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sdt>
      <w:sdtPr>
        <w:rPr>
          <w:rFonts w:ascii="Proba Pro Lt" w:hAnsi="Proba Pro Lt"/>
          <w:sz w:val="20"/>
          <w:szCs w:val="20"/>
        </w:rPr>
        <w:id w:val="-276555599"/>
        <w:docPartObj>
          <w:docPartGallery w:val="Cover Pages"/>
          <w:docPartUnique/>
        </w:docPartObj>
      </w:sdtPr>
      <w:sdtEndPr>
        <w:rPr>
          <w:rFonts w:eastAsiaTheme="majorEastAsia" w:cstheme="majorBidi"/>
          <w:b/>
          <w:noProof/>
          <w:color w:val="5B9BD5" w:themeColor="accent1"/>
        </w:rPr>
      </w:sdtEndPr>
      <w:sdtContent>
        <w:p w14:paraId="3C01D149" w14:textId="1C973AAC" w:rsidR="009A31AC" w:rsidRPr="00F3651F" w:rsidRDefault="009A31AC" w:rsidP="008D3E9A">
          <w:pPr>
            <w:spacing w:after="0" w:line="240" w:lineRule="auto"/>
            <w:rPr>
              <w:rFonts w:ascii="Proba Pro Lt" w:hAnsi="Proba Pro Lt"/>
              <w:sz w:val="20"/>
              <w:szCs w:val="20"/>
            </w:rPr>
          </w:pPr>
          <w:r w:rsidRPr="00F3651F">
            <w:rPr>
              <w:rFonts w:ascii="Proba Pro Lt" w:hAnsi="Proba Pro Lt"/>
              <w:noProof/>
              <w:sz w:val="20"/>
              <w:szCs w:val="20"/>
              <w:lang w:eastAsia="hr-HR"/>
            </w:rPr>
            <mc:AlternateContent>
              <mc:Choice Requires="wps">
                <w:drawing>
                  <wp:anchor distT="0" distB="0" distL="114300" distR="114300" simplePos="0" relativeHeight="251659264" behindDoc="0" locked="0" layoutInCell="1" allowOverlap="1" wp14:anchorId="5E723639" wp14:editId="6B3B5C27">
                    <wp:simplePos x="0" y="0"/>
                    <mc:AlternateContent>
                      <mc:Choice Requires="wp14">
                        <wp:positionH relativeFrom="page">
                          <wp14:pctPosHOffset>2000</wp14:pctPosHOffset>
                        </wp:positionH>
                      </mc:Choice>
                      <mc:Fallback>
                        <wp:positionH relativeFrom="page">
                          <wp:posOffset>151130</wp:posOffset>
                        </wp:positionH>
                      </mc:Fallback>
                    </mc:AlternateContent>
                    <mc:AlternateContent>
                      <mc:Choice Requires="wp14">
                        <wp:positionV relativeFrom="page">
                          <wp14:pctPosVOffset>2000</wp14:pctPosVOffset>
                        </wp:positionV>
                      </mc:Choice>
                      <mc:Fallback>
                        <wp:positionV relativeFrom="page">
                          <wp:posOffset>213360</wp:posOffset>
                        </wp:positionV>
                      </mc:Fallback>
                    </mc:AlternateContent>
                    <wp:extent cx="5363210" cy="9653270"/>
                    <wp:effectExtent l="0" t="0" r="3175" b="3810"/>
                    <wp:wrapNone/>
                    <wp:docPr id="47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363210" cy="9653270"/>
                            </a:xfrm>
                            <a:prstGeom prst="rect">
                              <a:avLst/>
                            </a:prstGeom>
                            <a:solidFill>
                              <a:srgbClr val="00A0DC"/>
                            </a:solidFill>
                            <a:ln>
                              <a:noFill/>
                            </a:ln>
                          </wps:spPr>
                          <wps:txbx>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58D9EAFD" w:rsidR="00406FEC" w:rsidRDefault="00406FEC"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r w:rsidR="00311932">
                                      <w:rPr>
                                        <w:b/>
                                        <w:caps/>
                                        <w:color w:val="FFFFFF" w:themeColor="background1"/>
                                        <w:sz w:val="40"/>
                                        <w:szCs w:val="40"/>
                                      </w:rPr>
                                      <w:t xml:space="preserve"> (2)</w:t>
                                    </w:r>
                                  </w:p>
                                </w:sdtContent>
                              </w:sdt>
                              <w:p w14:paraId="013AF1ED" w14:textId="27D77048"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w:t>
                                </w:r>
                                <w:r w:rsidR="00311932">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311932">
                                  <w:rPr>
                                    <w:b/>
                                    <w:color w:val="FFFFFF" w:themeColor="background1"/>
                                    <w:sz w:val="28"/>
                                    <w:szCs w:val="21"/>
                                  </w:rPr>
                                  <w:t>6</w:t>
                                </w:r>
                                <w:r>
                                  <w:rPr>
                                    <w:b/>
                                    <w:color w:val="FFFFFF" w:themeColor="background1"/>
                                    <w:sz w:val="28"/>
                                    <w:szCs w:val="21"/>
                                  </w:rPr>
                                  <w:t>.</w:t>
                                </w:r>
                              </w:p>
                            </w:txbxContent>
                          </wps:txbx>
                          <wps:bodyPr rot="0" vert="horz" wrap="square" lIns="274320" tIns="914400" rIns="274320" bIns="45720" anchor="ctr" anchorCtr="0" upright="1">
                            <a:noAutofit/>
                          </wps:bodyPr>
                        </wps:wsp>
                      </a:graphicData>
                    </a:graphic>
                    <wp14:sizeRelH relativeFrom="page">
                      <wp14:pctWidth>69000</wp14:pctWidth>
                    </wp14:sizeRelH>
                    <wp14:sizeRelV relativeFrom="page">
                      <wp14:pctHeight>96000</wp14:pctHeight>
                    </wp14:sizeRelV>
                  </wp:anchor>
                </w:drawing>
              </mc:Choice>
              <mc:Fallback>
                <w:pict>
                  <v:rect w14:anchorId="5E723639" id="Rectangle 16" o:spid="_x0000_s1026" style="position:absolute;margin-left:0;margin-top:0;width:422.3pt;height:760.1pt;z-index:251659264;visibility:visible;mso-wrap-style:square;mso-width-percent:690;mso-height-percent:960;mso-left-percent:20;mso-top-percent:20;mso-wrap-distance-left:9pt;mso-wrap-distance-top:0;mso-wrap-distance-right:9pt;mso-wrap-distance-bottom:0;mso-position-horizontal-relative:page;mso-position-vertical-relative:page;mso-width-percent:690;mso-height-percent:960;mso-left-percent:20;mso-top-percent:2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" fillcolor="#00a0dc" stroked="f">
                    <v:textbox inset="21.6pt,1in,21.6pt">
                      <w:txbxContent>
                        <w:sdt>
                          <w:sdtPr>
                            <w:rPr>
                              <w:b/>
                              <w:caps/>
                              <w:color w:val="FFFFFF" w:themeColor="background1"/>
                              <w:sz w:val="40"/>
                              <w:szCs w:val="40"/>
                            </w:rPr>
                            <w:alias w:val="Title"/>
                            <w:tag w:val="Title"/>
                            <w:id w:val="-1275550102"/>
                            <w:dataBinding w:prefixMappings="xmlns:ns0='http://schemas.openxmlformats.org/package/2006/metadata/core-properties' xmlns:ns1='http://purl.org/dc/elements/1.1/'" w:xpath="/ns0:coreProperties[1]/ns1:title[1]" w:storeItemID="{6C3C8BC8-F283-45AE-878A-BAB7291924A1}"/>
                            <w:text w:multiLine="1"/>
                          </w:sdtPr>
                          <w:sdtEndPr/>
                          <w:sdtContent>
                            <w:p w14:paraId="3036DE84" w14:textId="58D9EAFD" w:rsidR="00406FEC" w:rsidRDefault="00406FEC" w:rsidP="00344B16">
                              <w:pPr>
                                <w:pStyle w:val="Title"/>
                                <w:jc w:val="right"/>
                                <w:rPr>
                                  <w:color w:val="FFFFFF" w:themeColor="background1"/>
                                </w:rPr>
                              </w:pPr>
                              <w:r>
                                <w:rPr>
                                  <w:b/>
                                  <w:caps/>
                                  <w:color w:val="FFFFFF" w:themeColor="background1"/>
                                  <w:sz w:val="40"/>
                                  <w:szCs w:val="40"/>
                                </w:rPr>
                                <w:t xml:space="preserve">IZVEDBENI PLAN NASTAVE </w:t>
                              </w:r>
                              <w:r>
                                <w:rPr>
                                  <w:b/>
                                  <w:caps/>
                                  <w:color w:val="FFFFFF" w:themeColor="background1"/>
                                  <w:sz w:val="40"/>
                                  <w:szCs w:val="40"/>
                                </w:rPr>
                                <w:br/>
                                <w:t>PREDDIPLOMSKOGA SVEUČILIŠNOG STUDIJA BIOTEHNOLOGIJA</w:t>
                              </w:r>
                              <w:r w:rsidR="00311932">
                                <w:rPr>
                                  <w:b/>
                                  <w:caps/>
                                  <w:color w:val="FFFFFF" w:themeColor="background1"/>
                                  <w:sz w:val="40"/>
                                  <w:szCs w:val="40"/>
                                </w:rPr>
                                <w:t xml:space="preserve"> (2)</w:t>
                              </w:r>
                            </w:p>
                          </w:sdtContent>
                        </w:sdt>
                        <w:p w14:paraId="013AF1ED" w14:textId="27D77048" w:rsidR="00406FEC" w:rsidRPr="00F52198" w:rsidRDefault="00406FEC">
                          <w:pPr>
                            <w:spacing w:before="240"/>
                            <w:ind w:left="1008"/>
                            <w:jc w:val="right"/>
                            <w:rPr>
                              <w:b/>
                              <w:color w:val="FFFFFF" w:themeColor="background1"/>
                              <w:sz w:val="32"/>
                            </w:rPr>
                          </w:pPr>
                          <w:r>
                            <w:rPr>
                              <w:b/>
                              <w:color w:val="FFFFFF" w:themeColor="background1"/>
                              <w:sz w:val="28"/>
                              <w:szCs w:val="21"/>
                            </w:rPr>
                            <w:t>Za akademsku godinu 202</w:t>
                          </w:r>
                          <w:r w:rsidR="00311932">
                            <w:rPr>
                              <w:b/>
                              <w:color w:val="FFFFFF" w:themeColor="background1"/>
                              <w:sz w:val="28"/>
                              <w:szCs w:val="21"/>
                            </w:rPr>
                            <w:t>5</w:t>
                          </w:r>
                          <w:r w:rsidRPr="00F52198">
                            <w:rPr>
                              <w:b/>
                              <w:color w:val="FFFFFF" w:themeColor="background1"/>
                              <w:sz w:val="28"/>
                              <w:szCs w:val="21"/>
                            </w:rPr>
                            <w:t>.</w:t>
                          </w:r>
                          <w:r>
                            <w:rPr>
                              <w:b/>
                              <w:color w:val="FFFFFF" w:themeColor="background1"/>
                              <w:sz w:val="28"/>
                              <w:szCs w:val="21"/>
                            </w:rPr>
                            <w:t>/202</w:t>
                          </w:r>
                          <w:r w:rsidR="00311932">
                            <w:rPr>
                              <w:b/>
                              <w:color w:val="FFFFFF" w:themeColor="background1"/>
                              <w:sz w:val="28"/>
                              <w:szCs w:val="21"/>
                            </w:rPr>
                            <w:t>6</w:t>
                          </w:r>
                          <w:r>
                            <w:rPr>
                              <w:b/>
                              <w:color w:val="FFFFFF" w:themeColor="background1"/>
                              <w:sz w:val="28"/>
                              <w:szCs w:val="21"/>
                            </w:rPr>
                            <w:t>.</w:t>
                          </w:r>
                        </w:p>
                      </w:txbxContent>
                    </v:textbox>
                    <w10:wrap anchorx="page" anchory="page"/>
                  </v:rect>
                </w:pict>
              </mc:Fallback>
            </mc:AlternateContent>
          </w:r>
          <w:r w:rsidRPr="00F3651F">
            <w:rPr>
              <w:rFonts w:ascii="Proba Pro Lt" w:hAnsi="Proba Pro Lt"/>
              <w:noProof/>
              <w:sz w:val="20"/>
              <w:szCs w:val="20"/>
              <w:lang w:eastAsia="hr-HR"/>
            </w:rPr>
            <mc:AlternateContent>
              <mc:Choice Requires="wps">
                <w:drawing>
                  <wp:anchor distT="0" distB="0" distL="114300" distR="114300" simplePos="0" relativeHeight="251660288" behindDoc="0" locked="0" layoutInCell="1" allowOverlap="1" wp14:anchorId="62D66031" wp14:editId="4A3399C8">
                    <wp:simplePos x="0" y="0"/>
                    <mc:AlternateContent>
                      <mc:Choice Requires="wp14">
                        <wp:positionH relativeFrom="page">
                          <wp14:pctPosHOffset>73000</wp14:pctPosHOffset>
                        </wp:positionH>
                      </mc:Choice>
                      <mc:Fallback>
                        <wp:positionH relativeFrom="page">
                          <wp:posOffset>5518785</wp:posOffset>
                        </wp:positionH>
                      </mc:Fallback>
                    </mc:AlternateContent>
                    <wp:positionV relativeFrom="page">
                      <wp:align>center</wp:align>
                    </wp:positionV>
                    <wp:extent cx="1880870" cy="9655810"/>
                    <wp:effectExtent l="0" t="0" r="0" b="3810"/>
                    <wp:wrapNone/>
                    <wp:docPr id="472" name="Rectangle 47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80870" cy="9655810"/>
                            </a:xfrm>
                            <a:prstGeom prst="rect">
                              <a:avLst/>
                            </a:prstGeom>
                            <a:solidFill>
                              <a:srgbClr val="143C9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wps:txbx>
                          <wps:bodyPr rot="0" spcFirstLastPara="0" vertOverflow="overflow" horzOverflow="overflow" vert="horz" wrap="square" lIns="182880" tIns="45720" rIns="182880" bIns="45720" numCol="1" spcCol="0" rtlCol="0" fromWordArt="0" anchor="ctr" anchorCtr="0" forceAA="0" compatLnSpc="1">
                            <a:prstTxWarp prst="textNoShape">
                              <a:avLst/>
                            </a:prstTxWarp>
                            <a:noAutofit/>
                          </wps:bodyPr>
                        </wps:wsp>
                      </a:graphicData>
                    </a:graphic>
                    <wp14:sizeRelH relativeFrom="page">
                      <wp14:pctWidth>24200</wp14:pctWidth>
                    </wp14:sizeRelH>
                    <wp14:sizeRelV relativeFrom="page">
                      <wp14:pctHeight>96000</wp14:pctHeight>
                    </wp14:sizeRelV>
                  </wp:anchor>
                </w:drawing>
              </mc:Choice>
              <mc:Fallback>
                <w:pict>
                  <v:rect w14:anchorId="62D66031" id="Rectangle 472" o:spid="_x0000_s1027" style="position:absolute;margin-left:0;margin-top:0;width:148.1pt;height:760.3pt;z-index:251660288;visibility:visible;mso-wrap-style:square;mso-width-percent:242;mso-height-percent:960;mso-left-percent:730;mso-wrap-distance-left:9pt;mso-wrap-distance-top:0;mso-wrap-distance-right:9pt;mso-wrap-distance-bottom:0;mso-position-horizontal-relative:page;mso-position-vertical:center;mso-position-vertical-relative:page;mso-width-percent:242;mso-height-percent:960;mso-left-percent:73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" fillcolor="#143c91" stroked="f" strokeweight="1pt">
                    <v:textbox inset="14.4pt,,14.4pt">
                      <w:txbxContent>
                        <w:p w14:paraId="4AF1DEEC" w14:textId="4992B533" w:rsidR="00406FEC" w:rsidRDefault="00406FEC">
                          <w:pPr>
                            <w:pStyle w:val="Subtitle"/>
                            <w:rPr>
                              <w:rFonts w:cstheme="minorBidi"/>
                              <w:b/>
                              <w:color w:val="FFFFFF" w:themeColor="background1"/>
                            </w:rPr>
                          </w:pPr>
                          <w:r>
                            <w:rPr>
                              <w:noProof/>
                              <w:lang w:val="hr-HR" w:eastAsia="hr-HR"/>
                            </w:rPr>
                            <w:drawing>
                              <wp:inline distT="0" distB="0" distL="0" distR="0" wp14:anchorId="0D094A09" wp14:editId="4C5B4A54">
                                <wp:extent cx="1438275" cy="2781718"/>
                                <wp:effectExtent l="0" t="0" r="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logo-kockasti.png"/>
                                        <pic:cNvPicPr/>
                                      </pic:nvPicPr>
                                      <pic:blipFill>
                                        <a:blip r:embed="rId9">
                                          <a:extLst>
                                            <a:ext uri="{28A0092B-C50C-407E-A947-70E740481C1C}">
                                              <a14:useLocalDpi xmlns:a14="http://schemas.microsoft.com/office/drawing/2010/main" val="0"/>
                                            </a:ext>
                                          </a:extLst>
                                        </a:blip>
                                        <a:stretch>
                                          <a:fillRect/>
                                        </a:stretch>
                                      </pic:blipFill>
                                      <pic:spPr>
                                        <a:xfrm>
                                          <a:off x="0" y="0"/>
                                          <a:ext cx="1440205" cy="2785452"/>
                                        </a:xfrm>
                                        <a:prstGeom prst="rect">
                                          <a:avLst/>
                                        </a:prstGeom>
                                        <a:solidFill>
                                          <a:schemeClr val="bg1"/>
                                        </a:solidFill>
                                      </pic:spPr>
                                    </pic:pic>
                                  </a:graphicData>
                                </a:graphic>
                              </wp:inline>
                            </w:drawing>
                          </w:r>
                        </w:p>
                      </w:txbxContent>
                    </v:textbox>
                    <w10:wrap anchorx="page" anchory="page"/>
                  </v:rect>
                </w:pict>
              </mc:Fallback>
            </mc:AlternateContent>
          </w:r>
        </w:p>
        <w:p w14:paraId="2CC6B749" w14:textId="77777777" w:rsidR="009A31AC" w:rsidRPr="008D3E9A" w:rsidRDefault="009A31AC" w:rsidP="008D3E9A">
          <w:pPr>
            <w:spacing w:after="0" w:line="240" w:lineRule="auto"/>
            <w:rPr>
              <w:rFonts w:ascii="Proba Pro Lt" w:hAnsi="Proba Pro Lt"/>
              <w:sz w:val="20"/>
              <w:szCs w:val="20"/>
            </w:rPr>
          </w:pPr>
        </w:p>
        <w:p w14:paraId="530046BD" w14:textId="741D0244" w:rsidR="009A31AC" w:rsidRPr="008D3E9A" w:rsidRDefault="009A31AC" w:rsidP="008D3E9A">
          <w:pPr>
            <w:spacing w:after="0" w:line="240" w:lineRule="auto"/>
            <w:rPr>
              <w:rFonts w:ascii="Proba Pro Lt" w:eastAsiaTheme="majorEastAsia" w:hAnsi="Proba Pro Lt" w:cstheme="majorBidi"/>
              <w:b/>
              <w:noProof/>
              <w:color w:val="5B9BD5" w:themeColor="accent1"/>
              <w:sz w:val="20"/>
              <w:szCs w:val="20"/>
            </w:rPr>
          </w:pPr>
          <w:r w:rsidRPr="008D3E9A">
            <w:rPr>
              <w:rFonts w:ascii="Proba Pro Lt" w:eastAsiaTheme="majorEastAsia" w:hAnsi="Proba Pro Lt" w:cstheme="majorBidi"/>
              <w:b/>
              <w:noProof/>
              <w:color w:val="5B9BD5" w:themeColor="accent1"/>
              <w:sz w:val="20"/>
              <w:szCs w:val="20"/>
            </w:rPr>
            <w:br w:type="page"/>
          </w:r>
        </w:p>
      </w:sdtContent>
    </w:sdt>
    <w:p w14:paraId="69F49E5D" w14:textId="77777777" w:rsidR="005975A8" w:rsidRDefault="005975A8" w:rsidP="005975A8">
      <w:pPr>
        <w:shd w:val="clear" w:color="auto" w:fill="00A0DC"/>
        <w:spacing w:after="0" w:line="240" w:lineRule="auto"/>
        <w:jc w:val="center"/>
        <w:rPr>
          <w:rFonts w:ascii="Proba Pro Lt" w:hAnsi="Proba Pro Lt" w:cs="Cambria"/>
          <w:b/>
          <w:bCs/>
          <w:color w:val="FFFFFF" w:themeColor="background1"/>
          <w:sz w:val="24"/>
          <w:szCs w:val="24"/>
        </w:rPr>
      </w:pPr>
      <w:r>
        <w:rPr>
          <w:rFonts w:ascii="Proba Pro Lt" w:hAnsi="Proba Pro Lt" w:cs="Cambria"/>
          <w:b/>
          <w:bCs/>
          <w:color w:val="FFFFFF" w:themeColor="background1"/>
          <w:sz w:val="24"/>
          <w:szCs w:val="24"/>
        </w:rPr>
        <w:lastRenderedPageBreak/>
        <w:t>POPIS OBVEZNIH I IZBORNIH PREDMETA S BROJEM SATI NASTAVE POTREBNIH ZA NJIHOVU IZVEDBU I BROJEM ECTS BODOVA</w:t>
      </w:r>
    </w:p>
    <w:p w14:paraId="5590A8CC" w14:textId="686C4953" w:rsidR="002D202F" w:rsidRPr="008D3E9A" w:rsidRDefault="005975A8" w:rsidP="008D3E9A">
      <w:pPr>
        <w:spacing w:after="0" w:line="240" w:lineRule="auto"/>
        <w:jc w:val="both"/>
        <w:rPr>
          <w:rFonts w:ascii="Proba Pro Lt" w:hAnsi="Proba Pro Lt" w:cs="Cambria"/>
          <w:b/>
          <w:bCs/>
          <w:color w:val="FFFFFF" w:themeColor="background1"/>
          <w:sz w:val="20"/>
          <w:szCs w:val="20"/>
        </w:rPr>
      </w:pPr>
      <w:r>
        <w:rPr>
          <w:rFonts w:ascii="Proba Pro Lt" w:hAnsi="Proba Pro Lt" w:cs="Cambria"/>
          <w:b/>
          <w:bCs/>
          <w:color w:val="FFFFFF" w:themeColor="background1"/>
          <w:sz w:val="20"/>
          <w:szCs w:val="20"/>
        </w:rPr>
        <w:t xml:space="preserve"> </w:t>
      </w: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7"/>
        <w:gridCol w:w="2471"/>
        <w:gridCol w:w="497"/>
        <w:gridCol w:w="497"/>
        <w:gridCol w:w="497"/>
        <w:gridCol w:w="918"/>
        <w:gridCol w:w="797"/>
        <w:gridCol w:w="1242"/>
      </w:tblGrid>
      <w:tr w:rsidR="00701B06" w:rsidRPr="008D3E9A" w14:paraId="32D5E91E" w14:textId="77777777" w:rsidTr="000C6E41">
        <w:tc>
          <w:tcPr>
            <w:tcW w:w="5000" w:type="pct"/>
            <w:gridSpan w:val="8"/>
            <w:tcBorders>
              <w:top w:val="single" w:sz="12" w:space="0" w:color="auto"/>
            </w:tcBorders>
          </w:tcPr>
          <w:p w14:paraId="24D8F905" w14:textId="6E3D46EF"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3042DB8F" w14:textId="77777777" w:rsidTr="000C6E41">
        <w:tc>
          <w:tcPr>
            <w:tcW w:w="5000" w:type="pct"/>
            <w:gridSpan w:val="8"/>
            <w:tcBorders>
              <w:bottom w:val="single" w:sz="12" w:space="0" w:color="auto"/>
            </w:tcBorders>
          </w:tcPr>
          <w:p w14:paraId="535CF57F" w14:textId="26195A0E"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Semestar: Zimski</w:t>
            </w:r>
          </w:p>
        </w:tc>
      </w:tr>
      <w:tr w:rsidR="00701B06" w:rsidRPr="008D3E9A" w14:paraId="3DC985AE" w14:textId="77777777" w:rsidTr="000C6E41">
        <w:tc>
          <w:tcPr>
            <w:tcW w:w="1685" w:type="pct"/>
            <w:tcBorders>
              <w:top w:val="single" w:sz="12" w:space="0" w:color="auto"/>
              <w:bottom w:val="single" w:sz="12" w:space="0" w:color="auto"/>
            </w:tcBorders>
            <w:shd w:val="clear" w:color="auto" w:fill="00A0DC"/>
            <w:vAlign w:val="center"/>
          </w:tcPr>
          <w:p w14:paraId="0FEDCF4C"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13661FD" w14:textId="0E271D2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E59F66A"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2C4EE945"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6A57CEB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5A2035E"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368128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7A9B95AA" w14:textId="20B1BD3A"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554486" w:rsidRPr="008D3E9A" w14:paraId="7B529DE1" w14:textId="77777777" w:rsidTr="00A85642">
        <w:tc>
          <w:tcPr>
            <w:tcW w:w="1685" w:type="pct"/>
            <w:tcBorders>
              <w:top w:val="single" w:sz="12" w:space="0" w:color="auto"/>
              <w:bottom w:val="single" w:sz="4" w:space="0" w:color="auto"/>
            </w:tcBorders>
            <w:shd w:val="clear" w:color="auto" w:fill="auto"/>
          </w:tcPr>
          <w:p w14:paraId="771A45D7" w14:textId="3908451B" w:rsidR="00554486" w:rsidRPr="008D3E9A" w:rsidRDefault="004A05D1" w:rsidP="00554486">
            <w:pPr>
              <w:tabs>
                <w:tab w:val="left" w:pos="2820"/>
              </w:tabs>
              <w:spacing w:after="0" w:line="240" w:lineRule="auto"/>
              <w:rPr>
                <w:rFonts w:ascii="Proba Pro Lt" w:hAnsi="Proba Pro Lt" w:cs="Arial"/>
                <w:sz w:val="20"/>
                <w:szCs w:val="20"/>
              </w:rPr>
            </w:pPr>
            <w:hyperlink w:anchor="Matematika_1" w:history="1">
              <w:r w:rsidR="00554486" w:rsidRPr="00927E5F">
                <w:rPr>
                  <w:rStyle w:val="Hyperlink"/>
                  <w:rFonts w:ascii="Proba Pro Lt" w:hAnsi="Proba Pro Lt"/>
                  <w:spacing w:val="-1"/>
                  <w:kern w:val="1"/>
                  <w:sz w:val="20"/>
                  <w:szCs w:val="20"/>
                </w:rPr>
                <w:t>Matematika 1</w:t>
              </w:r>
            </w:hyperlink>
          </w:p>
        </w:tc>
        <w:tc>
          <w:tcPr>
            <w:tcW w:w="1184" w:type="pct"/>
            <w:tcBorders>
              <w:top w:val="single" w:sz="12" w:space="0" w:color="auto"/>
              <w:bottom w:val="single" w:sz="4" w:space="0" w:color="auto"/>
            </w:tcBorders>
            <w:shd w:val="clear" w:color="auto" w:fill="auto"/>
            <w:vAlign w:val="center"/>
          </w:tcPr>
          <w:p w14:paraId="45F63CF2" w14:textId="72424342" w:rsidR="00554486" w:rsidRPr="008D3E9A" w:rsidRDefault="004A05D1" w:rsidP="00554486">
            <w:pPr>
              <w:tabs>
                <w:tab w:val="left" w:pos="2820"/>
              </w:tabs>
              <w:spacing w:after="0" w:line="240" w:lineRule="auto"/>
              <w:rPr>
                <w:rFonts w:ascii="Proba Pro Lt" w:hAnsi="Proba Pro Lt" w:cs="Arial"/>
                <w:sz w:val="20"/>
                <w:szCs w:val="20"/>
              </w:rPr>
            </w:pPr>
            <w:hyperlink r:id="rId10" w:history="1">
              <w:r w:rsidR="006A43DA" w:rsidRPr="00D22EE0">
                <w:rPr>
                  <w:rStyle w:val="Hyperlink"/>
                  <w:rFonts w:ascii="Proba Pro Lt" w:hAnsi="Proba Pro Lt"/>
                  <w:spacing w:val="-1"/>
                  <w:kern w:val="1"/>
                  <w:sz w:val="20"/>
                  <w:szCs w:val="20"/>
                </w:rPr>
                <w:t>Marjan Praljak</w:t>
              </w:r>
            </w:hyperlink>
          </w:p>
        </w:tc>
        <w:tc>
          <w:tcPr>
            <w:tcW w:w="238" w:type="pct"/>
            <w:tcBorders>
              <w:top w:val="single" w:sz="12" w:space="0" w:color="auto"/>
              <w:bottom w:val="single" w:sz="4" w:space="0" w:color="auto"/>
            </w:tcBorders>
            <w:shd w:val="clear" w:color="auto" w:fill="auto"/>
            <w:vAlign w:val="center"/>
          </w:tcPr>
          <w:p w14:paraId="128CE2DD" w14:textId="7A9708C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1E7EEAF" w14:textId="2A4A372A"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00554486" w:rsidRPr="008D3E9A">
              <w:rPr>
                <w:rFonts w:ascii="Proba Pro Lt" w:hAnsi="Proba Pro Lt"/>
                <w:spacing w:val="-1"/>
                <w:kern w:val="1"/>
                <w:sz w:val="20"/>
                <w:szCs w:val="20"/>
              </w:rPr>
              <w:t>0</w:t>
            </w:r>
          </w:p>
        </w:tc>
        <w:tc>
          <w:tcPr>
            <w:tcW w:w="238" w:type="pct"/>
            <w:tcBorders>
              <w:top w:val="single" w:sz="12" w:space="0" w:color="auto"/>
              <w:bottom w:val="single" w:sz="4" w:space="0" w:color="auto"/>
            </w:tcBorders>
            <w:shd w:val="clear" w:color="auto" w:fill="auto"/>
            <w:vAlign w:val="center"/>
          </w:tcPr>
          <w:p w14:paraId="79BC8477" w14:textId="4FC237FF"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032C1B7" w14:textId="1764991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63E6651" w14:textId="3DC668E6"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12" w:space="0" w:color="auto"/>
              <w:bottom w:val="single" w:sz="4" w:space="0" w:color="auto"/>
            </w:tcBorders>
            <w:shd w:val="clear" w:color="auto" w:fill="auto"/>
            <w:vAlign w:val="center"/>
          </w:tcPr>
          <w:p w14:paraId="62E80D49" w14:textId="6B31B0CB"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554486" w:rsidRPr="008D3E9A" w14:paraId="1F4BEFE6" w14:textId="77777777" w:rsidTr="00A85642">
        <w:tc>
          <w:tcPr>
            <w:tcW w:w="1685" w:type="pct"/>
            <w:tcBorders>
              <w:top w:val="single" w:sz="4" w:space="0" w:color="auto"/>
              <w:bottom w:val="single" w:sz="4" w:space="0" w:color="auto"/>
            </w:tcBorders>
            <w:shd w:val="clear" w:color="auto" w:fill="auto"/>
          </w:tcPr>
          <w:p w14:paraId="2B7FC450" w14:textId="0232F6D5" w:rsidR="00554486" w:rsidRPr="008D3E9A" w:rsidRDefault="004A05D1" w:rsidP="00554486">
            <w:pPr>
              <w:tabs>
                <w:tab w:val="left" w:pos="2820"/>
              </w:tabs>
              <w:spacing w:after="0" w:line="240" w:lineRule="auto"/>
              <w:rPr>
                <w:rFonts w:ascii="Proba Pro Lt" w:hAnsi="Proba Pro Lt" w:cs="Arial"/>
                <w:sz w:val="20"/>
                <w:szCs w:val="20"/>
              </w:rPr>
            </w:pPr>
            <w:hyperlink w:anchor="Opća_kemija" w:history="1">
              <w:r w:rsidR="00554486" w:rsidRPr="00927E5F">
                <w:rPr>
                  <w:rStyle w:val="Hyperlink"/>
                  <w:rFonts w:ascii="Proba Pro Lt" w:hAnsi="Proba Pro Lt"/>
                  <w:spacing w:val="-1"/>
                  <w:kern w:val="1"/>
                  <w:sz w:val="20"/>
                  <w:szCs w:val="20"/>
                </w:rPr>
                <w:t>Opća kemija</w:t>
              </w:r>
            </w:hyperlink>
          </w:p>
        </w:tc>
        <w:tc>
          <w:tcPr>
            <w:tcW w:w="1184" w:type="pct"/>
            <w:tcBorders>
              <w:top w:val="single" w:sz="4" w:space="0" w:color="auto"/>
              <w:bottom w:val="single" w:sz="4" w:space="0" w:color="auto"/>
            </w:tcBorders>
            <w:shd w:val="clear" w:color="auto" w:fill="auto"/>
            <w:vAlign w:val="center"/>
          </w:tcPr>
          <w:p w14:paraId="5F9B0967" w14:textId="65F6844A" w:rsidR="00554486" w:rsidRPr="008D3E9A" w:rsidRDefault="004A05D1" w:rsidP="00554486">
            <w:pPr>
              <w:tabs>
                <w:tab w:val="left" w:pos="2820"/>
              </w:tabs>
              <w:spacing w:after="0" w:line="240" w:lineRule="auto"/>
              <w:rPr>
                <w:rFonts w:ascii="Proba Pro Lt" w:hAnsi="Proba Pro Lt" w:cs="Arial"/>
                <w:sz w:val="20"/>
                <w:szCs w:val="20"/>
              </w:rPr>
            </w:pPr>
            <w:hyperlink r:id="rId11" w:history="1">
              <w:r w:rsidR="00554486" w:rsidRPr="00270CCF">
                <w:rPr>
                  <w:rStyle w:val="Hyperlink"/>
                  <w:rFonts w:ascii="Proba Pro Lt" w:hAnsi="Proba Pro Lt"/>
                  <w:spacing w:val="-1"/>
                  <w:kern w:val="1"/>
                  <w:sz w:val="20"/>
                  <w:szCs w:val="20"/>
                </w:rPr>
                <w:t>Damir Iveković</w:t>
              </w:r>
            </w:hyperlink>
          </w:p>
        </w:tc>
        <w:tc>
          <w:tcPr>
            <w:tcW w:w="238" w:type="pct"/>
            <w:tcBorders>
              <w:top w:val="single" w:sz="4" w:space="0" w:color="auto"/>
              <w:bottom w:val="single" w:sz="4" w:space="0" w:color="auto"/>
            </w:tcBorders>
            <w:shd w:val="clear" w:color="auto" w:fill="auto"/>
            <w:vAlign w:val="center"/>
          </w:tcPr>
          <w:p w14:paraId="59C4942D" w14:textId="4B02C5AC"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575616E" w14:textId="68F94939"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36</w:t>
            </w:r>
          </w:p>
        </w:tc>
        <w:tc>
          <w:tcPr>
            <w:tcW w:w="238" w:type="pct"/>
            <w:tcBorders>
              <w:top w:val="single" w:sz="4" w:space="0" w:color="auto"/>
              <w:bottom w:val="single" w:sz="4" w:space="0" w:color="auto"/>
            </w:tcBorders>
            <w:shd w:val="clear" w:color="auto" w:fill="auto"/>
            <w:vAlign w:val="center"/>
          </w:tcPr>
          <w:p w14:paraId="6327A60E" w14:textId="03E83894" w:rsidR="00554486" w:rsidRPr="008D3E9A" w:rsidRDefault="00961BC9" w:rsidP="00554486">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031A52E9" w14:textId="09526BBE"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EB76BC" w14:textId="125586B9"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595" w:type="pct"/>
            <w:tcBorders>
              <w:top w:val="single" w:sz="4" w:space="0" w:color="auto"/>
              <w:bottom w:val="single" w:sz="4" w:space="0" w:color="auto"/>
            </w:tcBorders>
            <w:shd w:val="clear" w:color="auto" w:fill="auto"/>
            <w:vAlign w:val="center"/>
          </w:tcPr>
          <w:p w14:paraId="1B36C5B8" w14:textId="74756F42" w:rsidR="00554486" w:rsidRPr="008D3E9A" w:rsidRDefault="00554486" w:rsidP="00554486">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64822DF2" w14:textId="77777777" w:rsidTr="004F1C20">
        <w:tc>
          <w:tcPr>
            <w:tcW w:w="1685" w:type="pct"/>
            <w:tcBorders>
              <w:top w:val="single" w:sz="4" w:space="0" w:color="auto"/>
              <w:bottom w:val="single" w:sz="4" w:space="0" w:color="auto"/>
            </w:tcBorders>
            <w:shd w:val="clear" w:color="auto" w:fill="auto"/>
          </w:tcPr>
          <w:p w14:paraId="3F3F0C0B" w14:textId="3D01491E" w:rsidR="004F1C20" w:rsidRPr="008D3E9A" w:rsidRDefault="004A05D1" w:rsidP="008D3E9A">
            <w:pPr>
              <w:tabs>
                <w:tab w:val="left" w:pos="2820"/>
              </w:tabs>
              <w:spacing w:after="0" w:line="240" w:lineRule="auto"/>
              <w:rPr>
                <w:rFonts w:ascii="Proba Pro Lt" w:hAnsi="Proba Pro Lt" w:cs="Arial"/>
                <w:sz w:val="20"/>
                <w:szCs w:val="20"/>
              </w:rPr>
            </w:pPr>
            <w:hyperlink w:anchor="Biologija_1" w:history="1">
              <w:r w:rsidR="004F1C20" w:rsidRPr="00B62787">
                <w:rPr>
                  <w:rStyle w:val="Hyperlink"/>
                  <w:rFonts w:ascii="Proba Pro Lt" w:hAnsi="Proba Pro Lt"/>
                  <w:spacing w:val="-1"/>
                  <w:kern w:val="1"/>
                  <w:sz w:val="20"/>
                  <w:szCs w:val="20"/>
                </w:rPr>
                <w:t>Biologija 1</w:t>
              </w:r>
            </w:hyperlink>
          </w:p>
        </w:tc>
        <w:tc>
          <w:tcPr>
            <w:tcW w:w="1184" w:type="pct"/>
            <w:tcBorders>
              <w:top w:val="single" w:sz="4" w:space="0" w:color="auto"/>
              <w:bottom w:val="single" w:sz="4" w:space="0" w:color="auto"/>
            </w:tcBorders>
            <w:shd w:val="clear" w:color="auto" w:fill="auto"/>
          </w:tcPr>
          <w:p w14:paraId="70BDD264" w14:textId="7A6C7226" w:rsidR="004F1C20" w:rsidRPr="00723E88" w:rsidRDefault="00311932" w:rsidP="008D3E9A">
            <w:pPr>
              <w:tabs>
                <w:tab w:val="left" w:pos="2820"/>
              </w:tabs>
              <w:spacing w:after="0" w:line="240" w:lineRule="auto"/>
              <w:rPr>
                <w:rFonts w:ascii="Proba Pro Lt" w:hAnsi="Proba Pro Lt" w:cs="Arial"/>
                <w:color w:val="0070C0"/>
                <w:sz w:val="20"/>
                <w:szCs w:val="20"/>
                <w:u w:val="single"/>
              </w:rPr>
            </w:pPr>
            <w:r w:rsidRPr="00723E88">
              <w:rPr>
                <w:rFonts w:ascii="Proba Pro Lt" w:hAnsi="Proba Pro Lt"/>
                <w:color w:val="0070C0"/>
                <w:spacing w:val="-1"/>
                <w:kern w:val="1"/>
                <w:sz w:val="20"/>
                <w:szCs w:val="20"/>
                <w:u w:val="single"/>
              </w:rPr>
              <w:t>Vladušić Tomislav</w:t>
            </w:r>
          </w:p>
        </w:tc>
        <w:tc>
          <w:tcPr>
            <w:tcW w:w="238" w:type="pct"/>
            <w:tcBorders>
              <w:top w:val="single" w:sz="4" w:space="0" w:color="auto"/>
              <w:bottom w:val="single" w:sz="4" w:space="0" w:color="auto"/>
            </w:tcBorders>
            <w:shd w:val="clear" w:color="auto" w:fill="auto"/>
            <w:vAlign w:val="center"/>
          </w:tcPr>
          <w:p w14:paraId="3D3D42B6" w14:textId="38C1929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38" w:type="pct"/>
            <w:tcBorders>
              <w:top w:val="single" w:sz="4" w:space="0" w:color="auto"/>
              <w:bottom w:val="single" w:sz="4" w:space="0" w:color="auto"/>
            </w:tcBorders>
            <w:shd w:val="clear" w:color="auto" w:fill="auto"/>
            <w:vAlign w:val="center"/>
          </w:tcPr>
          <w:p w14:paraId="723507AC" w14:textId="7101781A"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7743D3A" w14:textId="243011C6"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39</w:t>
            </w:r>
          </w:p>
        </w:tc>
        <w:tc>
          <w:tcPr>
            <w:tcW w:w="440" w:type="pct"/>
            <w:tcBorders>
              <w:top w:val="single" w:sz="4" w:space="0" w:color="auto"/>
              <w:bottom w:val="single" w:sz="4" w:space="0" w:color="auto"/>
            </w:tcBorders>
            <w:shd w:val="clear" w:color="auto" w:fill="auto"/>
            <w:vAlign w:val="center"/>
          </w:tcPr>
          <w:p w14:paraId="415DE211" w14:textId="39FBFDB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9B673BA" w14:textId="7E1A646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77828055" w14:textId="583A263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13CBDCD1" w14:textId="77777777" w:rsidTr="004F1C20">
        <w:tc>
          <w:tcPr>
            <w:tcW w:w="1685" w:type="pct"/>
            <w:tcBorders>
              <w:top w:val="single" w:sz="4" w:space="0" w:color="auto"/>
              <w:bottom w:val="single" w:sz="4" w:space="0" w:color="auto"/>
            </w:tcBorders>
            <w:shd w:val="clear" w:color="auto" w:fill="auto"/>
          </w:tcPr>
          <w:p w14:paraId="23FD7E29" w14:textId="045DD482" w:rsidR="004F1C20" w:rsidRPr="008D3E9A" w:rsidRDefault="004A05D1" w:rsidP="008D3E9A">
            <w:pPr>
              <w:tabs>
                <w:tab w:val="left" w:pos="2820"/>
              </w:tabs>
              <w:spacing w:after="0" w:line="240" w:lineRule="auto"/>
              <w:rPr>
                <w:rFonts w:ascii="Proba Pro Lt" w:hAnsi="Proba Pro Lt" w:cs="Arial"/>
                <w:sz w:val="20"/>
                <w:szCs w:val="20"/>
              </w:rPr>
            </w:pPr>
            <w:hyperlink w:anchor="Fizika" w:history="1">
              <w:r w:rsidR="004F1C20" w:rsidRPr="00927E5F">
                <w:rPr>
                  <w:rStyle w:val="Hyperlink"/>
                  <w:rFonts w:ascii="Proba Pro Lt" w:hAnsi="Proba Pro Lt"/>
                  <w:spacing w:val="-1"/>
                  <w:kern w:val="1"/>
                  <w:sz w:val="20"/>
                  <w:szCs w:val="20"/>
                </w:rPr>
                <w:t>Fizika</w:t>
              </w:r>
            </w:hyperlink>
          </w:p>
        </w:tc>
        <w:tc>
          <w:tcPr>
            <w:tcW w:w="1184" w:type="pct"/>
            <w:tcBorders>
              <w:top w:val="single" w:sz="4" w:space="0" w:color="auto"/>
              <w:bottom w:val="single" w:sz="4" w:space="0" w:color="auto"/>
            </w:tcBorders>
            <w:shd w:val="clear" w:color="auto" w:fill="auto"/>
          </w:tcPr>
          <w:p w14:paraId="4EDD9EBF" w14:textId="24FE01AD" w:rsidR="004F1C20" w:rsidRPr="008D3E9A" w:rsidRDefault="004A05D1" w:rsidP="008D3E9A">
            <w:pPr>
              <w:tabs>
                <w:tab w:val="left" w:pos="2820"/>
              </w:tabs>
              <w:spacing w:after="0" w:line="240" w:lineRule="auto"/>
              <w:rPr>
                <w:rFonts w:ascii="Proba Pro Lt" w:hAnsi="Proba Pro Lt" w:cs="Arial"/>
                <w:sz w:val="20"/>
                <w:szCs w:val="20"/>
              </w:rPr>
            </w:pPr>
            <w:hyperlink r:id="rId12" w:history="1">
              <w:r w:rsidR="00D432E2">
                <w:rPr>
                  <w:rStyle w:val="Hyperlink"/>
                  <w:rFonts w:ascii="Proba Pro Lt" w:hAnsi="Proba Pro Lt"/>
                  <w:spacing w:val="-1"/>
                  <w:kern w:val="1"/>
                  <w:sz w:val="20"/>
                  <w:szCs w:val="20"/>
                </w:rPr>
                <w:t>M</w:t>
              </w:r>
              <w:r w:rsidR="00D432E2">
                <w:rPr>
                  <w:rStyle w:val="Hyperlink"/>
                </w:rPr>
                <w:t>arko</w:t>
              </w:r>
            </w:hyperlink>
            <w:r w:rsidR="00D432E2">
              <w:rPr>
                <w:rStyle w:val="Hyperlink"/>
                <w:rFonts w:ascii="Proba Pro Lt" w:hAnsi="Proba Pro Lt"/>
                <w:spacing w:val="-1"/>
                <w:kern w:val="1"/>
                <w:sz w:val="20"/>
                <w:szCs w:val="20"/>
              </w:rPr>
              <w:t xml:space="preserve"> </w:t>
            </w:r>
            <w:r w:rsidR="00D432E2">
              <w:rPr>
                <w:rStyle w:val="Hyperlink"/>
              </w:rPr>
              <w:t>Petric</w:t>
            </w:r>
          </w:p>
        </w:tc>
        <w:tc>
          <w:tcPr>
            <w:tcW w:w="238" w:type="pct"/>
            <w:tcBorders>
              <w:top w:val="single" w:sz="4" w:space="0" w:color="auto"/>
              <w:bottom w:val="single" w:sz="4" w:space="0" w:color="auto"/>
            </w:tcBorders>
            <w:shd w:val="clear" w:color="auto" w:fill="auto"/>
            <w:vAlign w:val="center"/>
          </w:tcPr>
          <w:p w14:paraId="271FD38A" w14:textId="7619077B"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38" w:type="pct"/>
            <w:tcBorders>
              <w:top w:val="single" w:sz="4" w:space="0" w:color="auto"/>
              <w:bottom w:val="single" w:sz="4" w:space="0" w:color="auto"/>
            </w:tcBorders>
            <w:shd w:val="clear" w:color="auto" w:fill="auto"/>
            <w:vAlign w:val="center"/>
          </w:tcPr>
          <w:p w14:paraId="0B0319EC" w14:textId="0D6043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11061C79" w14:textId="78BC6A47"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327F081A" w14:textId="134116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E66A57C" w14:textId="551B5FC4"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5" w:type="pct"/>
            <w:tcBorders>
              <w:top w:val="single" w:sz="4" w:space="0" w:color="auto"/>
              <w:bottom w:val="single" w:sz="4" w:space="0" w:color="auto"/>
            </w:tcBorders>
            <w:shd w:val="clear" w:color="auto" w:fill="auto"/>
            <w:vAlign w:val="center"/>
          </w:tcPr>
          <w:p w14:paraId="52E7704B" w14:textId="49DA0EA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328C9DFD" w14:textId="77777777" w:rsidTr="004F1C20">
        <w:tc>
          <w:tcPr>
            <w:tcW w:w="1685" w:type="pct"/>
            <w:tcBorders>
              <w:top w:val="single" w:sz="4" w:space="0" w:color="auto"/>
              <w:bottom w:val="single" w:sz="4" w:space="0" w:color="auto"/>
            </w:tcBorders>
            <w:shd w:val="clear" w:color="auto" w:fill="auto"/>
          </w:tcPr>
          <w:p w14:paraId="3A433C5D" w14:textId="1D01D6B4" w:rsidR="004F1C20" w:rsidRPr="008D3E9A" w:rsidRDefault="004A05D1" w:rsidP="008D3E9A">
            <w:pPr>
              <w:tabs>
                <w:tab w:val="left" w:pos="2820"/>
              </w:tabs>
              <w:spacing w:after="0" w:line="240" w:lineRule="auto"/>
              <w:rPr>
                <w:rFonts w:ascii="Proba Pro Lt" w:hAnsi="Proba Pro Lt" w:cs="Arial"/>
                <w:sz w:val="20"/>
                <w:szCs w:val="20"/>
              </w:rPr>
            </w:pPr>
            <w:hyperlink w:anchor="Biotehnologija_1" w:history="1">
              <w:r w:rsidR="004F1C20" w:rsidRPr="00927E5F">
                <w:rPr>
                  <w:rStyle w:val="Hyperlink"/>
                  <w:rFonts w:ascii="Proba Pro Lt" w:hAnsi="Proba Pro Lt"/>
                  <w:spacing w:val="-1"/>
                  <w:kern w:val="1"/>
                  <w:sz w:val="20"/>
                  <w:szCs w:val="20"/>
                </w:rPr>
                <w:t>Biotehnologija 1</w:t>
              </w:r>
            </w:hyperlink>
          </w:p>
        </w:tc>
        <w:tc>
          <w:tcPr>
            <w:tcW w:w="1184" w:type="pct"/>
            <w:tcBorders>
              <w:top w:val="single" w:sz="4" w:space="0" w:color="auto"/>
              <w:bottom w:val="single" w:sz="4" w:space="0" w:color="auto"/>
            </w:tcBorders>
            <w:shd w:val="clear" w:color="auto" w:fill="auto"/>
          </w:tcPr>
          <w:p w14:paraId="406F8883" w14:textId="3057E368" w:rsidR="004F1C20" w:rsidRPr="00C75F9F" w:rsidRDefault="004A05D1" w:rsidP="008D3E9A">
            <w:pPr>
              <w:tabs>
                <w:tab w:val="left" w:pos="2820"/>
              </w:tabs>
              <w:spacing w:after="0" w:line="240" w:lineRule="auto"/>
              <w:rPr>
                <w:rFonts w:ascii="Proba Pro Lt" w:hAnsi="Proba Pro Lt" w:cs="Arial"/>
                <w:sz w:val="20"/>
                <w:szCs w:val="20"/>
              </w:rPr>
            </w:pPr>
            <w:hyperlink r:id="rId13" w:history="1">
              <w:r w:rsidR="00C75F9F" w:rsidRPr="00C75F9F">
                <w:rPr>
                  <w:rStyle w:val="Hyperlink"/>
                  <w:rFonts w:ascii="Proba Pro Lt" w:hAnsi="Proba Pro Lt"/>
                  <w:sz w:val="20"/>
                  <w:szCs w:val="20"/>
                </w:rPr>
                <w:t>Anita Slavica</w:t>
              </w:r>
            </w:hyperlink>
          </w:p>
        </w:tc>
        <w:tc>
          <w:tcPr>
            <w:tcW w:w="238" w:type="pct"/>
            <w:tcBorders>
              <w:top w:val="single" w:sz="4" w:space="0" w:color="auto"/>
              <w:bottom w:val="single" w:sz="4" w:space="0" w:color="auto"/>
            </w:tcBorders>
            <w:shd w:val="clear" w:color="auto" w:fill="auto"/>
            <w:vAlign w:val="center"/>
          </w:tcPr>
          <w:p w14:paraId="11D4E36F" w14:textId="6E4F7A4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2F25C4A2" w14:textId="4C672DD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6F5543D" w14:textId="4B3F5AE6"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CAD9CC0" w14:textId="431AF87E"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B633D81" w14:textId="2656655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93B49D7" w14:textId="4D723A92"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4F1C20" w:rsidRPr="008D3E9A" w14:paraId="21C48B1D" w14:textId="77777777" w:rsidTr="004F1C20">
        <w:tc>
          <w:tcPr>
            <w:tcW w:w="1685" w:type="pct"/>
            <w:tcBorders>
              <w:top w:val="single" w:sz="4" w:space="0" w:color="auto"/>
              <w:bottom w:val="single" w:sz="4" w:space="0" w:color="auto"/>
            </w:tcBorders>
            <w:shd w:val="clear" w:color="auto" w:fill="auto"/>
          </w:tcPr>
          <w:p w14:paraId="14FECD88" w14:textId="1BC0EFA6" w:rsidR="004F1C20" w:rsidRPr="008D3E9A" w:rsidRDefault="004A05D1" w:rsidP="008D3E9A">
            <w:pPr>
              <w:tabs>
                <w:tab w:val="left" w:pos="2820"/>
              </w:tabs>
              <w:spacing w:after="0" w:line="240" w:lineRule="auto"/>
              <w:rPr>
                <w:rFonts w:ascii="Proba Pro Lt" w:hAnsi="Proba Pro Lt" w:cs="Arial"/>
                <w:sz w:val="20"/>
                <w:szCs w:val="20"/>
              </w:rPr>
            </w:pPr>
            <w:hyperlink w:anchor="Osnove_informatike" w:history="1">
              <w:r w:rsidR="004F1C20" w:rsidRPr="00927E5F">
                <w:rPr>
                  <w:rStyle w:val="Hyperlink"/>
                  <w:rFonts w:ascii="Proba Pro Lt" w:hAnsi="Proba Pro Lt"/>
                  <w:spacing w:val="-1"/>
                  <w:kern w:val="1"/>
                  <w:sz w:val="20"/>
                  <w:szCs w:val="20"/>
                </w:rPr>
                <w:t>Osnove informatike</w:t>
              </w:r>
            </w:hyperlink>
          </w:p>
        </w:tc>
        <w:tc>
          <w:tcPr>
            <w:tcW w:w="1184" w:type="pct"/>
            <w:tcBorders>
              <w:top w:val="single" w:sz="4" w:space="0" w:color="auto"/>
              <w:bottom w:val="single" w:sz="4" w:space="0" w:color="auto"/>
            </w:tcBorders>
            <w:shd w:val="clear" w:color="auto" w:fill="auto"/>
          </w:tcPr>
          <w:p w14:paraId="0E1F98AD" w14:textId="2A0B31FD" w:rsidR="004F1C20" w:rsidRPr="008D3E9A" w:rsidRDefault="004A05D1" w:rsidP="008D3E9A">
            <w:pPr>
              <w:tabs>
                <w:tab w:val="left" w:pos="2820"/>
              </w:tabs>
              <w:spacing w:after="0" w:line="240" w:lineRule="auto"/>
              <w:rPr>
                <w:rFonts w:ascii="Proba Pro Lt" w:hAnsi="Proba Pro Lt" w:cs="Arial"/>
                <w:sz w:val="20"/>
                <w:szCs w:val="20"/>
              </w:rPr>
            </w:pPr>
            <w:hyperlink r:id="rId14" w:history="1">
              <w:r w:rsidR="00554486" w:rsidRPr="00FF56C9">
                <w:rPr>
                  <w:rStyle w:val="Hyperlink"/>
                  <w:rFonts w:ascii="Proba Pro Lt" w:hAnsi="Proba Pro Lt"/>
                  <w:spacing w:val="-1"/>
                  <w:kern w:val="1"/>
                  <w:sz w:val="20"/>
                  <w:szCs w:val="20"/>
                </w:rPr>
                <w:t>Ana Vukelić</w:t>
              </w:r>
            </w:hyperlink>
          </w:p>
        </w:tc>
        <w:tc>
          <w:tcPr>
            <w:tcW w:w="238" w:type="pct"/>
            <w:tcBorders>
              <w:top w:val="single" w:sz="4" w:space="0" w:color="auto"/>
              <w:bottom w:val="single" w:sz="4" w:space="0" w:color="auto"/>
            </w:tcBorders>
            <w:shd w:val="clear" w:color="auto" w:fill="auto"/>
            <w:vAlign w:val="center"/>
          </w:tcPr>
          <w:p w14:paraId="6D30D626" w14:textId="04A1276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5945D94" w14:textId="5ACDED77"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27D6AE4A" w14:textId="7D19CC54" w:rsidR="004F1C20" w:rsidRPr="008D3E9A" w:rsidRDefault="00961BC9"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71E91735" w14:textId="7CBBCFCA"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62C53A7" w14:textId="16536D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w:t>
            </w:r>
          </w:p>
        </w:tc>
        <w:tc>
          <w:tcPr>
            <w:tcW w:w="595" w:type="pct"/>
            <w:tcBorders>
              <w:top w:val="single" w:sz="4" w:space="0" w:color="auto"/>
              <w:bottom w:val="single" w:sz="4" w:space="0" w:color="auto"/>
            </w:tcBorders>
            <w:shd w:val="clear" w:color="auto" w:fill="auto"/>
            <w:vAlign w:val="center"/>
          </w:tcPr>
          <w:p w14:paraId="3D91E9D6" w14:textId="323DDB91"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004F4" w:rsidRPr="008D3E9A" w14:paraId="3435BC07" w14:textId="77777777" w:rsidTr="000122E2">
        <w:trPr>
          <w:trHeight w:val="248"/>
        </w:trPr>
        <w:tc>
          <w:tcPr>
            <w:tcW w:w="1685" w:type="pct"/>
            <w:tcBorders>
              <w:top w:val="single" w:sz="4" w:space="0" w:color="auto"/>
              <w:bottom w:val="single" w:sz="4" w:space="0" w:color="auto"/>
            </w:tcBorders>
            <w:shd w:val="clear" w:color="auto" w:fill="auto"/>
          </w:tcPr>
          <w:p w14:paraId="7A6DF698" w14:textId="5BB4963E" w:rsidR="000004F4" w:rsidRPr="000004F4" w:rsidRDefault="004A05D1" w:rsidP="000004F4">
            <w:pPr>
              <w:suppressAutoHyphens/>
              <w:spacing w:after="0" w:line="240" w:lineRule="auto"/>
              <w:jc w:val="both"/>
              <w:rPr>
                <w:rFonts w:ascii="Proba Pro Lt" w:hAnsi="Proba Pro Lt"/>
                <w:spacing w:val="-1"/>
                <w:kern w:val="1"/>
                <w:sz w:val="20"/>
                <w:szCs w:val="20"/>
              </w:rPr>
            </w:pPr>
            <w:hyperlink w:anchor="Engleski_I" w:history="1">
              <w:r w:rsidR="000004F4" w:rsidRPr="00E65BCC">
                <w:rPr>
                  <w:rStyle w:val="Hyperlink"/>
                  <w:rFonts w:ascii="Proba Pro Lt" w:hAnsi="Proba Pro Lt"/>
                  <w:spacing w:val="-1"/>
                  <w:kern w:val="1"/>
                  <w:sz w:val="20"/>
                  <w:szCs w:val="20"/>
                </w:rPr>
                <w:t>Engleski jezik u struci 1</w:t>
              </w:r>
            </w:hyperlink>
          </w:p>
        </w:tc>
        <w:tc>
          <w:tcPr>
            <w:tcW w:w="1184" w:type="pct"/>
            <w:tcBorders>
              <w:top w:val="single" w:sz="4" w:space="0" w:color="auto"/>
            </w:tcBorders>
            <w:shd w:val="clear" w:color="auto" w:fill="auto"/>
            <w:vAlign w:val="center"/>
          </w:tcPr>
          <w:p w14:paraId="679A0F64" w14:textId="2D39454B" w:rsidR="000004F4" w:rsidRPr="00332C03" w:rsidRDefault="004A05D1" w:rsidP="00332C03">
            <w:pPr>
              <w:tabs>
                <w:tab w:val="left" w:pos="2820"/>
              </w:tabs>
              <w:spacing w:after="0" w:line="240" w:lineRule="auto"/>
              <w:rPr>
                <w:rFonts w:ascii="Proba Pro Lt" w:hAnsi="Proba Pro Lt" w:cs="Arial"/>
                <w:sz w:val="20"/>
                <w:szCs w:val="20"/>
              </w:rPr>
            </w:pPr>
            <w:hyperlink r:id="rId15" w:history="1">
              <w:r w:rsidR="00332C03" w:rsidRPr="00332C03">
                <w:rPr>
                  <w:rStyle w:val="Hyperlink"/>
                  <w:rFonts w:ascii="Proba Pro Lt" w:hAnsi="Proba Pro Lt"/>
                  <w:sz w:val="20"/>
                </w:rPr>
                <w:t>Ana Kovačić</w:t>
              </w:r>
            </w:hyperlink>
          </w:p>
        </w:tc>
        <w:tc>
          <w:tcPr>
            <w:tcW w:w="238" w:type="pct"/>
            <w:vMerge w:val="restart"/>
            <w:tcBorders>
              <w:top w:val="single" w:sz="4" w:space="0" w:color="auto"/>
            </w:tcBorders>
            <w:shd w:val="clear" w:color="auto" w:fill="auto"/>
            <w:vAlign w:val="center"/>
          </w:tcPr>
          <w:p w14:paraId="1C4D5801" w14:textId="0D6FE499" w:rsidR="000004F4" w:rsidRPr="008D3E9A" w:rsidRDefault="000004F4"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vMerge w:val="restart"/>
            <w:tcBorders>
              <w:top w:val="single" w:sz="4" w:space="0" w:color="auto"/>
            </w:tcBorders>
            <w:shd w:val="clear" w:color="auto" w:fill="auto"/>
            <w:vAlign w:val="center"/>
          </w:tcPr>
          <w:p w14:paraId="5E35EEAF" w14:textId="7C86D42A" w:rsidR="000004F4" w:rsidRPr="008D3E9A" w:rsidRDefault="000004F4"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vMerge w:val="restart"/>
            <w:tcBorders>
              <w:top w:val="single" w:sz="4" w:space="0" w:color="auto"/>
            </w:tcBorders>
            <w:shd w:val="clear" w:color="auto" w:fill="auto"/>
            <w:vAlign w:val="center"/>
          </w:tcPr>
          <w:p w14:paraId="5612A4FC" w14:textId="48364F8C" w:rsidR="000004F4" w:rsidRPr="008D3E9A" w:rsidRDefault="000004F4" w:rsidP="008D3E9A">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vMerge w:val="restart"/>
            <w:tcBorders>
              <w:top w:val="single" w:sz="4" w:space="0" w:color="auto"/>
            </w:tcBorders>
            <w:shd w:val="clear" w:color="auto" w:fill="auto"/>
            <w:vAlign w:val="center"/>
          </w:tcPr>
          <w:p w14:paraId="24504997" w14:textId="4C1F664D" w:rsidR="000004F4" w:rsidRPr="008D3E9A" w:rsidRDefault="000004F4"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vMerge w:val="restart"/>
            <w:tcBorders>
              <w:top w:val="single" w:sz="4" w:space="0" w:color="auto"/>
            </w:tcBorders>
            <w:shd w:val="clear" w:color="auto" w:fill="auto"/>
            <w:vAlign w:val="center"/>
          </w:tcPr>
          <w:p w14:paraId="3723EADE" w14:textId="2B914BDE" w:rsidR="000004F4" w:rsidRPr="008D3E9A" w:rsidRDefault="000004F4" w:rsidP="008D3E9A">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5" w:type="pct"/>
            <w:vMerge w:val="restart"/>
            <w:tcBorders>
              <w:top w:val="single" w:sz="4" w:space="0" w:color="auto"/>
            </w:tcBorders>
            <w:shd w:val="clear" w:color="auto" w:fill="auto"/>
            <w:vAlign w:val="center"/>
          </w:tcPr>
          <w:p w14:paraId="77F60549" w14:textId="0A1D0C11" w:rsidR="000004F4" w:rsidRPr="008D3E9A" w:rsidRDefault="000004F4"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004F4" w:rsidRPr="008D3E9A" w14:paraId="1FCEF85C" w14:textId="77777777" w:rsidTr="000122E2">
        <w:trPr>
          <w:trHeight w:val="247"/>
        </w:trPr>
        <w:tc>
          <w:tcPr>
            <w:tcW w:w="1685" w:type="pct"/>
            <w:tcBorders>
              <w:top w:val="single" w:sz="4" w:space="0" w:color="auto"/>
              <w:bottom w:val="single" w:sz="4" w:space="0" w:color="auto"/>
            </w:tcBorders>
            <w:shd w:val="clear" w:color="auto" w:fill="auto"/>
          </w:tcPr>
          <w:p w14:paraId="2E1A1077" w14:textId="6719AFF0" w:rsidR="000004F4" w:rsidRDefault="004A05D1" w:rsidP="008D3E9A">
            <w:pPr>
              <w:suppressAutoHyphens/>
              <w:spacing w:after="0" w:line="240" w:lineRule="auto"/>
              <w:jc w:val="both"/>
            </w:pPr>
            <w:hyperlink w:anchor="Njemački_I" w:history="1">
              <w:r w:rsidR="000004F4" w:rsidRPr="00B62787">
                <w:rPr>
                  <w:rStyle w:val="Hyperlink"/>
                  <w:rFonts w:ascii="Proba Pro Lt" w:hAnsi="Proba Pro Lt"/>
                  <w:spacing w:val="-1"/>
                  <w:kern w:val="1"/>
                  <w:sz w:val="20"/>
                  <w:szCs w:val="20"/>
                </w:rPr>
                <w:t xml:space="preserve">Njemački jezik u struci </w:t>
              </w:r>
            </w:hyperlink>
            <w:r w:rsidR="000004F4">
              <w:rPr>
                <w:rStyle w:val="Hyperlink"/>
                <w:rFonts w:ascii="Proba Pro Lt" w:hAnsi="Proba Pro Lt"/>
                <w:spacing w:val="-1"/>
                <w:kern w:val="1"/>
                <w:sz w:val="20"/>
                <w:szCs w:val="20"/>
              </w:rPr>
              <w:t>1</w:t>
            </w:r>
          </w:p>
        </w:tc>
        <w:tc>
          <w:tcPr>
            <w:tcW w:w="1184" w:type="pct"/>
            <w:tcBorders>
              <w:bottom w:val="single" w:sz="4" w:space="0" w:color="auto"/>
            </w:tcBorders>
            <w:shd w:val="clear" w:color="auto" w:fill="auto"/>
            <w:vAlign w:val="center"/>
          </w:tcPr>
          <w:p w14:paraId="38F66239" w14:textId="72A22BA3" w:rsidR="000004F4" w:rsidRDefault="004A05D1" w:rsidP="00D46687">
            <w:pPr>
              <w:tabs>
                <w:tab w:val="left" w:pos="2820"/>
              </w:tabs>
              <w:spacing w:after="0" w:line="240" w:lineRule="auto"/>
            </w:pPr>
            <w:hyperlink r:id="rId16" w:history="1">
              <w:r w:rsidR="000004F4" w:rsidRPr="000A1528">
                <w:rPr>
                  <w:rStyle w:val="Hyperlink"/>
                  <w:rFonts w:ascii="Proba Pro Lt" w:hAnsi="Proba Pro Lt"/>
                  <w:spacing w:val="-1"/>
                  <w:kern w:val="1"/>
                  <w:sz w:val="20"/>
                  <w:szCs w:val="20"/>
                </w:rPr>
                <w:t>Di</w:t>
              </w:r>
              <w:r w:rsidR="000004F4">
                <w:rPr>
                  <w:rStyle w:val="Hyperlink"/>
                  <w:rFonts w:ascii="Proba Pro Lt" w:hAnsi="Proba Pro Lt"/>
                  <w:spacing w:val="-1"/>
                  <w:kern w:val="1"/>
                  <w:sz w:val="20"/>
                  <w:szCs w:val="20"/>
                </w:rPr>
                <w:t>j</w:t>
              </w:r>
              <w:r w:rsidR="000004F4" w:rsidRPr="000A1528">
                <w:rPr>
                  <w:rStyle w:val="Hyperlink"/>
                  <w:rFonts w:ascii="Proba Pro Lt" w:hAnsi="Proba Pro Lt"/>
                  <w:spacing w:val="-1"/>
                  <w:kern w:val="1"/>
                  <w:sz w:val="20"/>
                  <w:szCs w:val="20"/>
                </w:rPr>
                <w:t>ana Njerš</w:t>
              </w:r>
            </w:hyperlink>
          </w:p>
        </w:tc>
        <w:tc>
          <w:tcPr>
            <w:tcW w:w="238" w:type="pct"/>
            <w:vMerge/>
            <w:tcBorders>
              <w:bottom w:val="single" w:sz="4" w:space="0" w:color="auto"/>
            </w:tcBorders>
            <w:shd w:val="clear" w:color="auto" w:fill="auto"/>
            <w:vAlign w:val="center"/>
          </w:tcPr>
          <w:p w14:paraId="5F22F900" w14:textId="77777777" w:rsidR="000004F4" w:rsidRPr="008D3E9A" w:rsidRDefault="000004F4" w:rsidP="008D3E9A">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5BB75C1A" w14:textId="77777777" w:rsidR="000004F4" w:rsidRDefault="000004F4" w:rsidP="008D3E9A">
            <w:pPr>
              <w:suppressAutoHyphens/>
              <w:spacing w:after="0" w:line="240" w:lineRule="auto"/>
              <w:jc w:val="center"/>
              <w:rPr>
                <w:rFonts w:ascii="Proba Pro Lt" w:hAnsi="Proba Pro Lt"/>
                <w:spacing w:val="-1"/>
                <w:kern w:val="1"/>
                <w:sz w:val="20"/>
                <w:szCs w:val="20"/>
              </w:rPr>
            </w:pPr>
          </w:p>
        </w:tc>
        <w:tc>
          <w:tcPr>
            <w:tcW w:w="238" w:type="pct"/>
            <w:vMerge/>
            <w:tcBorders>
              <w:bottom w:val="single" w:sz="4" w:space="0" w:color="auto"/>
            </w:tcBorders>
            <w:shd w:val="clear" w:color="auto" w:fill="auto"/>
            <w:vAlign w:val="center"/>
          </w:tcPr>
          <w:p w14:paraId="245528E3" w14:textId="77777777" w:rsidR="000004F4" w:rsidRDefault="000004F4" w:rsidP="008D3E9A">
            <w:pPr>
              <w:suppressAutoHyphens/>
              <w:spacing w:after="0" w:line="240" w:lineRule="auto"/>
              <w:jc w:val="center"/>
              <w:rPr>
                <w:rFonts w:ascii="Proba Pro Lt" w:hAnsi="Proba Pro Lt"/>
                <w:spacing w:val="-1"/>
                <w:kern w:val="1"/>
                <w:sz w:val="20"/>
                <w:szCs w:val="20"/>
              </w:rPr>
            </w:pPr>
          </w:p>
        </w:tc>
        <w:tc>
          <w:tcPr>
            <w:tcW w:w="440" w:type="pct"/>
            <w:vMerge/>
            <w:tcBorders>
              <w:bottom w:val="single" w:sz="4" w:space="0" w:color="auto"/>
            </w:tcBorders>
            <w:shd w:val="clear" w:color="auto" w:fill="auto"/>
            <w:vAlign w:val="center"/>
          </w:tcPr>
          <w:p w14:paraId="720E6554" w14:textId="77777777" w:rsidR="000004F4" w:rsidRPr="008D3E9A" w:rsidRDefault="000004F4" w:rsidP="008D3E9A">
            <w:pPr>
              <w:tabs>
                <w:tab w:val="left" w:pos="2820"/>
              </w:tabs>
              <w:spacing w:after="0" w:line="240" w:lineRule="auto"/>
              <w:jc w:val="center"/>
              <w:rPr>
                <w:rFonts w:ascii="Proba Pro Lt" w:hAnsi="Proba Pro Lt" w:cs="Arial"/>
                <w:sz w:val="20"/>
                <w:szCs w:val="20"/>
              </w:rPr>
            </w:pPr>
          </w:p>
        </w:tc>
        <w:tc>
          <w:tcPr>
            <w:tcW w:w="382" w:type="pct"/>
            <w:vMerge/>
            <w:tcBorders>
              <w:bottom w:val="single" w:sz="4" w:space="0" w:color="auto"/>
            </w:tcBorders>
            <w:shd w:val="clear" w:color="auto" w:fill="auto"/>
            <w:vAlign w:val="center"/>
          </w:tcPr>
          <w:p w14:paraId="2D5231B1" w14:textId="77777777" w:rsidR="000004F4" w:rsidRPr="008D3E9A" w:rsidRDefault="000004F4" w:rsidP="008D3E9A">
            <w:pPr>
              <w:suppressAutoHyphens/>
              <w:spacing w:after="0" w:line="240" w:lineRule="auto"/>
              <w:jc w:val="center"/>
              <w:rPr>
                <w:rFonts w:ascii="Proba Pro Lt" w:hAnsi="Proba Pro Lt"/>
                <w:spacing w:val="-1"/>
                <w:kern w:val="1"/>
                <w:sz w:val="20"/>
                <w:szCs w:val="20"/>
              </w:rPr>
            </w:pPr>
          </w:p>
        </w:tc>
        <w:tc>
          <w:tcPr>
            <w:tcW w:w="595" w:type="pct"/>
            <w:vMerge/>
            <w:tcBorders>
              <w:bottom w:val="single" w:sz="4" w:space="0" w:color="auto"/>
            </w:tcBorders>
            <w:shd w:val="clear" w:color="auto" w:fill="auto"/>
            <w:vAlign w:val="center"/>
          </w:tcPr>
          <w:p w14:paraId="4549159D" w14:textId="77777777" w:rsidR="000004F4" w:rsidRPr="008D3E9A" w:rsidRDefault="000004F4" w:rsidP="008D3E9A">
            <w:pPr>
              <w:tabs>
                <w:tab w:val="left" w:pos="2820"/>
              </w:tabs>
              <w:spacing w:after="0" w:line="240" w:lineRule="auto"/>
              <w:jc w:val="center"/>
              <w:rPr>
                <w:rFonts w:ascii="Proba Pro Lt" w:hAnsi="Proba Pro Lt" w:cs="Arial"/>
                <w:sz w:val="20"/>
                <w:szCs w:val="20"/>
              </w:rPr>
            </w:pPr>
          </w:p>
        </w:tc>
      </w:tr>
      <w:tr w:rsidR="00961BC9" w:rsidRPr="008D3E9A" w14:paraId="3ACE67E0" w14:textId="77777777" w:rsidTr="00961BC9">
        <w:tc>
          <w:tcPr>
            <w:tcW w:w="1685" w:type="pct"/>
            <w:tcBorders>
              <w:top w:val="single" w:sz="4" w:space="0" w:color="auto"/>
              <w:bottom w:val="single" w:sz="4" w:space="0" w:color="auto"/>
            </w:tcBorders>
            <w:shd w:val="clear" w:color="auto" w:fill="auto"/>
          </w:tcPr>
          <w:p w14:paraId="0B4E2D9A" w14:textId="77777777" w:rsidR="00961BC9" w:rsidRPr="008D3E9A" w:rsidRDefault="004A05D1" w:rsidP="00961BC9">
            <w:pPr>
              <w:tabs>
                <w:tab w:val="left" w:pos="2820"/>
              </w:tabs>
              <w:spacing w:after="0" w:line="240" w:lineRule="auto"/>
              <w:rPr>
                <w:rFonts w:ascii="Proba Pro Lt" w:hAnsi="Proba Pro Lt" w:cs="Arial"/>
                <w:sz w:val="20"/>
                <w:szCs w:val="20"/>
              </w:rPr>
            </w:pPr>
            <w:hyperlink w:anchor="TZK1" w:history="1">
              <w:r w:rsidR="00961BC9" w:rsidRPr="00927E5F">
                <w:rPr>
                  <w:rStyle w:val="Hyperlink"/>
                  <w:rFonts w:ascii="Proba Pro Lt" w:hAnsi="Proba Pro Lt"/>
                  <w:spacing w:val="-1"/>
                  <w:kern w:val="1"/>
                  <w:sz w:val="20"/>
                  <w:szCs w:val="20"/>
                </w:rPr>
                <w:t>Tjelesna i zdravstvena kultura 1</w:t>
              </w:r>
            </w:hyperlink>
          </w:p>
        </w:tc>
        <w:tc>
          <w:tcPr>
            <w:tcW w:w="1184" w:type="pct"/>
            <w:tcBorders>
              <w:top w:val="single" w:sz="4" w:space="0" w:color="auto"/>
              <w:bottom w:val="single" w:sz="4" w:space="0" w:color="auto"/>
            </w:tcBorders>
            <w:shd w:val="clear" w:color="auto" w:fill="auto"/>
          </w:tcPr>
          <w:p w14:paraId="51381448" w14:textId="77777777" w:rsidR="00961BC9" w:rsidRPr="008D3E9A" w:rsidRDefault="004A05D1" w:rsidP="00961BC9">
            <w:pPr>
              <w:tabs>
                <w:tab w:val="left" w:pos="2820"/>
              </w:tabs>
              <w:spacing w:after="0" w:line="240" w:lineRule="auto"/>
              <w:rPr>
                <w:rFonts w:ascii="Proba Pro Lt" w:hAnsi="Proba Pro Lt" w:cs="Arial"/>
                <w:sz w:val="20"/>
                <w:szCs w:val="20"/>
              </w:rPr>
            </w:pPr>
            <w:hyperlink r:id="rId17"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6F6EF5D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EDABB63"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78537CE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35ECD0F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9195C2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5" w:type="pct"/>
            <w:tcBorders>
              <w:top w:val="single" w:sz="4" w:space="0" w:color="auto"/>
              <w:bottom w:val="single" w:sz="4" w:space="0" w:color="auto"/>
            </w:tcBorders>
            <w:shd w:val="clear" w:color="auto" w:fill="auto"/>
            <w:vAlign w:val="center"/>
          </w:tcPr>
          <w:p w14:paraId="3CF269B7"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D60A56" w14:textId="77777777" w:rsidTr="000C6E41">
        <w:trPr>
          <w:trHeight w:val="70"/>
        </w:trPr>
        <w:tc>
          <w:tcPr>
            <w:tcW w:w="1685" w:type="pct"/>
            <w:tcBorders>
              <w:top w:val="single" w:sz="4" w:space="0" w:color="auto"/>
              <w:bottom w:val="single" w:sz="4" w:space="0" w:color="auto"/>
            </w:tcBorders>
            <w:shd w:val="clear" w:color="auto" w:fill="auto"/>
            <w:vAlign w:val="center"/>
          </w:tcPr>
          <w:p w14:paraId="625C8048" w14:textId="02A6EB08" w:rsidR="000C6E41" w:rsidRPr="008D3E9A" w:rsidRDefault="000C6E41" w:rsidP="008D3E9A">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bottom w:val="single" w:sz="4" w:space="0" w:color="auto"/>
            </w:tcBorders>
            <w:shd w:val="clear" w:color="auto" w:fill="auto"/>
            <w:vAlign w:val="center"/>
          </w:tcPr>
          <w:p w14:paraId="11B24232" w14:textId="77777777" w:rsidR="000C6E41" w:rsidRPr="008D3E9A" w:rsidRDefault="000C6E41" w:rsidP="008D3E9A">
            <w:pPr>
              <w:suppressAutoHyphens/>
              <w:spacing w:after="0" w:line="240" w:lineRule="auto"/>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7EA22B30"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E5FC507"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bottom w:val="single" w:sz="4" w:space="0" w:color="auto"/>
            </w:tcBorders>
            <w:shd w:val="clear" w:color="auto" w:fill="auto"/>
            <w:vAlign w:val="center"/>
          </w:tcPr>
          <w:p w14:paraId="2B16694C" w14:textId="77777777" w:rsidR="000C6E41" w:rsidRPr="008D3E9A" w:rsidRDefault="000C6E41" w:rsidP="008D3E9A">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bottom w:val="single" w:sz="4" w:space="0" w:color="auto"/>
            </w:tcBorders>
            <w:shd w:val="clear" w:color="auto" w:fill="auto"/>
            <w:vAlign w:val="center"/>
          </w:tcPr>
          <w:p w14:paraId="15D2549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4103DF60" w14:textId="70F4399D" w:rsidR="000C6E41" w:rsidRPr="008D3E9A" w:rsidRDefault="004F1C20" w:rsidP="008D3E9A">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29</w:t>
            </w:r>
          </w:p>
        </w:tc>
        <w:tc>
          <w:tcPr>
            <w:tcW w:w="595" w:type="pct"/>
            <w:tcBorders>
              <w:top w:val="single" w:sz="4" w:space="0" w:color="auto"/>
              <w:bottom w:val="single" w:sz="4" w:space="0" w:color="auto"/>
            </w:tcBorders>
            <w:shd w:val="clear" w:color="auto" w:fill="auto"/>
            <w:vAlign w:val="center"/>
          </w:tcPr>
          <w:p w14:paraId="4C9D3A65"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bl>
    <w:p w14:paraId="6395EBED" w14:textId="58FA2827" w:rsidR="00F52198" w:rsidRPr="008D3E9A" w:rsidRDefault="00F52198"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71"/>
        <w:gridCol w:w="497"/>
        <w:gridCol w:w="497"/>
        <w:gridCol w:w="497"/>
        <w:gridCol w:w="918"/>
        <w:gridCol w:w="797"/>
        <w:gridCol w:w="1240"/>
      </w:tblGrid>
      <w:tr w:rsidR="00701B06" w:rsidRPr="008D3E9A" w14:paraId="7E28AB07" w14:textId="77777777" w:rsidTr="0084191E">
        <w:tc>
          <w:tcPr>
            <w:tcW w:w="5000" w:type="pct"/>
            <w:gridSpan w:val="8"/>
            <w:tcBorders>
              <w:top w:val="single" w:sz="12" w:space="0" w:color="auto"/>
            </w:tcBorders>
          </w:tcPr>
          <w:p w14:paraId="7D1733BC" w14:textId="564A83FB" w:rsidR="00701B06" w:rsidRPr="008D3E9A" w:rsidRDefault="00C127D7" w:rsidP="008D3E9A">
            <w:pPr>
              <w:tabs>
                <w:tab w:val="left" w:pos="2820"/>
              </w:tabs>
              <w:spacing w:after="0" w:line="240" w:lineRule="auto"/>
              <w:rPr>
                <w:rFonts w:ascii="Proba Pro Lt" w:hAnsi="Proba Pro Lt" w:cs="Arial"/>
                <w:b/>
                <w:sz w:val="20"/>
                <w:szCs w:val="20"/>
              </w:rPr>
            </w:pPr>
            <w:r>
              <w:rPr>
                <w:rFonts w:ascii="Proba Pro Lt" w:hAnsi="Proba Pro Lt" w:cs="Arial"/>
                <w:sz w:val="20"/>
                <w:szCs w:val="20"/>
              </w:rPr>
              <w:t>Godina studija: I</w:t>
            </w:r>
          </w:p>
        </w:tc>
      </w:tr>
      <w:tr w:rsidR="00701B06" w:rsidRPr="008D3E9A" w14:paraId="2FBFFE8C" w14:textId="77777777" w:rsidTr="0084191E">
        <w:tc>
          <w:tcPr>
            <w:tcW w:w="5000" w:type="pct"/>
            <w:gridSpan w:val="8"/>
            <w:tcBorders>
              <w:bottom w:val="single" w:sz="12" w:space="0" w:color="auto"/>
            </w:tcBorders>
          </w:tcPr>
          <w:p w14:paraId="793635EF" w14:textId="1F16289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0AE57CF8" w14:textId="77777777" w:rsidTr="00961BC9">
        <w:tc>
          <w:tcPr>
            <w:tcW w:w="1686" w:type="pct"/>
            <w:tcBorders>
              <w:top w:val="single" w:sz="12" w:space="0" w:color="auto"/>
              <w:bottom w:val="single" w:sz="12" w:space="0" w:color="auto"/>
            </w:tcBorders>
            <w:shd w:val="clear" w:color="auto" w:fill="00A0DC"/>
            <w:vAlign w:val="center"/>
          </w:tcPr>
          <w:p w14:paraId="739509E9"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4" w:type="pct"/>
            <w:tcBorders>
              <w:top w:val="single" w:sz="12" w:space="0" w:color="auto"/>
              <w:bottom w:val="single" w:sz="12" w:space="0" w:color="auto"/>
            </w:tcBorders>
            <w:shd w:val="clear" w:color="auto" w:fill="00A0DC"/>
            <w:vAlign w:val="center"/>
          </w:tcPr>
          <w:p w14:paraId="37AA33AB" w14:textId="192B8C1A"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178D0310"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7BB2B6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027D80F7"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23C93616"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792C9FD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3FFDE921"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1857B136" w14:textId="77777777" w:rsidTr="00961BC9">
        <w:tc>
          <w:tcPr>
            <w:tcW w:w="1686" w:type="pct"/>
            <w:tcBorders>
              <w:top w:val="single" w:sz="12" w:space="0" w:color="auto"/>
              <w:bottom w:val="single" w:sz="4" w:space="0" w:color="auto"/>
            </w:tcBorders>
            <w:shd w:val="clear" w:color="auto" w:fill="auto"/>
          </w:tcPr>
          <w:p w14:paraId="20F7F1BD" w14:textId="2D1C3D4E" w:rsidR="00961BC9" w:rsidRPr="008D3E9A" w:rsidRDefault="004A05D1" w:rsidP="00961BC9">
            <w:pPr>
              <w:tabs>
                <w:tab w:val="left" w:pos="2820"/>
              </w:tabs>
              <w:spacing w:after="0" w:line="240" w:lineRule="auto"/>
              <w:rPr>
                <w:rFonts w:ascii="Proba Pro Lt" w:hAnsi="Proba Pro Lt" w:cs="Arial"/>
                <w:sz w:val="20"/>
                <w:szCs w:val="20"/>
              </w:rPr>
            </w:pPr>
            <w:hyperlink w:anchor="Matematika_2" w:history="1">
              <w:r w:rsidR="00961BC9" w:rsidRPr="00927E5F">
                <w:rPr>
                  <w:rStyle w:val="Hyperlink"/>
                  <w:rFonts w:ascii="Proba Pro Lt" w:hAnsi="Proba Pro Lt"/>
                  <w:spacing w:val="-1"/>
                  <w:kern w:val="1"/>
                  <w:sz w:val="20"/>
                  <w:szCs w:val="20"/>
                </w:rPr>
                <w:t>Matematika 2</w:t>
              </w:r>
            </w:hyperlink>
          </w:p>
        </w:tc>
        <w:tc>
          <w:tcPr>
            <w:tcW w:w="1184" w:type="pct"/>
            <w:tcBorders>
              <w:top w:val="single" w:sz="12" w:space="0" w:color="auto"/>
              <w:bottom w:val="single" w:sz="4" w:space="0" w:color="auto"/>
            </w:tcBorders>
            <w:shd w:val="clear" w:color="auto" w:fill="auto"/>
          </w:tcPr>
          <w:p w14:paraId="6301A99D" w14:textId="08915DD6" w:rsidR="00961BC9" w:rsidRPr="008D3E9A" w:rsidRDefault="004A05D1" w:rsidP="006A43DA">
            <w:pPr>
              <w:tabs>
                <w:tab w:val="left" w:pos="2820"/>
              </w:tabs>
              <w:spacing w:after="0" w:line="240" w:lineRule="auto"/>
              <w:rPr>
                <w:rFonts w:ascii="Proba Pro Lt" w:hAnsi="Proba Pro Lt" w:cs="Arial"/>
                <w:sz w:val="20"/>
                <w:szCs w:val="20"/>
              </w:rPr>
            </w:pPr>
            <w:hyperlink r:id="rId18" w:history="1">
              <w:r w:rsidR="006A43DA" w:rsidRPr="006A43DA">
                <w:rPr>
                  <w:rStyle w:val="Hyperlink"/>
                  <w:rFonts w:ascii="Proba Pro Lt" w:hAnsi="Proba Pro Lt"/>
                  <w:spacing w:val="-1"/>
                  <w:kern w:val="1"/>
                  <w:sz w:val="20"/>
                  <w:szCs w:val="20"/>
                </w:rPr>
                <w:t>Julije Jakšetić</w:t>
              </w:r>
            </w:hyperlink>
          </w:p>
        </w:tc>
        <w:tc>
          <w:tcPr>
            <w:tcW w:w="238" w:type="pct"/>
            <w:tcBorders>
              <w:top w:val="single" w:sz="12" w:space="0" w:color="auto"/>
              <w:bottom w:val="single" w:sz="4" w:space="0" w:color="auto"/>
            </w:tcBorders>
            <w:shd w:val="clear" w:color="auto" w:fill="auto"/>
            <w:vAlign w:val="center"/>
          </w:tcPr>
          <w:p w14:paraId="51D4D097" w14:textId="28A94F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6C53018D" w14:textId="6140E2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vAlign w:val="center"/>
          </w:tcPr>
          <w:p w14:paraId="476F701D" w14:textId="616BDAA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192CE5F9" w14:textId="137021E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6A7F4856" w14:textId="0871DA9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30070501" w14:textId="2E7B918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640F49" w14:textId="77777777" w:rsidTr="00961BC9">
        <w:tc>
          <w:tcPr>
            <w:tcW w:w="1686" w:type="pct"/>
            <w:tcBorders>
              <w:top w:val="single" w:sz="4" w:space="0" w:color="auto"/>
              <w:bottom w:val="single" w:sz="4" w:space="0" w:color="auto"/>
            </w:tcBorders>
            <w:shd w:val="clear" w:color="auto" w:fill="auto"/>
          </w:tcPr>
          <w:p w14:paraId="773620C8" w14:textId="42C39DAE" w:rsidR="00961BC9" w:rsidRPr="008D3E9A" w:rsidRDefault="004A05D1" w:rsidP="00961BC9">
            <w:pPr>
              <w:tabs>
                <w:tab w:val="left" w:pos="2820"/>
              </w:tabs>
              <w:spacing w:after="0" w:line="240" w:lineRule="auto"/>
              <w:rPr>
                <w:rFonts w:ascii="Proba Pro Lt" w:hAnsi="Proba Pro Lt" w:cs="Arial"/>
                <w:sz w:val="20"/>
                <w:szCs w:val="20"/>
              </w:rPr>
            </w:pPr>
            <w:hyperlink w:anchor="Analitička_kemija" w:history="1">
              <w:r w:rsidR="00961BC9" w:rsidRPr="00927E5F">
                <w:rPr>
                  <w:rStyle w:val="Hyperlink"/>
                  <w:rFonts w:ascii="Proba Pro Lt" w:hAnsi="Proba Pro Lt"/>
                  <w:spacing w:val="-1"/>
                  <w:kern w:val="1"/>
                  <w:sz w:val="20"/>
                  <w:szCs w:val="20"/>
                </w:rPr>
                <w:t>Analitička kemija</w:t>
              </w:r>
            </w:hyperlink>
          </w:p>
        </w:tc>
        <w:tc>
          <w:tcPr>
            <w:tcW w:w="1184" w:type="pct"/>
            <w:tcBorders>
              <w:top w:val="single" w:sz="4" w:space="0" w:color="auto"/>
              <w:bottom w:val="single" w:sz="4" w:space="0" w:color="auto"/>
            </w:tcBorders>
            <w:shd w:val="clear" w:color="auto" w:fill="auto"/>
          </w:tcPr>
          <w:p w14:paraId="72949363" w14:textId="61D233BE" w:rsidR="00961BC9" w:rsidRPr="008D3E9A" w:rsidRDefault="004A05D1" w:rsidP="00961BC9">
            <w:pPr>
              <w:tabs>
                <w:tab w:val="left" w:pos="2820"/>
              </w:tabs>
              <w:spacing w:after="0" w:line="240" w:lineRule="auto"/>
              <w:rPr>
                <w:rFonts w:ascii="Proba Pro Lt" w:hAnsi="Proba Pro Lt" w:cs="Arial"/>
                <w:sz w:val="20"/>
                <w:szCs w:val="20"/>
              </w:rPr>
            </w:pPr>
            <w:hyperlink r:id="rId19" w:history="1">
              <w:r w:rsidR="00961BC9" w:rsidRPr="00270CCF">
                <w:rPr>
                  <w:rStyle w:val="Hyperlink"/>
                  <w:rFonts w:ascii="Proba Pro Lt" w:hAnsi="Proba Pro Lt"/>
                  <w:spacing w:val="-1"/>
                  <w:kern w:val="1"/>
                  <w:sz w:val="20"/>
                  <w:szCs w:val="20"/>
                </w:rPr>
                <w:t>Ivone Jakaša</w:t>
              </w:r>
            </w:hyperlink>
          </w:p>
        </w:tc>
        <w:tc>
          <w:tcPr>
            <w:tcW w:w="238" w:type="pct"/>
            <w:tcBorders>
              <w:top w:val="single" w:sz="4" w:space="0" w:color="auto"/>
              <w:bottom w:val="single" w:sz="4" w:space="0" w:color="auto"/>
            </w:tcBorders>
            <w:shd w:val="clear" w:color="auto" w:fill="auto"/>
            <w:vAlign w:val="center"/>
          </w:tcPr>
          <w:p w14:paraId="48E72B2F" w14:textId="3F94C58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7708B67" w14:textId="2C76A41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14</w:t>
            </w:r>
          </w:p>
        </w:tc>
        <w:tc>
          <w:tcPr>
            <w:tcW w:w="238" w:type="pct"/>
            <w:tcBorders>
              <w:top w:val="single" w:sz="4" w:space="0" w:color="auto"/>
              <w:bottom w:val="single" w:sz="4" w:space="0" w:color="auto"/>
            </w:tcBorders>
            <w:shd w:val="clear" w:color="auto" w:fill="auto"/>
            <w:vAlign w:val="center"/>
          </w:tcPr>
          <w:p w14:paraId="63A0ECBF" w14:textId="01AF886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440" w:type="pct"/>
            <w:tcBorders>
              <w:top w:val="single" w:sz="4" w:space="0" w:color="auto"/>
              <w:bottom w:val="single" w:sz="4" w:space="0" w:color="auto"/>
            </w:tcBorders>
            <w:shd w:val="clear" w:color="auto" w:fill="auto"/>
            <w:vAlign w:val="center"/>
          </w:tcPr>
          <w:p w14:paraId="2FA73EAB" w14:textId="4FD22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E1BF373" w14:textId="145CAD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4" w:type="pct"/>
            <w:tcBorders>
              <w:top w:val="single" w:sz="4" w:space="0" w:color="auto"/>
              <w:bottom w:val="single" w:sz="4" w:space="0" w:color="auto"/>
            </w:tcBorders>
            <w:shd w:val="clear" w:color="auto" w:fill="auto"/>
            <w:vAlign w:val="center"/>
          </w:tcPr>
          <w:p w14:paraId="515747A3" w14:textId="558AFA0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360BC7DE" w14:textId="77777777" w:rsidTr="00961BC9">
        <w:tc>
          <w:tcPr>
            <w:tcW w:w="1686" w:type="pct"/>
            <w:tcBorders>
              <w:top w:val="single" w:sz="4" w:space="0" w:color="auto"/>
              <w:bottom w:val="single" w:sz="4" w:space="0" w:color="auto"/>
            </w:tcBorders>
            <w:shd w:val="clear" w:color="auto" w:fill="auto"/>
          </w:tcPr>
          <w:p w14:paraId="45AB198B" w14:textId="406C7CD8" w:rsidR="00961BC9" w:rsidRPr="008D3E9A" w:rsidRDefault="004A05D1" w:rsidP="00961BC9">
            <w:pPr>
              <w:tabs>
                <w:tab w:val="left" w:pos="2820"/>
              </w:tabs>
              <w:spacing w:after="0" w:line="240" w:lineRule="auto"/>
              <w:rPr>
                <w:rFonts w:ascii="Proba Pro Lt" w:hAnsi="Proba Pro Lt" w:cs="Arial"/>
                <w:sz w:val="20"/>
                <w:szCs w:val="20"/>
              </w:rPr>
            </w:pPr>
            <w:hyperlink w:anchor="Organska_kemija" w:history="1">
              <w:r w:rsidR="00961BC9" w:rsidRPr="00927E5F">
                <w:rPr>
                  <w:rStyle w:val="Hyperlink"/>
                  <w:rFonts w:ascii="Proba Pro Lt" w:hAnsi="Proba Pro Lt"/>
                  <w:spacing w:val="-1"/>
                  <w:kern w:val="1"/>
                  <w:sz w:val="20"/>
                  <w:szCs w:val="20"/>
                </w:rPr>
                <w:t>Organska kemija</w:t>
              </w:r>
            </w:hyperlink>
          </w:p>
        </w:tc>
        <w:tc>
          <w:tcPr>
            <w:tcW w:w="1184" w:type="pct"/>
            <w:tcBorders>
              <w:top w:val="single" w:sz="4" w:space="0" w:color="auto"/>
              <w:bottom w:val="single" w:sz="4" w:space="0" w:color="auto"/>
            </w:tcBorders>
            <w:shd w:val="clear" w:color="auto" w:fill="auto"/>
          </w:tcPr>
          <w:p w14:paraId="4FFFC1E9" w14:textId="2102CC8F" w:rsidR="00961BC9" w:rsidRPr="008D3E9A" w:rsidRDefault="004A05D1" w:rsidP="00961BC9">
            <w:pPr>
              <w:tabs>
                <w:tab w:val="left" w:pos="2820"/>
              </w:tabs>
              <w:spacing w:after="0" w:line="240" w:lineRule="auto"/>
              <w:rPr>
                <w:rFonts w:ascii="Proba Pro Lt" w:hAnsi="Proba Pro Lt" w:cs="Arial"/>
                <w:sz w:val="20"/>
                <w:szCs w:val="20"/>
              </w:rPr>
            </w:pPr>
            <w:hyperlink r:id="rId20" w:history="1">
              <w:r w:rsidR="00961BC9" w:rsidRPr="00253C06">
                <w:rPr>
                  <w:rStyle w:val="Hyperlink"/>
                  <w:rFonts w:ascii="Proba Pro Lt" w:hAnsi="Proba Pro Lt"/>
                  <w:spacing w:val="-1"/>
                  <w:kern w:val="1"/>
                  <w:sz w:val="20"/>
                  <w:szCs w:val="20"/>
                </w:rPr>
                <w:t>Senka Djaković</w:t>
              </w:r>
            </w:hyperlink>
          </w:p>
        </w:tc>
        <w:tc>
          <w:tcPr>
            <w:tcW w:w="238" w:type="pct"/>
            <w:tcBorders>
              <w:top w:val="single" w:sz="4" w:space="0" w:color="auto"/>
              <w:bottom w:val="single" w:sz="4" w:space="0" w:color="auto"/>
            </w:tcBorders>
            <w:shd w:val="clear" w:color="auto" w:fill="auto"/>
            <w:vAlign w:val="center"/>
          </w:tcPr>
          <w:p w14:paraId="21BEEE60" w14:textId="6B8FC14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34CB8D7A" w14:textId="42D70D5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7FFF486C" w14:textId="4611253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7F8A65E5" w14:textId="4BF8D6F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B73FC65" w14:textId="73F0C10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2BA6B8C9" w14:textId="4FA5CBE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4CD1A30" w14:textId="77777777" w:rsidTr="00961BC9">
        <w:tc>
          <w:tcPr>
            <w:tcW w:w="1686" w:type="pct"/>
            <w:tcBorders>
              <w:top w:val="single" w:sz="4" w:space="0" w:color="auto"/>
              <w:bottom w:val="single" w:sz="4" w:space="0" w:color="auto"/>
            </w:tcBorders>
            <w:shd w:val="clear" w:color="auto" w:fill="auto"/>
          </w:tcPr>
          <w:p w14:paraId="7CFF691C" w14:textId="24E5CDA3" w:rsidR="00961BC9" w:rsidRPr="008D3E9A" w:rsidRDefault="004A05D1" w:rsidP="00961BC9">
            <w:pPr>
              <w:tabs>
                <w:tab w:val="left" w:pos="2820"/>
              </w:tabs>
              <w:spacing w:after="0" w:line="240" w:lineRule="auto"/>
              <w:rPr>
                <w:rFonts w:ascii="Proba Pro Lt" w:hAnsi="Proba Pro Lt" w:cs="Arial"/>
                <w:sz w:val="20"/>
                <w:szCs w:val="20"/>
              </w:rPr>
            </w:pPr>
            <w:hyperlink w:anchor="Fizikalna_kemija" w:history="1">
              <w:r w:rsidR="00961BC9" w:rsidRPr="00927E5F">
                <w:rPr>
                  <w:rStyle w:val="Hyperlink"/>
                  <w:rFonts w:ascii="Proba Pro Lt" w:hAnsi="Proba Pro Lt"/>
                  <w:spacing w:val="-1"/>
                  <w:kern w:val="1"/>
                  <w:sz w:val="20"/>
                  <w:szCs w:val="20"/>
                </w:rPr>
                <w:t>Fizikalna kemija</w:t>
              </w:r>
            </w:hyperlink>
          </w:p>
        </w:tc>
        <w:tc>
          <w:tcPr>
            <w:tcW w:w="1184" w:type="pct"/>
            <w:tcBorders>
              <w:top w:val="single" w:sz="4" w:space="0" w:color="auto"/>
              <w:bottom w:val="single" w:sz="4" w:space="0" w:color="auto"/>
            </w:tcBorders>
            <w:shd w:val="clear" w:color="auto" w:fill="auto"/>
          </w:tcPr>
          <w:p w14:paraId="6D7052BA" w14:textId="2B1DB370" w:rsidR="00961BC9" w:rsidRPr="008D3E9A" w:rsidRDefault="004A05D1" w:rsidP="00961BC9">
            <w:pPr>
              <w:tabs>
                <w:tab w:val="left" w:pos="2820"/>
              </w:tabs>
              <w:spacing w:after="0" w:line="240" w:lineRule="auto"/>
              <w:rPr>
                <w:rFonts w:ascii="Proba Pro Lt" w:hAnsi="Proba Pro Lt" w:cs="Arial"/>
                <w:sz w:val="20"/>
                <w:szCs w:val="20"/>
              </w:rPr>
            </w:pPr>
            <w:hyperlink r:id="rId21" w:history="1">
              <w:r w:rsidR="00961BC9" w:rsidRPr="00CD197A">
                <w:rPr>
                  <w:rStyle w:val="Hyperlink"/>
                  <w:rFonts w:ascii="Proba Pro Lt" w:hAnsi="Proba Pro Lt"/>
                  <w:spacing w:val="-1"/>
                  <w:kern w:val="1"/>
                  <w:sz w:val="20"/>
                  <w:szCs w:val="20"/>
                </w:rPr>
                <w:t>Filip Šupljika</w:t>
              </w:r>
            </w:hyperlink>
          </w:p>
        </w:tc>
        <w:tc>
          <w:tcPr>
            <w:tcW w:w="238" w:type="pct"/>
            <w:tcBorders>
              <w:top w:val="single" w:sz="4" w:space="0" w:color="auto"/>
              <w:bottom w:val="single" w:sz="4" w:space="0" w:color="auto"/>
            </w:tcBorders>
            <w:shd w:val="clear" w:color="auto" w:fill="auto"/>
            <w:vAlign w:val="center"/>
          </w:tcPr>
          <w:p w14:paraId="092297A5" w14:textId="203ECEA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0F2041FA" w14:textId="46DBC92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638FCDAA" w14:textId="1ACEBA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ED1D54A" w14:textId="245AA12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2F04C40" w14:textId="4A59B88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07AA2153" w14:textId="268C716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CDC3AC3" w14:textId="77777777" w:rsidTr="00961BC9">
        <w:tc>
          <w:tcPr>
            <w:tcW w:w="1686" w:type="pct"/>
            <w:tcBorders>
              <w:top w:val="single" w:sz="4" w:space="0" w:color="auto"/>
              <w:bottom w:val="single" w:sz="4" w:space="0" w:color="auto"/>
            </w:tcBorders>
            <w:shd w:val="clear" w:color="auto" w:fill="auto"/>
          </w:tcPr>
          <w:p w14:paraId="6B725D48" w14:textId="15CB4BC7" w:rsidR="00961BC9" w:rsidRPr="008D3E9A" w:rsidRDefault="004A05D1" w:rsidP="00961BC9">
            <w:pPr>
              <w:tabs>
                <w:tab w:val="left" w:pos="2820"/>
              </w:tabs>
              <w:spacing w:after="0" w:line="240" w:lineRule="auto"/>
              <w:rPr>
                <w:rFonts w:ascii="Proba Pro Lt" w:hAnsi="Proba Pro Lt" w:cs="Arial"/>
                <w:sz w:val="20"/>
                <w:szCs w:val="20"/>
              </w:rPr>
            </w:pPr>
            <w:hyperlink w:anchor="Biologija_2" w:history="1">
              <w:r w:rsidR="00961BC9" w:rsidRPr="00866010">
                <w:rPr>
                  <w:rStyle w:val="Hyperlink"/>
                  <w:rFonts w:ascii="Proba Pro Lt" w:hAnsi="Proba Pro Lt"/>
                  <w:spacing w:val="-1"/>
                  <w:kern w:val="1"/>
                  <w:sz w:val="20"/>
                  <w:szCs w:val="20"/>
                </w:rPr>
                <w:t>Biologija 2</w:t>
              </w:r>
            </w:hyperlink>
          </w:p>
        </w:tc>
        <w:tc>
          <w:tcPr>
            <w:tcW w:w="1184" w:type="pct"/>
            <w:tcBorders>
              <w:top w:val="single" w:sz="4" w:space="0" w:color="auto"/>
              <w:bottom w:val="single" w:sz="4" w:space="0" w:color="auto"/>
            </w:tcBorders>
            <w:shd w:val="clear" w:color="auto" w:fill="auto"/>
          </w:tcPr>
          <w:p w14:paraId="1D7175B0" w14:textId="5627E11A" w:rsidR="00961BC9" w:rsidRPr="008D3E9A" w:rsidRDefault="004A05D1" w:rsidP="00961BC9">
            <w:pPr>
              <w:tabs>
                <w:tab w:val="left" w:pos="2820"/>
              </w:tabs>
              <w:spacing w:after="0" w:line="240" w:lineRule="auto"/>
              <w:rPr>
                <w:rFonts w:ascii="Proba Pro Lt" w:hAnsi="Proba Pro Lt" w:cs="Arial"/>
                <w:sz w:val="20"/>
                <w:szCs w:val="20"/>
              </w:rPr>
            </w:pPr>
            <w:hyperlink r:id="rId22" w:history="1">
              <w:r w:rsidR="00961BC9" w:rsidRPr="00B02327">
                <w:rPr>
                  <w:rStyle w:val="Hyperlink"/>
                  <w:rFonts w:ascii="Proba Pro Lt" w:hAnsi="Proba Pro Lt"/>
                  <w:spacing w:val="-1"/>
                  <w:kern w:val="1"/>
                  <w:sz w:val="20"/>
                  <w:szCs w:val="20"/>
                </w:rPr>
                <w:t>Reno Hrašćan</w:t>
              </w:r>
            </w:hyperlink>
          </w:p>
        </w:tc>
        <w:tc>
          <w:tcPr>
            <w:tcW w:w="238" w:type="pct"/>
            <w:tcBorders>
              <w:top w:val="single" w:sz="4" w:space="0" w:color="auto"/>
              <w:bottom w:val="single" w:sz="4" w:space="0" w:color="auto"/>
            </w:tcBorders>
            <w:shd w:val="clear" w:color="auto" w:fill="auto"/>
            <w:vAlign w:val="center"/>
          </w:tcPr>
          <w:p w14:paraId="24BCB562" w14:textId="78E9C6E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28</w:t>
            </w:r>
          </w:p>
        </w:tc>
        <w:tc>
          <w:tcPr>
            <w:tcW w:w="238" w:type="pct"/>
            <w:tcBorders>
              <w:top w:val="single" w:sz="4" w:space="0" w:color="auto"/>
              <w:bottom w:val="single" w:sz="4" w:space="0" w:color="auto"/>
            </w:tcBorders>
            <w:shd w:val="clear" w:color="auto" w:fill="auto"/>
            <w:vAlign w:val="center"/>
          </w:tcPr>
          <w:p w14:paraId="76873F46" w14:textId="2B46EF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11</w:t>
            </w:r>
          </w:p>
        </w:tc>
        <w:tc>
          <w:tcPr>
            <w:tcW w:w="238" w:type="pct"/>
            <w:tcBorders>
              <w:top w:val="single" w:sz="4" w:space="0" w:color="auto"/>
              <w:bottom w:val="single" w:sz="4" w:space="0" w:color="auto"/>
            </w:tcBorders>
            <w:shd w:val="clear" w:color="auto" w:fill="auto"/>
            <w:vAlign w:val="center"/>
          </w:tcPr>
          <w:p w14:paraId="3D9355FE" w14:textId="07D3D97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440" w:type="pct"/>
            <w:tcBorders>
              <w:top w:val="single" w:sz="4" w:space="0" w:color="auto"/>
              <w:bottom w:val="single" w:sz="4" w:space="0" w:color="auto"/>
            </w:tcBorders>
            <w:shd w:val="clear" w:color="auto" w:fill="auto"/>
            <w:vAlign w:val="center"/>
          </w:tcPr>
          <w:p w14:paraId="5856CAF6" w14:textId="43E571E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B52978" w14:textId="3363305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05049BDE" w14:textId="74E83CE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A2B43CD" w14:textId="77777777" w:rsidTr="00961BC9">
        <w:tc>
          <w:tcPr>
            <w:tcW w:w="1686" w:type="pct"/>
            <w:tcBorders>
              <w:top w:val="single" w:sz="4" w:space="0" w:color="auto"/>
              <w:bottom w:val="single" w:sz="4" w:space="0" w:color="auto"/>
            </w:tcBorders>
            <w:shd w:val="clear" w:color="auto" w:fill="auto"/>
          </w:tcPr>
          <w:p w14:paraId="47C71DA3" w14:textId="4F6DB8C1" w:rsidR="00961BC9" w:rsidRPr="008D3E9A" w:rsidRDefault="004A05D1" w:rsidP="00961BC9">
            <w:pPr>
              <w:tabs>
                <w:tab w:val="left" w:pos="2820"/>
              </w:tabs>
              <w:spacing w:after="0" w:line="240" w:lineRule="auto"/>
              <w:rPr>
                <w:rFonts w:ascii="Proba Pro Lt" w:hAnsi="Proba Pro Lt" w:cs="Arial"/>
                <w:sz w:val="20"/>
                <w:szCs w:val="20"/>
              </w:rPr>
            </w:pPr>
            <w:hyperlink w:anchor="Osnove_inženjerstva" w:history="1">
              <w:r w:rsidR="00961BC9" w:rsidRPr="00927E5F">
                <w:rPr>
                  <w:rStyle w:val="Hyperlink"/>
                  <w:rFonts w:ascii="Proba Pro Lt" w:hAnsi="Proba Pro Lt"/>
                  <w:spacing w:val="-1"/>
                  <w:kern w:val="1"/>
                  <w:sz w:val="20"/>
                  <w:szCs w:val="20"/>
                </w:rPr>
                <w:t>Osnove inženjerstva</w:t>
              </w:r>
            </w:hyperlink>
          </w:p>
        </w:tc>
        <w:tc>
          <w:tcPr>
            <w:tcW w:w="1184" w:type="pct"/>
            <w:tcBorders>
              <w:top w:val="single" w:sz="4" w:space="0" w:color="auto"/>
              <w:bottom w:val="single" w:sz="4" w:space="0" w:color="auto"/>
            </w:tcBorders>
            <w:shd w:val="clear" w:color="auto" w:fill="auto"/>
          </w:tcPr>
          <w:p w14:paraId="3CC8C50A" w14:textId="4C7800E3" w:rsidR="00961BC9" w:rsidRPr="008D3E9A" w:rsidRDefault="004A05D1" w:rsidP="00961BC9">
            <w:pPr>
              <w:tabs>
                <w:tab w:val="left" w:pos="2820"/>
              </w:tabs>
              <w:spacing w:after="0" w:line="240" w:lineRule="auto"/>
              <w:rPr>
                <w:rFonts w:ascii="Proba Pro Lt" w:hAnsi="Proba Pro Lt" w:cs="Arial"/>
                <w:sz w:val="20"/>
                <w:szCs w:val="20"/>
              </w:rPr>
            </w:pPr>
            <w:hyperlink r:id="rId23" w:history="1">
              <w:r w:rsidR="00961BC9" w:rsidRPr="00055A45">
                <w:rPr>
                  <w:rStyle w:val="Hyperlink"/>
                  <w:rFonts w:ascii="Proba Pro Lt" w:hAnsi="Proba Pro Lt"/>
                  <w:spacing w:val="-1"/>
                  <w:kern w:val="1"/>
                  <w:sz w:val="20"/>
                  <w:szCs w:val="20"/>
                </w:rPr>
                <w:t>Mirjana Čurlin</w:t>
              </w:r>
            </w:hyperlink>
          </w:p>
        </w:tc>
        <w:tc>
          <w:tcPr>
            <w:tcW w:w="238" w:type="pct"/>
            <w:tcBorders>
              <w:top w:val="single" w:sz="4" w:space="0" w:color="auto"/>
              <w:bottom w:val="single" w:sz="4" w:space="0" w:color="auto"/>
            </w:tcBorders>
            <w:shd w:val="clear" w:color="auto" w:fill="auto"/>
            <w:vAlign w:val="center"/>
          </w:tcPr>
          <w:p w14:paraId="7D3BEDC4" w14:textId="5EB47C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F1D6FEF" w14:textId="22926ECB"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75C2E38" w14:textId="6549B4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1665E0B4" w14:textId="54501DE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5D6A225F" w14:textId="3B99F78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4BB56D34" w14:textId="0C74A5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670C04F" w14:textId="77777777" w:rsidTr="00961BC9">
        <w:tc>
          <w:tcPr>
            <w:tcW w:w="1686" w:type="pct"/>
            <w:tcBorders>
              <w:top w:val="single" w:sz="4" w:space="0" w:color="auto"/>
              <w:bottom w:val="single" w:sz="4" w:space="0" w:color="auto"/>
            </w:tcBorders>
            <w:shd w:val="clear" w:color="auto" w:fill="auto"/>
            <w:vAlign w:val="center"/>
          </w:tcPr>
          <w:p w14:paraId="7F086A2A" w14:textId="77777777" w:rsidR="00961BC9" w:rsidRPr="008D3E9A" w:rsidRDefault="004A05D1" w:rsidP="00961BC9">
            <w:pPr>
              <w:tabs>
                <w:tab w:val="left" w:pos="2820"/>
              </w:tabs>
              <w:spacing w:after="0" w:line="240" w:lineRule="auto"/>
              <w:rPr>
                <w:rFonts w:ascii="Proba Pro Lt" w:hAnsi="Proba Pro Lt" w:cs="Arial"/>
                <w:sz w:val="20"/>
                <w:szCs w:val="20"/>
              </w:rPr>
            </w:pPr>
            <w:hyperlink w:anchor="TZK2" w:history="1">
              <w:r w:rsidR="00961BC9" w:rsidRPr="00886A76">
                <w:rPr>
                  <w:rStyle w:val="Hyperlink"/>
                  <w:rFonts w:ascii="Proba Pro Lt" w:hAnsi="Proba Pro Lt"/>
                  <w:spacing w:val="-1"/>
                  <w:kern w:val="1"/>
                  <w:sz w:val="20"/>
                  <w:szCs w:val="20"/>
                </w:rPr>
                <w:t>Tjelesna i zdravstvena kultura 2</w:t>
              </w:r>
            </w:hyperlink>
          </w:p>
        </w:tc>
        <w:tc>
          <w:tcPr>
            <w:tcW w:w="1184" w:type="pct"/>
            <w:tcBorders>
              <w:top w:val="single" w:sz="4" w:space="0" w:color="auto"/>
              <w:bottom w:val="single" w:sz="4" w:space="0" w:color="auto"/>
            </w:tcBorders>
            <w:shd w:val="clear" w:color="auto" w:fill="auto"/>
            <w:vAlign w:val="center"/>
          </w:tcPr>
          <w:p w14:paraId="00DDCFA3" w14:textId="47D33FE8" w:rsidR="00961BC9" w:rsidRPr="008D3E9A" w:rsidRDefault="004A05D1" w:rsidP="00961BC9">
            <w:pPr>
              <w:tabs>
                <w:tab w:val="left" w:pos="2820"/>
              </w:tabs>
              <w:spacing w:after="0" w:line="240" w:lineRule="auto"/>
              <w:rPr>
                <w:rFonts w:ascii="Proba Pro Lt" w:hAnsi="Proba Pro Lt" w:cs="Arial"/>
                <w:sz w:val="20"/>
                <w:szCs w:val="20"/>
              </w:rPr>
            </w:pPr>
            <w:hyperlink r:id="rId24" w:history="1">
              <w:r w:rsidR="00961BC9" w:rsidRPr="00A414D7">
                <w:rPr>
                  <w:rStyle w:val="Hyperlink"/>
                  <w:rFonts w:ascii="Proba Pro Lt" w:hAnsi="Proba Pro Lt"/>
                  <w:spacing w:val="-1"/>
                  <w:kern w:val="1"/>
                  <w:sz w:val="20"/>
                  <w:szCs w:val="20"/>
                </w:rPr>
                <w:t>Neven Karković</w:t>
              </w:r>
            </w:hyperlink>
          </w:p>
        </w:tc>
        <w:tc>
          <w:tcPr>
            <w:tcW w:w="238" w:type="pct"/>
            <w:tcBorders>
              <w:top w:val="single" w:sz="4" w:space="0" w:color="auto"/>
              <w:bottom w:val="single" w:sz="4" w:space="0" w:color="auto"/>
            </w:tcBorders>
            <w:shd w:val="clear" w:color="auto" w:fill="auto"/>
            <w:vAlign w:val="center"/>
          </w:tcPr>
          <w:p w14:paraId="587355C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5BAEFB5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62ED903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EC3B7F2"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574B0C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28AFAC46"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CE64092"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ED51D8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84" w:type="pct"/>
            <w:tcBorders>
              <w:top w:val="single" w:sz="4" w:space="0" w:color="auto"/>
              <w:left w:val="single" w:sz="4" w:space="0" w:color="auto"/>
              <w:bottom w:val="single" w:sz="4" w:space="0" w:color="auto"/>
              <w:right w:val="single" w:sz="4" w:space="0" w:color="auto"/>
            </w:tcBorders>
            <w:shd w:val="clear" w:color="auto" w:fill="auto"/>
            <w:vAlign w:val="center"/>
          </w:tcPr>
          <w:p w14:paraId="70DB8A6E"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15A807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78003637"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3B2CD105"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15B7C2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DB73ECE"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29F16617"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0FE356C8" w14:textId="5EA79115"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9"/>
        <w:gridCol w:w="2461"/>
        <w:gridCol w:w="10"/>
        <w:gridCol w:w="497"/>
        <w:gridCol w:w="497"/>
        <w:gridCol w:w="497"/>
        <w:gridCol w:w="918"/>
        <w:gridCol w:w="797"/>
        <w:gridCol w:w="1240"/>
      </w:tblGrid>
      <w:tr w:rsidR="00701B06" w:rsidRPr="008D3E9A" w14:paraId="1316A659" w14:textId="77777777" w:rsidTr="0084191E">
        <w:tc>
          <w:tcPr>
            <w:tcW w:w="5000" w:type="pct"/>
            <w:gridSpan w:val="9"/>
            <w:tcBorders>
              <w:top w:val="single" w:sz="12" w:space="0" w:color="auto"/>
            </w:tcBorders>
          </w:tcPr>
          <w:p w14:paraId="074C3EEC" w14:textId="761B6EF0"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630DB22F" w14:textId="77777777" w:rsidTr="0084191E">
        <w:tc>
          <w:tcPr>
            <w:tcW w:w="5000" w:type="pct"/>
            <w:gridSpan w:val="9"/>
            <w:tcBorders>
              <w:bottom w:val="single" w:sz="12" w:space="0" w:color="auto"/>
            </w:tcBorders>
          </w:tcPr>
          <w:p w14:paraId="66F86A2A"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701B06" w:rsidRPr="008D3E9A" w14:paraId="73E4FA3E" w14:textId="77777777" w:rsidTr="00961BC9">
        <w:tc>
          <w:tcPr>
            <w:tcW w:w="1686" w:type="pct"/>
            <w:tcBorders>
              <w:top w:val="single" w:sz="12" w:space="0" w:color="auto"/>
              <w:bottom w:val="single" w:sz="12" w:space="0" w:color="auto"/>
            </w:tcBorders>
            <w:shd w:val="clear" w:color="auto" w:fill="00A0DC"/>
            <w:vAlign w:val="center"/>
          </w:tcPr>
          <w:p w14:paraId="1F79A89E"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79" w:type="pct"/>
            <w:tcBorders>
              <w:top w:val="single" w:sz="12" w:space="0" w:color="auto"/>
              <w:bottom w:val="single" w:sz="12" w:space="0" w:color="auto"/>
            </w:tcBorders>
            <w:shd w:val="clear" w:color="auto" w:fill="00A0DC"/>
            <w:vAlign w:val="center"/>
          </w:tcPr>
          <w:p w14:paraId="19466C53" w14:textId="4423759B"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3" w:type="pct"/>
            <w:gridSpan w:val="2"/>
            <w:tcBorders>
              <w:top w:val="single" w:sz="12" w:space="0" w:color="auto"/>
              <w:bottom w:val="single" w:sz="12" w:space="0" w:color="auto"/>
            </w:tcBorders>
            <w:shd w:val="clear" w:color="auto" w:fill="00A0DC"/>
            <w:vAlign w:val="center"/>
          </w:tcPr>
          <w:p w14:paraId="3DB6651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19514BB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5ED2B14D"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53E8C08C"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32F9214"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7303CD39" w14:textId="77777777" w:rsidR="00701B06" w:rsidRPr="008D3E9A" w:rsidRDefault="00701B06" w:rsidP="008D3E9A">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240E04A3" w14:textId="77777777" w:rsidTr="00961BC9">
        <w:tc>
          <w:tcPr>
            <w:tcW w:w="1686" w:type="pct"/>
            <w:tcBorders>
              <w:top w:val="single" w:sz="12" w:space="0" w:color="auto"/>
              <w:bottom w:val="single" w:sz="4" w:space="0" w:color="auto"/>
            </w:tcBorders>
            <w:shd w:val="clear" w:color="auto" w:fill="auto"/>
          </w:tcPr>
          <w:p w14:paraId="32610427" w14:textId="2243FBF1" w:rsidR="00961BC9" w:rsidRPr="008D3E9A" w:rsidRDefault="004A05D1" w:rsidP="00961BC9">
            <w:pPr>
              <w:tabs>
                <w:tab w:val="left" w:pos="2820"/>
              </w:tabs>
              <w:spacing w:after="0" w:line="240" w:lineRule="auto"/>
              <w:rPr>
                <w:rFonts w:ascii="Proba Pro Lt" w:hAnsi="Proba Pro Lt" w:cs="Arial"/>
                <w:sz w:val="20"/>
                <w:szCs w:val="20"/>
              </w:rPr>
            </w:pPr>
            <w:hyperlink w:anchor="Biotehnologija_2" w:history="1">
              <w:r w:rsidR="00961BC9" w:rsidRPr="00860FA7">
                <w:rPr>
                  <w:rStyle w:val="Hyperlink"/>
                  <w:rFonts w:ascii="Proba Pro Lt" w:hAnsi="Proba Pro Lt"/>
                  <w:spacing w:val="-1"/>
                  <w:kern w:val="1"/>
                  <w:sz w:val="20"/>
                  <w:szCs w:val="20"/>
                </w:rPr>
                <w:t>Biotehnologija 2</w:t>
              </w:r>
            </w:hyperlink>
          </w:p>
        </w:tc>
        <w:tc>
          <w:tcPr>
            <w:tcW w:w="1179" w:type="pct"/>
            <w:tcBorders>
              <w:top w:val="single" w:sz="12" w:space="0" w:color="auto"/>
              <w:bottom w:val="single" w:sz="4" w:space="0" w:color="auto"/>
            </w:tcBorders>
            <w:shd w:val="clear" w:color="auto" w:fill="auto"/>
          </w:tcPr>
          <w:p w14:paraId="4EE907BC" w14:textId="66F3DB6C" w:rsidR="00961BC9" w:rsidRPr="00723E88" w:rsidRDefault="004A05D1" w:rsidP="00406FEC">
            <w:pPr>
              <w:tabs>
                <w:tab w:val="left" w:pos="2820"/>
              </w:tabs>
              <w:spacing w:after="0" w:line="240" w:lineRule="auto"/>
              <w:rPr>
                <w:rStyle w:val="Hyperlink"/>
                <w:spacing w:val="-1"/>
                <w:kern w:val="1"/>
                <w:sz w:val="20"/>
                <w:szCs w:val="20"/>
              </w:rPr>
            </w:pPr>
            <w:hyperlink r:id="rId25" w:history="1">
              <w:r w:rsidR="00311932" w:rsidRPr="00723E88">
                <w:rPr>
                  <w:rStyle w:val="Hyperlink"/>
                  <w:rFonts w:ascii="Proba Pro Lt" w:hAnsi="Proba Pro Lt"/>
                  <w:spacing w:val="-1"/>
                  <w:kern w:val="1"/>
                  <w:sz w:val="20"/>
                  <w:szCs w:val="20"/>
                </w:rPr>
                <w:t>S</w:t>
              </w:r>
              <w:r w:rsidR="00311932" w:rsidRPr="00723E88">
                <w:rPr>
                  <w:rStyle w:val="Hyperlink"/>
                  <w:spacing w:val="-1"/>
                  <w:kern w:val="1"/>
                  <w:sz w:val="20"/>
                  <w:szCs w:val="20"/>
                </w:rPr>
                <w:t>unčica</w:t>
              </w:r>
            </w:hyperlink>
            <w:r w:rsidR="00311932" w:rsidRPr="00723E88">
              <w:rPr>
                <w:rStyle w:val="Hyperlink"/>
                <w:rFonts w:ascii="Proba Pro Lt" w:hAnsi="Proba Pro Lt"/>
                <w:spacing w:val="-1"/>
                <w:kern w:val="1"/>
                <w:sz w:val="20"/>
                <w:szCs w:val="20"/>
              </w:rPr>
              <w:t xml:space="preserve"> </w:t>
            </w:r>
            <w:r w:rsidR="00311932" w:rsidRPr="00723E88">
              <w:rPr>
                <w:rStyle w:val="Hyperlink"/>
                <w:spacing w:val="-1"/>
                <w:kern w:val="1"/>
                <w:sz w:val="20"/>
                <w:szCs w:val="20"/>
              </w:rPr>
              <w:t>Beluhan</w:t>
            </w:r>
          </w:p>
        </w:tc>
        <w:tc>
          <w:tcPr>
            <w:tcW w:w="243" w:type="pct"/>
            <w:gridSpan w:val="2"/>
            <w:tcBorders>
              <w:top w:val="single" w:sz="12" w:space="0" w:color="auto"/>
              <w:bottom w:val="single" w:sz="4" w:space="0" w:color="auto"/>
            </w:tcBorders>
            <w:shd w:val="clear" w:color="auto" w:fill="auto"/>
            <w:vAlign w:val="center"/>
          </w:tcPr>
          <w:p w14:paraId="5CDAA0A5" w14:textId="6863B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4A51C29E" w14:textId="7636787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12" w:space="0" w:color="auto"/>
              <w:bottom w:val="single" w:sz="4" w:space="0" w:color="auto"/>
            </w:tcBorders>
            <w:shd w:val="clear" w:color="auto" w:fill="auto"/>
            <w:vAlign w:val="center"/>
          </w:tcPr>
          <w:p w14:paraId="3DA3F7B9" w14:textId="6F549FB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440" w:type="pct"/>
            <w:tcBorders>
              <w:top w:val="single" w:sz="12" w:space="0" w:color="auto"/>
              <w:bottom w:val="single" w:sz="4" w:space="0" w:color="auto"/>
            </w:tcBorders>
            <w:shd w:val="clear" w:color="auto" w:fill="auto"/>
            <w:vAlign w:val="center"/>
          </w:tcPr>
          <w:p w14:paraId="56634341" w14:textId="7F7A304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391806A8" w14:textId="4C2857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12" w:space="0" w:color="auto"/>
              <w:bottom w:val="single" w:sz="4" w:space="0" w:color="auto"/>
            </w:tcBorders>
            <w:shd w:val="clear" w:color="auto" w:fill="auto"/>
            <w:vAlign w:val="center"/>
          </w:tcPr>
          <w:p w14:paraId="69C4200A" w14:textId="27854B96"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47ED387" w14:textId="77777777" w:rsidTr="00961BC9">
        <w:tc>
          <w:tcPr>
            <w:tcW w:w="1686" w:type="pct"/>
            <w:tcBorders>
              <w:top w:val="single" w:sz="4" w:space="0" w:color="auto"/>
              <w:bottom w:val="single" w:sz="4" w:space="0" w:color="auto"/>
            </w:tcBorders>
            <w:shd w:val="clear" w:color="auto" w:fill="auto"/>
          </w:tcPr>
          <w:p w14:paraId="48D4B55C" w14:textId="68A6ECFD" w:rsidR="00961BC9" w:rsidRPr="008D3E9A" w:rsidRDefault="004A05D1" w:rsidP="00961BC9">
            <w:pPr>
              <w:tabs>
                <w:tab w:val="left" w:pos="2820"/>
              </w:tabs>
              <w:spacing w:after="0" w:line="240" w:lineRule="auto"/>
              <w:rPr>
                <w:rFonts w:ascii="Proba Pro Lt" w:hAnsi="Proba Pro Lt" w:cs="Arial"/>
                <w:sz w:val="20"/>
                <w:szCs w:val="20"/>
              </w:rPr>
            </w:pPr>
            <w:hyperlink w:anchor="Biokemija_1" w:history="1">
              <w:r w:rsidR="00961BC9" w:rsidRPr="00927E5F">
                <w:rPr>
                  <w:rStyle w:val="Hyperlink"/>
                  <w:rFonts w:ascii="Proba Pro Lt" w:hAnsi="Proba Pro Lt"/>
                  <w:spacing w:val="-1"/>
                  <w:kern w:val="1"/>
                  <w:sz w:val="20"/>
                  <w:szCs w:val="20"/>
                </w:rPr>
                <w:t>Biokemija 1</w:t>
              </w:r>
            </w:hyperlink>
          </w:p>
        </w:tc>
        <w:tc>
          <w:tcPr>
            <w:tcW w:w="1179" w:type="pct"/>
            <w:tcBorders>
              <w:top w:val="single" w:sz="4" w:space="0" w:color="auto"/>
              <w:bottom w:val="single" w:sz="4" w:space="0" w:color="auto"/>
            </w:tcBorders>
            <w:shd w:val="clear" w:color="auto" w:fill="auto"/>
            <w:vAlign w:val="center"/>
          </w:tcPr>
          <w:p w14:paraId="233E6397" w14:textId="3588D569" w:rsidR="00961BC9" w:rsidRPr="00723E88" w:rsidRDefault="004A05D1" w:rsidP="00961BC9">
            <w:pPr>
              <w:tabs>
                <w:tab w:val="left" w:pos="2820"/>
              </w:tabs>
              <w:spacing w:after="0" w:line="240" w:lineRule="auto"/>
              <w:rPr>
                <w:rStyle w:val="Hyperlink"/>
                <w:spacing w:val="-1"/>
                <w:kern w:val="1"/>
                <w:sz w:val="20"/>
                <w:szCs w:val="20"/>
              </w:rPr>
            </w:pPr>
            <w:hyperlink r:id="rId26" w:history="1">
              <w:r w:rsidR="00311932" w:rsidRPr="00723E88">
                <w:rPr>
                  <w:rStyle w:val="Hyperlink"/>
                  <w:rFonts w:ascii="Proba Pro Lt" w:hAnsi="Proba Pro Lt"/>
                  <w:spacing w:val="-1"/>
                  <w:kern w:val="1"/>
                  <w:sz w:val="20"/>
                  <w:szCs w:val="20"/>
                </w:rPr>
                <w:t>S</w:t>
              </w:r>
              <w:r w:rsidR="00311932" w:rsidRPr="00723E88">
                <w:rPr>
                  <w:rStyle w:val="Hyperlink"/>
                  <w:spacing w:val="-1"/>
                  <w:kern w:val="1"/>
                  <w:sz w:val="20"/>
                  <w:szCs w:val="20"/>
                </w:rPr>
                <w:t>tuparević</w:t>
              </w:r>
            </w:hyperlink>
            <w:r w:rsidR="00311932" w:rsidRPr="00723E88">
              <w:rPr>
                <w:rStyle w:val="Hyperlink"/>
                <w:rFonts w:ascii="Proba Pro Lt" w:hAnsi="Proba Pro Lt"/>
                <w:spacing w:val="-1"/>
                <w:kern w:val="1"/>
                <w:sz w:val="20"/>
                <w:szCs w:val="20"/>
              </w:rPr>
              <w:t xml:space="preserve"> </w:t>
            </w:r>
            <w:r w:rsidR="00311932" w:rsidRPr="00723E88">
              <w:rPr>
                <w:rStyle w:val="Hyperlink"/>
                <w:spacing w:val="-1"/>
                <w:kern w:val="1"/>
                <w:sz w:val="20"/>
                <w:szCs w:val="20"/>
              </w:rPr>
              <w:t>Igor</w:t>
            </w:r>
          </w:p>
        </w:tc>
        <w:tc>
          <w:tcPr>
            <w:tcW w:w="243" w:type="pct"/>
            <w:gridSpan w:val="2"/>
            <w:tcBorders>
              <w:top w:val="single" w:sz="4" w:space="0" w:color="auto"/>
              <w:bottom w:val="single" w:sz="4" w:space="0" w:color="auto"/>
            </w:tcBorders>
            <w:shd w:val="clear" w:color="auto" w:fill="auto"/>
            <w:vAlign w:val="center"/>
          </w:tcPr>
          <w:p w14:paraId="2B7F512D" w14:textId="1EF060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4E5A0376" w14:textId="0C081A4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6E43B715" w14:textId="1C7F7E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36D38C14" w14:textId="0D9A775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B1A105" w14:textId="6897C74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7B4123" w14:textId="3FB1813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8F0FF8E" w14:textId="77777777" w:rsidTr="00961BC9">
        <w:tc>
          <w:tcPr>
            <w:tcW w:w="1686" w:type="pct"/>
            <w:tcBorders>
              <w:top w:val="single" w:sz="4" w:space="0" w:color="auto"/>
              <w:bottom w:val="single" w:sz="4" w:space="0" w:color="auto"/>
            </w:tcBorders>
            <w:shd w:val="clear" w:color="auto" w:fill="auto"/>
          </w:tcPr>
          <w:p w14:paraId="6085A69A" w14:textId="7543D19E" w:rsidR="00961BC9" w:rsidRPr="008D3E9A" w:rsidRDefault="004A05D1" w:rsidP="00961BC9">
            <w:pPr>
              <w:tabs>
                <w:tab w:val="left" w:pos="2820"/>
              </w:tabs>
              <w:spacing w:after="0" w:line="240" w:lineRule="auto"/>
              <w:rPr>
                <w:rFonts w:ascii="Proba Pro Lt" w:hAnsi="Proba Pro Lt" w:cs="Arial"/>
                <w:sz w:val="20"/>
                <w:szCs w:val="20"/>
              </w:rPr>
            </w:pPr>
            <w:hyperlink w:anchor="Mikrobiologija" w:history="1">
              <w:r w:rsidR="00961BC9" w:rsidRPr="00927E5F">
                <w:rPr>
                  <w:rStyle w:val="Hyperlink"/>
                  <w:rFonts w:ascii="Proba Pro Lt" w:hAnsi="Proba Pro Lt"/>
                  <w:spacing w:val="-1"/>
                  <w:kern w:val="1"/>
                  <w:sz w:val="20"/>
                  <w:szCs w:val="20"/>
                </w:rPr>
                <w:t>Mikrobiologija</w:t>
              </w:r>
            </w:hyperlink>
          </w:p>
        </w:tc>
        <w:tc>
          <w:tcPr>
            <w:tcW w:w="1179" w:type="pct"/>
            <w:tcBorders>
              <w:top w:val="single" w:sz="4" w:space="0" w:color="auto"/>
              <w:bottom w:val="single" w:sz="4" w:space="0" w:color="auto"/>
            </w:tcBorders>
            <w:shd w:val="clear" w:color="auto" w:fill="auto"/>
            <w:vAlign w:val="center"/>
          </w:tcPr>
          <w:p w14:paraId="02554382" w14:textId="654EF5E8" w:rsidR="00961BC9" w:rsidRPr="008D3E9A" w:rsidRDefault="004A05D1" w:rsidP="00961BC9">
            <w:pPr>
              <w:tabs>
                <w:tab w:val="left" w:pos="2820"/>
              </w:tabs>
              <w:spacing w:after="0" w:line="240" w:lineRule="auto"/>
              <w:rPr>
                <w:rFonts w:ascii="Proba Pro Lt" w:hAnsi="Proba Pro Lt" w:cs="Arial"/>
                <w:sz w:val="20"/>
                <w:szCs w:val="20"/>
              </w:rPr>
            </w:pPr>
            <w:hyperlink r:id="rId27" w:history="1">
              <w:r w:rsidR="00961BC9" w:rsidRPr="0059335E">
                <w:rPr>
                  <w:rStyle w:val="Hyperlink"/>
                  <w:rFonts w:ascii="Proba Pro Lt" w:hAnsi="Proba Pro Lt"/>
                  <w:spacing w:val="-1"/>
                  <w:kern w:val="1"/>
                  <w:sz w:val="20"/>
                  <w:szCs w:val="20"/>
                </w:rPr>
                <w:t>Ksenija Markov</w:t>
              </w:r>
            </w:hyperlink>
          </w:p>
        </w:tc>
        <w:tc>
          <w:tcPr>
            <w:tcW w:w="243" w:type="pct"/>
            <w:gridSpan w:val="2"/>
            <w:tcBorders>
              <w:top w:val="single" w:sz="4" w:space="0" w:color="auto"/>
              <w:bottom w:val="single" w:sz="4" w:space="0" w:color="auto"/>
            </w:tcBorders>
            <w:shd w:val="clear" w:color="auto" w:fill="auto"/>
            <w:vAlign w:val="center"/>
          </w:tcPr>
          <w:p w14:paraId="1C0B7260" w14:textId="0C7526D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2F7D6D" w14:textId="5C83633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7EEBCA69" w14:textId="6212B0E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36C11C40" w14:textId="79E05DB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6591B4" w14:textId="7AC3926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4" w:type="pct"/>
            <w:tcBorders>
              <w:top w:val="single" w:sz="4" w:space="0" w:color="auto"/>
              <w:bottom w:val="single" w:sz="4" w:space="0" w:color="auto"/>
            </w:tcBorders>
            <w:shd w:val="clear" w:color="auto" w:fill="auto"/>
            <w:vAlign w:val="center"/>
          </w:tcPr>
          <w:p w14:paraId="389360B0" w14:textId="17B654D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73125BD1" w14:textId="77777777" w:rsidTr="00961BC9">
        <w:tc>
          <w:tcPr>
            <w:tcW w:w="1686" w:type="pct"/>
            <w:tcBorders>
              <w:top w:val="single" w:sz="4" w:space="0" w:color="auto"/>
              <w:bottom w:val="single" w:sz="4" w:space="0" w:color="auto"/>
            </w:tcBorders>
            <w:shd w:val="clear" w:color="auto" w:fill="auto"/>
          </w:tcPr>
          <w:p w14:paraId="2088A63B" w14:textId="4E07946C" w:rsidR="00961BC9" w:rsidRPr="008D3E9A" w:rsidRDefault="004A05D1" w:rsidP="00961BC9">
            <w:pPr>
              <w:tabs>
                <w:tab w:val="left" w:pos="2820"/>
              </w:tabs>
              <w:spacing w:after="0" w:line="240" w:lineRule="auto"/>
              <w:rPr>
                <w:rFonts w:ascii="Proba Pro Lt" w:hAnsi="Proba Pro Lt" w:cs="Arial"/>
                <w:sz w:val="20"/>
                <w:szCs w:val="20"/>
              </w:rPr>
            </w:pPr>
            <w:hyperlink w:anchor="Numeričke_metode_programiranje" w:history="1">
              <w:r w:rsidR="00961BC9" w:rsidRPr="00927E5F">
                <w:rPr>
                  <w:rStyle w:val="Hyperlink"/>
                  <w:rFonts w:ascii="Proba Pro Lt" w:hAnsi="Proba Pro Lt"/>
                  <w:spacing w:val="-1"/>
                  <w:kern w:val="1"/>
                  <w:sz w:val="20"/>
                  <w:szCs w:val="20"/>
                </w:rPr>
                <w:t>Numeričke metode i programiranje</w:t>
              </w:r>
            </w:hyperlink>
          </w:p>
        </w:tc>
        <w:tc>
          <w:tcPr>
            <w:tcW w:w="1179" w:type="pct"/>
            <w:tcBorders>
              <w:top w:val="single" w:sz="4" w:space="0" w:color="auto"/>
              <w:bottom w:val="single" w:sz="4" w:space="0" w:color="auto"/>
            </w:tcBorders>
            <w:shd w:val="clear" w:color="auto" w:fill="auto"/>
          </w:tcPr>
          <w:p w14:paraId="355DEF64" w14:textId="3D289EE9" w:rsidR="00961BC9" w:rsidRPr="008D3E9A" w:rsidRDefault="004A05D1" w:rsidP="00961BC9">
            <w:pPr>
              <w:tabs>
                <w:tab w:val="left" w:pos="2820"/>
              </w:tabs>
              <w:spacing w:after="0" w:line="240" w:lineRule="auto"/>
              <w:rPr>
                <w:rFonts w:ascii="Proba Pro Lt" w:hAnsi="Proba Pro Lt" w:cs="Arial"/>
                <w:sz w:val="20"/>
                <w:szCs w:val="20"/>
              </w:rPr>
            </w:pPr>
            <w:hyperlink r:id="rId28" w:history="1">
              <w:r w:rsidR="00961BC9" w:rsidRPr="00FF56C9">
                <w:rPr>
                  <w:rStyle w:val="Hyperlink"/>
                  <w:rFonts w:ascii="Proba Pro Lt" w:hAnsi="Proba Pro Lt"/>
                  <w:spacing w:val="-1"/>
                  <w:kern w:val="1"/>
                  <w:sz w:val="20"/>
                  <w:szCs w:val="20"/>
                </w:rPr>
                <w:t>Ana Vukelić</w:t>
              </w:r>
            </w:hyperlink>
          </w:p>
        </w:tc>
        <w:tc>
          <w:tcPr>
            <w:tcW w:w="243" w:type="pct"/>
            <w:gridSpan w:val="2"/>
            <w:tcBorders>
              <w:top w:val="single" w:sz="4" w:space="0" w:color="auto"/>
              <w:bottom w:val="single" w:sz="4" w:space="0" w:color="auto"/>
            </w:tcBorders>
            <w:shd w:val="clear" w:color="auto" w:fill="auto"/>
            <w:vAlign w:val="center"/>
          </w:tcPr>
          <w:p w14:paraId="6FB58D84" w14:textId="77911E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2302F804" w14:textId="35543A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43F17D0E" w14:textId="0218758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440" w:type="pct"/>
            <w:tcBorders>
              <w:top w:val="single" w:sz="4" w:space="0" w:color="auto"/>
              <w:bottom w:val="single" w:sz="4" w:space="0" w:color="auto"/>
            </w:tcBorders>
            <w:shd w:val="clear" w:color="auto" w:fill="auto"/>
            <w:vAlign w:val="center"/>
          </w:tcPr>
          <w:p w14:paraId="2257667E" w14:textId="2F7899B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E03B28A" w14:textId="3948C73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3EE5058A" w14:textId="48E1E212"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13FAF867" w14:textId="77777777" w:rsidTr="00961BC9">
        <w:tc>
          <w:tcPr>
            <w:tcW w:w="1686" w:type="pct"/>
            <w:tcBorders>
              <w:top w:val="single" w:sz="4" w:space="0" w:color="auto"/>
              <w:bottom w:val="single" w:sz="4" w:space="0" w:color="auto"/>
            </w:tcBorders>
            <w:shd w:val="clear" w:color="auto" w:fill="auto"/>
          </w:tcPr>
          <w:p w14:paraId="22595537" w14:textId="286BCC72" w:rsidR="00961BC9" w:rsidRPr="008D3E9A" w:rsidRDefault="004A05D1" w:rsidP="00961BC9">
            <w:pPr>
              <w:tabs>
                <w:tab w:val="left" w:pos="2820"/>
              </w:tabs>
              <w:spacing w:after="0" w:line="240" w:lineRule="auto"/>
              <w:rPr>
                <w:rFonts w:ascii="Proba Pro Lt" w:hAnsi="Proba Pro Lt" w:cs="Arial"/>
                <w:sz w:val="20"/>
                <w:szCs w:val="20"/>
              </w:rPr>
            </w:pPr>
            <w:hyperlink w:anchor="Inženjerstvo_2" w:history="1">
              <w:r w:rsidR="00961BC9" w:rsidRPr="00B1691E">
                <w:rPr>
                  <w:rStyle w:val="Hyperlink"/>
                  <w:rFonts w:ascii="Proba Pro Lt" w:hAnsi="Proba Pro Lt"/>
                  <w:spacing w:val="-1"/>
                  <w:kern w:val="1"/>
                  <w:sz w:val="20"/>
                  <w:szCs w:val="20"/>
                </w:rPr>
                <w:t>Fenomeni prijelaza</w:t>
              </w:r>
            </w:hyperlink>
          </w:p>
        </w:tc>
        <w:tc>
          <w:tcPr>
            <w:tcW w:w="1179" w:type="pct"/>
            <w:tcBorders>
              <w:top w:val="single" w:sz="4" w:space="0" w:color="auto"/>
              <w:bottom w:val="single" w:sz="4" w:space="0" w:color="auto"/>
            </w:tcBorders>
            <w:shd w:val="clear" w:color="auto" w:fill="auto"/>
          </w:tcPr>
          <w:p w14:paraId="5826F539" w14:textId="0504B127" w:rsidR="00961BC9" w:rsidRPr="008D3E9A" w:rsidRDefault="004A05D1" w:rsidP="00961BC9">
            <w:pPr>
              <w:tabs>
                <w:tab w:val="left" w:pos="2820"/>
              </w:tabs>
              <w:spacing w:after="0" w:line="240" w:lineRule="auto"/>
              <w:rPr>
                <w:rFonts w:ascii="Proba Pro Lt" w:hAnsi="Proba Pro Lt" w:cs="Arial"/>
                <w:sz w:val="20"/>
                <w:szCs w:val="20"/>
              </w:rPr>
            </w:pPr>
            <w:hyperlink r:id="rId29" w:history="1">
              <w:r w:rsidR="00961BC9" w:rsidRPr="007E692D">
                <w:rPr>
                  <w:rStyle w:val="Hyperlink"/>
                  <w:rFonts w:ascii="Proba Pro Lt" w:hAnsi="Proba Pro Lt"/>
                  <w:spacing w:val="-1"/>
                  <w:kern w:val="1"/>
                  <w:sz w:val="20"/>
                  <w:szCs w:val="20"/>
                </w:rPr>
                <w:t>Tomislav Bosiljkov</w:t>
              </w:r>
            </w:hyperlink>
          </w:p>
        </w:tc>
        <w:tc>
          <w:tcPr>
            <w:tcW w:w="243" w:type="pct"/>
            <w:gridSpan w:val="2"/>
            <w:tcBorders>
              <w:top w:val="single" w:sz="4" w:space="0" w:color="auto"/>
              <w:bottom w:val="single" w:sz="4" w:space="0" w:color="auto"/>
            </w:tcBorders>
            <w:shd w:val="clear" w:color="auto" w:fill="auto"/>
            <w:vAlign w:val="center"/>
          </w:tcPr>
          <w:p w14:paraId="699A682B" w14:textId="3071DA6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639B1901" w14:textId="1833ED6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p>
        </w:tc>
        <w:tc>
          <w:tcPr>
            <w:tcW w:w="238" w:type="pct"/>
            <w:tcBorders>
              <w:top w:val="single" w:sz="4" w:space="0" w:color="auto"/>
              <w:bottom w:val="single" w:sz="4" w:space="0" w:color="auto"/>
            </w:tcBorders>
            <w:shd w:val="clear" w:color="auto" w:fill="auto"/>
            <w:vAlign w:val="center"/>
          </w:tcPr>
          <w:p w14:paraId="501B1DF8" w14:textId="1B279549" w:rsidR="00961BC9" w:rsidRPr="008D3E9A" w:rsidRDefault="00961BC9"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3</w:t>
            </w: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3B598E6F" w14:textId="40ADBFB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5B9FBE8" w14:textId="4B449140"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B01ED56" w14:textId="1CAAB33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2D6504" w:rsidRPr="008D3E9A" w14:paraId="726A9A5F" w14:textId="77777777" w:rsidTr="0076597E">
        <w:trPr>
          <w:trHeight w:val="248"/>
        </w:trPr>
        <w:tc>
          <w:tcPr>
            <w:tcW w:w="1686" w:type="pct"/>
            <w:tcBorders>
              <w:top w:val="single" w:sz="4" w:space="0" w:color="auto"/>
              <w:bottom w:val="single" w:sz="4" w:space="0" w:color="auto"/>
            </w:tcBorders>
            <w:shd w:val="clear" w:color="auto" w:fill="auto"/>
          </w:tcPr>
          <w:p w14:paraId="19A69685" w14:textId="47466124" w:rsidR="002D6504" w:rsidRPr="002D6504" w:rsidRDefault="004A05D1" w:rsidP="002D6504">
            <w:pPr>
              <w:suppressAutoHyphens/>
              <w:spacing w:after="0" w:line="240" w:lineRule="auto"/>
              <w:ind w:firstLine="22"/>
              <w:jc w:val="both"/>
              <w:rPr>
                <w:rFonts w:ascii="Proba Pro Lt" w:hAnsi="Proba Pro Lt"/>
                <w:spacing w:val="-1"/>
                <w:kern w:val="1"/>
                <w:sz w:val="20"/>
                <w:szCs w:val="20"/>
              </w:rPr>
            </w:pPr>
            <w:hyperlink w:anchor="Engleski_II" w:history="1">
              <w:r w:rsidR="002D6504" w:rsidRPr="00834693">
                <w:rPr>
                  <w:rStyle w:val="Hyperlink"/>
                  <w:rFonts w:ascii="Proba Pro Lt" w:hAnsi="Proba Pro Lt"/>
                  <w:spacing w:val="-1"/>
                  <w:kern w:val="1"/>
                  <w:sz w:val="20"/>
                  <w:szCs w:val="20"/>
                </w:rPr>
                <w:t>Engleski jezik u struci 2</w:t>
              </w:r>
            </w:hyperlink>
          </w:p>
        </w:tc>
        <w:tc>
          <w:tcPr>
            <w:tcW w:w="1179" w:type="pct"/>
            <w:tcBorders>
              <w:top w:val="single" w:sz="4" w:space="0" w:color="auto"/>
            </w:tcBorders>
            <w:shd w:val="clear" w:color="auto" w:fill="auto"/>
            <w:vAlign w:val="center"/>
          </w:tcPr>
          <w:p w14:paraId="26E93AC5" w14:textId="6FC0DC8F" w:rsidR="002D6504" w:rsidRPr="008D3E9A" w:rsidRDefault="004A05D1" w:rsidP="00834693">
            <w:pPr>
              <w:tabs>
                <w:tab w:val="left" w:pos="2820"/>
              </w:tabs>
              <w:spacing w:after="0" w:line="240" w:lineRule="auto"/>
              <w:rPr>
                <w:rFonts w:ascii="Proba Pro Lt" w:hAnsi="Proba Pro Lt" w:cs="Arial"/>
                <w:sz w:val="20"/>
                <w:szCs w:val="20"/>
              </w:rPr>
            </w:pPr>
            <w:hyperlink r:id="rId30" w:history="1">
              <w:r w:rsidR="00834693" w:rsidRPr="00834693">
                <w:rPr>
                  <w:rStyle w:val="Hyperlink"/>
                  <w:rFonts w:ascii="Proba Pro Lt" w:hAnsi="Proba Pro Lt" w:cs="Arial"/>
                  <w:sz w:val="20"/>
                  <w:szCs w:val="20"/>
                </w:rPr>
                <w:t>Dijana Njerš</w:t>
              </w:r>
            </w:hyperlink>
          </w:p>
        </w:tc>
        <w:tc>
          <w:tcPr>
            <w:tcW w:w="243" w:type="pct"/>
            <w:gridSpan w:val="2"/>
            <w:tcBorders>
              <w:top w:val="single" w:sz="4" w:space="0" w:color="auto"/>
            </w:tcBorders>
            <w:shd w:val="clear" w:color="auto" w:fill="auto"/>
            <w:vAlign w:val="center"/>
          </w:tcPr>
          <w:p w14:paraId="5C8051DC" w14:textId="423529E9" w:rsidR="002D6504" w:rsidRPr="008D3E9A" w:rsidRDefault="002D6504"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38" w:type="pct"/>
            <w:tcBorders>
              <w:top w:val="single" w:sz="4" w:space="0" w:color="auto"/>
            </w:tcBorders>
            <w:shd w:val="clear" w:color="auto" w:fill="auto"/>
            <w:vAlign w:val="center"/>
          </w:tcPr>
          <w:p w14:paraId="41D14AE6" w14:textId="084A408A" w:rsidR="002D6504" w:rsidRPr="008D3E9A" w:rsidRDefault="002D6504"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top w:val="single" w:sz="4" w:space="0" w:color="auto"/>
            </w:tcBorders>
            <w:shd w:val="clear" w:color="auto" w:fill="auto"/>
            <w:vAlign w:val="center"/>
          </w:tcPr>
          <w:p w14:paraId="15333B90" w14:textId="7BB2CC4F" w:rsidR="002D6504" w:rsidRPr="008D3E9A" w:rsidRDefault="002D6504"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top w:val="single" w:sz="4" w:space="0" w:color="auto"/>
            </w:tcBorders>
            <w:shd w:val="clear" w:color="auto" w:fill="auto"/>
            <w:vAlign w:val="center"/>
          </w:tcPr>
          <w:p w14:paraId="6980CD44" w14:textId="64A1DA0D" w:rsidR="002D6504" w:rsidRPr="008D3E9A" w:rsidRDefault="002D6504"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tcBorders>
            <w:shd w:val="clear" w:color="auto" w:fill="auto"/>
            <w:vAlign w:val="center"/>
          </w:tcPr>
          <w:p w14:paraId="0D4F8E43" w14:textId="60EFD86C" w:rsidR="002D6504" w:rsidRPr="008D3E9A" w:rsidRDefault="002D6504"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w:t>
            </w:r>
          </w:p>
        </w:tc>
        <w:tc>
          <w:tcPr>
            <w:tcW w:w="594" w:type="pct"/>
            <w:tcBorders>
              <w:top w:val="single" w:sz="4" w:space="0" w:color="auto"/>
            </w:tcBorders>
            <w:shd w:val="clear" w:color="auto" w:fill="auto"/>
            <w:vAlign w:val="center"/>
          </w:tcPr>
          <w:p w14:paraId="40114AAD" w14:textId="050E8757" w:rsidR="002D6504" w:rsidRPr="008D3E9A" w:rsidRDefault="002D6504"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2D6504" w:rsidRPr="008D3E9A" w14:paraId="47F4D4AB" w14:textId="77777777" w:rsidTr="0076597E">
        <w:trPr>
          <w:trHeight w:val="247"/>
        </w:trPr>
        <w:tc>
          <w:tcPr>
            <w:tcW w:w="1686" w:type="pct"/>
            <w:tcBorders>
              <w:top w:val="single" w:sz="4" w:space="0" w:color="auto"/>
              <w:bottom w:val="single" w:sz="4" w:space="0" w:color="auto"/>
            </w:tcBorders>
            <w:shd w:val="clear" w:color="auto" w:fill="auto"/>
          </w:tcPr>
          <w:p w14:paraId="7C6C92E5" w14:textId="5C05CD10" w:rsidR="002D6504" w:rsidRDefault="004A05D1" w:rsidP="00961BC9">
            <w:pPr>
              <w:suppressAutoHyphens/>
              <w:spacing w:after="0" w:line="240" w:lineRule="auto"/>
              <w:ind w:firstLine="22"/>
              <w:jc w:val="both"/>
              <w:rPr>
                <w:rStyle w:val="Hyperlink"/>
                <w:rFonts w:ascii="Proba Pro Lt" w:hAnsi="Proba Pro Lt"/>
                <w:spacing w:val="-1"/>
                <w:kern w:val="1"/>
                <w:sz w:val="20"/>
                <w:szCs w:val="20"/>
              </w:rPr>
            </w:pPr>
            <w:hyperlink w:anchor="Njemački_II" w:history="1">
              <w:r w:rsidR="002D6504" w:rsidRPr="00834693">
                <w:rPr>
                  <w:rStyle w:val="Hyperlink"/>
                  <w:rFonts w:ascii="Proba Pro Lt" w:hAnsi="Proba Pro Lt"/>
                  <w:spacing w:val="-1"/>
                  <w:kern w:val="1"/>
                  <w:sz w:val="20"/>
                  <w:szCs w:val="20"/>
                </w:rPr>
                <w:t>Njemački jezik u struci 2</w:t>
              </w:r>
            </w:hyperlink>
          </w:p>
        </w:tc>
        <w:tc>
          <w:tcPr>
            <w:tcW w:w="1179" w:type="pct"/>
            <w:tcBorders>
              <w:bottom w:val="single" w:sz="4" w:space="0" w:color="auto"/>
            </w:tcBorders>
            <w:shd w:val="clear" w:color="auto" w:fill="auto"/>
            <w:vAlign w:val="center"/>
          </w:tcPr>
          <w:p w14:paraId="6C4C4FDA" w14:textId="4EEA64D8" w:rsidR="002D6504" w:rsidRDefault="004A05D1" w:rsidP="00D46687">
            <w:pPr>
              <w:tabs>
                <w:tab w:val="left" w:pos="2820"/>
              </w:tabs>
              <w:spacing w:after="0" w:line="240" w:lineRule="auto"/>
              <w:rPr>
                <w:rStyle w:val="Hyperlink"/>
                <w:rFonts w:ascii="Proba Pro Lt" w:hAnsi="Proba Pro Lt"/>
                <w:spacing w:val="-1"/>
                <w:kern w:val="1"/>
                <w:sz w:val="20"/>
                <w:szCs w:val="20"/>
              </w:rPr>
            </w:pPr>
            <w:hyperlink r:id="rId31" w:history="1">
              <w:r w:rsidR="002D6504" w:rsidRPr="000A1528">
                <w:rPr>
                  <w:rStyle w:val="Hyperlink"/>
                  <w:rFonts w:ascii="Proba Pro Lt" w:hAnsi="Proba Pro Lt"/>
                  <w:spacing w:val="-1"/>
                  <w:kern w:val="1"/>
                  <w:sz w:val="20"/>
                  <w:szCs w:val="20"/>
                </w:rPr>
                <w:t>Di</w:t>
              </w:r>
              <w:r w:rsidR="002D6504">
                <w:rPr>
                  <w:rStyle w:val="Hyperlink"/>
                  <w:rFonts w:ascii="Proba Pro Lt" w:hAnsi="Proba Pro Lt"/>
                  <w:spacing w:val="-1"/>
                  <w:kern w:val="1"/>
                  <w:sz w:val="20"/>
                  <w:szCs w:val="20"/>
                </w:rPr>
                <w:t>j</w:t>
              </w:r>
              <w:r w:rsidR="002D6504" w:rsidRPr="000A1528">
                <w:rPr>
                  <w:rStyle w:val="Hyperlink"/>
                  <w:rFonts w:ascii="Proba Pro Lt" w:hAnsi="Proba Pro Lt"/>
                  <w:spacing w:val="-1"/>
                  <w:kern w:val="1"/>
                  <w:sz w:val="20"/>
                  <w:szCs w:val="20"/>
                </w:rPr>
                <w:t>ana Njerš</w:t>
              </w:r>
            </w:hyperlink>
          </w:p>
        </w:tc>
        <w:tc>
          <w:tcPr>
            <w:tcW w:w="243" w:type="pct"/>
            <w:gridSpan w:val="2"/>
            <w:tcBorders>
              <w:bottom w:val="single" w:sz="4" w:space="0" w:color="auto"/>
            </w:tcBorders>
            <w:shd w:val="clear" w:color="auto" w:fill="auto"/>
            <w:vAlign w:val="center"/>
          </w:tcPr>
          <w:p w14:paraId="46A0575B" w14:textId="1DFA07B1" w:rsidR="002D6504" w:rsidRPr="008D3E9A"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10</w:t>
            </w:r>
          </w:p>
        </w:tc>
        <w:tc>
          <w:tcPr>
            <w:tcW w:w="238" w:type="pct"/>
            <w:tcBorders>
              <w:bottom w:val="single" w:sz="4" w:space="0" w:color="auto"/>
            </w:tcBorders>
            <w:shd w:val="clear" w:color="auto" w:fill="auto"/>
            <w:vAlign w:val="center"/>
          </w:tcPr>
          <w:p w14:paraId="10440CF6" w14:textId="1C05D257" w:rsidR="002D6504"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15</w:t>
            </w:r>
          </w:p>
        </w:tc>
        <w:tc>
          <w:tcPr>
            <w:tcW w:w="238" w:type="pct"/>
            <w:tcBorders>
              <w:bottom w:val="single" w:sz="4" w:space="0" w:color="auto"/>
            </w:tcBorders>
            <w:shd w:val="clear" w:color="auto" w:fill="auto"/>
            <w:vAlign w:val="center"/>
          </w:tcPr>
          <w:p w14:paraId="1DB1F71C" w14:textId="2663208F" w:rsidR="002D6504"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0</w:t>
            </w:r>
          </w:p>
        </w:tc>
        <w:tc>
          <w:tcPr>
            <w:tcW w:w="440" w:type="pct"/>
            <w:tcBorders>
              <w:bottom w:val="single" w:sz="4" w:space="0" w:color="auto"/>
            </w:tcBorders>
            <w:shd w:val="clear" w:color="auto" w:fill="auto"/>
            <w:vAlign w:val="center"/>
          </w:tcPr>
          <w:p w14:paraId="4F61BA6C" w14:textId="43E4D654" w:rsidR="002D6504" w:rsidRPr="008D3E9A" w:rsidRDefault="00834693" w:rsidP="00961BC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0</w:t>
            </w:r>
          </w:p>
        </w:tc>
        <w:tc>
          <w:tcPr>
            <w:tcW w:w="382" w:type="pct"/>
            <w:tcBorders>
              <w:bottom w:val="single" w:sz="4" w:space="0" w:color="auto"/>
            </w:tcBorders>
            <w:shd w:val="clear" w:color="auto" w:fill="auto"/>
            <w:vAlign w:val="center"/>
          </w:tcPr>
          <w:p w14:paraId="7339A57C" w14:textId="3CFF4030" w:rsidR="002D6504" w:rsidRPr="008D3E9A" w:rsidRDefault="00834693" w:rsidP="00961BC9">
            <w:pPr>
              <w:suppressAutoHyphen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w:t>
            </w:r>
          </w:p>
        </w:tc>
        <w:tc>
          <w:tcPr>
            <w:tcW w:w="594" w:type="pct"/>
            <w:tcBorders>
              <w:bottom w:val="single" w:sz="4" w:space="0" w:color="auto"/>
            </w:tcBorders>
            <w:shd w:val="clear" w:color="auto" w:fill="auto"/>
            <w:vAlign w:val="center"/>
          </w:tcPr>
          <w:p w14:paraId="058E879A" w14:textId="6D53CBA2" w:rsidR="00834693" w:rsidRPr="008D3E9A" w:rsidRDefault="00834693" w:rsidP="00961BC9">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obvezni</w:t>
            </w:r>
          </w:p>
        </w:tc>
      </w:tr>
      <w:tr w:rsidR="00961BC9" w:rsidRPr="008D3E9A" w14:paraId="3BA3EBDA" w14:textId="77777777" w:rsidTr="00961BC9">
        <w:tc>
          <w:tcPr>
            <w:tcW w:w="1686" w:type="pct"/>
            <w:tcBorders>
              <w:top w:val="single" w:sz="4" w:space="0" w:color="auto"/>
              <w:bottom w:val="single" w:sz="4" w:space="0" w:color="auto"/>
            </w:tcBorders>
            <w:shd w:val="clear" w:color="auto" w:fill="auto"/>
            <w:vAlign w:val="center"/>
          </w:tcPr>
          <w:p w14:paraId="3DE978B3" w14:textId="01C4934E" w:rsidR="00961BC9" w:rsidRPr="008D3E9A" w:rsidRDefault="004A05D1" w:rsidP="00961BC9">
            <w:pPr>
              <w:tabs>
                <w:tab w:val="left" w:pos="2820"/>
              </w:tabs>
              <w:spacing w:after="0" w:line="240" w:lineRule="auto"/>
              <w:rPr>
                <w:rFonts w:ascii="Proba Pro Lt" w:hAnsi="Proba Pro Lt" w:cs="Arial"/>
                <w:sz w:val="20"/>
                <w:szCs w:val="20"/>
              </w:rPr>
            </w:pPr>
            <w:hyperlink w:anchor="TZK3" w:history="1">
              <w:r w:rsidR="00961BC9" w:rsidRPr="00186897">
                <w:rPr>
                  <w:rStyle w:val="Hyperlink"/>
                  <w:rFonts w:ascii="Proba Pro Lt" w:hAnsi="Proba Pro Lt"/>
                  <w:spacing w:val="-1"/>
                  <w:kern w:val="1"/>
                  <w:sz w:val="20"/>
                  <w:szCs w:val="20"/>
                </w:rPr>
                <w:t>Tjelesna i zdravstvena kultura 3</w:t>
              </w:r>
            </w:hyperlink>
          </w:p>
        </w:tc>
        <w:tc>
          <w:tcPr>
            <w:tcW w:w="1184" w:type="pct"/>
            <w:gridSpan w:val="2"/>
            <w:tcBorders>
              <w:top w:val="single" w:sz="4" w:space="0" w:color="auto"/>
              <w:bottom w:val="single" w:sz="4" w:space="0" w:color="auto"/>
            </w:tcBorders>
            <w:shd w:val="clear" w:color="auto" w:fill="auto"/>
            <w:vAlign w:val="center"/>
          </w:tcPr>
          <w:p w14:paraId="40C8525B" w14:textId="77777777" w:rsidR="00961BC9" w:rsidRPr="008D3E9A" w:rsidRDefault="004A05D1" w:rsidP="00961BC9">
            <w:pPr>
              <w:tabs>
                <w:tab w:val="left" w:pos="2820"/>
              </w:tabs>
              <w:spacing w:after="0" w:line="240" w:lineRule="auto"/>
              <w:rPr>
                <w:rFonts w:ascii="Proba Pro Lt" w:hAnsi="Proba Pro Lt" w:cs="Arial"/>
                <w:sz w:val="20"/>
                <w:szCs w:val="20"/>
              </w:rPr>
            </w:pPr>
            <w:hyperlink r:id="rId32" w:history="1">
              <w:r w:rsidR="00961BC9" w:rsidRPr="00D22EE0">
                <w:rPr>
                  <w:rStyle w:val="Hyperlink"/>
                  <w:rFonts w:ascii="Proba Pro Lt" w:hAnsi="Proba Pro Lt"/>
                  <w:spacing w:val="-1"/>
                  <w:kern w:val="1"/>
                  <w:sz w:val="20"/>
                  <w:szCs w:val="20"/>
                </w:rPr>
                <w:t>Lidija Podvalej</w:t>
              </w:r>
            </w:hyperlink>
          </w:p>
        </w:tc>
        <w:tc>
          <w:tcPr>
            <w:tcW w:w="238" w:type="pct"/>
            <w:tcBorders>
              <w:top w:val="single" w:sz="4" w:space="0" w:color="auto"/>
              <w:bottom w:val="single" w:sz="4" w:space="0" w:color="auto"/>
            </w:tcBorders>
            <w:shd w:val="clear" w:color="auto" w:fill="auto"/>
            <w:vAlign w:val="center"/>
          </w:tcPr>
          <w:p w14:paraId="600C330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4F0EF97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C866870"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B61485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E21C9AF"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71433DBA"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6CC9BBE"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vAlign w:val="center"/>
          </w:tcPr>
          <w:p w14:paraId="1847EE11" w14:textId="77777777" w:rsidR="00961BC9" w:rsidRPr="008D3E9A" w:rsidRDefault="00961BC9" w:rsidP="00961BC9">
            <w:pPr>
              <w:suppressAutoHyphen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179" w:type="pct"/>
            <w:tcBorders>
              <w:top w:val="single" w:sz="4" w:space="0" w:color="auto"/>
              <w:left w:val="single" w:sz="4" w:space="0" w:color="auto"/>
              <w:bottom w:val="single" w:sz="4" w:space="0" w:color="auto"/>
              <w:right w:val="single" w:sz="4" w:space="0" w:color="auto"/>
            </w:tcBorders>
            <w:shd w:val="clear" w:color="auto" w:fill="auto"/>
            <w:vAlign w:val="center"/>
          </w:tcPr>
          <w:p w14:paraId="1A84D187" w14:textId="77777777" w:rsidR="00961BC9" w:rsidRPr="008D3E9A" w:rsidRDefault="00961BC9" w:rsidP="00961BC9">
            <w:pPr>
              <w:suppressAutoHyphens/>
              <w:spacing w:after="0" w:line="240" w:lineRule="auto"/>
              <w:rPr>
                <w:rFonts w:ascii="Proba Pro Lt" w:hAnsi="Proba Pro Lt"/>
                <w:b/>
                <w:spacing w:val="-1"/>
                <w:kern w:val="1"/>
                <w:sz w:val="20"/>
                <w:szCs w:val="20"/>
              </w:rPr>
            </w:pPr>
          </w:p>
        </w:tc>
        <w:tc>
          <w:tcPr>
            <w:tcW w:w="243" w:type="pct"/>
            <w:gridSpan w:val="2"/>
            <w:tcBorders>
              <w:top w:val="single" w:sz="4" w:space="0" w:color="auto"/>
              <w:left w:val="single" w:sz="4" w:space="0" w:color="auto"/>
              <w:bottom w:val="single" w:sz="4" w:space="0" w:color="auto"/>
              <w:right w:val="single" w:sz="4" w:space="0" w:color="auto"/>
            </w:tcBorders>
            <w:shd w:val="clear" w:color="auto" w:fill="auto"/>
            <w:vAlign w:val="center"/>
          </w:tcPr>
          <w:p w14:paraId="7466E93A"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2B0E5753"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038CB5D"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DEA22C"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10067B2" w14:textId="77777777" w:rsidR="00961BC9" w:rsidRPr="008D3E9A" w:rsidRDefault="00961BC9" w:rsidP="00961BC9">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6796FF4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5D75B276" w14:textId="6752F759"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20"/>
        <w:gridCol w:w="2523"/>
        <w:gridCol w:w="495"/>
        <w:gridCol w:w="503"/>
        <w:gridCol w:w="440"/>
        <w:gridCol w:w="918"/>
        <w:gridCol w:w="797"/>
        <w:gridCol w:w="1240"/>
      </w:tblGrid>
      <w:tr w:rsidR="00701B06" w:rsidRPr="008D3E9A" w14:paraId="5CACA3E7" w14:textId="77777777" w:rsidTr="0084191E">
        <w:tc>
          <w:tcPr>
            <w:tcW w:w="5000" w:type="pct"/>
            <w:gridSpan w:val="8"/>
            <w:tcBorders>
              <w:top w:val="single" w:sz="12" w:space="0" w:color="auto"/>
            </w:tcBorders>
          </w:tcPr>
          <w:p w14:paraId="059C6A74" w14:textId="48E38AC9"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Godina studija: II  </w:t>
            </w:r>
          </w:p>
        </w:tc>
      </w:tr>
      <w:tr w:rsidR="00701B06" w:rsidRPr="008D3E9A" w14:paraId="5F4513FF" w14:textId="77777777" w:rsidTr="0084191E">
        <w:tc>
          <w:tcPr>
            <w:tcW w:w="5000" w:type="pct"/>
            <w:gridSpan w:val="8"/>
            <w:tcBorders>
              <w:bottom w:val="single" w:sz="12" w:space="0" w:color="auto"/>
            </w:tcBorders>
          </w:tcPr>
          <w:p w14:paraId="6618C4DC" w14:textId="733B15CA"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Semestar: Ljetni</w:t>
            </w:r>
          </w:p>
        </w:tc>
      </w:tr>
      <w:tr w:rsidR="00701B06" w:rsidRPr="008D3E9A" w14:paraId="53A36E50" w14:textId="77777777" w:rsidTr="00961BC9">
        <w:tc>
          <w:tcPr>
            <w:tcW w:w="1686" w:type="pct"/>
            <w:tcBorders>
              <w:top w:val="single" w:sz="12" w:space="0" w:color="auto"/>
              <w:bottom w:val="single" w:sz="12" w:space="0" w:color="auto"/>
            </w:tcBorders>
            <w:shd w:val="clear" w:color="auto" w:fill="00A0DC"/>
            <w:vAlign w:val="center"/>
          </w:tcPr>
          <w:p w14:paraId="781D02F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209" w:type="pct"/>
            <w:tcBorders>
              <w:top w:val="single" w:sz="12" w:space="0" w:color="auto"/>
              <w:bottom w:val="single" w:sz="12" w:space="0" w:color="auto"/>
            </w:tcBorders>
            <w:shd w:val="clear" w:color="auto" w:fill="00A0DC"/>
            <w:vAlign w:val="center"/>
          </w:tcPr>
          <w:p w14:paraId="0C06A135" w14:textId="494C90C3" w:rsidR="00701B06" w:rsidRPr="008D3E9A" w:rsidRDefault="00036EBB" w:rsidP="00560BB0">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7" w:type="pct"/>
            <w:tcBorders>
              <w:top w:val="single" w:sz="12" w:space="0" w:color="auto"/>
              <w:bottom w:val="single" w:sz="12" w:space="0" w:color="auto"/>
            </w:tcBorders>
            <w:shd w:val="clear" w:color="auto" w:fill="00A0DC"/>
            <w:vAlign w:val="center"/>
          </w:tcPr>
          <w:p w14:paraId="75633702"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41" w:type="pct"/>
            <w:tcBorders>
              <w:top w:val="single" w:sz="12" w:space="0" w:color="auto"/>
              <w:bottom w:val="single" w:sz="12" w:space="0" w:color="auto"/>
            </w:tcBorders>
            <w:shd w:val="clear" w:color="auto" w:fill="00A0DC"/>
            <w:vAlign w:val="center"/>
          </w:tcPr>
          <w:p w14:paraId="7A422FE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11" w:type="pct"/>
            <w:tcBorders>
              <w:top w:val="single" w:sz="12" w:space="0" w:color="auto"/>
              <w:bottom w:val="single" w:sz="12" w:space="0" w:color="auto"/>
            </w:tcBorders>
            <w:shd w:val="clear" w:color="auto" w:fill="00A0DC"/>
            <w:vAlign w:val="center"/>
          </w:tcPr>
          <w:p w14:paraId="583390CC"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4D46B5A7"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CB3B5D0"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4" w:type="pct"/>
            <w:tcBorders>
              <w:top w:val="single" w:sz="12" w:space="0" w:color="auto"/>
              <w:bottom w:val="single" w:sz="12" w:space="0" w:color="auto"/>
            </w:tcBorders>
            <w:shd w:val="clear" w:color="auto" w:fill="00A0DC"/>
            <w:vAlign w:val="center"/>
          </w:tcPr>
          <w:p w14:paraId="0552C6DB" w14:textId="77777777" w:rsidR="00701B06" w:rsidRPr="008D3E9A" w:rsidRDefault="00701B06" w:rsidP="00560BB0">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961BC9" w:rsidRPr="008D3E9A" w14:paraId="53D359E6" w14:textId="77777777" w:rsidTr="00961BC9">
        <w:tc>
          <w:tcPr>
            <w:tcW w:w="1686" w:type="pct"/>
            <w:tcBorders>
              <w:top w:val="single" w:sz="12" w:space="0" w:color="auto"/>
              <w:bottom w:val="single" w:sz="4" w:space="0" w:color="auto"/>
            </w:tcBorders>
            <w:shd w:val="clear" w:color="auto" w:fill="auto"/>
            <w:vAlign w:val="center"/>
          </w:tcPr>
          <w:p w14:paraId="3FCBDA17" w14:textId="3DB44219" w:rsidR="00961BC9" w:rsidRPr="008D3E9A" w:rsidRDefault="004A05D1" w:rsidP="00961BC9">
            <w:pPr>
              <w:tabs>
                <w:tab w:val="left" w:pos="2820"/>
              </w:tabs>
              <w:spacing w:after="0" w:line="240" w:lineRule="auto"/>
              <w:rPr>
                <w:rFonts w:ascii="Proba Pro Lt" w:hAnsi="Proba Pro Lt" w:cs="Arial"/>
                <w:sz w:val="20"/>
                <w:szCs w:val="20"/>
              </w:rPr>
            </w:pPr>
            <w:hyperlink w:anchor="Biokemija_2" w:history="1">
              <w:r w:rsidR="00961BC9" w:rsidRPr="00927E5F">
                <w:rPr>
                  <w:rStyle w:val="Hyperlink"/>
                  <w:rFonts w:ascii="Proba Pro Lt" w:hAnsi="Proba Pro Lt"/>
                  <w:spacing w:val="-1"/>
                  <w:kern w:val="1"/>
                  <w:sz w:val="20"/>
                  <w:szCs w:val="20"/>
                </w:rPr>
                <w:t>Biokemija 2</w:t>
              </w:r>
            </w:hyperlink>
          </w:p>
        </w:tc>
        <w:tc>
          <w:tcPr>
            <w:tcW w:w="1209" w:type="pct"/>
            <w:tcBorders>
              <w:top w:val="single" w:sz="12" w:space="0" w:color="auto"/>
              <w:bottom w:val="single" w:sz="4" w:space="0" w:color="auto"/>
            </w:tcBorders>
            <w:shd w:val="clear" w:color="auto" w:fill="auto"/>
            <w:vAlign w:val="center"/>
          </w:tcPr>
          <w:p w14:paraId="0A7A74D5" w14:textId="52C9B7E1" w:rsidR="00961BC9" w:rsidRPr="008D3E9A" w:rsidRDefault="004A05D1" w:rsidP="00961BC9">
            <w:pPr>
              <w:tabs>
                <w:tab w:val="left" w:pos="2820"/>
              </w:tabs>
              <w:spacing w:after="0" w:line="240" w:lineRule="auto"/>
              <w:rPr>
                <w:rFonts w:ascii="Proba Pro Lt" w:hAnsi="Proba Pro Lt" w:cs="Arial"/>
                <w:sz w:val="20"/>
                <w:szCs w:val="20"/>
              </w:rPr>
            </w:pPr>
            <w:hyperlink r:id="rId33" w:history="1">
              <w:r w:rsidR="00961BC9" w:rsidRPr="00DC64E9">
                <w:rPr>
                  <w:rStyle w:val="Hyperlink"/>
                  <w:rFonts w:ascii="Proba Pro Lt" w:hAnsi="Proba Pro Lt"/>
                  <w:spacing w:val="-1"/>
                  <w:kern w:val="1"/>
                  <w:sz w:val="20"/>
                  <w:szCs w:val="20"/>
                </w:rPr>
                <w:t>Renata Teparić</w:t>
              </w:r>
            </w:hyperlink>
          </w:p>
        </w:tc>
        <w:tc>
          <w:tcPr>
            <w:tcW w:w="237" w:type="pct"/>
            <w:tcBorders>
              <w:top w:val="single" w:sz="12" w:space="0" w:color="auto"/>
              <w:bottom w:val="single" w:sz="4" w:space="0" w:color="auto"/>
            </w:tcBorders>
            <w:shd w:val="clear" w:color="auto" w:fill="auto"/>
            <w:vAlign w:val="center"/>
          </w:tcPr>
          <w:p w14:paraId="16E0C601" w14:textId="675B1B0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241" w:type="pct"/>
            <w:tcBorders>
              <w:top w:val="single" w:sz="12" w:space="0" w:color="auto"/>
              <w:bottom w:val="single" w:sz="4" w:space="0" w:color="auto"/>
            </w:tcBorders>
            <w:shd w:val="clear" w:color="auto" w:fill="auto"/>
            <w:vAlign w:val="center"/>
          </w:tcPr>
          <w:p w14:paraId="4818D7CC" w14:textId="26F6A0A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7</w:t>
            </w:r>
          </w:p>
        </w:tc>
        <w:tc>
          <w:tcPr>
            <w:tcW w:w="211" w:type="pct"/>
            <w:tcBorders>
              <w:top w:val="single" w:sz="12" w:space="0" w:color="auto"/>
              <w:bottom w:val="single" w:sz="4" w:space="0" w:color="auto"/>
            </w:tcBorders>
            <w:shd w:val="clear" w:color="auto" w:fill="auto"/>
            <w:vAlign w:val="center"/>
          </w:tcPr>
          <w:p w14:paraId="7C1B993A" w14:textId="7C5EE9DD"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49D24A65" w14:textId="58C50F1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237CD624" w14:textId="0DF3A78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12" w:space="0" w:color="auto"/>
              <w:bottom w:val="single" w:sz="4" w:space="0" w:color="auto"/>
            </w:tcBorders>
            <w:shd w:val="clear" w:color="auto" w:fill="auto"/>
            <w:vAlign w:val="center"/>
          </w:tcPr>
          <w:p w14:paraId="072FE791" w14:textId="05A77A9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BD7C1A0" w14:textId="77777777" w:rsidTr="00961BC9">
        <w:tc>
          <w:tcPr>
            <w:tcW w:w="1686" w:type="pct"/>
            <w:tcBorders>
              <w:top w:val="single" w:sz="4" w:space="0" w:color="auto"/>
              <w:bottom w:val="single" w:sz="4" w:space="0" w:color="auto"/>
            </w:tcBorders>
            <w:shd w:val="clear" w:color="auto" w:fill="auto"/>
            <w:vAlign w:val="center"/>
          </w:tcPr>
          <w:p w14:paraId="6E2CBD8B" w14:textId="15503022" w:rsidR="00961BC9" w:rsidRPr="008D3E9A" w:rsidRDefault="004A05D1" w:rsidP="00961BC9">
            <w:pPr>
              <w:tabs>
                <w:tab w:val="left" w:pos="2820"/>
              </w:tabs>
              <w:spacing w:after="0" w:line="240" w:lineRule="auto"/>
              <w:rPr>
                <w:rFonts w:ascii="Proba Pro Lt" w:hAnsi="Proba Pro Lt" w:cs="Arial"/>
                <w:sz w:val="20"/>
                <w:szCs w:val="20"/>
              </w:rPr>
            </w:pPr>
            <w:hyperlink w:anchor="Molekularna_genetika" w:history="1">
              <w:r w:rsidR="00961BC9" w:rsidRPr="007B1289">
                <w:rPr>
                  <w:rStyle w:val="Hyperlink"/>
                  <w:rFonts w:ascii="Proba Pro Lt" w:hAnsi="Proba Pro Lt"/>
                  <w:spacing w:val="-1"/>
                  <w:kern w:val="1"/>
                  <w:sz w:val="20"/>
                  <w:szCs w:val="20"/>
                </w:rPr>
                <w:t>Molekularna genetika</w:t>
              </w:r>
            </w:hyperlink>
          </w:p>
        </w:tc>
        <w:tc>
          <w:tcPr>
            <w:tcW w:w="1209" w:type="pct"/>
            <w:tcBorders>
              <w:top w:val="single" w:sz="4" w:space="0" w:color="auto"/>
              <w:bottom w:val="single" w:sz="4" w:space="0" w:color="auto"/>
            </w:tcBorders>
            <w:shd w:val="clear" w:color="auto" w:fill="auto"/>
            <w:vAlign w:val="center"/>
          </w:tcPr>
          <w:p w14:paraId="45707A67" w14:textId="16353D39" w:rsidR="00961BC9" w:rsidRPr="00961BC9" w:rsidRDefault="004A05D1" w:rsidP="00147028">
            <w:pPr>
              <w:tabs>
                <w:tab w:val="left" w:pos="2820"/>
              </w:tabs>
              <w:spacing w:after="0" w:line="240" w:lineRule="auto"/>
              <w:rPr>
                <w:rFonts w:ascii="Proba Pro Lt" w:hAnsi="Proba Pro Lt" w:cs="Arial"/>
                <w:sz w:val="20"/>
                <w:szCs w:val="20"/>
              </w:rPr>
            </w:pPr>
            <w:hyperlink r:id="rId34" w:history="1">
              <w:r w:rsidR="000004F4" w:rsidRPr="000004F4">
                <w:rPr>
                  <w:rStyle w:val="Hyperlink"/>
                  <w:rFonts w:ascii="Proba Pro Lt" w:hAnsi="Proba Pro Lt"/>
                  <w:sz w:val="20"/>
                  <w:szCs w:val="20"/>
                </w:rPr>
                <w:t>Ivan-Krešimir Svetec</w:t>
              </w:r>
            </w:hyperlink>
          </w:p>
        </w:tc>
        <w:tc>
          <w:tcPr>
            <w:tcW w:w="237" w:type="pct"/>
            <w:tcBorders>
              <w:top w:val="single" w:sz="4" w:space="0" w:color="auto"/>
              <w:bottom w:val="single" w:sz="4" w:space="0" w:color="auto"/>
            </w:tcBorders>
            <w:shd w:val="clear" w:color="auto" w:fill="auto"/>
            <w:vAlign w:val="center"/>
          </w:tcPr>
          <w:p w14:paraId="07149378" w14:textId="20C25FF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3B6A1219" w14:textId="20A486E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6F452910" w14:textId="603EBE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B453ECD" w14:textId="1ADFD5D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A871F35" w14:textId="5A017151"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6CC4FAD5" w14:textId="0515C89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9E7660D" w14:textId="77777777" w:rsidTr="00961BC9">
        <w:tc>
          <w:tcPr>
            <w:tcW w:w="1686" w:type="pct"/>
            <w:tcBorders>
              <w:top w:val="single" w:sz="4" w:space="0" w:color="auto"/>
              <w:bottom w:val="single" w:sz="4" w:space="0" w:color="auto"/>
            </w:tcBorders>
            <w:shd w:val="clear" w:color="auto" w:fill="auto"/>
            <w:vAlign w:val="center"/>
          </w:tcPr>
          <w:p w14:paraId="7F2C07E3" w14:textId="18FD9CB4" w:rsidR="00961BC9" w:rsidRPr="008D3E9A" w:rsidRDefault="004A05D1" w:rsidP="00961BC9">
            <w:pPr>
              <w:tabs>
                <w:tab w:val="left" w:pos="2820"/>
              </w:tabs>
              <w:spacing w:after="0" w:line="240" w:lineRule="auto"/>
              <w:rPr>
                <w:rFonts w:ascii="Proba Pro Lt" w:hAnsi="Proba Pro Lt" w:cs="Arial"/>
                <w:sz w:val="20"/>
                <w:szCs w:val="20"/>
              </w:rPr>
            </w:pPr>
            <w:hyperlink w:anchor="Statistika" w:history="1">
              <w:r w:rsidR="00961BC9" w:rsidRPr="00886A76">
                <w:rPr>
                  <w:rStyle w:val="Hyperlink"/>
                  <w:rFonts w:ascii="Proba Pro Lt" w:hAnsi="Proba Pro Lt"/>
                  <w:spacing w:val="-1"/>
                  <w:kern w:val="1"/>
                  <w:sz w:val="20"/>
                  <w:szCs w:val="20"/>
                </w:rPr>
                <w:t>Statistika</w:t>
              </w:r>
            </w:hyperlink>
          </w:p>
        </w:tc>
        <w:tc>
          <w:tcPr>
            <w:tcW w:w="1209" w:type="pct"/>
            <w:tcBorders>
              <w:top w:val="single" w:sz="4" w:space="0" w:color="auto"/>
              <w:bottom w:val="single" w:sz="4" w:space="0" w:color="auto"/>
            </w:tcBorders>
            <w:shd w:val="clear" w:color="auto" w:fill="auto"/>
            <w:vAlign w:val="center"/>
          </w:tcPr>
          <w:p w14:paraId="57379DD4" w14:textId="38FEB0F5" w:rsidR="00961BC9" w:rsidRPr="008D3E9A" w:rsidRDefault="004A05D1" w:rsidP="00961BC9">
            <w:pPr>
              <w:tabs>
                <w:tab w:val="left" w:pos="2820"/>
              </w:tabs>
              <w:spacing w:after="0" w:line="240" w:lineRule="auto"/>
              <w:rPr>
                <w:rFonts w:ascii="Proba Pro Lt" w:hAnsi="Proba Pro Lt" w:cs="Arial"/>
                <w:sz w:val="20"/>
                <w:szCs w:val="20"/>
              </w:rPr>
            </w:pPr>
            <w:hyperlink r:id="rId35" w:history="1">
              <w:r w:rsidR="00961BC9" w:rsidRPr="00D22EE0">
                <w:rPr>
                  <w:rStyle w:val="Hyperlink"/>
                  <w:rFonts w:ascii="Proba Pro Lt" w:hAnsi="Proba Pro Lt"/>
                  <w:spacing w:val="-1"/>
                  <w:kern w:val="1"/>
                  <w:sz w:val="20"/>
                  <w:szCs w:val="20"/>
                </w:rPr>
                <w:t>Marjan Praljak</w:t>
              </w:r>
            </w:hyperlink>
          </w:p>
        </w:tc>
        <w:tc>
          <w:tcPr>
            <w:tcW w:w="237" w:type="pct"/>
            <w:tcBorders>
              <w:top w:val="single" w:sz="4" w:space="0" w:color="auto"/>
              <w:bottom w:val="single" w:sz="4" w:space="0" w:color="auto"/>
            </w:tcBorders>
            <w:shd w:val="clear" w:color="auto" w:fill="auto"/>
            <w:vAlign w:val="center"/>
          </w:tcPr>
          <w:p w14:paraId="0BAEAC5B" w14:textId="454018F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4716C679" w14:textId="0B43D563"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11" w:type="pct"/>
            <w:tcBorders>
              <w:top w:val="single" w:sz="4" w:space="0" w:color="auto"/>
              <w:bottom w:val="single" w:sz="4" w:space="0" w:color="auto"/>
            </w:tcBorders>
            <w:shd w:val="clear" w:color="auto" w:fill="auto"/>
            <w:vAlign w:val="center"/>
          </w:tcPr>
          <w:p w14:paraId="4FC8D843" w14:textId="62180D2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440" w:type="pct"/>
            <w:tcBorders>
              <w:top w:val="single" w:sz="4" w:space="0" w:color="auto"/>
              <w:bottom w:val="single" w:sz="4" w:space="0" w:color="auto"/>
            </w:tcBorders>
            <w:shd w:val="clear" w:color="auto" w:fill="auto"/>
            <w:vAlign w:val="center"/>
          </w:tcPr>
          <w:p w14:paraId="671D670B" w14:textId="181C858F"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E06EFA1" w14:textId="35EB25F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1B23DD24" w14:textId="2FBE3B3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0723339D" w14:textId="77777777" w:rsidTr="00961BC9">
        <w:tc>
          <w:tcPr>
            <w:tcW w:w="1686" w:type="pct"/>
            <w:tcBorders>
              <w:top w:val="single" w:sz="4" w:space="0" w:color="auto"/>
              <w:bottom w:val="single" w:sz="4" w:space="0" w:color="auto"/>
            </w:tcBorders>
            <w:shd w:val="clear" w:color="auto" w:fill="auto"/>
            <w:vAlign w:val="center"/>
          </w:tcPr>
          <w:p w14:paraId="4D42CE7F" w14:textId="02B30B0C" w:rsidR="00961BC9" w:rsidRPr="008D3E9A" w:rsidRDefault="004A05D1" w:rsidP="00D815F0">
            <w:pPr>
              <w:tabs>
                <w:tab w:val="left" w:pos="2820"/>
              </w:tabs>
              <w:spacing w:after="0" w:line="240" w:lineRule="auto"/>
              <w:rPr>
                <w:rFonts w:ascii="Proba Pro Lt" w:hAnsi="Proba Pro Lt" w:cs="Arial"/>
                <w:sz w:val="20"/>
                <w:szCs w:val="20"/>
              </w:rPr>
            </w:pPr>
            <w:hyperlink w:anchor="jedinicne_operacije" w:history="1">
              <w:r w:rsidR="00D815F0" w:rsidRPr="00D815F0">
                <w:rPr>
                  <w:rStyle w:val="Hyperlink"/>
                  <w:rFonts w:ascii="Proba Pro Lt" w:hAnsi="Proba Pro Lt"/>
                  <w:spacing w:val="-1"/>
                  <w:kern w:val="1"/>
                  <w:sz w:val="20"/>
                  <w:szCs w:val="20"/>
                </w:rPr>
                <w:t>Jedinične operacije</w:t>
              </w:r>
            </w:hyperlink>
          </w:p>
        </w:tc>
        <w:tc>
          <w:tcPr>
            <w:tcW w:w="1209" w:type="pct"/>
            <w:tcBorders>
              <w:top w:val="single" w:sz="4" w:space="0" w:color="auto"/>
              <w:bottom w:val="single" w:sz="4" w:space="0" w:color="auto"/>
            </w:tcBorders>
            <w:shd w:val="clear" w:color="auto" w:fill="auto"/>
            <w:vAlign w:val="center"/>
          </w:tcPr>
          <w:p w14:paraId="16F8CCCF" w14:textId="5083ECFE" w:rsidR="00961BC9" w:rsidRPr="008D3E9A" w:rsidRDefault="004A05D1" w:rsidP="00961BC9">
            <w:pPr>
              <w:tabs>
                <w:tab w:val="left" w:pos="2820"/>
              </w:tabs>
              <w:spacing w:after="0" w:line="240" w:lineRule="auto"/>
              <w:rPr>
                <w:rFonts w:ascii="Proba Pro Lt" w:hAnsi="Proba Pro Lt" w:cs="Arial"/>
                <w:sz w:val="20"/>
                <w:szCs w:val="20"/>
              </w:rPr>
            </w:pPr>
            <w:hyperlink r:id="rId36" w:history="1">
              <w:r w:rsidR="00961BC9" w:rsidRPr="00074357">
                <w:rPr>
                  <w:rStyle w:val="Hyperlink"/>
                  <w:rFonts w:ascii="Proba Pro Lt" w:hAnsi="Proba Pro Lt"/>
                  <w:spacing w:val="-1"/>
                  <w:kern w:val="1"/>
                  <w:sz w:val="20"/>
                  <w:szCs w:val="20"/>
                </w:rPr>
                <w:t>Damir Ježek</w:t>
              </w:r>
            </w:hyperlink>
          </w:p>
        </w:tc>
        <w:tc>
          <w:tcPr>
            <w:tcW w:w="237" w:type="pct"/>
            <w:tcBorders>
              <w:top w:val="single" w:sz="4" w:space="0" w:color="auto"/>
              <w:bottom w:val="single" w:sz="4" w:space="0" w:color="auto"/>
            </w:tcBorders>
            <w:shd w:val="clear" w:color="auto" w:fill="auto"/>
            <w:vAlign w:val="center"/>
          </w:tcPr>
          <w:p w14:paraId="61D5DF8A" w14:textId="27CD62B9"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41" w:type="pct"/>
            <w:tcBorders>
              <w:top w:val="single" w:sz="4" w:space="0" w:color="auto"/>
              <w:bottom w:val="single" w:sz="4" w:space="0" w:color="auto"/>
            </w:tcBorders>
            <w:shd w:val="clear" w:color="auto" w:fill="auto"/>
            <w:vAlign w:val="center"/>
          </w:tcPr>
          <w:p w14:paraId="64ED8FC4" w14:textId="29BB8CC6" w:rsidR="00961BC9" w:rsidRPr="008D3E9A" w:rsidRDefault="00D815F0" w:rsidP="00961BC9">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w:t>
            </w:r>
            <w:r w:rsidR="00961BC9" w:rsidRPr="008D3E9A">
              <w:rPr>
                <w:rFonts w:ascii="Proba Pro Lt" w:hAnsi="Proba Pro Lt"/>
                <w:spacing w:val="-1"/>
                <w:kern w:val="1"/>
                <w:sz w:val="20"/>
                <w:szCs w:val="20"/>
              </w:rPr>
              <w:t>5</w:t>
            </w:r>
          </w:p>
        </w:tc>
        <w:tc>
          <w:tcPr>
            <w:tcW w:w="211" w:type="pct"/>
            <w:tcBorders>
              <w:top w:val="single" w:sz="4" w:space="0" w:color="auto"/>
              <w:bottom w:val="single" w:sz="4" w:space="0" w:color="auto"/>
            </w:tcBorders>
            <w:shd w:val="clear" w:color="auto" w:fill="auto"/>
            <w:vAlign w:val="center"/>
          </w:tcPr>
          <w:p w14:paraId="08B13BDB" w14:textId="4FBD884E"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1251F862" w14:textId="193C859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DB28770" w14:textId="09452E9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4" w:type="pct"/>
            <w:tcBorders>
              <w:top w:val="single" w:sz="4" w:space="0" w:color="auto"/>
              <w:bottom w:val="single" w:sz="4" w:space="0" w:color="auto"/>
            </w:tcBorders>
            <w:shd w:val="clear" w:color="auto" w:fill="auto"/>
            <w:vAlign w:val="center"/>
          </w:tcPr>
          <w:p w14:paraId="7502CA99" w14:textId="2FF2F424"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5336F814" w14:textId="77777777" w:rsidTr="00961BC9">
        <w:tc>
          <w:tcPr>
            <w:tcW w:w="1686" w:type="pct"/>
            <w:tcBorders>
              <w:top w:val="single" w:sz="4" w:space="0" w:color="auto"/>
              <w:bottom w:val="single" w:sz="4" w:space="0" w:color="auto"/>
            </w:tcBorders>
            <w:shd w:val="clear" w:color="auto" w:fill="auto"/>
            <w:vAlign w:val="center"/>
          </w:tcPr>
          <w:p w14:paraId="6C7FD464" w14:textId="204AE30E" w:rsidR="00961BC9" w:rsidRPr="008D3E9A" w:rsidRDefault="004A05D1" w:rsidP="00961BC9">
            <w:pPr>
              <w:tabs>
                <w:tab w:val="left" w:pos="2820"/>
              </w:tabs>
              <w:spacing w:after="0" w:line="240" w:lineRule="auto"/>
              <w:rPr>
                <w:rFonts w:ascii="Proba Pro Lt" w:hAnsi="Proba Pro Lt" w:cs="Arial"/>
                <w:sz w:val="20"/>
                <w:szCs w:val="20"/>
              </w:rPr>
            </w:pPr>
            <w:hyperlink w:anchor="Instrumentalna_analiza" w:history="1">
              <w:r w:rsidR="00961BC9" w:rsidRPr="002C199A">
                <w:rPr>
                  <w:rStyle w:val="Hyperlink"/>
                  <w:rFonts w:ascii="Proba Pro Lt" w:hAnsi="Proba Pro Lt"/>
                  <w:spacing w:val="-1"/>
                  <w:kern w:val="1"/>
                  <w:sz w:val="20"/>
                  <w:szCs w:val="20"/>
                </w:rPr>
                <w:t>Instrumentalna analiza</w:t>
              </w:r>
            </w:hyperlink>
          </w:p>
        </w:tc>
        <w:tc>
          <w:tcPr>
            <w:tcW w:w="1209" w:type="pct"/>
            <w:tcBorders>
              <w:top w:val="single" w:sz="4" w:space="0" w:color="auto"/>
              <w:bottom w:val="single" w:sz="4" w:space="0" w:color="auto"/>
            </w:tcBorders>
            <w:shd w:val="clear" w:color="auto" w:fill="auto"/>
            <w:vAlign w:val="center"/>
          </w:tcPr>
          <w:p w14:paraId="7F03EFAB" w14:textId="61AED64B" w:rsidR="00961BC9" w:rsidRPr="008D3E9A" w:rsidRDefault="004A05D1" w:rsidP="00961BC9">
            <w:pPr>
              <w:tabs>
                <w:tab w:val="left" w:pos="2820"/>
              </w:tabs>
              <w:spacing w:after="0" w:line="240" w:lineRule="auto"/>
              <w:rPr>
                <w:rFonts w:ascii="Proba Pro Lt" w:hAnsi="Proba Pro Lt" w:cs="Arial"/>
                <w:sz w:val="20"/>
                <w:szCs w:val="20"/>
              </w:rPr>
            </w:pPr>
            <w:hyperlink r:id="rId37" w:history="1">
              <w:r w:rsidR="00961BC9" w:rsidRPr="00270CCF">
                <w:rPr>
                  <w:rStyle w:val="Hyperlink"/>
                  <w:rFonts w:ascii="Proba Pro Lt" w:hAnsi="Proba Pro Lt"/>
                  <w:spacing w:val="-1"/>
                  <w:kern w:val="1"/>
                  <w:sz w:val="20"/>
                  <w:szCs w:val="20"/>
                </w:rPr>
                <w:t>Damir Iveković</w:t>
              </w:r>
            </w:hyperlink>
          </w:p>
        </w:tc>
        <w:tc>
          <w:tcPr>
            <w:tcW w:w="237" w:type="pct"/>
            <w:tcBorders>
              <w:top w:val="single" w:sz="4" w:space="0" w:color="auto"/>
              <w:bottom w:val="single" w:sz="4" w:space="0" w:color="auto"/>
            </w:tcBorders>
            <w:shd w:val="clear" w:color="auto" w:fill="auto"/>
            <w:vAlign w:val="center"/>
          </w:tcPr>
          <w:p w14:paraId="550E7053" w14:textId="3BECC09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36</w:t>
            </w:r>
          </w:p>
        </w:tc>
        <w:tc>
          <w:tcPr>
            <w:tcW w:w="241" w:type="pct"/>
            <w:tcBorders>
              <w:top w:val="single" w:sz="4" w:space="0" w:color="auto"/>
              <w:bottom w:val="single" w:sz="4" w:space="0" w:color="auto"/>
            </w:tcBorders>
            <w:shd w:val="clear" w:color="auto" w:fill="auto"/>
            <w:vAlign w:val="center"/>
          </w:tcPr>
          <w:p w14:paraId="25F80E13" w14:textId="201F908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11" w:type="pct"/>
            <w:tcBorders>
              <w:top w:val="single" w:sz="4" w:space="0" w:color="auto"/>
              <w:bottom w:val="single" w:sz="4" w:space="0" w:color="auto"/>
            </w:tcBorders>
            <w:shd w:val="clear" w:color="auto" w:fill="auto"/>
            <w:vAlign w:val="center"/>
          </w:tcPr>
          <w:p w14:paraId="3840B449" w14:textId="3522EAD5"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31</w:t>
            </w:r>
          </w:p>
        </w:tc>
        <w:tc>
          <w:tcPr>
            <w:tcW w:w="440" w:type="pct"/>
            <w:tcBorders>
              <w:top w:val="single" w:sz="4" w:space="0" w:color="auto"/>
              <w:bottom w:val="single" w:sz="4" w:space="0" w:color="auto"/>
            </w:tcBorders>
            <w:shd w:val="clear" w:color="auto" w:fill="auto"/>
            <w:vAlign w:val="center"/>
          </w:tcPr>
          <w:p w14:paraId="25513601" w14:textId="41DE702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379183E7" w14:textId="5687D0F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4" w:type="pct"/>
            <w:tcBorders>
              <w:top w:val="single" w:sz="4" w:space="0" w:color="auto"/>
              <w:bottom w:val="single" w:sz="4" w:space="0" w:color="auto"/>
            </w:tcBorders>
            <w:shd w:val="clear" w:color="auto" w:fill="auto"/>
            <w:vAlign w:val="center"/>
          </w:tcPr>
          <w:p w14:paraId="647E0FF4" w14:textId="168CDB4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20BF0E82" w14:textId="77777777" w:rsidTr="00961BC9">
        <w:tc>
          <w:tcPr>
            <w:tcW w:w="1686" w:type="pct"/>
            <w:tcBorders>
              <w:top w:val="single" w:sz="4" w:space="0" w:color="auto"/>
              <w:bottom w:val="single" w:sz="4" w:space="0" w:color="auto"/>
            </w:tcBorders>
            <w:shd w:val="clear" w:color="auto" w:fill="auto"/>
            <w:vAlign w:val="center"/>
          </w:tcPr>
          <w:p w14:paraId="7ED7FB71" w14:textId="50AAD5CE" w:rsidR="00961BC9" w:rsidRPr="008D3E9A" w:rsidRDefault="004A05D1" w:rsidP="00961BC9">
            <w:pPr>
              <w:suppressAutoHyphens/>
              <w:spacing w:after="0" w:line="240" w:lineRule="auto"/>
              <w:rPr>
                <w:rFonts w:ascii="Proba Pro Lt" w:hAnsi="Proba Pro Lt"/>
                <w:spacing w:val="-1"/>
                <w:kern w:val="1"/>
                <w:sz w:val="20"/>
                <w:szCs w:val="20"/>
              </w:rPr>
            </w:pPr>
            <w:hyperlink w:anchor="Tehnologija_vode" w:history="1">
              <w:r w:rsidR="00961BC9" w:rsidRPr="00886A76">
                <w:rPr>
                  <w:rStyle w:val="Hyperlink"/>
                  <w:rFonts w:ascii="Proba Pro Lt" w:hAnsi="Proba Pro Lt"/>
                  <w:spacing w:val="-1"/>
                  <w:kern w:val="1"/>
                  <w:sz w:val="20"/>
                  <w:szCs w:val="20"/>
                </w:rPr>
                <w:t>Tehnologija vode</w:t>
              </w:r>
            </w:hyperlink>
          </w:p>
        </w:tc>
        <w:tc>
          <w:tcPr>
            <w:tcW w:w="1209" w:type="pct"/>
            <w:tcBorders>
              <w:top w:val="single" w:sz="4" w:space="0" w:color="auto"/>
              <w:bottom w:val="single" w:sz="4" w:space="0" w:color="auto"/>
            </w:tcBorders>
            <w:shd w:val="clear" w:color="auto" w:fill="auto"/>
            <w:vAlign w:val="center"/>
          </w:tcPr>
          <w:p w14:paraId="3ED618A2" w14:textId="5678ED94" w:rsidR="00961BC9" w:rsidRPr="008D3E9A" w:rsidRDefault="004A05D1" w:rsidP="00961BC9">
            <w:pPr>
              <w:suppressAutoHyphens/>
              <w:spacing w:after="0" w:line="240" w:lineRule="auto"/>
              <w:rPr>
                <w:rFonts w:ascii="Proba Pro Lt" w:hAnsi="Proba Pro Lt"/>
                <w:spacing w:val="-1"/>
                <w:kern w:val="1"/>
                <w:sz w:val="20"/>
                <w:szCs w:val="20"/>
              </w:rPr>
            </w:pPr>
            <w:hyperlink r:id="rId38" w:history="1">
              <w:r w:rsidR="00961BC9" w:rsidRPr="0059335E">
                <w:rPr>
                  <w:rStyle w:val="Hyperlink"/>
                  <w:rFonts w:ascii="Proba Pro Lt" w:hAnsi="Proba Pro Lt"/>
                  <w:spacing w:val="-1"/>
                  <w:kern w:val="1"/>
                  <w:sz w:val="20"/>
                  <w:szCs w:val="20"/>
                </w:rPr>
                <w:t>Marin Matošić</w:t>
              </w:r>
            </w:hyperlink>
          </w:p>
        </w:tc>
        <w:tc>
          <w:tcPr>
            <w:tcW w:w="237" w:type="pct"/>
            <w:tcBorders>
              <w:top w:val="single" w:sz="4" w:space="0" w:color="auto"/>
              <w:bottom w:val="single" w:sz="4" w:space="0" w:color="auto"/>
            </w:tcBorders>
            <w:shd w:val="clear" w:color="auto" w:fill="auto"/>
            <w:vAlign w:val="center"/>
          </w:tcPr>
          <w:p w14:paraId="367BDEFC" w14:textId="5FBBA862" w:rsidR="00961BC9" w:rsidRPr="008D3E9A" w:rsidRDefault="00961BC9" w:rsidP="00961BC9">
            <w:pPr>
              <w:suppressAutoHyphens/>
              <w:spacing w:after="0" w:line="240" w:lineRule="auto"/>
              <w:ind w:left="-108" w:firstLine="108"/>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bottom w:val="single" w:sz="4" w:space="0" w:color="auto"/>
            </w:tcBorders>
            <w:shd w:val="clear" w:color="auto" w:fill="auto"/>
            <w:vAlign w:val="center"/>
          </w:tcPr>
          <w:p w14:paraId="4926451C" w14:textId="53771877"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5C361BA9" w14:textId="1797C6B2" w:rsidR="00961BC9" w:rsidRPr="008D3E9A" w:rsidRDefault="00961BC9" w:rsidP="00961BC9">
            <w:pPr>
              <w:suppressAutoHyphen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22D01017" w14:textId="0D81C178"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3061933" w14:textId="51C8BDEA"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4" w:type="pct"/>
            <w:tcBorders>
              <w:top w:val="single" w:sz="4" w:space="0" w:color="auto"/>
              <w:bottom w:val="single" w:sz="4" w:space="0" w:color="auto"/>
            </w:tcBorders>
            <w:shd w:val="clear" w:color="auto" w:fill="auto"/>
            <w:vAlign w:val="center"/>
          </w:tcPr>
          <w:p w14:paraId="3C018102" w14:textId="34C4F03C"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4460C3A5" w14:textId="77777777" w:rsidTr="00961BC9">
        <w:tc>
          <w:tcPr>
            <w:tcW w:w="1686" w:type="pct"/>
            <w:tcBorders>
              <w:top w:val="single" w:sz="4" w:space="0" w:color="auto"/>
              <w:bottom w:val="single" w:sz="4" w:space="0" w:color="auto"/>
            </w:tcBorders>
            <w:shd w:val="clear" w:color="auto" w:fill="auto"/>
            <w:vAlign w:val="center"/>
          </w:tcPr>
          <w:p w14:paraId="1A9BD799" w14:textId="3EB824C2" w:rsidR="00961BC9" w:rsidRPr="008D3E9A" w:rsidRDefault="004A05D1" w:rsidP="00961BC9">
            <w:pPr>
              <w:tabs>
                <w:tab w:val="left" w:pos="2820"/>
              </w:tabs>
              <w:spacing w:after="0" w:line="240" w:lineRule="auto"/>
              <w:rPr>
                <w:rFonts w:ascii="Proba Pro Lt" w:hAnsi="Proba Pro Lt" w:cs="Arial"/>
                <w:sz w:val="20"/>
                <w:szCs w:val="20"/>
              </w:rPr>
            </w:pPr>
            <w:hyperlink w:anchor="TZK4" w:history="1">
              <w:r w:rsidR="00961BC9" w:rsidRPr="00186897">
                <w:rPr>
                  <w:rStyle w:val="Hyperlink"/>
                  <w:rFonts w:ascii="Proba Pro Lt" w:hAnsi="Proba Pro Lt"/>
                  <w:spacing w:val="-1"/>
                  <w:kern w:val="1"/>
                  <w:sz w:val="20"/>
                  <w:szCs w:val="20"/>
                </w:rPr>
                <w:t>Tjelesna i zdravstvena kultura 4</w:t>
              </w:r>
            </w:hyperlink>
          </w:p>
        </w:tc>
        <w:tc>
          <w:tcPr>
            <w:tcW w:w="1209" w:type="pct"/>
            <w:tcBorders>
              <w:top w:val="single" w:sz="4" w:space="0" w:color="auto"/>
              <w:bottom w:val="single" w:sz="4" w:space="0" w:color="auto"/>
            </w:tcBorders>
            <w:shd w:val="clear" w:color="auto" w:fill="auto"/>
            <w:vAlign w:val="center"/>
          </w:tcPr>
          <w:p w14:paraId="67AAD468" w14:textId="77777777" w:rsidR="00961BC9" w:rsidRPr="008D3E9A" w:rsidRDefault="004A05D1" w:rsidP="00961BC9">
            <w:pPr>
              <w:tabs>
                <w:tab w:val="left" w:pos="2820"/>
              </w:tabs>
              <w:spacing w:after="0" w:line="240" w:lineRule="auto"/>
              <w:rPr>
                <w:rFonts w:ascii="Proba Pro Lt" w:hAnsi="Proba Pro Lt" w:cs="Arial"/>
                <w:sz w:val="20"/>
                <w:szCs w:val="20"/>
              </w:rPr>
            </w:pPr>
            <w:hyperlink r:id="rId39" w:history="1">
              <w:r w:rsidR="00961BC9" w:rsidRPr="00D22EE0">
                <w:rPr>
                  <w:rStyle w:val="Hyperlink"/>
                  <w:rFonts w:ascii="Proba Pro Lt" w:hAnsi="Proba Pro Lt"/>
                  <w:spacing w:val="-1"/>
                  <w:kern w:val="1"/>
                  <w:sz w:val="20"/>
                  <w:szCs w:val="20"/>
                </w:rPr>
                <w:t>Lidija Podvalej</w:t>
              </w:r>
            </w:hyperlink>
          </w:p>
        </w:tc>
        <w:tc>
          <w:tcPr>
            <w:tcW w:w="237" w:type="pct"/>
            <w:tcBorders>
              <w:top w:val="single" w:sz="4" w:space="0" w:color="auto"/>
              <w:bottom w:val="single" w:sz="4" w:space="0" w:color="auto"/>
            </w:tcBorders>
            <w:shd w:val="clear" w:color="auto" w:fill="auto"/>
            <w:vAlign w:val="center"/>
          </w:tcPr>
          <w:p w14:paraId="1FA3931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4" w:space="0" w:color="auto"/>
              <w:bottom w:val="single" w:sz="4" w:space="0" w:color="auto"/>
            </w:tcBorders>
            <w:shd w:val="clear" w:color="auto" w:fill="auto"/>
            <w:vAlign w:val="center"/>
          </w:tcPr>
          <w:p w14:paraId="614EB61D"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11" w:type="pct"/>
            <w:tcBorders>
              <w:top w:val="single" w:sz="4" w:space="0" w:color="auto"/>
              <w:bottom w:val="single" w:sz="4" w:space="0" w:color="auto"/>
            </w:tcBorders>
            <w:shd w:val="clear" w:color="auto" w:fill="auto"/>
            <w:vAlign w:val="center"/>
          </w:tcPr>
          <w:p w14:paraId="23AD71CB"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4FF34ADE"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438C037C"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594" w:type="pct"/>
            <w:tcBorders>
              <w:top w:val="single" w:sz="4" w:space="0" w:color="auto"/>
              <w:bottom w:val="single" w:sz="4" w:space="0" w:color="auto"/>
            </w:tcBorders>
            <w:shd w:val="clear" w:color="auto" w:fill="auto"/>
            <w:vAlign w:val="center"/>
          </w:tcPr>
          <w:p w14:paraId="6D6E87E8" w14:textId="77777777" w:rsidR="00961BC9" w:rsidRPr="008D3E9A" w:rsidRDefault="00961BC9" w:rsidP="00961BC9">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961BC9" w:rsidRPr="008D3E9A" w14:paraId="6096AE91" w14:textId="77777777" w:rsidTr="00961BC9">
        <w:tc>
          <w:tcPr>
            <w:tcW w:w="1686" w:type="pct"/>
            <w:tcBorders>
              <w:top w:val="single" w:sz="4" w:space="0" w:color="auto"/>
              <w:left w:val="single" w:sz="12" w:space="0" w:color="auto"/>
              <w:bottom w:val="single" w:sz="4" w:space="0" w:color="auto"/>
              <w:right w:val="single" w:sz="4" w:space="0" w:color="auto"/>
            </w:tcBorders>
            <w:shd w:val="clear" w:color="auto" w:fill="auto"/>
          </w:tcPr>
          <w:p w14:paraId="73D81319"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r w:rsidRPr="008D3E9A">
              <w:rPr>
                <w:rFonts w:ascii="Proba Pro Lt" w:hAnsi="Proba Pro Lt"/>
                <w:b/>
                <w:spacing w:val="-1"/>
                <w:kern w:val="1"/>
                <w:sz w:val="20"/>
                <w:szCs w:val="20"/>
              </w:rPr>
              <w:t>Ukupno</w:t>
            </w:r>
          </w:p>
        </w:tc>
        <w:tc>
          <w:tcPr>
            <w:tcW w:w="1209" w:type="pct"/>
            <w:tcBorders>
              <w:top w:val="single" w:sz="4" w:space="0" w:color="auto"/>
              <w:left w:val="single" w:sz="4" w:space="0" w:color="auto"/>
              <w:bottom w:val="single" w:sz="4" w:space="0" w:color="auto"/>
              <w:right w:val="single" w:sz="4" w:space="0" w:color="auto"/>
            </w:tcBorders>
            <w:shd w:val="clear" w:color="auto" w:fill="auto"/>
          </w:tcPr>
          <w:p w14:paraId="4361987F" w14:textId="77777777" w:rsidR="00961BC9" w:rsidRPr="008D3E9A" w:rsidRDefault="00961BC9" w:rsidP="00961BC9">
            <w:pPr>
              <w:tabs>
                <w:tab w:val="left" w:pos="2820"/>
              </w:tabs>
              <w:spacing w:after="0" w:line="240" w:lineRule="auto"/>
              <w:rPr>
                <w:rFonts w:ascii="Proba Pro Lt" w:hAnsi="Proba Pro Lt"/>
                <w:b/>
                <w:spacing w:val="-1"/>
                <w:kern w:val="1"/>
                <w:sz w:val="20"/>
                <w:szCs w:val="20"/>
              </w:rPr>
            </w:pPr>
          </w:p>
        </w:tc>
        <w:tc>
          <w:tcPr>
            <w:tcW w:w="237" w:type="pct"/>
            <w:tcBorders>
              <w:top w:val="single" w:sz="4" w:space="0" w:color="auto"/>
              <w:left w:val="single" w:sz="4" w:space="0" w:color="auto"/>
              <w:bottom w:val="single" w:sz="4" w:space="0" w:color="auto"/>
              <w:right w:val="single" w:sz="4" w:space="0" w:color="auto"/>
            </w:tcBorders>
            <w:shd w:val="clear" w:color="auto" w:fill="auto"/>
            <w:vAlign w:val="center"/>
          </w:tcPr>
          <w:p w14:paraId="12242811"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021C52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211" w:type="pct"/>
            <w:tcBorders>
              <w:top w:val="single" w:sz="4" w:space="0" w:color="auto"/>
              <w:left w:val="single" w:sz="4" w:space="0" w:color="auto"/>
              <w:bottom w:val="single" w:sz="4" w:space="0" w:color="auto"/>
              <w:right w:val="single" w:sz="4" w:space="0" w:color="auto"/>
            </w:tcBorders>
            <w:shd w:val="clear" w:color="auto" w:fill="auto"/>
            <w:vAlign w:val="center"/>
          </w:tcPr>
          <w:p w14:paraId="7A96479B"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245F39A"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9F432D" w14:textId="3C846B52" w:rsidR="00961BC9" w:rsidRPr="008D3E9A" w:rsidRDefault="00961BC9" w:rsidP="00961BC9">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30</w:t>
            </w:r>
          </w:p>
        </w:tc>
        <w:tc>
          <w:tcPr>
            <w:tcW w:w="594" w:type="pct"/>
            <w:tcBorders>
              <w:top w:val="single" w:sz="4" w:space="0" w:color="auto"/>
              <w:left w:val="single" w:sz="4" w:space="0" w:color="auto"/>
              <w:bottom w:val="single" w:sz="4" w:space="0" w:color="auto"/>
              <w:right w:val="single" w:sz="12" w:space="0" w:color="auto"/>
            </w:tcBorders>
            <w:shd w:val="clear" w:color="auto" w:fill="auto"/>
            <w:vAlign w:val="center"/>
          </w:tcPr>
          <w:p w14:paraId="78E0BBEF" w14:textId="77777777" w:rsidR="00961BC9" w:rsidRPr="008D3E9A" w:rsidRDefault="00961BC9" w:rsidP="00961BC9">
            <w:pPr>
              <w:tabs>
                <w:tab w:val="left" w:pos="2820"/>
              </w:tabs>
              <w:spacing w:after="0" w:line="240" w:lineRule="auto"/>
              <w:jc w:val="center"/>
              <w:rPr>
                <w:rFonts w:ascii="Proba Pro Lt" w:hAnsi="Proba Pro Lt" w:cs="Arial"/>
                <w:b/>
                <w:sz w:val="20"/>
                <w:szCs w:val="20"/>
              </w:rPr>
            </w:pPr>
          </w:p>
        </w:tc>
      </w:tr>
    </w:tbl>
    <w:p w14:paraId="74E80F35" w14:textId="03B62601" w:rsidR="00701B06" w:rsidRDefault="00701B06" w:rsidP="008D3E9A">
      <w:pPr>
        <w:spacing w:after="0" w:line="240" w:lineRule="auto"/>
        <w:rPr>
          <w:rFonts w:ascii="Proba Pro Lt" w:hAnsi="Proba Pro Lt" w:cs="Cambria"/>
          <w:sz w:val="20"/>
          <w:szCs w:val="20"/>
        </w:rPr>
      </w:pPr>
    </w:p>
    <w:p w14:paraId="1A0672AE" w14:textId="77777777" w:rsidR="00C127D7" w:rsidRPr="008D3E9A" w:rsidRDefault="00C127D7"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515"/>
        <w:gridCol w:w="2469"/>
        <w:gridCol w:w="497"/>
        <w:gridCol w:w="497"/>
        <w:gridCol w:w="497"/>
        <w:gridCol w:w="918"/>
        <w:gridCol w:w="797"/>
        <w:gridCol w:w="1246"/>
      </w:tblGrid>
      <w:tr w:rsidR="00701B06" w:rsidRPr="008D3E9A" w14:paraId="2BC7FAD5" w14:textId="77777777" w:rsidTr="0084191E">
        <w:tc>
          <w:tcPr>
            <w:tcW w:w="5000" w:type="pct"/>
            <w:gridSpan w:val="8"/>
            <w:tcBorders>
              <w:top w:val="single" w:sz="12" w:space="0" w:color="auto"/>
            </w:tcBorders>
          </w:tcPr>
          <w:p w14:paraId="6263DAA6" w14:textId="28512B0D"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lastRenderedPageBreak/>
              <w:t>Godina studija: I</w:t>
            </w:r>
            <w:r w:rsidR="000C6E41" w:rsidRPr="008D3E9A">
              <w:rPr>
                <w:rFonts w:ascii="Proba Pro Lt" w:hAnsi="Proba Pro Lt" w:cs="Arial"/>
                <w:sz w:val="20"/>
                <w:szCs w:val="20"/>
              </w:rPr>
              <w:t>II</w:t>
            </w:r>
            <w:r w:rsidRPr="008D3E9A">
              <w:rPr>
                <w:rFonts w:ascii="Proba Pro Lt" w:hAnsi="Proba Pro Lt" w:cs="Arial"/>
                <w:sz w:val="20"/>
                <w:szCs w:val="20"/>
              </w:rPr>
              <w:t xml:space="preserve">  </w:t>
            </w:r>
          </w:p>
        </w:tc>
      </w:tr>
      <w:tr w:rsidR="00701B06" w:rsidRPr="008D3E9A" w14:paraId="25A8597F" w14:textId="77777777" w:rsidTr="0084191E">
        <w:tc>
          <w:tcPr>
            <w:tcW w:w="5000" w:type="pct"/>
            <w:gridSpan w:val="8"/>
            <w:tcBorders>
              <w:bottom w:val="single" w:sz="12" w:space="0" w:color="auto"/>
            </w:tcBorders>
          </w:tcPr>
          <w:p w14:paraId="31EE7FC4" w14:textId="77777777"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Zimski  </w:t>
            </w:r>
          </w:p>
        </w:tc>
      </w:tr>
      <w:tr w:rsidR="000C6E41" w:rsidRPr="008D3E9A" w14:paraId="454E2BB2" w14:textId="77777777" w:rsidTr="00186897">
        <w:tc>
          <w:tcPr>
            <w:tcW w:w="1684" w:type="pct"/>
            <w:tcBorders>
              <w:top w:val="single" w:sz="12" w:space="0" w:color="auto"/>
              <w:bottom w:val="single" w:sz="12" w:space="0" w:color="auto"/>
            </w:tcBorders>
            <w:shd w:val="clear" w:color="auto" w:fill="00A0DC"/>
            <w:vAlign w:val="center"/>
          </w:tcPr>
          <w:p w14:paraId="467E2811"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83" w:type="pct"/>
            <w:tcBorders>
              <w:top w:val="single" w:sz="12" w:space="0" w:color="auto"/>
              <w:bottom w:val="single" w:sz="12" w:space="0" w:color="auto"/>
            </w:tcBorders>
            <w:shd w:val="clear" w:color="auto" w:fill="00A0DC"/>
            <w:vAlign w:val="center"/>
          </w:tcPr>
          <w:p w14:paraId="70D3E03A" w14:textId="3CA51214"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38" w:type="pct"/>
            <w:tcBorders>
              <w:top w:val="single" w:sz="12" w:space="0" w:color="auto"/>
              <w:bottom w:val="single" w:sz="12" w:space="0" w:color="auto"/>
            </w:tcBorders>
            <w:shd w:val="clear" w:color="auto" w:fill="00A0DC"/>
            <w:vAlign w:val="center"/>
          </w:tcPr>
          <w:p w14:paraId="0B4DF8E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38" w:type="pct"/>
            <w:tcBorders>
              <w:top w:val="single" w:sz="12" w:space="0" w:color="auto"/>
              <w:bottom w:val="single" w:sz="12" w:space="0" w:color="auto"/>
            </w:tcBorders>
            <w:shd w:val="clear" w:color="auto" w:fill="00A0DC"/>
            <w:vAlign w:val="center"/>
          </w:tcPr>
          <w:p w14:paraId="49534648"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38" w:type="pct"/>
            <w:tcBorders>
              <w:top w:val="single" w:sz="12" w:space="0" w:color="auto"/>
              <w:bottom w:val="single" w:sz="12" w:space="0" w:color="auto"/>
            </w:tcBorders>
            <w:shd w:val="clear" w:color="auto" w:fill="00A0DC"/>
            <w:vAlign w:val="center"/>
          </w:tcPr>
          <w:p w14:paraId="1ABC1C1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3D8F43DA"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3C2AC85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7" w:type="pct"/>
            <w:tcBorders>
              <w:top w:val="single" w:sz="12" w:space="0" w:color="auto"/>
              <w:bottom w:val="single" w:sz="12" w:space="0" w:color="auto"/>
            </w:tcBorders>
            <w:shd w:val="clear" w:color="auto" w:fill="00A0DC"/>
            <w:vAlign w:val="center"/>
          </w:tcPr>
          <w:p w14:paraId="505418F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186897" w:rsidRPr="008D3E9A" w14:paraId="577E603B" w14:textId="77777777" w:rsidTr="00186897">
        <w:tc>
          <w:tcPr>
            <w:tcW w:w="1684" w:type="pct"/>
            <w:tcBorders>
              <w:top w:val="single" w:sz="12" w:space="0" w:color="auto"/>
              <w:bottom w:val="single" w:sz="4" w:space="0" w:color="auto"/>
            </w:tcBorders>
            <w:shd w:val="clear" w:color="auto" w:fill="auto"/>
          </w:tcPr>
          <w:p w14:paraId="62EF2A72" w14:textId="54C61513" w:rsidR="00186897" w:rsidRPr="008D3E9A" w:rsidRDefault="004A05D1" w:rsidP="00186897">
            <w:pPr>
              <w:tabs>
                <w:tab w:val="left" w:pos="2820"/>
              </w:tabs>
              <w:spacing w:after="0" w:line="240" w:lineRule="auto"/>
              <w:rPr>
                <w:rFonts w:ascii="Proba Pro Lt" w:hAnsi="Proba Pro Lt" w:cs="Arial"/>
                <w:sz w:val="20"/>
                <w:szCs w:val="20"/>
              </w:rPr>
            </w:pPr>
            <w:hyperlink w:anchor="Biokemijsko_inženjerstvo" w:history="1">
              <w:r w:rsidR="00186897" w:rsidRPr="00FD7C66">
                <w:rPr>
                  <w:rStyle w:val="Hyperlink"/>
                  <w:rFonts w:ascii="Proba Pro Lt" w:hAnsi="Proba Pro Lt"/>
                  <w:sz w:val="20"/>
                  <w:szCs w:val="20"/>
                </w:rPr>
                <w:t>Biokemijsko inženjerstvo</w:t>
              </w:r>
            </w:hyperlink>
            <w:r w:rsidR="00186897" w:rsidRPr="008D3E9A">
              <w:rPr>
                <w:rFonts w:ascii="Proba Pro Lt" w:hAnsi="Proba Pro Lt"/>
                <w:sz w:val="20"/>
                <w:szCs w:val="20"/>
              </w:rPr>
              <w:t xml:space="preserve"> </w:t>
            </w:r>
          </w:p>
        </w:tc>
        <w:tc>
          <w:tcPr>
            <w:tcW w:w="1183" w:type="pct"/>
            <w:tcBorders>
              <w:top w:val="single" w:sz="12" w:space="0" w:color="auto"/>
              <w:bottom w:val="single" w:sz="4" w:space="0" w:color="auto"/>
            </w:tcBorders>
            <w:shd w:val="clear" w:color="auto" w:fill="auto"/>
          </w:tcPr>
          <w:p w14:paraId="0C3C4F01" w14:textId="4428AA09" w:rsidR="00186897" w:rsidRPr="008D3E9A" w:rsidRDefault="004A05D1" w:rsidP="00186897">
            <w:pPr>
              <w:tabs>
                <w:tab w:val="left" w:pos="2820"/>
              </w:tabs>
              <w:spacing w:after="0" w:line="240" w:lineRule="auto"/>
              <w:rPr>
                <w:rFonts w:ascii="Proba Pro Lt" w:hAnsi="Proba Pro Lt" w:cs="Arial"/>
                <w:sz w:val="20"/>
                <w:szCs w:val="20"/>
              </w:rPr>
            </w:pPr>
            <w:hyperlink r:id="rId40" w:history="1">
              <w:r w:rsidR="006C11D3" w:rsidRPr="00186897">
                <w:rPr>
                  <w:rStyle w:val="Hyperlink"/>
                  <w:rFonts w:ascii="Proba Pro Lt" w:hAnsi="Proba Pro Lt"/>
                  <w:sz w:val="20"/>
                  <w:szCs w:val="20"/>
                </w:rPr>
                <w:t>Tonči Rezić</w:t>
              </w:r>
            </w:hyperlink>
          </w:p>
        </w:tc>
        <w:tc>
          <w:tcPr>
            <w:tcW w:w="238" w:type="pct"/>
            <w:tcBorders>
              <w:top w:val="single" w:sz="12" w:space="0" w:color="auto"/>
              <w:bottom w:val="single" w:sz="4" w:space="0" w:color="auto"/>
            </w:tcBorders>
            <w:shd w:val="clear" w:color="auto" w:fill="auto"/>
          </w:tcPr>
          <w:p w14:paraId="00AF88F2" w14:textId="67725DB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40</w:t>
            </w:r>
          </w:p>
        </w:tc>
        <w:tc>
          <w:tcPr>
            <w:tcW w:w="238" w:type="pct"/>
            <w:tcBorders>
              <w:top w:val="single" w:sz="12" w:space="0" w:color="auto"/>
              <w:bottom w:val="single" w:sz="4" w:space="0" w:color="auto"/>
            </w:tcBorders>
            <w:shd w:val="clear" w:color="auto" w:fill="auto"/>
          </w:tcPr>
          <w:p w14:paraId="69256C80" w14:textId="752179B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12" w:space="0" w:color="auto"/>
              <w:bottom w:val="single" w:sz="4" w:space="0" w:color="auto"/>
            </w:tcBorders>
            <w:shd w:val="clear" w:color="auto" w:fill="auto"/>
          </w:tcPr>
          <w:p w14:paraId="5BC05A5E" w14:textId="7182310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12" w:space="0" w:color="auto"/>
              <w:bottom w:val="single" w:sz="4" w:space="0" w:color="auto"/>
            </w:tcBorders>
            <w:shd w:val="clear" w:color="auto" w:fill="auto"/>
            <w:vAlign w:val="center"/>
          </w:tcPr>
          <w:p w14:paraId="7D57B4B7" w14:textId="4FAAE63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tcPr>
          <w:p w14:paraId="28BCD841" w14:textId="062AD1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7" w:type="pct"/>
            <w:tcBorders>
              <w:top w:val="single" w:sz="12" w:space="0" w:color="auto"/>
              <w:bottom w:val="single" w:sz="4" w:space="0" w:color="auto"/>
            </w:tcBorders>
            <w:shd w:val="clear" w:color="auto" w:fill="auto"/>
            <w:vAlign w:val="center"/>
          </w:tcPr>
          <w:p w14:paraId="6FC0EE2E" w14:textId="3E970BA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D95FE11" w14:textId="77777777" w:rsidTr="00186897">
        <w:tc>
          <w:tcPr>
            <w:tcW w:w="1684" w:type="pct"/>
            <w:tcBorders>
              <w:top w:val="single" w:sz="4" w:space="0" w:color="auto"/>
              <w:bottom w:val="single" w:sz="4" w:space="0" w:color="auto"/>
            </w:tcBorders>
            <w:shd w:val="clear" w:color="auto" w:fill="auto"/>
          </w:tcPr>
          <w:p w14:paraId="263EABA6" w14:textId="374D2E0E" w:rsidR="00186897" w:rsidRPr="008D3E9A" w:rsidRDefault="004A05D1" w:rsidP="00186897">
            <w:pPr>
              <w:tabs>
                <w:tab w:val="left" w:pos="2820"/>
              </w:tabs>
              <w:spacing w:after="0" w:line="240" w:lineRule="auto"/>
              <w:rPr>
                <w:rFonts w:ascii="Proba Pro Lt" w:hAnsi="Proba Pro Lt" w:cs="Arial"/>
                <w:sz w:val="20"/>
                <w:szCs w:val="20"/>
              </w:rPr>
            </w:pPr>
            <w:hyperlink w:anchor="Biotehnologija_3" w:history="1">
              <w:r w:rsidR="00186897" w:rsidRPr="00886A76">
                <w:rPr>
                  <w:rStyle w:val="Hyperlink"/>
                  <w:rFonts w:ascii="Proba Pro Lt" w:hAnsi="Proba Pro Lt"/>
                  <w:sz w:val="20"/>
                  <w:szCs w:val="20"/>
                </w:rPr>
                <w:t>Biotehnologija 3</w:t>
              </w:r>
            </w:hyperlink>
          </w:p>
        </w:tc>
        <w:tc>
          <w:tcPr>
            <w:tcW w:w="1183" w:type="pct"/>
            <w:tcBorders>
              <w:top w:val="single" w:sz="4" w:space="0" w:color="auto"/>
              <w:bottom w:val="single" w:sz="4" w:space="0" w:color="auto"/>
            </w:tcBorders>
            <w:shd w:val="clear" w:color="auto" w:fill="auto"/>
          </w:tcPr>
          <w:p w14:paraId="4D4BCE94" w14:textId="245D99DE" w:rsidR="00186897" w:rsidRPr="008D3E9A" w:rsidRDefault="004A05D1" w:rsidP="00186897">
            <w:pPr>
              <w:tabs>
                <w:tab w:val="left" w:pos="2820"/>
              </w:tabs>
              <w:spacing w:after="0" w:line="240" w:lineRule="auto"/>
              <w:rPr>
                <w:rFonts w:ascii="Proba Pro Lt" w:hAnsi="Proba Pro Lt" w:cs="Arial"/>
                <w:sz w:val="20"/>
                <w:szCs w:val="20"/>
              </w:rPr>
            </w:pPr>
            <w:hyperlink r:id="rId41" w:history="1">
              <w:r w:rsidR="00186897" w:rsidRPr="00186897">
                <w:rPr>
                  <w:rStyle w:val="Hyperlink"/>
                  <w:rFonts w:ascii="Proba Pro Lt" w:hAnsi="Proba Pro Lt"/>
                  <w:sz w:val="20"/>
                  <w:szCs w:val="20"/>
                </w:rPr>
                <w:t>Tonči Rezić</w:t>
              </w:r>
            </w:hyperlink>
          </w:p>
        </w:tc>
        <w:tc>
          <w:tcPr>
            <w:tcW w:w="238" w:type="pct"/>
            <w:tcBorders>
              <w:top w:val="single" w:sz="4" w:space="0" w:color="auto"/>
              <w:bottom w:val="single" w:sz="4" w:space="0" w:color="auto"/>
            </w:tcBorders>
            <w:shd w:val="clear" w:color="auto" w:fill="auto"/>
          </w:tcPr>
          <w:p w14:paraId="7040E458" w14:textId="2D939E0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tcPr>
          <w:p w14:paraId="04850958" w14:textId="77069A6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tcPr>
          <w:p w14:paraId="7EC434BB" w14:textId="2AA09F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45</w:t>
            </w:r>
          </w:p>
        </w:tc>
        <w:tc>
          <w:tcPr>
            <w:tcW w:w="440" w:type="pct"/>
            <w:tcBorders>
              <w:top w:val="single" w:sz="4" w:space="0" w:color="auto"/>
              <w:bottom w:val="single" w:sz="4" w:space="0" w:color="auto"/>
            </w:tcBorders>
            <w:shd w:val="clear" w:color="auto" w:fill="auto"/>
            <w:vAlign w:val="center"/>
          </w:tcPr>
          <w:p w14:paraId="4827D9E0" w14:textId="6A4E194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tcPr>
          <w:p w14:paraId="3BDE4E9A" w14:textId="7FD12C8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597" w:type="pct"/>
            <w:tcBorders>
              <w:top w:val="single" w:sz="4" w:space="0" w:color="auto"/>
              <w:bottom w:val="single" w:sz="4" w:space="0" w:color="auto"/>
            </w:tcBorders>
            <w:shd w:val="clear" w:color="auto" w:fill="auto"/>
            <w:vAlign w:val="center"/>
          </w:tcPr>
          <w:p w14:paraId="5A7A36D2" w14:textId="43A79FE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77C5BD4A" w14:textId="77777777" w:rsidTr="00186897">
        <w:tc>
          <w:tcPr>
            <w:tcW w:w="1684" w:type="pct"/>
            <w:tcBorders>
              <w:top w:val="single" w:sz="4" w:space="0" w:color="auto"/>
              <w:bottom w:val="single" w:sz="4" w:space="0" w:color="auto"/>
            </w:tcBorders>
            <w:shd w:val="clear" w:color="auto" w:fill="auto"/>
            <w:vAlign w:val="center"/>
          </w:tcPr>
          <w:p w14:paraId="1E409B9C" w14:textId="17B242E0" w:rsidR="00186897" w:rsidRPr="008D3E9A" w:rsidRDefault="004A05D1" w:rsidP="00186897">
            <w:pPr>
              <w:tabs>
                <w:tab w:val="left" w:pos="2820"/>
              </w:tabs>
              <w:spacing w:after="0" w:line="240" w:lineRule="auto"/>
              <w:rPr>
                <w:rFonts w:ascii="Proba Pro Lt" w:hAnsi="Proba Pro Lt" w:cs="Arial"/>
                <w:sz w:val="20"/>
                <w:szCs w:val="20"/>
              </w:rPr>
            </w:pPr>
            <w:hyperlink w:anchor="Pročišćavanje_i_karakterizacija_proteina" w:history="1">
              <w:r w:rsidR="00186897" w:rsidRPr="00886A76">
                <w:rPr>
                  <w:rStyle w:val="Hyperlink"/>
                  <w:rFonts w:ascii="Proba Pro Lt" w:hAnsi="Proba Pro Lt"/>
                  <w:sz w:val="20"/>
                  <w:szCs w:val="20"/>
                </w:rPr>
                <w:t>Pročišćavanje i karakterizacija proteina</w:t>
              </w:r>
            </w:hyperlink>
          </w:p>
        </w:tc>
        <w:tc>
          <w:tcPr>
            <w:tcW w:w="1183" w:type="pct"/>
            <w:tcBorders>
              <w:top w:val="single" w:sz="4" w:space="0" w:color="auto"/>
              <w:bottom w:val="single" w:sz="4" w:space="0" w:color="auto"/>
            </w:tcBorders>
            <w:shd w:val="clear" w:color="auto" w:fill="auto"/>
            <w:vAlign w:val="center"/>
          </w:tcPr>
          <w:p w14:paraId="2F9E6373" w14:textId="27B9ED99" w:rsidR="00186897" w:rsidRPr="008D3E9A" w:rsidRDefault="004A05D1" w:rsidP="00186897">
            <w:pPr>
              <w:tabs>
                <w:tab w:val="left" w:pos="2820"/>
              </w:tabs>
              <w:spacing w:after="0" w:line="240" w:lineRule="auto"/>
              <w:rPr>
                <w:rFonts w:ascii="Proba Pro Lt" w:hAnsi="Proba Pro Lt" w:cs="Arial"/>
                <w:sz w:val="20"/>
                <w:szCs w:val="20"/>
              </w:rPr>
            </w:pPr>
            <w:hyperlink r:id="rId42" w:history="1">
              <w:r w:rsidR="00186897" w:rsidRPr="00DC64E9">
                <w:rPr>
                  <w:rStyle w:val="Hyperlink"/>
                  <w:rFonts w:ascii="Proba Pro Lt" w:hAnsi="Proba Pro Lt"/>
                  <w:sz w:val="20"/>
                  <w:szCs w:val="20"/>
                </w:rPr>
                <w:t>Renata Teparić</w:t>
              </w:r>
            </w:hyperlink>
          </w:p>
        </w:tc>
        <w:tc>
          <w:tcPr>
            <w:tcW w:w="238" w:type="pct"/>
            <w:tcBorders>
              <w:top w:val="single" w:sz="4" w:space="0" w:color="auto"/>
              <w:bottom w:val="single" w:sz="4" w:space="0" w:color="auto"/>
            </w:tcBorders>
            <w:shd w:val="clear" w:color="auto" w:fill="auto"/>
            <w:vAlign w:val="center"/>
          </w:tcPr>
          <w:p w14:paraId="6A59F9F5" w14:textId="2615729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238" w:type="pct"/>
            <w:tcBorders>
              <w:top w:val="single" w:sz="4" w:space="0" w:color="auto"/>
              <w:bottom w:val="single" w:sz="4" w:space="0" w:color="auto"/>
            </w:tcBorders>
            <w:shd w:val="clear" w:color="auto" w:fill="auto"/>
            <w:vAlign w:val="center"/>
          </w:tcPr>
          <w:p w14:paraId="18D71B46" w14:textId="54C89242"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0F3E1C28" w14:textId="6F0A713A"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5CCAE832" w14:textId="512BAD93"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F3AB2CF" w14:textId="24B9096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39EA9793" w14:textId="10AF03C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15B6DDA2" w14:textId="77777777" w:rsidTr="00186897">
        <w:tc>
          <w:tcPr>
            <w:tcW w:w="1684" w:type="pct"/>
            <w:tcBorders>
              <w:top w:val="single" w:sz="4" w:space="0" w:color="auto"/>
              <w:bottom w:val="single" w:sz="4" w:space="0" w:color="auto"/>
            </w:tcBorders>
            <w:shd w:val="clear" w:color="auto" w:fill="auto"/>
            <w:vAlign w:val="center"/>
          </w:tcPr>
          <w:p w14:paraId="77FBA662" w14:textId="1771534C" w:rsidR="00186897" w:rsidRPr="008D3E9A" w:rsidRDefault="004A05D1" w:rsidP="00186897">
            <w:pPr>
              <w:tabs>
                <w:tab w:val="left" w:pos="2820"/>
              </w:tabs>
              <w:spacing w:after="0" w:line="240" w:lineRule="auto"/>
              <w:rPr>
                <w:rFonts w:ascii="Proba Pro Lt" w:hAnsi="Proba Pro Lt" w:cs="Arial"/>
                <w:sz w:val="20"/>
                <w:szCs w:val="20"/>
              </w:rPr>
            </w:pPr>
            <w:hyperlink w:anchor="Mjerenje_vođenje_procesa" w:history="1">
              <w:r w:rsidR="00186897" w:rsidRPr="00886A76">
                <w:rPr>
                  <w:rStyle w:val="Hyperlink"/>
                  <w:rFonts w:ascii="Proba Pro Lt" w:hAnsi="Proba Pro Lt"/>
                  <w:sz w:val="20"/>
                  <w:szCs w:val="20"/>
                </w:rPr>
                <w:t>Mjerenje i vođenje procesa</w:t>
              </w:r>
            </w:hyperlink>
          </w:p>
        </w:tc>
        <w:tc>
          <w:tcPr>
            <w:tcW w:w="1183" w:type="pct"/>
            <w:tcBorders>
              <w:top w:val="single" w:sz="4" w:space="0" w:color="auto"/>
              <w:bottom w:val="single" w:sz="4" w:space="0" w:color="auto"/>
            </w:tcBorders>
            <w:shd w:val="clear" w:color="auto" w:fill="auto"/>
            <w:vAlign w:val="center"/>
          </w:tcPr>
          <w:p w14:paraId="0C2AEA07" w14:textId="4E42A01B" w:rsidR="00186897" w:rsidRPr="008D3E9A" w:rsidRDefault="004A05D1" w:rsidP="00186897">
            <w:pPr>
              <w:tabs>
                <w:tab w:val="left" w:pos="2820"/>
              </w:tabs>
              <w:spacing w:after="0" w:line="240" w:lineRule="auto"/>
              <w:rPr>
                <w:rFonts w:ascii="Proba Pro Lt" w:hAnsi="Proba Pro Lt" w:cs="Arial"/>
                <w:sz w:val="20"/>
                <w:szCs w:val="20"/>
              </w:rPr>
            </w:pPr>
            <w:hyperlink r:id="rId43" w:history="1">
              <w:r w:rsidR="00186897" w:rsidRPr="00055A45">
                <w:rPr>
                  <w:rStyle w:val="Hyperlink"/>
                  <w:rFonts w:ascii="Proba Pro Lt" w:hAnsi="Proba Pro Lt"/>
                  <w:sz w:val="20"/>
                  <w:szCs w:val="20"/>
                </w:rPr>
                <w:t>Mirjana Čurlin</w:t>
              </w:r>
            </w:hyperlink>
          </w:p>
        </w:tc>
        <w:tc>
          <w:tcPr>
            <w:tcW w:w="238" w:type="pct"/>
            <w:tcBorders>
              <w:top w:val="single" w:sz="4" w:space="0" w:color="auto"/>
              <w:bottom w:val="single" w:sz="4" w:space="0" w:color="auto"/>
            </w:tcBorders>
            <w:shd w:val="clear" w:color="auto" w:fill="auto"/>
            <w:vAlign w:val="center"/>
          </w:tcPr>
          <w:p w14:paraId="6560BBB9" w14:textId="408DEC5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4B0E965A" w14:textId="694AE5DC"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238" w:type="pct"/>
            <w:tcBorders>
              <w:top w:val="single" w:sz="4" w:space="0" w:color="auto"/>
              <w:bottom w:val="single" w:sz="4" w:space="0" w:color="auto"/>
            </w:tcBorders>
            <w:shd w:val="clear" w:color="auto" w:fill="auto"/>
            <w:vAlign w:val="center"/>
          </w:tcPr>
          <w:p w14:paraId="09AAD4FD" w14:textId="7EA6BE7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9B99CAA" w14:textId="13AECDE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0BC0CC8" w14:textId="6211917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w:t>
            </w:r>
          </w:p>
        </w:tc>
        <w:tc>
          <w:tcPr>
            <w:tcW w:w="597" w:type="pct"/>
            <w:tcBorders>
              <w:top w:val="single" w:sz="4" w:space="0" w:color="auto"/>
              <w:bottom w:val="single" w:sz="4" w:space="0" w:color="auto"/>
            </w:tcBorders>
            <w:shd w:val="clear" w:color="auto" w:fill="auto"/>
            <w:vAlign w:val="center"/>
          </w:tcPr>
          <w:p w14:paraId="29434B92" w14:textId="25313B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5FDB2083" w14:textId="77777777" w:rsidTr="00186897">
        <w:tc>
          <w:tcPr>
            <w:tcW w:w="1684" w:type="pct"/>
            <w:tcBorders>
              <w:top w:val="single" w:sz="4" w:space="0" w:color="auto"/>
              <w:bottom w:val="single" w:sz="4" w:space="0" w:color="auto"/>
            </w:tcBorders>
            <w:shd w:val="clear" w:color="auto" w:fill="auto"/>
            <w:vAlign w:val="center"/>
          </w:tcPr>
          <w:p w14:paraId="23614F2B" w14:textId="21CBF2A0" w:rsidR="00186897" w:rsidRPr="008D3E9A" w:rsidRDefault="004A05D1" w:rsidP="00186897">
            <w:pPr>
              <w:tabs>
                <w:tab w:val="left" w:pos="2820"/>
              </w:tabs>
              <w:spacing w:after="0" w:line="240" w:lineRule="auto"/>
              <w:rPr>
                <w:rFonts w:ascii="Proba Pro Lt" w:hAnsi="Proba Pro Lt" w:cs="Arial"/>
                <w:sz w:val="20"/>
                <w:szCs w:val="20"/>
              </w:rPr>
            </w:pPr>
            <w:hyperlink w:anchor="Biotehnologija_4" w:history="1">
              <w:r w:rsidR="00186897" w:rsidRPr="00886A76">
                <w:rPr>
                  <w:rStyle w:val="Hyperlink"/>
                  <w:rFonts w:ascii="Proba Pro Lt" w:hAnsi="Proba Pro Lt"/>
                  <w:sz w:val="20"/>
                  <w:szCs w:val="20"/>
                </w:rPr>
                <w:t>Biotehnologija 4</w:t>
              </w:r>
            </w:hyperlink>
          </w:p>
        </w:tc>
        <w:tc>
          <w:tcPr>
            <w:tcW w:w="1183" w:type="pct"/>
            <w:tcBorders>
              <w:top w:val="single" w:sz="4" w:space="0" w:color="auto"/>
              <w:bottom w:val="single" w:sz="4" w:space="0" w:color="auto"/>
            </w:tcBorders>
            <w:shd w:val="clear" w:color="auto" w:fill="auto"/>
            <w:vAlign w:val="center"/>
          </w:tcPr>
          <w:p w14:paraId="6726EAC0" w14:textId="0C60651A" w:rsidR="00186897" w:rsidRPr="008D3E9A" w:rsidRDefault="004A05D1" w:rsidP="00186897">
            <w:pPr>
              <w:tabs>
                <w:tab w:val="left" w:pos="2820"/>
              </w:tabs>
              <w:spacing w:after="0" w:line="240" w:lineRule="auto"/>
              <w:rPr>
                <w:rFonts w:ascii="Proba Pro Lt" w:hAnsi="Proba Pro Lt" w:cs="Arial"/>
                <w:sz w:val="20"/>
                <w:szCs w:val="20"/>
              </w:rPr>
            </w:pPr>
            <w:hyperlink r:id="rId44" w:history="1">
              <w:r w:rsidR="00AB61A2" w:rsidRPr="00AB61A2">
                <w:rPr>
                  <w:rStyle w:val="Hyperlink"/>
                  <w:rFonts w:ascii="Proba Pro Lt" w:hAnsi="Proba Pro Lt"/>
                  <w:sz w:val="20"/>
                  <w:szCs w:val="20"/>
                </w:rPr>
                <w:t>Blaženka Kos</w:t>
              </w:r>
            </w:hyperlink>
          </w:p>
        </w:tc>
        <w:tc>
          <w:tcPr>
            <w:tcW w:w="238" w:type="pct"/>
            <w:tcBorders>
              <w:top w:val="single" w:sz="4" w:space="0" w:color="auto"/>
              <w:bottom w:val="single" w:sz="4" w:space="0" w:color="auto"/>
            </w:tcBorders>
            <w:shd w:val="clear" w:color="auto" w:fill="auto"/>
            <w:vAlign w:val="center"/>
          </w:tcPr>
          <w:p w14:paraId="5B08C88D" w14:textId="2C9A2A2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38" w:type="pct"/>
            <w:tcBorders>
              <w:top w:val="single" w:sz="4" w:space="0" w:color="auto"/>
              <w:bottom w:val="single" w:sz="4" w:space="0" w:color="auto"/>
            </w:tcBorders>
            <w:shd w:val="clear" w:color="auto" w:fill="auto"/>
            <w:vAlign w:val="center"/>
          </w:tcPr>
          <w:p w14:paraId="7B02AC46" w14:textId="1A911A8E"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38" w:type="pct"/>
            <w:tcBorders>
              <w:top w:val="single" w:sz="4" w:space="0" w:color="auto"/>
              <w:bottom w:val="single" w:sz="4" w:space="0" w:color="auto"/>
            </w:tcBorders>
            <w:shd w:val="clear" w:color="auto" w:fill="auto"/>
            <w:vAlign w:val="center"/>
          </w:tcPr>
          <w:p w14:paraId="3097FE94" w14:textId="5DE6F4D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30</w:t>
            </w:r>
          </w:p>
        </w:tc>
        <w:tc>
          <w:tcPr>
            <w:tcW w:w="440" w:type="pct"/>
            <w:tcBorders>
              <w:top w:val="single" w:sz="4" w:space="0" w:color="auto"/>
              <w:bottom w:val="single" w:sz="4" w:space="0" w:color="auto"/>
            </w:tcBorders>
            <w:shd w:val="clear" w:color="auto" w:fill="auto"/>
            <w:vAlign w:val="center"/>
          </w:tcPr>
          <w:p w14:paraId="520E4510" w14:textId="341CCC50"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87C53BA" w14:textId="39F018F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7" w:type="pct"/>
            <w:tcBorders>
              <w:top w:val="single" w:sz="4" w:space="0" w:color="auto"/>
              <w:bottom w:val="single" w:sz="4" w:space="0" w:color="auto"/>
            </w:tcBorders>
            <w:shd w:val="clear" w:color="auto" w:fill="auto"/>
            <w:vAlign w:val="center"/>
          </w:tcPr>
          <w:p w14:paraId="24A4C30A" w14:textId="6CB7B1D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2DB682B6" w14:textId="77777777" w:rsidTr="00186897">
        <w:tc>
          <w:tcPr>
            <w:tcW w:w="1684" w:type="pct"/>
            <w:tcBorders>
              <w:top w:val="single" w:sz="4" w:space="0" w:color="auto"/>
              <w:bottom w:val="single" w:sz="4" w:space="0" w:color="auto"/>
            </w:tcBorders>
            <w:shd w:val="clear" w:color="auto" w:fill="auto"/>
            <w:vAlign w:val="center"/>
          </w:tcPr>
          <w:p w14:paraId="747B1F2C" w14:textId="08B5CCDB" w:rsidR="00186897" w:rsidRPr="008D3E9A" w:rsidRDefault="004A05D1" w:rsidP="00186897">
            <w:pPr>
              <w:tabs>
                <w:tab w:val="left" w:pos="2820"/>
              </w:tabs>
              <w:spacing w:after="0" w:line="240" w:lineRule="auto"/>
              <w:rPr>
                <w:rFonts w:ascii="Proba Pro Lt" w:hAnsi="Proba Pro Lt" w:cs="Arial"/>
                <w:sz w:val="20"/>
                <w:szCs w:val="20"/>
              </w:rPr>
            </w:pPr>
            <w:hyperlink w:anchor="Genetičko_inženjerstvo" w:history="1">
              <w:r w:rsidR="00186897" w:rsidRPr="00240FE1">
                <w:rPr>
                  <w:rStyle w:val="Hyperlink"/>
                  <w:rFonts w:ascii="Proba Pro Lt" w:hAnsi="Proba Pro Lt"/>
                  <w:sz w:val="20"/>
                  <w:szCs w:val="20"/>
                </w:rPr>
                <w:t>Genetičko inženjerstvo</w:t>
              </w:r>
            </w:hyperlink>
          </w:p>
        </w:tc>
        <w:tc>
          <w:tcPr>
            <w:tcW w:w="1183" w:type="pct"/>
            <w:tcBorders>
              <w:top w:val="single" w:sz="4" w:space="0" w:color="auto"/>
              <w:bottom w:val="single" w:sz="4" w:space="0" w:color="auto"/>
            </w:tcBorders>
            <w:shd w:val="clear" w:color="auto" w:fill="auto"/>
            <w:vAlign w:val="center"/>
          </w:tcPr>
          <w:p w14:paraId="3267D62B" w14:textId="6B6BF344" w:rsidR="00186897" w:rsidRPr="008D3E9A" w:rsidRDefault="004A05D1" w:rsidP="00186897">
            <w:pPr>
              <w:tabs>
                <w:tab w:val="left" w:pos="2820"/>
              </w:tabs>
              <w:spacing w:after="0" w:line="240" w:lineRule="auto"/>
              <w:rPr>
                <w:rFonts w:ascii="Proba Pro Lt" w:hAnsi="Proba Pro Lt" w:cs="Arial"/>
                <w:sz w:val="20"/>
                <w:szCs w:val="20"/>
              </w:rPr>
            </w:pPr>
            <w:hyperlink r:id="rId45" w:history="1">
              <w:r w:rsidR="001E0123">
                <w:rPr>
                  <w:rStyle w:val="Hyperlink"/>
                  <w:rFonts w:ascii="Proba Pro Lt" w:hAnsi="Proba Pro Lt"/>
                  <w:sz w:val="20"/>
                  <w:szCs w:val="20"/>
                </w:rPr>
                <w:t xml:space="preserve">Ivan </w:t>
              </w:r>
              <w:r w:rsidR="00186897" w:rsidRPr="00BB3015">
                <w:rPr>
                  <w:rStyle w:val="Hyperlink"/>
                  <w:rFonts w:ascii="Proba Pro Lt" w:hAnsi="Proba Pro Lt"/>
                  <w:sz w:val="20"/>
                  <w:szCs w:val="20"/>
                </w:rPr>
                <w:t>Krešimir Svetec</w:t>
              </w:r>
            </w:hyperlink>
          </w:p>
        </w:tc>
        <w:tc>
          <w:tcPr>
            <w:tcW w:w="238" w:type="pct"/>
            <w:tcBorders>
              <w:top w:val="single" w:sz="4" w:space="0" w:color="auto"/>
              <w:bottom w:val="single" w:sz="4" w:space="0" w:color="auto"/>
            </w:tcBorders>
            <w:shd w:val="clear" w:color="auto" w:fill="auto"/>
            <w:vAlign w:val="center"/>
          </w:tcPr>
          <w:p w14:paraId="548FFAC6" w14:textId="3BD380CF"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238" w:type="pct"/>
            <w:tcBorders>
              <w:top w:val="single" w:sz="4" w:space="0" w:color="auto"/>
              <w:bottom w:val="single" w:sz="4" w:space="0" w:color="auto"/>
            </w:tcBorders>
            <w:shd w:val="clear" w:color="auto" w:fill="auto"/>
            <w:vAlign w:val="center"/>
          </w:tcPr>
          <w:p w14:paraId="32945EE3" w14:textId="67EAA0E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38" w:type="pct"/>
            <w:tcBorders>
              <w:top w:val="single" w:sz="4" w:space="0" w:color="auto"/>
              <w:bottom w:val="single" w:sz="4" w:space="0" w:color="auto"/>
            </w:tcBorders>
            <w:shd w:val="clear" w:color="auto" w:fill="auto"/>
            <w:vAlign w:val="center"/>
          </w:tcPr>
          <w:p w14:paraId="010905F5" w14:textId="004C9D54"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27</w:t>
            </w:r>
          </w:p>
        </w:tc>
        <w:tc>
          <w:tcPr>
            <w:tcW w:w="440" w:type="pct"/>
            <w:tcBorders>
              <w:top w:val="single" w:sz="4" w:space="0" w:color="auto"/>
              <w:bottom w:val="single" w:sz="4" w:space="0" w:color="auto"/>
            </w:tcBorders>
            <w:shd w:val="clear" w:color="auto" w:fill="auto"/>
            <w:vAlign w:val="center"/>
          </w:tcPr>
          <w:p w14:paraId="52363329" w14:textId="4FD6ECE8"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04559DB7" w14:textId="7D79074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7" w:type="pct"/>
            <w:tcBorders>
              <w:top w:val="single" w:sz="4" w:space="0" w:color="auto"/>
              <w:bottom w:val="single" w:sz="4" w:space="0" w:color="auto"/>
            </w:tcBorders>
            <w:shd w:val="clear" w:color="auto" w:fill="auto"/>
            <w:vAlign w:val="center"/>
          </w:tcPr>
          <w:p w14:paraId="6390310C" w14:textId="5E2E816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186897" w:rsidRPr="008D3E9A" w14:paraId="669A7411" w14:textId="77777777" w:rsidTr="00186897">
        <w:tc>
          <w:tcPr>
            <w:tcW w:w="1684" w:type="pct"/>
            <w:tcBorders>
              <w:top w:val="single" w:sz="4" w:space="0" w:color="auto"/>
              <w:left w:val="single" w:sz="12" w:space="0" w:color="auto"/>
              <w:bottom w:val="single" w:sz="4" w:space="0" w:color="auto"/>
              <w:right w:val="single" w:sz="4" w:space="0" w:color="auto"/>
            </w:tcBorders>
            <w:shd w:val="clear" w:color="auto" w:fill="auto"/>
            <w:vAlign w:val="center"/>
          </w:tcPr>
          <w:p w14:paraId="6AAA1B61" w14:textId="77777777" w:rsidR="00186897" w:rsidRPr="008D3E9A" w:rsidRDefault="00186897" w:rsidP="00186897">
            <w:pPr>
              <w:tabs>
                <w:tab w:val="left" w:pos="2820"/>
              </w:tabs>
              <w:spacing w:after="0" w:line="240" w:lineRule="auto"/>
              <w:rPr>
                <w:rFonts w:ascii="Proba Pro Lt" w:hAnsi="Proba Pro Lt"/>
                <w:b/>
                <w:sz w:val="20"/>
                <w:szCs w:val="20"/>
              </w:rPr>
            </w:pPr>
            <w:r w:rsidRPr="008D3E9A">
              <w:rPr>
                <w:rFonts w:ascii="Proba Pro Lt" w:hAnsi="Proba Pro Lt"/>
                <w:b/>
                <w:sz w:val="20"/>
                <w:szCs w:val="20"/>
              </w:rPr>
              <w:t>Ukupno</w:t>
            </w:r>
          </w:p>
        </w:tc>
        <w:tc>
          <w:tcPr>
            <w:tcW w:w="1183" w:type="pct"/>
            <w:tcBorders>
              <w:top w:val="single" w:sz="4" w:space="0" w:color="auto"/>
              <w:left w:val="single" w:sz="4" w:space="0" w:color="auto"/>
              <w:bottom w:val="single" w:sz="4" w:space="0" w:color="auto"/>
              <w:right w:val="single" w:sz="4" w:space="0" w:color="auto"/>
            </w:tcBorders>
            <w:shd w:val="clear" w:color="auto" w:fill="auto"/>
            <w:vAlign w:val="center"/>
          </w:tcPr>
          <w:p w14:paraId="1AE94197" w14:textId="77777777" w:rsidR="00186897" w:rsidRPr="008D3E9A" w:rsidRDefault="00186897" w:rsidP="00186897">
            <w:pPr>
              <w:tabs>
                <w:tab w:val="left" w:pos="2820"/>
              </w:tabs>
              <w:spacing w:after="0" w:line="240" w:lineRule="auto"/>
              <w:rPr>
                <w:rFonts w:ascii="Proba Pro Lt" w:hAnsi="Proba Pro Lt"/>
                <w:b/>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186002C"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0CC141F3"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238" w:type="pct"/>
            <w:tcBorders>
              <w:top w:val="single" w:sz="4" w:space="0" w:color="auto"/>
              <w:left w:val="single" w:sz="4" w:space="0" w:color="auto"/>
              <w:bottom w:val="single" w:sz="4" w:space="0" w:color="auto"/>
              <w:right w:val="single" w:sz="4" w:space="0" w:color="auto"/>
            </w:tcBorders>
            <w:shd w:val="clear" w:color="auto" w:fill="auto"/>
            <w:vAlign w:val="center"/>
          </w:tcPr>
          <w:p w14:paraId="6D0BAFF6"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46A6DE8"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2075757" w14:textId="77777777" w:rsidR="00186897" w:rsidRPr="008D3E9A" w:rsidRDefault="00186897" w:rsidP="00186897">
            <w:pPr>
              <w:tabs>
                <w:tab w:val="left" w:pos="2820"/>
              </w:tabs>
              <w:spacing w:after="0" w:line="240" w:lineRule="auto"/>
              <w:jc w:val="center"/>
              <w:rPr>
                <w:rFonts w:ascii="Proba Pro Lt" w:hAnsi="Proba Pro Lt"/>
                <w:b/>
                <w:spacing w:val="-1"/>
                <w:kern w:val="1"/>
                <w:sz w:val="20"/>
                <w:szCs w:val="20"/>
              </w:rPr>
            </w:pPr>
            <w:r w:rsidRPr="008D3E9A">
              <w:rPr>
                <w:rFonts w:ascii="Proba Pro Lt" w:hAnsi="Proba Pro Lt"/>
                <w:b/>
                <w:spacing w:val="-1"/>
                <w:kern w:val="1"/>
                <w:sz w:val="20"/>
                <w:szCs w:val="20"/>
              </w:rPr>
              <w:t>30</w:t>
            </w:r>
          </w:p>
        </w:tc>
        <w:tc>
          <w:tcPr>
            <w:tcW w:w="597" w:type="pct"/>
            <w:tcBorders>
              <w:top w:val="single" w:sz="4" w:space="0" w:color="auto"/>
              <w:left w:val="single" w:sz="4" w:space="0" w:color="auto"/>
              <w:bottom w:val="single" w:sz="4" w:space="0" w:color="auto"/>
              <w:right w:val="single" w:sz="12" w:space="0" w:color="auto"/>
            </w:tcBorders>
            <w:shd w:val="clear" w:color="auto" w:fill="auto"/>
            <w:vAlign w:val="center"/>
          </w:tcPr>
          <w:p w14:paraId="5EAE7A66" w14:textId="77777777" w:rsidR="00186897" w:rsidRPr="008D3E9A" w:rsidRDefault="00186897" w:rsidP="00186897">
            <w:pPr>
              <w:tabs>
                <w:tab w:val="left" w:pos="2820"/>
              </w:tabs>
              <w:spacing w:after="0" w:line="240" w:lineRule="auto"/>
              <w:jc w:val="center"/>
              <w:rPr>
                <w:rFonts w:ascii="Proba Pro Lt" w:hAnsi="Proba Pro Lt" w:cs="Arial"/>
                <w:b/>
                <w:sz w:val="20"/>
                <w:szCs w:val="20"/>
              </w:rPr>
            </w:pPr>
          </w:p>
        </w:tc>
      </w:tr>
    </w:tbl>
    <w:p w14:paraId="19DD85D4" w14:textId="6255551E" w:rsidR="00701B06" w:rsidRPr="008D3E9A" w:rsidRDefault="00701B06" w:rsidP="008D3E9A">
      <w:pPr>
        <w:spacing w:after="0" w:line="240" w:lineRule="auto"/>
        <w:rPr>
          <w:rFonts w:ascii="Proba Pro Lt" w:hAnsi="Proba Pro Lt" w:cs="Cambria"/>
          <w:sz w:val="20"/>
          <w:szCs w:val="20"/>
        </w:rPr>
      </w:pPr>
    </w:p>
    <w:tbl>
      <w:tblPr>
        <w:tblW w:w="5000" w:type="pct"/>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ook w:val="01E0" w:firstRow="1" w:lastRow="1" w:firstColumn="1" w:lastColumn="1" w:noHBand="0" w:noVBand="0"/>
      </w:tblPr>
      <w:tblGrid>
        <w:gridCol w:w="3473"/>
        <w:gridCol w:w="2430"/>
        <w:gridCol w:w="497"/>
        <w:gridCol w:w="560"/>
        <w:gridCol w:w="528"/>
        <w:gridCol w:w="915"/>
        <w:gridCol w:w="794"/>
        <w:gridCol w:w="1239"/>
      </w:tblGrid>
      <w:tr w:rsidR="00701B06" w:rsidRPr="008D3E9A" w14:paraId="0D103CCF" w14:textId="77777777" w:rsidTr="0084191E">
        <w:tc>
          <w:tcPr>
            <w:tcW w:w="5000" w:type="pct"/>
            <w:gridSpan w:val="8"/>
            <w:tcBorders>
              <w:top w:val="single" w:sz="12" w:space="0" w:color="auto"/>
            </w:tcBorders>
          </w:tcPr>
          <w:p w14:paraId="266BB51F" w14:textId="7FB01316"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Godina studija: I</w:t>
            </w:r>
            <w:r w:rsidR="000C6E41" w:rsidRPr="008D3E9A">
              <w:rPr>
                <w:rFonts w:ascii="Proba Pro Lt" w:hAnsi="Proba Pro Lt" w:cs="Arial"/>
                <w:sz w:val="20"/>
                <w:szCs w:val="20"/>
              </w:rPr>
              <w:t>II</w:t>
            </w:r>
          </w:p>
        </w:tc>
      </w:tr>
      <w:tr w:rsidR="00701B06" w:rsidRPr="008D3E9A" w14:paraId="7835E018" w14:textId="77777777" w:rsidTr="0084191E">
        <w:tc>
          <w:tcPr>
            <w:tcW w:w="5000" w:type="pct"/>
            <w:gridSpan w:val="8"/>
            <w:tcBorders>
              <w:bottom w:val="single" w:sz="12" w:space="0" w:color="auto"/>
            </w:tcBorders>
          </w:tcPr>
          <w:p w14:paraId="42F97CCF" w14:textId="2E445C52" w:rsidR="00701B06" w:rsidRPr="008D3E9A" w:rsidRDefault="00701B06" w:rsidP="008D3E9A">
            <w:pPr>
              <w:tabs>
                <w:tab w:val="left" w:pos="2820"/>
              </w:tabs>
              <w:spacing w:after="0" w:line="240" w:lineRule="auto"/>
              <w:rPr>
                <w:rFonts w:ascii="Proba Pro Lt" w:hAnsi="Proba Pro Lt" w:cs="Arial"/>
                <w:b/>
                <w:sz w:val="20"/>
                <w:szCs w:val="20"/>
              </w:rPr>
            </w:pPr>
            <w:r w:rsidRPr="008D3E9A">
              <w:rPr>
                <w:rFonts w:ascii="Proba Pro Lt" w:hAnsi="Proba Pro Lt" w:cs="Arial"/>
                <w:sz w:val="20"/>
                <w:szCs w:val="20"/>
              </w:rPr>
              <w:t xml:space="preserve">Semestar: </w:t>
            </w:r>
            <w:r w:rsidR="000C6E41" w:rsidRPr="008D3E9A">
              <w:rPr>
                <w:rFonts w:ascii="Proba Pro Lt" w:hAnsi="Proba Pro Lt" w:cs="Arial"/>
                <w:sz w:val="20"/>
                <w:szCs w:val="20"/>
              </w:rPr>
              <w:t>Ljetni</w:t>
            </w:r>
          </w:p>
        </w:tc>
      </w:tr>
      <w:tr w:rsidR="000C6E41" w:rsidRPr="008D3E9A" w14:paraId="0B936B27" w14:textId="77777777" w:rsidTr="00C127D7">
        <w:tc>
          <w:tcPr>
            <w:tcW w:w="1666" w:type="pct"/>
            <w:tcBorders>
              <w:top w:val="single" w:sz="12" w:space="0" w:color="auto"/>
              <w:bottom w:val="single" w:sz="12" w:space="0" w:color="auto"/>
            </w:tcBorders>
            <w:shd w:val="clear" w:color="auto" w:fill="00A0DC"/>
            <w:vAlign w:val="center"/>
          </w:tcPr>
          <w:p w14:paraId="45E30330" w14:textId="77777777" w:rsidR="00701B06" w:rsidRPr="008D3E9A" w:rsidRDefault="00701B06" w:rsidP="008D3E9A">
            <w:pPr>
              <w:shd w:val="clear" w:color="auto" w:fill="00A0DC"/>
              <w:spacing w:after="0" w:line="240" w:lineRule="auto"/>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PREDMET</w:t>
            </w:r>
          </w:p>
        </w:tc>
        <w:tc>
          <w:tcPr>
            <w:tcW w:w="1166" w:type="pct"/>
            <w:tcBorders>
              <w:top w:val="single" w:sz="12" w:space="0" w:color="auto"/>
              <w:bottom w:val="single" w:sz="12" w:space="0" w:color="auto"/>
            </w:tcBorders>
            <w:shd w:val="clear" w:color="auto" w:fill="00A0DC"/>
            <w:vAlign w:val="center"/>
          </w:tcPr>
          <w:p w14:paraId="30FE15B1" w14:textId="35F61D13" w:rsidR="00701B06" w:rsidRPr="008D3E9A" w:rsidRDefault="00036EBB" w:rsidP="008D3E9A">
            <w:pPr>
              <w:shd w:val="clear" w:color="auto" w:fill="00A0DC"/>
              <w:spacing w:after="0" w:line="240" w:lineRule="auto"/>
              <w:rPr>
                <w:rFonts w:ascii="Proba Pro Lt" w:hAnsi="Proba Pro Lt" w:cs="Cambria"/>
                <w:b/>
                <w:color w:val="FFFFFF" w:themeColor="background1"/>
                <w:sz w:val="20"/>
                <w:szCs w:val="20"/>
              </w:rPr>
            </w:pPr>
            <w:r>
              <w:rPr>
                <w:rFonts w:ascii="Proba Pro Lt" w:hAnsi="Proba Pro Lt" w:cs="Cambria"/>
                <w:b/>
                <w:color w:val="FFFFFF" w:themeColor="background1"/>
                <w:sz w:val="20"/>
                <w:szCs w:val="20"/>
              </w:rPr>
              <w:t>NOSITELJ</w:t>
            </w:r>
          </w:p>
        </w:tc>
        <w:tc>
          <w:tcPr>
            <w:tcW w:w="240" w:type="pct"/>
            <w:tcBorders>
              <w:top w:val="single" w:sz="12" w:space="0" w:color="auto"/>
              <w:bottom w:val="single" w:sz="12" w:space="0" w:color="auto"/>
            </w:tcBorders>
            <w:shd w:val="clear" w:color="auto" w:fill="00A0DC"/>
            <w:vAlign w:val="center"/>
          </w:tcPr>
          <w:p w14:paraId="1E92E532"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P</w:t>
            </w:r>
          </w:p>
        </w:tc>
        <w:tc>
          <w:tcPr>
            <w:tcW w:w="270" w:type="pct"/>
            <w:tcBorders>
              <w:top w:val="single" w:sz="12" w:space="0" w:color="auto"/>
              <w:bottom w:val="single" w:sz="12" w:space="0" w:color="auto"/>
            </w:tcBorders>
            <w:shd w:val="clear" w:color="auto" w:fill="00A0DC"/>
            <w:vAlign w:val="center"/>
          </w:tcPr>
          <w:p w14:paraId="046F63FE"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S</w:t>
            </w:r>
          </w:p>
        </w:tc>
        <w:tc>
          <w:tcPr>
            <w:tcW w:w="241" w:type="pct"/>
            <w:tcBorders>
              <w:top w:val="single" w:sz="12" w:space="0" w:color="auto"/>
              <w:bottom w:val="single" w:sz="12" w:space="0" w:color="auto"/>
            </w:tcBorders>
            <w:shd w:val="clear" w:color="auto" w:fill="00A0DC"/>
            <w:vAlign w:val="center"/>
          </w:tcPr>
          <w:p w14:paraId="405BBCE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V</w:t>
            </w:r>
          </w:p>
        </w:tc>
        <w:tc>
          <w:tcPr>
            <w:tcW w:w="440" w:type="pct"/>
            <w:tcBorders>
              <w:top w:val="single" w:sz="12" w:space="0" w:color="auto"/>
              <w:bottom w:val="single" w:sz="12" w:space="0" w:color="auto"/>
            </w:tcBorders>
            <w:shd w:val="clear" w:color="auto" w:fill="00A0DC"/>
            <w:vAlign w:val="center"/>
          </w:tcPr>
          <w:p w14:paraId="1A6B85AD"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e-učenje</w:t>
            </w:r>
          </w:p>
        </w:tc>
        <w:tc>
          <w:tcPr>
            <w:tcW w:w="382" w:type="pct"/>
            <w:tcBorders>
              <w:top w:val="single" w:sz="12" w:space="0" w:color="auto"/>
              <w:bottom w:val="single" w:sz="12" w:space="0" w:color="auto"/>
            </w:tcBorders>
            <w:shd w:val="clear" w:color="auto" w:fill="00A0DC"/>
            <w:vAlign w:val="center"/>
          </w:tcPr>
          <w:p w14:paraId="29F3EC74"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ECTS</w:t>
            </w:r>
          </w:p>
        </w:tc>
        <w:tc>
          <w:tcPr>
            <w:tcW w:w="595" w:type="pct"/>
            <w:tcBorders>
              <w:top w:val="single" w:sz="12" w:space="0" w:color="auto"/>
              <w:bottom w:val="single" w:sz="12" w:space="0" w:color="auto"/>
            </w:tcBorders>
            <w:shd w:val="clear" w:color="auto" w:fill="00A0DC"/>
            <w:vAlign w:val="center"/>
          </w:tcPr>
          <w:p w14:paraId="0DC2F73C" w14:textId="77777777" w:rsidR="00701B06" w:rsidRPr="008D3E9A" w:rsidRDefault="00701B06" w:rsidP="00C127D7">
            <w:pPr>
              <w:shd w:val="clear" w:color="auto" w:fill="00A0DC"/>
              <w:spacing w:after="0" w:line="240" w:lineRule="auto"/>
              <w:jc w:val="center"/>
              <w:rPr>
                <w:rFonts w:ascii="Proba Pro Lt" w:hAnsi="Proba Pro Lt" w:cs="Cambria"/>
                <w:b/>
                <w:color w:val="FFFFFF" w:themeColor="background1"/>
                <w:sz w:val="20"/>
                <w:szCs w:val="20"/>
              </w:rPr>
            </w:pPr>
            <w:r w:rsidRPr="008D3E9A">
              <w:rPr>
                <w:rFonts w:ascii="Proba Pro Lt" w:hAnsi="Proba Pro Lt" w:cs="Cambria"/>
                <w:b/>
                <w:color w:val="FFFFFF" w:themeColor="background1"/>
                <w:sz w:val="20"/>
                <w:szCs w:val="20"/>
              </w:rPr>
              <w:t>Obvezni/ izborni</w:t>
            </w:r>
          </w:p>
        </w:tc>
      </w:tr>
      <w:tr w:rsidR="000C6E41" w:rsidRPr="008D3E9A" w14:paraId="6BB17485" w14:textId="77777777" w:rsidTr="004F1C20">
        <w:tc>
          <w:tcPr>
            <w:tcW w:w="1666" w:type="pct"/>
            <w:tcBorders>
              <w:top w:val="single" w:sz="12" w:space="0" w:color="auto"/>
              <w:bottom w:val="single" w:sz="4" w:space="0" w:color="auto"/>
            </w:tcBorders>
            <w:shd w:val="clear" w:color="auto" w:fill="auto"/>
            <w:vAlign w:val="center"/>
          </w:tcPr>
          <w:p w14:paraId="31826D0B" w14:textId="3F38DF6B"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sz w:val="20"/>
                <w:szCs w:val="20"/>
              </w:rPr>
              <w:t>Praksa i završni rad</w:t>
            </w:r>
          </w:p>
        </w:tc>
        <w:tc>
          <w:tcPr>
            <w:tcW w:w="1166" w:type="pct"/>
            <w:tcBorders>
              <w:top w:val="single" w:sz="12" w:space="0" w:color="auto"/>
              <w:bottom w:val="single" w:sz="4" w:space="0" w:color="auto"/>
            </w:tcBorders>
            <w:shd w:val="clear" w:color="auto" w:fill="auto"/>
          </w:tcPr>
          <w:p w14:paraId="739E0979"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12" w:space="0" w:color="auto"/>
              <w:bottom w:val="single" w:sz="4" w:space="0" w:color="auto"/>
            </w:tcBorders>
            <w:shd w:val="clear" w:color="auto" w:fill="auto"/>
            <w:vAlign w:val="center"/>
          </w:tcPr>
          <w:p w14:paraId="10DE55EE" w14:textId="6F24780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70" w:type="pct"/>
            <w:tcBorders>
              <w:top w:val="single" w:sz="12" w:space="0" w:color="auto"/>
              <w:bottom w:val="single" w:sz="4" w:space="0" w:color="auto"/>
            </w:tcBorders>
            <w:shd w:val="clear" w:color="auto" w:fill="auto"/>
            <w:vAlign w:val="center"/>
          </w:tcPr>
          <w:p w14:paraId="3C933F63" w14:textId="158CF850"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0</w:t>
            </w:r>
          </w:p>
        </w:tc>
        <w:tc>
          <w:tcPr>
            <w:tcW w:w="241" w:type="pct"/>
            <w:tcBorders>
              <w:top w:val="single" w:sz="12" w:space="0" w:color="auto"/>
              <w:bottom w:val="single" w:sz="4" w:space="0" w:color="auto"/>
            </w:tcBorders>
            <w:shd w:val="clear" w:color="auto" w:fill="auto"/>
            <w:vAlign w:val="center"/>
          </w:tcPr>
          <w:p w14:paraId="77F38E15" w14:textId="2398AC76" w:rsidR="000C6E41"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15</w:t>
            </w:r>
            <w:r w:rsidR="000C6E41" w:rsidRPr="008D3E9A">
              <w:rPr>
                <w:rFonts w:ascii="Proba Pro Lt" w:hAnsi="Proba Pro Lt"/>
                <w:spacing w:val="-1"/>
                <w:kern w:val="1"/>
                <w:sz w:val="20"/>
                <w:szCs w:val="20"/>
              </w:rPr>
              <w:t>0</w:t>
            </w:r>
          </w:p>
        </w:tc>
        <w:tc>
          <w:tcPr>
            <w:tcW w:w="440" w:type="pct"/>
            <w:tcBorders>
              <w:top w:val="single" w:sz="12" w:space="0" w:color="auto"/>
              <w:bottom w:val="single" w:sz="4" w:space="0" w:color="auto"/>
            </w:tcBorders>
            <w:shd w:val="clear" w:color="auto" w:fill="auto"/>
            <w:vAlign w:val="center"/>
          </w:tcPr>
          <w:p w14:paraId="559EA2A8" w14:textId="47ECBD46"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12" w:space="0" w:color="auto"/>
              <w:bottom w:val="single" w:sz="4" w:space="0" w:color="auto"/>
            </w:tcBorders>
            <w:shd w:val="clear" w:color="auto" w:fill="auto"/>
            <w:vAlign w:val="center"/>
          </w:tcPr>
          <w:p w14:paraId="41D2D794" w14:textId="29BA8237"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595" w:type="pct"/>
            <w:tcBorders>
              <w:top w:val="single" w:sz="12" w:space="0" w:color="auto"/>
              <w:bottom w:val="single" w:sz="4" w:space="0" w:color="auto"/>
            </w:tcBorders>
            <w:shd w:val="clear" w:color="auto" w:fill="auto"/>
            <w:vAlign w:val="center"/>
          </w:tcPr>
          <w:p w14:paraId="50A52CB8" w14:textId="09936FBF"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4620130D" w14:textId="77777777" w:rsidTr="004F1C20">
        <w:tc>
          <w:tcPr>
            <w:tcW w:w="1666" w:type="pct"/>
            <w:tcBorders>
              <w:top w:val="single" w:sz="4" w:space="0" w:color="auto"/>
              <w:bottom w:val="single" w:sz="4" w:space="0" w:color="auto"/>
            </w:tcBorders>
            <w:shd w:val="clear" w:color="auto" w:fill="auto"/>
          </w:tcPr>
          <w:p w14:paraId="11CFFED1" w14:textId="03DFD860"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A</w:t>
            </w:r>
          </w:p>
        </w:tc>
        <w:tc>
          <w:tcPr>
            <w:tcW w:w="1166" w:type="pct"/>
            <w:tcBorders>
              <w:top w:val="single" w:sz="4" w:space="0" w:color="auto"/>
              <w:bottom w:val="single" w:sz="4" w:space="0" w:color="auto"/>
            </w:tcBorders>
            <w:shd w:val="clear" w:color="auto" w:fill="auto"/>
          </w:tcPr>
          <w:p w14:paraId="736F4C00"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0FC37F0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59EE1B0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E8F6DF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7F7ADD84"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7911F05" w14:textId="1AF926D9"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15</w:t>
            </w:r>
          </w:p>
        </w:tc>
        <w:tc>
          <w:tcPr>
            <w:tcW w:w="595" w:type="pct"/>
            <w:tcBorders>
              <w:top w:val="single" w:sz="4" w:space="0" w:color="auto"/>
              <w:bottom w:val="single" w:sz="4" w:space="0" w:color="auto"/>
            </w:tcBorders>
            <w:shd w:val="clear" w:color="auto" w:fill="auto"/>
            <w:vAlign w:val="center"/>
          </w:tcPr>
          <w:p w14:paraId="055FC548" w14:textId="7832B84B"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6493C9D3" w14:textId="77777777" w:rsidTr="004F1C20">
        <w:tc>
          <w:tcPr>
            <w:tcW w:w="1666" w:type="pct"/>
            <w:tcBorders>
              <w:top w:val="single" w:sz="4" w:space="0" w:color="auto"/>
              <w:bottom w:val="single" w:sz="4" w:space="0" w:color="auto"/>
            </w:tcBorders>
            <w:shd w:val="clear" w:color="auto" w:fill="auto"/>
          </w:tcPr>
          <w:p w14:paraId="5787C6E4" w14:textId="3D7C9FCF" w:rsidR="000C6E41" w:rsidRPr="008D3E9A" w:rsidRDefault="000C6E41"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Izborni predmeti B</w:t>
            </w:r>
          </w:p>
        </w:tc>
        <w:tc>
          <w:tcPr>
            <w:tcW w:w="1166" w:type="pct"/>
            <w:tcBorders>
              <w:top w:val="single" w:sz="4" w:space="0" w:color="auto"/>
              <w:bottom w:val="single" w:sz="4" w:space="0" w:color="auto"/>
            </w:tcBorders>
            <w:shd w:val="clear" w:color="auto" w:fill="auto"/>
          </w:tcPr>
          <w:p w14:paraId="0EE60B9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2A5890BB"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22B511BA"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1775E477"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20CA5F2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0EB23929" w14:textId="61EDFBAD" w:rsidR="000C6E41"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8</w:t>
            </w:r>
          </w:p>
        </w:tc>
        <w:tc>
          <w:tcPr>
            <w:tcW w:w="595" w:type="pct"/>
            <w:tcBorders>
              <w:top w:val="single" w:sz="4" w:space="0" w:color="auto"/>
              <w:bottom w:val="single" w:sz="4" w:space="0" w:color="auto"/>
            </w:tcBorders>
            <w:shd w:val="clear" w:color="auto" w:fill="auto"/>
            <w:vAlign w:val="center"/>
          </w:tcPr>
          <w:p w14:paraId="66479E61" w14:textId="4CD50124" w:rsidR="000C6E41" w:rsidRPr="008D3E9A" w:rsidRDefault="000C6E41"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obvezni</w:t>
            </w:r>
          </w:p>
        </w:tc>
      </w:tr>
      <w:tr w:rsidR="000C6E41" w:rsidRPr="008D3E9A" w14:paraId="158E5CA2" w14:textId="77777777" w:rsidTr="004F1C20">
        <w:tc>
          <w:tcPr>
            <w:tcW w:w="1666" w:type="pct"/>
            <w:tcBorders>
              <w:top w:val="single" w:sz="4" w:space="0" w:color="auto"/>
              <w:bottom w:val="single" w:sz="4" w:space="0" w:color="auto"/>
            </w:tcBorders>
            <w:shd w:val="clear" w:color="auto" w:fill="auto"/>
          </w:tcPr>
          <w:p w14:paraId="14B294A6" w14:textId="38F91C07" w:rsidR="000C6E41" w:rsidRPr="008D3E9A" w:rsidRDefault="000C6E41"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Ukupno</w:t>
            </w:r>
          </w:p>
        </w:tc>
        <w:tc>
          <w:tcPr>
            <w:tcW w:w="1166" w:type="pct"/>
            <w:tcBorders>
              <w:top w:val="single" w:sz="4" w:space="0" w:color="auto"/>
              <w:bottom w:val="single" w:sz="4" w:space="0" w:color="auto"/>
            </w:tcBorders>
            <w:shd w:val="clear" w:color="auto" w:fill="auto"/>
          </w:tcPr>
          <w:p w14:paraId="21FD547C" w14:textId="77777777" w:rsidR="000C6E41" w:rsidRPr="008D3E9A" w:rsidRDefault="000C6E41" w:rsidP="008D3E9A">
            <w:pPr>
              <w:tabs>
                <w:tab w:val="left" w:pos="2820"/>
              </w:tabs>
              <w:spacing w:after="0" w:line="240" w:lineRule="auto"/>
              <w:rPr>
                <w:rFonts w:ascii="Proba Pro Lt" w:hAnsi="Proba Pro Lt" w:cs="Arial"/>
                <w:b/>
                <w:sz w:val="20"/>
                <w:szCs w:val="20"/>
              </w:rPr>
            </w:pPr>
          </w:p>
        </w:tc>
        <w:tc>
          <w:tcPr>
            <w:tcW w:w="240" w:type="pct"/>
            <w:tcBorders>
              <w:top w:val="single" w:sz="4" w:space="0" w:color="auto"/>
              <w:bottom w:val="single" w:sz="4" w:space="0" w:color="auto"/>
            </w:tcBorders>
            <w:shd w:val="clear" w:color="auto" w:fill="auto"/>
            <w:vAlign w:val="center"/>
          </w:tcPr>
          <w:p w14:paraId="0E9EEB0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70" w:type="pct"/>
            <w:tcBorders>
              <w:top w:val="single" w:sz="4" w:space="0" w:color="auto"/>
              <w:bottom w:val="single" w:sz="4" w:space="0" w:color="auto"/>
            </w:tcBorders>
            <w:shd w:val="clear" w:color="auto" w:fill="auto"/>
            <w:vAlign w:val="center"/>
          </w:tcPr>
          <w:p w14:paraId="01AAEDB8"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241" w:type="pct"/>
            <w:tcBorders>
              <w:top w:val="single" w:sz="4" w:space="0" w:color="auto"/>
              <w:bottom w:val="single" w:sz="4" w:space="0" w:color="auto"/>
            </w:tcBorders>
            <w:shd w:val="clear" w:color="auto" w:fill="auto"/>
            <w:vAlign w:val="center"/>
          </w:tcPr>
          <w:p w14:paraId="156E6996"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440" w:type="pct"/>
            <w:tcBorders>
              <w:top w:val="single" w:sz="4" w:space="0" w:color="auto"/>
              <w:bottom w:val="single" w:sz="4" w:space="0" w:color="auto"/>
            </w:tcBorders>
            <w:shd w:val="clear" w:color="auto" w:fill="auto"/>
            <w:vAlign w:val="center"/>
          </w:tcPr>
          <w:p w14:paraId="47D56CBF"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c>
          <w:tcPr>
            <w:tcW w:w="382" w:type="pct"/>
            <w:tcBorders>
              <w:top w:val="single" w:sz="4" w:space="0" w:color="auto"/>
              <w:bottom w:val="single" w:sz="4" w:space="0" w:color="auto"/>
            </w:tcBorders>
            <w:shd w:val="clear" w:color="auto" w:fill="auto"/>
            <w:vAlign w:val="center"/>
          </w:tcPr>
          <w:p w14:paraId="61B9B047" w14:textId="0C01A8A8" w:rsidR="000C6E41" w:rsidRPr="008D3E9A" w:rsidRDefault="004F1C20" w:rsidP="008D3E9A">
            <w:pPr>
              <w:tabs>
                <w:tab w:val="left" w:pos="2820"/>
              </w:tabs>
              <w:spacing w:after="0" w:line="240" w:lineRule="auto"/>
              <w:jc w:val="center"/>
              <w:rPr>
                <w:rFonts w:ascii="Proba Pro Lt" w:hAnsi="Proba Pro Lt" w:cs="Arial"/>
                <w:b/>
                <w:sz w:val="20"/>
                <w:szCs w:val="20"/>
              </w:rPr>
            </w:pPr>
            <w:r w:rsidRPr="008D3E9A">
              <w:rPr>
                <w:rFonts w:ascii="Proba Pro Lt" w:hAnsi="Proba Pro Lt" w:cs="Arial"/>
                <w:b/>
                <w:sz w:val="20"/>
                <w:szCs w:val="20"/>
              </w:rPr>
              <w:t>33</w:t>
            </w:r>
          </w:p>
        </w:tc>
        <w:tc>
          <w:tcPr>
            <w:tcW w:w="595" w:type="pct"/>
            <w:tcBorders>
              <w:top w:val="single" w:sz="4" w:space="0" w:color="auto"/>
              <w:bottom w:val="single" w:sz="4" w:space="0" w:color="auto"/>
            </w:tcBorders>
            <w:shd w:val="clear" w:color="auto" w:fill="auto"/>
            <w:vAlign w:val="center"/>
          </w:tcPr>
          <w:p w14:paraId="2BAC8C47" w14:textId="77777777" w:rsidR="000C6E41" w:rsidRPr="008D3E9A" w:rsidRDefault="000C6E41" w:rsidP="008D3E9A">
            <w:pPr>
              <w:tabs>
                <w:tab w:val="left" w:pos="2820"/>
              </w:tabs>
              <w:spacing w:after="0" w:line="240" w:lineRule="auto"/>
              <w:jc w:val="center"/>
              <w:rPr>
                <w:rFonts w:ascii="Proba Pro Lt" w:hAnsi="Proba Pro Lt" w:cs="Arial"/>
                <w:b/>
                <w:sz w:val="20"/>
                <w:szCs w:val="20"/>
              </w:rPr>
            </w:pPr>
          </w:p>
        </w:tc>
      </w:tr>
      <w:tr w:rsidR="000C6E41" w:rsidRPr="008D3E9A" w14:paraId="20385D5E" w14:textId="77777777" w:rsidTr="004F1C20">
        <w:tc>
          <w:tcPr>
            <w:tcW w:w="1666" w:type="pct"/>
            <w:tcBorders>
              <w:top w:val="single" w:sz="4" w:space="0" w:color="auto"/>
              <w:bottom w:val="single" w:sz="4" w:space="0" w:color="auto"/>
            </w:tcBorders>
            <w:shd w:val="clear" w:color="auto" w:fill="auto"/>
          </w:tcPr>
          <w:p w14:paraId="7A1259D3"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1166" w:type="pct"/>
            <w:tcBorders>
              <w:top w:val="single" w:sz="4" w:space="0" w:color="auto"/>
              <w:bottom w:val="single" w:sz="4" w:space="0" w:color="auto"/>
            </w:tcBorders>
            <w:shd w:val="clear" w:color="auto" w:fill="auto"/>
          </w:tcPr>
          <w:p w14:paraId="2D0CE46C"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62A3C4F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3FC75D38"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5E4FF6F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CC383AE"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339F8B65"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0AB36BB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0C6E41" w:rsidRPr="008D3E9A" w14:paraId="657C75C5" w14:textId="77777777" w:rsidTr="004F1C20">
        <w:tc>
          <w:tcPr>
            <w:tcW w:w="1666" w:type="pct"/>
            <w:tcBorders>
              <w:top w:val="single" w:sz="4" w:space="0" w:color="auto"/>
              <w:bottom w:val="single" w:sz="4" w:space="0" w:color="auto"/>
            </w:tcBorders>
            <w:shd w:val="clear" w:color="auto" w:fill="auto"/>
          </w:tcPr>
          <w:p w14:paraId="5FF0B165" w14:textId="68D12542" w:rsidR="000C6E41" w:rsidRPr="008D3E9A" w:rsidRDefault="000C6E41" w:rsidP="008D3E9A">
            <w:pPr>
              <w:tabs>
                <w:tab w:val="left" w:pos="2820"/>
              </w:tabs>
              <w:spacing w:after="0" w:line="240" w:lineRule="auto"/>
              <w:rPr>
                <w:rFonts w:ascii="Proba Pro Lt" w:hAnsi="Proba Pro Lt" w:cs="Arial"/>
                <w:i/>
                <w:sz w:val="20"/>
                <w:szCs w:val="20"/>
              </w:rPr>
            </w:pPr>
            <w:r w:rsidRPr="008D3E9A">
              <w:rPr>
                <w:rFonts w:ascii="Proba Pro Lt" w:hAnsi="Proba Pro Lt" w:cs="Arial"/>
                <w:i/>
                <w:sz w:val="20"/>
                <w:szCs w:val="20"/>
              </w:rPr>
              <w:t>Izborni predmeti A</w:t>
            </w:r>
          </w:p>
        </w:tc>
        <w:tc>
          <w:tcPr>
            <w:tcW w:w="1166" w:type="pct"/>
            <w:tcBorders>
              <w:top w:val="single" w:sz="4" w:space="0" w:color="auto"/>
              <w:bottom w:val="single" w:sz="4" w:space="0" w:color="auto"/>
            </w:tcBorders>
            <w:shd w:val="clear" w:color="auto" w:fill="auto"/>
          </w:tcPr>
          <w:p w14:paraId="2FD25FEF" w14:textId="77777777" w:rsidR="000C6E41" w:rsidRPr="008D3E9A" w:rsidRDefault="000C6E41" w:rsidP="008D3E9A">
            <w:pPr>
              <w:tabs>
                <w:tab w:val="left" w:pos="2820"/>
              </w:tabs>
              <w:spacing w:after="0" w:line="240" w:lineRule="auto"/>
              <w:rPr>
                <w:rFonts w:ascii="Proba Pro Lt" w:hAnsi="Proba Pro Lt" w:cs="Arial"/>
                <w:sz w:val="20"/>
                <w:szCs w:val="20"/>
              </w:rPr>
            </w:pPr>
          </w:p>
        </w:tc>
        <w:tc>
          <w:tcPr>
            <w:tcW w:w="240" w:type="pct"/>
            <w:tcBorders>
              <w:top w:val="single" w:sz="4" w:space="0" w:color="auto"/>
              <w:bottom w:val="single" w:sz="4" w:space="0" w:color="auto"/>
            </w:tcBorders>
            <w:shd w:val="clear" w:color="auto" w:fill="auto"/>
            <w:vAlign w:val="center"/>
          </w:tcPr>
          <w:p w14:paraId="34B7316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70" w:type="pct"/>
            <w:tcBorders>
              <w:top w:val="single" w:sz="4" w:space="0" w:color="auto"/>
              <w:bottom w:val="single" w:sz="4" w:space="0" w:color="auto"/>
            </w:tcBorders>
            <w:shd w:val="clear" w:color="auto" w:fill="auto"/>
            <w:vAlign w:val="center"/>
          </w:tcPr>
          <w:p w14:paraId="72EF5DF6"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241" w:type="pct"/>
            <w:tcBorders>
              <w:top w:val="single" w:sz="4" w:space="0" w:color="auto"/>
              <w:bottom w:val="single" w:sz="4" w:space="0" w:color="auto"/>
            </w:tcBorders>
            <w:shd w:val="clear" w:color="auto" w:fill="auto"/>
            <w:vAlign w:val="center"/>
          </w:tcPr>
          <w:p w14:paraId="63F497E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440" w:type="pct"/>
            <w:tcBorders>
              <w:top w:val="single" w:sz="4" w:space="0" w:color="auto"/>
              <w:bottom w:val="single" w:sz="4" w:space="0" w:color="auto"/>
            </w:tcBorders>
            <w:shd w:val="clear" w:color="auto" w:fill="auto"/>
            <w:vAlign w:val="center"/>
          </w:tcPr>
          <w:p w14:paraId="39739A22"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22ECECCF"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c>
          <w:tcPr>
            <w:tcW w:w="595" w:type="pct"/>
            <w:tcBorders>
              <w:top w:val="single" w:sz="4" w:space="0" w:color="auto"/>
              <w:bottom w:val="single" w:sz="4" w:space="0" w:color="auto"/>
            </w:tcBorders>
            <w:shd w:val="clear" w:color="auto" w:fill="auto"/>
            <w:vAlign w:val="center"/>
          </w:tcPr>
          <w:p w14:paraId="76458E99" w14:textId="77777777" w:rsidR="000C6E41" w:rsidRPr="008D3E9A" w:rsidRDefault="000C6E41" w:rsidP="008D3E9A">
            <w:pPr>
              <w:tabs>
                <w:tab w:val="left" w:pos="2820"/>
              </w:tabs>
              <w:spacing w:after="0" w:line="240" w:lineRule="auto"/>
              <w:jc w:val="center"/>
              <w:rPr>
                <w:rFonts w:ascii="Proba Pro Lt" w:hAnsi="Proba Pro Lt" w:cs="Arial"/>
                <w:sz w:val="20"/>
                <w:szCs w:val="20"/>
              </w:rPr>
            </w:pPr>
          </w:p>
        </w:tc>
      </w:tr>
      <w:tr w:rsidR="00FD4866" w:rsidRPr="008D3E9A" w14:paraId="46FAC2BA" w14:textId="77777777" w:rsidTr="009264E0">
        <w:tc>
          <w:tcPr>
            <w:tcW w:w="1666" w:type="pct"/>
            <w:tcBorders>
              <w:top w:val="single" w:sz="4" w:space="0" w:color="auto"/>
              <w:bottom w:val="single" w:sz="4" w:space="0" w:color="auto"/>
            </w:tcBorders>
            <w:shd w:val="clear" w:color="auto" w:fill="auto"/>
            <w:vAlign w:val="center"/>
          </w:tcPr>
          <w:p w14:paraId="2085BFB0" w14:textId="77777777" w:rsidR="00FD4866" w:rsidRPr="008D3E9A" w:rsidRDefault="004A05D1" w:rsidP="009264E0">
            <w:pPr>
              <w:tabs>
                <w:tab w:val="left" w:pos="2820"/>
              </w:tabs>
              <w:spacing w:after="0" w:line="240" w:lineRule="auto"/>
              <w:rPr>
                <w:rFonts w:ascii="Proba Pro Lt" w:hAnsi="Proba Pro Lt"/>
                <w:sz w:val="20"/>
                <w:szCs w:val="20"/>
              </w:rPr>
            </w:pPr>
            <w:hyperlink w:anchor="Tehnologija_antibiotika" w:history="1">
              <w:r w:rsidR="00FD4866" w:rsidRPr="00886A76">
                <w:rPr>
                  <w:rStyle w:val="Hyperlink"/>
                  <w:rFonts w:ascii="Proba Pro Lt" w:hAnsi="Proba Pro Lt"/>
                  <w:sz w:val="20"/>
                  <w:szCs w:val="20"/>
                </w:rPr>
                <w:t>Tehnologija antibiotika</w:t>
              </w:r>
            </w:hyperlink>
          </w:p>
        </w:tc>
        <w:tc>
          <w:tcPr>
            <w:tcW w:w="1166" w:type="pct"/>
            <w:tcBorders>
              <w:top w:val="single" w:sz="4" w:space="0" w:color="auto"/>
              <w:bottom w:val="single" w:sz="4" w:space="0" w:color="auto"/>
            </w:tcBorders>
            <w:shd w:val="clear" w:color="auto" w:fill="auto"/>
            <w:vAlign w:val="center"/>
          </w:tcPr>
          <w:p w14:paraId="461796EF" w14:textId="35523E0D" w:rsidR="00FD4866" w:rsidRPr="008D3E9A" w:rsidRDefault="004A05D1" w:rsidP="00020A24">
            <w:pPr>
              <w:tabs>
                <w:tab w:val="left" w:pos="2820"/>
              </w:tabs>
              <w:spacing w:after="0" w:line="240" w:lineRule="auto"/>
              <w:rPr>
                <w:rFonts w:ascii="Proba Pro Lt" w:hAnsi="Proba Pro Lt" w:cs="Arial"/>
                <w:sz w:val="20"/>
                <w:szCs w:val="20"/>
              </w:rPr>
            </w:pPr>
            <w:hyperlink r:id="rId46" w:history="1">
              <w:r w:rsidR="00020A24" w:rsidRPr="00020A24">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12061A0E"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0F224CA7"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6</w:t>
            </w:r>
          </w:p>
        </w:tc>
        <w:tc>
          <w:tcPr>
            <w:tcW w:w="241" w:type="pct"/>
            <w:tcBorders>
              <w:top w:val="single" w:sz="4" w:space="0" w:color="auto"/>
              <w:bottom w:val="single" w:sz="4" w:space="0" w:color="auto"/>
            </w:tcBorders>
            <w:shd w:val="clear" w:color="auto" w:fill="auto"/>
            <w:vAlign w:val="center"/>
          </w:tcPr>
          <w:p w14:paraId="31E353A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19</w:t>
            </w:r>
          </w:p>
        </w:tc>
        <w:tc>
          <w:tcPr>
            <w:tcW w:w="440" w:type="pct"/>
            <w:tcBorders>
              <w:top w:val="single" w:sz="4" w:space="0" w:color="auto"/>
              <w:bottom w:val="single" w:sz="4" w:space="0" w:color="auto"/>
            </w:tcBorders>
            <w:shd w:val="clear" w:color="auto" w:fill="auto"/>
            <w:vAlign w:val="center"/>
          </w:tcPr>
          <w:p w14:paraId="790DBF61"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F73DA89"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3A937BA2"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0A872A61" w14:textId="77777777" w:rsidTr="009264E0">
        <w:tc>
          <w:tcPr>
            <w:tcW w:w="1666" w:type="pct"/>
            <w:tcBorders>
              <w:top w:val="single" w:sz="4" w:space="0" w:color="auto"/>
              <w:bottom w:val="single" w:sz="4" w:space="0" w:color="auto"/>
            </w:tcBorders>
            <w:shd w:val="clear" w:color="auto" w:fill="auto"/>
            <w:vAlign w:val="center"/>
          </w:tcPr>
          <w:p w14:paraId="1D0D4159" w14:textId="77777777" w:rsidR="00FD4866" w:rsidRPr="008D3E9A" w:rsidRDefault="004A05D1" w:rsidP="009264E0">
            <w:pPr>
              <w:tabs>
                <w:tab w:val="left" w:pos="2820"/>
              </w:tabs>
              <w:spacing w:after="0" w:line="240" w:lineRule="auto"/>
              <w:rPr>
                <w:rFonts w:ascii="Proba Pro Lt" w:hAnsi="Proba Pro Lt"/>
                <w:sz w:val="20"/>
                <w:szCs w:val="20"/>
              </w:rPr>
            </w:pPr>
            <w:hyperlink w:anchor="Mikrobiologija_namirnica" w:history="1">
              <w:r w:rsidR="00FD4866" w:rsidRPr="00886A76">
                <w:rPr>
                  <w:rStyle w:val="Hyperlink"/>
                  <w:rFonts w:ascii="Proba Pro Lt" w:hAnsi="Proba Pro Lt"/>
                  <w:sz w:val="20"/>
                  <w:szCs w:val="20"/>
                </w:rPr>
                <w:t>Mikrobiologija namirnica</w:t>
              </w:r>
            </w:hyperlink>
          </w:p>
        </w:tc>
        <w:tc>
          <w:tcPr>
            <w:tcW w:w="1166" w:type="pct"/>
            <w:tcBorders>
              <w:top w:val="single" w:sz="4" w:space="0" w:color="auto"/>
              <w:bottom w:val="single" w:sz="4" w:space="0" w:color="auto"/>
            </w:tcBorders>
            <w:shd w:val="clear" w:color="auto" w:fill="auto"/>
            <w:vAlign w:val="center"/>
          </w:tcPr>
          <w:p w14:paraId="2090BCC4" w14:textId="77777777" w:rsidR="00FD4866" w:rsidRPr="008D3E9A" w:rsidRDefault="004A05D1" w:rsidP="009264E0">
            <w:pPr>
              <w:tabs>
                <w:tab w:val="left" w:pos="2820"/>
              </w:tabs>
              <w:spacing w:after="0" w:line="240" w:lineRule="auto"/>
              <w:rPr>
                <w:rFonts w:ascii="Proba Pro Lt" w:hAnsi="Proba Pro Lt" w:cs="Arial"/>
                <w:sz w:val="20"/>
                <w:szCs w:val="20"/>
              </w:rPr>
            </w:pPr>
            <w:hyperlink r:id="rId47" w:history="1">
              <w:r w:rsidR="00FD4866" w:rsidRPr="00253C06">
                <w:rPr>
                  <w:rStyle w:val="Hyperlink"/>
                  <w:rFonts w:ascii="Proba Pro Lt" w:hAnsi="Proba Pro Lt"/>
                  <w:sz w:val="20"/>
                  <w:szCs w:val="20"/>
                </w:rPr>
                <w:t>Jadranka Frece</w:t>
              </w:r>
            </w:hyperlink>
          </w:p>
        </w:tc>
        <w:tc>
          <w:tcPr>
            <w:tcW w:w="240" w:type="pct"/>
            <w:tcBorders>
              <w:top w:val="single" w:sz="4" w:space="0" w:color="auto"/>
              <w:bottom w:val="single" w:sz="4" w:space="0" w:color="auto"/>
            </w:tcBorders>
            <w:shd w:val="clear" w:color="auto" w:fill="auto"/>
            <w:vAlign w:val="center"/>
          </w:tcPr>
          <w:p w14:paraId="6BA65EF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25</w:t>
            </w:r>
          </w:p>
        </w:tc>
        <w:tc>
          <w:tcPr>
            <w:tcW w:w="270" w:type="pct"/>
            <w:tcBorders>
              <w:top w:val="single" w:sz="4" w:space="0" w:color="auto"/>
              <w:bottom w:val="single" w:sz="4" w:space="0" w:color="auto"/>
            </w:tcBorders>
            <w:shd w:val="clear" w:color="auto" w:fill="auto"/>
            <w:vAlign w:val="center"/>
          </w:tcPr>
          <w:p w14:paraId="68968A5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12</w:t>
            </w:r>
          </w:p>
        </w:tc>
        <w:tc>
          <w:tcPr>
            <w:tcW w:w="241" w:type="pct"/>
            <w:tcBorders>
              <w:top w:val="single" w:sz="4" w:space="0" w:color="auto"/>
              <w:bottom w:val="single" w:sz="4" w:space="0" w:color="auto"/>
            </w:tcBorders>
            <w:shd w:val="clear" w:color="auto" w:fill="auto"/>
            <w:vAlign w:val="center"/>
          </w:tcPr>
          <w:p w14:paraId="7247013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26</w:t>
            </w:r>
          </w:p>
        </w:tc>
        <w:tc>
          <w:tcPr>
            <w:tcW w:w="440" w:type="pct"/>
            <w:tcBorders>
              <w:top w:val="single" w:sz="4" w:space="0" w:color="auto"/>
              <w:bottom w:val="single" w:sz="4" w:space="0" w:color="auto"/>
            </w:tcBorders>
            <w:shd w:val="clear" w:color="auto" w:fill="auto"/>
            <w:vAlign w:val="center"/>
          </w:tcPr>
          <w:p w14:paraId="2906058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70FCE2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5</w:t>
            </w:r>
          </w:p>
        </w:tc>
        <w:tc>
          <w:tcPr>
            <w:tcW w:w="595" w:type="pct"/>
            <w:tcBorders>
              <w:top w:val="single" w:sz="4" w:space="0" w:color="auto"/>
              <w:bottom w:val="single" w:sz="4" w:space="0" w:color="auto"/>
            </w:tcBorders>
            <w:shd w:val="clear" w:color="auto" w:fill="auto"/>
            <w:vAlign w:val="center"/>
          </w:tcPr>
          <w:p w14:paraId="6464CFD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5FB174F7" w14:textId="77777777" w:rsidTr="009264E0">
        <w:tc>
          <w:tcPr>
            <w:tcW w:w="1666" w:type="pct"/>
            <w:tcBorders>
              <w:top w:val="single" w:sz="4" w:space="0" w:color="auto"/>
              <w:bottom w:val="single" w:sz="4" w:space="0" w:color="auto"/>
            </w:tcBorders>
            <w:shd w:val="clear" w:color="auto" w:fill="auto"/>
            <w:vAlign w:val="center"/>
          </w:tcPr>
          <w:p w14:paraId="3A118DD3" w14:textId="47E00D12" w:rsidR="00FD4866" w:rsidRPr="008D3E9A" w:rsidRDefault="004A05D1" w:rsidP="009264E0">
            <w:pPr>
              <w:tabs>
                <w:tab w:val="left" w:pos="2820"/>
              </w:tabs>
              <w:spacing w:after="0" w:line="240" w:lineRule="auto"/>
              <w:rPr>
                <w:rFonts w:ascii="Proba Pro Lt" w:hAnsi="Proba Pro Lt"/>
                <w:sz w:val="20"/>
                <w:szCs w:val="20"/>
              </w:rPr>
            </w:pPr>
            <w:hyperlink w:anchor="Tehnologija_enzima" w:history="1">
              <w:r w:rsidR="00FD4866" w:rsidRPr="00886A76">
                <w:rPr>
                  <w:rStyle w:val="Hyperlink"/>
                  <w:rFonts w:ascii="Proba Pro Lt" w:hAnsi="Proba Pro Lt"/>
                  <w:sz w:val="20"/>
                  <w:szCs w:val="20"/>
                </w:rPr>
                <w:t>Tehnologija enzima</w:t>
              </w:r>
            </w:hyperlink>
          </w:p>
        </w:tc>
        <w:tc>
          <w:tcPr>
            <w:tcW w:w="1166" w:type="pct"/>
            <w:tcBorders>
              <w:top w:val="single" w:sz="4" w:space="0" w:color="auto"/>
              <w:bottom w:val="single" w:sz="4" w:space="0" w:color="auto"/>
            </w:tcBorders>
            <w:shd w:val="clear" w:color="auto" w:fill="auto"/>
            <w:vAlign w:val="center"/>
          </w:tcPr>
          <w:p w14:paraId="4E7AA79A" w14:textId="77777777" w:rsidR="00FD4866" w:rsidRPr="008D3E9A" w:rsidRDefault="004A05D1" w:rsidP="009264E0">
            <w:pPr>
              <w:tabs>
                <w:tab w:val="left" w:pos="2820"/>
              </w:tabs>
              <w:spacing w:after="0" w:line="240" w:lineRule="auto"/>
              <w:rPr>
                <w:rFonts w:ascii="Proba Pro Lt" w:hAnsi="Proba Pro Lt" w:cs="Arial"/>
                <w:sz w:val="20"/>
                <w:szCs w:val="20"/>
              </w:rPr>
            </w:pPr>
            <w:hyperlink r:id="rId48" w:history="1">
              <w:r w:rsidR="00FD4866" w:rsidRPr="00247D28">
                <w:rPr>
                  <w:rStyle w:val="Hyperlink"/>
                  <w:rFonts w:ascii="Proba Pro Lt" w:hAnsi="Proba Pro Lt"/>
                  <w:sz w:val="20"/>
                  <w:szCs w:val="20"/>
                </w:rPr>
                <w:t>Blaženka Kos</w:t>
              </w:r>
            </w:hyperlink>
          </w:p>
        </w:tc>
        <w:tc>
          <w:tcPr>
            <w:tcW w:w="240" w:type="pct"/>
            <w:tcBorders>
              <w:top w:val="single" w:sz="4" w:space="0" w:color="auto"/>
              <w:bottom w:val="single" w:sz="4" w:space="0" w:color="auto"/>
            </w:tcBorders>
            <w:shd w:val="clear" w:color="auto" w:fill="auto"/>
            <w:vAlign w:val="center"/>
          </w:tcPr>
          <w:p w14:paraId="527C9184"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22</w:t>
            </w:r>
          </w:p>
        </w:tc>
        <w:tc>
          <w:tcPr>
            <w:tcW w:w="270" w:type="pct"/>
            <w:tcBorders>
              <w:top w:val="single" w:sz="4" w:space="0" w:color="auto"/>
              <w:bottom w:val="single" w:sz="4" w:space="0" w:color="auto"/>
            </w:tcBorders>
            <w:shd w:val="clear" w:color="auto" w:fill="auto"/>
            <w:vAlign w:val="center"/>
          </w:tcPr>
          <w:p w14:paraId="0FE7553D"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38BDC84C"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17</w:t>
            </w:r>
          </w:p>
        </w:tc>
        <w:tc>
          <w:tcPr>
            <w:tcW w:w="440" w:type="pct"/>
            <w:tcBorders>
              <w:top w:val="single" w:sz="4" w:space="0" w:color="auto"/>
              <w:bottom w:val="single" w:sz="4" w:space="0" w:color="auto"/>
            </w:tcBorders>
            <w:shd w:val="clear" w:color="auto" w:fill="auto"/>
            <w:vAlign w:val="center"/>
          </w:tcPr>
          <w:p w14:paraId="63B9DBD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6C344F0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DC7A92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4F1C20" w:rsidRPr="008D3E9A" w14:paraId="41D17B31" w14:textId="77777777" w:rsidTr="0084191E">
        <w:tc>
          <w:tcPr>
            <w:tcW w:w="1666" w:type="pct"/>
            <w:tcBorders>
              <w:top w:val="single" w:sz="4" w:space="0" w:color="auto"/>
              <w:bottom w:val="single" w:sz="4" w:space="0" w:color="auto"/>
            </w:tcBorders>
            <w:shd w:val="clear" w:color="auto" w:fill="auto"/>
            <w:vAlign w:val="center"/>
          </w:tcPr>
          <w:p w14:paraId="2CF1CFDE" w14:textId="15EBBE9E" w:rsidR="004F1C20" w:rsidRPr="008D3E9A" w:rsidRDefault="004A05D1" w:rsidP="008D3E9A">
            <w:pPr>
              <w:tabs>
                <w:tab w:val="left" w:pos="2820"/>
              </w:tabs>
              <w:spacing w:after="0" w:line="240" w:lineRule="auto"/>
              <w:rPr>
                <w:rFonts w:ascii="Proba Pro Lt" w:hAnsi="Proba Pro Lt" w:cs="Arial"/>
                <w:sz w:val="20"/>
                <w:szCs w:val="20"/>
              </w:rPr>
            </w:pPr>
            <w:hyperlink w:anchor="Tehnologija_piva" w:history="1">
              <w:r w:rsidR="004F1C20" w:rsidRPr="00FE1B3B">
                <w:rPr>
                  <w:rStyle w:val="Hyperlink"/>
                  <w:rFonts w:ascii="Proba Pro Lt" w:hAnsi="Proba Pro Lt"/>
                  <w:sz w:val="20"/>
                  <w:szCs w:val="20"/>
                </w:rPr>
                <w:t>Tehnologija piva</w:t>
              </w:r>
            </w:hyperlink>
            <w:r w:rsidR="004F1C20" w:rsidRPr="008D3E9A">
              <w:rPr>
                <w:rFonts w:ascii="Proba Pro Lt" w:hAnsi="Proba Pro Lt"/>
                <w:sz w:val="20"/>
                <w:szCs w:val="20"/>
              </w:rPr>
              <w:t xml:space="preserve"> </w:t>
            </w:r>
          </w:p>
        </w:tc>
        <w:tc>
          <w:tcPr>
            <w:tcW w:w="1166" w:type="pct"/>
            <w:tcBorders>
              <w:top w:val="single" w:sz="4" w:space="0" w:color="auto"/>
              <w:bottom w:val="single" w:sz="4" w:space="0" w:color="auto"/>
            </w:tcBorders>
            <w:shd w:val="clear" w:color="auto" w:fill="auto"/>
            <w:vAlign w:val="center"/>
          </w:tcPr>
          <w:p w14:paraId="53C0475F" w14:textId="745E9003" w:rsidR="004F1C20" w:rsidRPr="008D3E9A" w:rsidRDefault="004A05D1" w:rsidP="008D3E9A">
            <w:pPr>
              <w:tabs>
                <w:tab w:val="left" w:pos="2820"/>
              </w:tabs>
              <w:spacing w:after="0" w:line="240" w:lineRule="auto"/>
              <w:rPr>
                <w:rFonts w:ascii="Proba Pro Lt" w:hAnsi="Proba Pro Lt" w:cs="Arial"/>
                <w:sz w:val="20"/>
                <w:szCs w:val="20"/>
              </w:rPr>
            </w:pPr>
            <w:hyperlink r:id="rId49" w:history="1">
              <w:r w:rsidR="00554486" w:rsidRPr="00BB3015">
                <w:rPr>
                  <w:rStyle w:val="Hyperlink"/>
                  <w:rFonts w:ascii="Proba Pro Lt" w:hAnsi="Proba Pro Lt"/>
                  <w:sz w:val="20"/>
                  <w:szCs w:val="20"/>
                </w:rPr>
                <w:t>Božidar Šantek</w:t>
              </w:r>
            </w:hyperlink>
          </w:p>
        </w:tc>
        <w:tc>
          <w:tcPr>
            <w:tcW w:w="240" w:type="pct"/>
            <w:tcBorders>
              <w:top w:val="single" w:sz="4" w:space="0" w:color="auto"/>
              <w:bottom w:val="single" w:sz="4" w:space="0" w:color="auto"/>
            </w:tcBorders>
            <w:shd w:val="clear" w:color="auto" w:fill="auto"/>
            <w:vAlign w:val="center"/>
          </w:tcPr>
          <w:p w14:paraId="127EEB8B" w14:textId="53A06FD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2A1EF9C8" w14:textId="7A75AEFE"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01612FAC" w14:textId="72E2E87C" w:rsidR="004F1C20" w:rsidRPr="008D3E9A" w:rsidRDefault="00186897" w:rsidP="008D3E9A">
            <w:pPr>
              <w:tabs>
                <w:tab w:val="left" w:pos="2820"/>
              </w:tabs>
              <w:spacing w:after="0" w:line="240" w:lineRule="auto"/>
              <w:jc w:val="center"/>
              <w:rPr>
                <w:rFonts w:ascii="Proba Pro Lt" w:hAnsi="Proba Pro Lt" w:cs="Arial"/>
                <w:sz w:val="20"/>
                <w:szCs w:val="20"/>
              </w:rPr>
            </w:pPr>
            <w:r>
              <w:rPr>
                <w:rFonts w:ascii="Proba Pro Lt" w:hAnsi="Proba Pro Lt" w:cs="Arial"/>
                <w:sz w:val="20"/>
                <w:szCs w:val="20"/>
              </w:rPr>
              <w:t>15</w:t>
            </w:r>
          </w:p>
        </w:tc>
        <w:tc>
          <w:tcPr>
            <w:tcW w:w="440" w:type="pct"/>
            <w:tcBorders>
              <w:top w:val="single" w:sz="4" w:space="0" w:color="auto"/>
              <w:bottom w:val="single" w:sz="4" w:space="0" w:color="auto"/>
            </w:tcBorders>
            <w:shd w:val="clear" w:color="auto" w:fill="auto"/>
            <w:vAlign w:val="center"/>
          </w:tcPr>
          <w:p w14:paraId="086E8DF0" w14:textId="2C6768F9"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447E95D" w14:textId="60ACD06D"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5D0441B" w14:textId="6B260E2F" w:rsidR="004F1C20" w:rsidRPr="008D3E9A" w:rsidRDefault="004F1C20"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729C94E5" w14:textId="77777777" w:rsidTr="009264E0">
        <w:tc>
          <w:tcPr>
            <w:tcW w:w="1666" w:type="pct"/>
            <w:tcBorders>
              <w:top w:val="single" w:sz="4" w:space="0" w:color="auto"/>
              <w:bottom w:val="single" w:sz="4" w:space="0" w:color="auto"/>
            </w:tcBorders>
            <w:shd w:val="clear" w:color="auto" w:fill="auto"/>
            <w:vAlign w:val="center"/>
          </w:tcPr>
          <w:p w14:paraId="51D29E5C" w14:textId="77777777" w:rsidR="00FD4866" w:rsidRPr="008D3E9A" w:rsidRDefault="004A05D1" w:rsidP="009264E0">
            <w:pPr>
              <w:tabs>
                <w:tab w:val="left" w:pos="2820"/>
              </w:tabs>
              <w:spacing w:after="0" w:line="240" w:lineRule="auto"/>
              <w:rPr>
                <w:rFonts w:ascii="Proba Pro Lt" w:hAnsi="Proba Pro Lt"/>
                <w:sz w:val="20"/>
                <w:szCs w:val="20"/>
              </w:rPr>
            </w:pPr>
            <w:hyperlink w:anchor="Tehnologija_vitamina_hormona" w:history="1">
              <w:r w:rsidR="00FD4866" w:rsidRPr="00886A76">
                <w:rPr>
                  <w:rStyle w:val="Hyperlink"/>
                  <w:rFonts w:ascii="Proba Pro Lt" w:hAnsi="Proba Pro Lt"/>
                  <w:sz w:val="20"/>
                  <w:szCs w:val="20"/>
                </w:rPr>
                <w:t>Tehnologija vitamina i hormona</w:t>
              </w:r>
            </w:hyperlink>
          </w:p>
        </w:tc>
        <w:tc>
          <w:tcPr>
            <w:tcW w:w="1166" w:type="pct"/>
            <w:tcBorders>
              <w:top w:val="single" w:sz="4" w:space="0" w:color="auto"/>
              <w:bottom w:val="single" w:sz="4" w:space="0" w:color="auto"/>
            </w:tcBorders>
            <w:shd w:val="clear" w:color="auto" w:fill="auto"/>
            <w:vAlign w:val="center"/>
          </w:tcPr>
          <w:p w14:paraId="1812007F" w14:textId="77777777" w:rsidR="00FD4866" w:rsidRPr="008D3E9A" w:rsidRDefault="004A05D1" w:rsidP="009264E0">
            <w:pPr>
              <w:tabs>
                <w:tab w:val="left" w:pos="2820"/>
              </w:tabs>
              <w:spacing w:after="0" w:line="240" w:lineRule="auto"/>
              <w:rPr>
                <w:rFonts w:ascii="Proba Pro Lt" w:hAnsi="Proba Pro Lt" w:cs="Arial"/>
                <w:sz w:val="20"/>
                <w:szCs w:val="20"/>
              </w:rPr>
            </w:pPr>
            <w:hyperlink r:id="rId50" w:history="1">
              <w:r w:rsidR="00FD4866" w:rsidRPr="00935633">
                <w:rPr>
                  <w:rStyle w:val="Hyperlink"/>
                  <w:rFonts w:ascii="Proba Pro Lt" w:hAnsi="Proba Pro Lt"/>
                  <w:sz w:val="20"/>
                  <w:szCs w:val="20"/>
                </w:rPr>
                <w:t>Višnja Gaurina Srček</w:t>
              </w:r>
            </w:hyperlink>
          </w:p>
        </w:tc>
        <w:tc>
          <w:tcPr>
            <w:tcW w:w="240" w:type="pct"/>
            <w:tcBorders>
              <w:top w:val="single" w:sz="4" w:space="0" w:color="auto"/>
              <w:bottom w:val="single" w:sz="4" w:space="0" w:color="auto"/>
            </w:tcBorders>
            <w:shd w:val="clear" w:color="auto" w:fill="auto"/>
            <w:vAlign w:val="center"/>
          </w:tcPr>
          <w:p w14:paraId="05A9D02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5EA2E445"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10</w:t>
            </w:r>
          </w:p>
        </w:tc>
        <w:tc>
          <w:tcPr>
            <w:tcW w:w="241" w:type="pct"/>
            <w:tcBorders>
              <w:top w:val="single" w:sz="4" w:space="0" w:color="auto"/>
              <w:bottom w:val="single" w:sz="4" w:space="0" w:color="auto"/>
            </w:tcBorders>
            <w:shd w:val="clear" w:color="auto" w:fill="auto"/>
            <w:vAlign w:val="center"/>
          </w:tcPr>
          <w:p w14:paraId="2A1C1A30"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1325653A"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1CA927F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206F8DB8"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2A7BB8C8" w14:textId="77777777" w:rsidTr="004F1C20">
        <w:tc>
          <w:tcPr>
            <w:tcW w:w="1666" w:type="pct"/>
            <w:tcBorders>
              <w:top w:val="single" w:sz="4" w:space="0" w:color="auto"/>
              <w:bottom w:val="single" w:sz="4" w:space="0" w:color="auto"/>
            </w:tcBorders>
            <w:shd w:val="clear" w:color="auto" w:fill="auto"/>
            <w:vAlign w:val="center"/>
          </w:tcPr>
          <w:p w14:paraId="2615134A" w14:textId="0483694A" w:rsidR="00186897" w:rsidRPr="008D3E9A" w:rsidRDefault="004A05D1" w:rsidP="00186897">
            <w:pPr>
              <w:tabs>
                <w:tab w:val="left" w:pos="2820"/>
              </w:tabs>
              <w:spacing w:after="0" w:line="240" w:lineRule="auto"/>
              <w:rPr>
                <w:rFonts w:ascii="Proba Pro Lt" w:hAnsi="Proba Pro Lt"/>
                <w:sz w:val="20"/>
                <w:szCs w:val="20"/>
              </w:rPr>
            </w:pPr>
            <w:hyperlink w:anchor="Tehnologija_alkohola_kvasca" w:history="1">
              <w:r w:rsidR="00186897" w:rsidRPr="00886A76">
                <w:rPr>
                  <w:rStyle w:val="Hyperlink"/>
                  <w:rFonts w:ascii="Proba Pro Lt" w:hAnsi="Proba Pro Lt"/>
                  <w:sz w:val="20"/>
                  <w:szCs w:val="20"/>
                </w:rPr>
                <w:t>Tehnologija alkohola i kvasca</w:t>
              </w:r>
            </w:hyperlink>
          </w:p>
        </w:tc>
        <w:tc>
          <w:tcPr>
            <w:tcW w:w="1166" w:type="pct"/>
            <w:tcBorders>
              <w:top w:val="single" w:sz="4" w:space="0" w:color="auto"/>
              <w:bottom w:val="single" w:sz="4" w:space="0" w:color="auto"/>
            </w:tcBorders>
            <w:shd w:val="clear" w:color="auto" w:fill="auto"/>
            <w:vAlign w:val="center"/>
          </w:tcPr>
          <w:p w14:paraId="1191C9A3" w14:textId="777E54B8" w:rsidR="00186897" w:rsidRPr="008D3E9A" w:rsidRDefault="004A05D1" w:rsidP="00186897">
            <w:pPr>
              <w:tabs>
                <w:tab w:val="left" w:pos="2820"/>
              </w:tabs>
              <w:spacing w:after="0" w:line="240" w:lineRule="auto"/>
              <w:rPr>
                <w:rFonts w:ascii="Proba Pro Lt" w:hAnsi="Proba Pro Lt" w:cs="Arial"/>
                <w:sz w:val="20"/>
                <w:szCs w:val="20"/>
              </w:rPr>
            </w:pPr>
            <w:hyperlink r:id="rId51" w:history="1">
              <w:r w:rsidR="00186897" w:rsidRPr="00BB3015">
                <w:rPr>
                  <w:rStyle w:val="Hyperlink"/>
                  <w:rFonts w:ascii="Proba Pro Lt" w:hAnsi="Proba Pro Lt"/>
                  <w:sz w:val="20"/>
                  <w:szCs w:val="20"/>
                </w:rPr>
                <w:t>Damir Stanzer</w:t>
              </w:r>
            </w:hyperlink>
          </w:p>
        </w:tc>
        <w:tc>
          <w:tcPr>
            <w:tcW w:w="240" w:type="pct"/>
            <w:tcBorders>
              <w:top w:val="single" w:sz="4" w:space="0" w:color="auto"/>
              <w:bottom w:val="single" w:sz="4" w:space="0" w:color="auto"/>
            </w:tcBorders>
            <w:shd w:val="clear" w:color="auto" w:fill="auto"/>
            <w:vAlign w:val="center"/>
          </w:tcPr>
          <w:p w14:paraId="20F13E32" w14:textId="38A9EC4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270" w:type="pct"/>
            <w:tcBorders>
              <w:top w:val="single" w:sz="4" w:space="0" w:color="auto"/>
              <w:bottom w:val="single" w:sz="4" w:space="0" w:color="auto"/>
            </w:tcBorders>
            <w:shd w:val="clear" w:color="auto" w:fill="auto"/>
            <w:vAlign w:val="center"/>
          </w:tcPr>
          <w:p w14:paraId="61EBBEAE" w14:textId="7C0B2E59"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9</w:t>
            </w:r>
          </w:p>
        </w:tc>
        <w:tc>
          <w:tcPr>
            <w:tcW w:w="241" w:type="pct"/>
            <w:tcBorders>
              <w:top w:val="single" w:sz="4" w:space="0" w:color="auto"/>
              <w:bottom w:val="single" w:sz="4" w:space="0" w:color="auto"/>
            </w:tcBorders>
            <w:shd w:val="clear" w:color="auto" w:fill="auto"/>
            <w:vAlign w:val="center"/>
          </w:tcPr>
          <w:p w14:paraId="2BFF1418" w14:textId="3939582B"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20</w:t>
            </w:r>
          </w:p>
        </w:tc>
        <w:tc>
          <w:tcPr>
            <w:tcW w:w="440" w:type="pct"/>
            <w:tcBorders>
              <w:top w:val="single" w:sz="4" w:space="0" w:color="auto"/>
              <w:bottom w:val="single" w:sz="4" w:space="0" w:color="auto"/>
            </w:tcBorders>
            <w:shd w:val="clear" w:color="auto" w:fill="auto"/>
            <w:vAlign w:val="center"/>
          </w:tcPr>
          <w:p w14:paraId="73B2B25C" w14:textId="037EA24D"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297164DD" w14:textId="29A442F6"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E374C6C" w14:textId="0A2D5031"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78CE3B17" w14:textId="77777777" w:rsidTr="0084191E">
        <w:tc>
          <w:tcPr>
            <w:tcW w:w="1666" w:type="pct"/>
            <w:tcBorders>
              <w:top w:val="single" w:sz="4" w:space="0" w:color="auto"/>
              <w:bottom w:val="single" w:sz="4" w:space="0" w:color="auto"/>
            </w:tcBorders>
            <w:shd w:val="clear" w:color="auto" w:fill="auto"/>
            <w:vAlign w:val="center"/>
          </w:tcPr>
          <w:p w14:paraId="379493A9" w14:textId="792CF49B" w:rsidR="00186897" w:rsidRPr="008D3E9A" w:rsidRDefault="004A05D1" w:rsidP="00186897">
            <w:pPr>
              <w:tabs>
                <w:tab w:val="left" w:pos="2820"/>
              </w:tabs>
              <w:spacing w:after="0" w:line="240" w:lineRule="auto"/>
              <w:rPr>
                <w:rFonts w:ascii="Proba Pro Lt" w:hAnsi="Proba Pro Lt"/>
                <w:sz w:val="20"/>
                <w:szCs w:val="20"/>
              </w:rPr>
            </w:pPr>
            <w:hyperlink w:anchor="Biotehnološki_aspekti_proizvodnje_vina" w:history="1">
              <w:r w:rsidR="00186897" w:rsidRPr="00886A76">
                <w:rPr>
                  <w:rStyle w:val="Hyperlink"/>
                  <w:rFonts w:ascii="Proba Pro Lt" w:hAnsi="Proba Pro Lt"/>
                  <w:sz w:val="20"/>
                  <w:szCs w:val="20"/>
                </w:rPr>
                <w:t>Biotehnološki aspekti proizvodnje vina</w:t>
              </w:r>
            </w:hyperlink>
          </w:p>
        </w:tc>
        <w:tc>
          <w:tcPr>
            <w:tcW w:w="1166" w:type="pct"/>
            <w:tcBorders>
              <w:top w:val="single" w:sz="4" w:space="0" w:color="auto"/>
              <w:bottom w:val="single" w:sz="4" w:space="0" w:color="auto"/>
            </w:tcBorders>
            <w:shd w:val="clear" w:color="auto" w:fill="auto"/>
            <w:vAlign w:val="center"/>
          </w:tcPr>
          <w:p w14:paraId="59F1949B" w14:textId="3EF084C5" w:rsidR="00186897" w:rsidRPr="008D3E9A" w:rsidRDefault="004A05D1" w:rsidP="00186897">
            <w:pPr>
              <w:tabs>
                <w:tab w:val="left" w:pos="2820"/>
              </w:tabs>
              <w:spacing w:after="0" w:line="240" w:lineRule="auto"/>
              <w:rPr>
                <w:rFonts w:ascii="Proba Pro Lt" w:hAnsi="Proba Pro Lt"/>
                <w:sz w:val="20"/>
                <w:szCs w:val="20"/>
              </w:rPr>
            </w:pPr>
            <w:hyperlink r:id="rId52" w:history="1">
              <w:r w:rsidR="006646E4">
                <w:rPr>
                  <w:rStyle w:val="Hyperlink"/>
                  <w:rFonts w:ascii="Proba Pro Lt" w:hAnsi="Proba Pro Lt"/>
                  <w:sz w:val="20"/>
                  <w:szCs w:val="20"/>
                </w:rPr>
                <w:t>Vesna Zechner-</w:t>
              </w:r>
              <w:r w:rsidR="00186897" w:rsidRPr="00FF56C9">
                <w:rPr>
                  <w:rStyle w:val="Hyperlink"/>
                  <w:rFonts w:ascii="Proba Pro Lt" w:hAnsi="Proba Pro Lt"/>
                  <w:sz w:val="20"/>
                  <w:szCs w:val="20"/>
                </w:rPr>
                <w:t>Krpan</w:t>
              </w:r>
            </w:hyperlink>
          </w:p>
        </w:tc>
        <w:tc>
          <w:tcPr>
            <w:tcW w:w="240" w:type="pct"/>
            <w:tcBorders>
              <w:top w:val="single" w:sz="4" w:space="0" w:color="auto"/>
              <w:bottom w:val="single" w:sz="4" w:space="0" w:color="auto"/>
            </w:tcBorders>
            <w:shd w:val="clear" w:color="auto" w:fill="auto"/>
            <w:vAlign w:val="center"/>
          </w:tcPr>
          <w:p w14:paraId="23DEF2D3" w14:textId="24D58F81"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70" w:type="pct"/>
            <w:tcBorders>
              <w:top w:val="single" w:sz="4" w:space="0" w:color="auto"/>
              <w:bottom w:val="single" w:sz="4" w:space="0" w:color="auto"/>
            </w:tcBorders>
            <w:shd w:val="clear" w:color="auto" w:fill="auto"/>
            <w:vAlign w:val="center"/>
          </w:tcPr>
          <w:p w14:paraId="3B164D70" w14:textId="39C11E58"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24</w:t>
            </w:r>
          </w:p>
        </w:tc>
        <w:tc>
          <w:tcPr>
            <w:tcW w:w="241" w:type="pct"/>
            <w:tcBorders>
              <w:top w:val="single" w:sz="4" w:space="0" w:color="auto"/>
              <w:bottom w:val="single" w:sz="4" w:space="0" w:color="auto"/>
            </w:tcBorders>
            <w:shd w:val="clear" w:color="auto" w:fill="auto"/>
            <w:vAlign w:val="center"/>
          </w:tcPr>
          <w:p w14:paraId="61A591C9" w14:textId="3BBF2657"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bottom w:val="single" w:sz="4" w:space="0" w:color="auto"/>
            </w:tcBorders>
            <w:shd w:val="clear" w:color="auto" w:fill="auto"/>
            <w:vAlign w:val="center"/>
          </w:tcPr>
          <w:p w14:paraId="27D6AC87" w14:textId="6ED27927"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bottom w:val="single" w:sz="4" w:space="0" w:color="auto"/>
            </w:tcBorders>
            <w:shd w:val="clear" w:color="auto" w:fill="auto"/>
            <w:vAlign w:val="center"/>
          </w:tcPr>
          <w:p w14:paraId="71A58F15" w14:textId="2BF84742" w:rsidR="00186897" w:rsidRPr="008D3E9A" w:rsidRDefault="00186897" w:rsidP="0018689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4</w:t>
            </w:r>
          </w:p>
        </w:tc>
        <w:tc>
          <w:tcPr>
            <w:tcW w:w="595" w:type="pct"/>
            <w:tcBorders>
              <w:top w:val="single" w:sz="4" w:space="0" w:color="auto"/>
              <w:bottom w:val="single" w:sz="4" w:space="0" w:color="auto"/>
            </w:tcBorders>
            <w:shd w:val="clear" w:color="auto" w:fill="auto"/>
            <w:vAlign w:val="center"/>
          </w:tcPr>
          <w:p w14:paraId="776F02E0" w14:textId="6996D2E5" w:rsidR="00186897" w:rsidRPr="008D3E9A" w:rsidRDefault="00186897" w:rsidP="0018689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186897" w:rsidRPr="008D3E9A" w14:paraId="3A1D6835" w14:textId="77777777" w:rsidTr="0084191E">
        <w:tc>
          <w:tcPr>
            <w:tcW w:w="1666" w:type="pct"/>
            <w:tcBorders>
              <w:top w:val="single" w:sz="4" w:space="0" w:color="auto"/>
              <w:bottom w:val="single" w:sz="4" w:space="0" w:color="auto"/>
            </w:tcBorders>
            <w:shd w:val="clear" w:color="auto" w:fill="auto"/>
            <w:vAlign w:val="center"/>
          </w:tcPr>
          <w:p w14:paraId="3A402936" w14:textId="77777777" w:rsidR="00186897" w:rsidRPr="008D3E9A" w:rsidRDefault="00186897" w:rsidP="00186897">
            <w:pPr>
              <w:tabs>
                <w:tab w:val="left" w:pos="2820"/>
              </w:tabs>
              <w:spacing w:after="0" w:line="240" w:lineRule="auto"/>
              <w:rPr>
                <w:rFonts w:ascii="Proba Pro Lt" w:hAnsi="Proba Pro Lt"/>
                <w:sz w:val="20"/>
                <w:szCs w:val="20"/>
              </w:rPr>
            </w:pPr>
          </w:p>
        </w:tc>
        <w:tc>
          <w:tcPr>
            <w:tcW w:w="1166" w:type="pct"/>
            <w:tcBorders>
              <w:top w:val="single" w:sz="4" w:space="0" w:color="auto"/>
              <w:bottom w:val="single" w:sz="4" w:space="0" w:color="auto"/>
            </w:tcBorders>
            <w:shd w:val="clear" w:color="auto" w:fill="auto"/>
            <w:vAlign w:val="center"/>
          </w:tcPr>
          <w:p w14:paraId="4A79D57B" w14:textId="77777777" w:rsidR="00186897" w:rsidRPr="008D3E9A" w:rsidRDefault="00186897" w:rsidP="00186897">
            <w:pPr>
              <w:tabs>
                <w:tab w:val="left" w:pos="2820"/>
              </w:tabs>
              <w:spacing w:after="0" w:line="240" w:lineRule="auto"/>
              <w:rPr>
                <w:rFonts w:ascii="Proba Pro Lt" w:hAnsi="Proba Pro Lt"/>
                <w:sz w:val="20"/>
                <w:szCs w:val="20"/>
              </w:rPr>
            </w:pPr>
          </w:p>
        </w:tc>
        <w:tc>
          <w:tcPr>
            <w:tcW w:w="240" w:type="pct"/>
            <w:tcBorders>
              <w:top w:val="single" w:sz="4" w:space="0" w:color="auto"/>
              <w:bottom w:val="single" w:sz="4" w:space="0" w:color="auto"/>
            </w:tcBorders>
            <w:shd w:val="clear" w:color="auto" w:fill="auto"/>
            <w:vAlign w:val="center"/>
          </w:tcPr>
          <w:p w14:paraId="3EFFB9DB"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70" w:type="pct"/>
            <w:tcBorders>
              <w:top w:val="single" w:sz="4" w:space="0" w:color="auto"/>
              <w:bottom w:val="single" w:sz="4" w:space="0" w:color="auto"/>
            </w:tcBorders>
            <w:shd w:val="clear" w:color="auto" w:fill="auto"/>
            <w:vAlign w:val="center"/>
          </w:tcPr>
          <w:p w14:paraId="7389EF28"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241" w:type="pct"/>
            <w:tcBorders>
              <w:top w:val="single" w:sz="4" w:space="0" w:color="auto"/>
              <w:bottom w:val="single" w:sz="4" w:space="0" w:color="auto"/>
            </w:tcBorders>
            <w:shd w:val="clear" w:color="auto" w:fill="auto"/>
            <w:vAlign w:val="center"/>
          </w:tcPr>
          <w:p w14:paraId="0DA8C141"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440" w:type="pct"/>
            <w:tcBorders>
              <w:top w:val="single" w:sz="4" w:space="0" w:color="auto"/>
              <w:bottom w:val="single" w:sz="4" w:space="0" w:color="auto"/>
            </w:tcBorders>
            <w:shd w:val="clear" w:color="auto" w:fill="auto"/>
            <w:vAlign w:val="center"/>
          </w:tcPr>
          <w:p w14:paraId="1E0A877F"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c>
          <w:tcPr>
            <w:tcW w:w="382" w:type="pct"/>
            <w:tcBorders>
              <w:top w:val="single" w:sz="4" w:space="0" w:color="auto"/>
              <w:bottom w:val="single" w:sz="4" w:space="0" w:color="auto"/>
            </w:tcBorders>
            <w:shd w:val="clear" w:color="auto" w:fill="auto"/>
            <w:vAlign w:val="center"/>
          </w:tcPr>
          <w:p w14:paraId="14FCE569" w14:textId="77777777" w:rsidR="00186897" w:rsidRPr="008D3E9A" w:rsidRDefault="00186897" w:rsidP="00186897">
            <w:pPr>
              <w:tabs>
                <w:tab w:val="left" w:pos="2820"/>
              </w:tabs>
              <w:spacing w:after="0" w:line="240" w:lineRule="auto"/>
              <w:jc w:val="center"/>
              <w:rPr>
                <w:rFonts w:ascii="Proba Pro Lt" w:hAnsi="Proba Pro Lt"/>
                <w:spacing w:val="-1"/>
                <w:kern w:val="1"/>
                <w:sz w:val="20"/>
                <w:szCs w:val="20"/>
              </w:rPr>
            </w:pPr>
          </w:p>
        </w:tc>
        <w:tc>
          <w:tcPr>
            <w:tcW w:w="595" w:type="pct"/>
            <w:tcBorders>
              <w:top w:val="single" w:sz="4" w:space="0" w:color="auto"/>
              <w:bottom w:val="single" w:sz="4" w:space="0" w:color="auto"/>
            </w:tcBorders>
            <w:shd w:val="clear" w:color="auto" w:fill="auto"/>
            <w:vAlign w:val="center"/>
          </w:tcPr>
          <w:p w14:paraId="44F9B18E" w14:textId="77777777" w:rsidR="00186897" w:rsidRPr="008D3E9A" w:rsidRDefault="00186897" w:rsidP="00186897">
            <w:pPr>
              <w:tabs>
                <w:tab w:val="left" w:pos="2820"/>
              </w:tabs>
              <w:spacing w:after="0" w:line="240" w:lineRule="auto"/>
              <w:jc w:val="center"/>
              <w:rPr>
                <w:rFonts w:ascii="Proba Pro Lt" w:hAnsi="Proba Pro Lt" w:cs="Arial"/>
                <w:sz w:val="20"/>
                <w:szCs w:val="20"/>
              </w:rPr>
            </w:pPr>
          </w:p>
        </w:tc>
      </w:tr>
      <w:tr w:rsidR="00186897" w:rsidRPr="008D3E9A" w14:paraId="38E61767"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EF6819B" w14:textId="77777777" w:rsidR="00186897" w:rsidRPr="008D3E9A" w:rsidRDefault="00186897" w:rsidP="00186897">
            <w:pPr>
              <w:tabs>
                <w:tab w:val="left" w:pos="2820"/>
              </w:tabs>
              <w:spacing w:after="0" w:line="240" w:lineRule="auto"/>
              <w:rPr>
                <w:rFonts w:ascii="Proba Pro Lt" w:hAnsi="Proba Pro Lt"/>
                <w:i/>
                <w:sz w:val="20"/>
                <w:szCs w:val="20"/>
              </w:rPr>
            </w:pPr>
            <w:r w:rsidRPr="008D3E9A">
              <w:rPr>
                <w:rFonts w:ascii="Proba Pro Lt" w:hAnsi="Proba Pro Lt"/>
                <w:i/>
                <w:sz w:val="20"/>
                <w:szCs w:val="20"/>
              </w:rPr>
              <w:t>Izborni predmeti B</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31D70980" w14:textId="77777777" w:rsidR="00186897" w:rsidRPr="008D3E9A" w:rsidRDefault="00186897" w:rsidP="00186897">
            <w:pPr>
              <w:tabs>
                <w:tab w:val="left" w:pos="2820"/>
              </w:tabs>
              <w:spacing w:after="0" w:line="240" w:lineRule="auto"/>
              <w:rPr>
                <w:rFonts w:ascii="Proba Pro Lt" w:hAnsi="Proba Pro Lt"/>
                <w:i/>
                <w:sz w:val="20"/>
                <w:szCs w:val="20"/>
              </w:rPr>
            </w:pP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1944673"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05F602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F9733D"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DC6E3A4"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180DC7" w14:textId="77777777" w:rsidR="00186897" w:rsidRPr="008D3E9A" w:rsidRDefault="00186897" w:rsidP="00186897">
            <w:pPr>
              <w:tabs>
                <w:tab w:val="left" w:pos="2820"/>
              </w:tabs>
              <w:spacing w:after="0" w:line="240" w:lineRule="auto"/>
              <w:jc w:val="center"/>
              <w:rPr>
                <w:rFonts w:ascii="Proba Pro Lt" w:hAnsi="Proba Pro Lt"/>
                <w:i/>
                <w:spacing w:val="-1"/>
                <w:kern w:val="1"/>
                <w:sz w:val="20"/>
                <w:szCs w:val="20"/>
              </w:rPr>
            </w:pP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FD5673A" w14:textId="77777777" w:rsidR="00186897" w:rsidRPr="008D3E9A" w:rsidRDefault="00186897" w:rsidP="00186897">
            <w:pPr>
              <w:tabs>
                <w:tab w:val="left" w:pos="2820"/>
              </w:tabs>
              <w:spacing w:after="0" w:line="240" w:lineRule="auto"/>
              <w:jc w:val="center"/>
              <w:rPr>
                <w:rFonts w:ascii="Proba Pro Lt" w:hAnsi="Proba Pro Lt" w:cs="Arial"/>
                <w:i/>
                <w:sz w:val="20"/>
                <w:szCs w:val="20"/>
              </w:rPr>
            </w:pPr>
          </w:p>
        </w:tc>
      </w:tr>
      <w:tr w:rsidR="00FD4866" w:rsidRPr="008D3E9A" w14:paraId="42ACD92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7EBF3C2" w14:textId="77777777" w:rsidR="00FD4866" w:rsidRPr="008D3E9A" w:rsidRDefault="004A05D1" w:rsidP="009264E0">
            <w:pPr>
              <w:tabs>
                <w:tab w:val="left" w:pos="2820"/>
              </w:tabs>
              <w:spacing w:after="0" w:line="240" w:lineRule="auto"/>
              <w:rPr>
                <w:rFonts w:ascii="Proba Pro Lt" w:hAnsi="Proba Pro Lt"/>
                <w:sz w:val="20"/>
                <w:szCs w:val="20"/>
              </w:rPr>
            </w:pPr>
            <w:hyperlink w:anchor="Znanost_tehnologija_peradi_jaja" w:history="1">
              <w:r w:rsidR="00FD4866" w:rsidRPr="00DB1567">
                <w:rPr>
                  <w:rStyle w:val="Hyperlink"/>
                  <w:rFonts w:ascii="Proba Pro Lt" w:hAnsi="Proba Pro Lt"/>
                  <w:sz w:val="20"/>
                  <w:szCs w:val="20"/>
                </w:rPr>
                <w:t>Znanost i tehnologija peradi i jaja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1F32A52" w14:textId="77777777" w:rsidR="00FD4866" w:rsidRPr="008D3E9A" w:rsidRDefault="004A05D1" w:rsidP="009264E0">
            <w:pPr>
              <w:tabs>
                <w:tab w:val="left" w:pos="2820"/>
              </w:tabs>
              <w:spacing w:after="0" w:line="240" w:lineRule="auto"/>
              <w:rPr>
                <w:rFonts w:ascii="Proba Pro Lt" w:hAnsi="Proba Pro Lt"/>
                <w:sz w:val="20"/>
                <w:szCs w:val="20"/>
              </w:rPr>
            </w:pPr>
            <w:hyperlink r:id="rId53" w:history="1">
              <w:r w:rsidR="00FD4866" w:rsidRPr="0059335E">
                <w:rPr>
                  <w:rStyle w:val="Hyperlink"/>
                  <w:rFonts w:ascii="Proba Pro Lt" w:hAnsi="Proba Pro Lt"/>
                  <w:sz w:val="20"/>
                  <w:szCs w:val="20"/>
                </w:rPr>
                <w:t>Helga Medić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8AB8B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14</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81801B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12</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1C07AB98" w14:textId="558755EA"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Pr>
                <w:rFonts w:ascii="Proba Pro Lt" w:hAnsi="Proba Pro Lt"/>
                <w:spacing w:val="-1"/>
                <w:kern w:val="1"/>
                <w:sz w:val="20"/>
                <w:szCs w:val="20"/>
              </w:rPr>
              <w:t>12</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D4EAA5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DE9369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6E1775B"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FD4866" w:rsidRPr="008D3E9A" w14:paraId="3A6389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9A38F4B" w14:textId="77777777" w:rsidR="00FD4866" w:rsidRPr="008D3E9A" w:rsidRDefault="004A05D1" w:rsidP="009264E0">
            <w:pPr>
              <w:tabs>
                <w:tab w:val="left" w:pos="2820"/>
              </w:tabs>
              <w:spacing w:after="0" w:line="240" w:lineRule="auto"/>
              <w:rPr>
                <w:rFonts w:ascii="Proba Pro Lt" w:hAnsi="Proba Pro Lt"/>
                <w:sz w:val="20"/>
                <w:szCs w:val="20"/>
              </w:rPr>
            </w:pPr>
            <w:hyperlink w:anchor="Osvježavajuća_bezalkoholna_pića" w:history="1">
              <w:r w:rsidR="00FD4866" w:rsidRPr="00DB1567">
                <w:rPr>
                  <w:rStyle w:val="Hyperlink"/>
                  <w:rFonts w:ascii="Proba Pro Lt" w:hAnsi="Proba Pro Lt"/>
                  <w:sz w:val="20"/>
                  <w:szCs w:val="20"/>
                </w:rPr>
                <w:t>Osvježavajuća bezalkoholna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12BD26F0" w14:textId="242AE6B5" w:rsidR="00FD4866" w:rsidRPr="008D3E9A" w:rsidRDefault="004A05D1" w:rsidP="009264E0">
            <w:pPr>
              <w:tabs>
                <w:tab w:val="left" w:pos="2820"/>
              </w:tabs>
              <w:spacing w:after="0" w:line="240" w:lineRule="auto"/>
              <w:rPr>
                <w:rFonts w:ascii="Proba Pro Lt" w:hAnsi="Proba Pro Lt"/>
                <w:sz w:val="20"/>
                <w:szCs w:val="20"/>
              </w:rPr>
            </w:pPr>
            <w:hyperlink r:id="rId54" w:history="1">
              <w:r w:rsidR="00311932" w:rsidRPr="00311932">
                <w:rPr>
                  <w:rStyle w:val="Hyperlink"/>
                  <w:rFonts w:ascii="Proba Pro Lt" w:hAnsi="Proba Pro Lt"/>
                  <w:spacing w:val="-1"/>
                  <w:kern w:val="1"/>
                  <w:sz w:val="20"/>
                  <w:szCs w:val="20"/>
                </w:rPr>
                <w:t>Maja Repajić</w:t>
              </w:r>
            </w:hyperlink>
            <w:r w:rsidR="00FD4866"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D8B6DD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902F60D"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1A63C3F"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51620976"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911E622" w14:textId="77777777" w:rsidR="00FD4866" w:rsidRPr="008D3E9A" w:rsidRDefault="00FD4866" w:rsidP="009264E0">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B68043" w14:textId="77777777" w:rsidR="00FD4866" w:rsidRPr="008D3E9A" w:rsidRDefault="00FD4866" w:rsidP="009264E0">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3E467C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4AC1CCE1" w14:textId="77777777" w:rsidR="00D46687" w:rsidRPr="008D3E9A" w:rsidRDefault="004A05D1" w:rsidP="00D46687">
            <w:pPr>
              <w:tabs>
                <w:tab w:val="left" w:pos="2820"/>
              </w:tabs>
              <w:spacing w:after="0" w:line="240" w:lineRule="auto"/>
              <w:rPr>
                <w:rFonts w:ascii="Proba Pro Lt" w:hAnsi="Proba Pro Lt"/>
                <w:sz w:val="20"/>
                <w:szCs w:val="20"/>
              </w:rPr>
            </w:pPr>
            <w:hyperlink w:anchor="Engleski_III" w:history="1">
              <w:r w:rsidR="00D46687" w:rsidRPr="00DB1567">
                <w:rPr>
                  <w:rStyle w:val="Hyperlink"/>
                  <w:rFonts w:ascii="Proba Pro Lt" w:hAnsi="Proba Pro Lt"/>
                  <w:sz w:val="20"/>
                  <w:szCs w:val="20"/>
                </w:rPr>
                <w:t xml:space="preserve">Engleski jezik </w:t>
              </w:r>
              <w:r w:rsidR="00D46687" w:rsidRPr="00DB1567">
                <w:rPr>
                  <w:rStyle w:val="Hyperlink"/>
                  <w:rFonts w:ascii="Proba Pro Lt" w:hAnsi="Proba Pro Lt"/>
                  <w:spacing w:val="-1"/>
                  <w:kern w:val="1"/>
                  <w:sz w:val="20"/>
                  <w:szCs w:val="20"/>
                </w:rPr>
                <w:t xml:space="preserve">u struci </w:t>
              </w:r>
            </w:hyperlink>
            <w:r w:rsidR="00D46687">
              <w:rPr>
                <w:rStyle w:val="Hyperlink"/>
                <w:rFonts w:ascii="Proba Pro Lt" w:hAnsi="Proba Pro Lt"/>
                <w:spacing w:val="-1"/>
                <w:kern w:val="1"/>
                <w:sz w:val="20"/>
                <w:szCs w:val="20"/>
              </w:rPr>
              <w:t>3</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DB047" w14:textId="0072EB65" w:rsidR="00D46687" w:rsidRPr="008D3E9A" w:rsidRDefault="004A05D1" w:rsidP="00D46687">
            <w:pPr>
              <w:tabs>
                <w:tab w:val="left" w:pos="2820"/>
              </w:tabs>
              <w:spacing w:after="0" w:line="240" w:lineRule="auto"/>
              <w:rPr>
                <w:rFonts w:ascii="Proba Pro Lt" w:hAnsi="Proba Pro Lt"/>
                <w:sz w:val="20"/>
                <w:szCs w:val="20"/>
              </w:rPr>
            </w:pPr>
            <w:hyperlink r:id="rId55" w:history="1">
              <w:r w:rsidR="00D46687" w:rsidRPr="000A1528">
                <w:rPr>
                  <w:rStyle w:val="Hyperlink"/>
                  <w:rFonts w:ascii="Proba Pro Lt" w:hAnsi="Proba Pro Lt"/>
                  <w:spacing w:val="-1"/>
                  <w:kern w:val="1"/>
                  <w:sz w:val="20"/>
                  <w:szCs w:val="20"/>
                </w:rPr>
                <w:t>Di</w:t>
              </w:r>
              <w:r w:rsidR="00D46687">
                <w:rPr>
                  <w:rStyle w:val="Hyperlink"/>
                  <w:rFonts w:ascii="Proba Pro Lt" w:hAnsi="Proba Pro Lt"/>
                  <w:spacing w:val="-1"/>
                  <w:kern w:val="1"/>
                  <w:sz w:val="20"/>
                  <w:szCs w:val="20"/>
                </w:rPr>
                <w:t>j</w:t>
              </w:r>
              <w:r w:rsidR="00D46687" w:rsidRPr="000A1528">
                <w:rPr>
                  <w:rStyle w:val="Hyperlink"/>
                  <w:rFonts w:ascii="Proba Pro Lt" w:hAnsi="Proba Pro Lt"/>
                  <w:spacing w:val="-1"/>
                  <w:kern w:val="1"/>
                  <w:sz w:val="20"/>
                  <w:szCs w:val="20"/>
                </w:rPr>
                <w:t>ana Njerš</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EC053C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35AFE2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4D486CB"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843D9D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E07BFA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A50414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4DA1F53"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6E1CA3A8" w14:textId="2E3359F1" w:rsidR="00D46687" w:rsidRPr="008D3E9A" w:rsidRDefault="004A05D1" w:rsidP="00D46687">
            <w:pPr>
              <w:tabs>
                <w:tab w:val="left" w:pos="2820"/>
              </w:tabs>
              <w:spacing w:after="0" w:line="240" w:lineRule="auto"/>
              <w:rPr>
                <w:rFonts w:ascii="Proba Pro Lt" w:hAnsi="Proba Pro Lt"/>
                <w:sz w:val="20"/>
                <w:szCs w:val="20"/>
              </w:rPr>
            </w:pPr>
            <w:hyperlink w:anchor="Biološka_razgradnja_organskih_spojeva" w:history="1">
              <w:r w:rsidR="00D46687" w:rsidRPr="00DB1567">
                <w:rPr>
                  <w:rStyle w:val="Hyperlink"/>
                  <w:rFonts w:ascii="Proba Pro Lt" w:hAnsi="Proba Pro Lt"/>
                  <w:sz w:val="20"/>
                  <w:szCs w:val="20"/>
                </w:rPr>
                <w:t>Biološka razgradnja organskih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BF4AAF" w14:textId="3FA000BA" w:rsidR="00D46687" w:rsidRPr="008D3E9A" w:rsidRDefault="004A05D1" w:rsidP="00D46687">
            <w:pPr>
              <w:tabs>
                <w:tab w:val="left" w:pos="2820"/>
              </w:tabs>
              <w:spacing w:after="0" w:line="240" w:lineRule="auto"/>
              <w:rPr>
                <w:rFonts w:ascii="Proba Pro Lt" w:hAnsi="Proba Pro Lt"/>
                <w:sz w:val="20"/>
                <w:szCs w:val="20"/>
              </w:rPr>
            </w:pPr>
            <w:hyperlink r:id="rId56" w:history="1">
              <w:r w:rsidR="00D46687">
                <w:rPr>
                  <w:rStyle w:val="Hyperlink"/>
                  <w:rFonts w:ascii="Proba Pro Lt" w:hAnsi="Proba Pro Lt"/>
                  <w:sz w:val="20"/>
                  <w:szCs w:val="20"/>
                </w:rPr>
                <w:t xml:space="preserve">Tibela Landeka </w:t>
              </w:r>
              <w:r w:rsidR="00D46687" w:rsidRPr="00642EA8">
                <w:rPr>
                  <w:rStyle w:val="Hyperlink"/>
                  <w:rFonts w:ascii="Proba Pro Lt" w:hAnsi="Proba Pro Lt"/>
                  <w:sz w:val="20"/>
                  <w:szCs w:val="20"/>
                </w:rPr>
                <w:t>Dragičević</w:t>
              </w:r>
            </w:hyperlink>
            <w:r w:rsidR="00D46687" w:rsidRPr="008D3E9A">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54A0EF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D193F02" w14:textId="6A7FD75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8</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C930F6A" w14:textId="483E9D3A"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0C307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4FA603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24492340"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5FB5251"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0DF06C34" w14:textId="77777777" w:rsidR="00D46687" w:rsidRPr="008D3E9A" w:rsidRDefault="004A05D1" w:rsidP="00D46687">
            <w:pPr>
              <w:tabs>
                <w:tab w:val="left" w:pos="2820"/>
              </w:tabs>
              <w:spacing w:after="0" w:line="240" w:lineRule="auto"/>
              <w:rPr>
                <w:rFonts w:ascii="Proba Pro Lt" w:hAnsi="Proba Pro Lt"/>
                <w:sz w:val="20"/>
                <w:szCs w:val="20"/>
              </w:rPr>
            </w:pPr>
            <w:hyperlink w:anchor="HPLC_niskomolekulskih_spojeva" w:history="1">
              <w:r w:rsidR="00D46687">
                <w:rPr>
                  <w:rStyle w:val="Hyperlink"/>
                  <w:rFonts w:ascii="Proba Pro Lt" w:hAnsi="Proba Pro Lt"/>
                  <w:sz w:val="20"/>
                  <w:szCs w:val="20"/>
                </w:rPr>
                <w:t>HPLC n</w:t>
              </w:r>
              <w:r w:rsidR="00D46687" w:rsidRPr="00DB1567">
                <w:rPr>
                  <w:rStyle w:val="Hyperlink"/>
                  <w:rFonts w:ascii="Proba Pro Lt" w:hAnsi="Proba Pro Lt"/>
                  <w:sz w:val="20"/>
                  <w:szCs w:val="20"/>
                </w:rPr>
                <w:t>iskomolekulskih spojeva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B73C11C" w14:textId="77777777" w:rsidR="00D46687" w:rsidRPr="008D3E9A" w:rsidRDefault="004A05D1" w:rsidP="00D46687">
            <w:pPr>
              <w:tabs>
                <w:tab w:val="left" w:pos="2820"/>
              </w:tabs>
              <w:spacing w:after="0" w:line="240" w:lineRule="auto"/>
              <w:rPr>
                <w:rFonts w:ascii="Proba Pro Lt" w:hAnsi="Proba Pro Lt"/>
                <w:sz w:val="20"/>
                <w:szCs w:val="20"/>
              </w:rPr>
            </w:pPr>
            <w:hyperlink r:id="rId57" w:history="1">
              <w:r w:rsidR="00D46687" w:rsidRPr="00D22EE0">
                <w:rPr>
                  <w:rStyle w:val="Hyperlink"/>
                  <w:rFonts w:ascii="Proba Pro Lt" w:hAnsi="Proba Pro Lt"/>
                  <w:sz w:val="20"/>
                  <w:szCs w:val="20"/>
                </w:rPr>
                <w:t>Ivana Radojčić Redovniković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2C42E2F"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3B2C80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55781B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7</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91715A6"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5A683E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01F25D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1FE3F86"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1B6796ED" w14:textId="77777777" w:rsidR="00D46687" w:rsidRPr="008D3E9A" w:rsidRDefault="004A05D1" w:rsidP="00D46687">
            <w:pPr>
              <w:tabs>
                <w:tab w:val="left" w:pos="2820"/>
              </w:tabs>
              <w:spacing w:after="0" w:line="240" w:lineRule="auto"/>
              <w:rPr>
                <w:rFonts w:ascii="Proba Pro Lt" w:hAnsi="Proba Pro Lt"/>
                <w:sz w:val="20"/>
                <w:szCs w:val="20"/>
              </w:rPr>
            </w:pPr>
            <w:hyperlink w:anchor="Minimalno_procesiranje" w:history="1">
              <w:r w:rsidR="00D46687" w:rsidRPr="00DB1567">
                <w:rPr>
                  <w:rStyle w:val="Hyperlink"/>
                  <w:rFonts w:ascii="Proba Pro Lt" w:hAnsi="Proba Pro Lt"/>
                  <w:sz w:val="20"/>
                  <w:szCs w:val="20"/>
                </w:rPr>
                <w:t>Minimalno procesiranje voća i povrća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7015AFE0" w14:textId="0FC9F0CA" w:rsidR="00D46687" w:rsidRPr="008D3E9A" w:rsidRDefault="004A05D1" w:rsidP="00D46687">
            <w:pPr>
              <w:tabs>
                <w:tab w:val="left" w:pos="2820"/>
              </w:tabs>
              <w:spacing w:after="0" w:line="240" w:lineRule="auto"/>
              <w:rPr>
                <w:rFonts w:ascii="Proba Pro Lt" w:hAnsi="Proba Pro Lt"/>
                <w:sz w:val="20"/>
                <w:szCs w:val="20"/>
              </w:rPr>
            </w:pPr>
            <w:hyperlink r:id="rId58" w:history="1">
              <w:r w:rsidR="00311932" w:rsidRPr="00311932">
                <w:rPr>
                  <w:rStyle w:val="Hyperlink"/>
                  <w:rFonts w:ascii="Proba Pro Lt" w:hAnsi="Proba Pro Lt"/>
                  <w:spacing w:val="-1"/>
                  <w:kern w:val="1"/>
                  <w:sz w:val="20"/>
                  <w:szCs w:val="20"/>
                </w:rPr>
                <w:t>Maja Repajić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B0923E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8B334C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DFB8FCE"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6C8949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7F9855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A7DAA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F73E48C"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3EA2860" w14:textId="2E41E6D2" w:rsidR="00D46687" w:rsidRPr="008D3E9A" w:rsidRDefault="004A05D1" w:rsidP="00D46687">
            <w:pPr>
              <w:tabs>
                <w:tab w:val="left" w:pos="2820"/>
              </w:tabs>
              <w:spacing w:after="0" w:line="240" w:lineRule="auto"/>
              <w:rPr>
                <w:rFonts w:ascii="Proba Pro Lt" w:hAnsi="Proba Pro Lt"/>
                <w:sz w:val="20"/>
                <w:szCs w:val="20"/>
              </w:rPr>
            </w:pPr>
            <w:hyperlink w:anchor="Ekstruzija" w:history="1">
              <w:r w:rsidR="00D46687" w:rsidRPr="00841314">
                <w:rPr>
                  <w:rStyle w:val="Hyperlink"/>
                  <w:rFonts w:ascii="Proba Pro Lt" w:hAnsi="Proba Pro Lt"/>
                  <w:sz w:val="20"/>
                  <w:szCs w:val="20"/>
                </w:rPr>
                <w:t>Ekstruzija u prehrambenoj industriji</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91BD319" w14:textId="7C29D934" w:rsidR="00D46687" w:rsidRPr="008D3E9A" w:rsidRDefault="004A05D1" w:rsidP="00D46687">
            <w:pPr>
              <w:tabs>
                <w:tab w:val="left" w:pos="2820"/>
              </w:tabs>
              <w:spacing w:after="0" w:line="240" w:lineRule="auto"/>
              <w:rPr>
                <w:rFonts w:ascii="Proba Pro Lt" w:hAnsi="Proba Pro Lt"/>
                <w:sz w:val="20"/>
                <w:szCs w:val="20"/>
              </w:rPr>
            </w:pPr>
            <w:hyperlink r:id="rId59" w:history="1">
              <w:r w:rsidR="000004F4" w:rsidRPr="000004F4">
                <w:rPr>
                  <w:rStyle w:val="Hyperlink"/>
                  <w:rFonts w:ascii="Proba Pro Lt" w:hAnsi="Proba Pro Lt"/>
                  <w:sz w:val="20"/>
                  <w:szCs w:val="20"/>
                </w:rPr>
                <w:t>Nikolina Čukelj Mustač</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B7E5953"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9358690" w14:textId="55C60DCE"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7578321A" w14:textId="45282DEF"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F270FF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9BA48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4603EBA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1E5360F4"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DF9121" w14:textId="77777777" w:rsidR="00D46687" w:rsidRPr="008D3E9A" w:rsidRDefault="004A05D1" w:rsidP="00D46687">
            <w:pPr>
              <w:tabs>
                <w:tab w:val="left" w:pos="2820"/>
              </w:tabs>
              <w:spacing w:after="0" w:line="240" w:lineRule="auto"/>
              <w:rPr>
                <w:rFonts w:ascii="Proba Pro Lt" w:hAnsi="Proba Pro Lt"/>
                <w:sz w:val="20"/>
                <w:szCs w:val="20"/>
              </w:rPr>
            </w:pPr>
            <w:hyperlink w:anchor="Sladila" w:history="1">
              <w:r w:rsidR="00D46687" w:rsidRPr="00DB1567">
                <w:rPr>
                  <w:rStyle w:val="Hyperlink"/>
                  <w:rFonts w:ascii="Proba Pro Lt" w:hAnsi="Proba Pro Lt"/>
                  <w:sz w:val="20"/>
                  <w:szCs w:val="20"/>
                </w:rPr>
                <w:t>Sladila</w:t>
              </w:r>
            </w:hyperlink>
            <w:r w:rsidR="00D46687" w:rsidRPr="008D3E9A">
              <w:rPr>
                <w:rFonts w:ascii="Proba Pro Lt" w:hAnsi="Proba Pro Lt"/>
                <w:sz w:val="20"/>
                <w:szCs w:val="20"/>
              </w:rPr>
              <w:t xml:space="preserve"> </w:t>
            </w:r>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1CF77B5" w14:textId="77777777" w:rsidR="00D46687" w:rsidRPr="008D3E9A" w:rsidRDefault="004A05D1" w:rsidP="00D46687">
            <w:pPr>
              <w:tabs>
                <w:tab w:val="left" w:pos="2820"/>
              </w:tabs>
              <w:spacing w:after="0" w:line="240" w:lineRule="auto"/>
              <w:rPr>
                <w:rFonts w:ascii="Proba Pro Lt" w:hAnsi="Proba Pro Lt"/>
                <w:sz w:val="20"/>
                <w:szCs w:val="20"/>
              </w:rPr>
            </w:pPr>
            <w:hyperlink r:id="rId60"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F3010A1"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1FABAF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AE384B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3566A13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D4495AD"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B2ED2A3"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0BF43758"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E348A8F" w14:textId="77777777" w:rsidR="00D46687" w:rsidRPr="008D3E9A" w:rsidRDefault="004A05D1" w:rsidP="00D46687">
            <w:pPr>
              <w:tabs>
                <w:tab w:val="left" w:pos="2820"/>
              </w:tabs>
              <w:spacing w:after="0" w:line="240" w:lineRule="auto"/>
              <w:rPr>
                <w:rFonts w:ascii="Proba Pro Lt" w:hAnsi="Proba Pro Lt"/>
                <w:sz w:val="20"/>
                <w:szCs w:val="20"/>
              </w:rPr>
            </w:pPr>
            <w:hyperlink w:anchor="Kemija_tehnologija_uživala" w:history="1">
              <w:r w:rsidR="00D46687" w:rsidRPr="00DB1567">
                <w:rPr>
                  <w:rStyle w:val="Hyperlink"/>
                  <w:rFonts w:ascii="Proba Pro Lt" w:hAnsi="Proba Pro Lt"/>
                  <w:sz w:val="20"/>
                  <w:szCs w:val="20"/>
                </w:rPr>
                <w:t>Kemija i tehnologija uživala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0B46C7D" w14:textId="77777777" w:rsidR="00D46687" w:rsidRPr="008D3E9A" w:rsidRDefault="004A05D1" w:rsidP="00D46687">
            <w:pPr>
              <w:tabs>
                <w:tab w:val="left" w:pos="2820"/>
              </w:tabs>
              <w:spacing w:after="0" w:line="240" w:lineRule="auto"/>
              <w:rPr>
                <w:rFonts w:ascii="Proba Pro Lt" w:hAnsi="Proba Pro Lt"/>
                <w:sz w:val="20"/>
                <w:szCs w:val="20"/>
              </w:rPr>
            </w:pPr>
            <w:hyperlink r:id="rId61" w:history="1">
              <w:r w:rsidR="00D46687" w:rsidRPr="00247D28">
                <w:rPr>
                  <w:rStyle w:val="Hyperlink"/>
                  <w:rFonts w:ascii="Proba Pro Lt" w:hAnsi="Proba Pro Lt"/>
                  <w:sz w:val="20"/>
                  <w:szCs w:val="20"/>
                </w:rPr>
                <w:t>Draženka Komes</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24B2B76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7732A28A"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 xml:space="preserve"> 5</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C926F5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48C6781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00F993E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1AAAE7A"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77CCCC6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B95441C" w14:textId="77777777" w:rsidR="00D46687" w:rsidRPr="008D3E9A" w:rsidRDefault="004A05D1" w:rsidP="00D46687">
            <w:pPr>
              <w:tabs>
                <w:tab w:val="left" w:pos="2820"/>
              </w:tabs>
              <w:spacing w:after="0" w:line="240" w:lineRule="auto"/>
              <w:rPr>
                <w:rFonts w:ascii="Proba Pro Lt" w:hAnsi="Proba Pro Lt"/>
                <w:sz w:val="20"/>
                <w:szCs w:val="20"/>
              </w:rPr>
            </w:pPr>
            <w:hyperlink w:anchor="Začinsko" w:history="1">
              <w:r w:rsidR="00D46687" w:rsidRPr="004D79D7">
                <w:rPr>
                  <w:rStyle w:val="Hyperlink"/>
                  <w:rFonts w:ascii="Proba Pro Lt" w:hAnsi="Proba Pro Lt"/>
                  <w:sz w:val="20"/>
                  <w:szCs w:val="20"/>
                </w:rPr>
                <w:t>Začinsko i aromatsko bilje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2862F0A4" w14:textId="77777777" w:rsidR="00D46687" w:rsidRPr="008D3E9A" w:rsidRDefault="004A05D1" w:rsidP="00D46687">
            <w:pPr>
              <w:tabs>
                <w:tab w:val="left" w:pos="2820"/>
              </w:tabs>
              <w:spacing w:after="0" w:line="240" w:lineRule="auto"/>
              <w:rPr>
                <w:rFonts w:ascii="Proba Pro Lt" w:hAnsi="Proba Pro Lt"/>
                <w:sz w:val="20"/>
                <w:szCs w:val="20"/>
              </w:rPr>
            </w:pPr>
            <w:hyperlink r:id="rId62" w:history="1">
              <w:r w:rsidR="00D46687" w:rsidRPr="00253C06">
                <w:rPr>
                  <w:rStyle w:val="Hyperlink"/>
                  <w:rFonts w:ascii="Proba Pro Lt" w:hAnsi="Proba Pro Lt"/>
                  <w:sz w:val="20"/>
                  <w:szCs w:val="20"/>
                </w:rPr>
                <w:t>Verica Dragović Uzelac</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76B690D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54DEF94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090DA76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6BDC045D"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72A05DD7"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0D3CFD4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C854E5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7AA62C9A" w14:textId="77777777" w:rsidR="00D46687" w:rsidRPr="008D3E9A" w:rsidRDefault="004A05D1" w:rsidP="00D46687">
            <w:pPr>
              <w:tabs>
                <w:tab w:val="left" w:pos="2820"/>
              </w:tabs>
              <w:spacing w:after="0" w:line="240" w:lineRule="auto"/>
              <w:rPr>
                <w:rFonts w:ascii="Proba Pro Lt" w:hAnsi="Proba Pro Lt"/>
                <w:sz w:val="20"/>
                <w:szCs w:val="20"/>
              </w:rPr>
            </w:pPr>
            <w:hyperlink w:anchor="Procesi_prerade_maslina" w:history="1">
              <w:r w:rsidR="00D46687" w:rsidRPr="004A57E7">
                <w:rPr>
                  <w:rStyle w:val="Hyperlink"/>
                  <w:rFonts w:ascii="Proba Pro Lt" w:hAnsi="Proba Pro Lt"/>
                  <w:sz w:val="20"/>
                  <w:szCs w:val="20"/>
                </w:rPr>
                <w:t>Procesi prerade maslina i kontrola kvalitete proizvoda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40A04C2" w14:textId="77777777" w:rsidR="00D46687" w:rsidRPr="008D3E9A" w:rsidRDefault="004A05D1" w:rsidP="00D46687">
            <w:pPr>
              <w:tabs>
                <w:tab w:val="left" w:pos="2820"/>
              </w:tabs>
              <w:spacing w:after="0" w:line="240" w:lineRule="auto"/>
              <w:rPr>
                <w:rFonts w:ascii="Proba Pro Lt" w:hAnsi="Proba Pro Lt"/>
                <w:sz w:val="20"/>
                <w:szCs w:val="20"/>
              </w:rPr>
            </w:pPr>
            <w:hyperlink r:id="rId63" w:history="1">
              <w:r w:rsidR="00D46687" w:rsidRPr="00CD197A">
                <w:rPr>
                  <w:rStyle w:val="Hyperlink"/>
                  <w:rFonts w:ascii="Proba Pro Lt" w:hAnsi="Proba Pro Lt"/>
                  <w:sz w:val="20"/>
                  <w:szCs w:val="20"/>
                </w:rPr>
                <w:t>Dubravka Škevin</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F65673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035493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746076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49737D7"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3845EDC6"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6DBFA762"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6209AE4D"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511C380D" w14:textId="77777777" w:rsidR="00D46687" w:rsidRPr="008D3E9A" w:rsidRDefault="004A05D1" w:rsidP="00D46687">
            <w:pPr>
              <w:tabs>
                <w:tab w:val="left" w:pos="2820"/>
              </w:tabs>
              <w:spacing w:after="0" w:line="240" w:lineRule="auto"/>
              <w:rPr>
                <w:rFonts w:ascii="Proba Pro Lt" w:hAnsi="Proba Pro Lt"/>
                <w:sz w:val="20"/>
                <w:szCs w:val="20"/>
              </w:rPr>
            </w:pPr>
            <w:hyperlink w:anchor="Proizvodnja_jakih_alkoholnih_pića" w:history="1">
              <w:r w:rsidR="00D46687" w:rsidRPr="00527934">
                <w:rPr>
                  <w:rStyle w:val="Hyperlink"/>
                  <w:rFonts w:ascii="Proba Pro Lt" w:hAnsi="Proba Pro Lt"/>
                  <w:sz w:val="20"/>
                  <w:szCs w:val="20"/>
                </w:rPr>
                <w:t>Proizvodnja jakih alkoholnih pića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429F24B6" w14:textId="77777777" w:rsidR="00D46687" w:rsidRPr="008D3E9A" w:rsidRDefault="004A05D1" w:rsidP="00D46687">
            <w:pPr>
              <w:tabs>
                <w:tab w:val="left" w:pos="2820"/>
              </w:tabs>
              <w:spacing w:after="0" w:line="240" w:lineRule="auto"/>
              <w:rPr>
                <w:rFonts w:ascii="Proba Pro Lt" w:hAnsi="Proba Pro Lt"/>
                <w:sz w:val="20"/>
                <w:szCs w:val="20"/>
              </w:rPr>
            </w:pPr>
            <w:hyperlink r:id="rId64" w:history="1">
              <w:r w:rsidR="00D46687" w:rsidRPr="000A1528">
                <w:rPr>
                  <w:rStyle w:val="Hyperlink"/>
                  <w:rFonts w:ascii="Proba Pro Lt" w:hAnsi="Proba Pro Lt"/>
                  <w:sz w:val="20"/>
                  <w:szCs w:val="20"/>
                </w:rPr>
                <w:t>Jasna Mrvčić</w:t>
              </w:r>
            </w:hyperlink>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6E5039B9"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13</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16C365B8"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612212E4"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733BA6DE"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527D7E0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33586AE5"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2A8525AA" w14:textId="77777777" w:rsidTr="009264E0">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2870BB62" w14:textId="77777777" w:rsidR="00D46687" w:rsidRPr="008D3E9A" w:rsidRDefault="004A05D1" w:rsidP="00D46687">
            <w:pPr>
              <w:tabs>
                <w:tab w:val="left" w:pos="2820"/>
              </w:tabs>
              <w:spacing w:after="0" w:line="240" w:lineRule="auto"/>
              <w:rPr>
                <w:rFonts w:ascii="Proba Pro Lt" w:hAnsi="Proba Pro Lt"/>
                <w:sz w:val="20"/>
                <w:szCs w:val="20"/>
              </w:rPr>
            </w:pPr>
            <w:hyperlink w:anchor="Odabrana_poglavlja_zelene_kemije" w:history="1">
              <w:r w:rsidR="00D46687" w:rsidRPr="00DB1567">
                <w:rPr>
                  <w:rStyle w:val="Hyperlink"/>
                  <w:rFonts w:ascii="Proba Pro Lt" w:hAnsi="Proba Pro Lt"/>
                  <w:sz w:val="20"/>
                  <w:szCs w:val="20"/>
                </w:rPr>
                <w:t>Odabrana poglavlja zelene kemije</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07D1584D" w14:textId="77777777" w:rsidR="00D46687" w:rsidRPr="008D3E9A" w:rsidRDefault="004A05D1" w:rsidP="00D46687">
            <w:pPr>
              <w:tabs>
                <w:tab w:val="left" w:pos="2820"/>
              </w:tabs>
              <w:spacing w:after="0" w:line="240" w:lineRule="auto"/>
              <w:rPr>
                <w:rFonts w:ascii="Proba Pro Lt" w:hAnsi="Proba Pro Lt"/>
                <w:sz w:val="20"/>
                <w:szCs w:val="20"/>
              </w:rPr>
            </w:pPr>
            <w:hyperlink r:id="rId65" w:history="1">
              <w:r w:rsidR="00D46687" w:rsidRPr="00055A45">
                <w:rPr>
                  <w:rStyle w:val="Hyperlink"/>
                  <w:rFonts w:ascii="Proba Pro Lt" w:hAnsi="Proba Pro Lt"/>
                  <w:sz w:val="20"/>
                  <w:szCs w:val="20"/>
                </w:rPr>
                <w:t>Mojca Čakić Smenečić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05353035"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64871780"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2D9D76D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15</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0CE430A8"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292B52C2"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7E129904"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r w:rsidR="00D46687" w:rsidRPr="008D3E9A" w14:paraId="5158DE14" w14:textId="77777777" w:rsidTr="00E01F36">
        <w:tc>
          <w:tcPr>
            <w:tcW w:w="1666" w:type="pct"/>
            <w:tcBorders>
              <w:top w:val="single" w:sz="4" w:space="0" w:color="auto"/>
              <w:left w:val="single" w:sz="12" w:space="0" w:color="auto"/>
              <w:bottom w:val="single" w:sz="4" w:space="0" w:color="auto"/>
              <w:right w:val="single" w:sz="4" w:space="0" w:color="auto"/>
            </w:tcBorders>
            <w:shd w:val="clear" w:color="auto" w:fill="auto"/>
            <w:vAlign w:val="center"/>
          </w:tcPr>
          <w:p w14:paraId="3C138CE7" w14:textId="49710F8A" w:rsidR="00D46687" w:rsidRPr="008D3E9A" w:rsidRDefault="004A05D1" w:rsidP="00D46687">
            <w:pPr>
              <w:tabs>
                <w:tab w:val="left" w:pos="2820"/>
              </w:tabs>
              <w:spacing w:after="0" w:line="240" w:lineRule="auto"/>
              <w:rPr>
                <w:rFonts w:ascii="Proba Pro Lt" w:hAnsi="Proba Pro Lt"/>
                <w:sz w:val="20"/>
                <w:szCs w:val="20"/>
              </w:rPr>
            </w:pPr>
            <w:hyperlink w:anchor="Tehnologija_prahova" w:history="1">
              <w:r w:rsidR="00D46687" w:rsidRPr="00DB1567">
                <w:rPr>
                  <w:rStyle w:val="Hyperlink"/>
                  <w:rFonts w:ascii="Proba Pro Lt" w:hAnsi="Proba Pro Lt"/>
                  <w:sz w:val="20"/>
                  <w:szCs w:val="20"/>
                </w:rPr>
                <w:t>Tehnologija prahova</w:t>
              </w:r>
            </w:hyperlink>
          </w:p>
        </w:tc>
        <w:tc>
          <w:tcPr>
            <w:tcW w:w="1166" w:type="pct"/>
            <w:tcBorders>
              <w:top w:val="single" w:sz="4" w:space="0" w:color="auto"/>
              <w:left w:val="single" w:sz="4" w:space="0" w:color="auto"/>
              <w:bottom w:val="single" w:sz="4" w:space="0" w:color="auto"/>
              <w:right w:val="single" w:sz="4" w:space="0" w:color="auto"/>
            </w:tcBorders>
            <w:shd w:val="clear" w:color="auto" w:fill="auto"/>
            <w:vAlign w:val="center"/>
          </w:tcPr>
          <w:p w14:paraId="55113CAE" w14:textId="7F39FF4E" w:rsidR="00D46687" w:rsidRPr="008D3E9A" w:rsidRDefault="004A05D1" w:rsidP="00D46687">
            <w:pPr>
              <w:tabs>
                <w:tab w:val="left" w:pos="2820"/>
              </w:tabs>
              <w:spacing w:after="0" w:line="240" w:lineRule="auto"/>
              <w:rPr>
                <w:rFonts w:ascii="Proba Pro Lt" w:hAnsi="Proba Pro Lt"/>
                <w:sz w:val="20"/>
                <w:szCs w:val="20"/>
              </w:rPr>
            </w:pPr>
            <w:hyperlink r:id="rId66" w:history="1">
              <w:r w:rsidR="00D46687" w:rsidRPr="00272F18">
                <w:rPr>
                  <w:rStyle w:val="Hyperlink"/>
                  <w:rFonts w:ascii="Proba Pro Lt" w:hAnsi="Proba Pro Lt"/>
                  <w:sz w:val="20"/>
                  <w:szCs w:val="20"/>
                </w:rPr>
                <w:t>Maja Benković</w:t>
              </w:r>
            </w:hyperlink>
            <w:r w:rsidR="00D46687" w:rsidRPr="002F30A0">
              <w:rPr>
                <w:rFonts w:ascii="Proba Pro Lt" w:hAnsi="Proba Pro Lt"/>
                <w:sz w:val="20"/>
                <w:szCs w:val="20"/>
              </w:rPr>
              <w:t xml:space="preserve"> </w:t>
            </w:r>
          </w:p>
        </w:tc>
        <w:tc>
          <w:tcPr>
            <w:tcW w:w="240" w:type="pct"/>
            <w:tcBorders>
              <w:top w:val="single" w:sz="4" w:space="0" w:color="auto"/>
              <w:left w:val="single" w:sz="4" w:space="0" w:color="auto"/>
              <w:bottom w:val="single" w:sz="4" w:space="0" w:color="auto"/>
              <w:right w:val="single" w:sz="4" w:space="0" w:color="auto"/>
            </w:tcBorders>
            <w:shd w:val="clear" w:color="auto" w:fill="auto"/>
            <w:vAlign w:val="center"/>
          </w:tcPr>
          <w:p w14:paraId="1151B2F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20</w:t>
            </w:r>
          </w:p>
        </w:tc>
        <w:tc>
          <w:tcPr>
            <w:tcW w:w="270" w:type="pct"/>
            <w:tcBorders>
              <w:top w:val="single" w:sz="4" w:space="0" w:color="auto"/>
              <w:left w:val="single" w:sz="4" w:space="0" w:color="auto"/>
              <w:bottom w:val="single" w:sz="4" w:space="0" w:color="auto"/>
              <w:right w:val="single" w:sz="4" w:space="0" w:color="auto"/>
            </w:tcBorders>
            <w:shd w:val="clear" w:color="auto" w:fill="auto"/>
            <w:vAlign w:val="center"/>
          </w:tcPr>
          <w:p w14:paraId="064C23E0" w14:textId="3E7C9CF6"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10</w:t>
            </w:r>
          </w:p>
        </w:tc>
        <w:tc>
          <w:tcPr>
            <w:tcW w:w="241" w:type="pct"/>
            <w:tcBorders>
              <w:top w:val="single" w:sz="4" w:space="0" w:color="auto"/>
              <w:left w:val="single" w:sz="4" w:space="0" w:color="auto"/>
              <w:bottom w:val="single" w:sz="4" w:space="0" w:color="auto"/>
              <w:right w:val="single" w:sz="4" w:space="0" w:color="auto"/>
            </w:tcBorders>
            <w:shd w:val="clear" w:color="auto" w:fill="auto"/>
            <w:vAlign w:val="center"/>
          </w:tcPr>
          <w:p w14:paraId="3208EFF0" w14:textId="31770ADC"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0</w:t>
            </w:r>
          </w:p>
        </w:tc>
        <w:tc>
          <w:tcPr>
            <w:tcW w:w="440" w:type="pct"/>
            <w:tcBorders>
              <w:top w:val="single" w:sz="4" w:space="0" w:color="auto"/>
              <w:left w:val="single" w:sz="4" w:space="0" w:color="auto"/>
              <w:bottom w:val="single" w:sz="4" w:space="0" w:color="auto"/>
              <w:right w:val="single" w:sz="4" w:space="0" w:color="auto"/>
            </w:tcBorders>
            <w:shd w:val="clear" w:color="auto" w:fill="auto"/>
            <w:vAlign w:val="center"/>
          </w:tcPr>
          <w:p w14:paraId="1BE9A06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0</w:t>
            </w:r>
          </w:p>
        </w:tc>
        <w:tc>
          <w:tcPr>
            <w:tcW w:w="382" w:type="pct"/>
            <w:tcBorders>
              <w:top w:val="single" w:sz="4" w:space="0" w:color="auto"/>
              <w:left w:val="single" w:sz="4" w:space="0" w:color="auto"/>
              <w:bottom w:val="single" w:sz="4" w:space="0" w:color="auto"/>
              <w:right w:val="single" w:sz="4" w:space="0" w:color="auto"/>
            </w:tcBorders>
            <w:shd w:val="clear" w:color="auto" w:fill="auto"/>
            <w:vAlign w:val="center"/>
          </w:tcPr>
          <w:p w14:paraId="6CBC786C" w14:textId="77777777" w:rsidR="00D46687" w:rsidRPr="008D3E9A" w:rsidRDefault="00D46687" w:rsidP="00D46687">
            <w:pPr>
              <w:tabs>
                <w:tab w:val="left" w:pos="2820"/>
              </w:tabs>
              <w:spacing w:after="0" w:line="240" w:lineRule="auto"/>
              <w:jc w:val="center"/>
              <w:rPr>
                <w:rFonts w:ascii="Proba Pro Lt" w:hAnsi="Proba Pro Lt"/>
                <w:spacing w:val="-1"/>
                <w:kern w:val="1"/>
                <w:sz w:val="20"/>
                <w:szCs w:val="20"/>
              </w:rPr>
            </w:pPr>
            <w:r w:rsidRPr="008D3E9A">
              <w:rPr>
                <w:rFonts w:ascii="Proba Pro Lt" w:hAnsi="Proba Pro Lt"/>
                <w:spacing w:val="-1"/>
                <w:kern w:val="1"/>
                <w:sz w:val="20"/>
                <w:szCs w:val="20"/>
              </w:rPr>
              <w:t>3</w:t>
            </w:r>
          </w:p>
        </w:tc>
        <w:tc>
          <w:tcPr>
            <w:tcW w:w="595" w:type="pct"/>
            <w:tcBorders>
              <w:top w:val="single" w:sz="4" w:space="0" w:color="auto"/>
              <w:left w:val="single" w:sz="4" w:space="0" w:color="auto"/>
              <w:bottom w:val="single" w:sz="4" w:space="0" w:color="auto"/>
              <w:right w:val="single" w:sz="12" w:space="0" w:color="auto"/>
            </w:tcBorders>
            <w:shd w:val="clear" w:color="auto" w:fill="auto"/>
            <w:vAlign w:val="center"/>
          </w:tcPr>
          <w:p w14:paraId="1564A69F" w14:textId="77777777" w:rsidR="00D46687" w:rsidRPr="008D3E9A" w:rsidRDefault="00D46687" w:rsidP="00D46687">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izborni</w:t>
            </w:r>
          </w:p>
        </w:tc>
      </w:tr>
    </w:tbl>
    <w:p w14:paraId="7EAF4EB7" w14:textId="4F832628" w:rsidR="00701B06" w:rsidRDefault="00701B06" w:rsidP="008D3E9A">
      <w:pPr>
        <w:spacing w:after="0" w:line="240" w:lineRule="auto"/>
        <w:rPr>
          <w:rFonts w:ascii="Proba Pro Lt" w:hAnsi="Proba Pro Lt" w:cs="Cambria"/>
          <w:sz w:val="20"/>
          <w:szCs w:val="20"/>
        </w:rPr>
      </w:pPr>
    </w:p>
    <w:p w14:paraId="755B9CC7" w14:textId="569A6CBC" w:rsidR="005975A8" w:rsidRDefault="005975A8" w:rsidP="008D3E9A">
      <w:pPr>
        <w:spacing w:after="0" w:line="240" w:lineRule="auto"/>
        <w:rPr>
          <w:rFonts w:ascii="Proba Pro Lt" w:hAnsi="Proba Pro Lt" w:cs="Cambria"/>
          <w:sz w:val="20"/>
          <w:szCs w:val="20"/>
        </w:rPr>
      </w:pPr>
    </w:p>
    <w:p w14:paraId="7D4A5E9B" w14:textId="291C593F" w:rsidR="005975A8" w:rsidRDefault="005975A8" w:rsidP="008D3E9A">
      <w:pPr>
        <w:spacing w:after="0" w:line="240" w:lineRule="auto"/>
        <w:rPr>
          <w:rFonts w:ascii="Proba Pro Lt" w:hAnsi="Proba Pro Lt" w:cs="Cambria"/>
          <w:sz w:val="20"/>
          <w:szCs w:val="20"/>
        </w:rPr>
      </w:pPr>
    </w:p>
    <w:p w14:paraId="3F987FF5" w14:textId="5871AB13" w:rsidR="005975A8" w:rsidRDefault="005975A8" w:rsidP="008D3E9A">
      <w:pPr>
        <w:spacing w:after="0" w:line="240" w:lineRule="auto"/>
        <w:rPr>
          <w:rFonts w:ascii="Proba Pro Lt" w:hAnsi="Proba Pro Lt" w:cs="Cambria"/>
          <w:sz w:val="20"/>
          <w:szCs w:val="20"/>
        </w:rPr>
      </w:pPr>
    </w:p>
    <w:p w14:paraId="1BBCE646" w14:textId="38DAD443" w:rsidR="005975A8" w:rsidRDefault="005975A8" w:rsidP="008D3E9A">
      <w:pPr>
        <w:spacing w:after="0" w:line="240" w:lineRule="auto"/>
        <w:rPr>
          <w:rFonts w:ascii="Proba Pro Lt" w:hAnsi="Proba Pro Lt" w:cs="Cambria"/>
          <w:sz w:val="20"/>
          <w:szCs w:val="20"/>
        </w:rPr>
      </w:pPr>
    </w:p>
    <w:p w14:paraId="3E0DD718" w14:textId="42629F3C" w:rsidR="005975A8" w:rsidRDefault="005975A8" w:rsidP="008D3E9A">
      <w:pPr>
        <w:spacing w:after="0" w:line="240" w:lineRule="auto"/>
        <w:rPr>
          <w:rFonts w:ascii="Proba Pro Lt" w:hAnsi="Proba Pro Lt" w:cs="Cambria"/>
          <w:sz w:val="20"/>
          <w:szCs w:val="20"/>
        </w:rPr>
      </w:pPr>
    </w:p>
    <w:p w14:paraId="5C83A8A5" w14:textId="4C134CC9" w:rsidR="000004F4" w:rsidRDefault="000004F4" w:rsidP="008D3E9A">
      <w:pPr>
        <w:spacing w:after="0" w:line="240" w:lineRule="auto"/>
        <w:rPr>
          <w:rFonts w:ascii="Proba Pro Lt" w:hAnsi="Proba Pro Lt" w:cs="Cambria"/>
          <w:sz w:val="20"/>
          <w:szCs w:val="20"/>
        </w:rPr>
      </w:pPr>
    </w:p>
    <w:p w14:paraId="1B75959C" w14:textId="77777777" w:rsidR="000004F4" w:rsidRDefault="000004F4" w:rsidP="008D3E9A">
      <w:pPr>
        <w:spacing w:after="0" w:line="240" w:lineRule="auto"/>
        <w:rPr>
          <w:rFonts w:ascii="Proba Pro Lt" w:hAnsi="Proba Pro Lt" w:cs="Cambria"/>
          <w:sz w:val="20"/>
          <w:szCs w:val="20"/>
        </w:rPr>
      </w:pPr>
    </w:p>
    <w:p w14:paraId="41B97D51" w14:textId="480557BB" w:rsidR="001821F7" w:rsidRDefault="001821F7">
      <w:pPr>
        <w:spacing w:after="160" w:line="259" w:lineRule="auto"/>
        <w:rPr>
          <w:rFonts w:ascii="Proba Pro Lt" w:hAnsi="Proba Pro Lt" w:cs="Cambria"/>
          <w:sz w:val="20"/>
          <w:szCs w:val="20"/>
        </w:rPr>
      </w:pPr>
      <w:r>
        <w:rPr>
          <w:rFonts w:ascii="Proba Pro Lt" w:hAnsi="Proba Pro Lt" w:cs="Cambria"/>
          <w:sz w:val="20"/>
          <w:szCs w:val="20"/>
        </w:rPr>
        <w:br w:type="page"/>
      </w:r>
    </w:p>
    <w:p w14:paraId="10036D97" w14:textId="77777777" w:rsidR="002D202F" w:rsidRPr="008D3E9A" w:rsidRDefault="002D202F" w:rsidP="008D3E9A">
      <w:pPr>
        <w:spacing w:after="0" w:line="240" w:lineRule="auto"/>
        <w:rPr>
          <w:rFonts w:ascii="Proba Pro Lt" w:hAnsi="Proba Pro Lt" w:cs="Cambria"/>
          <w:sz w:val="20"/>
          <w:szCs w:val="20"/>
        </w:rPr>
      </w:pPr>
    </w:p>
    <w:p w14:paraId="6C0323D9"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PREDUVJETI</w:t>
      </w:r>
    </w:p>
    <w:p w14:paraId="76158259" w14:textId="08EE1900" w:rsidR="002D202F" w:rsidRDefault="002D202F" w:rsidP="008D3E9A">
      <w:pPr>
        <w:spacing w:after="0" w:line="240" w:lineRule="auto"/>
        <w:rPr>
          <w:rFonts w:ascii="Proba Pro Lt" w:hAnsi="Proba Pro Lt" w:cs="Cambria"/>
          <w:sz w:val="20"/>
          <w:szCs w:val="20"/>
        </w:rPr>
      </w:pPr>
    </w:p>
    <w:p w14:paraId="3141D165" w14:textId="77777777" w:rsidR="005975A8" w:rsidRDefault="005975A8" w:rsidP="008D3E9A">
      <w:pPr>
        <w:spacing w:after="0" w:line="240" w:lineRule="auto"/>
        <w:rPr>
          <w:rFonts w:ascii="Proba Pro Lt" w:hAnsi="Proba Pro Lt" w:cs="Cambria"/>
          <w:sz w:val="20"/>
          <w:szCs w:val="20"/>
        </w:rPr>
      </w:pPr>
    </w:p>
    <w:tbl>
      <w:tblPr>
        <w:tblW w:w="5000" w:type="pct"/>
        <w:tblLook w:val="04A0" w:firstRow="1" w:lastRow="0" w:firstColumn="1" w:lastColumn="0" w:noHBand="0" w:noVBand="1"/>
      </w:tblPr>
      <w:tblGrid>
        <w:gridCol w:w="5228"/>
        <w:gridCol w:w="5228"/>
      </w:tblGrid>
      <w:tr w:rsidR="005A2B2A" w:rsidRPr="005A2B2A" w14:paraId="1EB20A98"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4E5471B8" w14:textId="65D7937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189B73B1" w14:textId="469FB385"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56A53780"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F4D33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Instrumentalna analiza</w:t>
            </w:r>
          </w:p>
        </w:tc>
        <w:tc>
          <w:tcPr>
            <w:tcW w:w="2500" w:type="pct"/>
            <w:tcBorders>
              <w:top w:val="nil"/>
              <w:left w:val="nil"/>
              <w:bottom w:val="single" w:sz="4" w:space="0" w:color="auto"/>
              <w:right w:val="single" w:sz="4" w:space="0" w:color="auto"/>
            </w:tcBorders>
            <w:shd w:val="clear" w:color="auto" w:fill="auto"/>
            <w:noWrap/>
            <w:vAlign w:val="center"/>
            <w:hideMark/>
          </w:tcPr>
          <w:p w14:paraId="3FAB43C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854C2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4D23A7"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B4F0DF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2D81FE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0D6CD01"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25DC11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C5804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08956C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B83757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D3DD8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747448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7638F7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Numeričke metode i programiranje</w:t>
            </w:r>
          </w:p>
        </w:tc>
        <w:tc>
          <w:tcPr>
            <w:tcW w:w="2500" w:type="pct"/>
            <w:tcBorders>
              <w:top w:val="nil"/>
              <w:left w:val="nil"/>
              <w:bottom w:val="single" w:sz="4" w:space="0" w:color="auto"/>
              <w:right w:val="single" w:sz="4" w:space="0" w:color="auto"/>
            </w:tcBorders>
            <w:shd w:val="clear" w:color="auto" w:fill="auto"/>
            <w:noWrap/>
            <w:vAlign w:val="center"/>
            <w:hideMark/>
          </w:tcPr>
          <w:p w14:paraId="71841D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6EFDC1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C1A969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310649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56C49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DBDD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FC14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r w:rsidR="005A2B2A" w:rsidRPr="005A2B2A" w14:paraId="42621385"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6458C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c>
          <w:tcPr>
            <w:tcW w:w="2500" w:type="pct"/>
            <w:tcBorders>
              <w:top w:val="nil"/>
              <w:left w:val="nil"/>
              <w:bottom w:val="single" w:sz="4" w:space="0" w:color="auto"/>
              <w:right w:val="single" w:sz="4" w:space="0" w:color="auto"/>
            </w:tcBorders>
            <w:shd w:val="clear" w:color="auto" w:fill="auto"/>
            <w:noWrap/>
            <w:vAlign w:val="center"/>
            <w:hideMark/>
          </w:tcPr>
          <w:p w14:paraId="55388A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75185AD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87C408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793A35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ED37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1BCEF19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1C5675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D1A7A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4E89874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15DE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B06CA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056AFB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D16EDF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c>
          <w:tcPr>
            <w:tcW w:w="2500" w:type="pct"/>
            <w:tcBorders>
              <w:top w:val="nil"/>
              <w:left w:val="nil"/>
              <w:bottom w:val="single" w:sz="4" w:space="0" w:color="auto"/>
              <w:right w:val="single" w:sz="4" w:space="0" w:color="auto"/>
            </w:tcBorders>
            <w:shd w:val="clear" w:color="auto" w:fill="auto"/>
            <w:noWrap/>
            <w:vAlign w:val="center"/>
            <w:hideMark/>
          </w:tcPr>
          <w:p w14:paraId="43B48B7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0C1D0A7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A0D44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CFB9F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18B6BAD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126F09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c>
          <w:tcPr>
            <w:tcW w:w="2500" w:type="pct"/>
            <w:tcBorders>
              <w:top w:val="nil"/>
              <w:left w:val="nil"/>
              <w:bottom w:val="single" w:sz="4" w:space="0" w:color="auto"/>
              <w:right w:val="single" w:sz="4" w:space="0" w:color="auto"/>
            </w:tcBorders>
            <w:shd w:val="clear" w:color="auto" w:fill="auto"/>
            <w:noWrap/>
            <w:vAlign w:val="center"/>
            <w:hideMark/>
          </w:tcPr>
          <w:p w14:paraId="5DE797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48069B2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52A5BC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510292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E09C52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7BCC1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505CE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7FE3600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DCD62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0FD1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09F4568"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50E8B7C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2</w:t>
            </w:r>
          </w:p>
        </w:tc>
        <w:tc>
          <w:tcPr>
            <w:tcW w:w="2500" w:type="pct"/>
            <w:tcBorders>
              <w:top w:val="nil"/>
              <w:left w:val="nil"/>
              <w:bottom w:val="single" w:sz="4" w:space="0" w:color="auto"/>
              <w:right w:val="single" w:sz="4" w:space="0" w:color="auto"/>
            </w:tcBorders>
            <w:shd w:val="clear" w:color="auto" w:fill="auto"/>
            <w:noWrap/>
            <w:vAlign w:val="center"/>
            <w:hideMark/>
          </w:tcPr>
          <w:p w14:paraId="0AE00EA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Strani jezik struke 1</w:t>
            </w:r>
          </w:p>
        </w:tc>
      </w:tr>
      <w:tr w:rsidR="005A2B2A" w:rsidRPr="005A2B2A" w14:paraId="6C1FBC61"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3682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Tehnologija vode</w:t>
            </w:r>
          </w:p>
        </w:tc>
        <w:tc>
          <w:tcPr>
            <w:tcW w:w="2500" w:type="pct"/>
            <w:tcBorders>
              <w:top w:val="nil"/>
              <w:left w:val="nil"/>
              <w:bottom w:val="single" w:sz="4" w:space="0" w:color="auto"/>
              <w:right w:val="single" w:sz="4" w:space="0" w:color="auto"/>
            </w:tcBorders>
            <w:shd w:val="clear" w:color="auto" w:fill="auto"/>
            <w:noWrap/>
            <w:vAlign w:val="center"/>
            <w:hideMark/>
          </w:tcPr>
          <w:p w14:paraId="0B41A1D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6FE981A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5789ABF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88AD7D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1871D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61D9BE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971F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B9442F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3B67BF0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980F8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BBEC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0CFD30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617F9B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0D46FC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3491EEB4"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FE032F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2</w:t>
            </w:r>
          </w:p>
        </w:tc>
        <w:tc>
          <w:tcPr>
            <w:tcW w:w="2500" w:type="pct"/>
            <w:tcBorders>
              <w:top w:val="nil"/>
              <w:left w:val="nil"/>
              <w:bottom w:val="single" w:sz="4" w:space="0" w:color="auto"/>
              <w:right w:val="single" w:sz="4" w:space="0" w:color="auto"/>
            </w:tcBorders>
            <w:shd w:val="clear" w:color="auto" w:fill="auto"/>
            <w:noWrap/>
            <w:vAlign w:val="center"/>
            <w:hideMark/>
          </w:tcPr>
          <w:p w14:paraId="77105C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49B80B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E09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D7F47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6D5D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737E805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DBAB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85D6F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78DE926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70E5A8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CB3CD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68AB838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DA2F4B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923FE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613848C"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16E27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c>
          <w:tcPr>
            <w:tcW w:w="2500" w:type="pct"/>
            <w:tcBorders>
              <w:top w:val="nil"/>
              <w:left w:val="nil"/>
              <w:bottom w:val="single" w:sz="4" w:space="0" w:color="auto"/>
              <w:right w:val="single" w:sz="4" w:space="0" w:color="auto"/>
            </w:tcBorders>
            <w:shd w:val="clear" w:color="auto" w:fill="auto"/>
            <w:noWrap/>
            <w:vAlign w:val="center"/>
            <w:hideMark/>
          </w:tcPr>
          <w:p w14:paraId="08D172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710EA8F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5D0C9A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5D5AB0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w:t>
            </w:r>
          </w:p>
        </w:tc>
      </w:tr>
      <w:tr w:rsidR="005A2B2A" w:rsidRPr="005A2B2A" w14:paraId="6CE77C5F"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A7611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31DB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0646679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79B3DA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97F95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0068D3A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601AB0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90C1A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6207C8BE"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508BFE2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Molekularna genetika</w:t>
            </w:r>
          </w:p>
        </w:tc>
        <w:tc>
          <w:tcPr>
            <w:tcW w:w="2500" w:type="pct"/>
            <w:tcBorders>
              <w:top w:val="nil"/>
              <w:left w:val="nil"/>
              <w:bottom w:val="single" w:sz="4" w:space="0" w:color="auto"/>
              <w:right w:val="single" w:sz="4" w:space="0" w:color="auto"/>
            </w:tcBorders>
            <w:shd w:val="clear" w:color="auto" w:fill="auto"/>
            <w:noWrap/>
            <w:vAlign w:val="center"/>
            <w:hideMark/>
          </w:tcPr>
          <w:p w14:paraId="25A264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1</w:t>
            </w:r>
          </w:p>
        </w:tc>
      </w:tr>
      <w:tr w:rsidR="005A2B2A" w:rsidRPr="005A2B2A" w14:paraId="545BF7C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FAD14A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DFD957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Biologija 2</w:t>
            </w:r>
          </w:p>
        </w:tc>
      </w:tr>
      <w:tr w:rsidR="005A2B2A" w:rsidRPr="005A2B2A" w14:paraId="615A676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73D8FA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FBD6F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4428CBD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3E4CF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51B521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Mikrobiologija</w:t>
            </w:r>
          </w:p>
        </w:tc>
      </w:tr>
      <w:tr w:rsidR="005A2B2A" w:rsidRPr="005A2B2A" w14:paraId="1FD0F18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C21CE2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c>
          <w:tcPr>
            <w:tcW w:w="2500" w:type="pct"/>
            <w:tcBorders>
              <w:top w:val="nil"/>
              <w:left w:val="nil"/>
              <w:bottom w:val="single" w:sz="4" w:space="0" w:color="auto"/>
              <w:right w:val="single" w:sz="4" w:space="0" w:color="auto"/>
            </w:tcBorders>
            <w:shd w:val="clear" w:color="auto" w:fill="auto"/>
            <w:noWrap/>
            <w:vAlign w:val="center"/>
            <w:hideMark/>
          </w:tcPr>
          <w:p w14:paraId="67ED909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1 </w:t>
            </w:r>
          </w:p>
        </w:tc>
      </w:tr>
      <w:tr w:rsidR="005A2B2A" w:rsidRPr="005A2B2A" w14:paraId="28BC8A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DCDDD5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DB15FF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inženjerstva</w:t>
            </w:r>
          </w:p>
        </w:tc>
      </w:tr>
      <w:tr w:rsidR="005A2B2A" w:rsidRPr="005A2B2A" w14:paraId="2155A22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40B31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C69B55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1E5E43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03437D0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D3B69A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B50BB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Organska kemija</w:t>
            </w:r>
          </w:p>
        </w:tc>
      </w:tr>
      <w:tr w:rsidR="005A2B2A" w:rsidRPr="005A2B2A" w14:paraId="3456371D"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F203F6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2DEFD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Fizikalna kemija</w:t>
            </w:r>
          </w:p>
        </w:tc>
      </w:tr>
      <w:tr w:rsidR="005A2B2A" w:rsidRPr="005A2B2A" w14:paraId="669BEDE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A8D15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183568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40009D8A"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702CE3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lastRenderedPageBreak/>
              <w:t>Statistika</w:t>
            </w:r>
          </w:p>
        </w:tc>
        <w:tc>
          <w:tcPr>
            <w:tcW w:w="2500" w:type="pct"/>
            <w:tcBorders>
              <w:top w:val="nil"/>
              <w:left w:val="nil"/>
              <w:bottom w:val="single" w:sz="4" w:space="0" w:color="auto"/>
              <w:right w:val="single" w:sz="4" w:space="0" w:color="auto"/>
            </w:tcBorders>
            <w:shd w:val="clear" w:color="auto" w:fill="auto"/>
            <w:noWrap/>
            <w:vAlign w:val="center"/>
            <w:hideMark/>
          </w:tcPr>
          <w:p w14:paraId="11AD4A1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1</w:t>
            </w:r>
          </w:p>
        </w:tc>
      </w:tr>
      <w:tr w:rsidR="005A2B2A" w:rsidRPr="005A2B2A" w14:paraId="4A74BFF6"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2A88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61C65A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Matematika 2</w:t>
            </w:r>
          </w:p>
        </w:tc>
      </w:tr>
      <w:tr w:rsidR="005A2B2A" w:rsidRPr="005A2B2A" w14:paraId="5F19E0E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F529B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74E3A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Osnove informatike</w:t>
            </w:r>
          </w:p>
        </w:tc>
      </w:tr>
    </w:tbl>
    <w:p w14:paraId="7ED6E07A" w14:textId="77777777" w:rsidR="005A2B2A" w:rsidRPr="005A2B2A" w:rsidRDefault="005A2B2A" w:rsidP="005A2B2A">
      <w:pPr>
        <w:rPr>
          <w:rFonts w:ascii="Proba Pro Lt" w:hAnsi="Proba Pro Lt" w:cs="Tahoma"/>
          <w:sz w:val="20"/>
          <w:szCs w:val="20"/>
        </w:rPr>
      </w:pPr>
    </w:p>
    <w:tbl>
      <w:tblPr>
        <w:tblW w:w="5000" w:type="pct"/>
        <w:tblLook w:val="04A0" w:firstRow="1" w:lastRow="0" w:firstColumn="1" w:lastColumn="0" w:noHBand="0" w:noVBand="1"/>
      </w:tblPr>
      <w:tblGrid>
        <w:gridCol w:w="5228"/>
        <w:gridCol w:w="5228"/>
      </w:tblGrid>
      <w:tr w:rsidR="005A2B2A" w:rsidRPr="005A2B2A" w14:paraId="5201BEA2" w14:textId="77777777" w:rsidTr="005A2B2A">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143C91"/>
            <w:noWrap/>
            <w:vAlign w:val="center"/>
            <w:hideMark/>
          </w:tcPr>
          <w:p w14:paraId="146E963E" w14:textId="0DF75DD6" w:rsidR="005A2B2A" w:rsidRPr="005A2B2A" w:rsidRDefault="005A2B2A" w:rsidP="005A2B2A">
            <w:pPr>
              <w:spacing w:after="0" w:line="240" w:lineRule="auto"/>
              <w:rPr>
                <w:rFonts w:ascii="Proba Pro Lt" w:eastAsia="Times New Roman" w:hAnsi="Proba Pro Lt" w:cs="Tahoma"/>
                <w:b/>
                <w:bCs/>
                <w:color w:val="FFFFFF" w:themeColor="background1"/>
                <w:sz w:val="20"/>
                <w:szCs w:val="20"/>
                <w:lang w:eastAsia="hr-HR"/>
              </w:rPr>
            </w:pPr>
            <w:r w:rsidRPr="005A2B2A">
              <w:rPr>
                <w:rFonts w:ascii="Proba Pro Lt" w:eastAsia="Times New Roman" w:hAnsi="Proba Pro Lt" w:cs="Tahoma"/>
                <w:b/>
                <w:bCs/>
                <w:color w:val="FFFFFF" w:themeColor="background1"/>
                <w:sz w:val="20"/>
                <w:szCs w:val="20"/>
                <w:lang w:eastAsia="hr-HR"/>
              </w:rPr>
              <w:t>PREDMET (III. godina)</w:t>
            </w:r>
          </w:p>
        </w:tc>
        <w:tc>
          <w:tcPr>
            <w:tcW w:w="2500" w:type="pct"/>
            <w:tcBorders>
              <w:top w:val="single" w:sz="4" w:space="0" w:color="auto"/>
              <w:left w:val="nil"/>
              <w:bottom w:val="single" w:sz="4" w:space="0" w:color="auto"/>
              <w:right w:val="single" w:sz="4" w:space="0" w:color="auto"/>
            </w:tcBorders>
            <w:shd w:val="clear" w:color="auto" w:fill="143C91"/>
            <w:noWrap/>
            <w:vAlign w:val="center"/>
            <w:hideMark/>
          </w:tcPr>
          <w:p w14:paraId="71868DFB" w14:textId="60F40F2F" w:rsidR="005A2B2A" w:rsidRPr="005A2B2A" w:rsidRDefault="005A2B2A" w:rsidP="00FE2C2B">
            <w:pPr>
              <w:spacing w:after="0" w:line="240" w:lineRule="auto"/>
              <w:rPr>
                <w:rFonts w:ascii="Proba Pro Lt" w:eastAsia="Times New Roman" w:hAnsi="Proba Pro Lt" w:cs="Tahoma"/>
                <w:b/>
                <w:bCs/>
                <w:color w:val="FFFFFF" w:themeColor="background1"/>
                <w:sz w:val="20"/>
                <w:szCs w:val="20"/>
                <w:lang w:eastAsia="hr-HR"/>
              </w:rPr>
            </w:pPr>
            <w:r>
              <w:rPr>
                <w:rFonts w:ascii="Proba Pro Lt" w:eastAsia="Times New Roman" w:hAnsi="Proba Pro Lt" w:cs="Tahoma"/>
                <w:b/>
                <w:bCs/>
                <w:color w:val="FFFFFF" w:themeColor="background1"/>
                <w:sz w:val="20"/>
                <w:szCs w:val="20"/>
                <w:lang w:eastAsia="hr-HR"/>
              </w:rPr>
              <w:t xml:space="preserve">UVJETI UPISA - </w:t>
            </w:r>
            <w:r w:rsidRPr="005A2B2A">
              <w:rPr>
                <w:rFonts w:ascii="Proba Pro Lt" w:eastAsia="Times New Roman" w:hAnsi="Proba Pro Lt" w:cs="Tahoma"/>
                <w:b/>
                <w:bCs/>
                <w:color w:val="FFFFFF" w:themeColor="background1"/>
                <w:sz w:val="20"/>
                <w:szCs w:val="20"/>
                <w:lang w:eastAsia="hr-HR"/>
              </w:rPr>
              <w:t>POLOŽENI PREDMETI</w:t>
            </w:r>
          </w:p>
        </w:tc>
      </w:tr>
      <w:tr w:rsidR="005A2B2A" w:rsidRPr="005A2B2A" w14:paraId="7E5A470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7FB2EC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Biokemijsko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6A3E980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19BAFCC4"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8641AF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36AF8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255D63E8"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57FB03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E97EC9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410D3617"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ACE948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2498F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0AFEAF75"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2E0DB9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754CB0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A355A52"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679DC72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AEF524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2E83B91B"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2BD6C96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9F9C83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3735D4F"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0E611EB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EE35CF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Matematika 2 </w:t>
            </w:r>
          </w:p>
        </w:tc>
      </w:tr>
      <w:tr w:rsidR="005A2B2A" w:rsidRPr="005A2B2A" w14:paraId="0539A5B6" w14:textId="77777777" w:rsidTr="00FE2C2B">
        <w:trPr>
          <w:trHeight w:val="285"/>
        </w:trPr>
        <w:tc>
          <w:tcPr>
            <w:tcW w:w="2500" w:type="pct"/>
            <w:vMerge w:val="restart"/>
            <w:tcBorders>
              <w:top w:val="nil"/>
              <w:left w:val="single" w:sz="4" w:space="0" w:color="auto"/>
              <w:right w:val="single" w:sz="4" w:space="0" w:color="auto"/>
            </w:tcBorders>
            <w:shd w:val="clear" w:color="auto" w:fill="auto"/>
            <w:noWrap/>
            <w:vAlign w:val="center"/>
            <w:hideMark/>
          </w:tcPr>
          <w:p w14:paraId="6BCF5BCA" w14:textId="630B07C4"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Genetičko inženjerstvo </w:t>
            </w:r>
          </w:p>
        </w:tc>
        <w:tc>
          <w:tcPr>
            <w:tcW w:w="2500" w:type="pct"/>
            <w:tcBorders>
              <w:top w:val="nil"/>
              <w:left w:val="nil"/>
              <w:bottom w:val="single" w:sz="4" w:space="0" w:color="auto"/>
              <w:right w:val="single" w:sz="4" w:space="0" w:color="auto"/>
            </w:tcBorders>
            <w:shd w:val="clear" w:color="auto" w:fill="auto"/>
            <w:noWrap/>
            <w:vAlign w:val="center"/>
            <w:hideMark/>
          </w:tcPr>
          <w:p w14:paraId="0D01482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Molekularna genetika </w:t>
            </w:r>
          </w:p>
        </w:tc>
      </w:tr>
      <w:tr w:rsidR="005A2B2A" w:rsidRPr="005A2B2A" w14:paraId="6C33601B" w14:textId="77777777" w:rsidTr="00FE2C2B">
        <w:trPr>
          <w:trHeight w:val="285"/>
        </w:trPr>
        <w:tc>
          <w:tcPr>
            <w:tcW w:w="2500" w:type="pct"/>
            <w:vMerge/>
            <w:tcBorders>
              <w:left w:val="single" w:sz="4" w:space="0" w:color="auto"/>
              <w:bottom w:val="single" w:sz="4" w:space="0" w:color="auto"/>
              <w:right w:val="single" w:sz="4" w:space="0" w:color="auto"/>
            </w:tcBorders>
            <w:shd w:val="clear" w:color="auto" w:fill="auto"/>
            <w:noWrap/>
            <w:vAlign w:val="center"/>
            <w:hideMark/>
          </w:tcPr>
          <w:p w14:paraId="0F96EAAC" w14:textId="6C34D678"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BB57AC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7413E67F"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09FAE0C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3 </w:t>
            </w:r>
          </w:p>
        </w:tc>
        <w:tc>
          <w:tcPr>
            <w:tcW w:w="2500" w:type="pct"/>
            <w:tcBorders>
              <w:top w:val="nil"/>
              <w:left w:val="nil"/>
              <w:bottom w:val="single" w:sz="4" w:space="0" w:color="auto"/>
              <w:right w:val="single" w:sz="4" w:space="0" w:color="auto"/>
            </w:tcBorders>
            <w:shd w:val="clear" w:color="auto" w:fill="auto"/>
            <w:noWrap/>
            <w:vAlign w:val="center"/>
            <w:hideMark/>
          </w:tcPr>
          <w:p w14:paraId="788DD43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27BD2B0F"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A7E9B2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612511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14898ED"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1F299A2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A0C348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3608D920"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391FB38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103756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009F403E" w14:textId="77777777" w:rsidTr="005A2B2A">
        <w:trPr>
          <w:trHeight w:val="300"/>
        </w:trPr>
        <w:tc>
          <w:tcPr>
            <w:tcW w:w="2500" w:type="pct"/>
            <w:vMerge/>
            <w:tcBorders>
              <w:top w:val="nil"/>
              <w:left w:val="single" w:sz="4" w:space="0" w:color="auto"/>
              <w:bottom w:val="single" w:sz="4" w:space="0" w:color="auto"/>
              <w:right w:val="single" w:sz="4" w:space="0" w:color="auto"/>
            </w:tcBorders>
            <w:vAlign w:val="center"/>
            <w:hideMark/>
          </w:tcPr>
          <w:p w14:paraId="0C7E696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89D966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9312E1E" w14:textId="77777777" w:rsidTr="005A2B2A">
        <w:trPr>
          <w:trHeight w:val="315"/>
        </w:trPr>
        <w:tc>
          <w:tcPr>
            <w:tcW w:w="2500" w:type="pct"/>
            <w:vMerge/>
            <w:tcBorders>
              <w:top w:val="nil"/>
              <w:left w:val="single" w:sz="4" w:space="0" w:color="auto"/>
              <w:bottom w:val="single" w:sz="4" w:space="0" w:color="auto"/>
              <w:right w:val="single" w:sz="4" w:space="0" w:color="auto"/>
            </w:tcBorders>
            <w:vAlign w:val="center"/>
            <w:hideMark/>
          </w:tcPr>
          <w:p w14:paraId="787029B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1FC5AB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4D338F3C" w14:textId="77777777" w:rsidTr="005A2B2A">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7EC3169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Pročišćavanje i karakterizacija proteina </w:t>
            </w:r>
          </w:p>
        </w:tc>
        <w:tc>
          <w:tcPr>
            <w:tcW w:w="2500" w:type="pct"/>
            <w:tcBorders>
              <w:top w:val="nil"/>
              <w:left w:val="nil"/>
              <w:bottom w:val="single" w:sz="4" w:space="0" w:color="auto"/>
              <w:right w:val="single" w:sz="4" w:space="0" w:color="auto"/>
            </w:tcBorders>
            <w:shd w:val="clear" w:color="auto" w:fill="auto"/>
            <w:noWrap/>
            <w:vAlign w:val="center"/>
            <w:hideMark/>
          </w:tcPr>
          <w:p w14:paraId="1D4723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23A5BDD8"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E0ACEC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Mjerenje i vođenje procesa </w:t>
            </w:r>
          </w:p>
        </w:tc>
        <w:tc>
          <w:tcPr>
            <w:tcW w:w="2500" w:type="pct"/>
            <w:tcBorders>
              <w:top w:val="nil"/>
              <w:left w:val="nil"/>
              <w:bottom w:val="single" w:sz="4" w:space="0" w:color="auto"/>
              <w:right w:val="single" w:sz="4" w:space="0" w:color="auto"/>
            </w:tcBorders>
            <w:shd w:val="clear" w:color="auto" w:fill="auto"/>
            <w:noWrap/>
            <w:vAlign w:val="center"/>
            <w:hideMark/>
          </w:tcPr>
          <w:p w14:paraId="0FAAB9C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35EBA1C3"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870C3F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0919981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096E1BD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2BA98AA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239408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Numeričke metode i programiranje </w:t>
            </w:r>
          </w:p>
        </w:tc>
      </w:tr>
      <w:tr w:rsidR="005A2B2A" w:rsidRPr="005A2B2A" w14:paraId="325A3E5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02DFC6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F39400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Statistika </w:t>
            </w:r>
          </w:p>
        </w:tc>
      </w:tr>
      <w:tr w:rsidR="005A2B2A" w:rsidRPr="005A2B2A" w14:paraId="1A16CC67"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4B172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4 </w:t>
            </w:r>
          </w:p>
        </w:tc>
        <w:tc>
          <w:tcPr>
            <w:tcW w:w="2500" w:type="pct"/>
            <w:tcBorders>
              <w:top w:val="nil"/>
              <w:left w:val="nil"/>
              <w:bottom w:val="single" w:sz="4" w:space="0" w:color="auto"/>
              <w:right w:val="single" w:sz="4" w:space="0" w:color="auto"/>
            </w:tcBorders>
            <w:shd w:val="clear" w:color="auto" w:fill="auto"/>
            <w:noWrap/>
            <w:vAlign w:val="center"/>
            <w:hideMark/>
          </w:tcPr>
          <w:p w14:paraId="521566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Biotehnologija 2</w:t>
            </w:r>
          </w:p>
        </w:tc>
      </w:tr>
      <w:tr w:rsidR="005A2B2A" w:rsidRPr="005A2B2A" w14:paraId="38AA9965"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7AC48C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77117C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Biokemija 1</w:t>
            </w:r>
          </w:p>
        </w:tc>
      </w:tr>
      <w:tr w:rsidR="005A2B2A" w:rsidRPr="005A2B2A" w14:paraId="65FB7B10"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03CB789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FDDAB2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251C883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BACFFB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6DBB0D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79E5C0AE"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52A28AD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0B4F9F3"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7921CD9C"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7E1DD881"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5A07D276"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7633316"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0D9C43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Predmeti struke, izborni A </w:t>
            </w:r>
          </w:p>
        </w:tc>
        <w:tc>
          <w:tcPr>
            <w:tcW w:w="2500" w:type="pct"/>
            <w:tcBorders>
              <w:top w:val="nil"/>
              <w:left w:val="nil"/>
              <w:bottom w:val="single" w:sz="4" w:space="0" w:color="auto"/>
              <w:right w:val="single" w:sz="4" w:space="0" w:color="auto"/>
            </w:tcBorders>
            <w:shd w:val="clear" w:color="auto" w:fill="auto"/>
            <w:noWrap/>
            <w:vAlign w:val="center"/>
            <w:hideMark/>
          </w:tcPr>
          <w:p w14:paraId="5D497D9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Biotehnologija 2 </w:t>
            </w:r>
          </w:p>
        </w:tc>
      </w:tr>
      <w:tr w:rsidR="005A2B2A" w:rsidRPr="005A2B2A" w14:paraId="0B1B502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3ABC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DDCD57"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1 </w:t>
            </w:r>
          </w:p>
        </w:tc>
      </w:tr>
      <w:tr w:rsidR="005A2B2A" w:rsidRPr="005A2B2A" w14:paraId="5B01B89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1DEE84C"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4F82765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Biokemija 2 </w:t>
            </w:r>
          </w:p>
        </w:tc>
      </w:tr>
      <w:tr w:rsidR="005A2B2A" w:rsidRPr="005A2B2A" w14:paraId="028A9634"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6C12AD40"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238D65E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Mikrobiologija </w:t>
            </w:r>
          </w:p>
        </w:tc>
      </w:tr>
      <w:tr w:rsidR="005A2B2A" w:rsidRPr="005A2B2A" w14:paraId="178DE1C9"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9B0E91D"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32EBB50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Fenomeni prijelaza</w:t>
            </w:r>
          </w:p>
        </w:tc>
      </w:tr>
      <w:tr w:rsidR="005A2B2A" w:rsidRPr="005A2B2A" w14:paraId="4B49A352"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391B8D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7114F00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Jedinične operacije</w:t>
            </w:r>
          </w:p>
        </w:tc>
      </w:tr>
      <w:tr w:rsidR="005A2B2A" w:rsidRPr="005A2B2A" w14:paraId="600F77C9"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630B6C02"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Sladila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83B862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2E9688EB"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6C9EC558"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1A8B01DA"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1D2BCB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4E0C15D2" w14:textId="77777777" w:rsidTr="005A2B2A">
        <w:trPr>
          <w:trHeight w:val="285"/>
        </w:trPr>
        <w:tc>
          <w:tcPr>
            <w:tcW w:w="2500" w:type="pct"/>
            <w:vMerge w:val="restart"/>
            <w:tcBorders>
              <w:top w:val="nil"/>
              <w:left w:val="single" w:sz="4" w:space="0" w:color="auto"/>
              <w:bottom w:val="single" w:sz="4" w:space="0" w:color="auto"/>
              <w:right w:val="single" w:sz="4" w:space="0" w:color="auto"/>
            </w:tcBorders>
            <w:shd w:val="clear" w:color="auto" w:fill="auto"/>
            <w:noWrap/>
            <w:vAlign w:val="center"/>
            <w:hideMark/>
          </w:tcPr>
          <w:p w14:paraId="2205AD64"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Kemija i tehnologija uživala (izborni B) </w:t>
            </w:r>
          </w:p>
        </w:tc>
        <w:tc>
          <w:tcPr>
            <w:tcW w:w="2500" w:type="pct"/>
            <w:tcBorders>
              <w:top w:val="nil"/>
              <w:left w:val="nil"/>
              <w:bottom w:val="single" w:sz="4" w:space="0" w:color="auto"/>
              <w:right w:val="single" w:sz="4" w:space="0" w:color="auto"/>
            </w:tcBorders>
            <w:shd w:val="clear" w:color="auto" w:fill="auto"/>
            <w:noWrap/>
            <w:vAlign w:val="center"/>
            <w:hideMark/>
          </w:tcPr>
          <w:p w14:paraId="4ED9A8D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Uvod u kemiju i kemijsku analizu</w:t>
            </w:r>
          </w:p>
          <w:p w14:paraId="0F306129"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(Opća kemija, Analitička kemija)</w:t>
            </w:r>
          </w:p>
        </w:tc>
      </w:tr>
      <w:tr w:rsidR="005A2B2A" w:rsidRPr="005A2B2A" w14:paraId="7232BFAB" w14:textId="77777777" w:rsidTr="005A2B2A">
        <w:trPr>
          <w:trHeight w:val="285"/>
        </w:trPr>
        <w:tc>
          <w:tcPr>
            <w:tcW w:w="2500" w:type="pct"/>
            <w:vMerge/>
            <w:tcBorders>
              <w:top w:val="nil"/>
              <w:left w:val="single" w:sz="4" w:space="0" w:color="auto"/>
              <w:bottom w:val="single" w:sz="4" w:space="0" w:color="auto"/>
              <w:right w:val="single" w:sz="4" w:space="0" w:color="auto"/>
            </w:tcBorders>
            <w:vAlign w:val="center"/>
            <w:hideMark/>
          </w:tcPr>
          <w:p w14:paraId="40ADEE68"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p>
        </w:tc>
        <w:tc>
          <w:tcPr>
            <w:tcW w:w="2500" w:type="pct"/>
            <w:tcBorders>
              <w:top w:val="nil"/>
              <w:left w:val="nil"/>
              <w:bottom w:val="single" w:sz="4" w:space="0" w:color="auto"/>
              <w:right w:val="single" w:sz="4" w:space="0" w:color="auto"/>
            </w:tcBorders>
            <w:shd w:val="clear" w:color="auto" w:fill="auto"/>
            <w:noWrap/>
            <w:vAlign w:val="center"/>
            <w:hideMark/>
          </w:tcPr>
          <w:p w14:paraId="6B9FF2CE"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5A2B2A" w:rsidRPr="005A2B2A" w14:paraId="29C5831A" w14:textId="77777777" w:rsidTr="00CB7867">
        <w:trPr>
          <w:trHeight w:val="285"/>
        </w:trPr>
        <w:tc>
          <w:tcPr>
            <w:tcW w:w="2500" w:type="pct"/>
            <w:tcBorders>
              <w:top w:val="nil"/>
              <w:left w:val="single" w:sz="4" w:space="0" w:color="auto"/>
              <w:bottom w:val="single" w:sz="4" w:space="0" w:color="auto"/>
              <w:right w:val="single" w:sz="4" w:space="0" w:color="auto"/>
            </w:tcBorders>
            <w:shd w:val="clear" w:color="auto" w:fill="auto"/>
            <w:noWrap/>
            <w:vAlign w:val="center"/>
            <w:hideMark/>
          </w:tcPr>
          <w:p w14:paraId="1FF0069F"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Odabrana poglavlja zelene kemije </w:t>
            </w:r>
          </w:p>
        </w:tc>
        <w:tc>
          <w:tcPr>
            <w:tcW w:w="2500" w:type="pct"/>
            <w:tcBorders>
              <w:top w:val="nil"/>
              <w:left w:val="nil"/>
              <w:bottom w:val="single" w:sz="4" w:space="0" w:color="auto"/>
              <w:right w:val="single" w:sz="4" w:space="0" w:color="auto"/>
            </w:tcBorders>
            <w:shd w:val="clear" w:color="auto" w:fill="auto"/>
            <w:noWrap/>
            <w:vAlign w:val="center"/>
            <w:hideMark/>
          </w:tcPr>
          <w:p w14:paraId="563AD335" w14:textId="77777777" w:rsidR="005A2B2A" w:rsidRPr="005A2B2A" w:rsidRDefault="005A2B2A" w:rsidP="00FE2C2B">
            <w:pPr>
              <w:spacing w:after="0" w:line="240" w:lineRule="auto"/>
              <w:rPr>
                <w:rFonts w:ascii="Proba Pro Lt" w:eastAsia="Times New Roman" w:hAnsi="Proba Pro Lt" w:cs="Tahoma"/>
                <w:color w:val="000000"/>
                <w:sz w:val="20"/>
                <w:szCs w:val="20"/>
                <w:lang w:eastAsia="hr-HR"/>
              </w:rPr>
            </w:pPr>
            <w:r w:rsidRPr="005A2B2A">
              <w:rPr>
                <w:rFonts w:ascii="Proba Pro Lt" w:eastAsia="Times New Roman" w:hAnsi="Proba Pro Lt" w:cs="Tahoma"/>
                <w:color w:val="000000"/>
                <w:sz w:val="20"/>
                <w:szCs w:val="20"/>
                <w:lang w:eastAsia="hr-HR"/>
              </w:rPr>
              <w:t xml:space="preserve">Organska kemija </w:t>
            </w:r>
          </w:p>
        </w:tc>
      </w:tr>
      <w:tr w:rsidR="00CB7867" w:rsidRPr="005A2B2A" w14:paraId="779F1CD5" w14:textId="77777777" w:rsidTr="00CB7867">
        <w:trPr>
          <w:trHeight w:val="285"/>
        </w:trPr>
        <w:tc>
          <w:tcPr>
            <w:tcW w:w="2500" w:type="pct"/>
            <w:tcBorders>
              <w:top w:val="single" w:sz="4" w:space="0" w:color="auto"/>
              <w:left w:val="single" w:sz="4" w:space="0" w:color="auto"/>
              <w:bottom w:val="single" w:sz="4" w:space="0" w:color="auto"/>
              <w:right w:val="single" w:sz="4" w:space="0" w:color="auto"/>
            </w:tcBorders>
            <w:shd w:val="clear" w:color="auto" w:fill="auto"/>
            <w:noWrap/>
            <w:vAlign w:val="center"/>
          </w:tcPr>
          <w:p w14:paraId="5D7F1DA6" w14:textId="64804A0E" w:rsidR="00CB7867" w:rsidRPr="005A2B2A" w:rsidRDefault="00CB7867" w:rsidP="00FE2C2B">
            <w:pPr>
              <w:spacing w:after="0" w:line="240" w:lineRule="auto"/>
              <w:rPr>
                <w:rFonts w:ascii="Proba Pro Lt" w:eastAsia="Times New Roman" w:hAnsi="Proba Pro Lt" w:cs="Tahoma"/>
                <w:color w:val="000000"/>
                <w:sz w:val="20"/>
                <w:szCs w:val="20"/>
                <w:lang w:eastAsia="hr-HR"/>
              </w:rPr>
            </w:pPr>
            <w:r>
              <w:rPr>
                <w:rFonts w:ascii="Proba Pro Lt" w:eastAsia="Times New Roman" w:hAnsi="Proba Pro Lt" w:cs="Tahoma"/>
                <w:color w:val="000000"/>
                <w:sz w:val="20"/>
                <w:szCs w:val="20"/>
                <w:lang w:eastAsia="hr-HR"/>
              </w:rPr>
              <w:t>Praksa i završni rad</w:t>
            </w:r>
          </w:p>
        </w:tc>
        <w:tc>
          <w:tcPr>
            <w:tcW w:w="2500" w:type="pct"/>
            <w:tcBorders>
              <w:top w:val="single" w:sz="4" w:space="0" w:color="auto"/>
              <w:left w:val="nil"/>
              <w:bottom w:val="single" w:sz="4" w:space="0" w:color="auto"/>
              <w:right w:val="single" w:sz="4" w:space="0" w:color="auto"/>
            </w:tcBorders>
            <w:shd w:val="clear" w:color="auto" w:fill="auto"/>
            <w:noWrap/>
            <w:vAlign w:val="center"/>
          </w:tcPr>
          <w:p w14:paraId="777F84A6"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1</w:t>
            </w:r>
          </w:p>
          <w:p w14:paraId="7210C020"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Biokemija 2</w:t>
            </w:r>
          </w:p>
          <w:p w14:paraId="07A77427"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Biotehnologija 2</w:t>
            </w:r>
          </w:p>
          <w:p w14:paraId="3E1FBEA1"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 xml:space="preserve">Fenomeni prijelaza </w:t>
            </w:r>
          </w:p>
          <w:p w14:paraId="62E104BF" w14:textId="77777777" w:rsidR="00FE2C2B" w:rsidRPr="00CB7867" w:rsidRDefault="00363F1D" w:rsidP="00CB7867">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Jedinične operacije</w:t>
            </w:r>
          </w:p>
          <w:p w14:paraId="70A150A1" w14:textId="4BBDCDF1" w:rsidR="00CB7867" w:rsidRPr="005A2B2A" w:rsidRDefault="00363F1D" w:rsidP="00FE2C2B">
            <w:pPr>
              <w:spacing w:after="0" w:line="240" w:lineRule="auto"/>
              <w:rPr>
                <w:rFonts w:ascii="Proba Pro Lt" w:eastAsia="Times New Roman" w:hAnsi="Proba Pro Lt" w:cs="Tahoma"/>
                <w:color w:val="000000"/>
                <w:sz w:val="20"/>
                <w:szCs w:val="20"/>
                <w:lang w:eastAsia="hr-HR"/>
              </w:rPr>
            </w:pPr>
            <w:r w:rsidRPr="00CB7867">
              <w:rPr>
                <w:rFonts w:ascii="Proba Pro Lt" w:eastAsia="Times New Roman" w:hAnsi="Proba Pro Lt" w:cs="Tahoma"/>
                <w:color w:val="000000"/>
                <w:sz w:val="20"/>
                <w:szCs w:val="20"/>
                <w:lang w:eastAsia="hr-HR"/>
              </w:rPr>
              <w:t>Mikrobiologija</w:t>
            </w:r>
          </w:p>
        </w:tc>
      </w:tr>
    </w:tbl>
    <w:p w14:paraId="1422F6AA" w14:textId="77777777" w:rsidR="005A2B2A" w:rsidRPr="008D3E9A" w:rsidRDefault="005A2B2A" w:rsidP="008D3E9A">
      <w:pPr>
        <w:spacing w:after="0" w:line="240" w:lineRule="auto"/>
        <w:rPr>
          <w:rFonts w:ascii="Proba Pro Lt" w:hAnsi="Proba Pro Lt" w:cs="Cambria"/>
          <w:sz w:val="20"/>
          <w:szCs w:val="20"/>
        </w:rPr>
      </w:pPr>
    </w:p>
    <w:p w14:paraId="6EDA6F1A" w14:textId="5158AC0B" w:rsidR="00701B06" w:rsidRDefault="00701B06" w:rsidP="008D3E9A">
      <w:pPr>
        <w:spacing w:after="0" w:line="240" w:lineRule="auto"/>
        <w:rPr>
          <w:rFonts w:ascii="Proba Pro Lt" w:hAnsi="Proba Pro Lt" w:cs="Cambria"/>
          <w:sz w:val="20"/>
          <w:szCs w:val="20"/>
        </w:rPr>
      </w:pPr>
    </w:p>
    <w:p w14:paraId="51CD12B0" w14:textId="77777777" w:rsidR="00117653" w:rsidRPr="008D3E9A" w:rsidRDefault="00117653" w:rsidP="008D3E9A">
      <w:pPr>
        <w:spacing w:after="0" w:line="240" w:lineRule="auto"/>
        <w:rPr>
          <w:rFonts w:ascii="Proba Pro Lt" w:hAnsi="Proba Pro Lt" w:cs="Cambria"/>
          <w:sz w:val="20"/>
          <w:szCs w:val="20"/>
        </w:rPr>
      </w:pPr>
    </w:p>
    <w:p w14:paraId="042A0E8B" w14:textId="77777777" w:rsidR="005975A8" w:rsidRDefault="005975A8" w:rsidP="005975A8">
      <w:pPr>
        <w:shd w:val="clear" w:color="auto" w:fill="00A0DC"/>
        <w:spacing w:after="0" w:line="240" w:lineRule="auto"/>
        <w:jc w:val="center"/>
        <w:rPr>
          <w:rFonts w:ascii="Proba Pro Lt" w:hAnsi="Proba Pro Lt" w:cs="Cambria"/>
          <w:b/>
          <w:color w:val="FFFFFF" w:themeColor="background1"/>
          <w:sz w:val="24"/>
          <w:szCs w:val="24"/>
        </w:rPr>
      </w:pPr>
      <w:r>
        <w:rPr>
          <w:rFonts w:ascii="Proba Pro Lt" w:hAnsi="Proba Pro Lt" w:cs="Cambria"/>
          <w:b/>
          <w:color w:val="FFFFFF" w:themeColor="background1"/>
          <w:sz w:val="24"/>
          <w:szCs w:val="24"/>
        </w:rPr>
        <w:t>OPISI PREDMETA</w:t>
      </w:r>
    </w:p>
    <w:p w14:paraId="76EE04AE" w14:textId="77777777" w:rsidR="00191AF6" w:rsidRPr="008D3E9A" w:rsidRDefault="00191AF6" w:rsidP="008D3E9A">
      <w:pPr>
        <w:spacing w:after="0" w:line="240" w:lineRule="auto"/>
        <w:rPr>
          <w:rFonts w:ascii="Proba Pro Lt" w:hAnsi="Proba Pro Lt"/>
          <w:sz w:val="20"/>
          <w:szCs w:val="20"/>
        </w:rPr>
      </w:pPr>
    </w:p>
    <w:p w14:paraId="57246B39" w14:textId="2748050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652959F"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325E2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0A4B798" w14:textId="77777777" w:rsidTr="00CD74B4">
        <w:tc>
          <w:tcPr>
            <w:tcW w:w="1256" w:type="pct"/>
            <w:tcBorders>
              <w:top w:val="single" w:sz="12" w:space="0" w:color="auto"/>
              <w:left w:val="single" w:sz="12" w:space="0" w:color="auto"/>
            </w:tcBorders>
            <w:shd w:val="clear" w:color="auto" w:fill="00A0DC"/>
            <w:vAlign w:val="center"/>
          </w:tcPr>
          <w:p w14:paraId="6942C8FB" w14:textId="3F61A4E3" w:rsidR="00191AF6" w:rsidRPr="008D3E9A" w:rsidRDefault="008D3E9A" w:rsidP="008D3E9A">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55617084"/>
            <w:placeholder>
              <w:docPart w:val="1A26AA8812D542BBA808491BB94152F3"/>
            </w:placeholder>
          </w:sdtPr>
          <w:sdtEndPr/>
          <w:sdtContent>
            <w:sdt>
              <w:sdtPr>
                <w:rPr>
                  <w:rFonts w:ascii="Proba Pro Lt" w:hAnsi="Proba Pro Lt" w:cs="Arial"/>
                  <w:sz w:val="20"/>
                  <w:szCs w:val="20"/>
                </w:rPr>
                <w:id w:val="-1767610125"/>
                <w:placeholder>
                  <w:docPart w:val="E832401FAEF940F380DDC87E909F97BB"/>
                </w:placeholder>
              </w:sdtPr>
              <w:sdtEndPr/>
              <w:sdtContent>
                <w:tc>
                  <w:tcPr>
                    <w:tcW w:w="1523" w:type="pct"/>
                    <w:gridSpan w:val="4"/>
                    <w:tcBorders>
                      <w:top w:val="single" w:sz="12" w:space="0" w:color="auto"/>
                      <w:right w:val="single" w:sz="12" w:space="0" w:color="auto"/>
                    </w:tcBorders>
                    <w:vAlign w:val="center"/>
                  </w:tcPr>
                  <w:p w14:paraId="4BA2A831" w14:textId="193E1AB3" w:rsidR="006A43DA" w:rsidRPr="006A43DA" w:rsidRDefault="006A43DA" w:rsidP="006A43DA">
                    <w:pPr>
                      <w:tabs>
                        <w:tab w:val="left" w:pos="2820"/>
                      </w:tabs>
                      <w:spacing w:after="0" w:line="240" w:lineRule="auto"/>
                      <w:rPr>
                        <w:rStyle w:val="Hyperlink"/>
                        <w:rFonts w:ascii="Proba Pro Lt" w:hAnsi="Proba Pro Lt"/>
                        <w:b/>
                        <w:spacing w:val="-1"/>
                        <w:kern w:val="1"/>
                        <w:sz w:val="20"/>
                        <w:szCs w:val="20"/>
                      </w:rPr>
                    </w:pPr>
                    <w:r w:rsidRPr="006A43DA">
                      <w:rPr>
                        <w:rFonts w:ascii="Proba Pro Lt" w:hAnsi="Proba Pro Lt" w:cs="Arial"/>
                        <w:b/>
                        <w:sz w:val="20"/>
                        <w:szCs w:val="20"/>
                      </w:rPr>
                      <w:fldChar w:fldCharType="begin"/>
                    </w:r>
                    <w:r w:rsidRPr="006A43DA">
                      <w:rPr>
                        <w:rFonts w:ascii="Proba Pro Lt" w:hAnsi="Proba Pro Lt" w:cs="Arial"/>
                        <w:b/>
                        <w:sz w:val="20"/>
                        <w:szCs w:val="20"/>
                      </w:rPr>
                      <w:instrText xml:space="preserve"> HYPERLINK "http://www.pbf.unizg.hr/zavodi/zavod_za_procesno_inzenjerstvo/kabinet_za_matematiku/marjan_praljak" </w:instrText>
                    </w:r>
                    <w:r w:rsidRPr="006A43DA">
                      <w:rPr>
                        <w:rFonts w:ascii="Proba Pro Lt" w:hAnsi="Proba Pro Lt" w:cs="Arial"/>
                        <w:b/>
                        <w:sz w:val="20"/>
                        <w:szCs w:val="20"/>
                      </w:rPr>
                      <w:fldChar w:fldCharType="separate"/>
                    </w:r>
                    <w:r w:rsidR="00540FEC">
                      <w:rPr>
                        <w:rStyle w:val="Hyperlink"/>
                        <w:rFonts w:ascii="Proba Pro Lt" w:hAnsi="Proba Pro Lt" w:cs="Arial"/>
                        <w:b/>
                        <w:sz w:val="20"/>
                        <w:szCs w:val="20"/>
                      </w:rPr>
                      <w:t>Izv. prof</w:t>
                    </w:r>
                    <w:r w:rsidRPr="006A43DA">
                      <w:rPr>
                        <w:rStyle w:val="Hyperlink"/>
                        <w:rFonts w:ascii="Proba Pro Lt" w:hAnsi="Proba Pro Lt" w:cs="Arial"/>
                        <w:b/>
                        <w:sz w:val="20"/>
                        <w:szCs w:val="20"/>
                      </w:rPr>
                      <w:t xml:space="preserve">. dr. sc. </w:t>
                    </w:r>
                    <w:r w:rsidRPr="006A43DA">
                      <w:rPr>
                        <w:rStyle w:val="Hyperlink"/>
                        <w:rFonts w:ascii="Proba Pro Lt" w:hAnsi="Proba Pro Lt"/>
                        <w:b/>
                        <w:spacing w:val="-1"/>
                        <w:kern w:val="1"/>
                        <w:sz w:val="20"/>
                        <w:szCs w:val="20"/>
                      </w:rPr>
                      <w:t>Marjan Praljak</w:t>
                    </w:r>
                  </w:p>
                  <w:p w14:paraId="26156FFD" w14:textId="3E7D14FE" w:rsidR="00191AF6" w:rsidRPr="008D3E9A" w:rsidRDefault="006A43DA" w:rsidP="006A43DA">
                    <w:pPr>
                      <w:tabs>
                        <w:tab w:val="left" w:pos="2820"/>
                      </w:tabs>
                      <w:spacing w:after="0" w:line="240" w:lineRule="auto"/>
                      <w:rPr>
                        <w:rFonts w:ascii="Proba Pro Lt" w:hAnsi="Proba Pro Lt" w:cs="Arial"/>
                        <w:sz w:val="20"/>
                        <w:szCs w:val="20"/>
                      </w:rPr>
                    </w:pPr>
                    <w:r w:rsidRPr="006A43DA">
                      <w:rPr>
                        <w:rFonts w:ascii="Proba Pro Lt" w:hAnsi="Proba Pro Lt" w:cs="Arial"/>
                        <w:b/>
                        <w:sz w:val="20"/>
                        <w:szCs w:val="20"/>
                      </w:rPr>
                      <w:fldChar w:fldCharType="end"/>
                    </w:r>
                    <w:hyperlink r:id="rId67" w:history="1">
                      <w:r w:rsidR="00332C03" w:rsidRPr="00332C03">
                        <w:rPr>
                          <w:rStyle w:val="Hyperlink"/>
                          <w:rFonts w:ascii="Proba Pro Lt" w:hAnsi="Proba Pro Lt" w:cs="Arial"/>
                          <w:b/>
                          <w:sz w:val="20"/>
                          <w:szCs w:val="20"/>
                        </w:rPr>
                        <w:t xml:space="preserve">dr. sc. </w:t>
                      </w:r>
                      <w:r w:rsidR="00332C03" w:rsidRPr="00332C03">
                        <w:rPr>
                          <w:rStyle w:val="Hyperlink"/>
                          <w:rFonts w:ascii="Proba Pro Lt" w:hAnsi="Proba Pro Lt" w:cs="Arial"/>
                          <w:sz w:val="20"/>
                          <w:szCs w:val="20"/>
                        </w:rPr>
                        <w:t>Goran Dražić</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1F76156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16306767"/>
            <w:placeholder>
              <w:docPart w:val="FB09ED686FE140D1962CAB57765020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1FD7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388B228A" w14:textId="77777777" w:rsidTr="00CD74B4">
        <w:tc>
          <w:tcPr>
            <w:tcW w:w="1256" w:type="pct"/>
            <w:tcBorders>
              <w:top w:val="single" w:sz="12" w:space="0" w:color="auto"/>
              <w:left w:val="single" w:sz="12" w:space="0" w:color="auto"/>
            </w:tcBorders>
            <w:shd w:val="clear" w:color="auto" w:fill="00A0DC"/>
            <w:vAlign w:val="center"/>
          </w:tcPr>
          <w:p w14:paraId="3A2409B3" w14:textId="01A65C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0" w:name="Matematika_1" w:displacedByCustomXml="next"/>
        <w:sdt>
          <w:sdtPr>
            <w:rPr>
              <w:rFonts w:ascii="Proba Pro Lt" w:hAnsi="Proba Pro Lt"/>
              <w:sz w:val="20"/>
              <w:szCs w:val="20"/>
            </w:rPr>
            <w:id w:val="-1928105628"/>
            <w:placeholder>
              <w:docPart w:val="FFCD7CB856964CD98D419954581BB7CD"/>
            </w:placeholder>
          </w:sdtPr>
          <w:sdtEndPr/>
          <w:sdtContent>
            <w:tc>
              <w:tcPr>
                <w:tcW w:w="1523" w:type="pct"/>
                <w:gridSpan w:val="4"/>
                <w:tcBorders>
                  <w:top w:val="single" w:sz="12" w:space="0" w:color="auto"/>
                  <w:right w:val="single" w:sz="12" w:space="0" w:color="auto"/>
                </w:tcBorders>
                <w:vAlign w:val="center"/>
              </w:tcPr>
              <w:p w14:paraId="1394FCCF" w14:textId="77777777" w:rsidR="00191AF6" w:rsidRPr="00785416" w:rsidRDefault="00191AF6" w:rsidP="00785416">
                <w:pPr>
                  <w:pStyle w:val="Heading1"/>
                  <w:rPr>
                    <w:rFonts w:ascii="Proba Pro Lt" w:hAnsi="Proba Pro Lt"/>
                    <w:sz w:val="20"/>
                    <w:szCs w:val="20"/>
                  </w:rPr>
                </w:pPr>
                <w:r w:rsidRPr="00785416">
                  <w:rPr>
                    <w:rFonts w:ascii="Proba Pro Lt" w:hAnsi="Proba Pro Lt"/>
                    <w:sz w:val="20"/>
                    <w:szCs w:val="20"/>
                  </w:rPr>
                  <w:t>Matematika 1</w:t>
                </w:r>
              </w:p>
            </w:tc>
          </w:sdtContent>
        </w:sdt>
        <w:bookmarkEnd w:id="0" w:displacedByCustomXml="prev"/>
        <w:tc>
          <w:tcPr>
            <w:tcW w:w="1405" w:type="pct"/>
            <w:gridSpan w:val="5"/>
            <w:tcBorders>
              <w:top w:val="single" w:sz="12" w:space="0" w:color="auto"/>
              <w:right w:val="single" w:sz="12" w:space="0" w:color="auto"/>
            </w:tcBorders>
            <w:shd w:val="clear" w:color="auto" w:fill="00A0DC"/>
            <w:vAlign w:val="center"/>
          </w:tcPr>
          <w:p w14:paraId="55B3507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81520555"/>
            <w:placeholder>
              <w:docPart w:val="454A46BEFF30456987F466FB1D0A208D"/>
            </w:placeholder>
          </w:sdtPr>
          <w:sdtEndPr/>
          <w:sdtContent>
            <w:tc>
              <w:tcPr>
                <w:tcW w:w="817" w:type="pct"/>
                <w:gridSpan w:val="4"/>
                <w:tcBorders>
                  <w:top w:val="single" w:sz="12" w:space="0" w:color="auto"/>
                  <w:right w:val="single" w:sz="12" w:space="0" w:color="auto"/>
                </w:tcBorders>
                <w:vAlign w:val="center"/>
              </w:tcPr>
              <w:p w14:paraId="5B21BE3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7F61F65" w14:textId="77777777" w:rsidTr="00CD74B4">
        <w:tc>
          <w:tcPr>
            <w:tcW w:w="1256" w:type="pct"/>
            <w:tcBorders>
              <w:left w:val="single" w:sz="12" w:space="0" w:color="auto"/>
              <w:bottom w:val="single" w:sz="12" w:space="0" w:color="auto"/>
            </w:tcBorders>
            <w:shd w:val="clear" w:color="auto" w:fill="00A0DC"/>
            <w:vAlign w:val="center"/>
          </w:tcPr>
          <w:p w14:paraId="4CB8EAD0" w14:textId="3A5C7549"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814283914"/>
            <w:placeholder>
              <w:docPart w:val="D642C038474D4D3489F7EA802C1C7BB2"/>
            </w:placeholder>
          </w:sdtPr>
          <w:sdtEndPr/>
          <w:sdtContent>
            <w:tc>
              <w:tcPr>
                <w:tcW w:w="1523" w:type="pct"/>
                <w:gridSpan w:val="4"/>
                <w:tcBorders>
                  <w:bottom w:val="single" w:sz="12" w:space="0" w:color="auto"/>
                  <w:right w:val="single" w:sz="12" w:space="0" w:color="auto"/>
                </w:tcBorders>
                <w:vAlign w:val="center"/>
              </w:tcPr>
              <w:p w14:paraId="6D150FD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24112</w:t>
                </w:r>
              </w:p>
            </w:tc>
          </w:sdtContent>
        </w:sdt>
        <w:tc>
          <w:tcPr>
            <w:tcW w:w="1405" w:type="pct"/>
            <w:gridSpan w:val="5"/>
            <w:tcBorders>
              <w:bottom w:val="single" w:sz="12" w:space="0" w:color="auto"/>
              <w:right w:val="single" w:sz="12" w:space="0" w:color="auto"/>
            </w:tcBorders>
            <w:shd w:val="clear" w:color="auto" w:fill="00A0DC"/>
            <w:vAlign w:val="center"/>
          </w:tcPr>
          <w:p w14:paraId="5C0E9D7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95068448"/>
            <w:placeholder>
              <w:docPart w:val="7CFDB5D49F9B443D8C38288E497E33E8"/>
            </w:placeholder>
          </w:sdtPr>
          <w:sdtEndPr/>
          <w:sdtContent>
            <w:tc>
              <w:tcPr>
                <w:tcW w:w="817" w:type="pct"/>
                <w:gridSpan w:val="4"/>
                <w:tcBorders>
                  <w:bottom w:val="single" w:sz="12" w:space="0" w:color="auto"/>
                  <w:right w:val="single" w:sz="12" w:space="0" w:color="auto"/>
                </w:tcBorders>
                <w:vAlign w:val="center"/>
              </w:tcPr>
              <w:p w14:paraId="37BC2577" w14:textId="211811A1"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+ 0</w:t>
                </w:r>
              </w:p>
            </w:tc>
          </w:sdtContent>
        </w:sdt>
      </w:tr>
      <w:tr w:rsidR="00191AF6" w:rsidRPr="008D3E9A" w14:paraId="0E6B6362" w14:textId="77777777" w:rsidTr="00CD74B4">
        <w:tc>
          <w:tcPr>
            <w:tcW w:w="1256" w:type="pct"/>
            <w:tcBorders>
              <w:left w:val="single" w:sz="12" w:space="0" w:color="auto"/>
              <w:bottom w:val="single" w:sz="12" w:space="0" w:color="auto"/>
            </w:tcBorders>
            <w:shd w:val="clear" w:color="auto" w:fill="00A0DC"/>
            <w:vAlign w:val="center"/>
          </w:tcPr>
          <w:p w14:paraId="481F4560" w14:textId="7D90E01E"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72238542"/>
            <w:placeholder>
              <w:docPart w:val="F9DA5C1C1D1D409496F1D4D07B1A833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2B54B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11A2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65209528"/>
            <w:placeholder>
              <w:docPart w:val="AFBB33054D0E485BA95E71818C8CABA7"/>
            </w:placeholder>
          </w:sdtPr>
          <w:sdtEndPr/>
          <w:sdtContent>
            <w:tc>
              <w:tcPr>
                <w:tcW w:w="817" w:type="pct"/>
                <w:gridSpan w:val="4"/>
                <w:tcBorders>
                  <w:bottom w:val="single" w:sz="12" w:space="0" w:color="auto"/>
                  <w:right w:val="single" w:sz="12" w:space="0" w:color="auto"/>
                </w:tcBorders>
                <w:vAlign w:val="center"/>
              </w:tcPr>
              <w:p w14:paraId="66C4292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367DA6E9" w14:textId="77777777" w:rsidTr="00CD74B4">
        <w:tc>
          <w:tcPr>
            <w:tcW w:w="1256" w:type="pct"/>
            <w:tcBorders>
              <w:left w:val="single" w:sz="12" w:space="0" w:color="auto"/>
              <w:bottom w:val="single" w:sz="12" w:space="0" w:color="auto"/>
            </w:tcBorders>
            <w:shd w:val="clear" w:color="auto" w:fill="00A0DC"/>
            <w:vAlign w:val="center"/>
          </w:tcPr>
          <w:p w14:paraId="48D07281" w14:textId="2351B397"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54840464"/>
            <w:placeholder>
              <w:docPart w:val="A21BAD4AE52F403BB17C7D6C610A3DC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FC598C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82E2E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A48C02A" w14:textId="77777777" w:rsidR="00191AF6" w:rsidRPr="008D3E9A" w:rsidRDefault="004A05D1"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38312082"/>
                <w:placeholder>
                  <w:docPart w:val="0B0A4434E30F4F6D99BD6664CD036210"/>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4010731" w14:textId="33692395" w:rsidR="00191AF6" w:rsidRPr="008D3E9A" w:rsidRDefault="004A05D1"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812754477"/>
                <w:placeholder>
                  <w:docPart w:val="D57B9DB337164BBBA432D8FAC1987E4B"/>
                </w:placeholder>
              </w:sdtPr>
              <w:sdtEnd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F1FDB4" w14:textId="77777777" w:rsidTr="00CD74B4">
        <w:tc>
          <w:tcPr>
            <w:tcW w:w="1256" w:type="pct"/>
            <w:tcBorders>
              <w:left w:val="single" w:sz="12" w:space="0" w:color="auto"/>
              <w:bottom w:val="single" w:sz="12" w:space="0" w:color="auto"/>
            </w:tcBorders>
            <w:shd w:val="clear" w:color="auto" w:fill="00A0DC"/>
            <w:vAlign w:val="center"/>
          </w:tcPr>
          <w:p w14:paraId="0D7916C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7720390"/>
            <w:placeholder>
              <w:docPart w:val="5EB4646BADAF4B1E82BDC0A8BE52D1D7"/>
            </w:placeholder>
          </w:sdtPr>
          <w:sdtEndPr/>
          <w:sdtContent>
            <w:sdt>
              <w:sdtPr>
                <w:rPr>
                  <w:rFonts w:ascii="Proba Pro Lt" w:hAnsi="Proba Pro Lt" w:cs="Arial"/>
                  <w:sz w:val="20"/>
                  <w:szCs w:val="20"/>
                </w:rPr>
                <w:id w:val="743921802"/>
                <w:placeholder>
                  <w:docPart w:val="3F02C68874504D1383747134F2A00CB0"/>
                </w:placeholder>
              </w:sdtPr>
              <w:sdtEndPr/>
              <w:sdtContent>
                <w:tc>
                  <w:tcPr>
                    <w:tcW w:w="1523" w:type="pct"/>
                    <w:gridSpan w:val="4"/>
                    <w:tcBorders>
                      <w:bottom w:val="single" w:sz="12" w:space="0" w:color="auto"/>
                      <w:right w:val="single" w:sz="12" w:space="0" w:color="auto"/>
                    </w:tcBorders>
                    <w:vAlign w:val="center"/>
                  </w:tcPr>
                  <w:p w14:paraId="796AC9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ili P4 ili P2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0BB3001"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77174814"/>
            <w:placeholder>
              <w:docPart w:val="CC64355ED58A4831B02C87B2E3403E84"/>
            </w:placeholder>
          </w:sdtPr>
          <w:sdtEndPr/>
          <w:sdtContent>
            <w:tc>
              <w:tcPr>
                <w:tcW w:w="817" w:type="pct"/>
                <w:gridSpan w:val="4"/>
                <w:tcBorders>
                  <w:bottom w:val="single" w:sz="12" w:space="0" w:color="auto"/>
                  <w:right w:val="single" w:sz="12" w:space="0" w:color="auto"/>
                </w:tcBorders>
                <w:vAlign w:val="center"/>
              </w:tcPr>
              <w:p w14:paraId="782D53B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20192" w14:textId="77777777" w:rsidTr="00CD74B4">
        <w:tc>
          <w:tcPr>
            <w:tcW w:w="1256" w:type="pct"/>
            <w:tcBorders>
              <w:left w:val="single" w:sz="12" w:space="0" w:color="auto"/>
              <w:bottom w:val="single" w:sz="12" w:space="0" w:color="auto"/>
            </w:tcBorders>
            <w:shd w:val="clear" w:color="auto" w:fill="00A0DC"/>
            <w:vAlign w:val="center"/>
          </w:tcPr>
          <w:p w14:paraId="479EDB6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9644026"/>
            <w:placeholder>
              <w:docPart w:val="321846DB8FBD452FBBFDF50CBB55CF9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453BF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0BE1D897"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23EBEFE"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22272079"/>
                <w:placeholder>
                  <w:docPart w:val="C086B9B544FF45668D9E41EECFCBE422"/>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C08DD3E"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5731C13"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D01C142" w14:textId="77777777" w:rsidTr="008D3E9A">
        <w:tc>
          <w:tcPr>
            <w:tcW w:w="1256" w:type="pct"/>
            <w:tcBorders>
              <w:top w:val="single" w:sz="12" w:space="0" w:color="auto"/>
              <w:left w:val="single" w:sz="12" w:space="0" w:color="auto"/>
            </w:tcBorders>
            <w:shd w:val="clear" w:color="auto" w:fill="00A0DC"/>
            <w:vAlign w:val="center"/>
          </w:tcPr>
          <w:p w14:paraId="3B1C7348" w14:textId="19B5FC73"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499844775"/>
            <w:placeholder>
              <w:docPart w:val="AC89D60E092A44E19415A0E538BF6628"/>
            </w:placeholder>
          </w:sdtPr>
          <w:sdtEndPr/>
          <w:sdtContent>
            <w:tc>
              <w:tcPr>
                <w:tcW w:w="3744" w:type="pct"/>
                <w:gridSpan w:val="13"/>
                <w:tcBorders>
                  <w:top w:val="single" w:sz="12" w:space="0" w:color="auto"/>
                  <w:right w:val="single" w:sz="12" w:space="0" w:color="auto"/>
                </w:tcBorders>
                <w:vAlign w:val="center"/>
              </w:tcPr>
              <w:p w14:paraId="4D7F703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skupova brojeva i funkcija. Razvijanje osnovnih vještina graničnih procesa, diferencijalnog računa i primjene diferencijalnog računa.</w:t>
                </w:r>
              </w:p>
            </w:tc>
          </w:sdtContent>
        </w:sdt>
      </w:tr>
      <w:tr w:rsidR="00191AF6" w:rsidRPr="008D3E9A" w14:paraId="40C225B6" w14:textId="77777777" w:rsidTr="008D3E9A">
        <w:tc>
          <w:tcPr>
            <w:tcW w:w="1256" w:type="pct"/>
            <w:tcBorders>
              <w:left w:val="single" w:sz="12" w:space="0" w:color="auto"/>
            </w:tcBorders>
            <w:shd w:val="clear" w:color="auto" w:fill="00A0DC"/>
            <w:vAlign w:val="center"/>
          </w:tcPr>
          <w:p w14:paraId="375FC670" w14:textId="44F61B3A"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9596341"/>
            <w:placeholder>
              <w:docPart w:val="C2CBD62DB86F4229A70D681DC3254053"/>
            </w:placeholder>
          </w:sdtPr>
          <w:sdtEndPr/>
          <w:sdtContent>
            <w:tc>
              <w:tcPr>
                <w:tcW w:w="3744" w:type="pct"/>
                <w:gridSpan w:val="13"/>
                <w:tcBorders>
                  <w:right w:val="single" w:sz="12" w:space="0" w:color="auto"/>
                </w:tcBorders>
                <w:vAlign w:val="center"/>
              </w:tcPr>
              <w:p w14:paraId="704C78C6" w14:textId="7F09363D" w:rsidR="00191AF6" w:rsidRPr="008D3E9A" w:rsidRDefault="008D3E9A" w:rsidP="008D3E9A">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20CCBBD6" w14:textId="77777777" w:rsidTr="008D3E9A">
        <w:tc>
          <w:tcPr>
            <w:tcW w:w="1256" w:type="pct"/>
            <w:tcBorders>
              <w:left w:val="single" w:sz="12" w:space="0" w:color="auto"/>
            </w:tcBorders>
            <w:shd w:val="clear" w:color="auto" w:fill="00A0DC"/>
            <w:vAlign w:val="center"/>
          </w:tcPr>
          <w:p w14:paraId="732D929A" w14:textId="5B9F40F2"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265656697"/>
            <w:placeholder>
              <w:docPart w:val="2BB299DCB78540109297028B6CA9A5AE"/>
            </w:placeholder>
          </w:sdtPr>
          <w:sdtEndPr/>
          <w:sdtContent>
            <w:sdt>
              <w:sdtPr>
                <w:rPr>
                  <w:rFonts w:ascii="Proba Pro Lt" w:hAnsi="Proba Pro Lt" w:cs="Arial"/>
                  <w:sz w:val="20"/>
                  <w:szCs w:val="20"/>
                </w:rPr>
                <w:id w:val="-818810098"/>
                <w:placeholder>
                  <w:docPart w:val="0D6E697A163E4741B78A7D2BD08D1F05"/>
                </w:placeholder>
              </w:sdtPr>
              <w:sdtEndPr/>
              <w:sdtContent>
                <w:tc>
                  <w:tcPr>
                    <w:tcW w:w="3744" w:type="pct"/>
                    <w:gridSpan w:val="13"/>
                    <w:tcBorders>
                      <w:right w:val="single" w:sz="12" w:space="0" w:color="auto"/>
                    </w:tcBorders>
                    <w:vAlign w:val="center"/>
                  </w:tcPr>
                  <w:p w14:paraId="365E15D5" w14:textId="398D406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7857D5" w14:textId="3B078477"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izvijestiti o laboratorijskim, pogonskim i poslovnim rezultatima usmenim i pisanim putem uz korištenje stručne terminologije</w:t>
                    </w:r>
                  </w:p>
                  <w:p w14:paraId="6DCE5CD8" w14:textId="16D6A691" w:rsidR="00191AF6" w:rsidRPr="00FE2C2B" w:rsidRDefault="00D71BB7" w:rsidP="00BB46F0">
                    <w:pPr>
                      <w:pStyle w:val="ListParagraph"/>
                      <w:numPr>
                        <w:ilvl w:val="0"/>
                        <w:numId w:val="24"/>
                      </w:numPr>
                      <w:tabs>
                        <w:tab w:val="left" w:pos="2820"/>
                      </w:tabs>
                      <w:spacing w:after="0" w:line="240" w:lineRule="auto"/>
                      <w:ind w:left="375" w:hanging="357"/>
                      <w:rPr>
                        <w:rFonts w:ascii="Proba Pro Lt" w:hAnsi="Proba Pro Lt" w:cs="Arial"/>
                        <w:sz w:val="20"/>
                        <w:szCs w:val="20"/>
                      </w:rPr>
                    </w:pPr>
                    <w:r w:rsidRPr="00FE2C2B">
                      <w:rPr>
                        <w:rFonts w:ascii="Proba Pro Lt" w:hAnsi="Proba Pro Lt" w:cs="Arial"/>
                        <w:sz w:val="20"/>
                        <w:szCs w:val="20"/>
                      </w:rPr>
                      <w:t>r</w:t>
                    </w:r>
                    <w:r w:rsidR="00191AF6" w:rsidRPr="00FE2C2B">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sdtContent>
        </w:sdt>
      </w:tr>
      <w:tr w:rsidR="00191AF6" w:rsidRPr="008D3E9A" w14:paraId="0BB855D9" w14:textId="77777777" w:rsidTr="008D3E9A">
        <w:tc>
          <w:tcPr>
            <w:tcW w:w="1256" w:type="pct"/>
            <w:tcBorders>
              <w:left w:val="single" w:sz="12" w:space="0" w:color="auto"/>
            </w:tcBorders>
            <w:shd w:val="clear" w:color="auto" w:fill="00A0DC"/>
            <w:vAlign w:val="center"/>
          </w:tcPr>
          <w:p w14:paraId="694ED3D6" w14:textId="6BD1A616"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769158436"/>
            <w:placeholder>
              <w:docPart w:val="357BAC9CF53843EDAA1E04D6704D5393"/>
            </w:placeholder>
          </w:sdtPr>
          <w:sdtEndPr/>
          <w:sdtContent>
            <w:tc>
              <w:tcPr>
                <w:tcW w:w="3744" w:type="pct"/>
                <w:gridSpan w:val="13"/>
                <w:tcBorders>
                  <w:right w:val="single" w:sz="12" w:space="0" w:color="auto"/>
                </w:tcBorders>
                <w:vAlign w:val="center"/>
              </w:tcPr>
              <w:p w14:paraId="1021A371"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riješiti matričnu jednadžbu, te sustav linearnih jednadžbi primjenom Gaussovog algoritma</w:t>
                </w:r>
              </w:p>
              <w:p w14:paraId="7587F2B3"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odrediti svojstvene vrijednosti i svojstvene vektore za kvadratne matrice reda 2</w:t>
                </w:r>
              </w:p>
              <w:p w14:paraId="7B76B642"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prepoznati i skicirati grafove osnovnih funkcija, odrediti domenu složenijih funkcija, te prepoznati osnovne krivulje zadane implicitno ili parametarski</w:t>
                </w:r>
              </w:p>
              <w:p w14:paraId="143AFE49"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granične vrijednosti nizova i funkcija, te prepoznati nizove i funkcije povezane s brojem e</w:t>
                </w:r>
              </w:p>
              <w:p w14:paraId="3639F72F" w14:textId="77777777" w:rsidR="00191AF6" w:rsidRPr="00FE2C2B" w:rsidRDefault="00191AF6" w:rsidP="00BB46F0">
                <w:pPr>
                  <w:numPr>
                    <w:ilvl w:val="0"/>
                    <w:numId w:val="21"/>
                  </w:numPr>
                  <w:shd w:val="clear" w:color="auto" w:fill="FFFFFF"/>
                  <w:spacing w:after="0" w:line="240" w:lineRule="auto"/>
                  <w:ind w:left="375"/>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izračunavati derivacije funkcija, te aproksimativno određivati vrijednosti funkcija</w:t>
                </w:r>
              </w:p>
              <w:p w14:paraId="68CC968C" w14:textId="77777777" w:rsidR="00191AF6" w:rsidRPr="00FE2C2B" w:rsidRDefault="00191AF6" w:rsidP="00BB46F0">
                <w:pPr>
                  <w:numPr>
                    <w:ilvl w:val="0"/>
                    <w:numId w:val="21"/>
                  </w:numPr>
                  <w:shd w:val="clear" w:color="auto" w:fill="FFFFFF"/>
                  <w:spacing w:after="0" w:line="240" w:lineRule="auto"/>
                  <w:ind w:left="375" w:hanging="357"/>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primijenjivati diferencijalni račun pri različitim problemima povezanih s izučavanjem funkcija i njihovih grafova</w:t>
                </w:r>
              </w:p>
            </w:tc>
          </w:sdtContent>
        </w:sdt>
      </w:tr>
      <w:tr w:rsidR="00191AF6" w:rsidRPr="008D3E9A" w14:paraId="761C5158" w14:textId="77777777" w:rsidTr="008D3E9A">
        <w:tc>
          <w:tcPr>
            <w:tcW w:w="1256" w:type="pct"/>
            <w:tcBorders>
              <w:left w:val="single" w:sz="12" w:space="0" w:color="auto"/>
            </w:tcBorders>
            <w:shd w:val="clear" w:color="auto" w:fill="00A0DC"/>
            <w:vAlign w:val="center"/>
          </w:tcPr>
          <w:p w14:paraId="39C22945" w14:textId="15C16EDE"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68B601D3"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id w:val="-2091073041"/>
            <w:placeholder>
              <w:docPart w:val="DD169CD69BFD4565B944C5349FBCAC01"/>
            </w:placeholder>
          </w:sdtPr>
          <w:sdtEndPr/>
          <w:sdtContent>
            <w:tc>
              <w:tcPr>
                <w:tcW w:w="3744" w:type="pct"/>
                <w:gridSpan w:val="13"/>
                <w:tcBorders>
                  <w:right w:val="single" w:sz="12" w:space="0" w:color="auto"/>
                </w:tcBorders>
                <w:vAlign w:val="center"/>
              </w:tcPr>
              <w:p w14:paraId="2970D99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Algebra matrica. Inverzna matrica. Matrične jednadžbe.</w:t>
                </w:r>
                <w:r w:rsidRPr="00FE2C2B">
                  <w:rPr>
                    <w:rFonts w:eastAsia="Times New Roman"/>
                    <w:sz w:val="20"/>
                    <w:szCs w:val="20"/>
                    <w:lang w:eastAsia="hr-HR"/>
                  </w:rPr>
                  <w:t> </w:t>
                </w:r>
                <w:r w:rsidRPr="00FE2C2B">
                  <w:rPr>
                    <w:rFonts w:ascii="Proba Pro Lt" w:eastAsia="Times New Roman" w:hAnsi="Proba Pro Lt" w:cs="Arial"/>
                    <w:sz w:val="20"/>
                    <w:szCs w:val="20"/>
                    <w:lang w:eastAsia="hr-HR"/>
                  </w:rPr>
                  <w:t>Matri</w:t>
                </w:r>
                <w:r w:rsidRPr="00FE2C2B">
                  <w:rPr>
                    <w:rFonts w:ascii="Proba Pro Lt" w:eastAsia="Times New Roman" w:hAnsi="Proba Pro Lt" w:cs="Proba Pro Lt"/>
                    <w:sz w:val="20"/>
                    <w:szCs w:val="20"/>
                    <w:lang w:eastAsia="hr-HR"/>
                  </w:rPr>
                  <w:t>č</w:t>
                </w:r>
                <w:r w:rsidRPr="00FE2C2B">
                  <w:rPr>
                    <w:rFonts w:ascii="Proba Pro Lt" w:eastAsia="Times New Roman" w:hAnsi="Proba Pro Lt" w:cs="Arial"/>
                    <w:sz w:val="20"/>
                    <w:szCs w:val="20"/>
                    <w:lang w:eastAsia="hr-HR"/>
                  </w:rPr>
                  <w:t>ni zapis linearnog sustava.</w:t>
                </w:r>
                <w:r w:rsidRPr="00FE2C2B">
                  <w:rPr>
                    <w:rFonts w:eastAsia="Times New Roman"/>
                    <w:sz w:val="20"/>
                    <w:szCs w:val="20"/>
                    <w:lang w:eastAsia="hr-HR"/>
                  </w:rPr>
                  <w:t> </w:t>
                </w:r>
                <w:r w:rsidRPr="00FE2C2B">
                  <w:rPr>
                    <w:rFonts w:ascii="Proba Pro Lt" w:eastAsia="Times New Roman" w:hAnsi="Proba Pro Lt" w:cs="Arial"/>
                    <w:sz w:val="20"/>
                    <w:szCs w:val="20"/>
                    <w:lang w:eastAsia="hr-HR"/>
                  </w:rPr>
                  <w:t>Rang matrice. Kronecker-Capellijev teorem.</w:t>
                </w:r>
              </w:p>
              <w:p w14:paraId="69592D55"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svojstvene vrijednosti i svojstvenog vektora. Određivanje svojstvenih vrijednosti i vektora. Primjene.</w:t>
                </w:r>
              </w:p>
              <w:p w14:paraId="1D2CF2C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niza. Monotonost i ograničenost niza. Konvergencija niza. Broj e.</w:t>
                </w:r>
                <w:r w:rsidRPr="00FE2C2B">
                  <w:rPr>
                    <w:rFonts w:eastAsia="Times New Roman"/>
                    <w:sz w:val="20"/>
                    <w:szCs w:val="20"/>
                    <w:lang w:eastAsia="hr-HR"/>
                  </w:rPr>
                  <w:t> </w:t>
                </w:r>
              </w:p>
              <w:p w14:paraId="606B1236"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Polinomi, racionalne funkcije, korjenske funkcije. Eksponencijalna i logaritamska funkcija. Trigonometrijske i arkus funkcije. Grafovi elementarnih funkcija.</w:t>
                </w:r>
              </w:p>
              <w:p w14:paraId="06A691DD"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Krivulje drugog reda. Polarne koordinate. Primjeri krivulja zadanih implicitno, te parametarski.</w:t>
                </w:r>
              </w:p>
              <w:p w14:paraId="3F368282"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Granična vrijednost funkcije i neprekidnost funkcije. Neodređeni oblici.</w:t>
                </w:r>
              </w:p>
              <w:p w14:paraId="29398A0C"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lastRenderedPageBreak/>
                  <w:t>Pojam derivacije. Pojam diferencijala. Derivabilnost i diferencijabilnost. Derivacije elementarnih funkcija. Svojstva derivacije. Više derivacije i diferencijali.</w:t>
                </w:r>
              </w:p>
              <w:p w14:paraId="1F71B984"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Pojam lokalnog i globalnog ekstrema. Fermatov, Rolleov, Lagrangeov, Cauchyjev i Taylorov teorem. Taylorov polinom</w:t>
                </w:r>
                <w:r w:rsidRPr="00FE2C2B">
                  <w:rPr>
                    <w:rFonts w:ascii="Proba Pro Lt" w:eastAsia="Times New Roman" w:hAnsi="Proba Pro Lt" w:cs="Arial"/>
                    <w:b/>
                    <w:bCs/>
                    <w:sz w:val="20"/>
                    <w:szCs w:val="20"/>
                    <w:lang w:eastAsia="hr-HR"/>
                  </w:rPr>
                  <w:t>.</w:t>
                </w:r>
              </w:p>
              <w:p w14:paraId="68E6B78B" w14:textId="77777777" w:rsidR="00191AF6" w:rsidRPr="00FE2C2B" w:rsidRDefault="00191AF6" w:rsidP="00BB46F0">
                <w:pPr>
                  <w:pStyle w:val="ListParagraph"/>
                  <w:numPr>
                    <w:ilvl w:val="0"/>
                    <w:numId w:val="168"/>
                  </w:numPr>
                  <w:shd w:val="clear" w:color="auto" w:fill="FFFFFF"/>
                  <w:spacing w:after="0" w:line="240" w:lineRule="auto"/>
                  <w:rPr>
                    <w:rFonts w:ascii="Proba Pro Lt" w:eastAsia="Times New Roman" w:hAnsi="Proba Pro Lt" w:cs="Arial"/>
                    <w:sz w:val="20"/>
                    <w:szCs w:val="20"/>
                    <w:lang w:eastAsia="hr-HR"/>
                  </w:rPr>
                </w:pPr>
                <w:r w:rsidRPr="00FE2C2B">
                  <w:rPr>
                    <w:rFonts w:ascii="Proba Pro Lt" w:eastAsia="Times New Roman" w:hAnsi="Proba Pro Lt" w:cs="Arial"/>
                    <w:sz w:val="20"/>
                    <w:szCs w:val="20"/>
                    <w:lang w:eastAsia="hr-HR"/>
                  </w:rPr>
                  <w:t>Nužni i dovoljni uvjeti za lokalne ekstreme. Kriteriji za monotonost, konkavnost i konveksnost. Točke infleksije. L'Hospitalovo pravilo. Asimptote krivulje. Kvalitativni graf funkcije. Linearna i kvadratna aproksimacija.</w:t>
                </w:r>
              </w:p>
            </w:tc>
          </w:sdtContent>
        </w:sdt>
      </w:tr>
      <w:tr w:rsidR="00191AF6" w:rsidRPr="008D3E9A" w14:paraId="4EE40179" w14:textId="77777777" w:rsidTr="00CD74B4">
        <w:trPr>
          <w:trHeight w:val="349"/>
        </w:trPr>
        <w:tc>
          <w:tcPr>
            <w:tcW w:w="1256" w:type="pct"/>
            <w:vMerge w:val="restart"/>
            <w:tcBorders>
              <w:left w:val="single" w:sz="12" w:space="0" w:color="auto"/>
            </w:tcBorders>
            <w:shd w:val="clear" w:color="auto" w:fill="00A0DC"/>
            <w:vAlign w:val="center"/>
          </w:tcPr>
          <w:p w14:paraId="376994DB" w14:textId="418282F9" w:rsidR="00191AF6" w:rsidRPr="008D3E9A" w:rsidRDefault="008D3E9A" w:rsidP="008D3E9A">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68806102" w14:textId="4D1CBF96"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2938445"/>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16868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7208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1B34E6F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909107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78CF1A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839685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51FC42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6874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EB3D066"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0724437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34EAB8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391460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C18198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90610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3988A6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400336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E01EE3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260633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B1C0C7E"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2335981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17940292"/>
                <w:placeholder>
                  <w:docPart w:val="CAD7740C2FAA4DA4B390E1B2FB49132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E18222E" w14:textId="77777777" w:rsidR="00191AF6" w:rsidRPr="008D3E9A" w:rsidRDefault="00191AF6" w:rsidP="00BB46F0">
            <w:pPr>
              <w:numPr>
                <w:ilvl w:val="1"/>
                <w:numId w:val="3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4A5BBC6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C1952B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878642"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4365FE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61122091"/>
            <w:placeholder>
              <w:docPart w:val="C0248A958ADF44A98A4E38FD369D78A1"/>
            </w:placeholder>
            <w:showingPlcHdr/>
          </w:sdtPr>
          <w:sdtEndPr/>
          <w:sdtContent>
            <w:tc>
              <w:tcPr>
                <w:tcW w:w="1247" w:type="pct"/>
                <w:gridSpan w:val="5"/>
                <w:tcBorders>
                  <w:right w:val="single" w:sz="12" w:space="0" w:color="auto"/>
                </w:tcBorders>
              </w:tcPr>
              <w:p w14:paraId="6509F72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DCA4EF1" w14:textId="77777777" w:rsidTr="008D3E9A">
        <w:trPr>
          <w:trHeight w:val="397"/>
        </w:trPr>
        <w:tc>
          <w:tcPr>
            <w:tcW w:w="1256" w:type="pct"/>
            <w:vMerge w:val="restart"/>
            <w:tcBorders>
              <w:top w:val="single" w:sz="12" w:space="0" w:color="auto"/>
              <w:left w:val="single" w:sz="12" w:space="0" w:color="auto"/>
            </w:tcBorders>
            <w:shd w:val="clear" w:color="auto" w:fill="00A0DC"/>
            <w:vAlign w:val="center"/>
          </w:tcPr>
          <w:p w14:paraId="3C58AE5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2411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61137704"/>
              <w:placeholder>
                <w:docPart w:val="3095D08E77F2406F9F40BC79562CA681"/>
              </w:placeholder>
              <w:showingPlcHdr/>
            </w:sdtPr>
            <w:sdtEndPr/>
            <w:sdtContent>
              <w:p w14:paraId="4FC2039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39167638"/>
              <w:placeholder>
                <w:docPart w:val="F490BED02B034DD3AF20601C889D2041"/>
              </w:placeholder>
            </w:sdtPr>
            <w:sdtEndPr/>
            <w:sdtContent>
              <w:p w14:paraId="610FDE77" w14:textId="09D57E50"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8D660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653013426"/>
              <w:placeholder>
                <w:docPart w:val="4A6E0C0EF00048FA9D157EC63EE32E6A"/>
              </w:placeholder>
              <w:showingPlcHdr/>
            </w:sdtPr>
            <w:sdtEndPr/>
            <w:sdtContent>
              <w:p w14:paraId="1347F12B"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63694251"/>
              <w:placeholder>
                <w:docPart w:val="B5DDC27EFDEB4AE3ABFB175EF41033B8"/>
              </w:placeholder>
            </w:sdtPr>
            <w:sdtEndPr/>
            <w:sdtContent>
              <w:p w14:paraId="49FBBF0F" w14:textId="1B9A664E"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DD8461"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48935995"/>
              <w:placeholder>
                <w:docPart w:val="A8B80484389C412F9C98D2F5FC494B1B"/>
              </w:placeholder>
              <w:showingPlcHdr/>
            </w:sdtPr>
            <w:sdtEndPr/>
            <w:sdtContent>
              <w:p w14:paraId="222C6697"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286167361"/>
              <w:placeholder>
                <w:docPart w:val="45514B27A9AC46CB82331E747F7934D6"/>
              </w:placeholder>
            </w:sdtPr>
            <w:sdtEndPr/>
            <w:sdtContent>
              <w:p w14:paraId="1C68712B" w14:textId="22D1DB73" w:rsidR="00191AF6" w:rsidRPr="008D3E9A" w:rsidRDefault="008D3E9A" w:rsidP="008D3E9A">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3061D7A" w14:textId="77777777" w:rsidTr="008D3E9A">
        <w:trPr>
          <w:trHeight w:val="397"/>
        </w:trPr>
        <w:tc>
          <w:tcPr>
            <w:tcW w:w="1256" w:type="pct"/>
            <w:vMerge/>
            <w:tcBorders>
              <w:left w:val="single" w:sz="12" w:space="0" w:color="auto"/>
            </w:tcBorders>
            <w:shd w:val="clear" w:color="auto" w:fill="00A0DC"/>
            <w:vAlign w:val="center"/>
          </w:tcPr>
          <w:p w14:paraId="054368F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1E977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4748837"/>
              <w:placeholder>
                <w:docPart w:val="B6313B80DBE8436D88246CA53EFB8DC9"/>
              </w:placeholder>
              <w:showingPlcHdr/>
            </w:sdtPr>
            <w:sdtEndPr/>
            <w:sdtContent>
              <w:p w14:paraId="5EA63C0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324153728"/>
              <w:placeholder>
                <w:docPart w:val="FA289BFBE5F44179AD7B41644F5D7646"/>
              </w:placeholder>
            </w:sdtPr>
            <w:sdtEndPr/>
            <w:sdtContent>
              <w:p w14:paraId="2A599310" w14:textId="2A137672"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96BA15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09874915"/>
              <w:placeholder>
                <w:docPart w:val="2A42B184EEDA4F22A30CE984D349024B"/>
              </w:placeholder>
              <w:showingPlcHdr/>
            </w:sdtPr>
            <w:sdtEndPr/>
            <w:sdtContent>
              <w:p w14:paraId="41190F8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26039184"/>
              <w:placeholder>
                <w:docPart w:val="197C7DE16CA24E4BA7F3F485C1F91ED8"/>
              </w:placeholder>
            </w:sdtPr>
            <w:sdtEndPr/>
            <w:sdtContent>
              <w:p w14:paraId="797552C1" w14:textId="25946E77"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4F4B678"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8625595"/>
                <w:placeholder>
                  <w:docPart w:val="7669F6D829FE4DD78E56543017F81A4B"/>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3356438"/>
              <w:placeholder>
                <w:docPart w:val="C256931BAE894DA89269BC9FF2FE8586"/>
              </w:placeholder>
              <w:showingPlcHdr/>
            </w:sdtPr>
            <w:sdtEndPr/>
            <w:sdtContent>
              <w:p w14:paraId="5B08D2EA"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1227163"/>
              <w:placeholder>
                <w:docPart w:val="02B2895803C34E8780DEF7D9224020F5"/>
              </w:placeholder>
              <w:showingPlcHdr/>
            </w:sdtPr>
            <w:sdtEndPr/>
            <w:sdtContent>
              <w:p w14:paraId="7C90331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0BF56F9" w14:textId="77777777" w:rsidTr="008D3E9A">
        <w:trPr>
          <w:trHeight w:val="397"/>
        </w:trPr>
        <w:tc>
          <w:tcPr>
            <w:tcW w:w="1256" w:type="pct"/>
            <w:vMerge/>
            <w:tcBorders>
              <w:left w:val="single" w:sz="12" w:space="0" w:color="auto"/>
            </w:tcBorders>
            <w:shd w:val="clear" w:color="auto" w:fill="00A0DC"/>
            <w:vAlign w:val="center"/>
          </w:tcPr>
          <w:p w14:paraId="5CA5BCD7"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D4A77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87954868"/>
              <w:placeholder>
                <w:docPart w:val="20D95B325DC54BFB9A180FFB4259A276"/>
              </w:placeholder>
              <w:showingPlcHdr/>
            </w:sdtPr>
            <w:sdtEndPr/>
            <w:sdtContent>
              <w:p w14:paraId="0CC5D344"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4333317"/>
              <w:placeholder>
                <w:docPart w:val="5B4BC18B9E264133834F51F7C14F4FBB"/>
              </w:placeholder>
            </w:sdtPr>
            <w:sdtEndPr/>
            <w:sdtContent>
              <w:p w14:paraId="1C468B42" w14:textId="7109466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959154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127735970"/>
              <w:placeholder>
                <w:docPart w:val="D644EA7DF30349AA8DC565B33452B57B"/>
              </w:placeholder>
              <w:showingPlcHdr/>
            </w:sdtPr>
            <w:sdtEndPr/>
            <w:sdtContent>
              <w:p w14:paraId="499133E2"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56011496"/>
              <w:placeholder>
                <w:docPart w:val="029BCFB184AA4B13874B1348A467832C"/>
              </w:placeholder>
            </w:sdtPr>
            <w:sdtEndPr/>
            <w:sdtContent>
              <w:p w14:paraId="628033B3" w14:textId="52FC8ACC" w:rsidR="00191AF6" w:rsidRPr="008D3E9A" w:rsidRDefault="008D3E9A" w:rsidP="008D3E9A">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4C489F"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91222543"/>
                <w:placeholder>
                  <w:docPart w:val="F6E6553A58774F1E8AA4A70274A6F74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639559758"/>
              <w:placeholder>
                <w:docPart w:val="661DBE3C3FA8447586DA8D30BFAE4337"/>
              </w:placeholder>
              <w:showingPlcHdr/>
            </w:sdtPr>
            <w:sdtEndPr/>
            <w:sdtContent>
              <w:p w14:paraId="688AD97F"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14205403"/>
              <w:placeholder>
                <w:docPart w:val="66BD1C99FD484AB5B19FAC6C9A982BF9"/>
              </w:placeholder>
              <w:showingPlcHdr/>
            </w:sdtPr>
            <w:sdtEndPr/>
            <w:sdtContent>
              <w:p w14:paraId="31C6BFF8"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79E884" w14:textId="77777777" w:rsidTr="008D3E9A">
        <w:trPr>
          <w:trHeight w:val="397"/>
        </w:trPr>
        <w:tc>
          <w:tcPr>
            <w:tcW w:w="1256" w:type="pct"/>
            <w:vMerge/>
            <w:tcBorders>
              <w:left w:val="single" w:sz="12" w:space="0" w:color="auto"/>
            </w:tcBorders>
            <w:shd w:val="clear" w:color="auto" w:fill="00A0DC"/>
            <w:vAlign w:val="center"/>
          </w:tcPr>
          <w:p w14:paraId="37786C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1D5B6D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843543845"/>
              <w:placeholder>
                <w:docPart w:val="9305F6B54B55490E929FC10BCD16E7A6"/>
              </w:placeholder>
            </w:sdtPr>
            <w:sdtEndPr/>
            <w:sdtContent>
              <w:p w14:paraId="1ED33B1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20798274"/>
              <w:placeholder>
                <w:docPart w:val="B5D0A10C4BD640728594E78AFDF912E3"/>
              </w:placeholder>
              <w:showingPlcHdr/>
            </w:sdtPr>
            <w:sdtEndPr/>
            <w:sdtContent>
              <w:p w14:paraId="288E4F3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6821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25392540"/>
              <w:placeholder>
                <w:docPart w:val="F3CDDD38154249D6813E7C6C3E34675E"/>
              </w:placeholder>
              <w:showingPlcHdr/>
            </w:sdtPr>
            <w:sdtEndPr/>
            <w:sdtContent>
              <w:p w14:paraId="780D64AF"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3794298"/>
              <w:placeholder>
                <w:docPart w:val="819F0D8750EE4771B85CB747FFF027D4"/>
              </w:placeholder>
            </w:sdtPr>
            <w:sdtEndPr/>
            <w:sdtContent>
              <w:p w14:paraId="34DC7F64" w14:textId="1BC440D7" w:rsidR="00191AF6" w:rsidRPr="008D3E9A" w:rsidRDefault="008D3E9A" w:rsidP="008D3E9A">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A0FF5E0"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73178566"/>
                <w:placeholder>
                  <w:docPart w:val="E855D501A2E849F3A32DB1DB83C140D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7147241"/>
              <w:placeholder>
                <w:docPart w:val="ECD230F777814F16ACEA4028CB8FA4E4"/>
              </w:placeholder>
              <w:showingPlcHdr/>
            </w:sdtPr>
            <w:sdtEndPr/>
            <w:sdtContent>
              <w:p w14:paraId="21583DF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03995217"/>
              <w:placeholder>
                <w:docPart w:val="8B6F2039B3FB4ED8A86A60444EBE6319"/>
              </w:placeholder>
              <w:showingPlcHdr/>
            </w:sdtPr>
            <w:sdtEndPr/>
            <w:sdtContent>
              <w:p w14:paraId="514EBB7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A9C857" w14:textId="77777777" w:rsidTr="008D3E9A">
        <w:trPr>
          <w:trHeight w:val="397"/>
        </w:trPr>
        <w:tc>
          <w:tcPr>
            <w:tcW w:w="1256" w:type="pct"/>
            <w:vMerge/>
            <w:tcBorders>
              <w:left w:val="single" w:sz="12" w:space="0" w:color="auto"/>
              <w:bottom w:val="single" w:sz="12" w:space="0" w:color="auto"/>
            </w:tcBorders>
            <w:shd w:val="clear" w:color="auto" w:fill="00A0DC"/>
            <w:vAlign w:val="center"/>
          </w:tcPr>
          <w:p w14:paraId="63DA039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C7B5E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74860599"/>
              <w:placeholder>
                <w:docPart w:val="D9C5844E87AE4AD9A5DD0EC58BD4F1AD"/>
              </w:placeholder>
              <w:showingPlcHdr/>
            </w:sdtPr>
            <w:sdtEndPr/>
            <w:sdtContent>
              <w:p w14:paraId="319B46A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3267425"/>
              <w:placeholder>
                <w:docPart w:val="AB80C63EF5E642B8980F2F5152C6B339"/>
              </w:placeholder>
            </w:sdtPr>
            <w:sdtEndPr/>
            <w:sdtContent>
              <w:p w14:paraId="2CF22A51" w14:textId="474FB632" w:rsidR="00191AF6" w:rsidRPr="008D3E9A" w:rsidRDefault="008D3E9A"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4E41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0098549"/>
              <w:placeholder>
                <w:docPart w:val="5E32D688700B4F93AC4D8F11FB49BE58"/>
              </w:placeholder>
            </w:sdtPr>
            <w:sdtEndPr/>
            <w:sdtContent>
              <w:p w14:paraId="122E61C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5461674"/>
              <w:placeholder>
                <w:docPart w:val="76D51B7800344081A95804605801D104"/>
              </w:placeholder>
              <w:showingPlcHdr/>
            </w:sdtPr>
            <w:sdtEndPr/>
            <w:sdtContent>
              <w:p w14:paraId="18690235"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F865D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59202709"/>
              <w:placeholder>
                <w:docPart w:val="28455A161E314B6B85017EF7BF44EAB6"/>
              </w:placeholder>
            </w:sdtPr>
            <w:sdtEndPr/>
            <w:sdtContent>
              <w:p w14:paraId="30C1DF8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0CC7797" w14:textId="77777777" w:rsidTr="008D3E9A">
        <w:trPr>
          <w:trHeight w:val="397"/>
        </w:trPr>
        <w:tc>
          <w:tcPr>
            <w:tcW w:w="1256" w:type="pct"/>
            <w:tcBorders>
              <w:left w:val="single" w:sz="12" w:space="0" w:color="auto"/>
              <w:bottom w:val="single" w:sz="12" w:space="0" w:color="auto"/>
            </w:tcBorders>
            <w:shd w:val="clear" w:color="auto" w:fill="00A0DC"/>
            <w:vAlign w:val="center"/>
          </w:tcPr>
          <w:p w14:paraId="44777A3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707912286"/>
              <w:placeholder>
                <w:docPart w:val="BBD22CC5CC9644CFA4688179C2D695D4"/>
              </w:placeholder>
            </w:sdtPr>
            <w:sdtEndPr/>
            <w:sdtContent>
              <w:p w14:paraId="369843D5"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Ispit iz modula sastoji se od:</w:t>
                </w:r>
              </w:p>
              <w:p w14:paraId="0A6F1088" w14:textId="77777777" w:rsidR="00191AF6" w:rsidRPr="00B6656D"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prvog parcijalnog ispita (100 bodova)</w:t>
                </w:r>
              </w:p>
              <w:p w14:paraId="61D9F630" w14:textId="77777777" w:rsidR="00191AF6" w:rsidRPr="00B6656D"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drugog parcijalnog ispita (100 bodova)</w:t>
                </w:r>
              </w:p>
              <w:p w14:paraId="01C685E7" w14:textId="77777777" w:rsidR="00191AF6" w:rsidRPr="00B6656D" w:rsidRDefault="00191AF6" w:rsidP="00BB46F0">
                <w:pPr>
                  <w:numPr>
                    <w:ilvl w:val="0"/>
                    <w:numId w:val="22"/>
                  </w:numPr>
                  <w:shd w:val="clear" w:color="auto" w:fill="FFFFFF"/>
                  <w:spacing w:after="0" w:line="240" w:lineRule="auto"/>
                  <w:rPr>
                    <w:rFonts w:ascii="Proba Pro Lt" w:hAnsi="Proba Pro Lt" w:cs="Arial"/>
                    <w:sz w:val="20"/>
                    <w:szCs w:val="20"/>
                  </w:rPr>
                </w:pPr>
                <w:r w:rsidRPr="00B6656D">
                  <w:rPr>
                    <w:rFonts w:ascii="Proba Pro Lt" w:hAnsi="Proba Pro Lt" w:cs="Arial"/>
                    <w:sz w:val="20"/>
                    <w:szCs w:val="20"/>
                  </w:rPr>
                  <w:t>četiri (4) testa (ukupno 40 bodova - bonus bodovi)</w:t>
                </w:r>
              </w:p>
              <w:p w14:paraId="380BA910"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rPr>
                </w:pPr>
                <w:r w:rsidRPr="00B6656D">
                  <w:rPr>
                    <w:rFonts w:ascii="Proba Pro Lt" w:hAnsi="Proba Pro Lt" w:cs="Arial"/>
                    <w:sz w:val="20"/>
                    <w:szCs w:val="20"/>
                  </w:rPr>
                  <w:t>Testovi</w:t>
                </w:r>
                <w:r w:rsidRPr="00B6656D">
                  <w:rPr>
                    <w:rStyle w:val="apple-converted-space"/>
                    <w:rFonts w:ascii="Calibri" w:eastAsia="Calibri" w:hAnsi="Calibri" w:cs="Calibri"/>
                    <w:sz w:val="20"/>
                    <w:szCs w:val="20"/>
                  </w:rPr>
                  <w:t> </w:t>
                </w:r>
                <w:r w:rsidRPr="00B6656D">
                  <w:rPr>
                    <w:rFonts w:ascii="Proba Pro Lt" w:hAnsi="Proba Pro Lt" w:cs="Arial"/>
                    <w:sz w:val="20"/>
                    <w:szCs w:val="20"/>
                  </w:rPr>
                  <w:t>se pišu po grupama u vremenu od 15 minuta.</w:t>
                </w:r>
                <w:r w:rsidRPr="00B6656D">
                  <w:rPr>
                    <w:rStyle w:val="apple-converted-space"/>
                    <w:rFonts w:ascii="Calibri" w:eastAsia="Calibri" w:hAnsi="Calibri" w:cs="Calibri"/>
                    <w:sz w:val="20"/>
                    <w:szCs w:val="20"/>
                  </w:rPr>
                  <w:t> </w:t>
                </w:r>
                <w:r w:rsidRPr="00B6656D">
                  <w:rPr>
                    <w:rFonts w:ascii="Proba Pro Lt" w:hAnsi="Proba Pro Lt" w:cs="Arial"/>
                    <w:sz w:val="20"/>
                    <w:szCs w:val="20"/>
                  </w:rPr>
                  <w:t>Parcijalni ispiti</w:t>
                </w:r>
                <w:r w:rsidRPr="00B6656D">
                  <w:rPr>
                    <w:rStyle w:val="apple-converted-space"/>
                    <w:rFonts w:ascii="Calibri" w:eastAsia="Calibri" w:hAnsi="Calibri" w:cs="Calibri"/>
                    <w:sz w:val="20"/>
                    <w:szCs w:val="20"/>
                  </w:rPr>
                  <w:t> </w:t>
                </w:r>
                <w:r w:rsidRPr="00B6656D">
                  <w:rPr>
                    <w:rFonts w:ascii="Proba Pro Lt" w:hAnsi="Proba Pro Lt" w:cs="Arial"/>
                    <w:sz w:val="20"/>
                    <w:szCs w:val="20"/>
                  </w:rPr>
                  <w:t>pišu se 90 minuta u terminima izvan nastave.</w:t>
                </w:r>
              </w:p>
              <w:p w14:paraId="3261A2DB" w14:textId="77777777" w:rsidR="00191AF6" w:rsidRPr="00B6656D" w:rsidRDefault="00191AF6" w:rsidP="008D3E9A">
                <w:p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u w:val="single"/>
                    <w:lang w:eastAsia="hr-HR"/>
                  </w:rPr>
                  <w:t>Sustav bodovanja</w:t>
                </w:r>
                <w:r w:rsidRPr="00B6656D">
                  <w:rPr>
                    <w:rFonts w:eastAsia="Times New Roman"/>
                    <w:sz w:val="20"/>
                    <w:szCs w:val="20"/>
                    <w:lang w:eastAsia="hr-HR"/>
                  </w:rPr>
                  <w:t> </w:t>
                </w:r>
                <w:r w:rsidRPr="00B6656D">
                  <w:rPr>
                    <w:rFonts w:ascii="Proba Pro Lt" w:eastAsia="Times New Roman" w:hAnsi="Proba Pro Lt" w:cs="Arial"/>
                    <w:sz w:val="20"/>
                    <w:szCs w:val="20"/>
                    <w:lang w:eastAsia="hr-HR"/>
                  </w:rPr>
                  <w:t>(postotci se izračunavaju od ukupno mogućih 200 bodova):</w:t>
                </w:r>
              </w:p>
              <w:p w14:paraId="66B18672" w14:textId="7418E19D"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[50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dovoljan (2)</w:t>
                </w:r>
              </w:p>
              <w:p w14:paraId="437FA9EB" w14:textId="44EB8DDC"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[60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dobar (3)</w:t>
                </w:r>
              </w:p>
              <w:p w14:paraId="13A6626F" w14:textId="7F136A2E"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[75</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%&gt;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vrlo dobar (4)</w:t>
                </w:r>
              </w:p>
              <w:p w14:paraId="711AE96E" w14:textId="17126D23" w:rsidR="00191AF6" w:rsidRPr="00B6656D"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[90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 - 100</w:t>
                </w:r>
                <w:r w:rsidR="008D3E9A" w:rsidRPr="00B6656D">
                  <w:rPr>
                    <w:rFonts w:ascii="Proba Pro Lt" w:eastAsia="Times New Roman" w:hAnsi="Proba Pro Lt" w:cs="Arial"/>
                    <w:sz w:val="20"/>
                    <w:szCs w:val="20"/>
                    <w:lang w:eastAsia="hr-HR"/>
                  </w:rPr>
                  <w:t xml:space="preserve"> </w:t>
                </w:r>
                <w:r w:rsidRPr="00B6656D">
                  <w:rPr>
                    <w:rFonts w:ascii="Proba Pro Lt" w:eastAsia="Times New Roman" w:hAnsi="Proba Pro Lt" w:cs="Arial"/>
                    <w:sz w:val="20"/>
                    <w:szCs w:val="20"/>
                    <w:lang w:eastAsia="hr-HR"/>
                  </w:rPr>
                  <w:t>%]</w:t>
                </w:r>
                <w:r w:rsidRPr="00B6656D">
                  <w:rPr>
                    <w:rFonts w:eastAsia="Times New Roman"/>
                    <w:sz w:val="20"/>
                    <w:szCs w:val="20"/>
                    <w:lang w:eastAsia="hr-HR"/>
                  </w:rPr>
                  <w:t> </w:t>
                </w:r>
                <w:r w:rsidRPr="00B6656D">
                  <w:rPr>
                    <w:rFonts w:ascii="Proba Pro Lt" w:eastAsia="Times New Roman" w:hAnsi="Proba Pro Lt" w:cs="Arial"/>
                    <w:sz w:val="20"/>
                    <w:szCs w:val="20"/>
                    <w:lang w:eastAsia="hr-HR"/>
                  </w:rPr>
                  <w:t xml:space="preserve"> izvrstan (5)</w:t>
                </w:r>
              </w:p>
              <w:p w14:paraId="307A0823" w14:textId="77777777" w:rsidR="00191AF6" w:rsidRPr="00B6656D"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Ispiti na popravnim rokovima pišu se iz cjelokupnog gradiva i traju 120 minuta.</w:t>
                </w:r>
              </w:p>
              <w:p w14:paraId="54970533" w14:textId="77777777" w:rsidR="00191AF6" w:rsidRPr="00B6656D" w:rsidRDefault="00191AF6" w:rsidP="008D3E9A">
                <w:pPr>
                  <w:shd w:val="clear" w:color="auto" w:fill="FFFFFF"/>
                  <w:spacing w:after="0" w:line="240" w:lineRule="auto"/>
                  <w:rPr>
                    <w:rFonts w:ascii="Proba Pro Lt" w:hAnsi="Proba Pro Lt" w:cs="Arial"/>
                    <w:sz w:val="20"/>
                    <w:szCs w:val="20"/>
                    <w:shd w:val="clear" w:color="auto" w:fill="FFFFFF"/>
                  </w:rPr>
                </w:pPr>
                <w:r w:rsidRPr="00B6656D">
                  <w:rPr>
                    <w:rFonts w:ascii="Proba Pro Lt" w:hAnsi="Proba Pro Lt" w:cs="Arial"/>
                    <w:sz w:val="20"/>
                    <w:szCs w:val="20"/>
                    <w:shd w:val="clear" w:color="auto" w:fill="FFFFFF"/>
                  </w:rPr>
                  <w:t>Na prvo ponavljanje (rok koji slijedi neposredno nakon drugog parcijalnog ispita) moguće je prenijeti 20% bodova osvojenih kroz semestar, a na drugo ponavljanje (rok koji slijedi neposredno nakon prvog ponavljanja) 10% bodova. Nakon zimskog ispitnog roka u veljači, bonus bodovi više ne vrijede.</w:t>
                </w:r>
              </w:p>
              <w:p w14:paraId="40AF513D" w14:textId="77777777" w:rsidR="00191AF6" w:rsidRPr="008D3E9A" w:rsidDel="00B558AD" w:rsidRDefault="00191AF6" w:rsidP="008D3E9A">
                <w:pPr>
                  <w:shd w:val="clear" w:color="auto" w:fill="FFFFFF"/>
                  <w:spacing w:after="0" w:line="240" w:lineRule="auto"/>
                  <w:rPr>
                    <w:rFonts w:ascii="Proba Pro Lt" w:hAnsi="Proba Pro Lt" w:cs="Arial"/>
                    <w:color w:val="333333"/>
                    <w:sz w:val="20"/>
                    <w:szCs w:val="20"/>
                    <w:shd w:val="clear" w:color="auto" w:fill="FFFFFF"/>
                  </w:rPr>
                </w:pPr>
                <w:r w:rsidRPr="00B6656D">
                  <w:rPr>
                    <w:rFonts w:ascii="Proba Pro Lt" w:hAnsi="Proba Pro Lt" w:cs="Arial"/>
                    <w:sz w:val="20"/>
                    <w:szCs w:val="20"/>
                    <w:shd w:val="clear" w:color="auto" w:fill="FFFFFF"/>
                  </w:rPr>
                  <w:t>Sustav bodovanja na popravnom ispitu je isti kao i kroz kontinuirano vrednovanje kroz semestar.</w:t>
                </w:r>
              </w:p>
            </w:sdtContent>
          </w:sdt>
        </w:tc>
      </w:tr>
      <w:tr w:rsidR="00191AF6" w:rsidRPr="008D3E9A" w14:paraId="164AEC4A" w14:textId="77777777" w:rsidTr="008D3E9A">
        <w:tc>
          <w:tcPr>
            <w:tcW w:w="1256" w:type="pct"/>
            <w:tcBorders>
              <w:left w:val="single" w:sz="12" w:space="0" w:color="auto"/>
              <w:bottom w:val="single" w:sz="12" w:space="0" w:color="auto"/>
            </w:tcBorders>
            <w:shd w:val="clear" w:color="auto" w:fill="00A0DC"/>
            <w:vAlign w:val="center"/>
          </w:tcPr>
          <w:p w14:paraId="5F149A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4890D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eastAsia="Calibri" w:hAnsi="Proba Pro Lt" w:cs="Arial"/>
                <w:color w:val="000000"/>
                <w:sz w:val="20"/>
                <w:szCs w:val="20"/>
                <w:lang w:eastAsia="en-US"/>
              </w:rPr>
              <w:id w:val="-1157381016"/>
              <w:placeholder>
                <w:docPart w:val="DE99E5AD6EC04A3D911EBA8E4590F6E6"/>
              </w:placeholder>
            </w:sdtPr>
            <w:sdtEndPr>
              <w:rPr>
                <w:rFonts w:ascii="Calibri" w:hAnsi="Calibri" w:cs="Calibri"/>
                <w:sz w:val="22"/>
                <w:szCs w:val="22"/>
              </w:rPr>
            </w:sdtEndPr>
            <w:sdtContent>
              <w:p w14:paraId="08D7F4AB" w14:textId="004977ED" w:rsidR="00191AF6" w:rsidRPr="00B6656D" w:rsidRDefault="00B6656D" w:rsidP="00BB46F0">
                <w:pPr>
                  <w:pStyle w:val="NormalWeb"/>
                  <w:numPr>
                    <w:ilvl w:val="0"/>
                    <w:numId w:val="173"/>
                  </w:numPr>
                  <w:shd w:val="clear" w:color="auto" w:fill="FFFFFF"/>
                  <w:spacing w:before="0" w:beforeAutospacing="0" w:after="0" w:afterAutospacing="0"/>
                  <w:rPr>
                    <w:rFonts w:ascii="Proba Pro Lt" w:hAnsi="Proba Pro Lt" w:cs="Arial"/>
                    <w:sz w:val="20"/>
                    <w:szCs w:val="20"/>
                  </w:rPr>
                </w:pPr>
                <w:r w:rsidRPr="00B6656D">
                  <w:rPr>
                    <w:rFonts w:ascii="Proba Pro Lt" w:hAnsi="Proba Pro Lt" w:cs="Arial"/>
                    <w:bCs/>
                    <w:sz w:val="20"/>
                    <w:szCs w:val="20"/>
                  </w:rPr>
                  <w:t>uvjet za dobivanje pozitivne ocjene je 50</w:t>
                </w:r>
                <w:r>
                  <w:rPr>
                    <w:rFonts w:ascii="Proba Pro Lt" w:hAnsi="Proba Pro Lt" w:cs="Arial"/>
                    <w:bCs/>
                    <w:sz w:val="20"/>
                    <w:szCs w:val="20"/>
                  </w:rPr>
                  <w:t xml:space="preserve"> </w:t>
                </w:r>
                <w:r w:rsidRPr="00B6656D">
                  <w:rPr>
                    <w:rFonts w:ascii="Proba Pro Lt" w:hAnsi="Proba Pro Lt" w:cs="Arial"/>
                    <w:bCs/>
                    <w:sz w:val="20"/>
                    <w:szCs w:val="20"/>
                  </w:rPr>
                  <w:t>% od ukupno mogućih 200 bodova i osvojenih barem 30</w:t>
                </w:r>
                <w:r>
                  <w:rPr>
                    <w:rFonts w:ascii="Proba Pro Lt" w:hAnsi="Proba Pro Lt" w:cs="Arial"/>
                    <w:bCs/>
                    <w:sz w:val="20"/>
                    <w:szCs w:val="20"/>
                  </w:rPr>
                  <w:t xml:space="preserve"> </w:t>
                </w:r>
                <w:r w:rsidRPr="00B6656D">
                  <w:rPr>
                    <w:rFonts w:ascii="Proba Pro Lt" w:hAnsi="Proba Pro Lt" w:cs="Arial"/>
                    <w:bCs/>
                    <w:sz w:val="20"/>
                    <w:szCs w:val="20"/>
                  </w:rPr>
                  <w:t>% bodova na drugom parcijalnom ispitu.</w:t>
                </w:r>
                <w:r w:rsidRPr="00B6656D">
                  <w:rPr>
                    <w:rFonts w:ascii="Calibri" w:hAnsi="Calibri" w:cs="Calibri"/>
                    <w:bCs/>
                    <w:sz w:val="20"/>
                    <w:szCs w:val="20"/>
                  </w:rPr>
                  <w:t> </w:t>
                </w:r>
              </w:p>
              <w:p w14:paraId="5FD1FFB0" w14:textId="6F8EA454" w:rsidR="00191AF6" w:rsidRPr="00B6656D" w:rsidRDefault="00B6656D" w:rsidP="00BB46F0">
                <w:pPr>
                  <w:pStyle w:val="ListParagraph"/>
                  <w:numPr>
                    <w:ilvl w:val="0"/>
                    <w:numId w:val="173"/>
                  </w:numPr>
                  <w:shd w:val="clear" w:color="auto" w:fill="FFFFFF"/>
                  <w:spacing w:after="0" w:line="240" w:lineRule="auto"/>
                  <w:rPr>
                    <w:rFonts w:ascii="Proba Pro Lt" w:eastAsia="Times New Roman" w:hAnsi="Proba Pro Lt" w:cs="Arial"/>
                    <w:color w:val="333333"/>
                    <w:sz w:val="20"/>
                    <w:szCs w:val="20"/>
                    <w:lang w:eastAsia="hr-HR"/>
                  </w:rPr>
                </w:pPr>
                <w:r w:rsidRPr="00B6656D">
                  <w:rPr>
                    <w:rFonts w:ascii="Proba Pro Lt" w:hAnsi="Proba Pro Lt" w:cs="Arial"/>
                    <w:sz w:val="20"/>
                    <w:szCs w:val="20"/>
                  </w:rPr>
                  <w:t>prisustvovati nastavi (maksimalni broj izostanaka je šest)</w:t>
                </w:r>
              </w:p>
            </w:sdtContent>
          </w:sdt>
        </w:tc>
      </w:tr>
      <w:tr w:rsidR="00191AF6" w:rsidRPr="008D3E9A" w14:paraId="1BBE96DF" w14:textId="77777777" w:rsidTr="00CD74B4">
        <w:tc>
          <w:tcPr>
            <w:tcW w:w="1256" w:type="pct"/>
            <w:vMerge w:val="restart"/>
            <w:tcBorders>
              <w:top w:val="single" w:sz="12" w:space="0" w:color="auto"/>
              <w:left w:val="single" w:sz="12" w:space="0" w:color="auto"/>
            </w:tcBorders>
            <w:shd w:val="clear" w:color="auto" w:fill="00A0DC"/>
            <w:vAlign w:val="center"/>
          </w:tcPr>
          <w:p w14:paraId="53579532"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2036F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8D8DD7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2B4C3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21368D1A" w14:textId="77777777" w:rsidTr="00CD74B4">
        <w:trPr>
          <w:trHeight w:val="75"/>
        </w:trPr>
        <w:tc>
          <w:tcPr>
            <w:tcW w:w="1256" w:type="pct"/>
            <w:vMerge/>
            <w:tcBorders>
              <w:left w:val="single" w:sz="12" w:space="0" w:color="auto"/>
            </w:tcBorders>
            <w:shd w:val="clear" w:color="auto" w:fill="00A0DC"/>
            <w:vAlign w:val="center"/>
          </w:tcPr>
          <w:p w14:paraId="79AEA7B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66679352"/>
              <w:placeholder>
                <w:docPart w:val="076BF099B9D24AD7982947D8C0341E60"/>
              </w:placeholder>
            </w:sdtPr>
            <w:sdtEndPr/>
            <w:sdtContent>
              <w:p w14:paraId="3C6565A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6448018"/>
              <w:placeholder>
                <w:docPart w:val="6FE28F7511B846A5AEDD4D655EEC2B0C"/>
              </w:placeholder>
            </w:sdtPr>
            <w:sdtEndPr/>
            <w:sdtContent>
              <w:p w14:paraId="18FABF9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7046543"/>
              <w:placeholder>
                <w:docPart w:val="9F8F218FB28B4976BE457B8F987B5828"/>
              </w:placeholder>
            </w:sdtPr>
            <w:sdtEndPr/>
            <w:sdtContent>
              <w:p w14:paraId="6695F074" w14:textId="48D0EE30" w:rsidR="00191AF6" w:rsidRPr="008D3E9A" w:rsidRDefault="00A85BD4" w:rsidP="008D3E9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91AF6" w:rsidRPr="008D3E9A">
                  <w:rPr>
                    <w:rFonts w:ascii="Proba Pro Lt" w:hAnsi="Proba Pro Lt" w:cs="Arial"/>
                    <w:color w:val="000000"/>
                    <w:sz w:val="20"/>
                    <w:szCs w:val="20"/>
                  </w:rPr>
                  <w:t>Merlin</w:t>
                </w:r>
              </w:p>
            </w:sdtContent>
          </w:sdt>
        </w:tc>
      </w:tr>
      <w:tr w:rsidR="00191AF6" w:rsidRPr="008D3E9A" w14:paraId="7F0A4B29" w14:textId="77777777" w:rsidTr="008D3E9A">
        <w:tc>
          <w:tcPr>
            <w:tcW w:w="1256" w:type="pct"/>
            <w:tcBorders>
              <w:top w:val="single" w:sz="12" w:space="0" w:color="auto"/>
              <w:left w:val="single" w:sz="12" w:space="0" w:color="auto"/>
            </w:tcBorders>
            <w:shd w:val="clear" w:color="auto" w:fill="00A0DC"/>
            <w:vAlign w:val="center"/>
          </w:tcPr>
          <w:p w14:paraId="4784845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835960058"/>
            <w:placeholder>
              <w:docPart w:val="C194CD43BA28442DB0CD8E03F0713672"/>
            </w:placeholder>
          </w:sdtPr>
          <w:sdtEndPr/>
          <w:sdtContent>
            <w:tc>
              <w:tcPr>
                <w:tcW w:w="3744" w:type="pct"/>
                <w:gridSpan w:val="13"/>
                <w:tcBorders>
                  <w:top w:val="single" w:sz="12" w:space="0" w:color="auto"/>
                  <w:right w:val="single" w:sz="12" w:space="0" w:color="auto"/>
                </w:tcBorders>
              </w:tcPr>
              <w:p w14:paraId="41D558D1"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30BD1CA6"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T. Bradić, J. Pečarić, R. Roki i M. Strunje, Matematika za tehnološke fakultete, Element, Zagreb, 1998.</w:t>
                </w:r>
              </w:p>
              <w:p w14:paraId="6200D429"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N. Elezović, Linearna algebra, Element, Zagreb, 1999.</w:t>
                </w:r>
              </w:p>
              <w:p w14:paraId="54D80A27" w14:textId="77777777" w:rsidR="00191AF6" w:rsidRPr="00D71BB7" w:rsidRDefault="00191AF6" w:rsidP="00BB46F0">
                <w:pPr>
                  <w:pStyle w:val="ListParagraph"/>
                  <w:numPr>
                    <w:ilvl w:val="0"/>
                    <w:numId w:val="169"/>
                  </w:numPr>
                  <w:shd w:val="clear" w:color="auto" w:fill="FFFFFF"/>
                  <w:spacing w:after="0" w:line="240" w:lineRule="auto"/>
                  <w:ind w:left="375"/>
                  <w:rPr>
                    <w:rFonts w:ascii="Proba Pro Lt" w:eastAsia="Times New Roman" w:hAnsi="Proba Pro Lt" w:cs="Arial"/>
                    <w:color w:val="333333"/>
                    <w:sz w:val="20"/>
                    <w:szCs w:val="20"/>
                    <w:lang w:eastAsia="hr-HR"/>
                  </w:rPr>
                </w:pPr>
                <w:r w:rsidRPr="00D71BB7">
                  <w:rPr>
                    <w:rFonts w:ascii="Proba Pro Lt" w:eastAsia="Times New Roman" w:hAnsi="Proba Pro Lt" w:cs="Arial"/>
                    <w:color w:val="333333"/>
                    <w:sz w:val="20"/>
                    <w:szCs w:val="20"/>
                    <w:lang w:eastAsia="hr-HR"/>
                  </w:rPr>
                  <w:t>P. Javor, Matematička analiza 1, Element, Zagreb, 1999.</w:t>
                </w:r>
              </w:p>
            </w:tc>
          </w:sdtContent>
        </w:sdt>
      </w:tr>
      <w:tr w:rsidR="00191AF6" w:rsidRPr="008D3E9A" w14:paraId="337B77B7" w14:textId="77777777" w:rsidTr="008D3E9A">
        <w:tc>
          <w:tcPr>
            <w:tcW w:w="1256" w:type="pct"/>
            <w:tcBorders>
              <w:top w:val="single" w:sz="12" w:space="0" w:color="auto"/>
              <w:left w:val="single" w:sz="12" w:space="0" w:color="auto"/>
            </w:tcBorders>
            <w:shd w:val="clear" w:color="auto" w:fill="00A0DC"/>
            <w:vAlign w:val="center"/>
          </w:tcPr>
          <w:p w14:paraId="48F271A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7FF2D5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2F7BFAA5" w14:textId="77777777" w:rsidTr="008D3E9A">
        <w:tc>
          <w:tcPr>
            <w:tcW w:w="1256" w:type="pct"/>
            <w:tcBorders>
              <w:left w:val="single" w:sz="12" w:space="0" w:color="auto"/>
              <w:bottom w:val="single" w:sz="12" w:space="0" w:color="auto"/>
            </w:tcBorders>
            <w:shd w:val="clear" w:color="auto" w:fill="00A0DC"/>
            <w:vAlign w:val="center"/>
          </w:tcPr>
          <w:p w14:paraId="4BD65BE5" w14:textId="28B1EC4E"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51001908"/>
            <w:placeholder>
              <w:docPart w:val="CC61C056BF2445EB8D59E016B7F9F19D"/>
            </w:placeholder>
          </w:sdtPr>
          <w:sdtEndPr/>
          <w:sdtContent>
            <w:tc>
              <w:tcPr>
                <w:tcW w:w="3744" w:type="pct"/>
                <w:gridSpan w:val="13"/>
                <w:tcBorders>
                  <w:bottom w:val="single" w:sz="12" w:space="0" w:color="auto"/>
                  <w:right w:val="single" w:sz="12" w:space="0" w:color="auto"/>
                </w:tcBorders>
              </w:tcPr>
              <w:p w14:paraId="79904A36" w14:textId="513EB00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24B5DB0" w14:textId="56E19618" w:rsidR="00191AF6" w:rsidRPr="008D3E9A" w:rsidRDefault="00191AF6" w:rsidP="008D3E9A">
      <w:pPr>
        <w:spacing w:after="0" w:line="240" w:lineRule="auto"/>
        <w:rPr>
          <w:rFonts w:ascii="Proba Pro Lt" w:hAnsi="Proba Pro Lt"/>
          <w:sz w:val="20"/>
          <w:szCs w:val="20"/>
        </w:rPr>
      </w:pPr>
    </w:p>
    <w:p w14:paraId="21EF6800" w14:textId="77777777" w:rsidR="008D3E9A" w:rsidRPr="008D3E9A" w:rsidRDefault="008D3E9A" w:rsidP="008D3E9A">
      <w:pPr>
        <w:spacing w:after="0" w:line="240" w:lineRule="auto"/>
        <w:rPr>
          <w:rFonts w:ascii="Proba Pro Lt" w:hAnsi="Proba Pro Lt" w:cs="Arial"/>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602"/>
        <w:gridCol w:w="570"/>
        <w:gridCol w:w="568"/>
        <w:gridCol w:w="420"/>
        <w:gridCol w:w="923"/>
        <w:gridCol w:w="587"/>
        <w:gridCol w:w="440"/>
        <w:gridCol w:w="42"/>
        <w:gridCol w:w="881"/>
        <w:gridCol w:w="382"/>
        <w:gridCol w:w="344"/>
        <w:gridCol w:w="526"/>
        <w:gridCol w:w="520"/>
      </w:tblGrid>
      <w:tr w:rsidR="00191AF6" w:rsidRPr="008D3E9A" w14:paraId="68D0A29B"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FAF72B6"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9ED1A9" w14:textId="77777777" w:rsidTr="008D3E9A">
        <w:tc>
          <w:tcPr>
            <w:tcW w:w="1261" w:type="pct"/>
            <w:tcBorders>
              <w:top w:val="single" w:sz="12" w:space="0" w:color="auto"/>
              <w:left w:val="single" w:sz="12" w:space="0" w:color="auto"/>
            </w:tcBorders>
            <w:shd w:val="clear" w:color="auto" w:fill="00A0DC"/>
            <w:vAlign w:val="center"/>
          </w:tcPr>
          <w:p w14:paraId="26FB0321" w14:textId="77777777" w:rsidR="00191AF6" w:rsidRPr="008D3E9A" w:rsidRDefault="00191AF6" w:rsidP="008D3E9A">
            <w:pPr>
              <w:numPr>
                <w:ilvl w:val="1"/>
                <w:numId w:val="3"/>
              </w:numPr>
              <w:tabs>
                <w:tab w:val="left" w:pos="2820"/>
              </w:tabs>
              <w:spacing w:after="0" w:line="240" w:lineRule="auto"/>
              <w:rPr>
                <w:rStyle w:val="Strong"/>
                <w:rFonts w:ascii="Proba Pro Lt" w:hAnsi="Proba Pro Lt" w:cs="Arial"/>
                <w:b w:val="0"/>
                <w:sz w:val="20"/>
                <w:szCs w:val="20"/>
              </w:rPr>
            </w:pPr>
            <w:r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966704515"/>
            <w:placeholder>
              <w:docPart w:val="EF0C8054051640AC9879FAFC6E6F8488"/>
            </w:placeholder>
          </w:sdtPr>
          <w:sdtEndPr/>
          <w:sdtContent>
            <w:tc>
              <w:tcPr>
                <w:tcW w:w="1514" w:type="pct"/>
                <w:gridSpan w:val="4"/>
                <w:tcBorders>
                  <w:top w:val="single" w:sz="12" w:space="0" w:color="auto"/>
                  <w:right w:val="single" w:sz="12" w:space="0" w:color="auto"/>
                </w:tcBorders>
                <w:vAlign w:val="center"/>
              </w:tcPr>
              <w:p w14:paraId="06B3D545" w14:textId="460C6B60" w:rsidR="00191AF6" w:rsidRPr="00617C14" w:rsidRDefault="004A05D1" w:rsidP="008D3E9A">
                <w:pPr>
                  <w:tabs>
                    <w:tab w:val="left" w:pos="2820"/>
                  </w:tabs>
                  <w:spacing w:after="0" w:line="240" w:lineRule="auto"/>
                  <w:rPr>
                    <w:rFonts w:ascii="Proba Pro Lt" w:hAnsi="Proba Pro Lt" w:cs="Arial"/>
                    <w:b/>
                    <w:sz w:val="20"/>
                    <w:szCs w:val="20"/>
                  </w:rPr>
                </w:pPr>
                <w:hyperlink r:id="rId68" w:history="1">
                  <w:r w:rsidR="00723E88" w:rsidRPr="00723E88">
                    <w:rPr>
                      <w:rStyle w:val="Hyperlink"/>
                      <w:rFonts w:ascii="Proba Pro Lt" w:hAnsi="Proba Pro Lt" w:cs="Arial"/>
                      <w:b/>
                      <w:sz w:val="20"/>
                      <w:szCs w:val="20"/>
                    </w:rPr>
                    <w:t>P</w:t>
                  </w:r>
                  <w:r w:rsidR="00191AF6" w:rsidRPr="00723E88">
                    <w:rPr>
                      <w:rStyle w:val="Hyperlink"/>
                      <w:rFonts w:ascii="Proba Pro Lt" w:hAnsi="Proba Pro Lt" w:cs="Arial"/>
                      <w:b/>
                      <w:sz w:val="20"/>
                      <w:szCs w:val="20"/>
                    </w:rPr>
                    <w:t>rof</w:t>
                  </w:r>
                  <w:r w:rsidR="00191AF6" w:rsidRPr="00617C14">
                    <w:rPr>
                      <w:rStyle w:val="Hyperlink"/>
                      <w:rFonts w:ascii="Proba Pro Lt" w:hAnsi="Proba Pro Lt" w:cs="Arial"/>
                      <w:b/>
                      <w:sz w:val="20"/>
                      <w:szCs w:val="20"/>
                    </w:rPr>
                    <w:t>. dr. sc. Damir Iveković</w:t>
                  </w:r>
                </w:hyperlink>
              </w:p>
              <w:p w14:paraId="055F1D9A" w14:textId="55754E5F" w:rsidR="00AC0FC6" w:rsidRPr="00AC0FC6" w:rsidRDefault="004A05D1" w:rsidP="008D3E9A">
                <w:pPr>
                  <w:tabs>
                    <w:tab w:val="left" w:pos="2820"/>
                  </w:tabs>
                  <w:spacing w:after="0" w:line="240" w:lineRule="auto"/>
                  <w:rPr>
                    <w:rStyle w:val="Hyperlink"/>
                    <w:rFonts w:ascii="Proba Pro" w:hAnsi="Proba Pro"/>
                    <w:sz w:val="20"/>
                  </w:rPr>
                </w:pPr>
                <w:hyperlink r:id="rId69" w:history="1">
                  <w:r w:rsidR="00AC0FC6" w:rsidRPr="00AC0FC6">
                    <w:rPr>
                      <w:rStyle w:val="Hyperlink"/>
                      <w:rFonts w:ascii="Proba Pro" w:hAnsi="Proba Pro"/>
                      <w:sz w:val="20"/>
                    </w:rPr>
                    <w:t>Egon Rešetar, mag. ing.</w:t>
                  </w:r>
                </w:hyperlink>
              </w:p>
              <w:p w14:paraId="6E3B83FC" w14:textId="2345AA14" w:rsidR="00191AF6" w:rsidRPr="008D3E9A" w:rsidRDefault="004A05D1" w:rsidP="008D3E9A">
                <w:pPr>
                  <w:tabs>
                    <w:tab w:val="left" w:pos="2820"/>
                  </w:tabs>
                  <w:spacing w:after="0" w:line="240" w:lineRule="auto"/>
                  <w:rPr>
                    <w:rFonts w:ascii="Proba Pro Lt" w:hAnsi="Proba Pro Lt" w:cs="Arial"/>
                    <w:sz w:val="20"/>
                    <w:szCs w:val="20"/>
                  </w:rPr>
                </w:pPr>
                <w:hyperlink r:id="rId70" w:history="1">
                  <w:r w:rsidR="00723E88">
                    <w:rPr>
                      <w:rStyle w:val="Hyperlink"/>
                      <w:rFonts w:ascii="Proba Pro" w:hAnsi="Proba Pro"/>
                      <w:sz w:val="20"/>
                    </w:rPr>
                    <w:t>Marina Štivičić</w:t>
                  </w:r>
                  <w:r w:rsidR="00AC0FC6" w:rsidRPr="00AC0FC6">
                    <w:rPr>
                      <w:rStyle w:val="Hyperlink"/>
                      <w:rFonts w:ascii="Proba Pro" w:hAnsi="Proba Pro"/>
                      <w:sz w:val="20"/>
                    </w:rPr>
                    <w:t>, mag. ing.</w:t>
                  </w:r>
                </w:hyperlink>
              </w:p>
            </w:tc>
          </w:sdtContent>
        </w:sdt>
        <w:tc>
          <w:tcPr>
            <w:tcW w:w="1376" w:type="pct"/>
            <w:gridSpan w:val="5"/>
            <w:tcBorders>
              <w:top w:val="single" w:sz="12" w:space="0" w:color="auto"/>
              <w:right w:val="single" w:sz="12" w:space="0" w:color="auto"/>
            </w:tcBorders>
            <w:shd w:val="clear" w:color="auto" w:fill="00A0DC"/>
            <w:vAlign w:val="center"/>
          </w:tcPr>
          <w:p w14:paraId="7C43553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23688192"/>
            <w:placeholder>
              <w:docPart w:val="65B7A8280EBE4354979E7E38583CA9AF"/>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E28931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570A5A7" w14:textId="77777777" w:rsidTr="008D3E9A">
        <w:tc>
          <w:tcPr>
            <w:tcW w:w="1261" w:type="pct"/>
            <w:tcBorders>
              <w:top w:val="single" w:sz="12" w:space="0" w:color="auto"/>
              <w:left w:val="single" w:sz="12" w:space="0" w:color="auto"/>
            </w:tcBorders>
            <w:shd w:val="clear" w:color="auto" w:fill="00A0DC"/>
            <w:vAlign w:val="center"/>
          </w:tcPr>
          <w:p w14:paraId="28DE1C1C" w14:textId="2CFF573E" w:rsidR="00191AF6" w:rsidRPr="008D3E9A" w:rsidRDefault="00191AF6" w:rsidP="008D3E9A">
            <w:pPr>
              <w:numPr>
                <w:ilvl w:val="1"/>
                <w:numId w:val="3"/>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Naziv predmeta</w:t>
            </w:r>
          </w:p>
        </w:tc>
        <w:bookmarkStart w:id="1" w:name="Opća_kemija" w:displacedByCustomXml="next"/>
        <w:sdt>
          <w:sdtPr>
            <w:rPr>
              <w:rFonts w:ascii="Proba Pro Lt" w:hAnsi="Proba Pro Lt" w:cs="Arial"/>
              <w:sz w:val="20"/>
              <w:szCs w:val="20"/>
            </w:rPr>
            <w:id w:val="1879736210"/>
            <w:placeholder>
              <w:docPart w:val="078FEE22C1814BD78323FD9C485AFAFC"/>
            </w:placeholder>
          </w:sdtPr>
          <w:sdtEndPr/>
          <w:sdtContent>
            <w:tc>
              <w:tcPr>
                <w:tcW w:w="1514" w:type="pct"/>
                <w:gridSpan w:val="4"/>
                <w:tcBorders>
                  <w:top w:val="single" w:sz="12" w:space="0" w:color="auto"/>
                  <w:right w:val="single" w:sz="12" w:space="0" w:color="auto"/>
                </w:tcBorders>
                <w:vAlign w:val="center"/>
              </w:tcPr>
              <w:p w14:paraId="6BE91E3C" w14:textId="77777777" w:rsidR="00191AF6" w:rsidRPr="008D3E9A" w:rsidRDefault="00191AF6" w:rsidP="008D3E9A">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Opća kemija</w:t>
                </w:r>
              </w:p>
            </w:tc>
          </w:sdtContent>
        </w:sdt>
        <w:bookmarkEnd w:id="1" w:displacedByCustomXml="prev"/>
        <w:tc>
          <w:tcPr>
            <w:tcW w:w="1376" w:type="pct"/>
            <w:gridSpan w:val="5"/>
            <w:tcBorders>
              <w:top w:val="single" w:sz="12" w:space="0" w:color="auto"/>
              <w:right w:val="single" w:sz="12" w:space="0" w:color="auto"/>
            </w:tcBorders>
            <w:shd w:val="clear" w:color="auto" w:fill="00A0DC"/>
            <w:vAlign w:val="center"/>
          </w:tcPr>
          <w:p w14:paraId="6939C9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27901818"/>
            <w:placeholder>
              <w:docPart w:val="24F3F21BAA2B4B0DABC8794F7404F82C"/>
            </w:placeholder>
          </w:sdtPr>
          <w:sdtEndPr/>
          <w:sdtContent>
            <w:tc>
              <w:tcPr>
                <w:tcW w:w="849" w:type="pct"/>
                <w:gridSpan w:val="4"/>
                <w:tcBorders>
                  <w:top w:val="single" w:sz="12" w:space="0" w:color="auto"/>
                  <w:right w:val="single" w:sz="12" w:space="0" w:color="auto"/>
                </w:tcBorders>
                <w:vAlign w:val="center"/>
              </w:tcPr>
              <w:p w14:paraId="68EA73F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9</w:t>
                </w:r>
              </w:p>
            </w:tc>
          </w:sdtContent>
        </w:sdt>
      </w:tr>
      <w:tr w:rsidR="00191AF6" w:rsidRPr="008D3E9A" w14:paraId="22593C2B" w14:textId="77777777" w:rsidTr="008D3E9A">
        <w:tc>
          <w:tcPr>
            <w:tcW w:w="1261" w:type="pct"/>
            <w:tcBorders>
              <w:left w:val="single" w:sz="12" w:space="0" w:color="auto"/>
              <w:bottom w:val="single" w:sz="12" w:space="0" w:color="auto"/>
            </w:tcBorders>
            <w:shd w:val="clear" w:color="auto" w:fill="00A0DC"/>
            <w:vAlign w:val="center"/>
          </w:tcPr>
          <w:p w14:paraId="4D8FAAFE" w14:textId="77777777" w:rsidR="00191AF6" w:rsidRPr="008D3E9A" w:rsidRDefault="00191AF6" w:rsidP="008D3E9A">
            <w:pPr>
              <w:numPr>
                <w:ilvl w:val="1"/>
                <w:numId w:val="4"/>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Šifra predmeta</w:t>
            </w:r>
          </w:p>
        </w:tc>
        <w:sdt>
          <w:sdtPr>
            <w:rPr>
              <w:rFonts w:ascii="Proba Pro Lt" w:hAnsi="Proba Pro Lt" w:cs="Arial"/>
              <w:sz w:val="20"/>
              <w:szCs w:val="20"/>
            </w:rPr>
            <w:id w:val="769437777"/>
            <w:placeholder>
              <w:docPart w:val="E66928694DCE442EBD362229C0FC085A"/>
            </w:placeholder>
          </w:sdtPr>
          <w:sdtEndPr/>
          <w:sdtContent>
            <w:tc>
              <w:tcPr>
                <w:tcW w:w="1514" w:type="pct"/>
                <w:gridSpan w:val="4"/>
                <w:tcBorders>
                  <w:bottom w:val="single" w:sz="12" w:space="0" w:color="auto"/>
                  <w:right w:val="single" w:sz="12" w:space="0" w:color="auto"/>
                </w:tcBorders>
                <w:vAlign w:val="center"/>
              </w:tcPr>
              <w:p w14:paraId="1B9FBC6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159291</w:t>
                </w:r>
              </w:p>
            </w:tc>
          </w:sdtContent>
        </w:sdt>
        <w:tc>
          <w:tcPr>
            <w:tcW w:w="1376" w:type="pct"/>
            <w:gridSpan w:val="5"/>
            <w:tcBorders>
              <w:bottom w:val="single" w:sz="12" w:space="0" w:color="auto"/>
              <w:right w:val="single" w:sz="12" w:space="0" w:color="auto"/>
            </w:tcBorders>
            <w:shd w:val="clear" w:color="auto" w:fill="00A0DC"/>
            <w:vAlign w:val="center"/>
          </w:tcPr>
          <w:p w14:paraId="5A0A6A2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769888568"/>
            <w:placeholder>
              <w:docPart w:val="E4AE7D6950DF4FF198C7DB327EF75B5F"/>
            </w:placeholder>
          </w:sdtPr>
          <w:sdtEndPr/>
          <w:sdtContent>
            <w:tc>
              <w:tcPr>
                <w:tcW w:w="849" w:type="pct"/>
                <w:gridSpan w:val="4"/>
                <w:tcBorders>
                  <w:bottom w:val="single" w:sz="12" w:space="0" w:color="auto"/>
                  <w:right w:val="single" w:sz="12" w:space="0" w:color="auto"/>
                </w:tcBorders>
                <w:vAlign w:val="center"/>
              </w:tcPr>
              <w:p w14:paraId="5C96DAEA" w14:textId="65A7508C"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30</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36</w:t>
                </w:r>
                <w:r w:rsidR="008D3E9A">
                  <w:rPr>
                    <w:rFonts w:ascii="Proba Pro Lt" w:hAnsi="Proba Pro Lt" w:cs="Arial"/>
                    <w:sz w:val="20"/>
                    <w:szCs w:val="20"/>
                  </w:rPr>
                  <w:t xml:space="preserve"> </w:t>
                </w:r>
                <w:r w:rsidRPr="008D3E9A">
                  <w:rPr>
                    <w:rFonts w:ascii="Proba Pro Lt" w:hAnsi="Proba Pro Lt" w:cs="Arial"/>
                    <w:sz w:val="20"/>
                    <w:szCs w:val="20"/>
                  </w:rPr>
                  <w:t>+</w:t>
                </w:r>
                <w:r w:rsidR="008D3E9A">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68244DF" w14:textId="77777777" w:rsidTr="008D3E9A">
        <w:tc>
          <w:tcPr>
            <w:tcW w:w="1261" w:type="pct"/>
            <w:tcBorders>
              <w:left w:val="single" w:sz="12" w:space="0" w:color="auto"/>
              <w:bottom w:val="single" w:sz="12" w:space="0" w:color="auto"/>
            </w:tcBorders>
            <w:shd w:val="clear" w:color="auto" w:fill="00A0DC"/>
            <w:vAlign w:val="center"/>
          </w:tcPr>
          <w:p w14:paraId="54660C72" w14:textId="77777777" w:rsidR="00191AF6" w:rsidRPr="008D3E9A" w:rsidRDefault="00191AF6" w:rsidP="008D3E9A">
            <w:pPr>
              <w:numPr>
                <w:ilvl w:val="1"/>
                <w:numId w:val="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Studijski program </w:t>
            </w:r>
          </w:p>
        </w:tc>
        <w:sdt>
          <w:sdtPr>
            <w:rPr>
              <w:rFonts w:ascii="Proba Pro Lt" w:hAnsi="Proba Pro Lt" w:cs="Arial"/>
              <w:sz w:val="20"/>
              <w:szCs w:val="20"/>
            </w:rPr>
            <w:tag w:val="Odaberite studijski program"/>
            <w:id w:val="-943225245"/>
            <w:placeholder>
              <w:docPart w:val="6D15039D49D34311B17A7B3358F3C517"/>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514" w:type="pct"/>
                <w:gridSpan w:val="4"/>
                <w:tcBorders>
                  <w:bottom w:val="single" w:sz="12" w:space="0" w:color="auto"/>
                  <w:right w:val="single" w:sz="12" w:space="0" w:color="auto"/>
                </w:tcBorders>
                <w:vAlign w:val="center"/>
              </w:tcPr>
              <w:p w14:paraId="69F84E8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376" w:type="pct"/>
            <w:gridSpan w:val="5"/>
            <w:tcBorders>
              <w:bottom w:val="single" w:sz="12" w:space="0" w:color="auto"/>
              <w:right w:val="single" w:sz="12" w:space="0" w:color="auto"/>
            </w:tcBorders>
            <w:shd w:val="clear" w:color="auto" w:fill="00A0DC"/>
            <w:vAlign w:val="center"/>
          </w:tcPr>
          <w:p w14:paraId="75EA489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40503895"/>
            <w:placeholder>
              <w:docPart w:val="9A18EDF2EC2F4DD88A67098A2C91C148"/>
            </w:placeholder>
          </w:sdtPr>
          <w:sdtEndPr/>
          <w:sdtContent>
            <w:tc>
              <w:tcPr>
                <w:tcW w:w="849" w:type="pct"/>
                <w:gridSpan w:val="4"/>
                <w:tcBorders>
                  <w:bottom w:val="single" w:sz="12" w:space="0" w:color="auto"/>
                  <w:right w:val="single" w:sz="12" w:space="0" w:color="auto"/>
                </w:tcBorders>
                <w:vAlign w:val="center"/>
              </w:tcPr>
              <w:p w14:paraId="37EFD3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370907D" w14:textId="77777777" w:rsidTr="008D3E9A">
        <w:tc>
          <w:tcPr>
            <w:tcW w:w="1261" w:type="pct"/>
            <w:tcBorders>
              <w:left w:val="single" w:sz="12" w:space="0" w:color="auto"/>
              <w:bottom w:val="single" w:sz="12" w:space="0" w:color="auto"/>
            </w:tcBorders>
            <w:shd w:val="clear" w:color="auto" w:fill="00A0DC"/>
            <w:vAlign w:val="center"/>
          </w:tcPr>
          <w:p w14:paraId="4E98C9DF" w14:textId="77777777" w:rsidR="00191AF6" w:rsidRPr="008D3E9A" w:rsidRDefault="00191AF6" w:rsidP="008D3E9A">
            <w:pPr>
              <w:numPr>
                <w:ilvl w:val="1"/>
                <w:numId w:val="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74536558"/>
            <w:placeholder>
              <w:docPart w:val="6D15039D49D34311B17A7B3358F3C517"/>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568545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Obvezni</w:t>
                </w:r>
              </w:p>
            </w:tc>
          </w:sdtContent>
        </w:sdt>
        <w:tc>
          <w:tcPr>
            <w:tcW w:w="1376" w:type="pct"/>
            <w:gridSpan w:val="5"/>
            <w:tcBorders>
              <w:bottom w:val="single" w:sz="12" w:space="0" w:color="auto"/>
              <w:right w:val="single" w:sz="12" w:space="0" w:color="auto"/>
            </w:tcBorders>
            <w:shd w:val="clear" w:color="auto" w:fill="00A0DC"/>
            <w:vAlign w:val="center"/>
          </w:tcPr>
          <w:p w14:paraId="51D9889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2159F8BA" w14:textId="77777777" w:rsidR="00191AF6" w:rsidRPr="008D3E9A" w:rsidRDefault="004A05D1"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358470326"/>
                <w:placeholder>
                  <w:docPart w:val="A3445F572C8D4A93B2524A704634EDD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13A7B251" w14:textId="5EC9E539" w:rsidR="00191AF6" w:rsidRPr="008D3E9A" w:rsidRDefault="004A05D1" w:rsidP="008D3E9A">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71892701"/>
                <w:placeholder>
                  <w:docPart w:val="7D62E48F421D4251B3F82C6C5FC5B409"/>
                </w:placeholder>
              </w:sdtPr>
              <w:sdtEndPr/>
              <w:sdtContent>
                <w:r w:rsidR="00191AF6" w:rsidRPr="008D3E9A">
                  <w:rPr>
                    <w:rFonts w:ascii="Proba Pro Lt" w:hAnsi="Proba Pro Lt" w:cs="Arial"/>
                    <w:sz w:val="20"/>
                    <w:szCs w:val="20"/>
                  </w:rPr>
                  <w:t>0</w:t>
                </w:r>
                <w:r w:rsidR="008D3E9A">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24556E6" w14:textId="77777777" w:rsidTr="008D3E9A">
        <w:tc>
          <w:tcPr>
            <w:tcW w:w="1261" w:type="pct"/>
            <w:tcBorders>
              <w:left w:val="single" w:sz="12" w:space="0" w:color="auto"/>
              <w:bottom w:val="single" w:sz="12" w:space="0" w:color="auto"/>
            </w:tcBorders>
            <w:shd w:val="clear" w:color="auto" w:fill="00A0DC"/>
            <w:vAlign w:val="center"/>
          </w:tcPr>
          <w:p w14:paraId="3063D4B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0967203"/>
            <w:placeholder>
              <w:docPart w:val="830CDAB685E04F8F8D31421AE40393E0"/>
            </w:placeholder>
          </w:sdtPr>
          <w:sdtEndPr/>
          <w:sdtContent>
            <w:tc>
              <w:tcPr>
                <w:tcW w:w="1514" w:type="pct"/>
                <w:gridSpan w:val="4"/>
                <w:tcBorders>
                  <w:bottom w:val="single" w:sz="12" w:space="0" w:color="auto"/>
                  <w:right w:val="single" w:sz="12" w:space="0" w:color="auto"/>
                </w:tcBorders>
                <w:vAlign w:val="center"/>
              </w:tcPr>
              <w:p w14:paraId="00E3568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P2, lab. vježbe u studentskom praktikumu Laboratorija za opću i anorgansku kemiju i elektroanalizu</w:t>
                </w:r>
              </w:p>
            </w:tc>
          </w:sdtContent>
        </w:sdt>
        <w:tc>
          <w:tcPr>
            <w:tcW w:w="1376" w:type="pct"/>
            <w:gridSpan w:val="5"/>
            <w:tcBorders>
              <w:bottom w:val="single" w:sz="12" w:space="0" w:color="auto"/>
              <w:right w:val="single" w:sz="12" w:space="0" w:color="auto"/>
            </w:tcBorders>
            <w:shd w:val="clear" w:color="auto" w:fill="00A0DC"/>
            <w:vAlign w:val="center"/>
          </w:tcPr>
          <w:p w14:paraId="2C7A624A"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89002473"/>
            <w:placeholder>
              <w:docPart w:val="80C7F7EAE7DC4291B0CDA46C78DACB95"/>
            </w:placeholder>
          </w:sdtPr>
          <w:sdtEndPr/>
          <w:sdtContent>
            <w:tc>
              <w:tcPr>
                <w:tcW w:w="849" w:type="pct"/>
                <w:gridSpan w:val="4"/>
                <w:tcBorders>
                  <w:bottom w:val="single" w:sz="12" w:space="0" w:color="auto"/>
                  <w:right w:val="single" w:sz="12" w:space="0" w:color="auto"/>
                </w:tcBorders>
                <w:vAlign w:val="center"/>
              </w:tcPr>
              <w:p w14:paraId="6E19790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0A549AF" w14:textId="77777777" w:rsidTr="008D3E9A">
        <w:tc>
          <w:tcPr>
            <w:tcW w:w="1261" w:type="pct"/>
            <w:tcBorders>
              <w:left w:val="single" w:sz="12" w:space="0" w:color="auto"/>
              <w:bottom w:val="single" w:sz="12" w:space="0" w:color="auto"/>
            </w:tcBorders>
            <w:shd w:val="clear" w:color="auto" w:fill="00A0DC"/>
            <w:vAlign w:val="center"/>
          </w:tcPr>
          <w:p w14:paraId="1923AB1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83865956"/>
            <w:placeholder>
              <w:docPart w:val="607F48AD9D3B4D4E919899D932881342"/>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868778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376" w:type="pct"/>
            <w:gridSpan w:val="5"/>
            <w:tcBorders>
              <w:bottom w:val="single" w:sz="12" w:space="0" w:color="auto"/>
              <w:right w:val="single" w:sz="12" w:space="0" w:color="auto"/>
            </w:tcBorders>
            <w:shd w:val="clear" w:color="auto" w:fill="00A0DC"/>
            <w:vAlign w:val="center"/>
          </w:tcPr>
          <w:p w14:paraId="2ABDBFB9" w14:textId="77777777" w:rsidR="00191AF6" w:rsidRPr="008D3E9A" w:rsidRDefault="00191AF6" w:rsidP="008D3E9A">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370528467"/>
            <w:placeholder>
              <w:docPart w:val="31D333FD0B3C49EB89501A448243175A"/>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4C70DB9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NE</w:t>
                </w:r>
              </w:p>
            </w:tc>
          </w:sdtContent>
        </w:sdt>
      </w:tr>
      <w:tr w:rsidR="00191AF6" w:rsidRPr="008D3E9A" w14:paraId="6444D242" w14:textId="77777777" w:rsidTr="008D3E9A">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0894E5" w14:textId="77777777"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96F015C" w14:textId="77777777" w:rsidTr="008D3E9A">
        <w:tc>
          <w:tcPr>
            <w:tcW w:w="1261" w:type="pct"/>
            <w:tcBorders>
              <w:top w:val="single" w:sz="12" w:space="0" w:color="auto"/>
              <w:left w:val="single" w:sz="12" w:space="0" w:color="auto"/>
            </w:tcBorders>
            <w:shd w:val="clear" w:color="auto" w:fill="00A0DC"/>
            <w:vAlign w:val="center"/>
          </w:tcPr>
          <w:p w14:paraId="3F43093E"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44644039"/>
            <w:placeholder>
              <w:docPart w:val="C709C7F1F38144BD8476640D984D7BB3"/>
            </w:placeholder>
          </w:sdtPr>
          <w:sdtEndPr/>
          <w:sdtContent>
            <w:tc>
              <w:tcPr>
                <w:tcW w:w="3739" w:type="pct"/>
                <w:gridSpan w:val="13"/>
                <w:tcBorders>
                  <w:top w:val="single" w:sz="12" w:space="0" w:color="auto"/>
                  <w:right w:val="single" w:sz="12" w:space="0" w:color="auto"/>
                </w:tcBorders>
                <w:vAlign w:val="center"/>
              </w:tcPr>
              <w:p w14:paraId="09C659C8"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30881284"/>
                    <w:placeholder>
                      <w:docPart w:val="336F1A61492D41E9AFD214AADEC5CE8B"/>
                    </w:placeholder>
                  </w:sdtPr>
                  <w:sdtEndPr/>
                  <w:sdtContent>
                    <w:r w:rsidR="00191AF6" w:rsidRPr="008D3E9A">
                      <w:rPr>
                        <w:rFonts w:ascii="Proba Pro Lt" w:hAnsi="Proba Pro Lt" w:cs="Arial"/>
                        <w:sz w:val="20"/>
                        <w:szCs w:val="20"/>
                      </w:rPr>
                      <w:t>U okviru predmeta studenti usvajaju temeljna kemijska znanja i principe koji su im potrebni za razumijevanje struke i daljnji studij. Osnovni je cilj predmeta osposobiti studente da na temelju stečenih općih kemijskih znanja kvalitativno i kvantitativno opišu sastav tvari, objasne ili predvide strukturu i fizikalno-kemijska svojstva tvari te objasne ili predvide zbivanja u jednostavnijim kemijskim sustavima. Također, studenti savladavaju osnove kemijskog računanja te se osposobljavaju za siguran i samostalan rad u kemijskom laboratoriju uz uporabu standardnog laboratorijskog pribora i posuđa te korištenje standardnih laboratorijskih tehnika.</w:t>
                    </w:r>
                  </w:sdtContent>
                </w:sdt>
                <w:r w:rsidR="00191AF6" w:rsidRPr="008D3E9A">
                  <w:rPr>
                    <w:rFonts w:ascii="Proba Pro Lt" w:hAnsi="Proba Pro Lt" w:cs="Arial"/>
                    <w:sz w:val="20"/>
                    <w:szCs w:val="20"/>
                  </w:rPr>
                  <w:t xml:space="preserve"> </w:t>
                </w:r>
              </w:p>
            </w:tc>
          </w:sdtContent>
        </w:sdt>
      </w:tr>
      <w:tr w:rsidR="00191AF6" w:rsidRPr="008D3E9A" w14:paraId="1F25C1E0" w14:textId="77777777" w:rsidTr="008D3E9A">
        <w:tc>
          <w:tcPr>
            <w:tcW w:w="1261" w:type="pct"/>
            <w:tcBorders>
              <w:left w:val="single" w:sz="12" w:space="0" w:color="auto"/>
            </w:tcBorders>
            <w:shd w:val="clear" w:color="auto" w:fill="00A0DC"/>
            <w:vAlign w:val="center"/>
          </w:tcPr>
          <w:p w14:paraId="5293E6A2"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8430263"/>
            <w:placeholder>
              <w:docPart w:val="6C9A82B211544A53A9B65890657A6B54"/>
            </w:placeholder>
          </w:sdtPr>
          <w:sdtEndPr>
            <w:rPr>
              <w:rFonts w:cs="Calibri"/>
            </w:rPr>
          </w:sdtEndPr>
          <w:sdtContent>
            <w:tc>
              <w:tcPr>
                <w:tcW w:w="3739" w:type="pct"/>
                <w:gridSpan w:val="13"/>
                <w:tcBorders>
                  <w:right w:val="single" w:sz="12" w:space="0" w:color="auto"/>
                </w:tcBorders>
                <w:vAlign w:val="center"/>
              </w:tcPr>
              <w:p w14:paraId="0F03C83F"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Ulazne kompetencije: poznavanje srednjoškolskog programa kemije, fizike i matematike.</w:t>
                </w:r>
              </w:p>
            </w:tc>
          </w:sdtContent>
        </w:sdt>
      </w:tr>
      <w:tr w:rsidR="00191AF6" w:rsidRPr="008D3E9A" w14:paraId="074E7CB2" w14:textId="77777777" w:rsidTr="008D3E9A">
        <w:tc>
          <w:tcPr>
            <w:tcW w:w="1261" w:type="pct"/>
            <w:tcBorders>
              <w:left w:val="single" w:sz="12" w:space="0" w:color="auto"/>
            </w:tcBorders>
            <w:shd w:val="clear" w:color="auto" w:fill="00A0DC"/>
            <w:vAlign w:val="center"/>
          </w:tcPr>
          <w:p w14:paraId="068B6F91"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482918811"/>
            <w:placeholder>
              <w:docPart w:val="38DDCD488253456AB6CD8A02ABA37767"/>
            </w:placeholder>
          </w:sdtPr>
          <w:sdtEndPr>
            <w:rPr>
              <w:rFonts w:cs="Calibri"/>
            </w:rPr>
          </w:sdtEndPr>
          <w:sdtContent>
            <w:tc>
              <w:tcPr>
                <w:tcW w:w="3739" w:type="pct"/>
                <w:gridSpan w:val="13"/>
                <w:tcBorders>
                  <w:right w:val="single" w:sz="12" w:space="0" w:color="auto"/>
                </w:tcBorders>
                <w:vAlign w:val="center"/>
              </w:tcPr>
              <w:p w14:paraId="2E43C234" w14:textId="41CA1ADD"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FE2C2B">
                  <w:rPr>
                    <w:rFonts w:ascii="Proba Pro Lt" w:hAnsi="Proba Pro Lt" w:cs="Arial"/>
                    <w:sz w:val="20"/>
                    <w:szCs w:val="20"/>
                  </w:rPr>
                  <w:t>štine u području biotehnologije</w:t>
                </w:r>
              </w:p>
              <w:p w14:paraId="787E0507" w14:textId="19DAD9C4"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odabrati i koristiti uobičajenu laboratorijsku opremu</w:t>
                </w:r>
                <w:r w:rsidR="00FE2C2B">
                  <w:rPr>
                    <w:rFonts w:ascii="Proba Pro Lt" w:hAnsi="Proba Pro Lt" w:cs="Arial"/>
                    <w:sz w:val="20"/>
                    <w:szCs w:val="20"/>
                  </w:rPr>
                  <w:t xml:space="preserve"> i odgovarajuće računalne alate</w:t>
                </w:r>
              </w:p>
              <w:p w14:paraId="1593C9F8" w14:textId="123B4ADE"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E2C2B">
                  <w:rPr>
                    <w:rFonts w:ascii="Proba Pro Lt" w:hAnsi="Proba Pro Lt" w:cs="Arial"/>
                    <w:sz w:val="20"/>
                    <w:szCs w:val="20"/>
                  </w:rPr>
                  <w:t>e probleme u tim laboratorijima</w:t>
                </w:r>
              </w:p>
              <w:p w14:paraId="61B7DC46" w14:textId="01147E11"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interpretirati rezultate rutinskih laborator</w:t>
                </w:r>
                <w:r w:rsidR="00FE2C2B">
                  <w:rPr>
                    <w:rFonts w:ascii="Proba Pro Lt" w:hAnsi="Proba Pro Lt" w:cs="Arial"/>
                    <w:sz w:val="20"/>
                    <w:szCs w:val="20"/>
                  </w:rPr>
                  <w:t>ijskih analiza u biotehnologiji</w:t>
                </w:r>
              </w:p>
              <w:p w14:paraId="658A5793" w14:textId="31710EF6" w:rsidR="00191AF6" w:rsidRPr="008D3E9A" w:rsidRDefault="00D71BB7" w:rsidP="00BB46F0">
                <w:pPr>
                  <w:pStyle w:val="ListParagraph"/>
                  <w:numPr>
                    <w:ilvl w:val="0"/>
                    <w:numId w:val="25"/>
                  </w:numPr>
                  <w:tabs>
                    <w:tab w:val="left" w:pos="2820"/>
                  </w:tabs>
                  <w:spacing w:after="0" w:line="240" w:lineRule="auto"/>
                  <w:ind w:left="218" w:hanging="28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FE2C2B">
                  <w:rPr>
                    <w:rFonts w:ascii="Proba Pro Lt" w:hAnsi="Proba Pro Lt" w:cs="Arial"/>
                    <w:sz w:val="20"/>
                    <w:szCs w:val="20"/>
                  </w:rPr>
                  <w:t>a te Molekularne biotehnologije</w:t>
                </w:r>
              </w:p>
            </w:tc>
          </w:sdtContent>
        </w:sdt>
      </w:tr>
      <w:tr w:rsidR="00191AF6" w:rsidRPr="008D3E9A" w14:paraId="797AC873" w14:textId="77777777" w:rsidTr="008D3E9A">
        <w:tc>
          <w:tcPr>
            <w:tcW w:w="1261" w:type="pct"/>
            <w:tcBorders>
              <w:left w:val="single" w:sz="12" w:space="0" w:color="auto"/>
            </w:tcBorders>
            <w:shd w:val="clear" w:color="auto" w:fill="00A0DC"/>
            <w:vAlign w:val="center"/>
          </w:tcPr>
          <w:p w14:paraId="6912676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332218412"/>
            <w:placeholder>
              <w:docPart w:val="D149B34AE5E3425D875ED6700AA56071"/>
            </w:placeholder>
          </w:sdtPr>
          <w:sdtEndPr/>
          <w:sdtContent>
            <w:tc>
              <w:tcPr>
                <w:tcW w:w="3739" w:type="pct"/>
                <w:gridSpan w:val="13"/>
                <w:tcBorders>
                  <w:right w:val="single" w:sz="12" w:space="0" w:color="auto"/>
                </w:tcBorders>
                <w:vAlign w:val="center"/>
              </w:tcPr>
              <w:p w14:paraId="02165AE7" w14:textId="14CEF561"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uočiti kemijske promjene i opisati ih kvalitativno i kvantitativno (koristeći stehiometrijski pristup) te kvalitativno i kva</w:t>
                </w:r>
                <w:r w:rsidR="00FE2C2B">
                  <w:rPr>
                    <w:rFonts w:ascii="Proba Pro Lt" w:hAnsi="Proba Pro Lt" w:cs="Arial"/>
                    <w:sz w:val="20"/>
                    <w:szCs w:val="20"/>
                  </w:rPr>
                  <w:t>ntitativno opisati sastav tvari</w:t>
                </w:r>
              </w:p>
              <w:p w14:paraId="2EA9FA07" w14:textId="6AD8CCB6"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 xml:space="preserve">objasniti osnovne pojmove i postavke suvremenih modela </w:t>
                </w:r>
                <w:r w:rsidR="00FE2C2B">
                  <w:rPr>
                    <w:rFonts w:ascii="Proba Pro Lt" w:hAnsi="Proba Pro Lt" w:cs="Arial"/>
                    <w:sz w:val="20"/>
                    <w:szCs w:val="20"/>
                  </w:rPr>
                  <w:t>strukture atoma i kemijske veze</w:t>
                </w:r>
              </w:p>
              <w:p w14:paraId="49E9BB88" w14:textId="17B0EF9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na jednostavnijim primjerima objasniti/predvidjeti strukturu tvari i utjecaj strukture na fizi</w:t>
                </w:r>
                <w:r w:rsidR="00FE2C2B">
                  <w:rPr>
                    <w:rFonts w:ascii="Proba Pro Lt" w:hAnsi="Proba Pro Lt" w:cs="Arial"/>
                    <w:sz w:val="20"/>
                    <w:szCs w:val="20"/>
                  </w:rPr>
                  <w:t>kalna i kemijska svojstva tvari</w:t>
                </w:r>
              </w:p>
              <w:p w14:paraId="26CC2AD9" w14:textId="5D31123A"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w:t>
                </w:r>
                <w:r w:rsidR="00FE2C2B">
                  <w:rPr>
                    <w:rFonts w:ascii="Proba Pro Lt" w:hAnsi="Proba Pro Lt" w:cs="Arial"/>
                    <w:sz w:val="20"/>
                    <w:szCs w:val="20"/>
                  </w:rPr>
                  <w:t>ve i postavke kemijske kinetike</w:t>
                </w:r>
              </w:p>
              <w:p w14:paraId="01948387" w14:textId="78EB3954"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objasniti osnovne pojmove kemijske ravnoteže te pomoću njih objasniti/predvidjeti zbivanja u jed</w:t>
                </w:r>
                <w:r w:rsidR="00FE2C2B">
                  <w:rPr>
                    <w:rFonts w:ascii="Proba Pro Lt" w:hAnsi="Proba Pro Lt" w:cs="Arial"/>
                    <w:sz w:val="20"/>
                    <w:szCs w:val="20"/>
                  </w:rPr>
                  <w:t>nostavnijim kemijskim sustavima</w:t>
                </w:r>
              </w:p>
              <w:p w14:paraId="39868A77" w14:textId="6190972C" w:rsidR="00191AF6" w:rsidRPr="008D3E9A" w:rsidRDefault="00D71BB7" w:rsidP="00BB46F0">
                <w:pPr>
                  <w:pStyle w:val="ListParagraph"/>
                  <w:numPr>
                    <w:ilvl w:val="0"/>
                    <w:numId w:val="26"/>
                  </w:numPr>
                  <w:tabs>
                    <w:tab w:val="left" w:pos="2820"/>
                  </w:tabs>
                  <w:spacing w:after="0" w:line="240" w:lineRule="auto"/>
                  <w:ind w:left="218" w:hanging="283"/>
                  <w:rPr>
                    <w:rFonts w:ascii="Proba Pro Lt" w:hAnsi="Proba Pro Lt" w:cs="Arial"/>
                    <w:sz w:val="20"/>
                    <w:szCs w:val="20"/>
                  </w:rPr>
                </w:pPr>
                <w:r w:rsidRPr="008D3E9A">
                  <w:rPr>
                    <w:rFonts w:ascii="Proba Pro Lt" w:hAnsi="Proba Pro Lt" w:cs="Arial"/>
                    <w:sz w:val="20"/>
                    <w:szCs w:val="20"/>
                  </w:rPr>
                  <w:t>izvesti prema danim uputama jednostavnije kemijske eksperimente služeći se osnovnim laboratorijskim posuđem i priborom te osnovnim laborat</w:t>
                </w:r>
                <w:r w:rsidR="00FE2C2B">
                  <w:rPr>
                    <w:rFonts w:ascii="Proba Pro Lt" w:hAnsi="Proba Pro Lt" w:cs="Arial"/>
                    <w:sz w:val="20"/>
                    <w:szCs w:val="20"/>
                  </w:rPr>
                  <w:t>orijskim postupcima i tehnikama</w:t>
                </w:r>
              </w:p>
            </w:tc>
          </w:sdtContent>
        </w:sdt>
      </w:tr>
      <w:tr w:rsidR="00191AF6" w:rsidRPr="008D3E9A" w14:paraId="399A40C0" w14:textId="77777777" w:rsidTr="008D3E9A">
        <w:tc>
          <w:tcPr>
            <w:tcW w:w="1261" w:type="pct"/>
            <w:tcBorders>
              <w:left w:val="single" w:sz="12" w:space="0" w:color="auto"/>
            </w:tcBorders>
            <w:shd w:val="clear" w:color="auto" w:fill="00A0DC"/>
            <w:vAlign w:val="center"/>
          </w:tcPr>
          <w:p w14:paraId="7668EB8B"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322138CB"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87184665"/>
            <w:placeholder>
              <w:docPart w:val="00C1DA259E6B4BACA173E5DB906A853A"/>
            </w:placeholder>
          </w:sdtPr>
          <w:sdtEndPr/>
          <w:sdtContent>
            <w:tc>
              <w:tcPr>
                <w:tcW w:w="3739" w:type="pct"/>
                <w:gridSpan w:val="13"/>
                <w:tcBorders>
                  <w:right w:val="single" w:sz="12" w:space="0" w:color="auto"/>
                </w:tcBorders>
                <w:vAlign w:val="center"/>
              </w:tcPr>
              <w:p w14:paraId="7C23D79F" w14:textId="77777777"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Predavanja:</w:t>
                </w:r>
              </w:p>
              <w:p w14:paraId="0613F9C2" w14:textId="77777777" w:rsidR="00AC0FC6" w:rsidRPr="00AC0FC6" w:rsidRDefault="00AC0FC6" w:rsidP="00AC0FC6">
                <w:pPr>
                  <w:tabs>
                    <w:tab w:val="left" w:pos="2820"/>
                  </w:tabs>
                  <w:spacing w:after="0" w:line="240" w:lineRule="auto"/>
                  <w:ind w:left="81"/>
                  <w:rPr>
                    <w:rFonts w:ascii="Proba Pro Lt" w:hAnsi="Proba Pro Lt"/>
                    <w:sz w:val="20"/>
                    <w:szCs w:val="20"/>
                  </w:rPr>
                </w:pPr>
                <w:r w:rsidRPr="00AC0FC6">
                  <w:rPr>
                    <w:rFonts w:ascii="Proba Pro Lt" w:hAnsi="Proba Pro Lt"/>
                    <w:sz w:val="20"/>
                    <w:szCs w:val="20"/>
                  </w:rPr>
                  <w:t>Agregacijska stanja tvari; Suvremeni model strukture atoma i kemijska svojstva elemenata; Kemijska veza: osnovni modeli i svojstva kemijske veze, kemijska veza i geometrijska svojstva molekula, međumolekulske interakcije; Utjecaj strukture na fizikalna svojstva tvari; Kiseline i baze; Osnove kemijske kinetike; Kemijska ravnoteža: uvod u kemijske ravnoteže, kemijske ravnoteže u vodenim otopinama kiselina i baza, ravnoteže u otopinama amfolita; ravnoteže topljivosti, oksidacijsko-redukcijske ravnoteže.</w:t>
                </w:r>
              </w:p>
              <w:p w14:paraId="476138DB" w14:textId="77777777" w:rsidR="00AC0FC6" w:rsidRPr="00AC0FC6" w:rsidRDefault="00AC0FC6" w:rsidP="00AC0FC6">
                <w:pPr>
                  <w:tabs>
                    <w:tab w:val="left" w:pos="2820"/>
                  </w:tabs>
                  <w:spacing w:after="0" w:line="240" w:lineRule="auto"/>
                  <w:ind w:left="81"/>
                  <w:rPr>
                    <w:rFonts w:ascii="Proba Pro Lt" w:hAnsi="Proba Pro Lt"/>
                    <w:sz w:val="20"/>
                    <w:szCs w:val="20"/>
                  </w:rPr>
                </w:pPr>
              </w:p>
              <w:p w14:paraId="77CEF7EE" w14:textId="77777777"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Seminari:</w:t>
                </w:r>
              </w:p>
              <w:p w14:paraId="4D423A20" w14:textId="77777777" w:rsidR="00AC0FC6" w:rsidRDefault="00AC0FC6" w:rsidP="00AC0FC6">
                <w:pPr>
                  <w:tabs>
                    <w:tab w:val="left" w:pos="2820"/>
                  </w:tabs>
                  <w:spacing w:after="0" w:line="240" w:lineRule="auto"/>
                  <w:ind w:left="81"/>
                  <w:rPr>
                    <w:rFonts w:ascii="Proba Pro Lt" w:hAnsi="Proba Pro Lt"/>
                    <w:sz w:val="20"/>
                    <w:szCs w:val="20"/>
                  </w:rPr>
                </w:pPr>
                <w:r w:rsidRPr="00AC0FC6">
                  <w:rPr>
                    <w:rFonts w:ascii="Proba Pro Lt" w:hAnsi="Proba Pro Lt"/>
                    <w:sz w:val="20"/>
                    <w:szCs w:val="20"/>
                  </w:rPr>
                  <w:t>Fizikalne veličine i jedinice u kemiji; Iskazivanje sastava tvari, sastav smjesa/otopina; Jednadžbe kemijskih reakcija; Stehiometrijski račun; Lewisove strukturne formule; Kemijska veza i struktura molekula; Kemijske ravnoteže u vodenim otopinama: ravnoteže u otopinama jakih i slabih kiselina/baza, puferske otopine, ravnoteže u vodenim otopinama soli slabih kiselina/baza, ravnoteže u otopinama a</w:t>
                </w:r>
                <w:r>
                  <w:rPr>
                    <w:rFonts w:ascii="Proba Pro Lt" w:hAnsi="Proba Pro Lt"/>
                    <w:sz w:val="20"/>
                    <w:szCs w:val="20"/>
                  </w:rPr>
                  <w:t>mfolita, ravnoteže topljivosti.</w:t>
                </w:r>
              </w:p>
              <w:p w14:paraId="665519AE" w14:textId="77777777" w:rsidR="00AC0FC6" w:rsidRPr="00AC0FC6" w:rsidRDefault="00AC0FC6" w:rsidP="00AC0FC6">
                <w:pPr>
                  <w:tabs>
                    <w:tab w:val="left" w:pos="2820"/>
                  </w:tabs>
                  <w:spacing w:after="0" w:line="240" w:lineRule="auto"/>
                  <w:ind w:left="81"/>
                  <w:rPr>
                    <w:rFonts w:ascii="Proba Pro Lt" w:hAnsi="Proba Pro Lt"/>
                    <w:b/>
                    <w:sz w:val="20"/>
                    <w:szCs w:val="20"/>
                  </w:rPr>
                </w:pPr>
              </w:p>
              <w:p w14:paraId="0458ED72" w14:textId="00BCCEC5" w:rsidR="00AC0FC6" w:rsidRPr="00AC0FC6" w:rsidRDefault="00AC0FC6" w:rsidP="00AC0FC6">
                <w:pPr>
                  <w:tabs>
                    <w:tab w:val="left" w:pos="2820"/>
                  </w:tabs>
                  <w:spacing w:after="0" w:line="240" w:lineRule="auto"/>
                  <w:ind w:left="81"/>
                  <w:rPr>
                    <w:rFonts w:ascii="Proba Pro Lt" w:hAnsi="Proba Pro Lt"/>
                    <w:b/>
                    <w:sz w:val="20"/>
                    <w:szCs w:val="20"/>
                  </w:rPr>
                </w:pPr>
                <w:r w:rsidRPr="00AC0FC6">
                  <w:rPr>
                    <w:rFonts w:ascii="Proba Pro Lt" w:hAnsi="Proba Pro Lt"/>
                    <w:b/>
                    <w:sz w:val="20"/>
                    <w:szCs w:val="20"/>
                  </w:rPr>
                  <w:t>Lab. vježbe:</w:t>
                </w:r>
              </w:p>
              <w:p w14:paraId="6614735A" w14:textId="6299D167" w:rsidR="00191AF6" w:rsidRPr="008D3E9A" w:rsidRDefault="00AC0FC6" w:rsidP="00AC0FC6">
                <w:pPr>
                  <w:tabs>
                    <w:tab w:val="left" w:pos="2820"/>
                  </w:tabs>
                  <w:spacing w:after="0" w:line="240" w:lineRule="auto"/>
                  <w:ind w:left="81"/>
                  <w:rPr>
                    <w:rFonts w:ascii="Proba Pro Lt" w:hAnsi="Proba Pro Lt" w:cs="Arial"/>
                    <w:sz w:val="20"/>
                    <w:szCs w:val="20"/>
                  </w:rPr>
                </w:pPr>
                <w:r w:rsidRPr="00AC0FC6">
                  <w:rPr>
                    <w:rFonts w:ascii="Proba Pro Lt" w:hAnsi="Proba Pro Lt"/>
                    <w:sz w:val="20"/>
                    <w:szCs w:val="20"/>
                  </w:rPr>
                  <w:t>Osnovno laboratorijsko posuđe i pribor, pravila rada u kemijskom laboratoriju; Tehnike odmjeravanja mase i volumena, priprema otopine zadanog sastava; Osnovne vrste kemijskih reakcija; Plinski zakoni; Preparativna sinteza: planiranje sinteze uz primjenu stehiometrijskog prostupa; Kemijska kinetika; Kemijska ravnoteža: utjecaj vanjskih čimbenika na položaj ravnoteže, ravnoteže u vodenim otopinama slabih kiselina/baza i njihovih soli, puferi, ravnoteže taloženja, oksidacijsko-redukcijske ravnoteže.</w:t>
                </w:r>
              </w:p>
            </w:tc>
          </w:sdtContent>
        </w:sdt>
      </w:tr>
      <w:tr w:rsidR="00191AF6" w:rsidRPr="008D3E9A" w14:paraId="796FF313" w14:textId="77777777" w:rsidTr="008D3E9A">
        <w:trPr>
          <w:trHeight w:val="349"/>
        </w:trPr>
        <w:tc>
          <w:tcPr>
            <w:tcW w:w="1261" w:type="pct"/>
            <w:vMerge w:val="restart"/>
            <w:tcBorders>
              <w:left w:val="single" w:sz="12" w:space="0" w:color="auto"/>
            </w:tcBorders>
            <w:shd w:val="clear" w:color="auto" w:fill="00A0DC"/>
            <w:vAlign w:val="center"/>
          </w:tcPr>
          <w:p w14:paraId="6DB2E5A8" w14:textId="77777777" w:rsidR="00191AF6" w:rsidRPr="008D3E9A" w:rsidRDefault="00191AF6" w:rsidP="008D3E9A">
            <w:pPr>
              <w:numPr>
                <w:ilvl w:val="1"/>
                <w:numId w:val="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3" w:type="pct"/>
            <w:gridSpan w:val="3"/>
            <w:vMerge w:val="restart"/>
            <w:vAlign w:val="center"/>
          </w:tcPr>
          <w:p w14:paraId="03214B0E" w14:textId="5991B6B1"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202519"/>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predavanja</w:t>
            </w:r>
          </w:p>
          <w:p w14:paraId="2F4916A7" w14:textId="044B9B63"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6327840"/>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F6D1D9" w14:textId="61D2A69E"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8028901"/>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vježbe  </w:t>
            </w:r>
          </w:p>
          <w:p w14:paraId="14DD3FC3" w14:textId="5A4E274C"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25564"/>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8D3E9A" w:rsidRPr="008D3E9A">
              <w:rPr>
                <w:rFonts w:ascii="Proba Pro Lt" w:hAnsi="Proba Pro Lt" w:cs="Arial"/>
                <w:b w:val="0"/>
                <w:sz w:val="20"/>
                <w:szCs w:val="20"/>
                <w:lang w:val="hr-HR"/>
              </w:rPr>
              <w:t xml:space="preserve"> </w:t>
            </w:r>
            <w:r w:rsidR="00191AF6" w:rsidRPr="008D3E9A">
              <w:rPr>
                <w:rFonts w:ascii="Proba Pro Lt" w:hAnsi="Proba Pro Lt" w:cs="Arial"/>
                <w:b w:val="0"/>
                <w:sz w:val="20"/>
                <w:szCs w:val="20"/>
                <w:lang w:val="hr-HR"/>
              </w:rPr>
              <w:t xml:space="preserve"> on line u cijelosti</w:t>
            </w:r>
          </w:p>
          <w:p w14:paraId="06E3CBB9" w14:textId="6A9E0C68"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3415993"/>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0B2E4E" w14:textId="35CAA789"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241243952"/>
                <w14:checkbox>
                  <w14:checked w14:val="0"/>
                  <w14:checkedState w14:val="2612" w14:font="MS Gothic"/>
                  <w14:uncheckedState w14:val="2610" w14:font="MS Gothic"/>
                </w14:checkbox>
              </w:sdtPr>
              <w:sdtEndPr/>
              <w:sdtContent>
                <w:r w:rsidR="008D3E9A">
                  <w:rPr>
                    <w:rFonts w:ascii="MS Gothic" w:eastAsia="MS Gothic" w:hAnsi="MS Gothic" w:cs="Arial" w:hint="eastAsia"/>
                    <w:b/>
                    <w:sz w:val="20"/>
                    <w:szCs w:val="20"/>
                  </w:rPr>
                  <w:t>☐</w:t>
                </w:r>
              </w:sdtContent>
            </w:sdt>
            <w:r w:rsidR="00191AF6" w:rsidRPr="008D3E9A">
              <w:rPr>
                <w:rFonts w:ascii="Proba Pro Lt" w:hAnsi="Proba Pro Lt" w:cs="Arial"/>
                <w:sz w:val="20"/>
                <w:szCs w:val="20"/>
              </w:rPr>
              <w:t xml:space="preserve"> terenska nastava</w:t>
            </w:r>
          </w:p>
        </w:tc>
        <w:tc>
          <w:tcPr>
            <w:tcW w:w="1135" w:type="pct"/>
            <w:gridSpan w:val="4"/>
            <w:vMerge w:val="restart"/>
            <w:vAlign w:val="center"/>
          </w:tcPr>
          <w:p w14:paraId="03FC45B9" w14:textId="42D5E885"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8549511"/>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0B8687" w14:textId="1D863B1D"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9166805"/>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534A4FC" w14:textId="38F3FE59"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925791"/>
                <w14:checkbox>
                  <w14:checked w14:val="1"/>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FAA3D60" w14:textId="129A1892"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0863056"/>
                <w14:checkbox>
                  <w14:checked w14:val="0"/>
                  <w14:checkedState w14:val="2612" w14:font="MS Gothic"/>
                  <w14:uncheckedState w14:val="2610" w14:font="MS Gothic"/>
                </w14:checkbox>
              </w:sdtPr>
              <w:sdtEndPr/>
              <w:sdtContent>
                <w:r w:rsidR="008D3E9A">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016D95" w14:textId="0345E66B"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79036715"/>
                <w14:checkbox>
                  <w14:checked w14:val="0"/>
                  <w14:checkedState w14:val="2612" w14:font="MS Gothic"/>
                  <w14:uncheckedState w14:val="2610" w14:font="MS Gothic"/>
                </w14:checkbox>
              </w:sdtPr>
              <w:sdtEndPr/>
              <w:sdtContent>
                <w:r w:rsidR="008D3E9A">
                  <w:rPr>
                    <w:rFonts w:ascii="MS Gothic" w:eastAsia="MS Gothic" w:hAnsi="MS Gothic" w:cs="Arial" w:hint="eastAsia"/>
                    <w:b/>
                    <w:sz w:val="20"/>
                    <w:szCs w:val="20"/>
                  </w:rPr>
                  <w:t>☐</w:t>
                </w:r>
              </w:sdtContent>
            </w:sdt>
            <w:r w:rsidR="00191AF6" w:rsidRPr="008D3E9A">
              <w:rPr>
                <w:rFonts w:ascii="Proba Pro Lt" w:hAnsi="Proba Pro Lt" w:cs="Arial"/>
                <w:b/>
                <w:sz w:val="20"/>
                <w:szCs w:val="20"/>
              </w:rPr>
              <w:t xml:space="preserve"> </w:t>
            </w:r>
            <w:r w:rsidR="00191AF6" w:rsidRPr="008D3E9A">
              <w:rPr>
                <w:rFonts w:ascii="Proba Pro Lt" w:hAnsi="Proba Pro Lt" w:cs="Arial"/>
                <w:sz w:val="20"/>
                <w:szCs w:val="20"/>
              </w:rPr>
              <w:t>(ostalo upisati)</w:t>
            </w:r>
          </w:p>
        </w:tc>
        <w:tc>
          <w:tcPr>
            <w:tcW w:w="1291" w:type="pct"/>
            <w:gridSpan w:val="6"/>
            <w:tcBorders>
              <w:right w:val="single" w:sz="12" w:space="0" w:color="auto"/>
            </w:tcBorders>
            <w:shd w:val="clear" w:color="auto" w:fill="00A0DC"/>
            <w:vAlign w:val="center"/>
          </w:tcPr>
          <w:p w14:paraId="4ED5C193" w14:textId="77777777" w:rsidR="00191AF6" w:rsidRPr="008D3E9A" w:rsidRDefault="00191AF6" w:rsidP="008D3E9A">
            <w:pPr>
              <w:numPr>
                <w:ilvl w:val="1"/>
                <w:numId w:val="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191AF6" w:rsidRPr="008D3E9A" w14:paraId="74AB3B8B" w14:textId="77777777" w:rsidTr="008D3E9A">
        <w:trPr>
          <w:trHeight w:val="577"/>
        </w:trPr>
        <w:tc>
          <w:tcPr>
            <w:tcW w:w="1261" w:type="pct"/>
            <w:vMerge/>
            <w:tcBorders>
              <w:left w:val="single" w:sz="12" w:space="0" w:color="auto"/>
              <w:bottom w:val="single" w:sz="4" w:space="0" w:color="auto"/>
            </w:tcBorders>
            <w:shd w:val="clear" w:color="auto" w:fill="00A0DC"/>
            <w:vAlign w:val="center"/>
          </w:tcPr>
          <w:p w14:paraId="56CD15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3" w:type="pct"/>
            <w:gridSpan w:val="3"/>
            <w:vMerge/>
            <w:vAlign w:val="center"/>
          </w:tcPr>
          <w:p w14:paraId="14BD4FEC" w14:textId="77777777" w:rsidR="00191AF6" w:rsidRPr="008D3E9A" w:rsidRDefault="00191AF6" w:rsidP="008D3E9A">
            <w:pPr>
              <w:pStyle w:val="FieldText"/>
              <w:rPr>
                <w:rFonts w:ascii="Proba Pro Lt" w:hAnsi="Proba Pro Lt" w:cs="Arial"/>
                <w:b w:val="0"/>
                <w:sz w:val="20"/>
                <w:szCs w:val="20"/>
                <w:lang w:val="hr-HR"/>
              </w:rPr>
            </w:pPr>
          </w:p>
        </w:tc>
        <w:tc>
          <w:tcPr>
            <w:tcW w:w="1135" w:type="pct"/>
            <w:gridSpan w:val="4"/>
            <w:vMerge/>
            <w:vAlign w:val="center"/>
          </w:tcPr>
          <w:p w14:paraId="3DAFD47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30791239"/>
            <w:placeholder>
              <w:docPart w:val="0D0AD56E1BBF416B9297443761ECB1E9"/>
            </w:placeholder>
            <w:showingPlcHdr/>
          </w:sdtPr>
          <w:sdtEndPr/>
          <w:sdtContent>
            <w:tc>
              <w:tcPr>
                <w:tcW w:w="1291" w:type="pct"/>
                <w:gridSpan w:val="6"/>
                <w:tcBorders>
                  <w:right w:val="single" w:sz="12" w:space="0" w:color="auto"/>
                </w:tcBorders>
              </w:tcPr>
              <w:p w14:paraId="1D76E13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8D3E9A" w:rsidRPr="008D3E9A" w14:paraId="7B842695" w14:textId="77777777" w:rsidTr="00CD74B4">
        <w:trPr>
          <w:trHeight w:val="397"/>
        </w:trPr>
        <w:tc>
          <w:tcPr>
            <w:tcW w:w="1261" w:type="pct"/>
            <w:vMerge w:val="restart"/>
            <w:tcBorders>
              <w:top w:val="single" w:sz="12" w:space="0" w:color="auto"/>
              <w:left w:val="single" w:sz="12" w:space="0" w:color="auto"/>
            </w:tcBorders>
            <w:shd w:val="clear" w:color="auto" w:fill="00A0DC"/>
            <w:vAlign w:val="center"/>
          </w:tcPr>
          <w:p w14:paraId="68183CA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68" w:type="pct"/>
            <w:tcBorders>
              <w:top w:val="single" w:sz="12" w:space="0" w:color="auto"/>
            </w:tcBorders>
            <w:vAlign w:val="center"/>
          </w:tcPr>
          <w:p w14:paraId="04DBC7E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3" w:type="pct"/>
            <w:tcBorders>
              <w:top w:val="single" w:sz="12" w:space="0" w:color="auto"/>
            </w:tcBorders>
            <w:vAlign w:val="center"/>
          </w:tcPr>
          <w:p w14:paraId="7E91D990"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tcBorders>
              <w:top w:val="single" w:sz="12" w:space="0" w:color="auto"/>
            </w:tcBorders>
            <w:vAlign w:val="center"/>
          </w:tcPr>
          <w:p w14:paraId="3C545CE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tcBorders>
              <w:top w:val="single" w:sz="12" w:space="0" w:color="auto"/>
            </w:tcBorders>
            <w:vAlign w:val="center"/>
          </w:tcPr>
          <w:p w14:paraId="0B7DD46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81" w:type="pct"/>
            <w:tcBorders>
              <w:top w:val="single" w:sz="12" w:space="0" w:color="auto"/>
            </w:tcBorders>
            <w:vAlign w:val="center"/>
          </w:tcPr>
          <w:p w14:paraId="754B3BC0"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830802344"/>
            <w:placeholder>
              <w:docPart w:val="E30F68EB09B643F9A1BE398E48AB34C9"/>
            </w:placeholder>
          </w:sdtPr>
          <w:sdtEndPr/>
          <w:sdtContent>
            <w:tc>
              <w:tcPr>
                <w:tcW w:w="231" w:type="pct"/>
                <w:gridSpan w:val="2"/>
                <w:tcBorders>
                  <w:top w:val="single" w:sz="12" w:space="0" w:color="auto"/>
                </w:tcBorders>
                <w:vAlign w:val="center"/>
              </w:tcPr>
              <w:p w14:paraId="62403301"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top w:val="single" w:sz="12" w:space="0" w:color="auto"/>
              <w:right w:val="single" w:sz="4" w:space="0" w:color="auto"/>
            </w:tcBorders>
            <w:vAlign w:val="center"/>
          </w:tcPr>
          <w:p w14:paraId="53F189C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743E632A"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top w:val="single" w:sz="12" w:space="0" w:color="auto"/>
              <w:left w:val="single" w:sz="4" w:space="0" w:color="auto"/>
              <w:right w:val="single" w:sz="12" w:space="0" w:color="auto"/>
            </w:tcBorders>
            <w:vAlign w:val="center"/>
          </w:tcPr>
          <w:p w14:paraId="186F28FD" w14:textId="77777777" w:rsidR="00191AF6" w:rsidRPr="008D3E9A" w:rsidRDefault="00191AF6" w:rsidP="008D3E9A">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NE</w:t>
            </w:r>
          </w:p>
        </w:tc>
      </w:tr>
      <w:tr w:rsidR="008D3E9A" w:rsidRPr="008D3E9A" w14:paraId="6C6B11C2" w14:textId="77777777" w:rsidTr="00CD74B4">
        <w:trPr>
          <w:trHeight w:val="397"/>
        </w:trPr>
        <w:tc>
          <w:tcPr>
            <w:tcW w:w="1261" w:type="pct"/>
            <w:vMerge/>
            <w:tcBorders>
              <w:left w:val="single" w:sz="12" w:space="0" w:color="auto"/>
            </w:tcBorders>
            <w:shd w:val="clear" w:color="auto" w:fill="00A0DC"/>
            <w:vAlign w:val="center"/>
          </w:tcPr>
          <w:p w14:paraId="17C91692"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8739D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3" w:type="pct"/>
            <w:shd w:val="clear" w:color="auto" w:fill="auto"/>
            <w:vAlign w:val="center"/>
          </w:tcPr>
          <w:p w14:paraId="265B1185"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0EBBF336"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5B6E14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81" w:type="pct"/>
            <w:shd w:val="clear" w:color="auto" w:fill="auto"/>
            <w:vAlign w:val="center"/>
          </w:tcPr>
          <w:p w14:paraId="2917D020" w14:textId="77777777" w:rsidR="00191AF6" w:rsidRPr="008D3E9A" w:rsidRDefault="00191AF6" w:rsidP="008D3E9A">
            <w:pPr>
              <w:pStyle w:val="FieldText"/>
              <w:jc w:val="center"/>
              <w:rPr>
                <w:rFonts w:ascii="Proba Pro Lt" w:hAnsi="Proba Pro Lt" w:cs="Arial"/>
                <w:b w:val="0"/>
                <w:sz w:val="20"/>
                <w:szCs w:val="20"/>
                <w:lang w:val="hr-HR"/>
              </w:rPr>
            </w:pPr>
          </w:p>
        </w:tc>
        <w:tc>
          <w:tcPr>
            <w:tcW w:w="231" w:type="pct"/>
            <w:gridSpan w:val="2"/>
            <w:shd w:val="clear" w:color="auto" w:fill="auto"/>
            <w:vAlign w:val="center"/>
          </w:tcPr>
          <w:p w14:paraId="1198201D"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770" w:type="pct"/>
            <w:gridSpan w:val="3"/>
            <w:tcBorders>
              <w:right w:val="single" w:sz="4" w:space="0" w:color="auto"/>
            </w:tcBorders>
            <w:shd w:val="clear" w:color="auto" w:fill="auto"/>
            <w:vAlign w:val="center"/>
          </w:tcPr>
          <w:p w14:paraId="1414ACC3"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8701669"/>
                <w:placeholder>
                  <w:docPart w:val="B5174827E2834DA897986676D1916766"/>
                </w:placeholder>
                <w:showingPlcHdr/>
              </w:sdtPr>
              <w:sdtEndPr/>
              <w:sdtContent>
                <w:r w:rsidR="00191AF6" w:rsidRPr="008D3E9A">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8347F77"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110AF524"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45F52005" w14:textId="77777777" w:rsidTr="00CD74B4">
        <w:trPr>
          <w:trHeight w:val="397"/>
        </w:trPr>
        <w:tc>
          <w:tcPr>
            <w:tcW w:w="1261" w:type="pct"/>
            <w:vMerge/>
            <w:tcBorders>
              <w:left w:val="single" w:sz="12" w:space="0" w:color="auto"/>
            </w:tcBorders>
            <w:shd w:val="clear" w:color="auto" w:fill="00A0DC"/>
            <w:vAlign w:val="center"/>
          </w:tcPr>
          <w:p w14:paraId="62953BB5"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shd w:val="clear" w:color="auto" w:fill="auto"/>
            <w:vAlign w:val="center"/>
          </w:tcPr>
          <w:p w14:paraId="12206EE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3" w:type="pct"/>
            <w:shd w:val="clear" w:color="auto" w:fill="auto"/>
            <w:vAlign w:val="center"/>
          </w:tcPr>
          <w:p w14:paraId="014AD608" w14:textId="77777777" w:rsidR="00191AF6" w:rsidRPr="008D3E9A" w:rsidRDefault="00191AF6" w:rsidP="008D3E9A">
            <w:pPr>
              <w:pStyle w:val="FieldText"/>
              <w:jc w:val="center"/>
              <w:rPr>
                <w:rFonts w:ascii="Proba Pro Lt" w:hAnsi="Proba Pro Lt" w:cs="Arial"/>
                <w:b w:val="0"/>
                <w:sz w:val="20"/>
                <w:szCs w:val="20"/>
                <w:lang w:val="hr-HR"/>
              </w:rPr>
            </w:pPr>
          </w:p>
        </w:tc>
        <w:tc>
          <w:tcPr>
            <w:tcW w:w="272" w:type="pct"/>
            <w:shd w:val="clear" w:color="auto" w:fill="auto"/>
            <w:vAlign w:val="center"/>
          </w:tcPr>
          <w:p w14:paraId="2F01A309"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tc>
          <w:tcPr>
            <w:tcW w:w="643" w:type="pct"/>
            <w:gridSpan w:val="2"/>
            <w:shd w:val="clear" w:color="auto" w:fill="auto"/>
            <w:vAlign w:val="center"/>
          </w:tcPr>
          <w:p w14:paraId="6CD85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81" w:type="pct"/>
            <w:shd w:val="clear" w:color="auto" w:fill="auto"/>
            <w:vAlign w:val="center"/>
          </w:tcPr>
          <w:p w14:paraId="42A5914A" w14:textId="77777777" w:rsidR="00191AF6" w:rsidRPr="008D3E9A" w:rsidRDefault="00191AF6" w:rsidP="008D3E9A">
            <w:pPr>
              <w:pStyle w:val="FieldText"/>
              <w:jc w:val="center"/>
              <w:rPr>
                <w:rFonts w:ascii="Proba Pro Lt" w:hAnsi="Proba Pro Lt" w:cs="Arial"/>
                <w:b w:val="0"/>
                <w:sz w:val="20"/>
                <w:szCs w:val="20"/>
                <w:lang w:val="hr-HR"/>
              </w:rPr>
            </w:pPr>
          </w:p>
        </w:tc>
        <w:sdt>
          <w:sdtPr>
            <w:rPr>
              <w:rFonts w:ascii="Proba Pro Lt" w:hAnsi="Proba Pro Lt" w:cs="Arial"/>
              <w:b w:val="0"/>
              <w:sz w:val="20"/>
              <w:szCs w:val="20"/>
              <w:lang w:val="hr-HR"/>
            </w:rPr>
            <w:id w:val="736909852"/>
            <w:placeholder>
              <w:docPart w:val="22511B42FD0848EEBE0FAEE810BBB94B"/>
            </w:placeholder>
          </w:sdtPr>
          <w:sdtEndPr/>
          <w:sdtContent>
            <w:tc>
              <w:tcPr>
                <w:tcW w:w="231" w:type="pct"/>
                <w:gridSpan w:val="2"/>
                <w:shd w:val="clear" w:color="auto" w:fill="auto"/>
                <w:vAlign w:val="center"/>
              </w:tcPr>
              <w:p w14:paraId="64C39A20"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NE</w:t>
                </w:r>
              </w:p>
            </w:tc>
          </w:sdtContent>
        </w:sdt>
        <w:tc>
          <w:tcPr>
            <w:tcW w:w="770" w:type="pct"/>
            <w:gridSpan w:val="3"/>
            <w:tcBorders>
              <w:right w:val="single" w:sz="4" w:space="0" w:color="auto"/>
            </w:tcBorders>
            <w:shd w:val="clear" w:color="auto" w:fill="auto"/>
            <w:vAlign w:val="center"/>
          </w:tcPr>
          <w:p w14:paraId="3EFC9A16"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865860767"/>
                <w:placeholder>
                  <w:docPart w:val="607437FF6D394AA9B42C44AF6B820944"/>
                </w:placeholder>
                <w:showingPlcHdr/>
              </w:sdtPr>
              <w:sdtEndPr/>
              <w:sdtContent>
                <w:r w:rsidR="00191AF6" w:rsidRPr="008D3E9A">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BB01D5F" w14:textId="77777777" w:rsidR="00191AF6" w:rsidRPr="008D3E9A" w:rsidRDefault="00191AF6" w:rsidP="008D3E9A">
            <w:pPr>
              <w:pStyle w:val="FieldText"/>
              <w:jc w:val="center"/>
              <w:rPr>
                <w:rFonts w:ascii="Proba Pro Lt" w:hAnsi="Proba Pro Lt" w:cs="Arial"/>
                <w:b w:val="0"/>
                <w:color w:val="000000"/>
                <w:sz w:val="20"/>
                <w:szCs w:val="20"/>
                <w:lang w:val="hr-HR"/>
              </w:rPr>
            </w:pPr>
          </w:p>
        </w:tc>
        <w:tc>
          <w:tcPr>
            <w:tcW w:w="249" w:type="pct"/>
            <w:tcBorders>
              <w:left w:val="single" w:sz="4" w:space="0" w:color="auto"/>
              <w:right w:val="single" w:sz="12" w:space="0" w:color="auto"/>
            </w:tcBorders>
            <w:shd w:val="clear" w:color="auto" w:fill="auto"/>
            <w:vAlign w:val="center"/>
          </w:tcPr>
          <w:p w14:paraId="2E63CE7B" w14:textId="77777777" w:rsidR="00191AF6" w:rsidRPr="008D3E9A" w:rsidRDefault="00191AF6" w:rsidP="008D3E9A">
            <w:pPr>
              <w:pStyle w:val="FieldText"/>
              <w:jc w:val="center"/>
              <w:rPr>
                <w:rFonts w:ascii="Proba Pro Lt" w:hAnsi="Proba Pro Lt" w:cs="Arial"/>
                <w:b w:val="0"/>
                <w:color w:val="000000"/>
                <w:sz w:val="20"/>
                <w:szCs w:val="20"/>
                <w:lang w:val="hr-HR"/>
              </w:rPr>
            </w:pPr>
          </w:p>
        </w:tc>
      </w:tr>
      <w:tr w:rsidR="008D3E9A" w:rsidRPr="008D3E9A" w14:paraId="59C4E8CE" w14:textId="77777777" w:rsidTr="00CD74B4">
        <w:trPr>
          <w:trHeight w:val="397"/>
        </w:trPr>
        <w:tc>
          <w:tcPr>
            <w:tcW w:w="1261" w:type="pct"/>
            <w:vMerge/>
            <w:tcBorders>
              <w:left w:val="single" w:sz="12" w:space="0" w:color="auto"/>
            </w:tcBorders>
            <w:shd w:val="clear" w:color="auto" w:fill="00A0DC"/>
            <w:vAlign w:val="center"/>
          </w:tcPr>
          <w:p w14:paraId="67DA49C3"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tcBorders>
            <w:vAlign w:val="center"/>
          </w:tcPr>
          <w:p w14:paraId="3C4CB7E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3" w:type="pct"/>
            <w:tcBorders>
              <w:bottom w:val="single" w:sz="4" w:space="0" w:color="auto"/>
            </w:tcBorders>
            <w:vAlign w:val="center"/>
          </w:tcPr>
          <w:p w14:paraId="6637C845" w14:textId="77777777" w:rsidR="00191AF6" w:rsidRPr="008D3E9A" w:rsidRDefault="00191AF6" w:rsidP="008D3E9A">
            <w:pPr>
              <w:pStyle w:val="FieldText"/>
              <w:jc w:val="center"/>
              <w:rPr>
                <w:rFonts w:ascii="Proba Pro Lt" w:hAnsi="Proba Pro Lt" w:cs="Arial"/>
                <w:b w:val="0"/>
                <w:sz w:val="20"/>
                <w:szCs w:val="20"/>
                <w:lang w:val="hr-HR"/>
              </w:rPr>
            </w:pPr>
            <w:r w:rsidRPr="008D3E9A">
              <w:rPr>
                <w:rFonts w:ascii="Proba Pro Lt" w:hAnsi="Proba Pro Lt" w:cs="Arial"/>
                <w:b w:val="0"/>
                <w:sz w:val="20"/>
                <w:szCs w:val="20"/>
                <w:lang w:val="hr-HR"/>
              </w:rPr>
              <w:t>DA</w:t>
            </w:r>
          </w:p>
        </w:tc>
        <w:tc>
          <w:tcPr>
            <w:tcW w:w="272" w:type="pct"/>
            <w:tcBorders>
              <w:bottom w:val="single" w:sz="4" w:space="0" w:color="auto"/>
            </w:tcBorders>
            <w:vAlign w:val="center"/>
          </w:tcPr>
          <w:p w14:paraId="050AF77B" w14:textId="77777777" w:rsidR="00191AF6" w:rsidRPr="008D3E9A" w:rsidRDefault="00191AF6" w:rsidP="008D3E9A">
            <w:pPr>
              <w:pStyle w:val="FieldText"/>
              <w:jc w:val="center"/>
              <w:rPr>
                <w:rFonts w:ascii="Proba Pro Lt" w:hAnsi="Proba Pro Lt" w:cs="Arial"/>
                <w:b w:val="0"/>
                <w:sz w:val="20"/>
                <w:szCs w:val="20"/>
                <w:lang w:val="hr-HR"/>
              </w:rPr>
            </w:pPr>
          </w:p>
        </w:tc>
        <w:tc>
          <w:tcPr>
            <w:tcW w:w="643" w:type="pct"/>
            <w:gridSpan w:val="2"/>
            <w:tcBorders>
              <w:bottom w:val="single" w:sz="4" w:space="0" w:color="auto"/>
            </w:tcBorders>
            <w:shd w:val="clear" w:color="auto" w:fill="auto"/>
            <w:vAlign w:val="center"/>
          </w:tcPr>
          <w:p w14:paraId="10C4D9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6ACCE66B" w14:textId="77777777" w:rsidR="00191AF6" w:rsidRPr="008D3E9A" w:rsidRDefault="00191AF6" w:rsidP="008D3E9A">
            <w:pPr>
              <w:tabs>
                <w:tab w:val="left" w:pos="2820"/>
              </w:tabs>
              <w:spacing w:after="0" w:line="240" w:lineRule="auto"/>
              <w:jc w:val="center"/>
              <w:rPr>
                <w:rFonts w:ascii="Proba Pro Lt" w:hAnsi="Proba Pro Lt" w:cs="Arial"/>
                <w:sz w:val="20"/>
                <w:szCs w:val="20"/>
              </w:rPr>
            </w:pPr>
            <w:r w:rsidRPr="008D3E9A">
              <w:rPr>
                <w:rFonts w:ascii="Proba Pro Lt" w:hAnsi="Proba Pro Lt" w:cs="Arial"/>
                <w:sz w:val="20"/>
                <w:szCs w:val="20"/>
              </w:rPr>
              <w:t>DA</w:t>
            </w:r>
          </w:p>
        </w:tc>
        <w:tc>
          <w:tcPr>
            <w:tcW w:w="231" w:type="pct"/>
            <w:gridSpan w:val="2"/>
            <w:tcBorders>
              <w:bottom w:val="single" w:sz="4" w:space="0" w:color="auto"/>
            </w:tcBorders>
            <w:shd w:val="clear" w:color="auto" w:fill="auto"/>
            <w:vAlign w:val="center"/>
          </w:tcPr>
          <w:p w14:paraId="51B08ADC" w14:textId="77777777" w:rsidR="00191AF6" w:rsidRPr="008D3E9A" w:rsidRDefault="00191AF6" w:rsidP="008D3E9A">
            <w:pPr>
              <w:tabs>
                <w:tab w:val="left" w:pos="2820"/>
              </w:tabs>
              <w:spacing w:after="0" w:line="240" w:lineRule="auto"/>
              <w:jc w:val="center"/>
              <w:rPr>
                <w:rFonts w:ascii="Proba Pro Lt" w:hAnsi="Proba Pro Lt" w:cs="Arial"/>
                <w:sz w:val="20"/>
                <w:szCs w:val="20"/>
              </w:rPr>
            </w:pPr>
          </w:p>
        </w:tc>
        <w:tc>
          <w:tcPr>
            <w:tcW w:w="770" w:type="pct"/>
            <w:gridSpan w:val="3"/>
            <w:tcBorders>
              <w:bottom w:val="single" w:sz="4" w:space="0" w:color="auto"/>
              <w:right w:val="single" w:sz="4" w:space="0" w:color="auto"/>
            </w:tcBorders>
            <w:shd w:val="clear" w:color="auto" w:fill="auto"/>
            <w:vAlign w:val="center"/>
          </w:tcPr>
          <w:p w14:paraId="7CCBFAA7"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968938618"/>
                <w:placeholder>
                  <w:docPart w:val="71699F2DB62B42678991D74C77A2440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385BC59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49" w:type="pct"/>
            <w:tcBorders>
              <w:left w:val="single" w:sz="4" w:space="0" w:color="auto"/>
              <w:bottom w:val="single" w:sz="4" w:space="0" w:color="auto"/>
              <w:right w:val="single" w:sz="12" w:space="0" w:color="auto"/>
            </w:tcBorders>
            <w:shd w:val="clear" w:color="auto" w:fill="auto"/>
            <w:vAlign w:val="center"/>
          </w:tcPr>
          <w:p w14:paraId="33B8F612"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8D3E9A" w:rsidRPr="008D3E9A" w14:paraId="6243327E" w14:textId="77777777" w:rsidTr="00CD74B4">
        <w:trPr>
          <w:trHeight w:val="397"/>
        </w:trPr>
        <w:tc>
          <w:tcPr>
            <w:tcW w:w="1261" w:type="pct"/>
            <w:vMerge/>
            <w:tcBorders>
              <w:left w:val="single" w:sz="12" w:space="0" w:color="auto"/>
              <w:bottom w:val="single" w:sz="12" w:space="0" w:color="auto"/>
            </w:tcBorders>
            <w:shd w:val="clear" w:color="auto" w:fill="00A0DC"/>
            <w:vAlign w:val="center"/>
          </w:tcPr>
          <w:p w14:paraId="7223FFA0" w14:textId="77777777" w:rsidR="00191AF6" w:rsidRPr="008D3E9A" w:rsidRDefault="00191AF6" w:rsidP="008D3E9A">
            <w:pPr>
              <w:numPr>
                <w:ilvl w:val="0"/>
                <w:numId w:val="2"/>
              </w:numPr>
              <w:tabs>
                <w:tab w:val="left" w:pos="2820"/>
              </w:tabs>
              <w:spacing w:after="0" w:line="240" w:lineRule="auto"/>
              <w:rPr>
                <w:rFonts w:ascii="Proba Pro Lt" w:hAnsi="Proba Pro Lt" w:cs="Arial"/>
                <w:color w:val="000000"/>
                <w:sz w:val="20"/>
                <w:szCs w:val="20"/>
              </w:rPr>
            </w:pPr>
          </w:p>
        </w:tc>
        <w:tc>
          <w:tcPr>
            <w:tcW w:w="768" w:type="pct"/>
            <w:tcBorders>
              <w:bottom w:val="single" w:sz="4" w:space="0" w:color="auto"/>
              <w:right w:val="single" w:sz="4" w:space="0" w:color="auto"/>
            </w:tcBorders>
            <w:vAlign w:val="center"/>
          </w:tcPr>
          <w:p w14:paraId="6A12805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3" w:type="pct"/>
            <w:tcBorders>
              <w:left w:val="single" w:sz="4" w:space="0" w:color="auto"/>
              <w:bottom w:val="single" w:sz="4" w:space="0" w:color="auto"/>
              <w:right w:val="single" w:sz="4" w:space="0" w:color="auto"/>
            </w:tcBorders>
            <w:vAlign w:val="center"/>
          </w:tcPr>
          <w:p w14:paraId="62D2033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272" w:type="pct"/>
            <w:tcBorders>
              <w:left w:val="single" w:sz="4" w:space="0" w:color="auto"/>
              <w:bottom w:val="single" w:sz="4" w:space="0" w:color="auto"/>
              <w:right w:val="single" w:sz="4" w:space="0" w:color="auto"/>
            </w:tcBorders>
            <w:vAlign w:val="center"/>
          </w:tcPr>
          <w:p w14:paraId="2DD30424"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43" w:type="pct"/>
            <w:gridSpan w:val="2"/>
            <w:tcBorders>
              <w:left w:val="single" w:sz="4" w:space="0" w:color="auto"/>
              <w:bottom w:val="single" w:sz="4" w:space="0" w:color="auto"/>
              <w:right w:val="single" w:sz="4" w:space="0" w:color="auto"/>
            </w:tcBorders>
            <w:vAlign w:val="center"/>
          </w:tcPr>
          <w:p w14:paraId="1352AF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662DF87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31" w:type="pct"/>
            <w:gridSpan w:val="2"/>
            <w:tcBorders>
              <w:left w:val="single" w:sz="4" w:space="0" w:color="auto"/>
              <w:bottom w:val="single" w:sz="4" w:space="0" w:color="auto"/>
              <w:right w:val="single" w:sz="4" w:space="0" w:color="auto"/>
            </w:tcBorders>
            <w:vAlign w:val="center"/>
          </w:tcPr>
          <w:p w14:paraId="0CA226F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c>
          <w:tcPr>
            <w:tcW w:w="770" w:type="pct"/>
            <w:gridSpan w:val="3"/>
            <w:tcBorders>
              <w:left w:val="single" w:sz="4" w:space="0" w:color="auto"/>
              <w:bottom w:val="single" w:sz="4" w:space="0" w:color="auto"/>
              <w:right w:val="single" w:sz="4" w:space="0" w:color="auto"/>
            </w:tcBorders>
            <w:vAlign w:val="center"/>
          </w:tcPr>
          <w:p w14:paraId="43BE29A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501"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1135178408"/>
              <w:placeholder>
                <w:docPart w:val="A08E4ADF753444E89306672F884DFFB3"/>
              </w:placeholder>
            </w:sdtPr>
            <w:sdtEndPr/>
            <w:sdtContent>
              <w:p w14:paraId="715198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9</w:t>
                </w:r>
              </w:p>
            </w:sdtContent>
          </w:sdt>
        </w:tc>
      </w:tr>
      <w:tr w:rsidR="00191AF6" w:rsidRPr="008D3E9A" w14:paraId="56A27925" w14:textId="77777777" w:rsidTr="008D3E9A">
        <w:trPr>
          <w:trHeight w:val="397"/>
        </w:trPr>
        <w:tc>
          <w:tcPr>
            <w:tcW w:w="1261" w:type="pct"/>
            <w:tcBorders>
              <w:left w:val="single" w:sz="12" w:space="0" w:color="auto"/>
              <w:bottom w:val="single" w:sz="12" w:space="0" w:color="auto"/>
            </w:tcBorders>
            <w:shd w:val="clear" w:color="auto" w:fill="00A0DC"/>
            <w:vAlign w:val="center"/>
          </w:tcPr>
          <w:p w14:paraId="46F4EA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515884006"/>
            <w:placeholder>
              <w:docPart w:val="8643664C36624A9DABB9D16182DF957F"/>
            </w:placeholder>
          </w:sdtPr>
          <w:sdtEndPr/>
          <w:sdtContent>
            <w:tc>
              <w:tcPr>
                <w:tcW w:w="3739" w:type="pct"/>
                <w:gridSpan w:val="13"/>
                <w:tcBorders>
                  <w:top w:val="single" w:sz="4" w:space="0" w:color="auto"/>
                  <w:bottom w:val="single" w:sz="12" w:space="0" w:color="auto"/>
                  <w:right w:val="single" w:sz="12" w:space="0" w:color="auto"/>
                </w:tcBorders>
                <w:vAlign w:val="center"/>
              </w:tcPr>
              <w:p w14:paraId="0E879C0A"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1. Maksimalni broj bodova po vrstama aktivnosti:</w:t>
                </w:r>
              </w:p>
              <w:p w14:paraId="0379D6DF"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1) kolokviji (teorijski i računski): 80 bodova</w:t>
                </w:r>
              </w:p>
              <w:p w14:paraId="7434D51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2) završni kolokvij iz laboratorijskih vježbi (praktični): 20 bodova</w:t>
                </w:r>
              </w:p>
              <w:p w14:paraId="29DEE5E3"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3) završni ispit: 100 bodova</w:t>
                </w:r>
                <w:r w:rsidRPr="00AC0FC6">
                  <w:rPr>
                    <w:rFonts w:ascii="Proba Pro Lt" w:hAnsi="Proba Pro Lt" w:cs="Arial"/>
                    <w:color w:val="000000"/>
                    <w:sz w:val="20"/>
                    <w:szCs w:val="20"/>
                  </w:rPr>
                  <w:tab/>
                </w:r>
              </w:p>
              <w:p w14:paraId="672600EA"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Ukupno: 200 bodova</w:t>
                </w:r>
              </w:p>
              <w:p w14:paraId="37FE0DD7"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p>
              <w:p w14:paraId="2865BC1C"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2. Popravni ispiti</w:t>
                </w:r>
              </w:p>
              <w:p w14:paraId="61EE513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Studenti koji predmet ne polože putem sustava kontinuirane provjere znanja (kolokviji i završni ispit) obavezni su polagati završni ispit, pri čemu se nepolaganje predmeta putem sustava kontinuirane provjere znanja smatra padom na prvom ispitnom roku. Popravni ispit je pismeni, u trajanju od 120 minuta, i boduje se sa 100 bodova.</w:t>
                </w:r>
              </w:p>
              <w:p w14:paraId="0EADA889"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p>
              <w:p w14:paraId="37273A2E" w14:textId="77777777" w:rsidR="00AC0FC6" w:rsidRPr="00AC0FC6" w:rsidRDefault="00AC0FC6" w:rsidP="00AC0FC6">
                <w:pPr>
                  <w:tabs>
                    <w:tab w:val="left" w:pos="2820"/>
                  </w:tabs>
                  <w:spacing w:after="0" w:line="240" w:lineRule="auto"/>
                  <w:rPr>
                    <w:rFonts w:ascii="Proba Pro Lt" w:hAnsi="Proba Pro Lt" w:cs="Arial"/>
                    <w:b/>
                    <w:color w:val="000000"/>
                    <w:sz w:val="20"/>
                    <w:szCs w:val="20"/>
                  </w:rPr>
                </w:pPr>
                <w:r w:rsidRPr="00AC0FC6">
                  <w:rPr>
                    <w:rFonts w:ascii="Proba Pro Lt" w:hAnsi="Proba Pro Lt" w:cs="Arial"/>
                    <w:b/>
                    <w:color w:val="000000"/>
                    <w:sz w:val="20"/>
                    <w:szCs w:val="20"/>
                  </w:rPr>
                  <w:t xml:space="preserve">3. Formiranje ocjene: </w:t>
                </w:r>
              </w:p>
              <w:p w14:paraId="76EFC934"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Proba Pro Lt" w:hAnsi="Proba Pro Lt" w:cs="Arial"/>
                    <w:color w:val="000000"/>
                    <w:sz w:val="20"/>
                    <w:szCs w:val="20"/>
                  </w:rPr>
                  <w:t>&lt; 60 % nedovoljan (1)</w:t>
                </w:r>
              </w:p>
              <w:p w14:paraId="6806CF91"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60 % dovoljan (2)</w:t>
                </w:r>
              </w:p>
              <w:p w14:paraId="6855DB4B"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70 % dobar (3)</w:t>
                </w:r>
              </w:p>
              <w:p w14:paraId="40CAC27C" w14:textId="77777777" w:rsidR="00AC0FC6" w:rsidRPr="00AC0FC6" w:rsidRDefault="00AC0FC6" w:rsidP="00AC0FC6">
                <w:pPr>
                  <w:tabs>
                    <w:tab w:val="left" w:pos="2820"/>
                  </w:tabs>
                  <w:spacing w:after="0" w:line="240" w:lineRule="auto"/>
                  <w:rPr>
                    <w:rFonts w:ascii="Proba Pro Lt" w:hAnsi="Proba Pro Lt" w:cs="Arial"/>
                    <w:color w:val="000000"/>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80 % vrlo dobar (4)</w:t>
                </w:r>
              </w:p>
              <w:p w14:paraId="72CA516B" w14:textId="3D93DAA6" w:rsidR="00191AF6" w:rsidRPr="008D3E9A" w:rsidDel="00B558AD" w:rsidRDefault="00AC0FC6" w:rsidP="00AC0FC6">
                <w:pPr>
                  <w:spacing w:after="0" w:line="240" w:lineRule="auto"/>
                  <w:rPr>
                    <w:rFonts w:ascii="Proba Pro Lt" w:hAnsi="Proba Pro Lt" w:cs="Arial"/>
                    <w:sz w:val="20"/>
                    <w:szCs w:val="20"/>
                  </w:rPr>
                </w:pPr>
                <w:r w:rsidRPr="00AC0FC6">
                  <w:rPr>
                    <w:rFonts w:ascii="Arial" w:hAnsi="Arial" w:cs="Arial"/>
                    <w:color w:val="000000"/>
                    <w:sz w:val="20"/>
                    <w:szCs w:val="20"/>
                  </w:rPr>
                  <w:t>≥</w:t>
                </w:r>
                <w:r w:rsidRPr="00AC0FC6">
                  <w:rPr>
                    <w:rFonts w:ascii="Proba Pro Lt" w:hAnsi="Proba Pro Lt" w:cs="Arial"/>
                    <w:color w:val="000000"/>
                    <w:sz w:val="20"/>
                    <w:szCs w:val="20"/>
                  </w:rPr>
                  <w:t xml:space="preserve"> 90 % izvrstan (5)</w:t>
                </w:r>
              </w:p>
            </w:tc>
          </w:sdtContent>
        </w:sdt>
      </w:tr>
      <w:tr w:rsidR="00191AF6" w:rsidRPr="008D3E9A" w14:paraId="42183053" w14:textId="77777777" w:rsidTr="008D3E9A">
        <w:tc>
          <w:tcPr>
            <w:tcW w:w="1261" w:type="pct"/>
            <w:tcBorders>
              <w:left w:val="single" w:sz="12" w:space="0" w:color="auto"/>
              <w:bottom w:val="single" w:sz="12" w:space="0" w:color="auto"/>
            </w:tcBorders>
            <w:shd w:val="clear" w:color="auto" w:fill="00A0DC"/>
            <w:vAlign w:val="center"/>
          </w:tcPr>
          <w:p w14:paraId="320E634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39" w:type="pct"/>
            <w:gridSpan w:val="13"/>
            <w:tcBorders>
              <w:bottom w:val="single" w:sz="12" w:space="0" w:color="auto"/>
              <w:right w:val="single" w:sz="12" w:space="0" w:color="auto"/>
            </w:tcBorders>
            <w:vAlign w:val="center"/>
          </w:tcPr>
          <w:p w14:paraId="6D033E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bi položio/položila predmet, student/studentica mora:</w:t>
            </w:r>
          </w:p>
          <w:sdt>
            <w:sdtPr>
              <w:rPr>
                <w:rFonts w:ascii="Proba Pro Lt" w:hAnsi="Proba Pro Lt" w:cs="Arial"/>
                <w:i/>
                <w:sz w:val="20"/>
                <w:szCs w:val="20"/>
              </w:rPr>
              <w:id w:val="-282740012"/>
              <w:placeholder>
                <w:docPart w:val="756AC7CC69BA4852AEC7B2871AF83043"/>
              </w:placeholder>
            </w:sdtPr>
            <w:sdtEndPr>
              <w:rPr>
                <w:rFonts w:cs="Calibri"/>
                <w:i w:val="0"/>
              </w:rPr>
            </w:sdtEndPr>
            <w:sdtContent>
              <w:p w14:paraId="307A3A4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odraditi sve laboratorijske vježbe i imati priznate sve referate iz vježbi i</w:t>
                </w:r>
              </w:p>
              <w:p w14:paraId="5C1AD769"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putem sustava kontinuirane provjere znanja postići najmanje 108 bodova, od čega najmanje 40 bodova na završnom ispitu i 10 bodova na završnom kolokviju iz laboratorijskih vježbi, ili</w:t>
                </w:r>
              </w:p>
              <w:p w14:paraId="0CC6CFA2" w14:textId="77777777" w:rsidR="00191AF6" w:rsidRPr="008D3E9A" w:rsidRDefault="00191AF6" w:rsidP="00233813">
                <w:pPr>
                  <w:pStyle w:val="ListParagraph"/>
                  <w:numPr>
                    <w:ilvl w:val="0"/>
                    <w:numId w:val="12"/>
                  </w:numPr>
                  <w:tabs>
                    <w:tab w:val="left" w:pos="2820"/>
                  </w:tabs>
                  <w:spacing w:after="0" w:line="240" w:lineRule="auto"/>
                  <w:ind w:left="519" w:hanging="283"/>
                  <w:rPr>
                    <w:rFonts w:ascii="Proba Pro Lt" w:hAnsi="Proba Pro Lt" w:cs="Arial"/>
                    <w:i/>
                    <w:sz w:val="20"/>
                    <w:szCs w:val="20"/>
                  </w:rPr>
                </w:pPr>
                <w:r w:rsidRPr="008D3E9A">
                  <w:rPr>
                    <w:rFonts w:ascii="Proba Pro Lt" w:hAnsi="Proba Pro Lt" w:cs="Arial"/>
                    <w:sz w:val="20"/>
                    <w:szCs w:val="20"/>
                  </w:rPr>
                  <w:t>na popravnom ispitu postići najmanje 60 bodova.</w:t>
                </w:r>
              </w:p>
            </w:sdtContent>
          </w:sdt>
        </w:tc>
      </w:tr>
      <w:tr w:rsidR="00191AF6" w:rsidRPr="008D3E9A" w14:paraId="421A1007" w14:textId="77777777" w:rsidTr="00CD74B4">
        <w:tc>
          <w:tcPr>
            <w:tcW w:w="1261" w:type="pct"/>
            <w:vMerge w:val="restart"/>
            <w:tcBorders>
              <w:top w:val="single" w:sz="12" w:space="0" w:color="auto"/>
              <w:left w:val="single" w:sz="12" w:space="0" w:color="auto"/>
            </w:tcBorders>
            <w:shd w:val="clear" w:color="auto" w:fill="00A0DC"/>
            <w:vAlign w:val="center"/>
          </w:tcPr>
          <w:p w14:paraId="3502BC0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68" w:type="pct"/>
            <w:gridSpan w:val="8"/>
            <w:tcBorders>
              <w:top w:val="single" w:sz="12" w:space="0" w:color="auto"/>
              <w:right w:val="single" w:sz="8" w:space="0" w:color="auto"/>
            </w:tcBorders>
            <w:shd w:val="clear" w:color="auto" w:fill="00A0DC"/>
            <w:vAlign w:val="center"/>
          </w:tcPr>
          <w:p w14:paraId="44F3B37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05"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5438465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6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DEFC30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17A868A" w14:textId="77777777" w:rsidTr="00CD74B4">
        <w:trPr>
          <w:trHeight w:val="75"/>
        </w:trPr>
        <w:tc>
          <w:tcPr>
            <w:tcW w:w="1261" w:type="pct"/>
            <w:vMerge/>
            <w:tcBorders>
              <w:left w:val="single" w:sz="12" w:space="0" w:color="auto"/>
            </w:tcBorders>
            <w:shd w:val="clear" w:color="auto" w:fill="00A0DC"/>
            <w:vAlign w:val="center"/>
          </w:tcPr>
          <w:p w14:paraId="7CE5BBA0"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41799534"/>
            <w:placeholder>
              <w:docPart w:val="8862AE4C9E0E4E00ADAAD0421AC614B6"/>
            </w:placeholder>
          </w:sdtPr>
          <w:sdtEndPr/>
          <w:sdtContent>
            <w:tc>
              <w:tcPr>
                <w:tcW w:w="2468" w:type="pct"/>
                <w:gridSpan w:val="8"/>
                <w:tcBorders>
                  <w:right w:val="single" w:sz="8" w:space="0" w:color="auto"/>
                </w:tcBorders>
                <w:shd w:val="clear" w:color="auto" w:fill="auto"/>
              </w:tcPr>
              <w:p w14:paraId="145BD63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 Iveković, Opća kemija</w:t>
                </w:r>
                <w:r w:rsidRPr="008D3E9A">
                  <w:rPr>
                    <w:rFonts w:ascii="Proba Pro Lt" w:hAnsi="Proba Pro Lt" w:cs="Arial"/>
                    <w:color w:val="333333"/>
                    <w:sz w:val="20"/>
                    <w:szCs w:val="20"/>
                    <w:shd w:val="clear" w:color="auto" w:fill="FFFFFF"/>
                  </w:rPr>
                  <w:t xml:space="preserve"> (recenzirana interna skripta, 346 str.)</w:t>
                </w:r>
              </w:p>
            </w:tc>
          </w:sdtContent>
        </w:sdt>
        <w:sdt>
          <w:sdtPr>
            <w:rPr>
              <w:rFonts w:ascii="Proba Pro Lt" w:hAnsi="Proba Pro Lt" w:cs="Arial"/>
              <w:color w:val="000000"/>
              <w:sz w:val="20"/>
              <w:szCs w:val="20"/>
            </w:rPr>
            <w:id w:val="671381240"/>
            <w:placeholder>
              <w:docPart w:val="CAADFFA43220449A8B3B6A558F59EAFA"/>
            </w:placeholder>
            <w:showingPlcHdr/>
          </w:sdtPr>
          <w:sdtEndPr/>
          <w:sdtContent>
            <w:tc>
              <w:tcPr>
                <w:tcW w:w="605" w:type="pct"/>
                <w:gridSpan w:val="2"/>
                <w:tcBorders>
                  <w:top w:val="single" w:sz="8" w:space="0" w:color="auto"/>
                  <w:left w:val="single" w:sz="8" w:space="0" w:color="auto"/>
                  <w:right w:val="single" w:sz="8" w:space="0" w:color="auto"/>
                </w:tcBorders>
                <w:shd w:val="clear" w:color="auto" w:fill="auto"/>
              </w:tcPr>
              <w:p w14:paraId="22360E2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tc>
          </w:sdtContent>
        </w:sdt>
        <w:sdt>
          <w:sdtPr>
            <w:rPr>
              <w:rFonts w:ascii="Proba Pro Lt" w:hAnsi="Proba Pro Lt" w:cs="Arial"/>
              <w:color w:val="000000"/>
              <w:sz w:val="20"/>
              <w:szCs w:val="20"/>
            </w:rPr>
            <w:id w:val="-217210817"/>
            <w:placeholder>
              <w:docPart w:val="990CDFEC3FDB423C86C50B61BC3DFCF3"/>
            </w:placeholder>
          </w:sdtPr>
          <w:sdtEndPr/>
          <w:sdtContent>
            <w:tc>
              <w:tcPr>
                <w:tcW w:w="666" w:type="pct"/>
                <w:gridSpan w:val="3"/>
                <w:tcBorders>
                  <w:top w:val="single" w:sz="8" w:space="0" w:color="auto"/>
                  <w:left w:val="single" w:sz="8" w:space="0" w:color="auto"/>
                  <w:right w:val="single" w:sz="12" w:space="0" w:color="auto"/>
                </w:tcBorders>
                <w:shd w:val="clear" w:color="auto" w:fill="auto"/>
              </w:tcPr>
              <w:p w14:paraId="0ECA49B6"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sdtContent>
        </w:sdt>
      </w:tr>
      <w:tr w:rsidR="00191AF6" w:rsidRPr="008D3E9A" w14:paraId="3677DC15" w14:textId="77777777" w:rsidTr="00CD74B4">
        <w:trPr>
          <w:trHeight w:val="75"/>
        </w:trPr>
        <w:tc>
          <w:tcPr>
            <w:tcW w:w="1261" w:type="pct"/>
            <w:vMerge/>
            <w:tcBorders>
              <w:left w:val="single" w:sz="12" w:space="0" w:color="auto"/>
            </w:tcBorders>
            <w:shd w:val="clear" w:color="auto" w:fill="00A0DC"/>
            <w:vAlign w:val="center"/>
          </w:tcPr>
          <w:p w14:paraId="5488112E" w14:textId="77777777" w:rsidR="00191AF6" w:rsidRPr="008D3E9A" w:rsidRDefault="00191AF6" w:rsidP="008D3E9A">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360167960"/>
            <w:placeholder>
              <w:docPart w:val="0F21C1B47F7A40B193DD97A3A7E115E1"/>
            </w:placeholder>
          </w:sdtPr>
          <w:sdtEndPr/>
          <w:sdtContent>
            <w:tc>
              <w:tcPr>
                <w:tcW w:w="2468" w:type="pct"/>
                <w:gridSpan w:val="8"/>
                <w:tcBorders>
                  <w:right w:val="single" w:sz="8" w:space="0" w:color="auto"/>
                </w:tcBorders>
                <w:shd w:val="clear" w:color="auto" w:fill="auto"/>
              </w:tcPr>
              <w:p w14:paraId="030802A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 Sikirica:</w:t>
                </w:r>
                <w:r w:rsidRPr="008D3E9A">
                  <w:rPr>
                    <w:i/>
                    <w:iCs/>
                    <w:sz w:val="20"/>
                    <w:szCs w:val="20"/>
                  </w:rPr>
                  <w:t> </w:t>
                </w:r>
                <w:r w:rsidRPr="008D3E9A">
                  <w:rPr>
                    <w:rFonts w:ascii="Proba Pro Lt" w:hAnsi="Proba Pro Lt" w:cs="Arial"/>
                    <w:iCs/>
                    <w:sz w:val="20"/>
                    <w:szCs w:val="20"/>
                  </w:rPr>
                  <w:t>Stehiometrija</w:t>
                </w:r>
                <w:r w:rsidRPr="008D3E9A">
                  <w:rPr>
                    <w:rFonts w:ascii="Proba Pro Lt" w:hAnsi="Proba Pro Lt" w:cs="Arial"/>
                    <w:sz w:val="20"/>
                    <w:szCs w:val="20"/>
                  </w:rPr>
                  <w:t>, Školska knjiga, Zagreb, XIX. izdanje, 2001. (pogl. 1–6, 9 i 10)</w:t>
                </w:r>
              </w:p>
            </w:tc>
          </w:sdtContent>
        </w:sdt>
        <w:sdt>
          <w:sdtPr>
            <w:rPr>
              <w:rFonts w:ascii="Proba Pro Lt" w:hAnsi="Proba Pro Lt" w:cs="Arial"/>
              <w:color w:val="000000"/>
              <w:sz w:val="20"/>
              <w:szCs w:val="20"/>
            </w:rPr>
            <w:id w:val="8649085"/>
            <w:placeholder>
              <w:docPart w:val="19CD7394F2A44108963A35B3E05A6E50"/>
            </w:placeholder>
          </w:sdtPr>
          <w:sdtEndPr/>
          <w:sdtContent>
            <w:tc>
              <w:tcPr>
                <w:tcW w:w="605" w:type="pct"/>
                <w:gridSpan w:val="2"/>
                <w:tcBorders>
                  <w:left w:val="single" w:sz="8" w:space="0" w:color="auto"/>
                  <w:right w:val="single" w:sz="8" w:space="0" w:color="auto"/>
                </w:tcBorders>
                <w:shd w:val="clear" w:color="auto" w:fill="auto"/>
              </w:tcPr>
              <w:p w14:paraId="6559B586" w14:textId="5EEDFE0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10 </w:t>
                </w:r>
                <w:r w:rsidR="00A85BD4">
                  <w:rPr>
                    <w:rFonts w:ascii="Proba Pro Lt" w:hAnsi="Proba Pro Lt" w:cs="Arial"/>
                    <w:color w:val="000000"/>
                    <w:sz w:val="20"/>
                    <w:szCs w:val="20"/>
                  </w:rPr>
                  <w:t>kom.</w:t>
                </w:r>
              </w:p>
            </w:tc>
          </w:sdtContent>
        </w:sdt>
        <w:tc>
          <w:tcPr>
            <w:tcW w:w="666" w:type="pct"/>
            <w:gridSpan w:val="3"/>
            <w:tcBorders>
              <w:left w:val="single" w:sz="8" w:space="0" w:color="auto"/>
              <w:right w:val="single" w:sz="12" w:space="0" w:color="auto"/>
            </w:tcBorders>
            <w:shd w:val="clear" w:color="auto" w:fill="auto"/>
          </w:tcPr>
          <w:p w14:paraId="3D95CA1F"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p>
        </w:tc>
      </w:tr>
      <w:tr w:rsidR="00191AF6" w:rsidRPr="008D3E9A" w14:paraId="7ABCF945" w14:textId="77777777" w:rsidTr="008D3E9A">
        <w:tc>
          <w:tcPr>
            <w:tcW w:w="1261" w:type="pct"/>
            <w:tcBorders>
              <w:top w:val="single" w:sz="12" w:space="0" w:color="auto"/>
              <w:left w:val="single" w:sz="12" w:space="0" w:color="auto"/>
            </w:tcBorders>
            <w:shd w:val="clear" w:color="auto" w:fill="00A0DC"/>
            <w:vAlign w:val="center"/>
          </w:tcPr>
          <w:p w14:paraId="179B9B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259678869"/>
            <w:placeholder>
              <w:docPart w:val="724240D6518647D3951FA536AB47211E"/>
            </w:placeholder>
          </w:sdtPr>
          <w:sdtEndPr/>
          <w:sdtContent>
            <w:tc>
              <w:tcPr>
                <w:tcW w:w="3739" w:type="pct"/>
                <w:gridSpan w:val="13"/>
                <w:tcBorders>
                  <w:top w:val="single" w:sz="12" w:space="0" w:color="auto"/>
                  <w:right w:val="single" w:sz="12" w:space="0" w:color="auto"/>
                </w:tcBorders>
              </w:tcPr>
              <w:p w14:paraId="4A14A621" w14:textId="77777777" w:rsidR="008D3E9A" w:rsidRPr="008D3E9A" w:rsidRDefault="004A05D1" w:rsidP="00BB46F0">
                <w:pPr>
                  <w:pStyle w:val="ListParagraph"/>
                  <w:numPr>
                    <w:ilvl w:val="0"/>
                    <w:numId w:val="150"/>
                  </w:numPr>
                  <w:tabs>
                    <w:tab w:val="left" w:pos="2820"/>
                  </w:tabs>
                  <w:spacing w:after="0" w:line="240" w:lineRule="auto"/>
                  <w:ind w:left="360"/>
                  <w:rPr>
                    <w:rFonts w:ascii="Proba Pro Lt" w:hAnsi="Proba Pro Lt" w:cs="Arial"/>
                    <w:sz w:val="20"/>
                    <w:szCs w:val="20"/>
                  </w:rPr>
                </w:pPr>
                <w:sdt>
                  <w:sdtPr>
                    <w:id w:val="1005166623"/>
                    <w:placeholder>
                      <w:docPart w:val="D056B43236FF42B7AC76507AA6AD8A1B"/>
                    </w:placeholder>
                  </w:sdtPr>
                  <w:sdtEndPr/>
                  <w:sdtContent>
                    <w:r w:rsidR="00191AF6" w:rsidRPr="008D3E9A">
                      <w:rPr>
                        <w:rFonts w:ascii="Proba Pro Lt" w:hAnsi="Proba Pro Lt" w:cs="Arial"/>
                        <w:color w:val="000000"/>
                        <w:sz w:val="20"/>
                        <w:szCs w:val="20"/>
                      </w:rPr>
                      <w:t>Filipović, S. Lipanović: Opća i anorganska kemija, I. dio, Školska knjiga, Zagreb, VIII. izdanje, 1991.</w:t>
                    </w:r>
                  </w:sdtContent>
                </w:sdt>
              </w:p>
              <w:p w14:paraId="6630D735" w14:textId="5DD4DC4F" w:rsidR="00191AF6" w:rsidRPr="008D3E9A" w:rsidRDefault="00191AF6" w:rsidP="00BB46F0">
                <w:pPr>
                  <w:pStyle w:val="ListParagraph"/>
                  <w:numPr>
                    <w:ilvl w:val="0"/>
                    <w:numId w:val="150"/>
                  </w:numPr>
                  <w:tabs>
                    <w:tab w:val="left" w:pos="2820"/>
                  </w:tabs>
                  <w:spacing w:after="0" w:line="240" w:lineRule="auto"/>
                  <w:ind w:left="360"/>
                  <w:rPr>
                    <w:rFonts w:ascii="Proba Pro Lt" w:hAnsi="Proba Pro Lt" w:cs="Arial"/>
                    <w:sz w:val="20"/>
                    <w:szCs w:val="20"/>
                  </w:rPr>
                </w:pPr>
                <w:r w:rsidRPr="008D3E9A">
                  <w:rPr>
                    <w:rFonts w:ascii="Proba Pro Lt" w:hAnsi="Proba Pro Lt" w:cs="Arial"/>
                    <w:sz w:val="20"/>
                    <w:szCs w:val="20"/>
                  </w:rPr>
                  <w:t xml:space="preserve">D. Grdenić: </w:t>
                </w:r>
                <w:r w:rsidRPr="008D3E9A">
                  <w:rPr>
                    <w:rFonts w:ascii="Proba Pro Lt" w:hAnsi="Proba Pro Lt" w:cs="Arial"/>
                    <w:iCs/>
                    <w:sz w:val="20"/>
                    <w:szCs w:val="20"/>
                  </w:rPr>
                  <w:t>Molekule i kristali</w:t>
                </w:r>
                <w:r w:rsidRPr="008D3E9A">
                  <w:rPr>
                    <w:rFonts w:ascii="Proba Pro Lt" w:hAnsi="Proba Pro Lt" w:cs="Arial"/>
                    <w:sz w:val="20"/>
                    <w:szCs w:val="20"/>
                  </w:rPr>
                  <w:t xml:space="preserve">, Školska knjiga, Zagreb, 2005. </w:t>
                </w:r>
              </w:p>
            </w:tc>
          </w:sdtContent>
        </w:sdt>
      </w:tr>
      <w:tr w:rsidR="00191AF6" w:rsidRPr="008D3E9A" w14:paraId="61BE6DB7" w14:textId="77777777" w:rsidTr="008D3E9A">
        <w:tc>
          <w:tcPr>
            <w:tcW w:w="1261" w:type="pct"/>
            <w:tcBorders>
              <w:top w:val="single" w:sz="12" w:space="0" w:color="auto"/>
              <w:left w:val="single" w:sz="12" w:space="0" w:color="auto"/>
            </w:tcBorders>
            <w:shd w:val="clear" w:color="auto" w:fill="00A0DC"/>
            <w:vAlign w:val="center"/>
          </w:tcPr>
          <w:p w14:paraId="3EB3D74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39" w:type="pct"/>
            <w:gridSpan w:val="13"/>
            <w:tcBorders>
              <w:top w:val="single" w:sz="12" w:space="0" w:color="auto"/>
              <w:right w:val="single" w:sz="12" w:space="0" w:color="auto"/>
            </w:tcBorders>
          </w:tcPr>
          <w:p w14:paraId="1456D1E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cs="Arial"/>
                <w:i/>
                <w:sz w:val="20"/>
                <w:szCs w:val="20"/>
              </w:rPr>
              <w:t>http://www.pbf.unizg.hr/studiji/ispitni_rokovi</w:t>
            </w:r>
            <w:r w:rsidR="006708EE">
              <w:rPr>
                <w:rStyle w:val="Hyperlink"/>
                <w:rFonts w:ascii="Proba Pro Lt" w:hAnsi="Proba Pro Lt" w:cs="Arial"/>
                <w:i/>
                <w:sz w:val="20"/>
                <w:szCs w:val="20"/>
              </w:rPr>
              <w:fldChar w:fldCharType="end"/>
            </w:r>
          </w:p>
        </w:tc>
      </w:tr>
      <w:tr w:rsidR="00191AF6" w:rsidRPr="008D3E9A" w14:paraId="3AE9E781" w14:textId="77777777" w:rsidTr="008D3E9A">
        <w:tc>
          <w:tcPr>
            <w:tcW w:w="1261" w:type="pct"/>
            <w:tcBorders>
              <w:left w:val="single" w:sz="12" w:space="0" w:color="auto"/>
              <w:bottom w:val="single" w:sz="12" w:space="0" w:color="auto"/>
            </w:tcBorders>
            <w:shd w:val="clear" w:color="auto" w:fill="00A0DC"/>
            <w:vAlign w:val="center"/>
          </w:tcPr>
          <w:p w14:paraId="206221AE" w14:textId="6EA00792"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237169"/>
            <w:placeholder>
              <w:docPart w:val="F96DEE9428494BE4B29AE9ABDA22B118"/>
            </w:placeholder>
          </w:sdtPr>
          <w:sdtEndPr/>
          <w:sdtContent>
            <w:tc>
              <w:tcPr>
                <w:tcW w:w="3739" w:type="pct"/>
                <w:gridSpan w:val="13"/>
                <w:tcBorders>
                  <w:bottom w:val="single" w:sz="12" w:space="0" w:color="auto"/>
                  <w:right w:val="single" w:sz="12" w:space="0" w:color="auto"/>
                </w:tcBorders>
              </w:tcPr>
              <w:p w14:paraId="6FB2D6DE" w14:textId="66BE349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0639" w14:textId="77777777" w:rsidR="00191AF6" w:rsidRPr="008D3E9A" w:rsidRDefault="00191AF6" w:rsidP="008D3E9A">
      <w:pPr>
        <w:spacing w:after="0" w:line="240" w:lineRule="auto"/>
        <w:rPr>
          <w:rFonts w:ascii="Proba Pro Lt" w:hAnsi="Proba Pro Lt" w:cs="Arial"/>
          <w:sz w:val="20"/>
          <w:szCs w:val="20"/>
        </w:rPr>
      </w:pPr>
    </w:p>
    <w:p w14:paraId="03F281B1" w14:textId="58765169"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735A21" w:rsidRPr="00735A21" w14:paraId="74959CF4"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BFDD31" w14:textId="77777777" w:rsidR="00735A21" w:rsidRPr="00735A21" w:rsidRDefault="00735A21" w:rsidP="00735A21">
            <w:pPr>
              <w:tabs>
                <w:tab w:val="left" w:pos="2820"/>
              </w:tabs>
              <w:spacing w:after="0" w:line="240" w:lineRule="auto"/>
              <w:rPr>
                <w:rFonts w:ascii="Proba Pro Lt" w:hAnsi="Proba Pro Lt" w:cs="Arial"/>
                <w:b/>
                <w:sz w:val="20"/>
                <w:szCs w:val="20"/>
              </w:rPr>
            </w:pPr>
            <w:r w:rsidRPr="00735A21">
              <w:rPr>
                <w:rFonts w:ascii="Proba Pro Lt" w:hAnsi="Proba Pro Lt" w:cs="Arial"/>
                <w:b/>
                <w:sz w:val="20"/>
                <w:szCs w:val="20"/>
              </w:rPr>
              <w:t>1. OPĆE INFORMACIJE</w:t>
            </w:r>
          </w:p>
        </w:tc>
      </w:tr>
      <w:tr w:rsidR="00735A21" w:rsidRPr="00735A21" w14:paraId="77F135E3" w14:textId="77777777" w:rsidTr="00AB61A2">
        <w:tc>
          <w:tcPr>
            <w:tcW w:w="1256" w:type="pct"/>
            <w:tcBorders>
              <w:top w:val="single" w:sz="12" w:space="0" w:color="auto"/>
              <w:left w:val="single" w:sz="12" w:space="0" w:color="auto"/>
            </w:tcBorders>
            <w:shd w:val="clear" w:color="auto" w:fill="00A0DC"/>
            <w:vAlign w:val="center"/>
          </w:tcPr>
          <w:p w14:paraId="2AB33C18" w14:textId="77777777" w:rsidR="00735A21" w:rsidRPr="00735A21" w:rsidRDefault="00735A21" w:rsidP="00735A21">
            <w:pPr>
              <w:tabs>
                <w:tab w:val="left" w:pos="2820"/>
              </w:tabs>
              <w:spacing w:after="0" w:line="240" w:lineRule="auto"/>
              <w:rPr>
                <w:rFonts w:ascii="Proba Pro Lt" w:hAnsi="Proba Pro Lt" w:cs="Arial"/>
                <w:bCs/>
                <w:sz w:val="20"/>
                <w:szCs w:val="20"/>
              </w:rPr>
            </w:pPr>
            <w:r w:rsidRPr="00735A21">
              <w:rPr>
                <w:rFonts w:ascii="Proba Pro Lt" w:hAnsi="Proba Pro Lt" w:cs="Arial"/>
                <w:b/>
                <w:bCs/>
                <w:sz w:val="20"/>
                <w:szCs w:val="20"/>
              </w:rPr>
              <w:t xml:space="preserve">1.1. Nositelj(i) i suradnici predmeta </w:t>
            </w:r>
          </w:p>
        </w:tc>
        <w:sdt>
          <w:sdtPr>
            <w:rPr>
              <w:rFonts w:ascii="Proba Pro Lt" w:hAnsi="Proba Pro Lt" w:cs="Arial"/>
              <w:sz w:val="20"/>
              <w:szCs w:val="20"/>
            </w:rPr>
            <w:id w:val="-414716364"/>
            <w:placeholder>
              <w:docPart w:val="999F232907FC49E18961337E86FD1078"/>
            </w:placeholder>
          </w:sdtPr>
          <w:sdtEndPr/>
          <w:sdtContent>
            <w:tc>
              <w:tcPr>
                <w:tcW w:w="1659" w:type="pct"/>
                <w:gridSpan w:val="4"/>
                <w:tcBorders>
                  <w:top w:val="single" w:sz="12" w:space="0" w:color="auto"/>
                  <w:right w:val="single" w:sz="12" w:space="0" w:color="auto"/>
                </w:tcBorders>
                <w:vAlign w:val="center"/>
              </w:tcPr>
              <w:p w14:paraId="4E079432" w14:textId="77777777" w:rsidR="00723E88" w:rsidRPr="00723E88" w:rsidRDefault="004A05D1" w:rsidP="00723E88">
                <w:pPr>
                  <w:tabs>
                    <w:tab w:val="left" w:pos="2820"/>
                  </w:tabs>
                  <w:spacing w:after="0" w:line="240" w:lineRule="auto"/>
                  <w:rPr>
                    <w:rFonts w:ascii="Proba Pro Lt" w:hAnsi="Proba Pro Lt" w:cs="Arial"/>
                    <w:b/>
                    <w:bCs/>
                    <w:sz w:val="20"/>
                    <w:szCs w:val="20"/>
                  </w:rPr>
                </w:pPr>
                <w:hyperlink r:id="rId71" w:history="1">
                  <w:r w:rsidR="00723E88" w:rsidRPr="00723E88">
                    <w:rPr>
                      <w:rStyle w:val="Hyperlink"/>
                      <w:rFonts w:ascii="Proba Pro Lt" w:hAnsi="Proba Pro Lt" w:cs="Arial"/>
                      <w:b/>
                      <w:bCs/>
                      <w:sz w:val="20"/>
                      <w:szCs w:val="20"/>
                    </w:rPr>
                    <w:t>Doc. dr. sc. Tomislav Vladušić</w:t>
                  </w:r>
                </w:hyperlink>
              </w:p>
              <w:p w14:paraId="337EDFFD" w14:textId="13CD13B0" w:rsidR="00735A21" w:rsidRPr="00723E88" w:rsidRDefault="004A05D1" w:rsidP="00735A21">
                <w:pPr>
                  <w:tabs>
                    <w:tab w:val="left" w:pos="2820"/>
                  </w:tabs>
                  <w:spacing w:after="0" w:line="240" w:lineRule="auto"/>
                  <w:rPr>
                    <w:rFonts w:ascii="Proba Pro Lt" w:hAnsi="Proba Pro Lt" w:cs="Arial"/>
                    <w:sz w:val="20"/>
                    <w:szCs w:val="20"/>
                  </w:rPr>
                </w:pPr>
                <w:hyperlink r:id="rId72" w:history="1">
                  <w:r w:rsidR="00735A21" w:rsidRPr="00723E88">
                    <w:rPr>
                      <w:rStyle w:val="Hyperlink"/>
                      <w:rFonts w:ascii="Proba Pro Lt" w:hAnsi="Proba Pro Lt" w:cs="Arial"/>
                      <w:sz w:val="20"/>
                      <w:szCs w:val="20"/>
                    </w:rPr>
                    <w:t>Izv. prof. dr. sc. Reno Hrašćan</w:t>
                  </w:r>
                </w:hyperlink>
              </w:p>
              <w:p w14:paraId="2563AA34" w14:textId="289D6749" w:rsidR="00735A21" w:rsidRPr="00735A21" w:rsidRDefault="004A05D1" w:rsidP="00735A21">
                <w:pPr>
                  <w:tabs>
                    <w:tab w:val="left" w:pos="2820"/>
                  </w:tabs>
                  <w:spacing w:after="0" w:line="240" w:lineRule="auto"/>
                  <w:rPr>
                    <w:rFonts w:ascii="Proba Pro Lt" w:hAnsi="Proba Pro Lt" w:cs="Arial"/>
                    <w:sz w:val="20"/>
                    <w:szCs w:val="20"/>
                  </w:rPr>
                </w:pPr>
                <w:hyperlink r:id="rId73" w:history="1">
                  <w:r w:rsidR="00735A21" w:rsidRPr="00735A21">
                    <w:rPr>
                      <w:rStyle w:val="Hyperlink"/>
                      <w:rFonts w:ascii="Proba Pro Lt" w:hAnsi="Proba Pro Lt" w:cs="Arial"/>
                      <w:sz w:val="20"/>
                      <w:szCs w:val="20"/>
                    </w:rPr>
                    <w:t>Izv. prof. dr. sc. Ana Bielen</w:t>
                  </w:r>
                </w:hyperlink>
              </w:p>
              <w:p w14:paraId="455BC148" w14:textId="12BB9AE8" w:rsidR="00735A21" w:rsidRPr="00723E88" w:rsidRDefault="004A05D1" w:rsidP="00735A21">
                <w:pPr>
                  <w:tabs>
                    <w:tab w:val="left" w:pos="2820"/>
                  </w:tabs>
                  <w:spacing w:after="0" w:line="240" w:lineRule="auto"/>
                  <w:rPr>
                    <w:rStyle w:val="Hyperlink"/>
                    <w:sz w:val="20"/>
                    <w:szCs w:val="20"/>
                  </w:rPr>
                </w:pPr>
                <w:hyperlink r:id="rId74" w:history="1">
                  <w:r w:rsidR="00735A21" w:rsidRPr="00723E88">
                    <w:rPr>
                      <w:rStyle w:val="Hyperlink"/>
                      <w:rFonts w:ascii="Proba Pro Lt" w:hAnsi="Proba Pro Lt" w:cs="Arial"/>
                      <w:sz w:val="20"/>
                      <w:szCs w:val="20"/>
                    </w:rPr>
                    <w:t>Dr. sc. Dorotea Grbin</w:t>
                  </w:r>
                </w:hyperlink>
              </w:p>
              <w:p w14:paraId="6C12C018" w14:textId="189B70FF" w:rsidR="00735A21" w:rsidRPr="00735A21" w:rsidRDefault="00723E88" w:rsidP="00735A21">
                <w:pPr>
                  <w:tabs>
                    <w:tab w:val="left" w:pos="2820"/>
                  </w:tabs>
                  <w:spacing w:after="0" w:line="240" w:lineRule="auto"/>
                  <w:rPr>
                    <w:rFonts w:ascii="Proba Pro Lt" w:hAnsi="Proba Pro Lt" w:cs="Arial"/>
                    <w:sz w:val="20"/>
                    <w:szCs w:val="20"/>
                  </w:rPr>
                </w:pPr>
                <w:r w:rsidRPr="00723E88">
                  <w:rPr>
                    <w:rStyle w:val="Hyperlink"/>
                    <w:rFonts w:ascii="Proba Pro Lt" w:hAnsi="Proba Pro Lt" w:cs="Arial"/>
                    <w:sz w:val="20"/>
                    <w:szCs w:val="20"/>
                  </w:rPr>
                  <w:t xml:space="preserve">Dr. sc. </w:t>
                </w:r>
                <w:r w:rsidR="00735A21" w:rsidRPr="00723E88">
                  <w:rPr>
                    <w:rStyle w:val="Hyperlink"/>
                    <w:sz w:val="20"/>
                    <w:szCs w:val="20"/>
                  </w:rPr>
                  <w:t>Dora Pavić</w:t>
                </w:r>
              </w:p>
            </w:tc>
          </w:sdtContent>
        </w:sdt>
        <w:tc>
          <w:tcPr>
            <w:tcW w:w="1269" w:type="pct"/>
            <w:gridSpan w:val="5"/>
            <w:tcBorders>
              <w:top w:val="single" w:sz="12" w:space="0" w:color="auto"/>
              <w:right w:val="single" w:sz="12" w:space="0" w:color="auto"/>
            </w:tcBorders>
            <w:shd w:val="clear" w:color="auto" w:fill="00A0DC"/>
            <w:vAlign w:val="center"/>
          </w:tcPr>
          <w:p w14:paraId="266049DD"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9497663"/>
            <w:placeholder>
              <w:docPart w:val="2B07A3F05748414AB2B7FE0CC7A900B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6FE618D"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zimski</w:t>
                </w:r>
              </w:p>
            </w:tc>
          </w:sdtContent>
        </w:sdt>
      </w:tr>
      <w:tr w:rsidR="00735A21" w:rsidRPr="00735A21" w14:paraId="75B5C19F" w14:textId="77777777" w:rsidTr="00AB61A2">
        <w:tc>
          <w:tcPr>
            <w:tcW w:w="1256" w:type="pct"/>
            <w:tcBorders>
              <w:top w:val="single" w:sz="12" w:space="0" w:color="auto"/>
              <w:left w:val="single" w:sz="12" w:space="0" w:color="auto"/>
            </w:tcBorders>
            <w:shd w:val="clear" w:color="auto" w:fill="00A0DC"/>
            <w:vAlign w:val="center"/>
          </w:tcPr>
          <w:p w14:paraId="7BAD333B"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1.2. Naziv predmeta</w:t>
            </w:r>
          </w:p>
        </w:tc>
        <w:bookmarkStart w:id="2" w:name="Biologija_1" w:displacedByCustomXml="next"/>
        <w:sdt>
          <w:sdtPr>
            <w:rPr>
              <w:rFonts w:ascii="Proba Pro Lt" w:hAnsi="Proba Pro Lt" w:cs="Arial"/>
              <w:sz w:val="20"/>
              <w:szCs w:val="20"/>
            </w:rPr>
            <w:id w:val="-1455561013"/>
            <w:placeholder>
              <w:docPart w:val="D82A51641FEF4D7D856D73268F2C3A70"/>
            </w:placeholder>
          </w:sdtPr>
          <w:sdtEndPr/>
          <w:sdtContent>
            <w:tc>
              <w:tcPr>
                <w:tcW w:w="1659" w:type="pct"/>
                <w:gridSpan w:val="4"/>
                <w:tcBorders>
                  <w:top w:val="single" w:sz="12" w:space="0" w:color="auto"/>
                  <w:right w:val="single" w:sz="12" w:space="0" w:color="auto"/>
                </w:tcBorders>
                <w:vAlign w:val="center"/>
              </w:tcPr>
              <w:p w14:paraId="3E9362AF"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eastAsia="Times New Roman" w:hAnsi="Proba Pro Lt" w:cs="Times New Roman"/>
                    <w:b/>
                    <w:bCs/>
                    <w:kern w:val="36"/>
                    <w:sz w:val="20"/>
                    <w:szCs w:val="20"/>
                    <w:lang w:eastAsia="hr-HR"/>
                  </w:rPr>
                  <w:t>Biologija 1</w:t>
                </w:r>
              </w:p>
            </w:tc>
          </w:sdtContent>
        </w:sdt>
        <w:bookmarkEnd w:id="2" w:displacedByCustomXml="prev"/>
        <w:tc>
          <w:tcPr>
            <w:tcW w:w="1269" w:type="pct"/>
            <w:gridSpan w:val="5"/>
            <w:tcBorders>
              <w:top w:val="single" w:sz="12" w:space="0" w:color="auto"/>
              <w:right w:val="single" w:sz="12" w:space="0" w:color="auto"/>
            </w:tcBorders>
            <w:shd w:val="clear" w:color="auto" w:fill="00A0DC"/>
            <w:vAlign w:val="center"/>
          </w:tcPr>
          <w:p w14:paraId="373D9DFB"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1.9. Bodovna vrijednost (broj bodova po ECTS sustavu)</w:t>
            </w:r>
          </w:p>
        </w:tc>
        <w:sdt>
          <w:sdtPr>
            <w:rPr>
              <w:rFonts w:ascii="Proba Pro Lt" w:hAnsi="Proba Pro Lt" w:cs="Arial"/>
              <w:sz w:val="20"/>
              <w:szCs w:val="20"/>
            </w:rPr>
            <w:id w:val="1496303560"/>
            <w:placeholder>
              <w:docPart w:val="7A3A3D038CD540C4B6A7B029DB418412"/>
            </w:placeholder>
          </w:sdtPr>
          <w:sdtEndPr/>
          <w:sdtContent>
            <w:tc>
              <w:tcPr>
                <w:tcW w:w="817" w:type="pct"/>
                <w:gridSpan w:val="4"/>
                <w:tcBorders>
                  <w:top w:val="single" w:sz="12" w:space="0" w:color="auto"/>
                  <w:right w:val="single" w:sz="12" w:space="0" w:color="auto"/>
                </w:tcBorders>
                <w:vAlign w:val="center"/>
              </w:tcPr>
              <w:p w14:paraId="51E267D2"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5</w:t>
                </w:r>
              </w:p>
            </w:tc>
          </w:sdtContent>
        </w:sdt>
      </w:tr>
      <w:tr w:rsidR="00735A21" w:rsidRPr="00735A21" w14:paraId="397E9759" w14:textId="77777777" w:rsidTr="00AB61A2">
        <w:tc>
          <w:tcPr>
            <w:tcW w:w="1256" w:type="pct"/>
            <w:tcBorders>
              <w:left w:val="single" w:sz="12" w:space="0" w:color="auto"/>
              <w:bottom w:val="single" w:sz="12" w:space="0" w:color="auto"/>
            </w:tcBorders>
            <w:shd w:val="clear" w:color="auto" w:fill="00A0DC"/>
            <w:vAlign w:val="center"/>
          </w:tcPr>
          <w:p w14:paraId="58D1E4E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1.3. Šifra predmeta</w:t>
            </w:r>
          </w:p>
        </w:tc>
        <w:sdt>
          <w:sdtPr>
            <w:rPr>
              <w:rFonts w:ascii="Proba Pro Lt" w:hAnsi="Proba Pro Lt" w:cs="Arial"/>
              <w:sz w:val="20"/>
              <w:szCs w:val="20"/>
            </w:rPr>
            <w:id w:val="-1117908285"/>
            <w:placeholder>
              <w:docPart w:val="07AD35F5034A4906BB5BE687A08FA4DF"/>
            </w:placeholder>
          </w:sdtPr>
          <w:sdtEndPr/>
          <w:sdtContent>
            <w:tc>
              <w:tcPr>
                <w:tcW w:w="1659" w:type="pct"/>
                <w:gridSpan w:val="4"/>
                <w:tcBorders>
                  <w:bottom w:val="single" w:sz="12" w:space="0" w:color="auto"/>
                  <w:right w:val="single" w:sz="12" w:space="0" w:color="auto"/>
                </w:tcBorders>
                <w:vAlign w:val="center"/>
              </w:tcPr>
              <w:p w14:paraId="07473A61"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24161</w:t>
                </w:r>
              </w:p>
            </w:tc>
          </w:sdtContent>
        </w:sdt>
        <w:tc>
          <w:tcPr>
            <w:tcW w:w="1269" w:type="pct"/>
            <w:gridSpan w:val="5"/>
            <w:tcBorders>
              <w:bottom w:val="single" w:sz="12" w:space="0" w:color="auto"/>
              <w:right w:val="single" w:sz="12" w:space="0" w:color="auto"/>
            </w:tcBorders>
            <w:shd w:val="clear" w:color="auto" w:fill="00A0DC"/>
            <w:vAlign w:val="center"/>
          </w:tcPr>
          <w:p w14:paraId="52974127"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1.10. Broj sati u semestru (P+V+S+e-učenje)</w:t>
            </w:r>
          </w:p>
        </w:tc>
        <w:sdt>
          <w:sdtPr>
            <w:rPr>
              <w:rFonts w:ascii="Proba Pro Lt" w:hAnsi="Proba Pro Lt" w:cs="Arial"/>
              <w:sz w:val="20"/>
              <w:szCs w:val="20"/>
            </w:rPr>
            <w:id w:val="281238546"/>
            <w:placeholder>
              <w:docPart w:val="777E35404883417CB36F7B01429D137F"/>
            </w:placeholder>
          </w:sdtPr>
          <w:sdtEndPr/>
          <w:sdtContent>
            <w:tc>
              <w:tcPr>
                <w:tcW w:w="817" w:type="pct"/>
                <w:gridSpan w:val="4"/>
                <w:tcBorders>
                  <w:bottom w:val="single" w:sz="12" w:space="0" w:color="auto"/>
                  <w:right w:val="single" w:sz="12" w:space="0" w:color="auto"/>
                </w:tcBorders>
                <w:vAlign w:val="center"/>
              </w:tcPr>
              <w:p w14:paraId="0FAB4B90"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24 + 39 + 0 + 0</w:t>
                </w:r>
              </w:p>
            </w:tc>
          </w:sdtContent>
        </w:sdt>
      </w:tr>
      <w:tr w:rsidR="00735A21" w:rsidRPr="00735A21" w14:paraId="6A0ED855" w14:textId="77777777" w:rsidTr="00AB61A2">
        <w:tc>
          <w:tcPr>
            <w:tcW w:w="1256" w:type="pct"/>
            <w:tcBorders>
              <w:left w:val="single" w:sz="12" w:space="0" w:color="auto"/>
              <w:bottom w:val="single" w:sz="12" w:space="0" w:color="auto"/>
            </w:tcBorders>
            <w:shd w:val="clear" w:color="auto" w:fill="00A0DC"/>
            <w:vAlign w:val="center"/>
          </w:tcPr>
          <w:p w14:paraId="4881087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771271960"/>
            <w:placeholder>
              <w:docPart w:val="C55BDA9DCFFC44DC9E1E634AD5617D8B"/>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9" w:type="pct"/>
                <w:gridSpan w:val="4"/>
                <w:tcBorders>
                  <w:bottom w:val="single" w:sz="12" w:space="0" w:color="auto"/>
                  <w:right w:val="single" w:sz="12" w:space="0" w:color="auto"/>
                </w:tcBorders>
                <w:vAlign w:val="center"/>
              </w:tcPr>
              <w:p w14:paraId="192EED51"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3852EA5C"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1.11. Očekivani broj studenata na predmetu</w:t>
            </w:r>
          </w:p>
        </w:tc>
        <w:sdt>
          <w:sdtPr>
            <w:rPr>
              <w:rFonts w:ascii="Proba Pro Lt" w:hAnsi="Proba Pro Lt" w:cs="Arial"/>
              <w:sz w:val="20"/>
              <w:szCs w:val="20"/>
            </w:rPr>
            <w:id w:val="770043627"/>
            <w:placeholder>
              <w:docPart w:val="F79F539DF65643658C7A4B489E1AAC04"/>
            </w:placeholder>
          </w:sdtPr>
          <w:sdtEndPr/>
          <w:sdtContent>
            <w:tc>
              <w:tcPr>
                <w:tcW w:w="817" w:type="pct"/>
                <w:gridSpan w:val="4"/>
                <w:tcBorders>
                  <w:bottom w:val="single" w:sz="12" w:space="0" w:color="auto"/>
                  <w:right w:val="single" w:sz="12" w:space="0" w:color="auto"/>
                </w:tcBorders>
                <w:vAlign w:val="center"/>
              </w:tcPr>
              <w:p w14:paraId="5FF58C2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60</w:t>
                </w:r>
              </w:p>
            </w:tc>
          </w:sdtContent>
        </w:sdt>
      </w:tr>
      <w:tr w:rsidR="00735A21" w:rsidRPr="00735A21" w14:paraId="2A131FAA" w14:textId="77777777" w:rsidTr="00AB61A2">
        <w:tc>
          <w:tcPr>
            <w:tcW w:w="1256" w:type="pct"/>
            <w:tcBorders>
              <w:left w:val="single" w:sz="12" w:space="0" w:color="auto"/>
              <w:bottom w:val="single" w:sz="12" w:space="0" w:color="auto"/>
            </w:tcBorders>
            <w:shd w:val="clear" w:color="auto" w:fill="00A0DC"/>
            <w:vAlign w:val="center"/>
          </w:tcPr>
          <w:p w14:paraId="568E341B"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648180810"/>
            <w:placeholder>
              <w:docPart w:val="47B357D7848D47BF96A866B734BB985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2871D9FC"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32C45AC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1.12. Razina primjene e-učenja (1, 2, 3 razina), postotak izvođenja predmeta </w:t>
            </w:r>
            <w:r w:rsidRPr="00735A21">
              <w:rPr>
                <w:rFonts w:ascii="Proba Pro Lt" w:hAnsi="Proba Pro Lt" w:cs="Arial"/>
                <w:i/>
                <w:sz w:val="20"/>
                <w:szCs w:val="20"/>
              </w:rPr>
              <w:t>on line</w:t>
            </w:r>
            <w:r w:rsidRPr="00735A2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1DB9A60" w14:textId="77777777" w:rsidR="00735A21" w:rsidRPr="00735A21" w:rsidRDefault="004A05D1" w:rsidP="00735A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26323471"/>
                <w:placeholder>
                  <w:docPart w:val="8AC255EA229646ABA0F8008432F2A155"/>
                </w:placeholder>
                <w:dropDownList>
                  <w:listItem w:value="Choose an item."/>
                  <w:listItem w:displayText="1." w:value="1."/>
                  <w:listItem w:displayText="2." w:value="2."/>
                  <w:listItem w:displayText="3." w:value="3."/>
                </w:dropDownList>
              </w:sdtPr>
              <w:sdtEndPr/>
              <w:sdtContent>
                <w:r w:rsidR="00735A21" w:rsidRPr="00735A21">
                  <w:rPr>
                    <w:rFonts w:ascii="Proba Pro Lt" w:hAnsi="Proba Pro Lt" w:cs="Arial"/>
                    <w:sz w:val="20"/>
                    <w:szCs w:val="20"/>
                  </w:rPr>
                  <w:t>2.</w:t>
                </w:r>
              </w:sdtContent>
            </w:sdt>
            <w:r w:rsidR="00735A21" w:rsidRPr="00735A21">
              <w:rPr>
                <w:rFonts w:ascii="Proba Pro Lt" w:hAnsi="Proba Pro Lt" w:cs="Arial"/>
                <w:sz w:val="20"/>
                <w:szCs w:val="20"/>
              </w:rPr>
              <w:tab/>
            </w:r>
          </w:p>
          <w:p w14:paraId="50BE280B" w14:textId="77777777" w:rsidR="00735A21" w:rsidRPr="00735A21" w:rsidRDefault="004A05D1" w:rsidP="00735A2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1912487"/>
                <w:placeholder>
                  <w:docPart w:val="0753F660E91D4DFCACD60F1CB2036B84"/>
                </w:placeholder>
              </w:sdtPr>
              <w:sdtEndPr/>
              <w:sdtContent>
                <w:r w:rsidR="00735A21" w:rsidRPr="00735A21">
                  <w:rPr>
                    <w:rFonts w:ascii="Proba Pro Lt" w:hAnsi="Proba Pro Lt" w:cs="Arial"/>
                    <w:sz w:val="20"/>
                    <w:szCs w:val="20"/>
                  </w:rPr>
                  <w:t xml:space="preserve">3 </w:t>
                </w:r>
              </w:sdtContent>
            </w:sdt>
            <w:r w:rsidR="00735A21" w:rsidRPr="00735A21">
              <w:rPr>
                <w:rFonts w:ascii="Proba Pro Lt" w:hAnsi="Proba Pro Lt" w:cs="Arial"/>
                <w:sz w:val="20"/>
                <w:szCs w:val="20"/>
              </w:rPr>
              <w:t>%</w:t>
            </w:r>
          </w:p>
        </w:tc>
      </w:tr>
      <w:tr w:rsidR="00735A21" w:rsidRPr="00735A21" w14:paraId="633C3A1C" w14:textId="77777777" w:rsidTr="00AB61A2">
        <w:tc>
          <w:tcPr>
            <w:tcW w:w="1256" w:type="pct"/>
            <w:tcBorders>
              <w:left w:val="single" w:sz="12" w:space="0" w:color="auto"/>
              <w:bottom w:val="single" w:sz="12" w:space="0" w:color="auto"/>
            </w:tcBorders>
            <w:shd w:val="clear" w:color="auto" w:fill="00A0DC"/>
            <w:vAlign w:val="center"/>
          </w:tcPr>
          <w:p w14:paraId="3AB2854A"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1.6. Mjesto izvođenja</w:t>
            </w:r>
          </w:p>
        </w:tc>
        <w:sdt>
          <w:sdtPr>
            <w:rPr>
              <w:rFonts w:ascii="Proba Pro Lt" w:hAnsi="Proba Pro Lt" w:cs="Arial"/>
              <w:sz w:val="20"/>
              <w:szCs w:val="20"/>
            </w:rPr>
            <w:id w:val="-1347635714"/>
            <w:placeholder>
              <w:docPart w:val="F997665F35C94A79B3BED9ADD103B84B"/>
            </w:placeholder>
          </w:sdtPr>
          <w:sdtEndPr/>
          <w:sdtContent>
            <w:tc>
              <w:tcPr>
                <w:tcW w:w="1659" w:type="pct"/>
                <w:gridSpan w:val="4"/>
                <w:tcBorders>
                  <w:bottom w:val="single" w:sz="12" w:space="0" w:color="auto"/>
                  <w:right w:val="single" w:sz="12" w:space="0" w:color="auto"/>
                </w:tcBorders>
                <w:vAlign w:val="center"/>
              </w:tcPr>
              <w:p w14:paraId="6DB03B20"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Predavanja u VP, vježbe u Praktikumu za biologiju Laboratorija za biologiju i genetiku mikroorganizama, Zavoda za biokemijsko inženjerstvo u Kačićevoj 23</w:t>
                </w:r>
              </w:p>
            </w:tc>
          </w:sdtContent>
        </w:sdt>
        <w:tc>
          <w:tcPr>
            <w:tcW w:w="1269" w:type="pct"/>
            <w:gridSpan w:val="5"/>
            <w:tcBorders>
              <w:bottom w:val="single" w:sz="12" w:space="0" w:color="auto"/>
              <w:right w:val="single" w:sz="12" w:space="0" w:color="auto"/>
            </w:tcBorders>
            <w:shd w:val="clear" w:color="auto" w:fill="00A0DC"/>
            <w:vAlign w:val="center"/>
          </w:tcPr>
          <w:p w14:paraId="1CD93343" w14:textId="77777777" w:rsidR="00735A21" w:rsidRPr="00735A21" w:rsidRDefault="00735A21" w:rsidP="00735A21">
            <w:pPr>
              <w:tabs>
                <w:tab w:val="left" w:pos="459"/>
              </w:tabs>
              <w:spacing w:after="0" w:line="240" w:lineRule="auto"/>
              <w:rPr>
                <w:rFonts w:ascii="Proba Pro Lt" w:hAnsi="Proba Pro Lt" w:cs="Arial"/>
                <w:sz w:val="20"/>
                <w:szCs w:val="20"/>
              </w:rPr>
            </w:pPr>
            <w:r w:rsidRPr="00735A21">
              <w:rPr>
                <w:rFonts w:ascii="Proba Pro Lt" w:hAnsi="Proba Pro Lt" w:cs="Arial"/>
                <w:sz w:val="20"/>
                <w:szCs w:val="20"/>
              </w:rPr>
              <w:t xml:space="preserve">1.13. Jezik izvođenja </w:t>
            </w:r>
          </w:p>
        </w:tc>
        <w:sdt>
          <w:sdtPr>
            <w:rPr>
              <w:rFonts w:ascii="Proba Pro Lt" w:hAnsi="Proba Pro Lt" w:cs="Arial"/>
              <w:sz w:val="20"/>
              <w:szCs w:val="20"/>
            </w:rPr>
            <w:id w:val="1103071750"/>
            <w:placeholder>
              <w:docPart w:val="FBC75917FCF34863A760CBB04EE83728"/>
            </w:placeholder>
          </w:sdtPr>
          <w:sdtEndPr/>
          <w:sdtContent>
            <w:tc>
              <w:tcPr>
                <w:tcW w:w="817" w:type="pct"/>
                <w:gridSpan w:val="4"/>
                <w:tcBorders>
                  <w:bottom w:val="single" w:sz="12" w:space="0" w:color="auto"/>
                  <w:right w:val="single" w:sz="12" w:space="0" w:color="auto"/>
                </w:tcBorders>
                <w:vAlign w:val="center"/>
              </w:tcPr>
              <w:p w14:paraId="539055E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hrvatski</w:t>
                </w:r>
              </w:p>
            </w:tc>
          </w:sdtContent>
        </w:sdt>
      </w:tr>
      <w:tr w:rsidR="00735A21" w:rsidRPr="00735A21" w14:paraId="77E3B3DE" w14:textId="77777777" w:rsidTr="00AB61A2">
        <w:tc>
          <w:tcPr>
            <w:tcW w:w="1256" w:type="pct"/>
            <w:tcBorders>
              <w:left w:val="single" w:sz="12" w:space="0" w:color="auto"/>
              <w:bottom w:val="single" w:sz="12" w:space="0" w:color="auto"/>
            </w:tcBorders>
            <w:shd w:val="clear" w:color="auto" w:fill="00A0DC"/>
            <w:vAlign w:val="center"/>
          </w:tcPr>
          <w:p w14:paraId="188E310C"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04001224"/>
            <w:placeholder>
              <w:docPart w:val="E3AD4B7344574E71AB25C7053DE7422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1FC49EA"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prva</w:t>
                </w:r>
              </w:p>
            </w:tc>
          </w:sdtContent>
        </w:sdt>
        <w:tc>
          <w:tcPr>
            <w:tcW w:w="1269" w:type="pct"/>
            <w:gridSpan w:val="5"/>
            <w:tcBorders>
              <w:bottom w:val="single" w:sz="12" w:space="0" w:color="auto"/>
              <w:right w:val="single" w:sz="12" w:space="0" w:color="auto"/>
            </w:tcBorders>
            <w:shd w:val="clear" w:color="auto" w:fill="00A0DC"/>
            <w:vAlign w:val="center"/>
          </w:tcPr>
          <w:p w14:paraId="66AC6475" w14:textId="77777777" w:rsidR="00735A21" w:rsidRPr="00735A21" w:rsidRDefault="00735A21" w:rsidP="00735A21">
            <w:pPr>
              <w:tabs>
                <w:tab w:val="left" w:pos="459"/>
              </w:tabs>
              <w:spacing w:after="0" w:line="240" w:lineRule="auto"/>
              <w:rPr>
                <w:rFonts w:ascii="Proba Pro Lt" w:hAnsi="Proba Pro Lt" w:cs="Arial"/>
                <w:sz w:val="20"/>
                <w:szCs w:val="20"/>
              </w:rPr>
            </w:pPr>
            <w:r w:rsidRPr="00735A2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E96BD28" w14:textId="77777777" w:rsidR="00735A21" w:rsidRPr="00735A21" w:rsidRDefault="004A05D1" w:rsidP="00735A2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23740920"/>
                <w:placeholder>
                  <w:docPart w:val="01919F2599D841AD80E982DF8934D672"/>
                </w:placeholder>
                <w:dropDownList>
                  <w:listItem w:value="Choose an item."/>
                  <w:listItem w:displayText="DA" w:value="DA"/>
                  <w:listItem w:displayText="NE" w:value="NE"/>
                </w:dropDownList>
              </w:sdtPr>
              <w:sdtEndPr/>
              <w:sdtContent>
                <w:r w:rsidR="00735A21" w:rsidRPr="00735A21">
                  <w:rPr>
                    <w:rFonts w:ascii="Proba Pro Lt" w:hAnsi="Proba Pro Lt" w:cs="Arial"/>
                    <w:sz w:val="20"/>
                    <w:szCs w:val="20"/>
                  </w:rPr>
                  <w:t>NE</w:t>
                </w:r>
              </w:sdtContent>
            </w:sdt>
          </w:p>
        </w:tc>
      </w:tr>
      <w:tr w:rsidR="00735A21" w:rsidRPr="00735A21" w14:paraId="243EEDB8"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785417" w14:textId="77777777" w:rsidR="00735A21" w:rsidRPr="00735A21" w:rsidRDefault="00735A21" w:rsidP="00735A21">
            <w:pPr>
              <w:tabs>
                <w:tab w:val="left" w:pos="2820"/>
              </w:tabs>
              <w:spacing w:after="0" w:line="240" w:lineRule="auto"/>
              <w:rPr>
                <w:rFonts w:ascii="Proba Pro Lt" w:hAnsi="Proba Pro Lt" w:cs="Arial"/>
                <w:b/>
                <w:sz w:val="20"/>
                <w:szCs w:val="20"/>
              </w:rPr>
            </w:pPr>
            <w:r w:rsidRPr="00735A21">
              <w:rPr>
                <w:rFonts w:ascii="Proba Pro Lt" w:hAnsi="Proba Pro Lt" w:cs="Arial"/>
                <w:b/>
                <w:sz w:val="20"/>
                <w:szCs w:val="20"/>
              </w:rPr>
              <w:t>2. OPIS PREDMETA</w:t>
            </w:r>
          </w:p>
        </w:tc>
      </w:tr>
      <w:tr w:rsidR="00735A21" w:rsidRPr="00735A21" w14:paraId="03782D1C" w14:textId="77777777" w:rsidTr="00AB61A2">
        <w:tc>
          <w:tcPr>
            <w:tcW w:w="1256" w:type="pct"/>
            <w:tcBorders>
              <w:top w:val="single" w:sz="12" w:space="0" w:color="auto"/>
              <w:left w:val="single" w:sz="12" w:space="0" w:color="auto"/>
            </w:tcBorders>
            <w:shd w:val="clear" w:color="auto" w:fill="00A0DC"/>
            <w:vAlign w:val="center"/>
          </w:tcPr>
          <w:p w14:paraId="1D326CF5"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color w:val="000000"/>
                <w:sz w:val="20"/>
                <w:szCs w:val="20"/>
              </w:rPr>
              <w:t>2.1. Ciljevi predmeta</w:t>
            </w:r>
          </w:p>
        </w:tc>
        <w:sdt>
          <w:sdtPr>
            <w:rPr>
              <w:rFonts w:ascii="Proba Pro Lt" w:hAnsi="Proba Pro Lt" w:cs="Arial"/>
              <w:sz w:val="20"/>
              <w:szCs w:val="20"/>
            </w:rPr>
            <w:id w:val="-1120538363"/>
            <w:placeholder>
              <w:docPart w:val="98E62C2D1A4B4DC4B2AF519190E61658"/>
            </w:placeholder>
          </w:sdtPr>
          <w:sdtEndPr/>
          <w:sdtContent>
            <w:tc>
              <w:tcPr>
                <w:tcW w:w="3744" w:type="pct"/>
                <w:gridSpan w:val="13"/>
                <w:tcBorders>
                  <w:top w:val="single" w:sz="12" w:space="0" w:color="auto"/>
                  <w:right w:val="single" w:sz="12" w:space="0" w:color="auto"/>
                </w:tcBorders>
                <w:vAlign w:val="center"/>
              </w:tcPr>
              <w:p w14:paraId="328AC6ED"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Cilj predmeta je upoznavanje studenata s osnovnim razlikama između prokariotske i eukariotske stanice, te biljne i životinjske stanice; organizacijom i funkcijom staničnih organela; građom i ulogom stanične membrane, st. stijenke i elemenata citoskeleta. Također, biti će objašnjeni osnovni metabolički i regulacijski procesi u stanici; principi nasljeđivanja; te osnovni evolucijski mehanizmi.</w:t>
                </w:r>
              </w:p>
              <w:p w14:paraId="10FE365C" w14:textId="77777777" w:rsidR="00735A21" w:rsidRPr="00735A21" w:rsidRDefault="00735A21" w:rsidP="00735A21">
                <w:pPr>
                  <w:spacing w:after="0" w:line="240" w:lineRule="auto"/>
                  <w:rPr>
                    <w:rFonts w:ascii="Proba Pro Lt" w:eastAsia="Times New Roman" w:hAnsi="Proba Pro Lt"/>
                    <w:sz w:val="20"/>
                    <w:szCs w:val="20"/>
                    <w:lang w:eastAsia="hr-HR"/>
                  </w:rPr>
                </w:pPr>
                <w:r w:rsidRPr="00735A21">
                  <w:rPr>
                    <w:rFonts w:ascii="Proba Pro Lt" w:eastAsia="Times New Roman" w:hAnsi="Proba Pro Lt" w:cs="Arial"/>
                    <w:sz w:val="20"/>
                    <w:szCs w:val="20"/>
                    <w:lang w:eastAsia="hr-HR"/>
                  </w:rPr>
                  <w:t>Uz teoretsku nastavu, svaka pojedina cjelina se dodatno obrađuje na vježbama na kojim će studenti ovladati metodom mikroskopiranja i dokazivanja organskih molekula na biljnom i životinjskom materijalu.</w:t>
                </w:r>
              </w:p>
            </w:tc>
          </w:sdtContent>
        </w:sdt>
      </w:tr>
      <w:tr w:rsidR="00735A21" w:rsidRPr="00735A21" w14:paraId="518B935D" w14:textId="77777777" w:rsidTr="00AB61A2">
        <w:tc>
          <w:tcPr>
            <w:tcW w:w="1256" w:type="pct"/>
            <w:tcBorders>
              <w:left w:val="single" w:sz="12" w:space="0" w:color="auto"/>
            </w:tcBorders>
            <w:shd w:val="clear" w:color="auto" w:fill="00A0DC"/>
            <w:vAlign w:val="center"/>
          </w:tcPr>
          <w:p w14:paraId="34673BCD"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48344844"/>
            <w:placeholder>
              <w:docPart w:val="1B6C8F57085044AF8C74B11C5DBC8AAC"/>
            </w:placeholder>
          </w:sdtPr>
          <w:sdtEndPr/>
          <w:sdtContent>
            <w:tc>
              <w:tcPr>
                <w:tcW w:w="3744" w:type="pct"/>
                <w:gridSpan w:val="13"/>
                <w:tcBorders>
                  <w:right w:val="single" w:sz="12" w:space="0" w:color="auto"/>
                </w:tcBorders>
                <w:vAlign w:val="center"/>
              </w:tcPr>
              <w:p w14:paraId="776DFCE3"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w:t>
                </w:r>
              </w:p>
            </w:tc>
          </w:sdtContent>
        </w:sdt>
      </w:tr>
      <w:tr w:rsidR="00735A21" w:rsidRPr="00735A21" w14:paraId="2A978B19" w14:textId="77777777" w:rsidTr="00AB61A2">
        <w:tc>
          <w:tcPr>
            <w:tcW w:w="1256" w:type="pct"/>
            <w:tcBorders>
              <w:left w:val="single" w:sz="12" w:space="0" w:color="auto"/>
            </w:tcBorders>
            <w:shd w:val="clear" w:color="auto" w:fill="00A0DC"/>
            <w:vAlign w:val="center"/>
          </w:tcPr>
          <w:p w14:paraId="72A13D36"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lastRenderedPageBreak/>
              <w:t>2.3. Ishodi učenja na razini programa kojima predmet pridonosi</w:t>
            </w:r>
          </w:p>
        </w:tc>
        <w:sdt>
          <w:sdtPr>
            <w:rPr>
              <w:rFonts w:ascii="Proba Pro Lt" w:hAnsi="Proba Pro Lt" w:cs="Arial"/>
              <w:sz w:val="20"/>
              <w:szCs w:val="20"/>
            </w:rPr>
            <w:id w:val="453147005"/>
            <w:placeholder>
              <w:docPart w:val="C8DE83759AF04AE7B04C1586F4C16C38"/>
            </w:placeholder>
          </w:sdtPr>
          <w:sdtEndPr/>
          <w:sdtContent>
            <w:tc>
              <w:tcPr>
                <w:tcW w:w="3744" w:type="pct"/>
                <w:gridSpan w:val="13"/>
                <w:tcBorders>
                  <w:right w:val="single" w:sz="12" w:space="0" w:color="auto"/>
                </w:tcBorders>
                <w:vAlign w:val="center"/>
              </w:tcPr>
              <w:p w14:paraId="2EB62612" w14:textId="77777777" w:rsidR="00735A21" w:rsidRPr="00735A21" w:rsidRDefault="00735A21" w:rsidP="00735A21">
                <w:pPr>
                  <w:numPr>
                    <w:ilvl w:val="0"/>
                    <w:numId w:val="204"/>
                  </w:numPr>
                  <w:autoSpaceDE w:val="0"/>
                  <w:autoSpaceDN w:val="0"/>
                  <w:adjustRightInd w:val="0"/>
                  <w:spacing w:after="0" w:line="240" w:lineRule="auto"/>
                  <w:ind w:left="375"/>
                  <w:contextualSpacing/>
                  <w:rPr>
                    <w:rFonts w:ascii="Proba Pro Lt" w:hAnsi="Proba Pro Lt"/>
                    <w:sz w:val="20"/>
                    <w:szCs w:val="20"/>
                  </w:rPr>
                </w:pPr>
                <w:r w:rsidRPr="00735A2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CDF5848" w14:textId="77777777" w:rsidR="00735A21" w:rsidRPr="00735A21" w:rsidRDefault="00735A21" w:rsidP="00735A21">
                <w:pPr>
                  <w:numPr>
                    <w:ilvl w:val="0"/>
                    <w:numId w:val="204"/>
                  </w:numPr>
                  <w:autoSpaceDE w:val="0"/>
                  <w:autoSpaceDN w:val="0"/>
                  <w:adjustRightInd w:val="0"/>
                  <w:spacing w:after="0" w:line="240" w:lineRule="auto"/>
                  <w:ind w:left="375"/>
                  <w:contextualSpacing/>
                  <w:rPr>
                    <w:rFonts w:ascii="Proba Pro Lt" w:hAnsi="Proba Pro Lt" w:cs="Arial"/>
                    <w:sz w:val="20"/>
                    <w:szCs w:val="20"/>
                  </w:rPr>
                </w:pPr>
                <w:r w:rsidRPr="00735A21">
                  <w:rPr>
                    <w:rFonts w:ascii="Proba Pro Lt" w:hAnsi="Proba Pro Lt" w:cs="Arial"/>
                    <w:sz w:val="20"/>
                    <w:szCs w:val="20"/>
                  </w:rPr>
                  <w:t>odabrati i koristiti uobičajenu laboratorijsku opremu i odgovarajuće računalne alate</w:t>
                </w:r>
              </w:p>
              <w:p w14:paraId="3F4A9088" w14:textId="77777777" w:rsidR="00735A21" w:rsidRPr="00735A21" w:rsidRDefault="00735A21" w:rsidP="00735A21">
                <w:pPr>
                  <w:numPr>
                    <w:ilvl w:val="0"/>
                    <w:numId w:val="204"/>
                  </w:numPr>
                  <w:autoSpaceDE w:val="0"/>
                  <w:autoSpaceDN w:val="0"/>
                  <w:adjustRightInd w:val="0"/>
                  <w:spacing w:after="0" w:line="240" w:lineRule="auto"/>
                  <w:ind w:left="375"/>
                  <w:contextualSpacing/>
                  <w:rPr>
                    <w:rFonts w:ascii="Proba Pro Lt" w:hAnsi="Proba Pro Lt" w:cs="Arial"/>
                    <w:sz w:val="20"/>
                    <w:szCs w:val="20"/>
                  </w:rPr>
                </w:pPr>
                <w:r w:rsidRPr="00735A21">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735A21" w:rsidRPr="00735A21" w14:paraId="2FD4A74D" w14:textId="77777777" w:rsidTr="00AB61A2">
        <w:tc>
          <w:tcPr>
            <w:tcW w:w="1256" w:type="pct"/>
            <w:tcBorders>
              <w:left w:val="single" w:sz="12" w:space="0" w:color="auto"/>
            </w:tcBorders>
            <w:shd w:val="clear" w:color="auto" w:fill="00A0DC"/>
            <w:vAlign w:val="center"/>
          </w:tcPr>
          <w:p w14:paraId="12C001D2"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96669214"/>
            <w:placeholder>
              <w:docPart w:val="3D7E11A1B7274E08B1F6CF3DA48EBD80"/>
            </w:placeholder>
          </w:sdtPr>
          <w:sdtEndPr/>
          <w:sdtContent>
            <w:tc>
              <w:tcPr>
                <w:tcW w:w="3744" w:type="pct"/>
                <w:gridSpan w:val="13"/>
                <w:tcBorders>
                  <w:right w:val="single" w:sz="12" w:space="0" w:color="auto"/>
                </w:tcBorders>
                <w:vAlign w:val="center"/>
              </w:tcPr>
              <w:p w14:paraId="6B12908E"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opisati i usporediti građu prokariotske i eukariotske stanice</w:t>
                </w:r>
              </w:p>
              <w:p w14:paraId="42408B6D"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prepoznati i razlikovati strukture u biljnoj i životinjskoj stanici nakon usvojene vještine mikroskopiranja</w:t>
                </w:r>
              </w:p>
              <w:p w14:paraId="4131A78B"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objasniti biološke funkcije pojedinih dijelova prokariotske i eukariotske stanice stanice te povezati razlike u građi s razlikama u osnovnim staničnim procesima</w:t>
                </w:r>
              </w:p>
              <w:p w14:paraId="28F55C42"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prepoznati i interpretirati faze staničnog ciklusa te ilustrirati izgled stanice u različitim fazama staničnog ciklusa</w:t>
                </w:r>
              </w:p>
              <w:p w14:paraId="67E124DE"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razlikovati i p</w:t>
                </w:r>
                <w:r w:rsidRPr="00735A21">
                  <w:rPr>
                    <w:rFonts w:ascii="Proba Pro Lt" w:hAnsi="Proba Pro Lt" w:cs="Arial"/>
                    <w:sz w:val="20"/>
                    <w:szCs w:val="20"/>
                  </w:rPr>
                  <w:t>ovezati mehanizam nasljeđivanja i odnose alela te predvidjeti moguće ishode križanja</w:t>
                </w:r>
              </w:p>
              <w:p w14:paraId="43505122" w14:textId="77777777" w:rsidR="00735A21" w:rsidRPr="00735A21" w:rsidRDefault="00735A21" w:rsidP="00735A21">
                <w:pPr>
                  <w:numPr>
                    <w:ilvl w:val="0"/>
                    <w:numId w:val="205"/>
                  </w:numPr>
                  <w:spacing w:after="0" w:line="240" w:lineRule="auto"/>
                  <w:ind w:left="375"/>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opisati uzročnike mikroevolucije i makroevolucije</w:t>
                </w:r>
              </w:p>
              <w:p w14:paraId="7B45622F" w14:textId="77777777" w:rsidR="00735A21" w:rsidRPr="00735A21" w:rsidRDefault="00735A21" w:rsidP="00735A21">
                <w:pPr>
                  <w:numPr>
                    <w:ilvl w:val="0"/>
                    <w:numId w:val="205"/>
                  </w:numPr>
                  <w:spacing w:after="0" w:line="240" w:lineRule="auto"/>
                  <w:ind w:left="375"/>
                  <w:rPr>
                    <w:rFonts w:ascii="Proba Pro Lt" w:hAnsi="Proba Pro Lt" w:cs="Arial"/>
                    <w:sz w:val="20"/>
                    <w:szCs w:val="20"/>
                  </w:rPr>
                </w:pPr>
                <w:r w:rsidRPr="00735A21">
                  <w:rPr>
                    <w:rFonts w:ascii="Proba Pro Lt" w:eastAsia="Times New Roman" w:hAnsi="Proba Pro Lt" w:cs="Arial"/>
                    <w:sz w:val="20"/>
                    <w:szCs w:val="20"/>
                    <w:lang w:eastAsia="hr-HR"/>
                  </w:rPr>
                  <w:t>izračunati učestalost alela u populaciji</w:t>
                </w:r>
              </w:p>
            </w:tc>
          </w:sdtContent>
        </w:sdt>
      </w:tr>
      <w:tr w:rsidR="00735A21" w:rsidRPr="00735A21" w14:paraId="38120631" w14:textId="77777777" w:rsidTr="00AB61A2">
        <w:tc>
          <w:tcPr>
            <w:tcW w:w="1256" w:type="pct"/>
            <w:tcBorders>
              <w:left w:val="single" w:sz="12" w:space="0" w:color="auto"/>
            </w:tcBorders>
            <w:shd w:val="clear" w:color="auto" w:fill="00A0DC"/>
            <w:vAlign w:val="center"/>
          </w:tcPr>
          <w:p w14:paraId="0C230320"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2.5. Opis sadržaja predmeta </w:t>
            </w:r>
          </w:p>
          <w:p w14:paraId="363BA769" w14:textId="77777777" w:rsidR="00735A21" w:rsidRPr="00735A21" w:rsidRDefault="00735A21" w:rsidP="00735A21">
            <w:pPr>
              <w:tabs>
                <w:tab w:val="left" w:pos="2820"/>
              </w:tabs>
              <w:spacing w:after="0" w:line="240" w:lineRule="auto"/>
              <w:ind w:left="360"/>
              <w:rPr>
                <w:rFonts w:ascii="Proba Pro Lt" w:hAnsi="Proba Pro Lt" w:cs="Arial"/>
                <w:color w:val="000000"/>
                <w:sz w:val="20"/>
                <w:szCs w:val="20"/>
              </w:rPr>
            </w:pPr>
          </w:p>
        </w:tc>
        <w:sdt>
          <w:sdtPr>
            <w:rPr>
              <w:rFonts w:ascii="Proba Pro Lt" w:eastAsia="Times New Roman" w:hAnsi="Proba Pro Lt" w:cs="Arial"/>
              <w:sz w:val="20"/>
              <w:szCs w:val="20"/>
              <w:lang w:eastAsia="hr-HR"/>
            </w:rPr>
            <w:id w:val="-1300295718"/>
            <w:placeholder>
              <w:docPart w:val="9AF94733F13F4EDBAEA609FE057EDD59"/>
            </w:placeholder>
          </w:sdtPr>
          <w:sdtEndPr/>
          <w:sdtContent>
            <w:tc>
              <w:tcPr>
                <w:tcW w:w="3744" w:type="pct"/>
                <w:gridSpan w:val="13"/>
                <w:tcBorders>
                  <w:right w:val="single" w:sz="12" w:space="0" w:color="auto"/>
                </w:tcBorders>
                <w:vAlign w:val="center"/>
              </w:tcPr>
              <w:p w14:paraId="2992373F" w14:textId="77777777" w:rsidR="00735A21" w:rsidRPr="00735A21" w:rsidRDefault="00735A21" w:rsidP="00735A21">
                <w:pPr>
                  <w:tabs>
                    <w:tab w:val="left" w:pos="2820"/>
                  </w:tabs>
                  <w:spacing w:after="0" w:line="240" w:lineRule="auto"/>
                  <w:rPr>
                    <w:rFonts w:ascii="Proba Pro Lt" w:hAnsi="Proba Pro Lt" w:cs="Arial"/>
                    <w:b/>
                    <w:sz w:val="20"/>
                    <w:szCs w:val="20"/>
                  </w:rPr>
                </w:pPr>
                <w:r w:rsidRPr="00735A21">
                  <w:rPr>
                    <w:rFonts w:ascii="Proba Pro Lt" w:hAnsi="Proba Pro Lt" w:cs="Arial"/>
                    <w:b/>
                    <w:sz w:val="20"/>
                    <w:szCs w:val="20"/>
                  </w:rPr>
                  <w:t>Biologija stanice</w:t>
                </w:r>
              </w:p>
              <w:p w14:paraId="695E2607" w14:textId="77777777" w:rsidR="00735A21" w:rsidRPr="00735A21" w:rsidRDefault="00735A21" w:rsidP="00735A21">
                <w:pPr>
                  <w:numPr>
                    <w:ilvl w:val="0"/>
                    <w:numId w:val="206"/>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Mjere veličina u živom svijetu. Organske molekule u stanici. Građa i kemijski sastav prokariotske i eukariotske stanice. Razlike u građi između biljne i životinjske stanice.</w:t>
                </w:r>
              </w:p>
              <w:p w14:paraId="5BE5D8F2" w14:textId="77777777" w:rsidR="00735A21" w:rsidRPr="00735A21" w:rsidRDefault="00735A21" w:rsidP="00735A21">
                <w:pPr>
                  <w:numPr>
                    <w:ilvl w:val="0"/>
                    <w:numId w:val="206"/>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 xml:space="preserve">Vrste organela. </w:t>
                </w:r>
                <w:r w:rsidRPr="00735A21">
                  <w:rPr>
                    <w:rFonts w:ascii="Proba Pro Lt" w:eastAsia="Times New Roman" w:hAnsi="Proba Pro Lt" w:cs="Arial"/>
                    <w:sz w:val="20"/>
                    <w:szCs w:val="20"/>
                    <w:lang w:val="pl-PL" w:eastAsia="hr-HR"/>
                  </w:rPr>
                  <w:t xml:space="preserve">Stanična membrana – struktura i funkcija. Endoplazmatski retikulum. Golgijev aparat. Lizosomi. </w:t>
                </w:r>
                <w:r w:rsidRPr="00735A21">
                  <w:rPr>
                    <w:rFonts w:ascii="Proba Pro Lt" w:eastAsia="Times New Roman" w:hAnsi="Proba Pro Lt" w:cs="Arial"/>
                    <w:sz w:val="20"/>
                    <w:szCs w:val="20"/>
                    <w:lang w:eastAsia="hr-HR"/>
                  </w:rPr>
                  <w:t>Vakuole. Peroksisomi.</w:t>
                </w:r>
              </w:p>
              <w:p w14:paraId="1BC0A62A" w14:textId="77777777" w:rsidR="00735A21" w:rsidRPr="00735A21" w:rsidRDefault="00735A21" w:rsidP="00735A21">
                <w:pPr>
                  <w:numPr>
                    <w:ilvl w:val="0"/>
                    <w:numId w:val="206"/>
                  </w:num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sz w:val="20"/>
                    <w:szCs w:val="20"/>
                    <w:lang w:eastAsia="hr-HR"/>
                  </w:rPr>
                  <w:t>Citoskelet. Trepetljike i bičevi. Veze između stanica u životinjskim i biljnim tkivima. Stanična stijenka biljne stanice. Stanična stijenka u bakterija, arheja, algi i gljiva.</w:t>
                </w:r>
              </w:p>
              <w:p w14:paraId="48B3627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b/>
                    <w:sz w:val="20"/>
                    <w:szCs w:val="20"/>
                  </w:rPr>
                  <w:t>Metabolizam stanice</w:t>
                </w:r>
              </w:p>
              <w:p w14:paraId="24D53477"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Uvod u metabolizam - procesi izgradnje i razgradnje u živoj stanici. Energija. Zakoni termodinamike. Enzimi i energija aktivacije. Stanični rad. Glikoliza. Mitohondriji. Krebsov ciklus. Oksidativna fosforilacija. Vrenje.</w:t>
                </w:r>
              </w:p>
              <w:p w14:paraId="224A8CC7"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val="pl-PL" w:eastAsia="hr-HR"/>
                  </w:rPr>
                </w:pPr>
                <w:r w:rsidRPr="00735A21">
                  <w:rPr>
                    <w:rFonts w:ascii="Proba Pro Lt" w:eastAsia="Times New Roman" w:hAnsi="Proba Pro Lt" w:cs="Arial"/>
                    <w:sz w:val="20"/>
                    <w:szCs w:val="20"/>
                    <w:lang w:eastAsia="hr-HR"/>
                  </w:rPr>
                  <w:t>Kemoautotrofi, fotoautotrofi. Plastidi. Svojstva svjetlosti. Pigmenti. Apsorpcijski i akcijski spektar. Fotosustavi. Fotosinteza: reakcije ovisne o svjetlosti (neciklička i ciklička fotofosforilacija) i Calvinov ciklus. Fotorespiracija. Prilagodbe C4 i CAM biljaka.</w:t>
                </w:r>
              </w:p>
              <w:p w14:paraId="21077614"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 xml:space="preserve">Struktura DNA i RNA. Organizacija genoma u eukariota. </w:t>
                </w:r>
                <w:r w:rsidRPr="00735A21">
                  <w:rPr>
                    <w:rFonts w:ascii="Proba Pro Lt" w:eastAsia="Times New Roman" w:hAnsi="Proba Pro Lt" w:cs="Arial"/>
                    <w:sz w:val="20"/>
                    <w:szCs w:val="20"/>
                    <w:lang w:val="pl-PL" w:eastAsia="hr-HR"/>
                  </w:rPr>
                  <w:t xml:space="preserve">Jezgra i jezgrica. </w:t>
                </w:r>
                <w:r w:rsidRPr="00735A21">
                  <w:rPr>
                    <w:rFonts w:ascii="Proba Pro Lt" w:eastAsia="Times New Roman" w:hAnsi="Proba Pro Lt" w:cs="Arial"/>
                    <w:sz w:val="20"/>
                    <w:szCs w:val="20"/>
                    <w:lang w:eastAsia="hr-HR"/>
                  </w:rPr>
                  <w:t>Replikacija DNA u prokariota i eukariota.</w:t>
                </w:r>
              </w:p>
              <w:p w14:paraId="36499131" w14:textId="77777777" w:rsidR="00735A21" w:rsidRPr="00735A21" w:rsidRDefault="00735A21" w:rsidP="00735A21">
                <w:pPr>
                  <w:numPr>
                    <w:ilvl w:val="0"/>
                    <w:numId w:val="207"/>
                  </w:numPr>
                  <w:spacing w:after="0" w:line="240" w:lineRule="auto"/>
                  <w:rPr>
                    <w:rFonts w:ascii="Proba Pro Lt" w:eastAsia="Times New Roman" w:hAnsi="Proba Pro Lt" w:cs="Arial"/>
                    <w:sz w:val="20"/>
                    <w:szCs w:val="20"/>
                    <w:lang w:val="pt-BR" w:eastAsia="hr-HR"/>
                  </w:rPr>
                </w:pPr>
                <w:r w:rsidRPr="00735A21">
                  <w:rPr>
                    <w:rFonts w:ascii="Proba Pro Lt" w:eastAsia="Times New Roman" w:hAnsi="Proba Pro Lt" w:cs="Arial"/>
                    <w:sz w:val="20"/>
                    <w:szCs w:val="20"/>
                    <w:lang w:eastAsia="hr-HR"/>
                  </w:rPr>
                  <w:t xml:space="preserve">Transkripcija gena u prokariota i eukariota. </w:t>
                </w:r>
                <w:r w:rsidRPr="00735A21">
                  <w:rPr>
                    <w:rFonts w:ascii="Proba Pro Lt" w:eastAsia="Times New Roman" w:hAnsi="Proba Pro Lt" w:cs="Arial"/>
                    <w:sz w:val="20"/>
                    <w:szCs w:val="20"/>
                    <w:lang w:val="pt-BR" w:eastAsia="hr-HR"/>
                  </w:rPr>
                  <w:t>Ribosomi. Modifikacija proteina.</w:t>
                </w:r>
              </w:p>
              <w:p w14:paraId="3F53D9EB" w14:textId="77777777" w:rsidR="00735A21" w:rsidRPr="00735A21" w:rsidRDefault="00735A21" w:rsidP="00735A21">
                <w:p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b/>
                    <w:sz w:val="20"/>
                    <w:szCs w:val="20"/>
                    <w:lang w:eastAsia="hr-HR"/>
                  </w:rPr>
                  <w:t>Stanični ciklus</w:t>
                </w:r>
              </w:p>
              <w:p w14:paraId="0EDBF367" w14:textId="77777777" w:rsidR="00735A21" w:rsidRPr="00735A21" w:rsidRDefault="00735A21" w:rsidP="00735A21">
                <w:pPr>
                  <w:numPr>
                    <w:ilvl w:val="0"/>
                    <w:numId w:val="208"/>
                  </w:numPr>
                  <w:spacing w:after="0" w:line="240" w:lineRule="auto"/>
                  <w:contextualSpacing/>
                  <w:rPr>
                    <w:rFonts w:ascii="Proba Pro Lt" w:hAnsi="Proba Pro Lt" w:cs="Arial"/>
                    <w:sz w:val="20"/>
                    <w:szCs w:val="20"/>
                  </w:rPr>
                </w:pPr>
                <w:r w:rsidRPr="00735A21">
                  <w:rPr>
                    <w:rFonts w:ascii="Proba Pro Lt" w:hAnsi="Proba Pro Lt" w:cs="Arial"/>
                    <w:sz w:val="20"/>
                    <w:szCs w:val="20"/>
                  </w:rPr>
                  <w:t>Binarna dioba u prokariota. Stanični ciklus eukariota. Interfaza (G</w:t>
                </w:r>
                <w:r w:rsidRPr="00735A21">
                  <w:rPr>
                    <w:rFonts w:ascii="Proba Pro Lt" w:hAnsi="Proba Pro Lt" w:cs="Arial"/>
                    <w:sz w:val="20"/>
                    <w:szCs w:val="20"/>
                    <w:vertAlign w:val="subscript"/>
                  </w:rPr>
                  <w:t>1</w:t>
                </w:r>
                <w:r w:rsidRPr="00735A21">
                  <w:rPr>
                    <w:rFonts w:ascii="Proba Pro Lt" w:hAnsi="Proba Pro Lt" w:cs="Arial"/>
                    <w:sz w:val="20"/>
                    <w:szCs w:val="20"/>
                  </w:rPr>
                  <w:t>, S i G</w:t>
                </w:r>
                <w:r w:rsidRPr="00735A21">
                  <w:rPr>
                    <w:rFonts w:ascii="Proba Pro Lt" w:hAnsi="Proba Pro Lt" w:cs="Arial"/>
                    <w:sz w:val="20"/>
                    <w:szCs w:val="20"/>
                    <w:vertAlign w:val="subscript"/>
                  </w:rPr>
                  <w:t>2</w:t>
                </w:r>
                <w:r w:rsidRPr="00735A21">
                  <w:rPr>
                    <w:rFonts w:ascii="Proba Pro Lt" w:hAnsi="Proba Pro Lt" w:cs="Arial"/>
                    <w:sz w:val="20"/>
                    <w:szCs w:val="20"/>
                  </w:rPr>
                  <w:t xml:space="preserve"> faza, G</w:t>
                </w:r>
                <w:r w:rsidRPr="00735A21">
                  <w:rPr>
                    <w:rFonts w:ascii="Proba Pro Lt" w:hAnsi="Proba Pro Lt" w:cs="Arial"/>
                    <w:sz w:val="20"/>
                    <w:szCs w:val="20"/>
                    <w:vertAlign w:val="subscript"/>
                  </w:rPr>
                  <w:t>0</w:t>
                </w:r>
                <w:r w:rsidRPr="00735A21">
                  <w:rPr>
                    <w:rFonts w:ascii="Proba Pro Lt" w:hAnsi="Proba Pro Lt" w:cs="Arial"/>
                    <w:sz w:val="20"/>
                    <w:szCs w:val="20"/>
                  </w:rPr>
                  <w:t xml:space="preserve"> faza). Mitotička faza. Kariokineza (profaza, metafaza, anafaza, telofaza). Citokineza biljne i životinjske stanice. Uloga citoskeleta u diobi stanica. Kontrola staničnog ciklusa. Kritične točke staničnog ciklusa. </w:t>
                </w:r>
              </w:p>
              <w:p w14:paraId="27156088" w14:textId="77777777" w:rsidR="00735A21" w:rsidRPr="00735A21" w:rsidRDefault="00735A21" w:rsidP="00735A21">
                <w:pPr>
                  <w:numPr>
                    <w:ilvl w:val="0"/>
                    <w:numId w:val="208"/>
                  </w:numPr>
                  <w:spacing w:after="0" w:line="240" w:lineRule="auto"/>
                  <w:contextualSpacing/>
                  <w:rPr>
                    <w:rFonts w:ascii="Proba Pro Lt" w:hAnsi="Proba Pro Lt" w:cs="Arial"/>
                    <w:sz w:val="20"/>
                    <w:szCs w:val="20"/>
                  </w:rPr>
                </w:pPr>
                <w:r w:rsidRPr="00735A21">
                  <w:rPr>
                    <w:rFonts w:ascii="Proba Pro Lt" w:hAnsi="Proba Pro Lt" w:cs="Arial"/>
                    <w:sz w:val="20"/>
                    <w:szCs w:val="20"/>
                  </w:rPr>
                  <w:t>Nespolno i spolno razmnožavanje. Životni ciklus. Tjelesne (somatske) i spolne stanice. Mejoza – redukcijska dioba. Interfaza, prva i druga mejotička dioba. Izvori varijabilnosti gameta u mejozi. Gametogeneza u životinja i biljaka. Mutacije. Mutageni. Podjela mutacija prema funkcionalnosti i opsegu.</w:t>
                </w:r>
              </w:p>
              <w:p w14:paraId="7A24F807" w14:textId="77777777" w:rsidR="00735A21" w:rsidRPr="00735A21" w:rsidRDefault="00735A21" w:rsidP="00735A21">
                <w:p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b/>
                    <w:sz w:val="20"/>
                    <w:szCs w:val="20"/>
                    <w:lang w:eastAsia="hr-HR"/>
                  </w:rPr>
                  <w:t>Osnove genetike</w:t>
                </w:r>
              </w:p>
              <w:p w14:paraId="774C0E57" w14:textId="77777777" w:rsidR="00735A21" w:rsidRPr="00735A21" w:rsidRDefault="00735A21" w:rsidP="00735A21">
                <w:pPr>
                  <w:numPr>
                    <w:ilvl w:val="0"/>
                    <w:numId w:val="209"/>
                  </w:numPr>
                  <w:tabs>
                    <w:tab w:val="left" w:pos="828"/>
                  </w:tabs>
                  <w:spacing w:after="0" w:line="240" w:lineRule="auto"/>
                  <w:contextualSpacing/>
                  <w:rPr>
                    <w:rFonts w:ascii="Proba Pro Lt" w:hAnsi="Proba Pro Lt" w:cs="Arial"/>
                    <w:sz w:val="20"/>
                    <w:szCs w:val="20"/>
                    <w:lang w:val="pt-BR"/>
                  </w:rPr>
                </w:pPr>
                <w:r w:rsidRPr="00735A21">
                  <w:rPr>
                    <w:rFonts w:ascii="Proba Pro Lt" w:hAnsi="Proba Pro Lt" w:cs="Arial"/>
                    <w:sz w:val="20"/>
                    <w:szCs w:val="20"/>
                  </w:rPr>
                  <w:t>Mendelovi zakoni nasljeđivanja. Monohibridno križanje. Test križanje. Dihibridno križanje. Odnosi između alela. Multipli aleli. Pleiotropija. Epistaza. Poligensko nasljeđivanje. Modifikacija i polifenizam. Morganov pokus s vinskom mušicom. Vezani geni. Rekombinacijska učestalost. Genska karta. Nasljeđivanje svojstava vezano uz spol. Određivanje spola (kromosomsko i fenotipsko). Mutacije broja kromosoma.</w:t>
                </w:r>
              </w:p>
              <w:p w14:paraId="3BCF0BBA" w14:textId="77777777" w:rsidR="00735A21" w:rsidRPr="00735A21" w:rsidRDefault="00735A21" w:rsidP="00735A21">
                <w:pPr>
                  <w:spacing w:after="0" w:line="240" w:lineRule="auto"/>
                  <w:rPr>
                    <w:rFonts w:ascii="Proba Pro Lt" w:eastAsia="Times New Roman" w:hAnsi="Proba Pro Lt" w:cs="Arial"/>
                    <w:b/>
                    <w:sz w:val="20"/>
                    <w:szCs w:val="20"/>
                    <w:lang w:eastAsia="hr-HR"/>
                  </w:rPr>
                </w:pPr>
                <w:r w:rsidRPr="00735A21">
                  <w:rPr>
                    <w:rFonts w:ascii="Proba Pro Lt" w:eastAsia="Times New Roman" w:hAnsi="Proba Pro Lt" w:cs="Arial"/>
                    <w:b/>
                    <w:sz w:val="20"/>
                    <w:szCs w:val="20"/>
                    <w:lang w:eastAsia="hr-HR"/>
                  </w:rPr>
                  <w:t>Osnove evolucije</w:t>
                </w:r>
              </w:p>
              <w:p w14:paraId="1101BC9C" w14:textId="77777777" w:rsidR="00735A21" w:rsidRPr="00735A21" w:rsidRDefault="00735A21" w:rsidP="00735A21">
                <w:pPr>
                  <w:numPr>
                    <w:ilvl w:val="0"/>
                    <w:numId w:val="209"/>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Razvoj evolucijske misli. G</w:t>
                </w:r>
                <w:r w:rsidRPr="00735A21">
                  <w:rPr>
                    <w:rFonts w:ascii="Proba Pro Lt" w:eastAsia="Times New Roman" w:hAnsi="Proba Pro Lt" w:cs="Arial"/>
                    <w:sz w:val="20"/>
                    <w:szCs w:val="20"/>
                    <w:lang w:val="pt-BR" w:eastAsia="hr-HR"/>
                  </w:rPr>
                  <w:t xml:space="preserve">eološka i kemijska evolucija; evolucija živih bića. </w:t>
                </w:r>
                <w:r w:rsidRPr="00735A21">
                  <w:rPr>
                    <w:rFonts w:ascii="Proba Pro Lt" w:eastAsia="Times New Roman" w:hAnsi="Proba Pro Lt" w:cs="Arial"/>
                    <w:sz w:val="20"/>
                    <w:szCs w:val="20"/>
                    <w:lang w:eastAsia="hr-HR"/>
                  </w:rPr>
                  <w:t>Dokazi evolucije živih bića: paleontološki, anatomski, embriološki, molekularni i genetički, georasprostranjenost vrsta, izravno opažanje.</w:t>
                </w:r>
              </w:p>
              <w:p w14:paraId="0AAD5E94" w14:textId="77777777" w:rsidR="00735A21" w:rsidRPr="00735A21" w:rsidRDefault="00735A21" w:rsidP="00735A21">
                <w:pPr>
                  <w:numPr>
                    <w:ilvl w:val="0"/>
                    <w:numId w:val="209"/>
                  </w:num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lastRenderedPageBreak/>
                  <w:t>Pojam populacije i vrste. Hardy-Weinbergova jednadžba. Uzročnici mikroevolucije. Specijacija. Makroevolucija.</w:t>
                </w:r>
              </w:p>
            </w:tc>
          </w:sdtContent>
        </w:sdt>
      </w:tr>
      <w:tr w:rsidR="00735A21" w:rsidRPr="00735A21" w14:paraId="1E41768D" w14:textId="77777777" w:rsidTr="00AB61A2">
        <w:trPr>
          <w:trHeight w:val="349"/>
        </w:trPr>
        <w:tc>
          <w:tcPr>
            <w:tcW w:w="1256" w:type="pct"/>
            <w:vMerge w:val="restart"/>
            <w:tcBorders>
              <w:left w:val="single" w:sz="12" w:space="0" w:color="auto"/>
            </w:tcBorders>
            <w:shd w:val="clear" w:color="auto" w:fill="00A0DC"/>
            <w:vAlign w:val="center"/>
          </w:tcPr>
          <w:p w14:paraId="26846902"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Arial" w:hAnsi="Arial" w:cs="Arial"/>
                <w:color w:val="000000"/>
                <w:sz w:val="20"/>
                <w:szCs w:val="20"/>
              </w:rPr>
              <w:lastRenderedPageBreak/>
              <w:t>2.6. Vrste izvođenja nastave</w:t>
            </w:r>
          </w:p>
        </w:tc>
        <w:tc>
          <w:tcPr>
            <w:tcW w:w="1319" w:type="pct"/>
            <w:gridSpan w:val="3"/>
            <w:vMerge w:val="restart"/>
            <w:vAlign w:val="center"/>
          </w:tcPr>
          <w:p w14:paraId="40BD3816"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95015681"/>
                <w14:checkbox>
                  <w14:checked w14:val="1"/>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predavanja</w:t>
            </w:r>
          </w:p>
          <w:p w14:paraId="361D6CF9"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16179433"/>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seminari i radionice  </w:t>
            </w:r>
          </w:p>
          <w:p w14:paraId="21EA6327"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75457816"/>
                <w14:checkbox>
                  <w14:checked w14:val="1"/>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vježbe  </w:t>
            </w:r>
          </w:p>
          <w:p w14:paraId="37EA88B7"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39850913"/>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w:t>
            </w:r>
            <w:r w:rsidR="00735A21" w:rsidRPr="00735A21">
              <w:rPr>
                <w:rFonts w:ascii="Proba Pro Lt" w:eastAsia="Times New Roman" w:hAnsi="Proba Pro Lt" w:cs="Arial"/>
                <w:i/>
                <w:sz w:val="20"/>
                <w:szCs w:val="20"/>
                <w:lang w:eastAsia="hr-HR"/>
              </w:rPr>
              <w:t>on line</w:t>
            </w:r>
            <w:r w:rsidR="00735A21" w:rsidRPr="00735A21">
              <w:rPr>
                <w:rFonts w:ascii="Proba Pro Lt" w:eastAsia="Times New Roman" w:hAnsi="Proba Pro Lt" w:cs="Arial"/>
                <w:sz w:val="20"/>
                <w:szCs w:val="20"/>
                <w:lang w:eastAsia="hr-HR"/>
              </w:rPr>
              <w:t xml:space="preserve"> u cijelosti</w:t>
            </w:r>
          </w:p>
          <w:p w14:paraId="3B8B9B23"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95784693"/>
                <w14:checkbox>
                  <w14:checked w14:val="1"/>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mješovito e-učenje</w:t>
            </w:r>
          </w:p>
          <w:p w14:paraId="75CB7291" w14:textId="77777777" w:rsidR="00735A21" w:rsidRPr="00735A21" w:rsidRDefault="004A05D1" w:rsidP="00735A2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81095050"/>
                <w14:checkbox>
                  <w14:checked w14:val="0"/>
                  <w14:checkedState w14:val="2612" w14:font="MS Gothic"/>
                  <w14:uncheckedState w14:val="2610" w14:font="MS Gothic"/>
                </w14:checkbox>
              </w:sdtPr>
              <w:sdtEndPr/>
              <w:sdtContent>
                <w:r w:rsidR="00735A21" w:rsidRPr="00735A21">
                  <w:rPr>
                    <w:rFonts w:ascii="Segoe UI Symbol" w:hAnsi="Segoe UI Symbol" w:cs="Segoe UI Symbol"/>
                    <w:sz w:val="20"/>
                    <w:szCs w:val="20"/>
                  </w:rPr>
                  <w:t>☐</w:t>
                </w:r>
              </w:sdtContent>
            </w:sdt>
            <w:r w:rsidR="00735A21" w:rsidRPr="00735A21">
              <w:rPr>
                <w:rFonts w:ascii="Proba Pro Lt" w:hAnsi="Proba Pro Lt" w:cs="Arial"/>
                <w:sz w:val="20"/>
                <w:szCs w:val="20"/>
              </w:rPr>
              <w:t xml:space="preserve"> terenska nastava</w:t>
            </w:r>
          </w:p>
        </w:tc>
        <w:tc>
          <w:tcPr>
            <w:tcW w:w="1179" w:type="pct"/>
            <w:gridSpan w:val="5"/>
            <w:vMerge w:val="restart"/>
            <w:vAlign w:val="center"/>
          </w:tcPr>
          <w:p w14:paraId="18F71140"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9803376"/>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samostalni  zadaci  </w:t>
            </w:r>
          </w:p>
          <w:p w14:paraId="595D7F5E"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30781968"/>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multimedija i mreža  </w:t>
            </w:r>
          </w:p>
          <w:p w14:paraId="72EC1F0C"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68941027"/>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laboratorij</w:t>
            </w:r>
          </w:p>
          <w:p w14:paraId="677010C2" w14:textId="77777777" w:rsidR="00735A21" w:rsidRPr="00735A21" w:rsidRDefault="004A05D1" w:rsidP="00735A2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5895999"/>
                <w14:checkbox>
                  <w14:checked w14:val="0"/>
                  <w14:checkedState w14:val="2612" w14:font="MS Gothic"/>
                  <w14:uncheckedState w14:val="2610" w14:font="MS Gothic"/>
                </w14:checkbox>
              </w:sdtPr>
              <w:sdtEndPr/>
              <w:sdtContent>
                <w:r w:rsidR="00735A21" w:rsidRPr="00735A21">
                  <w:rPr>
                    <w:rFonts w:ascii="Segoe UI Symbol" w:eastAsia="Times New Roman" w:hAnsi="Segoe UI Symbol" w:cs="Segoe UI Symbol"/>
                    <w:sz w:val="20"/>
                    <w:szCs w:val="20"/>
                    <w:lang w:eastAsia="hr-HR"/>
                  </w:rPr>
                  <w:t>☐</w:t>
                </w:r>
              </w:sdtContent>
            </w:sdt>
            <w:r w:rsidR="00735A21" w:rsidRPr="00735A21">
              <w:rPr>
                <w:rFonts w:ascii="Proba Pro Lt" w:eastAsia="Times New Roman" w:hAnsi="Proba Pro Lt" w:cs="Arial"/>
                <w:sz w:val="20"/>
                <w:szCs w:val="20"/>
                <w:lang w:eastAsia="hr-HR"/>
              </w:rPr>
              <w:t xml:space="preserve"> mentorski rad</w:t>
            </w:r>
          </w:p>
          <w:p w14:paraId="513FD6FD" w14:textId="77777777" w:rsidR="00735A21" w:rsidRPr="00735A21" w:rsidRDefault="004A05D1" w:rsidP="00735A2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44745299"/>
                <w14:checkbox>
                  <w14:checked w14:val="0"/>
                  <w14:checkedState w14:val="2612" w14:font="MS Gothic"/>
                  <w14:uncheckedState w14:val="2610" w14:font="MS Gothic"/>
                </w14:checkbox>
              </w:sdtPr>
              <w:sdtEndPr/>
              <w:sdtContent>
                <w:r w:rsidR="00735A21" w:rsidRPr="00735A21">
                  <w:rPr>
                    <w:rFonts w:ascii="Segoe UI Symbol" w:hAnsi="Segoe UI Symbol" w:cs="Segoe UI Symbol"/>
                    <w:sz w:val="20"/>
                    <w:szCs w:val="20"/>
                  </w:rPr>
                  <w:t>☐</w:t>
                </w:r>
              </w:sdtContent>
            </w:sdt>
            <w:r w:rsidR="00735A21" w:rsidRPr="00735A21">
              <w:rPr>
                <w:rFonts w:ascii="Proba Pro Lt" w:hAnsi="Proba Pro Lt" w:cs="Arial"/>
                <w:b/>
                <w:sz w:val="20"/>
                <w:szCs w:val="20"/>
              </w:rPr>
              <w:t xml:space="preserve"> </w:t>
            </w:r>
            <w:sdt>
              <w:sdtPr>
                <w:rPr>
                  <w:rFonts w:ascii="Proba Pro Lt" w:hAnsi="Proba Pro Lt" w:cs="Arial"/>
                  <w:b/>
                  <w:sz w:val="20"/>
                  <w:szCs w:val="20"/>
                </w:rPr>
                <w:id w:val="1266893827"/>
                <w:placeholder>
                  <w:docPart w:val="A329407E270E4A80B5B5D887D65725FD"/>
                </w:placeholder>
                <w:showingPlcHdr/>
              </w:sdtPr>
              <w:sdtEndPr/>
              <w:sdtContent>
                <w:r w:rsidR="00735A21" w:rsidRPr="00735A21">
                  <w:rPr>
                    <w:rFonts w:ascii="Proba Pro Lt" w:hAnsi="Proba Pro Lt" w:cs="Arial"/>
                    <w:sz w:val="20"/>
                    <w:szCs w:val="20"/>
                  </w:rPr>
                  <w:t>(ostalo upisati)</w:t>
                </w:r>
                <w:r w:rsidR="00735A21" w:rsidRPr="00735A21">
                  <w:rPr>
                    <w:rFonts w:ascii="Proba Pro Lt" w:hAnsi="Proba Pro Lt" w:cs="Arial"/>
                    <w:b/>
                    <w:sz w:val="20"/>
                    <w:szCs w:val="20"/>
                  </w:rPr>
                  <w:t xml:space="preserve"> </w:t>
                </w:r>
              </w:sdtContent>
            </w:sdt>
            <w:r w:rsidR="00735A21" w:rsidRPr="00735A2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927930F"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color w:val="000000"/>
                <w:sz w:val="20"/>
                <w:szCs w:val="20"/>
              </w:rPr>
              <w:t>2.7. Komentari:</w:t>
            </w:r>
          </w:p>
        </w:tc>
      </w:tr>
      <w:tr w:rsidR="00735A21" w:rsidRPr="00735A21" w14:paraId="329417AD" w14:textId="77777777" w:rsidTr="00AB61A2">
        <w:trPr>
          <w:trHeight w:val="577"/>
        </w:trPr>
        <w:tc>
          <w:tcPr>
            <w:tcW w:w="1256" w:type="pct"/>
            <w:vMerge/>
            <w:tcBorders>
              <w:left w:val="single" w:sz="12" w:space="0" w:color="auto"/>
              <w:bottom w:val="single" w:sz="4" w:space="0" w:color="auto"/>
            </w:tcBorders>
            <w:shd w:val="clear" w:color="auto" w:fill="00A0DC"/>
            <w:vAlign w:val="center"/>
          </w:tcPr>
          <w:p w14:paraId="506DB95E"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C6D2331" w14:textId="77777777" w:rsidR="00735A21" w:rsidRPr="00735A21" w:rsidRDefault="00735A21" w:rsidP="00735A2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21EBD2B0" w14:textId="77777777" w:rsidR="00735A21" w:rsidRPr="00735A21" w:rsidRDefault="00735A21" w:rsidP="00735A2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88304978"/>
            <w:placeholder>
              <w:docPart w:val="A18A0D62186445DC831E4E464D9EBC5E"/>
            </w:placeholder>
            <w:showingPlcHdr/>
          </w:sdtPr>
          <w:sdtEndPr/>
          <w:sdtContent>
            <w:tc>
              <w:tcPr>
                <w:tcW w:w="1247" w:type="pct"/>
                <w:gridSpan w:val="5"/>
                <w:tcBorders>
                  <w:right w:val="single" w:sz="12" w:space="0" w:color="auto"/>
                </w:tcBorders>
              </w:tcPr>
              <w:p w14:paraId="6EFE7324"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  </w:t>
                </w:r>
              </w:p>
            </w:tc>
          </w:sdtContent>
        </w:sdt>
      </w:tr>
      <w:tr w:rsidR="00735A21" w:rsidRPr="00735A21" w14:paraId="45E14765" w14:textId="77777777" w:rsidTr="00AB61A2">
        <w:trPr>
          <w:trHeight w:val="397"/>
        </w:trPr>
        <w:tc>
          <w:tcPr>
            <w:tcW w:w="1256" w:type="pct"/>
            <w:vMerge w:val="restart"/>
            <w:tcBorders>
              <w:top w:val="single" w:sz="12" w:space="0" w:color="auto"/>
              <w:left w:val="single" w:sz="12" w:space="0" w:color="auto"/>
            </w:tcBorders>
            <w:shd w:val="clear" w:color="auto" w:fill="00A0DC"/>
            <w:vAlign w:val="center"/>
          </w:tcPr>
          <w:p w14:paraId="765D1B64"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F0B978"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96787445"/>
              <w:placeholder>
                <w:docPart w:val="B350BB2B6A8242BFBDE0D96F179966C0"/>
              </w:placeholder>
            </w:sdtPr>
            <w:sdtEndPr/>
            <w:sdtContent>
              <w:p w14:paraId="6A083165"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79502202"/>
              <w:placeholder>
                <w:docPart w:val="D5F8C81EED0D40F48317A98FA2704D92"/>
              </w:placeholder>
              <w:showingPlcHdr/>
            </w:sdtPr>
            <w:sdtEndPr/>
            <w:sdtContent>
              <w:p w14:paraId="575BD2D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8B3A80A"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2111030900"/>
              <w:placeholder>
                <w:docPart w:val="7F0F1D43E9B44A5AA892FB278BC5E801"/>
              </w:placeholder>
              <w:showingPlcHdr/>
            </w:sdtPr>
            <w:sdtEndPr/>
            <w:sdtContent>
              <w:p w14:paraId="1F427B1A"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79063207"/>
              <w:placeholder>
                <w:docPart w:val="753C63D2F4A44EBFA17EAEA50D96A21A"/>
              </w:placeholder>
            </w:sdtPr>
            <w:sdtEndPr/>
            <w:sdtContent>
              <w:p w14:paraId="54794479"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4B44C05B" w14:textId="77777777" w:rsidR="00735A21" w:rsidRPr="00735A21" w:rsidRDefault="00735A21" w:rsidP="00735A21">
            <w:pPr>
              <w:spacing w:after="0" w:line="240" w:lineRule="auto"/>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716499370"/>
              <w:placeholder>
                <w:docPart w:val="B320E223CE694DC8A89065FC1B273A0D"/>
              </w:placeholder>
              <w:showingPlcHdr/>
            </w:sdtPr>
            <w:sdtEndPr/>
            <w:sdtContent>
              <w:p w14:paraId="27943A34"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417324907"/>
              <w:placeholder>
                <w:docPart w:val="08BB61D8A86C4130BC25683C25E645A5"/>
              </w:placeholder>
            </w:sdtPr>
            <w:sdtEndPr/>
            <w:sdtContent>
              <w:p w14:paraId="7C8999E1"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NE</w:t>
                </w:r>
              </w:p>
            </w:sdtContent>
          </w:sdt>
        </w:tc>
      </w:tr>
      <w:tr w:rsidR="00735A21" w:rsidRPr="00735A21" w14:paraId="6E37F0A4" w14:textId="77777777" w:rsidTr="00AB61A2">
        <w:trPr>
          <w:trHeight w:val="397"/>
        </w:trPr>
        <w:tc>
          <w:tcPr>
            <w:tcW w:w="1256" w:type="pct"/>
            <w:vMerge/>
            <w:tcBorders>
              <w:left w:val="single" w:sz="12" w:space="0" w:color="auto"/>
            </w:tcBorders>
            <w:shd w:val="clear" w:color="auto" w:fill="00A0DC"/>
            <w:vAlign w:val="center"/>
          </w:tcPr>
          <w:p w14:paraId="6E7CD4DD"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5FF270F"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228796469"/>
              <w:placeholder>
                <w:docPart w:val="36433F41014C426BB34CB9955D32D81F"/>
              </w:placeholder>
              <w:showingPlcHdr/>
            </w:sdtPr>
            <w:sdtEndPr/>
            <w:sdtContent>
              <w:p w14:paraId="688A3F31"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206607019"/>
              <w:placeholder>
                <w:docPart w:val="DF8F100C3E0B4CDF8488857FE12A407D"/>
              </w:placeholder>
            </w:sdtPr>
            <w:sdtEndPr/>
            <w:sdtContent>
              <w:p w14:paraId="1AA7255A"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1950AC6A"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365407731"/>
              <w:placeholder>
                <w:docPart w:val="0284148036134259A15973D602EBB5B3"/>
              </w:placeholder>
              <w:showingPlcHdr/>
            </w:sdtPr>
            <w:sdtEndPr/>
            <w:sdtContent>
              <w:p w14:paraId="46F3134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56149508"/>
              <w:placeholder>
                <w:docPart w:val="CCA50FC946B3458781B22C3AE5988F0C"/>
              </w:placeholder>
            </w:sdtPr>
            <w:sdtEndPr/>
            <w:sdtContent>
              <w:p w14:paraId="7636A004"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28A5BFE0" w14:textId="77777777" w:rsidR="00735A21" w:rsidRPr="00735A21" w:rsidRDefault="004A05D1" w:rsidP="00735A2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81575047"/>
                <w:placeholder>
                  <w:docPart w:val="6D91D087719E4A1ABB0B070C295A5843"/>
                </w:placeholder>
              </w:sdtPr>
              <w:sdtEndPr/>
              <w:sdtContent>
                <w:proofErr w:type="spellStart"/>
                <w:r w:rsidR="00735A21" w:rsidRPr="00735A21">
                  <w:rPr>
                    <w:rFonts w:ascii="Proba Pro Lt" w:eastAsia="Times New Roman" w:hAnsi="Proba Pro Lt" w:cs="Arial"/>
                    <w:sz w:val="20"/>
                    <w:szCs w:val="20"/>
                    <w:lang w:val="en-US" w:eastAsia="hr-HR"/>
                  </w:rPr>
                  <w:t>testovi</w:t>
                </w:r>
                <w:proofErr w:type="spellEnd"/>
                <w:r w:rsidR="00735A21" w:rsidRPr="00735A21">
                  <w:rPr>
                    <w:rFonts w:ascii="Proba Pro Lt" w:eastAsia="Times New Roman" w:hAnsi="Proba Pro Lt" w:cs="Arial"/>
                    <w:sz w:val="20"/>
                    <w:szCs w:val="20"/>
                    <w:lang w:val="en-US" w:eastAsia="hr-HR"/>
                  </w:rPr>
                  <w:t xml:space="preserve"> </w:t>
                </w:r>
                <w:proofErr w:type="spellStart"/>
                <w:r w:rsidR="00735A21" w:rsidRPr="00735A21">
                  <w:rPr>
                    <w:rFonts w:ascii="Proba Pro Lt" w:eastAsia="Times New Roman" w:hAnsi="Proba Pro Lt" w:cs="Arial"/>
                    <w:sz w:val="20"/>
                    <w:szCs w:val="20"/>
                    <w:lang w:val="en-US" w:eastAsia="hr-HR"/>
                  </w:rPr>
                  <w:t>preko</w:t>
                </w:r>
                <w:proofErr w:type="spellEnd"/>
                <w:r w:rsidR="00735A21" w:rsidRPr="00735A21">
                  <w:rPr>
                    <w:rFonts w:ascii="Proba Pro Lt" w:eastAsia="Times New Roman" w:hAnsi="Proba Pro Lt" w:cs="Arial"/>
                    <w:sz w:val="20"/>
                    <w:szCs w:val="20"/>
                    <w:lang w:val="en-US" w:eastAsia="hr-HR"/>
                  </w:rPr>
                  <w:t xml:space="preserve"> e-</w:t>
                </w:r>
                <w:proofErr w:type="spellStart"/>
                <w:r w:rsidR="00735A21" w:rsidRPr="00735A21">
                  <w:rPr>
                    <w:rFonts w:ascii="Proba Pro Lt" w:eastAsia="Times New Roman" w:hAnsi="Proba Pro Lt" w:cs="Arial"/>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21267625"/>
              <w:placeholder>
                <w:docPart w:val="A3048C41F3CE47168010CCF6BDBF5EB4"/>
              </w:placeholder>
            </w:sdtPr>
            <w:sdtEndPr/>
            <w:sdtContent>
              <w:p w14:paraId="79BEC91E"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757560879"/>
              <w:placeholder>
                <w:docPart w:val="E6157C821DDA406CBB13DA7B00F8C6E3"/>
              </w:placeholder>
              <w:showingPlcHdr/>
            </w:sdtPr>
            <w:sdtEndPr/>
            <w:sdtContent>
              <w:p w14:paraId="27366E73"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r>
      <w:tr w:rsidR="00735A21" w:rsidRPr="00735A21" w14:paraId="31232CA5" w14:textId="77777777" w:rsidTr="00AB61A2">
        <w:trPr>
          <w:trHeight w:val="397"/>
        </w:trPr>
        <w:tc>
          <w:tcPr>
            <w:tcW w:w="1256" w:type="pct"/>
            <w:vMerge/>
            <w:tcBorders>
              <w:left w:val="single" w:sz="12" w:space="0" w:color="auto"/>
            </w:tcBorders>
            <w:shd w:val="clear" w:color="auto" w:fill="00A0DC"/>
            <w:vAlign w:val="center"/>
          </w:tcPr>
          <w:p w14:paraId="7317ACA0"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E466970"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878135072"/>
              <w:placeholder>
                <w:docPart w:val="41C4C6982443440293A3E4BC64120D36"/>
              </w:placeholder>
              <w:showingPlcHdr/>
            </w:sdtPr>
            <w:sdtEndPr/>
            <w:sdtContent>
              <w:p w14:paraId="1E47DC8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255530025"/>
              <w:placeholder>
                <w:docPart w:val="CFD42CB389D54345B2BEE1F1AC2D6B69"/>
              </w:placeholder>
            </w:sdtPr>
            <w:sdtEndPr/>
            <w:sdtContent>
              <w:p w14:paraId="45E33394"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383E9221"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47778113"/>
              <w:placeholder>
                <w:docPart w:val="B9D742F72DBB4F6686D799208613E4E9"/>
              </w:placeholder>
              <w:showingPlcHdr/>
            </w:sdtPr>
            <w:sdtEndPr/>
            <w:sdtContent>
              <w:p w14:paraId="5378BBE7"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711347132"/>
              <w:placeholder>
                <w:docPart w:val="A7B789BAD7FF4B348DE12B70E1F3B85D"/>
              </w:placeholder>
            </w:sdtPr>
            <w:sdtEndPr/>
            <w:sdtContent>
              <w:p w14:paraId="59CD646F"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3792D629" w14:textId="77777777" w:rsidR="00735A21" w:rsidRPr="00735A21" w:rsidRDefault="004A05D1" w:rsidP="00735A2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99450106"/>
                <w:placeholder>
                  <w:docPart w:val="E704766957BC4BF9B531B849558C0007"/>
                </w:placeholder>
              </w:sdtPr>
              <w:sdtEndPr/>
              <w:sdtContent>
                <w:proofErr w:type="spellStart"/>
                <w:r w:rsidR="00735A21" w:rsidRPr="00735A21">
                  <w:rPr>
                    <w:rFonts w:ascii="Proba Pro Lt" w:eastAsia="Times New Roman" w:hAnsi="Proba Pro Lt" w:cs="Arial"/>
                    <w:sz w:val="20"/>
                    <w:szCs w:val="20"/>
                    <w:lang w:val="en-US" w:eastAsia="hr-HR"/>
                  </w:rPr>
                  <w:t>studentski</w:t>
                </w:r>
                <w:proofErr w:type="spellEnd"/>
                <w:r w:rsidR="00735A21" w:rsidRPr="00735A21">
                  <w:rPr>
                    <w:rFonts w:ascii="Proba Pro Lt" w:eastAsia="Times New Roman" w:hAnsi="Proba Pro Lt" w:cs="Arial"/>
                    <w:sz w:val="20"/>
                    <w:szCs w:val="20"/>
                    <w:lang w:val="en-US" w:eastAsia="hr-HR"/>
                  </w:rPr>
                  <w:t xml:space="preserve"> </w:t>
                </w:r>
                <w:proofErr w:type="spellStart"/>
                <w:r w:rsidR="00735A21" w:rsidRPr="00735A21">
                  <w:rPr>
                    <w:rFonts w:ascii="Proba Pro Lt" w:eastAsia="Times New Roman" w:hAnsi="Proba Pro Lt" w:cs="Arial"/>
                    <w:sz w:val="20"/>
                    <w:szCs w:val="20"/>
                    <w:lang w:val="en-US" w:eastAsia="hr-HR"/>
                  </w:rPr>
                  <w:t>histološki</w:t>
                </w:r>
                <w:proofErr w:type="spellEnd"/>
                <w:r w:rsidR="00735A21" w:rsidRPr="00735A21">
                  <w:rPr>
                    <w:rFonts w:ascii="Proba Pro Lt" w:eastAsia="Times New Roman" w:hAnsi="Proba Pro Lt" w:cs="Arial"/>
                    <w:sz w:val="20"/>
                    <w:szCs w:val="20"/>
                    <w:lang w:val="en-US" w:eastAsia="hr-HR"/>
                  </w:rPr>
                  <w:t xml:space="preserve"> atlas </w:t>
                </w:r>
                <w:proofErr w:type="spellStart"/>
                <w:r w:rsidR="00735A21" w:rsidRPr="00735A21">
                  <w:rPr>
                    <w:rFonts w:ascii="Proba Pro Lt" w:eastAsia="Times New Roman" w:hAnsi="Proba Pro Lt" w:cs="Arial"/>
                    <w:sz w:val="20"/>
                    <w:szCs w:val="20"/>
                    <w:lang w:val="en-US" w:eastAsia="hr-HR"/>
                  </w:rPr>
                  <w:t>preko</w:t>
                </w:r>
                <w:proofErr w:type="spellEnd"/>
                <w:r w:rsidR="00735A21" w:rsidRPr="00735A21">
                  <w:rPr>
                    <w:rFonts w:ascii="Proba Pro Lt" w:eastAsia="Times New Roman" w:hAnsi="Proba Pro Lt" w:cs="Arial"/>
                    <w:sz w:val="20"/>
                    <w:szCs w:val="20"/>
                    <w:lang w:val="en-US" w:eastAsia="hr-HR"/>
                  </w:rPr>
                  <w:t xml:space="preserve"> e-</w:t>
                </w:r>
                <w:proofErr w:type="spellStart"/>
                <w:r w:rsidR="00735A21" w:rsidRPr="00735A21">
                  <w:rPr>
                    <w:rFonts w:ascii="Proba Pro Lt" w:eastAsia="Times New Roman" w:hAnsi="Proba Pro Lt" w:cs="Arial"/>
                    <w:sz w:val="20"/>
                    <w:szCs w:val="20"/>
                    <w:lang w:val="en-US" w:eastAsia="hr-HR"/>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814862075"/>
              <w:placeholder>
                <w:docPart w:val="7BD44CACECFE4EE291907E017CD013C0"/>
              </w:placeholder>
            </w:sdtPr>
            <w:sdtEndPr/>
            <w:sdtContent>
              <w:p w14:paraId="172EA296"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842001491"/>
              <w:placeholder>
                <w:docPart w:val="896EE804DFEF48D89FEA7B65C427E61E"/>
              </w:placeholder>
              <w:showingPlcHdr/>
            </w:sdtPr>
            <w:sdtEndPr/>
            <w:sdtContent>
              <w:p w14:paraId="7320171A" w14:textId="77777777" w:rsidR="00735A21" w:rsidRPr="00735A21" w:rsidRDefault="00735A21" w:rsidP="00735A21">
                <w:pPr>
                  <w:spacing w:after="0" w:line="240" w:lineRule="auto"/>
                  <w:jc w:val="center"/>
                  <w:rPr>
                    <w:rFonts w:ascii="Proba Pro Lt" w:eastAsia="Times New Roman" w:hAnsi="Proba Pro Lt" w:cs="Arial"/>
                    <w:color w:val="000000"/>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r>
      <w:tr w:rsidR="00735A21" w:rsidRPr="00735A21" w14:paraId="0810D09E" w14:textId="77777777" w:rsidTr="00AB61A2">
        <w:trPr>
          <w:trHeight w:val="397"/>
        </w:trPr>
        <w:tc>
          <w:tcPr>
            <w:tcW w:w="1256" w:type="pct"/>
            <w:vMerge/>
            <w:tcBorders>
              <w:left w:val="single" w:sz="12" w:space="0" w:color="auto"/>
            </w:tcBorders>
            <w:shd w:val="clear" w:color="auto" w:fill="00A0DC"/>
            <w:vAlign w:val="center"/>
          </w:tcPr>
          <w:p w14:paraId="2D747482"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A66C67"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40953101"/>
              <w:placeholder>
                <w:docPart w:val="6ABBD975260A4730A390C0AE0244FF4E"/>
              </w:placeholder>
            </w:sdtPr>
            <w:sdtEndPr/>
            <w:sdtContent>
              <w:p w14:paraId="769988B3"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37193585"/>
              <w:placeholder>
                <w:docPart w:val="4C80E0DECDF0451CAC1F5366279A5362"/>
              </w:placeholder>
              <w:showingPlcHdr/>
            </w:sdtPr>
            <w:sdtEndPr/>
            <w:sdtContent>
              <w:p w14:paraId="7B1E40B2" w14:textId="77777777" w:rsidR="00735A21" w:rsidRPr="00735A21" w:rsidRDefault="00735A21" w:rsidP="00735A21">
                <w:pPr>
                  <w:spacing w:after="0" w:line="240" w:lineRule="auto"/>
                  <w:jc w:val="center"/>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52A4EEAA" w14:textId="77777777" w:rsidR="00735A21" w:rsidRPr="00735A21" w:rsidRDefault="00735A21" w:rsidP="00735A21">
            <w:pPr>
              <w:spacing w:after="0" w:line="240" w:lineRule="auto"/>
              <w:rPr>
                <w:rFonts w:ascii="Proba Pro Lt" w:eastAsia="Times New Roman" w:hAnsi="Proba Pro Lt" w:cs="Arial"/>
                <w:sz w:val="20"/>
                <w:szCs w:val="20"/>
                <w:lang w:eastAsia="hr-HR"/>
              </w:rPr>
            </w:pPr>
            <w:r w:rsidRPr="00735A2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24813743"/>
              <w:placeholder>
                <w:docPart w:val="82C4EDB5D3A148A2A43A8C5768AEFF20"/>
              </w:placeholder>
            </w:sdtPr>
            <w:sdtEndPr/>
            <w:sdtContent>
              <w:p w14:paraId="1C64CF4B" w14:textId="77777777" w:rsidR="00735A21" w:rsidRPr="00735A21" w:rsidRDefault="00735A21" w:rsidP="00735A21">
                <w:pPr>
                  <w:tabs>
                    <w:tab w:val="left" w:pos="2820"/>
                  </w:tabs>
                  <w:spacing w:after="0" w:line="240" w:lineRule="auto"/>
                  <w:jc w:val="center"/>
                  <w:rPr>
                    <w:rFonts w:ascii="Proba Pro Lt" w:hAnsi="Proba Pro Lt" w:cs="Arial"/>
                    <w:sz w:val="20"/>
                    <w:szCs w:val="20"/>
                  </w:rPr>
                </w:pPr>
                <w:r w:rsidRPr="00735A21">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75669660"/>
              <w:placeholder>
                <w:docPart w:val="8270B3F833E945D5B05E57F5B1DEB567"/>
              </w:placeholder>
              <w:showingPlcHdr/>
            </w:sdtPr>
            <w:sdtEndPr/>
            <w:sdtContent>
              <w:p w14:paraId="62713A6C" w14:textId="77777777" w:rsidR="00735A21" w:rsidRPr="00735A21" w:rsidRDefault="00735A21" w:rsidP="00735A21">
                <w:pPr>
                  <w:tabs>
                    <w:tab w:val="left" w:pos="2820"/>
                  </w:tabs>
                  <w:spacing w:after="0" w:line="240" w:lineRule="auto"/>
                  <w:jc w:val="center"/>
                  <w:rPr>
                    <w:rFonts w:ascii="Proba Pro Lt" w:hAnsi="Proba Pro Lt" w:cs="Arial"/>
                    <w:sz w:val="20"/>
                    <w:szCs w:val="20"/>
                  </w:rPr>
                </w:pPr>
                <w:r w:rsidRPr="00735A21">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CDB3AB2" w14:textId="77777777" w:rsidR="00735A21" w:rsidRPr="00735A21" w:rsidRDefault="004A05D1" w:rsidP="00735A2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2039865"/>
                <w:placeholder>
                  <w:docPart w:val="50E1151AE91F472A963A822D01385E64"/>
                </w:placeholder>
              </w:sdtPr>
              <w:sdtEndPr/>
              <w:sdtContent>
                <w:r w:rsidR="00735A21" w:rsidRPr="00735A21">
                  <w:rPr>
                    <w:rFonts w:ascii="Proba Pro Lt" w:hAnsi="Proba Pro Lt" w:cs="Arial"/>
                    <w:sz w:val="20"/>
                    <w:szCs w:val="20"/>
                  </w:rPr>
                  <w:t xml:space="preserve">u </w:t>
                </w:r>
                <w:sdt>
                  <w:sdtPr>
                    <w:rPr>
                      <w:rFonts w:ascii="Proba Pro Lt" w:hAnsi="Proba Pro Lt" w:cs="Arial"/>
                      <w:sz w:val="20"/>
                      <w:szCs w:val="20"/>
                    </w:rPr>
                    <w:id w:val="924460719"/>
                    <w:placeholder>
                      <w:docPart w:val="ECE88EA21FB04141B7B8A67D6B47BB06"/>
                    </w:placeholder>
                  </w:sdtPr>
                  <w:sdtEndPr/>
                  <w:sdtContent>
                    <w:r w:rsidR="00735A21" w:rsidRPr="00735A21">
                      <w:rPr>
                        <w:rFonts w:ascii="Proba Pro Lt" w:hAnsi="Proba Pro Lt" w:cs="Arial"/>
                        <w:sz w:val="20"/>
                        <w:szCs w:val="20"/>
                      </w:rPr>
                      <w:t>provjera usvojenog gradiva na predavanjima putem Kahoot-</w:t>
                    </w:r>
                  </w:sdtContent>
                </w:sdt>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1735647"/>
              <w:placeholder>
                <w:docPart w:val="CF45B3D7671A4F38B91B7BF8F2EAE528"/>
              </w:placeholder>
            </w:sdtPr>
            <w:sdtEndPr/>
            <w:sdtContent>
              <w:p w14:paraId="716782FF"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8568192"/>
              <w:placeholder>
                <w:docPart w:val="0B1A13F8008E470E95E705B9EE05EABC"/>
              </w:placeholder>
              <w:showingPlcHdr/>
            </w:sdtPr>
            <w:sdtEndPr/>
            <w:sdtContent>
              <w:p w14:paraId="2B1963A7"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 xml:space="preserve"> </w:t>
                </w:r>
              </w:p>
            </w:sdtContent>
          </w:sdt>
        </w:tc>
      </w:tr>
      <w:tr w:rsidR="00735A21" w:rsidRPr="00735A21" w14:paraId="5EA69B42" w14:textId="77777777" w:rsidTr="00AB61A2">
        <w:trPr>
          <w:trHeight w:val="397"/>
        </w:trPr>
        <w:tc>
          <w:tcPr>
            <w:tcW w:w="1256" w:type="pct"/>
            <w:vMerge/>
            <w:tcBorders>
              <w:left w:val="single" w:sz="12" w:space="0" w:color="auto"/>
              <w:bottom w:val="single" w:sz="12" w:space="0" w:color="auto"/>
            </w:tcBorders>
            <w:shd w:val="clear" w:color="auto" w:fill="00A0DC"/>
            <w:vAlign w:val="center"/>
          </w:tcPr>
          <w:p w14:paraId="081FF3CD" w14:textId="77777777" w:rsidR="00735A21" w:rsidRPr="00735A21" w:rsidRDefault="00735A21" w:rsidP="00735A2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CD8AE01"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7311341"/>
              <w:placeholder>
                <w:docPart w:val="437AE991F36342B7A9F00BCC9E867DC1"/>
              </w:placeholder>
              <w:showingPlcHdr/>
            </w:sdtPr>
            <w:sdtEndPr/>
            <w:sdtContent>
              <w:p w14:paraId="2F982E7C"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6560732"/>
              <w:placeholder>
                <w:docPart w:val="3EB582783A78490A82A73D3AF09463C5"/>
              </w:placeholder>
            </w:sdtPr>
            <w:sdtEndPr/>
            <w:sdtContent>
              <w:p w14:paraId="7C3C27E1"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AD2E4F7"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6230088"/>
              <w:placeholder>
                <w:docPart w:val="CE5DD52E9FDD41B0853F59B24E5DB637"/>
              </w:placeholder>
            </w:sdtPr>
            <w:sdtEndPr/>
            <w:sdtContent>
              <w:p w14:paraId="77A6A5E1"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8101976"/>
              <w:placeholder>
                <w:docPart w:val="58785C17389C46969F0E493FBB5E1EE4"/>
              </w:placeholder>
              <w:showingPlcHdr/>
            </w:sdtPr>
            <w:sdtEndPr/>
            <w:sdtContent>
              <w:p w14:paraId="4F3693E3"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BD43BB6"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33312101"/>
              <w:placeholder>
                <w:docPart w:val="8045E0E9C10C41EEBD6F7BB99AB83B32"/>
              </w:placeholder>
            </w:sdtPr>
            <w:sdtEndPr/>
            <w:sdtContent>
              <w:p w14:paraId="1803A390"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5</w:t>
                </w:r>
              </w:p>
            </w:sdtContent>
          </w:sdt>
        </w:tc>
      </w:tr>
      <w:tr w:rsidR="00735A21" w:rsidRPr="00735A21" w14:paraId="4D387113" w14:textId="77777777" w:rsidTr="00AB61A2">
        <w:trPr>
          <w:trHeight w:val="397"/>
        </w:trPr>
        <w:tc>
          <w:tcPr>
            <w:tcW w:w="1256" w:type="pct"/>
            <w:tcBorders>
              <w:left w:val="single" w:sz="12" w:space="0" w:color="auto"/>
              <w:bottom w:val="single" w:sz="12" w:space="0" w:color="auto"/>
            </w:tcBorders>
            <w:shd w:val="clear" w:color="auto" w:fill="00A0DC"/>
            <w:vAlign w:val="center"/>
          </w:tcPr>
          <w:p w14:paraId="389F2BE9"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15985050"/>
              <w:placeholder>
                <w:docPart w:val="E4BEC9012A4F4A3A83C331CC5A161901"/>
              </w:placeholder>
            </w:sdtPr>
            <w:sdtEndPr>
              <w:rPr>
                <w:rFonts w:cs="Calibri"/>
                <w:color w:val="auto"/>
              </w:rPr>
            </w:sdtEndPr>
            <w:sdtContent>
              <w:p w14:paraId="4D6469ED"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 xml:space="preserve">Ocjenjuje se uspjeh postignut na </w:t>
                </w:r>
                <w:r w:rsidRPr="00735A21">
                  <w:rPr>
                    <w:rFonts w:ascii="Proba Pro Lt" w:hAnsi="Proba Pro Lt" w:cs="Arial"/>
                    <w:b/>
                    <w:sz w:val="20"/>
                    <w:szCs w:val="20"/>
                  </w:rPr>
                  <w:t>dva</w:t>
                </w:r>
                <w:r w:rsidRPr="00735A21">
                  <w:rPr>
                    <w:rFonts w:ascii="Proba Pro Lt" w:hAnsi="Proba Pro Lt" w:cs="Arial"/>
                    <w:sz w:val="20"/>
                    <w:szCs w:val="20"/>
                  </w:rPr>
                  <w:t xml:space="preserve"> parcijalna pismena ispita. Prosječna ocjena oba parcijalna ispita doprinosi konačnoj ocjeni s 60 %.</w:t>
                </w:r>
              </w:p>
              <w:p w14:paraId="20409299"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Ocjene pismenog ispita prema postignutim bodovima:</w:t>
                </w:r>
              </w:p>
              <w:p w14:paraId="6844C7D4"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-12,5 – 50,5 bodova = nedovoljan (1)</w:t>
                </w:r>
              </w:p>
              <w:p w14:paraId="31B2FE76"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51 – 63,5 bodova = dovoljan (2)</w:t>
                </w:r>
              </w:p>
              <w:p w14:paraId="3AD8C4AB"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64 – 76,5 bodova = dobar (3)</w:t>
                </w:r>
              </w:p>
              <w:p w14:paraId="28FD98C2"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77 – 88,5 bodova = vrlo dobar (4)</w:t>
                </w:r>
              </w:p>
              <w:p w14:paraId="23DA0CA4"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color w:val="000000"/>
                    <w:sz w:val="20"/>
                    <w:szCs w:val="20"/>
                  </w:rPr>
                </w:pPr>
                <w:r w:rsidRPr="00735A21">
                  <w:rPr>
                    <w:rFonts w:ascii="Proba Pro Lt" w:hAnsi="Proba Pro Lt" w:cs="Arial"/>
                    <w:color w:val="000000"/>
                    <w:sz w:val="20"/>
                    <w:szCs w:val="20"/>
                  </w:rPr>
                  <w:t>89 – 100 bodova = izvrstan (5)</w:t>
                </w:r>
              </w:p>
              <w:p w14:paraId="7F23B1F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Ako student ne položi predmet putem parcijalnih ispita, izlazak na ispitni rok se smatra drugim izlaskom na ispit. Na ispitnom roku se polaže nepoloženi parcijalni ispit. Pristupanje ispitu nije uvjetovano prolaskom prethodnog parcijalnog ispita.</w:t>
                </w:r>
              </w:p>
              <w:p w14:paraId="176F2806"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Ocjenjuje se savladano gradivo svake vježbe na izlaznom pismenom kolokviju:</w:t>
                </w:r>
              </w:p>
              <w:p w14:paraId="1E5F392F"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0 – 6 bodova = nedovoljan (1)</w:t>
                </w:r>
              </w:p>
              <w:p w14:paraId="46219318"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6,5 – 7 bodova = dovoljan (2)</w:t>
                </w:r>
              </w:p>
              <w:p w14:paraId="1114E374"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7,5 – 8 bodova = dobar (3)</w:t>
                </w:r>
              </w:p>
              <w:p w14:paraId="6966838C"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8,5 – 9 bodova = vrlo dobar (4)</w:t>
                </w:r>
              </w:p>
              <w:p w14:paraId="1CD18AB9" w14:textId="77777777" w:rsidR="00735A21" w:rsidRPr="00735A21" w:rsidRDefault="00735A21" w:rsidP="00735A21">
                <w:pPr>
                  <w:numPr>
                    <w:ilvl w:val="0"/>
                    <w:numId w:val="211"/>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9,5 – 10 bodova = izvrstan (5)</w:t>
                </w:r>
              </w:p>
              <w:p w14:paraId="2DC38E29"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Prosječna ocjena vježbi doprinosi konačnoj ocjeni s 40 %.</w:t>
                </w:r>
              </w:p>
              <w:p w14:paraId="42318227"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Završni kolokvij: Ispravno mikroskopiranje te prepoznavanje, crtanje i opis mikroskopskih preparata</w:t>
                </w:r>
              </w:p>
              <w:p w14:paraId="005AE20C"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0 – 15,0 bodova = nedovoljan (1)</w:t>
                </w:r>
              </w:p>
              <w:p w14:paraId="399E8B99"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15,5 – 18,5 bodova = dovoljan (2)</w:t>
                </w:r>
              </w:p>
              <w:p w14:paraId="125E50FE"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19,0 – 22,0bodova = dobar (3)</w:t>
                </w:r>
              </w:p>
              <w:p w14:paraId="4755CB0F"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22,5 – 26,0 bodova = vrlo dobar (4)</w:t>
                </w:r>
              </w:p>
              <w:p w14:paraId="415BCD6D" w14:textId="77777777" w:rsidR="00735A21" w:rsidRPr="00735A21" w:rsidRDefault="00735A21" w:rsidP="00735A21">
                <w:pPr>
                  <w:numPr>
                    <w:ilvl w:val="0"/>
                    <w:numId w:val="212"/>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26,5 – 30,0 bodova = izvrstan (5)</w:t>
                </w:r>
              </w:p>
              <w:p w14:paraId="79E4934E"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Postignuta ocjena završnog kolokvija ulazi u izračun prosjeka ocjena izlaznih kolokvija vježbi koji čini 40 % konačne ocjene.</w:t>
                </w:r>
              </w:p>
              <w:p w14:paraId="50F406D4" w14:textId="77777777" w:rsidR="00735A21" w:rsidRPr="00735A21" w:rsidRDefault="00735A21" w:rsidP="00735A21">
                <w:pPr>
                  <w:tabs>
                    <w:tab w:val="left" w:pos="2820"/>
                  </w:tabs>
                  <w:spacing w:after="0" w:line="240" w:lineRule="auto"/>
                  <w:rPr>
                    <w:rFonts w:ascii="Proba Pro Lt" w:hAnsi="Proba Pro Lt" w:cs="Arial"/>
                    <w:sz w:val="20"/>
                    <w:szCs w:val="20"/>
                  </w:rPr>
                </w:pPr>
              </w:p>
              <w:p w14:paraId="3CB6D7A5"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Dodatnom ocjenom iz vježbi (prosječna ocjena vježbi doprinosi konačnoj ocjeni s 40 %) nagrađuje se:</w:t>
                </w:r>
              </w:p>
              <w:p w14:paraId="4D7BAC9B" w14:textId="77777777" w:rsidR="00735A21" w:rsidRPr="00735A21" w:rsidRDefault="00735A21" w:rsidP="00735A21">
                <w:pPr>
                  <w:numPr>
                    <w:ilvl w:val="0"/>
                    <w:numId w:val="210"/>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neobavezno rješavanje kratkih testova tijekom predavanja (Kahoot, tri najuspješnija studenta)</w:t>
                </w:r>
              </w:p>
              <w:p w14:paraId="1C99A415" w14:textId="77777777" w:rsidR="00735A21" w:rsidRPr="00735A21" w:rsidDel="00B558AD" w:rsidRDefault="00735A21" w:rsidP="00735A21">
                <w:pPr>
                  <w:numPr>
                    <w:ilvl w:val="0"/>
                    <w:numId w:val="210"/>
                  </w:numPr>
                  <w:tabs>
                    <w:tab w:val="left" w:pos="2820"/>
                  </w:tabs>
                  <w:spacing w:after="0" w:line="240" w:lineRule="auto"/>
                  <w:contextualSpacing/>
                  <w:rPr>
                    <w:rFonts w:ascii="Proba Pro Lt" w:hAnsi="Proba Pro Lt" w:cs="Arial"/>
                    <w:sz w:val="20"/>
                    <w:szCs w:val="20"/>
                  </w:rPr>
                </w:pPr>
                <w:r w:rsidRPr="00735A21">
                  <w:rPr>
                    <w:rFonts w:ascii="Proba Pro Lt" w:hAnsi="Proba Pro Lt" w:cs="Arial"/>
                    <w:sz w:val="20"/>
                    <w:szCs w:val="20"/>
                  </w:rPr>
                  <w:t>ispunjavanje studentskog histološkog atlasa fotografijama histoloških preparata slikanih tijekom vježbi te njihov točan opis</w:t>
                </w:r>
              </w:p>
            </w:sdtContent>
          </w:sdt>
        </w:tc>
      </w:tr>
      <w:tr w:rsidR="00735A21" w:rsidRPr="00735A21" w14:paraId="3D4E6825" w14:textId="77777777" w:rsidTr="00AB61A2">
        <w:tc>
          <w:tcPr>
            <w:tcW w:w="1256" w:type="pct"/>
            <w:tcBorders>
              <w:left w:val="single" w:sz="12" w:space="0" w:color="auto"/>
              <w:bottom w:val="single" w:sz="12" w:space="0" w:color="auto"/>
            </w:tcBorders>
            <w:shd w:val="clear" w:color="auto" w:fill="00A0DC"/>
            <w:vAlign w:val="center"/>
          </w:tcPr>
          <w:p w14:paraId="0956CFA1"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2681247"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Da položi predmet, student/studentica mora:</w:t>
            </w:r>
          </w:p>
          <w:sdt>
            <w:sdtPr>
              <w:rPr>
                <w:rFonts w:ascii="Proba Pro Lt" w:hAnsi="Proba Pro Lt" w:cs="Arial"/>
                <w:color w:val="000000"/>
                <w:sz w:val="20"/>
                <w:szCs w:val="20"/>
              </w:rPr>
              <w:id w:val="-2037880936"/>
              <w:placeholder>
                <w:docPart w:val="81714D069BE14EB5B88236C8A3F3052E"/>
              </w:placeholder>
            </w:sdtPr>
            <w:sdtEndPr>
              <w:rPr>
                <w:rFonts w:ascii="Calibri" w:hAnsi="Calibri" w:cs="Calibri"/>
                <w:color w:val="auto"/>
                <w:sz w:val="22"/>
                <w:szCs w:val="22"/>
              </w:rPr>
            </w:sdtEndPr>
            <w:sdtContent>
              <w:sdt>
                <w:sdtPr>
                  <w:rPr>
                    <w:rFonts w:ascii="Proba Pro Lt" w:hAnsi="Proba Pro Lt" w:cs="Arial"/>
                    <w:i/>
                    <w:sz w:val="20"/>
                    <w:szCs w:val="20"/>
                  </w:rPr>
                  <w:id w:val="-1705243658"/>
                  <w:placeholder>
                    <w:docPart w:val="4C08E12F7492491F8957AFD77C4E23BF"/>
                  </w:placeholder>
                </w:sdtPr>
                <w:sdtEndPr>
                  <w:rPr>
                    <w:rFonts w:cs="Calibri"/>
                    <w:i w:val="0"/>
                  </w:rPr>
                </w:sdtEndPr>
                <w:sdtContent>
                  <w:p w14:paraId="4D920FE0" w14:textId="77777777" w:rsidR="00735A21" w:rsidRPr="00735A21" w:rsidRDefault="00735A21" w:rsidP="00735A21">
                    <w:pPr>
                      <w:numPr>
                        <w:ilvl w:val="0"/>
                        <w:numId w:val="12"/>
                      </w:numPr>
                      <w:tabs>
                        <w:tab w:val="left" w:pos="2820"/>
                      </w:tabs>
                      <w:spacing w:after="0" w:line="240" w:lineRule="auto"/>
                      <w:contextualSpacing/>
                      <w:rPr>
                        <w:rFonts w:ascii="Proba Pro Lt" w:hAnsi="Proba Pro Lt" w:cs="Arial"/>
                        <w:i/>
                        <w:sz w:val="20"/>
                        <w:szCs w:val="20"/>
                      </w:rPr>
                    </w:pPr>
                    <w:r w:rsidRPr="00735A21">
                      <w:rPr>
                        <w:rFonts w:ascii="Proba Pro Lt" w:hAnsi="Proba Pro Lt" w:cs="Arial"/>
                        <w:sz w:val="20"/>
                        <w:szCs w:val="20"/>
                      </w:rPr>
                      <w:t>odraditi vježbe (dozvoljena su 2 opravdana izostanka)</w:t>
                    </w:r>
                  </w:p>
                  <w:p w14:paraId="7777D54B" w14:textId="77777777" w:rsidR="00735A21" w:rsidRPr="00735A21" w:rsidRDefault="00735A21" w:rsidP="00735A21">
                    <w:pPr>
                      <w:numPr>
                        <w:ilvl w:val="0"/>
                        <w:numId w:val="12"/>
                      </w:numPr>
                      <w:tabs>
                        <w:tab w:val="left" w:pos="2820"/>
                      </w:tabs>
                      <w:spacing w:after="0" w:line="240" w:lineRule="auto"/>
                      <w:contextualSpacing/>
                      <w:rPr>
                        <w:rFonts w:ascii="Proba Pro Lt" w:hAnsi="Proba Pro Lt" w:cs="Arial"/>
                        <w:i/>
                        <w:sz w:val="20"/>
                        <w:szCs w:val="20"/>
                      </w:rPr>
                    </w:pPr>
                    <w:r w:rsidRPr="00735A21">
                      <w:rPr>
                        <w:rFonts w:ascii="Proba Pro Lt" w:hAnsi="Proba Pro Lt" w:cs="Arial"/>
                        <w:sz w:val="20"/>
                        <w:szCs w:val="20"/>
                      </w:rPr>
                      <w:t>prisustvovati predavanjima (dozvoljena su 3 izostanaka s predavanja)</w:t>
                    </w:r>
                  </w:p>
                  <w:p w14:paraId="4B3EA50B" w14:textId="77777777" w:rsidR="00735A21" w:rsidRPr="00735A21" w:rsidRDefault="00735A21" w:rsidP="00735A21">
                    <w:pPr>
                      <w:numPr>
                        <w:ilvl w:val="0"/>
                        <w:numId w:val="12"/>
                      </w:numPr>
                      <w:tabs>
                        <w:tab w:val="left" w:pos="2820"/>
                      </w:tabs>
                      <w:spacing w:after="0" w:line="240" w:lineRule="auto"/>
                      <w:contextualSpacing/>
                      <w:rPr>
                        <w:rFonts w:ascii="Proba Pro Lt" w:hAnsi="Proba Pro Lt"/>
                        <w:sz w:val="20"/>
                        <w:szCs w:val="20"/>
                      </w:rPr>
                    </w:pPr>
                    <w:r w:rsidRPr="00735A21">
                      <w:rPr>
                        <w:rFonts w:ascii="Proba Pro Lt" w:hAnsi="Proba Pro Lt" w:cs="Arial"/>
                        <w:sz w:val="20"/>
                        <w:szCs w:val="20"/>
                      </w:rPr>
                      <w:t>postići minimalno 51 bod na svakom parcijalnom ispitu</w:t>
                    </w:r>
                  </w:p>
                </w:sdtContent>
              </w:sdt>
            </w:sdtContent>
          </w:sdt>
        </w:tc>
      </w:tr>
      <w:tr w:rsidR="00735A21" w:rsidRPr="00735A21" w14:paraId="72F541F9" w14:textId="77777777" w:rsidTr="00AB61A2">
        <w:tc>
          <w:tcPr>
            <w:tcW w:w="1256" w:type="pct"/>
            <w:vMerge w:val="restart"/>
            <w:tcBorders>
              <w:top w:val="single" w:sz="12" w:space="0" w:color="auto"/>
              <w:left w:val="single" w:sz="12" w:space="0" w:color="auto"/>
            </w:tcBorders>
            <w:shd w:val="clear" w:color="auto" w:fill="00A0DC"/>
            <w:vAlign w:val="center"/>
          </w:tcPr>
          <w:p w14:paraId="03FE226B" w14:textId="77777777" w:rsidR="00735A21" w:rsidRPr="00735A21" w:rsidRDefault="00735A21" w:rsidP="00735A21">
            <w:pPr>
              <w:tabs>
                <w:tab w:val="left" w:pos="54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77B2795" w14:textId="77777777" w:rsidR="00735A21" w:rsidRPr="00735A21" w:rsidRDefault="00735A21" w:rsidP="00735A21">
            <w:pPr>
              <w:tabs>
                <w:tab w:val="left" w:pos="2820"/>
              </w:tabs>
              <w:spacing w:after="0" w:line="240" w:lineRule="auto"/>
              <w:jc w:val="center"/>
              <w:rPr>
                <w:rFonts w:ascii="Proba Pro Lt" w:hAnsi="Proba Pro Lt" w:cs="Arial"/>
                <w:b/>
                <w:color w:val="000000"/>
                <w:sz w:val="20"/>
                <w:szCs w:val="20"/>
              </w:rPr>
            </w:pPr>
            <w:r w:rsidRPr="00735A2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AAA4842" w14:textId="77777777" w:rsidR="00735A21" w:rsidRPr="00735A21" w:rsidRDefault="00735A21" w:rsidP="00735A21">
            <w:pPr>
              <w:tabs>
                <w:tab w:val="left" w:pos="2820"/>
              </w:tabs>
              <w:spacing w:after="0" w:line="240" w:lineRule="auto"/>
              <w:jc w:val="center"/>
              <w:rPr>
                <w:rFonts w:ascii="Proba Pro Lt" w:hAnsi="Proba Pro Lt" w:cs="Arial"/>
                <w:b/>
                <w:color w:val="000000"/>
                <w:sz w:val="20"/>
                <w:szCs w:val="20"/>
              </w:rPr>
            </w:pPr>
            <w:r w:rsidRPr="00735A2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1A2F09B" w14:textId="77777777" w:rsidR="00735A21" w:rsidRPr="00735A21" w:rsidRDefault="00735A21" w:rsidP="00735A21">
            <w:pPr>
              <w:tabs>
                <w:tab w:val="left" w:pos="2820"/>
              </w:tabs>
              <w:spacing w:after="0" w:line="240" w:lineRule="auto"/>
              <w:jc w:val="center"/>
              <w:rPr>
                <w:rFonts w:ascii="Proba Pro Lt" w:hAnsi="Proba Pro Lt" w:cs="Arial"/>
                <w:b/>
                <w:color w:val="000000"/>
                <w:sz w:val="20"/>
                <w:szCs w:val="20"/>
              </w:rPr>
            </w:pPr>
            <w:r w:rsidRPr="00735A21">
              <w:rPr>
                <w:rFonts w:ascii="Proba Pro Lt" w:hAnsi="Proba Pro Lt" w:cs="Arial"/>
                <w:b/>
                <w:color w:val="000000"/>
                <w:sz w:val="20"/>
                <w:szCs w:val="20"/>
              </w:rPr>
              <w:t>Dostupnost putem ostalih medija</w:t>
            </w:r>
          </w:p>
        </w:tc>
      </w:tr>
      <w:tr w:rsidR="00735A21" w:rsidRPr="00735A21" w14:paraId="3002B01A" w14:textId="77777777" w:rsidTr="00AB61A2">
        <w:trPr>
          <w:trHeight w:val="75"/>
        </w:trPr>
        <w:tc>
          <w:tcPr>
            <w:tcW w:w="1256" w:type="pct"/>
            <w:vMerge/>
            <w:tcBorders>
              <w:left w:val="single" w:sz="12" w:space="0" w:color="auto"/>
            </w:tcBorders>
            <w:shd w:val="clear" w:color="auto" w:fill="00A0DC"/>
            <w:vAlign w:val="center"/>
          </w:tcPr>
          <w:p w14:paraId="45F0DB3A" w14:textId="77777777" w:rsidR="00735A21" w:rsidRPr="00735A21" w:rsidRDefault="00735A21" w:rsidP="00735A2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76728637"/>
              <w:placeholder>
                <w:docPart w:val="0C7F18E12E5B4B45A406629BD1E4973C"/>
              </w:placeholder>
            </w:sdtPr>
            <w:sdtEndPr/>
            <w:sdtContent>
              <w:p w14:paraId="44171DF5"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Materijal s predavanja u obliku Power Point prezentacije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45647825"/>
              <w:placeholder>
                <w:docPart w:val="183F613180084229B3F97A5E44885DD2"/>
              </w:placeholder>
            </w:sdtPr>
            <w:sdtEndPr/>
            <w:sdtContent>
              <w:p w14:paraId="45E50A55"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990612"/>
              <w:placeholder>
                <w:docPart w:val="BA78F61C6ED64977B9BEA99B950E4E3F"/>
              </w:placeholder>
            </w:sdtPr>
            <w:sdtEndPr/>
            <w:sdtContent>
              <w:p w14:paraId="7ECA3FE8"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 Merlin i mrežne stranice</w:t>
                </w:r>
              </w:p>
            </w:sdtContent>
          </w:sdt>
        </w:tc>
      </w:tr>
      <w:tr w:rsidR="00735A21" w:rsidRPr="00735A21" w14:paraId="04D6A391" w14:textId="77777777" w:rsidTr="00AB61A2">
        <w:trPr>
          <w:trHeight w:val="75"/>
        </w:trPr>
        <w:tc>
          <w:tcPr>
            <w:tcW w:w="1256" w:type="pct"/>
            <w:vMerge/>
            <w:tcBorders>
              <w:left w:val="single" w:sz="12" w:space="0" w:color="auto"/>
            </w:tcBorders>
            <w:shd w:val="clear" w:color="auto" w:fill="00A0DC"/>
            <w:vAlign w:val="center"/>
          </w:tcPr>
          <w:p w14:paraId="722AA2FE" w14:textId="77777777" w:rsidR="00735A21" w:rsidRPr="00735A21" w:rsidRDefault="00735A21" w:rsidP="00735A2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38714728"/>
              <w:placeholder>
                <w:docPart w:val="00F062021D7A4911BC6E01B74FD1B84D"/>
              </w:placeholder>
            </w:sdtPr>
            <w:sdtEndPr/>
            <w:sdtContent>
              <w:p w14:paraId="68BBEA66" w14:textId="77777777" w:rsidR="00735A21" w:rsidRPr="00735A21" w:rsidRDefault="00735A21" w:rsidP="00735A21">
                <w:pPr>
                  <w:tabs>
                    <w:tab w:val="left" w:pos="2820"/>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Lidija Šver, Ana Bielen, Ivana Bošnjak, Tomislav Vladušić, Reno Hrašćan, Ksenija Durgo, Jasna Franekić </w:t>
                </w:r>
                <w:r w:rsidRPr="00735A21">
                  <w:rPr>
                    <w:rFonts w:ascii="Proba Pro Lt" w:eastAsia="Times New Roman" w:hAnsi="Proba Pro Lt" w:cs="Arial"/>
                    <w:sz w:val="20"/>
                    <w:szCs w:val="20"/>
                    <w:lang w:eastAsia="hr-HR"/>
                  </w:rPr>
                  <w:t>"Priručnik za vježbe iz Biologije 1"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26062002"/>
              <w:placeholder>
                <w:docPart w:val="3967682C07D84002A3E529F27EF85D8B"/>
              </w:placeholder>
            </w:sdtPr>
            <w:sdtEndPr/>
            <w:sdtContent>
              <w:p w14:paraId="0C1C3C46"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44572236"/>
              <w:placeholder>
                <w:docPart w:val="CFA66E8F65CA43748CAAA0E631476038"/>
              </w:placeholder>
            </w:sdtPr>
            <w:sdtEndPr/>
            <w:sdtContent>
              <w:sdt>
                <w:sdtPr>
                  <w:rPr>
                    <w:rFonts w:ascii="Proba Pro Lt" w:hAnsi="Proba Pro Lt" w:cs="Arial"/>
                    <w:color w:val="000000"/>
                    <w:sz w:val="20"/>
                    <w:szCs w:val="20"/>
                  </w:rPr>
                  <w:id w:val="-556319999"/>
                  <w:placeholder>
                    <w:docPart w:val="4101F2546894432DAB2C8AFCFD76A372"/>
                  </w:placeholder>
                </w:sdtPr>
                <w:sdtEndPr/>
                <w:sdtContent>
                  <w:p w14:paraId="32410E84" w14:textId="77777777" w:rsidR="00735A21" w:rsidRPr="00735A21" w:rsidRDefault="00735A21" w:rsidP="00735A21">
                    <w:pPr>
                      <w:tabs>
                        <w:tab w:val="left" w:pos="2820"/>
                      </w:tabs>
                      <w:spacing w:after="0" w:line="240" w:lineRule="auto"/>
                      <w:jc w:val="center"/>
                      <w:rPr>
                        <w:rFonts w:ascii="Proba Pro Lt" w:hAnsi="Proba Pro Lt" w:cs="Arial"/>
                        <w:color w:val="000000"/>
                        <w:sz w:val="20"/>
                        <w:szCs w:val="20"/>
                      </w:rPr>
                    </w:pPr>
                    <w:r w:rsidRPr="00735A21">
                      <w:rPr>
                        <w:rFonts w:ascii="Proba Pro Lt" w:hAnsi="Proba Pro Lt" w:cs="Arial"/>
                        <w:color w:val="000000"/>
                        <w:sz w:val="20"/>
                        <w:szCs w:val="20"/>
                      </w:rPr>
                      <w:t>DA, Merlin i mrežne stranice</w:t>
                    </w:r>
                  </w:p>
                </w:sdtContent>
              </w:sdt>
            </w:sdtContent>
          </w:sdt>
        </w:tc>
      </w:tr>
      <w:tr w:rsidR="00735A21" w:rsidRPr="00735A21" w14:paraId="60CFE2F3" w14:textId="77777777" w:rsidTr="00AB61A2">
        <w:tc>
          <w:tcPr>
            <w:tcW w:w="1256" w:type="pct"/>
            <w:tcBorders>
              <w:top w:val="single" w:sz="12" w:space="0" w:color="auto"/>
              <w:left w:val="single" w:sz="12" w:space="0" w:color="auto"/>
            </w:tcBorders>
            <w:shd w:val="clear" w:color="auto" w:fill="00A0DC"/>
            <w:vAlign w:val="center"/>
          </w:tcPr>
          <w:p w14:paraId="394D9B56" w14:textId="77777777" w:rsidR="00735A21" w:rsidRPr="00735A21" w:rsidRDefault="00735A21" w:rsidP="00735A21">
            <w:pPr>
              <w:tabs>
                <w:tab w:val="left" w:pos="567"/>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2.12. Dopunska literatura </w:t>
            </w:r>
          </w:p>
        </w:tc>
        <w:sdt>
          <w:sdtPr>
            <w:id w:val="973329238"/>
            <w:placeholder>
              <w:docPart w:val="4471641514594011BB0E4190D7B5DEC3"/>
            </w:placeholder>
          </w:sdtPr>
          <w:sdtEndPr/>
          <w:sdtContent>
            <w:sdt>
              <w:sdtPr>
                <w:id w:val="-681978909"/>
                <w:placeholder>
                  <w:docPart w:val="F5F49FD770CF4D1AB263D6508CAD9422"/>
                </w:placeholder>
              </w:sdtPr>
              <w:sdtEndPr/>
              <w:sdtContent>
                <w:sdt>
                  <w:sdtPr>
                    <w:id w:val="-2005044933"/>
                    <w:placeholder>
                      <w:docPart w:val="4CA2B88091E94CB380D71E84899AEB11"/>
                    </w:placeholder>
                  </w:sdtPr>
                  <w:sdtEndPr/>
                  <w:sdtContent>
                    <w:sdt>
                      <w:sdtPr>
                        <w:id w:val="-535812844"/>
                        <w:placeholder>
                          <w:docPart w:val="3CAB3C5B44EE4945B3AA3F773809314A"/>
                        </w:placeholder>
                      </w:sdtPr>
                      <w:sdtEndPr/>
                      <w:sdtContent>
                        <w:tc>
                          <w:tcPr>
                            <w:tcW w:w="3744" w:type="pct"/>
                            <w:gridSpan w:val="13"/>
                            <w:tcBorders>
                              <w:top w:val="single" w:sz="12" w:space="0" w:color="auto"/>
                              <w:right w:val="single" w:sz="12" w:space="0" w:color="auto"/>
                            </w:tcBorders>
                          </w:tcPr>
                          <w:sdt>
                            <w:sdtPr>
                              <w:id w:val="-1239944150"/>
                              <w:placeholder>
                                <w:docPart w:val="72CBC0AEA261415CABA22A81377D4C8A"/>
                              </w:placeholder>
                            </w:sdtPr>
                            <w:sdtEndPr/>
                            <w:sdtContent>
                              <w:p w14:paraId="714D0BC7" w14:textId="77777777" w:rsidR="00735A21" w:rsidRPr="00735A21" w:rsidRDefault="004A05D1" w:rsidP="00735A21">
                                <w:pPr>
                                  <w:numPr>
                                    <w:ilvl w:val="0"/>
                                    <w:numId w:val="213"/>
                                  </w:numPr>
                                  <w:tabs>
                                    <w:tab w:val="left" w:pos="2820"/>
                                  </w:tabs>
                                  <w:spacing w:after="0" w:line="240" w:lineRule="auto"/>
                                  <w:ind w:left="375"/>
                                  <w:contextualSpacing/>
                                  <w:rPr>
                                    <w:rFonts w:ascii="Proba Pro Lt" w:hAnsi="Proba Pro Lt" w:cs="Arial"/>
                                    <w:color w:val="000000"/>
                                    <w:sz w:val="20"/>
                                    <w:szCs w:val="20"/>
                                  </w:rPr>
                                </w:pPr>
                                <w:sdt>
                                  <w:sdtPr>
                                    <w:id w:val="-579901410"/>
                                    <w:placeholder>
                                      <w:docPart w:val="2BB177E0B46F49D49B6E5CAA5B470382"/>
                                    </w:placeholder>
                                  </w:sdtPr>
                                  <w:sdtEndPr/>
                                  <w:sdtContent>
                                    <w:r w:rsidR="00735A21" w:rsidRPr="00735A21">
                                      <w:rPr>
                                        <w:rFonts w:ascii="Proba Pro Lt" w:hAnsi="Proba Pro Lt" w:cs="Arial"/>
                                        <w:color w:val="000000"/>
                                        <w:sz w:val="20"/>
                                        <w:szCs w:val="20"/>
                                      </w:rPr>
                                      <w:t>Campbell NA, Reece JB (2005) Biology. 7th Ed. The Benjamin/Cummings Publishing Company, San Francisco, CA, USA</w:t>
                                    </w:r>
                                  </w:sdtContent>
                                </w:sdt>
                              </w:p>
                              <w:p w14:paraId="33C9D3D2" w14:textId="77777777" w:rsidR="00735A21" w:rsidRPr="00735A21" w:rsidRDefault="00735A21" w:rsidP="00735A21">
                                <w:pPr>
                                  <w:numPr>
                                    <w:ilvl w:val="0"/>
                                    <w:numId w:val="213"/>
                                  </w:numPr>
                                  <w:tabs>
                                    <w:tab w:val="left" w:pos="2820"/>
                                  </w:tabs>
                                  <w:spacing w:after="0" w:line="240" w:lineRule="auto"/>
                                  <w:ind w:left="375"/>
                                  <w:contextualSpacing/>
                                  <w:rPr>
                                    <w:rFonts w:ascii="Proba Pro Lt" w:hAnsi="Proba Pro Lt" w:cs="Arial"/>
                                    <w:color w:val="000000"/>
                                    <w:sz w:val="20"/>
                                    <w:szCs w:val="20"/>
                                  </w:rPr>
                                </w:pPr>
                                <w:r w:rsidRPr="00735A21">
                                  <w:rPr>
                                    <w:rFonts w:ascii="Proba Pro Lt" w:hAnsi="Proba Pro Lt" w:cs="Arial"/>
                                    <w:color w:val="000000"/>
                                    <w:sz w:val="20"/>
                                    <w:szCs w:val="20"/>
                                  </w:rPr>
                                  <w:t>Alberts B, Johnson A, Lewis J, Raff M, Roberts K, Walter P (2002) Molecular Biology of the Cell.  4. izdanje, Garland Science, Taylor &amp; Francis Group, New York, SAD. Poglavlja: 3-7.</w:t>
                                </w:r>
                              </w:p>
                            </w:sdtContent>
                          </w:sdt>
                        </w:tc>
                      </w:sdtContent>
                    </w:sdt>
                  </w:sdtContent>
                </w:sdt>
              </w:sdtContent>
            </w:sdt>
          </w:sdtContent>
        </w:sdt>
      </w:tr>
      <w:tr w:rsidR="00735A21" w:rsidRPr="00735A21" w14:paraId="46D5253A" w14:textId="77777777" w:rsidTr="00AB61A2">
        <w:tc>
          <w:tcPr>
            <w:tcW w:w="1256" w:type="pct"/>
            <w:tcBorders>
              <w:top w:val="single" w:sz="12" w:space="0" w:color="auto"/>
              <w:left w:val="single" w:sz="12" w:space="0" w:color="auto"/>
            </w:tcBorders>
            <w:shd w:val="clear" w:color="auto" w:fill="00A0DC"/>
            <w:vAlign w:val="center"/>
          </w:tcPr>
          <w:p w14:paraId="22425EF1" w14:textId="77777777" w:rsidR="00735A21" w:rsidRPr="00735A21" w:rsidRDefault="00735A21" w:rsidP="00735A21">
            <w:pPr>
              <w:tabs>
                <w:tab w:val="left" w:pos="567"/>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7411525"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735A21">
              <w:rPr>
                <w:rFonts w:ascii="Proba Pro Lt" w:hAnsi="Proba Pro Lt"/>
                <w:i/>
                <w:color w:val="0563C1" w:themeColor="hyperlink"/>
                <w:sz w:val="20"/>
                <w:szCs w:val="20"/>
                <w:u w:val="single"/>
              </w:rPr>
              <w:t>http://www.pbf.unizg.hr/studiji/ispitni_rokovi</w:t>
            </w:r>
            <w:r w:rsidR="006708EE">
              <w:rPr>
                <w:rFonts w:ascii="Proba Pro Lt" w:hAnsi="Proba Pro Lt"/>
                <w:i/>
                <w:color w:val="0563C1" w:themeColor="hyperlink"/>
                <w:sz w:val="20"/>
                <w:szCs w:val="20"/>
                <w:u w:val="single"/>
              </w:rPr>
              <w:fldChar w:fldCharType="end"/>
            </w:r>
          </w:p>
        </w:tc>
      </w:tr>
      <w:tr w:rsidR="00735A21" w:rsidRPr="00735A21" w14:paraId="04B3FEE7" w14:textId="77777777" w:rsidTr="00AB61A2">
        <w:tc>
          <w:tcPr>
            <w:tcW w:w="1256" w:type="pct"/>
            <w:tcBorders>
              <w:left w:val="single" w:sz="12" w:space="0" w:color="auto"/>
              <w:bottom w:val="single" w:sz="12" w:space="0" w:color="auto"/>
            </w:tcBorders>
            <w:shd w:val="clear" w:color="auto" w:fill="00A0DC"/>
            <w:vAlign w:val="center"/>
          </w:tcPr>
          <w:p w14:paraId="7A01F46A" w14:textId="77777777" w:rsidR="00735A21" w:rsidRPr="00735A21" w:rsidRDefault="00735A21" w:rsidP="00735A21">
            <w:pPr>
              <w:tabs>
                <w:tab w:val="left" w:pos="567"/>
              </w:tabs>
              <w:spacing w:after="0" w:line="240" w:lineRule="auto"/>
              <w:rPr>
                <w:rFonts w:ascii="Proba Pro Lt" w:hAnsi="Proba Pro Lt" w:cs="Arial"/>
                <w:color w:val="000000"/>
                <w:sz w:val="20"/>
                <w:szCs w:val="20"/>
              </w:rPr>
            </w:pPr>
            <w:r w:rsidRPr="00735A21">
              <w:rPr>
                <w:rFonts w:ascii="Proba Pro Lt" w:hAnsi="Proba Pro Lt" w:cs="Arial"/>
                <w:color w:val="000000"/>
                <w:sz w:val="20"/>
                <w:szCs w:val="20"/>
              </w:rPr>
              <w:t xml:space="preserve">2.14. Ostalo </w:t>
            </w:r>
          </w:p>
        </w:tc>
        <w:sdt>
          <w:sdtPr>
            <w:rPr>
              <w:rFonts w:ascii="Proba Pro Lt" w:hAnsi="Proba Pro Lt" w:cs="Arial"/>
              <w:sz w:val="20"/>
              <w:szCs w:val="20"/>
            </w:rPr>
            <w:id w:val="-170489410"/>
            <w:placeholder>
              <w:docPart w:val="08A046DFC02C4FCA99DA7D50B6339BA9"/>
            </w:placeholder>
          </w:sdtPr>
          <w:sdtEndPr/>
          <w:sdtContent>
            <w:tc>
              <w:tcPr>
                <w:tcW w:w="3744" w:type="pct"/>
                <w:gridSpan w:val="13"/>
                <w:tcBorders>
                  <w:bottom w:val="single" w:sz="12" w:space="0" w:color="auto"/>
                  <w:right w:val="single" w:sz="12" w:space="0" w:color="auto"/>
                </w:tcBorders>
              </w:tcPr>
              <w:p w14:paraId="380A7840" w14:textId="77777777" w:rsidR="00735A21" w:rsidRPr="00735A21" w:rsidRDefault="00735A21" w:rsidP="00735A21">
                <w:pPr>
                  <w:tabs>
                    <w:tab w:val="left" w:pos="2820"/>
                  </w:tabs>
                  <w:spacing w:after="0" w:line="240" w:lineRule="auto"/>
                  <w:rPr>
                    <w:rFonts w:ascii="Proba Pro Lt" w:hAnsi="Proba Pro Lt" w:cs="Arial"/>
                    <w:sz w:val="20"/>
                    <w:szCs w:val="20"/>
                  </w:rPr>
                </w:pPr>
                <w:r w:rsidRPr="00735A21">
                  <w:rPr>
                    <w:rFonts w:ascii="Proba Pro Lt" w:hAnsi="Proba Pro Lt" w:cs="Arial"/>
                    <w:sz w:val="20"/>
                    <w:szCs w:val="20"/>
                  </w:rPr>
                  <w:t>-</w:t>
                </w:r>
              </w:p>
            </w:tc>
          </w:sdtContent>
        </w:sdt>
      </w:tr>
    </w:tbl>
    <w:p w14:paraId="4E1E18A3" w14:textId="77777777" w:rsidR="00C01433" w:rsidRPr="008D3E9A" w:rsidRDefault="00C01433" w:rsidP="008D3E9A">
      <w:pPr>
        <w:spacing w:after="0" w:line="240" w:lineRule="auto"/>
        <w:rPr>
          <w:rFonts w:ascii="Proba Pro Lt" w:hAnsi="Proba Pro Lt"/>
          <w:sz w:val="20"/>
          <w:szCs w:val="20"/>
        </w:rPr>
      </w:pPr>
    </w:p>
    <w:p w14:paraId="096613A2" w14:textId="0E72894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5FB8FAB6"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0BE76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F684C10" w14:textId="77777777" w:rsidTr="00CD74B4">
        <w:tc>
          <w:tcPr>
            <w:tcW w:w="1256" w:type="pct"/>
            <w:tcBorders>
              <w:top w:val="single" w:sz="12" w:space="0" w:color="auto"/>
              <w:left w:val="single" w:sz="12" w:space="0" w:color="auto"/>
            </w:tcBorders>
            <w:shd w:val="clear" w:color="auto" w:fill="00A0DC"/>
            <w:vAlign w:val="center"/>
          </w:tcPr>
          <w:p w14:paraId="5676FCF8" w14:textId="38E04B0D"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22282046"/>
            <w:placeholder>
              <w:docPart w:val="240E91E47ED14558A71ACB8558FC4364"/>
            </w:placeholder>
          </w:sdtPr>
          <w:sdtEndPr/>
          <w:sdtContent>
            <w:sdt>
              <w:sdtPr>
                <w:rPr>
                  <w:rFonts w:ascii="Proba Pro Lt" w:hAnsi="Proba Pro Lt" w:cs="Arial"/>
                  <w:sz w:val="20"/>
                  <w:szCs w:val="20"/>
                </w:rPr>
                <w:id w:val="640923162"/>
                <w:placeholder>
                  <w:docPart w:val="401CFBC07E25444CB06EA6020FDE3FE5"/>
                </w:placeholder>
              </w:sdtPr>
              <w:sdtEndPr/>
              <w:sdtContent>
                <w:tc>
                  <w:tcPr>
                    <w:tcW w:w="1523" w:type="pct"/>
                    <w:gridSpan w:val="4"/>
                    <w:tcBorders>
                      <w:top w:val="single" w:sz="12" w:space="0" w:color="auto"/>
                      <w:right w:val="single" w:sz="12" w:space="0" w:color="auto"/>
                    </w:tcBorders>
                    <w:vAlign w:val="center"/>
                  </w:tcPr>
                  <w:p w14:paraId="2DD3A2AB" w14:textId="221F9ABB" w:rsidR="00191AF6" w:rsidRPr="00723E88" w:rsidRDefault="004A05D1" w:rsidP="004E2706">
                    <w:pPr>
                      <w:tabs>
                        <w:tab w:val="left" w:pos="2820"/>
                      </w:tabs>
                      <w:spacing w:after="0" w:line="240" w:lineRule="auto"/>
                      <w:rPr>
                        <w:rStyle w:val="Hyperlink"/>
                        <w:rFonts w:ascii="Proba Pro Lt" w:hAnsi="Proba Pro Lt" w:cs="Arial"/>
                        <w:b/>
                        <w:sz w:val="20"/>
                        <w:szCs w:val="20"/>
                      </w:rPr>
                    </w:pPr>
                    <w:hyperlink r:id="rId75" w:history="1">
                      <w:r w:rsidR="00723E88" w:rsidRPr="00723E88">
                        <w:rPr>
                          <w:rStyle w:val="Hyperlink"/>
                          <w:rFonts w:ascii="Proba Pro Lt" w:hAnsi="Proba Pro Lt" w:cs="Arial"/>
                          <w:b/>
                          <w:sz w:val="20"/>
                          <w:szCs w:val="20"/>
                        </w:rPr>
                        <w:t>Doc. dr. sc.</w:t>
                      </w:r>
                    </w:hyperlink>
                    <w:r w:rsidR="00723E88" w:rsidRPr="00723E88">
                      <w:rPr>
                        <w:rStyle w:val="Hyperlink"/>
                        <w:rFonts w:ascii="Proba Pro Lt" w:hAnsi="Proba Pro Lt" w:cs="Arial"/>
                        <w:b/>
                        <w:sz w:val="20"/>
                        <w:szCs w:val="20"/>
                      </w:rPr>
                      <w:t xml:space="preserve"> Marko Petric</w:t>
                    </w:r>
                  </w:p>
                  <w:p w14:paraId="317FB779" w14:textId="51231C8E" w:rsidR="00723E88" w:rsidRPr="00723E88" w:rsidRDefault="00723E88" w:rsidP="004E2706">
                    <w:pPr>
                      <w:tabs>
                        <w:tab w:val="left" w:pos="2820"/>
                      </w:tabs>
                      <w:spacing w:after="0" w:line="240" w:lineRule="auto"/>
                      <w:rPr>
                        <w:rStyle w:val="Hyperlink"/>
                        <w:rFonts w:ascii="Proba Pro Lt" w:hAnsi="Proba Pro Lt" w:cs="Arial"/>
                        <w:sz w:val="20"/>
                        <w:szCs w:val="20"/>
                      </w:rPr>
                    </w:pPr>
                    <w:r w:rsidRPr="00723E88">
                      <w:rPr>
                        <w:rStyle w:val="Hyperlink"/>
                      </w:rPr>
                      <w:t>L</w:t>
                    </w:r>
                    <w:r w:rsidRPr="00723E88">
                      <w:rPr>
                        <w:rStyle w:val="Hyperlink"/>
                        <w:rFonts w:ascii="Proba Pro Lt" w:hAnsi="Proba Pro Lt" w:cs="Arial"/>
                        <w:sz w:val="20"/>
                        <w:szCs w:val="20"/>
                      </w:rPr>
                      <w:t>uka Rogić, mag.</w:t>
                    </w:r>
                    <w:r w:rsidR="00294758">
                      <w:t xml:space="preserve"> </w:t>
                    </w:r>
                    <w:r w:rsidR="00294758" w:rsidRPr="00294758">
                      <w:rPr>
                        <w:rStyle w:val="Hyperlink"/>
                        <w:rFonts w:ascii="Proba Pro Lt" w:hAnsi="Proba Pro Lt" w:cs="Arial"/>
                        <w:sz w:val="20"/>
                        <w:szCs w:val="20"/>
                      </w:rPr>
                      <w:t>phys.</w:t>
                    </w:r>
                  </w:p>
                  <w:p w14:paraId="2B14352B" w14:textId="1CF13D25" w:rsidR="00191AF6" w:rsidRPr="008D3E9A" w:rsidRDefault="00723E88" w:rsidP="00723E88">
                    <w:pPr>
                      <w:tabs>
                        <w:tab w:val="left" w:pos="2820"/>
                      </w:tabs>
                      <w:spacing w:after="0" w:line="240" w:lineRule="auto"/>
                      <w:rPr>
                        <w:rFonts w:ascii="Proba Pro Lt" w:hAnsi="Proba Pro Lt" w:cs="Arial"/>
                        <w:sz w:val="20"/>
                        <w:szCs w:val="20"/>
                      </w:rPr>
                    </w:pPr>
                    <w:r w:rsidRPr="00723E88">
                      <w:rPr>
                        <w:rStyle w:val="Hyperlink"/>
                        <w:rFonts w:ascii="Proba Pro Lt" w:hAnsi="Proba Pro Lt" w:cs="Arial"/>
                        <w:sz w:val="20"/>
                        <w:szCs w:val="20"/>
                      </w:rPr>
                      <w:t>Noah Somun, mag.</w:t>
                    </w:r>
                    <w:r w:rsidR="00294758">
                      <w:rPr>
                        <w:rStyle w:val="Hyperlink"/>
                        <w:rFonts w:ascii="Proba Pro Lt" w:hAnsi="Proba Pro Lt" w:cs="Arial"/>
                        <w:sz w:val="20"/>
                        <w:szCs w:val="20"/>
                      </w:rPr>
                      <w:t xml:space="preserve"> </w:t>
                    </w:r>
                    <w:r w:rsidR="00294758" w:rsidRPr="00294758">
                      <w:rPr>
                        <w:rStyle w:val="Hyperlink"/>
                        <w:rFonts w:ascii="Proba Pro Lt" w:hAnsi="Proba Pro Lt" w:cs="Arial"/>
                        <w:sz w:val="20"/>
                        <w:szCs w:val="20"/>
                      </w:rPr>
                      <w:t>phys.</w:t>
                    </w:r>
                  </w:p>
                </w:tc>
              </w:sdtContent>
            </w:sdt>
          </w:sdtContent>
        </w:sdt>
        <w:tc>
          <w:tcPr>
            <w:tcW w:w="1405" w:type="pct"/>
            <w:gridSpan w:val="5"/>
            <w:tcBorders>
              <w:top w:val="single" w:sz="12" w:space="0" w:color="auto"/>
              <w:right w:val="single" w:sz="12" w:space="0" w:color="auto"/>
            </w:tcBorders>
            <w:shd w:val="clear" w:color="auto" w:fill="00A0DC"/>
            <w:vAlign w:val="center"/>
          </w:tcPr>
          <w:p w14:paraId="41486B3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05021619"/>
            <w:placeholder>
              <w:docPart w:val="747B0424F99445A698801CC00E855EA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24515F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0A11F30C" w14:textId="77777777" w:rsidTr="00CD74B4">
        <w:tc>
          <w:tcPr>
            <w:tcW w:w="1256" w:type="pct"/>
            <w:tcBorders>
              <w:top w:val="single" w:sz="12" w:space="0" w:color="auto"/>
              <w:left w:val="single" w:sz="12" w:space="0" w:color="auto"/>
            </w:tcBorders>
            <w:shd w:val="clear" w:color="auto" w:fill="00A0DC"/>
            <w:vAlign w:val="center"/>
          </w:tcPr>
          <w:p w14:paraId="5F3B0FE0" w14:textId="15D44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 w:name="Fizika" w:displacedByCustomXml="next"/>
        <w:sdt>
          <w:sdtPr>
            <w:rPr>
              <w:rFonts w:ascii="Proba Pro Lt" w:hAnsi="Proba Pro Lt" w:cs="Arial"/>
              <w:sz w:val="20"/>
              <w:szCs w:val="20"/>
            </w:rPr>
            <w:id w:val="-479152581"/>
            <w:placeholder>
              <w:docPart w:val="4E903FFAA46141F699EE1B3DFDE85E52"/>
            </w:placeholder>
          </w:sdtPr>
          <w:sdtEndPr/>
          <w:sdtContent>
            <w:tc>
              <w:tcPr>
                <w:tcW w:w="1523" w:type="pct"/>
                <w:gridSpan w:val="4"/>
                <w:tcBorders>
                  <w:top w:val="single" w:sz="12" w:space="0" w:color="auto"/>
                  <w:right w:val="single" w:sz="12" w:space="0" w:color="auto"/>
                </w:tcBorders>
                <w:vAlign w:val="center"/>
              </w:tcPr>
              <w:p w14:paraId="77DCED32"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Fizika</w:t>
                </w:r>
              </w:p>
            </w:tc>
          </w:sdtContent>
        </w:sdt>
        <w:bookmarkEnd w:id="3" w:displacedByCustomXml="prev"/>
        <w:tc>
          <w:tcPr>
            <w:tcW w:w="1405" w:type="pct"/>
            <w:gridSpan w:val="5"/>
            <w:tcBorders>
              <w:top w:val="single" w:sz="12" w:space="0" w:color="auto"/>
              <w:right w:val="single" w:sz="12" w:space="0" w:color="auto"/>
            </w:tcBorders>
            <w:shd w:val="clear" w:color="auto" w:fill="00A0DC"/>
            <w:vAlign w:val="center"/>
          </w:tcPr>
          <w:p w14:paraId="71849BC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256629642"/>
            <w:placeholder>
              <w:docPart w:val="BCB864C8C74F4540B61F34EFDD1A5ED0"/>
            </w:placeholder>
          </w:sdtPr>
          <w:sdtEndPr/>
          <w:sdtContent>
            <w:tc>
              <w:tcPr>
                <w:tcW w:w="817" w:type="pct"/>
                <w:gridSpan w:val="4"/>
                <w:tcBorders>
                  <w:top w:val="single" w:sz="12" w:space="0" w:color="auto"/>
                  <w:right w:val="single" w:sz="12" w:space="0" w:color="auto"/>
                </w:tcBorders>
                <w:vAlign w:val="center"/>
              </w:tcPr>
              <w:p w14:paraId="07595B5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AF9A1B0" w14:textId="77777777" w:rsidTr="00CD74B4">
        <w:tc>
          <w:tcPr>
            <w:tcW w:w="1256" w:type="pct"/>
            <w:tcBorders>
              <w:left w:val="single" w:sz="12" w:space="0" w:color="auto"/>
              <w:bottom w:val="single" w:sz="12" w:space="0" w:color="auto"/>
            </w:tcBorders>
            <w:shd w:val="clear" w:color="auto" w:fill="00A0DC"/>
            <w:vAlign w:val="center"/>
          </w:tcPr>
          <w:p w14:paraId="6DA5D00D" w14:textId="0ADB0CC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1119824"/>
            <w:placeholder>
              <w:docPart w:val="C3891DD8D3234469B6F42D1485F7C98C"/>
            </w:placeholder>
          </w:sdtPr>
          <w:sdtEndPr/>
          <w:sdtContent>
            <w:sdt>
              <w:sdtPr>
                <w:rPr>
                  <w:rFonts w:ascii="Proba Pro Lt" w:hAnsi="Proba Pro Lt" w:cs="Arial"/>
                  <w:sz w:val="20"/>
                  <w:szCs w:val="20"/>
                </w:rPr>
                <w:id w:val="-250355837"/>
                <w:placeholder>
                  <w:docPart w:val="F5DB4FB4B5084BF9B8679E8C92F4E177"/>
                </w:placeholder>
              </w:sdtPr>
              <w:sdtEndPr/>
              <w:sdtContent>
                <w:tc>
                  <w:tcPr>
                    <w:tcW w:w="1523" w:type="pct"/>
                    <w:gridSpan w:val="4"/>
                    <w:tcBorders>
                      <w:bottom w:val="single" w:sz="12" w:space="0" w:color="auto"/>
                      <w:right w:val="single" w:sz="12" w:space="0" w:color="auto"/>
                    </w:tcBorders>
                    <w:vAlign w:val="center"/>
                  </w:tcPr>
                  <w:p w14:paraId="0D2B618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159297</w:t>
                    </w:r>
                  </w:p>
                </w:tc>
              </w:sdtContent>
            </w:sdt>
          </w:sdtContent>
        </w:sdt>
        <w:tc>
          <w:tcPr>
            <w:tcW w:w="1405" w:type="pct"/>
            <w:gridSpan w:val="5"/>
            <w:tcBorders>
              <w:bottom w:val="single" w:sz="12" w:space="0" w:color="auto"/>
              <w:right w:val="single" w:sz="12" w:space="0" w:color="auto"/>
            </w:tcBorders>
            <w:shd w:val="clear" w:color="auto" w:fill="00A0DC"/>
            <w:vAlign w:val="center"/>
          </w:tcPr>
          <w:p w14:paraId="544889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27035667"/>
            <w:placeholder>
              <w:docPart w:val="8FDA5F4BA88246DEAEBDA36BCBA6C1C4"/>
            </w:placeholder>
          </w:sdtPr>
          <w:sdtEndPr/>
          <w:sdtContent>
            <w:sdt>
              <w:sdtPr>
                <w:rPr>
                  <w:rFonts w:ascii="Proba Pro Lt" w:hAnsi="Proba Pro Lt" w:cs="Arial"/>
                  <w:sz w:val="20"/>
                  <w:szCs w:val="20"/>
                </w:rPr>
                <w:id w:val="780918118"/>
                <w:placeholder>
                  <w:docPart w:val="2C6B6A38592B4304A9D2BDC689FCE674"/>
                </w:placeholder>
              </w:sdtPr>
              <w:sdtEndPr/>
              <w:sdtContent>
                <w:tc>
                  <w:tcPr>
                    <w:tcW w:w="817" w:type="pct"/>
                    <w:gridSpan w:val="4"/>
                    <w:tcBorders>
                      <w:bottom w:val="single" w:sz="12" w:space="0" w:color="auto"/>
                      <w:right w:val="single" w:sz="12" w:space="0" w:color="auto"/>
                    </w:tcBorders>
                    <w:vAlign w:val="center"/>
                  </w:tcPr>
                  <w:p w14:paraId="7DD0B696" w14:textId="6D9B42D2"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+ 0</w:t>
                    </w:r>
                  </w:p>
                </w:tc>
              </w:sdtContent>
            </w:sdt>
          </w:sdtContent>
        </w:sdt>
      </w:tr>
      <w:tr w:rsidR="00191AF6" w:rsidRPr="008D3E9A" w14:paraId="041D3DF1" w14:textId="77777777" w:rsidTr="00CD74B4">
        <w:tc>
          <w:tcPr>
            <w:tcW w:w="1256" w:type="pct"/>
            <w:tcBorders>
              <w:left w:val="single" w:sz="12" w:space="0" w:color="auto"/>
              <w:bottom w:val="single" w:sz="12" w:space="0" w:color="auto"/>
            </w:tcBorders>
            <w:shd w:val="clear" w:color="auto" w:fill="00A0DC"/>
            <w:vAlign w:val="center"/>
          </w:tcPr>
          <w:p w14:paraId="65BCA6E4" w14:textId="622E52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78191644"/>
            <w:placeholder>
              <w:docPart w:val="8680852B96524FB18D5A86B59B9F7A1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15B5D6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91A494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90319406"/>
            <w:placeholder>
              <w:docPart w:val="F649E64C487D43ADB791EF7FDEDACC5D"/>
            </w:placeholder>
          </w:sdtPr>
          <w:sdtEndPr/>
          <w:sdtContent>
            <w:tc>
              <w:tcPr>
                <w:tcW w:w="817" w:type="pct"/>
                <w:gridSpan w:val="4"/>
                <w:tcBorders>
                  <w:bottom w:val="single" w:sz="12" w:space="0" w:color="auto"/>
                  <w:right w:val="single" w:sz="12" w:space="0" w:color="auto"/>
                </w:tcBorders>
                <w:vAlign w:val="center"/>
              </w:tcPr>
              <w:p w14:paraId="007ADA8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63</w:t>
                </w:r>
              </w:p>
            </w:tc>
          </w:sdtContent>
        </w:sdt>
      </w:tr>
      <w:tr w:rsidR="00191AF6" w:rsidRPr="008D3E9A" w14:paraId="5E86B11A" w14:textId="77777777" w:rsidTr="00CD74B4">
        <w:tc>
          <w:tcPr>
            <w:tcW w:w="1256" w:type="pct"/>
            <w:tcBorders>
              <w:left w:val="single" w:sz="12" w:space="0" w:color="auto"/>
              <w:bottom w:val="single" w:sz="12" w:space="0" w:color="auto"/>
            </w:tcBorders>
            <w:shd w:val="clear" w:color="auto" w:fill="00A0DC"/>
            <w:vAlign w:val="center"/>
          </w:tcPr>
          <w:p w14:paraId="70DDE711" w14:textId="61E32A0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79830407"/>
            <w:placeholder>
              <w:docPart w:val="650221636FF340B784C85A125DE1CC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BF67C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A106F4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38A2FDE" w14:textId="77777777"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24639336"/>
                <w:placeholder>
                  <w:docPart w:val="B212172B064141A592C77D2F676F032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75B2426" w14:textId="785F7735"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3142763"/>
                <w:placeholder>
                  <w:docPart w:val="CAB511E59DC64714A3F3F3C974D532D5"/>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600A5BD" w14:textId="77777777" w:rsidTr="00CD74B4">
        <w:tc>
          <w:tcPr>
            <w:tcW w:w="1256" w:type="pct"/>
            <w:tcBorders>
              <w:left w:val="single" w:sz="12" w:space="0" w:color="auto"/>
              <w:bottom w:val="single" w:sz="12" w:space="0" w:color="auto"/>
            </w:tcBorders>
            <w:shd w:val="clear" w:color="auto" w:fill="00A0DC"/>
            <w:vAlign w:val="center"/>
          </w:tcPr>
          <w:p w14:paraId="7045107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25608182"/>
            <w:placeholder>
              <w:docPart w:val="E6D5E1FB170E4C5D90AB629FD3EC09E4"/>
            </w:placeholder>
          </w:sdtPr>
          <w:sdtEndPr/>
          <w:sdtContent>
            <w:sdt>
              <w:sdtPr>
                <w:rPr>
                  <w:rFonts w:ascii="Proba Pro Lt" w:hAnsi="Proba Pro Lt" w:cs="Arial"/>
                  <w:sz w:val="20"/>
                  <w:szCs w:val="20"/>
                </w:rPr>
                <w:id w:val="107704962"/>
                <w:placeholder>
                  <w:docPart w:val="F15E5F83C5574063B3C075E168F4DB31"/>
                </w:placeholder>
              </w:sdtPr>
              <w:sdtEndPr/>
              <w:sdtContent>
                <w:tc>
                  <w:tcPr>
                    <w:tcW w:w="1523" w:type="pct"/>
                    <w:gridSpan w:val="4"/>
                    <w:tcBorders>
                      <w:bottom w:val="single" w:sz="12" w:space="0" w:color="auto"/>
                      <w:right w:val="single" w:sz="12" w:space="0" w:color="auto"/>
                    </w:tcBorders>
                    <w:vAlign w:val="center"/>
                  </w:tcPr>
                  <w:p w14:paraId="249616F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 PBF, Laboratorijske vježbe – Fizički odsjek, PMF</w:t>
                    </w:r>
                  </w:p>
                </w:tc>
              </w:sdtContent>
            </w:sdt>
          </w:sdtContent>
        </w:sdt>
        <w:tc>
          <w:tcPr>
            <w:tcW w:w="1405" w:type="pct"/>
            <w:gridSpan w:val="5"/>
            <w:tcBorders>
              <w:bottom w:val="single" w:sz="12" w:space="0" w:color="auto"/>
              <w:right w:val="single" w:sz="12" w:space="0" w:color="auto"/>
            </w:tcBorders>
            <w:shd w:val="clear" w:color="auto" w:fill="00A0DC"/>
            <w:vAlign w:val="center"/>
          </w:tcPr>
          <w:p w14:paraId="2CFB4138"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87137976"/>
            <w:placeholder>
              <w:docPart w:val="40DFE1672C9C4114B2C0B668144DA82C"/>
            </w:placeholder>
          </w:sdtPr>
          <w:sdtEndPr/>
          <w:sdtContent>
            <w:tc>
              <w:tcPr>
                <w:tcW w:w="817" w:type="pct"/>
                <w:gridSpan w:val="4"/>
                <w:tcBorders>
                  <w:bottom w:val="single" w:sz="12" w:space="0" w:color="auto"/>
                  <w:right w:val="single" w:sz="12" w:space="0" w:color="auto"/>
                </w:tcBorders>
                <w:vAlign w:val="center"/>
              </w:tcPr>
              <w:p w14:paraId="3E01CC1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C37C0CA" w14:textId="77777777" w:rsidTr="00CD74B4">
        <w:tc>
          <w:tcPr>
            <w:tcW w:w="1256" w:type="pct"/>
            <w:tcBorders>
              <w:left w:val="single" w:sz="12" w:space="0" w:color="auto"/>
              <w:bottom w:val="single" w:sz="12" w:space="0" w:color="auto"/>
            </w:tcBorders>
            <w:shd w:val="clear" w:color="auto" w:fill="00A0DC"/>
            <w:vAlign w:val="center"/>
          </w:tcPr>
          <w:p w14:paraId="41E333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5764414"/>
            <w:placeholder>
              <w:docPart w:val="4A19C8B92E39406F8D28D39A38FB22B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44542C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01F0FE7"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1DB53" w14:textId="77777777" w:rsidR="00191AF6" w:rsidRPr="008D3E9A" w:rsidRDefault="004A05D1"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54593822"/>
                <w:placeholder>
                  <w:docPart w:val="A96F9DDA8D3441B0876901A8202CB40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418BD7B2"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1EBE3B8"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35544594" w14:textId="77777777" w:rsidTr="004E2706">
        <w:tc>
          <w:tcPr>
            <w:tcW w:w="1256" w:type="pct"/>
            <w:tcBorders>
              <w:top w:val="single" w:sz="12" w:space="0" w:color="auto"/>
              <w:left w:val="single" w:sz="12" w:space="0" w:color="auto"/>
            </w:tcBorders>
            <w:shd w:val="clear" w:color="auto" w:fill="00A0DC"/>
            <w:vAlign w:val="center"/>
          </w:tcPr>
          <w:p w14:paraId="2CDE96F1" w14:textId="18E1BDE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1617233"/>
            <w:placeholder>
              <w:docPart w:val="C98C4A32F32D49F5ACAF164842907CDE"/>
            </w:placeholder>
          </w:sdtPr>
          <w:sdtEndPr/>
          <w:sdtContent>
            <w:sdt>
              <w:sdtPr>
                <w:rPr>
                  <w:rFonts w:ascii="Proba Pro Lt" w:hAnsi="Proba Pro Lt" w:cs="Arial"/>
                  <w:sz w:val="20"/>
                  <w:szCs w:val="20"/>
                </w:rPr>
                <w:id w:val="-907990950"/>
                <w:placeholder>
                  <w:docPart w:val="5430E71D41D24A8AAF4B4B29FEC22983"/>
                </w:placeholder>
              </w:sdtPr>
              <w:sdtEndPr/>
              <w:sdtContent>
                <w:tc>
                  <w:tcPr>
                    <w:tcW w:w="3744" w:type="pct"/>
                    <w:gridSpan w:val="13"/>
                    <w:tcBorders>
                      <w:top w:val="single" w:sz="12" w:space="0" w:color="auto"/>
                      <w:right w:val="single" w:sz="12" w:space="0" w:color="auto"/>
                    </w:tcBorders>
                    <w:vAlign w:val="center"/>
                  </w:tcPr>
                  <w:p w14:paraId="725155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fizikalnim zakonitostima u procesima koji se susreću u inženjerstvu i tehnologiji. U okviru predmeta studenti stvaraju temelj na kojem će moći usvajati znanje iz konkretnih primijenjenih inženjerskih i tehničkih kolegija na višim godinama studija te interdisciplinarno povezivati gradivo koje susreću u okviru svih temeljnih prirodoslovnih kolegija. Studenti savladavaju gradivo iz područja mehanike, mehanike fluida, titranja i valova, termodinamike i kinetičke teorije atoma i molekula, elektrodinamike, optike, kvantne i osnova nuklearne fizike. Teorijsko gradivo nadopunjeno je laboratorijskim vježbama.</w:t>
                    </w:r>
                  </w:p>
                </w:tc>
              </w:sdtContent>
            </w:sdt>
          </w:sdtContent>
        </w:sdt>
      </w:tr>
      <w:tr w:rsidR="00191AF6" w:rsidRPr="008D3E9A" w14:paraId="0C6D5BC7" w14:textId="77777777" w:rsidTr="004E2706">
        <w:tc>
          <w:tcPr>
            <w:tcW w:w="1256" w:type="pct"/>
            <w:tcBorders>
              <w:left w:val="single" w:sz="12" w:space="0" w:color="auto"/>
            </w:tcBorders>
            <w:shd w:val="clear" w:color="auto" w:fill="00A0DC"/>
            <w:vAlign w:val="center"/>
          </w:tcPr>
          <w:p w14:paraId="7CFDFE87" w14:textId="41B66D7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46128940"/>
            <w:placeholder>
              <w:docPart w:val="8B4FE5572CCB4B1381EADB2E6B0042E4"/>
            </w:placeholder>
          </w:sdtPr>
          <w:sdtEndPr/>
          <w:sdtContent>
            <w:sdt>
              <w:sdtPr>
                <w:rPr>
                  <w:rFonts w:ascii="Proba Pro Lt" w:hAnsi="Proba Pro Lt" w:cs="Arial"/>
                  <w:sz w:val="20"/>
                  <w:szCs w:val="20"/>
                </w:rPr>
                <w:id w:val="-1347243342"/>
                <w:placeholder>
                  <w:docPart w:val="98301F2A5465417F9F9CB9ACF8782646"/>
                </w:placeholder>
              </w:sdtPr>
              <w:sdtEndPr/>
              <w:sdtContent>
                <w:tc>
                  <w:tcPr>
                    <w:tcW w:w="3744" w:type="pct"/>
                    <w:gridSpan w:val="13"/>
                    <w:tcBorders>
                      <w:right w:val="single" w:sz="12" w:space="0" w:color="auto"/>
                    </w:tcBorders>
                    <w:vAlign w:val="center"/>
                  </w:tcPr>
                  <w:p w14:paraId="371A70FD" w14:textId="0E92EF9D"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r w:rsidR="004E2706">
                      <w:rPr>
                        <w:rFonts w:ascii="Proba Pro Lt" w:hAnsi="Proba Pro Lt" w:cs="Arial"/>
                        <w:sz w:val="20"/>
                        <w:szCs w:val="20"/>
                      </w:rPr>
                      <w:t>-</w:t>
                    </w:r>
                  </w:p>
                </w:tc>
              </w:sdtContent>
            </w:sdt>
          </w:sdtContent>
        </w:sdt>
      </w:tr>
      <w:tr w:rsidR="00191AF6" w:rsidRPr="008D3E9A" w14:paraId="5E34D85E" w14:textId="77777777" w:rsidTr="004E2706">
        <w:tc>
          <w:tcPr>
            <w:tcW w:w="1256" w:type="pct"/>
            <w:tcBorders>
              <w:left w:val="single" w:sz="12" w:space="0" w:color="auto"/>
            </w:tcBorders>
            <w:shd w:val="clear" w:color="auto" w:fill="00A0DC"/>
            <w:vAlign w:val="center"/>
          </w:tcPr>
          <w:p w14:paraId="5A6687CE" w14:textId="265E7A56"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1485040"/>
            <w:placeholder>
              <w:docPart w:val="C5BC2115C24D42D4B141709D2E074546"/>
            </w:placeholder>
          </w:sdtPr>
          <w:sdtEndPr/>
          <w:sdtContent>
            <w:tc>
              <w:tcPr>
                <w:tcW w:w="3744" w:type="pct"/>
                <w:gridSpan w:val="13"/>
                <w:tcBorders>
                  <w:right w:val="single" w:sz="12" w:space="0" w:color="auto"/>
                </w:tcBorders>
                <w:vAlign w:val="center"/>
              </w:tcPr>
              <w:p w14:paraId="2A74D19D" w14:textId="4CEFBE6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theme="minorHAnsi"/>
                    <w:sz w:val="20"/>
                    <w:szCs w:val="20"/>
                  </w:rPr>
                </w:pPr>
                <w:r>
                  <w:rPr>
                    <w:rFonts w:ascii="Proba Pro Lt" w:eastAsiaTheme="minorHAnsi" w:hAnsi="Proba Pro Lt" w:cstheme="minorHAnsi"/>
                    <w:sz w:val="20"/>
                    <w:szCs w:val="20"/>
                  </w:rPr>
                  <w:t>d</w:t>
                </w:r>
                <w:r w:rsidR="00191AF6" w:rsidRPr="008D3E9A">
                  <w:rPr>
                    <w:rFonts w:ascii="Proba Pro Lt" w:eastAsiaTheme="minorHAnsi" w:hAnsi="Proba Pro Lt" w:cstheme="minorHAnsi"/>
                    <w:sz w:val="20"/>
                    <w:szCs w:val="20"/>
                  </w:rPr>
                  <w:t>efinirati i objasniti principe temeljnih znanstvenih disciplina poput matematike, fizike, kemije, biokemije i biologije s posebnim naglaskom na mikrobiologiji i molekularnoj genetici te primijeniti ta znanja i vještine u području biotehnologije.</w:t>
                </w:r>
              </w:p>
              <w:p w14:paraId="5E9A3D77" w14:textId="2D42A0EE"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hAnsi="Proba Pro Lt" w:cstheme="minorHAnsi"/>
                    <w:sz w:val="20"/>
                    <w:szCs w:val="20"/>
                  </w:rPr>
                  <w:t>o</w:t>
                </w:r>
                <w:r w:rsidR="00191AF6" w:rsidRPr="008D3E9A">
                  <w:rPr>
                    <w:rFonts w:ascii="Proba Pro Lt" w:hAnsi="Proba Pro Lt" w:cstheme="minorHAnsi"/>
                    <w:sz w:val="20"/>
                    <w:szCs w:val="20"/>
                  </w:rPr>
                  <w:t>dabrati i koristiti uobičajenu laboratorijsku opremu</w:t>
                </w:r>
                <w:r w:rsidR="005E225A">
                  <w:rPr>
                    <w:rFonts w:ascii="Proba Pro Lt" w:hAnsi="Proba Pro Lt" w:cstheme="minorHAnsi"/>
                    <w:sz w:val="20"/>
                    <w:szCs w:val="20"/>
                  </w:rPr>
                  <w:t xml:space="preserve"> i odgovarajuće računalne alate</w:t>
                </w:r>
              </w:p>
            </w:tc>
          </w:sdtContent>
        </w:sdt>
      </w:tr>
      <w:tr w:rsidR="00191AF6" w:rsidRPr="008D3E9A" w14:paraId="4EDFB8FC" w14:textId="77777777" w:rsidTr="004E2706">
        <w:tc>
          <w:tcPr>
            <w:tcW w:w="1256" w:type="pct"/>
            <w:tcBorders>
              <w:left w:val="single" w:sz="12" w:space="0" w:color="auto"/>
            </w:tcBorders>
            <w:shd w:val="clear" w:color="auto" w:fill="00A0DC"/>
            <w:vAlign w:val="center"/>
          </w:tcPr>
          <w:p w14:paraId="2C5D7BB2" w14:textId="54AD6BA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717267068"/>
            <w:placeholder>
              <w:docPart w:val="CFC79E4CC7C6478BA3CA3A12ABFFA958"/>
            </w:placeholder>
          </w:sdtPr>
          <w:sdtEndPr/>
          <w:sdtContent>
            <w:sdt>
              <w:sdtPr>
                <w:rPr>
                  <w:rFonts w:ascii="Proba Pro Lt" w:hAnsi="Proba Pro Lt" w:cs="Arial"/>
                  <w:sz w:val="20"/>
                  <w:szCs w:val="20"/>
                </w:rPr>
                <w:id w:val="-1102178808"/>
                <w:placeholder>
                  <w:docPart w:val="34B9400B31C545B6B96FA4BC545CA582"/>
                </w:placeholder>
              </w:sdtPr>
              <w:sdtEndPr/>
              <w:sdtContent>
                <w:tc>
                  <w:tcPr>
                    <w:tcW w:w="3744" w:type="pct"/>
                    <w:gridSpan w:val="13"/>
                    <w:tcBorders>
                      <w:right w:val="single" w:sz="12" w:space="0" w:color="auto"/>
                    </w:tcBorders>
                    <w:vAlign w:val="center"/>
                  </w:tcPr>
                  <w:p w14:paraId="195F2492" w14:textId="583EE8DD"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radu i održavanju tehnoloških uređaja</w:t>
                    </w:r>
                  </w:p>
                  <w:p w14:paraId="720AC4C3" w14:textId="368F164F"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d</w:t>
                    </w:r>
                    <w:r w:rsidR="00191AF6" w:rsidRPr="00D71BB7">
                      <w:rPr>
                        <w:rFonts w:ascii="Proba Pro Lt" w:eastAsiaTheme="minorHAnsi" w:hAnsi="Proba Pro Lt" w:cstheme="minorHAnsi"/>
                        <w:sz w:val="20"/>
                        <w:szCs w:val="20"/>
                      </w:rPr>
                      <w:t>efinirati temeljne zakone fizike (Newtonovi zakoni, zakoni očuvanja)</w:t>
                    </w:r>
                  </w:p>
                  <w:p w14:paraId="222B50DF" w14:textId="72620405"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a</w:t>
                    </w:r>
                    <w:r w:rsidR="00191AF6" w:rsidRPr="00D71BB7">
                      <w:rPr>
                        <w:rFonts w:ascii="Proba Pro Lt" w:eastAsiaTheme="minorHAnsi" w:hAnsi="Proba Pro Lt" w:cstheme="minorHAnsi"/>
                        <w:sz w:val="20"/>
                        <w:szCs w:val="20"/>
                      </w:rPr>
                      <w:t>nalizirati fizikalne procese u mehanici fluida i termodinamici</w:t>
                    </w:r>
                  </w:p>
                  <w:p w14:paraId="72CA415E" w14:textId="7EC1D990"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lastRenderedPageBreak/>
                      <w:t>o</w:t>
                    </w:r>
                    <w:r w:rsidR="00191AF6" w:rsidRPr="00D71BB7">
                      <w:rPr>
                        <w:rFonts w:ascii="Proba Pro Lt" w:eastAsiaTheme="minorHAnsi" w:hAnsi="Proba Pro Lt" w:cstheme="minorHAnsi"/>
                        <w:sz w:val="20"/>
                        <w:szCs w:val="20"/>
                      </w:rPr>
                      <w:t>pisati osnove fizikalne pojmove koji opisuju titranja i valove</w:t>
                    </w:r>
                  </w:p>
                  <w:p w14:paraId="543AA27E" w14:textId="7BEFE804"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pojmove elektrostatike i strujnih krugova</w:t>
                    </w:r>
                  </w:p>
                  <w:p w14:paraId="6878929D" w14:textId="0761CD23"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osnove rada masenog spektrometra pomoću Lorentzove sile te opisati upotrebu magnetske indukcije</w:t>
                    </w:r>
                  </w:p>
                  <w:p w14:paraId="749D7EE1" w14:textId="54A9942B"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rimijeniti zakone geometrijske optike</w:t>
                    </w:r>
                  </w:p>
                  <w:p w14:paraId="59196284" w14:textId="4DEF9588"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i objasniti kvantizaciju elektromagnetskog zračenja na zračenju crnog tijela i fotoelektričnom učinku</w:t>
                    </w:r>
                  </w:p>
                  <w:p w14:paraId="3DE547A2" w14:textId="231DD362" w:rsidR="00191AF6" w:rsidRPr="00D71BB7" w:rsidRDefault="00D71BB7" w:rsidP="00BB46F0">
                    <w:pPr>
                      <w:pStyle w:val="ListParagraph"/>
                      <w:numPr>
                        <w:ilvl w:val="0"/>
                        <w:numId w:val="27"/>
                      </w:numPr>
                      <w:autoSpaceDE w:val="0"/>
                      <w:autoSpaceDN w:val="0"/>
                      <w:adjustRightInd w:val="0"/>
                      <w:spacing w:after="0" w:line="240" w:lineRule="auto"/>
                      <w:ind w:left="375"/>
                      <w:rPr>
                        <w:rFonts w:ascii="Proba Pro Lt" w:eastAsiaTheme="minorHAnsi" w:hAnsi="Proba Pro Lt" w:cstheme="minorHAnsi"/>
                        <w:sz w:val="20"/>
                        <w:szCs w:val="20"/>
                      </w:rPr>
                    </w:pPr>
                    <w:r>
                      <w:rPr>
                        <w:rFonts w:ascii="Proba Pro Lt" w:eastAsiaTheme="minorHAnsi" w:hAnsi="Proba Pro Lt" w:cstheme="minorHAnsi"/>
                        <w:sz w:val="20"/>
                        <w:szCs w:val="20"/>
                      </w:rPr>
                      <w:t>o</w:t>
                    </w:r>
                    <w:r w:rsidR="00191AF6" w:rsidRPr="00D71BB7">
                      <w:rPr>
                        <w:rFonts w:ascii="Proba Pro Lt" w:eastAsiaTheme="minorHAnsi" w:hAnsi="Proba Pro Lt" w:cstheme="minorHAnsi"/>
                        <w:sz w:val="20"/>
                        <w:szCs w:val="20"/>
                      </w:rPr>
                      <w:t>pisati osnovne zakone nuklearne fizike i utjecaj ionizirajućeg zračenja na organsku materiju</w:t>
                    </w:r>
                  </w:p>
                  <w:p w14:paraId="1FF9D7FD" w14:textId="525D3BB1" w:rsidR="00191AF6" w:rsidRPr="008D3E9A" w:rsidRDefault="00D71BB7" w:rsidP="00BB46F0">
                    <w:pPr>
                      <w:pStyle w:val="ListParagraph"/>
                      <w:numPr>
                        <w:ilvl w:val="0"/>
                        <w:numId w:val="27"/>
                      </w:numPr>
                      <w:autoSpaceDE w:val="0"/>
                      <w:autoSpaceDN w:val="0"/>
                      <w:adjustRightInd w:val="0"/>
                      <w:spacing w:after="0" w:line="240" w:lineRule="auto"/>
                      <w:ind w:left="375"/>
                      <w:rPr>
                        <w:rFonts w:ascii="Proba Pro Lt" w:hAnsi="Proba Pro Lt" w:cs="Arial"/>
                        <w:sz w:val="20"/>
                        <w:szCs w:val="20"/>
                      </w:rPr>
                    </w:pPr>
                    <w:r>
                      <w:rPr>
                        <w:rFonts w:ascii="Proba Pro Lt" w:eastAsiaTheme="minorHAnsi" w:hAnsi="Proba Pro Lt" w:cstheme="minorHAnsi"/>
                        <w:sz w:val="20"/>
                        <w:szCs w:val="20"/>
                      </w:rPr>
                      <w:t>p</w:t>
                    </w:r>
                    <w:r w:rsidR="00191AF6" w:rsidRPr="00D71BB7">
                      <w:rPr>
                        <w:rFonts w:ascii="Proba Pro Lt" w:eastAsiaTheme="minorHAnsi" w:hAnsi="Proba Pro Lt" w:cstheme="minorHAnsi"/>
                        <w:sz w:val="20"/>
                        <w:szCs w:val="20"/>
                      </w:rPr>
                      <w:t>rovesti prema danim uputama jednostavne laboratorijske vježbe iz mjerenja određivanje gustoće, sile trenja, zakona očuvanja energije, slobodnog i prigušenog titranja, viskoznosti, električnog polja, otpora, napona, struje, impedancije, međuindukcije te statistički obraditi mjerenja</w:t>
                    </w:r>
                  </w:p>
                </w:tc>
              </w:sdtContent>
            </w:sdt>
          </w:sdtContent>
        </w:sdt>
      </w:tr>
      <w:tr w:rsidR="00191AF6" w:rsidRPr="008D3E9A" w14:paraId="3251AB30" w14:textId="77777777" w:rsidTr="004E2706">
        <w:tc>
          <w:tcPr>
            <w:tcW w:w="1256" w:type="pct"/>
            <w:tcBorders>
              <w:left w:val="single" w:sz="12" w:space="0" w:color="auto"/>
            </w:tcBorders>
            <w:shd w:val="clear" w:color="auto" w:fill="00A0DC"/>
            <w:vAlign w:val="center"/>
          </w:tcPr>
          <w:p w14:paraId="77C87E99" w14:textId="635B690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61ADB8BA" w14:textId="77777777" w:rsidR="00191AF6" w:rsidRPr="008D3E9A" w:rsidRDefault="00191AF6" w:rsidP="004E2706">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179474850"/>
            <w:placeholder>
              <w:docPart w:val="001977791DCE46A6B80E51EC4FF74042"/>
            </w:placeholder>
          </w:sdtPr>
          <w:sdtEndPr/>
          <w:sdtContent>
            <w:sdt>
              <w:sdtPr>
                <w:rPr>
                  <w:rFonts w:ascii="Proba Pro Lt" w:hAnsi="Proba Pro Lt" w:cs="Arial"/>
                  <w:sz w:val="20"/>
                  <w:szCs w:val="20"/>
                </w:rPr>
                <w:id w:val="1479344911"/>
                <w:placeholder>
                  <w:docPart w:val="DF7B0E3D0B134395AE70BD8870C94448"/>
                </w:placeholder>
              </w:sdtPr>
              <w:sdtEndPr/>
              <w:sdtContent>
                <w:tc>
                  <w:tcPr>
                    <w:tcW w:w="3744" w:type="pct"/>
                    <w:gridSpan w:val="13"/>
                    <w:tcBorders>
                      <w:right w:val="single" w:sz="12" w:space="0" w:color="auto"/>
                    </w:tcBorders>
                    <w:vAlign w:val="center"/>
                  </w:tcPr>
                  <w:p w14:paraId="6094AF3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w:t>
                    </w:r>
                  </w:p>
                  <w:p w14:paraId="43134758" w14:textId="1F048A20"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Fizikalne metode, veličine i mjere (2</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55A4DDCC" w14:textId="0C33BE1A"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(10</w:t>
                    </w:r>
                    <w:r w:rsidR="00B6656D">
                      <w:rPr>
                        <w:rFonts w:ascii="Proba Pro Lt" w:hAnsi="Proba Pro Lt" w:cs="Arial"/>
                        <w:sz w:val="20"/>
                        <w:szCs w:val="20"/>
                      </w:rPr>
                      <w:t xml:space="preserve"> </w:t>
                    </w:r>
                    <w:r w:rsidRPr="00B6656D">
                      <w:rPr>
                        <w:rFonts w:ascii="Proba Pro Lt" w:hAnsi="Proba Pro Lt" w:cs="Arial"/>
                        <w:sz w:val="20"/>
                        <w:szCs w:val="20"/>
                      </w:rPr>
                      <w:t>h)</w:t>
                    </w:r>
                  </w:p>
                  <w:p w14:paraId="30DDCB5A" w14:textId="3810A212"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Mehanika fluida  (8</w:t>
                    </w:r>
                    <w:r w:rsidR="00B6656D">
                      <w:rPr>
                        <w:rFonts w:ascii="Proba Pro Lt" w:hAnsi="Proba Pro Lt" w:cs="Arial"/>
                        <w:sz w:val="20"/>
                        <w:szCs w:val="20"/>
                      </w:rPr>
                      <w:t xml:space="preserve"> </w:t>
                    </w:r>
                    <w:r w:rsidRPr="00B6656D">
                      <w:rPr>
                        <w:rFonts w:ascii="Proba Pro Lt" w:hAnsi="Proba Pro Lt" w:cs="Arial"/>
                        <w:sz w:val="20"/>
                        <w:szCs w:val="20"/>
                      </w:rPr>
                      <w:t>h)</w:t>
                    </w:r>
                  </w:p>
                  <w:p w14:paraId="47CF1948" w14:textId="71264FF9"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Titranje 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6F09B3F9" w14:textId="65D6EF9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pojmovi kinetičke teorije i termodinamike (6</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624A48F9" w14:textId="01B1DEC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Elektrostatika (8</w:t>
                    </w:r>
                    <w:r w:rsidR="00B6656D">
                      <w:rPr>
                        <w:rFonts w:ascii="Proba Pro Lt" w:hAnsi="Proba Pro Lt" w:cs="Arial"/>
                        <w:sz w:val="20"/>
                        <w:szCs w:val="20"/>
                      </w:rPr>
                      <w:t xml:space="preserve"> </w:t>
                    </w:r>
                    <w:r w:rsidRPr="00B6656D">
                      <w:rPr>
                        <w:rFonts w:ascii="Proba Pro Lt" w:hAnsi="Proba Pro Lt" w:cs="Arial"/>
                        <w:sz w:val="20"/>
                        <w:szCs w:val="20"/>
                      </w:rPr>
                      <w:t>h)</w:t>
                    </w:r>
                  </w:p>
                  <w:p w14:paraId="56DE597D" w14:textId="1FBD36BE"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Elektromagnetizam (4</w:t>
                    </w:r>
                    <w:r w:rsidR="00B6656D">
                      <w:rPr>
                        <w:rFonts w:ascii="Proba Pro Lt" w:hAnsi="Proba Pro Lt" w:cs="Arial"/>
                        <w:sz w:val="20"/>
                        <w:szCs w:val="20"/>
                      </w:rPr>
                      <w:t xml:space="preserve"> </w:t>
                    </w:r>
                    <w:r w:rsidRPr="00B6656D">
                      <w:rPr>
                        <w:rFonts w:ascii="Proba Pro Lt" w:hAnsi="Proba Pro Lt" w:cs="Arial"/>
                        <w:sz w:val="20"/>
                        <w:szCs w:val="20"/>
                      </w:rPr>
                      <w:t>h)</w:t>
                    </w:r>
                  </w:p>
                  <w:p w14:paraId="2B1BF2DE" w14:textId="38E9C97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Optika (1</w:t>
                    </w:r>
                    <w:r w:rsidR="00B6656D">
                      <w:rPr>
                        <w:rFonts w:ascii="Proba Pro Lt" w:hAnsi="Proba Pro Lt" w:cs="Arial"/>
                        <w:sz w:val="20"/>
                        <w:szCs w:val="20"/>
                      </w:rPr>
                      <w:t xml:space="preserve"> </w:t>
                    </w:r>
                    <w:r w:rsidRPr="00B6656D">
                      <w:rPr>
                        <w:rFonts w:ascii="Proba Pro Lt" w:hAnsi="Proba Pro Lt" w:cs="Arial"/>
                        <w:sz w:val="20"/>
                        <w:szCs w:val="20"/>
                      </w:rPr>
                      <w:t>h)</w:t>
                    </w:r>
                  </w:p>
                  <w:p w14:paraId="6A40FC0C" w14:textId="7BE23AFB"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Atomistička građa tvari i osnove kvantne mehanike (3</w:t>
                    </w:r>
                    <w:r w:rsidR="00B6656D">
                      <w:rPr>
                        <w:rFonts w:ascii="Proba Pro Lt" w:hAnsi="Proba Pro Lt" w:cs="Arial"/>
                        <w:sz w:val="20"/>
                        <w:szCs w:val="20"/>
                      </w:rPr>
                      <w:t xml:space="preserve"> </w:t>
                    </w:r>
                    <w:r w:rsidRPr="00B6656D">
                      <w:rPr>
                        <w:rFonts w:ascii="Proba Pro Lt" w:hAnsi="Proba Pro Lt" w:cs="Arial"/>
                        <w:sz w:val="20"/>
                        <w:szCs w:val="20"/>
                      </w:rPr>
                      <w:t>h)</w:t>
                    </w:r>
                  </w:p>
                  <w:p w14:paraId="5A124A8C" w14:textId="30FDB934" w:rsidR="00191AF6" w:rsidRPr="00B6656D" w:rsidRDefault="00191AF6" w:rsidP="00BB46F0">
                    <w:pPr>
                      <w:pStyle w:val="ListParagraph"/>
                      <w:numPr>
                        <w:ilvl w:val="0"/>
                        <w:numId w:val="170"/>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Osnove nuklearne fizike i dozimetrije (1</w:t>
                    </w:r>
                    <w:r w:rsidR="00B6656D">
                      <w:rPr>
                        <w:rFonts w:ascii="Proba Pro Lt" w:hAnsi="Proba Pro Lt" w:cs="Arial"/>
                        <w:sz w:val="20"/>
                        <w:szCs w:val="20"/>
                      </w:rPr>
                      <w:t xml:space="preserve"> </w:t>
                    </w:r>
                    <w:r w:rsidRPr="00B6656D">
                      <w:rPr>
                        <w:rFonts w:ascii="Proba Pro Lt" w:hAnsi="Proba Pro Lt" w:cs="Arial"/>
                        <w:sz w:val="20"/>
                        <w:szCs w:val="20"/>
                      </w:rPr>
                      <w:t>h)</w:t>
                    </w:r>
                  </w:p>
                  <w:p w14:paraId="589E4481" w14:textId="77777777" w:rsidR="00D71BB7" w:rsidRDefault="00D71BB7" w:rsidP="004E2706">
                    <w:pPr>
                      <w:tabs>
                        <w:tab w:val="left" w:pos="2820"/>
                      </w:tabs>
                      <w:spacing w:after="0" w:line="240" w:lineRule="auto"/>
                      <w:rPr>
                        <w:rFonts w:ascii="Proba Pro Lt" w:hAnsi="Proba Pro Lt" w:cs="Arial"/>
                        <w:sz w:val="20"/>
                        <w:szCs w:val="20"/>
                      </w:rPr>
                    </w:pPr>
                  </w:p>
                  <w:p w14:paraId="0AC2D62C" w14:textId="5DC7E4B8"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w:t>
                    </w:r>
                  </w:p>
                  <w:p w14:paraId="6F9F0C61" w14:textId="48E6A74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Prigušeno i prisilno titranje, rezonancija. Mehanički valovi. Energija vala. (2</w:t>
                    </w:r>
                    <w:r w:rsidR="00B6656D">
                      <w:rPr>
                        <w:rFonts w:ascii="Proba Pro Lt" w:hAnsi="Proba Pro Lt" w:cs="Arial"/>
                        <w:sz w:val="20"/>
                        <w:szCs w:val="20"/>
                      </w:rPr>
                      <w:t xml:space="preserve"> </w:t>
                    </w:r>
                    <w:r w:rsidRPr="00B6656D">
                      <w:rPr>
                        <w:rFonts w:ascii="Proba Pro Lt" w:hAnsi="Proba Pro Lt" w:cs="Arial"/>
                        <w:sz w:val="20"/>
                        <w:szCs w:val="20"/>
                      </w:rPr>
                      <w:t>h)</w:t>
                    </w:r>
                  </w:p>
                  <w:p w14:paraId="43AAE07F" w14:textId="53AC986D"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Maxwellova razdioba molekula po brzinama (2</w:t>
                    </w:r>
                    <w:r w:rsidR="00B6656D">
                      <w:rPr>
                        <w:rFonts w:ascii="Proba Pro Lt" w:hAnsi="Proba Pro Lt" w:cs="Arial"/>
                        <w:sz w:val="20"/>
                        <w:szCs w:val="20"/>
                      </w:rPr>
                      <w:t xml:space="preserve"> </w:t>
                    </w:r>
                    <w:r w:rsidRPr="00B6656D">
                      <w:rPr>
                        <w:rFonts w:ascii="Proba Pro Lt" w:hAnsi="Proba Pro Lt" w:cs="Arial"/>
                        <w:sz w:val="20"/>
                        <w:szCs w:val="20"/>
                      </w:rPr>
                      <w:t>h)</w:t>
                    </w:r>
                  </w:p>
                  <w:p w14:paraId="0D733A56" w14:textId="1F605F92"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Magnetsko polje. Biot-Savartov zakon. Amperéov zakon  (2</w:t>
                    </w:r>
                    <w:r w:rsidR="00B6656D">
                      <w:rPr>
                        <w:rFonts w:ascii="Proba Pro Lt" w:hAnsi="Proba Pro Lt" w:cs="Arial"/>
                        <w:sz w:val="20"/>
                        <w:szCs w:val="20"/>
                      </w:rPr>
                      <w:t xml:space="preserve"> </w:t>
                    </w:r>
                    <w:r w:rsidRPr="00B6656D">
                      <w:rPr>
                        <w:rFonts w:ascii="Proba Pro Lt" w:hAnsi="Proba Pro Lt" w:cs="Arial"/>
                        <w:sz w:val="20"/>
                        <w:szCs w:val="20"/>
                      </w:rPr>
                      <w:t>h)</w:t>
                    </w:r>
                  </w:p>
                  <w:p w14:paraId="1891B2B0" w14:textId="4F3F32F0"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Elektromagnetski valovi. (2</w:t>
                    </w:r>
                    <w:r w:rsidR="00B6656D">
                      <w:rPr>
                        <w:rFonts w:ascii="Proba Pro Lt" w:hAnsi="Proba Pro Lt" w:cs="Arial"/>
                        <w:sz w:val="20"/>
                        <w:szCs w:val="20"/>
                      </w:rPr>
                      <w:t xml:space="preserve"> </w:t>
                    </w:r>
                    <w:r w:rsidRPr="00B6656D">
                      <w:rPr>
                        <w:rFonts w:ascii="Proba Pro Lt" w:hAnsi="Proba Pro Lt" w:cs="Arial"/>
                        <w:sz w:val="20"/>
                        <w:szCs w:val="20"/>
                      </w:rPr>
                      <w:t>h)</w:t>
                    </w:r>
                  </w:p>
                  <w:p w14:paraId="2880BB51" w14:textId="4692054B"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Osnovni zakoni optike. (4</w:t>
                    </w:r>
                    <w:r w:rsidR="00B6656D">
                      <w:rPr>
                        <w:rFonts w:ascii="Proba Pro Lt" w:hAnsi="Proba Pro Lt" w:cs="Arial"/>
                        <w:sz w:val="20"/>
                        <w:szCs w:val="20"/>
                      </w:rPr>
                      <w:t xml:space="preserve"> </w:t>
                    </w:r>
                    <w:r w:rsidRPr="00B6656D">
                      <w:rPr>
                        <w:rFonts w:ascii="Proba Pro Lt" w:hAnsi="Proba Pro Lt" w:cs="Arial"/>
                        <w:sz w:val="20"/>
                        <w:szCs w:val="20"/>
                      </w:rPr>
                      <w:t>h)</w:t>
                    </w:r>
                  </w:p>
                  <w:p w14:paraId="6D9EE0CC" w14:textId="6AE1DB7F"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Fizikalna optika. (1</w:t>
                    </w:r>
                    <w:r w:rsidR="00B6656D">
                      <w:rPr>
                        <w:rFonts w:ascii="Proba Pro Lt" w:hAnsi="Proba Pro Lt" w:cs="Arial"/>
                        <w:sz w:val="20"/>
                        <w:szCs w:val="20"/>
                      </w:rPr>
                      <w:t xml:space="preserve"> </w:t>
                    </w:r>
                    <w:r w:rsidRPr="00B6656D">
                      <w:rPr>
                        <w:rFonts w:ascii="Proba Pro Lt" w:hAnsi="Proba Pro Lt" w:cs="Arial"/>
                        <w:sz w:val="20"/>
                        <w:szCs w:val="20"/>
                      </w:rPr>
                      <w:t xml:space="preserve">h) </w:t>
                    </w:r>
                  </w:p>
                  <w:p w14:paraId="0322F22A" w14:textId="75AE7B63"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Laseri (1</w:t>
                    </w:r>
                    <w:r w:rsidR="00B6656D">
                      <w:rPr>
                        <w:rFonts w:ascii="Proba Pro Lt" w:hAnsi="Proba Pro Lt" w:cs="Arial"/>
                        <w:sz w:val="20"/>
                        <w:szCs w:val="20"/>
                      </w:rPr>
                      <w:t xml:space="preserve"> </w:t>
                    </w:r>
                    <w:r w:rsidRPr="00B6656D">
                      <w:rPr>
                        <w:rFonts w:ascii="Proba Pro Lt" w:hAnsi="Proba Pro Lt" w:cs="Arial"/>
                        <w:sz w:val="20"/>
                        <w:szCs w:val="20"/>
                      </w:rPr>
                      <w:t>h)</w:t>
                    </w:r>
                  </w:p>
                  <w:p w14:paraId="6EB0F911" w14:textId="41C086AA" w:rsidR="00191AF6" w:rsidRPr="00B6656D" w:rsidRDefault="00191AF6" w:rsidP="00BB46F0">
                    <w:pPr>
                      <w:pStyle w:val="ListParagraph"/>
                      <w:numPr>
                        <w:ilvl w:val="0"/>
                        <w:numId w:val="171"/>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Detektori čestica i zračenja. Dozimetrijske jedinice. (1</w:t>
                    </w:r>
                    <w:r w:rsidR="00B6656D">
                      <w:rPr>
                        <w:rFonts w:ascii="Proba Pro Lt" w:hAnsi="Proba Pro Lt" w:cs="Arial"/>
                        <w:sz w:val="20"/>
                        <w:szCs w:val="20"/>
                      </w:rPr>
                      <w:t xml:space="preserve"> </w:t>
                    </w:r>
                    <w:r w:rsidRPr="00B6656D">
                      <w:rPr>
                        <w:rFonts w:ascii="Proba Pro Lt" w:hAnsi="Proba Pro Lt" w:cs="Arial"/>
                        <w:sz w:val="20"/>
                        <w:szCs w:val="20"/>
                      </w:rPr>
                      <w:t>h)</w:t>
                    </w:r>
                  </w:p>
                  <w:p w14:paraId="164FE9C8" w14:textId="77777777" w:rsidR="00191AF6" w:rsidRPr="008D3E9A" w:rsidRDefault="00191AF6" w:rsidP="004E2706">
                    <w:pPr>
                      <w:tabs>
                        <w:tab w:val="left" w:pos="2820"/>
                      </w:tabs>
                      <w:spacing w:after="0" w:line="240" w:lineRule="auto"/>
                      <w:rPr>
                        <w:rFonts w:ascii="Proba Pro Lt" w:hAnsi="Proba Pro Lt" w:cs="Arial"/>
                        <w:sz w:val="20"/>
                        <w:szCs w:val="20"/>
                      </w:rPr>
                    </w:pPr>
                  </w:p>
                  <w:p w14:paraId="12C857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w:t>
                    </w:r>
                  </w:p>
                  <w:p w14:paraId="2ADA4BA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Dvije vježbe s popisa:</w:t>
                    </w:r>
                  </w:p>
                  <w:p w14:paraId="1394C0F3" w14:textId="7DA71B62"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Određivanje gustoće</w:t>
                    </w:r>
                  </w:p>
                  <w:p w14:paraId="4CBAF31B" w14:textId="76D6CC65"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 xml:space="preserve">Sila trenja </w:t>
                    </w:r>
                  </w:p>
                  <w:p w14:paraId="3B0D41EE" w14:textId="7667D523"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Matematičko njihalo</w:t>
                    </w:r>
                  </w:p>
                  <w:p w14:paraId="06A70940" w14:textId="3F036AF6"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Zakon očuvanja energije</w:t>
                    </w:r>
                  </w:p>
                  <w:p w14:paraId="511AA228" w14:textId="6A4804C9"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Slobodno i prigušeno titranje</w:t>
                    </w:r>
                  </w:p>
                  <w:p w14:paraId="05CBC46F" w14:textId="62E3C1BA"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Torzijske oscilacije</w:t>
                    </w:r>
                  </w:p>
                  <w:p w14:paraId="753B7903" w14:textId="070C360F"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Napetost</w:t>
                    </w:r>
                  </w:p>
                  <w:p w14:paraId="059E6C1E" w14:textId="3DFEA9C4"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Viskoznost</w:t>
                    </w:r>
                  </w:p>
                  <w:p w14:paraId="29A67079" w14:textId="2C6C4ED8" w:rsidR="00191AF6" w:rsidRPr="00B6656D" w:rsidRDefault="00191AF6" w:rsidP="00BB46F0">
                    <w:pPr>
                      <w:pStyle w:val="ListParagraph"/>
                      <w:numPr>
                        <w:ilvl w:val="0"/>
                        <w:numId w:val="172"/>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Koeficijent ekspanzije</w:t>
                    </w:r>
                  </w:p>
                  <w:p w14:paraId="7135A6EC" w14:textId="0005C1DB"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Ukupno vrijeme izvođenja, obrade podataka i pisanja izvještaja – 15</w:t>
                    </w:r>
                    <w:r w:rsidR="00B6656D">
                      <w:rPr>
                        <w:rFonts w:ascii="Proba Pro Lt" w:hAnsi="Proba Pro Lt" w:cs="Arial"/>
                        <w:sz w:val="20"/>
                        <w:szCs w:val="20"/>
                      </w:rPr>
                      <w:t xml:space="preserve"> </w:t>
                    </w:r>
                    <w:r w:rsidRPr="008D3E9A">
                      <w:rPr>
                        <w:rFonts w:ascii="Proba Pro Lt" w:hAnsi="Proba Pro Lt" w:cs="Arial"/>
                        <w:sz w:val="20"/>
                        <w:szCs w:val="20"/>
                      </w:rPr>
                      <w:t>h.</w:t>
                    </w:r>
                  </w:p>
                </w:tc>
              </w:sdtContent>
            </w:sdt>
          </w:sdtContent>
        </w:sdt>
      </w:tr>
      <w:tr w:rsidR="00191AF6" w:rsidRPr="008D3E9A" w14:paraId="55ACDDD3" w14:textId="77777777" w:rsidTr="00CD74B4">
        <w:trPr>
          <w:trHeight w:val="349"/>
        </w:trPr>
        <w:tc>
          <w:tcPr>
            <w:tcW w:w="1256" w:type="pct"/>
            <w:vMerge w:val="restart"/>
            <w:tcBorders>
              <w:left w:val="single" w:sz="12" w:space="0" w:color="auto"/>
            </w:tcBorders>
            <w:shd w:val="clear" w:color="auto" w:fill="00A0DC"/>
            <w:vAlign w:val="center"/>
          </w:tcPr>
          <w:p w14:paraId="0221293B" w14:textId="708182A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4D37794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6009601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4345F2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9882956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8333B2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37675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07114C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696979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D37907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064825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17AE8558"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7134206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D3E3F7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4538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815581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88653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65E0B24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66847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8255FA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633921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CD2A903"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0950874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027558858"/>
                <w:placeholder>
                  <w:docPart w:val="03BC7F7D76FA458E96E7AED65B85D502"/>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8AAA5F1" w14:textId="50F300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0BDAFC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3C6C8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BFC84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17FB8F8"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13709532"/>
            <w:placeholder>
              <w:docPart w:val="57CFD60838C9480285C5912D3D38693F"/>
            </w:placeholder>
            <w:showingPlcHdr/>
          </w:sdtPr>
          <w:sdtEndPr/>
          <w:sdtContent>
            <w:tc>
              <w:tcPr>
                <w:tcW w:w="1247" w:type="pct"/>
                <w:gridSpan w:val="5"/>
                <w:tcBorders>
                  <w:right w:val="single" w:sz="12" w:space="0" w:color="auto"/>
                </w:tcBorders>
              </w:tcPr>
              <w:p w14:paraId="1BE7A55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3A59A55"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280D2F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CED179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56758467"/>
              <w:placeholder>
                <w:docPart w:val="54C4F2516CD5472889A6021D3D23073F"/>
              </w:placeholder>
            </w:sdtPr>
            <w:sdtEndPr/>
            <w:sdtContent>
              <w:p w14:paraId="4EAF380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5323993"/>
              <w:placeholder>
                <w:docPart w:val="BF391F7726764643838662DCD981C5E2"/>
              </w:placeholder>
              <w:showingPlcHdr/>
            </w:sdtPr>
            <w:sdtEndPr/>
            <w:sdtContent>
              <w:p w14:paraId="3305A599"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AAEA5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50600723"/>
              <w:placeholder>
                <w:docPart w:val="84400A9EC16244DFBCF059C953F96277"/>
              </w:placeholder>
              <w:showingPlcHdr/>
            </w:sdtPr>
            <w:sdtEndPr/>
            <w:sdtContent>
              <w:p w14:paraId="19031A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477591"/>
              <w:placeholder>
                <w:docPart w:val="B925AB65D5864EA9B1C40D5D1B79A3B8"/>
              </w:placeholder>
            </w:sdtPr>
            <w:sdtEndPr/>
            <w:sdtContent>
              <w:sdt>
                <w:sdtPr>
                  <w:rPr>
                    <w:rFonts w:ascii="Proba Pro Lt" w:hAnsi="Proba Pro Lt" w:cs="Arial"/>
                    <w:b w:val="0"/>
                    <w:color w:val="000000"/>
                    <w:sz w:val="20"/>
                    <w:szCs w:val="20"/>
                  </w:rPr>
                  <w:id w:val="956142302"/>
                  <w:placeholder>
                    <w:docPart w:val="B4A0772FF25E4500A7FBA1BF7AB99391"/>
                  </w:placeholder>
                </w:sdtPr>
                <w:sdtEndPr/>
                <w:sdtContent>
                  <w:p w14:paraId="270EC7D9"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top w:val="single" w:sz="12" w:space="0" w:color="auto"/>
              <w:right w:val="single" w:sz="4" w:space="0" w:color="auto"/>
            </w:tcBorders>
            <w:vAlign w:val="center"/>
          </w:tcPr>
          <w:p w14:paraId="7D15917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75617053"/>
              <w:placeholder>
                <w:docPart w:val="5F9462D62A964A87A5C4776F3C95EC25"/>
              </w:placeholder>
              <w:showingPlcHdr/>
            </w:sdtPr>
            <w:sdtEndPr/>
            <w:sdtContent>
              <w:p w14:paraId="3F7A86E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1852736"/>
              <w:placeholder>
                <w:docPart w:val="928EF63669C14404972576347E0F1482"/>
              </w:placeholder>
            </w:sdtPr>
            <w:sdtEndPr/>
            <w:sdtContent>
              <w:sdt>
                <w:sdtPr>
                  <w:rPr>
                    <w:rFonts w:ascii="Proba Pro Lt" w:hAnsi="Proba Pro Lt" w:cs="Arial"/>
                    <w:b w:val="0"/>
                    <w:color w:val="000000"/>
                    <w:sz w:val="20"/>
                    <w:szCs w:val="20"/>
                  </w:rPr>
                  <w:id w:val="-536285565"/>
                  <w:placeholder>
                    <w:docPart w:val="5327C1FB556F4E7786759CAFBCAC6EEF"/>
                  </w:placeholder>
                </w:sdtPr>
                <w:sdtEndPr/>
                <w:sdtContent>
                  <w:p w14:paraId="5A97264F"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r>
      <w:tr w:rsidR="00191AF6" w:rsidRPr="008D3E9A" w14:paraId="028602B0" w14:textId="77777777" w:rsidTr="004E2706">
        <w:trPr>
          <w:trHeight w:val="397"/>
        </w:trPr>
        <w:tc>
          <w:tcPr>
            <w:tcW w:w="1256" w:type="pct"/>
            <w:vMerge/>
            <w:tcBorders>
              <w:left w:val="single" w:sz="12" w:space="0" w:color="auto"/>
            </w:tcBorders>
            <w:shd w:val="clear" w:color="auto" w:fill="00A0DC"/>
            <w:vAlign w:val="center"/>
          </w:tcPr>
          <w:p w14:paraId="331EB5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323EB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27891344"/>
              <w:placeholder>
                <w:docPart w:val="D7D06EDAFEFC48CCBFC30205C184EE5C"/>
              </w:placeholder>
            </w:sdtPr>
            <w:sdtEndPr/>
            <w:sdtContent>
              <w:sdt>
                <w:sdtPr>
                  <w:rPr>
                    <w:rFonts w:ascii="Proba Pro Lt" w:hAnsi="Proba Pro Lt" w:cs="Arial"/>
                    <w:b w:val="0"/>
                    <w:color w:val="000000"/>
                    <w:sz w:val="20"/>
                    <w:szCs w:val="20"/>
                  </w:rPr>
                  <w:id w:val="228654138"/>
                  <w:placeholder>
                    <w:docPart w:val="2EF5135C38D344EA9D11A046D4408711"/>
                  </w:placeholder>
                </w:sdtPr>
                <w:sdtEndPr/>
                <w:sdtContent>
                  <w:p w14:paraId="6E9D9F64"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p w14:paraId="2FF8AB27" w14:textId="77777777" w:rsidR="00191AF6" w:rsidRPr="008D3E9A" w:rsidRDefault="004A05D1" w:rsidP="004E2706">
                <w:pPr>
                  <w:pStyle w:val="FieldText"/>
                  <w:jc w:val="center"/>
                  <w:rPr>
                    <w:rFonts w:ascii="Proba Pro Lt" w:hAnsi="Proba Pro Lt" w:cs="Arial"/>
                    <w:b w:val="0"/>
                    <w:sz w:val="20"/>
                    <w:szCs w:val="20"/>
                    <w:lang w:val="hr-HR"/>
                  </w:rPr>
                </w:pPr>
              </w:p>
            </w:sdtContent>
          </w:sdt>
        </w:tc>
        <w:tc>
          <w:tcPr>
            <w:tcW w:w="272" w:type="pct"/>
            <w:shd w:val="clear" w:color="auto" w:fill="auto"/>
            <w:vAlign w:val="center"/>
          </w:tcPr>
          <w:sdt>
            <w:sdtPr>
              <w:rPr>
                <w:rFonts w:ascii="Proba Pro Lt" w:hAnsi="Proba Pro Lt" w:cs="Arial"/>
                <w:b w:val="0"/>
                <w:color w:val="000000"/>
                <w:sz w:val="20"/>
                <w:szCs w:val="20"/>
              </w:rPr>
              <w:id w:val="-360132154"/>
              <w:placeholder>
                <w:docPart w:val="97ADF2A6763D4F38B4D2415BD9323EB8"/>
              </w:placeholder>
              <w:showingPlcHdr/>
            </w:sdtPr>
            <w:sdtEndPr/>
            <w:sdtContent>
              <w:p w14:paraId="71CAB954"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934B44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76303119"/>
              <w:placeholder>
                <w:docPart w:val="7BAC66B0C84748D9A588A6C4A547F5AB"/>
              </w:placeholder>
              <w:showingPlcHdr/>
            </w:sdtPr>
            <w:sdtEndPr/>
            <w:sdtContent>
              <w:p w14:paraId="45F46C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61482"/>
              <w:placeholder>
                <w:docPart w:val="23ADB03295984C8B8264499824375FAE"/>
              </w:placeholder>
            </w:sdtPr>
            <w:sdtEndPr/>
            <w:sdtContent>
              <w:sdt>
                <w:sdtPr>
                  <w:rPr>
                    <w:rFonts w:ascii="Proba Pro Lt" w:hAnsi="Proba Pro Lt" w:cs="Arial"/>
                    <w:b w:val="0"/>
                    <w:color w:val="000000"/>
                    <w:sz w:val="20"/>
                    <w:szCs w:val="20"/>
                  </w:rPr>
                  <w:id w:val="-366133793"/>
                  <w:placeholder>
                    <w:docPart w:val="019E0F27FC664F95ABC57756DA3C56C1"/>
                  </w:placeholder>
                </w:sdtPr>
                <w:sdtEndPr/>
                <w:sdtContent>
                  <w:p w14:paraId="4CE5A04E"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2043BA83"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27999183"/>
                <w:placeholder>
                  <w:docPart w:val="BC58336C8A2649B189AA0BE7757A5740"/>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42047465"/>
              <w:placeholder>
                <w:docPart w:val="299953759F13475F85890AA5144AAA5B"/>
              </w:placeholder>
              <w:showingPlcHdr/>
            </w:sdtPr>
            <w:sdtEndPr/>
            <w:sdtContent>
              <w:p w14:paraId="6156F5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2148"/>
              <w:placeholder>
                <w:docPart w:val="3E854B14A5214721A6CFE6C1ADA3CFAE"/>
              </w:placeholder>
              <w:showingPlcHdr/>
            </w:sdtPr>
            <w:sdtEndPr/>
            <w:sdtContent>
              <w:p w14:paraId="60218F5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9EA4A0E" w14:textId="77777777" w:rsidTr="004E2706">
        <w:trPr>
          <w:trHeight w:val="397"/>
        </w:trPr>
        <w:tc>
          <w:tcPr>
            <w:tcW w:w="1256" w:type="pct"/>
            <w:vMerge/>
            <w:tcBorders>
              <w:left w:val="single" w:sz="12" w:space="0" w:color="auto"/>
            </w:tcBorders>
            <w:shd w:val="clear" w:color="auto" w:fill="00A0DC"/>
            <w:vAlign w:val="center"/>
          </w:tcPr>
          <w:p w14:paraId="6A21BEE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BA486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592201262"/>
              <w:placeholder>
                <w:docPart w:val="E65E37A655C24B8D8C9B031D94AE0C14"/>
              </w:placeholder>
              <w:showingPlcHdr/>
            </w:sdtPr>
            <w:sdtEndPr/>
            <w:sdtContent>
              <w:p w14:paraId="61BFEF5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9112055"/>
              <w:placeholder>
                <w:docPart w:val="2D6027EAF822412D9FE4D70165D7A1D3"/>
              </w:placeholder>
            </w:sdtPr>
            <w:sdtEndPr/>
            <w:sdtContent>
              <w:p w14:paraId="1B4CBFA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A606F1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1603374"/>
              <w:placeholder>
                <w:docPart w:val="B32F3468424A49209520624D60D7FD47"/>
              </w:placeholder>
              <w:showingPlcHdr/>
            </w:sdtPr>
            <w:sdtEndPr/>
            <w:sdtContent>
              <w:p w14:paraId="109272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8143133"/>
              <w:placeholder>
                <w:docPart w:val="8D8E7EB7646F4911A0DE8A7AE7CA3048"/>
              </w:placeholder>
            </w:sdtPr>
            <w:sdtEndPr/>
            <w:sdtContent>
              <w:sdt>
                <w:sdtPr>
                  <w:rPr>
                    <w:rFonts w:ascii="Proba Pro Lt" w:hAnsi="Proba Pro Lt" w:cs="Arial"/>
                    <w:b w:val="0"/>
                    <w:color w:val="000000"/>
                    <w:sz w:val="20"/>
                    <w:szCs w:val="20"/>
                  </w:rPr>
                  <w:id w:val="-243414984"/>
                  <w:placeholder>
                    <w:docPart w:val="A962523E69374A3C83B0C638E4C77719"/>
                  </w:placeholder>
                </w:sdtPr>
                <w:sdtEndPr/>
                <w:sdtContent>
                  <w:p w14:paraId="5D40DFEA"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1CDAEE4D"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3908054"/>
                <w:placeholder>
                  <w:docPart w:val="243F7756C826496CBE190A9AF6EDBBA9"/>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17587855"/>
              <w:placeholder>
                <w:docPart w:val="A9034E8BBB2E4F7F87D817BBCC12B20E"/>
              </w:placeholder>
              <w:showingPlcHdr/>
            </w:sdtPr>
            <w:sdtEndPr/>
            <w:sdtContent>
              <w:p w14:paraId="15F4AEBB"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7919075"/>
              <w:placeholder>
                <w:docPart w:val="125A95F7B34A4ACBB7E3C8AAC576C231"/>
              </w:placeholder>
              <w:showingPlcHdr/>
            </w:sdtPr>
            <w:sdtEndPr/>
            <w:sdtContent>
              <w:p w14:paraId="66DFFC98"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3B314D" w14:textId="77777777" w:rsidTr="004E2706">
        <w:trPr>
          <w:trHeight w:val="397"/>
        </w:trPr>
        <w:tc>
          <w:tcPr>
            <w:tcW w:w="1256" w:type="pct"/>
            <w:vMerge/>
            <w:tcBorders>
              <w:left w:val="single" w:sz="12" w:space="0" w:color="auto"/>
            </w:tcBorders>
            <w:shd w:val="clear" w:color="auto" w:fill="00A0DC"/>
            <w:vAlign w:val="center"/>
          </w:tcPr>
          <w:p w14:paraId="6C27D81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F9914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45620854"/>
              <w:placeholder>
                <w:docPart w:val="75CEBE77CBD84447A920940D7C2E4B10"/>
              </w:placeholder>
            </w:sdtPr>
            <w:sdtEndPr/>
            <w:sdtContent>
              <w:sdt>
                <w:sdtPr>
                  <w:rPr>
                    <w:rFonts w:ascii="Proba Pro Lt" w:hAnsi="Proba Pro Lt" w:cs="Arial"/>
                    <w:b w:val="0"/>
                    <w:color w:val="000000"/>
                    <w:sz w:val="20"/>
                    <w:szCs w:val="20"/>
                  </w:rPr>
                  <w:id w:val="-1309018223"/>
                  <w:placeholder>
                    <w:docPart w:val="92820C1CBA064D239FC68ABDC99232CD"/>
                  </w:placeholder>
                </w:sdtPr>
                <w:sdtEndPr/>
                <w:sdtContent>
                  <w:p w14:paraId="3EAE135D"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55666999"/>
              <w:placeholder>
                <w:docPart w:val="85EFA394EE614DDBAF894AD219AA3CE8"/>
              </w:placeholder>
              <w:showingPlcHdr/>
            </w:sdtPr>
            <w:sdtEndPr/>
            <w:sdtContent>
              <w:p w14:paraId="3729B4B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607D4A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35435306"/>
              <w:placeholder>
                <w:docPart w:val="0D9CA06374C945898A934DF3164D6818"/>
              </w:placeholder>
              <w:showingPlcHdr/>
            </w:sdtPr>
            <w:sdtEndPr/>
            <w:sdtContent>
              <w:p w14:paraId="05771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22154103"/>
              <w:placeholder>
                <w:docPart w:val="CAE6A6B4EC244FE698391C30D6DAB765"/>
              </w:placeholder>
            </w:sdtPr>
            <w:sdtEndPr/>
            <w:sdtContent>
              <w:sdt>
                <w:sdtPr>
                  <w:rPr>
                    <w:rFonts w:ascii="Proba Pro Lt" w:hAnsi="Proba Pro Lt" w:cs="Arial"/>
                    <w:b w:val="0"/>
                    <w:color w:val="000000"/>
                    <w:sz w:val="20"/>
                    <w:szCs w:val="20"/>
                  </w:rPr>
                  <w:id w:val="-925418855"/>
                  <w:placeholder>
                    <w:docPart w:val="7FA1D514E2394D40B1B7A5ACE7643E07"/>
                  </w:placeholder>
                </w:sdtPr>
                <w:sdtEndPr/>
                <w:sdtContent>
                  <w:p w14:paraId="453FE9E1"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764" w:type="pct"/>
            <w:gridSpan w:val="3"/>
            <w:tcBorders>
              <w:bottom w:val="single" w:sz="4" w:space="0" w:color="auto"/>
              <w:right w:val="single" w:sz="4" w:space="0" w:color="auto"/>
            </w:tcBorders>
            <w:shd w:val="clear" w:color="auto" w:fill="auto"/>
            <w:vAlign w:val="center"/>
          </w:tcPr>
          <w:p w14:paraId="3FFC269E"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37317741"/>
                <w:placeholder>
                  <w:docPart w:val="24B0285AF3A14DC7B7A370D5C28D4B7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401665681"/>
              <w:placeholder>
                <w:docPart w:val="F72C2EA753CD4369996B194963948420"/>
              </w:placeholder>
              <w:showingPlcHdr/>
            </w:sdtPr>
            <w:sdtEndPr/>
            <w:sdtContent>
              <w:p w14:paraId="476258F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95857165"/>
              <w:placeholder>
                <w:docPart w:val="CD187FB2B0C345709B89F3E03EBE6E43"/>
              </w:placeholder>
              <w:showingPlcHdr/>
            </w:sdtPr>
            <w:sdtEndPr/>
            <w:sdtContent>
              <w:p w14:paraId="22FC905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D73A25"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4FDF37E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17180F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16915687"/>
              <w:placeholder>
                <w:docPart w:val="1284944AB99848459EA18A2F47A255D2"/>
              </w:placeholder>
              <w:showingPlcHdr/>
            </w:sdtPr>
            <w:sdtEndPr/>
            <w:sdtContent>
              <w:p w14:paraId="3A6CBB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821273"/>
              <w:placeholder>
                <w:docPart w:val="7E2BB0A544214778B705D1417E1859F7"/>
              </w:placeholder>
            </w:sdtPr>
            <w:sdtEndPr/>
            <w:sdtContent>
              <w:sdt>
                <w:sdtPr>
                  <w:rPr>
                    <w:rFonts w:ascii="Proba Pro Lt" w:hAnsi="Proba Pro Lt" w:cs="Arial"/>
                    <w:b w:val="0"/>
                    <w:color w:val="000000"/>
                    <w:sz w:val="20"/>
                    <w:szCs w:val="20"/>
                  </w:rPr>
                  <w:id w:val="-1869754145"/>
                  <w:placeholder>
                    <w:docPart w:val="078034EF11DD4DBD8FAEB273B2D62393"/>
                  </w:placeholder>
                </w:sdtPr>
                <w:sdtEndPr/>
                <w:sdtContent>
                  <w:p w14:paraId="786D72EC"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NE</w:t>
                    </w:r>
                  </w:p>
                </w:sdtContent>
              </w:sdt>
            </w:sdtContent>
          </w:sdt>
        </w:tc>
        <w:tc>
          <w:tcPr>
            <w:tcW w:w="654" w:type="pct"/>
            <w:gridSpan w:val="2"/>
            <w:tcBorders>
              <w:left w:val="single" w:sz="8" w:space="0" w:color="auto"/>
              <w:bottom w:val="single" w:sz="12" w:space="0" w:color="auto"/>
              <w:right w:val="single" w:sz="8" w:space="0" w:color="auto"/>
            </w:tcBorders>
            <w:vAlign w:val="center"/>
          </w:tcPr>
          <w:p w14:paraId="19DEC49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9977670"/>
              <w:placeholder>
                <w:docPart w:val="CE13B99257B1466CA83BAE715466F18D"/>
              </w:placeholder>
            </w:sdtPr>
            <w:sdtEndPr/>
            <w:sdtContent>
              <w:sdt>
                <w:sdtPr>
                  <w:rPr>
                    <w:rFonts w:ascii="Proba Pro Lt" w:hAnsi="Proba Pro Lt" w:cs="Arial"/>
                    <w:b w:val="0"/>
                    <w:color w:val="000000"/>
                    <w:sz w:val="20"/>
                    <w:szCs w:val="20"/>
                  </w:rPr>
                  <w:id w:val="-1828190252"/>
                  <w:placeholder>
                    <w:docPart w:val="F9ABEA8B5250443A9778B2A1E86BB179"/>
                  </w:placeholder>
                </w:sdtPr>
                <w:sdtEndPr/>
                <w:sdtContent>
                  <w:p w14:paraId="1227B9D5" w14:textId="77777777" w:rsidR="00191AF6" w:rsidRPr="008D3E9A" w:rsidRDefault="00191AF6" w:rsidP="004E2706">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74550888"/>
              <w:placeholder>
                <w:docPart w:val="42C93718AD6946919874A12C93A79CA4"/>
              </w:placeholder>
              <w:showingPlcHdr/>
            </w:sdtPr>
            <w:sdtEndPr/>
            <w:sdtContent>
              <w:p w14:paraId="1910DAF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6AD5DF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39784286"/>
              <w:placeholder>
                <w:docPart w:val="3DEA57849C8345C296045AE4C54CCD3C"/>
              </w:placeholder>
            </w:sdtPr>
            <w:sdtEndPr/>
            <w:sdtContent>
              <w:p w14:paraId="33F9DE7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4BD0DD6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42DE4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403756220"/>
              <w:placeholder>
                <w:docPart w:val="08BC9A0927B94F94AF76312865080487"/>
              </w:placeholder>
            </w:sdtPr>
            <w:sdtEndPr/>
            <w:sdtContent>
              <w:p w14:paraId="6551BE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Način provjere znanja: </w:t>
                </w:r>
              </w:p>
              <w:p w14:paraId="0C13F74F"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Prvi parcijalni ispit (30 bodova)</w:t>
                </w:r>
              </w:p>
              <w:p w14:paraId="75034F10"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Drugi parcijalni ispit (30 bodova)</w:t>
                </w:r>
              </w:p>
              <w:p w14:paraId="1AFD0FF3"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 laboratorijska vježba (20 bodova)</w:t>
                </w:r>
              </w:p>
              <w:p w14:paraId="7959AFEC" w14:textId="77777777"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 laboratorijska vježba (20 bodova)</w:t>
                </w:r>
              </w:p>
              <w:p w14:paraId="00BED7F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Parcijalni ispiti pišu se 90 minuta. Laboratorijske vježbe izvode se na Fizičkom odsjeku PMF-a. Studenti koji tijekom semestra ne odrade laboratorijske vježbe gube pravo potpisa. </w:t>
                </w:r>
              </w:p>
              <w:p w14:paraId="13B7B838" w14:textId="77777777" w:rsidR="004E2706" w:rsidRDefault="004E2706" w:rsidP="004E2706">
                <w:pPr>
                  <w:tabs>
                    <w:tab w:val="left" w:pos="2820"/>
                  </w:tabs>
                  <w:spacing w:after="0" w:line="240" w:lineRule="auto"/>
                  <w:rPr>
                    <w:rFonts w:ascii="Proba Pro Lt" w:hAnsi="Proba Pro Lt" w:cs="Arial"/>
                    <w:sz w:val="20"/>
                    <w:szCs w:val="20"/>
                  </w:rPr>
                </w:pPr>
              </w:p>
              <w:p w14:paraId="3470C413" w14:textId="6579FBA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Sustav bodovanja:</w:t>
                </w:r>
              </w:p>
              <w:p w14:paraId="651EEB76" w14:textId="7A59D151"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60 dovoljan (2)</w:t>
                </w:r>
              </w:p>
              <w:p w14:paraId="6E3BFC0C" w14:textId="7F222D06"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61</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75 dobar (3)</w:t>
                </w:r>
              </w:p>
              <w:p w14:paraId="0E41495B" w14:textId="1CC8220B"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85 vrlo dobar (4)</w:t>
                </w:r>
              </w:p>
              <w:p w14:paraId="79A7D83C" w14:textId="48801DDD" w:rsidR="00191AF6" w:rsidRPr="008D3E9A" w:rsidRDefault="00191AF6"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86</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100 izvrstan (5)</w:t>
                </w:r>
              </w:p>
              <w:p w14:paraId="371F6E22"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Ispiti se pišu iz cjelokupnog gradiva. Ispit se piše 90 minuta. Maksimalni broj bodova na ispitu je 100. Sustav bodovanja na ispitu je isti kao i kroz kontinuirano vrednovanje kroz semestar.</w:t>
                </w:r>
              </w:p>
            </w:sdtContent>
          </w:sdt>
        </w:tc>
      </w:tr>
      <w:tr w:rsidR="00191AF6" w:rsidRPr="008D3E9A" w14:paraId="010F43D8" w14:textId="77777777" w:rsidTr="004E2706">
        <w:tc>
          <w:tcPr>
            <w:tcW w:w="1256" w:type="pct"/>
            <w:tcBorders>
              <w:left w:val="single" w:sz="12" w:space="0" w:color="auto"/>
              <w:bottom w:val="single" w:sz="12" w:space="0" w:color="auto"/>
            </w:tcBorders>
            <w:shd w:val="clear" w:color="auto" w:fill="00A0DC"/>
            <w:vAlign w:val="center"/>
          </w:tcPr>
          <w:p w14:paraId="26CA84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23A781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52232346"/>
              <w:placeholder>
                <w:docPart w:val="560210444E9A4C4398027EDD5BA070CF"/>
              </w:placeholder>
            </w:sdtPr>
            <w:sdtEndPr/>
            <w:sdtContent>
              <w:sdt>
                <w:sdtPr>
                  <w:rPr>
                    <w:rFonts w:ascii="Proba Pro Lt" w:hAnsi="Proba Pro Lt" w:cs="Arial"/>
                    <w:i/>
                    <w:sz w:val="20"/>
                    <w:szCs w:val="20"/>
                  </w:rPr>
                  <w:id w:val="-1215502526"/>
                  <w:placeholder>
                    <w:docPart w:val="421361E8B485427BBB5580391CE627CE"/>
                  </w:placeholder>
                </w:sdtPr>
                <w:sdtEndPr>
                  <w:rPr>
                    <w:rFonts w:cs="Calibri"/>
                    <w:i w:val="0"/>
                  </w:rPr>
                </w:sdtEndPr>
                <w:sdtContent>
                  <w:p w14:paraId="581DEF5C" w14:textId="7FBBA06A" w:rsidR="00191AF6" w:rsidRPr="008D3E9A" w:rsidRDefault="00B6656D"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 xml:space="preserve">odraditi sve laboratorijske vježbe </w:t>
                    </w:r>
                  </w:p>
                  <w:p w14:paraId="0F747092" w14:textId="6B472D05" w:rsidR="00191AF6" w:rsidRPr="008D3E9A" w:rsidRDefault="00B6656D" w:rsidP="00233813">
                    <w:pPr>
                      <w:pStyle w:val="ListParagraph"/>
                      <w:numPr>
                        <w:ilvl w:val="0"/>
                        <w:numId w:val="1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postići minimalno 50 bodova ukupno na parcijalnim ispitima</w:t>
                    </w:r>
                  </w:p>
                </w:sdtContent>
              </w:sdt>
            </w:sdtContent>
          </w:sdt>
        </w:tc>
      </w:tr>
      <w:tr w:rsidR="00191AF6" w:rsidRPr="008D3E9A" w14:paraId="01044253" w14:textId="77777777" w:rsidTr="00CD74B4">
        <w:tc>
          <w:tcPr>
            <w:tcW w:w="1256" w:type="pct"/>
            <w:vMerge w:val="restart"/>
            <w:tcBorders>
              <w:top w:val="single" w:sz="12" w:space="0" w:color="auto"/>
              <w:left w:val="single" w:sz="12" w:space="0" w:color="auto"/>
            </w:tcBorders>
            <w:shd w:val="clear" w:color="auto" w:fill="00A0DC"/>
            <w:vAlign w:val="center"/>
          </w:tcPr>
          <w:p w14:paraId="41AA6EC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269138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1DEBD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AEC945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F19D74E" w14:textId="77777777" w:rsidTr="00CD74B4">
        <w:trPr>
          <w:trHeight w:val="75"/>
        </w:trPr>
        <w:tc>
          <w:tcPr>
            <w:tcW w:w="1256" w:type="pct"/>
            <w:vMerge/>
            <w:tcBorders>
              <w:left w:val="single" w:sz="12" w:space="0" w:color="auto"/>
            </w:tcBorders>
            <w:shd w:val="clear" w:color="auto" w:fill="00A0DC"/>
            <w:vAlign w:val="center"/>
          </w:tcPr>
          <w:p w14:paraId="1B7126C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0233977"/>
              <w:placeholder>
                <w:docPart w:val="7B244E43F7124C3498734DE4EF22933A"/>
              </w:placeholder>
            </w:sdtPr>
            <w:sdtEndPr/>
            <w:sdtContent>
              <w:p w14:paraId="5EE92B6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 Brković, P. Pećina, Fizika u 24 lekcije, Element, Zagreb, 2010.</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968782958"/>
              <w:placeholder>
                <w:docPart w:val="6DDE7D75276346CE8E19D1DCF991EC2E"/>
              </w:placeholder>
            </w:sdtPr>
            <w:sdtEndPr/>
            <w:sdtContent>
              <w:p w14:paraId="32322F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9472079"/>
              <w:placeholder>
                <w:docPart w:val="112826FBCE764588B3AFCAD317EB8FDC"/>
              </w:placeholder>
              <w:showingPlcHdr/>
            </w:sdtPr>
            <w:sdtEndPr/>
            <w:sdtContent>
              <w:p w14:paraId="4A530CAB"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CC6610" w14:textId="77777777" w:rsidTr="00CD74B4">
        <w:trPr>
          <w:trHeight w:val="75"/>
        </w:trPr>
        <w:tc>
          <w:tcPr>
            <w:tcW w:w="1256" w:type="pct"/>
            <w:vMerge/>
            <w:tcBorders>
              <w:left w:val="single" w:sz="12" w:space="0" w:color="auto"/>
            </w:tcBorders>
            <w:shd w:val="clear" w:color="auto" w:fill="00A0DC"/>
            <w:vAlign w:val="center"/>
          </w:tcPr>
          <w:p w14:paraId="4D65CDB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8793080"/>
              <w:placeholder>
                <w:docPart w:val="6828D9CF355C4BEA9F4EF7B58C205773"/>
              </w:placeholder>
            </w:sdtPr>
            <w:sdtEndPr/>
            <w:sdtContent>
              <w:p w14:paraId="55919B0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J. D. Cutnell, K.W. Johnson, Physics, John Wiley  and Sons; 9th edition, 2012.</w:t>
                </w:r>
              </w:p>
            </w:sdtContent>
          </w:sdt>
        </w:tc>
        <w:tc>
          <w:tcPr>
            <w:tcW w:w="612" w:type="pct"/>
            <w:gridSpan w:val="3"/>
            <w:tcBorders>
              <w:left w:val="single" w:sz="8" w:space="0" w:color="auto"/>
              <w:right w:val="single" w:sz="8" w:space="0" w:color="auto"/>
            </w:tcBorders>
            <w:shd w:val="clear" w:color="auto" w:fill="auto"/>
          </w:tcPr>
          <w:sdt>
            <w:sdtPr>
              <w:rPr>
                <w:rFonts w:ascii="Proba Pro Lt" w:hAnsi="Proba Pro Lt" w:cs="Arial"/>
                <w:color w:val="000000"/>
                <w:sz w:val="20"/>
                <w:szCs w:val="20"/>
              </w:rPr>
              <w:id w:val="-2112969156"/>
              <w:placeholder>
                <w:docPart w:val="BD092ED6AEE646A58FFABE398014EC4E"/>
              </w:placeholder>
              <w:showingPlcHdr/>
            </w:sdtPr>
            <w:sdtEndPr/>
            <w:sdtContent>
              <w:p w14:paraId="4DF63D0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659602953"/>
              <w:placeholder>
                <w:docPart w:val="B84F9B29E0E141799B7DAB209FD5118C"/>
              </w:placeholder>
              <w:showingPlcHdr/>
            </w:sdtPr>
            <w:sdtEndPr/>
            <w:sdtContent>
              <w:p w14:paraId="7A911B2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4BE9793" w14:textId="77777777" w:rsidTr="004E2706">
        <w:tc>
          <w:tcPr>
            <w:tcW w:w="1256" w:type="pct"/>
            <w:tcBorders>
              <w:top w:val="single" w:sz="12" w:space="0" w:color="auto"/>
              <w:left w:val="single" w:sz="12" w:space="0" w:color="auto"/>
            </w:tcBorders>
            <w:shd w:val="clear" w:color="auto" w:fill="00A0DC"/>
            <w:vAlign w:val="center"/>
          </w:tcPr>
          <w:p w14:paraId="15C5B1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491553317"/>
            <w:placeholder>
              <w:docPart w:val="E1DC846F2A0D4621B193CC56C6A717DB"/>
            </w:placeholder>
          </w:sdtPr>
          <w:sdtEndPr/>
          <w:sdtContent>
            <w:tc>
              <w:tcPr>
                <w:tcW w:w="3744" w:type="pct"/>
                <w:gridSpan w:val="13"/>
                <w:tcBorders>
                  <w:top w:val="single" w:sz="12" w:space="0" w:color="auto"/>
                  <w:right w:val="single" w:sz="12" w:space="0" w:color="auto"/>
                </w:tcBorders>
              </w:tcPr>
              <w:p w14:paraId="5C24397F" w14:textId="7BED69CA"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64FBFD9" w14:textId="77777777" w:rsidTr="004E2706">
        <w:tc>
          <w:tcPr>
            <w:tcW w:w="1256" w:type="pct"/>
            <w:tcBorders>
              <w:top w:val="single" w:sz="12" w:space="0" w:color="auto"/>
              <w:left w:val="single" w:sz="12" w:space="0" w:color="auto"/>
            </w:tcBorders>
            <w:shd w:val="clear" w:color="auto" w:fill="00A0DC"/>
            <w:vAlign w:val="center"/>
          </w:tcPr>
          <w:p w14:paraId="4EC9C57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DA8F87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2E73A31D" w14:textId="77777777" w:rsidTr="004E2706">
        <w:tc>
          <w:tcPr>
            <w:tcW w:w="1256" w:type="pct"/>
            <w:tcBorders>
              <w:left w:val="single" w:sz="12" w:space="0" w:color="auto"/>
              <w:bottom w:val="single" w:sz="12" w:space="0" w:color="auto"/>
            </w:tcBorders>
            <w:shd w:val="clear" w:color="auto" w:fill="00A0DC"/>
            <w:vAlign w:val="center"/>
          </w:tcPr>
          <w:p w14:paraId="4A640A1B" w14:textId="75D660D0"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826488312"/>
            <w:placeholder>
              <w:docPart w:val="5BE82DC4BEFB4E96A243ECF5A8F9AEBF"/>
            </w:placeholder>
          </w:sdtPr>
          <w:sdtEndPr/>
          <w:sdtContent>
            <w:tc>
              <w:tcPr>
                <w:tcW w:w="3744" w:type="pct"/>
                <w:gridSpan w:val="13"/>
                <w:tcBorders>
                  <w:bottom w:val="single" w:sz="12" w:space="0" w:color="auto"/>
                  <w:right w:val="single" w:sz="12" w:space="0" w:color="auto"/>
                </w:tcBorders>
              </w:tcPr>
              <w:p w14:paraId="7AE496A1" w14:textId="600B2658"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545567F" w14:textId="7024A8DE" w:rsidR="00191AF6" w:rsidRDefault="00191AF6" w:rsidP="008D3E9A">
      <w:pPr>
        <w:spacing w:after="0" w:line="240" w:lineRule="auto"/>
        <w:rPr>
          <w:rFonts w:ascii="Proba Pro Lt" w:hAnsi="Proba Pro Lt"/>
          <w:sz w:val="20"/>
          <w:szCs w:val="20"/>
        </w:rPr>
      </w:pPr>
    </w:p>
    <w:p w14:paraId="03D6FD37" w14:textId="77777777" w:rsidR="00CD74B4" w:rsidRPr="008D3E9A" w:rsidRDefault="00CD74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284"/>
        <w:gridCol w:w="1081"/>
        <w:gridCol w:w="572"/>
        <w:gridCol w:w="332"/>
        <w:gridCol w:w="192"/>
        <w:gridCol w:w="897"/>
        <w:gridCol w:w="188"/>
        <w:gridCol w:w="509"/>
        <w:gridCol w:w="511"/>
        <w:gridCol w:w="495"/>
      </w:tblGrid>
      <w:tr w:rsidR="00191AF6" w:rsidRPr="008D3E9A" w14:paraId="65DC577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96FECCD"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230D1E" w14:textId="77777777" w:rsidTr="00CD74B4">
        <w:tc>
          <w:tcPr>
            <w:tcW w:w="1256" w:type="pct"/>
            <w:tcBorders>
              <w:top w:val="single" w:sz="12" w:space="0" w:color="auto"/>
              <w:left w:val="single" w:sz="12" w:space="0" w:color="auto"/>
            </w:tcBorders>
            <w:shd w:val="clear" w:color="auto" w:fill="00A0DC"/>
            <w:vAlign w:val="center"/>
          </w:tcPr>
          <w:p w14:paraId="5113D4F5" w14:textId="5AEA7A8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449935259"/>
            <w:placeholder>
              <w:docPart w:val="9D32BBC4E5C34CF3A1E64007648B3FD3"/>
            </w:placeholder>
          </w:sdtPr>
          <w:sdtEndPr/>
          <w:sdtContent>
            <w:tc>
              <w:tcPr>
                <w:tcW w:w="1455" w:type="pct"/>
                <w:gridSpan w:val="4"/>
                <w:tcBorders>
                  <w:top w:val="single" w:sz="12" w:space="0" w:color="auto"/>
                  <w:right w:val="single" w:sz="12" w:space="0" w:color="auto"/>
                </w:tcBorders>
                <w:vAlign w:val="center"/>
              </w:tcPr>
              <w:p w14:paraId="00DD905A" w14:textId="72320EEA" w:rsidR="00191AF6" w:rsidRPr="00617C14" w:rsidRDefault="004A05D1" w:rsidP="004E2706">
                <w:pPr>
                  <w:tabs>
                    <w:tab w:val="left" w:pos="2820"/>
                  </w:tabs>
                  <w:spacing w:after="0" w:line="240" w:lineRule="auto"/>
                  <w:rPr>
                    <w:rFonts w:ascii="Proba Pro Lt" w:hAnsi="Proba Pro Lt" w:cs="Arial"/>
                    <w:b/>
                    <w:sz w:val="20"/>
                    <w:szCs w:val="20"/>
                  </w:rPr>
                </w:pPr>
                <w:hyperlink r:id="rId76" w:history="1">
                  <w:r w:rsidR="00191AF6" w:rsidRPr="00617C14">
                    <w:rPr>
                      <w:rStyle w:val="Hyperlink"/>
                      <w:rFonts w:ascii="Proba Pro Lt" w:hAnsi="Proba Pro Lt" w:cs="Arial"/>
                      <w:b/>
                      <w:sz w:val="20"/>
                      <w:szCs w:val="20"/>
                    </w:rPr>
                    <w:t>Prof. dr. sc. Anita Slavica</w:t>
                  </w:r>
                </w:hyperlink>
              </w:p>
              <w:p w14:paraId="4EF77BE6" w14:textId="791B51B8" w:rsidR="00191AF6" w:rsidRPr="008D3E9A" w:rsidRDefault="004A05D1" w:rsidP="004E2706">
                <w:pPr>
                  <w:tabs>
                    <w:tab w:val="left" w:pos="2820"/>
                  </w:tabs>
                  <w:spacing w:after="0" w:line="240" w:lineRule="auto"/>
                  <w:rPr>
                    <w:rFonts w:ascii="Proba Pro Lt" w:hAnsi="Proba Pro Lt" w:cs="Arial"/>
                    <w:sz w:val="20"/>
                    <w:szCs w:val="20"/>
                  </w:rPr>
                </w:pPr>
                <w:hyperlink r:id="rId77" w:history="1">
                  <w:r w:rsidR="00CD74B4">
                    <w:rPr>
                      <w:rStyle w:val="Hyperlink"/>
                      <w:rFonts w:ascii="Proba Pro Lt" w:hAnsi="Proba Pro Lt" w:cs="Arial"/>
                      <w:sz w:val="20"/>
                      <w:szCs w:val="20"/>
                    </w:rPr>
                    <w:t xml:space="preserve">Prof. dr. sc. Vesna Zechner </w:t>
                  </w:r>
                  <w:r w:rsidR="00191AF6" w:rsidRPr="00FF56C9">
                    <w:rPr>
                      <w:rStyle w:val="Hyperlink"/>
                      <w:rFonts w:ascii="Proba Pro Lt" w:hAnsi="Proba Pro Lt" w:cs="Arial"/>
                      <w:sz w:val="20"/>
                      <w:szCs w:val="20"/>
                    </w:rPr>
                    <w:t>Krpan</w:t>
                  </w:r>
                </w:hyperlink>
              </w:p>
            </w:tc>
          </w:sdtContent>
        </w:sdt>
        <w:tc>
          <w:tcPr>
            <w:tcW w:w="1473" w:type="pct"/>
            <w:gridSpan w:val="5"/>
            <w:tcBorders>
              <w:top w:val="single" w:sz="12" w:space="0" w:color="auto"/>
              <w:right w:val="single" w:sz="12" w:space="0" w:color="auto"/>
            </w:tcBorders>
            <w:shd w:val="clear" w:color="auto" w:fill="00A0DC"/>
            <w:vAlign w:val="center"/>
          </w:tcPr>
          <w:p w14:paraId="0759110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72937383"/>
            <w:placeholder>
              <w:docPart w:val="17AF993625394CE9A9C003D79BAEED87"/>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EEF231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1DB2D40" w14:textId="77777777" w:rsidTr="00CD74B4">
        <w:tc>
          <w:tcPr>
            <w:tcW w:w="1256" w:type="pct"/>
            <w:tcBorders>
              <w:top w:val="single" w:sz="12" w:space="0" w:color="auto"/>
              <w:left w:val="single" w:sz="12" w:space="0" w:color="auto"/>
            </w:tcBorders>
            <w:shd w:val="clear" w:color="auto" w:fill="00A0DC"/>
            <w:vAlign w:val="center"/>
          </w:tcPr>
          <w:p w14:paraId="56BAFBDB" w14:textId="2BDF40C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4" w:name="Biotehnologija_1" w:displacedByCustomXml="next"/>
        <w:sdt>
          <w:sdtPr>
            <w:rPr>
              <w:rFonts w:ascii="Proba Pro Lt" w:hAnsi="Proba Pro Lt" w:cs="Arial"/>
              <w:sz w:val="20"/>
              <w:szCs w:val="20"/>
            </w:rPr>
            <w:id w:val="-1423949545"/>
            <w:placeholder>
              <w:docPart w:val="6205868520FC4884975289E8FD1D1BBB"/>
            </w:placeholder>
          </w:sdtPr>
          <w:sdtEndPr/>
          <w:sdtContent>
            <w:tc>
              <w:tcPr>
                <w:tcW w:w="1455" w:type="pct"/>
                <w:gridSpan w:val="4"/>
                <w:tcBorders>
                  <w:top w:val="single" w:sz="12" w:space="0" w:color="auto"/>
                  <w:right w:val="single" w:sz="12" w:space="0" w:color="auto"/>
                </w:tcBorders>
                <w:vAlign w:val="center"/>
              </w:tcPr>
              <w:p w14:paraId="5E5CF718"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1</w:t>
                </w:r>
              </w:p>
            </w:tc>
          </w:sdtContent>
        </w:sdt>
        <w:bookmarkEnd w:id="4" w:displacedByCustomXml="prev"/>
        <w:tc>
          <w:tcPr>
            <w:tcW w:w="1473" w:type="pct"/>
            <w:gridSpan w:val="5"/>
            <w:tcBorders>
              <w:top w:val="single" w:sz="12" w:space="0" w:color="auto"/>
              <w:right w:val="single" w:sz="12" w:space="0" w:color="auto"/>
            </w:tcBorders>
            <w:shd w:val="clear" w:color="auto" w:fill="00A0DC"/>
            <w:vAlign w:val="center"/>
          </w:tcPr>
          <w:p w14:paraId="2F803B3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406334174"/>
            <w:placeholder>
              <w:docPart w:val="32E7E74CEEB6435F9B1678D699016570"/>
            </w:placeholder>
          </w:sdtPr>
          <w:sdtEndPr/>
          <w:sdtContent>
            <w:tc>
              <w:tcPr>
                <w:tcW w:w="817" w:type="pct"/>
                <w:gridSpan w:val="4"/>
                <w:tcBorders>
                  <w:top w:val="single" w:sz="12" w:space="0" w:color="auto"/>
                  <w:right w:val="single" w:sz="12" w:space="0" w:color="auto"/>
                </w:tcBorders>
                <w:vAlign w:val="center"/>
              </w:tcPr>
              <w:p w14:paraId="656BC11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61E7CAC4" w14:textId="77777777" w:rsidTr="00CD74B4">
        <w:tc>
          <w:tcPr>
            <w:tcW w:w="1256" w:type="pct"/>
            <w:tcBorders>
              <w:left w:val="single" w:sz="12" w:space="0" w:color="auto"/>
              <w:bottom w:val="single" w:sz="12" w:space="0" w:color="auto"/>
            </w:tcBorders>
            <w:shd w:val="clear" w:color="auto" w:fill="00A0DC"/>
            <w:vAlign w:val="center"/>
          </w:tcPr>
          <w:p w14:paraId="0063DC4D" w14:textId="0929F92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29299263"/>
            <w:placeholder>
              <w:docPart w:val="79F485C647BD4C73A5A165DA7708C52B"/>
            </w:placeholder>
          </w:sdtPr>
          <w:sdtEndPr/>
          <w:sdtContent>
            <w:tc>
              <w:tcPr>
                <w:tcW w:w="1455" w:type="pct"/>
                <w:gridSpan w:val="4"/>
                <w:tcBorders>
                  <w:bottom w:val="single" w:sz="12" w:space="0" w:color="auto"/>
                  <w:right w:val="single" w:sz="12" w:space="0" w:color="auto"/>
                </w:tcBorders>
                <w:vAlign w:val="center"/>
              </w:tcPr>
              <w:p w14:paraId="120726C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24115</w:t>
                </w:r>
              </w:p>
            </w:tc>
          </w:sdtContent>
        </w:sdt>
        <w:tc>
          <w:tcPr>
            <w:tcW w:w="1473" w:type="pct"/>
            <w:gridSpan w:val="5"/>
            <w:tcBorders>
              <w:bottom w:val="single" w:sz="12" w:space="0" w:color="auto"/>
              <w:right w:val="single" w:sz="12" w:space="0" w:color="auto"/>
            </w:tcBorders>
            <w:shd w:val="clear" w:color="auto" w:fill="00A0DC"/>
            <w:vAlign w:val="center"/>
          </w:tcPr>
          <w:p w14:paraId="376677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28254159"/>
            <w:placeholder>
              <w:docPart w:val="8B004EE67A9D4B7098E4096D565FCBC3"/>
            </w:placeholder>
          </w:sdtPr>
          <w:sdtEndPr/>
          <w:sdtContent>
            <w:tc>
              <w:tcPr>
                <w:tcW w:w="817" w:type="pct"/>
                <w:gridSpan w:val="4"/>
                <w:tcBorders>
                  <w:bottom w:val="single" w:sz="12" w:space="0" w:color="auto"/>
                  <w:right w:val="single" w:sz="12" w:space="0" w:color="auto"/>
                </w:tcBorders>
                <w:vAlign w:val="center"/>
              </w:tcPr>
              <w:p w14:paraId="70F42978" w14:textId="0DFD6991"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1F7C29C" w14:textId="77777777" w:rsidTr="00CD74B4">
        <w:tc>
          <w:tcPr>
            <w:tcW w:w="1256" w:type="pct"/>
            <w:tcBorders>
              <w:left w:val="single" w:sz="12" w:space="0" w:color="auto"/>
              <w:bottom w:val="single" w:sz="12" w:space="0" w:color="auto"/>
            </w:tcBorders>
            <w:shd w:val="clear" w:color="auto" w:fill="00A0DC"/>
            <w:vAlign w:val="center"/>
          </w:tcPr>
          <w:p w14:paraId="145AA9E2" w14:textId="115398F8"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307127579"/>
            <w:placeholder>
              <w:docPart w:val="C29673839C3440F9A0FF71E3AAC444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5" w:type="pct"/>
                <w:gridSpan w:val="4"/>
                <w:tcBorders>
                  <w:bottom w:val="single" w:sz="12" w:space="0" w:color="auto"/>
                  <w:right w:val="single" w:sz="12" w:space="0" w:color="auto"/>
                </w:tcBorders>
                <w:vAlign w:val="center"/>
              </w:tcPr>
              <w:p w14:paraId="7533ED0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641A4DD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10888470"/>
            <w:placeholder>
              <w:docPart w:val="08EF2B08C478499C8EF7631EE8D81360"/>
            </w:placeholder>
          </w:sdtPr>
          <w:sdtEndPr/>
          <w:sdtContent>
            <w:tc>
              <w:tcPr>
                <w:tcW w:w="817" w:type="pct"/>
                <w:gridSpan w:val="4"/>
                <w:tcBorders>
                  <w:bottom w:val="single" w:sz="12" w:space="0" w:color="auto"/>
                  <w:right w:val="single" w:sz="12" w:space="0" w:color="auto"/>
                </w:tcBorders>
                <w:vAlign w:val="center"/>
              </w:tcPr>
              <w:p w14:paraId="6029E3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66</w:t>
                </w:r>
              </w:p>
            </w:tc>
          </w:sdtContent>
        </w:sdt>
      </w:tr>
      <w:tr w:rsidR="00191AF6" w:rsidRPr="008D3E9A" w14:paraId="3F46D77D" w14:textId="77777777" w:rsidTr="00CD74B4">
        <w:tc>
          <w:tcPr>
            <w:tcW w:w="1256" w:type="pct"/>
            <w:tcBorders>
              <w:left w:val="single" w:sz="12" w:space="0" w:color="auto"/>
              <w:bottom w:val="single" w:sz="12" w:space="0" w:color="auto"/>
            </w:tcBorders>
            <w:shd w:val="clear" w:color="auto" w:fill="00A0DC"/>
            <w:vAlign w:val="center"/>
          </w:tcPr>
          <w:p w14:paraId="58F1BB8E" w14:textId="320EB49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10840441"/>
            <w:placeholder>
              <w:docPart w:val="C746274B7CF9470AA46F3B58FFC71C72"/>
            </w:placeholder>
            <w:dropDownList>
              <w:listItem w:value="Choose an item."/>
              <w:listItem w:displayText="obvezan" w:value="obvezan"/>
              <w:listItem w:displayText="izborni A" w:value="izborni A"/>
              <w:listItem w:displayText="izborni B" w:value="izborni B"/>
            </w:dropDownList>
          </w:sdtPr>
          <w:sdtEndPr/>
          <w:sdtContent>
            <w:tc>
              <w:tcPr>
                <w:tcW w:w="1455" w:type="pct"/>
                <w:gridSpan w:val="4"/>
                <w:tcBorders>
                  <w:bottom w:val="single" w:sz="12" w:space="0" w:color="auto"/>
                  <w:right w:val="single" w:sz="12" w:space="0" w:color="auto"/>
                </w:tcBorders>
                <w:vAlign w:val="center"/>
              </w:tcPr>
              <w:p w14:paraId="4CB50B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5877E07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9EA8D39" w14:textId="77777777"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22031813"/>
                <w:placeholder>
                  <w:docPart w:val="D17590D11CC84AA9B830AB4FF8EDDB3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6387756" w14:textId="4DC7A3A3"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6811102"/>
                <w:placeholder>
                  <w:docPart w:val="B8BD20B638B44C6B85B1EB538A1F255B"/>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DC15C24" w14:textId="77777777" w:rsidTr="00CD74B4">
        <w:tc>
          <w:tcPr>
            <w:tcW w:w="1256" w:type="pct"/>
            <w:tcBorders>
              <w:left w:val="single" w:sz="12" w:space="0" w:color="auto"/>
              <w:bottom w:val="single" w:sz="12" w:space="0" w:color="auto"/>
            </w:tcBorders>
            <w:shd w:val="clear" w:color="auto" w:fill="00A0DC"/>
            <w:vAlign w:val="center"/>
          </w:tcPr>
          <w:p w14:paraId="1BC5A78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51178260"/>
            <w:placeholder>
              <w:docPart w:val="62C97AFAFEA44CB8BD9B91F793D8F6F5"/>
            </w:placeholder>
          </w:sdtPr>
          <w:sdtEndPr/>
          <w:sdtContent>
            <w:tc>
              <w:tcPr>
                <w:tcW w:w="1455" w:type="pct"/>
                <w:gridSpan w:val="4"/>
                <w:tcBorders>
                  <w:bottom w:val="single" w:sz="12" w:space="0" w:color="auto"/>
                  <w:right w:val="single" w:sz="12" w:space="0" w:color="auto"/>
                </w:tcBorders>
                <w:vAlign w:val="center"/>
              </w:tcPr>
              <w:p w14:paraId="08B9E7E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Prehrambeno-biotehnološki fakultet Sveučilišta u Zagrebu</w:t>
                </w:r>
              </w:p>
            </w:tc>
          </w:sdtContent>
        </w:sdt>
        <w:tc>
          <w:tcPr>
            <w:tcW w:w="1473" w:type="pct"/>
            <w:gridSpan w:val="5"/>
            <w:tcBorders>
              <w:bottom w:val="single" w:sz="12" w:space="0" w:color="auto"/>
              <w:right w:val="single" w:sz="12" w:space="0" w:color="auto"/>
            </w:tcBorders>
            <w:shd w:val="clear" w:color="auto" w:fill="00A0DC"/>
            <w:vAlign w:val="center"/>
          </w:tcPr>
          <w:p w14:paraId="5F0333CE"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678548"/>
            <w:placeholder>
              <w:docPart w:val="ABA7651F4D524FBABAAC2F4710D0EB9D"/>
            </w:placeholder>
          </w:sdtPr>
          <w:sdtEndPr/>
          <w:sdtContent>
            <w:tc>
              <w:tcPr>
                <w:tcW w:w="817" w:type="pct"/>
                <w:gridSpan w:val="4"/>
                <w:tcBorders>
                  <w:bottom w:val="single" w:sz="12" w:space="0" w:color="auto"/>
                  <w:right w:val="single" w:sz="12" w:space="0" w:color="auto"/>
                </w:tcBorders>
                <w:vAlign w:val="center"/>
              </w:tcPr>
              <w:p w14:paraId="18E75555" w14:textId="1728976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51C739" w14:textId="77777777" w:rsidTr="00CD74B4">
        <w:tc>
          <w:tcPr>
            <w:tcW w:w="1256" w:type="pct"/>
            <w:tcBorders>
              <w:left w:val="single" w:sz="12" w:space="0" w:color="auto"/>
              <w:bottom w:val="single" w:sz="12" w:space="0" w:color="auto"/>
            </w:tcBorders>
            <w:shd w:val="clear" w:color="auto" w:fill="00A0DC"/>
            <w:vAlign w:val="center"/>
          </w:tcPr>
          <w:p w14:paraId="7DF8CF1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5531384"/>
            <w:placeholder>
              <w:docPart w:val="F11AFFD52E1C4409ACA640A818B574D8"/>
            </w:placeholder>
            <w:dropDownList>
              <w:listItem w:value="Choose an item."/>
              <w:listItem w:displayText="prva" w:value="prva"/>
              <w:listItem w:displayText="druga" w:value="druga"/>
              <w:listItem w:displayText="treća" w:value="treća"/>
            </w:dropDownList>
          </w:sdtPr>
          <w:sdtEndPr/>
          <w:sdtContent>
            <w:tc>
              <w:tcPr>
                <w:tcW w:w="1455" w:type="pct"/>
                <w:gridSpan w:val="4"/>
                <w:tcBorders>
                  <w:bottom w:val="single" w:sz="12" w:space="0" w:color="auto"/>
                  <w:right w:val="single" w:sz="12" w:space="0" w:color="auto"/>
                </w:tcBorders>
                <w:vAlign w:val="center"/>
              </w:tcPr>
              <w:p w14:paraId="4D2E2CB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73" w:type="pct"/>
            <w:gridSpan w:val="5"/>
            <w:tcBorders>
              <w:bottom w:val="single" w:sz="12" w:space="0" w:color="auto"/>
              <w:right w:val="single" w:sz="12" w:space="0" w:color="auto"/>
            </w:tcBorders>
            <w:shd w:val="clear" w:color="auto" w:fill="00A0DC"/>
            <w:vAlign w:val="center"/>
          </w:tcPr>
          <w:p w14:paraId="7F76C763"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ACC2FC8" w14:textId="77777777" w:rsidR="00191AF6" w:rsidRPr="008D3E9A" w:rsidRDefault="004A05D1"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9136278"/>
                <w:placeholder>
                  <w:docPart w:val="74CD4DD98B714594856B4BD07C478B1D"/>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403264C3"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54BF0F"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856365" w14:textId="77777777" w:rsidTr="004E2706">
        <w:tc>
          <w:tcPr>
            <w:tcW w:w="1256" w:type="pct"/>
            <w:tcBorders>
              <w:top w:val="single" w:sz="12" w:space="0" w:color="auto"/>
              <w:left w:val="single" w:sz="12" w:space="0" w:color="auto"/>
            </w:tcBorders>
            <w:shd w:val="clear" w:color="auto" w:fill="00A0DC"/>
            <w:vAlign w:val="center"/>
          </w:tcPr>
          <w:p w14:paraId="68505D29" w14:textId="774F4113"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13990200"/>
            <w:placeholder>
              <w:docPart w:val="6ED8BB7423B1475DBBF89776AEABAA9B"/>
            </w:placeholder>
          </w:sdtPr>
          <w:sdtEndPr/>
          <w:sdtContent>
            <w:tc>
              <w:tcPr>
                <w:tcW w:w="3744" w:type="pct"/>
                <w:gridSpan w:val="13"/>
                <w:tcBorders>
                  <w:top w:val="single" w:sz="12" w:space="0" w:color="auto"/>
                  <w:right w:val="single" w:sz="12" w:space="0" w:color="auto"/>
                </w:tcBorders>
                <w:vAlign w:val="center"/>
              </w:tcPr>
              <w:p w14:paraId="6E12E34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Biotehnologija 1 je upoznati studente sa temeljnim pojmovima iz područja biotehnologije, bioprocesa i biokatalizatora kao i sa centralnom dogmom molekularne genetike, temeljnim principima genetičkog inženjerstva i </w:t>
                </w:r>
              </w:p>
              <w:p w14:paraId="65A7196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trendovima razvoja biotehnologije.</w:t>
                </w:r>
              </w:p>
            </w:tc>
          </w:sdtContent>
        </w:sdt>
      </w:tr>
      <w:tr w:rsidR="00191AF6" w:rsidRPr="008D3E9A" w14:paraId="26CDBC07" w14:textId="77777777" w:rsidTr="004E2706">
        <w:tc>
          <w:tcPr>
            <w:tcW w:w="1256" w:type="pct"/>
            <w:tcBorders>
              <w:left w:val="single" w:sz="12" w:space="0" w:color="auto"/>
            </w:tcBorders>
            <w:shd w:val="clear" w:color="auto" w:fill="00A0DC"/>
            <w:vAlign w:val="center"/>
          </w:tcPr>
          <w:p w14:paraId="56430CA1" w14:textId="6EDF40FA"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w:t>
            </w:r>
            <w:r w:rsidR="00191AF6" w:rsidRPr="008D3E9A">
              <w:rPr>
                <w:rFonts w:ascii="Proba Pro Lt" w:hAnsi="Proba Pro Lt" w:cs="Arial"/>
                <w:color w:val="000000"/>
                <w:sz w:val="20"/>
                <w:szCs w:val="20"/>
              </w:rPr>
              <w:lastRenderedPageBreak/>
              <w:t xml:space="preserve">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524203455"/>
            <w:placeholder>
              <w:docPart w:val="1B321A7CB1CD4FBD9D1F0A2380B2E885"/>
            </w:placeholder>
          </w:sdtPr>
          <w:sdtEndPr/>
          <w:sdtContent>
            <w:tc>
              <w:tcPr>
                <w:tcW w:w="3744" w:type="pct"/>
                <w:gridSpan w:val="13"/>
                <w:tcBorders>
                  <w:right w:val="single" w:sz="12" w:space="0" w:color="auto"/>
                </w:tcBorders>
                <w:vAlign w:val="center"/>
              </w:tcPr>
              <w:p w14:paraId="65486EC1" w14:textId="07DD81E2" w:rsidR="00191AF6" w:rsidRPr="008D3E9A" w:rsidRDefault="00191AF6"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Poželjna su predznanja iz kemije, biologije i fizike.</w:t>
                </w:r>
              </w:p>
            </w:tc>
          </w:sdtContent>
        </w:sdt>
      </w:tr>
      <w:tr w:rsidR="00191AF6" w:rsidRPr="008D3E9A" w14:paraId="567B2891" w14:textId="77777777" w:rsidTr="004E2706">
        <w:tc>
          <w:tcPr>
            <w:tcW w:w="1256" w:type="pct"/>
            <w:tcBorders>
              <w:left w:val="single" w:sz="12" w:space="0" w:color="auto"/>
            </w:tcBorders>
            <w:shd w:val="clear" w:color="auto" w:fill="00A0DC"/>
            <w:vAlign w:val="center"/>
          </w:tcPr>
          <w:p w14:paraId="3DB3312F" w14:textId="5E19D94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677237118"/>
            <w:placeholder>
              <w:docPart w:val="CCF5241223C04FE5A7D6B5B205ACAA48"/>
            </w:placeholder>
          </w:sdtPr>
          <w:sdtEndPr/>
          <w:sdtContent>
            <w:tc>
              <w:tcPr>
                <w:tcW w:w="3744" w:type="pct"/>
                <w:gridSpan w:val="13"/>
                <w:tcBorders>
                  <w:right w:val="single" w:sz="12" w:space="0" w:color="auto"/>
                </w:tcBorders>
                <w:vAlign w:val="center"/>
              </w:tcPr>
              <w:p w14:paraId="1E72AD58" w14:textId="093B5A6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070D792" w14:textId="3F8C60B5"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5E225A">
                  <w:rPr>
                    <w:rFonts w:ascii="Proba Pro Lt" w:hAnsi="Proba Pro Lt" w:cs="Arial"/>
                    <w:sz w:val="20"/>
                    <w:szCs w:val="20"/>
                  </w:rPr>
                  <w:t>om i/ili pilotno-istraživačkom)</w:t>
                </w:r>
              </w:p>
              <w:p w14:paraId="740AC444" w14:textId="0E5A9D8B"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5E225A">
                  <w:rPr>
                    <w:rFonts w:ascii="Proba Pro Lt" w:hAnsi="Proba Pro Lt" w:cs="Arial"/>
                    <w:sz w:val="20"/>
                    <w:szCs w:val="20"/>
                  </w:rPr>
                  <w:t>trijskih biotehnoloških sustava</w:t>
                </w:r>
              </w:p>
              <w:p w14:paraId="5C1868CD" w14:textId="3E645309"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5E225A">
                  <w:rPr>
                    <w:rFonts w:ascii="Proba Pro Lt" w:hAnsi="Proba Pro Lt" w:cs="Arial"/>
                    <w:sz w:val="20"/>
                    <w:szCs w:val="20"/>
                  </w:rPr>
                  <w:t>pretpostavljenima i podređenima</w:t>
                </w:r>
              </w:p>
              <w:p w14:paraId="2F79634E" w14:textId="0459670C"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sidR="005E225A">
                  <w:rPr>
                    <w:rFonts w:ascii="Proba Pro Lt" w:hAnsi="Proba Pro Lt" w:cs="Arial"/>
                    <w:sz w:val="20"/>
                    <w:szCs w:val="20"/>
                  </w:rPr>
                  <w:t>orištenje stručne terminologije</w:t>
                </w:r>
              </w:p>
              <w:p w14:paraId="5EE37137" w14:textId="5C1D332D"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w:t>
                </w:r>
                <w:r w:rsidR="005E225A">
                  <w:rPr>
                    <w:rFonts w:ascii="Proba Pro Lt" w:hAnsi="Proba Pro Lt" w:cs="Arial"/>
                    <w:sz w:val="20"/>
                    <w:szCs w:val="20"/>
                  </w:rPr>
                  <w:t>a te Molekularne biotehnologije</w:t>
                </w:r>
              </w:p>
            </w:tc>
          </w:sdtContent>
        </w:sdt>
      </w:tr>
      <w:tr w:rsidR="00191AF6" w:rsidRPr="008D3E9A" w14:paraId="7B8FEEFB" w14:textId="77777777" w:rsidTr="004E2706">
        <w:tc>
          <w:tcPr>
            <w:tcW w:w="1256" w:type="pct"/>
            <w:tcBorders>
              <w:left w:val="single" w:sz="12" w:space="0" w:color="auto"/>
            </w:tcBorders>
            <w:shd w:val="clear" w:color="auto" w:fill="00A0DC"/>
            <w:vAlign w:val="center"/>
          </w:tcPr>
          <w:p w14:paraId="4DD0177E" w14:textId="3DD95BD2"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934631966"/>
            <w:placeholder>
              <w:docPart w:val="9DEE84325C32471A828259D3E315F18B"/>
            </w:placeholder>
          </w:sdtPr>
          <w:sdtEndPr/>
          <w:sdtContent>
            <w:tc>
              <w:tcPr>
                <w:tcW w:w="3744" w:type="pct"/>
                <w:gridSpan w:val="13"/>
                <w:tcBorders>
                  <w:right w:val="single" w:sz="12" w:space="0" w:color="auto"/>
                </w:tcBorders>
                <w:vAlign w:val="center"/>
              </w:tcPr>
              <w:p w14:paraId="43222E4A" w14:textId="479F2A54"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 xml:space="preserve">efinirati temeljne pojmove iz područja biotehnologije, biokemijskog inženjerstva </w:t>
                </w:r>
                <w:r w:rsidR="005E225A">
                  <w:rPr>
                    <w:rFonts w:ascii="Proba Pro Lt" w:hAnsi="Proba Pro Lt" w:cs="Arial"/>
                    <w:sz w:val="20"/>
                    <w:szCs w:val="20"/>
                  </w:rPr>
                  <w:t>i genetičkog inženjerstva</w:t>
                </w:r>
              </w:p>
              <w:p w14:paraId="1156ADD8" w14:textId="4D76844A"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opću shemu bioprocesa (odabir sirovina i/ili supstrata za određeni bioproces, faze rasta mikroorganizma,  uvjete pri kojima se mogu provoditi bioprocesi,npr. aerobno ili anaerobno, šaržno i/ili s prihranjivanjem, različita mjerila bioprocesa) na primjeru bioproces</w:t>
                </w:r>
                <w:r w:rsidR="005E225A">
                  <w:rPr>
                    <w:rFonts w:ascii="Proba Pro Lt" w:hAnsi="Proba Pro Lt" w:cs="Arial"/>
                    <w:sz w:val="20"/>
                    <w:szCs w:val="20"/>
                  </w:rPr>
                  <w:t>a proizvodnje limunske kiseline</w:t>
                </w:r>
              </w:p>
              <w:p w14:paraId="4557EC98" w14:textId="517A56A8"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risjetiti se određenih primjera bioprocesa koji se odvijaju s pomoću mikrobnih biokatalizatora – industrijski važnih vrs</w:t>
                </w:r>
                <w:r w:rsidR="005E225A">
                  <w:rPr>
                    <w:rFonts w:ascii="Proba Pro Lt" w:hAnsi="Proba Pro Lt" w:cs="Arial"/>
                    <w:sz w:val="20"/>
                    <w:szCs w:val="20"/>
                  </w:rPr>
                  <w:t>ta bakterija, kvasaca i pijesni</w:t>
                </w:r>
              </w:p>
              <w:p w14:paraId="591C54BD" w14:textId="14C3AA4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centralnu dogmu molekularne genetike i temeljne principe genetičkog inženjerstva  i njihove primjene u bioprocesima koji se zasnivaju n</w:t>
                </w:r>
                <w:r w:rsidR="005E225A">
                  <w:rPr>
                    <w:rFonts w:ascii="Proba Pro Lt" w:hAnsi="Proba Pro Lt" w:cs="Arial"/>
                    <w:sz w:val="20"/>
                    <w:szCs w:val="20"/>
                  </w:rPr>
                  <w:t>a tehnologiji rekombinantne DNK</w:t>
                </w:r>
              </w:p>
              <w:p w14:paraId="2EEBC87A" w14:textId="0219D82E"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bioproces proizvodnje visokofruktoznog sirupa kao tipičnog primjera enzimskog procesa</w:t>
                </w:r>
              </w:p>
              <w:p w14:paraId="2676C6CA" w14:textId="389FF6E7"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temeljne značajke bioprocesa koji se provode s pomoću kultura </w:t>
                </w:r>
                <w:r w:rsidR="005E225A">
                  <w:rPr>
                    <w:rFonts w:ascii="Proba Pro Lt" w:hAnsi="Proba Pro Lt" w:cs="Arial"/>
                    <w:sz w:val="20"/>
                    <w:szCs w:val="20"/>
                  </w:rPr>
                  <w:t>biljnih i životinjskih stanica</w:t>
                </w:r>
              </w:p>
              <w:p w14:paraId="35B4FE63" w14:textId="1B4BD310" w:rsidR="00191AF6" w:rsidRPr="008D3E9A" w:rsidRDefault="00B6656D" w:rsidP="00BB46F0">
                <w:pPr>
                  <w:pStyle w:val="ListParagraph"/>
                  <w:numPr>
                    <w:ilvl w:val="0"/>
                    <w:numId w:val="28"/>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 xml:space="preserve">pisati kratku povijest biotehnologije </w:t>
                </w:r>
                <w:r w:rsidR="005E225A">
                  <w:rPr>
                    <w:rFonts w:ascii="Proba Pro Lt" w:hAnsi="Proba Pro Lt" w:cs="Arial"/>
                    <w:sz w:val="20"/>
                    <w:szCs w:val="20"/>
                  </w:rPr>
                  <w:t>i trendove razvoja u budućnosti</w:t>
                </w:r>
              </w:p>
            </w:tc>
          </w:sdtContent>
        </w:sdt>
      </w:tr>
      <w:tr w:rsidR="00191AF6" w:rsidRPr="008D3E9A" w14:paraId="1456BB3B" w14:textId="77777777" w:rsidTr="004E2706">
        <w:tc>
          <w:tcPr>
            <w:tcW w:w="1256" w:type="pct"/>
            <w:tcBorders>
              <w:left w:val="single" w:sz="12" w:space="0" w:color="auto"/>
            </w:tcBorders>
            <w:shd w:val="clear" w:color="auto" w:fill="00A0DC"/>
            <w:vAlign w:val="center"/>
          </w:tcPr>
          <w:p w14:paraId="59FFFDA4" w14:textId="3D42A63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06016333"/>
            <w:placeholder>
              <w:docPart w:val="DE9454B91B16406F99669BA05840F275"/>
            </w:placeholder>
          </w:sdtPr>
          <w:sdtEndPr/>
          <w:sdtContent>
            <w:tc>
              <w:tcPr>
                <w:tcW w:w="3744" w:type="pct"/>
                <w:gridSpan w:val="13"/>
                <w:tcBorders>
                  <w:right w:val="single" w:sz="12" w:space="0" w:color="auto"/>
                </w:tcBorders>
                <w:vAlign w:val="center"/>
              </w:tcPr>
              <w:p w14:paraId="4CB2560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Uvod - I dio. Biotehnologija, bioproces, bioreaktor, biokatalizator (2 sata). </w:t>
                </w:r>
              </w:p>
              <w:p w14:paraId="709BB9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 II dio. Aerobni mikrobni procesi i anerobni mikrobni procesi. Tri mjerila bioprocesa. Opća shema biotehnološkog procesa (procesi prije bioreaktora, bioproces i procesi nakon bioreaktora) (2 sata).</w:t>
                </w:r>
              </w:p>
              <w:p w14:paraId="211C546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 dio. Definicije osnovnih pojmova: hranjiva podloga, hranjive tvari, sirovina (melasa, glukozni sirup), biogeni elementi (izvor ugljika kao izvor energije, izvor ugljika za sintezu biomase i sintezu proizvoda, izvor dušika, izvor fosfora i kalija, izvor magnezija, izvor sumpora), mikroelementi. Industrijska proizvodnja limunske kiseline s pomoću plijesni </w:t>
                </w:r>
                <w:r w:rsidRPr="008D3E9A">
                  <w:rPr>
                    <w:rFonts w:ascii="Proba Pro Lt" w:hAnsi="Proba Pro Lt" w:cs="Arial"/>
                    <w:i/>
                    <w:sz w:val="20"/>
                    <w:szCs w:val="20"/>
                  </w:rPr>
                  <w:t>A. niger</w:t>
                </w:r>
                <w:r w:rsidRPr="008D3E9A">
                  <w:rPr>
                    <w:rFonts w:ascii="Proba Pro Lt" w:hAnsi="Proba Pro Lt" w:cs="Arial"/>
                    <w:sz w:val="20"/>
                    <w:szCs w:val="20"/>
                  </w:rPr>
                  <w:t xml:space="preserve"> (2 sata). </w:t>
                </w:r>
              </w:p>
              <w:p w14:paraId="56DFF2AD"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 dio. Priprema hranjive podloge i priprema cjepiva (upstream). Temeljni princip mikrobnog procesa. Aseptične tehnike rada (šaržna i kontinuirana sterilizacija, pasterizacija, hermetizacija) (2 sata). </w:t>
                </w:r>
              </w:p>
              <w:p w14:paraId="686DB43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Primjer mikrobnog bioprocesa - III dio. Nacjepljivanje hranjive podloge, aeriranje, dodatak protupjenića, submerzni i emerzni postupak, trofofaza i formiranje micelijskih peleta, idiofaza. Kinetika bioprocesa (dijagram bioprocesa). Suha tvar biomase i koeficijent konverzije supstrata u biomasu, prinos limunske kiseline, iskorištenje bioprocesa (2 sata). Biološki i inženjerski aspekti biotehnologije. </w:t>
                </w:r>
              </w:p>
              <w:p w14:paraId="53A73B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Primjer mikrobnog bioprocesa - IV dio. Bioproces proizvodnje limunske kiseline: procesi nakon bioreaktora (downstream). Definicija nekih pojmova: filtracija, taloženje, rotirajući vakuum filter, komina. Kapaciteti proizvodnje limunske kiseline u svijetu (2 sata).</w:t>
                </w:r>
              </w:p>
              <w:p w14:paraId="51A3A7E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Biološki i inženjerski aspekti biotehnologije. „Nova biotehnologija“ - Uvod. Glavne karakteristike različitih industrijskih mikroorganizama (bakterije, kvasci, plijesni i više gljive, alge, praživotinje, virusi) i njihova primjena u proizvodnji: (kvaščeve) biomase, organskih kiselina (limunska i glukonska kiselina), enzima (amilaza i pektinaza) i sirila, antibiotika, etanola (tj. vina, piva, jabučnog vina, sakea, šećernih rakija, voćnih i žitnih rakija), proteina, proizvoda mliječne industrije, itd. Ekstremofili. Pregled mikrobnih bioprocesa: primjena bakterija octene kiseline (proizvodnja octene i glukonske kiseline i vitamina C), </w:t>
                </w:r>
                <w:r w:rsidRPr="008D3E9A">
                  <w:rPr>
                    <w:rFonts w:ascii="Proba Pro Lt" w:hAnsi="Proba Pro Lt" w:cs="Arial"/>
                    <w:i/>
                    <w:sz w:val="20"/>
                    <w:szCs w:val="20"/>
                  </w:rPr>
                  <w:t>Streptomices</w:t>
                </w:r>
                <w:r w:rsidRPr="008D3E9A">
                  <w:rPr>
                    <w:rFonts w:ascii="Proba Pro Lt" w:hAnsi="Proba Pro Lt" w:cs="Arial"/>
                    <w:sz w:val="20"/>
                    <w:szCs w:val="20"/>
                  </w:rPr>
                  <w:t xml:space="preserve"> sp. (sekundarni </w:t>
                </w:r>
                <w:r w:rsidRPr="008D3E9A">
                  <w:rPr>
                    <w:rFonts w:ascii="Proba Pro Lt" w:hAnsi="Proba Pro Lt" w:cs="Arial"/>
                    <w:sz w:val="20"/>
                    <w:szCs w:val="20"/>
                  </w:rPr>
                  <w:lastRenderedPageBreak/>
                  <w:t xml:space="preserve">metaboliti), </w:t>
                </w:r>
                <w:r w:rsidRPr="008D3E9A">
                  <w:rPr>
                    <w:rFonts w:ascii="Proba Pro Lt" w:hAnsi="Proba Pro Lt" w:cs="Arial"/>
                    <w:i/>
                    <w:sz w:val="20"/>
                    <w:szCs w:val="20"/>
                  </w:rPr>
                  <w:t>Clostridium</w:t>
                </w:r>
                <w:r w:rsidRPr="008D3E9A">
                  <w:rPr>
                    <w:rFonts w:ascii="Proba Pro Lt" w:hAnsi="Proba Pro Lt" w:cs="Arial"/>
                    <w:sz w:val="20"/>
                    <w:szCs w:val="20"/>
                  </w:rPr>
                  <w:t xml:space="preserve"> sp. (aceton, butanol, etanol), </w:t>
                </w:r>
                <w:r w:rsidRPr="008D3E9A">
                  <w:rPr>
                    <w:rFonts w:ascii="Proba Pro Lt" w:hAnsi="Proba Pro Lt" w:cs="Arial"/>
                    <w:i/>
                    <w:sz w:val="20"/>
                    <w:szCs w:val="20"/>
                  </w:rPr>
                  <w:t>Escherichia coli</w:t>
                </w:r>
                <w:r w:rsidRPr="008D3E9A">
                  <w:rPr>
                    <w:rFonts w:ascii="Proba Pro Lt" w:hAnsi="Proba Pro Lt" w:cs="Arial"/>
                    <w:sz w:val="20"/>
                    <w:szCs w:val="20"/>
                  </w:rPr>
                  <w:t xml:space="preserve">, </w:t>
                </w:r>
                <w:r w:rsidRPr="008D3E9A">
                  <w:rPr>
                    <w:rFonts w:ascii="Proba Pro Lt" w:hAnsi="Proba Pro Lt" w:cs="Arial"/>
                    <w:i/>
                    <w:sz w:val="20"/>
                    <w:szCs w:val="20"/>
                  </w:rPr>
                  <w:t>Saccharomyces cerevisiae</w:t>
                </w:r>
                <w:r w:rsidRPr="008D3E9A">
                  <w:rPr>
                    <w:rFonts w:ascii="Proba Pro Lt" w:hAnsi="Proba Pro Lt" w:cs="Arial"/>
                    <w:sz w:val="20"/>
                    <w:szCs w:val="20"/>
                  </w:rPr>
                  <w:t xml:space="preserve"> i tehnologija rDNA (proizvodnja inzulina, hormona rasta, interferona, leukina, vakcina) (2 sata). </w:t>
                </w:r>
              </w:p>
              <w:p w14:paraId="0E6DE89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 dio. Genetičko inženjerstvo - centralna dogma: transkripcija i translacija kod prokariota i eukariota. Princip genetičkog inženjerstva (DNA, gen, restrikcijski enzimi, palindromske sekvencije, vektori - plazmid, ligaze, transformacija, hibridna DNA). Bioprocesi koji se zasnivaju na rDNA tehnologiji (2 sata). </w:t>
                </w:r>
              </w:p>
              <w:p w14:paraId="297FE8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 dio. Genetičko inženjerstvo i genetički modificirani organizmi (GMO). Genetički modificirane biljke (soja, kukuruz, pšenica,...) i postizanje rezistencije na herbicide i štetnike. Genetički modificirane životinje. Pregled proizvoda koji se dobivaju u biotehnološkoj industrijskoj proizvodnji (biomasa, primarni i sekundarni metaboliti, enzimi i drugi proteini). Obrada otpadnih voda i bioremedijacija, bioenergenti. Biotehnološki proces sa kulturom stanica: princip i proizvodnja vrijednih proizvoda (terapeutski proteini, alkaloidi,...). Tehnologija hibridoma: monoklonska protutijela i beskonačno razmnožavanje tumorske stanice. </w:t>
                </w:r>
              </w:p>
              <w:p w14:paraId="2B1010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„Nova biotehnologija“ – III dio. Enzimski procesi. Primjer enzimskog procesa – industrijska proizvodnja visoko-fruktoznog sirupa pomoću imobiliziranog biokatalizatora (enzimska izomerizacija glukoze u fruktozu): nomenklatura enzima, shematski prikaz bioprocesa, kolonski bioreaktor s nasutim slojem, parametri bioprocesa, hranjiva podloga. Imobilizacija enzima. </w:t>
                </w:r>
              </w:p>
              <w:p w14:paraId="225790B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Definicija biotehnologije, tradicionalna i „nova“ biotehnologija. Četiri područja primjene biotehnologije: biofarmaceutika (crvena), agrikultura (zelena), industrija (bijela) i okoliš (plava biotehnologija). Pogled u budućnost: tri konvergirajuće revolucije.</w:t>
                </w:r>
              </w:p>
            </w:tc>
          </w:sdtContent>
        </w:sdt>
      </w:tr>
      <w:tr w:rsidR="00191AF6" w:rsidRPr="008D3E9A" w14:paraId="103909DA" w14:textId="77777777" w:rsidTr="00CD74B4">
        <w:trPr>
          <w:trHeight w:val="349"/>
        </w:trPr>
        <w:tc>
          <w:tcPr>
            <w:tcW w:w="1256" w:type="pct"/>
            <w:vMerge w:val="restart"/>
            <w:tcBorders>
              <w:left w:val="single" w:sz="12" w:space="0" w:color="auto"/>
            </w:tcBorders>
            <w:shd w:val="clear" w:color="auto" w:fill="00A0DC"/>
            <w:vAlign w:val="center"/>
          </w:tcPr>
          <w:p w14:paraId="5E59939C" w14:textId="2547DC43"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2D80A4F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350258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B452A5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3058042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7751AB3"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8021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28E247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005330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21A929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82541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77B4FC"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579673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B66C52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00119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00A5EC9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3213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873360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20707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EBF3A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6897010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54EF6AA4"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670772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16633785"/>
                <w:placeholder>
                  <w:docPart w:val="D8F07C4461564179A5BD7A92A0A1FB06"/>
                </w:placeholder>
              </w:sdtPr>
              <w:sdtEndPr/>
              <w:sdtContent>
                <w:r w:rsidR="00191AF6" w:rsidRPr="008D3E9A">
                  <w:rPr>
                    <w:rFonts w:ascii="Proba Pro Lt" w:hAnsi="Proba Pro Lt" w:cs="Arial"/>
                    <w:b/>
                    <w:sz w:val="20"/>
                    <w:szCs w:val="20"/>
                  </w:rPr>
                  <w:t>domaće zadaće</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FDB0418" w14:textId="17733F3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D8006D8"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73BB0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7FCB86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453AD7D4"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932594950"/>
            <w:placeholder>
              <w:docPart w:val="000DE1286EEA43A18C9D4F5E3AA2301C"/>
            </w:placeholder>
          </w:sdtPr>
          <w:sdtEndPr/>
          <w:sdtContent>
            <w:tc>
              <w:tcPr>
                <w:tcW w:w="1247" w:type="pct"/>
                <w:gridSpan w:val="5"/>
                <w:tcBorders>
                  <w:right w:val="single" w:sz="12" w:space="0" w:color="auto"/>
                </w:tcBorders>
              </w:tcPr>
              <w:p w14:paraId="7D76B16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Studente se potiče na kontinuirano praćenje nastave kroz izradu domaćih zadaća.</w:t>
                </w:r>
              </w:p>
            </w:tc>
          </w:sdtContent>
        </w:sdt>
      </w:tr>
      <w:tr w:rsidR="00191AF6" w:rsidRPr="008D3E9A" w14:paraId="54A680D9"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43936B4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9866DD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38082741"/>
              <w:placeholder>
                <w:docPart w:val="8D037D7F2F414A13ACF4B81590906597"/>
              </w:placeholder>
            </w:sdtPr>
            <w:sdtEndPr/>
            <w:sdtContent>
              <w:p w14:paraId="053080B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20459581"/>
              <w:placeholder>
                <w:docPart w:val="86077EECF60F4E43BE274748F4B584BB"/>
              </w:placeholder>
              <w:showingPlcHdr/>
            </w:sdtPr>
            <w:sdtEndPr/>
            <w:sdtContent>
              <w:p w14:paraId="30C5A08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8AC248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83866522"/>
              <w:placeholder>
                <w:docPart w:val="EB31F88989CA4EF3A0DD1BE2EB844D36"/>
              </w:placeholder>
              <w:showingPlcHdr/>
            </w:sdtPr>
            <w:sdtEndPr/>
            <w:sdtContent>
              <w:p w14:paraId="6F02EFF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66613876"/>
              <w:placeholder>
                <w:docPart w:val="D0C3F073ED904B2C9B605A8CC0DC5607"/>
              </w:placeholder>
            </w:sdtPr>
            <w:sdtEndPr/>
            <w:sdtContent>
              <w:p w14:paraId="5EBCC027"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A2487E4"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40458329"/>
              <w:placeholder>
                <w:docPart w:val="34A235418A1A4630B1E052F9AC89B46F"/>
              </w:placeholder>
              <w:showingPlcHdr/>
            </w:sdtPr>
            <w:sdtEndPr/>
            <w:sdtContent>
              <w:p w14:paraId="367DE2A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94483700"/>
              <w:placeholder>
                <w:docPart w:val="7D1D705446764BC2B83B554295380849"/>
              </w:placeholder>
            </w:sdtPr>
            <w:sdtEndPr/>
            <w:sdtContent>
              <w:p w14:paraId="166C528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3264AD7" w14:textId="77777777" w:rsidTr="004E2706">
        <w:trPr>
          <w:trHeight w:val="397"/>
        </w:trPr>
        <w:tc>
          <w:tcPr>
            <w:tcW w:w="1256" w:type="pct"/>
            <w:vMerge/>
            <w:tcBorders>
              <w:left w:val="single" w:sz="12" w:space="0" w:color="auto"/>
            </w:tcBorders>
            <w:shd w:val="clear" w:color="auto" w:fill="00A0DC"/>
            <w:vAlign w:val="center"/>
          </w:tcPr>
          <w:p w14:paraId="12A9D8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8D349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378516313"/>
              <w:placeholder>
                <w:docPart w:val="ADD84C8EE4694EBCBC1C3CD8633D6D8F"/>
              </w:placeholder>
              <w:showingPlcHdr/>
            </w:sdtPr>
            <w:sdtEndPr/>
            <w:sdtContent>
              <w:p w14:paraId="7CB8F78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15396616"/>
              <w:placeholder>
                <w:docPart w:val="67CD7EB01BD143E1B6B6AF877CF783F4"/>
              </w:placeholder>
            </w:sdtPr>
            <w:sdtEndPr/>
            <w:sdtContent>
              <w:p w14:paraId="5EFD631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D044A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874803086"/>
              <w:placeholder>
                <w:docPart w:val="2E50C7C664EF42BB968CE37A556B7C0B"/>
              </w:placeholder>
              <w:showingPlcHdr/>
            </w:sdtPr>
            <w:sdtEndPr/>
            <w:sdtContent>
              <w:p w14:paraId="05E66A7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94518726"/>
              <w:placeholder>
                <w:docPart w:val="6D2AE514E39E46838D8F0CA699F93CCE"/>
              </w:placeholder>
            </w:sdtPr>
            <w:sdtEndPr/>
            <w:sdtContent>
              <w:p w14:paraId="738F79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2331448"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65505896"/>
                <w:placeholder>
                  <w:docPart w:val="04B4FF06199C412DBFD86773BBA14FB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07302456"/>
              <w:placeholder>
                <w:docPart w:val="5A1ACFDD015840D9B7961D48F74B94C0"/>
              </w:placeholder>
              <w:showingPlcHdr/>
            </w:sdtPr>
            <w:sdtEndPr/>
            <w:sdtContent>
              <w:p w14:paraId="5C9DF06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896979"/>
              <w:placeholder>
                <w:docPart w:val="AA2A4528374048D1BFE0F26A287E5C5F"/>
              </w:placeholder>
              <w:showingPlcHdr/>
            </w:sdtPr>
            <w:sdtEndPr/>
            <w:sdtContent>
              <w:p w14:paraId="321BE4D3"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E94" w14:textId="77777777" w:rsidTr="004E2706">
        <w:trPr>
          <w:trHeight w:val="397"/>
        </w:trPr>
        <w:tc>
          <w:tcPr>
            <w:tcW w:w="1256" w:type="pct"/>
            <w:vMerge/>
            <w:tcBorders>
              <w:left w:val="single" w:sz="12" w:space="0" w:color="auto"/>
            </w:tcBorders>
            <w:shd w:val="clear" w:color="auto" w:fill="00A0DC"/>
            <w:vAlign w:val="center"/>
          </w:tcPr>
          <w:p w14:paraId="1F12124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54883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06724083"/>
              <w:placeholder>
                <w:docPart w:val="F2FB4CCADC344E75B8D74F2E58BE5DF6"/>
              </w:placeholder>
              <w:showingPlcHdr/>
            </w:sdtPr>
            <w:sdtEndPr/>
            <w:sdtContent>
              <w:p w14:paraId="2CFA459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08348583"/>
              <w:placeholder>
                <w:docPart w:val="8A973C188035489297E5062F0B00E4E0"/>
              </w:placeholder>
            </w:sdtPr>
            <w:sdtEndPr/>
            <w:sdtContent>
              <w:p w14:paraId="184CF17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D78DB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30455914"/>
              <w:placeholder>
                <w:docPart w:val="4E9F35969AC44E18B09B6316D6C9881E"/>
              </w:placeholder>
              <w:showingPlcHdr/>
            </w:sdtPr>
            <w:sdtEndPr/>
            <w:sdtContent>
              <w:p w14:paraId="1A645D2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09521884"/>
              <w:placeholder>
                <w:docPart w:val="1BF750B2C5544F038DBBAF38DA6492B6"/>
              </w:placeholder>
            </w:sdtPr>
            <w:sdtEndPr/>
            <w:sdtContent>
              <w:p w14:paraId="1756797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B7D701D"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30524929"/>
                <w:placeholder>
                  <w:docPart w:val="9545455512BA44B9804F8DF0C4EDDF3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57312849"/>
              <w:placeholder>
                <w:docPart w:val="B408F2DF5CB04A47893EA21BE8E33E0C"/>
              </w:placeholder>
              <w:showingPlcHdr/>
            </w:sdtPr>
            <w:sdtEndPr/>
            <w:sdtContent>
              <w:p w14:paraId="4642EBBD"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83835606"/>
              <w:placeholder>
                <w:docPart w:val="2238B79403F64D15B05C9E20B662E311"/>
              </w:placeholder>
              <w:showingPlcHdr/>
            </w:sdtPr>
            <w:sdtEndPr/>
            <w:sdtContent>
              <w:p w14:paraId="105A9E62"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B5FAD24" w14:textId="77777777" w:rsidTr="004E2706">
        <w:trPr>
          <w:trHeight w:val="397"/>
        </w:trPr>
        <w:tc>
          <w:tcPr>
            <w:tcW w:w="1256" w:type="pct"/>
            <w:vMerge/>
            <w:tcBorders>
              <w:left w:val="single" w:sz="12" w:space="0" w:color="auto"/>
            </w:tcBorders>
            <w:shd w:val="clear" w:color="auto" w:fill="00A0DC"/>
            <w:vAlign w:val="center"/>
          </w:tcPr>
          <w:p w14:paraId="27B9D0D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E8CE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784495816"/>
              <w:placeholder>
                <w:docPart w:val="7D4B418A28A443D29E3B57B4269529D6"/>
              </w:placeholder>
              <w:showingPlcHdr/>
            </w:sdtPr>
            <w:sdtEndPr/>
            <w:sdtContent>
              <w:p w14:paraId="1EB7930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57968399"/>
              <w:placeholder>
                <w:docPart w:val="1CF4C8F3AB9049158DB0694A34F3D37D"/>
              </w:placeholder>
            </w:sdtPr>
            <w:sdtEndPr/>
            <w:sdtContent>
              <w:p w14:paraId="039160D3"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7B3C1ED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80617187"/>
              <w:placeholder>
                <w:docPart w:val="D90901948F474DED91E068CD09F64C76"/>
              </w:placeholder>
              <w:showingPlcHdr/>
            </w:sdtPr>
            <w:sdtEndPr/>
            <w:sdtContent>
              <w:p w14:paraId="4C792EE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4333743"/>
              <w:placeholder>
                <w:docPart w:val="F5997D9535104AEF95270B4D152084EF"/>
              </w:placeholder>
            </w:sdtPr>
            <w:sdtEndPr/>
            <w:sdtContent>
              <w:p w14:paraId="6008F7F5"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31D5A01"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958787535"/>
                <w:placeholder>
                  <w:docPart w:val="0A793CAFDFD34A7BABA966796D66C17B"/>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15925835"/>
              <w:placeholder>
                <w:docPart w:val="DC075FAC638349CD9FDC4F8E7B2903BB"/>
              </w:placeholder>
              <w:showingPlcHdr/>
            </w:sdtPr>
            <w:sdtEndPr/>
            <w:sdtContent>
              <w:p w14:paraId="2812B6B3"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024775709"/>
              <w:placeholder>
                <w:docPart w:val="C989C114C1DD4CB5B3837EB96B21656D"/>
              </w:placeholder>
              <w:showingPlcHdr/>
            </w:sdtPr>
            <w:sdtEndPr/>
            <w:sdtContent>
              <w:p w14:paraId="70F7BECD"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0E6F104"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508222D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B80113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4001471"/>
              <w:placeholder>
                <w:docPart w:val="C69D1A7DF1AF4674A7BF2049642230F8"/>
              </w:placeholder>
              <w:showingPlcHdr/>
            </w:sdtPr>
            <w:sdtEndPr/>
            <w:sdtContent>
              <w:p w14:paraId="6B22174A"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18083365"/>
              <w:placeholder>
                <w:docPart w:val="5256F76E3C3A4AE0B9C24DF861ACDC2B"/>
              </w:placeholder>
            </w:sdtPr>
            <w:sdtEndPr/>
            <w:sdtContent>
              <w:p w14:paraId="15E472B0"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81086B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1448229"/>
              <w:placeholder>
                <w:docPart w:val="4EBD3BFC008F4EAE9D2262CDE804679B"/>
              </w:placeholder>
            </w:sdtPr>
            <w:sdtEndPr/>
            <w:sdtContent>
              <w:p w14:paraId="2D0C8D2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3323926"/>
              <w:placeholder>
                <w:docPart w:val="1C3C1562F7144448A14F0ACC492087A7"/>
              </w:placeholder>
              <w:showingPlcHdr/>
            </w:sdtPr>
            <w:sdtEndPr/>
            <w:sdtContent>
              <w:p w14:paraId="558F91B1"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FD517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98992935"/>
              <w:placeholder>
                <w:docPart w:val="A77D201325C944B9A85168555116A75D"/>
              </w:placeholder>
            </w:sdtPr>
            <w:sdtEndPr/>
            <w:sdtContent>
              <w:p w14:paraId="2CF57D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108A3389" w14:textId="77777777" w:rsidTr="004E2706">
        <w:trPr>
          <w:trHeight w:val="397"/>
        </w:trPr>
        <w:tc>
          <w:tcPr>
            <w:tcW w:w="1256" w:type="pct"/>
            <w:tcBorders>
              <w:left w:val="single" w:sz="12" w:space="0" w:color="auto"/>
              <w:bottom w:val="single" w:sz="12" w:space="0" w:color="auto"/>
            </w:tcBorders>
            <w:shd w:val="clear" w:color="auto" w:fill="00A0DC"/>
            <w:vAlign w:val="center"/>
          </w:tcPr>
          <w:p w14:paraId="16B909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02621018"/>
              <w:placeholder>
                <w:docPart w:val="1CAA7C3C3D084510A4E0D078220594A8"/>
              </w:placeholder>
            </w:sdtPr>
            <w:sdtEndPr/>
            <w:sdtContent>
              <w:p w14:paraId="53A8DF45"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Načini provjere znanja je pismeni ispit ukupnog gradiva. Kriteriji vrednovanja znanja u skladu su sa ciljevima i ishodima predmeta Biotehnologija 1. Pohađanje nastave ne sudjeluje u konačnoj ocjeni, ali je osnovni i jedini preduvjet za dodjelu potpisa studentu. Prolazna ocjena na pismenom ispitu postiže se kod 60% postignutih bodova.     </w:t>
                </w:r>
              </w:p>
            </w:sdtContent>
          </w:sdt>
        </w:tc>
      </w:tr>
      <w:tr w:rsidR="00191AF6" w:rsidRPr="008D3E9A" w14:paraId="4BE6D255" w14:textId="77777777" w:rsidTr="004E2706">
        <w:tc>
          <w:tcPr>
            <w:tcW w:w="1256" w:type="pct"/>
            <w:tcBorders>
              <w:left w:val="single" w:sz="12" w:space="0" w:color="auto"/>
              <w:bottom w:val="single" w:sz="12" w:space="0" w:color="auto"/>
            </w:tcBorders>
            <w:shd w:val="clear" w:color="auto" w:fill="00A0DC"/>
            <w:vAlign w:val="center"/>
          </w:tcPr>
          <w:p w14:paraId="20E7BD9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61849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44533590"/>
              <w:placeholder>
                <w:docPart w:val="EC1043C3D2B0461198B105CCC4D96118"/>
              </w:placeholder>
            </w:sdtPr>
            <w:sdtEndPr/>
            <w:sdtContent>
              <w:sdt>
                <w:sdtPr>
                  <w:id w:val="-920094725"/>
                  <w:placeholder>
                    <w:docPart w:val="1A78F179036E424D875576F29599E7E5"/>
                  </w:placeholder>
                </w:sdtPr>
                <w:sdtEndPr/>
                <w:sdtContent>
                  <w:p w14:paraId="3927EE1E" w14:textId="77777777" w:rsidR="00191AF6" w:rsidRPr="004E2706"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4E2706">
                      <w:rPr>
                        <w:rFonts w:ascii="Proba Pro Lt" w:hAnsi="Proba Pro Lt" w:cs="Arial"/>
                        <w:color w:val="000000"/>
                        <w:sz w:val="20"/>
                        <w:szCs w:val="20"/>
                      </w:rPr>
                      <w:t xml:space="preserve">uredno pohađati nastavu i aktivno sudjelovati u nastavi i zatim položiti pismeni ispit. </w:t>
                    </w:r>
                  </w:p>
                </w:sdtContent>
              </w:sdt>
            </w:sdtContent>
          </w:sdt>
        </w:tc>
      </w:tr>
      <w:tr w:rsidR="00191AF6" w:rsidRPr="008D3E9A" w14:paraId="24C7FB41" w14:textId="77777777" w:rsidTr="00CD74B4">
        <w:tc>
          <w:tcPr>
            <w:tcW w:w="1256" w:type="pct"/>
            <w:vMerge w:val="restart"/>
            <w:tcBorders>
              <w:top w:val="single" w:sz="12" w:space="0" w:color="auto"/>
              <w:left w:val="single" w:sz="12" w:space="0" w:color="auto"/>
            </w:tcBorders>
            <w:shd w:val="clear" w:color="auto" w:fill="00A0DC"/>
            <w:vAlign w:val="center"/>
          </w:tcPr>
          <w:p w14:paraId="711FF41F"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1E5430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48F71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3C63A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026AE104" w14:textId="77777777" w:rsidTr="00CD74B4">
        <w:trPr>
          <w:trHeight w:val="75"/>
        </w:trPr>
        <w:tc>
          <w:tcPr>
            <w:tcW w:w="1256" w:type="pct"/>
            <w:vMerge/>
            <w:tcBorders>
              <w:left w:val="single" w:sz="12" w:space="0" w:color="auto"/>
            </w:tcBorders>
            <w:shd w:val="clear" w:color="auto" w:fill="00A0DC"/>
            <w:vAlign w:val="center"/>
          </w:tcPr>
          <w:p w14:paraId="26FEA13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030753577"/>
              <w:placeholder>
                <w:docPart w:val="68B78498E14A4E20832A35BC2B5FB339"/>
              </w:placeholder>
            </w:sdtPr>
            <w:sdtEndPr/>
            <w:sdtContent>
              <w:p w14:paraId="117B82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Odabrana poglavlja (1., 2., 3., 7., 8.,10., 11. i 14.) iz knjige Biokemijsko inženjerstvo, V. Marić, B. Šantek, Golden marketing-Tehnička knjiga, Zagreb (ur. S. Grba, P. Horvat i P. Raspor),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13418977"/>
              <w:placeholder>
                <w:docPart w:val="DF15D361A329464080ACC60DD406FF29"/>
              </w:placeholder>
            </w:sdtPr>
            <w:sdtEndPr/>
            <w:sdtContent>
              <w:p w14:paraId="4A3A6E4B" w14:textId="2496FF8D" w:rsidR="00191AF6" w:rsidRPr="008D3E9A" w:rsidRDefault="004E2706"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xml:space="preserve">, </w:t>
                </w:r>
                <w:r>
                  <w:rPr>
                    <w:rFonts w:ascii="Proba Pro Lt" w:hAnsi="Proba Pro Lt" w:cs="Arial"/>
                    <w:color w:val="000000"/>
                    <w:sz w:val="20"/>
                    <w:szCs w:val="20"/>
                  </w:rPr>
                  <w:t>8</w:t>
                </w:r>
                <w:r w:rsidR="00191AF6" w:rsidRPr="008D3E9A">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73754575"/>
              <w:placeholder>
                <w:docPart w:val="72D75AB69B1149B590144A61A4AC4C89"/>
              </w:placeholder>
            </w:sdtPr>
            <w:sdtEndPr/>
            <w:sdtContent>
              <w:p w14:paraId="3EA60717" w14:textId="7777777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w:t>
                </w:r>
              </w:p>
            </w:sdtContent>
          </w:sdt>
        </w:tc>
      </w:tr>
      <w:tr w:rsidR="00191AF6" w:rsidRPr="008D3E9A" w14:paraId="10530A4E" w14:textId="77777777" w:rsidTr="004E2706">
        <w:tc>
          <w:tcPr>
            <w:tcW w:w="1256" w:type="pct"/>
            <w:tcBorders>
              <w:top w:val="single" w:sz="12" w:space="0" w:color="auto"/>
              <w:left w:val="single" w:sz="12" w:space="0" w:color="auto"/>
            </w:tcBorders>
            <w:shd w:val="clear" w:color="auto" w:fill="00A0DC"/>
            <w:vAlign w:val="center"/>
          </w:tcPr>
          <w:p w14:paraId="3E14272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58451536"/>
            <w:placeholder>
              <w:docPart w:val="1CCA610101A04F65B61477D83BA7B655"/>
            </w:placeholder>
          </w:sdtPr>
          <w:sdtEndPr>
            <w:rPr>
              <w:rFonts w:cs="Arial"/>
            </w:rPr>
          </w:sdtEndPr>
          <w:sdtContent>
            <w:tc>
              <w:tcPr>
                <w:tcW w:w="3744" w:type="pct"/>
                <w:gridSpan w:val="13"/>
                <w:tcBorders>
                  <w:top w:val="single" w:sz="12" w:space="0" w:color="auto"/>
                  <w:right w:val="single" w:sz="12" w:space="0" w:color="auto"/>
                </w:tcBorders>
              </w:tcPr>
              <w:p w14:paraId="262F3ABF"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Biotechnology , Multivolume comprehensive treatise (H.J.Rehm, G. Reed, A. Puechler, P. Stadler, eds.) VCH, Weinheim 1993</w:t>
                </w:r>
              </w:p>
              <w:p w14:paraId="7CED659C" w14:textId="77777777" w:rsidR="00191AF6" w:rsidRPr="004E2706" w:rsidRDefault="00191AF6" w:rsidP="00BB46F0">
                <w:pPr>
                  <w:pStyle w:val="ListParagraph"/>
                  <w:numPr>
                    <w:ilvl w:val="0"/>
                    <w:numId w:val="33"/>
                  </w:numPr>
                  <w:tabs>
                    <w:tab w:val="left" w:pos="2820"/>
                  </w:tabs>
                  <w:spacing w:after="0" w:line="240" w:lineRule="auto"/>
                  <w:ind w:left="375"/>
                  <w:rPr>
                    <w:rFonts w:ascii="Proba Pro Lt" w:hAnsi="Proba Pro Lt" w:cs="Arial"/>
                    <w:sz w:val="20"/>
                    <w:szCs w:val="20"/>
                  </w:rPr>
                </w:pPr>
                <w:r w:rsidRPr="004E2706">
                  <w:rPr>
                    <w:rFonts w:ascii="Proba Pro Lt" w:hAnsi="Proba Pro Lt" w:cs="Arial"/>
                    <w:sz w:val="20"/>
                    <w:szCs w:val="20"/>
                  </w:rPr>
                  <w:t>V. Marić, Biotehnologija i sirovine, Stručna i poslovna knjiga, Zagreb, 2000</w:t>
                </w:r>
              </w:p>
              <w:p w14:paraId="3A6002AA" w14:textId="77777777" w:rsidR="00191AF6" w:rsidRPr="004E2706" w:rsidRDefault="004A05D1" w:rsidP="00BB46F0">
                <w:pPr>
                  <w:pStyle w:val="ListParagraph"/>
                  <w:numPr>
                    <w:ilvl w:val="0"/>
                    <w:numId w:val="33"/>
                  </w:numPr>
                  <w:tabs>
                    <w:tab w:val="left" w:pos="2820"/>
                  </w:tabs>
                  <w:spacing w:after="0" w:line="240" w:lineRule="auto"/>
                  <w:ind w:left="375"/>
                  <w:rPr>
                    <w:rFonts w:ascii="Proba Pro Lt" w:hAnsi="Proba Pro Lt" w:cs="Arial"/>
                    <w:sz w:val="20"/>
                    <w:szCs w:val="20"/>
                  </w:rPr>
                </w:pPr>
                <w:hyperlink r:id="rId78" w:history="1">
                  <w:r w:rsidR="00191AF6" w:rsidRPr="004E2706">
                    <w:rPr>
                      <w:rStyle w:val="Hyperlink"/>
                      <w:rFonts w:ascii="Proba Pro Lt" w:hAnsi="Proba Pro Lt" w:cs="Arial"/>
                      <w:sz w:val="20"/>
                      <w:szCs w:val="20"/>
                    </w:rPr>
                    <w:t>http://www.i-s-b.org/wissen/timeline/englisch/timeline.htm</w:t>
                  </w:r>
                </w:hyperlink>
              </w:p>
            </w:tc>
          </w:sdtContent>
        </w:sdt>
      </w:tr>
      <w:tr w:rsidR="00191AF6" w:rsidRPr="008D3E9A" w14:paraId="5A693EAA" w14:textId="77777777" w:rsidTr="004E2706">
        <w:tc>
          <w:tcPr>
            <w:tcW w:w="1256" w:type="pct"/>
            <w:tcBorders>
              <w:top w:val="single" w:sz="12" w:space="0" w:color="auto"/>
              <w:left w:val="single" w:sz="12" w:space="0" w:color="auto"/>
            </w:tcBorders>
            <w:shd w:val="clear" w:color="auto" w:fill="00A0DC"/>
            <w:vAlign w:val="center"/>
          </w:tcPr>
          <w:p w14:paraId="5CBEFDF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2620FBD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38C0C957" w14:textId="77777777" w:rsidTr="004E2706">
        <w:tc>
          <w:tcPr>
            <w:tcW w:w="1256" w:type="pct"/>
            <w:tcBorders>
              <w:left w:val="single" w:sz="12" w:space="0" w:color="auto"/>
              <w:bottom w:val="single" w:sz="12" w:space="0" w:color="auto"/>
            </w:tcBorders>
            <w:shd w:val="clear" w:color="auto" w:fill="00A0DC"/>
            <w:vAlign w:val="center"/>
          </w:tcPr>
          <w:p w14:paraId="1DA667C5" w14:textId="179DE91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74061716"/>
            <w:placeholder>
              <w:docPart w:val="431A5F4C2531450FB6A0E563F92F7389"/>
            </w:placeholder>
          </w:sdtPr>
          <w:sdtEndPr/>
          <w:sdtContent>
            <w:tc>
              <w:tcPr>
                <w:tcW w:w="3744" w:type="pct"/>
                <w:gridSpan w:val="13"/>
                <w:tcBorders>
                  <w:bottom w:val="single" w:sz="12" w:space="0" w:color="auto"/>
                  <w:right w:val="single" w:sz="12" w:space="0" w:color="auto"/>
                </w:tcBorders>
              </w:tcPr>
              <w:p w14:paraId="13E7A565" w14:textId="5A8508A0"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F8EA8B" w14:textId="26CAE8F8" w:rsidR="00191AF6" w:rsidRPr="008D3E9A" w:rsidRDefault="00191AF6" w:rsidP="008D3E9A">
      <w:pPr>
        <w:spacing w:after="0" w:line="240" w:lineRule="auto"/>
        <w:rPr>
          <w:rFonts w:ascii="Proba Pro Lt" w:hAnsi="Proba Pro Lt"/>
          <w:sz w:val="20"/>
          <w:szCs w:val="20"/>
        </w:rPr>
      </w:pPr>
    </w:p>
    <w:p w14:paraId="264AAB77" w14:textId="2F45AFA8"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191AF6" w:rsidRPr="008D3E9A" w14:paraId="48F19B8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A0CD53"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55936D2" w14:textId="77777777" w:rsidTr="00CD74B4">
        <w:tc>
          <w:tcPr>
            <w:tcW w:w="1256" w:type="pct"/>
            <w:tcBorders>
              <w:top w:val="single" w:sz="12" w:space="0" w:color="auto"/>
              <w:left w:val="single" w:sz="12" w:space="0" w:color="auto"/>
            </w:tcBorders>
            <w:shd w:val="clear" w:color="auto" w:fill="00A0DC"/>
            <w:vAlign w:val="center"/>
          </w:tcPr>
          <w:p w14:paraId="77E78019" w14:textId="15874384"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44055184"/>
            <w:placeholder>
              <w:docPart w:val="7EB6AAD439954967B9B6C710D58BBC6C"/>
            </w:placeholder>
          </w:sdtPr>
          <w:sdtEndPr/>
          <w:sdtContent>
            <w:tc>
              <w:tcPr>
                <w:tcW w:w="1523" w:type="pct"/>
                <w:gridSpan w:val="4"/>
                <w:tcBorders>
                  <w:top w:val="single" w:sz="12" w:space="0" w:color="auto"/>
                  <w:right w:val="single" w:sz="12" w:space="0" w:color="auto"/>
                </w:tcBorders>
                <w:vAlign w:val="center"/>
              </w:tcPr>
              <w:p w14:paraId="072A2FEE" w14:textId="13F40264" w:rsidR="00191AF6" w:rsidRPr="00617C14" w:rsidRDefault="004A05D1" w:rsidP="004E2706">
                <w:pPr>
                  <w:tabs>
                    <w:tab w:val="left" w:pos="2820"/>
                  </w:tabs>
                  <w:spacing w:after="0" w:line="240" w:lineRule="auto"/>
                  <w:rPr>
                    <w:rFonts w:ascii="Proba Pro Lt" w:hAnsi="Proba Pro Lt" w:cs="Arial"/>
                    <w:b/>
                    <w:sz w:val="20"/>
                    <w:szCs w:val="20"/>
                  </w:rPr>
                </w:pPr>
                <w:hyperlink r:id="rId79" w:history="1">
                  <w:r w:rsidR="00191AF6" w:rsidRPr="00617C14">
                    <w:rPr>
                      <w:rStyle w:val="Hyperlink"/>
                      <w:rFonts w:ascii="Proba Pro Lt" w:hAnsi="Proba Pro Lt" w:cs="Arial"/>
                      <w:b/>
                      <w:sz w:val="20"/>
                      <w:szCs w:val="20"/>
                    </w:rPr>
                    <w:t>Prof. dr. sc. Ana Vukelić</w:t>
                  </w:r>
                </w:hyperlink>
              </w:p>
              <w:p w14:paraId="469DC4DE" w14:textId="1FE4C4A9" w:rsidR="000F5484" w:rsidRPr="00723E88" w:rsidRDefault="00723E88" w:rsidP="00253C06">
                <w:pPr>
                  <w:tabs>
                    <w:tab w:val="left" w:pos="2820"/>
                  </w:tabs>
                  <w:spacing w:after="0" w:line="240" w:lineRule="auto"/>
                  <w:rPr>
                    <w:rStyle w:val="Hyperlink"/>
                    <w:bCs/>
                    <w:sz w:val="20"/>
                    <w:szCs w:val="20"/>
                  </w:rPr>
                </w:pPr>
                <w:r w:rsidRPr="00723E88">
                  <w:rPr>
                    <w:rStyle w:val="Hyperlink"/>
                    <w:bCs/>
                    <w:sz w:val="20"/>
                    <w:szCs w:val="20"/>
                  </w:rPr>
                  <w:t>Izv. prof.</w:t>
                </w:r>
                <w:hyperlink r:id="rId80" w:history="1">
                  <w:r w:rsidR="00253C06" w:rsidRPr="00723E88">
                    <w:rPr>
                      <w:rStyle w:val="Hyperlink"/>
                      <w:bCs/>
                      <w:sz w:val="20"/>
                      <w:szCs w:val="20"/>
                    </w:rPr>
                    <w:t>. d</w:t>
                  </w:r>
                  <w:r w:rsidR="00191AF6" w:rsidRPr="00723E88">
                    <w:rPr>
                      <w:rStyle w:val="Hyperlink"/>
                      <w:bCs/>
                      <w:sz w:val="20"/>
                      <w:szCs w:val="20"/>
                    </w:rPr>
                    <w:t>r. sc. Janko Diminić</w:t>
                  </w:r>
                </w:hyperlink>
              </w:p>
              <w:p w14:paraId="490D1A64" w14:textId="3ED90F48" w:rsidR="00191AF6" w:rsidRPr="008D3E9A" w:rsidRDefault="00723E88" w:rsidP="00253C06">
                <w:pPr>
                  <w:tabs>
                    <w:tab w:val="left" w:pos="2820"/>
                  </w:tabs>
                  <w:spacing w:after="0" w:line="240" w:lineRule="auto"/>
                  <w:rPr>
                    <w:rFonts w:ascii="Proba Pro Lt" w:hAnsi="Proba Pro Lt" w:cs="Arial"/>
                    <w:sz w:val="20"/>
                    <w:szCs w:val="20"/>
                  </w:rPr>
                </w:pPr>
                <w:r w:rsidRPr="00723E88">
                  <w:rPr>
                    <w:rStyle w:val="Hyperlink"/>
                    <w:bCs/>
                    <w:sz w:val="20"/>
                    <w:szCs w:val="20"/>
                  </w:rPr>
                  <w:t>Dr</w:t>
                </w:r>
                <w:r>
                  <w:rPr>
                    <w:rStyle w:val="Hyperlink"/>
                    <w:bCs/>
                    <w:sz w:val="20"/>
                    <w:szCs w:val="20"/>
                  </w:rPr>
                  <w:t xml:space="preserve"> </w:t>
                </w:r>
                <w:r w:rsidRPr="00723E88">
                  <w:rPr>
                    <w:rStyle w:val="Hyperlink"/>
                    <w:bCs/>
                    <w:sz w:val="20"/>
                    <w:szCs w:val="20"/>
                  </w:rPr>
                  <w:t>.sc. Goran Dražić</w:t>
                </w:r>
              </w:p>
            </w:tc>
          </w:sdtContent>
        </w:sdt>
        <w:tc>
          <w:tcPr>
            <w:tcW w:w="1405" w:type="pct"/>
            <w:gridSpan w:val="5"/>
            <w:tcBorders>
              <w:top w:val="single" w:sz="12" w:space="0" w:color="auto"/>
              <w:right w:val="single" w:sz="12" w:space="0" w:color="auto"/>
            </w:tcBorders>
            <w:shd w:val="clear" w:color="auto" w:fill="00A0DC"/>
            <w:vAlign w:val="center"/>
          </w:tcPr>
          <w:p w14:paraId="16BA41E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40474171"/>
            <w:placeholder>
              <w:docPart w:val="AA805F7CDC5644B7BACBA0570C44E79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27DF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5CCEA3" w14:textId="77777777" w:rsidTr="00CD74B4">
        <w:tc>
          <w:tcPr>
            <w:tcW w:w="1256" w:type="pct"/>
            <w:tcBorders>
              <w:top w:val="single" w:sz="12" w:space="0" w:color="auto"/>
              <w:left w:val="single" w:sz="12" w:space="0" w:color="auto"/>
            </w:tcBorders>
            <w:shd w:val="clear" w:color="auto" w:fill="00A0DC"/>
            <w:vAlign w:val="center"/>
          </w:tcPr>
          <w:p w14:paraId="3A98EB69" w14:textId="0D69483F"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 w:name="Osnove_informatike" w:displacedByCustomXml="next"/>
        <w:sdt>
          <w:sdtPr>
            <w:rPr>
              <w:rFonts w:ascii="Proba Pro Lt" w:hAnsi="Proba Pro Lt" w:cs="Arial"/>
              <w:sz w:val="20"/>
              <w:szCs w:val="20"/>
            </w:rPr>
            <w:id w:val="2115937411"/>
            <w:placeholder>
              <w:docPart w:val="88C13CD9FBE9419AA33074AB71497BAA"/>
            </w:placeholder>
          </w:sdtPr>
          <w:sdtEndPr/>
          <w:sdtContent>
            <w:tc>
              <w:tcPr>
                <w:tcW w:w="1523" w:type="pct"/>
                <w:gridSpan w:val="4"/>
                <w:tcBorders>
                  <w:top w:val="single" w:sz="12" w:space="0" w:color="auto"/>
                  <w:right w:val="single" w:sz="12" w:space="0" w:color="auto"/>
                </w:tcBorders>
                <w:vAlign w:val="center"/>
              </w:tcPr>
              <w:p w14:paraId="178BF2D0"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informatike</w:t>
                </w:r>
              </w:p>
            </w:tc>
          </w:sdtContent>
        </w:sdt>
        <w:bookmarkEnd w:id="5" w:displacedByCustomXml="prev"/>
        <w:tc>
          <w:tcPr>
            <w:tcW w:w="1405" w:type="pct"/>
            <w:gridSpan w:val="5"/>
            <w:tcBorders>
              <w:top w:val="single" w:sz="12" w:space="0" w:color="auto"/>
              <w:right w:val="single" w:sz="12" w:space="0" w:color="auto"/>
            </w:tcBorders>
            <w:shd w:val="clear" w:color="auto" w:fill="00A0DC"/>
            <w:vAlign w:val="center"/>
          </w:tcPr>
          <w:p w14:paraId="6EEEDCF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65902113"/>
            <w:placeholder>
              <w:docPart w:val="9B690E87E98B4D119E8AF82A21060122"/>
            </w:placeholder>
          </w:sdtPr>
          <w:sdtEndPr/>
          <w:sdtContent>
            <w:tc>
              <w:tcPr>
                <w:tcW w:w="817" w:type="pct"/>
                <w:gridSpan w:val="4"/>
                <w:tcBorders>
                  <w:top w:val="single" w:sz="12" w:space="0" w:color="auto"/>
                  <w:right w:val="single" w:sz="12" w:space="0" w:color="auto"/>
                </w:tcBorders>
                <w:vAlign w:val="center"/>
              </w:tcPr>
              <w:p w14:paraId="5C9FF3E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w:t>
                </w:r>
              </w:p>
            </w:tc>
          </w:sdtContent>
        </w:sdt>
      </w:tr>
      <w:tr w:rsidR="00191AF6" w:rsidRPr="008D3E9A" w14:paraId="47730F2D" w14:textId="77777777" w:rsidTr="00CD74B4">
        <w:tc>
          <w:tcPr>
            <w:tcW w:w="1256" w:type="pct"/>
            <w:tcBorders>
              <w:left w:val="single" w:sz="12" w:space="0" w:color="auto"/>
              <w:bottom w:val="single" w:sz="12" w:space="0" w:color="auto"/>
            </w:tcBorders>
            <w:shd w:val="clear" w:color="auto" w:fill="00A0DC"/>
            <w:vAlign w:val="center"/>
          </w:tcPr>
          <w:p w14:paraId="26704EBC" w14:textId="16BA66A1"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95197953"/>
            <w:placeholder>
              <w:docPart w:val="D7832105833A465991E304BAFAD7474E"/>
            </w:placeholder>
          </w:sdtPr>
          <w:sdtEndPr/>
          <w:sdtContent>
            <w:tc>
              <w:tcPr>
                <w:tcW w:w="1523" w:type="pct"/>
                <w:gridSpan w:val="4"/>
                <w:tcBorders>
                  <w:bottom w:val="single" w:sz="12" w:space="0" w:color="auto"/>
                  <w:right w:val="single" w:sz="12" w:space="0" w:color="auto"/>
                </w:tcBorders>
                <w:vAlign w:val="center"/>
              </w:tcPr>
              <w:p w14:paraId="3D893E2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color w:val="333333"/>
                    <w:sz w:val="20"/>
                    <w:szCs w:val="20"/>
                    <w:shd w:val="clear" w:color="auto" w:fill="FFFFFF"/>
                  </w:rPr>
                  <w:t>24116</w:t>
                </w:r>
              </w:p>
            </w:tc>
          </w:sdtContent>
        </w:sdt>
        <w:tc>
          <w:tcPr>
            <w:tcW w:w="1405" w:type="pct"/>
            <w:gridSpan w:val="5"/>
            <w:tcBorders>
              <w:bottom w:val="single" w:sz="12" w:space="0" w:color="auto"/>
              <w:right w:val="single" w:sz="12" w:space="0" w:color="auto"/>
            </w:tcBorders>
            <w:shd w:val="clear" w:color="auto" w:fill="00A0DC"/>
            <w:vAlign w:val="center"/>
          </w:tcPr>
          <w:p w14:paraId="5522B01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572015"/>
            <w:placeholder>
              <w:docPart w:val="443A7D11A9BE4360986476328DD16451"/>
            </w:placeholder>
          </w:sdtPr>
          <w:sdtEndPr/>
          <w:sdtContent>
            <w:tc>
              <w:tcPr>
                <w:tcW w:w="817" w:type="pct"/>
                <w:gridSpan w:val="4"/>
                <w:tcBorders>
                  <w:bottom w:val="single" w:sz="12" w:space="0" w:color="auto"/>
                  <w:right w:val="single" w:sz="12" w:space="0" w:color="auto"/>
                </w:tcBorders>
                <w:vAlign w:val="center"/>
              </w:tcPr>
              <w:p w14:paraId="2ECB4717" w14:textId="13E5DF6C"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B2F2F4E" w14:textId="77777777" w:rsidTr="00CD74B4">
        <w:tc>
          <w:tcPr>
            <w:tcW w:w="1256" w:type="pct"/>
            <w:tcBorders>
              <w:left w:val="single" w:sz="12" w:space="0" w:color="auto"/>
              <w:bottom w:val="single" w:sz="12" w:space="0" w:color="auto"/>
            </w:tcBorders>
            <w:shd w:val="clear" w:color="auto" w:fill="00A0DC"/>
            <w:vAlign w:val="center"/>
          </w:tcPr>
          <w:p w14:paraId="241A18AD" w14:textId="03ABD52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476221685"/>
            <w:placeholder>
              <w:docPart w:val="EBDADA40F8BE429E8A16B34EA32B9CC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8316AD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ADC39E2"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9648153"/>
            <w:placeholder>
              <w:docPart w:val="68997D8D9EB94F2FA2CC447241599522"/>
            </w:placeholder>
          </w:sdtPr>
          <w:sdtEndPr/>
          <w:sdtContent>
            <w:tc>
              <w:tcPr>
                <w:tcW w:w="817" w:type="pct"/>
                <w:gridSpan w:val="4"/>
                <w:tcBorders>
                  <w:bottom w:val="single" w:sz="12" w:space="0" w:color="auto"/>
                  <w:right w:val="single" w:sz="12" w:space="0" w:color="auto"/>
                </w:tcBorders>
                <w:vAlign w:val="center"/>
              </w:tcPr>
              <w:p w14:paraId="2DA5580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688B06C7" w14:textId="77777777" w:rsidTr="00CD74B4">
        <w:tc>
          <w:tcPr>
            <w:tcW w:w="1256" w:type="pct"/>
            <w:tcBorders>
              <w:left w:val="single" w:sz="12" w:space="0" w:color="auto"/>
              <w:bottom w:val="single" w:sz="12" w:space="0" w:color="auto"/>
            </w:tcBorders>
            <w:shd w:val="clear" w:color="auto" w:fill="00A0DC"/>
            <w:vAlign w:val="center"/>
          </w:tcPr>
          <w:p w14:paraId="1C369B9B" w14:textId="28461496"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25022073"/>
            <w:placeholder>
              <w:docPart w:val="E9C86F14E1A04FCDAADC80F5DBCB780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FC3BBB"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688C7E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0DDE138" w14:textId="77777777"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293884"/>
                <w:placeholder>
                  <w:docPart w:val="1392497A820D4891B1AE9D56031E938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B1610B1" w14:textId="74B8E4CF"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28054129"/>
                <w:placeholder>
                  <w:docPart w:val="876657F8D6134D98B395878181032BAC"/>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89B1FB" w14:textId="77777777" w:rsidTr="00CD74B4">
        <w:tc>
          <w:tcPr>
            <w:tcW w:w="1256" w:type="pct"/>
            <w:tcBorders>
              <w:left w:val="single" w:sz="12" w:space="0" w:color="auto"/>
              <w:bottom w:val="single" w:sz="12" w:space="0" w:color="auto"/>
            </w:tcBorders>
            <w:shd w:val="clear" w:color="auto" w:fill="00A0DC"/>
            <w:vAlign w:val="center"/>
          </w:tcPr>
          <w:p w14:paraId="388FEE2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53600725"/>
            <w:placeholder>
              <w:docPart w:val="F07AC2DBCC4741F8BE963FDE4E6CC5BA"/>
            </w:placeholder>
          </w:sdtPr>
          <w:sdtEndPr/>
          <w:sdtContent>
            <w:tc>
              <w:tcPr>
                <w:tcW w:w="1523" w:type="pct"/>
                <w:gridSpan w:val="4"/>
                <w:tcBorders>
                  <w:bottom w:val="single" w:sz="12" w:space="0" w:color="auto"/>
                  <w:right w:val="single" w:sz="12" w:space="0" w:color="auto"/>
                </w:tcBorders>
                <w:vAlign w:val="center"/>
              </w:tcPr>
              <w:p w14:paraId="04AF997F"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VP i P3</w:t>
                </w:r>
              </w:p>
            </w:tc>
          </w:sdtContent>
        </w:sdt>
        <w:tc>
          <w:tcPr>
            <w:tcW w:w="1405" w:type="pct"/>
            <w:gridSpan w:val="5"/>
            <w:tcBorders>
              <w:bottom w:val="single" w:sz="12" w:space="0" w:color="auto"/>
              <w:right w:val="single" w:sz="12" w:space="0" w:color="auto"/>
            </w:tcBorders>
            <w:shd w:val="clear" w:color="auto" w:fill="00A0DC"/>
            <w:vAlign w:val="center"/>
          </w:tcPr>
          <w:p w14:paraId="5FA05C60"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397853512"/>
            <w:placeholder>
              <w:docPart w:val="BA4D2371D62B4A8DAFBE59411F55A5AB"/>
            </w:placeholder>
          </w:sdtPr>
          <w:sdtEndPr/>
          <w:sdtContent>
            <w:tc>
              <w:tcPr>
                <w:tcW w:w="817" w:type="pct"/>
                <w:gridSpan w:val="4"/>
                <w:tcBorders>
                  <w:bottom w:val="single" w:sz="12" w:space="0" w:color="auto"/>
                  <w:right w:val="single" w:sz="12" w:space="0" w:color="auto"/>
                </w:tcBorders>
                <w:vAlign w:val="center"/>
              </w:tcPr>
              <w:p w14:paraId="2604B46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7144A37" w14:textId="77777777" w:rsidTr="00CD74B4">
        <w:tc>
          <w:tcPr>
            <w:tcW w:w="1256" w:type="pct"/>
            <w:tcBorders>
              <w:left w:val="single" w:sz="12" w:space="0" w:color="auto"/>
              <w:bottom w:val="single" w:sz="12" w:space="0" w:color="auto"/>
            </w:tcBorders>
            <w:shd w:val="clear" w:color="auto" w:fill="00A0DC"/>
            <w:vAlign w:val="center"/>
          </w:tcPr>
          <w:p w14:paraId="467DA68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36538668"/>
            <w:placeholder>
              <w:docPart w:val="88BC5C7CF9D947BFA5FE70DEB629CCF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D695EC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2E66EAAA"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454FD4" w14:textId="77777777" w:rsidR="00191AF6" w:rsidRPr="008D3E9A" w:rsidRDefault="004A05D1"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95920239"/>
                <w:placeholder>
                  <w:docPart w:val="9A8118041F484930A228487956E6D0B5"/>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6E8E4FF9"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06FDD6C"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C69A809" w14:textId="77777777" w:rsidTr="004E2706">
        <w:tc>
          <w:tcPr>
            <w:tcW w:w="1256" w:type="pct"/>
            <w:tcBorders>
              <w:top w:val="single" w:sz="12" w:space="0" w:color="auto"/>
              <w:left w:val="single" w:sz="12" w:space="0" w:color="auto"/>
            </w:tcBorders>
            <w:shd w:val="clear" w:color="auto" w:fill="00A0DC"/>
            <w:vAlign w:val="center"/>
          </w:tcPr>
          <w:p w14:paraId="649EF832" w14:textId="1D022DEB"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40596260"/>
            <w:placeholder>
              <w:docPart w:val="9BDCA29B3D694D6588861A0EDFE77298"/>
            </w:placeholder>
          </w:sdtPr>
          <w:sdtEndPr/>
          <w:sdtContent>
            <w:tc>
              <w:tcPr>
                <w:tcW w:w="3744" w:type="pct"/>
                <w:gridSpan w:val="13"/>
                <w:tcBorders>
                  <w:top w:val="single" w:sz="12" w:space="0" w:color="auto"/>
                  <w:right w:val="single" w:sz="12" w:space="0" w:color="auto"/>
                </w:tcBorders>
                <w:vAlign w:val="center"/>
              </w:tcPr>
              <w:p w14:paraId="41A47001"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Uporaba informacijske i komunikacijske tehnlogije, te razvijanje algoritamskog pristupa rješavanju raznovrsnih problema.</w:t>
                </w:r>
              </w:p>
            </w:tc>
          </w:sdtContent>
        </w:sdt>
      </w:tr>
      <w:tr w:rsidR="00191AF6" w:rsidRPr="008D3E9A" w14:paraId="79442683" w14:textId="77777777" w:rsidTr="004E2706">
        <w:tc>
          <w:tcPr>
            <w:tcW w:w="1256" w:type="pct"/>
            <w:tcBorders>
              <w:left w:val="single" w:sz="12" w:space="0" w:color="auto"/>
            </w:tcBorders>
            <w:shd w:val="clear" w:color="auto" w:fill="00A0DC"/>
            <w:vAlign w:val="center"/>
          </w:tcPr>
          <w:p w14:paraId="5C603AA8" w14:textId="0DCA9A1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8833768"/>
            <w:placeholder>
              <w:docPart w:val="87C26CBE07B7497E945ACD6E96765911"/>
            </w:placeholder>
          </w:sdtPr>
          <w:sdtEndPr/>
          <w:sdtContent>
            <w:tc>
              <w:tcPr>
                <w:tcW w:w="3744" w:type="pct"/>
                <w:gridSpan w:val="13"/>
                <w:tcBorders>
                  <w:right w:val="single" w:sz="12" w:space="0" w:color="auto"/>
                </w:tcBorders>
                <w:vAlign w:val="center"/>
              </w:tcPr>
              <w:p w14:paraId="72B7339E"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191AF6" w:rsidRPr="008D3E9A" w14:paraId="66054885" w14:textId="77777777" w:rsidTr="004E2706">
        <w:tc>
          <w:tcPr>
            <w:tcW w:w="1256" w:type="pct"/>
            <w:tcBorders>
              <w:left w:val="single" w:sz="12" w:space="0" w:color="auto"/>
            </w:tcBorders>
            <w:shd w:val="clear" w:color="auto" w:fill="00A0DC"/>
            <w:vAlign w:val="center"/>
          </w:tcPr>
          <w:p w14:paraId="46866201" w14:textId="63C936C1"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46910184"/>
            <w:placeholder>
              <w:docPart w:val="2000F9F4C571460C9A81B12B94CA6E42"/>
            </w:placeholder>
          </w:sdtPr>
          <w:sdtEndPr/>
          <w:sdtContent>
            <w:tc>
              <w:tcPr>
                <w:tcW w:w="3744" w:type="pct"/>
                <w:gridSpan w:val="13"/>
                <w:tcBorders>
                  <w:right w:val="single" w:sz="12" w:space="0" w:color="auto"/>
                </w:tcBorders>
                <w:vAlign w:val="center"/>
              </w:tcPr>
              <w:p w14:paraId="2C6AA84A" w14:textId="0451A048"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12C6F641" w14:textId="7D86D856"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dabrati i koristiti uobičajenu laboratorijsku opremu i odgovarajuće računalne alate</w:t>
                </w:r>
              </w:p>
              <w:p w14:paraId="75E1C725" w14:textId="229FF43D"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korištenje stručne terminologije</w:t>
                </w:r>
              </w:p>
              <w:p w14:paraId="71A1C4BC" w14:textId="558468C7" w:rsidR="00191AF6" w:rsidRPr="008D3E9A" w:rsidRDefault="00B6656D" w:rsidP="00BB46F0">
                <w:pPr>
                  <w:pStyle w:val="ListParagraph"/>
                  <w:numPr>
                    <w:ilvl w:val="0"/>
                    <w:numId w:val="29"/>
                  </w:numPr>
                  <w:tabs>
                    <w:tab w:val="left" w:pos="2820"/>
                  </w:tabs>
                  <w:spacing w:after="0" w:line="240" w:lineRule="auto"/>
                  <w:ind w:left="375" w:hanging="357"/>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71514126" w14:textId="77777777" w:rsidTr="004E2706">
        <w:tc>
          <w:tcPr>
            <w:tcW w:w="1256" w:type="pct"/>
            <w:tcBorders>
              <w:left w:val="single" w:sz="12" w:space="0" w:color="auto"/>
            </w:tcBorders>
            <w:shd w:val="clear" w:color="auto" w:fill="00A0DC"/>
            <w:vAlign w:val="center"/>
          </w:tcPr>
          <w:p w14:paraId="73BC09A1" w14:textId="7F66197D"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295419429"/>
            <w:placeholder>
              <w:docPart w:val="67860E667CCE41128960E1B9833F832B"/>
            </w:placeholder>
          </w:sdtPr>
          <w:sdtEndPr/>
          <w:sdtContent>
            <w:tc>
              <w:tcPr>
                <w:tcW w:w="3744" w:type="pct"/>
                <w:gridSpan w:val="13"/>
                <w:tcBorders>
                  <w:right w:val="single" w:sz="12" w:space="0" w:color="auto"/>
                </w:tcBorders>
                <w:vAlign w:val="center"/>
              </w:tcPr>
              <w:p w14:paraId="0FCA543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imenovati i primijeniti osnovne naredbe operacijskog sustava</w:t>
                </w:r>
              </w:p>
              <w:p w14:paraId="600E474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uspješno koristiti osnovne usluge Interneta</w:t>
                </w:r>
              </w:p>
              <w:p w14:paraId="1ED07111"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oblikovati dokumente korištenjem standardnih programa za obradu teksta, izradu prezentacija i rad s proračunskim tablicama</w:t>
                </w:r>
              </w:p>
              <w:p w14:paraId="3D8E5498"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razlikovati i primijeniti matematičke formule i funkcije</w:t>
                </w:r>
              </w:p>
              <w:p w14:paraId="185026A2"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objasniti i kreirati grafički prikaz podataka</w:t>
                </w:r>
              </w:p>
              <w:p w14:paraId="55E6DF67"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navesti i primijenjivati jezike za zapisivanje algoritama (dijagram toka i pseudoprogram)</w:t>
                </w:r>
              </w:p>
              <w:p w14:paraId="1515685C" w14:textId="77777777" w:rsidR="00191AF6" w:rsidRPr="008D3E9A" w:rsidRDefault="00191AF6" w:rsidP="00BB46F0">
                <w:pPr>
                  <w:pStyle w:val="ListParagraph"/>
                  <w:numPr>
                    <w:ilvl w:val="0"/>
                    <w:numId w:val="30"/>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realizirati algoritme korištenjem programskih jezika</w:t>
                </w:r>
              </w:p>
            </w:tc>
          </w:sdtContent>
        </w:sdt>
      </w:tr>
      <w:tr w:rsidR="00191AF6" w:rsidRPr="008D3E9A" w14:paraId="2ABC0806" w14:textId="77777777" w:rsidTr="004E2706">
        <w:tc>
          <w:tcPr>
            <w:tcW w:w="1256" w:type="pct"/>
            <w:tcBorders>
              <w:left w:val="single" w:sz="12" w:space="0" w:color="auto"/>
            </w:tcBorders>
            <w:shd w:val="clear" w:color="auto" w:fill="00A0DC"/>
            <w:vAlign w:val="center"/>
          </w:tcPr>
          <w:p w14:paraId="553D43B1" w14:textId="30BFD55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2A5AC4EE" w14:textId="77777777" w:rsidR="00191AF6" w:rsidRPr="008D3E9A" w:rsidRDefault="00191AF6" w:rsidP="008D3E9A">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565097"/>
            <w:placeholder>
              <w:docPart w:val="5714ECF7083F469096AEB9FDAFF0BD09"/>
            </w:placeholder>
          </w:sdtPr>
          <w:sdtEndPr/>
          <w:sdtContent>
            <w:tc>
              <w:tcPr>
                <w:tcW w:w="3744" w:type="pct"/>
                <w:gridSpan w:val="13"/>
                <w:tcBorders>
                  <w:right w:val="single" w:sz="12" w:space="0" w:color="auto"/>
                </w:tcBorders>
              </w:tcPr>
              <w:p w14:paraId="774199F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Osnovni aspekti računarstva (operacijski sustavi, obrada teksta, tablične kalkulacije (Spreadsheet), prezentacije, Internet). Formiranje i razvoj algoritama i programa (dijagram toka). Osnovni tipovi podataka i operacija (logičke operacije, formiranje petlji). Višedimenzionalni tipovi podataka (polja). Računalne operacije s listama i matricama. Programski jezici i njihove karakteristike. Programiranje pomoću nekih programskih paketa.</w:t>
                </w:r>
              </w:p>
            </w:tc>
          </w:sdtContent>
        </w:sdt>
      </w:tr>
      <w:tr w:rsidR="00191AF6" w:rsidRPr="008D3E9A" w14:paraId="545B9D2C" w14:textId="77777777" w:rsidTr="004E2706">
        <w:trPr>
          <w:trHeight w:val="349"/>
        </w:trPr>
        <w:tc>
          <w:tcPr>
            <w:tcW w:w="1256" w:type="pct"/>
            <w:vMerge w:val="restart"/>
            <w:tcBorders>
              <w:left w:val="single" w:sz="12" w:space="0" w:color="auto"/>
            </w:tcBorders>
            <w:shd w:val="clear" w:color="auto" w:fill="00A0DC"/>
            <w:vAlign w:val="center"/>
          </w:tcPr>
          <w:p w14:paraId="0A8C94B1" w14:textId="78EEA26F"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50" w:type="pct"/>
            <w:gridSpan w:val="3"/>
            <w:vMerge w:val="restart"/>
            <w:vAlign w:val="center"/>
          </w:tcPr>
          <w:p w14:paraId="4E30FAD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184972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4814720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017841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366976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6423922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1CA709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7302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6E4DBFC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709554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7C2D8E2"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380993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47" w:type="pct"/>
            <w:gridSpan w:val="5"/>
            <w:vMerge w:val="restart"/>
            <w:vAlign w:val="center"/>
          </w:tcPr>
          <w:p w14:paraId="49073AB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838849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564EF9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117442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C48AE5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782900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0B55908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9523439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C958E96"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173005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30064521"/>
                <w:placeholder>
                  <w:docPart w:val="E9DF3E42B33D47F894F7EFCEA2E5387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08BF5A5" w14:textId="04A99597"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4C14D7C2" w14:textId="77777777" w:rsidTr="004E2706">
        <w:trPr>
          <w:trHeight w:val="577"/>
        </w:trPr>
        <w:tc>
          <w:tcPr>
            <w:tcW w:w="1256" w:type="pct"/>
            <w:vMerge/>
            <w:tcBorders>
              <w:left w:val="single" w:sz="12" w:space="0" w:color="auto"/>
              <w:bottom w:val="single" w:sz="4" w:space="0" w:color="auto"/>
            </w:tcBorders>
            <w:shd w:val="clear" w:color="auto" w:fill="00A0DC"/>
            <w:vAlign w:val="center"/>
          </w:tcPr>
          <w:p w14:paraId="59A97FD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569A59A9" w14:textId="77777777" w:rsidR="00191AF6" w:rsidRPr="008D3E9A" w:rsidRDefault="00191AF6" w:rsidP="008D3E9A">
            <w:pPr>
              <w:pStyle w:val="FieldText"/>
              <w:rPr>
                <w:rFonts w:ascii="Proba Pro Lt" w:hAnsi="Proba Pro Lt" w:cs="Arial"/>
                <w:b w:val="0"/>
                <w:sz w:val="20"/>
                <w:szCs w:val="20"/>
                <w:lang w:val="hr-HR"/>
              </w:rPr>
            </w:pPr>
          </w:p>
        </w:tc>
        <w:tc>
          <w:tcPr>
            <w:tcW w:w="1247" w:type="pct"/>
            <w:gridSpan w:val="5"/>
            <w:vMerge/>
            <w:vAlign w:val="center"/>
          </w:tcPr>
          <w:p w14:paraId="7A6E7A3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824710775"/>
            <w:placeholder>
              <w:docPart w:val="C74D1D9775274D48A8EBDC7C9DD725D8"/>
            </w:placeholder>
            <w:showingPlcHdr/>
          </w:sdtPr>
          <w:sdtEndPr/>
          <w:sdtContent>
            <w:tc>
              <w:tcPr>
                <w:tcW w:w="1247" w:type="pct"/>
                <w:gridSpan w:val="5"/>
                <w:tcBorders>
                  <w:right w:val="single" w:sz="12" w:space="0" w:color="auto"/>
                </w:tcBorders>
              </w:tcPr>
              <w:p w14:paraId="7B53774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899A658" w14:textId="77777777" w:rsidTr="004E2706">
        <w:trPr>
          <w:trHeight w:val="397"/>
        </w:trPr>
        <w:tc>
          <w:tcPr>
            <w:tcW w:w="1256" w:type="pct"/>
            <w:vMerge w:val="restart"/>
            <w:tcBorders>
              <w:top w:val="single" w:sz="12" w:space="0" w:color="auto"/>
              <w:left w:val="single" w:sz="12" w:space="0" w:color="auto"/>
            </w:tcBorders>
            <w:shd w:val="clear" w:color="auto" w:fill="00A0DC"/>
            <w:vAlign w:val="center"/>
          </w:tcPr>
          <w:p w14:paraId="56A6010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39820AF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265358419"/>
              <w:placeholder>
                <w:docPart w:val="A9E24F87B799442AB10C5257E57ED9C1"/>
              </w:placeholder>
              <w:showingPlcHdr/>
            </w:sdtPr>
            <w:sdtEndPr/>
            <w:sdtContent>
              <w:p w14:paraId="4CEB59A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49587699"/>
              <w:placeholder>
                <w:docPart w:val="67A41424D9024E1CB68CE28EC3252AF6"/>
              </w:placeholder>
            </w:sdtPr>
            <w:sdtEndPr/>
            <w:sdtContent>
              <w:p w14:paraId="7BDB572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28AB33D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359465910"/>
              <w:placeholder>
                <w:docPart w:val="C2EA86BE564342B1A931BA294FA8C09A"/>
              </w:placeholder>
              <w:showingPlcHdr/>
            </w:sdtPr>
            <w:sdtEndPr/>
            <w:sdtContent>
              <w:p w14:paraId="4AF042E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92244150"/>
              <w:placeholder>
                <w:docPart w:val="4E33727D305141FEBCFAFF83134043BC"/>
              </w:placeholder>
            </w:sdtPr>
            <w:sdtEndPr/>
            <w:sdtContent>
              <w:p w14:paraId="7E44620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727267"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52537007"/>
              <w:placeholder>
                <w:docPart w:val="91B700BE79774E55BB9174579DE5012B"/>
              </w:placeholder>
              <w:showingPlcHdr/>
            </w:sdtPr>
            <w:sdtEndPr/>
            <w:sdtContent>
              <w:p w14:paraId="619B9FA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82801707"/>
              <w:placeholder>
                <w:docPart w:val="805F436D2AFB49C5B427027733D5DD11"/>
              </w:placeholder>
            </w:sdtPr>
            <w:sdtEndPr/>
            <w:sdtContent>
              <w:p w14:paraId="2A479E89"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C4E67BC" w14:textId="77777777" w:rsidTr="004E2706">
        <w:trPr>
          <w:trHeight w:val="397"/>
        </w:trPr>
        <w:tc>
          <w:tcPr>
            <w:tcW w:w="1256" w:type="pct"/>
            <w:vMerge/>
            <w:tcBorders>
              <w:left w:val="single" w:sz="12" w:space="0" w:color="auto"/>
            </w:tcBorders>
            <w:shd w:val="clear" w:color="auto" w:fill="00A0DC"/>
            <w:vAlign w:val="center"/>
          </w:tcPr>
          <w:p w14:paraId="598F36C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634CAE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986151811"/>
              <w:placeholder>
                <w:docPart w:val="7A2ACF70B3F049C5B1A34CCA7BA2B02A"/>
              </w:placeholder>
              <w:showingPlcHdr/>
            </w:sdtPr>
            <w:sdtEndPr/>
            <w:sdtContent>
              <w:p w14:paraId="1258E79F"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80883642"/>
              <w:placeholder>
                <w:docPart w:val="58B070E360B941DAAAF4A85EF14053D5"/>
              </w:placeholder>
            </w:sdtPr>
            <w:sdtEndPr/>
            <w:sdtContent>
              <w:p w14:paraId="77BA8138"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48FC45F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185563069"/>
              <w:placeholder>
                <w:docPart w:val="D860DA3FDC7446528D1B13D3A89A6159"/>
              </w:placeholder>
              <w:showingPlcHdr/>
            </w:sdtPr>
            <w:sdtEndPr/>
            <w:sdtContent>
              <w:p w14:paraId="1115020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68038959"/>
              <w:placeholder>
                <w:docPart w:val="0274EC4D5AF34782925FD118C9C7A40A"/>
              </w:placeholder>
            </w:sdtPr>
            <w:sdtEndPr/>
            <w:sdtContent>
              <w:p w14:paraId="6DFC871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BD73315"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18395073"/>
                <w:placeholder>
                  <w:docPart w:val="2DFA623538974139957259AFEC050C16"/>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052040"/>
              <w:placeholder>
                <w:docPart w:val="AEC27C1252D14745839D9CC3D346FE3F"/>
              </w:placeholder>
              <w:showingPlcHdr/>
            </w:sdtPr>
            <w:sdtEndPr/>
            <w:sdtContent>
              <w:p w14:paraId="59CF693F"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1211064"/>
              <w:placeholder>
                <w:docPart w:val="7ABA5FDB8F0C447E85FA85A5AD9ADD57"/>
              </w:placeholder>
              <w:showingPlcHdr/>
            </w:sdtPr>
            <w:sdtEndPr/>
            <w:sdtContent>
              <w:p w14:paraId="05056DB5"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41DA00" w14:textId="77777777" w:rsidTr="004E2706">
        <w:trPr>
          <w:trHeight w:val="397"/>
        </w:trPr>
        <w:tc>
          <w:tcPr>
            <w:tcW w:w="1256" w:type="pct"/>
            <w:vMerge/>
            <w:tcBorders>
              <w:left w:val="single" w:sz="12" w:space="0" w:color="auto"/>
            </w:tcBorders>
            <w:shd w:val="clear" w:color="auto" w:fill="00A0DC"/>
            <w:vAlign w:val="center"/>
          </w:tcPr>
          <w:p w14:paraId="26EE6CD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D344C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938987680"/>
              <w:placeholder>
                <w:docPart w:val="BEC6AFE6673F4DC384100FC045907060"/>
              </w:placeholder>
              <w:showingPlcHdr/>
            </w:sdtPr>
            <w:sdtEndPr/>
            <w:sdtContent>
              <w:p w14:paraId="7B01A495"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5104162"/>
              <w:placeholder>
                <w:docPart w:val="4D5CC8CFB14F4531B53AAE0848D4113E"/>
              </w:placeholder>
            </w:sdtPr>
            <w:sdtEndPr/>
            <w:sdtContent>
              <w:p w14:paraId="0913EDBB"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C93CD5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304344640"/>
              <w:placeholder>
                <w:docPart w:val="2A59F87D1E5E4819A16475A09B7671FF"/>
              </w:placeholder>
              <w:showingPlcHdr/>
            </w:sdtPr>
            <w:sdtEndPr/>
            <w:sdtContent>
              <w:p w14:paraId="2D38609D"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81612126"/>
              <w:placeholder>
                <w:docPart w:val="C8D4B399B88D4BC2B06A47E140937DB8"/>
              </w:placeholder>
            </w:sdtPr>
            <w:sdtEndPr/>
            <w:sdtContent>
              <w:p w14:paraId="66DF25C0"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9B811DE"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06069366"/>
                <w:placeholder>
                  <w:docPart w:val="F19C72A816F947778DDA73637C11EF9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93118141"/>
              <w:placeholder>
                <w:docPart w:val="26CB219CF45B4AE7BD568E0CC4D0D2FC"/>
              </w:placeholder>
              <w:showingPlcHdr/>
            </w:sdtPr>
            <w:sdtEndPr/>
            <w:sdtContent>
              <w:p w14:paraId="4592205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65308605"/>
              <w:placeholder>
                <w:docPart w:val="366934D142784958991C28672E317C3A"/>
              </w:placeholder>
              <w:showingPlcHdr/>
            </w:sdtPr>
            <w:sdtEndPr/>
            <w:sdtContent>
              <w:p w14:paraId="11EF1694"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324151A" w14:textId="77777777" w:rsidTr="004E2706">
        <w:trPr>
          <w:trHeight w:val="397"/>
        </w:trPr>
        <w:tc>
          <w:tcPr>
            <w:tcW w:w="1256" w:type="pct"/>
            <w:vMerge/>
            <w:tcBorders>
              <w:left w:val="single" w:sz="12" w:space="0" w:color="auto"/>
            </w:tcBorders>
            <w:shd w:val="clear" w:color="auto" w:fill="00A0DC"/>
            <w:vAlign w:val="center"/>
          </w:tcPr>
          <w:p w14:paraId="2554E84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55EA63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035959958"/>
              <w:placeholder>
                <w:docPart w:val="70F4F8E7D451419C9F2573E1F824D6C6"/>
              </w:placeholder>
              <w:showingPlcHdr/>
            </w:sdtPr>
            <w:sdtEndPr/>
            <w:sdtContent>
              <w:p w14:paraId="5B1B199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99583550"/>
              <w:placeholder>
                <w:docPart w:val="3A310E0D3A1747339086DC30E8DFF6CE"/>
              </w:placeholder>
            </w:sdtPr>
            <w:sdtEndPr/>
            <w:sdtContent>
              <w:p w14:paraId="39B29E7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1476DDF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033109023"/>
              <w:placeholder>
                <w:docPart w:val="8715F0FF2C9B4EE8A823D2EAC53F6802"/>
              </w:placeholder>
            </w:sdtPr>
            <w:sdtEndPr/>
            <w:sdtContent>
              <w:p w14:paraId="2F2DAA7D"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05135205"/>
              <w:placeholder>
                <w:docPart w:val="CF9C015FCA284173BC370BA3AEFBA76C"/>
              </w:placeholder>
              <w:showingPlcHdr/>
            </w:sdtPr>
            <w:sdtEndPr/>
            <w:sdtContent>
              <w:p w14:paraId="05F256E1"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CFBA492"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619119519"/>
                <w:placeholder>
                  <w:docPart w:val="6FCAB978803E45708A31DFD919200C31"/>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34389800"/>
              <w:placeholder>
                <w:docPart w:val="CD990AAF56444DCAB7AEB6C9FBE58E23"/>
              </w:placeholder>
              <w:showingPlcHdr/>
            </w:sdtPr>
            <w:sdtEndPr/>
            <w:sdtContent>
              <w:p w14:paraId="1CE53CA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26409976"/>
              <w:placeholder>
                <w:docPart w:val="0C5DEE6794D84ED783A2076A2AD56E8C"/>
              </w:placeholder>
              <w:showingPlcHdr/>
            </w:sdtPr>
            <w:sdtEndPr/>
            <w:sdtContent>
              <w:p w14:paraId="21555ED7"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904473C" w14:textId="77777777" w:rsidTr="004E2706">
        <w:trPr>
          <w:trHeight w:val="397"/>
        </w:trPr>
        <w:tc>
          <w:tcPr>
            <w:tcW w:w="1256" w:type="pct"/>
            <w:vMerge/>
            <w:tcBorders>
              <w:left w:val="single" w:sz="12" w:space="0" w:color="auto"/>
              <w:bottom w:val="single" w:sz="12" w:space="0" w:color="auto"/>
            </w:tcBorders>
            <w:shd w:val="clear" w:color="auto" w:fill="00A0DC"/>
            <w:vAlign w:val="center"/>
          </w:tcPr>
          <w:p w14:paraId="7A4A6CB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39CC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23989242"/>
              <w:placeholder>
                <w:docPart w:val="CB5996CE7EA74520AEA2791E406237A3"/>
              </w:placeholder>
              <w:showingPlcHdr/>
            </w:sdtPr>
            <w:sdtEndPr/>
            <w:sdtContent>
              <w:p w14:paraId="086FB50B"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42343619"/>
              <w:placeholder>
                <w:docPart w:val="56B999D94CC3405AA1B9DC6D3340A9D9"/>
              </w:placeholder>
            </w:sdtPr>
            <w:sdtEndPr/>
            <w:sdtContent>
              <w:p w14:paraId="408126A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35B5F0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16313749"/>
              <w:placeholder>
                <w:docPart w:val="A45A8749CDE54323BEB90B1876435251"/>
              </w:placeholder>
              <w:showingPlcHdr/>
            </w:sdtPr>
            <w:sdtEndPr/>
            <w:sdtContent>
              <w:p w14:paraId="1FDA170F"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49898357"/>
              <w:placeholder>
                <w:docPart w:val="60BBA4011F1741349B90A484E210EB19"/>
              </w:placeholder>
            </w:sdtPr>
            <w:sdtEndPr/>
            <w:sdtContent>
              <w:p w14:paraId="0CB3590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76ABBA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52717382"/>
              <w:placeholder>
                <w:docPart w:val="85E542469F7748D3BF9471DD9F95286A"/>
              </w:placeholder>
            </w:sdtPr>
            <w:sdtEndPr/>
            <w:sdtContent>
              <w:p w14:paraId="34ACECC6"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2</w:t>
                </w:r>
              </w:p>
            </w:sdtContent>
          </w:sdt>
        </w:tc>
      </w:tr>
      <w:tr w:rsidR="00191AF6" w:rsidRPr="008D3E9A" w14:paraId="076CA517" w14:textId="77777777" w:rsidTr="004E2706">
        <w:trPr>
          <w:trHeight w:val="397"/>
        </w:trPr>
        <w:tc>
          <w:tcPr>
            <w:tcW w:w="1256" w:type="pct"/>
            <w:tcBorders>
              <w:left w:val="single" w:sz="12" w:space="0" w:color="auto"/>
              <w:bottom w:val="single" w:sz="12" w:space="0" w:color="auto"/>
            </w:tcBorders>
            <w:shd w:val="clear" w:color="auto" w:fill="00A0DC"/>
            <w:vAlign w:val="center"/>
          </w:tcPr>
          <w:p w14:paraId="642DCAC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3746632"/>
              <w:placeholder>
                <w:docPart w:val="D0CF753E239A472585835C182BA02A78"/>
              </w:placeholder>
            </w:sdtPr>
            <w:sdtEndPr/>
            <w:sdtContent>
              <w:p w14:paraId="4BC9D39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prve polovice semestra</w:t>
                </w:r>
              </w:p>
              <w:p w14:paraId="18C64B41" w14:textId="77777777" w:rsidR="00191AF6" w:rsidRPr="008D3E9A"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Praktični rad na računalu tijekom druge polovice semestra</w:t>
                </w:r>
              </w:p>
              <w:p w14:paraId="0A41AD78" w14:textId="77777777" w:rsidR="00191AF6" w:rsidRPr="008D3E9A" w:rsidRDefault="00191AF6" w:rsidP="008D3E9A">
                <w:pPr>
                  <w:pStyle w:val="NormalWeb"/>
                  <w:shd w:val="clear" w:color="auto" w:fill="FFFFFF"/>
                  <w:spacing w:before="0" w:beforeAutospacing="0" w:after="0" w:afterAutospacing="0"/>
                  <w:rPr>
                    <w:rFonts w:ascii="Proba Pro Lt" w:hAnsi="Proba Pro Lt" w:cs="Arial"/>
                    <w:sz w:val="20"/>
                    <w:szCs w:val="20"/>
                  </w:rPr>
                </w:pPr>
                <w:r w:rsidRPr="008D3E9A">
                  <w:rPr>
                    <w:rFonts w:ascii="Proba Pro Lt" w:hAnsi="Proba Pro Lt" w:cs="Arial"/>
                    <w:sz w:val="20"/>
                    <w:szCs w:val="20"/>
                  </w:rPr>
                  <w:t>Studenti koji nisu pristupili ili nisu uspjeli položiti jedan od praktičnih ispita iz prvog pokušaja, imaju pravo na dva popravka u sklopu ispitnog roka.</w:t>
                </w:r>
              </w:p>
              <w:p w14:paraId="14A8988F" w14:textId="77777777" w:rsidR="00191AF6" w:rsidRPr="008D3E9A" w:rsidRDefault="00191AF6" w:rsidP="008D3E9A">
                <w:p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u w:val="single"/>
                    <w:lang w:eastAsia="hr-HR"/>
                  </w:rPr>
                  <w:t>Sustav bodovanja</w:t>
                </w:r>
                <w:r w:rsidRPr="008D3E9A">
                  <w:rPr>
                    <w:rFonts w:eastAsia="Times New Roman"/>
                    <w:sz w:val="20"/>
                    <w:szCs w:val="20"/>
                    <w:lang w:eastAsia="hr-HR"/>
                  </w:rPr>
                  <w:t> </w:t>
                </w:r>
                <w:r w:rsidRPr="008D3E9A">
                  <w:rPr>
                    <w:rFonts w:ascii="Proba Pro Lt" w:eastAsia="Times New Roman" w:hAnsi="Proba Pro Lt" w:cs="Arial"/>
                    <w:sz w:val="20"/>
                    <w:szCs w:val="20"/>
                    <w:lang w:eastAsia="hr-HR"/>
                  </w:rPr>
                  <w:t>(postotci se izra</w:t>
                </w:r>
                <w:r w:rsidRPr="008D3E9A">
                  <w:rPr>
                    <w:rFonts w:ascii="Proba Pro Lt" w:eastAsia="Times New Roman" w:hAnsi="Proba Pro Lt" w:cs="Proba Pro Lt"/>
                    <w:sz w:val="20"/>
                    <w:szCs w:val="20"/>
                    <w:lang w:eastAsia="hr-HR"/>
                  </w:rPr>
                  <w:t>č</w:t>
                </w:r>
                <w:r w:rsidRPr="008D3E9A">
                  <w:rPr>
                    <w:rFonts w:ascii="Proba Pro Lt" w:eastAsia="Times New Roman" w:hAnsi="Proba Pro Lt" w:cs="Arial"/>
                    <w:sz w:val="20"/>
                    <w:szCs w:val="20"/>
                    <w:lang w:eastAsia="hr-HR"/>
                  </w:rPr>
                  <w:t>unavaju od ukupnih mogu</w:t>
                </w:r>
                <w:r w:rsidRPr="008D3E9A">
                  <w:rPr>
                    <w:rFonts w:ascii="Proba Pro Lt" w:eastAsia="Times New Roman" w:hAnsi="Proba Pro Lt" w:cs="Proba Pro Lt"/>
                    <w:sz w:val="20"/>
                    <w:szCs w:val="20"/>
                    <w:lang w:eastAsia="hr-HR"/>
                  </w:rPr>
                  <w:t>ć</w:t>
                </w:r>
                <w:r w:rsidRPr="008D3E9A">
                  <w:rPr>
                    <w:rFonts w:ascii="Proba Pro Lt" w:eastAsia="Times New Roman" w:hAnsi="Proba Pro Lt" w:cs="Arial"/>
                    <w:sz w:val="20"/>
                    <w:szCs w:val="20"/>
                    <w:lang w:eastAsia="hr-HR"/>
                  </w:rPr>
                  <w:t>ih bodova):</w:t>
                </w:r>
              </w:p>
              <w:p w14:paraId="22F14FC3"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[50 % - 60 %&gt;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dovoljan (2)</w:t>
                </w:r>
              </w:p>
              <w:p w14:paraId="1E8DACF4"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[60 % - 75 %&gt;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dobar (3)</w:t>
                </w:r>
              </w:p>
              <w:p w14:paraId="3C30E090" w14:textId="77777777" w:rsidR="00191AF6" w:rsidRPr="008D3E9A"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[75 % - 90 %&gt;</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vrlo dobar (4)</w:t>
                </w:r>
              </w:p>
              <w:p w14:paraId="3A23B893" w14:textId="77777777" w:rsidR="00191AF6" w:rsidRPr="008D3E9A" w:rsidDel="00B558AD" w:rsidRDefault="00191AF6" w:rsidP="00BB46F0">
                <w:pPr>
                  <w:numPr>
                    <w:ilvl w:val="0"/>
                    <w:numId w:val="23"/>
                  </w:numPr>
                  <w:shd w:val="clear" w:color="auto" w:fill="FFFFFF"/>
                  <w:spacing w:after="0" w:line="240" w:lineRule="auto"/>
                  <w:rPr>
                    <w:rFonts w:ascii="Proba Pro Lt" w:hAnsi="Proba Pro Lt" w:cs="Arial"/>
                    <w:color w:val="000000"/>
                    <w:sz w:val="20"/>
                    <w:szCs w:val="20"/>
                  </w:rPr>
                </w:pPr>
                <w:r w:rsidRPr="008D3E9A">
                  <w:rPr>
                    <w:rFonts w:ascii="Proba Pro Lt" w:eastAsia="Times New Roman" w:hAnsi="Proba Pro Lt" w:cs="Arial"/>
                    <w:sz w:val="20"/>
                    <w:szCs w:val="20"/>
                    <w:lang w:eastAsia="hr-HR"/>
                  </w:rPr>
                  <w:t>[90 % - 100 %]</w:t>
                </w:r>
                <w:r w:rsidRPr="008D3E9A">
                  <w:rPr>
                    <w:rFonts w:eastAsia="Times New Roman"/>
                    <w:sz w:val="20"/>
                    <w:szCs w:val="20"/>
                    <w:lang w:eastAsia="hr-HR"/>
                  </w:rPr>
                  <w:t> </w:t>
                </w:r>
                <w:r w:rsidRPr="008D3E9A">
                  <w:rPr>
                    <w:rFonts w:ascii="Proba Pro Lt" w:eastAsia="Times New Roman" w:hAnsi="Proba Pro Lt" w:cs="Arial"/>
                    <w:sz w:val="20"/>
                    <w:szCs w:val="20"/>
                    <w:lang w:eastAsia="hr-HR"/>
                  </w:rPr>
                  <w:t xml:space="preserve"> izvrstan (5)</w:t>
                </w:r>
              </w:p>
            </w:sdtContent>
          </w:sdt>
        </w:tc>
      </w:tr>
      <w:tr w:rsidR="00191AF6" w:rsidRPr="008D3E9A" w14:paraId="7AA1FFA4" w14:textId="77777777" w:rsidTr="004E2706">
        <w:tc>
          <w:tcPr>
            <w:tcW w:w="1256" w:type="pct"/>
            <w:tcBorders>
              <w:left w:val="single" w:sz="12" w:space="0" w:color="auto"/>
              <w:bottom w:val="single" w:sz="12" w:space="0" w:color="auto"/>
            </w:tcBorders>
            <w:shd w:val="clear" w:color="auto" w:fill="00A0DC"/>
            <w:vAlign w:val="center"/>
          </w:tcPr>
          <w:p w14:paraId="6E0613F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A397F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247779794"/>
              <w:placeholder>
                <w:docPart w:val="79F40C8B586B48559B8E483842E5DEE7"/>
              </w:placeholder>
            </w:sdtPr>
            <w:sdtEndPr>
              <w:rPr>
                <w:rFonts w:ascii="Calibri" w:hAnsi="Calibri"/>
                <w:color w:val="auto"/>
                <w:sz w:val="22"/>
                <w:szCs w:val="22"/>
              </w:rPr>
            </w:sdtEndPr>
            <w:sdtContent>
              <w:sdt>
                <w:sdtPr>
                  <w:rPr>
                    <w:rFonts w:ascii="Proba Pro Lt" w:eastAsia="Times New Roman" w:hAnsi="Proba Pro Lt"/>
                    <w:sz w:val="20"/>
                    <w:szCs w:val="20"/>
                    <w:lang w:eastAsia="hr-HR"/>
                  </w:rPr>
                  <w:id w:val="-1079048069"/>
                  <w:placeholder>
                    <w:docPart w:val="5C29462AB9854E3F8A2ED0593F3E6422"/>
                  </w:placeholder>
                </w:sdtPr>
                <w:sdtEndPr>
                  <w:rPr>
                    <w:rFonts w:eastAsia="Calibri"/>
                    <w:lang w:eastAsia="en-US"/>
                  </w:rPr>
                </w:sdtEndPr>
                <w:sdtContent>
                  <w:p w14:paraId="0AEF0345" w14:textId="4DD222C6" w:rsidR="00191AF6" w:rsidRPr="008D3E9A" w:rsidRDefault="00B6656D" w:rsidP="00BB46F0">
                    <w:pPr>
                      <w:pStyle w:val="ListParagraph"/>
                      <w:numPr>
                        <w:ilvl w:val="0"/>
                        <w:numId w:val="33"/>
                      </w:numPr>
                      <w:shd w:val="clear" w:color="auto" w:fill="FFFFFF"/>
                      <w:spacing w:after="0" w:line="240" w:lineRule="auto"/>
                      <w:rPr>
                        <w:rFonts w:ascii="Proba Pro Lt" w:hAnsi="Proba Pro Lt" w:cs="Arial"/>
                        <w:sz w:val="20"/>
                        <w:szCs w:val="20"/>
                      </w:rPr>
                    </w:pPr>
                    <w:r w:rsidRPr="008D3E9A">
                      <w:rPr>
                        <w:rFonts w:ascii="Proba Pro Lt" w:hAnsi="Proba Pro Lt" w:cs="Arial"/>
                        <w:sz w:val="20"/>
                        <w:szCs w:val="20"/>
                      </w:rPr>
                      <w:t>nužan uvjet za dobivanje pozitivne ocjene je pozitivna ocjena iz oba praktična ispita.</w:t>
                    </w:r>
                  </w:p>
                  <w:p w14:paraId="27BF8D71" w14:textId="626351E7" w:rsidR="00191AF6" w:rsidRPr="004E2706" w:rsidRDefault="00B6656D" w:rsidP="00BB46F0">
                    <w:pPr>
                      <w:pStyle w:val="ListParagraph"/>
                      <w:numPr>
                        <w:ilvl w:val="0"/>
                        <w:numId w:val="33"/>
                      </w:numPr>
                      <w:shd w:val="clear" w:color="auto" w:fill="FFFFFF"/>
                      <w:spacing w:after="0" w:line="240" w:lineRule="auto"/>
                      <w:rPr>
                        <w:rFonts w:ascii="Proba Pro Lt" w:eastAsia="Times New Roman" w:hAnsi="Proba Pro Lt" w:cs="Arial"/>
                        <w:sz w:val="20"/>
                        <w:szCs w:val="20"/>
                        <w:lang w:eastAsia="hr-HR"/>
                      </w:rPr>
                    </w:pPr>
                    <w:r w:rsidRPr="008D3E9A">
                      <w:rPr>
                        <w:rFonts w:ascii="Proba Pro Lt" w:hAnsi="Proba Pro Lt" w:cs="Arial"/>
                        <w:sz w:val="20"/>
                        <w:szCs w:val="20"/>
                      </w:rPr>
                      <w:t>prisustvovati nastavi (maksimalni broj izostanaka je jedno predavanje i jedne vježbe)</w:t>
                    </w:r>
                  </w:p>
                </w:sdtContent>
              </w:sdt>
            </w:sdtContent>
          </w:sdt>
        </w:tc>
      </w:tr>
      <w:tr w:rsidR="00191AF6" w:rsidRPr="008D3E9A" w14:paraId="0FB74DE5" w14:textId="77777777" w:rsidTr="00CD74B4">
        <w:tc>
          <w:tcPr>
            <w:tcW w:w="1256" w:type="pct"/>
            <w:vMerge w:val="restart"/>
            <w:tcBorders>
              <w:top w:val="single" w:sz="12" w:space="0" w:color="auto"/>
              <w:left w:val="single" w:sz="12" w:space="0" w:color="auto"/>
            </w:tcBorders>
            <w:shd w:val="clear" w:color="auto" w:fill="00A0DC"/>
            <w:vAlign w:val="center"/>
          </w:tcPr>
          <w:p w14:paraId="33D91D6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B48F42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8CBFEF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0158C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743D0F2A" w14:textId="77777777" w:rsidTr="00CD74B4">
        <w:trPr>
          <w:trHeight w:val="75"/>
        </w:trPr>
        <w:tc>
          <w:tcPr>
            <w:tcW w:w="1256" w:type="pct"/>
            <w:vMerge/>
            <w:tcBorders>
              <w:left w:val="single" w:sz="12" w:space="0" w:color="auto"/>
            </w:tcBorders>
            <w:shd w:val="clear" w:color="auto" w:fill="00A0DC"/>
            <w:vAlign w:val="center"/>
          </w:tcPr>
          <w:p w14:paraId="0633F2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26078239"/>
              <w:placeholder>
                <w:docPart w:val="945B3A952F544A0B923E7B550762463A"/>
              </w:placeholder>
            </w:sdtPr>
            <w:sdtEndPr/>
            <w:sdtContent>
              <w:p w14:paraId="11F96D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Interna skripta (u izradi)</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66777197"/>
              <w:placeholder>
                <w:docPart w:val="C6911D3379B74DDEAE143253B4E59A21"/>
              </w:placeholder>
              <w:showingPlcHdr/>
            </w:sdtPr>
            <w:sdtEndPr/>
            <w:sdtContent>
              <w:p w14:paraId="28E766E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498694377"/>
              <w:placeholder>
                <w:docPart w:val="F9BB0C5D931F4C398B35DC35EDCE9BCB"/>
              </w:placeholder>
              <w:showingPlcHdr/>
            </w:sdtPr>
            <w:sdtEndPr/>
            <w:sdtContent>
              <w:p w14:paraId="5062AABE"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2AE4EE9" w14:textId="77777777" w:rsidTr="004E2706">
        <w:tc>
          <w:tcPr>
            <w:tcW w:w="1256" w:type="pct"/>
            <w:tcBorders>
              <w:top w:val="single" w:sz="12" w:space="0" w:color="auto"/>
              <w:left w:val="single" w:sz="12" w:space="0" w:color="auto"/>
            </w:tcBorders>
            <w:shd w:val="clear" w:color="auto" w:fill="00A0DC"/>
            <w:vAlign w:val="center"/>
          </w:tcPr>
          <w:p w14:paraId="5D4FFAC8"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31076800"/>
            <w:placeholder>
              <w:docPart w:val="8E093949353F42FD99552941A449E0AE"/>
            </w:placeholder>
          </w:sdtPr>
          <w:sdtEndPr/>
          <w:sdtContent>
            <w:tc>
              <w:tcPr>
                <w:tcW w:w="3744" w:type="pct"/>
                <w:gridSpan w:val="13"/>
                <w:tcBorders>
                  <w:top w:val="single" w:sz="12" w:space="0" w:color="auto"/>
                  <w:right w:val="single" w:sz="12" w:space="0" w:color="auto"/>
                </w:tcBorders>
              </w:tcPr>
              <w:p w14:paraId="6054B9EC" w14:textId="77777777" w:rsidR="00191AF6" w:rsidRPr="00B6656D" w:rsidRDefault="00191AF6" w:rsidP="00BB46F0">
                <w:pPr>
                  <w:pStyle w:val="ListParagraph"/>
                  <w:numPr>
                    <w:ilvl w:val="0"/>
                    <w:numId w:val="174"/>
                  </w:numPr>
                  <w:spacing w:after="0" w:line="240" w:lineRule="auto"/>
                  <w:ind w:left="375"/>
                  <w:rPr>
                    <w:rFonts w:ascii="Proba Pro Lt" w:hAnsi="Proba Pro Lt" w:cs="Arial"/>
                    <w:sz w:val="20"/>
                    <w:szCs w:val="20"/>
                  </w:rPr>
                </w:pPr>
                <w:r w:rsidRPr="00B6656D">
                  <w:rPr>
                    <w:rFonts w:ascii="Proba Pro Lt" w:hAnsi="Proba Pro Lt" w:cs="Arial"/>
                    <w:sz w:val="20"/>
                    <w:szCs w:val="20"/>
                  </w:rPr>
                  <w:t>Microsoft handbooks</w:t>
                </w:r>
              </w:p>
              <w:p w14:paraId="2D6D88D3" w14:textId="77777777"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Introduction to Computer Science, Mata-Toledo Ramon, McGraw-Hill Book Company</w:t>
                </w:r>
              </w:p>
              <w:p w14:paraId="10464413" w14:textId="7C580634" w:rsidR="00191AF6" w:rsidRPr="00B6656D" w:rsidRDefault="00191AF6" w:rsidP="00BB46F0">
                <w:pPr>
                  <w:pStyle w:val="ListParagraph"/>
                  <w:numPr>
                    <w:ilvl w:val="0"/>
                    <w:numId w:val="174"/>
                  </w:numPr>
                  <w:spacing w:after="0" w:line="240" w:lineRule="auto"/>
                  <w:ind w:left="375"/>
                  <w:rPr>
                    <w:rFonts w:ascii="Proba Pro Lt" w:hAnsi="Proba Pro Lt" w:cs="Arial"/>
                    <w:b/>
                    <w:sz w:val="20"/>
                    <w:szCs w:val="20"/>
                  </w:rPr>
                </w:pPr>
                <w:r w:rsidRPr="00B6656D">
                  <w:rPr>
                    <w:rFonts w:ascii="Proba Pro Lt" w:hAnsi="Proba Pro Lt" w:cs="Arial"/>
                    <w:sz w:val="20"/>
                    <w:szCs w:val="20"/>
                  </w:rPr>
                  <w:t>Schaum's Outline of Essential Computer Mathematics, Lipschutz Seymour, McGraw-Hill Book Company</w:t>
                </w:r>
              </w:p>
            </w:tc>
          </w:sdtContent>
        </w:sdt>
      </w:tr>
      <w:tr w:rsidR="00191AF6" w:rsidRPr="008D3E9A" w14:paraId="51A80CD5" w14:textId="77777777" w:rsidTr="004E2706">
        <w:tc>
          <w:tcPr>
            <w:tcW w:w="1256" w:type="pct"/>
            <w:tcBorders>
              <w:top w:val="single" w:sz="12" w:space="0" w:color="auto"/>
              <w:left w:val="single" w:sz="12" w:space="0" w:color="auto"/>
            </w:tcBorders>
            <w:shd w:val="clear" w:color="auto" w:fill="00A0DC"/>
            <w:vAlign w:val="center"/>
          </w:tcPr>
          <w:p w14:paraId="241641D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4E7F4D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237A6F72" w14:textId="77777777" w:rsidTr="004E2706">
        <w:tc>
          <w:tcPr>
            <w:tcW w:w="1256" w:type="pct"/>
            <w:tcBorders>
              <w:left w:val="single" w:sz="12" w:space="0" w:color="auto"/>
              <w:bottom w:val="single" w:sz="12" w:space="0" w:color="auto"/>
            </w:tcBorders>
            <w:shd w:val="clear" w:color="auto" w:fill="00A0DC"/>
            <w:vAlign w:val="center"/>
          </w:tcPr>
          <w:p w14:paraId="40617EA8" w14:textId="39F79DC9"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72992412"/>
            <w:placeholder>
              <w:docPart w:val="5FFD3DB2A0584F93903C616509B66CF5"/>
            </w:placeholder>
          </w:sdtPr>
          <w:sdtEndPr/>
          <w:sdtContent>
            <w:tc>
              <w:tcPr>
                <w:tcW w:w="3744" w:type="pct"/>
                <w:gridSpan w:val="13"/>
                <w:tcBorders>
                  <w:bottom w:val="single" w:sz="12" w:space="0" w:color="auto"/>
                  <w:right w:val="single" w:sz="12" w:space="0" w:color="auto"/>
                </w:tcBorders>
              </w:tcPr>
              <w:p w14:paraId="7744BFAE" w14:textId="48634A14"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B123E5C" w14:textId="3CA8B572" w:rsidR="00191AF6" w:rsidRPr="008D3E9A" w:rsidRDefault="00191AF6" w:rsidP="008D3E9A">
      <w:pPr>
        <w:spacing w:after="0" w:line="240" w:lineRule="auto"/>
        <w:rPr>
          <w:rFonts w:ascii="Proba Pro Lt" w:hAnsi="Proba Pro Lt"/>
          <w:sz w:val="20"/>
          <w:szCs w:val="20"/>
        </w:rPr>
      </w:pPr>
    </w:p>
    <w:p w14:paraId="181DA50F" w14:textId="77777777" w:rsidR="000F103C" w:rsidRPr="008D3E9A" w:rsidRDefault="000F103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679"/>
        <w:gridCol w:w="1039"/>
        <w:gridCol w:w="555"/>
        <w:gridCol w:w="513"/>
        <w:gridCol w:w="728"/>
        <w:gridCol w:w="633"/>
        <w:gridCol w:w="617"/>
        <w:gridCol w:w="553"/>
        <w:gridCol w:w="80"/>
        <w:gridCol w:w="774"/>
        <w:gridCol w:w="494"/>
        <w:gridCol w:w="401"/>
        <w:gridCol w:w="697"/>
        <w:gridCol w:w="673"/>
      </w:tblGrid>
      <w:tr w:rsidR="000F103C" w:rsidRPr="008D3E9A" w14:paraId="185C21D6"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4451FCCD"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0F103C" w:rsidRPr="008D3E9A" w14:paraId="460D0DAB"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18ACEA9" w14:textId="77777777" w:rsidR="000F103C" w:rsidRPr="004E2706"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b/>
                <w:sz w:val="20"/>
                <w:szCs w:val="20"/>
              </w:rPr>
            </w:pPr>
            <w:r w:rsidRPr="004E2706">
              <w:rPr>
                <w:rStyle w:val="Strong"/>
                <w:rFonts w:ascii="Proba Pro Lt" w:hAnsi="Proba Pro Lt" w:cs="Arial"/>
                <w:b w:val="0"/>
                <w:sz w:val="20"/>
                <w:szCs w:val="20"/>
              </w:rPr>
              <w:t xml:space="preserve">Nositelj(i) i suradnici predmeta </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9240A91" w14:textId="1BBC441C" w:rsidR="00332C03" w:rsidRPr="00332C03" w:rsidRDefault="004A05D1" w:rsidP="002D6504">
            <w:pPr>
              <w:tabs>
                <w:tab w:val="left" w:pos="2820"/>
              </w:tabs>
              <w:spacing w:after="0" w:line="240" w:lineRule="auto"/>
              <w:rPr>
                <w:rStyle w:val="Hyperlink"/>
                <w:rFonts w:ascii="Proba Pro Lt" w:hAnsi="Proba Pro Lt" w:cs="Arial"/>
                <w:b/>
                <w:sz w:val="20"/>
                <w:szCs w:val="20"/>
              </w:rPr>
            </w:pPr>
            <w:hyperlink r:id="rId81" w:history="1">
              <w:r w:rsidR="00332C03" w:rsidRPr="00332C03">
                <w:rPr>
                  <w:rStyle w:val="Hyperlink"/>
                  <w:rFonts w:ascii="Proba Pro Lt" w:hAnsi="Proba Pro Lt" w:cs="Arial"/>
                  <w:b/>
                  <w:sz w:val="20"/>
                  <w:szCs w:val="20"/>
                </w:rPr>
                <w:t>Ana Kovačić, prof., v. pred.</w:t>
              </w:r>
            </w:hyperlink>
          </w:p>
          <w:p w14:paraId="6526DA8C" w14:textId="52DB4B3A" w:rsidR="000F103C" w:rsidRPr="00332C03" w:rsidRDefault="004A05D1" w:rsidP="002D6504">
            <w:pPr>
              <w:tabs>
                <w:tab w:val="left" w:pos="2820"/>
              </w:tabs>
              <w:spacing w:after="0" w:line="240" w:lineRule="auto"/>
              <w:rPr>
                <w:rFonts w:ascii="Proba Pro Lt" w:hAnsi="Proba Pro Lt"/>
                <w:sz w:val="20"/>
                <w:szCs w:val="20"/>
              </w:rPr>
            </w:pPr>
            <w:hyperlink r:id="rId82" w:history="1">
              <w:r w:rsidR="002D6504" w:rsidRPr="00332C03">
                <w:rPr>
                  <w:rStyle w:val="Hyperlink"/>
                  <w:rFonts w:ascii="Proba Pro Lt" w:hAnsi="Proba Pro Lt" w:cs="Arial"/>
                  <w:sz w:val="20"/>
                  <w:szCs w:val="20"/>
                </w:rPr>
                <w:t>Dijana Njerš</w:t>
              </w:r>
              <w:r w:rsidR="000004F4" w:rsidRPr="00332C03">
                <w:rPr>
                  <w:rStyle w:val="Hyperlink"/>
                  <w:rFonts w:ascii="Proba Pro Lt" w:hAnsi="Proba Pro Lt" w:cs="Arial"/>
                  <w:sz w:val="20"/>
                  <w:szCs w:val="20"/>
                </w:rPr>
                <w:t>, prof., v.</w:t>
              </w:r>
              <w:r w:rsidR="00332C03">
                <w:rPr>
                  <w:rStyle w:val="Hyperlink"/>
                  <w:rFonts w:ascii="Proba Pro Lt" w:hAnsi="Proba Pro Lt" w:cs="Arial"/>
                  <w:sz w:val="20"/>
                  <w:szCs w:val="20"/>
                </w:rPr>
                <w:t xml:space="preserve"> </w:t>
              </w:r>
              <w:r w:rsidR="000004F4" w:rsidRPr="00332C03">
                <w:rPr>
                  <w:rStyle w:val="Hyperlink"/>
                  <w:rFonts w:ascii="Proba Pro Lt" w:hAnsi="Proba Pro Lt" w:cs="Arial"/>
                  <w:sz w:val="20"/>
                  <w:szCs w:val="20"/>
                </w:rPr>
                <w:t>pred.</w:t>
              </w:r>
            </w:hyperlink>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1E9B0CB2"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42C85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0F103C" w:rsidRPr="008D3E9A" w14:paraId="1B656AD5"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DD24550" w14:textId="77777777" w:rsidR="000F103C" w:rsidRPr="008D3E9A" w:rsidRDefault="000F103C" w:rsidP="00BB46F0">
            <w:pPr>
              <w:numPr>
                <w:ilvl w:val="1"/>
                <w:numId w:val="125"/>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283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BA195C" w14:textId="526CDCB2" w:rsidR="000F103C" w:rsidRPr="008D3E9A" w:rsidRDefault="000F103C" w:rsidP="004C2009">
            <w:pPr>
              <w:tabs>
                <w:tab w:val="left" w:pos="2820"/>
              </w:tabs>
              <w:spacing w:after="0" w:line="240" w:lineRule="auto"/>
              <w:rPr>
                <w:rFonts w:ascii="Proba Pro Lt" w:hAnsi="Proba Pro Lt"/>
                <w:sz w:val="20"/>
                <w:szCs w:val="20"/>
              </w:rPr>
            </w:pPr>
            <w:bookmarkStart w:id="6" w:name="Engleski_I"/>
            <w:r w:rsidRPr="00785416">
              <w:rPr>
                <w:rFonts w:ascii="Proba Pro Lt" w:eastAsia="Times New Roman" w:hAnsi="Proba Pro Lt" w:cs="Times New Roman"/>
                <w:b/>
                <w:bCs/>
                <w:kern w:val="36"/>
                <w:sz w:val="20"/>
                <w:szCs w:val="20"/>
                <w:lang w:eastAsia="hr-HR"/>
              </w:rPr>
              <w:t xml:space="preserve">Engleski jezik u struci </w:t>
            </w:r>
            <w:bookmarkEnd w:id="6"/>
            <w:r w:rsidR="004C2009">
              <w:rPr>
                <w:rFonts w:ascii="Proba Pro Lt" w:eastAsia="Times New Roman" w:hAnsi="Proba Pro Lt" w:cs="Times New Roman"/>
                <w:b/>
                <w:bCs/>
                <w:kern w:val="36"/>
                <w:sz w:val="20"/>
                <w:szCs w:val="20"/>
                <w:lang w:eastAsia="hr-HR"/>
              </w:rPr>
              <w:t>1</w:t>
            </w:r>
          </w:p>
        </w:tc>
        <w:tc>
          <w:tcPr>
            <w:tcW w:w="2657"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C6B8550"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265"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3E60B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w:t>
            </w:r>
          </w:p>
        </w:tc>
      </w:tr>
      <w:tr w:rsidR="000F103C" w:rsidRPr="008D3E9A" w14:paraId="377FA431"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CC02308" w14:textId="77777777" w:rsidR="000F103C" w:rsidRPr="008D3E9A" w:rsidRDefault="000F103C" w:rsidP="00BB46F0">
            <w:pPr>
              <w:numPr>
                <w:ilvl w:val="1"/>
                <w:numId w:val="126"/>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0C9F7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74369</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4F06A8"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BF0DC2" w14:textId="16CA9E5C"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10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15</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p>
        </w:tc>
      </w:tr>
      <w:tr w:rsidR="000F103C" w:rsidRPr="008D3E9A" w14:paraId="2BFF9166"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6CAC80A" w14:textId="77777777" w:rsidR="000F103C" w:rsidRPr="008D3E9A" w:rsidRDefault="000F103C" w:rsidP="00BB46F0">
            <w:pPr>
              <w:numPr>
                <w:ilvl w:val="1"/>
                <w:numId w:val="127"/>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C68F21D"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11D0B25"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2413E4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60</w:t>
            </w:r>
          </w:p>
        </w:tc>
      </w:tr>
      <w:tr w:rsidR="000F103C" w:rsidRPr="008D3E9A" w14:paraId="105223F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79C64F" w14:textId="77777777" w:rsidR="000F103C" w:rsidRPr="008D3E9A" w:rsidRDefault="000F103C" w:rsidP="00BB46F0">
            <w:pPr>
              <w:numPr>
                <w:ilvl w:val="1"/>
                <w:numId w:val="128"/>
              </w:numPr>
              <w:tabs>
                <w:tab w:val="left" w:pos="-1800"/>
                <w:tab w:val="left" w:pos="66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Status (vrsta) predmeta </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8B9666C"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B9AE6AB"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90191F" w14:textId="77777777"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2.</w:t>
            </w:r>
            <w:r w:rsidRPr="008D3E9A">
              <w:rPr>
                <w:rFonts w:ascii="Proba Pro Lt" w:hAnsi="Proba Pro Lt" w:cs="Arial"/>
                <w:sz w:val="20"/>
                <w:szCs w:val="20"/>
              </w:rPr>
              <w:tab/>
            </w:r>
          </w:p>
          <w:p w14:paraId="03207C6D" w14:textId="7629FCE5" w:rsidR="000F103C" w:rsidRPr="008D3E9A" w:rsidRDefault="000F103C" w:rsidP="004E2706">
            <w:pPr>
              <w:tabs>
                <w:tab w:val="right" w:pos="2149"/>
              </w:tabs>
              <w:spacing w:after="0" w:line="240" w:lineRule="auto"/>
              <w:rPr>
                <w:rFonts w:ascii="Proba Pro Lt" w:hAnsi="Proba Pro Lt"/>
                <w:sz w:val="20"/>
                <w:szCs w:val="20"/>
              </w:rPr>
            </w:pP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p>
        </w:tc>
      </w:tr>
      <w:tr w:rsidR="000F103C" w:rsidRPr="008D3E9A" w14:paraId="22BF9C3A"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A3B51D7"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0BF870A"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P1</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AC4D9F"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2A8F13" w14:textId="2247F053" w:rsidR="000F103C" w:rsidRPr="008D3E9A" w:rsidRDefault="004E2706" w:rsidP="004E2706">
            <w:pPr>
              <w:tabs>
                <w:tab w:val="left" w:pos="2820"/>
              </w:tabs>
              <w:spacing w:after="0" w:line="240" w:lineRule="auto"/>
              <w:rPr>
                <w:rFonts w:ascii="Proba Pro Lt" w:hAnsi="Proba Pro Lt"/>
                <w:sz w:val="20"/>
                <w:szCs w:val="20"/>
              </w:rPr>
            </w:pPr>
            <w:r>
              <w:rPr>
                <w:rFonts w:ascii="Proba Pro Lt" w:hAnsi="Proba Pro Lt" w:cs="Arial"/>
                <w:sz w:val="20"/>
                <w:szCs w:val="20"/>
              </w:rPr>
              <w:t>e</w:t>
            </w:r>
            <w:r w:rsidR="000F103C" w:rsidRPr="008D3E9A">
              <w:rPr>
                <w:rFonts w:ascii="Proba Pro Lt" w:hAnsi="Proba Pro Lt" w:cs="Arial"/>
                <w:sz w:val="20"/>
                <w:szCs w:val="20"/>
              </w:rPr>
              <w:t xml:space="preserve">ngleski </w:t>
            </w:r>
          </w:p>
        </w:tc>
      </w:tr>
      <w:tr w:rsidR="000F103C" w:rsidRPr="008D3E9A" w14:paraId="40E8BCC9"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BD92C1F" w14:textId="77777777" w:rsidR="000F103C" w:rsidRPr="008D3E9A" w:rsidRDefault="000F103C"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283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57E6CF0"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57"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E261E90" w14:textId="77777777" w:rsidR="000F103C" w:rsidRPr="008D3E9A" w:rsidRDefault="000F103C"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265"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6F38F4"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0F103C" w:rsidRPr="008D3E9A" w14:paraId="68079EC1" w14:textId="77777777" w:rsidTr="00B6656D">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B9F442F" w14:textId="77777777" w:rsidR="000F103C" w:rsidRPr="008D3E9A" w:rsidRDefault="000F103C"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0F103C" w:rsidRPr="008D3E9A" w14:paraId="4FE877FC"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762509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1BAA21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Cilj predmeta je upoznavanje studenata sa stručnim  jezikom i razlikovanje stručnog od općeg jezika. Eksplikacija stručnog vokabulara i  stručnog  teksta na </w:t>
            </w:r>
            <w:r w:rsidRPr="008D3E9A">
              <w:rPr>
                <w:rFonts w:ascii="Proba Pro Lt" w:hAnsi="Proba Pro Lt" w:cs="Arial"/>
                <w:sz w:val="20"/>
                <w:szCs w:val="20"/>
              </w:rPr>
              <w:lastRenderedPageBreak/>
              <w:t>temelju kojega će studenti uvježbati i usvojiti novi vokabular i primijeniti ga u daljnjem radu, te ponoviti i uvježbati gramatičke strukture najčešće upotrijebljene u stručnom tekstu na engleskom jeziku. Konačni cilj ovog kolegija je čitanje  prevođenje s i na engleski jezik jednostavnijih stručnih tekstova iz područja biotehnologije. Cilj predmeta je također i kroz kratke filmove iz područja biotehnologije na izvornom engleskom jeziku ostvariti što prirodniju atmosferu razumijevanja, usvajanja vokabulara i sadržaja filmova, te prepričavanje (usmeno izražavanje) i diskusije o temi na engleskom jeziku, kao i  opisivanje i pisanje sažetaka o filmovima.</w:t>
            </w:r>
          </w:p>
        </w:tc>
      </w:tr>
      <w:tr w:rsidR="000F103C" w:rsidRPr="008D3E9A" w14:paraId="6AB3A32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44FEA85"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8E4C057"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p>
        </w:tc>
      </w:tr>
      <w:tr w:rsidR="000F103C" w:rsidRPr="008D3E9A" w14:paraId="45253C04"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869E9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513527249"/>
            <w:placeholder>
              <w:docPart w:val="1C0372CC885A46A3BCBB571189B3F8CB"/>
            </w:placeholder>
          </w:sdtPr>
          <w:sdtEndPr/>
          <w:sdtContent>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F63D2"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pridonosi svim ishodima učenja studijskog programa.</w:t>
                </w:r>
              </w:p>
            </w:tc>
          </w:sdtContent>
        </w:sdt>
      </w:tr>
      <w:tr w:rsidR="000F103C" w:rsidRPr="008D3E9A" w14:paraId="4EEB8473"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07C3F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94F1EA" w14:textId="2BE09D3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usvojiti stručni vokabular  iz studijskog programa iz područja biotehnologije  na engleskom jeziku</w:t>
            </w:r>
          </w:p>
          <w:p w14:paraId="62119DC2" w14:textId="7A202FD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prevesti stručni tekst studijskog programa iz područja biotehnologije s i na engleski jezik </w:t>
            </w:r>
          </w:p>
          <w:p w14:paraId="58DE1024" w14:textId="41DFDC4F"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postavljati pitanja i odgovarati na pitanja o kratkom tekstu iz studijskog programa iz područja biotehnologije na engleskom jeziku</w:t>
            </w:r>
          </w:p>
          <w:p w14:paraId="5A1E07CC" w14:textId="3FDBAE8E"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prevesti kratki tekst iz studijskog programa iz područja biotehnologije s engleskog jezika na hrvatski i s hrvatskog na engleski</w:t>
            </w:r>
          </w:p>
          <w:p w14:paraId="4D1E0B54" w14:textId="2AA8B5CD"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sazetak o pročitanom stručnom tekstu iz studijskog programa područja biotehnologije na engleskom jeziku</w:t>
            </w:r>
          </w:p>
          <w:p w14:paraId="14A576C7" w14:textId="5D197A0A"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razumjeti kratki film iz studijskog programa iz  područja biotehnologije na engleskom jeziku </w:t>
            </w:r>
          </w:p>
          <w:p w14:paraId="2ACA5AEE" w14:textId="0349DCD5"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prepričati kratki stručni film iz studijskog programa područja biotehnologije  na engleskom jeziku</w:t>
            </w:r>
          </w:p>
          <w:p w14:paraId="300F1D80" w14:textId="5BFB7151" w:rsidR="000F103C" w:rsidRPr="008D3E9A" w:rsidRDefault="00B6656D" w:rsidP="00BB46F0">
            <w:pPr>
              <w:pStyle w:val="ListParagraph"/>
              <w:numPr>
                <w:ilvl w:val="0"/>
                <w:numId w:val="130"/>
              </w:numPr>
              <w:tabs>
                <w:tab w:val="left" w:pos="282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napisati kratki sadrzaj filma iz studijskog programa iz područja biotehnologije na engleskom jeziku</w:t>
            </w:r>
          </w:p>
        </w:tc>
      </w:tr>
      <w:tr w:rsidR="000F103C" w:rsidRPr="008D3E9A" w14:paraId="1A23C4AF" w14:textId="77777777" w:rsidTr="00B6656D">
        <w:tc>
          <w:tcPr>
            <w:tcW w:w="2679"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451E86"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42B0BFFD" w14:textId="77777777" w:rsidR="000F103C" w:rsidRPr="008D3E9A" w:rsidRDefault="000F103C" w:rsidP="008D3E9A">
            <w:pPr>
              <w:tabs>
                <w:tab w:val="left" w:pos="2820"/>
              </w:tabs>
              <w:spacing w:after="0" w:line="240" w:lineRule="auto"/>
              <w:ind w:left="360"/>
              <w:rPr>
                <w:rFonts w:ascii="Proba Pro Lt" w:hAnsi="Proba Pro Lt" w:cs="Arial"/>
                <w:color w:val="000000"/>
                <w:sz w:val="20"/>
                <w:szCs w:val="20"/>
              </w:rPr>
            </w:pPr>
          </w:p>
        </w:tc>
        <w:tc>
          <w:tcPr>
            <w:tcW w:w="7757"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11C2276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Uvodno predavanje - Jezik struke vs. opci jezik - predavanje i primjeri - predavanje</w:t>
            </w:r>
          </w:p>
          <w:p w14:paraId="606F4442"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Najčešće gramatičke pogreške u stručnom tekstu iz studijskog programa – predavanje i primjeri</w:t>
            </w:r>
          </w:p>
          <w:p w14:paraId="279A72A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Foreign plurals in occupational and scientific English – predavanje i vježbe</w:t>
            </w:r>
          </w:p>
          <w:p w14:paraId="6B2CCF2C"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predavanje</w:t>
            </w:r>
          </w:p>
          <w:p w14:paraId="3114C3C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Key words/key sentences in occupational/scientific texts - vježbe</w:t>
            </w:r>
          </w:p>
          <w:p w14:paraId="04A72EEB"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studijskog programa iz područja biotehnologije s engleskog na hrvatski jezik i s hrvatskog na engleski jezik – u grupama ili pojedinačno</w:t>
            </w:r>
          </w:p>
          <w:p w14:paraId="1CBF9263"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i s hrvatskog na engleski jezik – u grupama ili pojedinačno</w:t>
            </w:r>
          </w:p>
          <w:p w14:paraId="7C5FAF76"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engleskog na hrvatski jezik – po  grupama ili pojedinačno</w:t>
            </w:r>
          </w:p>
          <w:p w14:paraId="7DDB375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Prijevodne vježbe stručnih tekstova iz studijskog programa iz područja biotehnologije s  hrvatskog na engleski jezik – u grupama ili pojedinačno</w:t>
            </w:r>
          </w:p>
          <w:p w14:paraId="5DE770B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minutnih filmova iz studijskog programa iz područja biotehnologije na izvornom engleskom jeziku, prepričavane na engleskom jeziku, postavljanje pitanja i pružanje odgovora, te diskusija o pogledanom filmu.</w:t>
            </w:r>
          </w:p>
          <w:p w14:paraId="12DB90B8"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sažetka filma iz studijskog programa područja biotehnologije </w:t>
            </w:r>
          </w:p>
          <w:p w14:paraId="0C4BA8D5"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Prikazivanje cca. 10 - 15 minutnog filma iz studijskog programa iz područja  biotehnologije na izvornom engleskom jeziku</w:t>
            </w:r>
          </w:p>
          <w:p w14:paraId="4D989984"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Prepričavane na engleskom jeziku kratkog filma iz područja biotehnologije </w:t>
            </w:r>
          </w:p>
          <w:p w14:paraId="7246483F"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Postavljanje pitanja i pružanje točnih odgovora o filmu iz područja biotehnologije </w:t>
            </w:r>
          </w:p>
          <w:p w14:paraId="0D4E9D4A"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cs="Arial"/>
                <w:sz w:val="20"/>
                <w:szCs w:val="20"/>
              </w:rPr>
            </w:pPr>
            <w:r w:rsidRPr="008D3E9A">
              <w:rPr>
                <w:rFonts w:ascii="Proba Pro Lt" w:hAnsi="Proba Pro Lt" w:cs="Arial"/>
                <w:sz w:val="20"/>
                <w:szCs w:val="20"/>
              </w:rPr>
              <w:t xml:space="preserve">Pisanje kratkog sadržaja filma iz područja biotehnologije </w:t>
            </w:r>
          </w:p>
          <w:p w14:paraId="1BF4D1DD" w14:textId="77777777" w:rsidR="000F103C" w:rsidRPr="008D3E9A" w:rsidRDefault="000F103C" w:rsidP="00BB46F0">
            <w:pPr>
              <w:pStyle w:val="ListParagraph"/>
              <w:numPr>
                <w:ilvl w:val="0"/>
                <w:numId w:val="131"/>
              </w:numPr>
              <w:tabs>
                <w:tab w:val="left" w:pos="3180"/>
              </w:tabs>
              <w:suppressAutoHyphens/>
              <w:autoSpaceDN w:val="0"/>
              <w:spacing w:after="0" w:line="240" w:lineRule="auto"/>
              <w:ind w:left="457"/>
              <w:contextualSpacing w:val="0"/>
              <w:textAlignment w:val="baseline"/>
              <w:rPr>
                <w:rFonts w:ascii="Proba Pro Lt" w:hAnsi="Proba Pro Lt"/>
                <w:sz w:val="20"/>
                <w:szCs w:val="20"/>
              </w:rPr>
            </w:pPr>
            <w:r w:rsidRPr="008D3E9A">
              <w:rPr>
                <w:rFonts w:ascii="Proba Pro Lt" w:hAnsi="Proba Pro Lt" w:cs="Arial"/>
                <w:sz w:val="20"/>
                <w:szCs w:val="20"/>
              </w:rPr>
              <w:t>Ponavljanje gradiva</w:t>
            </w:r>
          </w:p>
        </w:tc>
      </w:tr>
      <w:tr w:rsidR="000F103C" w:rsidRPr="008D3E9A" w14:paraId="57FBE48B" w14:textId="77777777" w:rsidTr="00B6656D">
        <w:trPr>
          <w:trHeight w:val="349"/>
        </w:trPr>
        <w:tc>
          <w:tcPr>
            <w:tcW w:w="2679"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93D264B"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lastRenderedPageBreak/>
              <w:t>Vrste izvođenja nastave:</w:t>
            </w:r>
          </w:p>
        </w:tc>
        <w:tc>
          <w:tcPr>
            <w:tcW w:w="2107"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F857"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92E0D6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6C5F70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A36924"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3F05657E"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4D135D54"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31"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2F16"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6B4B5B72"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45001961"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2FDA668C" w14:textId="77777777" w:rsidR="000F103C" w:rsidRPr="008D3E9A" w:rsidRDefault="000F103C" w:rsidP="008D3E9A">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89CC733"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6192CE29" w14:textId="77777777" w:rsidR="000F103C" w:rsidRPr="008D3E9A" w:rsidRDefault="000F103C" w:rsidP="00BB46F0">
            <w:pPr>
              <w:numPr>
                <w:ilvl w:val="1"/>
                <w:numId w:val="129"/>
              </w:numPr>
              <w:tabs>
                <w:tab w:val="left" w:pos="-1800"/>
                <w:tab w:val="left" w:pos="66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0F103C" w:rsidRPr="008D3E9A" w14:paraId="41CB1C50" w14:textId="77777777" w:rsidTr="00B6656D">
        <w:trPr>
          <w:trHeight w:val="577"/>
        </w:trPr>
        <w:tc>
          <w:tcPr>
            <w:tcW w:w="2679"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7B86AE"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p>
        </w:tc>
        <w:tc>
          <w:tcPr>
            <w:tcW w:w="2107"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EAA76A" w14:textId="77777777" w:rsidR="000F103C" w:rsidRPr="008D3E9A" w:rsidRDefault="000F103C" w:rsidP="008D3E9A">
            <w:pPr>
              <w:pStyle w:val="FieldText"/>
              <w:rPr>
                <w:rFonts w:ascii="Proba Pro Lt" w:hAnsi="Proba Pro Lt" w:cs="Arial"/>
                <w:b w:val="0"/>
                <w:sz w:val="20"/>
                <w:szCs w:val="20"/>
                <w:lang w:val="hr-HR"/>
              </w:rPr>
            </w:pPr>
          </w:p>
        </w:tc>
        <w:tc>
          <w:tcPr>
            <w:tcW w:w="2531"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255E0F" w14:textId="77777777" w:rsidR="000F103C" w:rsidRPr="008D3E9A" w:rsidRDefault="000F103C" w:rsidP="008D3E9A">
            <w:pPr>
              <w:pStyle w:val="FieldText"/>
              <w:rPr>
                <w:rFonts w:ascii="Proba Pro Lt" w:hAnsi="Proba Pro Lt" w:cs="Arial"/>
                <w:b w:val="0"/>
                <w:sz w:val="20"/>
                <w:szCs w:val="20"/>
                <w:lang w:val="hr-HR"/>
              </w:rPr>
            </w:pPr>
          </w:p>
        </w:tc>
        <w:tc>
          <w:tcPr>
            <w:tcW w:w="3119"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396230A"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0F103C" w:rsidRPr="008D3E9A" w14:paraId="4F4C9C09" w14:textId="77777777" w:rsidTr="00B6656D">
        <w:trPr>
          <w:trHeight w:val="397"/>
        </w:trPr>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09EF32"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03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2A2B9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5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D79601"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5A25CC9" w14:textId="3CDB6D67"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CE5C3F"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7B58C78" w14:textId="1157FF22" w:rsidR="000F103C" w:rsidRPr="008D3E9A" w:rsidRDefault="000F103C" w:rsidP="004E2706">
            <w:pPr>
              <w:pStyle w:val="FieldText"/>
              <w:jc w:val="center"/>
              <w:rPr>
                <w:rFonts w:ascii="Proba Pro Lt" w:hAnsi="Proba Pro Lt"/>
                <w:sz w:val="20"/>
                <w:szCs w:val="20"/>
              </w:rPr>
            </w:pPr>
          </w:p>
        </w:tc>
        <w:tc>
          <w:tcPr>
            <w:tcW w:w="55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A982F" w14:textId="77E385E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F0D1815" w14:textId="77777777" w:rsidR="000F103C" w:rsidRPr="008D3E9A" w:rsidRDefault="000F103C"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69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461A710"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673"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52C497" w14:textId="2317FA2B" w:rsidR="000F103C" w:rsidRPr="008D3E9A" w:rsidRDefault="000F103C" w:rsidP="004E2706">
            <w:pPr>
              <w:pStyle w:val="FieldText"/>
              <w:jc w:val="center"/>
              <w:rPr>
                <w:rFonts w:ascii="Proba Pro Lt" w:hAnsi="Proba Pro Lt"/>
                <w:sz w:val="20"/>
                <w:szCs w:val="20"/>
              </w:rPr>
            </w:pPr>
          </w:p>
        </w:tc>
      </w:tr>
      <w:tr w:rsidR="000F103C" w:rsidRPr="008D3E9A" w14:paraId="6BDDD113"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0AF48A"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421DB"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AA3B296" w14:textId="4900ECAC"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71124" w14:textId="43845DAC"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295418"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8BD12C" w14:textId="6E94E4DA"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DE43E27" w14:textId="611C7BCD"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314EB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w:t>
            </w:r>
            <w:proofErr w:type="spellStart"/>
            <w:proofErr w:type="gramStart"/>
            <w:r w:rsidRPr="008D3E9A">
              <w:rPr>
                <w:rFonts w:ascii="Proba Pro Lt" w:hAnsi="Proba Pro Lt" w:cs="Arial"/>
                <w:b w:val="0"/>
                <w:sz w:val="20"/>
                <w:szCs w:val="20"/>
              </w:rPr>
              <w:t>ostalo</w:t>
            </w:r>
            <w:proofErr w:type="spellEnd"/>
            <w:proofErr w:type="gramEnd"/>
            <w:r w:rsidRPr="008D3E9A">
              <w:rPr>
                <w:rFonts w:ascii="Proba Pro Lt" w:hAnsi="Proba Pro Lt" w:cs="Arial"/>
                <w:b w:val="0"/>
                <w:sz w:val="20"/>
                <w:szCs w:val="20"/>
              </w:rPr>
              <w:t xml:space="preserve"> </w:t>
            </w:r>
            <w:proofErr w:type="spellStart"/>
            <w:r w:rsidRPr="008D3E9A">
              <w:rPr>
                <w:rFonts w:ascii="Proba Pro Lt" w:hAnsi="Proba Pro Lt" w:cs="Arial"/>
                <w:b w:val="0"/>
                <w:sz w:val="20"/>
                <w:szCs w:val="20"/>
              </w:rPr>
              <w:t>upisati</w:t>
            </w:r>
            <w:proofErr w:type="spellEnd"/>
            <w:r w:rsidRPr="008D3E9A">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A56F37" w14:textId="69E4FE96"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A85552" w14:textId="1107BED3" w:rsidR="000F103C" w:rsidRPr="008D3E9A" w:rsidRDefault="000F103C" w:rsidP="004E2706">
            <w:pPr>
              <w:pStyle w:val="FieldText"/>
              <w:jc w:val="center"/>
              <w:rPr>
                <w:rFonts w:ascii="Proba Pro Lt" w:hAnsi="Proba Pro Lt"/>
                <w:sz w:val="20"/>
                <w:szCs w:val="20"/>
              </w:rPr>
            </w:pPr>
          </w:p>
        </w:tc>
      </w:tr>
      <w:tr w:rsidR="000F103C" w:rsidRPr="008D3E9A" w14:paraId="42D2704A"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7AABF2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7377A9"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4C24EFB" w14:textId="77777777"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D5CE30E" w14:textId="480A6B7F" w:rsidR="000F103C" w:rsidRPr="008D3E9A" w:rsidRDefault="000F103C" w:rsidP="004E2706">
            <w:pPr>
              <w:pStyle w:val="FieldText"/>
              <w:jc w:val="center"/>
              <w:rPr>
                <w:rFonts w:ascii="Proba Pro Lt" w:hAnsi="Proba Pro Lt"/>
                <w:sz w:val="20"/>
                <w:szCs w:val="20"/>
              </w:rPr>
            </w:pP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7F4AD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669071" w14:textId="1CC64403" w:rsidR="000F103C" w:rsidRPr="008D3E9A" w:rsidRDefault="000F103C" w:rsidP="004E2706">
            <w:pPr>
              <w:pStyle w:val="FieldText"/>
              <w:jc w:val="center"/>
              <w:rPr>
                <w:rFonts w:ascii="Proba Pro Lt" w:hAnsi="Proba Pro Lt"/>
                <w:sz w:val="20"/>
                <w:szCs w:val="20"/>
              </w:rPr>
            </w:pP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C00855" w14:textId="7D2BE713"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0C7115"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sz w:val="20"/>
                <w:szCs w:val="20"/>
              </w:rPr>
              <w:t>(</w:t>
            </w:r>
            <w:proofErr w:type="spellStart"/>
            <w:proofErr w:type="gramStart"/>
            <w:r w:rsidRPr="008D3E9A">
              <w:rPr>
                <w:rFonts w:ascii="Proba Pro Lt" w:hAnsi="Proba Pro Lt" w:cs="Arial"/>
                <w:b w:val="0"/>
                <w:sz w:val="20"/>
                <w:szCs w:val="20"/>
              </w:rPr>
              <w:t>ostalo</w:t>
            </w:r>
            <w:proofErr w:type="spellEnd"/>
            <w:proofErr w:type="gramEnd"/>
            <w:r w:rsidRPr="008D3E9A">
              <w:rPr>
                <w:rFonts w:ascii="Proba Pro Lt" w:hAnsi="Proba Pro Lt" w:cs="Arial"/>
                <w:b w:val="0"/>
                <w:sz w:val="20"/>
                <w:szCs w:val="20"/>
              </w:rPr>
              <w:t xml:space="preserve"> </w:t>
            </w:r>
            <w:proofErr w:type="spellStart"/>
            <w:r w:rsidRPr="008D3E9A">
              <w:rPr>
                <w:rFonts w:ascii="Proba Pro Lt" w:hAnsi="Proba Pro Lt" w:cs="Arial"/>
                <w:b w:val="0"/>
                <w:sz w:val="20"/>
                <w:szCs w:val="20"/>
              </w:rPr>
              <w:t>upisati</w:t>
            </w:r>
            <w:proofErr w:type="spellEnd"/>
            <w:r w:rsidRPr="008D3E9A">
              <w:rPr>
                <w:rFonts w:ascii="Proba Pro Lt" w:hAnsi="Proba Pro Lt" w:cs="Arial"/>
                <w:b w:val="0"/>
                <w:sz w:val="20"/>
                <w:szCs w:val="20"/>
              </w:rPr>
              <w:t xml:space="preserve">)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5B020D" w14:textId="71306191" w:rsidR="000F103C" w:rsidRPr="008D3E9A" w:rsidRDefault="000F103C" w:rsidP="004E2706">
            <w:pPr>
              <w:pStyle w:val="FieldText"/>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66A9B3F" w14:textId="681BEB5D" w:rsidR="000F103C" w:rsidRPr="008D3E9A" w:rsidRDefault="000F103C" w:rsidP="004E2706">
            <w:pPr>
              <w:pStyle w:val="FieldText"/>
              <w:jc w:val="center"/>
              <w:rPr>
                <w:rFonts w:ascii="Proba Pro Lt" w:hAnsi="Proba Pro Lt"/>
                <w:sz w:val="20"/>
                <w:szCs w:val="20"/>
              </w:rPr>
            </w:pPr>
          </w:p>
        </w:tc>
      </w:tr>
      <w:tr w:rsidR="000F103C" w:rsidRPr="008D3E9A" w14:paraId="7A96D117"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E2AADC3"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58D460" w14:textId="77777777" w:rsidR="000F103C" w:rsidRPr="008D3E9A" w:rsidRDefault="000F103C"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5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D84C1A" w14:textId="52CAC313" w:rsidR="000F103C" w:rsidRPr="008D3E9A" w:rsidRDefault="000F103C" w:rsidP="004E2706">
            <w:pPr>
              <w:pStyle w:val="FieldText"/>
              <w:jc w:val="center"/>
              <w:rPr>
                <w:rFonts w:ascii="Proba Pro Lt" w:hAnsi="Proba Pro Lt"/>
                <w:sz w:val="20"/>
                <w:szCs w:val="20"/>
              </w:rPr>
            </w:pPr>
          </w:p>
        </w:tc>
        <w:tc>
          <w:tcPr>
            <w:tcW w:w="51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CEC6A7F" w14:textId="47AA84DF" w:rsidR="000F103C" w:rsidRPr="008D3E9A" w:rsidRDefault="000F103C" w:rsidP="004E2706">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36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BE5717" w14:textId="77777777" w:rsidR="000F103C" w:rsidRPr="008D3E9A" w:rsidRDefault="000F103C" w:rsidP="008D3E9A">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1FD5B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5778F8" w14:textId="184CC8C1"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C89C9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69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2CD055" w14:textId="12213A03" w:rsidR="000F103C" w:rsidRPr="008D3E9A" w:rsidRDefault="000F103C" w:rsidP="004E2706">
            <w:pPr>
              <w:tabs>
                <w:tab w:val="left" w:pos="2820"/>
              </w:tabs>
              <w:spacing w:after="0" w:line="240" w:lineRule="auto"/>
              <w:jc w:val="center"/>
              <w:rPr>
                <w:rFonts w:ascii="Proba Pro Lt" w:hAnsi="Proba Pro Lt"/>
                <w:sz w:val="20"/>
                <w:szCs w:val="20"/>
              </w:rPr>
            </w:pPr>
          </w:p>
        </w:tc>
        <w:tc>
          <w:tcPr>
            <w:tcW w:w="673"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C41278B" w14:textId="1FBB35CC" w:rsidR="000F103C" w:rsidRPr="008D3E9A" w:rsidRDefault="000F103C" w:rsidP="004E2706">
            <w:pPr>
              <w:tabs>
                <w:tab w:val="left" w:pos="2820"/>
              </w:tabs>
              <w:spacing w:after="0" w:line="240" w:lineRule="auto"/>
              <w:jc w:val="center"/>
              <w:rPr>
                <w:rFonts w:ascii="Proba Pro Lt" w:hAnsi="Proba Pro Lt"/>
                <w:sz w:val="20"/>
                <w:szCs w:val="20"/>
              </w:rPr>
            </w:pPr>
          </w:p>
        </w:tc>
      </w:tr>
      <w:tr w:rsidR="000F103C" w:rsidRPr="008D3E9A" w14:paraId="01CED270" w14:textId="77777777" w:rsidTr="00B6656D">
        <w:trPr>
          <w:trHeight w:val="397"/>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E05825" w14:textId="77777777" w:rsidR="000F103C" w:rsidRPr="008D3E9A" w:rsidRDefault="000F103C" w:rsidP="00BB46F0">
            <w:pPr>
              <w:numPr>
                <w:ilvl w:val="0"/>
                <w:numId w:val="129"/>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103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A22F6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55"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540233FA" w14:textId="73B83819" w:rsidR="000F103C" w:rsidRPr="008D3E9A" w:rsidRDefault="000F103C" w:rsidP="004E2706">
            <w:pPr>
              <w:tabs>
                <w:tab w:val="left" w:pos="2820"/>
              </w:tabs>
              <w:spacing w:after="0" w:line="240" w:lineRule="auto"/>
              <w:jc w:val="center"/>
              <w:rPr>
                <w:rFonts w:ascii="Proba Pro Lt" w:hAnsi="Proba Pro Lt"/>
                <w:sz w:val="20"/>
                <w:szCs w:val="20"/>
              </w:rPr>
            </w:pPr>
          </w:p>
        </w:tc>
        <w:tc>
          <w:tcPr>
            <w:tcW w:w="51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390CD51" w14:textId="7D4D1628"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36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152191EB"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1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3E790A7"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c>
          <w:tcPr>
            <w:tcW w:w="553"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A53DEC" w14:textId="54BE4989" w:rsidR="000F103C" w:rsidRPr="008D3E9A" w:rsidRDefault="000F103C" w:rsidP="004E2706">
            <w:pPr>
              <w:tabs>
                <w:tab w:val="left" w:pos="2820"/>
              </w:tabs>
              <w:spacing w:after="0" w:line="240" w:lineRule="auto"/>
              <w:jc w:val="center"/>
              <w:rPr>
                <w:rFonts w:ascii="Proba Pro Lt" w:hAnsi="Proba Pro Lt"/>
                <w:sz w:val="20"/>
                <w:szCs w:val="20"/>
              </w:rPr>
            </w:pPr>
          </w:p>
        </w:tc>
        <w:tc>
          <w:tcPr>
            <w:tcW w:w="1749"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F4545C0"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370"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F91A760"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1</w:t>
            </w:r>
          </w:p>
        </w:tc>
      </w:tr>
      <w:tr w:rsidR="000F103C" w:rsidRPr="008D3E9A" w14:paraId="7CDDA799" w14:textId="77777777" w:rsidTr="00B6656D">
        <w:trPr>
          <w:trHeight w:val="397"/>
        </w:trPr>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6BCDE1"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C61D9D"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Pohađanje nastave, aktivno sudjelovanje u nastavnom procesu, izvršavanje zadataka; usmenih i pismenih, iskazano poznavanje materije i provjera gramatike prilikom pismenog i usmenog ispita.</w:t>
            </w:r>
          </w:p>
          <w:p w14:paraId="6B6AD797"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tc>
      </w:tr>
      <w:tr w:rsidR="000F103C" w:rsidRPr="008D3E9A" w14:paraId="5484BD0D"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73A093" w14:textId="77777777" w:rsidR="000F103C" w:rsidRPr="008D3E9A" w:rsidRDefault="000F103C"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4E41B52" w14:textId="77777777" w:rsidR="000F103C" w:rsidRPr="008D3E9A" w:rsidRDefault="000F103C"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ispit iz predmeta, student/studentica mora:</w:t>
            </w:r>
          </w:p>
          <w:p w14:paraId="0DF8CC31" w14:textId="52D3C166"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pribivati nastavi</w:t>
            </w:r>
          </w:p>
          <w:p w14:paraId="1CBE3E82" w14:textId="012CC399"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4970B860" w14:textId="334268CF" w:rsidR="000F103C" w:rsidRPr="008D3E9A"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sz w:val="20"/>
                <w:szCs w:val="20"/>
              </w:rPr>
            </w:pPr>
            <w:r w:rsidRPr="008D3E9A">
              <w:rPr>
                <w:rFonts w:ascii="Proba Pro Lt" w:hAnsi="Proba Pro Lt" w:cs="Arial"/>
                <w:color w:val="000000"/>
                <w:sz w:val="20"/>
                <w:szCs w:val="20"/>
              </w:rPr>
              <w:t>izvršavati sve zadatke bilo pismene ili usmene, na satu, kao i poneki domaći rad.</w:t>
            </w:r>
          </w:p>
          <w:p w14:paraId="268196D9" w14:textId="2A042DE7" w:rsidR="000F103C" w:rsidRPr="004E2706" w:rsidRDefault="00B6656D" w:rsidP="00BB46F0">
            <w:pPr>
              <w:pStyle w:val="ListParagraph"/>
              <w:numPr>
                <w:ilvl w:val="0"/>
                <w:numId w:val="132"/>
              </w:numPr>
              <w:tabs>
                <w:tab w:val="left" w:pos="2820"/>
              </w:tabs>
              <w:suppressAutoHyphens/>
              <w:autoSpaceDN w:val="0"/>
              <w:spacing w:after="0" w:line="240" w:lineRule="auto"/>
              <w:contextualSpacing w:val="0"/>
              <w:textAlignment w:val="baseline"/>
              <w:rPr>
                <w:rFonts w:ascii="Proba Pro Lt" w:hAnsi="Proba Pro Lt" w:cs="Arial"/>
                <w:color w:val="000000"/>
                <w:sz w:val="20"/>
                <w:szCs w:val="20"/>
              </w:rPr>
            </w:pPr>
            <w:r w:rsidRPr="008D3E9A">
              <w:rPr>
                <w:rFonts w:ascii="Proba Pro Lt" w:hAnsi="Proba Pro Lt" w:cs="Arial"/>
                <w:color w:val="000000"/>
                <w:sz w:val="20"/>
                <w:szCs w:val="20"/>
              </w:rPr>
              <w:t>položiti ispit koji se sastoji od pismenog i usmenog dijela.</w:t>
            </w:r>
          </w:p>
        </w:tc>
      </w:tr>
      <w:tr w:rsidR="000F103C" w:rsidRPr="008D3E9A" w14:paraId="7EC0512E" w14:textId="77777777" w:rsidTr="00B6656D">
        <w:tc>
          <w:tcPr>
            <w:tcW w:w="2679"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3557ABC" w14:textId="77777777" w:rsidR="000F103C" w:rsidRPr="008D3E9A" w:rsidRDefault="000F103C"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4718"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01523E11"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68"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B23B564"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771"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3F2A568" w14:textId="77777777" w:rsidR="000F103C" w:rsidRPr="008D3E9A" w:rsidRDefault="000F103C"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0F103C" w:rsidRPr="008D3E9A" w14:paraId="4532557A" w14:textId="77777777" w:rsidTr="00B6656D">
        <w:trPr>
          <w:trHeight w:val="75"/>
        </w:trPr>
        <w:tc>
          <w:tcPr>
            <w:tcW w:w="2679"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2F76013" w14:textId="77777777" w:rsidR="000F103C" w:rsidRPr="008D3E9A" w:rsidRDefault="000F103C" w:rsidP="00BB46F0">
            <w:pPr>
              <w:numPr>
                <w:ilvl w:val="0"/>
                <w:numId w:val="133"/>
              </w:numPr>
              <w:tabs>
                <w:tab w:val="left" w:pos="-1800"/>
                <w:tab w:val="left" w:pos="660"/>
              </w:tabs>
              <w:suppressAutoHyphens/>
              <w:autoSpaceDN w:val="0"/>
              <w:spacing w:after="0" w:line="240" w:lineRule="auto"/>
              <w:textAlignment w:val="baseline"/>
              <w:rPr>
                <w:rFonts w:ascii="Proba Pro Lt" w:hAnsi="Proba Pro Lt" w:cs="Arial"/>
                <w:color w:val="000000"/>
                <w:sz w:val="20"/>
                <w:szCs w:val="20"/>
              </w:rPr>
            </w:pPr>
          </w:p>
        </w:tc>
        <w:tc>
          <w:tcPr>
            <w:tcW w:w="4718"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572D973C"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sz w:val="20"/>
                <w:szCs w:val="20"/>
              </w:rPr>
              <w:t>“</w:t>
            </w:r>
            <w:r w:rsidRPr="008D3E9A">
              <w:rPr>
                <w:rFonts w:ascii="Proba Pro Lt" w:hAnsi="Proba Pro Lt" w:cs="Arial"/>
                <w:color w:val="333333"/>
                <w:sz w:val="20"/>
                <w:szCs w:val="20"/>
              </w:rPr>
              <w:t>An English Reader for Food Technology and Biotechnology</w:t>
            </w:r>
            <w:r w:rsidRPr="008D3E9A">
              <w:rPr>
                <w:rFonts w:ascii="Proba Pro Lt" w:hAnsi="Proba Pro Lt" w:cs="Arial"/>
                <w:i/>
                <w:iCs/>
                <w:color w:val="333333"/>
                <w:sz w:val="20"/>
                <w:szCs w:val="20"/>
              </w:rPr>
              <w:t>“</w:t>
            </w:r>
            <w:r w:rsidRPr="008D3E9A">
              <w:rPr>
                <w:rFonts w:ascii="Proba Pro Lt" w:hAnsi="Proba Pro Lt" w:cs="Arial"/>
                <w:color w:val="333333"/>
                <w:sz w:val="20"/>
                <w:szCs w:val="20"/>
              </w:rPr>
              <w:t>, Book One  sa strukovnim glosarom i rječnikom, Manualia Universitatis Studiorum Zagrabiensis, Durieux, 2005.</w:t>
            </w:r>
          </w:p>
        </w:tc>
        <w:tc>
          <w:tcPr>
            <w:tcW w:w="1268"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0B0FCCF0" w14:textId="22FF98BB" w:rsidR="000F103C" w:rsidRPr="008D3E9A" w:rsidRDefault="000F103C" w:rsidP="004E2706">
            <w:pPr>
              <w:tabs>
                <w:tab w:val="left" w:pos="2820"/>
              </w:tabs>
              <w:spacing w:after="0" w:line="240" w:lineRule="auto"/>
              <w:jc w:val="center"/>
              <w:rPr>
                <w:rFonts w:ascii="Proba Pro Lt" w:hAnsi="Proba Pro Lt"/>
                <w:sz w:val="20"/>
                <w:szCs w:val="20"/>
              </w:rPr>
            </w:pPr>
          </w:p>
        </w:tc>
        <w:tc>
          <w:tcPr>
            <w:tcW w:w="1771"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835DB7D" w14:textId="77777777" w:rsidR="000F103C" w:rsidRPr="008D3E9A" w:rsidRDefault="000F103C" w:rsidP="004E2706">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DA</w:t>
            </w:r>
          </w:p>
        </w:tc>
      </w:tr>
      <w:tr w:rsidR="000F103C" w:rsidRPr="008D3E9A" w14:paraId="3EAEC108"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48EDF6C"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81DEA35" w14:textId="77777777" w:rsidR="000F103C" w:rsidRPr="008D3E9A" w:rsidRDefault="000F103C" w:rsidP="004E2706">
            <w:pPr>
              <w:tabs>
                <w:tab w:val="left" w:pos="2820"/>
              </w:tabs>
              <w:spacing w:after="0" w:line="240" w:lineRule="auto"/>
              <w:rPr>
                <w:rFonts w:ascii="Proba Pro Lt" w:hAnsi="Proba Pro Lt"/>
                <w:sz w:val="20"/>
                <w:szCs w:val="20"/>
              </w:rPr>
            </w:pPr>
            <w:r w:rsidRPr="008D3E9A">
              <w:rPr>
                <w:rFonts w:ascii="Proba Pro Lt" w:hAnsi="Proba Pro Lt" w:cs="Arial"/>
                <w:sz w:val="20"/>
                <w:szCs w:val="20"/>
              </w:rPr>
              <w:t>Izbor aktualnih, novih, stručnih tekstova i stručnih filmova</w:t>
            </w:r>
          </w:p>
        </w:tc>
      </w:tr>
      <w:tr w:rsidR="000F103C" w:rsidRPr="008D3E9A" w14:paraId="379B8C6D" w14:textId="77777777" w:rsidTr="00B6656D">
        <w:tc>
          <w:tcPr>
            <w:tcW w:w="2679"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1301836" w14:textId="77777777"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757"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3D1DB452" w14:textId="77777777" w:rsidR="000F103C" w:rsidRPr="008D3E9A" w:rsidRDefault="000F103C" w:rsidP="008D3E9A">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0F103C" w:rsidRPr="008D3E9A" w14:paraId="1EB5A7C2" w14:textId="77777777" w:rsidTr="00B6656D">
        <w:tc>
          <w:tcPr>
            <w:tcW w:w="2679"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CD604A" w14:textId="24F5DD18" w:rsidR="000F103C" w:rsidRPr="008D3E9A" w:rsidRDefault="000F103C"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757"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6F3B6B9" w14:textId="072F9D11" w:rsidR="000F103C" w:rsidRPr="008D3E9A" w:rsidRDefault="00BA3816" w:rsidP="008D3E9A">
            <w:pPr>
              <w:tabs>
                <w:tab w:val="left" w:pos="2820"/>
              </w:tabs>
              <w:spacing w:after="0" w:line="240" w:lineRule="auto"/>
              <w:rPr>
                <w:rFonts w:ascii="Proba Pro Lt" w:hAnsi="Proba Pro Lt"/>
                <w:sz w:val="20"/>
                <w:szCs w:val="20"/>
              </w:rPr>
            </w:pPr>
            <w:r w:rsidRPr="008D3E9A">
              <w:rPr>
                <w:rFonts w:ascii="Proba Pro Lt" w:hAnsi="Proba Pro Lt" w:cs="Arial"/>
                <w:sz w:val="20"/>
                <w:szCs w:val="20"/>
              </w:rPr>
              <w:t>-</w:t>
            </w:r>
            <w:r w:rsidR="000F103C" w:rsidRPr="008D3E9A">
              <w:rPr>
                <w:rFonts w:ascii="Proba Pro Lt" w:hAnsi="Proba Pro Lt" w:cs="Arial"/>
                <w:sz w:val="20"/>
                <w:szCs w:val="20"/>
              </w:rPr>
              <w:t xml:space="preserve">  </w:t>
            </w:r>
          </w:p>
        </w:tc>
      </w:tr>
    </w:tbl>
    <w:p w14:paraId="39F17B11" w14:textId="77777777" w:rsidR="000F103C" w:rsidRPr="008D3E9A" w:rsidRDefault="000F103C" w:rsidP="008D3E9A">
      <w:pPr>
        <w:spacing w:after="0" w:line="240" w:lineRule="auto"/>
        <w:rPr>
          <w:rFonts w:ascii="Proba Pro Lt" w:hAnsi="Proba Pro Lt"/>
          <w:sz w:val="20"/>
          <w:szCs w:val="20"/>
        </w:rPr>
      </w:pPr>
    </w:p>
    <w:p w14:paraId="71BD584A" w14:textId="77777777" w:rsidR="00117653" w:rsidRPr="008D3E9A" w:rsidRDefault="0011765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781"/>
        <w:gridCol w:w="560"/>
        <w:gridCol w:w="617"/>
        <w:gridCol w:w="452"/>
        <w:gridCol w:w="32"/>
        <w:gridCol w:w="925"/>
        <w:gridCol w:w="377"/>
        <w:gridCol w:w="338"/>
        <w:gridCol w:w="569"/>
        <w:gridCol w:w="555"/>
      </w:tblGrid>
      <w:tr w:rsidR="00B62787" w:rsidRPr="00B62787" w14:paraId="07F89207"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61A3F3C"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1. OPĆE INFORMACIJE</w:t>
            </w:r>
          </w:p>
        </w:tc>
      </w:tr>
      <w:tr w:rsidR="00B62787" w:rsidRPr="00B62787" w14:paraId="5CF8CA9D"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06D6FB" w14:textId="1E08A737"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B62787">
              <w:rPr>
                <w:rStyle w:val="Strong"/>
                <w:rFonts w:ascii="Proba Pro Lt" w:hAnsi="Proba Pro Lt" w:cs="Arial"/>
                <w:b w:val="0"/>
                <w:sz w:val="20"/>
                <w:szCs w:val="20"/>
              </w:rPr>
              <w:t xml:space="preserve">Nositelj(i) i suradnici predmeta </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723D1E" w14:textId="7B84661E" w:rsidR="00B62787" w:rsidRPr="00617C14" w:rsidRDefault="004A05D1" w:rsidP="00617C14">
            <w:pPr>
              <w:tabs>
                <w:tab w:val="left" w:pos="2820"/>
              </w:tabs>
              <w:spacing w:after="0" w:line="240" w:lineRule="auto"/>
              <w:rPr>
                <w:rFonts w:ascii="Proba Pro Lt" w:hAnsi="Proba Pro Lt"/>
                <w:b/>
                <w:sz w:val="20"/>
                <w:szCs w:val="20"/>
              </w:rPr>
            </w:pPr>
            <w:hyperlink r:id="rId83" w:history="1">
              <w:r w:rsidR="00B62787" w:rsidRPr="00617C14">
                <w:rPr>
                  <w:rStyle w:val="Hyperlink"/>
                  <w:rFonts w:ascii="Proba Pro Lt" w:hAnsi="Proba Pro Lt" w:cs="Arial"/>
                  <w:b/>
                  <w:sz w:val="20"/>
                  <w:szCs w:val="20"/>
                </w:rPr>
                <w:t>Dijana Njerš, prof.</w:t>
              </w:r>
              <w:r w:rsidR="00617C14">
                <w:rPr>
                  <w:rStyle w:val="Hyperlink"/>
                  <w:rFonts w:ascii="Proba Pro Lt" w:hAnsi="Proba Pro Lt" w:cs="Arial"/>
                  <w:b/>
                  <w:sz w:val="20"/>
                  <w:szCs w:val="20"/>
                </w:rPr>
                <w:t>, v.</w:t>
              </w:r>
              <w:r w:rsidR="00B62787" w:rsidRPr="00617C14">
                <w:rPr>
                  <w:rStyle w:val="Hyperlink"/>
                  <w:rFonts w:ascii="Proba Pro Lt" w:hAnsi="Proba Pro Lt" w:cs="Arial"/>
                  <w:b/>
                  <w:sz w:val="20"/>
                  <w:szCs w:val="20"/>
                </w:rPr>
                <w:t xml:space="preserve"> pred</w:t>
              </w:r>
            </w:hyperlink>
            <w:r w:rsidR="00617C14">
              <w:rPr>
                <w:rStyle w:val="Hyperlink"/>
                <w:rFonts w:ascii="Proba Pro Lt" w:hAnsi="Proba Pro Lt" w:cs="Arial"/>
                <w:b/>
                <w:sz w:val="20"/>
                <w:szCs w:val="20"/>
              </w:rPr>
              <w:t>.</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9F6AE2"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AD448C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zimski</w:t>
            </w:r>
          </w:p>
        </w:tc>
      </w:tr>
      <w:tr w:rsidR="00B62787" w:rsidRPr="00B62787" w14:paraId="11E21F5E"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F81DE72" w14:textId="67933265"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B62787">
              <w:rPr>
                <w:rFonts w:ascii="Proba Pro Lt" w:hAnsi="Proba Pro Lt" w:cs="Arial"/>
                <w:sz w:val="20"/>
                <w:szCs w:val="20"/>
              </w:rPr>
              <w:t>Naziv predmeta</w:t>
            </w:r>
          </w:p>
        </w:tc>
        <w:tc>
          <w:tcPr>
            <w:tcW w:w="352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3FAD74" w14:textId="207A7D89" w:rsidR="00B62787" w:rsidRPr="00B62787" w:rsidRDefault="00B62787" w:rsidP="004C2009">
            <w:pPr>
              <w:tabs>
                <w:tab w:val="left" w:pos="2820"/>
              </w:tabs>
              <w:spacing w:after="0" w:line="240" w:lineRule="auto"/>
              <w:rPr>
                <w:rFonts w:ascii="Proba Pro Lt" w:hAnsi="Proba Pro Lt"/>
                <w:sz w:val="20"/>
                <w:szCs w:val="20"/>
              </w:rPr>
            </w:pPr>
            <w:bookmarkStart w:id="7" w:name="Njemački_I"/>
            <w:r w:rsidRPr="00B62787">
              <w:rPr>
                <w:rFonts w:ascii="Proba Pro Lt" w:eastAsia="Times New Roman" w:hAnsi="Proba Pro Lt" w:cs="Times New Roman"/>
                <w:b/>
                <w:bCs/>
                <w:kern w:val="36"/>
                <w:sz w:val="20"/>
                <w:szCs w:val="20"/>
                <w:lang w:eastAsia="hr-HR"/>
              </w:rPr>
              <w:t xml:space="preserve">Njemački jezik u struci </w:t>
            </w:r>
            <w:bookmarkEnd w:id="7"/>
            <w:r w:rsidR="004C2009">
              <w:rPr>
                <w:rFonts w:ascii="Proba Pro Lt" w:eastAsia="Times New Roman" w:hAnsi="Proba Pro Lt" w:cs="Times New Roman"/>
                <w:b/>
                <w:bCs/>
                <w:kern w:val="36"/>
                <w:sz w:val="20"/>
                <w:szCs w:val="20"/>
                <w:lang w:eastAsia="hr-HR"/>
              </w:rPr>
              <w:t>1</w:t>
            </w:r>
          </w:p>
        </w:tc>
        <w:tc>
          <w:tcPr>
            <w:tcW w:w="2586"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EE2683"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0485498"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w:t>
            </w:r>
          </w:p>
        </w:tc>
      </w:tr>
      <w:tr w:rsidR="00B62787" w:rsidRPr="00B62787" w14:paraId="7FC56B00"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ADA0BF4" w14:textId="6315A1A2"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B62787">
              <w:rPr>
                <w:rFonts w:ascii="Proba Pro Lt" w:hAnsi="Proba Pro Lt" w:cs="Arial"/>
                <w:sz w:val="20"/>
                <w:szCs w:val="20"/>
              </w:rPr>
              <w:t>Šifra predmeta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A0948F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olor w:val="auto"/>
                <w:sz w:val="20"/>
                <w:szCs w:val="20"/>
              </w:rPr>
              <w:t>74369</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140DD7C"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7DA8E6" w14:textId="14107068"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10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15</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r>
              <w:rPr>
                <w:rFonts w:ascii="Proba Pro Lt" w:hAnsi="Proba Pro Lt" w:cs="Arial"/>
                <w:sz w:val="20"/>
                <w:szCs w:val="20"/>
              </w:rPr>
              <w:t xml:space="preserve"> </w:t>
            </w:r>
            <w:r w:rsidRPr="00B62787">
              <w:rPr>
                <w:rFonts w:ascii="Proba Pro Lt" w:hAnsi="Proba Pro Lt" w:cs="Arial"/>
                <w:sz w:val="20"/>
                <w:szCs w:val="20"/>
              </w:rPr>
              <w:t>0</w:t>
            </w:r>
          </w:p>
        </w:tc>
      </w:tr>
      <w:tr w:rsidR="00B62787" w:rsidRPr="00B62787" w14:paraId="75879ECC"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A6CAF9" w14:textId="1CFA893D"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lastRenderedPageBreak/>
              <w:t xml:space="preserve">1.4. </w:t>
            </w:r>
            <w:r w:rsidRPr="00B62787">
              <w:rPr>
                <w:rFonts w:ascii="Proba Pro Lt" w:hAnsi="Proba Pro Lt" w:cs="Arial"/>
                <w:sz w:val="20"/>
                <w:szCs w:val="20"/>
              </w:rPr>
              <w:t xml:space="preserve">Studijski program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0C5828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Preddiplomski sveučilišni studij Biotehnologija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42E6217"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2760AC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5</w:t>
            </w:r>
          </w:p>
        </w:tc>
      </w:tr>
      <w:tr w:rsidR="00B62787" w:rsidRPr="00B62787" w14:paraId="1C2F9ED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EE3EEA5" w14:textId="47D5277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B62787">
              <w:rPr>
                <w:rFonts w:ascii="Proba Pro Lt" w:hAnsi="Proba Pro Lt" w:cs="Arial"/>
                <w:sz w:val="20"/>
                <w:szCs w:val="20"/>
              </w:rPr>
              <w:t xml:space="preserve">Status (vrsta) predmeta </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9471791"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Obvezni</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5FF79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1.12. Razina primjene e-učenja (1, 2, 3 razina), postotak izvođenja predmeta </w:t>
            </w:r>
            <w:r w:rsidRPr="00B62787">
              <w:rPr>
                <w:rFonts w:ascii="Proba Pro Lt" w:hAnsi="Proba Pro Lt" w:cs="Arial"/>
                <w:i/>
                <w:sz w:val="20"/>
                <w:szCs w:val="20"/>
              </w:rPr>
              <w:t>on line</w:t>
            </w:r>
            <w:r w:rsidRPr="00B62787">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AADEA9" w14:textId="77777777"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2.</w:t>
            </w:r>
            <w:r w:rsidRPr="00B62787">
              <w:rPr>
                <w:rFonts w:ascii="Proba Pro Lt" w:hAnsi="Proba Pro Lt" w:cs="Arial"/>
                <w:sz w:val="20"/>
                <w:szCs w:val="20"/>
              </w:rPr>
              <w:tab/>
            </w:r>
          </w:p>
          <w:p w14:paraId="312CBBDB" w14:textId="55B514FB" w:rsidR="00B62787" w:rsidRPr="00B62787" w:rsidRDefault="00B62787" w:rsidP="00B62787">
            <w:pPr>
              <w:tabs>
                <w:tab w:val="right" w:pos="2149"/>
              </w:tabs>
              <w:spacing w:after="0" w:line="240" w:lineRule="auto"/>
              <w:rPr>
                <w:rFonts w:ascii="Proba Pro Lt" w:hAnsi="Proba Pro Lt"/>
                <w:sz w:val="20"/>
                <w:szCs w:val="20"/>
              </w:rPr>
            </w:pPr>
            <w:r w:rsidRPr="00B62787">
              <w:rPr>
                <w:rFonts w:ascii="Proba Pro Lt" w:hAnsi="Proba Pro Lt" w:cs="Arial"/>
                <w:sz w:val="20"/>
                <w:szCs w:val="20"/>
              </w:rPr>
              <w:t>0</w:t>
            </w:r>
            <w:r>
              <w:rPr>
                <w:rFonts w:ascii="Proba Pro Lt" w:hAnsi="Proba Pro Lt" w:cs="Arial"/>
                <w:sz w:val="20"/>
                <w:szCs w:val="20"/>
              </w:rPr>
              <w:t xml:space="preserve"> </w:t>
            </w:r>
            <w:r w:rsidRPr="00B62787">
              <w:rPr>
                <w:rFonts w:ascii="Proba Pro Lt" w:hAnsi="Proba Pro Lt" w:cs="Arial"/>
                <w:sz w:val="20"/>
                <w:szCs w:val="20"/>
              </w:rPr>
              <w:t>%</w:t>
            </w:r>
          </w:p>
        </w:tc>
      </w:tr>
      <w:tr w:rsidR="00B62787" w:rsidRPr="00B62787" w14:paraId="71B638E9"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ECA518"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1.6. Mjesto izvođenja</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6867C83"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predavanja u P1, vježbe u P1</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0636B8E" w14:textId="77777777"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12208BE"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njemački</w:t>
            </w:r>
          </w:p>
        </w:tc>
      </w:tr>
      <w:tr w:rsidR="00B62787" w:rsidRPr="00B62787" w14:paraId="29645E14"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6B24551"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1.7. Godina studija u kojoj se predmet izvodi</w:t>
            </w:r>
          </w:p>
        </w:tc>
        <w:tc>
          <w:tcPr>
            <w:tcW w:w="352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1A2C3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prva</w:t>
            </w:r>
          </w:p>
        </w:tc>
        <w:tc>
          <w:tcPr>
            <w:tcW w:w="2586"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71FE4B7" w14:textId="3D3A83F8" w:rsidR="00B62787" w:rsidRPr="00B62787" w:rsidRDefault="00B62787" w:rsidP="00B62787">
            <w:pPr>
              <w:tabs>
                <w:tab w:val="left" w:pos="459"/>
              </w:tabs>
              <w:spacing w:after="0" w:line="240" w:lineRule="auto"/>
              <w:rPr>
                <w:rFonts w:ascii="Proba Pro Lt" w:hAnsi="Proba Pro Lt" w:cs="Arial"/>
                <w:sz w:val="20"/>
                <w:szCs w:val="20"/>
              </w:rPr>
            </w:pPr>
            <w:r w:rsidRPr="00B62787">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B62787">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964867" w14:textId="71DFFAB1" w:rsidR="00B62787" w:rsidRPr="00B62787" w:rsidRDefault="00895FE3" w:rsidP="00B62787">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B62787" w:rsidRPr="00B62787" w14:paraId="01234FB0" w14:textId="77777777" w:rsidTr="00B6278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A79E3C2" w14:textId="77777777" w:rsidR="00B62787" w:rsidRPr="00B62787" w:rsidRDefault="00B62787" w:rsidP="00B62787">
            <w:pPr>
              <w:tabs>
                <w:tab w:val="left" w:pos="2820"/>
              </w:tabs>
              <w:spacing w:after="0" w:line="240" w:lineRule="auto"/>
              <w:rPr>
                <w:rFonts w:ascii="Proba Pro Lt" w:hAnsi="Proba Pro Lt" w:cs="Arial"/>
                <w:b/>
                <w:sz w:val="20"/>
                <w:szCs w:val="20"/>
              </w:rPr>
            </w:pPr>
            <w:r w:rsidRPr="00B62787">
              <w:rPr>
                <w:rFonts w:ascii="Proba Pro Lt" w:hAnsi="Proba Pro Lt" w:cs="Arial"/>
                <w:b/>
                <w:sz w:val="20"/>
                <w:szCs w:val="20"/>
              </w:rPr>
              <w:t>2. OPIS PREDMETA</w:t>
            </w:r>
          </w:p>
        </w:tc>
      </w:tr>
      <w:tr w:rsidR="00B62787" w:rsidRPr="00B62787" w14:paraId="491E6A85"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2B4CDFB" w14:textId="2E190B2B"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B62787">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EF51F"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Ovaj modul predstavlja studentima po prvi put stručni njemački jezik. Na samom početku objašnjava im i pokušava približiti razliku između općeg jezika i jezika struke. Potom počinje rad na tekstovima, jezična analiza stručnog teksta, tehnike čitanja teksta od čitanja radi općeg razumijevanja do detaljnog iščitavanja, predviđanje sadržaja teksta na temelju ranije stečenog znanja, razlučivanje osnovne ideje teksta od sporednih detalja, uočavanje načina iskazivanja suprotnosti, uvjeta, uzroka, posljedice, zaključaka i sl. Specifičnosti stručnog jezika su: specifični stručni vokabular, specifičan pristup stručnom i znanstvenom tekstu na izvornom njemačkom jeziku; ključne riječi i ključne rečenice u stručnom/znanstvenom tekstu; razumijevanje i korištenje stručne i znanstvene literature neophodne u drugim modulima na PBF-u; prevođenje kraćih stručnih i znanstvenih tekstova s njemačkog na hrvatski jezik i s hrvatskog na njemački jezik; pretraživanje relevantnih internetskih stranica vezanih uz tematske jedinice određenog studija; ponavljanje i utvrđivanje poglavlja gramatike njemačkog jezika na samom stručnom tekstu s ciljem lakšeg snalaženja u razumijevanju i uporabi jezika struke.</w:t>
            </w:r>
          </w:p>
        </w:tc>
      </w:tr>
      <w:tr w:rsidR="00B62787" w:rsidRPr="00B62787" w14:paraId="2F6DD1B6"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EE95C5D" w14:textId="1EDADF0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B62787">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8932C7" w14:textId="12C9660C" w:rsidR="00B62787" w:rsidRPr="00B62787" w:rsidRDefault="00B62787" w:rsidP="00B62787">
            <w:pPr>
              <w:tabs>
                <w:tab w:val="left" w:pos="2820"/>
              </w:tabs>
              <w:spacing w:after="0" w:line="240" w:lineRule="auto"/>
              <w:rPr>
                <w:rFonts w:ascii="Proba Pro Lt" w:hAnsi="Proba Pro Lt"/>
                <w:sz w:val="20"/>
                <w:szCs w:val="20"/>
              </w:rPr>
            </w:pPr>
            <w:r>
              <w:rPr>
                <w:rFonts w:ascii="Proba Pro Lt" w:hAnsi="Proba Pro Lt" w:cs="Arial"/>
                <w:sz w:val="20"/>
                <w:szCs w:val="20"/>
              </w:rPr>
              <w:t>-</w:t>
            </w:r>
            <w:r w:rsidRPr="00B62787">
              <w:rPr>
                <w:rFonts w:ascii="Proba Pro Lt" w:hAnsi="Proba Pro Lt" w:cs="Arial"/>
                <w:sz w:val="20"/>
                <w:szCs w:val="20"/>
              </w:rPr>
              <w:t xml:space="preserve"> </w:t>
            </w:r>
          </w:p>
        </w:tc>
      </w:tr>
      <w:tr w:rsidR="00B62787" w:rsidRPr="00B62787" w14:paraId="660C7E4D"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30FA8" w14:textId="7FEFF451"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B62787">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D4C6005" w14:textId="7C683DB9" w:rsidR="00B62787" w:rsidRPr="00B62787" w:rsidRDefault="00F93430" w:rsidP="00B62787">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B62787" w:rsidRPr="00B62787" w14:paraId="02C06473"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562BB0" w14:textId="5C2ADBC9"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B62787">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CD6BF00" w14:textId="5407E48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imenovati str</w:t>
            </w:r>
            <w:r>
              <w:rPr>
                <w:rFonts w:ascii="Proba Pro Lt" w:hAnsi="Proba Pro Lt" w:cs="Arial"/>
                <w:sz w:val="20"/>
                <w:szCs w:val="20"/>
              </w:rPr>
              <w:t>učne riječi na njemačkom jeziku</w:t>
            </w:r>
          </w:p>
          <w:p w14:paraId="056A4875" w14:textId="3A1DDFA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njemačkog na hrvatski jezik</w:t>
            </w:r>
          </w:p>
          <w:p w14:paraId="596A61E1" w14:textId="12A7B0D4"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prevoditi stručne/znanstvene tekstov</w:t>
            </w:r>
            <w:r>
              <w:rPr>
                <w:rFonts w:ascii="Proba Pro Lt" w:hAnsi="Proba Pro Lt" w:cs="Arial"/>
                <w:sz w:val="20"/>
                <w:szCs w:val="20"/>
              </w:rPr>
              <w:t>e s hrvatskog na njemački jezik</w:t>
            </w:r>
          </w:p>
          <w:p w14:paraId="6139E97A" w14:textId="557449AC"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jednostavnije pokuse i e</w:t>
            </w:r>
            <w:r>
              <w:rPr>
                <w:rFonts w:ascii="Proba Pro Lt" w:hAnsi="Proba Pro Lt" w:cs="Arial"/>
                <w:sz w:val="20"/>
                <w:szCs w:val="20"/>
              </w:rPr>
              <w:t>ksperimente na njemačkom jeziku</w:t>
            </w:r>
          </w:p>
          <w:p w14:paraId="05BEC703" w14:textId="1BF43FC2"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laboratorij, laboratorijsko posuđe, inventar, kemik</w:t>
            </w:r>
            <w:r>
              <w:rPr>
                <w:rFonts w:ascii="Proba Pro Lt" w:hAnsi="Proba Pro Lt" w:cs="Arial"/>
                <w:sz w:val="20"/>
                <w:szCs w:val="20"/>
              </w:rPr>
              <w:t>alije, itd. na njemačkom jeziku</w:t>
            </w:r>
          </w:p>
          <w:p w14:paraId="02E581D4" w14:textId="771779F1"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radnje u l</w:t>
            </w:r>
            <w:r>
              <w:rPr>
                <w:rFonts w:ascii="Proba Pro Lt" w:hAnsi="Proba Pro Lt" w:cs="Arial"/>
                <w:sz w:val="20"/>
                <w:szCs w:val="20"/>
              </w:rPr>
              <w:t>aboratoriju na njemačkom jeziku</w:t>
            </w:r>
          </w:p>
          <w:p w14:paraId="39B25D49" w14:textId="61FE5446"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w:t>
            </w:r>
            <w:r>
              <w:rPr>
                <w:rFonts w:ascii="Proba Pro Lt" w:hAnsi="Proba Pro Lt" w:cs="Arial"/>
                <w:sz w:val="20"/>
                <w:szCs w:val="20"/>
              </w:rPr>
              <w:t>oj fakultet na njemačkom jeziku</w:t>
            </w:r>
          </w:p>
          <w:p w14:paraId="0AB18700" w14:textId="4CF5B7CB"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opisati svoje bu</w:t>
            </w:r>
            <w:r>
              <w:rPr>
                <w:rFonts w:ascii="Proba Pro Lt" w:hAnsi="Proba Pro Lt" w:cs="Arial"/>
                <w:sz w:val="20"/>
                <w:szCs w:val="20"/>
              </w:rPr>
              <w:t>duće zvanje na njemačkom jeziku</w:t>
            </w:r>
          </w:p>
          <w:p w14:paraId="5794CE6F" w14:textId="46C1ADE7" w:rsidR="00B62787" w:rsidRPr="00B62787" w:rsidRDefault="00B62787" w:rsidP="00BB46F0">
            <w:pPr>
              <w:pStyle w:val="ListParagraph"/>
              <w:numPr>
                <w:ilvl w:val="0"/>
                <w:numId w:val="215"/>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znati primijeniti stečeno znanje iz njemačkog stručnog jezika na razgovorima za posa</w:t>
            </w:r>
            <w:r>
              <w:rPr>
                <w:rFonts w:ascii="Proba Pro Lt" w:hAnsi="Proba Pro Lt" w:cs="Arial"/>
                <w:sz w:val="20"/>
                <w:szCs w:val="20"/>
              </w:rPr>
              <w:t>o i u svojem budućem zvanju</w:t>
            </w:r>
          </w:p>
        </w:tc>
      </w:tr>
      <w:tr w:rsidR="00B62787" w:rsidRPr="00B62787" w14:paraId="3430C714" w14:textId="77777777" w:rsidTr="00B62787">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5F0FF2D" w14:textId="5DAEDF9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B62787">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7A2EE5"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Periodni sustav elemenata (Das Periodensystem der Elemente)</w:t>
            </w:r>
          </w:p>
          <w:p w14:paraId="5F66075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Atomi (Atombau)</w:t>
            </w:r>
          </w:p>
          <w:p w14:paraId="68339FA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Voda (Wasser)</w:t>
            </w:r>
          </w:p>
          <w:p w14:paraId="1F80420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Ugljikohidrati (Kohlenhydrate)</w:t>
            </w:r>
          </w:p>
          <w:p w14:paraId="1671CC27"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Lipidi (Lipide)</w:t>
            </w:r>
          </w:p>
          <w:p w14:paraId="26B1C431"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Vitamini (Vitamine)</w:t>
            </w:r>
          </w:p>
          <w:p w14:paraId="0CC06558"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Žitarice, kruh i pekarski proizvodi (Getreide, Brot und Backwaren)</w:t>
            </w:r>
          </w:p>
          <w:p w14:paraId="4BFC96C4" w14:textId="77777777" w:rsidR="00B62787" w:rsidRPr="00B62787" w:rsidRDefault="00B62787" w:rsidP="00BB46F0">
            <w:pPr>
              <w:pStyle w:val="ListParagraph"/>
              <w:numPr>
                <w:ilvl w:val="0"/>
                <w:numId w:val="21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Povrće i voće (Gemüse und Obst).</w:t>
            </w:r>
          </w:p>
        </w:tc>
      </w:tr>
      <w:tr w:rsidR="00B62787" w:rsidRPr="00B62787" w14:paraId="49F5C3A5" w14:textId="77777777" w:rsidTr="00B62787">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E5216FE" w14:textId="0BC654B6"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48E81D"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predavanja</w:t>
            </w:r>
          </w:p>
          <w:p w14:paraId="0DFD723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seminari i radionice  </w:t>
            </w:r>
          </w:p>
          <w:p w14:paraId="4F1334A5"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vježbe  </w:t>
            </w:r>
          </w:p>
          <w:p w14:paraId="2ED76C2B"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w:t>
            </w:r>
            <w:r w:rsidRPr="00B62787">
              <w:rPr>
                <w:rFonts w:ascii="Proba Pro Lt" w:hAnsi="Proba Pro Lt" w:cs="Arial"/>
                <w:b w:val="0"/>
                <w:i/>
                <w:sz w:val="20"/>
                <w:szCs w:val="20"/>
                <w:lang w:val="hr-HR"/>
              </w:rPr>
              <w:t>on line</w:t>
            </w:r>
            <w:r w:rsidRPr="00B62787">
              <w:rPr>
                <w:rFonts w:ascii="Proba Pro Lt" w:hAnsi="Proba Pro Lt" w:cs="Arial"/>
                <w:b w:val="0"/>
                <w:sz w:val="20"/>
                <w:szCs w:val="20"/>
                <w:lang w:val="hr-HR"/>
              </w:rPr>
              <w:t xml:space="preserve"> u cijelosti</w:t>
            </w:r>
          </w:p>
          <w:p w14:paraId="195D7960"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mješovito e-učenje</w:t>
            </w:r>
          </w:p>
          <w:p w14:paraId="320623D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9A4314"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samostalni zadaci  </w:t>
            </w:r>
          </w:p>
          <w:p w14:paraId="290C2AC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multimedija i mreža  </w:t>
            </w:r>
          </w:p>
          <w:p w14:paraId="52D236A9"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laboratorij</w:t>
            </w:r>
          </w:p>
          <w:p w14:paraId="6587E2D6" w14:textId="77777777" w:rsidR="00B62787" w:rsidRPr="00B62787" w:rsidRDefault="00B62787" w:rsidP="00B62787">
            <w:pPr>
              <w:pStyle w:val="FieldText"/>
              <w:rPr>
                <w:rFonts w:ascii="Proba Pro Lt" w:hAnsi="Proba Pro Lt"/>
                <w:sz w:val="20"/>
                <w:szCs w:val="20"/>
              </w:rPr>
            </w:pPr>
            <w:r w:rsidRPr="00B62787">
              <w:rPr>
                <w:rFonts w:ascii="Segoe UI Symbol" w:eastAsia="MS Gothic" w:hAnsi="Segoe UI Symbol" w:cs="Segoe UI Symbol"/>
                <w:b w:val="0"/>
                <w:sz w:val="20"/>
                <w:szCs w:val="20"/>
                <w:lang w:val="hr-HR"/>
              </w:rPr>
              <w:t>☐</w:t>
            </w:r>
            <w:r w:rsidRPr="00B62787">
              <w:rPr>
                <w:rFonts w:ascii="Proba Pro Lt" w:hAnsi="Proba Pro Lt" w:cs="Arial"/>
                <w:b w:val="0"/>
                <w:sz w:val="20"/>
                <w:szCs w:val="20"/>
                <w:lang w:val="hr-HR"/>
              </w:rPr>
              <w:t xml:space="preserve"> mentorski rad</w:t>
            </w:r>
          </w:p>
          <w:p w14:paraId="291605BC"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Segoe UI Symbol" w:eastAsia="MS Gothic" w:hAnsi="Segoe UI Symbol" w:cs="Segoe UI Symbol"/>
                <w:b/>
                <w:sz w:val="20"/>
                <w:szCs w:val="20"/>
              </w:rPr>
              <w:t>☐</w:t>
            </w:r>
            <w:r w:rsidRPr="00B62787">
              <w:rPr>
                <w:rFonts w:ascii="Proba Pro Lt" w:hAnsi="Proba Pro Lt" w:cs="Arial"/>
                <w:b/>
                <w:sz w:val="20"/>
                <w:szCs w:val="20"/>
              </w:rPr>
              <w:t xml:space="preserve"> </w:t>
            </w: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CE6B68B" w14:textId="536F90B8" w:rsidR="00B62787" w:rsidRPr="00B62787" w:rsidRDefault="00B62787" w:rsidP="00B62787">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B62787">
              <w:rPr>
                <w:rFonts w:ascii="Proba Pro Lt" w:hAnsi="Proba Pro Lt" w:cs="Arial"/>
                <w:color w:val="000000"/>
                <w:sz w:val="20"/>
                <w:szCs w:val="20"/>
              </w:rPr>
              <w:t>Komentari:</w:t>
            </w:r>
          </w:p>
        </w:tc>
      </w:tr>
      <w:tr w:rsidR="00B62787" w:rsidRPr="00B62787" w14:paraId="305D615E" w14:textId="77777777" w:rsidTr="00B62787">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5F5FE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EF7F15" w14:textId="77777777" w:rsidR="00B62787" w:rsidRPr="00B62787" w:rsidRDefault="00B62787" w:rsidP="00B62787">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3EB11D5" w14:textId="77777777" w:rsidR="00B62787" w:rsidRPr="00B62787" w:rsidRDefault="00B62787" w:rsidP="00B62787">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C1803F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 xml:space="preserve">  </w:t>
            </w:r>
          </w:p>
        </w:tc>
      </w:tr>
      <w:tr w:rsidR="00B62787" w:rsidRPr="00B62787" w14:paraId="06001B21" w14:textId="77777777" w:rsidTr="00B62787">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96D1AEF"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lastRenderedPageBreak/>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AEF6C0"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83CF8D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2443AD"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451452"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D296AC6"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F217BA"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A8526B2" w14:textId="77777777" w:rsidR="00B62787" w:rsidRPr="00B62787" w:rsidRDefault="00B62787" w:rsidP="00B62787">
            <w:pPr>
              <w:pStyle w:val="FieldText"/>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2A3243" w14:textId="77777777" w:rsidR="00B62787" w:rsidRPr="00B62787" w:rsidRDefault="00B62787" w:rsidP="00B62787">
            <w:pPr>
              <w:pStyle w:val="FieldText"/>
              <w:jc w:val="center"/>
              <w:rPr>
                <w:rFonts w:ascii="Proba Pro Lt" w:hAnsi="Proba Pro Lt" w:cs="Arial"/>
                <w:b w:val="0"/>
                <w:color w:val="000000"/>
                <w:sz w:val="20"/>
                <w:szCs w:val="20"/>
                <w:lang w:val="hr-HR"/>
              </w:rPr>
            </w:pPr>
            <w:r w:rsidRPr="00B62787">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AD705A3"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5CAF41AC"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D1D7D74"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62BB61"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BB7C31"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981254"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418FF"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3FF1D7"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2D7AAE" w14:textId="77777777" w:rsidR="00B62787" w:rsidRPr="00B62787" w:rsidRDefault="00B62787" w:rsidP="00B62787">
            <w:pPr>
              <w:pStyle w:val="FieldText"/>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C83A2E"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w:t>
            </w:r>
            <w:proofErr w:type="spellStart"/>
            <w:proofErr w:type="gramStart"/>
            <w:r w:rsidRPr="00B62787">
              <w:rPr>
                <w:rFonts w:ascii="Proba Pro Lt" w:hAnsi="Proba Pro Lt" w:cs="Arial"/>
                <w:b w:val="0"/>
                <w:sz w:val="20"/>
                <w:szCs w:val="20"/>
              </w:rPr>
              <w:t>ostalo</w:t>
            </w:r>
            <w:proofErr w:type="spellEnd"/>
            <w:proofErr w:type="gramEnd"/>
            <w:r w:rsidRPr="00B62787">
              <w:rPr>
                <w:rFonts w:ascii="Proba Pro Lt" w:hAnsi="Proba Pro Lt" w:cs="Arial"/>
                <w:b w:val="0"/>
                <w:sz w:val="20"/>
                <w:szCs w:val="20"/>
              </w:rPr>
              <w:t xml:space="preserve"> </w:t>
            </w:r>
            <w:proofErr w:type="spellStart"/>
            <w:r w:rsidRPr="00B62787">
              <w:rPr>
                <w:rFonts w:ascii="Proba Pro Lt" w:hAnsi="Proba Pro Lt" w:cs="Arial"/>
                <w:b w:val="0"/>
                <w:sz w:val="20"/>
                <w:szCs w:val="20"/>
              </w:rPr>
              <w:t>upisati</w:t>
            </w:r>
            <w:proofErr w:type="spellEnd"/>
            <w:r w:rsidRPr="00B62787">
              <w:rPr>
                <w:rFonts w:ascii="Proba Pro Lt" w:hAnsi="Proba Pro Lt" w:cs="Arial"/>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6CCFCD"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96CC42F"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0C11FF83"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A775467"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EDC2FE"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5E605D"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A3C4A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BCE21B"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3B2E07" w14:textId="77777777" w:rsidR="00B62787" w:rsidRPr="00B62787" w:rsidRDefault="00B62787" w:rsidP="00B62787">
            <w:pPr>
              <w:pStyle w:val="FieldText"/>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861A512"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069E47"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sz w:val="20"/>
                <w:szCs w:val="20"/>
              </w:rPr>
              <w:t>(</w:t>
            </w:r>
            <w:proofErr w:type="spellStart"/>
            <w:proofErr w:type="gramStart"/>
            <w:r w:rsidRPr="00B62787">
              <w:rPr>
                <w:rFonts w:ascii="Proba Pro Lt" w:hAnsi="Proba Pro Lt" w:cs="Arial"/>
                <w:b w:val="0"/>
                <w:sz w:val="20"/>
                <w:szCs w:val="20"/>
              </w:rPr>
              <w:t>ostalo</w:t>
            </w:r>
            <w:proofErr w:type="spellEnd"/>
            <w:proofErr w:type="gramEnd"/>
            <w:r w:rsidRPr="00B62787">
              <w:rPr>
                <w:rFonts w:ascii="Proba Pro Lt" w:hAnsi="Proba Pro Lt" w:cs="Arial"/>
                <w:b w:val="0"/>
                <w:sz w:val="20"/>
                <w:szCs w:val="20"/>
              </w:rPr>
              <w:t xml:space="preserve"> </w:t>
            </w:r>
            <w:proofErr w:type="spellStart"/>
            <w:r w:rsidRPr="00B62787">
              <w:rPr>
                <w:rFonts w:ascii="Proba Pro Lt" w:hAnsi="Proba Pro Lt" w:cs="Arial"/>
                <w:b w:val="0"/>
                <w:sz w:val="20"/>
                <w:szCs w:val="20"/>
              </w:rPr>
              <w:t>upisati</w:t>
            </w:r>
            <w:proofErr w:type="spellEnd"/>
            <w:r w:rsidRPr="00B62787">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9F2AB22" w14:textId="77777777" w:rsidR="00B62787" w:rsidRPr="00B62787" w:rsidRDefault="00B62787" w:rsidP="00B62787">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D9C310A" w14:textId="77777777" w:rsidR="00B62787" w:rsidRPr="00B62787" w:rsidRDefault="00B62787" w:rsidP="00B62787">
            <w:pPr>
              <w:pStyle w:val="FieldText"/>
              <w:jc w:val="center"/>
              <w:rPr>
                <w:rFonts w:ascii="Proba Pro Lt" w:hAnsi="Proba Pro Lt" w:cs="Arial"/>
                <w:b w:val="0"/>
                <w:color w:val="000000"/>
                <w:sz w:val="20"/>
                <w:szCs w:val="20"/>
                <w:lang w:val="hr-HR"/>
              </w:rPr>
            </w:pPr>
          </w:p>
        </w:tc>
      </w:tr>
      <w:tr w:rsidR="00B62787" w:rsidRPr="00B62787" w14:paraId="4701B14B"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8404E1"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BBFFBC"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F4E9A86" w14:textId="77777777" w:rsidR="00B62787" w:rsidRPr="00B62787" w:rsidRDefault="00B62787" w:rsidP="00B62787">
            <w:pPr>
              <w:pStyle w:val="FieldText"/>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8AEE9B" w14:textId="77777777" w:rsidR="00B62787" w:rsidRPr="00B62787" w:rsidRDefault="00B62787" w:rsidP="00B62787">
            <w:pPr>
              <w:pStyle w:val="FieldText"/>
              <w:rPr>
                <w:rFonts w:ascii="Proba Pro Lt" w:hAnsi="Proba Pro Lt" w:cs="Arial"/>
                <w:b w:val="0"/>
                <w:sz w:val="20"/>
                <w:szCs w:val="20"/>
                <w:lang w:val="hr-HR"/>
              </w:rPr>
            </w:pPr>
            <w:r w:rsidRPr="00B62787">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DF087C0" w14:textId="77777777" w:rsidR="00B62787" w:rsidRPr="00B62787" w:rsidRDefault="00B62787" w:rsidP="00B62787">
            <w:pPr>
              <w:pStyle w:val="FieldText"/>
              <w:rPr>
                <w:rFonts w:ascii="Proba Pro Lt" w:hAnsi="Proba Pro Lt"/>
                <w:sz w:val="20"/>
                <w:szCs w:val="20"/>
              </w:rPr>
            </w:pPr>
            <w:r w:rsidRPr="00B62787">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F94A99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53BD636" w14:textId="77777777" w:rsidR="00B62787" w:rsidRPr="00B62787" w:rsidRDefault="00B62787" w:rsidP="00B62787">
            <w:pPr>
              <w:tabs>
                <w:tab w:val="left" w:pos="2820"/>
              </w:tabs>
              <w:spacing w:after="0" w:line="240" w:lineRule="auto"/>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97ED"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(ostalo upisati)</w:t>
            </w:r>
            <w:r w:rsidRPr="00B62787">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F255C8"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7D1CF11" w14:textId="77777777" w:rsidR="00B62787" w:rsidRPr="00B62787" w:rsidRDefault="00B62787" w:rsidP="00B62787">
            <w:pPr>
              <w:tabs>
                <w:tab w:val="left" w:pos="2820"/>
              </w:tabs>
              <w:spacing w:after="0" w:line="240" w:lineRule="auto"/>
              <w:jc w:val="center"/>
              <w:rPr>
                <w:rFonts w:ascii="Proba Pro Lt" w:hAnsi="Proba Pro Lt" w:cs="Arial"/>
                <w:color w:val="000000"/>
                <w:sz w:val="20"/>
                <w:szCs w:val="20"/>
              </w:rPr>
            </w:pPr>
          </w:p>
        </w:tc>
      </w:tr>
      <w:tr w:rsidR="00B62787" w:rsidRPr="00B62787" w14:paraId="7E5AEC58" w14:textId="77777777" w:rsidTr="00B62787">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6FB564D" w14:textId="77777777" w:rsidR="00B62787" w:rsidRPr="00B62787" w:rsidRDefault="00B62787" w:rsidP="00BB46F0">
            <w:pPr>
              <w:numPr>
                <w:ilvl w:val="0"/>
                <w:numId w:val="214"/>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32A8977"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1E8444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68FBAB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FB12C3"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50BAE97"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C359220"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33A31A"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04EF3D"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1</w:t>
            </w:r>
          </w:p>
        </w:tc>
      </w:tr>
      <w:tr w:rsidR="00B62787" w:rsidRPr="00B62787" w14:paraId="13B423BF" w14:textId="77777777" w:rsidTr="00B62787">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29EF79"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80C8A7C"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1. Završni ispiti</w:t>
            </w:r>
          </w:p>
          <w:p w14:paraId="542976BC" w14:textId="7777777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55BCF345" w14:textId="77777777" w:rsidR="00B62787" w:rsidRPr="00B62787" w:rsidRDefault="00B62787" w:rsidP="00B62787">
            <w:pPr>
              <w:spacing w:after="0" w:line="240" w:lineRule="auto"/>
              <w:rPr>
                <w:rFonts w:ascii="Proba Pro Lt" w:hAnsi="Proba Pro Lt" w:cs="Arial"/>
                <w:sz w:val="20"/>
                <w:szCs w:val="20"/>
              </w:rPr>
            </w:pPr>
          </w:p>
          <w:p w14:paraId="4CCD8A43" w14:textId="77777777" w:rsidR="00B62787" w:rsidRPr="00B62787" w:rsidRDefault="00B62787" w:rsidP="00B62787">
            <w:pPr>
              <w:spacing w:after="0" w:line="240" w:lineRule="auto"/>
              <w:rPr>
                <w:rFonts w:ascii="Proba Pro Lt" w:hAnsi="Proba Pro Lt" w:cs="Arial"/>
                <w:b/>
                <w:sz w:val="20"/>
                <w:szCs w:val="20"/>
              </w:rPr>
            </w:pPr>
            <w:r w:rsidRPr="00B62787">
              <w:rPr>
                <w:rFonts w:ascii="Proba Pro Lt" w:hAnsi="Proba Pro Lt" w:cs="Arial"/>
                <w:b/>
                <w:sz w:val="20"/>
                <w:szCs w:val="20"/>
              </w:rPr>
              <w:t xml:space="preserve">3. Formiranje ocjene: </w:t>
            </w:r>
          </w:p>
          <w:p w14:paraId="043E1146" w14:textId="38BFCBD7" w:rsidR="00B62787" w:rsidRPr="00B62787" w:rsidRDefault="00B62787" w:rsidP="00B62787">
            <w:pPr>
              <w:spacing w:after="0" w:line="240" w:lineRule="auto"/>
              <w:rPr>
                <w:rFonts w:ascii="Proba Pro Lt" w:hAnsi="Proba Pro Lt" w:cs="Arial"/>
                <w:sz w:val="20"/>
                <w:szCs w:val="20"/>
              </w:rPr>
            </w:pPr>
            <w:r w:rsidRPr="00B62787">
              <w:rPr>
                <w:rFonts w:ascii="Proba Pro Lt" w:hAnsi="Proba Pro Lt" w:cs="Arial"/>
                <w:sz w:val="20"/>
                <w:szCs w:val="20"/>
              </w:rPr>
              <w:t>&lt; 60</w:t>
            </w:r>
            <w:r>
              <w:rPr>
                <w:rFonts w:ascii="Proba Pro Lt" w:hAnsi="Proba Pro Lt" w:cs="Arial"/>
                <w:sz w:val="20"/>
                <w:szCs w:val="20"/>
              </w:rPr>
              <w:t xml:space="preserve"> </w:t>
            </w:r>
            <w:r w:rsidRPr="00B62787">
              <w:rPr>
                <w:rFonts w:ascii="Proba Pro Lt" w:hAnsi="Proba Pro Lt" w:cs="Arial"/>
                <w:sz w:val="20"/>
                <w:szCs w:val="20"/>
              </w:rPr>
              <w:t>% nedovoljan (1)</w:t>
            </w:r>
          </w:p>
          <w:p w14:paraId="5C29513E" w14:textId="30FBD8BD"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60</w:t>
            </w:r>
            <w:r>
              <w:rPr>
                <w:rFonts w:ascii="Proba Pro Lt" w:hAnsi="Proba Pro Lt" w:cs="Arial"/>
                <w:sz w:val="20"/>
                <w:szCs w:val="20"/>
              </w:rPr>
              <w:t xml:space="preserve"> </w:t>
            </w:r>
            <w:r w:rsidRPr="00B62787">
              <w:rPr>
                <w:rFonts w:ascii="Proba Pro Lt" w:hAnsi="Proba Pro Lt" w:cs="Arial"/>
                <w:sz w:val="20"/>
                <w:szCs w:val="20"/>
              </w:rPr>
              <w:t>% dovoljan (2)</w:t>
            </w:r>
          </w:p>
          <w:p w14:paraId="381E94CF" w14:textId="48B6982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70</w:t>
            </w:r>
            <w:r>
              <w:rPr>
                <w:rFonts w:ascii="Proba Pro Lt" w:hAnsi="Proba Pro Lt" w:cs="Arial"/>
                <w:sz w:val="20"/>
                <w:szCs w:val="20"/>
              </w:rPr>
              <w:t xml:space="preserve"> </w:t>
            </w:r>
            <w:r w:rsidRPr="00B62787">
              <w:rPr>
                <w:rFonts w:ascii="Proba Pro Lt" w:hAnsi="Proba Pro Lt" w:cs="Arial"/>
                <w:sz w:val="20"/>
                <w:szCs w:val="20"/>
              </w:rPr>
              <w:t>% dobar (3)</w:t>
            </w:r>
          </w:p>
          <w:p w14:paraId="083FA883" w14:textId="1FF74983" w:rsidR="00B62787" w:rsidRPr="00B62787" w:rsidRDefault="00B62787" w:rsidP="00B62787">
            <w:pPr>
              <w:spacing w:after="0" w:line="240" w:lineRule="auto"/>
              <w:rPr>
                <w:rFonts w:ascii="Proba Pro Lt" w:hAnsi="Proba Pro Lt" w:cs="Arial"/>
                <w:sz w:val="20"/>
                <w:szCs w:val="20"/>
              </w:rPr>
            </w:pPr>
            <w:r w:rsidRPr="00B62787">
              <w:rPr>
                <w:rFonts w:ascii="Arial" w:hAnsi="Arial" w:cs="Arial"/>
                <w:sz w:val="20"/>
                <w:szCs w:val="20"/>
              </w:rPr>
              <w:t>≥</w:t>
            </w:r>
            <w:r w:rsidRPr="00B62787">
              <w:rPr>
                <w:rFonts w:ascii="Proba Pro Lt" w:hAnsi="Proba Pro Lt" w:cs="Arial"/>
                <w:sz w:val="20"/>
                <w:szCs w:val="20"/>
              </w:rPr>
              <w:t xml:space="preserve"> 80</w:t>
            </w:r>
            <w:r>
              <w:rPr>
                <w:rFonts w:ascii="Proba Pro Lt" w:hAnsi="Proba Pro Lt" w:cs="Arial"/>
                <w:sz w:val="20"/>
                <w:szCs w:val="20"/>
              </w:rPr>
              <w:t xml:space="preserve"> </w:t>
            </w:r>
            <w:r w:rsidRPr="00B62787">
              <w:rPr>
                <w:rFonts w:ascii="Proba Pro Lt" w:hAnsi="Proba Pro Lt" w:cs="Arial"/>
                <w:sz w:val="20"/>
                <w:szCs w:val="20"/>
              </w:rPr>
              <w:t>% vrlo dobar (4)</w:t>
            </w:r>
          </w:p>
          <w:p w14:paraId="0D305EDE" w14:textId="6CCBF569" w:rsidR="00B62787" w:rsidRPr="00B62787" w:rsidRDefault="00B62787" w:rsidP="00B62787">
            <w:pPr>
              <w:spacing w:after="0" w:line="240" w:lineRule="auto"/>
              <w:rPr>
                <w:rFonts w:ascii="Proba Pro Lt" w:hAnsi="Proba Pro Lt"/>
                <w:sz w:val="20"/>
                <w:szCs w:val="20"/>
              </w:rPr>
            </w:pPr>
            <w:r w:rsidRPr="00B62787">
              <w:rPr>
                <w:rFonts w:ascii="Arial" w:hAnsi="Arial" w:cs="Arial"/>
                <w:sz w:val="20"/>
                <w:szCs w:val="20"/>
              </w:rPr>
              <w:t>≥</w:t>
            </w:r>
            <w:r w:rsidRPr="00B62787">
              <w:rPr>
                <w:rFonts w:ascii="Proba Pro Lt" w:hAnsi="Proba Pro Lt" w:cs="Arial"/>
                <w:sz w:val="20"/>
                <w:szCs w:val="20"/>
              </w:rPr>
              <w:t xml:space="preserve"> 90</w:t>
            </w:r>
            <w:r>
              <w:rPr>
                <w:rFonts w:ascii="Proba Pro Lt" w:hAnsi="Proba Pro Lt" w:cs="Arial"/>
                <w:sz w:val="20"/>
                <w:szCs w:val="20"/>
              </w:rPr>
              <w:t xml:space="preserve"> </w:t>
            </w:r>
            <w:r w:rsidRPr="00B62787">
              <w:rPr>
                <w:rFonts w:ascii="Proba Pro Lt" w:hAnsi="Proba Pro Lt" w:cs="Arial"/>
                <w:sz w:val="20"/>
                <w:szCs w:val="20"/>
              </w:rPr>
              <w:t>% izvrstan (5)</w:t>
            </w:r>
          </w:p>
        </w:tc>
      </w:tr>
      <w:tr w:rsidR="00B62787" w:rsidRPr="00B62787" w14:paraId="3DB91172"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0CC199A" w14:textId="77777777" w:rsidR="00B62787" w:rsidRPr="00B62787" w:rsidRDefault="00B62787" w:rsidP="00B62787">
            <w:pPr>
              <w:tabs>
                <w:tab w:val="left" w:pos="282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0FED9CD" w14:textId="77777777" w:rsidR="00B62787" w:rsidRPr="00B62787" w:rsidRDefault="00B62787" w:rsidP="00B62787">
            <w:pPr>
              <w:tabs>
                <w:tab w:val="left" w:pos="2820"/>
              </w:tabs>
              <w:spacing w:after="0" w:line="240" w:lineRule="auto"/>
              <w:rPr>
                <w:rFonts w:ascii="Proba Pro Lt" w:hAnsi="Proba Pro Lt" w:cs="Arial"/>
                <w:sz w:val="20"/>
                <w:szCs w:val="20"/>
              </w:rPr>
            </w:pPr>
            <w:r w:rsidRPr="00B62787">
              <w:rPr>
                <w:rFonts w:ascii="Proba Pro Lt" w:hAnsi="Proba Pro Lt" w:cs="Arial"/>
                <w:sz w:val="20"/>
                <w:szCs w:val="20"/>
              </w:rPr>
              <w:t>Da položi predmet, student/studentica mora:</w:t>
            </w:r>
          </w:p>
          <w:p w14:paraId="3BF6516F" w14:textId="03F54B64"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 xml:space="preserve">odraditi sve vježbe </w:t>
            </w:r>
          </w:p>
          <w:p w14:paraId="739EEAFF" w14:textId="3BB7A927"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prisustvovati svim predavanjima, a dozvoljen broj neopravdanih izostanaka s predavanja je 2</w:t>
            </w:r>
          </w:p>
          <w:p w14:paraId="32AA2EBA" w14:textId="46F7D386"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odraditi referat i samostalnu prezentaciju</w:t>
            </w:r>
          </w:p>
          <w:p w14:paraId="45CF533C" w14:textId="73FAF5AD" w:rsidR="00B62787" w:rsidRPr="00B62787" w:rsidRDefault="00B62787" w:rsidP="00BB46F0">
            <w:pPr>
              <w:pStyle w:val="ListParagraph"/>
              <w:numPr>
                <w:ilvl w:val="0"/>
                <w:numId w:val="217"/>
              </w:numPr>
              <w:tabs>
                <w:tab w:val="left" w:pos="2820"/>
              </w:tabs>
              <w:suppressAutoHyphens/>
              <w:autoSpaceDN w:val="0"/>
              <w:spacing w:after="0" w:line="240" w:lineRule="auto"/>
              <w:contextualSpacing w:val="0"/>
              <w:textAlignment w:val="baseline"/>
              <w:rPr>
                <w:rFonts w:ascii="Proba Pro Lt" w:hAnsi="Proba Pro Lt"/>
                <w:sz w:val="20"/>
                <w:szCs w:val="20"/>
              </w:rPr>
            </w:pPr>
            <w:r w:rsidRPr="00B62787">
              <w:rPr>
                <w:rFonts w:ascii="Proba Pro Lt" w:hAnsi="Proba Pro Lt" w:cs="Arial"/>
                <w:sz w:val="20"/>
                <w:szCs w:val="20"/>
              </w:rPr>
              <w:t>postići minimalno 60 bodova ukupno na pismenom i usmenom ispitu</w:t>
            </w:r>
          </w:p>
        </w:tc>
      </w:tr>
      <w:tr w:rsidR="00B62787" w:rsidRPr="00B62787" w14:paraId="4EACFF6C" w14:textId="77777777" w:rsidTr="00B62787">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DF046C" w14:textId="77777777" w:rsidR="00B62787" w:rsidRPr="00B62787" w:rsidRDefault="00B62787" w:rsidP="00B62787">
            <w:pPr>
              <w:tabs>
                <w:tab w:val="left" w:pos="540"/>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29B9A46A"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51E52FAD"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6062F063" w14:textId="77777777" w:rsidR="00B62787" w:rsidRPr="00B62787" w:rsidRDefault="00B62787" w:rsidP="00B62787">
            <w:pPr>
              <w:tabs>
                <w:tab w:val="left" w:pos="2820"/>
              </w:tabs>
              <w:spacing w:after="0" w:line="240" w:lineRule="auto"/>
              <w:jc w:val="center"/>
              <w:rPr>
                <w:rFonts w:ascii="Proba Pro Lt" w:hAnsi="Proba Pro Lt" w:cs="Arial"/>
                <w:b/>
                <w:color w:val="000000"/>
                <w:sz w:val="20"/>
                <w:szCs w:val="20"/>
              </w:rPr>
            </w:pPr>
            <w:r w:rsidRPr="00B62787">
              <w:rPr>
                <w:rFonts w:ascii="Proba Pro Lt" w:hAnsi="Proba Pro Lt" w:cs="Arial"/>
                <w:b/>
                <w:color w:val="000000"/>
                <w:sz w:val="20"/>
                <w:szCs w:val="20"/>
              </w:rPr>
              <w:t>Dostupnost putem ostalih medija</w:t>
            </w:r>
          </w:p>
        </w:tc>
      </w:tr>
      <w:tr w:rsidR="00B62787" w:rsidRPr="00B62787" w14:paraId="6C58B94E" w14:textId="77777777" w:rsidTr="00B62787">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DCFBCEE" w14:textId="77777777" w:rsidR="00B62787" w:rsidRPr="00B62787" w:rsidRDefault="00B62787" w:rsidP="00BB46F0">
            <w:pPr>
              <w:numPr>
                <w:ilvl w:val="0"/>
                <w:numId w:val="218"/>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58FE97B"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color w:val="000000"/>
                <w:sz w:val="20"/>
                <w:szCs w:val="20"/>
              </w:rPr>
              <w:t xml:space="preserve">Dijana Njerš: Fachsprache Deutsch fur Lebensmitteltechnologie, Biotechnologie und Nutrizionismus </w:t>
            </w:r>
            <w:r w:rsidRPr="00B62787">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7CFCC030"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765ED99" w14:textId="77777777" w:rsidR="00B62787" w:rsidRPr="00B62787" w:rsidRDefault="00B62787" w:rsidP="00B62787">
            <w:pPr>
              <w:tabs>
                <w:tab w:val="left" w:pos="2820"/>
              </w:tabs>
              <w:spacing w:after="0" w:line="240" w:lineRule="auto"/>
              <w:jc w:val="center"/>
              <w:rPr>
                <w:rFonts w:ascii="Proba Pro Lt" w:hAnsi="Proba Pro Lt"/>
                <w:sz w:val="20"/>
                <w:szCs w:val="20"/>
              </w:rPr>
            </w:pPr>
            <w:r w:rsidRPr="00B62787">
              <w:rPr>
                <w:rFonts w:ascii="Proba Pro Lt" w:hAnsi="Proba Pro Lt" w:cs="Arial"/>
                <w:color w:val="000000"/>
                <w:sz w:val="20"/>
                <w:szCs w:val="20"/>
              </w:rPr>
              <w:t>DA, Merlin i mrežne stranice</w:t>
            </w:r>
          </w:p>
        </w:tc>
      </w:tr>
      <w:tr w:rsidR="00B62787" w:rsidRPr="00B62787" w14:paraId="2D13ADB0"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C1BC"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37421A2" w14:textId="0D50528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Deutsch – Eine Einführung in die Fachsprache, VEB Verlag Enzyklopädie Leipzig, 2005</w:t>
            </w:r>
          </w:p>
          <w:p w14:paraId="493B49F9" w14:textId="2F85722E"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Schade, Günther: Einführung in die deutsche Sprache der Wissenschaft, Erich Schmidt Verlag Berlin, 1999</w:t>
            </w:r>
          </w:p>
          <w:p w14:paraId="0291B4B2" w14:textId="3EE623C3"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Latour Bernd: Grammatik in wissenschaftlichen Texten, Max Hueber Verlag, Ismaning, 2008</w:t>
            </w:r>
          </w:p>
          <w:p w14:paraId="2ACDBEF9" w14:textId="1F422E48"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B62787">
              <w:rPr>
                <w:rFonts w:ascii="Proba Pro Lt" w:hAnsi="Proba Pro Lt" w:cs="Arial"/>
                <w:sz w:val="20"/>
                <w:szCs w:val="20"/>
              </w:rPr>
              <w:t>Fandrych Christian: Klipp und Klar – Übungsgrammatik Deutsch in 99 Schritten, Klett Edition Deutsch, Stuttgart, 2000</w:t>
            </w:r>
          </w:p>
          <w:p w14:paraId="322413AD" w14:textId="2BD6751B" w:rsidR="00B62787" w:rsidRPr="00B62787" w:rsidRDefault="00B62787" w:rsidP="00BB46F0">
            <w:pPr>
              <w:pStyle w:val="ListParagraph"/>
              <w:numPr>
                <w:ilvl w:val="0"/>
                <w:numId w:val="219"/>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B62787">
              <w:rPr>
                <w:rFonts w:ascii="Proba Pro Lt" w:hAnsi="Proba Pro Lt" w:cs="Arial"/>
                <w:sz w:val="20"/>
                <w:szCs w:val="20"/>
              </w:rPr>
              <w:t>Ternes Waldemar: Naturwissenschaftliche Grundlagen der Lebensmittelzubereitung, Behr's Verlag, Hamburg, 2000</w:t>
            </w:r>
          </w:p>
        </w:tc>
      </w:tr>
      <w:tr w:rsidR="00B62787" w:rsidRPr="00B62787" w14:paraId="7F512009" w14:textId="77777777" w:rsidTr="00B62787">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6FB0A9B" w14:textId="77777777"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47D2DC10" w14:textId="77777777" w:rsidR="00B62787" w:rsidRPr="00B62787" w:rsidRDefault="00B62787" w:rsidP="00B62787">
            <w:pPr>
              <w:tabs>
                <w:tab w:val="left" w:pos="2820"/>
              </w:tabs>
              <w:spacing w:after="0" w:line="240" w:lineRule="auto"/>
              <w:rPr>
                <w:rFonts w:ascii="Proba Pro Lt" w:hAnsi="Proba Pro Lt"/>
                <w:sz w:val="20"/>
                <w:szCs w:val="20"/>
              </w:rPr>
            </w:pPr>
            <w:r w:rsidRPr="00B62787">
              <w:rPr>
                <w:rFonts w:ascii="Proba Pro Lt" w:hAnsi="Proba Pro Lt" w:cs="Arial"/>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B62787">
              <w:rPr>
                <w:rStyle w:val="Hyperlink"/>
                <w:rFonts w:ascii="Proba Pro Lt" w:hAnsi="Proba Pro Lt" w:cs="Arial"/>
                <w:i/>
                <w:sz w:val="20"/>
                <w:szCs w:val="20"/>
              </w:rPr>
              <w:t>http://www.pbf.unizg.hr/studiji/ispitni_rokovi</w:t>
            </w:r>
            <w:r w:rsidR="006708EE">
              <w:rPr>
                <w:rStyle w:val="Hyperlink"/>
                <w:rFonts w:ascii="Proba Pro Lt" w:hAnsi="Proba Pro Lt" w:cs="Arial"/>
                <w:i/>
                <w:sz w:val="20"/>
                <w:szCs w:val="20"/>
              </w:rPr>
              <w:fldChar w:fldCharType="end"/>
            </w:r>
          </w:p>
        </w:tc>
      </w:tr>
      <w:tr w:rsidR="00B62787" w:rsidRPr="00B62787" w14:paraId="156D26BD" w14:textId="77777777" w:rsidTr="00B62787">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C10104" w14:textId="1DD0BDF2" w:rsidR="00B62787" w:rsidRPr="00B62787" w:rsidRDefault="00B62787" w:rsidP="00B62787">
            <w:pPr>
              <w:tabs>
                <w:tab w:val="left" w:pos="567"/>
              </w:tabs>
              <w:spacing w:after="0" w:line="240" w:lineRule="auto"/>
              <w:rPr>
                <w:rFonts w:ascii="Proba Pro Lt" w:hAnsi="Proba Pro Lt" w:cs="Arial"/>
                <w:color w:val="000000"/>
                <w:sz w:val="20"/>
                <w:szCs w:val="20"/>
              </w:rPr>
            </w:pPr>
            <w:r w:rsidRPr="00B62787">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50DE4F" w14:textId="6C13AC73" w:rsidR="00B62787" w:rsidRPr="00B62787" w:rsidRDefault="00B62787" w:rsidP="00B62787">
            <w:pPr>
              <w:tabs>
                <w:tab w:val="left" w:pos="2820"/>
              </w:tabs>
              <w:spacing w:after="0" w:line="240" w:lineRule="auto"/>
              <w:rPr>
                <w:rFonts w:ascii="Proba Pro Lt" w:hAnsi="Proba Pro Lt"/>
                <w:sz w:val="20"/>
                <w:szCs w:val="20"/>
              </w:rPr>
            </w:pPr>
            <w:r w:rsidRPr="00B62787">
              <w:rPr>
                <w:rStyle w:val="PlaceholderText"/>
                <w:rFonts w:ascii="Proba Pro Lt" w:hAnsi="Proba Pro Lt" w:cs="Arial"/>
                <w:sz w:val="20"/>
                <w:szCs w:val="20"/>
              </w:rPr>
              <w:t xml:space="preserve"> -</w:t>
            </w:r>
          </w:p>
        </w:tc>
      </w:tr>
    </w:tbl>
    <w:p w14:paraId="6F460C98" w14:textId="372EB674" w:rsidR="00191AF6" w:rsidRPr="008D3E9A" w:rsidRDefault="00191AF6" w:rsidP="008D3E9A">
      <w:pPr>
        <w:spacing w:after="0" w:line="240" w:lineRule="auto"/>
        <w:rPr>
          <w:rFonts w:ascii="Proba Pro Lt" w:hAnsi="Proba Pro Lt"/>
          <w:sz w:val="20"/>
          <w:szCs w:val="20"/>
        </w:rPr>
      </w:pPr>
    </w:p>
    <w:p w14:paraId="6D5E0466" w14:textId="42340F50" w:rsidR="00191AF6"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000" w:firstRow="0" w:lastRow="0" w:firstColumn="0" w:lastColumn="0" w:noHBand="0" w:noVBand="0"/>
      </w:tblPr>
      <w:tblGrid>
        <w:gridCol w:w="2460"/>
        <w:gridCol w:w="1636"/>
        <w:gridCol w:w="567"/>
        <w:gridCol w:w="567"/>
        <w:gridCol w:w="567"/>
        <w:gridCol w:w="654"/>
        <w:gridCol w:w="580"/>
        <w:gridCol w:w="325"/>
        <w:gridCol w:w="211"/>
        <w:gridCol w:w="862"/>
        <w:gridCol w:w="335"/>
        <w:gridCol w:w="577"/>
        <w:gridCol w:w="583"/>
        <w:gridCol w:w="512"/>
      </w:tblGrid>
      <w:tr w:rsidR="00DB7EB4" w:rsidRPr="008D3E9A" w14:paraId="37DA834D"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6DBE47E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7081EEC1"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4EBF4F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B219952" w14:textId="77777777" w:rsidR="00DB7EB4" w:rsidRPr="00617C14" w:rsidRDefault="004A05D1" w:rsidP="004C716C">
            <w:pPr>
              <w:tabs>
                <w:tab w:val="left" w:pos="2820"/>
              </w:tabs>
              <w:spacing w:after="0" w:line="240" w:lineRule="auto"/>
              <w:rPr>
                <w:rFonts w:ascii="Proba Pro Lt" w:hAnsi="Proba Pro Lt"/>
                <w:b/>
                <w:sz w:val="20"/>
                <w:szCs w:val="20"/>
              </w:rPr>
            </w:pPr>
            <w:hyperlink r:id="rId84" w:history="1">
              <w:r w:rsidR="00DB7EB4" w:rsidRPr="00617C14">
                <w:rPr>
                  <w:rStyle w:val="Hyperlink"/>
                  <w:rFonts w:ascii="Proba Pro Lt" w:hAnsi="Proba Pro Lt" w:cs="Arial"/>
                  <w:b/>
                  <w:bCs/>
                  <w:sz w:val="20"/>
                  <w:szCs w:val="20"/>
                </w:rPr>
                <w:t>Neven Karković, prof., v. pred.</w:t>
              </w:r>
            </w:hyperlink>
          </w:p>
          <w:p w14:paraId="5303C6B7" w14:textId="77777777" w:rsidR="00DB7EB4" w:rsidRPr="008D3E9A" w:rsidRDefault="004A05D1" w:rsidP="004C716C">
            <w:pPr>
              <w:tabs>
                <w:tab w:val="left" w:pos="2820"/>
              </w:tabs>
              <w:spacing w:after="0" w:line="240" w:lineRule="auto"/>
              <w:rPr>
                <w:rFonts w:ascii="Proba Pro Lt" w:hAnsi="Proba Pro Lt"/>
                <w:sz w:val="20"/>
                <w:szCs w:val="20"/>
              </w:rPr>
            </w:pPr>
            <w:hyperlink r:id="rId85" w:history="1">
              <w:r w:rsidR="00DB7EB4" w:rsidRPr="00D22EE0">
                <w:rPr>
                  <w:rStyle w:val="Hyperlink"/>
                  <w:rFonts w:ascii="Proba Pro Lt" w:hAnsi="Proba Pro Lt" w:cs="Arial"/>
                  <w:bCs/>
                  <w:sz w:val="20"/>
                  <w:szCs w:val="20"/>
                </w:rPr>
                <w:t>Lidija Podvalej,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2EB31E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3E7039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zimski</w:t>
            </w:r>
          </w:p>
        </w:tc>
      </w:tr>
      <w:tr w:rsidR="00DB7EB4" w:rsidRPr="008D3E9A" w14:paraId="256B2898"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3B14AB7" w14:textId="77777777" w:rsidR="00DB7EB4" w:rsidRPr="008D3E9A" w:rsidRDefault="00DB7EB4" w:rsidP="004C716C">
            <w:pPr>
              <w:numPr>
                <w:ilvl w:val="1"/>
                <w:numId w:val="46"/>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8C17D7" w14:textId="77777777" w:rsidR="00DB7EB4" w:rsidRPr="008D3E9A" w:rsidRDefault="00DB7EB4" w:rsidP="004C716C">
            <w:pPr>
              <w:tabs>
                <w:tab w:val="left" w:pos="2820"/>
              </w:tabs>
              <w:spacing w:after="0" w:line="240" w:lineRule="auto"/>
              <w:rPr>
                <w:rFonts w:ascii="Proba Pro Lt" w:hAnsi="Proba Pro Lt"/>
                <w:sz w:val="20"/>
                <w:szCs w:val="20"/>
              </w:rPr>
            </w:pPr>
            <w:bookmarkStart w:id="8" w:name="TZK1"/>
            <w:r w:rsidRPr="00785416">
              <w:rPr>
                <w:rFonts w:ascii="Proba Pro Lt" w:eastAsia="Times New Roman" w:hAnsi="Proba Pro Lt" w:cs="Times New Roman"/>
                <w:b/>
                <w:bCs/>
                <w:kern w:val="36"/>
                <w:sz w:val="20"/>
                <w:szCs w:val="20"/>
                <w:lang w:eastAsia="hr-HR"/>
              </w:rPr>
              <w:t>Tjelesna i zdravstvena kultura 1</w:t>
            </w:r>
            <w:bookmarkEnd w:id="8"/>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07B3FE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34FBF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626602C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B012278" w14:textId="77777777" w:rsidR="00DB7EB4" w:rsidRPr="008D3E9A" w:rsidRDefault="00DB7EB4" w:rsidP="004C716C">
            <w:pPr>
              <w:numPr>
                <w:ilvl w:val="1"/>
                <w:numId w:val="47"/>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594188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37904</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6D7CEE9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D92B7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0365610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E862259" w14:textId="77777777" w:rsidR="00DB7EB4" w:rsidRPr="008D3E9A" w:rsidRDefault="00DB7EB4" w:rsidP="004C716C">
            <w:pPr>
              <w:numPr>
                <w:ilvl w:val="1"/>
                <w:numId w:val="48"/>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E0B32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945E511"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71876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771F4CCD"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34809C1" w14:textId="77777777" w:rsidR="00DB7EB4" w:rsidRPr="008D3E9A" w:rsidRDefault="00DB7EB4" w:rsidP="004C716C">
            <w:pPr>
              <w:numPr>
                <w:ilvl w:val="1"/>
                <w:numId w:val="49"/>
              </w:numPr>
              <w:tabs>
                <w:tab w:val="left" w:pos="-1440"/>
                <w:tab w:val="left" w:pos="102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lastRenderedPageBreak/>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DAB248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09A4383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0D572A" w14:textId="77777777" w:rsidR="00DB7EB4" w:rsidRPr="008D3E9A" w:rsidRDefault="00DB7EB4" w:rsidP="004C716C">
            <w:pPr>
              <w:tabs>
                <w:tab w:val="right" w:pos="2149"/>
              </w:tabs>
              <w:spacing w:after="0" w:line="240" w:lineRule="auto"/>
              <w:rPr>
                <w:rFonts w:ascii="Proba Pro Lt" w:hAnsi="Proba Pro Lt"/>
                <w:sz w:val="20"/>
                <w:szCs w:val="20"/>
              </w:rPr>
            </w:pPr>
            <w:r w:rsidRPr="008D3E9A">
              <w:rPr>
                <w:rStyle w:val="PlaceholderText"/>
                <w:rFonts w:ascii="Proba Pro Lt" w:hAnsi="Proba Pro Lt"/>
                <w:sz w:val="20"/>
                <w:szCs w:val="20"/>
              </w:rPr>
              <w:t>-</w:t>
            </w:r>
            <w:r w:rsidRPr="008D3E9A">
              <w:rPr>
                <w:rFonts w:ascii="Proba Pro Lt" w:hAnsi="Proba Pro Lt" w:cs="Arial"/>
                <w:sz w:val="20"/>
                <w:szCs w:val="20"/>
              </w:rPr>
              <w:tab/>
            </w:r>
          </w:p>
          <w:p w14:paraId="26D5E783" w14:textId="77777777" w:rsidR="00DB7EB4" w:rsidRPr="008D3E9A" w:rsidRDefault="00DB7EB4" w:rsidP="004C716C">
            <w:pPr>
              <w:tabs>
                <w:tab w:val="right" w:pos="2149"/>
              </w:tabs>
              <w:spacing w:after="0" w:line="240" w:lineRule="auto"/>
              <w:rPr>
                <w:rFonts w:ascii="Proba Pro Lt" w:hAnsi="Proba Pro Lt"/>
                <w:sz w:val="20"/>
                <w:szCs w:val="20"/>
              </w:rPr>
            </w:pPr>
            <w:r w:rsidRPr="00355AFC">
              <w:rPr>
                <w:rStyle w:val="PlaceholderText"/>
                <w:rFonts w:ascii="Proba Pro Lt" w:hAnsi="Proba Pro Lt"/>
                <w:color w:val="auto"/>
                <w:sz w:val="20"/>
                <w:szCs w:val="20"/>
              </w:rPr>
              <w:t xml:space="preserve">0 </w:t>
            </w:r>
            <w:r w:rsidRPr="008D3E9A">
              <w:rPr>
                <w:rFonts w:ascii="Proba Pro Lt" w:hAnsi="Proba Pro Lt" w:cs="Arial"/>
                <w:sz w:val="20"/>
                <w:szCs w:val="20"/>
              </w:rPr>
              <w:t>%</w:t>
            </w:r>
          </w:p>
        </w:tc>
      </w:tr>
      <w:tr w:rsidR="00DB7EB4" w:rsidRPr="008D3E9A" w14:paraId="08CD2ED7"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6D247DE"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1BB8A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E870667"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D0D784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1B75CFDB"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28AB42A"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E2E82B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95A00BF"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CDB7DC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3929061A"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11B3C8BF"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6D4C869"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5DBEE8E"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5BB8FF" w14:textId="77777777" w:rsidR="00DB7EB4" w:rsidRPr="00B6656D" w:rsidRDefault="00DB7EB4" w:rsidP="004C716C">
            <w:pPr>
              <w:spacing w:after="0" w:line="240" w:lineRule="auto"/>
              <w:rPr>
                <w:rFonts w:ascii="Proba Pro Lt" w:hAnsi="Proba Pro Lt"/>
                <w:sz w:val="20"/>
                <w:szCs w:val="20"/>
              </w:rPr>
            </w:pPr>
            <w:r w:rsidRPr="00B6656D">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1EECFF34"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C191958"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EE1D7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Style w:val="PlaceholderText"/>
                <w:rFonts w:ascii="Proba Pro Lt" w:hAnsi="Proba Pro Lt"/>
                <w:sz w:val="20"/>
                <w:szCs w:val="20"/>
              </w:rPr>
              <w:t>-</w:t>
            </w:r>
          </w:p>
        </w:tc>
      </w:tr>
      <w:tr w:rsidR="00DB7EB4" w:rsidRPr="008D3E9A" w14:paraId="0C319A0E"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5071E6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D24E9FD" w14:textId="77777777" w:rsidR="00DB7EB4" w:rsidRPr="008D3E9A" w:rsidRDefault="00DB7EB4" w:rsidP="004C716C">
            <w:pPr>
              <w:tabs>
                <w:tab w:val="left" w:pos="2820"/>
              </w:tabs>
              <w:spacing w:after="0" w:line="240" w:lineRule="auto"/>
              <w:ind w:left="284" w:hanging="284"/>
              <w:rPr>
                <w:rFonts w:ascii="Proba Pro Lt" w:eastAsia="Times New Roman" w:hAnsi="Proba Pro Lt" w:cs="Arial"/>
                <w:color w:val="333333"/>
                <w:sz w:val="20"/>
                <w:szCs w:val="20"/>
                <w:lang w:eastAsia="hr-HR"/>
              </w:rPr>
            </w:pPr>
            <w:r>
              <w:rPr>
                <w:rFonts w:ascii="Proba Pro Lt" w:eastAsia="Times New Roman" w:hAnsi="Proba Pro Lt" w:cs="Arial"/>
                <w:color w:val="333333"/>
                <w:sz w:val="20"/>
                <w:szCs w:val="20"/>
                <w:lang w:eastAsia="hr-HR"/>
              </w:rPr>
              <w:t>-</w:t>
            </w:r>
          </w:p>
        </w:tc>
      </w:tr>
      <w:tr w:rsidR="00DB7EB4" w:rsidRPr="008D3E9A" w14:paraId="26C9813D"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EFCA66"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B34978D"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zagrijavanja u pojedinoj kineziološkoj aktivnosti</w:t>
            </w:r>
          </w:p>
          <w:p w14:paraId="6BA6D6A9"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osnovne elemente pojedine kineziološke aktivnosti</w:t>
            </w:r>
          </w:p>
          <w:p w14:paraId="7A85F472"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izraziti neka osnovna pravila pojedine kineziološke aktivnosti</w:t>
            </w:r>
          </w:p>
          <w:p w14:paraId="7FFFBEB5"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pokazati pravilno izvođenje nekih novih elemenata pojedine kineziološke aktivnosti</w:t>
            </w:r>
          </w:p>
          <w:p w14:paraId="11442B5B" w14:textId="77777777" w:rsidR="00DB7EB4" w:rsidRPr="00B6656D" w:rsidRDefault="00DB7EB4" w:rsidP="004C716C">
            <w:pPr>
              <w:pStyle w:val="ListParagraph"/>
              <w:numPr>
                <w:ilvl w:val="0"/>
                <w:numId w:val="54"/>
              </w:numPr>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važnost istezanja u pojedinoj kineziološkoj aktivnosti</w:t>
            </w:r>
          </w:p>
          <w:p w14:paraId="7F3FF070"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ponoviti zadane nove elemente pojedine kineziološke aktivnosti u serijama</w:t>
            </w:r>
          </w:p>
          <w:p w14:paraId="52F7E33C"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osnovne termine pojedine kineziološke aktivnosti</w:t>
            </w:r>
          </w:p>
          <w:p w14:paraId="0AD55A07"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objasniti osnove o utjecaju redovitog vježbanja na zdravlje</w:t>
            </w:r>
          </w:p>
          <w:p w14:paraId="35EB813B" w14:textId="77777777" w:rsidR="00DB7EB4" w:rsidRPr="00B6656D" w:rsidRDefault="00DB7EB4" w:rsidP="004C716C">
            <w:pPr>
              <w:pStyle w:val="ListParagraph"/>
              <w:numPr>
                <w:ilvl w:val="0"/>
                <w:numId w:val="54"/>
              </w:numPr>
              <w:tabs>
                <w:tab w:val="left" w:pos="2820"/>
              </w:tabs>
              <w:suppressAutoHyphens/>
              <w:autoSpaceDN w:val="0"/>
              <w:spacing w:after="0" w:line="240" w:lineRule="auto"/>
              <w:ind w:left="398" w:hanging="357"/>
              <w:contextualSpacing w:val="0"/>
              <w:textAlignment w:val="baseline"/>
              <w:rPr>
                <w:rFonts w:ascii="Proba Pro Lt" w:hAnsi="Proba Pro Lt"/>
                <w:sz w:val="20"/>
                <w:szCs w:val="20"/>
              </w:rPr>
            </w:pPr>
            <w:r w:rsidRPr="00B6656D">
              <w:rPr>
                <w:rFonts w:ascii="Proba Pro Lt" w:hAnsi="Proba Pro Lt"/>
                <w:sz w:val="20"/>
                <w:szCs w:val="20"/>
              </w:rPr>
              <w:t>integrirati motorička znanja i vještine za samostalno tjelesno vježbanje i/ili natjecanje</w:t>
            </w:r>
          </w:p>
        </w:tc>
      </w:tr>
      <w:tr w:rsidR="00DB7EB4" w:rsidRPr="008D3E9A" w14:paraId="0FB8EA88" w14:textId="77777777" w:rsidTr="004C716C">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B6FBB9B"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p w14:paraId="287CF6DC" w14:textId="77777777" w:rsidR="00DB7EB4" w:rsidRPr="008D3E9A" w:rsidRDefault="00DB7EB4" w:rsidP="004C716C">
            <w:pPr>
              <w:tabs>
                <w:tab w:val="left" w:pos="2820"/>
              </w:tabs>
              <w:spacing w:after="0" w:line="240" w:lineRule="auto"/>
              <w:ind w:left="360"/>
              <w:rPr>
                <w:rFonts w:ascii="Proba Pro Lt" w:hAnsi="Proba Pro Lt" w:cs="Arial"/>
                <w:color w:val="000000"/>
                <w:sz w:val="20"/>
                <w:szCs w:val="20"/>
              </w:rPr>
            </w:pPr>
          </w:p>
        </w:tc>
        <w:tc>
          <w:tcPr>
            <w:tcW w:w="7976"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D172FAF"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sportske igre: košarka, odbojka, rukomet, mali nogomet</w:t>
            </w:r>
          </w:p>
          <w:p w14:paraId="5D8D3DA4"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stolni tenis, badminton,tenis</w:t>
            </w:r>
          </w:p>
          <w:p w14:paraId="0E829A18"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atletika, pješačenje (usmjereno kretanje sa zadacima), rolanje</w:t>
            </w:r>
          </w:p>
          <w:p w14:paraId="435E3235" w14:textId="77777777" w:rsidR="00DB7EB4" w:rsidRPr="00B6656D" w:rsidRDefault="00DB7EB4" w:rsidP="004C716C">
            <w:pPr>
              <w:numPr>
                <w:ilvl w:val="0"/>
                <w:numId w:val="51"/>
              </w:numPr>
              <w:shd w:val="clear" w:color="auto" w:fill="FFFFFF"/>
              <w:suppressAutoHyphens/>
              <w:autoSpaceDN w:val="0"/>
              <w:spacing w:after="0" w:line="240" w:lineRule="auto"/>
              <w:ind w:left="398"/>
              <w:textAlignment w:val="baseline"/>
              <w:rPr>
                <w:rFonts w:ascii="Proba Pro Lt" w:eastAsia="Times New Roman" w:hAnsi="Proba Pro Lt" w:cs="Arial"/>
                <w:sz w:val="20"/>
                <w:szCs w:val="20"/>
                <w:lang w:eastAsia="hr-HR"/>
              </w:rPr>
            </w:pPr>
            <w:r w:rsidRPr="00B6656D">
              <w:rPr>
                <w:rFonts w:ascii="Proba Pro Lt" w:eastAsia="Times New Roman" w:hAnsi="Proba Pro Lt" w:cs="Arial"/>
                <w:sz w:val="20"/>
                <w:szCs w:val="20"/>
                <w:lang w:eastAsia="hr-HR"/>
              </w:rPr>
              <w:t>vježbe jačanja, istezanja i disanja</w:t>
            </w:r>
          </w:p>
        </w:tc>
      </w:tr>
      <w:tr w:rsidR="00DB7EB4" w:rsidRPr="008D3E9A" w14:paraId="61825A6A" w14:textId="77777777" w:rsidTr="004C716C">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0A1DA0"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31F622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7604987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95A7044" w14:textId="77777777" w:rsidR="00DB7EB4" w:rsidRPr="008D3E9A" w:rsidRDefault="004A05D1" w:rsidP="004C716C">
            <w:pPr>
              <w:pStyle w:val="FieldText"/>
              <w:rPr>
                <w:rFonts w:ascii="Proba Pro Lt" w:hAnsi="Proba Pro Lt"/>
                <w:sz w:val="20"/>
                <w:szCs w:val="20"/>
              </w:rPr>
            </w:pPr>
            <w:sdt>
              <w:sdtPr>
                <w:rPr>
                  <w:rFonts w:ascii="Proba Pro Lt" w:hAnsi="Proba Pro Lt" w:cs="Arial"/>
                  <w:b w:val="0"/>
                  <w:sz w:val="20"/>
                  <w:szCs w:val="20"/>
                  <w:lang w:val="hr-HR"/>
                </w:rPr>
                <w:id w:val="-829908091"/>
                <w14:checkbox>
                  <w14:checked w14:val="1"/>
                  <w14:checkedState w14:val="2612" w14:font="MS Gothic"/>
                  <w14:uncheckedState w14:val="2610" w14:font="MS Gothic"/>
                </w14:checkbox>
              </w:sdtPr>
              <w:sdtEnd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0D91A29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2716618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20A9460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337"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EF376F"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2C2E511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07EA19A2"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3AE5FE65"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245D386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74A1E8A" w14:textId="77777777" w:rsidR="00DB7EB4" w:rsidRPr="008D3E9A" w:rsidRDefault="00DB7EB4" w:rsidP="004C716C">
            <w:pPr>
              <w:numPr>
                <w:ilvl w:val="1"/>
                <w:numId w:val="50"/>
              </w:numPr>
              <w:tabs>
                <w:tab w:val="left" w:pos="-1440"/>
                <w:tab w:val="left" w:pos="102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13DA69F2" w14:textId="77777777" w:rsidTr="004C716C">
        <w:trPr>
          <w:trHeight w:val="577"/>
        </w:trPr>
        <w:tc>
          <w:tcPr>
            <w:tcW w:w="2460"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D37CE2"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C6AC4EB" w14:textId="77777777" w:rsidR="00DB7EB4" w:rsidRPr="008D3E9A" w:rsidRDefault="00DB7EB4" w:rsidP="004C716C">
            <w:pPr>
              <w:pStyle w:val="FieldText"/>
              <w:rPr>
                <w:rFonts w:ascii="Proba Pro Lt" w:hAnsi="Proba Pro Lt" w:cs="Arial"/>
                <w:b w:val="0"/>
                <w:sz w:val="20"/>
                <w:szCs w:val="20"/>
                <w:lang w:val="hr-HR"/>
              </w:rPr>
            </w:pPr>
          </w:p>
        </w:tc>
        <w:tc>
          <w:tcPr>
            <w:tcW w:w="2337"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11248B" w14:textId="77777777" w:rsidR="00DB7EB4" w:rsidRPr="008D3E9A" w:rsidRDefault="00DB7EB4" w:rsidP="004C716C">
            <w:pPr>
              <w:pStyle w:val="FieldText"/>
              <w:rPr>
                <w:rFonts w:ascii="Proba Pro Lt" w:hAnsi="Proba Pro Lt" w:cs="Arial"/>
                <w:b w:val="0"/>
                <w:sz w:val="20"/>
                <w:szCs w:val="20"/>
                <w:lang w:val="hr-HR"/>
              </w:rPr>
            </w:pPr>
          </w:p>
        </w:tc>
        <w:tc>
          <w:tcPr>
            <w:tcW w:w="2869"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07B3B2AE"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1E697A7" w14:textId="77777777" w:rsidTr="004C716C">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1F2D40"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017BCE6"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9B6BCC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756753" w14:textId="77777777" w:rsidR="00DB7EB4" w:rsidRPr="008D3E9A" w:rsidRDefault="00DB7EB4" w:rsidP="004C716C">
            <w:pPr>
              <w:pStyle w:val="FieldText"/>
              <w:jc w:val="center"/>
              <w:rPr>
                <w:rFonts w:ascii="Proba Pro Lt" w:hAnsi="Proba Pro Lt"/>
                <w:sz w:val="20"/>
                <w:szCs w:val="20"/>
              </w:rPr>
            </w:pPr>
          </w:p>
        </w:tc>
        <w:tc>
          <w:tcPr>
            <w:tcW w:w="122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09C21A"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58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684F4F"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EB7913F"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34BE7FE"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83"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0FC768"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26182E0"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r>
      <w:tr w:rsidR="00DB7EB4" w:rsidRPr="008D3E9A" w14:paraId="7FA503D7"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654CF10"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87A2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92B56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463A11"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62E452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1F3AF1"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24E042"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tcPr>
          <w:p w14:paraId="7EBBF9FF" w14:textId="77777777" w:rsidR="00DB7EB4" w:rsidRPr="008D3E9A" w:rsidRDefault="00DB7EB4" w:rsidP="004C716C">
            <w:pPr>
              <w:pStyle w:val="FieldText"/>
              <w:rPr>
                <w:rFonts w:ascii="Proba Pro Lt" w:hAnsi="Proba Pro Lt"/>
                <w:sz w:val="20"/>
                <w:szCs w:val="20"/>
              </w:rPr>
            </w:pPr>
            <w:proofErr w:type="spellStart"/>
            <w:r w:rsidRPr="008D3E9A">
              <w:rPr>
                <w:rFonts w:ascii="Proba Pro Lt" w:hAnsi="Proba Pro Lt" w:cs="Arial"/>
                <w:b w:val="0"/>
                <w:color w:val="000000"/>
                <w:sz w:val="20"/>
                <w:szCs w:val="20"/>
              </w:rPr>
              <w:t>Natjecanja</w:t>
            </w:r>
            <w:proofErr w:type="spellEnd"/>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C72AA6C" w14:textId="77777777" w:rsidR="00DB7EB4" w:rsidRPr="008D3E9A" w:rsidRDefault="00DB7EB4" w:rsidP="004C716C">
            <w:pPr>
              <w:pStyle w:val="FieldText"/>
              <w:jc w:val="center"/>
              <w:rPr>
                <w:rFonts w:ascii="Proba Pro Lt" w:hAnsi="Proba Pro Lt"/>
                <w:b w:val="0"/>
                <w:sz w:val="20"/>
                <w:szCs w:val="20"/>
              </w:rPr>
            </w:pPr>
            <w:r w:rsidRPr="008D3E9A">
              <w:rPr>
                <w:rFonts w:ascii="Proba Pro Lt" w:hAnsi="Proba Pro Lt"/>
                <w:b w:val="0"/>
                <w:sz w:val="20"/>
                <w:szCs w:val="20"/>
              </w:rPr>
              <w:t>DA</w:t>
            </w: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60096C6" w14:textId="77777777" w:rsidR="00DB7EB4" w:rsidRPr="008D3E9A" w:rsidRDefault="00DB7EB4" w:rsidP="004C716C">
            <w:pPr>
              <w:pStyle w:val="FieldText"/>
              <w:jc w:val="center"/>
              <w:rPr>
                <w:rFonts w:ascii="Proba Pro Lt" w:hAnsi="Proba Pro Lt"/>
                <w:sz w:val="20"/>
                <w:szCs w:val="20"/>
              </w:rPr>
            </w:pPr>
          </w:p>
        </w:tc>
      </w:tr>
      <w:tr w:rsidR="00DB7EB4" w:rsidRPr="008D3E9A" w14:paraId="7C1A970D"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8914E1B"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6E5D8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06669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29AC6B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C6FB42"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1C81B" w14:textId="77777777" w:rsidR="00DB7EB4" w:rsidRPr="008D3E9A" w:rsidRDefault="00DB7EB4" w:rsidP="004C716C">
            <w:pPr>
              <w:pStyle w:val="FieldText"/>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8675F6"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6837E0"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w:t>
            </w:r>
            <w:proofErr w:type="spellStart"/>
            <w:proofErr w:type="gramStart"/>
            <w:r w:rsidRPr="008D3E9A">
              <w:rPr>
                <w:rFonts w:ascii="Proba Pro Lt" w:hAnsi="Proba Pro Lt" w:cs="Arial"/>
                <w:b w:val="0"/>
                <w:sz w:val="20"/>
                <w:szCs w:val="20"/>
              </w:rPr>
              <w:t>ostalo</w:t>
            </w:r>
            <w:proofErr w:type="spellEnd"/>
            <w:proofErr w:type="gramEnd"/>
            <w:r w:rsidRPr="008D3E9A">
              <w:rPr>
                <w:rFonts w:ascii="Proba Pro Lt" w:hAnsi="Proba Pro Lt" w:cs="Arial"/>
                <w:b w:val="0"/>
                <w:sz w:val="20"/>
                <w:szCs w:val="20"/>
              </w:rPr>
              <w:t xml:space="preserve"> </w:t>
            </w:r>
            <w:proofErr w:type="spellStart"/>
            <w:r w:rsidRPr="008D3E9A">
              <w:rPr>
                <w:rFonts w:ascii="Proba Pro Lt" w:hAnsi="Proba Pro Lt" w:cs="Arial"/>
                <w:b w:val="0"/>
                <w:sz w:val="20"/>
                <w:szCs w:val="20"/>
              </w:rPr>
              <w:t>upisati</w:t>
            </w:r>
            <w:proofErr w:type="spellEnd"/>
            <w:r w:rsidRPr="008D3E9A">
              <w:rPr>
                <w:rFonts w:ascii="Proba Pro Lt" w:hAnsi="Proba Pro Lt" w:cs="Arial"/>
                <w:b w:val="0"/>
                <w:sz w:val="20"/>
                <w:szCs w:val="20"/>
              </w:rPr>
              <w:t xml:space="preserve">)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9342B8C" w14:textId="77777777" w:rsidR="00DB7EB4" w:rsidRPr="008D3E9A" w:rsidRDefault="00DB7EB4" w:rsidP="004C716C">
            <w:pPr>
              <w:pStyle w:val="FieldText"/>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7762EB" w14:textId="77777777" w:rsidR="00DB7EB4" w:rsidRPr="008D3E9A" w:rsidRDefault="00DB7EB4" w:rsidP="004C716C">
            <w:pPr>
              <w:pStyle w:val="FieldText"/>
              <w:jc w:val="center"/>
              <w:rPr>
                <w:rFonts w:ascii="Proba Pro Lt" w:hAnsi="Proba Pro Lt"/>
                <w:sz w:val="20"/>
                <w:szCs w:val="20"/>
              </w:rPr>
            </w:pPr>
          </w:p>
        </w:tc>
      </w:tr>
      <w:tr w:rsidR="00DB7EB4" w:rsidRPr="008D3E9A" w14:paraId="4C36980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21CB14"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7893C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C95CFB"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00EB6A"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NE</w:t>
            </w:r>
          </w:p>
        </w:tc>
        <w:tc>
          <w:tcPr>
            <w:tcW w:w="122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54205E"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58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6A8E5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E3716D"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8349E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83"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3B7CF29"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12"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930514"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ED8BDCC" w14:textId="77777777" w:rsidTr="004C716C">
        <w:trPr>
          <w:trHeight w:val="397"/>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573DEA5" w14:textId="77777777" w:rsidR="00DB7EB4" w:rsidRPr="008D3E9A" w:rsidRDefault="00DB7EB4" w:rsidP="004C716C">
            <w:pPr>
              <w:numPr>
                <w:ilvl w:val="0"/>
                <w:numId w:val="50"/>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1636"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9315B6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58D2542"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72DB4BC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1F8478C"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CDDAFBD"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6"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FAB8C06"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NE</w:t>
            </w:r>
          </w:p>
        </w:tc>
        <w:tc>
          <w:tcPr>
            <w:tcW w:w="1774" w:type="dxa"/>
            <w:gridSpan w:val="3"/>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3279C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1993D7E"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11BBBDB8" w14:textId="77777777" w:rsidTr="004C716C">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F62FB4"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90BD5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Odrađenih 30 sati vježbi (1 sat po 45 min. ekvivalent 1 bod), umanjeno za 20% dozvoljenih izostanka  iznosi 24 boda semestralno minimum</w:t>
            </w:r>
          </w:p>
        </w:tc>
      </w:tr>
      <w:tr w:rsidR="00DB7EB4" w:rsidRPr="008D3E9A" w14:paraId="7F93BAB5"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A6A07E5"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0BDC40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0B16AA66" w14:textId="77777777" w:rsidR="00DB7EB4" w:rsidRPr="008D3E9A" w:rsidRDefault="00DB7EB4" w:rsidP="004C716C">
            <w:pPr>
              <w:pStyle w:val="ListParagraph"/>
              <w:numPr>
                <w:ilvl w:val="0"/>
                <w:numId w:val="53"/>
              </w:numPr>
              <w:tabs>
                <w:tab w:val="left" w:pos="2820"/>
              </w:tabs>
              <w:suppressAutoHyphens/>
              <w:autoSpaceDN w:val="0"/>
              <w:spacing w:after="0" w:line="240" w:lineRule="auto"/>
              <w:contextualSpacing w:val="0"/>
              <w:textAlignment w:val="baseline"/>
              <w:rPr>
                <w:rFonts w:ascii="Proba Pro Lt" w:hAnsi="Proba Pro Lt"/>
                <w:sz w:val="20"/>
                <w:szCs w:val="20"/>
              </w:rPr>
            </w:pPr>
            <w:r>
              <w:rPr>
                <w:rFonts w:ascii="Proba Pro Lt" w:hAnsi="Proba Pro Lt" w:cs="Arial"/>
                <w:color w:val="000000"/>
                <w:sz w:val="20"/>
                <w:szCs w:val="20"/>
              </w:rPr>
              <w:lastRenderedPageBreak/>
              <w:t>r</w:t>
            </w:r>
            <w:r w:rsidRPr="008D3E9A">
              <w:rPr>
                <w:rFonts w:ascii="Proba Pro Lt" w:hAnsi="Proba Pro Lt" w:cs="Arial"/>
                <w:color w:val="000000"/>
                <w:sz w:val="20"/>
                <w:szCs w:val="20"/>
              </w:rPr>
              <w:t>edovno pohađati nastavu i/ili  sudjelovati  na natjecanjima: sveučilišnom prvenstvu, međufakultetskim sportskim igrama, državnom studentskom sportskom prvenstvu, međunarodnim studentskim sportskim igrama,humanitarnim utrkama, sportskim aktivnostima u organizaciji ASU PBF i  Probiona</w:t>
            </w:r>
          </w:p>
        </w:tc>
      </w:tr>
      <w:tr w:rsidR="00DB7EB4" w:rsidRPr="008D3E9A" w14:paraId="53893FDE" w14:textId="77777777" w:rsidTr="004C716C">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16EAB2C"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4896"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DA9B17D"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408"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220B07F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3C6206"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529CC149" w14:textId="77777777" w:rsidTr="004C716C">
        <w:trPr>
          <w:trHeight w:val="75"/>
        </w:trPr>
        <w:tc>
          <w:tcPr>
            <w:tcW w:w="2460"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64109F" w14:textId="77777777" w:rsidR="00DB7EB4" w:rsidRPr="008D3E9A" w:rsidRDefault="00DB7EB4" w:rsidP="004C716C">
            <w:pPr>
              <w:numPr>
                <w:ilvl w:val="0"/>
                <w:numId w:val="52"/>
              </w:numPr>
              <w:tabs>
                <w:tab w:val="left" w:pos="-1440"/>
                <w:tab w:val="left" w:pos="1020"/>
              </w:tabs>
              <w:suppressAutoHyphens/>
              <w:autoSpaceDN w:val="0"/>
              <w:spacing w:after="0" w:line="240" w:lineRule="auto"/>
              <w:textAlignment w:val="baseline"/>
              <w:rPr>
                <w:rFonts w:ascii="Proba Pro Lt" w:hAnsi="Proba Pro Lt" w:cs="Arial"/>
                <w:color w:val="000000"/>
                <w:sz w:val="20"/>
                <w:szCs w:val="20"/>
              </w:rPr>
            </w:pPr>
          </w:p>
        </w:tc>
        <w:tc>
          <w:tcPr>
            <w:tcW w:w="4896"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40DE8FF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8"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35458EE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48893400"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9923284"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09A8D3F"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429905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2806058B" w14:textId="77777777" w:rsidTr="004C716C">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58A8C98B"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48C04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DB7EB4" w:rsidRPr="008D3E9A" w14:paraId="7A47DCBE" w14:textId="77777777" w:rsidTr="004C716C">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A0F687C"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C281F5D"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31EC5A70" w14:textId="77777777" w:rsidR="00DB7EB4" w:rsidRPr="008D3E9A" w:rsidRDefault="00DB7EB4" w:rsidP="00DB7EB4">
      <w:pPr>
        <w:spacing w:after="0" w:line="240" w:lineRule="auto"/>
        <w:rPr>
          <w:rFonts w:ascii="Proba Pro Lt" w:hAnsi="Proba Pro Lt"/>
          <w:sz w:val="20"/>
          <w:szCs w:val="20"/>
        </w:rPr>
      </w:pPr>
    </w:p>
    <w:p w14:paraId="06C2CB7D"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39"/>
        <w:gridCol w:w="1557"/>
        <w:gridCol w:w="530"/>
        <w:gridCol w:w="526"/>
        <w:gridCol w:w="645"/>
        <w:gridCol w:w="941"/>
        <w:gridCol w:w="572"/>
        <w:gridCol w:w="330"/>
        <w:gridCol w:w="194"/>
        <w:gridCol w:w="895"/>
        <w:gridCol w:w="188"/>
        <w:gridCol w:w="511"/>
        <w:gridCol w:w="511"/>
        <w:gridCol w:w="497"/>
      </w:tblGrid>
      <w:tr w:rsidR="00191AF6" w:rsidRPr="008D3E9A" w14:paraId="689CB9E1"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ADBAD86"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896F81F" w14:textId="77777777" w:rsidTr="004E2706">
        <w:tc>
          <w:tcPr>
            <w:tcW w:w="1216" w:type="pct"/>
            <w:tcBorders>
              <w:top w:val="single" w:sz="12" w:space="0" w:color="auto"/>
              <w:left w:val="single" w:sz="12" w:space="0" w:color="auto"/>
            </w:tcBorders>
            <w:shd w:val="clear" w:color="auto" w:fill="00A0DC"/>
            <w:vAlign w:val="center"/>
          </w:tcPr>
          <w:p w14:paraId="5F93E286" w14:textId="6D7255D1" w:rsidR="00191AF6" w:rsidRPr="008D3E9A" w:rsidRDefault="004E2706" w:rsidP="004E2706">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889340179"/>
            <w:placeholder>
              <w:docPart w:val="C3CE7E968B8342B2B5CEA59E24E92897"/>
            </w:placeholder>
          </w:sdtPr>
          <w:sdtEndPr/>
          <w:sdtContent>
            <w:tc>
              <w:tcPr>
                <w:tcW w:w="1561" w:type="pct"/>
                <w:gridSpan w:val="4"/>
                <w:tcBorders>
                  <w:top w:val="single" w:sz="12" w:space="0" w:color="auto"/>
                  <w:right w:val="single" w:sz="12" w:space="0" w:color="auto"/>
                </w:tcBorders>
                <w:vAlign w:val="center"/>
              </w:tcPr>
              <w:p w14:paraId="7AF3F93F" w14:textId="26ACC03D" w:rsidR="006A43DA" w:rsidRPr="00E65BCC" w:rsidRDefault="00E65BCC" w:rsidP="004E2706">
                <w:pPr>
                  <w:tabs>
                    <w:tab w:val="left" w:pos="2820"/>
                  </w:tabs>
                  <w:spacing w:after="0" w:line="240" w:lineRule="auto"/>
                  <w:rPr>
                    <w:rStyle w:val="Hyperlink"/>
                    <w:rFonts w:ascii="Proba Pro Lt" w:hAnsi="Proba Pro Lt" w:cs="Arial"/>
                    <w:b/>
                    <w:sz w:val="20"/>
                    <w:szCs w:val="20"/>
                  </w:rPr>
                </w:pPr>
                <w:r>
                  <w:rPr>
                    <w:rStyle w:val="Hyperlink"/>
                    <w:rFonts w:ascii="Proba Pro Lt" w:hAnsi="Proba Pro Lt" w:cs="Arial"/>
                    <w:b/>
                    <w:sz w:val="20"/>
                    <w:szCs w:val="20"/>
                  </w:rPr>
                  <w:fldChar w:fldCharType="begin"/>
                </w:r>
                <w:r>
                  <w:rPr>
                    <w:rStyle w:val="Hyperlink"/>
                    <w:rFonts w:ascii="Proba Pro Lt" w:hAnsi="Proba Pro Lt" w:cs="Arial"/>
                    <w:b/>
                    <w:sz w:val="20"/>
                    <w:szCs w:val="20"/>
                  </w:rPr>
                  <w:instrText xml:space="preserve"> HYPERLINK "http://www.pbf.unizg.hr/zavodi/zavod_za_procesno_inzenjerstvo/kabinet_za_matematiku/julije_jaksetic" </w:instrText>
                </w:r>
                <w:r>
                  <w:rPr>
                    <w:rStyle w:val="Hyperlink"/>
                    <w:rFonts w:ascii="Proba Pro Lt" w:hAnsi="Proba Pro Lt" w:cs="Arial"/>
                    <w:b/>
                    <w:sz w:val="20"/>
                    <w:szCs w:val="20"/>
                  </w:rPr>
                  <w:fldChar w:fldCharType="separate"/>
                </w:r>
                <w:r w:rsidR="006A43DA" w:rsidRPr="00E65BCC">
                  <w:rPr>
                    <w:rStyle w:val="Hyperlink"/>
                    <w:rFonts w:ascii="Proba Pro Lt" w:hAnsi="Proba Pro Lt" w:cs="Arial"/>
                    <w:b/>
                    <w:sz w:val="20"/>
                    <w:szCs w:val="20"/>
                  </w:rPr>
                  <w:t xml:space="preserve">izv. prof. dr. sc. </w:t>
                </w:r>
                <w:r w:rsidR="006A43DA" w:rsidRPr="00E65BCC">
                  <w:rPr>
                    <w:rStyle w:val="Hyperlink"/>
                    <w:rFonts w:ascii="Proba Pro Lt" w:hAnsi="Proba Pro Lt"/>
                    <w:b/>
                    <w:spacing w:val="-1"/>
                    <w:kern w:val="1"/>
                    <w:sz w:val="20"/>
                    <w:szCs w:val="20"/>
                  </w:rPr>
                  <w:t>Julije Jakšetić</w:t>
                </w:r>
              </w:p>
              <w:p w14:paraId="337B044C" w14:textId="70AC8099" w:rsidR="00191AF6" w:rsidRPr="006A43DA" w:rsidRDefault="00E65BCC" w:rsidP="004E2706">
                <w:pPr>
                  <w:tabs>
                    <w:tab w:val="left" w:pos="2820"/>
                  </w:tabs>
                  <w:spacing w:after="0" w:line="240" w:lineRule="auto"/>
                  <w:rPr>
                    <w:rFonts w:ascii="Proba Pro Lt" w:hAnsi="Proba Pro Lt" w:cs="Arial"/>
                    <w:b/>
                    <w:sz w:val="20"/>
                    <w:szCs w:val="20"/>
                  </w:rPr>
                </w:pPr>
                <w:r>
                  <w:rPr>
                    <w:rStyle w:val="Hyperlink"/>
                    <w:rFonts w:ascii="Proba Pro Lt" w:hAnsi="Proba Pro Lt" w:cs="Arial"/>
                    <w:b/>
                    <w:sz w:val="20"/>
                    <w:szCs w:val="20"/>
                  </w:rPr>
                  <w:fldChar w:fldCharType="end"/>
                </w:r>
                <w:hyperlink r:id="rId86" w:history="1">
                  <w:r w:rsidRPr="00E65BCC">
                    <w:rPr>
                      <w:rStyle w:val="Hyperlink"/>
                      <w:rFonts w:ascii="Proba Pro Lt" w:hAnsi="Proba Pro Lt" w:cs="Arial"/>
                      <w:b/>
                      <w:sz w:val="20"/>
                      <w:szCs w:val="20"/>
                    </w:rPr>
                    <w:t xml:space="preserve">dr. sc. </w:t>
                  </w:r>
                  <w:r w:rsidRPr="00E65BCC">
                    <w:rPr>
                      <w:rStyle w:val="Hyperlink"/>
                      <w:rFonts w:ascii="Proba Pro Lt" w:hAnsi="Proba Pro Lt" w:cs="Arial"/>
                      <w:sz w:val="20"/>
                      <w:szCs w:val="20"/>
                    </w:rPr>
                    <w:t>Goran Dražić</w:t>
                  </w:r>
                </w:hyperlink>
              </w:p>
            </w:tc>
          </w:sdtContent>
        </w:sdt>
        <w:tc>
          <w:tcPr>
            <w:tcW w:w="1405" w:type="pct"/>
            <w:gridSpan w:val="5"/>
            <w:tcBorders>
              <w:top w:val="single" w:sz="12" w:space="0" w:color="auto"/>
              <w:right w:val="single" w:sz="12" w:space="0" w:color="auto"/>
            </w:tcBorders>
            <w:shd w:val="clear" w:color="auto" w:fill="00A0DC"/>
            <w:vAlign w:val="center"/>
          </w:tcPr>
          <w:p w14:paraId="1160982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55645960"/>
            <w:placeholder>
              <w:docPart w:val="0F63DC26039146E693DB75CDF346CC98"/>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1B8C62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AE16121" w14:textId="77777777" w:rsidTr="004E2706">
        <w:tc>
          <w:tcPr>
            <w:tcW w:w="1216" w:type="pct"/>
            <w:tcBorders>
              <w:top w:val="single" w:sz="12" w:space="0" w:color="auto"/>
              <w:left w:val="single" w:sz="12" w:space="0" w:color="auto"/>
            </w:tcBorders>
            <w:shd w:val="clear" w:color="auto" w:fill="00A0DC"/>
            <w:vAlign w:val="center"/>
          </w:tcPr>
          <w:p w14:paraId="02B9A651" w14:textId="1C8A0C0E"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9" w:name="Matematika_2" w:displacedByCustomXml="next"/>
        <w:sdt>
          <w:sdtPr>
            <w:rPr>
              <w:rFonts w:ascii="Proba Pro Lt" w:hAnsi="Proba Pro Lt" w:cs="Arial"/>
              <w:sz w:val="20"/>
              <w:szCs w:val="20"/>
            </w:rPr>
            <w:id w:val="-901360915"/>
            <w:placeholder>
              <w:docPart w:val="1CEFA392A32E4068A2433F886F74BB29"/>
            </w:placeholder>
          </w:sdtPr>
          <w:sdtEndPr/>
          <w:sdtContent>
            <w:tc>
              <w:tcPr>
                <w:tcW w:w="1561" w:type="pct"/>
                <w:gridSpan w:val="4"/>
                <w:tcBorders>
                  <w:top w:val="single" w:sz="12" w:space="0" w:color="auto"/>
                  <w:right w:val="single" w:sz="12" w:space="0" w:color="auto"/>
                </w:tcBorders>
                <w:vAlign w:val="center"/>
              </w:tcPr>
              <w:p w14:paraId="272E17DE" w14:textId="77777777" w:rsidR="00191AF6" w:rsidRPr="008D3E9A" w:rsidRDefault="00191AF6" w:rsidP="004E2706">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Matematika 2</w:t>
                </w:r>
              </w:p>
            </w:tc>
          </w:sdtContent>
        </w:sdt>
        <w:bookmarkEnd w:id="9" w:displacedByCustomXml="prev"/>
        <w:tc>
          <w:tcPr>
            <w:tcW w:w="1405" w:type="pct"/>
            <w:gridSpan w:val="5"/>
            <w:tcBorders>
              <w:top w:val="single" w:sz="12" w:space="0" w:color="auto"/>
              <w:right w:val="single" w:sz="12" w:space="0" w:color="auto"/>
            </w:tcBorders>
            <w:shd w:val="clear" w:color="auto" w:fill="00A0DC"/>
            <w:vAlign w:val="center"/>
          </w:tcPr>
          <w:p w14:paraId="2E565A19"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44702986"/>
            <w:placeholder>
              <w:docPart w:val="A2FD49A4B58F49549FAACFCB164117F7"/>
            </w:placeholder>
          </w:sdtPr>
          <w:sdtEndPr/>
          <w:sdtContent>
            <w:tc>
              <w:tcPr>
                <w:tcW w:w="818" w:type="pct"/>
                <w:gridSpan w:val="4"/>
                <w:tcBorders>
                  <w:top w:val="single" w:sz="12" w:space="0" w:color="auto"/>
                  <w:right w:val="single" w:sz="12" w:space="0" w:color="auto"/>
                </w:tcBorders>
                <w:vAlign w:val="center"/>
              </w:tcPr>
              <w:p w14:paraId="41CB2F4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59402BCC" w14:textId="77777777" w:rsidTr="004E2706">
        <w:tc>
          <w:tcPr>
            <w:tcW w:w="1216" w:type="pct"/>
            <w:tcBorders>
              <w:left w:val="single" w:sz="12" w:space="0" w:color="auto"/>
              <w:bottom w:val="single" w:sz="12" w:space="0" w:color="auto"/>
            </w:tcBorders>
            <w:shd w:val="clear" w:color="auto" w:fill="00A0DC"/>
            <w:vAlign w:val="center"/>
          </w:tcPr>
          <w:p w14:paraId="2357FA85" w14:textId="0838AE6C"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83777839"/>
            <w:placeholder>
              <w:docPart w:val="21972B035F1B41D3A527869F7B59E5A6"/>
            </w:placeholder>
          </w:sdtPr>
          <w:sdtEndPr/>
          <w:sdtContent>
            <w:tc>
              <w:tcPr>
                <w:tcW w:w="1561" w:type="pct"/>
                <w:gridSpan w:val="4"/>
                <w:tcBorders>
                  <w:bottom w:val="single" w:sz="12" w:space="0" w:color="auto"/>
                  <w:right w:val="single" w:sz="12" w:space="0" w:color="auto"/>
                </w:tcBorders>
                <w:vAlign w:val="center"/>
              </w:tcPr>
              <w:p w14:paraId="01327765"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24119</w:t>
                </w:r>
              </w:p>
            </w:tc>
          </w:sdtContent>
        </w:sdt>
        <w:tc>
          <w:tcPr>
            <w:tcW w:w="1405" w:type="pct"/>
            <w:gridSpan w:val="5"/>
            <w:tcBorders>
              <w:bottom w:val="single" w:sz="12" w:space="0" w:color="auto"/>
              <w:right w:val="single" w:sz="12" w:space="0" w:color="auto"/>
            </w:tcBorders>
            <w:shd w:val="clear" w:color="auto" w:fill="00A0DC"/>
            <w:vAlign w:val="center"/>
          </w:tcPr>
          <w:p w14:paraId="081AFE3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74568066"/>
            <w:placeholder>
              <w:docPart w:val="20599CB578144A8C86445E4CB842BB10"/>
            </w:placeholder>
          </w:sdtPr>
          <w:sdtEndPr/>
          <w:sdtContent>
            <w:tc>
              <w:tcPr>
                <w:tcW w:w="818" w:type="pct"/>
                <w:gridSpan w:val="4"/>
                <w:tcBorders>
                  <w:bottom w:val="single" w:sz="12" w:space="0" w:color="auto"/>
                  <w:right w:val="single" w:sz="12" w:space="0" w:color="auto"/>
                </w:tcBorders>
                <w:vAlign w:val="center"/>
              </w:tcPr>
              <w:p w14:paraId="0E973104" w14:textId="1AA7E394"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0</w:t>
                </w:r>
                <w:r w:rsidR="004E2706">
                  <w:rPr>
                    <w:rFonts w:ascii="Proba Pro Lt" w:hAnsi="Proba Pro Lt" w:cs="Arial"/>
                    <w:sz w:val="20"/>
                    <w:szCs w:val="20"/>
                  </w:rPr>
                  <w:t xml:space="preserve"> </w:t>
                </w:r>
                <w:r w:rsidRPr="008D3E9A">
                  <w:rPr>
                    <w:rFonts w:ascii="Proba Pro Lt" w:hAnsi="Proba Pro Lt" w:cs="Arial"/>
                    <w:sz w:val="20"/>
                    <w:szCs w:val="20"/>
                  </w:rPr>
                  <w:t>+</w:t>
                </w:r>
                <w:r w:rsidR="004E2706">
                  <w:rPr>
                    <w:rFonts w:ascii="Proba Pro Lt" w:hAnsi="Proba Pro Lt" w:cs="Arial"/>
                    <w:sz w:val="20"/>
                    <w:szCs w:val="20"/>
                  </w:rPr>
                  <w:t xml:space="preserve"> </w:t>
                </w:r>
                <w:r w:rsidRPr="008D3E9A">
                  <w:rPr>
                    <w:rFonts w:ascii="Proba Pro Lt" w:hAnsi="Proba Pro Lt" w:cs="Arial"/>
                    <w:sz w:val="20"/>
                    <w:szCs w:val="20"/>
                  </w:rPr>
                  <w:t>30</w:t>
                </w:r>
                <w:r w:rsidR="004E2706">
                  <w:rPr>
                    <w:rFonts w:ascii="Proba Pro Lt" w:hAnsi="Proba Pro Lt" w:cs="Arial"/>
                    <w:sz w:val="20"/>
                    <w:szCs w:val="20"/>
                  </w:rPr>
                  <w:t xml:space="preserve"> + 0</w:t>
                </w:r>
              </w:p>
            </w:tc>
          </w:sdtContent>
        </w:sdt>
      </w:tr>
      <w:tr w:rsidR="00191AF6" w:rsidRPr="008D3E9A" w14:paraId="53711B80" w14:textId="77777777" w:rsidTr="004E2706">
        <w:tc>
          <w:tcPr>
            <w:tcW w:w="1216" w:type="pct"/>
            <w:tcBorders>
              <w:left w:val="single" w:sz="12" w:space="0" w:color="auto"/>
              <w:bottom w:val="single" w:sz="12" w:space="0" w:color="auto"/>
            </w:tcBorders>
            <w:shd w:val="clear" w:color="auto" w:fill="00A0DC"/>
            <w:vAlign w:val="center"/>
          </w:tcPr>
          <w:p w14:paraId="0DDD224B" w14:textId="01C3B1D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152031"/>
            <w:placeholder>
              <w:docPart w:val="7671E570259B4FD09AE7B2CB9F102A7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61" w:type="pct"/>
                <w:gridSpan w:val="4"/>
                <w:tcBorders>
                  <w:bottom w:val="single" w:sz="12" w:space="0" w:color="auto"/>
                  <w:right w:val="single" w:sz="12" w:space="0" w:color="auto"/>
                </w:tcBorders>
                <w:vAlign w:val="center"/>
              </w:tcPr>
              <w:p w14:paraId="777945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273D58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80228588"/>
            <w:placeholder>
              <w:docPart w:val="587C52675F7348679E15D45CFD929F0D"/>
            </w:placeholder>
          </w:sdtPr>
          <w:sdtEndPr/>
          <w:sdtContent>
            <w:tc>
              <w:tcPr>
                <w:tcW w:w="818" w:type="pct"/>
                <w:gridSpan w:val="4"/>
                <w:tcBorders>
                  <w:bottom w:val="single" w:sz="12" w:space="0" w:color="auto"/>
                  <w:right w:val="single" w:sz="12" w:space="0" w:color="auto"/>
                </w:tcBorders>
                <w:vAlign w:val="center"/>
              </w:tcPr>
              <w:p w14:paraId="30D4168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70</w:t>
                </w:r>
              </w:p>
            </w:tc>
          </w:sdtContent>
        </w:sdt>
      </w:tr>
      <w:tr w:rsidR="00191AF6" w:rsidRPr="008D3E9A" w14:paraId="35940E5B" w14:textId="77777777" w:rsidTr="004E2706">
        <w:tc>
          <w:tcPr>
            <w:tcW w:w="1216" w:type="pct"/>
            <w:tcBorders>
              <w:left w:val="single" w:sz="12" w:space="0" w:color="auto"/>
              <w:bottom w:val="single" w:sz="12" w:space="0" w:color="auto"/>
            </w:tcBorders>
            <w:shd w:val="clear" w:color="auto" w:fill="00A0DC"/>
            <w:vAlign w:val="center"/>
          </w:tcPr>
          <w:p w14:paraId="3538E1E8" w14:textId="5ED4D11D"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78487545"/>
            <w:placeholder>
              <w:docPart w:val="E15F73E9F66E43F9A0693D1297587921"/>
            </w:placeholder>
            <w:dropDownList>
              <w:listItem w:value="Choose an item."/>
              <w:listItem w:displayText="obvezan" w:value="obvezan"/>
              <w:listItem w:displayText="izborni A" w:value="izborni A"/>
              <w:listItem w:displayText="izborni B" w:value="izborni B"/>
            </w:dropDownList>
          </w:sdtPr>
          <w:sdtEndPr/>
          <w:sdtContent>
            <w:tc>
              <w:tcPr>
                <w:tcW w:w="1561" w:type="pct"/>
                <w:gridSpan w:val="4"/>
                <w:tcBorders>
                  <w:bottom w:val="single" w:sz="12" w:space="0" w:color="auto"/>
                  <w:right w:val="single" w:sz="12" w:space="0" w:color="auto"/>
                </w:tcBorders>
                <w:vAlign w:val="center"/>
              </w:tcPr>
              <w:p w14:paraId="623F440A"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0222DC4"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2A4294E4" w14:textId="77777777"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3893571"/>
                <w:placeholder>
                  <w:docPart w:val="D9341DB07FC6443885D9AB416546F000"/>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756BCC1" w14:textId="35D2541F" w:rsidR="00191AF6" w:rsidRPr="008D3E9A" w:rsidRDefault="004A05D1" w:rsidP="004E2706">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7697320"/>
                <w:placeholder>
                  <w:docPart w:val="9FDB7C34436344149C8BA90FDE652316"/>
                </w:placeholder>
              </w:sdtPr>
              <w:sdtEndPr/>
              <w:sdtContent>
                <w:r w:rsidR="00191AF6" w:rsidRPr="008D3E9A">
                  <w:rPr>
                    <w:rFonts w:ascii="Proba Pro Lt" w:hAnsi="Proba Pro Lt" w:cs="Arial"/>
                    <w:sz w:val="20"/>
                    <w:szCs w:val="20"/>
                  </w:rPr>
                  <w:t>0</w:t>
                </w:r>
                <w:r w:rsidR="004E2706">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494B3863" w14:textId="77777777" w:rsidTr="004E2706">
        <w:tc>
          <w:tcPr>
            <w:tcW w:w="1216" w:type="pct"/>
            <w:tcBorders>
              <w:left w:val="single" w:sz="12" w:space="0" w:color="auto"/>
              <w:bottom w:val="single" w:sz="12" w:space="0" w:color="auto"/>
            </w:tcBorders>
            <w:shd w:val="clear" w:color="auto" w:fill="00A0DC"/>
            <w:vAlign w:val="center"/>
          </w:tcPr>
          <w:p w14:paraId="0BF79586"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05734542"/>
            <w:placeholder>
              <w:docPart w:val="0B176F77830044F59940A3C5B19CAB6A"/>
            </w:placeholder>
          </w:sdtPr>
          <w:sdtEndPr/>
          <w:sdtContent>
            <w:tc>
              <w:tcPr>
                <w:tcW w:w="1561" w:type="pct"/>
                <w:gridSpan w:val="4"/>
                <w:tcBorders>
                  <w:bottom w:val="single" w:sz="12" w:space="0" w:color="auto"/>
                  <w:right w:val="single" w:sz="12" w:space="0" w:color="auto"/>
                </w:tcBorders>
                <w:vAlign w:val="center"/>
              </w:tcPr>
              <w:p w14:paraId="342FEEB3"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ili P4 ili VP</w:t>
                </w:r>
              </w:p>
            </w:tc>
          </w:sdtContent>
        </w:sdt>
        <w:tc>
          <w:tcPr>
            <w:tcW w:w="1405" w:type="pct"/>
            <w:gridSpan w:val="5"/>
            <w:tcBorders>
              <w:bottom w:val="single" w:sz="12" w:space="0" w:color="auto"/>
              <w:right w:val="single" w:sz="12" w:space="0" w:color="auto"/>
            </w:tcBorders>
            <w:shd w:val="clear" w:color="auto" w:fill="00A0DC"/>
            <w:vAlign w:val="center"/>
          </w:tcPr>
          <w:p w14:paraId="2DE52BA2"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98091487"/>
            <w:placeholder>
              <w:docPart w:val="2560A7A952164FEBAD0CD5D7211AA90A"/>
            </w:placeholder>
          </w:sdtPr>
          <w:sdtEndPr/>
          <w:sdtContent>
            <w:tc>
              <w:tcPr>
                <w:tcW w:w="818" w:type="pct"/>
                <w:gridSpan w:val="4"/>
                <w:tcBorders>
                  <w:bottom w:val="single" w:sz="12" w:space="0" w:color="auto"/>
                  <w:right w:val="single" w:sz="12" w:space="0" w:color="auto"/>
                </w:tcBorders>
                <w:vAlign w:val="center"/>
              </w:tcPr>
              <w:p w14:paraId="4BC7C130"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EAB737E" w14:textId="77777777" w:rsidTr="004E2706">
        <w:tc>
          <w:tcPr>
            <w:tcW w:w="1216" w:type="pct"/>
            <w:tcBorders>
              <w:left w:val="single" w:sz="12" w:space="0" w:color="auto"/>
              <w:bottom w:val="single" w:sz="12" w:space="0" w:color="auto"/>
            </w:tcBorders>
            <w:shd w:val="clear" w:color="auto" w:fill="00A0DC"/>
            <w:vAlign w:val="center"/>
          </w:tcPr>
          <w:p w14:paraId="65BF01A8"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40922085"/>
            <w:placeholder>
              <w:docPart w:val="7152D44696154CDAB8A783A4EDF59087"/>
            </w:placeholder>
            <w:dropDownList>
              <w:listItem w:value="Choose an item."/>
              <w:listItem w:displayText="prva" w:value="prva"/>
              <w:listItem w:displayText="druga" w:value="druga"/>
              <w:listItem w:displayText="treća" w:value="treća"/>
            </w:dropDownList>
          </w:sdtPr>
          <w:sdtEndPr/>
          <w:sdtContent>
            <w:tc>
              <w:tcPr>
                <w:tcW w:w="1561" w:type="pct"/>
                <w:gridSpan w:val="4"/>
                <w:tcBorders>
                  <w:bottom w:val="single" w:sz="12" w:space="0" w:color="auto"/>
                  <w:right w:val="single" w:sz="12" w:space="0" w:color="auto"/>
                </w:tcBorders>
                <w:vAlign w:val="center"/>
              </w:tcPr>
              <w:p w14:paraId="6BAF861C"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47B8D895" w14:textId="77777777" w:rsidR="00191AF6" w:rsidRPr="008D3E9A" w:rsidRDefault="00191AF6" w:rsidP="004E2706">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959A213" w14:textId="77777777" w:rsidR="00191AF6" w:rsidRPr="008D3E9A" w:rsidRDefault="004A05D1" w:rsidP="004E2706">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483889852"/>
                <w:placeholder>
                  <w:docPart w:val="029E2C99DED346978F0FBCE8D2834A2C"/>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1E7EEEE7" w14:textId="77777777" w:rsidTr="004E2706">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7A7247" w14:textId="77777777" w:rsidR="00191AF6" w:rsidRPr="008D3E9A" w:rsidRDefault="00191AF6" w:rsidP="004E2706">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60EB56E" w14:textId="77777777" w:rsidTr="004E2706">
        <w:tc>
          <w:tcPr>
            <w:tcW w:w="1216" w:type="pct"/>
            <w:tcBorders>
              <w:top w:val="single" w:sz="12" w:space="0" w:color="auto"/>
              <w:left w:val="single" w:sz="12" w:space="0" w:color="auto"/>
            </w:tcBorders>
            <w:shd w:val="clear" w:color="auto" w:fill="00A0DC"/>
            <w:vAlign w:val="center"/>
          </w:tcPr>
          <w:p w14:paraId="069FD6FC" w14:textId="2F419890"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376787257"/>
            <w:placeholder>
              <w:docPart w:val="BC176ED90AEF45B1B81C4B447931CD38"/>
            </w:placeholder>
          </w:sdtPr>
          <w:sdtEndPr/>
          <w:sdtContent>
            <w:tc>
              <w:tcPr>
                <w:tcW w:w="3784" w:type="pct"/>
                <w:gridSpan w:val="13"/>
                <w:tcBorders>
                  <w:top w:val="single" w:sz="12" w:space="0" w:color="auto"/>
                  <w:right w:val="single" w:sz="12" w:space="0" w:color="auto"/>
                </w:tcBorders>
                <w:vAlign w:val="center"/>
              </w:tcPr>
              <w:p w14:paraId="3D072477" w14:textId="77777777" w:rsidR="00191AF6" w:rsidRPr="008D3E9A" w:rsidRDefault="00191AF6" w:rsidP="004E2706">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Razvijanje osnovnih vještina integralnog računa te upoznavanje sa osnovnim modelima diferencijalnih jednadžbi prvog i drugog reda. Razvijanje osnovnih vještina diferencijalnog računa funkcija dviju ili više varijabla.</w:t>
                </w:r>
              </w:p>
            </w:tc>
          </w:sdtContent>
        </w:sdt>
      </w:tr>
      <w:tr w:rsidR="00191AF6" w:rsidRPr="008D3E9A" w14:paraId="5472160C" w14:textId="77777777" w:rsidTr="004E2706">
        <w:tc>
          <w:tcPr>
            <w:tcW w:w="1216" w:type="pct"/>
            <w:tcBorders>
              <w:left w:val="single" w:sz="12" w:space="0" w:color="auto"/>
            </w:tcBorders>
            <w:shd w:val="clear" w:color="auto" w:fill="00A0DC"/>
            <w:vAlign w:val="center"/>
          </w:tcPr>
          <w:p w14:paraId="0D5332C0" w14:textId="3F2936CB"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057891244"/>
            <w:placeholder>
              <w:docPart w:val="053CAB47B0954531857DA8408FE91B64"/>
            </w:placeholder>
          </w:sdtPr>
          <w:sdtEndPr/>
          <w:sdtContent>
            <w:tc>
              <w:tcPr>
                <w:tcW w:w="3784" w:type="pct"/>
                <w:gridSpan w:val="13"/>
                <w:tcBorders>
                  <w:right w:val="single" w:sz="12" w:space="0" w:color="auto"/>
                </w:tcBorders>
                <w:vAlign w:val="center"/>
              </w:tcPr>
              <w:p w14:paraId="4BCEB7E8" w14:textId="4786FFE5"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0533CBE2" w14:textId="77777777" w:rsidTr="004E2706">
        <w:tc>
          <w:tcPr>
            <w:tcW w:w="1216" w:type="pct"/>
            <w:tcBorders>
              <w:left w:val="single" w:sz="12" w:space="0" w:color="auto"/>
            </w:tcBorders>
            <w:shd w:val="clear" w:color="auto" w:fill="00A0DC"/>
            <w:vAlign w:val="center"/>
          </w:tcPr>
          <w:p w14:paraId="37C4B13D" w14:textId="4A7A9BE8"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167987097"/>
            <w:placeholder>
              <w:docPart w:val="5DDFC27C48E14BC592B57DDB52835224"/>
            </w:placeholder>
          </w:sdtPr>
          <w:sdtEndPr/>
          <w:sdtContent>
            <w:tc>
              <w:tcPr>
                <w:tcW w:w="3784" w:type="pct"/>
                <w:gridSpan w:val="13"/>
                <w:tcBorders>
                  <w:right w:val="single" w:sz="12" w:space="0" w:color="auto"/>
                </w:tcBorders>
                <w:vAlign w:val="center"/>
              </w:tcPr>
              <w:p w14:paraId="0FD033B3" w14:textId="6BE46E98"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sz w:val="20"/>
                    <w:szCs w:val="20"/>
                  </w:rPr>
                </w:pPr>
                <w:r>
                  <w:rPr>
                    <w:rFonts w:ascii="Proba Pro Lt" w:hAnsi="Proba Pro Lt" w:cs="Arial"/>
                    <w:sz w:val="20"/>
                    <w:szCs w:val="20"/>
                  </w:rPr>
                  <w:t>d</w:t>
                </w:r>
                <w:r w:rsidR="00191AF6" w:rsidRPr="008D3E9A">
                  <w:rPr>
                    <w:rFonts w:ascii="Proba Pro Lt" w:hAnsi="Proba Pro Lt" w:cs="Arial"/>
                    <w:sz w:val="20"/>
                    <w:szCs w:val="20"/>
                  </w:rPr>
                  <w:t>efinirati i objasniti principe temeljnih znanstvenih disciplina poput</w:t>
                </w:r>
                <w:r w:rsidR="005E225A">
                  <w:rPr>
                    <w:rFonts w:ascii="Proba Pro Lt" w:hAnsi="Proba Pro Lt" w:cs="Arial"/>
                    <w:sz w:val="20"/>
                    <w:szCs w:val="20"/>
                  </w:rPr>
                  <w:t xml:space="preserve"> </w:t>
                </w:r>
                <w:r w:rsidR="00191AF6" w:rsidRPr="008D3E9A">
                  <w:rPr>
                    <w:rFonts w:ascii="Proba Pro Lt" w:hAnsi="Proba Pro Lt" w:cs="Arial"/>
                    <w:sz w:val="20"/>
                    <w:szCs w:val="20"/>
                  </w:rPr>
                  <w:t>matematike, fizike, kemije, biokemije i biologije s posebnim naglaskom na</w:t>
                </w:r>
                <w:r w:rsidR="005E225A">
                  <w:rPr>
                    <w:rFonts w:ascii="Proba Pro Lt" w:hAnsi="Proba Pro Lt" w:cs="Arial"/>
                    <w:sz w:val="20"/>
                    <w:szCs w:val="20"/>
                  </w:rPr>
                  <w:t xml:space="preserve"> </w:t>
                </w:r>
                <w:r w:rsidR="00191AF6" w:rsidRPr="008D3E9A">
                  <w:rPr>
                    <w:rFonts w:ascii="Proba Pro Lt" w:hAnsi="Proba Pro Lt" w:cs="Arial"/>
                    <w:sz w:val="20"/>
                    <w:szCs w:val="20"/>
                  </w:rPr>
                  <w:t>mikrobiologiji i molekularnoj genetici te primijeniti ta znanja i vještine u</w:t>
                </w:r>
                <w:r w:rsidR="005E225A">
                  <w:rPr>
                    <w:rFonts w:ascii="Proba Pro Lt" w:hAnsi="Proba Pro Lt" w:cs="Arial"/>
                    <w:sz w:val="20"/>
                    <w:szCs w:val="20"/>
                  </w:rPr>
                  <w:t xml:space="preserve"> </w:t>
                </w:r>
                <w:r w:rsidR="00191AF6" w:rsidRPr="008D3E9A">
                  <w:rPr>
                    <w:rFonts w:ascii="Proba Pro Lt" w:hAnsi="Proba Pro Lt" w:cs="Arial"/>
                    <w:sz w:val="20"/>
                    <w:szCs w:val="20"/>
                  </w:rPr>
                  <w:t>području biotehnologije</w:t>
                </w:r>
              </w:p>
              <w:p w14:paraId="415C18E4" w14:textId="1EC7C1FF" w:rsidR="00191AF6" w:rsidRPr="008D3E9A" w:rsidRDefault="00B6656D" w:rsidP="00BB46F0">
                <w:pPr>
                  <w:pStyle w:val="ListParagraph"/>
                  <w:numPr>
                    <w:ilvl w:val="0"/>
                    <w:numId w:val="36"/>
                  </w:numPr>
                  <w:tabs>
                    <w:tab w:val="left" w:pos="2820"/>
                  </w:tabs>
                  <w:spacing w:after="0" w:line="240" w:lineRule="auto"/>
                  <w:ind w:left="323"/>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w:t>
                </w:r>
                <w:r w:rsidR="005E225A">
                  <w:rPr>
                    <w:rFonts w:ascii="Proba Pro Lt" w:hAnsi="Proba Pro Lt" w:cs="Arial"/>
                    <w:sz w:val="20"/>
                    <w:szCs w:val="20"/>
                  </w:rPr>
                  <w:t xml:space="preserve"> </w:t>
                </w:r>
                <w:r w:rsidR="00191AF6" w:rsidRPr="008D3E9A">
                  <w:rPr>
                    <w:rFonts w:ascii="Proba Pro Lt" w:hAnsi="Proba Pro Lt" w:cs="Arial"/>
                    <w:sz w:val="20"/>
                    <w:szCs w:val="20"/>
                  </w:rPr>
                  <w:t>na diplomskim studijima Bioprocesnog inženjerstva te Molekularne</w:t>
                </w:r>
                <w:r w:rsidR="005E225A">
                  <w:rPr>
                    <w:rFonts w:ascii="Proba Pro Lt" w:hAnsi="Proba Pro Lt" w:cs="Arial"/>
                    <w:sz w:val="20"/>
                    <w:szCs w:val="20"/>
                  </w:rPr>
                  <w:t xml:space="preserve"> </w:t>
                </w:r>
                <w:r w:rsidR="00191AF6" w:rsidRPr="008D3E9A">
                  <w:rPr>
                    <w:rFonts w:ascii="Proba Pro Lt" w:hAnsi="Proba Pro Lt" w:cs="Arial"/>
                    <w:sz w:val="20"/>
                    <w:szCs w:val="20"/>
                  </w:rPr>
                  <w:t>biotehnologije</w:t>
                </w:r>
              </w:p>
            </w:tc>
          </w:sdtContent>
        </w:sdt>
      </w:tr>
      <w:tr w:rsidR="00191AF6" w:rsidRPr="008D3E9A" w14:paraId="7F7A8D54" w14:textId="77777777" w:rsidTr="004E2706">
        <w:tc>
          <w:tcPr>
            <w:tcW w:w="1216" w:type="pct"/>
            <w:tcBorders>
              <w:left w:val="single" w:sz="12" w:space="0" w:color="auto"/>
            </w:tcBorders>
            <w:shd w:val="clear" w:color="auto" w:fill="00A0DC"/>
            <w:vAlign w:val="center"/>
          </w:tcPr>
          <w:p w14:paraId="2F21438B" w14:textId="37221904"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404338849"/>
            <w:placeholder>
              <w:docPart w:val="A64D8BF7DF6A425589ED1B4692D5DDFF"/>
            </w:placeholder>
          </w:sdtPr>
          <w:sdtEndPr/>
          <w:sdtContent>
            <w:tc>
              <w:tcPr>
                <w:tcW w:w="3784" w:type="pct"/>
                <w:gridSpan w:val="13"/>
                <w:tcBorders>
                  <w:right w:val="single" w:sz="12" w:space="0" w:color="auto"/>
                </w:tcBorders>
                <w:vAlign w:val="center"/>
              </w:tcPr>
              <w:p w14:paraId="2A28E5F1"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baratati osnovnim metodama integriranja, te povezati pojam određenog i neodređenog integrala</w:t>
                </w:r>
              </w:p>
              <w:p w14:paraId="7E0A1C1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prepoznati načine nastajanja određenog integrala</w:t>
                </w:r>
              </w:p>
              <w:p w14:paraId="64E4EB35"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integralni račun kod izračunavanja površine, duljine luka, volumena i oplošja obrtnih tijela</w:t>
                </w:r>
              </w:p>
              <w:p w14:paraId="3D204179"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izračunavati parcijalne derivacije funkcija, te aproksimativno određivati vrijednosti funkcija korištenjem diferencijala</w:t>
                </w:r>
              </w:p>
              <w:p w14:paraId="197C840B" w14:textId="77777777" w:rsidR="00191AF6" w:rsidRPr="008D3E9A" w:rsidRDefault="00191AF6" w:rsidP="00BB46F0">
                <w:pPr>
                  <w:numPr>
                    <w:ilvl w:val="0"/>
                    <w:numId w:val="34"/>
                  </w:numPr>
                  <w:spacing w:after="0" w:line="240" w:lineRule="auto"/>
                  <w:ind w:left="323"/>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primijenjivati diferencijalni račun pri različitim optimizacijskim problemima</w:t>
                </w:r>
              </w:p>
              <w:p w14:paraId="58E25F9A" w14:textId="77777777" w:rsidR="00191AF6" w:rsidRPr="008D3E9A" w:rsidRDefault="00191AF6" w:rsidP="00BB46F0">
                <w:pPr>
                  <w:numPr>
                    <w:ilvl w:val="0"/>
                    <w:numId w:val="34"/>
                  </w:numPr>
                  <w:spacing w:after="0" w:line="240" w:lineRule="auto"/>
                  <w:ind w:left="323"/>
                  <w:rPr>
                    <w:rFonts w:ascii="Proba Pro Lt" w:eastAsia="Times New Roman" w:hAnsi="Proba Pro Lt"/>
                    <w:sz w:val="20"/>
                    <w:szCs w:val="20"/>
                    <w:lang w:eastAsia="hr-HR"/>
                  </w:rPr>
                </w:pPr>
                <w:r w:rsidRPr="008D3E9A">
                  <w:rPr>
                    <w:rFonts w:ascii="Proba Pro Lt" w:eastAsia="Times New Roman" w:hAnsi="Proba Pro Lt" w:cs="Arial"/>
                    <w:sz w:val="20"/>
                    <w:szCs w:val="20"/>
                    <w:lang w:eastAsia="hr-HR"/>
                  </w:rPr>
                  <w:t>rješavati diferencijalne jednadžbe prvog i drugog reda, te prepoznavati osnovne modele diferencijalnih jednadžbi</w:t>
                </w:r>
              </w:p>
            </w:tc>
          </w:sdtContent>
        </w:sdt>
      </w:tr>
      <w:tr w:rsidR="00191AF6" w:rsidRPr="008D3E9A" w14:paraId="17809E40" w14:textId="77777777" w:rsidTr="004E2706">
        <w:tc>
          <w:tcPr>
            <w:tcW w:w="1216" w:type="pct"/>
            <w:tcBorders>
              <w:left w:val="single" w:sz="12" w:space="0" w:color="auto"/>
            </w:tcBorders>
            <w:shd w:val="clear" w:color="auto" w:fill="00A0DC"/>
            <w:vAlign w:val="center"/>
          </w:tcPr>
          <w:p w14:paraId="03FE181D" w14:textId="7B801AAC"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tc>
        <w:sdt>
          <w:sdtPr>
            <w:rPr>
              <w:rFonts w:ascii="Proba Pro Lt" w:hAnsi="Proba Pro Lt"/>
              <w:sz w:val="20"/>
              <w:szCs w:val="20"/>
            </w:rPr>
            <w:id w:val="-1035423078"/>
            <w:placeholder>
              <w:docPart w:val="B7A32ED5128341C788915E01592D8755"/>
            </w:placeholder>
          </w:sdtPr>
          <w:sdtEndPr>
            <w:rPr>
              <w:rFonts w:ascii="Calibri" w:hAnsi="Calibri"/>
              <w:sz w:val="22"/>
              <w:szCs w:val="22"/>
            </w:rPr>
          </w:sdtEndPr>
          <w:sdtContent>
            <w:tc>
              <w:tcPr>
                <w:tcW w:w="3784" w:type="pct"/>
                <w:gridSpan w:val="13"/>
                <w:tcBorders>
                  <w:right w:val="single" w:sz="12" w:space="0" w:color="auto"/>
                </w:tcBorders>
                <w:vAlign w:val="center"/>
              </w:tcPr>
              <w:p w14:paraId="45EFB4A7"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Problem površine i određeni integral</w:t>
                </w:r>
              </w:p>
              <w:p w14:paraId="17F23347"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Svojstva određenog integrala</w:t>
                </w:r>
              </w:p>
              <w:p w14:paraId="41A5DEA5"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sz w:val="20"/>
                    <w:szCs w:val="20"/>
                  </w:rPr>
                  <w:t>Pojam primitivne funkcije i neodređenog integrala.Neposredna integracija.</w:t>
                </w:r>
              </w:p>
              <w:p w14:paraId="135B2E18"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Metode supstitucije i parcijalne integracije.</w:t>
                </w:r>
              </w:p>
              <w:p w14:paraId="2C041381"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lastRenderedPageBreak/>
                  <w:t>Integriranje nekih klasa funkcija (racionalne, trigonometrijski izrazi, korijenski izrazi)</w:t>
                </w:r>
              </w:p>
              <w:p w14:paraId="336D0BF6"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Integralni teorem srednje vrijednosti. Newton-Leibnizova formula.</w:t>
                </w:r>
              </w:p>
              <w:p w14:paraId="7970BCDF"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Supstitucija i parcijalna integracija u određenom integralu.</w:t>
                </w:r>
              </w:p>
              <w:p w14:paraId="750AB56A"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Primjene određenog integrala. Površina ravninskih likova, duljina luka, volumeni obrtnih tijela</w:t>
                </w:r>
              </w:p>
              <w:p w14:paraId="36DE8DD5"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Vektori u prostoru. Linearne kombinacije i linearna nezavisnost.</w:t>
                </w:r>
              </w:p>
              <w:p w14:paraId="12F3F4A1"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Skalarni i vektorski produkt vektora. Primjena.</w:t>
                </w:r>
              </w:p>
              <w:p w14:paraId="33FC8C92"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Ravnina i pravac u prostoru.</w:t>
                </w:r>
              </w:p>
              <w:p w14:paraId="7AA98CD6"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Pojam parcijalne derivacije i tehnike deriviranja.</w:t>
                </w:r>
              </w:p>
              <w:p w14:paraId="558CD8BD"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Tangencijalna ravnina i pravac u prostoru.</w:t>
                </w:r>
              </w:p>
              <w:p w14:paraId="1763B330"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Više parcijalne derivacije. Schwarzov teorem.</w:t>
                </w:r>
              </w:p>
              <w:p w14:paraId="66DDFAD2"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Diferencijali i približni račun.</w:t>
                </w:r>
              </w:p>
              <w:p w14:paraId="6CEC47F1"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Lokalni ekstremi i problemi optimizacije.</w:t>
                </w:r>
              </w:p>
              <w:p w14:paraId="3F90D9D8"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Deriviriranje složenih funkcija više varijabla Lančano pravilo.</w:t>
                </w:r>
              </w:p>
              <w:p w14:paraId="3301FF86" w14:textId="77777777" w:rsidR="00191AF6"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Obične diferencijalne jednadžbe prvog reda. Separacija varijabli. Homogene diferencijalne jednadžbe.</w:t>
                </w:r>
              </w:p>
              <w:p w14:paraId="45C5F7D6" w14:textId="77777777" w:rsidR="00406D8D" w:rsidRDefault="00406D8D"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406D8D">
                  <w:rPr>
                    <w:rFonts w:ascii="Proba Pro Lt" w:hAnsi="Proba Pro Lt" w:cs="Arial"/>
                    <w:sz w:val="20"/>
                    <w:szCs w:val="20"/>
                  </w:rPr>
                  <w:t xml:space="preserve">Geometrija diferencijalnih jednadžbi prvog </w:t>
                </w:r>
                <w:r>
                  <w:rPr>
                    <w:rFonts w:ascii="Proba Pro Lt" w:hAnsi="Proba Pro Lt" w:cs="Arial"/>
                    <w:sz w:val="20"/>
                    <w:szCs w:val="20"/>
                  </w:rPr>
                  <w:t>reda.  Ortogonalne trajktorije.</w:t>
                </w:r>
              </w:p>
              <w:p w14:paraId="6EB4792A" w14:textId="16E69224" w:rsidR="00191AF6" w:rsidRPr="00406D8D"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 xml:space="preserve">Linerna i </w:t>
                </w:r>
                <w:r w:rsidRPr="00406D8D">
                  <w:rPr>
                    <w:rFonts w:ascii="Proba Pro Lt" w:hAnsi="Proba Pro Lt" w:cs="Arial"/>
                    <w:sz w:val="20"/>
                    <w:szCs w:val="20"/>
                  </w:rPr>
                  <w:t>Bernoullijeva diferencijalna jednadžba. Egzaktne diferencijalne jednadžbe.</w:t>
                </w:r>
              </w:p>
              <w:p w14:paraId="1C993706" w14:textId="77777777" w:rsidR="00191AF6" w:rsidRPr="008D3E9A"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Redukcija reda nekih tipova diferencijalnih jednadžbi drugog reda.</w:t>
                </w:r>
              </w:p>
              <w:p w14:paraId="0E24092C" w14:textId="1BE8FFBE" w:rsidR="00191AF6" w:rsidRPr="004E2706" w:rsidRDefault="00191AF6" w:rsidP="00406D8D">
                <w:pPr>
                  <w:pStyle w:val="ListParagraph"/>
                  <w:numPr>
                    <w:ilvl w:val="0"/>
                    <w:numId w:val="35"/>
                  </w:numPr>
                  <w:tabs>
                    <w:tab w:val="left" w:pos="2820"/>
                  </w:tabs>
                  <w:spacing w:after="0" w:line="240" w:lineRule="auto"/>
                  <w:ind w:left="323"/>
                  <w:rPr>
                    <w:rFonts w:ascii="Proba Pro Lt" w:hAnsi="Proba Pro Lt" w:cs="Arial"/>
                    <w:sz w:val="20"/>
                    <w:szCs w:val="20"/>
                  </w:rPr>
                </w:pPr>
                <w:r w:rsidRPr="008D3E9A">
                  <w:rPr>
                    <w:rFonts w:ascii="Proba Pro Lt" w:hAnsi="Proba Pro Lt" w:cs="Arial"/>
                    <w:sz w:val="20"/>
                    <w:szCs w:val="20"/>
                  </w:rPr>
                  <w:t>Linearne diferencijalne jednadžbe drugog reda s konstantnim koeficijentima.</w:t>
                </w:r>
              </w:p>
            </w:tc>
          </w:sdtContent>
        </w:sdt>
      </w:tr>
      <w:tr w:rsidR="00191AF6" w:rsidRPr="008D3E9A" w14:paraId="74095028" w14:textId="77777777" w:rsidTr="004E2706">
        <w:trPr>
          <w:trHeight w:val="349"/>
        </w:trPr>
        <w:tc>
          <w:tcPr>
            <w:tcW w:w="1216" w:type="pct"/>
            <w:vMerge w:val="restart"/>
            <w:tcBorders>
              <w:left w:val="single" w:sz="12" w:space="0" w:color="auto"/>
            </w:tcBorders>
            <w:shd w:val="clear" w:color="auto" w:fill="00A0DC"/>
            <w:vAlign w:val="center"/>
          </w:tcPr>
          <w:p w14:paraId="3C43B8BE" w14:textId="56C1A169" w:rsidR="00191AF6" w:rsidRPr="008D3E9A" w:rsidRDefault="004E2706" w:rsidP="004E270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52" w:type="pct"/>
            <w:gridSpan w:val="3"/>
            <w:vMerge w:val="restart"/>
            <w:vAlign w:val="center"/>
          </w:tcPr>
          <w:p w14:paraId="0D13336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96798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4A7E33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414480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7C484E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47823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92C710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53056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8F9203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2905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854BAF1"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610253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285" w:type="pct"/>
            <w:gridSpan w:val="5"/>
            <w:vMerge w:val="restart"/>
            <w:vAlign w:val="center"/>
          </w:tcPr>
          <w:p w14:paraId="3594597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087127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737E5C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907927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676865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6700881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C0D88C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59367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E45492E"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924537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99320925"/>
                <w:placeholder>
                  <w:docPart w:val="1E05CFF666754481AF2299DDCA7E5A77"/>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3155276" w14:textId="6DCCCF39" w:rsidR="00191AF6" w:rsidRPr="008D3E9A" w:rsidRDefault="004E2706" w:rsidP="004E270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1314F7F" w14:textId="77777777" w:rsidTr="004E2706">
        <w:trPr>
          <w:trHeight w:val="577"/>
        </w:trPr>
        <w:tc>
          <w:tcPr>
            <w:tcW w:w="1216" w:type="pct"/>
            <w:vMerge/>
            <w:tcBorders>
              <w:left w:val="single" w:sz="12" w:space="0" w:color="auto"/>
              <w:bottom w:val="single" w:sz="4" w:space="0" w:color="auto"/>
            </w:tcBorders>
            <w:shd w:val="clear" w:color="auto" w:fill="00A0DC"/>
            <w:vAlign w:val="center"/>
          </w:tcPr>
          <w:p w14:paraId="2454FF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252" w:type="pct"/>
            <w:gridSpan w:val="3"/>
            <w:vMerge/>
            <w:vAlign w:val="center"/>
          </w:tcPr>
          <w:p w14:paraId="6BE70DB4" w14:textId="77777777" w:rsidR="00191AF6" w:rsidRPr="008D3E9A" w:rsidRDefault="00191AF6" w:rsidP="008D3E9A">
            <w:pPr>
              <w:pStyle w:val="FieldText"/>
              <w:rPr>
                <w:rFonts w:ascii="Proba Pro Lt" w:hAnsi="Proba Pro Lt" w:cs="Arial"/>
                <w:b w:val="0"/>
                <w:sz w:val="20"/>
                <w:szCs w:val="20"/>
                <w:lang w:val="hr-HR"/>
              </w:rPr>
            </w:pPr>
          </w:p>
        </w:tc>
        <w:tc>
          <w:tcPr>
            <w:tcW w:w="1285" w:type="pct"/>
            <w:gridSpan w:val="5"/>
            <w:vMerge/>
            <w:vAlign w:val="center"/>
          </w:tcPr>
          <w:p w14:paraId="1A059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82686747"/>
            <w:placeholder>
              <w:docPart w:val="450F66FA66F34DE18FB2EDAD039620A5"/>
            </w:placeholder>
            <w:showingPlcHdr/>
          </w:sdtPr>
          <w:sdtEndPr/>
          <w:sdtContent>
            <w:tc>
              <w:tcPr>
                <w:tcW w:w="1247" w:type="pct"/>
                <w:gridSpan w:val="5"/>
                <w:tcBorders>
                  <w:right w:val="single" w:sz="12" w:space="0" w:color="auto"/>
                </w:tcBorders>
              </w:tcPr>
              <w:p w14:paraId="63FB0D1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BB39F34" w14:textId="77777777" w:rsidTr="004E2706">
        <w:trPr>
          <w:trHeight w:val="397"/>
        </w:trPr>
        <w:tc>
          <w:tcPr>
            <w:tcW w:w="1216" w:type="pct"/>
            <w:vMerge w:val="restart"/>
            <w:tcBorders>
              <w:top w:val="single" w:sz="12" w:space="0" w:color="auto"/>
              <w:left w:val="single" w:sz="12" w:space="0" w:color="auto"/>
            </w:tcBorders>
            <w:shd w:val="clear" w:color="auto" w:fill="00A0DC"/>
            <w:vAlign w:val="center"/>
          </w:tcPr>
          <w:p w14:paraId="4BC37A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46" w:type="pct"/>
            <w:tcBorders>
              <w:top w:val="single" w:sz="12" w:space="0" w:color="auto"/>
            </w:tcBorders>
            <w:vAlign w:val="center"/>
          </w:tcPr>
          <w:p w14:paraId="253D7A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54" w:type="pct"/>
            <w:tcBorders>
              <w:top w:val="single" w:sz="12" w:space="0" w:color="auto"/>
            </w:tcBorders>
            <w:vAlign w:val="center"/>
          </w:tcPr>
          <w:sdt>
            <w:sdtPr>
              <w:rPr>
                <w:rFonts w:ascii="Proba Pro Lt" w:hAnsi="Proba Pro Lt" w:cs="Arial"/>
                <w:b w:val="0"/>
                <w:color w:val="000000"/>
                <w:sz w:val="20"/>
                <w:szCs w:val="20"/>
              </w:rPr>
              <w:id w:val="862706444"/>
              <w:placeholder>
                <w:docPart w:val="40AA824F3BAD45529BF6F6A6C3C23E0F"/>
              </w:placeholder>
              <w:showingPlcHdr/>
            </w:sdtPr>
            <w:sdtEndPr/>
            <w:sdtContent>
              <w:p w14:paraId="4288A9D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2" w:type="pct"/>
            <w:tcBorders>
              <w:top w:val="single" w:sz="12" w:space="0" w:color="auto"/>
            </w:tcBorders>
            <w:vAlign w:val="center"/>
          </w:tcPr>
          <w:sdt>
            <w:sdtPr>
              <w:rPr>
                <w:rFonts w:ascii="Proba Pro Lt" w:hAnsi="Proba Pro Lt" w:cs="Arial"/>
                <w:b w:val="0"/>
                <w:color w:val="000000"/>
                <w:sz w:val="20"/>
                <w:szCs w:val="20"/>
              </w:rPr>
              <w:id w:val="-1123991593"/>
              <w:placeholder>
                <w:docPart w:val="2025EFC657524D609A936D82E5E0A23A"/>
              </w:placeholder>
            </w:sdtPr>
            <w:sdtEndPr/>
            <w:sdtContent>
              <w:p w14:paraId="0FE98CB5" w14:textId="4725C242"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0DC7B42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22262349"/>
              <w:placeholder>
                <w:docPart w:val="757358B20027484E8C8C43E82B432F08"/>
              </w:placeholder>
              <w:showingPlcHdr/>
            </w:sdtPr>
            <w:sdtEndPr/>
            <w:sdtContent>
              <w:p w14:paraId="4157F392"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865926"/>
              <w:placeholder>
                <w:docPart w:val="E7C98BC9D38E42A7A3EB8220E17430AC"/>
              </w:placeholder>
            </w:sdtPr>
            <w:sdtEndPr/>
            <w:sdtContent>
              <w:p w14:paraId="6627FDFB" w14:textId="2862A528"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7476D2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82671"/>
              <w:placeholder>
                <w:docPart w:val="54D1FEA188F54BBFACAD88629C04CDE3"/>
              </w:placeholder>
              <w:showingPlcHdr/>
            </w:sdtPr>
            <w:sdtEndPr/>
            <w:sdtContent>
              <w:p w14:paraId="7A32A137"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96487474"/>
              <w:placeholder>
                <w:docPart w:val="1B1AFD006AAD4D378FE35139E696CC1C"/>
              </w:placeholder>
            </w:sdtPr>
            <w:sdtEndPr/>
            <w:sdtContent>
              <w:p w14:paraId="035FC274" w14:textId="19C72111" w:rsidR="00191AF6" w:rsidRPr="008D3E9A" w:rsidRDefault="004E2706" w:rsidP="004E27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0EFF812F" w14:textId="77777777" w:rsidTr="004E2706">
        <w:trPr>
          <w:trHeight w:val="397"/>
        </w:trPr>
        <w:tc>
          <w:tcPr>
            <w:tcW w:w="1216" w:type="pct"/>
            <w:vMerge/>
            <w:tcBorders>
              <w:left w:val="single" w:sz="12" w:space="0" w:color="auto"/>
            </w:tcBorders>
            <w:shd w:val="clear" w:color="auto" w:fill="00A0DC"/>
            <w:vAlign w:val="center"/>
          </w:tcPr>
          <w:p w14:paraId="04EF572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6CEFFF2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54" w:type="pct"/>
            <w:shd w:val="clear" w:color="auto" w:fill="auto"/>
            <w:vAlign w:val="center"/>
          </w:tcPr>
          <w:sdt>
            <w:sdtPr>
              <w:rPr>
                <w:rFonts w:ascii="Proba Pro Lt" w:hAnsi="Proba Pro Lt" w:cs="Arial"/>
                <w:b w:val="0"/>
                <w:color w:val="000000"/>
                <w:sz w:val="20"/>
                <w:szCs w:val="20"/>
              </w:rPr>
              <w:id w:val="1581176975"/>
              <w:placeholder>
                <w:docPart w:val="66228F426B6D4873B4B8F22F13498D64"/>
              </w:placeholder>
              <w:showingPlcHdr/>
            </w:sdtPr>
            <w:sdtEndPr/>
            <w:sdtContent>
              <w:p w14:paraId="4E1DA3DC"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1159890179"/>
              <w:placeholder>
                <w:docPart w:val="3B43FAAFDD16463C969A1798370B14BA"/>
              </w:placeholder>
            </w:sdtPr>
            <w:sdtEndPr/>
            <w:sdtContent>
              <w:p w14:paraId="62241D70" w14:textId="15ECE88D"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1E8A4E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64249455"/>
              <w:placeholder>
                <w:docPart w:val="C644AE62EDB249238037ED46DD57B7E1"/>
              </w:placeholder>
              <w:showingPlcHdr/>
            </w:sdtPr>
            <w:sdtEndPr/>
            <w:sdtContent>
              <w:p w14:paraId="3AFE8ECE"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2219972"/>
              <w:placeholder>
                <w:docPart w:val="64CE5767873447799671987A1FB40AB8"/>
              </w:placeholder>
            </w:sdtPr>
            <w:sdtEndPr/>
            <w:sdtContent>
              <w:p w14:paraId="52B9375F" w14:textId="36C8E96C"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68E1CBE"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03643331"/>
                <w:placeholder>
                  <w:docPart w:val="94AB27A203BB41EDA719D3341073A2F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4800895"/>
              <w:placeholder>
                <w:docPart w:val="EA412437FCA045409ABD35CACEE392C8"/>
              </w:placeholder>
              <w:showingPlcHdr/>
            </w:sdtPr>
            <w:sdtEndPr/>
            <w:sdtContent>
              <w:p w14:paraId="34F167B6"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26923762"/>
              <w:placeholder>
                <w:docPart w:val="280C663A9FEF47A19528617CE730F981"/>
              </w:placeholder>
              <w:showingPlcHdr/>
            </w:sdtPr>
            <w:sdtEndPr/>
            <w:sdtContent>
              <w:p w14:paraId="2C247DEC"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B5B05D5" w14:textId="77777777" w:rsidTr="004E2706">
        <w:trPr>
          <w:trHeight w:val="397"/>
        </w:trPr>
        <w:tc>
          <w:tcPr>
            <w:tcW w:w="1216" w:type="pct"/>
            <w:vMerge/>
            <w:tcBorders>
              <w:left w:val="single" w:sz="12" w:space="0" w:color="auto"/>
            </w:tcBorders>
            <w:shd w:val="clear" w:color="auto" w:fill="00A0DC"/>
            <w:vAlign w:val="center"/>
          </w:tcPr>
          <w:p w14:paraId="7B0B8F42"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shd w:val="clear" w:color="auto" w:fill="auto"/>
            <w:vAlign w:val="center"/>
          </w:tcPr>
          <w:p w14:paraId="0583D71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54" w:type="pct"/>
            <w:shd w:val="clear" w:color="auto" w:fill="auto"/>
            <w:vAlign w:val="center"/>
          </w:tcPr>
          <w:sdt>
            <w:sdtPr>
              <w:rPr>
                <w:rFonts w:ascii="Proba Pro Lt" w:hAnsi="Proba Pro Lt" w:cs="Arial"/>
                <w:b w:val="0"/>
                <w:color w:val="000000"/>
                <w:sz w:val="20"/>
                <w:szCs w:val="20"/>
              </w:rPr>
              <w:id w:val="-1136021414"/>
              <w:placeholder>
                <w:docPart w:val="90F83AAF076A4BED89C69938B8FBA049"/>
              </w:placeholder>
              <w:showingPlcHdr/>
            </w:sdtPr>
            <w:sdtEndPr/>
            <w:sdtContent>
              <w:p w14:paraId="2DDFF1A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2" w:type="pct"/>
            <w:shd w:val="clear" w:color="auto" w:fill="auto"/>
            <w:vAlign w:val="center"/>
          </w:tcPr>
          <w:sdt>
            <w:sdtPr>
              <w:rPr>
                <w:rFonts w:ascii="Proba Pro Lt" w:hAnsi="Proba Pro Lt" w:cs="Arial"/>
                <w:b w:val="0"/>
                <w:color w:val="000000"/>
                <w:sz w:val="20"/>
                <w:szCs w:val="20"/>
              </w:rPr>
              <w:id w:val="-628240672"/>
              <w:placeholder>
                <w:docPart w:val="1F81AD3255ED4264A7EE5747AE05AC1D"/>
              </w:placeholder>
            </w:sdtPr>
            <w:sdtEndPr/>
            <w:sdtContent>
              <w:p w14:paraId="0346CBD9" w14:textId="7D3F9967"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E06E3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0835198"/>
              <w:placeholder>
                <w:docPart w:val="0C92E445ED1A4C22B7E1712980069C13"/>
              </w:placeholder>
              <w:showingPlcHdr/>
            </w:sdtPr>
            <w:sdtEndPr/>
            <w:sdtContent>
              <w:p w14:paraId="7942464A"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49990257"/>
              <w:placeholder>
                <w:docPart w:val="BBC09DF2FA1045698DD54D042538BC32"/>
              </w:placeholder>
            </w:sdtPr>
            <w:sdtEndPr/>
            <w:sdtContent>
              <w:p w14:paraId="7E8F756C" w14:textId="1BAFFB30"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098A9D7"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6299572"/>
                <w:placeholder>
                  <w:docPart w:val="1EFCA6E2AC99405DABF2A5A2354C2FED"/>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5889458"/>
              <w:placeholder>
                <w:docPart w:val="30C38F67D6C6459890ADDBCC20115CE9"/>
              </w:placeholder>
              <w:showingPlcHdr/>
            </w:sdtPr>
            <w:sdtEndPr/>
            <w:sdtContent>
              <w:p w14:paraId="5BB895D0"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70019483"/>
              <w:placeholder>
                <w:docPart w:val="47164B645B39435BBB4C347933011194"/>
              </w:placeholder>
              <w:showingPlcHdr/>
            </w:sdtPr>
            <w:sdtEndPr/>
            <w:sdtContent>
              <w:p w14:paraId="53583E4E" w14:textId="77777777" w:rsidR="00191AF6" w:rsidRPr="008D3E9A" w:rsidRDefault="00191AF6" w:rsidP="004E2706">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546157AF" w14:textId="77777777" w:rsidTr="004E2706">
        <w:trPr>
          <w:trHeight w:val="397"/>
        </w:trPr>
        <w:tc>
          <w:tcPr>
            <w:tcW w:w="1216" w:type="pct"/>
            <w:vMerge/>
            <w:tcBorders>
              <w:left w:val="single" w:sz="12" w:space="0" w:color="auto"/>
            </w:tcBorders>
            <w:shd w:val="clear" w:color="auto" w:fill="00A0DC"/>
            <w:vAlign w:val="center"/>
          </w:tcPr>
          <w:p w14:paraId="6DFBB1D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4" w:space="0" w:color="auto"/>
            </w:tcBorders>
            <w:vAlign w:val="center"/>
          </w:tcPr>
          <w:p w14:paraId="6BE364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54" w:type="pct"/>
            <w:tcBorders>
              <w:bottom w:val="single" w:sz="4" w:space="0" w:color="auto"/>
            </w:tcBorders>
            <w:vAlign w:val="center"/>
          </w:tcPr>
          <w:sdt>
            <w:sdtPr>
              <w:rPr>
                <w:rFonts w:ascii="Proba Pro Lt" w:hAnsi="Proba Pro Lt" w:cs="Arial"/>
                <w:b w:val="0"/>
                <w:color w:val="000000"/>
                <w:sz w:val="20"/>
                <w:szCs w:val="20"/>
              </w:rPr>
              <w:id w:val="-1255893209"/>
              <w:placeholder>
                <w:docPart w:val="55F7AA5706A34054BC1284969B24E404"/>
              </w:placeholder>
            </w:sdtPr>
            <w:sdtEndPr/>
            <w:sdtContent>
              <w:p w14:paraId="0D8B7893" w14:textId="15173156" w:rsidR="00191AF6" w:rsidRPr="008D3E9A" w:rsidRDefault="004E2706" w:rsidP="004E270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2" w:type="pct"/>
            <w:tcBorders>
              <w:bottom w:val="single" w:sz="4" w:space="0" w:color="auto"/>
            </w:tcBorders>
            <w:vAlign w:val="center"/>
          </w:tcPr>
          <w:sdt>
            <w:sdtPr>
              <w:rPr>
                <w:rFonts w:ascii="Proba Pro Lt" w:hAnsi="Proba Pro Lt" w:cs="Arial"/>
                <w:b w:val="0"/>
                <w:color w:val="000000"/>
                <w:sz w:val="20"/>
                <w:szCs w:val="20"/>
              </w:rPr>
              <w:id w:val="297891738"/>
              <w:placeholder>
                <w:docPart w:val="9880FFEEC30F4B65A295DCB123AB4EDB"/>
              </w:placeholder>
              <w:showingPlcHdr/>
            </w:sdtPr>
            <w:sdtEndPr/>
            <w:sdtContent>
              <w:p w14:paraId="3A9D6576" w14:textId="77777777" w:rsidR="00191AF6" w:rsidRPr="008D3E9A" w:rsidRDefault="00191AF6" w:rsidP="004E2706">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434A335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34092702"/>
              <w:placeholder>
                <w:docPart w:val="0BF8BB6EE3874515AE9934977B12EC7F"/>
              </w:placeholder>
              <w:showingPlcHdr/>
            </w:sdtPr>
            <w:sdtEndPr/>
            <w:sdtContent>
              <w:p w14:paraId="10A0516C" w14:textId="77777777" w:rsidR="00191AF6" w:rsidRPr="008D3E9A" w:rsidRDefault="00191AF6" w:rsidP="004E2706">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12639905"/>
              <w:placeholder>
                <w:docPart w:val="9A4EE49F8009448E9251911A28576E95"/>
              </w:placeholder>
            </w:sdtPr>
            <w:sdtEndPr/>
            <w:sdtContent>
              <w:p w14:paraId="71605447" w14:textId="336FE268" w:rsidR="00191AF6" w:rsidRPr="008D3E9A" w:rsidRDefault="004E2706" w:rsidP="004E270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78E22E7"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11810141"/>
                <w:placeholder>
                  <w:docPart w:val="910D82DF0AD148E18425024E449337F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99212634"/>
              <w:placeholder>
                <w:docPart w:val="421C1DB912C34D14BBA940747715AD0E"/>
              </w:placeholder>
              <w:showingPlcHdr/>
            </w:sdtPr>
            <w:sdtEndPr/>
            <w:sdtContent>
              <w:p w14:paraId="42DDBC2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38289805"/>
              <w:placeholder>
                <w:docPart w:val="0F842388AB434861B36F9B16BEC22F8C"/>
              </w:placeholder>
              <w:showingPlcHdr/>
            </w:sdtPr>
            <w:sdtEndPr/>
            <w:sdtContent>
              <w:p w14:paraId="4F88F665"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8A14E63" w14:textId="77777777" w:rsidTr="004E2706">
        <w:trPr>
          <w:trHeight w:val="397"/>
        </w:trPr>
        <w:tc>
          <w:tcPr>
            <w:tcW w:w="1216" w:type="pct"/>
            <w:vMerge/>
            <w:tcBorders>
              <w:left w:val="single" w:sz="12" w:space="0" w:color="auto"/>
              <w:bottom w:val="single" w:sz="12" w:space="0" w:color="auto"/>
            </w:tcBorders>
            <w:shd w:val="clear" w:color="auto" w:fill="00A0DC"/>
            <w:vAlign w:val="center"/>
          </w:tcPr>
          <w:p w14:paraId="356DA9F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46" w:type="pct"/>
            <w:tcBorders>
              <w:bottom w:val="single" w:sz="12" w:space="0" w:color="auto"/>
              <w:right w:val="single" w:sz="8" w:space="0" w:color="auto"/>
            </w:tcBorders>
            <w:vAlign w:val="center"/>
          </w:tcPr>
          <w:p w14:paraId="4B1F51C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5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08431612"/>
              <w:placeholder>
                <w:docPart w:val="4F8FE582260F48F393636440EB28A74B"/>
              </w:placeholder>
              <w:showingPlcHdr/>
            </w:sdtPr>
            <w:sdtEndPr/>
            <w:sdtContent>
              <w:p w14:paraId="0B92588E"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19231900"/>
              <w:placeholder>
                <w:docPart w:val="3909AE89B8C743E5A44815A4690B8E7E"/>
              </w:placeholder>
            </w:sdtPr>
            <w:sdtEndPr/>
            <w:sdtContent>
              <w:p w14:paraId="085BF7B6" w14:textId="3CFADB24"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4B3AB6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2402377"/>
              <w:placeholder>
                <w:docPart w:val="D35A2061B8DF47BC84DC9E9048B86173"/>
              </w:placeholder>
            </w:sdtPr>
            <w:sdtEndPr/>
            <w:sdtContent>
              <w:p w14:paraId="2676D9A9" w14:textId="582A6157" w:rsidR="00191AF6" w:rsidRPr="008D3E9A" w:rsidRDefault="004E2706" w:rsidP="004E270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0454557"/>
              <w:placeholder>
                <w:docPart w:val="D95F63845DE440E0AC39F8601236BBA5"/>
              </w:placeholder>
              <w:showingPlcHdr/>
            </w:sdtPr>
            <w:sdtEndPr/>
            <w:sdtContent>
              <w:p w14:paraId="3888E77C"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2557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41074026"/>
              <w:placeholder>
                <w:docPart w:val="A74842F9F5164EE585E09F91015EB9E6"/>
              </w:placeholder>
            </w:sdtPr>
            <w:sdtEndPr/>
            <w:sdtContent>
              <w:p w14:paraId="6E9FEF04" w14:textId="77777777" w:rsidR="00191AF6" w:rsidRPr="008D3E9A" w:rsidRDefault="00191AF6" w:rsidP="004E2706">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56A235FE" w14:textId="77777777" w:rsidTr="004E2706">
        <w:trPr>
          <w:trHeight w:val="397"/>
        </w:trPr>
        <w:tc>
          <w:tcPr>
            <w:tcW w:w="1216" w:type="pct"/>
            <w:tcBorders>
              <w:left w:val="single" w:sz="12" w:space="0" w:color="auto"/>
              <w:bottom w:val="single" w:sz="12" w:space="0" w:color="auto"/>
            </w:tcBorders>
            <w:shd w:val="clear" w:color="auto" w:fill="00A0DC"/>
            <w:vAlign w:val="center"/>
          </w:tcPr>
          <w:p w14:paraId="2F48EF0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84" w:type="pct"/>
            <w:gridSpan w:val="13"/>
            <w:tcBorders>
              <w:bottom w:val="single" w:sz="12" w:space="0" w:color="auto"/>
              <w:right w:val="single" w:sz="12" w:space="0" w:color="auto"/>
            </w:tcBorders>
            <w:vAlign w:val="center"/>
          </w:tcPr>
          <w:sdt>
            <w:sdtPr>
              <w:rPr>
                <w:rFonts w:ascii="Proba Pro Lt" w:eastAsia="Calibri" w:hAnsi="Proba Pro Lt" w:cs="Arial"/>
                <w:color w:val="000000"/>
                <w:sz w:val="20"/>
                <w:szCs w:val="20"/>
                <w:lang w:eastAsia="en-US"/>
              </w:rPr>
              <w:id w:val="698286793"/>
              <w:placeholder>
                <w:docPart w:val="F8CB3F89860C4A8489BE8439C075315E"/>
              </w:placeholder>
            </w:sdtPr>
            <w:sdtEndPr/>
            <w:sdtContent>
              <w:sdt>
                <w:sdtPr>
                  <w:rPr>
                    <w:rFonts w:ascii="Proba Pro Lt" w:eastAsia="Calibri" w:hAnsi="Proba Pro Lt" w:cs="Arial"/>
                    <w:color w:val="000000"/>
                    <w:sz w:val="20"/>
                    <w:szCs w:val="20"/>
                    <w:lang w:eastAsia="en-US"/>
                  </w:rPr>
                  <w:id w:val="1866873336"/>
                  <w:placeholder>
                    <w:docPart w:val="D2C612A4AE72401D8A909A7998418E59"/>
                  </w:placeholder>
                </w:sdtPr>
                <w:sdtEndPr/>
                <w:sdtContent>
                  <w:sdt>
                    <w:sdtPr>
                      <w:rPr>
                        <w:rFonts w:ascii="Proba Pro Lt" w:eastAsia="Calibri" w:hAnsi="Proba Pro Lt" w:cs="Arial"/>
                        <w:color w:val="000000"/>
                        <w:sz w:val="20"/>
                        <w:szCs w:val="20"/>
                        <w:lang w:eastAsia="en-US"/>
                      </w:rPr>
                      <w:id w:val="-2068947730"/>
                      <w:placeholder>
                        <w:docPart w:val="10AB6B28F2B547A986AAE284723C2425"/>
                      </w:placeholder>
                    </w:sdtPr>
                    <w:sdtEndPr/>
                    <w:sdtContent>
                      <w:p w14:paraId="1C06A8D3"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Ispit iz modula sastoji se od:</w:t>
                        </w:r>
                      </w:p>
                      <w:p w14:paraId="468772DB" w14:textId="77777777" w:rsidR="00191AF6" w:rsidRPr="004E2706" w:rsidRDefault="00191AF6" w:rsidP="00BB46F0">
                        <w:pPr>
                          <w:pStyle w:val="NormalWeb"/>
                          <w:numPr>
                            <w:ilvl w:val="0"/>
                            <w:numId w:val="22"/>
                          </w:numPr>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prvog parcijalnog ispita (100 bodova)</w:t>
                        </w:r>
                      </w:p>
                      <w:p w14:paraId="554E0AFB" w14:textId="77777777" w:rsidR="00191AF6" w:rsidRPr="004E2706" w:rsidRDefault="00191AF6" w:rsidP="00BB46F0">
                        <w:pPr>
                          <w:pStyle w:val="ListParagraph"/>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drugog parcijalnog ispita (100 bodova)</w:t>
                        </w:r>
                      </w:p>
                      <w:p w14:paraId="2E082DB4" w14:textId="77777777" w:rsidR="00191AF6" w:rsidRPr="004E2706" w:rsidRDefault="00191AF6" w:rsidP="00BB46F0">
                        <w:pPr>
                          <w:numPr>
                            <w:ilvl w:val="0"/>
                            <w:numId w:val="22"/>
                          </w:numPr>
                          <w:shd w:val="clear" w:color="auto" w:fill="FFFFFF"/>
                          <w:spacing w:after="0" w:line="240" w:lineRule="auto"/>
                          <w:rPr>
                            <w:rFonts w:ascii="Proba Pro Lt" w:hAnsi="Proba Pro Lt" w:cs="Arial"/>
                            <w:sz w:val="20"/>
                            <w:szCs w:val="20"/>
                          </w:rPr>
                        </w:pPr>
                        <w:r w:rsidRPr="004E2706">
                          <w:rPr>
                            <w:rFonts w:ascii="Proba Pro Lt" w:hAnsi="Proba Pro Lt" w:cs="Arial"/>
                            <w:sz w:val="20"/>
                            <w:szCs w:val="20"/>
                          </w:rPr>
                          <w:t>četiri (4) testa (ukupno 40 bodova - bonus bodovi)</w:t>
                        </w:r>
                      </w:p>
                      <w:p w14:paraId="0ACE2929" w14:textId="7A9BE2DB" w:rsidR="00191AF6" w:rsidRDefault="00191AF6" w:rsidP="008D3E9A">
                        <w:pPr>
                          <w:pStyle w:val="NormalWeb"/>
                          <w:shd w:val="clear" w:color="auto" w:fill="FFFFFF"/>
                          <w:spacing w:before="0" w:beforeAutospacing="0" w:after="0" w:afterAutospacing="0"/>
                          <w:rPr>
                            <w:rFonts w:ascii="Proba Pro Lt" w:hAnsi="Proba Pro Lt" w:cs="Arial"/>
                            <w:sz w:val="20"/>
                            <w:szCs w:val="20"/>
                          </w:rPr>
                        </w:pPr>
                        <w:r w:rsidRPr="004E2706">
                          <w:rPr>
                            <w:rFonts w:ascii="Proba Pro Lt" w:hAnsi="Proba Pro Lt" w:cs="Arial"/>
                            <w:sz w:val="20"/>
                            <w:szCs w:val="20"/>
                          </w:rPr>
                          <w:t>Testovi</w:t>
                        </w:r>
                        <w:r w:rsidRPr="004E2706">
                          <w:rPr>
                            <w:rStyle w:val="apple-converted-space"/>
                            <w:rFonts w:ascii="Calibri" w:eastAsia="Calibri" w:hAnsi="Calibri" w:cs="Calibri"/>
                            <w:sz w:val="20"/>
                            <w:szCs w:val="20"/>
                          </w:rPr>
                          <w:t> </w:t>
                        </w:r>
                        <w:r w:rsidRPr="004E2706">
                          <w:rPr>
                            <w:rFonts w:ascii="Proba Pro Lt" w:hAnsi="Proba Pro Lt" w:cs="Arial"/>
                            <w:sz w:val="20"/>
                            <w:szCs w:val="20"/>
                          </w:rPr>
                          <w:t>se pišu po grupama u vremenu od 15 minuta.</w:t>
                        </w:r>
                        <w:r w:rsidRPr="004E2706">
                          <w:rPr>
                            <w:rStyle w:val="apple-converted-space"/>
                            <w:rFonts w:ascii="Calibri" w:eastAsia="Calibri" w:hAnsi="Calibri" w:cs="Calibri"/>
                            <w:sz w:val="20"/>
                            <w:szCs w:val="20"/>
                          </w:rPr>
                          <w:t> </w:t>
                        </w:r>
                        <w:r w:rsidRPr="004E2706">
                          <w:rPr>
                            <w:rFonts w:ascii="Proba Pro Lt" w:hAnsi="Proba Pro Lt" w:cs="Arial"/>
                            <w:sz w:val="20"/>
                            <w:szCs w:val="20"/>
                          </w:rPr>
                          <w:t>Parcijalni ispiti</w:t>
                        </w:r>
                        <w:r w:rsidRPr="004E2706">
                          <w:rPr>
                            <w:rStyle w:val="apple-converted-space"/>
                            <w:rFonts w:ascii="Calibri" w:eastAsia="Calibri" w:hAnsi="Calibri" w:cs="Calibri"/>
                            <w:sz w:val="20"/>
                            <w:szCs w:val="20"/>
                          </w:rPr>
                          <w:t> </w:t>
                        </w:r>
                        <w:r w:rsidRPr="004E2706">
                          <w:rPr>
                            <w:rFonts w:ascii="Proba Pro Lt" w:hAnsi="Proba Pro Lt" w:cs="Arial"/>
                            <w:sz w:val="20"/>
                            <w:szCs w:val="20"/>
                          </w:rPr>
                          <w:t>pišu se 90 minuta u terminima izvan nastave.</w:t>
                        </w:r>
                      </w:p>
                      <w:p w14:paraId="495AED8F" w14:textId="77777777" w:rsidR="004E2706" w:rsidRPr="004E2706" w:rsidRDefault="004E2706" w:rsidP="008D3E9A">
                        <w:pPr>
                          <w:pStyle w:val="NormalWeb"/>
                          <w:shd w:val="clear" w:color="auto" w:fill="FFFFFF"/>
                          <w:spacing w:before="0" w:beforeAutospacing="0" w:after="0" w:afterAutospacing="0"/>
                          <w:rPr>
                            <w:rFonts w:ascii="Proba Pro Lt" w:hAnsi="Proba Pro Lt" w:cs="Arial"/>
                            <w:sz w:val="20"/>
                            <w:szCs w:val="20"/>
                          </w:rPr>
                        </w:pPr>
                      </w:p>
                      <w:p w14:paraId="220DCA69" w14:textId="77777777" w:rsidR="00191AF6" w:rsidRPr="004E2706" w:rsidRDefault="00191AF6" w:rsidP="008D3E9A">
                        <w:p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u w:val="single"/>
                            <w:lang w:eastAsia="hr-HR"/>
                          </w:rPr>
                          <w:t>Sustav bodovanja</w:t>
                        </w:r>
                        <w:r w:rsidRPr="004E2706">
                          <w:rPr>
                            <w:rFonts w:eastAsia="Times New Roman"/>
                            <w:sz w:val="20"/>
                            <w:szCs w:val="20"/>
                            <w:lang w:eastAsia="hr-HR"/>
                          </w:rPr>
                          <w:t> </w:t>
                        </w:r>
                        <w:r w:rsidRPr="004E2706">
                          <w:rPr>
                            <w:rFonts w:ascii="Proba Pro Lt" w:eastAsia="Times New Roman" w:hAnsi="Proba Pro Lt" w:cs="Arial"/>
                            <w:sz w:val="20"/>
                            <w:szCs w:val="20"/>
                            <w:lang w:eastAsia="hr-HR"/>
                          </w:rPr>
                          <w:t>(postotci se izračunavaju od ukupno mogućih 200 bodova):</w:t>
                        </w:r>
                      </w:p>
                      <w:p w14:paraId="061AE0AF" w14:textId="1A606D3A"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[50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dovoljan (2)</w:t>
                        </w:r>
                      </w:p>
                      <w:p w14:paraId="502A5870" w14:textId="5CAABEF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[60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dobar (3)</w:t>
                        </w:r>
                      </w:p>
                      <w:p w14:paraId="038FA9BE" w14:textId="67E9D349"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[75</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%&gt;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vrlo dobar (4)</w:t>
                        </w:r>
                      </w:p>
                      <w:p w14:paraId="396F8476" w14:textId="23853524" w:rsidR="00191AF6" w:rsidRPr="004E2706" w:rsidRDefault="00191AF6" w:rsidP="00BB46F0">
                        <w:pPr>
                          <w:numPr>
                            <w:ilvl w:val="0"/>
                            <w:numId w:val="23"/>
                          </w:numPr>
                          <w:shd w:val="clear" w:color="auto" w:fill="FFFFFF"/>
                          <w:spacing w:after="0" w:line="240" w:lineRule="auto"/>
                          <w:rPr>
                            <w:rFonts w:ascii="Proba Pro Lt" w:eastAsia="Times New Roman" w:hAnsi="Proba Pro Lt" w:cs="Arial"/>
                            <w:sz w:val="20"/>
                            <w:szCs w:val="20"/>
                            <w:lang w:eastAsia="hr-HR"/>
                          </w:rPr>
                        </w:pPr>
                        <w:r w:rsidRPr="004E2706">
                          <w:rPr>
                            <w:rFonts w:ascii="Proba Pro Lt" w:eastAsia="Times New Roman" w:hAnsi="Proba Pro Lt" w:cs="Arial"/>
                            <w:sz w:val="20"/>
                            <w:szCs w:val="20"/>
                            <w:lang w:eastAsia="hr-HR"/>
                          </w:rPr>
                          <w:t>[90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 - 100</w:t>
                        </w:r>
                        <w:r w:rsidR="004E2706">
                          <w:rPr>
                            <w:rFonts w:ascii="Proba Pro Lt" w:eastAsia="Times New Roman" w:hAnsi="Proba Pro Lt" w:cs="Arial"/>
                            <w:sz w:val="20"/>
                            <w:szCs w:val="20"/>
                            <w:lang w:eastAsia="hr-HR"/>
                          </w:rPr>
                          <w:t xml:space="preserve"> </w:t>
                        </w:r>
                        <w:r w:rsidRPr="004E2706">
                          <w:rPr>
                            <w:rFonts w:ascii="Proba Pro Lt" w:eastAsia="Times New Roman" w:hAnsi="Proba Pro Lt" w:cs="Arial"/>
                            <w:sz w:val="20"/>
                            <w:szCs w:val="20"/>
                            <w:lang w:eastAsia="hr-HR"/>
                          </w:rPr>
                          <w:t>%]</w:t>
                        </w:r>
                        <w:r w:rsidRPr="004E2706">
                          <w:rPr>
                            <w:rFonts w:eastAsia="Times New Roman"/>
                            <w:sz w:val="20"/>
                            <w:szCs w:val="20"/>
                            <w:lang w:eastAsia="hr-HR"/>
                          </w:rPr>
                          <w:t> </w:t>
                        </w:r>
                        <w:r w:rsidRPr="004E2706">
                          <w:rPr>
                            <w:rFonts w:ascii="Proba Pro Lt" w:eastAsia="Times New Roman" w:hAnsi="Proba Pro Lt" w:cs="Arial"/>
                            <w:sz w:val="20"/>
                            <w:szCs w:val="20"/>
                            <w:lang w:eastAsia="hr-HR"/>
                          </w:rPr>
                          <w:t xml:space="preserve"> izvrstan (5)</w:t>
                        </w:r>
                      </w:p>
                      <w:p w14:paraId="063983AE" w14:textId="77777777" w:rsidR="00191AF6" w:rsidRPr="004E2706" w:rsidRDefault="00191AF6" w:rsidP="008D3E9A">
                        <w:pPr>
                          <w:pStyle w:val="NormalWeb"/>
                          <w:shd w:val="clear" w:color="auto" w:fill="FFFFFF"/>
                          <w:spacing w:before="0" w:beforeAutospacing="0" w:after="0" w:afterAutospacing="0"/>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Ispiti na popravnim rokovima pišu se iz cjelokupnog gradiva i traju 120 minuta.</w:t>
                        </w:r>
                      </w:p>
                      <w:p w14:paraId="677D5165" w14:textId="48547308" w:rsidR="00191AF6" w:rsidRPr="004E2706" w:rsidRDefault="00191AF6" w:rsidP="008D3E9A">
                        <w:pPr>
                          <w:shd w:val="clear" w:color="auto" w:fill="FFFFFF"/>
                          <w:spacing w:after="0" w:line="240" w:lineRule="auto"/>
                          <w:rPr>
                            <w:rFonts w:ascii="Proba Pro Lt" w:hAnsi="Proba Pro Lt" w:cs="Arial"/>
                            <w:sz w:val="20"/>
                            <w:szCs w:val="20"/>
                            <w:shd w:val="clear" w:color="auto" w:fill="FFFFFF"/>
                          </w:rPr>
                        </w:pPr>
                        <w:r w:rsidRPr="004E2706">
                          <w:rPr>
                            <w:rFonts w:ascii="Proba Pro Lt" w:hAnsi="Proba Pro Lt" w:cs="Arial"/>
                            <w:sz w:val="20"/>
                            <w:szCs w:val="20"/>
                            <w:shd w:val="clear" w:color="auto" w:fill="FFFFFF"/>
                          </w:rPr>
                          <w:t>Na prvo ponavljanje (rok koji slijedi neposredno nakon drugog parcijalnog ispita) moguće je prenijeti 20</w:t>
                        </w:r>
                        <w:r w:rsidR="004E2706">
                          <w:rPr>
                            <w:rFonts w:ascii="Proba Pro Lt" w:hAnsi="Proba Pro Lt" w:cs="Arial"/>
                            <w:sz w:val="20"/>
                            <w:szCs w:val="20"/>
                            <w:shd w:val="clear" w:color="auto" w:fill="FFFFFF"/>
                          </w:rPr>
                          <w:t xml:space="preserve"> </w:t>
                        </w:r>
                        <w:r w:rsidRPr="004E2706">
                          <w:rPr>
                            <w:rFonts w:ascii="Proba Pro Lt" w:hAnsi="Proba Pro Lt" w:cs="Arial"/>
                            <w:sz w:val="20"/>
                            <w:szCs w:val="20"/>
                            <w:shd w:val="clear" w:color="auto" w:fill="FFFFFF"/>
                          </w:rPr>
                          <w:t>% bodova osvojenih kroz semestar, a na drugo ponavljanje (rok koji slijedi neposredno nakon prvog ponavljanja) 10% bodova. Nakon zimskog ispitnog roka u veljači, bonus bodovi više ne vrijede.</w:t>
                        </w:r>
                      </w:p>
                      <w:p w14:paraId="4DA88FD1" w14:textId="77777777" w:rsidR="00191AF6" w:rsidRPr="008D3E9A" w:rsidDel="00B558AD" w:rsidRDefault="00191AF6" w:rsidP="008D3E9A">
                        <w:pPr>
                          <w:shd w:val="clear" w:color="auto" w:fill="FFFFFF"/>
                          <w:spacing w:after="0" w:line="240" w:lineRule="auto"/>
                          <w:rPr>
                            <w:rFonts w:ascii="Proba Pro Lt" w:hAnsi="Proba Pro Lt" w:cs="Arial"/>
                            <w:color w:val="000000"/>
                            <w:sz w:val="20"/>
                            <w:szCs w:val="20"/>
                          </w:rPr>
                        </w:pPr>
                        <w:r w:rsidRPr="004E2706">
                          <w:rPr>
                            <w:rFonts w:ascii="Proba Pro Lt" w:hAnsi="Proba Pro Lt" w:cs="Arial"/>
                            <w:sz w:val="20"/>
                            <w:szCs w:val="20"/>
                            <w:shd w:val="clear" w:color="auto" w:fill="FFFFFF"/>
                          </w:rPr>
                          <w:t>Sustav bodovanja na popravnom ispitu je isti kao i kroz kontinuirano vrednovanje kroz semestar.</w:t>
                        </w:r>
                      </w:p>
                    </w:sdtContent>
                  </w:sdt>
                </w:sdtContent>
              </w:sdt>
            </w:sdtContent>
          </w:sdt>
        </w:tc>
      </w:tr>
      <w:tr w:rsidR="00191AF6" w:rsidRPr="008D3E9A" w14:paraId="79176574" w14:textId="77777777" w:rsidTr="004E2706">
        <w:tc>
          <w:tcPr>
            <w:tcW w:w="1216" w:type="pct"/>
            <w:tcBorders>
              <w:left w:val="single" w:sz="12" w:space="0" w:color="auto"/>
              <w:bottom w:val="single" w:sz="12" w:space="0" w:color="auto"/>
            </w:tcBorders>
            <w:shd w:val="clear" w:color="auto" w:fill="00A0DC"/>
            <w:vAlign w:val="center"/>
          </w:tcPr>
          <w:p w14:paraId="27FE2EC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84" w:type="pct"/>
            <w:gridSpan w:val="13"/>
            <w:tcBorders>
              <w:bottom w:val="single" w:sz="12" w:space="0" w:color="auto"/>
              <w:right w:val="single" w:sz="12" w:space="0" w:color="auto"/>
            </w:tcBorders>
            <w:vAlign w:val="center"/>
          </w:tcPr>
          <w:p w14:paraId="5D55A2DE" w14:textId="77777777" w:rsidR="00191AF6" w:rsidRPr="004E2706" w:rsidRDefault="00191AF6" w:rsidP="008D3E9A">
            <w:pPr>
              <w:tabs>
                <w:tab w:val="left" w:pos="2820"/>
              </w:tabs>
              <w:spacing w:after="0" w:line="240" w:lineRule="auto"/>
              <w:rPr>
                <w:rFonts w:ascii="Proba Pro Lt" w:hAnsi="Proba Pro Lt" w:cs="Arial"/>
                <w:sz w:val="20"/>
                <w:szCs w:val="20"/>
              </w:rPr>
            </w:pPr>
            <w:r w:rsidRPr="004E2706">
              <w:rPr>
                <w:rFonts w:ascii="Proba Pro Lt" w:hAnsi="Proba Pro Lt" w:cs="Arial"/>
                <w:sz w:val="20"/>
                <w:szCs w:val="20"/>
              </w:rPr>
              <w:t>Da položi predmet, student/studentica mora:</w:t>
            </w:r>
          </w:p>
          <w:sdt>
            <w:sdtPr>
              <w:rPr>
                <w:rFonts w:ascii="Proba Pro Lt" w:eastAsia="Calibri" w:hAnsi="Proba Pro Lt" w:cs="Arial"/>
                <w:sz w:val="20"/>
                <w:szCs w:val="20"/>
                <w:lang w:eastAsia="en-US"/>
              </w:rPr>
              <w:id w:val="355701669"/>
              <w:placeholder>
                <w:docPart w:val="1BA1AB5CF7DE431EAC440956415F77A8"/>
              </w:placeholder>
            </w:sdtPr>
            <w:sdtEndPr>
              <w:rPr>
                <w:rFonts w:ascii="Calibri" w:hAnsi="Calibri" w:cs="Calibri"/>
                <w:color w:val="000000"/>
                <w:sz w:val="22"/>
                <w:szCs w:val="22"/>
              </w:rPr>
            </w:sdtEndPr>
            <w:sdtContent>
              <w:sdt>
                <w:sdtPr>
                  <w:rPr>
                    <w:rFonts w:ascii="Proba Pro Lt" w:eastAsia="Calibri" w:hAnsi="Proba Pro Lt" w:cs="Arial"/>
                    <w:sz w:val="20"/>
                    <w:szCs w:val="20"/>
                    <w:lang w:eastAsia="en-US"/>
                  </w:rPr>
                  <w:id w:val="-292062212"/>
                  <w:placeholder>
                    <w:docPart w:val="1224DBC2F30247E8A8ED89DB1C627D3C"/>
                  </w:placeholder>
                </w:sdtPr>
                <w:sdtEndPr>
                  <w:rPr>
                    <w:rFonts w:ascii="Calibri" w:hAnsi="Calibri" w:cs="Calibri"/>
                    <w:color w:val="000000"/>
                    <w:sz w:val="22"/>
                    <w:szCs w:val="22"/>
                  </w:rPr>
                </w:sdtEndPr>
                <w:sdtContent>
                  <w:sdt>
                    <w:sdtPr>
                      <w:rPr>
                        <w:rFonts w:ascii="Proba Pro Lt" w:eastAsia="Calibri" w:hAnsi="Proba Pro Lt" w:cs="Arial"/>
                        <w:bCs/>
                        <w:sz w:val="20"/>
                        <w:szCs w:val="20"/>
                        <w:lang w:eastAsia="en-US"/>
                      </w:rPr>
                      <w:id w:val="1487515219"/>
                      <w:placeholder>
                        <w:docPart w:val="EFF94BFF28C346938197B3D161370848"/>
                      </w:placeholder>
                    </w:sdtPr>
                    <w:sdtEndPr>
                      <w:rPr>
                        <w:rFonts w:ascii="Calibri" w:hAnsi="Calibri" w:cs="Calibri"/>
                        <w:bCs w:val="0"/>
                        <w:sz w:val="22"/>
                        <w:szCs w:val="22"/>
                      </w:rPr>
                    </w:sdtEndPr>
                    <w:sdtContent>
                      <w:p w14:paraId="39561449" w14:textId="69089FBC" w:rsidR="00191AF6" w:rsidRPr="004E2706" w:rsidRDefault="00B6656D" w:rsidP="00BB46F0">
                        <w:pPr>
                          <w:pStyle w:val="NormalWeb"/>
                          <w:numPr>
                            <w:ilvl w:val="0"/>
                            <w:numId w:val="151"/>
                          </w:numPr>
                          <w:shd w:val="clear" w:color="auto" w:fill="FFFFFF"/>
                          <w:spacing w:before="0" w:beforeAutospacing="0" w:after="0" w:afterAutospacing="0"/>
                          <w:rPr>
                            <w:rFonts w:ascii="Proba Pro Lt" w:hAnsi="Proba Pro Lt" w:cs="Arial"/>
                            <w:bCs/>
                            <w:sz w:val="20"/>
                            <w:szCs w:val="20"/>
                          </w:rPr>
                        </w:pPr>
                        <w:r w:rsidRPr="004E2706">
                          <w:rPr>
                            <w:rFonts w:ascii="Proba Pro Lt" w:hAnsi="Proba Pro Lt" w:cs="Arial"/>
                            <w:bCs/>
                            <w:sz w:val="20"/>
                            <w:szCs w:val="20"/>
                          </w:rPr>
                          <w:t>uvjet za dobivanje pozitivne ocjene je 50 % od ukupno mogućih 200 bodova i osvojenih barem 30 % bodova na drugom parcijalnom ispitu.</w:t>
                        </w:r>
                        <w:r w:rsidRPr="004E2706">
                          <w:rPr>
                            <w:rFonts w:ascii="Calibri" w:hAnsi="Calibri" w:cs="Calibri"/>
                            <w:bCs/>
                            <w:sz w:val="20"/>
                            <w:szCs w:val="20"/>
                          </w:rPr>
                          <w:t> </w:t>
                        </w:r>
                      </w:p>
                      <w:p w14:paraId="3655151A" w14:textId="23DCEEB3" w:rsidR="00191AF6" w:rsidRPr="004E2706" w:rsidRDefault="00B6656D" w:rsidP="00BB46F0">
                        <w:pPr>
                          <w:pStyle w:val="ListParagraph"/>
                          <w:numPr>
                            <w:ilvl w:val="0"/>
                            <w:numId w:val="151"/>
                          </w:numPr>
                          <w:shd w:val="clear" w:color="auto" w:fill="FFFFFF"/>
                          <w:spacing w:after="0" w:line="240" w:lineRule="auto"/>
                          <w:rPr>
                            <w:rFonts w:ascii="Proba Pro Lt" w:hAnsi="Proba Pro Lt" w:cs="Arial"/>
                            <w:color w:val="000000"/>
                            <w:sz w:val="20"/>
                            <w:szCs w:val="20"/>
                          </w:rPr>
                        </w:pPr>
                        <w:r w:rsidRPr="004E2706">
                          <w:rPr>
                            <w:rFonts w:ascii="Proba Pro Lt" w:eastAsia="Times New Roman" w:hAnsi="Proba Pro Lt" w:cs="Arial"/>
                            <w:bCs/>
                            <w:sz w:val="20"/>
                            <w:szCs w:val="20"/>
                            <w:lang w:eastAsia="hr-HR"/>
                          </w:rPr>
                          <w:lastRenderedPageBreak/>
                          <w:t>prisustvovati nastavi (maksimalni broj izostanaka je šest)</w:t>
                        </w:r>
                        <w:r w:rsidRPr="004E2706">
                          <w:rPr>
                            <w:rFonts w:ascii="Proba Pro Lt" w:hAnsi="Proba Pro Lt" w:cs="Arial"/>
                            <w:sz w:val="20"/>
                            <w:szCs w:val="20"/>
                            <w:shd w:val="clear" w:color="auto" w:fill="FFFFFF"/>
                          </w:rPr>
                          <w:t>.</w:t>
                        </w:r>
                      </w:p>
                    </w:sdtContent>
                  </w:sdt>
                </w:sdtContent>
              </w:sdt>
            </w:sdtContent>
          </w:sdt>
        </w:tc>
      </w:tr>
      <w:tr w:rsidR="00191AF6" w:rsidRPr="008D3E9A" w14:paraId="24300D56" w14:textId="77777777" w:rsidTr="004E2706">
        <w:tc>
          <w:tcPr>
            <w:tcW w:w="1216" w:type="pct"/>
            <w:vMerge w:val="restart"/>
            <w:tcBorders>
              <w:top w:val="single" w:sz="12" w:space="0" w:color="auto"/>
              <w:left w:val="single" w:sz="12" w:space="0" w:color="auto"/>
            </w:tcBorders>
            <w:shd w:val="clear" w:color="auto" w:fill="00A0DC"/>
            <w:vAlign w:val="center"/>
          </w:tcPr>
          <w:p w14:paraId="119BF94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44" w:type="pct"/>
            <w:gridSpan w:val="7"/>
            <w:tcBorders>
              <w:top w:val="single" w:sz="12" w:space="0" w:color="auto"/>
              <w:right w:val="single" w:sz="8" w:space="0" w:color="auto"/>
            </w:tcBorders>
            <w:shd w:val="clear" w:color="auto" w:fill="00A0DC"/>
            <w:vAlign w:val="center"/>
          </w:tcPr>
          <w:p w14:paraId="27B695B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29AA2E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167B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B2AF700" w14:textId="77777777" w:rsidTr="004E2706">
        <w:trPr>
          <w:trHeight w:val="75"/>
        </w:trPr>
        <w:tc>
          <w:tcPr>
            <w:tcW w:w="1216" w:type="pct"/>
            <w:vMerge/>
            <w:tcBorders>
              <w:left w:val="single" w:sz="12" w:space="0" w:color="auto"/>
            </w:tcBorders>
            <w:shd w:val="clear" w:color="auto" w:fill="00A0DC"/>
            <w:vAlign w:val="center"/>
          </w:tcPr>
          <w:p w14:paraId="627C616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44" w:type="pct"/>
            <w:gridSpan w:val="7"/>
            <w:tcBorders>
              <w:right w:val="single" w:sz="8" w:space="0" w:color="auto"/>
            </w:tcBorders>
            <w:shd w:val="clear" w:color="auto" w:fill="auto"/>
          </w:tcPr>
          <w:sdt>
            <w:sdtPr>
              <w:rPr>
                <w:rFonts w:ascii="Proba Pro Lt" w:hAnsi="Proba Pro Lt" w:cs="Arial"/>
                <w:color w:val="000000"/>
                <w:sz w:val="20"/>
                <w:szCs w:val="20"/>
              </w:rPr>
              <w:id w:val="2101670745"/>
              <w:placeholder>
                <w:docPart w:val="230A237C68A542CE8CE3588E8782B2C5"/>
              </w:placeholder>
            </w:sdtPr>
            <w:sdtEndPr/>
            <w:sdtContent>
              <w:sdt>
                <w:sdtPr>
                  <w:rPr>
                    <w:rFonts w:ascii="Proba Pro Lt" w:hAnsi="Proba Pro Lt" w:cs="Arial"/>
                    <w:color w:val="000000"/>
                    <w:sz w:val="20"/>
                    <w:szCs w:val="20"/>
                  </w:rPr>
                  <w:id w:val="836806016"/>
                  <w:placeholder>
                    <w:docPart w:val="7961E712E03C4674985E53EC9018D595"/>
                  </w:placeholder>
                </w:sdtPr>
                <w:sdtEndPr/>
                <w:sdtContent>
                  <w:sdt>
                    <w:sdtPr>
                      <w:rPr>
                        <w:rFonts w:ascii="Proba Pro Lt" w:hAnsi="Proba Pro Lt" w:cs="Arial"/>
                        <w:color w:val="000000"/>
                        <w:sz w:val="20"/>
                        <w:szCs w:val="20"/>
                      </w:rPr>
                      <w:id w:val="1969076522"/>
                      <w:placeholder>
                        <w:docPart w:val="00E52159A70841ADB0F5A38674228E9F"/>
                      </w:placeholder>
                    </w:sdtPr>
                    <w:sdtEndPr/>
                    <w:sdtContent>
                      <w:p w14:paraId="58B178F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pripremljena za modul</w:t>
                        </w:r>
                      </w:p>
                    </w:sdtContent>
                  </w:sdt>
                </w:sdtContent>
              </w:sdt>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45400173"/>
              <w:placeholder>
                <w:docPart w:val="802311C15B374EC1AEDABD3632841EF9"/>
              </w:placeholder>
              <w:showingPlcHdr/>
            </w:sdtPr>
            <w:sdtEndPr/>
            <w:sdtContent>
              <w:p w14:paraId="2B7B9A8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8"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891002947"/>
              <w:placeholder>
                <w:docPart w:val="E6029F35C2DC49009162E5470718C203"/>
              </w:placeholder>
              <w:showingPlcHdr/>
            </w:sdtPr>
            <w:sdtEndPr/>
            <w:sdtContent>
              <w:p w14:paraId="3FE47A0C"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3B9B1E9" w14:textId="77777777" w:rsidTr="004E2706">
        <w:tc>
          <w:tcPr>
            <w:tcW w:w="1216" w:type="pct"/>
            <w:tcBorders>
              <w:top w:val="single" w:sz="12" w:space="0" w:color="auto"/>
              <w:left w:val="single" w:sz="12" w:space="0" w:color="auto"/>
            </w:tcBorders>
            <w:shd w:val="clear" w:color="auto" w:fill="00A0DC"/>
            <w:vAlign w:val="center"/>
          </w:tcPr>
          <w:p w14:paraId="12542427"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13434098"/>
            <w:placeholder>
              <w:docPart w:val="1EED14725ED246449AFD097C99F0F289"/>
            </w:placeholder>
          </w:sdtPr>
          <w:sdtEndPr/>
          <w:sdtContent>
            <w:sdt>
              <w:sdtPr>
                <w:id w:val="-1893028365"/>
                <w:placeholder>
                  <w:docPart w:val="E82C5E4CB96F48F2934319B3EDE2DE73"/>
                </w:placeholder>
              </w:sdtPr>
              <w:sdtEndPr/>
              <w:sdtContent>
                <w:tc>
                  <w:tcPr>
                    <w:tcW w:w="3784" w:type="pct"/>
                    <w:gridSpan w:val="13"/>
                    <w:tcBorders>
                      <w:top w:val="single" w:sz="12" w:space="0" w:color="auto"/>
                      <w:right w:val="single" w:sz="12" w:space="0" w:color="auto"/>
                    </w:tcBorders>
                  </w:tcPr>
                  <w:sdt>
                    <w:sdtPr>
                      <w:id w:val="-1911376470"/>
                      <w:placeholder>
                        <w:docPart w:val="7F7568BC842E43C890FBF4395F21279D"/>
                      </w:placeholder>
                    </w:sdtPr>
                    <w:sdtEndPr/>
                    <w:sdtContent>
                      <w:p w14:paraId="40FB9C7F"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B. P. Demidovič, Zadaci i riješeni primjeri iz više matematike: s primjenom na tehničke nauke, Tehnička knjiga, Zagreb, 1991.</w:t>
                        </w:r>
                      </w:p>
                      <w:p w14:paraId="0FAF940C"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eastAsia="Times New Roman" w:hAnsi="Proba Pro Lt" w:cs="Arial"/>
                            <w:color w:val="333333"/>
                            <w:sz w:val="20"/>
                            <w:szCs w:val="20"/>
                            <w:lang w:eastAsia="hr-HR"/>
                          </w:rPr>
                        </w:pPr>
                        <w:r w:rsidRPr="004E2706">
                          <w:rPr>
                            <w:rFonts w:ascii="Proba Pro Lt" w:eastAsia="Times New Roman" w:hAnsi="Proba Pro Lt" w:cs="Arial"/>
                            <w:color w:val="333333"/>
                            <w:sz w:val="20"/>
                            <w:szCs w:val="20"/>
                            <w:lang w:eastAsia="hr-HR"/>
                          </w:rPr>
                          <w:t>T. Bradić, J. Pečarić, R. Roki i M. Strunje, Matematika za tehnološke fakultete, Element, Zagreb, 1998.</w:t>
                        </w:r>
                      </w:p>
                      <w:p w14:paraId="5DCF5704" w14:textId="77777777"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 xml:space="preserve">N. Elezović, Linearna algebra, Element, Zagreb, 1999. </w:t>
                        </w:r>
                      </w:p>
                      <w:p w14:paraId="764A194E" w14:textId="3B4CA47A" w:rsidR="00191AF6" w:rsidRPr="004E2706" w:rsidRDefault="00191AF6" w:rsidP="00BB46F0">
                        <w:pPr>
                          <w:pStyle w:val="ListParagraph"/>
                          <w:numPr>
                            <w:ilvl w:val="0"/>
                            <w:numId w:val="152"/>
                          </w:numPr>
                          <w:shd w:val="clear" w:color="auto" w:fill="FFFFFF"/>
                          <w:spacing w:after="0" w:line="240" w:lineRule="auto"/>
                          <w:ind w:left="323"/>
                          <w:rPr>
                            <w:rFonts w:ascii="Proba Pro Lt" w:hAnsi="Proba Pro Lt" w:cs="Arial"/>
                            <w:sz w:val="20"/>
                            <w:szCs w:val="20"/>
                          </w:rPr>
                        </w:pPr>
                        <w:r w:rsidRPr="004E2706">
                          <w:rPr>
                            <w:rFonts w:ascii="Proba Pro Lt" w:eastAsia="Times New Roman" w:hAnsi="Proba Pro Lt" w:cs="Arial"/>
                            <w:color w:val="333333"/>
                            <w:sz w:val="20"/>
                            <w:szCs w:val="20"/>
                            <w:lang w:eastAsia="hr-HR"/>
                          </w:rPr>
                          <w:t>P. Javor, Matematička analiza 1, Element, Zagreb, 1999.</w:t>
                        </w:r>
                      </w:p>
                    </w:sdtContent>
                  </w:sdt>
                </w:tc>
              </w:sdtContent>
            </w:sdt>
          </w:sdtContent>
        </w:sdt>
      </w:tr>
      <w:tr w:rsidR="00191AF6" w:rsidRPr="008D3E9A" w14:paraId="320C3C10" w14:textId="77777777" w:rsidTr="004E2706">
        <w:tc>
          <w:tcPr>
            <w:tcW w:w="1216" w:type="pct"/>
            <w:tcBorders>
              <w:top w:val="single" w:sz="12" w:space="0" w:color="auto"/>
              <w:left w:val="single" w:sz="12" w:space="0" w:color="auto"/>
            </w:tcBorders>
            <w:shd w:val="clear" w:color="auto" w:fill="00A0DC"/>
            <w:vAlign w:val="center"/>
          </w:tcPr>
          <w:p w14:paraId="55EAF2C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84" w:type="pct"/>
            <w:gridSpan w:val="13"/>
            <w:tcBorders>
              <w:top w:val="single" w:sz="12" w:space="0" w:color="auto"/>
              <w:right w:val="single" w:sz="12" w:space="0" w:color="auto"/>
            </w:tcBorders>
          </w:tcPr>
          <w:p w14:paraId="317008B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542CBE07" w14:textId="77777777" w:rsidTr="004E2706">
        <w:tc>
          <w:tcPr>
            <w:tcW w:w="1216" w:type="pct"/>
            <w:tcBorders>
              <w:left w:val="single" w:sz="12" w:space="0" w:color="auto"/>
              <w:bottom w:val="single" w:sz="12" w:space="0" w:color="auto"/>
            </w:tcBorders>
            <w:shd w:val="clear" w:color="auto" w:fill="00A0DC"/>
            <w:vAlign w:val="center"/>
          </w:tcPr>
          <w:p w14:paraId="492D8BA5" w14:textId="4A6C9043"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85732981"/>
            <w:placeholder>
              <w:docPart w:val="8588C82E8A514C4DA1F02B8951564A3E"/>
            </w:placeholder>
          </w:sdtPr>
          <w:sdtEndPr/>
          <w:sdtContent>
            <w:tc>
              <w:tcPr>
                <w:tcW w:w="3784" w:type="pct"/>
                <w:gridSpan w:val="13"/>
                <w:tcBorders>
                  <w:bottom w:val="single" w:sz="12" w:space="0" w:color="auto"/>
                  <w:right w:val="single" w:sz="12" w:space="0" w:color="auto"/>
                </w:tcBorders>
              </w:tcPr>
              <w:p w14:paraId="73530D28" w14:textId="3531586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382EE2E" w14:textId="48A94342" w:rsidR="00191AF6" w:rsidRDefault="00191AF6" w:rsidP="008D3E9A">
      <w:pPr>
        <w:spacing w:after="0" w:line="240" w:lineRule="auto"/>
        <w:rPr>
          <w:rFonts w:ascii="Proba Pro Lt" w:hAnsi="Proba Pro Lt"/>
          <w:sz w:val="20"/>
          <w:szCs w:val="20"/>
        </w:rPr>
      </w:pPr>
    </w:p>
    <w:p w14:paraId="1FF9C756" w14:textId="77777777" w:rsidR="008375C5" w:rsidRPr="008D3E9A" w:rsidRDefault="008375C5"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7002F" w:rsidRPr="008D3E9A" w14:paraId="30626852" w14:textId="77777777" w:rsidTr="004700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EFE64A" w14:textId="77777777" w:rsidR="0047002F" w:rsidRPr="008D3E9A" w:rsidRDefault="0047002F" w:rsidP="0047002F">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7002F" w:rsidRPr="008D3E9A" w14:paraId="77B9294B" w14:textId="77777777" w:rsidTr="0047002F">
        <w:tc>
          <w:tcPr>
            <w:tcW w:w="1256" w:type="pct"/>
            <w:tcBorders>
              <w:top w:val="single" w:sz="12" w:space="0" w:color="auto"/>
              <w:left w:val="single" w:sz="12" w:space="0" w:color="auto"/>
            </w:tcBorders>
            <w:shd w:val="clear" w:color="auto" w:fill="00A0DC"/>
            <w:vAlign w:val="center"/>
          </w:tcPr>
          <w:p w14:paraId="4A48D78C" w14:textId="77777777" w:rsidR="0047002F" w:rsidRPr="008D3E9A" w:rsidRDefault="0047002F" w:rsidP="0047002F">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D3E9A">
              <w:rPr>
                <w:rStyle w:val="Strong"/>
                <w:rFonts w:ascii="Proba Pro Lt" w:hAnsi="Proba Pro Lt" w:cs="Arial"/>
                <w:b w:val="0"/>
                <w:sz w:val="20"/>
                <w:szCs w:val="20"/>
              </w:rPr>
              <w:t xml:space="preserve">Nositelj(i) i suradnici predmeta </w:t>
            </w:r>
          </w:p>
        </w:tc>
        <w:tc>
          <w:tcPr>
            <w:tcW w:w="1524" w:type="pct"/>
            <w:gridSpan w:val="4"/>
            <w:tcBorders>
              <w:top w:val="single" w:sz="12" w:space="0" w:color="auto"/>
              <w:right w:val="single" w:sz="12" w:space="0" w:color="auto"/>
            </w:tcBorders>
            <w:vAlign w:val="center"/>
          </w:tcPr>
          <w:p w14:paraId="6781F3D1" w14:textId="77777777" w:rsidR="0047002F" w:rsidRPr="00841816" w:rsidRDefault="004A05D1" w:rsidP="0047002F">
            <w:pPr>
              <w:tabs>
                <w:tab w:val="left" w:pos="2820"/>
              </w:tabs>
              <w:spacing w:after="0" w:line="240" w:lineRule="auto"/>
              <w:rPr>
                <w:rFonts w:ascii="Proba Pro Lt" w:hAnsi="Proba Pro Lt" w:cs="Arial"/>
                <w:b/>
                <w:sz w:val="20"/>
                <w:szCs w:val="20"/>
                <w:u w:val="single"/>
              </w:rPr>
            </w:pPr>
            <w:hyperlink r:id="rId87" w:history="1">
              <w:r w:rsidR="0047002F" w:rsidRPr="00841816">
                <w:rPr>
                  <w:rStyle w:val="Hyperlink"/>
                  <w:rFonts w:ascii="Proba Pro Lt" w:hAnsi="Proba Pro Lt" w:cs="Arial"/>
                  <w:b/>
                  <w:sz w:val="20"/>
                  <w:szCs w:val="20"/>
                </w:rPr>
                <w:t>Prof. dr. sc. Ivone Jakaša</w:t>
              </w:r>
            </w:hyperlink>
          </w:p>
          <w:p w14:paraId="7F739095" w14:textId="77777777" w:rsidR="0047002F" w:rsidRPr="00ED107C" w:rsidRDefault="004A05D1" w:rsidP="0047002F">
            <w:pPr>
              <w:tabs>
                <w:tab w:val="left" w:pos="2820"/>
              </w:tabs>
              <w:spacing w:after="0" w:line="240" w:lineRule="auto"/>
              <w:rPr>
                <w:rStyle w:val="Hyperlink"/>
              </w:rPr>
            </w:pPr>
            <w:hyperlink r:id="rId88" w:history="1">
              <w:r w:rsidR="0047002F" w:rsidRPr="00841816">
                <w:rPr>
                  <w:rStyle w:val="Hyperlink"/>
                  <w:rFonts w:ascii="Proba Pro Lt" w:hAnsi="Proba Pro Lt" w:cs="Arial"/>
                  <w:sz w:val="20"/>
                  <w:szCs w:val="20"/>
                </w:rPr>
                <w:t>Izv. prof. dr. sc. Antonela Ninčević Grassino</w:t>
              </w:r>
            </w:hyperlink>
          </w:p>
          <w:p w14:paraId="0F7EA768" w14:textId="110F6C88" w:rsidR="0047002F" w:rsidRPr="00841816" w:rsidRDefault="00ED107C" w:rsidP="0047002F">
            <w:pPr>
              <w:tabs>
                <w:tab w:val="left" w:pos="2820"/>
              </w:tabs>
              <w:spacing w:after="0" w:line="240" w:lineRule="auto"/>
              <w:rPr>
                <w:rStyle w:val="Hyperlink"/>
                <w:rFonts w:ascii="Proba Pro Lt" w:hAnsi="Proba Pro Lt" w:cs="Arial"/>
                <w:sz w:val="20"/>
                <w:szCs w:val="20"/>
              </w:rPr>
            </w:pPr>
            <w:r w:rsidRPr="00ED107C">
              <w:rPr>
                <w:rStyle w:val="Hyperlink"/>
                <w:rFonts w:ascii="Proba Pro Lt" w:hAnsi="Proba Pro Lt" w:cs="Arial"/>
                <w:sz w:val="20"/>
                <w:szCs w:val="20"/>
              </w:rPr>
              <w:t>Izv. prof.</w:t>
            </w:r>
            <w:r>
              <w:t xml:space="preserve"> </w:t>
            </w:r>
            <w:hyperlink r:id="rId89" w:history="1">
              <w:r w:rsidR="0047002F" w:rsidRPr="00841816">
                <w:rPr>
                  <w:rStyle w:val="Hyperlink"/>
                  <w:rFonts w:ascii="Proba Pro Lt" w:hAnsi="Proba Pro Lt" w:cs="Arial"/>
                  <w:sz w:val="20"/>
                  <w:szCs w:val="20"/>
                </w:rPr>
                <w:t>dr. sc. Maja Dent</w:t>
              </w:r>
            </w:hyperlink>
          </w:p>
          <w:p w14:paraId="08E8FD41" w14:textId="77777777" w:rsidR="0047002F" w:rsidRPr="008D3E9A" w:rsidRDefault="004A05D1" w:rsidP="0047002F">
            <w:pPr>
              <w:tabs>
                <w:tab w:val="left" w:pos="2820"/>
              </w:tabs>
              <w:spacing w:after="0" w:line="240" w:lineRule="auto"/>
              <w:rPr>
                <w:rFonts w:ascii="Proba Pro Lt" w:hAnsi="Proba Pro Lt" w:cs="Arial"/>
                <w:sz w:val="20"/>
                <w:szCs w:val="20"/>
              </w:rPr>
            </w:pPr>
            <w:hyperlink r:id="rId90" w:history="1">
              <w:r w:rsidR="0047002F" w:rsidRPr="00841816">
                <w:rPr>
                  <w:rStyle w:val="Hyperlink"/>
                  <w:rFonts w:ascii="Proba Pro Lt" w:hAnsi="Proba Pro Lt" w:cs="Arial"/>
                  <w:sz w:val="20"/>
                  <w:szCs w:val="20"/>
                </w:rPr>
                <w:t>Ines Peremin, mag. ing.</w:t>
              </w:r>
            </w:hyperlink>
          </w:p>
        </w:tc>
        <w:tc>
          <w:tcPr>
            <w:tcW w:w="1405" w:type="pct"/>
            <w:gridSpan w:val="5"/>
            <w:tcBorders>
              <w:top w:val="single" w:sz="12" w:space="0" w:color="auto"/>
              <w:right w:val="single" w:sz="12" w:space="0" w:color="auto"/>
            </w:tcBorders>
            <w:shd w:val="clear" w:color="auto" w:fill="00A0DC"/>
            <w:vAlign w:val="center"/>
          </w:tcPr>
          <w:p w14:paraId="6D484A20"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815" w:type="pct"/>
            <w:gridSpan w:val="4"/>
            <w:tcBorders>
              <w:top w:val="single" w:sz="12" w:space="0" w:color="auto"/>
              <w:right w:val="single" w:sz="12" w:space="0" w:color="auto"/>
            </w:tcBorders>
            <w:vAlign w:val="center"/>
          </w:tcPr>
          <w:p w14:paraId="0950B194" w14:textId="77777777" w:rsidR="0047002F" w:rsidRPr="008D3E9A" w:rsidRDefault="0047002F" w:rsidP="0047002F">
            <w:pPr>
              <w:tabs>
                <w:tab w:val="left" w:pos="2820"/>
              </w:tabs>
              <w:spacing w:after="0" w:line="240" w:lineRule="auto"/>
              <w:rPr>
                <w:rFonts w:ascii="Proba Pro Lt" w:hAnsi="Proba Pro Lt" w:cs="Arial"/>
                <w:sz w:val="20"/>
                <w:szCs w:val="20"/>
              </w:rPr>
            </w:pPr>
            <w:proofErr w:type="spellStart"/>
            <w:r w:rsidRPr="008D3E9A">
              <w:rPr>
                <w:rFonts w:ascii="Proba Pro Lt" w:hAnsi="Proba Pro Lt" w:cs="Arial"/>
                <w:sz w:val="20"/>
                <w:szCs w:val="20"/>
                <w:lang w:val="en-US"/>
              </w:rPr>
              <w:t>ljetni</w:t>
            </w:r>
            <w:proofErr w:type="spellEnd"/>
          </w:p>
        </w:tc>
      </w:tr>
      <w:tr w:rsidR="0047002F" w:rsidRPr="008D3E9A" w14:paraId="33880C94" w14:textId="77777777" w:rsidTr="0047002F">
        <w:tc>
          <w:tcPr>
            <w:tcW w:w="1256" w:type="pct"/>
            <w:tcBorders>
              <w:top w:val="single" w:sz="12" w:space="0" w:color="auto"/>
              <w:left w:val="single" w:sz="12" w:space="0" w:color="auto"/>
            </w:tcBorders>
            <w:shd w:val="clear" w:color="auto" w:fill="00A0DC"/>
            <w:vAlign w:val="center"/>
          </w:tcPr>
          <w:p w14:paraId="15721ABC"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tc>
          <w:tcPr>
            <w:tcW w:w="1524" w:type="pct"/>
            <w:gridSpan w:val="4"/>
            <w:tcBorders>
              <w:top w:val="single" w:sz="12" w:space="0" w:color="auto"/>
              <w:right w:val="single" w:sz="12" w:space="0" w:color="auto"/>
            </w:tcBorders>
            <w:vAlign w:val="center"/>
          </w:tcPr>
          <w:p w14:paraId="557854C5" w14:textId="77777777" w:rsidR="0047002F" w:rsidRPr="008D3E9A" w:rsidRDefault="0047002F" w:rsidP="0047002F">
            <w:pPr>
              <w:tabs>
                <w:tab w:val="left" w:pos="2820"/>
              </w:tabs>
              <w:spacing w:after="0" w:line="240" w:lineRule="auto"/>
              <w:rPr>
                <w:rFonts w:ascii="Proba Pro Lt" w:hAnsi="Proba Pro Lt" w:cs="Arial"/>
                <w:sz w:val="20"/>
                <w:szCs w:val="20"/>
              </w:rPr>
            </w:pPr>
            <w:bookmarkStart w:id="10" w:name="Analitička_kemija"/>
            <w:r w:rsidRPr="00785416">
              <w:rPr>
                <w:rFonts w:ascii="Proba Pro Lt" w:eastAsia="Times New Roman" w:hAnsi="Proba Pro Lt" w:cs="Times New Roman"/>
                <w:b/>
                <w:bCs/>
                <w:kern w:val="36"/>
                <w:sz w:val="20"/>
                <w:szCs w:val="20"/>
                <w:lang w:eastAsia="hr-HR"/>
              </w:rPr>
              <w:t>Analitička kemija</w:t>
            </w:r>
            <w:bookmarkEnd w:id="10"/>
          </w:p>
        </w:tc>
        <w:tc>
          <w:tcPr>
            <w:tcW w:w="1405" w:type="pct"/>
            <w:gridSpan w:val="5"/>
            <w:tcBorders>
              <w:top w:val="single" w:sz="12" w:space="0" w:color="auto"/>
              <w:right w:val="single" w:sz="12" w:space="0" w:color="auto"/>
            </w:tcBorders>
            <w:shd w:val="clear" w:color="auto" w:fill="00A0DC"/>
            <w:vAlign w:val="center"/>
          </w:tcPr>
          <w:p w14:paraId="0458E56F"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815" w:type="pct"/>
            <w:gridSpan w:val="4"/>
            <w:tcBorders>
              <w:top w:val="single" w:sz="12" w:space="0" w:color="auto"/>
              <w:right w:val="single" w:sz="12" w:space="0" w:color="auto"/>
            </w:tcBorders>
            <w:vAlign w:val="center"/>
          </w:tcPr>
          <w:p w14:paraId="61667AF6"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tr>
      <w:tr w:rsidR="0047002F" w:rsidRPr="008D3E9A" w14:paraId="6A0F29DC" w14:textId="77777777" w:rsidTr="0047002F">
        <w:tc>
          <w:tcPr>
            <w:tcW w:w="1256" w:type="pct"/>
            <w:tcBorders>
              <w:left w:val="single" w:sz="12" w:space="0" w:color="auto"/>
              <w:bottom w:val="single" w:sz="12" w:space="0" w:color="auto"/>
            </w:tcBorders>
            <w:shd w:val="clear" w:color="auto" w:fill="00A0DC"/>
            <w:vAlign w:val="center"/>
          </w:tcPr>
          <w:p w14:paraId="0557621C"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tc>
          <w:tcPr>
            <w:tcW w:w="1524" w:type="pct"/>
            <w:gridSpan w:val="4"/>
            <w:tcBorders>
              <w:bottom w:val="single" w:sz="12" w:space="0" w:color="auto"/>
              <w:right w:val="single" w:sz="12" w:space="0" w:color="auto"/>
            </w:tcBorders>
            <w:vAlign w:val="center"/>
          </w:tcPr>
          <w:p w14:paraId="045B859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159293</w:t>
            </w:r>
          </w:p>
        </w:tc>
        <w:tc>
          <w:tcPr>
            <w:tcW w:w="1405" w:type="pct"/>
            <w:gridSpan w:val="5"/>
            <w:tcBorders>
              <w:bottom w:val="single" w:sz="12" w:space="0" w:color="auto"/>
              <w:right w:val="single" w:sz="12" w:space="0" w:color="auto"/>
            </w:tcBorders>
            <w:shd w:val="clear" w:color="auto" w:fill="00A0DC"/>
            <w:vAlign w:val="center"/>
          </w:tcPr>
          <w:p w14:paraId="461FEAC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815" w:type="pct"/>
            <w:gridSpan w:val="4"/>
            <w:tcBorders>
              <w:bottom w:val="single" w:sz="12" w:space="0" w:color="auto"/>
              <w:right w:val="single" w:sz="12" w:space="0" w:color="auto"/>
            </w:tcBorders>
            <w:vAlign w:val="center"/>
          </w:tcPr>
          <w:p w14:paraId="517E019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47002F" w:rsidRPr="008D3E9A" w14:paraId="5EAB05DA" w14:textId="77777777" w:rsidTr="0047002F">
        <w:tc>
          <w:tcPr>
            <w:tcW w:w="1256" w:type="pct"/>
            <w:tcBorders>
              <w:left w:val="single" w:sz="12" w:space="0" w:color="auto"/>
              <w:bottom w:val="single" w:sz="12" w:space="0" w:color="auto"/>
            </w:tcBorders>
            <w:shd w:val="clear" w:color="auto" w:fill="00A0DC"/>
            <w:vAlign w:val="center"/>
          </w:tcPr>
          <w:p w14:paraId="62C5C55F"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tc>
          <w:tcPr>
            <w:tcW w:w="1524" w:type="pct"/>
            <w:gridSpan w:val="4"/>
            <w:tcBorders>
              <w:bottom w:val="single" w:sz="12" w:space="0" w:color="auto"/>
              <w:right w:val="single" w:sz="12" w:space="0" w:color="auto"/>
            </w:tcBorders>
            <w:vAlign w:val="center"/>
          </w:tcPr>
          <w:p w14:paraId="5831AF4B" w14:textId="77777777" w:rsidR="0047002F" w:rsidRPr="008D3E9A" w:rsidRDefault="0047002F" w:rsidP="0047002F">
            <w:pPr>
              <w:tabs>
                <w:tab w:val="left" w:pos="2820"/>
              </w:tabs>
              <w:spacing w:after="0" w:line="240" w:lineRule="auto"/>
              <w:rPr>
                <w:rFonts w:ascii="Proba Pro Lt" w:hAnsi="Proba Pro Lt" w:cs="Arial"/>
                <w:sz w:val="20"/>
                <w:szCs w:val="20"/>
              </w:rPr>
            </w:pPr>
            <w:proofErr w:type="spellStart"/>
            <w:r w:rsidRPr="008D3E9A">
              <w:rPr>
                <w:rFonts w:ascii="Proba Pro Lt" w:hAnsi="Proba Pro Lt" w:cs="Arial"/>
                <w:sz w:val="20"/>
                <w:szCs w:val="20"/>
                <w:lang w:val="en-US"/>
              </w:rPr>
              <w:t>Preddiplomski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sveučilišni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studij</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Biotehnologija</w:t>
            </w:r>
            <w:proofErr w:type="spellEnd"/>
          </w:p>
        </w:tc>
        <w:tc>
          <w:tcPr>
            <w:tcW w:w="1405" w:type="pct"/>
            <w:gridSpan w:val="5"/>
            <w:tcBorders>
              <w:bottom w:val="single" w:sz="12" w:space="0" w:color="auto"/>
              <w:right w:val="single" w:sz="12" w:space="0" w:color="auto"/>
            </w:tcBorders>
            <w:shd w:val="clear" w:color="auto" w:fill="00A0DC"/>
            <w:vAlign w:val="center"/>
          </w:tcPr>
          <w:p w14:paraId="051EABAA"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815" w:type="pct"/>
            <w:gridSpan w:val="4"/>
            <w:tcBorders>
              <w:bottom w:val="single" w:sz="12" w:space="0" w:color="auto"/>
              <w:right w:val="single" w:sz="12" w:space="0" w:color="auto"/>
            </w:tcBorders>
            <w:vAlign w:val="center"/>
          </w:tcPr>
          <w:p w14:paraId="04AC3CF4"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tr>
      <w:tr w:rsidR="0047002F" w:rsidRPr="008D3E9A" w14:paraId="511B2604" w14:textId="77777777" w:rsidTr="0047002F">
        <w:tc>
          <w:tcPr>
            <w:tcW w:w="1256" w:type="pct"/>
            <w:tcBorders>
              <w:left w:val="single" w:sz="12" w:space="0" w:color="auto"/>
              <w:bottom w:val="single" w:sz="12" w:space="0" w:color="auto"/>
            </w:tcBorders>
            <w:shd w:val="clear" w:color="auto" w:fill="00A0DC"/>
            <w:vAlign w:val="center"/>
          </w:tcPr>
          <w:p w14:paraId="620C5249"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tc>
          <w:tcPr>
            <w:tcW w:w="1524" w:type="pct"/>
            <w:gridSpan w:val="4"/>
            <w:tcBorders>
              <w:bottom w:val="single" w:sz="12" w:space="0" w:color="auto"/>
              <w:right w:val="single" w:sz="12" w:space="0" w:color="auto"/>
            </w:tcBorders>
            <w:vAlign w:val="center"/>
          </w:tcPr>
          <w:p w14:paraId="0DBDAF69" w14:textId="77777777" w:rsidR="0047002F" w:rsidRPr="008D3E9A" w:rsidRDefault="0047002F" w:rsidP="0047002F">
            <w:pPr>
              <w:tabs>
                <w:tab w:val="left" w:pos="2820"/>
              </w:tabs>
              <w:spacing w:after="0" w:line="240" w:lineRule="auto"/>
              <w:rPr>
                <w:rFonts w:ascii="Proba Pro Lt" w:hAnsi="Proba Pro Lt" w:cs="Arial"/>
                <w:sz w:val="20"/>
                <w:szCs w:val="20"/>
              </w:rPr>
            </w:pPr>
            <w:proofErr w:type="spellStart"/>
            <w:r w:rsidRPr="008D3E9A">
              <w:rPr>
                <w:rFonts w:ascii="Proba Pro Lt" w:hAnsi="Proba Pro Lt" w:cs="Arial"/>
                <w:sz w:val="20"/>
                <w:szCs w:val="20"/>
                <w:lang w:val="en-US"/>
              </w:rPr>
              <w:t>obvezan</w:t>
            </w:r>
            <w:proofErr w:type="spellEnd"/>
          </w:p>
        </w:tc>
        <w:tc>
          <w:tcPr>
            <w:tcW w:w="1405" w:type="pct"/>
            <w:gridSpan w:val="5"/>
            <w:tcBorders>
              <w:bottom w:val="single" w:sz="12" w:space="0" w:color="auto"/>
              <w:right w:val="single" w:sz="12" w:space="0" w:color="auto"/>
            </w:tcBorders>
            <w:shd w:val="clear" w:color="auto" w:fill="00A0DC"/>
            <w:vAlign w:val="center"/>
          </w:tcPr>
          <w:p w14:paraId="40FF1068"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142547A4" w14:textId="77777777" w:rsidR="0047002F" w:rsidRPr="008D3E9A" w:rsidRDefault="0047002F" w:rsidP="0047002F">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lang w:val="en-US"/>
              </w:rPr>
              <w:t>2.</w:t>
            </w:r>
            <w:r w:rsidRPr="008D3E9A">
              <w:rPr>
                <w:rFonts w:ascii="Proba Pro Lt" w:hAnsi="Proba Pro Lt" w:cs="Arial"/>
                <w:sz w:val="20"/>
                <w:szCs w:val="20"/>
              </w:rPr>
              <w:tab/>
            </w:r>
          </w:p>
          <w:p w14:paraId="753A1A98" w14:textId="77777777" w:rsidR="0047002F" w:rsidRPr="008D3E9A" w:rsidRDefault="0047002F" w:rsidP="0047002F">
            <w:pPr>
              <w:tabs>
                <w:tab w:val="right" w:pos="2149"/>
              </w:tabs>
              <w:spacing w:after="0" w:line="240" w:lineRule="auto"/>
              <w:rPr>
                <w:rFonts w:ascii="Proba Pro Lt" w:hAnsi="Proba Pro Lt" w:cs="Arial"/>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p>
        </w:tc>
      </w:tr>
      <w:tr w:rsidR="0047002F" w:rsidRPr="008D3E9A" w14:paraId="25B09D18" w14:textId="77777777" w:rsidTr="0047002F">
        <w:tc>
          <w:tcPr>
            <w:tcW w:w="1256" w:type="pct"/>
            <w:tcBorders>
              <w:left w:val="single" w:sz="12" w:space="0" w:color="auto"/>
              <w:bottom w:val="single" w:sz="12" w:space="0" w:color="auto"/>
            </w:tcBorders>
            <w:shd w:val="clear" w:color="auto" w:fill="00A0DC"/>
            <w:vAlign w:val="center"/>
          </w:tcPr>
          <w:p w14:paraId="198E3767"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1524" w:type="pct"/>
            <w:gridSpan w:val="4"/>
            <w:tcBorders>
              <w:bottom w:val="single" w:sz="12" w:space="0" w:color="auto"/>
              <w:right w:val="single" w:sz="12" w:space="0" w:color="auto"/>
            </w:tcBorders>
            <w:vAlign w:val="center"/>
          </w:tcPr>
          <w:p w14:paraId="7FF03CFC"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u VP, laboratorijske vježbe u Laboratoriju za analitičku kemiju</w:t>
            </w:r>
          </w:p>
        </w:tc>
        <w:tc>
          <w:tcPr>
            <w:tcW w:w="1405" w:type="pct"/>
            <w:gridSpan w:val="5"/>
            <w:tcBorders>
              <w:bottom w:val="single" w:sz="12" w:space="0" w:color="auto"/>
              <w:right w:val="single" w:sz="12" w:space="0" w:color="auto"/>
            </w:tcBorders>
            <w:shd w:val="clear" w:color="auto" w:fill="00A0DC"/>
            <w:vAlign w:val="center"/>
          </w:tcPr>
          <w:p w14:paraId="3E609632" w14:textId="77777777" w:rsidR="0047002F" w:rsidRPr="008D3E9A" w:rsidRDefault="0047002F" w:rsidP="0047002F">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815" w:type="pct"/>
            <w:gridSpan w:val="4"/>
            <w:tcBorders>
              <w:bottom w:val="single" w:sz="12" w:space="0" w:color="auto"/>
              <w:right w:val="single" w:sz="12" w:space="0" w:color="auto"/>
            </w:tcBorders>
            <w:vAlign w:val="center"/>
          </w:tcPr>
          <w:p w14:paraId="1A6EBF61"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tr>
      <w:tr w:rsidR="0047002F" w:rsidRPr="008D3E9A" w14:paraId="1693EF92" w14:textId="77777777" w:rsidTr="0047002F">
        <w:tc>
          <w:tcPr>
            <w:tcW w:w="1256" w:type="pct"/>
            <w:tcBorders>
              <w:left w:val="single" w:sz="12" w:space="0" w:color="auto"/>
              <w:bottom w:val="single" w:sz="12" w:space="0" w:color="auto"/>
            </w:tcBorders>
            <w:shd w:val="clear" w:color="auto" w:fill="00A0DC"/>
            <w:vAlign w:val="center"/>
          </w:tcPr>
          <w:p w14:paraId="038765AF"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1524" w:type="pct"/>
            <w:gridSpan w:val="4"/>
            <w:tcBorders>
              <w:bottom w:val="single" w:sz="12" w:space="0" w:color="auto"/>
              <w:right w:val="single" w:sz="12" w:space="0" w:color="auto"/>
            </w:tcBorders>
            <w:vAlign w:val="center"/>
          </w:tcPr>
          <w:p w14:paraId="7C549461" w14:textId="77777777" w:rsidR="0047002F" w:rsidRPr="008D3E9A" w:rsidRDefault="0047002F" w:rsidP="0047002F">
            <w:pPr>
              <w:tabs>
                <w:tab w:val="left" w:pos="2820"/>
              </w:tabs>
              <w:spacing w:after="0" w:line="240" w:lineRule="auto"/>
              <w:rPr>
                <w:rFonts w:ascii="Proba Pro Lt" w:hAnsi="Proba Pro Lt" w:cs="Arial"/>
                <w:sz w:val="20"/>
                <w:szCs w:val="20"/>
              </w:rPr>
            </w:pPr>
            <w:proofErr w:type="spellStart"/>
            <w:r w:rsidRPr="008D3E9A">
              <w:rPr>
                <w:rFonts w:ascii="Proba Pro Lt" w:hAnsi="Proba Pro Lt" w:cs="Arial"/>
                <w:sz w:val="20"/>
                <w:szCs w:val="20"/>
                <w:lang w:val="en-US"/>
              </w:rPr>
              <w:t>prva</w:t>
            </w:r>
            <w:proofErr w:type="spellEnd"/>
          </w:p>
        </w:tc>
        <w:tc>
          <w:tcPr>
            <w:tcW w:w="1405" w:type="pct"/>
            <w:gridSpan w:val="5"/>
            <w:tcBorders>
              <w:bottom w:val="single" w:sz="12" w:space="0" w:color="auto"/>
              <w:right w:val="single" w:sz="12" w:space="0" w:color="auto"/>
            </w:tcBorders>
            <w:shd w:val="clear" w:color="auto" w:fill="00A0DC"/>
            <w:vAlign w:val="center"/>
          </w:tcPr>
          <w:p w14:paraId="53CD5B14" w14:textId="77777777" w:rsidR="0047002F" w:rsidRPr="008D3E9A" w:rsidRDefault="0047002F" w:rsidP="0047002F">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82BE244"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lang w:val="en-US"/>
              </w:rPr>
              <w:t>DA</w:t>
            </w:r>
          </w:p>
        </w:tc>
      </w:tr>
      <w:tr w:rsidR="0047002F" w:rsidRPr="008D3E9A" w14:paraId="5D5E6C4F" w14:textId="77777777" w:rsidTr="0047002F">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45A759A" w14:textId="77777777" w:rsidR="0047002F" w:rsidRPr="008D3E9A" w:rsidRDefault="0047002F" w:rsidP="0047002F">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7002F" w:rsidRPr="008D3E9A" w14:paraId="3E6716D6" w14:textId="77777777" w:rsidTr="0047002F">
        <w:tc>
          <w:tcPr>
            <w:tcW w:w="1256" w:type="pct"/>
            <w:tcBorders>
              <w:top w:val="single" w:sz="12" w:space="0" w:color="auto"/>
              <w:left w:val="single" w:sz="12" w:space="0" w:color="auto"/>
            </w:tcBorders>
            <w:shd w:val="clear" w:color="auto" w:fill="00A0DC"/>
            <w:vAlign w:val="center"/>
          </w:tcPr>
          <w:p w14:paraId="0A6E0AF6" w14:textId="77777777" w:rsidR="0047002F" w:rsidRPr="008D3E9A" w:rsidRDefault="0047002F" w:rsidP="0047002F">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3AA7474D" w14:textId="77777777" w:rsidR="0047002F" w:rsidRPr="008D3E9A" w:rsidRDefault="0047002F" w:rsidP="0047002F">
            <w:pPr>
              <w:shd w:val="clear" w:color="auto" w:fill="FFFFFF"/>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 okviru predmeta studenti se upoznaju s temeljnim pojmovima vezanim uz kemijsku analizu i primjenu koncepta kemijske ravnoteže na analitičke probleme te postupcima pripreme uzorka za analizu koji su im potrebni za razumijevanje struke i daljnji studij. Osnovni je cilj predmeta upoznati studente s osnovnim principima na kojima se temelje gravimetrijske, volumetrijske i UV-VIS spektrometrijske metode analize te njihovom primjenom na realne uzorke. Također, predmet za cilj ima osposobiti studente za izvođenje jednostavnije gravimetrijske, volumetrijske i UV-Vis spektrometrijske analize uzorka prema danim uputama.</w:t>
            </w:r>
          </w:p>
        </w:tc>
      </w:tr>
      <w:tr w:rsidR="0047002F" w:rsidRPr="008D3E9A" w14:paraId="60CF64C7" w14:textId="77777777" w:rsidTr="0047002F">
        <w:tc>
          <w:tcPr>
            <w:tcW w:w="1256" w:type="pct"/>
            <w:tcBorders>
              <w:left w:val="single" w:sz="12" w:space="0" w:color="auto"/>
            </w:tcBorders>
            <w:shd w:val="clear" w:color="auto" w:fill="00A0DC"/>
            <w:vAlign w:val="center"/>
          </w:tcPr>
          <w:p w14:paraId="13E3DC9F"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3744" w:type="pct"/>
            <w:gridSpan w:val="13"/>
            <w:tcBorders>
              <w:right w:val="single" w:sz="12" w:space="0" w:color="auto"/>
            </w:tcBorders>
            <w:vAlign w:val="center"/>
          </w:tcPr>
          <w:p w14:paraId="2793812D" w14:textId="77777777" w:rsidR="0047002F" w:rsidRPr="008D3E9A" w:rsidRDefault="0047002F" w:rsidP="0047002F">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tr>
      <w:tr w:rsidR="0047002F" w:rsidRPr="008D3E9A" w14:paraId="119B61E4" w14:textId="77777777" w:rsidTr="0047002F">
        <w:tc>
          <w:tcPr>
            <w:tcW w:w="1256" w:type="pct"/>
            <w:tcBorders>
              <w:left w:val="single" w:sz="12" w:space="0" w:color="auto"/>
            </w:tcBorders>
            <w:shd w:val="clear" w:color="auto" w:fill="00A0DC"/>
            <w:vAlign w:val="center"/>
          </w:tcPr>
          <w:p w14:paraId="0F5A006F"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tc>
          <w:tcPr>
            <w:tcW w:w="3744" w:type="pct"/>
            <w:gridSpan w:val="13"/>
            <w:tcBorders>
              <w:right w:val="single" w:sz="12" w:space="0" w:color="auto"/>
            </w:tcBorders>
            <w:vAlign w:val="center"/>
          </w:tcPr>
          <w:p w14:paraId="0ACF6982"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20F6922"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34410D14"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provoditi odgovarajuće analize i biotehnološke postupke u kemijskim, biokemijskim, mikrobiološkim, molekularno-genetičkim, procesnim i razvojnim </w:t>
            </w:r>
            <w:r w:rsidRPr="008D3E9A">
              <w:rPr>
                <w:rFonts w:ascii="Proba Pro Lt" w:hAnsi="Proba Pro Lt" w:cs="Arial"/>
                <w:sz w:val="20"/>
                <w:szCs w:val="20"/>
              </w:rPr>
              <w:lastRenderedPageBreak/>
              <w:t>laboratorijima, te prepoznati i riješiti jednostavnije probleme tim laboratorijima</w:t>
            </w:r>
          </w:p>
          <w:p w14:paraId="3E9F75EF"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067C181C"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 xml:space="preserve">primijeniti etička načela, zakonsku regulativu i norme u struci </w:t>
            </w:r>
          </w:p>
          <w:p w14:paraId="61B5AC2F" w14:textId="77777777" w:rsidR="0047002F" w:rsidRPr="008D3E9A" w:rsidRDefault="0047002F" w:rsidP="0047002F">
            <w:pPr>
              <w:numPr>
                <w:ilvl w:val="0"/>
                <w:numId w:val="42"/>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lang w:eastAsia="hr-HR"/>
              </w:rPr>
              <w:t>razviti znanja i vještine nužne za nastavak studija na višoj razini, prije svega</w:t>
            </w:r>
            <w:r w:rsidRPr="008D3E9A">
              <w:rPr>
                <w:rFonts w:ascii="Proba Pro Lt" w:hAnsi="Proba Pro Lt" w:cs="Arial"/>
                <w:sz w:val="20"/>
                <w:szCs w:val="20"/>
              </w:rPr>
              <w:t xml:space="preserve"> </w:t>
            </w:r>
            <w:r>
              <w:rPr>
                <w:rFonts w:ascii="Proba Pro Lt" w:hAnsi="Proba Pro Lt" w:cs="Arial"/>
                <w:sz w:val="20"/>
                <w:szCs w:val="20"/>
                <w:lang w:eastAsia="hr-HR"/>
              </w:rPr>
              <w:t>na diplomskim studijima Bioprocesnog inženjerstva te M</w:t>
            </w:r>
            <w:r w:rsidRPr="008D3E9A">
              <w:rPr>
                <w:rFonts w:ascii="Proba Pro Lt" w:hAnsi="Proba Pro Lt" w:cs="Arial"/>
                <w:sz w:val="20"/>
                <w:szCs w:val="20"/>
                <w:lang w:eastAsia="hr-HR"/>
              </w:rPr>
              <w:t>olekularne</w:t>
            </w:r>
            <w:r w:rsidRPr="008D3E9A">
              <w:rPr>
                <w:rFonts w:ascii="Proba Pro Lt" w:hAnsi="Proba Pro Lt" w:cs="Arial"/>
                <w:sz w:val="20"/>
                <w:szCs w:val="20"/>
              </w:rPr>
              <w:t xml:space="preserve"> </w:t>
            </w:r>
            <w:r>
              <w:rPr>
                <w:rFonts w:ascii="Proba Pro Lt" w:hAnsi="Proba Pro Lt" w:cs="Arial"/>
                <w:sz w:val="20"/>
                <w:szCs w:val="20"/>
                <w:lang w:eastAsia="hr-HR"/>
              </w:rPr>
              <w:t>biotehnologije</w:t>
            </w:r>
          </w:p>
        </w:tc>
      </w:tr>
      <w:tr w:rsidR="0047002F" w:rsidRPr="008D3E9A" w14:paraId="5E99D2F5" w14:textId="77777777" w:rsidTr="0047002F">
        <w:tc>
          <w:tcPr>
            <w:tcW w:w="1256" w:type="pct"/>
            <w:tcBorders>
              <w:left w:val="single" w:sz="12" w:space="0" w:color="auto"/>
            </w:tcBorders>
            <w:shd w:val="clear" w:color="auto" w:fill="00A0DC"/>
            <w:vAlign w:val="center"/>
          </w:tcPr>
          <w:p w14:paraId="11072100"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Očekivani ishodi učenja na razini predmeta (3-10 ishoda učenja) </w:t>
            </w:r>
          </w:p>
        </w:tc>
        <w:tc>
          <w:tcPr>
            <w:tcW w:w="3744" w:type="pct"/>
            <w:gridSpan w:val="13"/>
            <w:tcBorders>
              <w:right w:val="single" w:sz="12" w:space="0" w:color="auto"/>
            </w:tcBorders>
            <w:vAlign w:val="center"/>
          </w:tcPr>
          <w:p w14:paraId="5989C72E"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d</w:t>
            </w:r>
            <w:r w:rsidRPr="008D3E9A">
              <w:rPr>
                <w:rFonts w:ascii="Proba Pro Lt" w:hAnsi="Proba Pro Lt" w:cs="Arial"/>
                <w:color w:val="000000"/>
                <w:sz w:val="20"/>
                <w:szCs w:val="20"/>
              </w:rPr>
              <w:t>efinirati i objasniti osnov</w:t>
            </w:r>
            <w:r>
              <w:rPr>
                <w:rFonts w:ascii="Proba Pro Lt" w:hAnsi="Proba Pro Lt" w:cs="Arial"/>
                <w:color w:val="000000"/>
                <w:sz w:val="20"/>
                <w:szCs w:val="20"/>
              </w:rPr>
              <w:t>ne pojmove u kemijskoj analizi</w:t>
            </w:r>
          </w:p>
          <w:p w14:paraId="15AB02CF"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hAnsi="Proba Pro Lt" w:cs="Arial"/>
                <w:color w:val="000000"/>
                <w:sz w:val="20"/>
                <w:szCs w:val="20"/>
              </w:rPr>
              <w:t>n</w:t>
            </w:r>
            <w:r w:rsidRPr="008D3E9A">
              <w:rPr>
                <w:rFonts w:ascii="Proba Pro Lt" w:hAnsi="Proba Pro Lt" w:cs="Arial"/>
                <w:color w:val="000000"/>
                <w:sz w:val="20"/>
                <w:szCs w:val="20"/>
              </w:rPr>
              <w:t>abrojati analitičke tehnike i objasniti osnovn</w:t>
            </w:r>
            <w:r>
              <w:rPr>
                <w:rFonts w:ascii="Proba Pro Lt" w:hAnsi="Proba Pro Lt" w:cs="Arial"/>
                <w:color w:val="000000"/>
                <w:sz w:val="20"/>
                <w:szCs w:val="20"/>
              </w:rPr>
              <w:t>e principe na kojima se temelje</w:t>
            </w:r>
          </w:p>
          <w:p w14:paraId="5C978388"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n</w:t>
            </w:r>
            <w:r w:rsidRPr="008D3E9A">
              <w:rPr>
                <w:rFonts w:ascii="Proba Pro Lt" w:eastAsia="Times New Roman" w:hAnsi="Proba Pro Lt" w:cs="Arial"/>
                <w:color w:val="000000"/>
                <w:sz w:val="20"/>
                <w:szCs w:val="20"/>
                <w:lang w:eastAsia="hr-HR"/>
              </w:rPr>
              <w:t>abrojati i opisati osnovne tehnike u kemijskoj analizi (tehnike pripreme uzorka, separacija i uklanjanje interferenata, ukoncentriravanje) te objasniti osnovn</w:t>
            </w:r>
            <w:r>
              <w:rPr>
                <w:rFonts w:ascii="Proba Pro Lt" w:eastAsia="Times New Roman" w:hAnsi="Proba Pro Lt" w:cs="Arial"/>
                <w:color w:val="000000"/>
                <w:sz w:val="20"/>
                <w:szCs w:val="20"/>
                <w:lang w:eastAsia="hr-HR"/>
              </w:rPr>
              <w:t>e principe na kojima se temelje</w:t>
            </w:r>
          </w:p>
          <w:p w14:paraId="3B9DEB6C"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color w:val="000000"/>
                <w:sz w:val="20"/>
                <w:szCs w:val="20"/>
              </w:rPr>
            </w:pPr>
            <w:r>
              <w:rPr>
                <w:rFonts w:ascii="Proba Pro Lt" w:eastAsia="Times New Roman" w:hAnsi="Proba Pro Lt" w:cs="Arial"/>
                <w:color w:val="000000"/>
                <w:sz w:val="20"/>
                <w:szCs w:val="20"/>
                <w:lang w:eastAsia="hr-HR"/>
              </w:rPr>
              <w:t>d</w:t>
            </w:r>
            <w:r w:rsidRPr="008D3E9A">
              <w:rPr>
                <w:rFonts w:ascii="Proba Pro Lt" w:eastAsia="Times New Roman" w:hAnsi="Proba Pro Lt" w:cs="Arial"/>
                <w:color w:val="000000"/>
                <w:sz w:val="20"/>
                <w:szCs w:val="20"/>
                <w:lang w:eastAsia="hr-HR"/>
              </w:rPr>
              <w:t>efinirati i objasniti osnovne pojmove te opisati principe u kemijskoj analizi temeljenoj na gravimetrijskom, volumetrijskom i UV-Vis spektrofotometrijsk</w:t>
            </w:r>
            <w:r>
              <w:rPr>
                <w:rFonts w:ascii="Proba Pro Lt" w:eastAsia="Times New Roman" w:hAnsi="Proba Pro Lt" w:cs="Arial"/>
                <w:color w:val="000000"/>
                <w:sz w:val="20"/>
                <w:szCs w:val="20"/>
                <w:lang w:eastAsia="hr-HR"/>
              </w:rPr>
              <w:t>om određivanju analita u uzorku</w:t>
            </w:r>
          </w:p>
          <w:p w14:paraId="345D611B"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hAnsi="Proba Pro Lt" w:cs="Arial"/>
                <w:color w:val="000000"/>
                <w:sz w:val="20"/>
                <w:szCs w:val="20"/>
              </w:rPr>
              <w:t>p</w:t>
            </w:r>
            <w:r w:rsidRPr="008D3E9A">
              <w:rPr>
                <w:rFonts w:ascii="Proba Pro Lt" w:hAnsi="Proba Pro Lt" w:cs="Arial"/>
                <w:color w:val="000000"/>
                <w:sz w:val="20"/>
                <w:szCs w:val="20"/>
              </w:rPr>
              <w:t xml:space="preserve">rema uputama pripremiti uzorak za analizu te samostalno izvesti jednostavniju gravimetrijsku, volumetrijsku i </w:t>
            </w:r>
            <w:r w:rsidRPr="008D3E9A">
              <w:rPr>
                <w:rFonts w:ascii="Proba Pro Lt" w:eastAsia="Times New Roman" w:hAnsi="Proba Pro Lt" w:cs="Arial"/>
                <w:color w:val="000000"/>
                <w:sz w:val="20"/>
                <w:szCs w:val="20"/>
                <w:lang w:eastAsia="hr-HR"/>
              </w:rPr>
              <w:t>UV-Vis s</w:t>
            </w:r>
            <w:r>
              <w:rPr>
                <w:rFonts w:ascii="Proba Pro Lt" w:eastAsia="Times New Roman" w:hAnsi="Proba Pro Lt" w:cs="Arial"/>
                <w:color w:val="000000"/>
                <w:sz w:val="20"/>
                <w:szCs w:val="20"/>
                <w:lang w:eastAsia="hr-HR"/>
              </w:rPr>
              <w:t>pektrometrijsku analizu uzorka</w:t>
            </w:r>
          </w:p>
          <w:p w14:paraId="7D631E99" w14:textId="77777777" w:rsidR="0047002F" w:rsidRPr="008D3E9A" w:rsidRDefault="0047002F" w:rsidP="0047002F">
            <w:pPr>
              <w:pStyle w:val="ListParagraph"/>
              <w:numPr>
                <w:ilvl w:val="0"/>
                <w:numId w:val="37"/>
              </w:numPr>
              <w:tabs>
                <w:tab w:val="num" w:pos="375"/>
              </w:tabs>
              <w:spacing w:after="0" w:line="240" w:lineRule="auto"/>
              <w:ind w:left="375"/>
              <w:rPr>
                <w:rFonts w:ascii="Proba Pro Lt" w:hAnsi="Proba Pro Lt" w:cs="Arial"/>
                <w:sz w:val="20"/>
                <w:szCs w:val="20"/>
              </w:rPr>
            </w:pPr>
            <w:r>
              <w:rPr>
                <w:rFonts w:ascii="Proba Pro Lt" w:eastAsia="Times New Roman" w:hAnsi="Proba Pro Lt" w:cs="Arial"/>
                <w:color w:val="000000"/>
                <w:sz w:val="20"/>
                <w:szCs w:val="20"/>
                <w:lang w:eastAsia="hr-HR"/>
              </w:rPr>
              <w:t>i</w:t>
            </w:r>
            <w:r w:rsidRPr="008D3E9A">
              <w:rPr>
                <w:rFonts w:ascii="Proba Pro Lt" w:hAnsi="Proba Pro Lt" w:cs="Arial"/>
                <w:color w:val="000000"/>
                <w:sz w:val="20"/>
                <w:szCs w:val="20"/>
              </w:rPr>
              <w:t>zračunati sastav uzorka na temelju dobivenih podataka dobivenih gravimetrijskom, volumetrijskom i UV-Vis</w:t>
            </w:r>
            <w:r>
              <w:rPr>
                <w:rFonts w:ascii="Proba Pro Lt" w:hAnsi="Proba Pro Lt" w:cs="Arial"/>
                <w:color w:val="000000"/>
                <w:sz w:val="20"/>
                <w:szCs w:val="20"/>
              </w:rPr>
              <w:t xml:space="preserve"> spektrofotometrijskom analizom</w:t>
            </w:r>
          </w:p>
        </w:tc>
      </w:tr>
      <w:tr w:rsidR="0047002F" w:rsidRPr="008D3E9A" w14:paraId="4E74C52D" w14:textId="77777777" w:rsidTr="0047002F">
        <w:tc>
          <w:tcPr>
            <w:tcW w:w="1256" w:type="pct"/>
            <w:tcBorders>
              <w:left w:val="single" w:sz="12" w:space="0" w:color="auto"/>
            </w:tcBorders>
            <w:shd w:val="clear" w:color="auto" w:fill="00A0DC"/>
            <w:vAlign w:val="center"/>
          </w:tcPr>
          <w:p w14:paraId="4E3EF91D" w14:textId="77777777" w:rsidR="0047002F" w:rsidRPr="0018574C"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3744" w:type="pct"/>
            <w:gridSpan w:val="13"/>
            <w:tcBorders>
              <w:right w:val="single" w:sz="12" w:space="0" w:color="auto"/>
            </w:tcBorders>
          </w:tcPr>
          <w:p w14:paraId="60E7ADE4" w14:textId="77777777" w:rsidR="0047002F" w:rsidRPr="008D3E9A" w:rsidRDefault="0047002F" w:rsidP="0047002F">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Uvod u analitičku kemiju i osnovni postupci u kemijskoj analizi</w:t>
            </w:r>
          </w:p>
          <w:p w14:paraId="3306F44C" w14:textId="77777777" w:rsidR="0047002F" w:rsidRPr="008D3E9A" w:rsidRDefault="0047002F" w:rsidP="0047002F">
            <w:pPr>
              <w:pStyle w:val="ListParagraph"/>
              <w:numPr>
                <w:ilvl w:val="0"/>
                <w:numId w:val="38"/>
              </w:numPr>
              <w:spacing w:after="0" w:line="240" w:lineRule="auto"/>
              <w:ind w:left="375"/>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Gravimetrijske metode analize</w:t>
            </w:r>
          </w:p>
          <w:p w14:paraId="2CD6D3BD" w14:textId="77777777" w:rsidR="0047002F" w:rsidRPr="008D3E9A" w:rsidRDefault="0047002F" w:rsidP="0047002F">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Volumetrijske (titrimetrijske) metode analize</w:t>
            </w:r>
          </w:p>
          <w:p w14:paraId="4885C21E" w14:textId="77777777" w:rsidR="0047002F" w:rsidRPr="008D3E9A" w:rsidRDefault="0047002F" w:rsidP="0047002F">
            <w:pPr>
              <w:pStyle w:val="ListParagraph"/>
              <w:numPr>
                <w:ilvl w:val="0"/>
                <w:numId w:val="38"/>
              </w:numPr>
              <w:spacing w:after="0" w:line="240" w:lineRule="auto"/>
              <w:ind w:left="375"/>
              <w:rPr>
                <w:rFonts w:ascii="Proba Pro Lt" w:eastAsia="TTE1602C40t00" w:hAnsi="Proba Pro Lt" w:cs="Arial"/>
                <w:color w:val="000000"/>
                <w:sz w:val="20"/>
                <w:szCs w:val="20"/>
              </w:rPr>
            </w:pPr>
            <w:r w:rsidRPr="008D3E9A">
              <w:rPr>
                <w:rFonts w:ascii="Proba Pro Lt" w:eastAsia="TTE1602C40t00" w:hAnsi="Proba Pro Lt" w:cs="Arial"/>
                <w:color w:val="000000"/>
                <w:sz w:val="20"/>
                <w:szCs w:val="20"/>
              </w:rPr>
              <w:t>Osnove spektrometrijske analize u UV-Vis području</w:t>
            </w:r>
          </w:p>
        </w:tc>
      </w:tr>
      <w:tr w:rsidR="0047002F" w:rsidRPr="008D3E9A" w14:paraId="31139D6C" w14:textId="77777777" w:rsidTr="0047002F">
        <w:trPr>
          <w:trHeight w:val="349"/>
        </w:trPr>
        <w:tc>
          <w:tcPr>
            <w:tcW w:w="1256" w:type="pct"/>
            <w:vMerge w:val="restart"/>
            <w:tcBorders>
              <w:left w:val="single" w:sz="12" w:space="0" w:color="auto"/>
            </w:tcBorders>
            <w:shd w:val="clear" w:color="auto" w:fill="00A0DC"/>
            <w:vAlign w:val="center"/>
          </w:tcPr>
          <w:p w14:paraId="70BD25BD" w14:textId="77777777" w:rsidR="0047002F" w:rsidRPr="008D3E9A" w:rsidRDefault="0047002F" w:rsidP="0047002F">
            <w:pPr>
              <w:numPr>
                <w:ilvl w:val="1"/>
                <w:numId w:val="15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235DAE0F"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5BEB4C97"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6CE62035"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vježbe  </w:t>
            </w:r>
          </w:p>
          <w:p w14:paraId="536E8BE9"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2FA50D2"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67FB66B2"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1179" w:type="pct"/>
            <w:gridSpan w:val="5"/>
            <w:vMerge w:val="restart"/>
            <w:vAlign w:val="center"/>
          </w:tcPr>
          <w:p w14:paraId="329FB5C6"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340D311E"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79220A9C"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Pr>
                <w:rFonts w:ascii="Segoe UI Symbol" w:eastAsia="MS Gothic" w:hAnsi="Segoe UI Symbol" w:cs="Segoe UI Symbol"/>
                <w:b w:val="0"/>
                <w:sz w:val="20"/>
                <w:szCs w:val="20"/>
                <w:lang w:val="hr-HR"/>
              </w:rPr>
              <w:t xml:space="preserve"> </w:t>
            </w:r>
            <w:r w:rsidRPr="008D3E9A">
              <w:rPr>
                <w:rFonts w:ascii="Proba Pro Lt" w:hAnsi="Proba Pro Lt" w:cs="Arial"/>
                <w:b w:val="0"/>
                <w:sz w:val="20"/>
                <w:szCs w:val="20"/>
                <w:lang w:val="hr-HR"/>
              </w:rPr>
              <w:t>laboratorij</w:t>
            </w:r>
          </w:p>
          <w:p w14:paraId="29FE0426" w14:textId="77777777" w:rsidR="0047002F" w:rsidRPr="008D3E9A" w:rsidRDefault="0047002F" w:rsidP="0047002F">
            <w:pPr>
              <w:pStyle w:val="FieldText"/>
              <w:rPr>
                <w:rFonts w:ascii="Proba Pro Lt" w:hAnsi="Proba Pro Lt" w:cs="Arial"/>
                <w:b w:val="0"/>
                <w:sz w:val="20"/>
                <w:szCs w:val="20"/>
                <w:lang w:val="hr-HR"/>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10F1FADA"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r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2E3136E4" w14:textId="77777777" w:rsidR="0047002F" w:rsidRPr="008D3E9A" w:rsidRDefault="0047002F" w:rsidP="0047002F">
            <w:pPr>
              <w:numPr>
                <w:ilvl w:val="1"/>
                <w:numId w:val="153"/>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7002F" w:rsidRPr="008D3E9A" w14:paraId="6742D5DC" w14:textId="77777777" w:rsidTr="0047002F">
        <w:trPr>
          <w:trHeight w:val="577"/>
        </w:trPr>
        <w:tc>
          <w:tcPr>
            <w:tcW w:w="1256" w:type="pct"/>
            <w:vMerge/>
            <w:tcBorders>
              <w:left w:val="single" w:sz="12" w:space="0" w:color="auto"/>
              <w:bottom w:val="single" w:sz="4" w:space="0" w:color="auto"/>
            </w:tcBorders>
            <w:shd w:val="clear" w:color="auto" w:fill="00A0DC"/>
            <w:vAlign w:val="center"/>
          </w:tcPr>
          <w:p w14:paraId="588B14D8"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AB8FC9" w14:textId="77777777" w:rsidR="0047002F" w:rsidRPr="008D3E9A" w:rsidRDefault="0047002F" w:rsidP="0047002F">
            <w:pPr>
              <w:pStyle w:val="FieldText"/>
              <w:rPr>
                <w:rFonts w:ascii="Proba Pro Lt" w:hAnsi="Proba Pro Lt" w:cs="Arial"/>
                <w:b w:val="0"/>
                <w:sz w:val="20"/>
                <w:szCs w:val="20"/>
                <w:lang w:val="hr-HR"/>
              </w:rPr>
            </w:pPr>
          </w:p>
        </w:tc>
        <w:tc>
          <w:tcPr>
            <w:tcW w:w="1179" w:type="pct"/>
            <w:gridSpan w:val="5"/>
            <w:vMerge/>
            <w:vAlign w:val="center"/>
          </w:tcPr>
          <w:p w14:paraId="52B812BF" w14:textId="77777777" w:rsidR="0047002F" w:rsidRPr="008D3E9A" w:rsidRDefault="0047002F" w:rsidP="0047002F">
            <w:pPr>
              <w:pStyle w:val="FieldText"/>
              <w:rPr>
                <w:rFonts w:ascii="Proba Pro Lt" w:hAnsi="Proba Pro Lt" w:cs="Arial"/>
                <w:b w:val="0"/>
                <w:sz w:val="20"/>
                <w:szCs w:val="20"/>
                <w:lang w:val="hr-HR"/>
              </w:rPr>
            </w:pPr>
          </w:p>
        </w:tc>
        <w:tc>
          <w:tcPr>
            <w:tcW w:w="1246" w:type="pct"/>
            <w:gridSpan w:val="5"/>
            <w:tcBorders>
              <w:right w:val="single" w:sz="12" w:space="0" w:color="auto"/>
            </w:tcBorders>
          </w:tcPr>
          <w:p w14:paraId="7AB40578"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r w:rsidR="0047002F" w:rsidRPr="008D3E9A" w14:paraId="471A8039" w14:textId="77777777" w:rsidTr="0047002F">
        <w:trPr>
          <w:trHeight w:val="397"/>
        </w:trPr>
        <w:tc>
          <w:tcPr>
            <w:tcW w:w="1256" w:type="pct"/>
            <w:vMerge w:val="restart"/>
            <w:tcBorders>
              <w:top w:val="single" w:sz="12" w:space="0" w:color="auto"/>
              <w:left w:val="single" w:sz="12" w:space="0" w:color="auto"/>
            </w:tcBorders>
            <w:shd w:val="clear" w:color="auto" w:fill="00A0DC"/>
            <w:vAlign w:val="center"/>
          </w:tcPr>
          <w:p w14:paraId="0A135023"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1F601D1"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p w14:paraId="75B0841E"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top w:val="single" w:sz="12" w:space="0" w:color="auto"/>
            </w:tcBorders>
            <w:vAlign w:val="center"/>
          </w:tcPr>
          <w:p w14:paraId="0FC960E5" w14:textId="77777777" w:rsidR="0047002F" w:rsidRPr="008D3E9A" w:rsidRDefault="0047002F" w:rsidP="0047002F">
            <w:pPr>
              <w:pStyle w:val="FieldText"/>
              <w:jc w:val="center"/>
              <w:rPr>
                <w:rFonts w:ascii="Proba Pro Lt" w:hAnsi="Proba Pro Lt" w:cs="Arial"/>
                <w:b w:val="0"/>
                <w:sz w:val="20"/>
                <w:szCs w:val="20"/>
                <w:lang w:val="hr-HR"/>
              </w:rPr>
            </w:pPr>
          </w:p>
        </w:tc>
        <w:tc>
          <w:tcPr>
            <w:tcW w:w="654" w:type="pct"/>
            <w:gridSpan w:val="2"/>
            <w:tcBorders>
              <w:top w:val="single" w:sz="12" w:space="0" w:color="auto"/>
            </w:tcBorders>
            <w:vAlign w:val="center"/>
          </w:tcPr>
          <w:p w14:paraId="3B96FD8B"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p w14:paraId="2A899ADC" w14:textId="77777777" w:rsidR="0047002F" w:rsidRPr="008D3E9A" w:rsidRDefault="0047002F" w:rsidP="0047002F">
            <w:pPr>
              <w:pStyle w:val="FieldText"/>
              <w:jc w:val="center"/>
              <w:rPr>
                <w:rFonts w:ascii="Proba Pro Lt" w:hAnsi="Proba Pro Lt" w:cs="Arial"/>
                <w:b w:val="0"/>
                <w:sz w:val="20"/>
                <w:szCs w:val="20"/>
                <w:lang w:val="hr-HR"/>
              </w:rPr>
            </w:pPr>
          </w:p>
        </w:tc>
        <w:tc>
          <w:tcPr>
            <w:tcW w:w="251" w:type="pct"/>
            <w:gridSpan w:val="2"/>
            <w:tcBorders>
              <w:top w:val="single" w:sz="12" w:space="0" w:color="auto"/>
            </w:tcBorders>
            <w:vAlign w:val="center"/>
          </w:tcPr>
          <w:p w14:paraId="7C06A9D5"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top w:val="single" w:sz="12" w:space="0" w:color="auto"/>
              <w:right w:val="single" w:sz="4" w:space="0" w:color="auto"/>
            </w:tcBorders>
            <w:vAlign w:val="center"/>
          </w:tcPr>
          <w:p w14:paraId="26AE4E43" w14:textId="77777777" w:rsidR="0047002F" w:rsidRPr="008D3E9A" w:rsidRDefault="0047002F" w:rsidP="0047002F">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p w14:paraId="07FD19D0" w14:textId="77777777" w:rsidR="0047002F" w:rsidRPr="008D3E9A" w:rsidRDefault="0047002F" w:rsidP="0047002F">
            <w:pPr>
              <w:pStyle w:val="FieldText"/>
              <w:jc w:val="center"/>
              <w:rPr>
                <w:rFonts w:ascii="Proba Pro Lt" w:hAnsi="Proba Pro Lt" w:cs="Arial"/>
                <w:b w:val="0"/>
                <w:color w:val="000000"/>
                <w:sz w:val="20"/>
                <w:szCs w:val="20"/>
                <w:lang w:val="hr-HR"/>
              </w:rPr>
            </w:pPr>
          </w:p>
        </w:tc>
        <w:tc>
          <w:tcPr>
            <w:tcW w:w="237" w:type="pct"/>
            <w:tcBorders>
              <w:top w:val="single" w:sz="12" w:space="0" w:color="auto"/>
              <w:left w:val="single" w:sz="4" w:space="0" w:color="auto"/>
              <w:right w:val="single" w:sz="12" w:space="0" w:color="auto"/>
            </w:tcBorders>
            <w:vAlign w:val="center"/>
          </w:tcPr>
          <w:p w14:paraId="13D40041" w14:textId="77777777" w:rsidR="0047002F" w:rsidRPr="008D3E9A" w:rsidRDefault="0047002F" w:rsidP="0047002F">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tc>
      </w:tr>
      <w:tr w:rsidR="0047002F" w:rsidRPr="008D3E9A" w14:paraId="2F13F222" w14:textId="77777777" w:rsidTr="0047002F">
        <w:trPr>
          <w:trHeight w:val="397"/>
        </w:trPr>
        <w:tc>
          <w:tcPr>
            <w:tcW w:w="1256" w:type="pct"/>
            <w:vMerge/>
            <w:tcBorders>
              <w:left w:val="single" w:sz="12" w:space="0" w:color="auto"/>
            </w:tcBorders>
            <w:shd w:val="clear" w:color="auto" w:fill="00A0DC"/>
            <w:vAlign w:val="center"/>
          </w:tcPr>
          <w:p w14:paraId="5EB5F6E7"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5CDE0DA"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4637B202" w14:textId="77777777" w:rsidR="0047002F" w:rsidRPr="008D3E9A" w:rsidRDefault="0047002F" w:rsidP="0047002F">
            <w:pPr>
              <w:pStyle w:val="FieldText"/>
              <w:jc w:val="center"/>
              <w:rPr>
                <w:rFonts w:ascii="Proba Pro Lt" w:hAnsi="Proba Pro Lt" w:cs="Arial"/>
                <w:b w:val="0"/>
                <w:sz w:val="20"/>
                <w:szCs w:val="20"/>
                <w:lang w:val="hr-HR"/>
              </w:rPr>
            </w:pPr>
          </w:p>
        </w:tc>
        <w:tc>
          <w:tcPr>
            <w:tcW w:w="273" w:type="pct"/>
            <w:shd w:val="clear" w:color="auto" w:fill="auto"/>
            <w:vAlign w:val="center"/>
          </w:tcPr>
          <w:p w14:paraId="61B4D403"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71365665"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p w14:paraId="4C9D62B1" w14:textId="77777777" w:rsidR="0047002F" w:rsidRPr="008D3E9A" w:rsidRDefault="0047002F" w:rsidP="0047002F">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4CDFFFD5"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48667EEC" w14:textId="77777777" w:rsidR="0047002F" w:rsidRPr="008D3E9A" w:rsidRDefault="0047002F" w:rsidP="0047002F">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w:t>
            </w:r>
            <w:proofErr w:type="spellStart"/>
            <w:proofErr w:type="gramStart"/>
            <w:r w:rsidRPr="008D3E9A">
              <w:rPr>
                <w:rFonts w:ascii="Proba Pro Lt" w:hAnsi="Proba Pro Lt" w:cs="Arial"/>
                <w:b w:val="0"/>
                <w:sz w:val="20"/>
                <w:szCs w:val="20"/>
              </w:rPr>
              <w:t>ostalo</w:t>
            </w:r>
            <w:proofErr w:type="spellEnd"/>
            <w:proofErr w:type="gramEnd"/>
            <w:r w:rsidRPr="008D3E9A">
              <w:rPr>
                <w:rFonts w:ascii="Proba Pro Lt" w:hAnsi="Proba Pro Lt" w:cs="Arial"/>
                <w:b w:val="0"/>
                <w:sz w:val="20"/>
                <w:szCs w:val="20"/>
              </w:rPr>
              <w:t xml:space="preserve"> </w:t>
            </w:r>
            <w:proofErr w:type="spellStart"/>
            <w:r w:rsidRPr="008D3E9A">
              <w:rPr>
                <w:rFonts w:ascii="Proba Pro Lt" w:hAnsi="Proba Pro Lt" w:cs="Arial"/>
                <w:b w:val="0"/>
                <w:sz w:val="20"/>
                <w:szCs w:val="20"/>
              </w:rPr>
              <w:t>upisati</w:t>
            </w:r>
            <w:proofErr w:type="spellEnd"/>
            <w:r w:rsidRPr="008D3E9A">
              <w:rPr>
                <w:rFonts w:ascii="Proba Pro Lt" w:hAnsi="Proba Pro Lt" w:cs="Arial"/>
                <w:b w:val="0"/>
                <w:sz w:val="20"/>
                <w:szCs w:val="20"/>
              </w:rPr>
              <w:t xml:space="preserve">) </w:t>
            </w:r>
          </w:p>
        </w:tc>
        <w:tc>
          <w:tcPr>
            <w:tcW w:w="245" w:type="pct"/>
            <w:tcBorders>
              <w:left w:val="single" w:sz="4" w:space="0" w:color="auto"/>
              <w:right w:val="single" w:sz="4" w:space="0" w:color="auto"/>
            </w:tcBorders>
            <w:shd w:val="clear" w:color="auto" w:fill="auto"/>
            <w:vAlign w:val="center"/>
          </w:tcPr>
          <w:p w14:paraId="1F1FF6D5" w14:textId="77777777" w:rsidR="0047002F" w:rsidRPr="008D3E9A" w:rsidRDefault="0047002F" w:rsidP="0047002F">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284D0DB7" w14:textId="77777777" w:rsidR="0047002F" w:rsidRPr="008D3E9A" w:rsidRDefault="0047002F" w:rsidP="0047002F">
            <w:pPr>
              <w:pStyle w:val="FieldText"/>
              <w:jc w:val="center"/>
              <w:rPr>
                <w:rFonts w:ascii="Proba Pro Lt" w:hAnsi="Proba Pro Lt" w:cs="Arial"/>
                <w:b w:val="0"/>
                <w:color w:val="000000"/>
                <w:sz w:val="20"/>
                <w:szCs w:val="20"/>
                <w:lang w:val="hr-HR"/>
              </w:rPr>
            </w:pPr>
          </w:p>
        </w:tc>
      </w:tr>
      <w:tr w:rsidR="0047002F" w:rsidRPr="008D3E9A" w14:paraId="640CC85C" w14:textId="77777777" w:rsidTr="0047002F">
        <w:trPr>
          <w:trHeight w:val="397"/>
        </w:trPr>
        <w:tc>
          <w:tcPr>
            <w:tcW w:w="1256" w:type="pct"/>
            <w:vMerge/>
            <w:tcBorders>
              <w:left w:val="single" w:sz="12" w:space="0" w:color="auto"/>
            </w:tcBorders>
            <w:shd w:val="clear" w:color="auto" w:fill="00A0DC"/>
            <w:vAlign w:val="center"/>
          </w:tcPr>
          <w:p w14:paraId="2B3CD539"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CCC180"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p w14:paraId="65282483" w14:textId="77777777" w:rsidR="0047002F" w:rsidRPr="008D3E9A" w:rsidRDefault="0047002F" w:rsidP="0047002F">
            <w:pPr>
              <w:pStyle w:val="FieldText"/>
              <w:jc w:val="center"/>
              <w:rPr>
                <w:rFonts w:ascii="Proba Pro Lt" w:hAnsi="Proba Pro Lt" w:cs="Arial"/>
                <w:b w:val="0"/>
                <w:sz w:val="20"/>
                <w:szCs w:val="20"/>
                <w:lang w:val="hr-HR"/>
              </w:rPr>
            </w:pPr>
          </w:p>
        </w:tc>
        <w:tc>
          <w:tcPr>
            <w:tcW w:w="273" w:type="pct"/>
            <w:shd w:val="clear" w:color="auto" w:fill="auto"/>
            <w:vAlign w:val="center"/>
          </w:tcPr>
          <w:p w14:paraId="500DADB3"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654" w:type="pct"/>
            <w:gridSpan w:val="2"/>
            <w:shd w:val="clear" w:color="auto" w:fill="auto"/>
            <w:vAlign w:val="center"/>
          </w:tcPr>
          <w:p w14:paraId="37CD8C63"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p w14:paraId="638F7C11" w14:textId="77777777" w:rsidR="0047002F" w:rsidRPr="008D3E9A" w:rsidRDefault="0047002F" w:rsidP="0047002F">
            <w:pPr>
              <w:pStyle w:val="FieldText"/>
              <w:jc w:val="center"/>
              <w:rPr>
                <w:rFonts w:ascii="Proba Pro Lt" w:hAnsi="Proba Pro Lt" w:cs="Arial"/>
                <w:b w:val="0"/>
                <w:sz w:val="20"/>
                <w:szCs w:val="20"/>
                <w:lang w:val="hr-HR"/>
              </w:rPr>
            </w:pPr>
          </w:p>
        </w:tc>
        <w:tc>
          <w:tcPr>
            <w:tcW w:w="251" w:type="pct"/>
            <w:gridSpan w:val="2"/>
            <w:shd w:val="clear" w:color="auto" w:fill="auto"/>
            <w:vAlign w:val="center"/>
          </w:tcPr>
          <w:p w14:paraId="12978AAB"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tc>
        <w:tc>
          <w:tcPr>
            <w:tcW w:w="764" w:type="pct"/>
            <w:gridSpan w:val="3"/>
            <w:tcBorders>
              <w:right w:val="single" w:sz="4" w:space="0" w:color="auto"/>
            </w:tcBorders>
            <w:shd w:val="clear" w:color="auto" w:fill="auto"/>
            <w:vAlign w:val="center"/>
          </w:tcPr>
          <w:p w14:paraId="5AAF8A93" w14:textId="77777777" w:rsidR="0047002F" w:rsidRPr="008D3E9A" w:rsidRDefault="0047002F" w:rsidP="0047002F">
            <w:pPr>
              <w:pStyle w:val="FieldText"/>
              <w:rPr>
                <w:rFonts w:ascii="Proba Pro Lt" w:hAnsi="Proba Pro Lt" w:cs="Arial"/>
                <w:b w:val="0"/>
                <w:color w:val="000000"/>
                <w:sz w:val="20"/>
                <w:szCs w:val="20"/>
                <w:lang w:val="hr-HR"/>
              </w:rPr>
            </w:pPr>
            <w:r w:rsidRPr="008D3E9A">
              <w:rPr>
                <w:rFonts w:ascii="Proba Pro Lt" w:hAnsi="Proba Pro Lt" w:cs="Arial"/>
                <w:b w:val="0"/>
                <w:sz w:val="20"/>
                <w:szCs w:val="20"/>
              </w:rPr>
              <w:t>(</w:t>
            </w:r>
            <w:proofErr w:type="spellStart"/>
            <w:proofErr w:type="gramStart"/>
            <w:r w:rsidRPr="008D3E9A">
              <w:rPr>
                <w:rFonts w:ascii="Proba Pro Lt" w:hAnsi="Proba Pro Lt" w:cs="Arial"/>
                <w:b w:val="0"/>
                <w:sz w:val="20"/>
                <w:szCs w:val="20"/>
              </w:rPr>
              <w:t>ostalo</w:t>
            </w:r>
            <w:proofErr w:type="spellEnd"/>
            <w:proofErr w:type="gramEnd"/>
            <w:r w:rsidRPr="008D3E9A">
              <w:rPr>
                <w:rFonts w:ascii="Proba Pro Lt" w:hAnsi="Proba Pro Lt" w:cs="Arial"/>
                <w:b w:val="0"/>
                <w:sz w:val="20"/>
                <w:szCs w:val="20"/>
              </w:rPr>
              <w:t xml:space="preserve"> </w:t>
            </w:r>
            <w:proofErr w:type="spellStart"/>
            <w:r w:rsidRPr="008D3E9A">
              <w:rPr>
                <w:rFonts w:ascii="Proba Pro Lt" w:hAnsi="Proba Pro Lt" w:cs="Arial"/>
                <w:b w:val="0"/>
                <w:sz w:val="20"/>
                <w:szCs w:val="20"/>
              </w:rPr>
              <w:t>upisati</w:t>
            </w:r>
            <w:proofErr w:type="spellEnd"/>
            <w:r w:rsidRPr="008D3E9A">
              <w:rPr>
                <w:rFonts w:ascii="Proba Pro Lt" w:hAnsi="Proba Pro Lt" w:cs="Arial"/>
                <w:b w:val="0"/>
                <w:sz w:val="20"/>
                <w:szCs w:val="20"/>
              </w:rPr>
              <w:t xml:space="preserve">) </w:t>
            </w:r>
          </w:p>
        </w:tc>
        <w:tc>
          <w:tcPr>
            <w:tcW w:w="245" w:type="pct"/>
            <w:tcBorders>
              <w:left w:val="single" w:sz="4" w:space="0" w:color="auto"/>
              <w:right w:val="single" w:sz="4" w:space="0" w:color="auto"/>
            </w:tcBorders>
            <w:shd w:val="clear" w:color="auto" w:fill="auto"/>
            <w:vAlign w:val="center"/>
          </w:tcPr>
          <w:p w14:paraId="1B641C0C" w14:textId="77777777" w:rsidR="0047002F" w:rsidRPr="008D3E9A" w:rsidRDefault="0047002F" w:rsidP="0047002F">
            <w:pPr>
              <w:pStyle w:val="FieldText"/>
              <w:jc w:val="center"/>
              <w:rPr>
                <w:rFonts w:ascii="Proba Pro Lt" w:hAnsi="Proba Pro Lt" w:cs="Arial"/>
                <w:b w:val="0"/>
                <w:color w:val="000000"/>
                <w:sz w:val="20"/>
                <w:szCs w:val="20"/>
                <w:lang w:val="hr-HR"/>
              </w:rPr>
            </w:pPr>
          </w:p>
        </w:tc>
        <w:tc>
          <w:tcPr>
            <w:tcW w:w="237" w:type="pct"/>
            <w:tcBorders>
              <w:left w:val="single" w:sz="4" w:space="0" w:color="auto"/>
              <w:right w:val="single" w:sz="12" w:space="0" w:color="auto"/>
            </w:tcBorders>
            <w:shd w:val="clear" w:color="auto" w:fill="auto"/>
            <w:vAlign w:val="center"/>
          </w:tcPr>
          <w:p w14:paraId="6A94A863" w14:textId="77777777" w:rsidR="0047002F" w:rsidRPr="008D3E9A" w:rsidRDefault="0047002F" w:rsidP="0047002F">
            <w:pPr>
              <w:pStyle w:val="FieldText"/>
              <w:jc w:val="center"/>
              <w:rPr>
                <w:rFonts w:ascii="Proba Pro Lt" w:hAnsi="Proba Pro Lt" w:cs="Arial"/>
                <w:b w:val="0"/>
                <w:color w:val="000000"/>
                <w:sz w:val="20"/>
                <w:szCs w:val="20"/>
                <w:lang w:val="hr-HR"/>
              </w:rPr>
            </w:pPr>
          </w:p>
        </w:tc>
      </w:tr>
      <w:tr w:rsidR="0047002F" w:rsidRPr="008D3E9A" w14:paraId="27FE211D" w14:textId="77777777" w:rsidTr="0047002F">
        <w:trPr>
          <w:trHeight w:val="397"/>
        </w:trPr>
        <w:tc>
          <w:tcPr>
            <w:tcW w:w="1256" w:type="pct"/>
            <w:vMerge/>
            <w:tcBorders>
              <w:left w:val="single" w:sz="12" w:space="0" w:color="auto"/>
            </w:tcBorders>
            <w:shd w:val="clear" w:color="auto" w:fill="00A0DC"/>
            <w:vAlign w:val="center"/>
          </w:tcPr>
          <w:p w14:paraId="596F6EED"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2FF5D74"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p w14:paraId="39B0FF70" w14:textId="77777777" w:rsidR="0047002F" w:rsidRPr="008D3E9A" w:rsidRDefault="0047002F" w:rsidP="0047002F">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tc>
        <w:tc>
          <w:tcPr>
            <w:tcW w:w="273" w:type="pct"/>
            <w:tcBorders>
              <w:bottom w:val="single" w:sz="4" w:space="0" w:color="auto"/>
            </w:tcBorders>
            <w:vAlign w:val="center"/>
          </w:tcPr>
          <w:p w14:paraId="56442C6D" w14:textId="77777777" w:rsidR="0047002F" w:rsidRPr="008D3E9A" w:rsidRDefault="0047002F" w:rsidP="0047002F">
            <w:pPr>
              <w:pStyle w:val="FieldText"/>
              <w:jc w:val="center"/>
              <w:rPr>
                <w:rFonts w:ascii="Proba Pro Lt" w:hAnsi="Proba Pro Lt" w:cs="Arial"/>
                <w:b w:val="0"/>
                <w:sz w:val="20"/>
                <w:szCs w:val="20"/>
                <w:lang w:val="hr-HR"/>
              </w:rPr>
            </w:pPr>
          </w:p>
        </w:tc>
        <w:tc>
          <w:tcPr>
            <w:tcW w:w="654" w:type="pct"/>
            <w:gridSpan w:val="2"/>
            <w:tcBorders>
              <w:bottom w:val="single" w:sz="4" w:space="0" w:color="auto"/>
            </w:tcBorders>
            <w:shd w:val="clear" w:color="auto" w:fill="auto"/>
            <w:vAlign w:val="center"/>
          </w:tcPr>
          <w:p w14:paraId="1069290B" w14:textId="77777777" w:rsidR="0047002F" w:rsidRPr="008D3E9A" w:rsidRDefault="0047002F" w:rsidP="0047002F">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p w14:paraId="2D583D80" w14:textId="77777777" w:rsidR="0047002F" w:rsidRPr="008D3E9A" w:rsidRDefault="0047002F" w:rsidP="0047002F">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tc>
        <w:tc>
          <w:tcPr>
            <w:tcW w:w="251" w:type="pct"/>
            <w:gridSpan w:val="2"/>
            <w:tcBorders>
              <w:bottom w:val="single" w:sz="4" w:space="0" w:color="auto"/>
            </w:tcBorders>
            <w:shd w:val="clear" w:color="auto" w:fill="auto"/>
            <w:vAlign w:val="center"/>
          </w:tcPr>
          <w:p w14:paraId="2D3C1B50" w14:textId="77777777" w:rsidR="0047002F" w:rsidRPr="008D3E9A" w:rsidRDefault="0047002F" w:rsidP="0047002F">
            <w:pPr>
              <w:tabs>
                <w:tab w:val="left" w:pos="2820"/>
              </w:tabs>
              <w:spacing w:after="0" w:line="240" w:lineRule="auto"/>
              <w:jc w:val="center"/>
              <w:rPr>
                <w:rFonts w:ascii="Proba Pro Lt" w:hAnsi="Proba Pro Lt" w:cs="Arial"/>
                <w:sz w:val="20"/>
                <w:szCs w:val="20"/>
              </w:rPr>
            </w:pPr>
          </w:p>
        </w:tc>
        <w:tc>
          <w:tcPr>
            <w:tcW w:w="764" w:type="pct"/>
            <w:gridSpan w:val="3"/>
            <w:tcBorders>
              <w:bottom w:val="single" w:sz="4" w:space="0" w:color="auto"/>
              <w:right w:val="single" w:sz="4" w:space="0" w:color="auto"/>
            </w:tcBorders>
            <w:shd w:val="clear" w:color="auto" w:fill="auto"/>
            <w:vAlign w:val="center"/>
          </w:tcPr>
          <w:p w14:paraId="75F08E4C"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(ostalo upisati) </w:t>
            </w:r>
          </w:p>
        </w:tc>
        <w:tc>
          <w:tcPr>
            <w:tcW w:w="245" w:type="pct"/>
            <w:tcBorders>
              <w:left w:val="single" w:sz="4" w:space="0" w:color="auto"/>
              <w:bottom w:val="single" w:sz="4" w:space="0" w:color="auto"/>
              <w:right w:val="single" w:sz="4" w:space="0" w:color="auto"/>
            </w:tcBorders>
            <w:shd w:val="clear" w:color="auto" w:fill="auto"/>
            <w:vAlign w:val="center"/>
          </w:tcPr>
          <w:p w14:paraId="288FE954"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c>
          <w:tcPr>
            <w:tcW w:w="237" w:type="pct"/>
            <w:tcBorders>
              <w:left w:val="single" w:sz="4" w:space="0" w:color="auto"/>
              <w:bottom w:val="single" w:sz="4" w:space="0" w:color="auto"/>
              <w:right w:val="single" w:sz="12" w:space="0" w:color="auto"/>
            </w:tcBorders>
            <w:shd w:val="clear" w:color="auto" w:fill="auto"/>
            <w:vAlign w:val="center"/>
          </w:tcPr>
          <w:p w14:paraId="33F70EC3"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r>
      <w:tr w:rsidR="0047002F" w:rsidRPr="008D3E9A" w14:paraId="168D0696" w14:textId="77777777" w:rsidTr="0047002F">
        <w:trPr>
          <w:trHeight w:val="397"/>
        </w:trPr>
        <w:tc>
          <w:tcPr>
            <w:tcW w:w="1256" w:type="pct"/>
            <w:vMerge/>
            <w:tcBorders>
              <w:left w:val="single" w:sz="12" w:space="0" w:color="auto"/>
              <w:bottom w:val="single" w:sz="12" w:space="0" w:color="auto"/>
            </w:tcBorders>
            <w:shd w:val="clear" w:color="auto" w:fill="00A0DC"/>
            <w:vAlign w:val="center"/>
          </w:tcPr>
          <w:p w14:paraId="5B4919F1" w14:textId="77777777" w:rsidR="0047002F" w:rsidRPr="008D3E9A" w:rsidRDefault="0047002F" w:rsidP="0047002F">
            <w:pPr>
              <w:numPr>
                <w:ilvl w:val="0"/>
                <w:numId w:val="15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E752C89"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p w14:paraId="103A5286"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c>
          <w:tcPr>
            <w:tcW w:w="273" w:type="pct"/>
            <w:tcBorders>
              <w:left w:val="single" w:sz="8" w:space="0" w:color="auto"/>
              <w:bottom w:val="single" w:sz="12" w:space="0" w:color="auto"/>
              <w:right w:val="single" w:sz="8" w:space="0" w:color="auto"/>
            </w:tcBorders>
            <w:vAlign w:val="center"/>
          </w:tcPr>
          <w:p w14:paraId="287C8E7C"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654" w:type="pct"/>
            <w:gridSpan w:val="2"/>
            <w:tcBorders>
              <w:left w:val="single" w:sz="8" w:space="0" w:color="auto"/>
              <w:bottom w:val="single" w:sz="12" w:space="0" w:color="auto"/>
              <w:right w:val="single" w:sz="8" w:space="0" w:color="auto"/>
            </w:tcBorders>
            <w:vAlign w:val="center"/>
          </w:tcPr>
          <w:p w14:paraId="4D73008A"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p w14:paraId="4FE891A3"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tc>
        <w:tc>
          <w:tcPr>
            <w:tcW w:w="251" w:type="pct"/>
            <w:gridSpan w:val="2"/>
            <w:tcBorders>
              <w:left w:val="single" w:sz="8" w:space="0" w:color="auto"/>
              <w:bottom w:val="single" w:sz="12" w:space="0" w:color="auto"/>
              <w:right w:val="single" w:sz="8" w:space="0" w:color="auto"/>
            </w:tcBorders>
            <w:vAlign w:val="center"/>
          </w:tcPr>
          <w:p w14:paraId="2827FC73"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p>
        </w:tc>
        <w:tc>
          <w:tcPr>
            <w:tcW w:w="764" w:type="pct"/>
            <w:gridSpan w:val="3"/>
            <w:tcBorders>
              <w:left w:val="single" w:sz="8" w:space="0" w:color="auto"/>
              <w:bottom w:val="single" w:sz="12" w:space="0" w:color="auto"/>
              <w:right w:val="single" w:sz="8" w:space="0" w:color="auto"/>
            </w:tcBorders>
            <w:vAlign w:val="center"/>
          </w:tcPr>
          <w:p w14:paraId="210C8047"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p w14:paraId="77A1D59E"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tc>
      </w:tr>
      <w:tr w:rsidR="0047002F" w:rsidRPr="008D3E9A" w14:paraId="368312CF" w14:textId="77777777" w:rsidTr="0047002F">
        <w:trPr>
          <w:trHeight w:val="397"/>
        </w:trPr>
        <w:tc>
          <w:tcPr>
            <w:tcW w:w="1256" w:type="pct"/>
            <w:tcBorders>
              <w:left w:val="single" w:sz="12" w:space="0" w:color="auto"/>
              <w:bottom w:val="single" w:sz="12" w:space="0" w:color="auto"/>
            </w:tcBorders>
            <w:shd w:val="clear" w:color="auto" w:fill="00A0DC"/>
            <w:vAlign w:val="center"/>
          </w:tcPr>
          <w:p w14:paraId="3B426975"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p w14:paraId="7DD4737C" w14:textId="77777777" w:rsidR="0047002F" w:rsidRPr="007B2ACB" w:rsidRDefault="0047002F" w:rsidP="0047002F">
            <w:pPr>
              <w:spacing w:after="0" w:line="240" w:lineRule="auto"/>
              <w:rPr>
                <w:rFonts w:ascii="Proba Pro Lt" w:hAnsi="Proba Pro Lt" w:cs="Arial"/>
                <w:b/>
                <w:color w:val="000000"/>
                <w:sz w:val="20"/>
                <w:szCs w:val="20"/>
              </w:rPr>
            </w:pPr>
            <w:r>
              <w:rPr>
                <w:rFonts w:ascii="Proba Pro Lt" w:hAnsi="Proba Pro Lt" w:cs="Arial"/>
                <w:b/>
                <w:color w:val="000000"/>
                <w:sz w:val="20"/>
                <w:szCs w:val="20"/>
              </w:rPr>
              <w:t xml:space="preserve">1. </w:t>
            </w:r>
            <w:r w:rsidRPr="007B2ACB">
              <w:rPr>
                <w:rFonts w:ascii="Proba Pro Lt" w:hAnsi="Proba Pro Lt" w:cs="Arial"/>
                <w:b/>
                <w:color w:val="000000"/>
                <w:sz w:val="20"/>
                <w:szCs w:val="20"/>
              </w:rPr>
              <w:t>Bodovanje putem sustava kontinuirane provjere znanja tijekom semestra:</w:t>
            </w:r>
          </w:p>
          <w:p w14:paraId="5A5F4EE9"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1. tjedni kolokviji (</w:t>
            </w:r>
            <w:r>
              <w:rPr>
                <w:rFonts w:ascii="Proba Pro Lt" w:hAnsi="Proba Pro Lt" w:cs="Arial"/>
                <w:color w:val="000000"/>
                <w:sz w:val="20"/>
                <w:szCs w:val="20"/>
              </w:rPr>
              <w:t>2</w:t>
            </w:r>
            <w:r w:rsidRPr="007B2ACB">
              <w:rPr>
                <w:rFonts w:ascii="Proba Pro Lt" w:hAnsi="Proba Pro Lt" w:cs="Arial"/>
                <w:color w:val="000000"/>
                <w:sz w:val="20"/>
                <w:szCs w:val="20"/>
              </w:rPr>
              <w:t>0 bodova)</w:t>
            </w:r>
          </w:p>
          <w:p w14:paraId="15632C05"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2. završni kolokvij iz praktičnog rada u laboratoriju (</w:t>
            </w:r>
            <w:r>
              <w:rPr>
                <w:rFonts w:ascii="Proba Pro Lt" w:hAnsi="Proba Pro Lt" w:cs="Arial"/>
                <w:color w:val="000000"/>
                <w:sz w:val="20"/>
                <w:szCs w:val="20"/>
              </w:rPr>
              <w:t>1</w:t>
            </w:r>
            <w:r w:rsidRPr="007B2ACB">
              <w:rPr>
                <w:rFonts w:ascii="Proba Pro Lt" w:hAnsi="Proba Pro Lt" w:cs="Arial"/>
                <w:color w:val="000000"/>
                <w:sz w:val="20"/>
                <w:szCs w:val="20"/>
              </w:rPr>
              <w:t>0 bodova)</w:t>
            </w:r>
          </w:p>
          <w:p w14:paraId="189C7A76"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3. završni ispit, pismeni (</w:t>
            </w:r>
            <w:r>
              <w:rPr>
                <w:rFonts w:ascii="Proba Pro Lt" w:hAnsi="Proba Pro Lt" w:cs="Arial"/>
                <w:color w:val="000000"/>
                <w:sz w:val="20"/>
                <w:szCs w:val="20"/>
              </w:rPr>
              <w:t>6</w:t>
            </w:r>
            <w:r w:rsidRPr="007B2ACB">
              <w:rPr>
                <w:rFonts w:ascii="Proba Pro Lt" w:hAnsi="Proba Pro Lt" w:cs="Arial"/>
                <w:color w:val="000000"/>
                <w:sz w:val="20"/>
                <w:szCs w:val="20"/>
              </w:rPr>
              <w:t>0 bodova)</w:t>
            </w:r>
          </w:p>
          <w:p w14:paraId="4612AEA6"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 xml:space="preserve">3. lab. vježbe (20 bodova)            </w:t>
            </w:r>
          </w:p>
          <w:p w14:paraId="55C2EF78"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Ukupno: </w:t>
            </w:r>
            <w:r w:rsidRPr="007B2ACB">
              <w:rPr>
                <w:rFonts w:ascii="Proba Pro Lt" w:hAnsi="Proba Pro Lt" w:cs="Arial"/>
                <w:color w:val="000000"/>
                <w:sz w:val="20"/>
                <w:szCs w:val="20"/>
              </w:rPr>
              <w:t>1</w:t>
            </w:r>
            <w:r>
              <w:rPr>
                <w:rFonts w:ascii="Proba Pro Lt" w:hAnsi="Proba Pro Lt" w:cs="Arial"/>
                <w:color w:val="000000"/>
                <w:sz w:val="20"/>
                <w:szCs w:val="20"/>
              </w:rPr>
              <w:t>1</w:t>
            </w:r>
            <w:r w:rsidRPr="007B2ACB">
              <w:rPr>
                <w:rFonts w:ascii="Proba Pro Lt" w:hAnsi="Proba Pro Lt" w:cs="Arial"/>
                <w:color w:val="000000"/>
                <w:sz w:val="20"/>
                <w:szCs w:val="20"/>
              </w:rPr>
              <w:t>0 bodova</w:t>
            </w:r>
          </w:p>
          <w:p w14:paraId="3269AE47"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Izlazak na završni kolokvij je obavezan s time da se izlazak na završni kolokvij računa kao prvi izlazak na ispit bez obzira je li student pristupio završnom kolokviju ili nije.</w:t>
            </w:r>
          </w:p>
          <w:p w14:paraId="1B4FB1E9" w14:textId="77777777" w:rsidR="0047002F" w:rsidRDefault="0047002F" w:rsidP="0047002F">
            <w:pPr>
              <w:spacing w:after="0" w:line="240" w:lineRule="auto"/>
              <w:rPr>
                <w:rFonts w:ascii="Proba Pro Lt" w:hAnsi="Proba Pro Lt" w:cs="Arial"/>
                <w:b/>
                <w:color w:val="000000"/>
                <w:sz w:val="20"/>
                <w:szCs w:val="20"/>
              </w:rPr>
            </w:pPr>
          </w:p>
          <w:p w14:paraId="5B69027F" w14:textId="77777777" w:rsidR="0047002F" w:rsidRPr="007B2ACB" w:rsidRDefault="0047002F" w:rsidP="0047002F">
            <w:pPr>
              <w:spacing w:after="0" w:line="240" w:lineRule="auto"/>
              <w:rPr>
                <w:rFonts w:ascii="Proba Pro Lt" w:hAnsi="Proba Pro Lt" w:cs="Arial"/>
                <w:b/>
                <w:color w:val="000000"/>
                <w:sz w:val="20"/>
                <w:szCs w:val="20"/>
              </w:rPr>
            </w:pPr>
            <w:r w:rsidRPr="007B2ACB">
              <w:rPr>
                <w:rFonts w:ascii="Proba Pro Lt" w:hAnsi="Proba Pro Lt" w:cs="Arial"/>
                <w:b/>
                <w:color w:val="000000"/>
                <w:sz w:val="20"/>
                <w:szCs w:val="20"/>
              </w:rPr>
              <w:t xml:space="preserve">Formiranje ocjene: </w:t>
            </w:r>
          </w:p>
          <w:p w14:paraId="6691AD95" w14:textId="77777777" w:rsidR="0047002F" w:rsidRPr="007B2ACB" w:rsidRDefault="0047002F" w:rsidP="0047002F">
            <w:pPr>
              <w:spacing w:after="0" w:line="240" w:lineRule="auto"/>
              <w:rPr>
                <w:rFonts w:ascii="Proba Pro Lt" w:hAnsi="Proba Pro Lt" w:cs="Arial"/>
                <w:color w:val="000000"/>
                <w:sz w:val="20"/>
                <w:szCs w:val="20"/>
              </w:rPr>
            </w:pPr>
            <w:r w:rsidRPr="007B2ACB">
              <w:rPr>
                <w:rFonts w:ascii="Proba Pro Lt" w:hAnsi="Proba Pro Lt" w:cs="Arial"/>
                <w:color w:val="000000"/>
                <w:sz w:val="20"/>
                <w:szCs w:val="20"/>
              </w:rPr>
              <w:t xml:space="preserve">&lt; </w:t>
            </w:r>
            <w:r>
              <w:rPr>
                <w:rFonts w:ascii="Proba Pro Lt" w:hAnsi="Proba Pro Lt" w:cs="Arial"/>
                <w:color w:val="000000"/>
                <w:sz w:val="20"/>
                <w:szCs w:val="20"/>
              </w:rPr>
              <w:t>66</w:t>
            </w:r>
            <w:r w:rsidRPr="007B2ACB">
              <w:rPr>
                <w:rFonts w:ascii="Proba Pro Lt" w:hAnsi="Proba Pro Lt" w:cs="Arial"/>
                <w:color w:val="000000"/>
                <w:sz w:val="20"/>
                <w:szCs w:val="20"/>
              </w:rPr>
              <w:t xml:space="preserve"> </w:t>
            </w:r>
            <w:r>
              <w:rPr>
                <w:rFonts w:ascii="Proba Pro Lt" w:hAnsi="Proba Pro Lt" w:cs="Arial"/>
                <w:color w:val="000000"/>
                <w:sz w:val="20"/>
                <w:szCs w:val="20"/>
              </w:rPr>
              <w:t>bodova</w:t>
            </w:r>
            <w:r w:rsidRPr="007B2ACB">
              <w:rPr>
                <w:rFonts w:ascii="Proba Pro Lt" w:hAnsi="Proba Pro Lt" w:cs="Arial"/>
                <w:color w:val="000000"/>
                <w:sz w:val="20"/>
                <w:szCs w:val="20"/>
              </w:rPr>
              <w:t xml:space="preserve"> nedovoljan (1)</w:t>
            </w:r>
          </w:p>
          <w:p w14:paraId="7DBD1919"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66</w:t>
            </w:r>
            <w:r w:rsidRPr="007B2ACB">
              <w:rPr>
                <w:rFonts w:ascii="Proba Pro Lt" w:hAnsi="Proba Pro Lt" w:cs="Arial"/>
                <w:color w:val="000000"/>
                <w:sz w:val="20"/>
                <w:szCs w:val="20"/>
              </w:rPr>
              <w:t xml:space="preserve"> - </w:t>
            </w:r>
            <w:r>
              <w:rPr>
                <w:rFonts w:ascii="Proba Pro Lt" w:hAnsi="Proba Pro Lt" w:cs="Arial"/>
                <w:color w:val="000000"/>
                <w:sz w:val="20"/>
                <w:szCs w:val="20"/>
              </w:rPr>
              <w:t>77</w:t>
            </w:r>
            <w:r w:rsidRPr="007B2ACB">
              <w:rPr>
                <w:rFonts w:ascii="Proba Pro Lt" w:hAnsi="Proba Pro Lt" w:cs="Arial"/>
                <w:color w:val="000000"/>
                <w:sz w:val="20"/>
                <w:szCs w:val="20"/>
              </w:rPr>
              <w:t xml:space="preserve">,9 </w:t>
            </w:r>
            <w:r>
              <w:rPr>
                <w:rFonts w:ascii="Proba Pro Lt" w:hAnsi="Proba Pro Lt" w:cs="Arial"/>
                <w:color w:val="000000"/>
                <w:sz w:val="20"/>
                <w:szCs w:val="20"/>
              </w:rPr>
              <w:t>bodova</w:t>
            </w:r>
            <w:r w:rsidRPr="007B2ACB">
              <w:rPr>
                <w:rFonts w:ascii="Proba Pro Lt" w:hAnsi="Proba Pro Lt" w:cs="Arial"/>
                <w:color w:val="000000"/>
                <w:sz w:val="20"/>
                <w:szCs w:val="20"/>
              </w:rPr>
              <w:t xml:space="preserve"> dovoljan (2)</w:t>
            </w:r>
          </w:p>
          <w:p w14:paraId="5A78CA78"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78</w:t>
            </w:r>
            <w:r w:rsidRPr="007B2ACB">
              <w:rPr>
                <w:rFonts w:ascii="Proba Pro Lt" w:hAnsi="Proba Pro Lt" w:cs="Arial"/>
                <w:color w:val="000000"/>
                <w:sz w:val="20"/>
                <w:szCs w:val="20"/>
              </w:rPr>
              <w:t xml:space="preserve"> - </w:t>
            </w:r>
            <w:r>
              <w:rPr>
                <w:rFonts w:ascii="Proba Pro Lt" w:hAnsi="Proba Pro Lt" w:cs="Arial"/>
                <w:color w:val="000000"/>
                <w:sz w:val="20"/>
                <w:szCs w:val="20"/>
              </w:rPr>
              <w:t>88</w:t>
            </w:r>
            <w:r w:rsidRPr="007B2ACB">
              <w:rPr>
                <w:rFonts w:ascii="Proba Pro Lt" w:hAnsi="Proba Pro Lt" w:cs="Arial"/>
                <w:color w:val="000000"/>
                <w:sz w:val="20"/>
                <w:szCs w:val="20"/>
              </w:rPr>
              <w:t xml:space="preserve">,9 </w:t>
            </w:r>
            <w:r>
              <w:rPr>
                <w:rFonts w:ascii="Proba Pro Lt" w:hAnsi="Proba Pro Lt" w:cs="Arial"/>
                <w:color w:val="000000"/>
                <w:sz w:val="20"/>
                <w:szCs w:val="20"/>
              </w:rPr>
              <w:t>bodova</w:t>
            </w:r>
            <w:r w:rsidRPr="007B2ACB">
              <w:rPr>
                <w:rFonts w:ascii="Proba Pro Lt" w:hAnsi="Proba Pro Lt" w:cs="Arial"/>
                <w:color w:val="000000"/>
                <w:sz w:val="20"/>
                <w:szCs w:val="20"/>
              </w:rPr>
              <w:t xml:space="preserve"> dobar (3)</w:t>
            </w:r>
          </w:p>
          <w:p w14:paraId="66FC3722" w14:textId="77777777" w:rsidR="0047002F" w:rsidRPr="007B2ACB" w:rsidRDefault="0047002F" w:rsidP="0047002F">
            <w:pPr>
              <w:spacing w:after="0" w:line="240" w:lineRule="auto"/>
              <w:rPr>
                <w:rFonts w:ascii="Proba Pro Lt" w:hAnsi="Proba Pro Lt" w:cs="Arial"/>
                <w:color w:val="000000"/>
                <w:sz w:val="20"/>
                <w:szCs w:val="20"/>
              </w:rPr>
            </w:pPr>
            <w:r>
              <w:rPr>
                <w:rFonts w:ascii="Proba Pro Lt" w:hAnsi="Proba Pro Lt" w:cs="Arial"/>
                <w:color w:val="000000"/>
                <w:sz w:val="20"/>
                <w:szCs w:val="20"/>
              </w:rPr>
              <w:t>89</w:t>
            </w:r>
            <w:r w:rsidRPr="007B2ACB">
              <w:rPr>
                <w:rFonts w:ascii="Proba Pro Lt" w:hAnsi="Proba Pro Lt" w:cs="Arial"/>
                <w:color w:val="000000"/>
                <w:sz w:val="20"/>
                <w:szCs w:val="20"/>
              </w:rPr>
              <w:t xml:space="preserve"> - </w:t>
            </w:r>
            <w:r>
              <w:rPr>
                <w:rFonts w:ascii="Proba Pro Lt" w:hAnsi="Proba Pro Lt" w:cs="Arial"/>
                <w:color w:val="000000"/>
                <w:sz w:val="20"/>
                <w:szCs w:val="20"/>
              </w:rPr>
              <w:t>99</w:t>
            </w:r>
            <w:r w:rsidRPr="007B2ACB">
              <w:rPr>
                <w:rFonts w:ascii="Proba Pro Lt" w:hAnsi="Proba Pro Lt" w:cs="Arial"/>
                <w:color w:val="000000"/>
                <w:sz w:val="20"/>
                <w:szCs w:val="20"/>
              </w:rPr>
              <w:t xml:space="preserve">,9 </w:t>
            </w:r>
            <w:r>
              <w:rPr>
                <w:rFonts w:ascii="Proba Pro Lt" w:hAnsi="Proba Pro Lt" w:cs="Arial"/>
                <w:color w:val="000000"/>
                <w:sz w:val="20"/>
                <w:szCs w:val="20"/>
              </w:rPr>
              <w:t>bodova</w:t>
            </w:r>
            <w:r w:rsidRPr="007B2ACB">
              <w:rPr>
                <w:rFonts w:ascii="Proba Pro Lt" w:hAnsi="Proba Pro Lt" w:cs="Arial"/>
                <w:color w:val="000000"/>
                <w:sz w:val="20"/>
                <w:szCs w:val="20"/>
              </w:rPr>
              <w:t xml:space="preserve"> vrlo dobar (4)</w:t>
            </w:r>
          </w:p>
          <w:p w14:paraId="74DBEF83" w14:textId="77777777" w:rsidR="0047002F" w:rsidRPr="007B2ACB" w:rsidRDefault="0047002F" w:rsidP="0047002F">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100</w:t>
            </w:r>
            <w:r w:rsidRPr="007B2ACB">
              <w:rPr>
                <w:rFonts w:ascii="Proba Pro Lt" w:hAnsi="Proba Pro Lt" w:cs="Arial"/>
                <w:color w:val="000000"/>
                <w:sz w:val="20"/>
                <w:szCs w:val="20"/>
              </w:rPr>
              <w:t xml:space="preserve"> - 1</w:t>
            </w:r>
            <w:r>
              <w:rPr>
                <w:rFonts w:ascii="Proba Pro Lt" w:hAnsi="Proba Pro Lt" w:cs="Arial"/>
                <w:color w:val="000000"/>
                <w:sz w:val="20"/>
                <w:szCs w:val="20"/>
              </w:rPr>
              <w:t>1</w:t>
            </w:r>
            <w:r w:rsidRPr="007B2ACB">
              <w:rPr>
                <w:rFonts w:ascii="Proba Pro Lt" w:hAnsi="Proba Pro Lt" w:cs="Arial"/>
                <w:color w:val="000000"/>
                <w:sz w:val="20"/>
                <w:szCs w:val="20"/>
              </w:rPr>
              <w:t xml:space="preserve">0 </w:t>
            </w:r>
            <w:r>
              <w:rPr>
                <w:rFonts w:ascii="Proba Pro Lt" w:hAnsi="Proba Pro Lt" w:cs="Arial"/>
                <w:color w:val="000000"/>
                <w:sz w:val="20"/>
                <w:szCs w:val="20"/>
              </w:rPr>
              <w:t>bodova</w:t>
            </w:r>
            <w:r w:rsidRPr="007B2ACB">
              <w:rPr>
                <w:rFonts w:ascii="Proba Pro Lt" w:hAnsi="Proba Pro Lt" w:cs="Arial"/>
                <w:color w:val="000000"/>
                <w:sz w:val="20"/>
                <w:szCs w:val="20"/>
              </w:rPr>
              <w:t xml:space="preserve"> izvrstan (5)</w:t>
            </w:r>
          </w:p>
          <w:p w14:paraId="34805E77" w14:textId="77777777" w:rsidR="0047002F" w:rsidRDefault="0047002F" w:rsidP="0047002F">
            <w:pPr>
              <w:tabs>
                <w:tab w:val="left" w:pos="2820"/>
              </w:tabs>
              <w:spacing w:after="0" w:line="240" w:lineRule="auto"/>
              <w:rPr>
                <w:rFonts w:ascii="Proba Pro Lt" w:hAnsi="Proba Pro Lt" w:cs="Arial"/>
                <w:b/>
                <w:color w:val="000000"/>
                <w:sz w:val="20"/>
                <w:szCs w:val="20"/>
              </w:rPr>
            </w:pPr>
          </w:p>
          <w:p w14:paraId="3BB4C808" w14:textId="77777777" w:rsidR="0047002F" w:rsidRPr="00782354" w:rsidRDefault="0047002F" w:rsidP="0047002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w:t>
            </w:r>
          </w:p>
          <w:p w14:paraId="216ABBB7" w14:textId="77777777" w:rsidR="0047002F" w:rsidRPr="00782354" w:rsidRDefault="0047002F" w:rsidP="0047002F">
            <w:pPr>
              <w:spacing w:after="0" w:line="240" w:lineRule="auto"/>
              <w:rPr>
                <w:rFonts w:ascii="Proba Pro Lt" w:hAnsi="Proba Pro Lt" w:cs="Arial"/>
                <w:b/>
                <w:color w:val="000000"/>
                <w:sz w:val="20"/>
                <w:szCs w:val="20"/>
              </w:rPr>
            </w:pPr>
            <w:r w:rsidRPr="00782354">
              <w:rPr>
                <w:rFonts w:ascii="Proba Pro Lt" w:hAnsi="Proba Pro Lt" w:cs="Arial"/>
                <w:b/>
                <w:color w:val="000000"/>
                <w:sz w:val="20"/>
                <w:szCs w:val="20"/>
              </w:rPr>
              <w:t>2.Bodovanje putem popravnih ispita:</w:t>
            </w:r>
            <w:r w:rsidRPr="00782354">
              <w:rPr>
                <w:rFonts w:ascii="Proba Pro Lt" w:hAnsi="Proba Pro Lt" w:cs="Arial"/>
                <w:sz w:val="20"/>
                <w:szCs w:val="20"/>
              </w:rPr>
              <w:tab/>
            </w:r>
          </w:p>
          <w:p w14:paraId="16B02909" w14:textId="77777777" w:rsidR="0047002F" w:rsidRDefault="0047002F" w:rsidP="0047002F">
            <w:pPr>
              <w:spacing w:after="0" w:line="240" w:lineRule="auto"/>
              <w:rPr>
                <w:rFonts w:ascii="Proba Pro Lt" w:hAnsi="Proba Pro Lt" w:cs="Arial"/>
                <w:sz w:val="20"/>
                <w:szCs w:val="20"/>
              </w:rPr>
            </w:pPr>
            <w:r>
              <w:rPr>
                <w:rFonts w:ascii="Proba Pro Lt" w:hAnsi="Proba Pro Lt" w:cs="Arial"/>
                <w:sz w:val="20"/>
                <w:szCs w:val="20"/>
              </w:rPr>
              <w:t xml:space="preserve">- </w:t>
            </w:r>
            <w:r w:rsidRPr="00782354">
              <w:rPr>
                <w:rFonts w:ascii="Proba Pro Lt" w:hAnsi="Proba Pro Lt" w:cs="Arial"/>
                <w:sz w:val="20"/>
                <w:szCs w:val="20"/>
              </w:rPr>
              <w:t>popravni ispit (pismeni)       100</w:t>
            </w:r>
          </w:p>
          <w:p w14:paraId="7F22F1AB" w14:textId="77777777" w:rsidR="0047002F" w:rsidRPr="00782354" w:rsidRDefault="0047002F" w:rsidP="0047002F">
            <w:pPr>
              <w:spacing w:after="0" w:line="240" w:lineRule="auto"/>
              <w:rPr>
                <w:rFonts w:ascii="Proba Pro Lt" w:hAnsi="Proba Pro Lt" w:cs="Arial"/>
                <w:sz w:val="20"/>
                <w:szCs w:val="20"/>
              </w:rPr>
            </w:pPr>
            <w:r>
              <w:rPr>
                <w:rFonts w:ascii="Proba Pro Lt" w:hAnsi="Proba Pro Lt" w:cs="Arial"/>
                <w:sz w:val="20"/>
                <w:szCs w:val="20"/>
              </w:rPr>
              <w:t>- 10 % prikupljenih bodova tijekom semestra pribraja se bodovima iz ispita</w:t>
            </w:r>
            <w:r w:rsidRPr="00782354">
              <w:rPr>
                <w:rFonts w:ascii="Proba Pro Lt" w:hAnsi="Proba Pro Lt" w:cs="Arial"/>
                <w:sz w:val="20"/>
                <w:szCs w:val="20"/>
              </w:rPr>
              <w:tab/>
            </w:r>
          </w:p>
          <w:p w14:paraId="7A9E1E2F" w14:textId="77777777" w:rsidR="0047002F" w:rsidRPr="00782354" w:rsidRDefault="0047002F" w:rsidP="0047002F">
            <w:pPr>
              <w:spacing w:after="0" w:line="240" w:lineRule="auto"/>
              <w:rPr>
                <w:rFonts w:ascii="Proba Pro Lt" w:hAnsi="Proba Pro Lt" w:cs="Arial"/>
                <w:b/>
                <w:sz w:val="20"/>
                <w:szCs w:val="20"/>
              </w:rPr>
            </w:pPr>
          </w:p>
          <w:p w14:paraId="1EF8F506" w14:textId="77777777" w:rsidR="0047002F" w:rsidRPr="00782354" w:rsidRDefault="0047002F" w:rsidP="0047002F">
            <w:pPr>
              <w:spacing w:after="0" w:line="240" w:lineRule="auto"/>
              <w:rPr>
                <w:rFonts w:ascii="Proba Pro Lt" w:hAnsi="Proba Pro Lt" w:cs="Arial"/>
                <w:b/>
                <w:sz w:val="20"/>
                <w:szCs w:val="20"/>
              </w:rPr>
            </w:pPr>
            <w:r w:rsidRPr="00782354">
              <w:rPr>
                <w:rFonts w:ascii="Proba Pro Lt" w:hAnsi="Proba Pro Lt" w:cs="Arial"/>
                <w:b/>
                <w:sz w:val="20"/>
                <w:szCs w:val="20"/>
              </w:rPr>
              <w:lastRenderedPageBreak/>
              <w:t xml:space="preserve">Formiranje ocjene: </w:t>
            </w:r>
          </w:p>
          <w:p w14:paraId="4FDCBC13" w14:textId="77777777" w:rsidR="0047002F" w:rsidRPr="00782354" w:rsidRDefault="0047002F" w:rsidP="0047002F">
            <w:pPr>
              <w:spacing w:after="0" w:line="240" w:lineRule="auto"/>
              <w:rPr>
                <w:rFonts w:ascii="Proba Pro Lt" w:hAnsi="Proba Pro Lt" w:cs="Arial"/>
                <w:sz w:val="20"/>
                <w:szCs w:val="20"/>
              </w:rPr>
            </w:pPr>
            <w:r w:rsidRPr="00782354">
              <w:rPr>
                <w:rFonts w:ascii="Proba Pro Lt" w:hAnsi="Proba Pro Lt" w:cs="Arial"/>
                <w:sz w:val="20"/>
                <w:szCs w:val="20"/>
              </w:rPr>
              <w:t>&lt; 60 % nedovoljan (1)</w:t>
            </w:r>
          </w:p>
          <w:p w14:paraId="6227F706" w14:textId="77777777" w:rsidR="0047002F" w:rsidRPr="00782354" w:rsidRDefault="0047002F" w:rsidP="0047002F">
            <w:pPr>
              <w:spacing w:after="0" w:line="240" w:lineRule="auto"/>
              <w:rPr>
                <w:rFonts w:ascii="Proba Pro Lt" w:hAnsi="Proba Pro Lt" w:cs="Arial"/>
                <w:sz w:val="20"/>
                <w:szCs w:val="20"/>
              </w:rPr>
            </w:pPr>
            <w:r>
              <w:rPr>
                <w:rFonts w:ascii="Proba Pro Lt" w:hAnsi="Proba Pro Lt" w:cs="Arial"/>
                <w:sz w:val="20"/>
                <w:szCs w:val="20"/>
              </w:rPr>
              <w:t>60</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70</w:t>
            </w:r>
            <w:r w:rsidRPr="00782354">
              <w:rPr>
                <w:rFonts w:ascii="Proba Pro Lt" w:hAnsi="Proba Pro Lt" w:cs="Arial"/>
                <w:sz w:val="20"/>
                <w:szCs w:val="20"/>
              </w:rPr>
              <w:t>,9 % dovoljan (2)</w:t>
            </w:r>
          </w:p>
          <w:p w14:paraId="323C7E04" w14:textId="77777777" w:rsidR="0047002F" w:rsidRPr="00782354" w:rsidRDefault="0047002F" w:rsidP="0047002F">
            <w:pPr>
              <w:spacing w:after="0" w:line="240" w:lineRule="auto"/>
              <w:rPr>
                <w:rFonts w:ascii="Proba Pro Lt" w:hAnsi="Proba Pro Lt" w:cs="Arial"/>
                <w:sz w:val="20"/>
                <w:szCs w:val="20"/>
              </w:rPr>
            </w:pPr>
            <w:r>
              <w:rPr>
                <w:rFonts w:ascii="Proba Pro Lt" w:hAnsi="Proba Pro Lt" w:cs="Arial"/>
                <w:sz w:val="20"/>
                <w:szCs w:val="20"/>
              </w:rPr>
              <w:t>71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80</w:t>
            </w:r>
            <w:r w:rsidRPr="00782354">
              <w:rPr>
                <w:rFonts w:ascii="Proba Pro Lt" w:hAnsi="Proba Pro Lt" w:cs="Arial"/>
                <w:sz w:val="20"/>
                <w:szCs w:val="20"/>
              </w:rPr>
              <w:t>,9 % dobar (3)</w:t>
            </w:r>
          </w:p>
          <w:p w14:paraId="55BB3B50" w14:textId="77777777" w:rsidR="0047002F" w:rsidRPr="00782354" w:rsidRDefault="0047002F" w:rsidP="0047002F">
            <w:pPr>
              <w:spacing w:after="0" w:line="240" w:lineRule="auto"/>
              <w:rPr>
                <w:rFonts w:ascii="Proba Pro Lt" w:hAnsi="Proba Pro Lt" w:cs="Arial"/>
                <w:sz w:val="20"/>
                <w:szCs w:val="20"/>
              </w:rPr>
            </w:pPr>
            <w:r w:rsidRPr="00782354">
              <w:rPr>
                <w:rFonts w:ascii="Proba Pro Lt" w:hAnsi="Proba Pro Lt" w:cs="Arial"/>
                <w:sz w:val="20"/>
                <w:szCs w:val="20"/>
              </w:rPr>
              <w:t>8</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w:t>
            </w:r>
            <w:r>
              <w:rPr>
                <w:rFonts w:ascii="Proba Pro Lt" w:hAnsi="Proba Pro Lt" w:cs="Arial"/>
                <w:sz w:val="20"/>
                <w:szCs w:val="20"/>
              </w:rPr>
              <w:t>90</w:t>
            </w:r>
            <w:r w:rsidRPr="00782354">
              <w:rPr>
                <w:rFonts w:ascii="Proba Pro Lt" w:hAnsi="Proba Pro Lt" w:cs="Arial"/>
                <w:sz w:val="20"/>
                <w:szCs w:val="20"/>
              </w:rPr>
              <w:t>,9 % vrlo dobar (4)</w:t>
            </w:r>
          </w:p>
          <w:p w14:paraId="0ADF606E" w14:textId="77777777" w:rsidR="0047002F" w:rsidRPr="008D3E9A" w:rsidDel="00B558AD" w:rsidRDefault="0047002F" w:rsidP="0047002F">
            <w:pPr>
              <w:tabs>
                <w:tab w:val="left" w:pos="2820"/>
              </w:tabs>
              <w:spacing w:after="0" w:line="240" w:lineRule="auto"/>
              <w:rPr>
                <w:rFonts w:ascii="Proba Pro Lt" w:hAnsi="Proba Pro Lt" w:cs="Arial"/>
                <w:sz w:val="20"/>
                <w:szCs w:val="20"/>
              </w:rPr>
            </w:pPr>
            <w:r w:rsidRPr="00782354">
              <w:rPr>
                <w:rFonts w:ascii="Proba Pro Lt" w:hAnsi="Proba Pro Lt" w:cs="Arial"/>
                <w:sz w:val="20"/>
                <w:szCs w:val="20"/>
              </w:rPr>
              <w:t>9</w:t>
            </w:r>
            <w:r>
              <w:rPr>
                <w:rFonts w:ascii="Proba Pro Lt" w:hAnsi="Proba Pro Lt" w:cs="Arial"/>
                <w:sz w:val="20"/>
                <w:szCs w:val="20"/>
              </w:rPr>
              <w:t>1</w:t>
            </w:r>
            <w:r w:rsidRPr="00782354">
              <w:rPr>
                <w:rFonts w:ascii="Proba Pro Lt" w:hAnsi="Proba Pro Lt" w:cs="Arial"/>
                <w:sz w:val="20"/>
                <w:szCs w:val="20"/>
              </w:rPr>
              <w:t xml:space="preserve"> </w:t>
            </w:r>
            <w:r w:rsidRPr="00782354">
              <w:rPr>
                <w:rFonts w:ascii="Proba Pro Lt" w:hAnsi="Proba Pro Lt" w:cs="Arial"/>
                <w:sz w:val="20"/>
                <w:szCs w:val="20"/>
              </w:rPr>
              <w:sym w:font="Symbol" w:char="F02D"/>
            </w:r>
            <w:r w:rsidRPr="00782354">
              <w:rPr>
                <w:rFonts w:ascii="Proba Pro Lt" w:hAnsi="Proba Pro Lt" w:cs="Arial"/>
                <w:sz w:val="20"/>
                <w:szCs w:val="20"/>
              </w:rPr>
              <w:t xml:space="preserve"> 100 % izvrstan (5)</w:t>
            </w:r>
          </w:p>
        </w:tc>
      </w:tr>
      <w:tr w:rsidR="0047002F" w:rsidRPr="008D3E9A" w14:paraId="2181B757" w14:textId="77777777" w:rsidTr="0047002F">
        <w:tc>
          <w:tcPr>
            <w:tcW w:w="1256" w:type="pct"/>
            <w:tcBorders>
              <w:left w:val="single" w:sz="12" w:space="0" w:color="auto"/>
              <w:bottom w:val="single" w:sz="12" w:space="0" w:color="auto"/>
            </w:tcBorders>
            <w:shd w:val="clear" w:color="auto" w:fill="00A0DC"/>
            <w:vAlign w:val="center"/>
          </w:tcPr>
          <w:p w14:paraId="5D75678A" w14:textId="77777777" w:rsidR="0047002F" w:rsidRPr="008D3E9A" w:rsidRDefault="0047002F" w:rsidP="0047002F">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7C11F8E3"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588621E9" w14:textId="77777777" w:rsidR="0047002F" w:rsidRPr="00A9378F" w:rsidRDefault="0047002F" w:rsidP="0047002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 xml:space="preserve">tijekom semestra odraditi sve laboratorijske vježbe i imati priznate </w:t>
            </w:r>
            <w:r>
              <w:rPr>
                <w:rFonts w:ascii="Proba Pro Lt" w:hAnsi="Proba Pro Lt" w:cs="Arial"/>
                <w:sz w:val="20"/>
                <w:szCs w:val="20"/>
              </w:rPr>
              <w:t>izvještaje</w:t>
            </w:r>
            <w:r w:rsidRPr="00A9378F">
              <w:rPr>
                <w:rFonts w:ascii="Proba Pro Lt" w:hAnsi="Proba Pro Lt" w:cs="Arial"/>
                <w:sz w:val="20"/>
                <w:szCs w:val="20"/>
              </w:rPr>
              <w:t xml:space="preserve"> iz laboratorijskih vježbi</w:t>
            </w:r>
          </w:p>
          <w:p w14:paraId="2CCFD4D1" w14:textId="77777777" w:rsidR="0047002F" w:rsidRPr="00A9378F" w:rsidRDefault="0047002F" w:rsidP="0047002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 xml:space="preserve">položiti završni </w:t>
            </w:r>
            <w:r>
              <w:rPr>
                <w:rFonts w:ascii="Proba Pro Lt" w:hAnsi="Proba Pro Lt" w:cs="Arial"/>
                <w:sz w:val="20"/>
                <w:szCs w:val="20"/>
              </w:rPr>
              <w:t>kolokvij</w:t>
            </w:r>
            <w:r w:rsidRPr="00A9378F">
              <w:rPr>
                <w:rFonts w:ascii="Proba Pro Lt" w:hAnsi="Proba Pro Lt" w:cs="Arial"/>
                <w:sz w:val="20"/>
                <w:szCs w:val="20"/>
              </w:rPr>
              <w:t xml:space="preserve"> iz praktičnog rada u laboratoriju</w:t>
            </w:r>
          </w:p>
          <w:p w14:paraId="3C24225A" w14:textId="77777777" w:rsidR="0047002F" w:rsidRPr="00A9378F" w:rsidRDefault="0047002F" w:rsidP="0047002F">
            <w:pPr>
              <w:pStyle w:val="ListParagraph"/>
              <w:numPr>
                <w:ilvl w:val="0"/>
                <w:numId w:val="41"/>
              </w:numPr>
              <w:tabs>
                <w:tab w:val="left" w:pos="544"/>
              </w:tabs>
              <w:spacing w:after="0" w:line="240" w:lineRule="auto"/>
              <w:rPr>
                <w:rFonts w:ascii="Proba Pro Lt" w:hAnsi="Proba Pro Lt" w:cs="Arial"/>
                <w:sz w:val="20"/>
                <w:szCs w:val="20"/>
              </w:rPr>
            </w:pPr>
            <w:r w:rsidRPr="00A9378F">
              <w:rPr>
                <w:rFonts w:ascii="Proba Pro Lt" w:hAnsi="Proba Pro Lt" w:cs="Arial"/>
                <w:sz w:val="20"/>
                <w:szCs w:val="20"/>
              </w:rPr>
              <w:t>položiti završni ispit</w:t>
            </w:r>
          </w:p>
          <w:p w14:paraId="5146BB06" w14:textId="77777777" w:rsidR="0047002F" w:rsidRPr="008D3E9A" w:rsidRDefault="0047002F" w:rsidP="0047002F">
            <w:pPr>
              <w:pStyle w:val="ListParagraph"/>
              <w:numPr>
                <w:ilvl w:val="0"/>
                <w:numId w:val="41"/>
              </w:numPr>
              <w:tabs>
                <w:tab w:val="left" w:pos="544"/>
              </w:tabs>
              <w:spacing w:after="0" w:line="240" w:lineRule="auto"/>
              <w:rPr>
                <w:rFonts w:ascii="Proba Pro Lt" w:hAnsi="Proba Pro Lt" w:cs="Arial"/>
                <w:color w:val="000000"/>
                <w:sz w:val="20"/>
                <w:szCs w:val="20"/>
              </w:rPr>
            </w:pPr>
            <w:r w:rsidRPr="00A9378F">
              <w:rPr>
                <w:rFonts w:ascii="Proba Pro Lt" w:hAnsi="Proba Pro Lt" w:cs="Arial"/>
                <w:sz w:val="20"/>
                <w:szCs w:val="20"/>
              </w:rPr>
              <w:t>studenti koji ne polože predmet putem sustava kontinuirane provjere znanja tijekom semestra, moraju prikupiti najmanje 60 bodova iz popravnog ispita</w:t>
            </w:r>
          </w:p>
        </w:tc>
      </w:tr>
      <w:tr w:rsidR="0047002F" w:rsidRPr="008D3E9A" w14:paraId="3DAFAB40" w14:textId="77777777" w:rsidTr="0047002F">
        <w:tc>
          <w:tcPr>
            <w:tcW w:w="1256" w:type="pct"/>
            <w:vMerge w:val="restart"/>
            <w:tcBorders>
              <w:top w:val="single" w:sz="12" w:space="0" w:color="auto"/>
              <w:left w:val="single" w:sz="12" w:space="0" w:color="auto"/>
            </w:tcBorders>
            <w:shd w:val="clear" w:color="auto" w:fill="00A0DC"/>
            <w:vAlign w:val="center"/>
          </w:tcPr>
          <w:p w14:paraId="08633623" w14:textId="77777777" w:rsidR="0047002F" w:rsidRPr="008D3E9A" w:rsidRDefault="0047002F" w:rsidP="0047002F">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612092A9" w14:textId="77777777" w:rsidR="0047002F" w:rsidRPr="008D3E9A" w:rsidRDefault="0047002F" w:rsidP="0047002F">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9A75535" w14:textId="77777777" w:rsidR="0047002F" w:rsidRPr="008D3E9A" w:rsidRDefault="0047002F" w:rsidP="0047002F">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5"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37C96BD" w14:textId="77777777" w:rsidR="0047002F" w:rsidRPr="008D3E9A" w:rsidRDefault="0047002F" w:rsidP="0047002F">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7002F" w:rsidRPr="008D3E9A" w14:paraId="31372A63" w14:textId="77777777" w:rsidTr="0047002F">
        <w:trPr>
          <w:trHeight w:val="75"/>
        </w:trPr>
        <w:tc>
          <w:tcPr>
            <w:tcW w:w="1256" w:type="pct"/>
            <w:vMerge/>
            <w:tcBorders>
              <w:left w:val="single" w:sz="12" w:space="0" w:color="auto"/>
            </w:tcBorders>
            <w:shd w:val="clear" w:color="auto" w:fill="00A0DC"/>
            <w:vAlign w:val="center"/>
          </w:tcPr>
          <w:p w14:paraId="174980E2" w14:textId="77777777" w:rsidR="0047002F" w:rsidRPr="008D3E9A" w:rsidRDefault="0047002F" w:rsidP="0047002F">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79E20E47" w14:textId="77777777" w:rsidR="0047002F" w:rsidRPr="008D3E9A" w:rsidRDefault="0047002F" w:rsidP="0047002F">
            <w:pPr>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Recenzirani nastavni materijali </w:t>
            </w:r>
          </w:p>
        </w:tc>
        <w:tc>
          <w:tcPr>
            <w:tcW w:w="612" w:type="pct"/>
            <w:gridSpan w:val="3"/>
            <w:tcBorders>
              <w:top w:val="single" w:sz="8" w:space="0" w:color="auto"/>
              <w:left w:val="single" w:sz="8" w:space="0" w:color="auto"/>
              <w:right w:val="single" w:sz="8" w:space="0" w:color="auto"/>
            </w:tcBorders>
            <w:shd w:val="clear" w:color="auto" w:fill="auto"/>
            <w:vAlign w:val="center"/>
          </w:tcPr>
          <w:p w14:paraId="704AB220"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c>
          <w:tcPr>
            <w:tcW w:w="725" w:type="pct"/>
            <w:gridSpan w:val="3"/>
            <w:tcBorders>
              <w:top w:val="single" w:sz="8" w:space="0" w:color="auto"/>
              <w:left w:val="single" w:sz="8" w:space="0" w:color="auto"/>
              <w:right w:val="single" w:sz="12" w:space="0" w:color="auto"/>
            </w:tcBorders>
            <w:shd w:val="clear" w:color="auto" w:fill="auto"/>
            <w:vAlign w:val="center"/>
          </w:tcPr>
          <w:p w14:paraId="7CA06B09"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tc>
      </w:tr>
      <w:tr w:rsidR="0047002F" w:rsidRPr="008D3E9A" w14:paraId="71B9CDFB" w14:textId="77777777" w:rsidTr="0047002F">
        <w:trPr>
          <w:trHeight w:val="75"/>
        </w:trPr>
        <w:tc>
          <w:tcPr>
            <w:tcW w:w="1256" w:type="pct"/>
            <w:vMerge/>
            <w:tcBorders>
              <w:left w:val="single" w:sz="12" w:space="0" w:color="auto"/>
            </w:tcBorders>
            <w:shd w:val="clear" w:color="auto" w:fill="00A0DC"/>
            <w:vAlign w:val="center"/>
          </w:tcPr>
          <w:p w14:paraId="2C61E405" w14:textId="77777777" w:rsidR="0047002F" w:rsidRPr="008D3E9A" w:rsidRDefault="0047002F" w:rsidP="0047002F">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p w14:paraId="4275554E"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Skoog, D.M. West, F.J. Holler: Osnove analitičke kemije, Školska knjiga, Zagreb 1999. (poglavlja koja obrađuju gradivo obuhvaćeno predmetom: 1, 4-5, 9-13, 16, 20-22, 29-33 ; dodatak 13 (rješenja pitanja i zadataka) ; dodatak 2-6 (konstante produkta topljivosti; konstante disocijacije kiselina i baza; stupnjevite konstante nastajanja kompleksa; neki standardni i formalni elektrodni potencijali))</w:t>
            </w:r>
          </w:p>
        </w:tc>
        <w:tc>
          <w:tcPr>
            <w:tcW w:w="612" w:type="pct"/>
            <w:gridSpan w:val="3"/>
            <w:tcBorders>
              <w:left w:val="single" w:sz="8" w:space="0" w:color="auto"/>
              <w:right w:val="single" w:sz="8" w:space="0" w:color="auto"/>
            </w:tcBorders>
            <w:shd w:val="clear" w:color="auto" w:fill="auto"/>
            <w:vAlign w:val="center"/>
          </w:tcPr>
          <w:p w14:paraId="2A5661BC"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12 </w:t>
            </w:r>
            <w:r>
              <w:rPr>
                <w:rFonts w:ascii="Proba Pro Lt" w:hAnsi="Proba Pro Lt" w:cs="Arial"/>
                <w:color w:val="000000"/>
                <w:sz w:val="20"/>
                <w:szCs w:val="20"/>
              </w:rPr>
              <w:t>kom.</w:t>
            </w:r>
          </w:p>
        </w:tc>
        <w:tc>
          <w:tcPr>
            <w:tcW w:w="725" w:type="pct"/>
            <w:gridSpan w:val="3"/>
            <w:tcBorders>
              <w:left w:val="single" w:sz="8" w:space="0" w:color="auto"/>
              <w:right w:val="single" w:sz="12" w:space="0" w:color="auto"/>
            </w:tcBorders>
            <w:shd w:val="clear" w:color="auto" w:fill="auto"/>
            <w:vAlign w:val="center"/>
          </w:tcPr>
          <w:p w14:paraId="4EF03F50" w14:textId="77777777" w:rsidR="0047002F" w:rsidRPr="008D3E9A" w:rsidRDefault="0047002F" w:rsidP="0047002F">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tr>
      <w:tr w:rsidR="0047002F" w:rsidRPr="008D3E9A" w14:paraId="60A3465C" w14:textId="77777777" w:rsidTr="0047002F">
        <w:tc>
          <w:tcPr>
            <w:tcW w:w="1256" w:type="pct"/>
            <w:tcBorders>
              <w:top w:val="single" w:sz="12" w:space="0" w:color="auto"/>
              <w:left w:val="single" w:sz="12" w:space="0" w:color="auto"/>
            </w:tcBorders>
            <w:shd w:val="clear" w:color="auto" w:fill="00A0DC"/>
            <w:vAlign w:val="center"/>
          </w:tcPr>
          <w:p w14:paraId="002001EF" w14:textId="77777777" w:rsidR="0047002F" w:rsidRPr="008D3E9A" w:rsidRDefault="0047002F" w:rsidP="0047002F">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3744" w:type="pct"/>
            <w:gridSpan w:val="13"/>
            <w:tcBorders>
              <w:top w:val="single" w:sz="12" w:space="0" w:color="auto"/>
              <w:right w:val="single" w:sz="12" w:space="0" w:color="auto"/>
            </w:tcBorders>
          </w:tcPr>
          <w:p w14:paraId="66F6E917" w14:textId="77777777" w:rsidR="0047002F" w:rsidRPr="0018574C" w:rsidRDefault="0047002F" w:rsidP="0047002F">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D.C. Harris: Quantitative Chemical Analysis, W. H. Freedman &amp; Co., New York, 2010.</w:t>
            </w:r>
          </w:p>
          <w:p w14:paraId="29590B33" w14:textId="77777777" w:rsidR="0047002F" w:rsidRPr="0018574C" w:rsidRDefault="0047002F" w:rsidP="0047002F">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R. A. Day, A. L. Underwood: Quantitative Analysis, Prentice Hall, 1991.</w:t>
            </w:r>
          </w:p>
          <w:p w14:paraId="580F5E58" w14:textId="77777777" w:rsidR="0047002F" w:rsidRPr="0018574C" w:rsidRDefault="0047002F" w:rsidP="0047002F">
            <w:pPr>
              <w:pStyle w:val="ListParagraph"/>
              <w:numPr>
                <w:ilvl w:val="0"/>
                <w:numId w:val="40"/>
              </w:numPr>
              <w:spacing w:after="0" w:line="240" w:lineRule="auto"/>
              <w:ind w:left="375"/>
              <w:rPr>
                <w:rFonts w:ascii="Proba Pro Lt" w:hAnsi="Proba Pro Lt" w:cs="Arial"/>
                <w:sz w:val="20"/>
                <w:szCs w:val="20"/>
              </w:rPr>
            </w:pPr>
            <w:r w:rsidRPr="0018574C">
              <w:rPr>
                <w:rFonts w:ascii="Proba Pro Lt" w:hAnsi="Proba Pro Lt" w:cs="Arial"/>
                <w:sz w:val="20"/>
                <w:szCs w:val="20"/>
              </w:rPr>
              <w:t>D. Harvey, Analytical Chemistry 2.0 (revision of the textbook Modern Analytical Chemistry, 2009) digitalni udžbenik dostupan besplatno putem poveznice: http://acad.depauw.edu/harvey_web/eText%20Project/AnalyticalChemistry2.0.html</w:t>
            </w:r>
          </w:p>
        </w:tc>
      </w:tr>
      <w:tr w:rsidR="0047002F" w:rsidRPr="008D3E9A" w14:paraId="330E2FD4" w14:textId="77777777" w:rsidTr="0047002F">
        <w:tc>
          <w:tcPr>
            <w:tcW w:w="1256" w:type="pct"/>
            <w:tcBorders>
              <w:top w:val="single" w:sz="12" w:space="0" w:color="auto"/>
              <w:left w:val="single" w:sz="12" w:space="0" w:color="auto"/>
            </w:tcBorders>
            <w:shd w:val="clear" w:color="auto" w:fill="00A0DC"/>
            <w:vAlign w:val="center"/>
          </w:tcPr>
          <w:p w14:paraId="72CF22F1" w14:textId="77777777" w:rsidR="0047002F" w:rsidRPr="008D3E9A" w:rsidRDefault="0047002F" w:rsidP="0047002F">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F7C6A7E"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7002F" w:rsidRPr="008D3E9A" w14:paraId="3B24725C" w14:textId="77777777" w:rsidTr="0047002F">
        <w:tc>
          <w:tcPr>
            <w:tcW w:w="1256" w:type="pct"/>
            <w:tcBorders>
              <w:left w:val="single" w:sz="12" w:space="0" w:color="auto"/>
              <w:bottom w:val="single" w:sz="12" w:space="0" w:color="auto"/>
            </w:tcBorders>
            <w:shd w:val="clear" w:color="auto" w:fill="00A0DC"/>
            <w:vAlign w:val="center"/>
          </w:tcPr>
          <w:p w14:paraId="424D9981" w14:textId="77777777" w:rsidR="0047002F" w:rsidRPr="008D3E9A" w:rsidRDefault="0047002F" w:rsidP="0047002F">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3744" w:type="pct"/>
            <w:gridSpan w:val="13"/>
            <w:tcBorders>
              <w:bottom w:val="single" w:sz="12" w:space="0" w:color="auto"/>
              <w:right w:val="single" w:sz="12" w:space="0" w:color="auto"/>
            </w:tcBorders>
          </w:tcPr>
          <w:p w14:paraId="3606BA43" w14:textId="77777777" w:rsidR="0047002F" w:rsidRPr="008D3E9A" w:rsidRDefault="0047002F" w:rsidP="0047002F">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tr>
    </w:tbl>
    <w:p w14:paraId="60F83A2B" w14:textId="77777777" w:rsidR="00191AF6" w:rsidRPr="008D3E9A" w:rsidRDefault="00191AF6" w:rsidP="008D3E9A">
      <w:pPr>
        <w:spacing w:after="0" w:line="240" w:lineRule="auto"/>
        <w:rPr>
          <w:rFonts w:ascii="Proba Pro Lt" w:hAnsi="Proba Pro Lt"/>
          <w:sz w:val="20"/>
          <w:szCs w:val="20"/>
        </w:rPr>
      </w:pPr>
    </w:p>
    <w:p w14:paraId="6AF7AFF1" w14:textId="77777777" w:rsidR="0018574C" w:rsidRPr="008D3E9A" w:rsidRDefault="0018574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53"/>
        <w:gridCol w:w="1655"/>
        <w:gridCol w:w="497"/>
        <w:gridCol w:w="500"/>
        <w:gridCol w:w="656"/>
        <w:gridCol w:w="606"/>
        <w:gridCol w:w="492"/>
        <w:gridCol w:w="457"/>
        <w:gridCol w:w="35"/>
        <w:gridCol w:w="797"/>
        <w:gridCol w:w="599"/>
        <w:gridCol w:w="295"/>
        <w:gridCol w:w="657"/>
        <w:gridCol w:w="637"/>
      </w:tblGrid>
      <w:tr w:rsidR="00775B0C" w:rsidRPr="00775B0C" w14:paraId="752705C9" w14:textId="77777777" w:rsidTr="00775B0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739D5085" w14:textId="77777777" w:rsidR="00775B0C" w:rsidRPr="00775B0C" w:rsidRDefault="00775B0C" w:rsidP="00775B0C">
            <w:pPr>
              <w:tabs>
                <w:tab w:val="left" w:pos="2820"/>
              </w:tabs>
              <w:spacing w:after="0" w:line="240" w:lineRule="auto"/>
              <w:rPr>
                <w:rFonts w:ascii="Proba Pro Lt" w:hAnsi="Proba Pro Lt" w:cs="Arial"/>
                <w:b/>
                <w:sz w:val="20"/>
                <w:szCs w:val="20"/>
                <w:lang w:val="en-US"/>
              </w:rPr>
            </w:pPr>
            <w:r w:rsidRPr="00775B0C">
              <w:rPr>
                <w:rFonts w:ascii="Proba Pro Lt" w:hAnsi="Proba Pro Lt" w:cs="Arial"/>
                <w:b/>
                <w:sz w:val="20"/>
                <w:szCs w:val="20"/>
                <w:lang w:val="en-US"/>
              </w:rPr>
              <w:t>1. OPĆE INFORMACIJE</w:t>
            </w:r>
          </w:p>
        </w:tc>
      </w:tr>
      <w:tr w:rsidR="00775B0C" w:rsidRPr="00775B0C" w14:paraId="5977CB03"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15D971" w14:textId="77777777" w:rsidR="00775B0C" w:rsidRPr="00775B0C" w:rsidRDefault="00775B0C" w:rsidP="00775B0C">
            <w:pPr>
              <w:tabs>
                <w:tab w:val="left" w:pos="2820"/>
              </w:tabs>
              <w:spacing w:after="0" w:line="240" w:lineRule="auto"/>
              <w:rPr>
                <w:b/>
                <w:bCs/>
              </w:rPr>
            </w:pPr>
            <w:r w:rsidRPr="00775B0C">
              <w:rPr>
                <w:rFonts w:ascii="Proba Pro Lt" w:hAnsi="Proba Pro Lt" w:cs="Arial"/>
                <w:b/>
                <w:bCs/>
                <w:sz w:val="20"/>
                <w:szCs w:val="20"/>
                <w:lang w:val="en-US"/>
              </w:rPr>
              <w:t xml:space="preserve">1.1. </w:t>
            </w:r>
            <w:proofErr w:type="spellStart"/>
            <w:r w:rsidRPr="00775B0C">
              <w:rPr>
                <w:rFonts w:ascii="Proba Pro Lt" w:hAnsi="Proba Pro Lt" w:cs="Arial"/>
                <w:b/>
                <w:bCs/>
                <w:sz w:val="20"/>
                <w:szCs w:val="20"/>
                <w:lang w:val="en-US"/>
              </w:rPr>
              <w:t>Nositelj</w:t>
            </w:r>
            <w:proofErr w:type="spellEnd"/>
            <w:r w:rsidRPr="00775B0C">
              <w:rPr>
                <w:rFonts w:ascii="Proba Pro Lt" w:hAnsi="Proba Pro Lt" w:cs="Arial"/>
                <w:b/>
                <w:bCs/>
                <w:sz w:val="20"/>
                <w:szCs w:val="20"/>
                <w:lang w:val="en-US"/>
              </w:rPr>
              <w:t xml:space="preserve">(i) i </w:t>
            </w:r>
            <w:proofErr w:type="spellStart"/>
            <w:r w:rsidRPr="00775B0C">
              <w:rPr>
                <w:rFonts w:ascii="Proba Pro Lt" w:hAnsi="Proba Pro Lt" w:cs="Arial"/>
                <w:b/>
                <w:bCs/>
                <w:sz w:val="20"/>
                <w:szCs w:val="20"/>
                <w:lang w:val="en-US"/>
              </w:rPr>
              <w:t>suradnici</w:t>
            </w:r>
            <w:proofErr w:type="spellEnd"/>
            <w:r w:rsidRPr="00775B0C">
              <w:rPr>
                <w:rFonts w:ascii="Proba Pro Lt" w:hAnsi="Proba Pro Lt" w:cs="Arial"/>
                <w:b/>
                <w:bCs/>
                <w:sz w:val="20"/>
                <w:szCs w:val="20"/>
                <w:lang w:val="en-US"/>
              </w:rPr>
              <w:t xml:space="preserve"> </w:t>
            </w:r>
            <w:proofErr w:type="spellStart"/>
            <w:r w:rsidRPr="00775B0C">
              <w:rPr>
                <w:rFonts w:ascii="Proba Pro Lt" w:hAnsi="Proba Pro Lt" w:cs="Arial"/>
                <w:b/>
                <w:bCs/>
                <w:sz w:val="20"/>
                <w:szCs w:val="20"/>
                <w:lang w:val="en-US"/>
              </w:rPr>
              <w:t>predmeta</w:t>
            </w:r>
            <w:proofErr w:type="spellEnd"/>
            <w:r w:rsidRPr="00775B0C">
              <w:rPr>
                <w:rFonts w:ascii="Proba Pro Lt" w:hAnsi="Proba Pro Lt" w:cs="Arial"/>
                <w:b/>
                <w:bCs/>
                <w:sz w:val="20"/>
                <w:szCs w:val="20"/>
                <w:lang w:val="en-US"/>
              </w:rPr>
              <w:t xml:space="preserve"> </w:t>
            </w:r>
          </w:p>
        </w:tc>
        <w:sdt>
          <w:sdtPr>
            <w:rPr>
              <w:rFonts w:ascii="Proba Pro Lt" w:hAnsi="Proba Pro Lt" w:cs="Arial"/>
              <w:b/>
              <w:bCs/>
              <w:sz w:val="20"/>
              <w:szCs w:val="20"/>
            </w:rPr>
            <w:id w:val="-1270534168"/>
            <w:placeholder>
              <w:docPart w:val="FB11E2ED6D164B6A95574B0264B321BB"/>
            </w:placeholder>
          </w:sdtPr>
          <w:sdtEndPr/>
          <w:sdtContent>
            <w:sdt>
              <w:sdtPr>
                <w:rPr>
                  <w:rFonts w:ascii="Proba Pro Lt" w:hAnsi="Proba Pro Lt" w:cs="Arial"/>
                  <w:b/>
                  <w:bCs/>
                  <w:sz w:val="20"/>
                  <w:szCs w:val="20"/>
                </w:rPr>
                <w:id w:val="972250969"/>
                <w:placeholder>
                  <w:docPart w:val="E661824309454EF38A2EE2C61233FDE7"/>
                </w:placeholder>
              </w:sdtPr>
              <w:sdtEndPr>
                <w:rPr>
                  <w:lang w:val="en-US"/>
                </w:r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6243B3C4" w14:textId="1DC9B02E" w:rsidR="00775B0C" w:rsidRPr="00775B0C" w:rsidRDefault="004A05D1" w:rsidP="00775B0C">
                    <w:pPr>
                      <w:tabs>
                        <w:tab w:val="left" w:pos="2820"/>
                      </w:tabs>
                      <w:spacing w:after="0" w:line="240" w:lineRule="auto"/>
                      <w:rPr>
                        <w:b/>
                      </w:rPr>
                    </w:pPr>
                    <w:hyperlink r:id="rId91" w:history="1">
                      <w:r w:rsidR="00E65BCC">
                        <w:rPr>
                          <w:rFonts w:ascii="Proba Pro Lt" w:hAnsi="Proba Pro Lt" w:cs="Arial"/>
                          <w:b/>
                          <w:color w:val="0563C1"/>
                          <w:sz w:val="20"/>
                          <w:szCs w:val="20"/>
                          <w:u w:val="single"/>
                          <w:lang w:val="en-US"/>
                        </w:rPr>
                        <w:t>P</w:t>
                      </w:r>
                      <w:r w:rsidR="00775B0C" w:rsidRPr="00775B0C">
                        <w:rPr>
                          <w:rFonts w:ascii="Proba Pro Lt" w:hAnsi="Proba Pro Lt" w:cs="Arial"/>
                          <w:b/>
                          <w:color w:val="0563C1"/>
                          <w:sz w:val="20"/>
                          <w:szCs w:val="20"/>
                          <w:u w:val="single"/>
                          <w:lang w:val="en-US"/>
                        </w:rPr>
                        <w:t>rof. dr. sc. Senka Djaković</w:t>
                      </w:r>
                    </w:hyperlink>
                    <w:r w:rsidR="00775B0C" w:rsidRPr="00775B0C">
                      <w:rPr>
                        <w:rFonts w:ascii="Proba Pro Lt" w:hAnsi="Proba Pro Lt" w:cs="Arial"/>
                        <w:b/>
                        <w:sz w:val="20"/>
                        <w:szCs w:val="20"/>
                        <w:lang w:val="en-US"/>
                      </w:rPr>
                      <w:t xml:space="preserve"> </w:t>
                    </w:r>
                  </w:p>
                  <w:p w14:paraId="5A545FCF" w14:textId="77777777" w:rsidR="00775B0C" w:rsidRPr="00775B0C" w:rsidRDefault="004A05D1" w:rsidP="00775B0C">
                    <w:pPr>
                      <w:tabs>
                        <w:tab w:val="left" w:pos="2820"/>
                      </w:tabs>
                      <w:spacing w:after="0" w:line="240" w:lineRule="auto"/>
                      <w:rPr>
                        <w:color w:val="0563C1"/>
                        <w:u w:val="single"/>
                      </w:rPr>
                    </w:pPr>
                    <w:hyperlink r:id="rId92" w:history="1">
                      <w:r w:rsidR="00775B0C" w:rsidRPr="00775B0C">
                        <w:rPr>
                          <w:rFonts w:ascii="Proba Pro Lt" w:hAnsi="Proba Pro Lt" w:cs="Arial"/>
                          <w:bCs/>
                          <w:color w:val="0563C1"/>
                          <w:sz w:val="20"/>
                          <w:szCs w:val="20"/>
                          <w:u w:val="single"/>
                          <w:lang w:val="en-US"/>
                        </w:rPr>
                        <w:t>P</w:t>
                      </w:r>
                      <w:r w:rsidR="00775B0C" w:rsidRPr="00775B0C">
                        <w:rPr>
                          <w:rFonts w:ascii="Proba Pro Lt" w:hAnsi="Proba Pro Lt" w:cs="Arial"/>
                          <w:color w:val="0563C1"/>
                          <w:sz w:val="20"/>
                          <w:szCs w:val="20"/>
                          <w:u w:val="single"/>
                          <w:lang w:val="en-US"/>
                        </w:rPr>
                        <w:t>rof. dr. sc. Lidija Barišić</w:t>
                      </w:r>
                    </w:hyperlink>
                  </w:p>
                  <w:p w14:paraId="71EC80D5" w14:textId="77777777" w:rsidR="00775B0C" w:rsidRPr="00775B0C" w:rsidRDefault="004A05D1" w:rsidP="00775B0C">
                    <w:pPr>
                      <w:tabs>
                        <w:tab w:val="left" w:pos="2820"/>
                      </w:tabs>
                      <w:spacing w:after="0" w:line="240" w:lineRule="auto"/>
                    </w:pPr>
                    <w:hyperlink r:id="rId93" w:history="1">
                      <w:r w:rsidR="00775B0C" w:rsidRPr="00775B0C">
                        <w:rPr>
                          <w:rFonts w:ascii="Proba Pro Lt" w:hAnsi="Proba Pro Lt" w:cs="Arial"/>
                          <w:color w:val="0563C1"/>
                          <w:sz w:val="20"/>
                          <w:szCs w:val="20"/>
                          <w:u w:val="single"/>
                          <w:lang w:val="en-US"/>
                        </w:rPr>
                        <w:t>Izv. prof. dr. sc. Veronika Kovač</w:t>
                      </w:r>
                    </w:hyperlink>
                  </w:p>
                  <w:p w14:paraId="19175628" w14:textId="133948D4" w:rsidR="00775B0C" w:rsidRPr="00775B0C" w:rsidRDefault="004A05D1" w:rsidP="00775B0C">
                    <w:pPr>
                      <w:tabs>
                        <w:tab w:val="left" w:pos="2820"/>
                      </w:tabs>
                      <w:spacing w:after="0" w:line="240" w:lineRule="auto"/>
                      <w:rPr>
                        <w:rFonts w:ascii="Proba Pro Lt" w:hAnsi="Proba Pro Lt" w:cs="Arial"/>
                        <w:sz w:val="20"/>
                        <w:szCs w:val="20"/>
                        <w:lang w:val="en-US"/>
                      </w:rPr>
                    </w:pPr>
                    <w:hyperlink r:id="rId94" w:history="1">
                      <w:r w:rsidR="00ED107C" w:rsidRPr="00ED107C">
                        <w:rPr>
                          <w:rFonts w:ascii="Proba Pro Lt" w:hAnsi="Proba Pro Lt" w:cs="Arial"/>
                          <w:color w:val="0563C1"/>
                          <w:sz w:val="20"/>
                          <w:szCs w:val="20"/>
                          <w:u w:val="single"/>
                          <w:lang w:val="en-US"/>
                        </w:rPr>
                        <w:t>Izv. prof</w:t>
                      </w:r>
                      <w:r w:rsidR="00775B0C" w:rsidRPr="00775B0C">
                        <w:rPr>
                          <w:rFonts w:ascii="Proba Pro Lt" w:hAnsi="Proba Pro Lt" w:cs="Arial"/>
                          <w:color w:val="0563C1"/>
                          <w:sz w:val="20"/>
                          <w:szCs w:val="20"/>
                          <w:u w:val="single"/>
                          <w:lang w:val="en-US"/>
                        </w:rPr>
                        <w:t>. dr. sc. Jasmina Lapić</w:t>
                      </w:r>
                    </w:hyperlink>
                    <w:r w:rsidR="00775B0C" w:rsidRPr="00775B0C">
                      <w:rPr>
                        <w:rFonts w:ascii="Proba Pro Lt" w:hAnsi="Proba Pro Lt" w:cs="Arial"/>
                        <w:sz w:val="20"/>
                        <w:szCs w:val="20"/>
                        <w:lang w:val="en-US"/>
                      </w:rPr>
                      <w:t xml:space="preserve"> </w:t>
                    </w:r>
                  </w:p>
                  <w:p w14:paraId="2F50E9DD" w14:textId="0D316C0C" w:rsidR="00775B0C" w:rsidRPr="00775B0C" w:rsidRDefault="004A05D1" w:rsidP="00775B0C">
                    <w:pPr>
                      <w:tabs>
                        <w:tab w:val="left" w:pos="2820"/>
                      </w:tabs>
                      <w:spacing w:after="0" w:line="240" w:lineRule="auto"/>
                      <w:rPr>
                        <w:rFonts w:ascii="Proba Pro Lt" w:hAnsi="Proba Pro Lt" w:cs="Arial"/>
                        <w:b/>
                        <w:bCs/>
                        <w:sz w:val="20"/>
                        <w:szCs w:val="20"/>
                        <w:lang w:val="en-US"/>
                      </w:rPr>
                    </w:pPr>
                    <w:hyperlink r:id="rId95" w:history="1">
                      <w:r w:rsidR="00ED107C" w:rsidRPr="00857DCF">
                        <w:rPr>
                          <w:lang w:val="en-US"/>
                        </w:rPr>
                        <w:t xml:space="preserve"> </w:t>
                      </w:r>
                      <w:r w:rsidR="00ED107C" w:rsidRPr="00ED107C">
                        <w:rPr>
                          <w:rFonts w:ascii="Proba Pro Lt" w:hAnsi="Proba Pro Lt" w:cs="Arial"/>
                          <w:color w:val="0563C1"/>
                          <w:sz w:val="20"/>
                          <w:szCs w:val="20"/>
                          <w:u w:val="single"/>
                          <w:lang w:val="en-US"/>
                        </w:rPr>
                        <w:t>Izv. prof. dr. sc</w:t>
                      </w:r>
                      <w:r w:rsidR="00775B0C" w:rsidRPr="00775B0C">
                        <w:rPr>
                          <w:rFonts w:ascii="Proba Pro Lt" w:hAnsi="Proba Pro Lt" w:cs="Arial"/>
                          <w:color w:val="0563C1"/>
                          <w:sz w:val="20"/>
                          <w:szCs w:val="20"/>
                          <w:u w:val="single"/>
                          <w:lang w:val="en-US"/>
                        </w:rPr>
                        <w:t>. Monika Kovačević</w:t>
                      </w:r>
                    </w:hyperlink>
                    <w:r w:rsidR="00775B0C" w:rsidRPr="00775B0C">
                      <w:rPr>
                        <w:rFonts w:ascii="Proba Pro Lt" w:hAnsi="Proba Pro Lt" w:cs="Arial"/>
                        <w:sz w:val="20"/>
                        <w:szCs w:val="20"/>
                        <w:lang w:val="en-US"/>
                      </w:rPr>
                      <w:t xml:space="preserve"> </w:t>
                    </w:r>
                  </w:p>
                </w:tc>
              </w:sdtContent>
            </w:sdt>
          </w:sdtContent>
        </w:sdt>
        <w:tc>
          <w:tcPr>
            <w:tcW w:w="127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E289901"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1.8. </w:t>
            </w:r>
            <w:proofErr w:type="spellStart"/>
            <w:r w:rsidRPr="00775B0C">
              <w:rPr>
                <w:rFonts w:ascii="Proba Pro Lt" w:hAnsi="Proba Pro Lt" w:cs="Arial"/>
                <w:sz w:val="20"/>
                <w:szCs w:val="20"/>
                <w:lang w:val="en-US"/>
              </w:rPr>
              <w:t>Semestar</w:t>
            </w:r>
            <w:proofErr w:type="spellEnd"/>
          </w:p>
        </w:tc>
        <w:sdt>
          <w:sdtPr>
            <w:rPr>
              <w:rFonts w:ascii="Proba Pro Lt" w:hAnsi="Proba Pro Lt" w:cs="Arial"/>
              <w:sz w:val="20"/>
              <w:szCs w:val="20"/>
              <w:lang w:val="en-US"/>
            </w:rPr>
            <w:alias w:val="Odaberite semestar studija"/>
            <w:tag w:val="Odaberite semestar studija"/>
            <w:id w:val="514199948"/>
            <w:placeholder>
              <w:docPart w:val="DF542D5749344167BBA1FEBCAE08202D"/>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06828D6A"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ljetni</w:t>
                </w:r>
              </w:p>
            </w:tc>
          </w:sdtContent>
        </w:sdt>
      </w:tr>
      <w:tr w:rsidR="00775B0C" w:rsidRPr="00775B0C" w14:paraId="5B63CA42"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3B41212"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1.2. </w:t>
            </w:r>
            <w:proofErr w:type="spellStart"/>
            <w:r w:rsidRPr="00775B0C">
              <w:rPr>
                <w:rFonts w:ascii="Proba Pro Lt" w:hAnsi="Proba Pro Lt" w:cs="Arial"/>
                <w:sz w:val="20"/>
                <w:szCs w:val="20"/>
                <w:lang w:val="en-US"/>
              </w:rPr>
              <w:t>Naziv</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predmeta</w:t>
            </w:r>
            <w:proofErr w:type="spellEnd"/>
          </w:p>
        </w:tc>
        <w:sdt>
          <w:sdtPr>
            <w:rPr>
              <w:rFonts w:ascii="Proba Pro Lt" w:hAnsi="Proba Pro Lt" w:cs="Arial"/>
              <w:sz w:val="20"/>
              <w:szCs w:val="20"/>
              <w:lang w:val="en-US"/>
            </w:rPr>
            <w:id w:val="1912884282"/>
            <w:placeholder>
              <w:docPart w:val="17EC35022B95411EB0F4D01D956FB48C"/>
            </w:placeholder>
          </w:sdtPr>
          <w:sdtEndPr/>
          <w:sdtContent>
            <w:tc>
              <w:tcPr>
                <w:tcW w:w="1658" w:type="pct"/>
                <w:gridSpan w:val="4"/>
                <w:tcBorders>
                  <w:top w:val="single" w:sz="12" w:space="0" w:color="auto"/>
                  <w:left w:val="single" w:sz="4" w:space="0" w:color="auto"/>
                  <w:bottom w:val="single" w:sz="4" w:space="0" w:color="auto"/>
                  <w:right w:val="single" w:sz="12" w:space="0" w:color="auto"/>
                </w:tcBorders>
                <w:vAlign w:val="center"/>
                <w:hideMark/>
              </w:tcPr>
              <w:p w14:paraId="0E263088"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Times New Roman"/>
                    <w:b/>
                    <w:bCs/>
                    <w:kern w:val="36"/>
                    <w:sz w:val="20"/>
                    <w:szCs w:val="20"/>
                    <w:lang w:eastAsia="hr-HR"/>
                  </w:rPr>
                  <w:t>Organska kemija</w:t>
                </w:r>
              </w:p>
            </w:tc>
            <w:bookmarkStart w:id="11" w:name="Organska_kemija" w:displacedByCustomXml="next"/>
            <w:bookmarkEnd w:id="11" w:displacedByCustomXml="next"/>
          </w:sdtContent>
        </w:sdt>
        <w:tc>
          <w:tcPr>
            <w:tcW w:w="1270"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6A208BC6"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1.9. </w:t>
            </w:r>
            <w:proofErr w:type="spellStart"/>
            <w:r w:rsidRPr="00775B0C">
              <w:rPr>
                <w:rFonts w:ascii="Proba Pro Lt" w:hAnsi="Proba Pro Lt" w:cs="Arial"/>
                <w:sz w:val="20"/>
                <w:szCs w:val="20"/>
                <w:lang w:val="en-US"/>
              </w:rPr>
              <w:t>Bodovna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vrijednost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broj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po ECTS </w:t>
            </w:r>
            <w:proofErr w:type="spellStart"/>
            <w:r w:rsidRPr="00775B0C">
              <w:rPr>
                <w:rFonts w:ascii="Proba Pro Lt" w:hAnsi="Proba Pro Lt" w:cs="Arial"/>
                <w:sz w:val="20"/>
                <w:szCs w:val="20"/>
                <w:lang w:val="en-US"/>
              </w:rPr>
              <w:t>sustavu</w:t>
            </w:r>
            <w:proofErr w:type="spellEnd"/>
            <w:r w:rsidRPr="00775B0C">
              <w:rPr>
                <w:rFonts w:ascii="Proba Pro Lt" w:hAnsi="Proba Pro Lt" w:cs="Arial"/>
                <w:sz w:val="20"/>
                <w:szCs w:val="20"/>
                <w:lang w:val="en-US"/>
              </w:rPr>
              <w:t>)</w:t>
            </w:r>
          </w:p>
        </w:tc>
        <w:sdt>
          <w:sdtPr>
            <w:rPr>
              <w:rFonts w:ascii="Proba Pro Lt" w:hAnsi="Proba Pro Lt" w:cs="Arial"/>
              <w:sz w:val="20"/>
              <w:szCs w:val="20"/>
              <w:lang w:val="en-US"/>
            </w:rPr>
            <w:id w:val="-1691601518"/>
            <w:placeholder>
              <w:docPart w:val="8597BC083B034381A1F7F8AA87E1D4D0"/>
            </w:placeholder>
          </w:sdtPr>
          <w:sdtEndPr/>
          <w:sdtContent>
            <w:tc>
              <w:tcPr>
                <w:tcW w:w="816" w:type="pct"/>
                <w:gridSpan w:val="4"/>
                <w:tcBorders>
                  <w:top w:val="single" w:sz="12" w:space="0" w:color="auto"/>
                  <w:left w:val="single" w:sz="4" w:space="0" w:color="auto"/>
                  <w:bottom w:val="single" w:sz="4" w:space="0" w:color="auto"/>
                  <w:right w:val="single" w:sz="12" w:space="0" w:color="auto"/>
                </w:tcBorders>
                <w:vAlign w:val="center"/>
                <w:hideMark/>
              </w:tcPr>
              <w:p w14:paraId="7D9F17D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6</w:t>
                </w:r>
              </w:p>
            </w:tc>
          </w:sdtContent>
        </w:sdt>
      </w:tr>
      <w:tr w:rsidR="00775B0C" w:rsidRPr="00775B0C" w14:paraId="3AE2AE1C"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1E5336B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1.3. </w:t>
            </w:r>
            <w:proofErr w:type="spellStart"/>
            <w:r w:rsidRPr="00775B0C">
              <w:rPr>
                <w:rFonts w:ascii="Proba Pro Lt" w:hAnsi="Proba Pro Lt" w:cs="Arial"/>
                <w:sz w:val="20"/>
                <w:szCs w:val="20"/>
                <w:lang w:val="en-US"/>
              </w:rPr>
              <w:t>Šifra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predmeta</w:t>
            </w:r>
            <w:proofErr w:type="spellEnd"/>
          </w:p>
        </w:tc>
        <w:sdt>
          <w:sdtPr>
            <w:rPr>
              <w:rFonts w:ascii="Proba Pro Lt" w:hAnsi="Proba Pro Lt" w:cs="Arial"/>
              <w:sz w:val="20"/>
              <w:szCs w:val="20"/>
              <w:lang w:val="en-US"/>
            </w:rPr>
            <w:id w:val="1870639931"/>
            <w:placeholder>
              <w:docPart w:val="741DF715D221497A90A3E33A1D4F88E4"/>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7967FF05"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37910</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25AF6784"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1.10. </w:t>
            </w:r>
            <w:proofErr w:type="spellStart"/>
            <w:r w:rsidRPr="00775B0C">
              <w:rPr>
                <w:rFonts w:ascii="Proba Pro Lt" w:hAnsi="Proba Pro Lt" w:cs="Arial"/>
                <w:sz w:val="20"/>
                <w:szCs w:val="20"/>
                <w:lang w:val="en-US"/>
              </w:rPr>
              <w:t>Broj</w:t>
            </w:r>
            <w:proofErr w:type="spellEnd"/>
            <w:r w:rsidRPr="00775B0C">
              <w:rPr>
                <w:rFonts w:ascii="Proba Pro Lt" w:hAnsi="Proba Pro Lt" w:cs="Arial"/>
                <w:sz w:val="20"/>
                <w:szCs w:val="20"/>
                <w:lang w:val="en-US"/>
              </w:rPr>
              <w:t xml:space="preserve"> sati u </w:t>
            </w:r>
            <w:proofErr w:type="spellStart"/>
            <w:r w:rsidRPr="00775B0C">
              <w:rPr>
                <w:rFonts w:ascii="Proba Pro Lt" w:hAnsi="Proba Pro Lt" w:cs="Arial"/>
                <w:sz w:val="20"/>
                <w:szCs w:val="20"/>
                <w:lang w:val="en-US"/>
              </w:rPr>
              <w:t>semestru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P+V+S+e-učenje</w:t>
            </w:r>
            <w:proofErr w:type="spellEnd"/>
            <w:r w:rsidRPr="00775B0C">
              <w:rPr>
                <w:rFonts w:ascii="Proba Pro Lt" w:hAnsi="Proba Pro Lt" w:cs="Arial"/>
                <w:sz w:val="20"/>
                <w:szCs w:val="20"/>
                <w:lang w:val="en-US"/>
              </w:rPr>
              <w:t>)</w:t>
            </w:r>
          </w:p>
        </w:tc>
        <w:sdt>
          <w:sdtPr>
            <w:rPr>
              <w:rFonts w:ascii="Proba Pro Lt" w:hAnsi="Proba Pro Lt" w:cs="Arial"/>
              <w:sz w:val="20"/>
              <w:szCs w:val="20"/>
              <w:lang w:val="en-US"/>
            </w:rPr>
            <w:id w:val="1290781350"/>
            <w:placeholder>
              <w:docPart w:val="EC82AAD13B974062A293676AE531E169"/>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552300CD"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30 + 30 + 15 + 0</w:t>
                </w:r>
              </w:p>
            </w:tc>
          </w:sdtContent>
        </w:sdt>
      </w:tr>
      <w:tr w:rsidR="00775B0C" w:rsidRPr="00775B0C" w14:paraId="73231F5B"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3E48C2"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1.4. </w:t>
            </w:r>
            <w:proofErr w:type="spellStart"/>
            <w:r w:rsidRPr="00775B0C">
              <w:rPr>
                <w:rFonts w:ascii="Proba Pro Lt" w:hAnsi="Proba Pro Lt" w:cs="Arial"/>
                <w:sz w:val="20"/>
                <w:szCs w:val="20"/>
                <w:lang w:val="en-US"/>
              </w:rPr>
              <w:t>Studijski</w:t>
            </w:r>
            <w:proofErr w:type="spellEnd"/>
            <w:r w:rsidRPr="00775B0C">
              <w:rPr>
                <w:rFonts w:ascii="Proba Pro Lt" w:hAnsi="Proba Pro Lt" w:cs="Arial"/>
                <w:sz w:val="20"/>
                <w:szCs w:val="20"/>
                <w:lang w:val="en-US"/>
              </w:rPr>
              <w:t xml:space="preserve"> program </w:t>
            </w:r>
          </w:p>
        </w:tc>
        <w:sdt>
          <w:sdtPr>
            <w:rPr>
              <w:rFonts w:ascii="Proba Pro Lt" w:hAnsi="Proba Pro Lt" w:cs="Arial"/>
              <w:sz w:val="20"/>
              <w:szCs w:val="20"/>
              <w:lang w:val="en-US"/>
            </w:rPr>
            <w:alias w:val="Odaberite studijski program"/>
            <w:tag w:val="Odaberite studijski program"/>
            <w:id w:val="-1307158452"/>
            <w:placeholder>
              <w:docPart w:val="E90ED59A58CB47E5950868900C68092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6179F31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Preddiplomski sveučilišni studij Prehrambene tehnologije</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1E70D264"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1.11. </w:t>
            </w:r>
            <w:proofErr w:type="spellStart"/>
            <w:r w:rsidRPr="00775B0C">
              <w:rPr>
                <w:rFonts w:ascii="Proba Pro Lt" w:hAnsi="Proba Pro Lt" w:cs="Arial"/>
                <w:sz w:val="20"/>
                <w:szCs w:val="20"/>
                <w:lang w:val="en-US"/>
              </w:rPr>
              <w:t>Očekivani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broj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studenata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predmetu</w:t>
            </w:r>
            <w:proofErr w:type="spellEnd"/>
          </w:p>
        </w:tc>
        <w:sdt>
          <w:sdtPr>
            <w:rPr>
              <w:rFonts w:ascii="Proba Pro Lt" w:hAnsi="Proba Pro Lt" w:cs="Arial"/>
              <w:sz w:val="20"/>
              <w:szCs w:val="20"/>
              <w:lang w:val="en-US"/>
            </w:rPr>
            <w:id w:val="-1074663055"/>
            <w:placeholder>
              <w:docPart w:val="3D51527163C542A29346244771AFEB25"/>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69440FE8"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77</w:t>
                </w:r>
              </w:p>
            </w:tc>
          </w:sdtContent>
        </w:sdt>
      </w:tr>
      <w:tr w:rsidR="00775B0C" w:rsidRPr="00775B0C" w14:paraId="5AAD617D"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576CB5D"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1.5. Status (</w:t>
            </w:r>
            <w:proofErr w:type="spellStart"/>
            <w:r w:rsidRPr="00775B0C">
              <w:rPr>
                <w:rFonts w:ascii="Proba Pro Lt" w:hAnsi="Proba Pro Lt" w:cs="Arial"/>
                <w:sz w:val="20"/>
                <w:szCs w:val="20"/>
                <w:lang w:val="en-US"/>
              </w:rPr>
              <w:t>vrsta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predmeta</w:t>
            </w:r>
            <w:proofErr w:type="spellEnd"/>
            <w:r w:rsidRPr="00775B0C">
              <w:rPr>
                <w:rFonts w:ascii="Proba Pro Lt" w:hAnsi="Proba Pro Lt" w:cs="Arial"/>
                <w:sz w:val="20"/>
                <w:szCs w:val="20"/>
                <w:lang w:val="en-US"/>
              </w:rPr>
              <w:t xml:space="preserve"> </w:t>
            </w:r>
          </w:p>
        </w:tc>
        <w:sdt>
          <w:sdtPr>
            <w:rPr>
              <w:rFonts w:ascii="Proba Pro Lt" w:hAnsi="Proba Pro Lt" w:cs="Arial"/>
              <w:sz w:val="20"/>
              <w:szCs w:val="20"/>
              <w:lang w:val="en-US"/>
            </w:rPr>
            <w:alias w:val="Odaberite status predmeta"/>
            <w:tag w:val="Odaberite status predmeta"/>
            <w:id w:val="-388338234"/>
            <w:placeholder>
              <w:docPart w:val="3647554F222D4BE29A4D93E720B700A5"/>
            </w:placeholder>
            <w:dropDownList>
              <w:listItem w:value="Choose an item."/>
              <w:listItem w:displayText="obvezan" w:value="obvezan"/>
              <w:listItem w:displayText="izborni A" w:value="izborni A"/>
              <w:listItem w:displayText="izborni B" w:value="izborni B"/>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59647870"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obvezan</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6D4FBA"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1.12. </w:t>
            </w:r>
            <w:proofErr w:type="spellStart"/>
            <w:r w:rsidRPr="00775B0C">
              <w:rPr>
                <w:rFonts w:ascii="Proba Pro Lt" w:hAnsi="Proba Pro Lt" w:cs="Arial"/>
                <w:sz w:val="20"/>
                <w:szCs w:val="20"/>
                <w:lang w:val="en-US"/>
              </w:rPr>
              <w:t>Razina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primjene</w:t>
            </w:r>
            <w:proofErr w:type="spellEnd"/>
            <w:r w:rsidRPr="00775B0C">
              <w:rPr>
                <w:rFonts w:ascii="Proba Pro Lt" w:hAnsi="Proba Pro Lt" w:cs="Arial"/>
                <w:sz w:val="20"/>
                <w:szCs w:val="20"/>
                <w:lang w:val="en-US"/>
              </w:rPr>
              <w:t xml:space="preserve"> e-</w:t>
            </w:r>
            <w:proofErr w:type="spellStart"/>
            <w:r w:rsidRPr="00775B0C">
              <w:rPr>
                <w:rFonts w:ascii="Proba Pro Lt" w:hAnsi="Proba Pro Lt" w:cs="Arial"/>
                <w:sz w:val="20"/>
                <w:szCs w:val="20"/>
                <w:lang w:val="en-US"/>
              </w:rPr>
              <w:t>učenja</w:t>
            </w:r>
            <w:proofErr w:type="spellEnd"/>
            <w:r w:rsidRPr="00775B0C">
              <w:rPr>
                <w:rFonts w:ascii="Proba Pro Lt" w:hAnsi="Proba Pro Lt" w:cs="Arial"/>
                <w:sz w:val="20"/>
                <w:szCs w:val="20"/>
                <w:lang w:val="en-US"/>
              </w:rPr>
              <w:t xml:space="preserve"> (1, 2, 3 </w:t>
            </w:r>
            <w:proofErr w:type="spellStart"/>
            <w:r w:rsidRPr="00775B0C">
              <w:rPr>
                <w:rFonts w:ascii="Proba Pro Lt" w:hAnsi="Proba Pro Lt" w:cs="Arial"/>
                <w:sz w:val="20"/>
                <w:szCs w:val="20"/>
                <w:lang w:val="en-US"/>
              </w:rPr>
              <w:t>razina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postotak</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izvođenja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predmeta</w:t>
            </w:r>
            <w:proofErr w:type="spellEnd"/>
            <w:r w:rsidRPr="00775B0C">
              <w:rPr>
                <w:rFonts w:ascii="Proba Pro Lt" w:hAnsi="Proba Pro Lt" w:cs="Arial"/>
                <w:sz w:val="20"/>
                <w:szCs w:val="20"/>
                <w:lang w:val="en-US"/>
              </w:rPr>
              <w:t xml:space="preserve"> </w:t>
            </w:r>
            <w:r w:rsidRPr="00775B0C">
              <w:rPr>
                <w:rFonts w:ascii="Proba Pro Lt" w:hAnsi="Proba Pro Lt" w:cs="Arial"/>
                <w:i/>
                <w:sz w:val="20"/>
                <w:szCs w:val="20"/>
                <w:lang w:val="en-US"/>
              </w:rPr>
              <w:t>on line</w:t>
            </w:r>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maks</w:t>
            </w:r>
            <w:proofErr w:type="spellEnd"/>
            <w:r w:rsidRPr="00775B0C">
              <w:rPr>
                <w:rFonts w:ascii="Proba Pro Lt" w:hAnsi="Proba Pro Lt" w:cs="Arial"/>
                <w:sz w:val="20"/>
                <w:szCs w:val="20"/>
                <w:lang w:val="en-US"/>
              </w:rPr>
              <w:t>. 20%)</w:t>
            </w:r>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42989A1E" w14:textId="77777777" w:rsidR="00775B0C" w:rsidRPr="00775B0C" w:rsidRDefault="004A05D1" w:rsidP="00775B0C">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Odaberite razinu primjene e-učenja"/>
                <w:tag w:val="Odaberite razinu primjene e-učenja"/>
                <w:id w:val="-1887790095"/>
                <w:placeholder>
                  <w:docPart w:val="12AA48DEE03546EC8502ED2A9187AEB4"/>
                </w:placeholder>
                <w:dropDownList>
                  <w:listItem w:value="Choose an item."/>
                  <w:listItem w:displayText="1." w:value="1."/>
                  <w:listItem w:displayText="2." w:value="2."/>
                  <w:listItem w:displayText="3." w:value="3."/>
                </w:dropDownList>
              </w:sdtPr>
              <w:sdtEndPr/>
              <w:sdtContent>
                <w:r w:rsidR="00775B0C" w:rsidRPr="00775B0C">
                  <w:rPr>
                    <w:rFonts w:ascii="Proba Pro Lt" w:hAnsi="Proba Pro Lt" w:cs="Arial"/>
                    <w:sz w:val="20"/>
                    <w:szCs w:val="20"/>
                    <w:lang w:val="en-US"/>
                  </w:rPr>
                  <w:t>1.</w:t>
                </w:r>
              </w:sdtContent>
            </w:sdt>
            <w:r w:rsidR="00775B0C" w:rsidRPr="00775B0C">
              <w:rPr>
                <w:rFonts w:ascii="Proba Pro Lt" w:hAnsi="Proba Pro Lt" w:cs="Arial"/>
                <w:sz w:val="20"/>
                <w:szCs w:val="20"/>
                <w:lang w:val="en-US"/>
              </w:rPr>
              <w:tab/>
            </w:r>
          </w:p>
          <w:p w14:paraId="735D3B00" w14:textId="77777777" w:rsidR="00775B0C" w:rsidRPr="00775B0C" w:rsidRDefault="004A05D1" w:rsidP="00775B0C">
            <w:pPr>
              <w:tabs>
                <w:tab w:val="right" w:pos="2149"/>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952639356"/>
                <w:placeholder>
                  <w:docPart w:val="AB1724F903D341AAA2D9F89E00261313"/>
                </w:placeholder>
              </w:sdtPr>
              <w:sdtEndPr/>
              <w:sdtContent>
                <w:r w:rsidR="00775B0C" w:rsidRPr="00775B0C">
                  <w:rPr>
                    <w:rFonts w:ascii="Proba Pro Lt" w:hAnsi="Proba Pro Lt" w:cs="Arial"/>
                    <w:sz w:val="20"/>
                    <w:szCs w:val="20"/>
                    <w:lang w:val="en-US"/>
                  </w:rPr>
                  <w:t xml:space="preserve">0 </w:t>
                </w:r>
              </w:sdtContent>
            </w:sdt>
            <w:r w:rsidR="00775B0C" w:rsidRPr="00775B0C">
              <w:rPr>
                <w:rFonts w:ascii="Proba Pro Lt" w:hAnsi="Proba Pro Lt" w:cs="Arial"/>
                <w:sz w:val="20"/>
                <w:szCs w:val="20"/>
                <w:lang w:val="en-US"/>
              </w:rPr>
              <w:t>%</w:t>
            </w:r>
          </w:p>
        </w:tc>
      </w:tr>
      <w:tr w:rsidR="00775B0C" w:rsidRPr="00775B0C" w14:paraId="35D44444"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881E73B"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1.6. </w:t>
            </w:r>
            <w:proofErr w:type="spellStart"/>
            <w:r w:rsidRPr="00775B0C">
              <w:rPr>
                <w:rFonts w:ascii="Proba Pro Lt" w:hAnsi="Proba Pro Lt" w:cs="Arial"/>
                <w:sz w:val="20"/>
                <w:szCs w:val="20"/>
                <w:lang w:val="en-US"/>
              </w:rPr>
              <w:t>Mjesto</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izvođenja</w:t>
            </w:r>
            <w:proofErr w:type="spellEnd"/>
          </w:p>
        </w:tc>
        <w:sdt>
          <w:sdtPr>
            <w:rPr>
              <w:rFonts w:ascii="Proba Pro Lt" w:hAnsi="Proba Pro Lt" w:cs="Arial"/>
              <w:sz w:val="20"/>
              <w:szCs w:val="20"/>
              <w:lang w:val="en-US"/>
            </w:rPr>
            <w:id w:val="-1812626353"/>
            <w:placeholder>
              <w:docPart w:val="D4084A64B77342CE8502A61187BED07A"/>
            </w:placeholder>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3A908EB6" w14:textId="77777777" w:rsidR="00775B0C" w:rsidRPr="00775B0C" w:rsidRDefault="00775B0C" w:rsidP="00775B0C">
                <w:pPr>
                  <w:tabs>
                    <w:tab w:val="left" w:pos="2820"/>
                  </w:tabs>
                  <w:spacing w:after="0" w:line="240" w:lineRule="auto"/>
                  <w:rPr>
                    <w:rFonts w:ascii="Proba Pro Lt" w:hAnsi="Proba Pro Lt" w:cs="Arial"/>
                    <w:sz w:val="20"/>
                    <w:szCs w:val="20"/>
                    <w:lang w:val="en-US"/>
                  </w:rPr>
                </w:pPr>
                <w:proofErr w:type="spellStart"/>
                <w:r w:rsidRPr="00775B0C">
                  <w:rPr>
                    <w:rFonts w:ascii="Proba Pro Lt" w:hAnsi="Proba Pro Lt" w:cs="Arial"/>
                    <w:sz w:val="20"/>
                    <w:szCs w:val="20"/>
                    <w:lang w:val="en-US"/>
                  </w:rPr>
                  <w:t>Predavanja</w:t>
                </w:r>
                <w:proofErr w:type="spellEnd"/>
                <w:r w:rsidRPr="00775B0C">
                  <w:rPr>
                    <w:rFonts w:ascii="Proba Pro Lt" w:hAnsi="Proba Pro Lt" w:cs="Arial"/>
                    <w:sz w:val="20"/>
                    <w:szCs w:val="20"/>
                    <w:lang w:val="en-US"/>
                  </w:rPr>
                  <w:t xml:space="preserve"> u P2, </w:t>
                </w:r>
                <w:proofErr w:type="spellStart"/>
                <w:r w:rsidRPr="00775B0C">
                  <w:rPr>
                    <w:rFonts w:ascii="Proba Pro Lt" w:hAnsi="Proba Pro Lt" w:cs="Arial"/>
                    <w:sz w:val="20"/>
                    <w:szCs w:val="20"/>
                    <w:lang w:val="en-US"/>
                  </w:rPr>
                  <w:t>seminari</w:t>
                </w:r>
                <w:proofErr w:type="spellEnd"/>
                <w:r w:rsidRPr="00775B0C">
                  <w:rPr>
                    <w:rFonts w:ascii="Proba Pro Lt" w:hAnsi="Proba Pro Lt" w:cs="Arial"/>
                    <w:sz w:val="20"/>
                    <w:szCs w:val="20"/>
                    <w:lang w:val="en-US"/>
                  </w:rPr>
                  <w:t xml:space="preserve"> u P2 i P4, </w:t>
                </w:r>
                <w:proofErr w:type="spellStart"/>
                <w:r w:rsidRPr="00775B0C">
                  <w:rPr>
                    <w:rFonts w:ascii="Proba Pro Lt" w:hAnsi="Proba Pro Lt" w:cs="Arial"/>
                    <w:sz w:val="20"/>
                    <w:szCs w:val="20"/>
                    <w:lang w:val="en-US"/>
                  </w:rPr>
                  <w:t>vježbe</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Laboratoriju</w:t>
                </w:r>
                <w:proofErr w:type="spellEnd"/>
                <w:r w:rsidRPr="00775B0C">
                  <w:rPr>
                    <w:rFonts w:ascii="Proba Pro Lt" w:hAnsi="Proba Pro Lt" w:cs="Arial"/>
                    <w:sz w:val="20"/>
                    <w:szCs w:val="20"/>
                    <w:lang w:val="en-US"/>
                  </w:rPr>
                  <w:t xml:space="preserve"> za </w:t>
                </w:r>
                <w:proofErr w:type="spellStart"/>
                <w:r w:rsidRPr="00775B0C">
                  <w:rPr>
                    <w:rFonts w:ascii="Proba Pro Lt" w:hAnsi="Proba Pro Lt" w:cs="Arial"/>
                    <w:sz w:val="20"/>
                    <w:szCs w:val="20"/>
                    <w:lang w:val="en-US"/>
                  </w:rPr>
                  <w:t>organsku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kemiju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Zavoda</w:t>
                </w:r>
                <w:proofErr w:type="spellEnd"/>
                <w:r w:rsidRPr="00775B0C">
                  <w:rPr>
                    <w:rFonts w:ascii="Proba Pro Lt" w:hAnsi="Proba Pro Lt" w:cs="Arial"/>
                    <w:sz w:val="20"/>
                    <w:szCs w:val="20"/>
                    <w:lang w:val="en-US"/>
                  </w:rPr>
                  <w:t xml:space="preserve"> za </w:t>
                </w:r>
                <w:proofErr w:type="spellStart"/>
                <w:r w:rsidRPr="00775B0C">
                  <w:rPr>
                    <w:rFonts w:ascii="Proba Pro Lt" w:hAnsi="Proba Pro Lt" w:cs="Arial"/>
                    <w:sz w:val="20"/>
                    <w:szCs w:val="20"/>
                    <w:lang w:val="en-US"/>
                  </w:rPr>
                  <w:t>kemiju</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biokemiju</w:t>
                </w:r>
                <w:proofErr w:type="spellEnd"/>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6BFB282" w14:textId="77777777" w:rsidR="00775B0C" w:rsidRPr="00775B0C" w:rsidRDefault="00775B0C" w:rsidP="00775B0C">
            <w:pPr>
              <w:tabs>
                <w:tab w:val="left" w:pos="459"/>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1.13. </w:t>
            </w:r>
            <w:proofErr w:type="spellStart"/>
            <w:r w:rsidRPr="00775B0C">
              <w:rPr>
                <w:rFonts w:ascii="Proba Pro Lt" w:hAnsi="Proba Pro Lt" w:cs="Arial"/>
                <w:sz w:val="20"/>
                <w:szCs w:val="20"/>
                <w:lang w:val="en-US"/>
              </w:rPr>
              <w:t>Jezik</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izvođenja</w:t>
            </w:r>
            <w:proofErr w:type="spellEnd"/>
            <w:r w:rsidRPr="00775B0C">
              <w:rPr>
                <w:rFonts w:ascii="Proba Pro Lt" w:hAnsi="Proba Pro Lt" w:cs="Arial"/>
                <w:sz w:val="20"/>
                <w:szCs w:val="20"/>
                <w:lang w:val="en-US"/>
              </w:rPr>
              <w:t xml:space="preserve"> </w:t>
            </w:r>
          </w:p>
        </w:tc>
        <w:sdt>
          <w:sdtPr>
            <w:rPr>
              <w:rFonts w:ascii="Proba Pro Lt" w:hAnsi="Proba Pro Lt" w:cs="Arial"/>
              <w:sz w:val="20"/>
              <w:szCs w:val="20"/>
              <w:lang w:val="en-US"/>
            </w:rPr>
            <w:id w:val="366264928"/>
            <w:placeholder>
              <w:docPart w:val="AD7FAA35757F4255BB8DF62381C90CCC"/>
            </w:placeholder>
          </w:sdtPr>
          <w:sdtEndPr/>
          <w:sdtContent>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13300FA1" w14:textId="77777777" w:rsidR="00775B0C" w:rsidRPr="00775B0C" w:rsidRDefault="00775B0C" w:rsidP="00775B0C">
                <w:pPr>
                  <w:tabs>
                    <w:tab w:val="left" w:pos="2820"/>
                  </w:tabs>
                  <w:spacing w:after="0" w:line="240" w:lineRule="auto"/>
                  <w:rPr>
                    <w:rFonts w:ascii="Proba Pro Lt" w:hAnsi="Proba Pro Lt" w:cs="Arial"/>
                    <w:sz w:val="20"/>
                    <w:szCs w:val="20"/>
                    <w:lang w:val="en-US"/>
                  </w:rPr>
                </w:pPr>
                <w:proofErr w:type="spellStart"/>
                <w:r w:rsidRPr="00775B0C">
                  <w:rPr>
                    <w:rFonts w:ascii="Proba Pro Lt" w:hAnsi="Proba Pro Lt" w:cs="Arial"/>
                    <w:sz w:val="20"/>
                    <w:szCs w:val="20"/>
                    <w:lang w:val="en-US"/>
                  </w:rPr>
                  <w:t>hrvatski</w:t>
                </w:r>
                <w:proofErr w:type="spellEnd"/>
              </w:p>
            </w:tc>
          </w:sdtContent>
        </w:sdt>
      </w:tr>
      <w:tr w:rsidR="00775B0C" w:rsidRPr="00775B0C" w14:paraId="5B7FA30A"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B4BC80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lastRenderedPageBreak/>
              <w:t xml:space="preserve">1.7. </w:t>
            </w:r>
            <w:proofErr w:type="spellStart"/>
            <w:r w:rsidRPr="00775B0C">
              <w:rPr>
                <w:rFonts w:ascii="Proba Pro Lt" w:hAnsi="Proba Pro Lt" w:cs="Arial"/>
                <w:sz w:val="20"/>
                <w:szCs w:val="20"/>
                <w:lang w:val="en-US"/>
              </w:rPr>
              <w:t>Godina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studija</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kojoj</w:t>
            </w:r>
            <w:proofErr w:type="spellEnd"/>
            <w:r w:rsidRPr="00775B0C">
              <w:rPr>
                <w:rFonts w:ascii="Proba Pro Lt" w:hAnsi="Proba Pro Lt" w:cs="Arial"/>
                <w:sz w:val="20"/>
                <w:szCs w:val="20"/>
                <w:lang w:val="en-US"/>
              </w:rPr>
              <w:t xml:space="preserve"> se </w:t>
            </w:r>
            <w:proofErr w:type="spellStart"/>
            <w:r w:rsidRPr="00775B0C">
              <w:rPr>
                <w:rFonts w:ascii="Proba Pro Lt" w:hAnsi="Proba Pro Lt" w:cs="Arial"/>
                <w:sz w:val="20"/>
                <w:szCs w:val="20"/>
                <w:lang w:val="en-US"/>
              </w:rPr>
              <w:t>predmet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izvodi</w:t>
            </w:r>
            <w:proofErr w:type="spellEnd"/>
          </w:p>
        </w:tc>
        <w:sdt>
          <w:sdtPr>
            <w:rPr>
              <w:rFonts w:ascii="Proba Pro Lt" w:hAnsi="Proba Pro Lt" w:cs="Arial"/>
              <w:sz w:val="20"/>
              <w:szCs w:val="20"/>
              <w:lang w:val="en-US"/>
            </w:rPr>
            <w:alias w:val="Odaberite godinu studija"/>
            <w:tag w:val="Odaberite godinu studija"/>
            <w:id w:val="1104543856"/>
            <w:placeholder>
              <w:docPart w:val="D86295494D23406FB8137D9507847F55"/>
            </w:placeholder>
            <w:dropDownList>
              <w:listItem w:value="Choose an item."/>
              <w:listItem w:displayText="prva" w:value="prva"/>
              <w:listItem w:displayText="druga" w:value="druga"/>
              <w:listItem w:displayText="treća" w:value="treća"/>
            </w:dropDownList>
          </w:sdtPr>
          <w:sdtEndPr/>
          <w:sdtContent>
            <w:tc>
              <w:tcPr>
                <w:tcW w:w="1658" w:type="pct"/>
                <w:gridSpan w:val="4"/>
                <w:tcBorders>
                  <w:top w:val="single" w:sz="4" w:space="0" w:color="auto"/>
                  <w:left w:val="single" w:sz="4" w:space="0" w:color="auto"/>
                  <w:bottom w:val="single" w:sz="12" w:space="0" w:color="auto"/>
                  <w:right w:val="single" w:sz="12" w:space="0" w:color="auto"/>
                </w:tcBorders>
                <w:vAlign w:val="center"/>
                <w:hideMark/>
              </w:tcPr>
              <w:p w14:paraId="1546BBBF"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prva</w:t>
                </w:r>
              </w:p>
            </w:tc>
          </w:sdtContent>
        </w:sdt>
        <w:tc>
          <w:tcPr>
            <w:tcW w:w="1270"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59D4F20" w14:textId="77777777" w:rsidR="00775B0C" w:rsidRPr="00775B0C" w:rsidRDefault="00775B0C" w:rsidP="00775B0C">
            <w:pPr>
              <w:tabs>
                <w:tab w:val="left" w:pos="459"/>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1. 14. </w:t>
            </w:r>
            <w:proofErr w:type="spellStart"/>
            <w:r w:rsidRPr="00775B0C">
              <w:rPr>
                <w:rFonts w:ascii="Proba Pro Lt" w:hAnsi="Proba Pro Lt" w:cs="Arial"/>
                <w:sz w:val="20"/>
                <w:szCs w:val="20"/>
                <w:lang w:val="en-US"/>
              </w:rPr>
              <w:t>Mogućnost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izvođenja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engleskom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jeziku</w:t>
            </w:r>
            <w:proofErr w:type="spellEnd"/>
          </w:p>
        </w:tc>
        <w:tc>
          <w:tcPr>
            <w:tcW w:w="816" w:type="pct"/>
            <w:gridSpan w:val="4"/>
            <w:tcBorders>
              <w:top w:val="single" w:sz="4" w:space="0" w:color="auto"/>
              <w:left w:val="single" w:sz="4" w:space="0" w:color="auto"/>
              <w:bottom w:val="single" w:sz="12" w:space="0" w:color="auto"/>
              <w:right w:val="single" w:sz="12" w:space="0" w:color="auto"/>
            </w:tcBorders>
            <w:vAlign w:val="center"/>
            <w:hideMark/>
          </w:tcPr>
          <w:p w14:paraId="0EF15612" w14:textId="77777777" w:rsidR="00775B0C" w:rsidRPr="00775B0C" w:rsidRDefault="004A05D1" w:rsidP="00775B0C">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alias w:val="Mogućnost izvođenja na engleskom jeziku"/>
                <w:tag w:val="Mogućnost izvođenja na engleskom jeziku"/>
                <w:id w:val="104856008"/>
                <w:placeholder>
                  <w:docPart w:val="4B96D1620F664C6A858C32C8832EBEBD"/>
                </w:placeholder>
                <w:dropDownList>
                  <w:listItem w:value="Choose an item."/>
                  <w:listItem w:displayText="DA" w:value="DA"/>
                  <w:listItem w:displayText="NE" w:value="NE"/>
                </w:dropDownList>
              </w:sdtPr>
              <w:sdtEndPr/>
              <w:sdtContent>
                <w:r w:rsidR="00775B0C" w:rsidRPr="00775B0C">
                  <w:rPr>
                    <w:rFonts w:ascii="Proba Pro Lt" w:hAnsi="Proba Pro Lt" w:cs="Arial"/>
                    <w:sz w:val="20"/>
                    <w:szCs w:val="20"/>
                    <w:lang w:val="en-US"/>
                  </w:rPr>
                  <w:t>DA</w:t>
                </w:r>
              </w:sdtContent>
            </w:sdt>
          </w:p>
        </w:tc>
      </w:tr>
      <w:tr w:rsidR="00775B0C" w:rsidRPr="00775B0C" w14:paraId="428BE770" w14:textId="77777777" w:rsidTr="00775B0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4A9EA0CE" w14:textId="77777777" w:rsidR="00775B0C" w:rsidRPr="00775B0C" w:rsidRDefault="00775B0C" w:rsidP="00775B0C">
            <w:pPr>
              <w:tabs>
                <w:tab w:val="left" w:pos="2820"/>
              </w:tabs>
              <w:spacing w:after="0" w:line="240" w:lineRule="auto"/>
              <w:rPr>
                <w:rFonts w:ascii="Proba Pro Lt" w:hAnsi="Proba Pro Lt" w:cs="Arial"/>
                <w:b/>
                <w:sz w:val="20"/>
                <w:szCs w:val="20"/>
                <w:lang w:val="en-US"/>
              </w:rPr>
            </w:pPr>
            <w:r w:rsidRPr="00775B0C">
              <w:rPr>
                <w:rFonts w:ascii="Proba Pro Lt" w:hAnsi="Proba Pro Lt" w:cs="Arial"/>
                <w:b/>
                <w:sz w:val="20"/>
                <w:szCs w:val="20"/>
                <w:lang w:val="en-US"/>
              </w:rPr>
              <w:t>2. OPIS PREDMETA</w:t>
            </w:r>
          </w:p>
        </w:tc>
      </w:tr>
      <w:tr w:rsidR="00775B0C" w:rsidRPr="00775B0C" w14:paraId="208056ED"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C3A7D0C"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color w:val="000000"/>
                <w:sz w:val="20"/>
                <w:szCs w:val="20"/>
                <w:lang w:val="en-US"/>
              </w:rPr>
              <w:t xml:space="preserve">2.1. </w:t>
            </w:r>
            <w:proofErr w:type="spellStart"/>
            <w:r w:rsidRPr="00775B0C">
              <w:rPr>
                <w:rFonts w:ascii="Proba Pro Lt" w:hAnsi="Proba Pro Lt" w:cs="Arial"/>
                <w:color w:val="000000"/>
                <w:sz w:val="20"/>
                <w:szCs w:val="20"/>
                <w:lang w:val="en-US"/>
              </w:rPr>
              <w:t>Ciljevi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predmeta</w:t>
            </w:r>
            <w:proofErr w:type="spellEnd"/>
          </w:p>
        </w:tc>
        <w:sdt>
          <w:sdtPr>
            <w:rPr>
              <w:rFonts w:ascii="Proba Pro Lt" w:hAnsi="Proba Pro Lt" w:cs="Arial"/>
              <w:sz w:val="20"/>
              <w:szCs w:val="20"/>
            </w:rPr>
            <w:id w:val="-649671470"/>
            <w:placeholder>
              <w:docPart w:val="38DC8C10708A4178805BD707A6DF519D"/>
            </w:placeholder>
          </w:sdtPr>
          <w:sdtEndPr/>
          <w:sdtContent>
            <w:sdt>
              <w:sdtPr>
                <w:rPr>
                  <w:rFonts w:ascii="Proba Pro Lt" w:hAnsi="Proba Pro Lt" w:cs="Arial"/>
                  <w:sz w:val="20"/>
                  <w:szCs w:val="20"/>
                </w:rPr>
                <w:id w:val="-18172936"/>
                <w:placeholder>
                  <w:docPart w:val="C3AC63C21A3E42C1B6AF5235707D2BCA"/>
                </w:placeholder>
              </w:sdtPr>
              <w:sdtEndPr>
                <w:rPr>
                  <w:lang w:val="en-US"/>
                </w:r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3ADBE22B" w14:textId="77777777" w:rsidR="00775B0C" w:rsidRPr="00775B0C" w:rsidRDefault="00775B0C" w:rsidP="00775B0C">
                    <w:pPr>
                      <w:tabs>
                        <w:tab w:val="left" w:pos="2820"/>
                      </w:tabs>
                      <w:spacing w:after="0" w:line="240" w:lineRule="auto"/>
                      <w:rPr>
                        <w:rFonts w:ascii="Proba Pro Lt" w:hAnsi="Proba Pro Lt" w:cs="Arial"/>
                        <w:sz w:val="20"/>
                        <w:szCs w:val="20"/>
                        <w:lang w:val="en-US"/>
                      </w:rPr>
                    </w:pPr>
                    <w:proofErr w:type="spellStart"/>
                    <w:r w:rsidRPr="00775B0C">
                      <w:rPr>
                        <w:rFonts w:ascii="Proba Pro Lt" w:hAnsi="Proba Pro Lt" w:cs="Arial"/>
                        <w:sz w:val="20"/>
                        <w:szCs w:val="20"/>
                        <w:lang w:val="en-US"/>
                      </w:rPr>
                      <w:t>Cilj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predmeta</w:t>
                    </w:r>
                    <w:proofErr w:type="spellEnd"/>
                    <w:r w:rsidRPr="00775B0C">
                      <w:rPr>
                        <w:rFonts w:ascii="Proba Pro Lt" w:hAnsi="Proba Pro Lt" w:cs="Arial"/>
                        <w:sz w:val="20"/>
                        <w:szCs w:val="20"/>
                        <w:lang w:val="en-US"/>
                      </w:rPr>
                      <w:t xml:space="preserve"> je </w:t>
                    </w:r>
                    <w:proofErr w:type="spellStart"/>
                    <w:r w:rsidRPr="00775B0C">
                      <w:rPr>
                        <w:rFonts w:ascii="Proba Pro Lt" w:hAnsi="Proba Pro Lt" w:cs="Arial"/>
                        <w:sz w:val="20"/>
                        <w:szCs w:val="20"/>
                        <w:lang w:val="en-US"/>
                      </w:rPr>
                      <w:t>stjecanje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osnovnog</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znanja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kemije</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svladavanje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praktičnih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laboratorijskih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tehnika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koje</w:t>
                    </w:r>
                    <w:proofErr w:type="spellEnd"/>
                    <w:r w:rsidRPr="00775B0C">
                      <w:rPr>
                        <w:rFonts w:ascii="Proba Pro Lt" w:hAnsi="Proba Pro Lt" w:cs="Arial"/>
                        <w:sz w:val="20"/>
                        <w:szCs w:val="20"/>
                        <w:lang w:val="en-US"/>
                      </w:rPr>
                      <w:t xml:space="preserve"> se </w:t>
                    </w:r>
                    <w:proofErr w:type="spellStart"/>
                    <w:r w:rsidRPr="00775B0C">
                      <w:rPr>
                        <w:rFonts w:ascii="Proba Pro Lt" w:hAnsi="Proba Pro Lt" w:cs="Arial"/>
                        <w:sz w:val="20"/>
                        <w:szCs w:val="20"/>
                        <w:lang w:val="en-US"/>
                      </w:rPr>
                      <w:t>koriste</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sintezi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izolaciji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pročišćavanju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će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studentima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pružiti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temeljna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znanja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neophodna</w:t>
                    </w:r>
                    <w:proofErr w:type="spellEnd"/>
                    <w:r w:rsidRPr="00775B0C">
                      <w:rPr>
                        <w:rFonts w:ascii="Proba Pro Lt" w:hAnsi="Proba Pro Lt" w:cs="Arial"/>
                        <w:sz w:val="20"/>
                        <w:szCs w:val="20"/>
                        <w:lang w:val="en-US"/>
                      </w:rPr>
                      <w:t xml:space="preserve"> za </w:t>
                    </w:r>
                    <w:proofErr w:type="spellStart"/>
                    <w:r w:rsidRPr="00775B0C">
                      <w:rPr>
                        <w:rFonts w:ascii="Proba Pro Lt" w:hAnsi="Proba Pro Lt" w:cs="Arial"/>
                        <w:sz w:val="20"/>
                        <w:szCs w:val="20"/>
                        <w:lang w:val="en-US"/>
                      </w:rPr>
                      <w:t>praćenje</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učenje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biokemije</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srodnih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prehrambenih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tehnologija</w:t>
                    </w:r>
                    <w:proofErr w:type="spellEnd"/>
                    <w:r w:rsidRPr="00775B0C">
                      <w:rPr>
                        <w:rFonts w:ascii="Proba Pro Lt" w:hAnsi="Proba Pro Lt" w:cs="Arial"/>
                        <w:sz w:val="20"/>
                        <w:szCs w:val="20"/>
                        <w:lang w:val="en-US"/>
                      </w:rPr>
                      <w:t>.</w:t>
                    </w:r>
                  </w:p>
                </w:tc>
              </w:sdtContent>
            </w:sdt>
          </w:sdtContent>
        </w:sdt>
      </w:tr>
      <w:tr w:rsidR="00775B0C" w:rsidRPr="00775B0C" w14:paraId="70609FA4"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6938AA0"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2.2. </w:t>
            </w:r>
            <w:proofErr w:type="spellStart"/>
            <w:r w:rsidRPr="00775B0C">
              <w:rPr>
                <w:rFonts w:ascii="Proba Pro Lt" w:hAnsi="Proba Pro Lt" w:cs="Arial"/>
                <w:color w:val="000000"/>
                <w:sz w:val="20"/>
                <w:szCs w:val="20"/>
                <w:lang w:val="en-US"/>
              </w:rPr>
              <w:t>Uvjeti</w:t>
            </w:r>
            <w:proofErr w:type="spellEnd"/>
            <w:r w:rsidRPr="00775B0C">
              <w:rPr>
                <w:rFonts w:ascii="Proba Pro Lt" w:hAnsi="Proba Pro Lt" w:cs="Arial"/>
                <w:color w:val="000000"/>
                <w:sz w:val="20"/>
                <w:szCs w:val="20"/>
                <w:lang w:val="en-US"/>
              </w:rPr>
              <w:t xml:space="preserve"> za </w:t>
            </w:r>
            <w:proofErr w:type="spellStart"/>
            <w:r w:rsidRPr="00775B0C">
              <w:rPr>
                <w:rFonts w:ascii="Proba Pro Lt" w:hAnsi="Proba Pro Lt" w:cs="Arial"/>
                <w:color w:val="000000"/>
                <w:sz w:val="20"/>
                <w:szCs w:val="20"/>
                <w:lang w:val="en-US"/>
              </w:rPr>
              <w:t>upis</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predmeta</w:t>
            </w:r>
            <w:proofErr w:type="spellEnd"/>
            <w:r w:rsidRPr="00775B0C">
              <w:rPr>
                <w:rFonts w:ascii="Proba Pro Lt" w:hAnsi="Proba Pro Lt" w:cs="Arial"/>
                <w:color w:val="000000"/>
                <w:sz w:val="20"/>
                <w:szCs w:val="20"/>
                <w:lang w:val="en-US"/>
              </w:rPr>
              <w:t xml:space="preserve"> i / </w:t>
            </w:r>
            <w:proofErr w:type="spellStart"/>
            <w:r w:rsidRPr="00775B0C">
              <w:rPr>
                <w:rFonts w:ascii="Proba Pro Lt" w:hAnsi="Proba Pro Lt" w:cs="Arial"/>
                <w:color w:val="000000"/>
                <w:sz w:val="20"/>
                <w:szCs w:val="20"/>
                <w:lang w:val="en-US"/>
              </w:rPr>
              <w:t>ili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ulazne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kompetencije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potrebne</w:t>
            </w:r>
            <w:proofErr w:type="spellEnd"/>
            <w:r w:rsidRPr="00775B0C">
              <w:rPr>
                <w:rFonts w:ascii="Proba Pro Lt" w:hAnsi="Proba Pro Lt" w:cs="Arial"/>
                <w:color w:val="000000"/>
                <w:sz w:val="20"/>
                <w:szCs w:val="20"/>
                <w:lang w:val="en-US"/>
              </w:rPr>
              <w:t xml:space="preserve"> za </w:t>
            </w:r>
            <w:proofErr w:type="spellStart"/>
            <w:r w:rsidRPr="00775B0C">
              <w:rPr>
                <w:rFonts w:ascii="Proba Pro Lt" w:hAnsi="Proba Pro Lt" w:cs="Arial"/>
                <w:color w:val="000000"/>
                <w:sz w:val="20"/>
                <w:szCs w:val="20"/>
                <w:lang w:val="en-US"/>
              </w:rPr>
              <w:t>predmet</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ako</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postoje</w:t>
            </w:r>
            <w:proofErr w:type="spellEnd"/>
            <w:r w:rsidRPr="00775B0C">
              <w:rPr>
                <w:rFonts w:ascii="Proba Pro Lt" w:hAnsi="Proba Pro Lt" w:cs="Arial"/>
                <w:color w:val="000000"/>
                <w:sz w:val="20"/>
                <w:szCs w:val="20"/>
                <w:lang w:val="en-US"/>
              </w:rPr>
              <w:t>)</w:t>
            </w:r>
          </w:p>
        </w:tc>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53A15BD"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w:t>
            </w:r>
          </w:p>
        </w:tc>
      </w:tr>
      <w:tr w:rsidR="00775B0C" w:rsidRPr="00775B0C" w14:paraId="5F6569F4"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45D94852"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2.3. </w:t>
            </w:r>
            <w:proofErr w:type="spellStart"/>
            <w:r w:rsidRPr="00775B0C">
              <w:rPr>
                <w:rFonts w:ascii="Proba Pro Lt" w:hAnsi="Proba Pro Lt" w:cs="Arial"/>
                <w:color w:val="000000"/>
                <w:sz w:val="20"/>
                <w:szCs w:val="20"/>
                <w:lang w:val="en-US"/>
              </w:rPr>
              <w:t>Ishodi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učenja</w:t>
            </w:r>
            <w:proofErr w:type="spellEnd"/>
            <w:r w:rsidRPr="00775B0C">
              <w:rPr>
                <w:rFonts w:ascii="Proba Pro Lt" w:hAnsi="Proba Pro Lt" w:cs="Arial"/>
                <w:color w:val="000000"/>
                <w:sz w:val="20"/>
                <w:szCs w:val="20"/>
                <w:lang w:val="en-US"/>
              </w:rPr>
              <w:t xml:space="preserve"> na </w:t>
            </w:r>
            <w:proofErr w:type="spellStart"/>
            <w:r w:rsidRPr="00775B0C">
              <w:rPr>
                <w:rFonts w:ascii="Proba Pro Lt" w:hAnsi="Proba Pro Lt" w:cs="Arial"/>
                <w:color w:val="000000"/>
                <w:sz w:val="20"/>
                <w:szCs w:val="20"/>
                <w:lang w:val="en-US"/>
              </w:rPr>
              <w:t>razini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programa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kojima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predmet</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pridonosi</w:t>
            </w:r>
            <w:proofErr w:type="spellEnd"/>
          </w:p>
        </w:tc>
        <w:sdt>
          <w:sdtPr>
            <w:rPr>
              <w:rFonts w:ascii="Proba Pro Lt" w:hAnsi="Proba Pro Lt" w:cs="Arial"/>
              <w:sz w:val="20"/>
              <w:szCs w:val="20"/>
              <w:lang w:val="en-US"/>
            </w:rPr>
            <w:id w:val="-2084597121"/>
            <w:placeholder>
              <w:docPart w:val="F7BFAEDC95264B49B89030BF2CE4A1C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3BB84170"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primijeniti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znanja</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vještine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temeljnih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primijenjenih</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inženjerskih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znanstvenih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disciplina</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području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prehrambene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tehnologije</w:t>
                </w:r>
                <w:proofErr w:type="spellEnd"/>
              </w:p>
              <w:p w14:paraId="26B342C0"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identificirati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analizirati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riješiti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jednostavnije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probleme</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obavljati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poslove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odgovarajućeg</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stupnja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složenosti</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fizikalno-kemijskim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mikrobiološkim</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kontrolnim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laboratorijima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prehrambene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industrije</w:t>
                </w:r>
                <w:proofErr w:type="spellEnd"/>
              </w:p>
              <w:p w14:paraId="46148A27"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prikupiti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interpretirati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rezultate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laboratorijskih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analiza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hrane</w:t>
                </w:r>
                <w:proofErr w:type="spellEnd"/>
              </w:p>
              <w:p w14:paraId="1D04E22C"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razviti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vještine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učenja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potrebne</w:t>
                </w:r>
                <w:proofErr w:type="spellEnd"/>
                <w:r w:rsidRPr="00775B0C">
                  <w:rPr>
                    <w:rFonts w:ascii="Proba Pro Lt" w:hAnsi="Proba Pro Lt" w:cs="Arial"/>
                    <w:sz w:val="20"/>
                    <w:szCs w:val="20"/>
                    <w:lang w:val="en-US"/>
                  </w:rPr>
                  <w:t xml:space="preserve"> za </w:t>
                </w:r>
                <w:proofErr w:type="spellStart"/>
                <w:r w:rsidRPr="00775B0C">
                  <w:rPr>
                    <w:rFonts w:ascii="Proba Pro Lt" w:hAnsi="Proba Pro Lt" w:cs="Arial"/>
                    <w:sz w:val="20"/>
                    <w:szCs w:val="20"/>
                    <w:lang w:val="en-US"/>
                  </w:rPr>
                  <w:t>nastavak</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studiranja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diplomskim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studijima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svijest</w:t>
                </w:r>
                <w:proofErr w:type="spellEnd"/>
                <w:r w:rsidRPr="00775B0C">
                  <w:rPr>
                    <w:rFonts w:ascii="Proba Pro Lt" w:hAnsi="Proba Pro Lt" w:cs="Arial"/>
                    <w:sz w:val="20"/>
                    <w:szCs w:val="20"/>
                    <w:lang w:val="en-US"/>
                  </w:rPr>
                  <w:t xml:space="preserve"> o </w:t>
                </w:r>
                <w:proofErr w:type="spellStart"/>
                <w:r w:rsidRPr="00775B0C">
                  <w:rPr>
                    <w:rFonts w:ascii="Proba Pro Lt" w:hAnsi="Proba Pro Lt" w:cs="Arial"/>
                    <w:sz w:val="20"/>
                    <w:szCs w:val="20"/>
                    <w:lang w:val="en-US"/>
                  </w:rPr>
                  <w:t>potrebi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cjeloživotnog</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učenja</w:t>
                </w:r>
                <w:proofErr w:type="spellEnd"/>
              </w:p>
            </w:tc>
          </w:sdtContent>
        </w:sdt>
      </w:tr>
      <w:tr w:rsidR="00775B0C" w:rsidRPr="00775B0C" w14:paraId="4036FF81"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509EA9C7"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2.4. </w:t>
            </w:r>
            <w:proofErr w:type="spellStart"/>
            <w:r w:rsidRPr="00775B0C">
              <w:rPr>
                <w:rFonts w:ascii="Proba Pro Lt" w:hAnsi="Proba Pro Lt" w:cs="Arial"/>
                <w:color w:val="000000"/>
                <w:sz w:val="20"/>
                <w:szCs w:val="20"/>
                <w:lang w:val="en-US"/>
              </w:rPr>
              <w:t>Očekivani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ishodi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učenja</w:t>
            </w:r>
            <w:proofErr w:type="spellEnd"/>
            <w:r w:rsidRPr="00775B0C">
              <w:rPr>
                <w:rFonts w:ascii="Proba Pro Lt" w:hAnsi="Proba Pro Lt" w:cs="Arial"/>
                <w:color w:val="000000"/>
                <w:sz w:val="20"/>
                <w:szCs w:val="20"/>
                <w:lang w:val="en-US"/>
              </w:rPr>
              <w:t xml:space="preserve"> na </w:t>
            </w:r>
            <w:proofErr w:type="spellStart"/>
            <w:r w:rsidRPr="00775B0C">
              <w:rPr>
                <w:rFonts w:ascii="Proba Pro Lt" w:hAnsi="Proba Pro Lt" w:cs="Arial"/>
                <w:color w:val="000000"/>
                <w:sz w:val="20"/>
                <w:szCs w:val="20"/>
                <w:lang w:val="en-US"/>
              </w:rPr>
              <w:t>razini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predmeta</w:t>
            </w:r>
            <w:proofErr w:type="spellEnd"/>
            <w:r w:rsidRPr="00775B0C">
              <w:rPr>
                <w:rFonts w:ascii="Proba Pro Lt" w:hAnsi="Proba Pro Lt" w:cs="Arial"/>
                <w:color w:val="000000"/>
                <w:sz w:val="20"/>
                <w:szCs w:val="20"/>
                <w:lang w:val="en-US"/>
              </w:rPr>
              <w:t xml:space="preserve"> (3-10 </w:t>
            </w:r>
            <w:proofErr w:type="spellStart"/>
            <w:r w:rsidRPr="00775B0C">
              <w:rPr>
                <w:rFonts w:ascii="Proba Pro Lt" w:hAnsi="Proba Pro Lt" w:cs="Arial"/>
                <w:color w:val="000000"/>
                <w:sz w:val="20"/>
                <w:szCs w:val="20"/>
                <w:lang w:val="en-US"/>
              </w:rPr>
              <w:t>ishoda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učenja</w:t>
            </w:r>
            <w:proofErr w:type="spellEnd"/>
            <w:r w:rsidRPr="00775B0C">
              <w:rPr>
                <w:rFonts w:ascii="Proba Pro Lt" w:hAnsi="Proba Pro Lt" w:cs="Arial"/>
                <w:color w:val="000000"/>
                <w:sz w:val="20"/>
                <w:szCs w:val="20"/>
                <w:lang w:val="en-US"/>
              </w:rPr>
              <w:t xml:space="preserve">) </w:t>
            </w:r>
          </w:p>
        </w:tc>
        <w:sdt>
          <w:sdtPr>
            <w:rPr>
              <w:rFonts w:ascii="Proba Pro Lt" w:hAnsi="Proba Pro Lt" w:cs="Arial"/>
              <w:sz w:val="20"/>
              <w:szCs w:val="20"/>
            </w:rPr>
            <w:id w:val="1994448083"/>
            <w:placeholder>
              <w:docPart w:val="0344FA7C240442A1A078105148FDC533"/>
            </w:placeholder>
          </w:sdtPr>
          <w:sdtEndPr/>
          <w:sdtContent>
            <w:sdt>
              <w:sdtPr>
                <w:rPr>
                  <w:rFonts w:ascii="Proba Pro Lt" w:hAnsi="Proba Pro Lt" w:cs="Arial"/>
                  <w:sz w:val="20"/>
                  <w:szCs w:val="20"/>
                </w:rPr>
                <w:id w:val="-45989518"/>
                <w:placeholder>
                  <w:docPart w:val="E03D1B9939AE4BE685B98C3FD30AB108"/>
                </w:placeholder>
              </w:sdtPr>
              <w:sdtEndPr>
                <w:rPr>
                  <w:lang w:val="en-US"/>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1E425F6"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prepoznati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imenovati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odabrane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spojeve</w:t>
                    </w:r>
                    <w:proofErr w:type="spellEnd"/>
                    <w:r w:rsidRPr="00775B0C">
                      <w:rPr>
                        <w:rFonts w:ascii="Proba Pro Lt" w:hAnsi="Proba Pro Lt" w:cs="Arial"/>
                        <w:sz w:val="20"/>
                        <w:szCs w:val="20"/>
                        <w:lang w:val="en-US"/>
                      </w:rPr>
                      <w:t xml:space="preserve"> (od </w:t>
                    </w:r>
                    <w:proofErr w:type="spellStart"/>
                    <w:r w:rsidRPr="00775B0C">
                      <w:rPr>
                        <w:rFonts w:ascii="Proba Pro Lt" w:hAnsi="Proba Pro Lt" w:cs="Arial"/>
                        <w:sz w:val="20"/>
                        <w:szCs w:val="20"/>
                        <w:lang w:val="en-US"/>
                      </w:rPr>
                      <w:t>jednostavnih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ugljikovodika</w:t>
                    </w:r>
                    <w:proofErr w:type="spellEnd"/>
                    <w:r w:rsidRPr="00775B0C">
                      <w:rPr>
                        <w:rFonts w:ascii="Proba Pro Lt" w:hAnsi="Proba Pro Lt" w:cs="Arial"/>
                        <w:sz w:val="20"/>
                        <w:szCs w:val="20"/>
                        <w:lang w:val="en-US"/>
                      </w:rPr>
                      <w:t xml:space="preserve"> do </w:t>
                    </w:r>
                    <w:proofErr w:type="spellStart"/>
                    <w:r w:rsidRPr="00775B0C">
                      <w:rPr>
                        <w:rFonts w:ascii="Proba Pro Lt" w:hAnsi="Proba Pro Lt" w:cs="Arial"/>
                        <w:sz w:val="20"/>
                        <w:szCs w:val="20"/>
                        <w:lang w:val="en-US"/>
                      </w:rPr>
                      <w:t>spojeva</w:t>
                    </w:r>
                    <w:proofErr w:type="spellEnd"/>
                    <w:r w:rsidRPr="00775B0C">
                      <w:rPr>
                        <w:rFonts w:ascii="Proba Pro Lt" w:hAnsi="Proba Pro Lt" w:cs="Arial"/>
                        <w:sz w:val="20"/>
                        <w:szCs w:val="20"/>
                        <w:lang w:val="en-US"/>
                      </w:rPr>
                      <w:t xml:space="preserve"> koji </w:t>
                    </w:r>
                    <w:proofErr w:type="spellStart"/>
                    <w:r w:rsidRPr="00775B0C">
                      <w:rPr>
                        <w:rFonts w:ascii="Proba Pro Lt" w:hAnsi="Proba Pro Lt" w:cs="Arial"/>
                        <w:sz w:val="20"/>
                        <w:szCs w:val="20"/>
                        <w:lang w:val="en-US"/>
                      </w:rPr>
                      <w:t>sadrže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funkcijske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skupine</w:t>
                    </w:r>
                    <w:proofErr w:type="spellEnd"/>
                    <w:r w:rsidRPr="00775B0C">
                      <w:rPr>
                        <w:rFonts w:ascii="Proba Pro Lt" w:hAnsi="Proba Pro Lt" w:cs="Arial"/>
                        <w:sz w:val="20"/>
                        <w:szCs w:val="20"/>
                        <w:lang w:val="en-US"/>
                      </w:rPr>
                      <w:t>)</w:t>
                    </w:r>
                  </w:p>
                  <w:p w14:paraId="58913312"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protumačiti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utjecaj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strukture</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fizikalno-kemijska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svojstva</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reaktivnost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odabranih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molekula</w:t>
                    </w:r>
                    <w:proofErr w:type="spellEnd"/>
                  </w:p>
                  <w:p w14:paraId="5561182C"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opisati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objasniti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osnovne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stereokemijske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pojmove</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jednostavnim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primjerima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spojeva</w:t>
                    </w:r>
                    <w:proofErr w:type="spellEnd"/>
                  </w:p>
                  <w:p w14:paraId="08E939A3"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predvidjeti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interpretirati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mehanizme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adicijskih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supstitucijskih</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eliminacijskih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reakcija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odabranim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primjerima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spojeva</w:t>
                    </w:r>
                    <w:proofErr w:type="spellEnd"/>
                  </w:p>
                  <w:p w14:paraId="7654DA09"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klasificirati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odabrane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biomolekule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ugljikohidrate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nukleinske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kiseline</w:t>
                    </w:r>
                    <w:proofErr w:type="spellEnd"/>
                    <w:r w:rsidRPr="00775B0C">
                      <w:rPr>
                        <w:rFonts w:ascii="Proba Pro Lt" w:hAnsi="Proba Pro Lt" w:cs="Arial"/>
                        <w:sz w:val="20"/>
                        <w:szCs w:val="20"/>
                        <w:lang w:val="en-US"/>
                      </w:rPr>
                      <w:t xml:space="preserve"> i lipide) i </w:t>
                    </w:r>
                    <w:proofErr w:type="spellStart"/>
                    <w:r w:rsidRPr="00775B0C">
                      <w:rPr>
                        <w:rFonts w:ascii="Proba Pro Lt" w:hAnsi="Proba Pro Lt" w:cs="Arial"/>
                        <w:sz w:val="20"/>
                        <w:szCs w:val="20"/>
                        <w:lang w:val="en-US"/>
                      </w:rPr>
                      <w:t>opisati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njihova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kemijska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svojstva</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reaktivnost</w:t>
                    </w:r>
                    <w:proofErr w:type="spellEnd"/>
                  </w:p>
                  <w:p w14:paraId="303D7179"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provesti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danim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uputama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jednostavne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postupke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pročišćavanja</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izolacije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sinteze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organskih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primjenom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uobičajenih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laboratorijskih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tehnika</w:t>
                    </w:r>
                    <w:proofErr w:type="spellEnd"/>
                  </w:p>
                </w:tc>
              </w:sdtContent>
            </w:sdt>
          </w:sdtContent>
        </w:sdt>
      </w:tr>
      <w:tr w:rsidR="00775B0C" w:rsidRPr="00775B0C" w14:paraId="37B9931A" w14:textId="77777777" w:rsidTr="00775B0C">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8F4DBD2"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2.5. </w:t>
            </w:r>
            <w:proofErr w:type="spellStart"/>
            <w:r w:rsidRPr="00775B0C">
              <w:rPr>
                <w:rFonts w:ascii="Proba Pro Lt" w:hAnsi="Proba Pro Lt" w:cs="Arial"/>
                <w:color w:val="000000"/>
                <w:sz w:val="20"/>
                <w:szCs w:val="20"/>
                <w:lang w:val="en-US"/>
              </w:rPr>
              <w:t>Opis</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sadržaja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predmeta</w:t>
            </w:r>
            <w:proofErr w:type="spellEnd"/>
            <w:r w:rsidRPr="00775B0C">
              <w:rPr>
                <w:rFonts w:ascii="Proba Pro Lt" w:hAnsi="Proba Pro Lt" w:cs="Arial"/>
                <w:color w:val="000000"/>
                <w:sz w:val="20"/>
                <w:szCs w:val="20"/>
                <w:lang w:val="en-US"/>
              </w:rPr>
              <w:t xml:space="preserve"> </w:t>
            </w:r>
          </w:p>
        </w:tc>
        <w:sdt>
          <w:sdtPr>
            <w:rPr>
              <w:rFonts w:ascii="Proba Pro Lt" w:hAnsi="Proba Pro Lt" w:cs="Arial"/>
              <w:sz w:val="20"/>
              <w:szCs w:val="20"/>
            </w:rPr>
            <w:id w:val="-85847386"/>
            <w:placeholder>
              <w:docPart w:val="973EC0D8701B4F19BD953CA27AECD588"/>
            </w:placeholder>
          </w:sdtPr>
          <w:sdtEndPr/>
          <w:sdtContent>
            <w:sdt>
              <w:sdtPr>
                <w:rPr>
                  <w:rFonts w:ascii="Proba Pro Lt" w:hAnsi="Proba Pro Lt" w:cs="Arial"/>
                  <w:sz w:val="20"/>
                  <w:szCs w:val="20"/>
                </w:rPr>
                <w:id w:val="-1220202152"/>
                <w:placeholder>
                  <w:docPart w:val="94808245AD63437DAF8B663FD0CED745"/>
                </w:placeholder>
              </w:sdtPr>
              <w:sdtEndPr>
                <w:rPr>
                  <w:lang w:val="en-US"/>
                </w:r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4A1C69B"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Vrste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svojstva</w:t>
                    </w:r>
                    <w:proofErr w:type="spellEnd"/>
                    <w:r w:rsidRPr="00775B0C">
                      <w:rPr>
                        <w:rFonts w:ascii="Proba Pro Lt" w:hAnsi="Proba Pro Lt" w:cs="Arial"/>
                        <w:sz w:val="20"/>
                        <w:szCs w:val="20"/>
                        <w:lang w:val="en-US"/>
                      </w:rPr>
                      <w:t xml:space="preserve"> i nomenklatura </w:t>
                    </w:r>
                    <w:proofErr w:type="spellStart"/>
                    <w:r w:rsidRPr="00775B0C">
                      <w:rPr>
                        <w:rFonts w:ascii="Proba Pro Lt" w:hAnsi="Proba Pro Lt" w:cs="Arial"/>
                        <w:sz w:val="20"/>
                        <w:szCs w:val="20"/>
                        <w:lang w:val="en-US"/>
                      </w:rPr>
                      <w:t>organskih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spojeva</w:t>
                    </w:r>
                    <w:proofErr w:type="spellEnd"/>
                    <w:r w:rsidRPr="00775B0C">
                      <w:rPr>
                        <w:rFonts w:ascii="Proba Pro Lt" w:hAnsi="Proba Pro Lt" w:cs="Arial"/>
                        <w:sz w:val="20"/>
                        <w:szCs w:val="20"/>
                        <w:lang w:val="en-US"/>
                      </w:rPr>
                      <w:t>.</w:t>
                    </w:r>
                  </w:p>
                  <w:p w14:paraId="4D4CEE71"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Organsko-kemijske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reakcije</w:t>
                    </w:r>
                    <w:proofErr w:type="spellEnd"/>
                    <w:r w:rsidRPr="00775B0C">
                      <w:rPr>
                        <w:rFonts w:ascii="Proba Pro Lt" w:hAnsi="Proba Pro Lt" w:cs="Arial"/>
                        <w:sz w:val="20"/>
                        <w:szCs w:val="20"/>
                        <w:lang w:val="en-US"/>
                      </w:rPr>
                      <w:t>.</w:t>
                    </w:r>
                  </w:p>
                  <w:p w14:paraId="1B643F7E"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Rezonancija</w:t>
                    </w:r>
                    <w:proofErr w:type="spellEnd"/>
                    <w:r w:rsidRPr="00775B0C">
                      <w:rPr>
                        <w:rFonts w:ascii="Proba Pro Lt" w:hAnsi="Proba Pro Lt" w:cs="Arial"/>
                        <w:sz w:val="20"/>
                        <w:szCs w:val="20"/>
                        <w:lang w:val="en-US"/>
                      </w:rPr>
                      <w:t>.</w:t>
                    </w:r>
                  </w:p>
                  <w:p w14:paraId="6FE48176"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Stereokemija</w:t>
                    </w:r>
                    <w:proofErr w:type="spellEnd"/>
                    <w:r w:rsidRPr="00775B0C">
                      <w:rPr>
                        <w:rFonts w:ascii="Proba Pro Lt" w:hAnsi="Proba Pro Lt" w:cs="Arial"/>
                        <w:sz w:val="20"/>
                        <w:szCs w:val="20"/>
                        <w:lang w:val="en-US"/>
                      </w:rPr>
                      <w:t>.</w:t>
                    </w:r>
                  </w:p>
                  <w:p w14:paraId="2C47910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Alkeni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alkini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Elektrofilne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adicije</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nezasićeni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ugljik</w:t>
                    </w:r>
                    <w:proofErr w:type="spellEnd"/>
                    <w:r w:rsidRPr="00775B0C">
                      <w:rPr>
                        <w:rFonts w:ascii="Proba Pro Lt" w:hAnsi="Proba Pro Lt" w:cs="Arial"/>
                        <w:sz w:val="20"/>
                        <w:szCs w:val="20"/>
                        <w:lang w:val="en-US"/>
                      </w:rPr>
                      <w:t>.</w:t>
                    </w:r>
                  </w:p>
                  <w:p w14:paraId="509317C0"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Aromatski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spojevi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Elektrofilna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aromatska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supstitucija</w:t>
                    </w:r>
                    <w:proofErr w:type="spellEnd"/>
                    <w:r w:rsidRPr="00775B0C">
                      <w:rPr>
                        <w:rFonts w:ascii="Proba Pro Lt" w:hAnsi="Proba Pro Lt" w:cs="Arial"/>
                        <w:sz w:val="20"/>
                        <w:szCs w:val="20"/>
                        <w:lang w:val="en-US"/>
                      </w:rPr>
                      <w:t>.</w:t>
                    </w:r>
                  </w:p>
                  <w:p w14:paraId="3602FDA9"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Heterociklički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aromatski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sustavi</w:t>
                    </w:r>
                    <w:proofErr w:type="spellEnd"/>
                    <w:r w:rsidRPr="00775B0C">
                      <w:rPr>
                        <w:rFonts w:ascii="Proba Pro Lt" w:hAnsi="Proba Pro Lt" w:cs="Arial"/>
                        <w:sz w:val="20"/>
                        <w:szCs w:val="20"/>
                        <w:lang w:val="en-US"/>
                      </w:rPr>
                      <w:t>.</w:t>
                    </w:r>
                  </w:p>
                  <w:p w14:paraId="2BCA1F3A"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Alkil-halogenidi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Nukleofilne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supstitucije</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zasićenom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ugljiku</w:t>
                    </w:r>
                    <w:proofErr w:type="spellEnd"/>
                    <w:r w:rsidRPr="00775B0C">
                      <w:rPr>
                        <w:rFonts w:ascii="Proba Pro Lt" w:hAnsi="Proba Pro Lt" w:cs="Arial"/>
                        <w:sz w:val="20"/>
                        <w:szCs w:val="20"/>
                        <w:lang w:val="en-US"/>
                      </w:rPr>
                      <w:t>.</w:t>
                    </w:r>
                  </w:p>
                  <w:p w14:paraId="041CBDF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Alkil-halogenidi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Eliminacijske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reakcije</w:t>
                    </w:r>
                    <w:proofErr w:type="spellEnd"/>
                    <w:r w:rsidRPr="00775B0C">
                      <w:rPr>
                        <w:rFonts w:ascii="Proba Pro Lt" w:hAnsi="Proba Pro Lt" w:cs="Arial"/>
                        <w:sz w:val="20"/>
                        <w:szCs w:val="20"/>
                        <w:lang w:val="en-US"/>
                      </w:rPr>
                      <w:t>.</w:t>
                    </w:r>
                  </w:p>
                  <w:p w14:paraId="5DAFF0DC"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Karboksilne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kiseline</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derivati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Nukleofilna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supstitucija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karbonilnoj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skupini</w:t>
                    </w:r>
                    <w:proofErr w:type="spellEnd"/>
                    <w:r w:rsidRPr="00775B0C">
                      <w:rPr>
                        <w:rFonts w:ascii="Proba Pro Lt" w:hAnsi="Proba Pro Lt" w:cs="Arial"/>
                        <w:sz w:val="20"/>
                        <w:szCs w:val="20"/>
                        <w:lang w:val="en-US"/>
                      </w:rPr>
                      <w:t>.</w:t>
                    </w:r>
                  </w:p>
                  <w:p w14:paraId="41B8231B"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Aldehidi</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ketoni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Nukleofilna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adicija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karbonilnu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skupinu</w:t>
                    </w:r>
                    <w:proofErr w:type="spellEnd"/>
                    <w:r w:rsidRPr="00775B0C">
                      <w:rPr>
                        <w:rFonts w:ascii="Proba Pro Lt" w:hAnsi="Proba Pro Lt" w:cs="Arial"/>
                        <w:sz w:val="20"/>
                        <w:szCs w:val="20"/>
                        <w:lang w:val="en-US"/>
                      </w:rPr>
                      <w:t>.</w:t>
                    </w:r>
                  </w:p>
                  <w:p w14:paraId="50278DF6"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Ugljikohidrati</w:t>
                    </w:r>
                    <w:proofErr w:type="spellEnd"/>
                    <w:r w:rsidRPr="00775B0C">
                      <w:rPr>
                        <w:rFonts w:ascii="Proba Pro Lt" w:hAnsi="Proba Pro Lt" w:cs="Arial"/>
                        <w:sz w:val="20"/>
                        <w:szCs w:val="20"/>
                        <w:lang w:val="en-US"/>
                      </w:rPr>
                      <w:t>.</w:t>
                    </w:r>
                  </w:p>
                  <w:p w14:paraId="187DF75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Aciliranje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enolat-aniona</w:t>
                    </w:r>
                    <w:proofErr w:type="spellEnd"/>
                    <w:r w:rsidRPr="00775B0C">
                      <w:rPr>
                        <w:rFonts w:ascii="Proba Pro Lt" w:hAnsi="Proba Pro Lt" w:cs="Arial"/>
                        <w:sz w:val="20"/>
                        <w:szCs w:val="20"/>
                        <w:lang w:val="en-US"/>
                      </w:rPr>
                      <w:t xml:space="preserve">. </w:t>
                    </w:r>
                    <w:r w:rsidRPr="00775B0C">
                      <w:rPr>
                        <w:rFonts w:ascii="Symbol" w:hAnsi="Symbol" w:cs="Arial"/>
                        <w:sz w:val="20"/>
                        <w:szCs w:val="20"/>
                        <w:lang w:val="en-US"/>
                      </w:rPr>
                      <w:t></w:t>
                    </w:r>
                    <w:r w:rsidRPr="00775B0C">
                      <w:rPr>
                        <w:rFonts w:ascii="Proba Pro Lt" w:hAnsi="Proba Pro Lt" w:cs="Arial"/>
                        <w:sz w:val="20"/>
                        <w:szCs w:val="20"/>
                        <w:lang w:val="en-US"/>
                      </w:rPr>
                      <w:t>-</w:t>
                    </w:r>
                    <w:proofErr w:type="spellStart"/>
                    <w:r w:rsidRPr="00775B0C">
                      <w:rPr>
                        <w:rFonts w:ascii="Proba Pro Lt" w:hAnsi="Proba Pro Lt" w:cs="Arial"/>
                        <w:sz w:val="20"/>
                        <w:szCs w:val="20"/>
                        <w:lang w:val="en-US"/>
                      </w:rPr>
                      <w:t>Karbanioni</w:t>
                    </w:r>
                    <w:proofErr w:type="spellEnd"/>
                    <w:r w:rsidRPr="00775B0C">
                      <w:rPr>
                        <w:rFonts w:ascii="Proba Pro Lt" w:hAnsi="Proba Pro Lt" w:cs="Arial"/>
                        <w:sz w:val="20"/>
                        <w:szCs w:val="20"/>
                        <w:lang w:val="en-US"/>
                      </w:rPr>
                      <w:t>.</w:t>
                    </w:r>
                  </w:p>
                  <w:p w14:paraId="338606A4" w14:textId="77777777" w:rsidR="00775B0C" w:rsidRPr="00775B0C" w:rsidRDefault="00775B0C" w:rsidP="00775B0C">
                    <w:pPr>
                      <w:numPr>
                        <w:ilvl w:val="0"/>
                        <w:numId w:val="316"/>
                      </w:numPr>
                      <w:spacing w:after="0" w:line="240" w:lineRule="auto"/>
                      <w:ind w:left="375"/>
                      <w:contextualSpacing/>
                      <w:rPr>
                        <w:rFonts w:ascii="Proba Pro Lt" w:hAnsi="Proba Pro Lt" w:cs="Arial"/>
                        <w:sz w:val="20"/>
                        <w:szCs w:val="20"/>
                        <w:lang w:val="en-US"/>
                      </w:rPr>
                    </w:pPr>
                    <w:proofErr w:type="spellStart"/>
                    <w:r w:rsidRPr="00775B0C">
                      <w:rPr>
                        <w:rFonts w:ascii="Proba Pro Lt" w:hAnsi="Proba Pro Lt" w:cs="Arial"/>
                        <w:sz w:val="20"/>
                        <w:szCs w:val="20"/>
                        <w:lang w:val="en-US"/>
                      </w:rPr>
                      <w:t>Lipidi</w:t>
                    </w:r>
                    <w:proofErr w:type="spellEnd"/>
                    <w:r w:rsidRPr="00775B0C">
                      <w:rPr>
                        <w:rFonts w:ascii="Proba Pro Lt" w:hAnsi="Proba Pro Lt" w:cs="Arial"/>
                        <w:sz w:val="20"/>
                        <w:szCs w:val="20"/>
                        <w:lang w:val="en-US"/>
                      </w:rPr>
                      <w:t>.</w:t>
                    </w:r>
                  </w:p>
                </w:tc>
              </w:sdtContent>
            </w:sdt>
          </w:sdtContent>
        </w:sdt>
      </w:tr>
      <w:tr w:rsidR="00775B0C" w:rsidRPr="00775B0C" w14:paraId="128E0582" w14:textId="77777777" w:rsidTr="00775B0C">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654D17E5"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2.6. </w:t>
            </w:r>
            <w:proofErr w:type="spellStart"/>
            <w:r w:rsidRPr="00775B0C">
              <w:rPr>
                <w:rFonts w:ascii="Proba Pro Lt" w:hAnsi="Proba Pro Lt" w:cs="Arial"/>
                <w:color w:val="000000"/>
                <w:sz w:val="20"/>
                <w:szCs w:val="20"/>
                <w:lang w:val="en-US"/>
              </w:rPr>
              <w:t>Vrste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izvođenja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nastave</w:t>
            </w:r>
            <w:proofErr w:type="spellEnd"/>
          </w:p>
        </w:tc>
        <w:tc>
          <w:tcPr>
            <w:tcW w:w="1318"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599AA905"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79249053"/>
              </w:sdtPr>
              <w:sdtEndPr/>
              <w:sdtContent>
                <w:sdt>
                  <w:sdtPr>
                    <w:rPr>
                      <w:rFonts w:ascii="Proba Pro Lt" w:eastAsia="Times New Roman" w:hAnsi="Proba Pro Lt" w:cs="Arial"/>
                      <w:sz w:val="20"/>
                      <w:szCs w:val="20"/>
                    </w:rPr>
                    <w:id w:val="1870566209"/>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predavanja</w:t>
            </w:r>
          </w:p>
          <w:p w14:paraId="1D53162F"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2146576852"/>
              </w:sdtPr>
              <w:sdtEndPr/>
              <w:sdtContent>
                <w:sdt>
                  <w:sdtPr>
                    <w:rPr>
                      <w:rFonts w:ascii="Proba Pro Lt" w:eastAsia="Times New Roman" w:hAnsi="Proba Pro Lt" w:cs="Arial"/>
                      <w:sz w:val="20"/>
                      <w:szCs w:val="20"/>
                    </w:rPr>
                    <w:id w:val="-900753187"/>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seminari i radionice  </w:t>
            </w:r>
          </w:p>
          <w:p w14:paraId="1786DC19"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325431440"/>
              </w:sdtPr>
              <w:sdtEndPr/>
              <w:sdtContent>
                <w:sdt>
                  <w:sdtPr>
                    <w:rPr>
                      <w:rFonts w:ascii="Proba Pro Lt" w:eastAsia="Times New Roman" w:hAnsi="Proba Pro Lt" w:cs="Arial"/>
                      <w:sz w:val="20"/>
                      <w:szCs w:val="20"/>
                    </w:rPr>
                    <w:id w:val="1735425434"/>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vježbe  </w:t>
            </w:r>
          </w:p>
          <w:p w14:paraId="2BB66873"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706329416"/>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w:t>
            </w:r>
            <w:r w:rsidR="00775B0C" w:rsidRPr="00775B0C">
              <w:rPr>
                <w:rFonts w:ascii="Proba Pro Lt" w:eastAsia="Times New Roman" w:hAnsi="Proba Pro Lt" w:cs="Arial"/>
                <w:i/>
                <w:sz w:val="20"/>
                <w:szCs w:val="20"/>
              </w:rPr>
              <w:t>on line</w:t>
            </w:r>
            <w:r w:rsidR="00775B0C" w:rsidRPr="00775B0C">
              <w:rPr>
                <w:rFonts w:ascii="Proba Pro Lt" w:eastAsia="Times New Roman" w:hAnsi="Proba Pro Lt" w:cs="Arial"/>
                <w:sz w:val="20"/>
                <w:szCs w:val="20"/>
              </w:rPr>
              <w:t xml:space="preserve"> u cijelosti</w:t>
            </w:r>
          </w:p>
          <w:p w14:paraId="0FD1D48E"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739779147"/>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mješovito e-učenje</w:t>
            </w:r>
          </w:p>
          <w:p w14:paraId="7FD3F7B7" w14:textId="77777777" w:rsidR="00775B0C" w:rsidRPr="00775B0C" w:rsidRDefault="004A05D1" w:rsidP="00775B0C">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238057422"/>
              </w:sdtPr>
              <w:sdtEndPr/>
              <w:sdtContent>
                <w:r w:rsidR="00775B0C" w:rsidRPr="00775B0C">
                  <w:rPr>
                    <w:rFonts w:ascii="Segoe UI Symbol" w:eastAsia="MS Gothic" w:hAnsi="Segoe UI Symbol" w:cs="Segoe UI Symbol"/>
                    <w:sz w:val="20"/>
                    <w:szCs w:val="20"/>
                    <w:lang w:val="en-US"/>
                  </w:rPr>
                  <w:t>☐</w:t>
                </w:r>
              </w:sdtContent>
            </w:sdt>
            <w:r w:rsidR="00775B0C" w:rsidRPr="00775B0C">
              <w:rPr>
                <w:rFonts w:ascii="Proba Pro Lt" w:hAnsi="Proba Pro Lt" w:cs="Arial"/>
                <w:sz w:val="20"/>
                <w:szCs w:val="20"/>
                <w:lang w:val="en-US"/>
              </w:rPr>
              <w:t xml:space="preserve"> </w:t>
            </w:r>
            <w:proofErr w:type="spellStart"/>
            <w:r w:rsidR="00775B0C" w:rsidRPr="00775B0C">
              <w:rPr>
                <w:rFonts w:ascii="Proba Pro Lt" w:hAnsi="Proba Pro Lt" w:cs="Arial"/>
                <w:sz w:val="20"/>
                <w:szCs w:val="20"/>
                <w:lang w:val="en-US"/>
              </w:rPr>
              <w:t>terenska</w:t>
            </w:r>
            <w:proofErr w:type="spellEnd"/>
            <w:r w:rsidR="00775B0C" w:rsidRPr="00775B0C">
              <w:rPr>
                <w:rFonts w:ascii="Proba Pro Lt" w:hAnsi="Proba Pro Lt" w:cs="Arial"/>
                <w:sz w:val="20"/>
                <w:szCs w:val="20"/>
                <w:lang w:val="en-US"/>
              </w:rPr>
              <w:t xml:space="preserve"> </w:t>
            </w:r>
            <w:proofErr w:type="spellStart"/>
            <w:r w:rsidR="00775B0C" w:rsidRPr="00775B0C">
              <w:rPr>
                <w:rFonts w:ascii="Proba Pro Lt" w:hAnsi="Proba Pro Lt" w:cs="Arial"/>
                <w:sz w:val="20"/>
                <w:szCs w:val="20"/>
                <w:lang w:val="en-US"/>
              </w:rPr>
              <w:t>nastava</w:t>
            </w:r>
            <w:proofErr w:type="spellEnd"/>
          </w:p>
        </w:tc>
        <w:tc>
          <w:tcPr>
            <w:tcW w:w="117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01D3272A"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977372848"/>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samostalni  zadaci  </w:t>
            </w:r>
          </w:p>
          <w:p w14:paraId="1C921727"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46799373"/>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multimedija i mreža  </w:t>
            </w:r>
          </w:p>
          <w:p w14:paraId="2B8F030C"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649514638"/>
              </w:sdtPr>
              <w:sdtEndPr/>
              <w:sdtContent>
                <w:sdt>
                  <w:sdtPr>
                    <w:rPr>
                      <w:rFonts w:ascii="Proba Pro Lt" w:eastAsia="Times New Roman" w:hAnsi="Proba Pro Lt" w:cs="Arial"/>
                      <w:sz w:val="20"/>
                      <w:szCs w:val="20"/>
                    </w:rPr>
                    <w:id w:val="977735935"/>
                  </w:sdtPr>
                  <w:sdtEndPr/>
                  <w:sdtContent>
                    <w:r w:rsidR="00775B0C" w:rsidRPr="00775B0C">
                      <w:rPr>
                        <w:rFonts w:ascii="Cambria Math" w:eastAsia="MS Gothic" w:hAnsi="Cambria Math" w:cs="Cambria Math"/>
                        <w:sz w:val="20"/>
                        <w:szCs w:val="20"/>
                      </w:rPr>
                      <w:t>⊠</w:t>
                    </w:r>
                  </w:sdtContent>
                </w:sdt>
              </w:sdtContent>
            </w:sdt>
            <w:r w:rsidR="00775B0C" w:rsidRPr="00775B0C">
              <w:rPr>
                <w:rFonts w:ascii="Proba Pro Lt" w:eastAsia="Times New Roman" w:hAnsi="Proba Pro Lt" w:cs="Arial"/>
                <w:sz w:val="20"/>
                <w:szCs w:val="20"/>
              </w:rPr>
              <w:t xml:space="preserve"> laboratorij</w:t>
            </w:r>
          </w:p>
          <w:p w14:paraId="28749F9A" w14:textId="77777777" w:rsidR="00775B0C" w:rsidRPr="00775B0C" w:rsidRDefault="004A05D1" w:rsidP="00775B0C">
            <w:pPr>
              <w:spacing w:after="0" w:line="256" w:lineRule="auto"/>
              <w:rPr>
                <w:rFonts w:ascii="Proba Pro Lt" w:eastAsia="Times New Roman" w:hAnsi="Proba Pro Lt" w:cs="Arial"/>
                <w:sz w:val="20"/>
                <w:szCs w:val="20"/>
              </w:rPr>
            </w:pPr>
            <w:sdt>
              <w:sdtPr>
                <w:rPr>
                  <w:rFonts w:ascii="Proba Pro Lt" w:eastAsia="Times New Roman" w:hAnsi="Proba Pro Lt" w:cs="Arial"/>
                  <w:sz w:val="20"/>
                  <w:szCs w:val="20"/>
                </w:rPr>
                <w:id w:val="1520348565"/>
              </w:sdtPr>
              <w:sdtEndPr/>
              <w:sdtContent>
                <w:r w:rsidR="00775B0C" w:rsidRPr="00775B0C">
                  <w:rPr>
                    <w:rFonts w:ascii="Segoe UI Symbol" w:eastAsia="MS Gothic" w:hAnsi="Segoe UI Symbol" w:cs="Segoe UI Symbol"/>
                    <w:sz w:val="20"/>
                    <w:szCs w:val="20"/>
                  </w:rPr>
                  <w:t>☐</w:t>
                </w:r>
              </w:sdtContent>
            </w:sdt>
            <w:r w:rsidR="00775B0C" w:rsidRPr="00775B0C">
              <w:rPr>
                <w:rFonts w:ascii="Proba Pro Lt" w:eastAsia="Times New Roman" w:hAnsi="Proba Pro Lt" w:cs="Arial"/>
                <w:sz w:val="20"/>
                <w:szCs w:val="20"/>
              </w:rPr>
              <w:t xml:space="preserve"> mentorski rad</w:t>
            </w:r>
          </w:p>
          <w:p w14:paraId="1D1BB249" w14:textId="77777777" w:rsidR="00775B0C" w:rsidRPr="00775B0C" w:rsidRDefault="004A05D1" w:rsidP="00775B0C">
            <w:pPr>
              <w:tabs>
                <w:tab w:val="left" w:pos="2820"/>
              </w:tabs>
              <w:spacing w:after="0" w:line="240" w:lineRule="auto"/>
              <w:rPr>
                <w:rFonts w:ascii="Proba Pro Lt" w:hAnsi="Proba Pro Lt" w:cs="Arial"/>
                <w:sz w:val="20"/>
                <w:szCs w:val="20"/>
                <w:lang w:val="en-US"/>
              </w:rPr>
            </w:pPr>
            <w:sdt>
              <w:sdtPr>
                <w:rPr>
                  <w:rFonts w:ascii="Proba Pro Lt" w:hAnsi="Proba Pro Lt" w:cs="Arial"/>
                  <w:sz w:val="20"/>
                  <w:szCs w:val="20"/>
                  <w:lang w:val="en-US"/>
                </w:rPr>
                <w:id w:val="-1662232684"/>
              </w:sdtPr>
              <w:sdtEndPr/>
              <w:sdtContent>
                <w:r w:rsidR="00775B0C" w:rsidRPr="00775B0C">
                  <w:rPr>
                    <w:rFonts w:ascii="Segoe UI Symbol" w:eastAsia="MS Gothic" w:hAnsi="Segoe UI Symbol" w:cs="Segoe UI Symbol"/>
                    <w:sz w:val="20"/>
                    <w:szCs w:val="20"/>
                    <w:lang w:val="en-US"/>
                  </w:rPr>
                  <w:t>☐</w:t>
                </w:r>
              </w:sdtContent>
            </w:sdt>
            <w:r w:rsidR="00775B0C" w:rsidRPr="00775B0C">
              <w:rPr>
                <w:rFonts w:ascii="Proba Pro Lt" w:hAnsi="Proba Pro Lt" w:cs="Arial"/>
                <w:b/>
                <w:sz w:val="20"/>
                <w:szCs w:val="20"/>
                <w:lang w:val="en-US"/>
              </w:rPr>
              <w:t xml:space="preserve"> </w:t>
            </w:r>
            <w:sdt>
              <w:sdtPr>
                <w:rPr>
                  <w:rFonts w:ascii="Proba Pro Lt" w:hAnsi="Proba Pro Lt" w:cs="Arial"/>
                  <w:b/>
                  <w:sz w:val="20"/>
                  <w:szCs w:val="20"/>
                  <w:lang w:val="en-US"/>
                </w:rPr>
                <w:id w:val="581260356"/>
                <w:showingPlcHdr/>
              </w:sdtPr>
              <w:sdtEndPr/>
              <w:sdtContent>
                <w:r w:rsidR="00775B0C" w:rsidRPr="00775B0C">
                  <w:rPr>
                    <w:rFonts w:ascii="Proba Pro Lt" w:hAnsi="Proba Pro Lt" w:cs="Arial"/>
                    <w:sz w:val="20"/>
                    <w:szCs w:val="20"/>
                    <w:lang w:val="en-US"/>
                  </w:rPr>
                  <w:t>(ostalo upisati)</w:t>
                </w:r>
                <w:r w:rsidR="00775B0C" w:rsidRPr="00775B0C">
                  <w:rPr>
                    <w:rFonts w:ascii="Proba Pro Lt" w:hAnsi="Proba Pro Lt" w:cs="Arial"/>
                    <w:b/>
                    <w:sz w:val="20"/>
                    <w:szCs w:val="20"/>
                    <w:lang w:val="en-US"/>
                  </w:rPr>
                  <w:t xml:space="preserve"> </w:t>
                </w:r>
              </w:sdtContent>
            </w:sdt>
            <w:r w:rsidR="00775B0C" w:rsidRPr="00775B0C">
              <w:rPr>
                <w:rFonts w:ascii="Proba Pro Lt" w:hAnsi="Proba Pro Lt" w:cs="Arial"/>
                <w:b/>
                <w:sz w:val="20"/>
                <w:szCs w:val="20"/>
                <w:bdr w:val="single" w:sz="12" w:space="0" w:color="auto" w:frame="1"/>
                <w:lang w:val="en-US"/>
              </w:rPr>
              <w:t xml:space="preserve"> </w:t>
            </w:r>
          </w:p>
        </w:tc>
        <w:tc>
          <w:tcPr>
            <w:tcW w:w="1247"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A935E1B"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color w:val="000000"/>
                <w:sz w:val="20"/>
                <w:szCs w:val="20"/>
                <w:lang w:val="en-US"/>
              </w:rPr>
              <w:t xml:space="preserve">2.7. </w:t>
            </w:r>
            <w:proofErr w:type="spellStart"/>
            <w:r w:rsidRPr="00775B0C">
              <w:rPr>
                <w:rFonts w:ascii="Proba Pro Lt" w:hAnsi="Proba Pro Lt" w:cs="Arial"/>
                <w:color w:val="000000"/>
                <w:sz w:val="20"/>
                <w:szCs w:val="20"/>
                <w:lang w:val="en-US"/>
              </w:rPr>
              <w:t>Komentari</w:t>
            </w:r>
            <w:proofErr w:type="spellEnd"/>
            <w:r w:rsidRPr="00775B0C">
              <w:rPr>
                <w:rFonts w:ascii="Proba Pro Lt" w:hAnsi="Proba Pro Lt" w:cs="Arial"/>
                <w:color w:val="000000"/>
                <w:sz w:val="20"/>
                <w:szCs w:val="20"/>
                <w:lang w:val="en-US"/>
              </w:rPr>
              <w:t>:</w:t>
            </w:r>
          </w:p>
        </w:tc>
      </w:tr>
      <w:tr w:rsidR="00775B0C" w:rsidRPr="00775B0C" w14:paraId="29C3A166" w14:textId="77777777" w:rsidTr="00775B0C">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6D75FB94"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6241552C" w14:textId="77777777" w:rsidR="00775B0C" w:rsidRPr="00775B0C" w:rsidRDefault="00775B0C" w:rsidP="00775B0C">
            <w:pPr>
              <w:spacing w:after="0" w:line="256" w:lineRule="auto"/>
              <w:rPr>
                <w:rFonts w:ascii="Proba Pro Lt" w:hAnsi="Proba Pro Lt" w:cs="Arial"/>
                <w:sz w:val="20"/>
                <w:szCs w:val="20"/>
                <w:lang w:val="en-US"/>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F6D7549" w14:textId="77777777" w:rsidR="00775B0C" w:rsidRPr="00775B0C" w:rsidRDefault="00775B0C" w:rsidP="00775B0C">
            <w:pPr>
              <w:spacing w:after="0" w:line="256" w:lineRule="auto"/>
              <w:rPr>
                <w:rFonts w:ascii="Proba Pro Lt" w:hAnsi="Proba Pro Lt" w:cs="Arial"/>
                <w:sz w:val="20"/>
                <w:szCs w:val="20"/>
                <w:lang w:val="en-US"/>
              </w:rPr>
            </w:pPr>
          </w:p>
        </w:tc>
        <w:sdt>
          <w:sdtPr>
            <w:rPr>
              <w:rFonts w:ascii="Proba Pro Lt" w:hAnsi="Proba Pro Lt" w:cs="Arial"/>
              <w:sz w:val="20"/>
              <w:szCs w:val="20"/>
              <w:lang w:val="en-US"/>
            </w:rPr>
            <w:id w:val="207309245"/>
            <w:showingPlcHdr/>
          </w:sdtPr>
          <w:sdtEndPr/>
          <w:sdtContent>
            <w:tc>
              <w:tcPr>
                <w:tcW w:w="1247" w:type="pct"/>
                <w:gridSpan w:val="6"/>
                <w:tcBorders>
                  <w:top w:val="single" w:sz="4" w:space="0" w:color="auto"/>
                  <w:left w:val="single" w:sz="4" w:space="0" w:color="auto"/>
                  <w:bottom w:val="single" w:sz="4" w:space="0" w:color="auto"/>
                  <w:right w:val="single" w:sz="12" w:space="0" w:color="auto"/>
                </w:tcBorders>
                <w:hideMark/>
              </w:tcPr>
              <w:p w14:paraId="25397ED6"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  </w:t>
                </w:r>
              </w:p>
            </w:tc>
          </w:sdtContent>
        </w:sdt>
      </w:tr>
      <w:tr w:rsidR="00775B0C" w:rsidRPr="00775B0C" w14:paraId="3EC60A40" w14:textId="77777777" w:rsidTr="00775B0C">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51138EBC"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2.8. </w:t>
            </w:r>
            <w:proofErr w:type="spellStart"/>
            <w:r w:rsidRPr="00775B0C">
              <w:rPr>
                <w:rFonts w:ascii="Proba Pro Lt" w:hAnsi="Proba Pro Lt" w:cs="Arial"/>
                <w:color w:val="000000"/>
                <w:sz w:val="20"/>
                <w:szCs w:val="20"/>
                <w:lang w:val="en-US"/>
              </w:rPr>
              <w:t>Praćenje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rada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studenata</w:t>
            </w:r>
            <w:proofErr w:type="spellEnd"/>
            <w:r w:rsidRPr="00775B0C">
              <w:rPr>
                <w:rFonts w:ascii="Proba Pro Lt" w:hAnsi="Proba Pro Lt" w:cs="Arial"/>
                <w:color w:val="000000"/>
                <w:sz w:val="20"/>
                <w:szCs w:val="20"/>
                <w:lang w:val="en-US"/>
              </w:rPr>
              <w:t xml:space="preserve">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7657A37A"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Pohađanje nastave</w:t>
            </w:r>
          </w:p>
        </w:tc>
        <w:tc>
          <w:tcPr>
            <w:tcW w:w="27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698203185"/>
              <w:showingPlcHdr/>
            </w:sdtPr>
            <w:sdtEndPr/>
            <w:sdtContent>
              <w:p w14:paraId="1B276FB7"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b/>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7539482"/>
            </w:sdtPr>
            <w:sdtEndPr/>
            <w:sdtContent>
              <w:p w14:paraId="52F584A3"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654" w:type="pct"/>
            <w:gridSpan w:val="2"/>
            <w:tcBorders>
              <w:top w:val="single" w:sz="12" w:space="0" w:color="auto"/>
              <w:left w:val="single" w:sz="4" w:space="0" w:color="auto"/>
              <w:bottom w:val="single" w:sz="4" w:space="0" w:color="auto"/>
              <w:right w:val="single" w:sz="4" w:space="0" w:color="auto"/>
            </w:tcBorders>
            <w:vAlign w:val="center"/>
            <w:hideMark/>
          </w:tcPr>
          <w:p w14:paraId="2FEE5428"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33725204"/>
              <w:showingPlcHdr/>
            </w:sdtPr>
            <w:sdtEndPr/>
            <w:sdtContent>
              <w:p w14:paraId="651F4E6F"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25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601183276"/>
            </w:sdtPr>
            <w:sdtEndPr/>
            <w:sdtContent>
              <w:p w14:paraId="7D10D23C"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764" w:type="pct"/>
            <w:gridSpan w:val="4"/>
            <w:tcBorders>
              <w:top w:val="single" w:sz="12" w:space="0" w:color="auto"/>
              <w:left w:val="single" w:sz="4" w:space="0" w:color="auto"/>
              <w:bottom w:val="single" w:sz="4" w:space="0" w:color="auto"/>
              <w:right w:val="single" w:sz="4" w:space="0" w:color="auto"/>
            </w:tcBorders>
            <w:vAlign w:val="center"/>
            <w:hideMark/>
          </w:tcPr>
          <w:p w14:paraId="095E46CE" w14:textId="77777777" w:rsidR="00775B0C" w:rsidRPr="00775B0C" w:rsidRDefault="00775B0C" w:rsidP="00775B0C">
            <w:pPr>
              <w:spacing w:after="0" w:line="256" w:lineRule="auto"/>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85162024"/>
            </w:sdtPr>
            <w:sdtEndPr/>
            <w:sdtContent>
              <w:p w14:paraId="00CEFBD2"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1227214751"/>
              <w:showingPlcHdr/>
            </w:sdtPr>
            <w:sdtEndPr/>
            <w:sdtContent>
              <w:p w14:paraId="1F9F567F"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r>
      <w:tr w:rsidR="00775B0C" w:rsidRPr="00775B0C" w14:paraId="38AEBAAE"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4E83FC7F"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87A81FB"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Eksperimentalni rad</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36798154"/>
            </w:sdtPr>
            <w:sdtEndPr/>
            <w:sdtContent>
              <w:p w14:paraId="4ED95EF6"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67098061"/>
              <w:showingPlcHdr/>
            </w:sdtPr>
            <w:sdtEndPr/>
            <w:sdtContent>
              <w:p w14:paraId="041CE8F9"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6422579F"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816910296"/>
            </w:sdtPr>
            <w:sdtEndPr/>
            <w:sdtContent>
              <w:p w14:paraId="14884D53"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372831997"/>
              <w:showingPlcHdr/>
            </w:sdtPr>
            <w:sdtEndPr/>
            <w:sdtContent>
              <w:p w14:paraId="4C0B2578"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764" w:type="pct"/>
            <w:gridSpan w:val="4"/>
            <w:tcBorders>
              <w:top w:val="single" w:sz="4" w:space="0" w:color="auto"/>
              <w:left w:val="single" w:sz="4" w:space="0" w:color="auto"/>
              <w:bottom w:val="single" w:sz="4" w:space="0" w:color="auto"/>
              <w:right w:val="single" w:sz="4" w:space="0" w:color="auto"/>
            </w:tcBorders>
            <w:vAlign w:val="center"/>
            <w:hideMark/>
          </w:tcPr>
          <w:p w14:paraId="62A94EE6" w14:textId="77777777" w:rsidR="00775B0C" w:rsidRPr="00775B0C" w:rsidRDefault="004A05D1" w:rsidP="00775B0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1688827122"/>
                <w:showingPlcHdr/>
              </w:sdtPr>
              <w:sdtEndPr/>
              <w:sdtContent>
                <w:r w:rsidR="00775B0C" w:rsidRPr="00775B0C">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44068445"/>
              <w:showingPlcHdr/>
            </w:sdtPr>
            <w:sdtEndPr/>
            <w:sdtContent>
              <w:p w14:paraId="1444B363"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2144499240"/>
              <w:showingPlcHdr/>
            </w:sdtPr>
            <w:sdtEndPr/>
            <w:sdtContent>
              <w:p w14:paraId="2AA28AAC"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r>
      <w:tr w:rsidR="00775B0C" w:rsidRPr="00775B0C" w14:paraId="4FA28701"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23C8904"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07613633"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Esej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911533044"/>
              <w:showingPlcHdr/>
            </w:sdtPr>
            <w:sdtEndPr/>
            <w:sdtContent>
              <w:p w14:paraId="3768EA8A"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636259365"/>
            </w:sdtPr>
            <w:sdtEndPr/>
            <w:sdtContent>
              <w:p w14:paraId="4EFA89D2"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7C862762"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color w:val="000000"/>
                <w:sz w:val="20"/>
                <w:szCs w:val="20"/>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284512360"/>
              <w:showingPlcHdr/>
            </w:sdtPr>
            <w:sdtEndPr/>
            <w:sdtContent>
              <w:p w14:paraId="41A1E299"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421788284"/>
            </w:sdtPr>
            <w:sdtEndPr/>
            <w:sdtContent>
              <w:p w14:paraId="7A7ED521"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NE</w:t>
                </w:r>
              </w:p>
            </w:sdtContent>
          </w:sdt>
        </w:tc>
        <w:tc>
          <w:tcPr>
            <w:tcW w:w="764" w:type="pct"/>
            <w:gridSpan w:val="4"/>
            <w:tcBorders>
              <w:top w:val="single" w:sz="4" w:space="0" w:color="auto"/>
              <w:left w:val="single" w:sz="4" w:space="0" w:color="auto"/>
              <w:bottom w:val="single" w:sz="4" w:space="0" w:color="auto"/>
              <w:right w:val="single" w:sz="4" w:space="0" w:color="auto"/>
            </w:tcBorders>
            <w:vAlign w:val="center"/>
            <w:hideMark/>
          </w:tcPr>
          <w:p w14:paraId="6EC3531D" w14:textId="77777777" w:rsidR="00775B0C" w:rsidRPr="00775B0C" w:rsidRDefault="004A05D1" w:rsidP="00775B0C">
            <w:pPr>
              <w:spacing w:after="0" w:line="256" w:lineRule="auto"/>
              <w:rPr>
                <w:rFonts w:ascii="Proba Pro Lt" w:eastAsia="Times New Roman" w:hAnsi="Proba Pro Lt" w:cs="Arial"/>
                <w:color w:val="000000"/>
                <w:sz w:val="20"/>
                <w:szCs w:val="20"/>
              </w:rPr>
            </w:pPr>
            <w:sdt>
              <w:sdtPr>
                <w:rPr>
                  <w:rFonts w:ascii="Proba Pro Lt" w:eastAsia="Times New Roman" w:hAnsi="Proba Pro Lt" w:cs="Arial"/>
                  <w:sz w:val="20"/>
                  <w:szCs w:val="20"/>
                </w:rPr>
                <w:id w:val="-2045513734"/>
                <w:showingPlcHdr/>
              </w:sdtPr>
              <w:sdtEndPr/>
              <w:sdtContent>
                <w:r w:rsidR="00775B0C" w:rsidRPr="00775B0C">
                  <w:rPr>
                    <w:rFonts w:ascii="Proba Pro Lt" w:eastAsia="Times New Roman"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226991515"/>
              <w:showingPlcHdr/>
            </w:sdtPr>
            <w:sdtEndPr/>
            <w:sdtContent>
              <w:p w14:paraId="565870C0"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rPr>
              <w:id w:val="-969826818"/>
              <w:showingPlcHdr/>
            </w:sdtPr>
            <w:sdtEndPr/>
            <w:sdtContent>
              <w:p w14:paraId="19EA6146" w14:textId="77777777" w:rsidR="00775B0C" w:rsidRPr="00775B0C" w:rsidRDefault="00775B0C" w:rsidP="00775B0C">
                <w:pPr>
                  <w:spacing w:after="0" w:line="256" w:lineRule="auto"/>
                  <w:jc w:val="center"/>
                  <w:rPr>
                    <w:rFonts w:ascii="Proba Pro Lt" w:eastAsia="Times New Roman" w:hAnsi="Proba Pro Lt" w:cs="Arial"/>
                    <w:color w:val="000000"/>
                    <w:sz w:val="20"/>
                    <w:szCs w:val="20"/>
                  </w:rPr>
                </w:pPr>
                <w:r w:rsidRPr="00775B0C">
                  <w:rPr>
                    <w:rFonts w:ascii="Proba Pro Lt" w:eastAsia="Times New Roman" w:hAnsi="Proba Pro Lt" w:cs="Arial"/>
                    <w:color w:val="000000"/>
                    <w:sz w:val="20"/>
                    <w:szCs w:val="20"/>
                  </w:rPr>
                  <w:t xml:space="preserve"> </w:t>
                </w:r>
              </w:p>
            </w:sdtContent>
          </w:sdt>
        </w:tc>
      </w:tr>
      <w:tr w:rsidR="00775B0C" w:rsidRPr="00775B0C" w14:paraId="4DCBE75E"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92223A1"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1DBDB168"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sz w:val="20"/>
                <w:szCs w:val="20"/>
              </w:rPr>
              <w:t>Kolokvij</w:t>
            </w:r>
          </w:p>
        </w:tc>
        <w:tc>
          <w:tcPr>
            <w:tcW w:w="271"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942670734"/>
            </w:sdtPr>
            <w:sdtEndPr/>
            <w:sdtContent>
              <w:p w14:paraId="114B9510"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DA</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rPr>
              <w:id w:val="-1723590571"/>
              <w:showingPlcHdr/>
            </w:sdtPr>
            <w:sdtEndPr/>
            <w:sdtContent>
              <w:p w14:paraId="1BA235B8" w14:textId="77777777" w:rsidR="00775B0C" w:rsidRPr="00775B0C" w:rsidRDefault="00775B0C" w:rsidP="00775B0C">
                <w:pPr>
                  <w:spacing w:after="0" w:line="256" w:lineRule="auto"/>
                  <w:jc w:val="center"/>
                  <w:rPr>
                    <w:rFonts w:ascii="Proba Pro Lt" w:eastAsia="Times New Roman" w:hAnsi="Proba Pro Lt" w:cs="Arial"/>
                    <w:sz w:val="20"/>
                    <w:szCs w:val="20"/>
                  </w:rPr>
                </w:pPr>
                <w:r w:rsidRPr="00775B0C">
                  <w:rPr>
                    <w:rFonts w:ascii="Proba Pro Lt" w:eastAsia="Times New Roman" w:hAnsi="Proba Pro Lt" w:cs="Arial"/>
                    <w:color w:val="000000"/>
                    <w:sz w:val="20"/>
                    <w:szCs w:val="20"/>
                  </w:rPr>
                  <w:t xml:space="preserve"> </w:t>
                </w:r>
              </w:p>
            </w:sdtContent>
          </w:sdt>
        </w:tc>
        <w:tc>
          <w:tcPr>
            <w:tcW w:w="654" w:type="pct"/>
            <w:gridSpan w:val="2"/>
            <w:tcBorders>
              <w:top w:val="single" w:sz="4" w:space="0" w:color="auto"/>
              <w:left w:val="single" w:sz="4" w:space="0" w:color="auto"/>
              <w:bottom w:val="single" w:sz="4" w:space="0" w:color="auto"/>
              <w:right w:val="single" w:sz="4" w:space="0" w:color="auto"/>
            </w:tcBorders>
            <w:vAlign w:val="center"/>
            <w:hideMark/>
          </w:tcPr>
          <w:p w14:paraId="38F3A272" w14:textId="77777777" w:rsidR="00775B0C" w:rsidRPr="00775B0C" w:rsidRDefault="00775B0C" w:rsidP="00775B0C">
            <w:pPr>
              <w:spacing w:after="0" w:line="256" w:lineRule="auto"/>
              <w:rPr>
                <w:rFonts w:ascii="Proba Pro Lt" w:eastAsia="Times New Roman" w:hAnsi="Proba Pro Lt" w:cs="Arial"/>
                <w:sz w:val="20"/>
                <w:szCs w:val="20"/>
              </w:rPr>
            </w:pPr>
            <w:r w:rsidRPr="00775B0C">
              <w:rPr>
                <w:rFonts w:ascii="Proba Pro Lt" w:eastAsia="Times New Roman" w:hAnsi="Proba Pro Lt" w:cs="Arial"/>
                <w:color w:val="000000"/>
                <w:sz w:val="20"/>
                <w:szCs w:val="20"/>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US"/>
              </w:rPr>
              <w:id w:val="-858116723"/>
            </w:sdtPr>
            <w:sdtEndPr/>
            <w:sdtContent>
              <w:p w14:paraId="75ABB7A4" w14:textId="77777777" w:rsidR="00775B0C" w:rsidRPr="00775B0C" w:rsidRDefault="00775B0C" w:rsidP="00775B0C">
                <w:pPr>
                  <w:tabs>
                    <w:tab w:val="left" w:pos="2820"/>
                  </w:tabs>
                  <w:spacing w:after="0" w:line="240" w:lineRule="auto"/>
                  <w:jc w:val="center"/>
                  <w:rPr>
                    <w:rFonts w:ascii="Proba Pro Lt" w:hAnsi="Proba Pro Lt" w:cs="Arial"/>
                    <w:sz w:val="20"/>
                    <w:szCs w:val="20"/>
                    <w:lang w:val="en-US"/>
                  </w:rPr>
                </w:pPr>
                <w:r w:rsidRPr="00775B0C">
                  <w:rPr>
                    <w:rFonts w:ascii="Proba Pro Lt" w:hAnsi="Proba Pro Lt" w:cs="Arial"/>
                    <w:color w:val="000000"/>
                    <w:sz w:val="20"/>
                    <w:szCs w:val="20"/>
                    <w:lang w:val="en-US"/>
                  </w:rPr>
                  <w:t>DA</w:t>
                </w:r>
              </w:p>
            </w:sdtContent>
          </w:sdt>
        </w:tc>
        <w:tc>
          <w:tcPr>
            <w:tcW w:w="25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US"/>
              </w:rPr>
              <w:id w:val="-886651510"/>
              <w:showingPlcHdr/>
            </w:sdtPr>
            <w:sdtEndPr/>
            <w:sdtContent>
              <w:p w14:paraId="57B112AD" w14:textId="77777777" w:rsidR="00775B0C" w:rsidRPr="00775B0C" w:rsidRDefault="00775B0C" w:rsidP="00775B0C">
                <w:pPr>
                  <w:tabs>
                    <w:tab w:val="left" w:pos="2820"/>
                  </w:tabs>
                  <w:spacing w:after="0" w:line="240" w:lineRule="auto"/>
                  <w:jc w:val="center"/>
                  <w:rPr>
                    <w:rFonts w:ascii="Proba Pro Lt" w:hAnsi="Proba Pro Lt" w:cs="Arial"/>
                    <w:sz w:val="20"/>
                    <w:szCs w:val="20"/>
                    <w:lang w:val="en-US"/>
                  </w:rPr>
                </w:pPr>
                <w:r w:rsidRPr="00775B0C">
                  <w:rPr>
                    <w:rFonts w:ascii="Proba Pro Lt" w:hAnsi="Proba Pro Lt" w:cs="Arial"/>
                    <w:color w:val="000000"/>
                    <w:sz w:val="20"/>
                    <w:szCs w:val="20"/>
                    <w:lang w:val="en-US"/>
                  </w:rPr>
                  <w:t xml:space="preserve"> </w:t>
                </w:r>
              </w:p>
            </w:sdtContent>
          </w:sdt>
        </w:tc>
        <w:tc>
          <w:tcPr>
            <w:tcW w:w="764" w:type="pct"/>
            <w:gridSpan w:val="4"/>
            <w:tcBorders>
              <w:top w:val="single" w:sz="4" w:space="0" w:color="auto"/>
              <w:left w:val="single" w:sz="4" w:space="0" w:color="auto"/>
              <w:bottom w:val="single" w:sz="4" w:space="0" w:color="auto"/>
              <w:right w:val="single" w:sz="4" w:space="0" w:color="auto"/>
            </w:tcBorders>
            <w:vAlign w:val="center"/>
            <w:hideMark/>
          </w:tcPr>
          <w:p w14:paraId="3F2659AE" w14:textId="77777777" w:rsidR="00775B0C" w:rsidRPr="00775B0C" w:rsidRDefault="004A05D1" w:rsidP="00775B0C">
            <w:pPr>
              <w:tabs>
                <w:tab w:val="left" w:pos="2820"/>
              </w:tabs>
              <w:spacing w:after="0" w:line="240" w:lineRule="auto"/>
              <w:rPr>
                <w:rFonts w:ascii="Proba Pro Lt" w:hAnsi="Proba Pro Lt" w:cs="Arial"/>
                <w:color w:val="000000"/>
                <w:sz w:val="20"/>
                <w:szCs w:val="20"/>
                <w:lang w:val="en-US"/>
              </w:rPr>
            </w:pPr>
            <w:sdt>
              <w:sdtPr>
                <w:rPr>
                  <w:rFonts w:ascii="Proba Pro Lt" w:hAnsi="Proba Pro Lt" w:cs="Arial"/>
                  <w:sz w:val="20"/>
                  <w:szCs w:val="20"/>
                  <w:lang w:val="en-US"/>
                </w:rPr>
                <w:id w:val="-1242089831"/>
                <w:showingPlcHdr/>
              </w:sdtPr>
              <w:sdtEndPr/>
              <w:sdtContent>
                <w:r w:rsidR="00775B0C" w:rsidRPr="00775B0C">
                  <w:rPr>
                    <w:rFonts w:ascii="Proba Pro Lt" w:hAnsi="Proba Pro Lt" w:cs="Arial"/>
                    <w:sz w:val="20"/>
                    <w:szCs w:val="20"/>
                    <w:lang w:val="en-US"/>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lang w:val="en-US"/>
              </w:rPr>
              <w:id w:val="-518785633"/>
              <w:showingPlcHdr/>
            </w:sdtPr>
            <w:sdtEndPr/>
            <w:sdtContent>
              <w:p w14:paraId="3D4B3217"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1150785879"/>
              <w:showingPlcHdr/>
            </w:sdtPr>
            <w:sdtEndPr/>
            <w:sdtContent>
              <w:p w14:paraId="08CD79F2"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66AEA098" w14:textId="77777777" w:rsidTr="00775B0C">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2277F2AB"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6EA544B6"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roofErr w:type="spellStart"/>
            <w:r w:rsidRPr="00775B0C">
              <w:rPr>
                <w:rFonts w:ascii="Proba Pro Lt" w:hAnsi="Proba Pro Lt" w:cs="Arial"/>
                <w:sz w:val="20"/>
                <w:szCs w:val="20"/>
                <w:lang w:val="en-US"/>
              </w:rPr>
              <w:t>Projekt</w:t>
            </w:r>
            <w:proofErr w:type="spellEnd"/>
          </w:p>
        </w:tc>
        <w:tc>
          <w:tcPr>
            <w:tcW w:w="27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123433191"/>
              <w:showingPlcHdr/>
            </w:sdtPr>
            <w:sdtEndPr/>
            <w:sdtContent>
              <w:p w14:paraId="5549FBF8"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1341845973"/>
            </w:sdtPr>
            <w:sdtEndPr/>
            <w:sdtContent>
              <w:p w14:paraId="12542AB2"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NE</w:t>
                </w:r>
              </w:p>
            </w:sdtContent>
          </w:sdt>
        </w:tc>
        <w:tc>
          <w:tcPr>
            <w:tcW w:w="654" w:type="pct"/>
            <w:gridSpan w:val="2"/>
            <w:tcBorders>
              <w:top w:val="single" w:sz="4" w:space="0" w:color="auto"/>
              <w:left w:val="single" w:sz="8" w:space="0" w:color="auto"/>
              <w:bottom w:val="single" w:sz="12" w:space="0" w:color="auto"/>
              <w:right w:val="single" w:sz="8" w:space="0" w:color="auto"/>
            </w:tcBorders>
            <w:vAlign w:val="center"/>
            <w:hideMark/>
          </w:tcPr>
          <w:p w14:paraId="41F69AB9"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roofErr w:type="spellStart"/>
            <w:r w:rsidRPr="00775B0C">
              <w:rPr>
                <w:rFonts w:ascii="Proba Pro Lt" w:hAnsi="Proba Pro Lt" w:cs="Arial"/>
                <w:color w:val="000000"/>
                <w:sz w:val="20"/>
                <w:szCs w:val="20"/>
                <w:lang w:val="en-US"/>
              </w:rPr>
              <w:t>Pismeni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ispit</w:t>
            </w:r>
            <w:proofErr w:type="spellEnd"/>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433976199"/>
            </w:sdtPr>
            <w:sdtEndPr/>
            <w:sdtContent>
              <w:p w14:paraId="2C9A7D8E"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DA</w:t>
                </w:r>
              </w:p>
            </w:sdtContent>
          </w:sdt>
        </w:tc>
        <w:tc>
          <w:tcPr>
            <w:tcW w:w="25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lang w:val="en-US"/>
              </w:rPr>
              <w:id w:val="-1020701697"/>
              <w:showingPlcHdr/>
            </w:sdtPr>
            <w:sdtEndPr/>
            <w:sdtContent>
              <w:p w14:paraId="3DCF7BF7"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c>
          <w:tcPr>
            <w:tcW w:w="764" w:type="pct"/>
            <w:gridSpan w:val="4"/>
            <w:tcBorders>
              <w:top w:val="single" w:sz="4" w:space="0" w:color="auto"/>
              <w:left w:val="single" w:sz="8" w:space="0" w:color="auto"/>
              <w:bottom w:val="single" w:sz="12" w:space="0" w:color="auto"/>
              <w:right w:val="single" w:sz="8" w:space="0" w:color="auto"/>
            </w:tcBorders>
            <w:vAlign w:val="center"/>
            <w:hideMark/>
          </w:tcPr>
          <w:p w14:paraId="5BD3823A"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roofErr w:type="spellStart"/>
            <w:r w:rsidRPr="00775B0C">
              <w:rPr>
                <w:rFonts w:ascii="Proba Pro Lt" w:hAnsi="Proba Pro Lt" w:cs="Arial"/>
                <w:sz w:val="20"/>
                <w:szCs w:val="20"/>
                <w:lang w:val="en-US"/>
              </w:rPr>
              <w:t>Broj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po ECTS </w:t>
            </w:r>
            <w:proofErr w:type="spellStart"/>
            <w:r w:rsidRPr="00775B0C">
              <w:rPr>
                <w:rFonts w:ascii="Proba Pro Lt" w:hAnsi="Proba Pro Lt" w:cs="Arial"/>
                <w:sz w:val="20"/>
                <w:szCs w:val="20"/>
                <w:lang w:val="en-US"/>
              </w:rPr>
              <w:t>sustavu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ukupno</w:t>
            </w:r>
            <w:proofErr w:type="spellEnd"/>
            <w:r w:rsidRPr="00775B0C">
              <w:rPr>
                <w:rFonts w:ascii="Proba Pro Lt" w:hAnsi="Proba Pro Lt" w:cs="Arial"/>
                <w:sz w:val="20"/>
                <w:szCs w:val="20"/>
                <w:lang w:val="en-US"/>
              </w:rPr>
              <w:t>)</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lang w:val="en-US"/>
              </w:rPr>
              <w:id w:val="-1174026049"/>
            </w:sdtPr>
            <w:sdtEndPr/>
            <w:sdtContent>
              <w:p w14:paraId="5C37E08E"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6</w:t>
                </w:r>
              </w:p>
            </w:sdtContent>
          </w:sdt>
        </w:tc>
      </w:tr>
      <w:tr w:rsidR="00775B0C" w:rsidRPr="00775B0C" w14:paraId="4A9C7ACF" w14:textId="77777777" w:rsidTr="00775B0C">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453CE78"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2.9. </w:t>
            </w:r>
            <w:proofErr w:type="spellStart"/>
            <w:r w:rsidRPr="00775B0C">
              <w:rPr>
                <w:rFonts w:ascii="Proba Pro Lt" w:hAnsi="Proba Pro Lt" w:cs="Arial"/>
                <w:color w:val="000000"/>
                <w:sz w:val="20"/>
                <w:szCs w:val="20"/>
                <w:lang w:val="en-US"/>
              </w:rPr>
              <w:t>Metode</w:t>
            </w:r>
            <w:proofErr w:type="spellEnd"/>
            <w:r w:rsidRPr="00775B0C">
              <w:rPr>
                <w:rFonts w:ascii="Proba Pro Lt" w:hAnsi="Proba Pro Lt" w:cs="Arial"/>
                <w:color w:val="000000"/>
                <w:sz w:val="20"/>
                <w:szCs w:val="20"/>
                <w:lang w:val="en-US"/>
              </w:rPr>
              <w:t xml:space="preserve"> i </w:t>
            </w:r>
            <w:proofErr w:type="spellStart"/>
            <w:r w:rsidRPr="00775B0C">
              <w:rPr>
                <w:rFonts w:ascii="Proba Pro Lt" w:hAnsi="Proba Pro Lt" w:cs="Arial"/>
                <w:color w:val="000000"/>
                <w:sz w:val="20"/>
                <w:szCs w:val="20"/>
                <w:lang w:val="en-US"/>
              </w:rPr>
              <w:t>kriteriji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vrednovanja</w:t>
            </w:r>
            <w:proofErr w:type="spellEnd"/>
          </w:p>
        </w:tc>
        <w:tc>
          <w:tcPr>
            <w:tcW w:w="3744"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cs="Arial"/>
                <w:b/>
                <w:bCs/>
                <w:color w:val="000000"/>
                <w:sz w:val="20"/>
                <w:szCs w:val="20"/>
              </w:rPr>
              <w:id w:val="-1510749099"/>
            </w:sdtPr>
            <w:sdtEndPr/>
            <w:sdtContent>
              <w:sdt>
                <w:sdtPr>
                  <w:rPr>
                    <w:rFonts w:ascii="Proba Pro Lt" w:hAnsi="Proba Pro Lt" w:cs="Arial"/>
                    <w:color w:val="000000"/>
                    <w:sz w:val="20"/>
                    <w:szCs w:val="20"/>
                    <w:lang w:val="en-US"/>
                  </w:rPr>
                  <w:id w:val="1354299265"/>
                </w:sdtPr>
                <w:sdtEndPr/>
                <w:sdtContent>
                  <w:p w14:paraId="2E24B6F9"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roofErr w:type="spellStart"/>
                    <w:r w:rsidRPr="00775B0C">
                      <w:rPr>
                        <w:rFonts w:ascii="Proba Pro Lt" w:hAnsi="Proba Pro Lt" w:cs="Arial"/>
                        <w:b/>
                        <w:color w:val="000000"/>
                        <w:sz w:val="20"/>
                        <w:szCs w:val="20"/>
                        <w:lang w:val="en-US"/>
                      </w:rPr>
                      <w:t>Ukupni</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maksimalni</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broj</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bodova</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iz</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kolegija</w:t>
                    </w:r>
                    <w:proofErr w:type="spellEnd"/>
                    <w:r w:rsidRPr="00775B0C">
                      <w:rPr>
                        <w:rFonts w:ascii="Proba Pro Lt" w:hAnsi="Proba Pro Lt" w:cs="Arial"/>
                        <w:b/>
                        <w:color w:val="000000"/>
                        <w:sz w:val="20"/>
                        <w:szCs w:val="20"/>
                        <w:lang w:val="en-US"/>
                      </w:rPr>
                      <w:t xml:space="preserve"> je 100:</w:t>
                    </w:r>
                    <w:r w:rsidRPr="00775B0C">
                      <w:rPr>
                        <w:rFonts w:ascii="Proba Pro Lt" w:hAnsi="Proba Pro Lt" w:cs="Arial"/>
                        <w:color w:val="000000"/>
                        <w:sz w:val="20"/>
                        <w:szCs w:val="20"/>
                        <w:lang w:val="en-US"/>
                      </w:rPr>
                      <w:t xml:space="preserve"> </w:t>
                    </w:r>
                  </w:p>
                  <w:p w14:paraId="518C3F14" w14:textId="77777777" w:rsidR="00775B0C" w:rsidRPr="00775B0C" w:rsidRDefault="00775B0C" w:rsidP="00775B0C">
                    <w:pPr>
                      <w:numPr>
                        <w:ilvl w:val="0"/>
                        <w:numId w:val="317"/>
                      </w:numPr>
                      <w:tabs>
                        <w:tab w:val="left" w:pos="2820"/>
                      </w:tabs>
                      <w:spacing w:after="0" w:line="240" w:lineRule="auto"/>
                      <w:ind w:left="398" w:hanging="283"/>
                      <w:contextualSpacing/>
                      <w:rPr>
                        <w:rFonts w:ascii="Proba Pro Lt" w:hAnsi="Proba Pro Lt" w:cs="Arial"/>
                        <w:color w:val="000000"/>
                        <w:sz w:val="20"/>
                        <w:szCs w:val="20"/>
                        <w:lang w:val="en-US"/>
                      </w:rPr>
                    </w:pPr>
                    <w:proofErr w:type="spellStart"/>
                    <w:r w:rsidRPr="00775B0C">
                      <w:rPr>
                        <w:rFonts w:ascii="Proba Pro Lt" w:hAnsi="Proba Pro Lt" w:cs="Arial"/>
                        <w:color w:val="000000"/>
                        <w:sz w:val="20"/>
                        <w:szCs w:val="20"/>
                        <w:lang w:val="en-US"/>
                      </w:rPr>
                      <w:t>pismeni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ispit</w:t>
                    </w:r>
                    <w:proofErr w:type="spellEnd"/>
                    <w:r w:rsidRPr="00775B0C">
                      <w:rPr>
                        <w:rFonts w:ascii="Proba Pro Lt" w:hAnsi="Proba Pro Lt" w:cs="Arial"/>
                        <w:color w:val="000000"/>
                        <w:sz w:val="20"/>
                        <w:szCs w:val="20"/>
                        <w:lang w:val="en-US"/>
                      </w:rPr>
                      <w:t xml:space="preserve">: 60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w:t>
                    </w:r>
                  </w:p>
                  <w:p w14:paraId="0C5CCD31" w14:textId="77777777" w:rsidR="00775B0C" w:rsidRPr="00775B0C" w:rsidRDefault="00775B0C" w:rsidP="00775B0C">
                    <w:pPr>
                      <w:numPr>
                        <w:ilvl w:val="0"/>
                        <w:numId w:val="317"/>
                      </w:numPr>
                      <w:tabs>
                        <w:tab w:val="left" w:pos="2820"/>
                      </w:tabs>
                      <w:spacing w:after="0" w:line="240" w:lineRule="auto"/>
                      <w:ind w:left="398" w:hanging="283"/>
                      <w:contextualSpacing/>
                      <w:rPr>
                        <w:rFonts w:ascii="Proba Pro Lt" w:hAnsi="Proba Pro Lt" w:cs="Arial"/>
                        <w:color w:val="000000"/>
                        <w:sz w:val="20"/>
                        <w:szCs w:val="20"/>
                        <w:lang w:val="en-US"/>
                      </w:rPr>
                    </w:pPr>
                    <w:proofErr w:type="spellStart"/>
                    <w:r w:rsidRPr="00775B0C">
                      <w:rPr>
                        <w:rFonts w:ascii="Proba Pro Lt" w:hAnsi="Proba Pro Lt" w:cs="Arial"/>
                        <w:color w:val="000000"/>
                        <w:sz w:val="20"/>
                        <w:szCs w:val="20"/>
                        <w:lang w:val="en-US"/>
                      </w:rPr>
                      <w:t>usmeni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ispit</w:t>
                    </w:r>
                    <w:proofErr w:type="spellEnd"/>
                    <w:r w:rsidRPr="00775B0C">
                      <w:rPr>
                        <w:rFonts w:ascii="Proba Pro Lt" w:hAnsi="Proba Pro Lt" w:cs="Arial"/>
                        <w:color w:val="000000"/>
                        <w:sz w:val="20"/>
                        <w:szCs w:val="20"/>
                        <w:lang w:val="en-US"/>
                      </w:rPr>
                      <w:t xml:space="preserve">: 30 </w:t>
                    </w:r>
                    <w:proofErr w:type="spellStart"/>
                    <w:r w:rsidRPr="00775B0C">
                      <w:rPr>
                        <w:rFonts w:ascii="Proba Pro Lt" w:hAnsi="Proba Pro Lt" w:cs="Arial"/>
                        <w:color w:val="000000"/>
                        <w:sz w:val="20"/>
                        <w:szCs w:val="20"/>
                        <w:lang w:val="en-US"/>
                      </w:rPr>
                      <w:t>boda</w:t>
                    </w:r>
                    <w:proofErr w:type="spellEnd"/>
                  </w:p>
                  <w:p w14:paraId="5F388BFE" w14:textId="77777777" w:rsidR="00775B0C" w:rsidRPr="00775B0C" w:rsidRDefault="00775B0C" w:rsidP="00775B0C">
                    <w:pPr>
                      <w:numPr>
                        <w:ilvl w:val="0"/>
                        <w:numId w:val="317"/>
                      </w:numPr>
                      <w:tabs>
                        <w:tab w:val="left" w:pos="2820"/>
                      </w:tabs>
                      <w:spacing w:after="0" w:line="240" w:lineRule="auto"/>
                      <w:ind w:left="398" w:hanging="283"/>
                      <w:contextualSpacing/>
                      <w:rPr>
                        <w:rFonts w:ascii="Proba Pro Lt" w:hAnsi="Proba Pro Lt" w:cs="Arial"/>
                        <w:color w:val="000000"/>
                        <w:sz w:val="20"/>
                        <w:szCs w:val="20"/>
                        <w:lang w:val="en-US"/>
                      </w:rPr>
                    </w:pPr>
                    <w:proofErr w:type="spellStart"/>
                    <w:r w:rsidRPr="00775B0C">
                      <w:rPr>
                        <w:rFonts w:ascii="Proba Pro Lt" w:hAnsi="Proba Pro Lt" w:cs="Arial"/>
                        <w:color w:val="000000"/>
                        <w:sz w:val="20"/>
                        <w:szCs w:val="20"/>
                        <w:lang w:val="en-US"/>
                      </w:rPr>
                      <w:t>laboratorijske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vježbe</w:t>
                    </w:r>
                    <w:proofErr w:type="spellEnd"/>
                    <w:r w:rsidRPr="00775B0C">
                      <w:rPr>
                        <w:rFonts w:ascii="Proba Pro Lt" w:hAnsi="Proba Pro Lt" w:cs="Arial"/>
                        <w:color w:val="000000"/>
                        <w:sz w:val="20"/>
                        <w:szCs w:val="20"/>
                        <w:lang w:val="en-US"/>
                      </w:rPr>
                      <w:t xml:space="preserve">: 10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w:t>
                    </w:r>
                  </w:p>
                  <w:p w14:paraId="175F7C26"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roofErr w:type="spellStart"/>
                    <w:r w:rsidRPr="00775B0C">
                      <w:rPr>
                        <w:rFonts w:ascii="Proba Pro Lt" w:hAnsi="Proba Pro Lt" w:cs="Arial"/>
                        <w:color w:val="000000"/>
                        <w:sz w:val="20"/>
                        <w:szCs w:val="20"/>
                        <w:lang w:val="en-US"/>
                      </w:rPr>
                      <w:t>Pristup</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usmenom</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dijelu</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ispita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omogućen</w:t>
                    </w:r>
                    <w:proofErr w:type="spellEnd"/>
                    <w:r w:rsidRPr="00775B0C">
                      <w:rPr>
                        <w:rFonts w:ascii="Proba Pro Lt" w:hAnsi="Proba Pro Lt" w:cs="Arial"/>
                        <w:color w:val="000000"/>
                        <w:sz w:val="20"/>
                        <w:szCs w:val="20"/>
                        <w:lang w:val="en-US"/>
                      </w:rPr>
                      <w:t xml:space="preserve"> je </w:t>
                    </w:r>
                    <w:proofErr w:type="spellStart"/>
                    <w:r w:rsidRPr="00775B0C">
                      <w:rPr>
                        <w:rFonts w:ascii="Proba Pro Lt" w:hAnsi="Proba Pro Lt" w:cs="Arial"/>
                        <w:color w:val="000000"/>
                        <w:sz w:val="20"/>
                        <w:szCs w:val="20"/>
                        <w:lang w:val="en-US"/>
                      </w:rPr>
                      <w:t>studentima</w:t>
                    </w:r>
                    <w:proofErr w:type="spellEnd"/>
                    <w:r w:rsidRPr="00775B0C">
                      <w:rPr>
                        <w:rFonts w:ascii="Proba Pro Lt" w:hAnsi="Proba Pro Lt" w:cs="Arial"/>
                        <w:color w:val="000000"/>
                        <w:sz w:val="20"/>
                        <w:szCs w:val="20"/>
                        <w:lang w:val="en-US"/>
                      </w:rPr>
                      <w:t xml:space="preserve"> koji na </w:t>
                    </w:r>
                    <w:proofErr w:type="spellStart"/>
                    <w:r w:rsidRPr="00775B0C">
                      <w:rPr>
                        <w:rFonts w:ascii="Proba Pro Lt" w:hAnsi="Proba Pro Lt" w:cs="Arial"/>
                        <w:color w:val="000000"/>
                        <w:sz w:val="20"/>
                        <w:szCs w:val="20"/>
                        <w:lang w:val="en-US"/>
                      </w:rPr>
                      <w:t>pismenom</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dijelu</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ispita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ostvare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minimalno</w:t>
                    </w:r>
                    <w:proofErr w:type="spellEnd"/>
                    <w:r w:rsidRPr="00775B0C">
                      <w:rPr>
                        <w:rFonts w:ascii="Proba Pro Lt" w:hAnsi="Proba Pro Lt" w:cs="Arial"/>
                        <w:color w:val="000000"/>
                        <w:sz w:val="20"/>
                        <w:szCs w:val="20"/>
                        <w:lang w:val="en-US"/>
                      </w:rPr>
                      <w:t xml:space="preserve"> 36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 xml:space="preserve"> (60%). Za </w:t>
                    </w:r>
                    <w:proofErr w:type="spellStart"/>
                    <w:r w:rsidRPr="00775B0C">
                      <w:rPr>
                        <w:rFonts w:ascii="Proba Pro Lt" w:hAnsi="Proba Pro Lt" w:cs="Arial"/>
                        <w:color w:val="000000"/>
                        <w:sz w:val="20"/>
                        <w:szCs w:val="20"/>
                        <w:lang w:val="en-US"/>
                      </w:rPr>
                      <w:t>prolaz</w:t>
                    </w:r>
                    <w:proofErr w:type="spellEnd"/>
                    <w:r w:rsidRPr="00775B0C">
                      <w:rPr>
                        <w:rFonts w:ascii="Proba Pro Lt" w:hAnsi="Proba Pro Lt" w:cs="Arial"/>
                        <w:color w:val="000000"/>
                        <w:sz w:val="20"/>
                        <w:szCs w:val="20"/>
                        <w:lang w:val="en-US"/>
                      </w:rPr>
                      <w:t xml:space="preserve"> na </w:t>
                    </w:r>
                    <w:proofErr w:type="spellStart"/>
                    <w:r w:rsidRPr="00775B0C">
                      <w:rPr>
                        <w:rFonts w:ascii="Proba Pro Lt" w:hAnsi="Proba Pro Lt" w:cs="Arial"/>
                        <w:color w:val="000000"/>
                        <w:sz w:val="20"/>
                        <w:szCs w:val="20"/>
                        <w:lang w:val="en-US"/>
                      </w:rPr>
                      <w:t>usmenom</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dijelu</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ispita</w:t>
                    </w:r>
                    <w:proofErr w:type="spellEnd"/>
                    <w:r w:rsidRPr="00775B0C">
                      <w:rPr>
                        <w:rFonts w:ascii="Proba Pro Lt" w:hAnsi="Proba Pro Lt" w:cs="Arial"/>
                        <w:color w:val="000000"/>
                        <w:sz w:val="20"/>
                        <w:szCs w:val="20"/>
                        <w:lang w:val="en-US"/>
                      </w:rPr>
                      <w:t xml:space="preserve"> student mora </w:t>
                    </w:r>
                    <w:proofErr w:type="spellStart"/>
                    <w:r w:rsidRPr="00775B0C">
                      <w:rPr>
                        <w:rFonts w:ascii="Proba Pro Lt" w:hAnsi="Proba Pro Lt" w:cs="Arial"/>
                        <w:color w:val="000000"/>
                        <w:sz w:val="20"/>
                        <w:szCs w:val="20"/>
                        <w:lang w:val="en-US"/>
                      </w:rPr>
                      <w:t>ostvariti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minimalno</w:t>
                    </w:r>
                    <w:proofErr w:type="spellEnd"/>
                    <w:r w:rsidRPr="00775B0C">
                      <w:rPr>
                        <w:rFonts w:ascii="Proba Pro Lt" w:hAnsi="Proba Pro Lt" w:cs="Arial"/>
                        <w:color w:val="000000"/>
                        <w:sz w:val="20"/>
                        <w:szCs w:val="20"/>
                        <w:lang w:val="en-US"/>
                      </w:rPr>
                      <w:t xml:space="preserve"> 18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 xml:space="preserve"> (60%).</w:t>
                    </w:r>
                  </w:p>
                  <w:p w14:paraId="452A6E5C"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
                  <w:p w14:paraId="07D88DE0" w14:textId="77777777" w:rsidR="00775B0C" w:rsidRPr="00775B0C" w:rsidRDefault="00775B0C" w:rsidP="00775B0C">
                    <w:pPr>
                      <w:tabs>
                        <w:tab w:val="left" w:pos="2820"/>
                      </w:tabs>
                      <w:spacing w:after="0" w:line="240" w:lineRule="auto"/>
                      <w:rPr>
                        <w:rFonts w:ascii="Proba Pro Lt" w:hAnsi="Proba Pro Lt" w:cs="Arial"/>
                        <w:b/>
                        <w:color w:val="000000"/>
                        <w:sz w:val="20"/>
                        <w:szCs w:val="20"/>
                        <w:lang w:val="en-US"/>
                      </w:rPr>
                    </w:pPr>
                    <w:proofErr w:type="spellStart"/>
                    <w:r w:rsidRPr="00775B0C">
                      <w:rPr>
                        <w:rFonts w:ascii="Proba Pro Lt" w:hAnsi="Proba Pro Lt" w:cs="Arial"/>
                        <w:b/>
                        <w:color w:val="000000"/>
                        <w:sz w:val="20"/>
                        <w:szCs w:val="20"/>
                        <w:lang w:val="en-US"/>
                      </w:rPr>
                      <w:t>Parcijalni</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ispiti</w:t>
                    </w:r>
                    <w:proofErr w:type="spellEnd"/>
                  </w:p>
                  <w:p w14:paraId="19C784AC" w14:textId="77777777" w:rsidR="00775B0C" w:rsidRPr="00775B0C" w:rsidRDefault="00775B0C" w:rsidP="00775B0C">
                    <w:pPr>
                      <w:autoSpaceDE w:val="0"/>
                      <w:autoSpaceDN w:val="0"/>
                      <w:adjustRightInd w:val="0"/>
                      <w:spacing w:after="0" w:line="240" w:lineRule="auto"/>
                      <w:jc w:val="both"/>
                      <w:rPr>
                        <w:rFonts w:ascii="Proba Pro Lt" w:hAnsi="Proba Pro Lt" w:cs="Arial"/>
                        <w:sz w:val="20"/>
                        <w:szCs w:val="20"/>
                        <w:lang w:val="en-US"/>
                      </w:rPr>
                    </w:pPr>
                    <w:proofErr w:type="spellStart"/>
                    <w:r w:rsidRPr="00775B0C">
                      <w:rPr>
                        <w:rFonts w:ascii="Proba Pro Lt" w:hAnsi="Proba Pro Lt" w:cs="Arial"/>
                        <w:sz w:val="20"/>
                        <w:szCs w:val="20"/>
                        <w:lang w:val="en-US"/>
                      </w:rPr>
                      <w:t>Predviđeno</w:t>
                    </w:r>
                    <w:proofErr w:type="spellEnd"/>
                    <w:r w:rsidRPr="00775B0C">
                      <w:rPr>
                        <w:rFonts w:ascii="Proba Pro Lt" w:hAnsi="Proba Pro Lt" w:cs="Arial"/>
                        <w:sz w:val="20"/>
                        <w:szCs w:val="20"/>
                        <w:lang w:val="en-US"/>
                      </w:rPr>
                      <w:t xml:space="preserve"> je pet </w:t>
                    </w:r>
                    <w:proofErr w:type="spellStart"/>
                    <w:r w:rsidRPr="00775B0C">
                      <w:rPr>
                        <w:rFonts w:ascii="Proba Pro Lt" w:hAnsi="Proba Pro Lt" w:cs="Arial"/>
                        <w:sz w:val="20"/>
                        <w:szCs w:val="20"/>
                        <w:lang w:val="en-US"/>
                      </w:rPr>
                      <w:t>ispitna</w:t>
                    </w:r>
                    <w:proofErr w:type="spellEnd"/>
                    <w:r w:rsidRPr="00775B0C">
                      <w:rPr>
                        <w:rFonts w:ascii="Proba Pro Lt" w:hAnsi="Proba Pro Lt" w:cs="Arial"/>
                        <w:sz w:val="20"/>
                        <w:szCs w:val="20"/>
                        <w:lang w:val="en-US"/>
                      </w:rPr>
                      <w:t xml:space="preserve"> termina za </w:t>
                    </w:r>
                    <w:proofErr w:type="spellStart"/>
                    <w:r w:rsidRPr="00775B0C">
                      <w:rPr>
                        <w:rFonts w:ascii="Proba Pro Lt" w:hAnsi="Proba Pro Lt" w:cs="Arial"/>
                        <w:sz w:val="20"/>
                        <w:szCs w:val="20"/>
                        <w:lang w:val="en-US"/>
                      </w:rPr>
                      <w:t>polaganje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ispita</w:t>
                    </w:r>
                    <w:proofErr w:type="spellEnd"/>
                    <w:r w:rsidRPr="00775B0C">
                      <w:rPr>
                        <w:rFonts w:ascii="Proba Pro Lt" w:hAnsi="Proba Pro Lt" w:cs="Arial"/>
                        <w:sz w:val="20"/>
                        <w:szCs w:val="20"/>
                        <w:lang w:val="en-US"/>
                      </w:rPr>
                      <w:t>.</w:t>
                    </w:r>
                  </w:p>
                  <w:p w14:paraId="16397A1A" w14:textId="77777777" w:rsidR="00775B0C" w:rsidRPr="00775B0C" w:rsidRDefault="00775B0C" w:rsidP="00775B0C">
                    <w:pPr>
                      <w:autoSpaceDE w:val="0"/>
                      <w:autoSpaceDN w:val="0"/>
                      <w:adjustRightInd w:val="0"/>
                      <w:spacing w:after="0" w:line="240" w:lineRule="auto"/>
                      <w:jc w:val="both"/>
                      <w:rPr>
                        <w:rFonts w:ascii="Proba Pro Lt" w:hAnsi="Proba Pro Lt" w:cs="Arial"/>
                        <w:sz w:val="20"/>
                        <w:szCs w:val="20"/>
                        <w:lang w:val="en-US"/>
                      </w:rPr>
                    </w:pPr>
                    <w:proofErr w:type="spellStart"/>
                    <w:r w:rsidRPr="00775B0C">
                      <w:rPr>
                        <w:rFonts w:ascii="Proba Pro Lt" w:hAnsi="Proba Pro Lt" w:cs="Arial"/>
                        <w:sz w:val="20"/>
                        <w:szCs w:val="20"/>
                        <w:lang w:val="en-US"/>
                      </w:rPr>
                      <w:t>Prvi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termin</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podijeljen</w:t>
                    </w:r>
                    <w:proofErr w:type="spellEnd"/>
                    <w:r w:rsidRPr="00775B0C">
                      <w:rPr>
                        <w:rFonts w:ascii="Proba Pro Lt" w:hAnsi="Proba Pro Lt" w:cs="Arial"/>
                        <w:sz w:val="20"/>
                        <w:szCs w:val="20"/>
                        <w:lang w:val="en-US"/>
                      </w:rPr>
                      <w:t xml:space="preserve"> je u tri </w:t>
                    </w:r>
                    <w:proofErr w:type="spellStart"/>
                    <w:r w:rsidRPr="00775B0C">
                      <w:rPr>
                        <w:rFonts w:ascii="Proba Pro Lt" w:hAnsi="Proba Pro Lt" w:cs="Arial"/>
                        <w:sz w:val="20"/>
                        <w:szCs w:val="20"/>
                        <w:lang w:val="en-US"/>
                      </w:rPr>
                      <w:t>parcijalna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pismena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ispita</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usmeni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Studenti</w:t>
                    </w:r>
                    <w:proofErr w:type="spellEnd"/>
                    <w:r w:rsidRPr="00775B0C">
                      <w:rPr>
                        <w:rFonts w:ascii="Proba Pro Lt" w:hAnsi="Proba Pro Lt" w:cs="Arial"/>
                        <w:sz w:val="20"/>
                        <w:szCs w:val="20"/>
                        <w:lang w:val="en-US"/>
                      </w:rPr>
                      <w:t xml:space="preserve"> koji </w:t>
                    </w:r>
                    <w:proofErr w:type="spellStart"/>
                    <w:r w:rsidRPr="00775B0C">
                      <w:rPr>
                        <w:rFonts w:ascii="Proba Pro Lt" w:hAnsi="Proba Pro Lt" w:cs="Arial"/>
                        <w:sz w:val="20"/>
                        <w:szCs w:val="20"/>
                        <w:lang w:val="en-US"/>
                      </w:rPr>
                      <w:t>su</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parcijalnim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ostvarili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minimalno</w:t>
                    </w:r>
                    <w:proofErr w:type="spellEnd"/>
                    <w:r w:rsidRPr="00775B0C">
                      <w:rPr>
                        <w:rFonts w:ascii="Proba Pro Lt" w:hAnsi="Proba Pro Lt" w:cs="Arial"/>
                        <w:sz w:val="20"/>
                        <w:szCs w:val="20"/>
                        <w:lang w:val="en-US"/>
                      </w:rPr>
                      <w:t xml:space="preserve"> 60% (36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(na 1., 2. i 3. </w:t>
                    </w:r>
                    <w:proofErr w:type="spellStart"/>
                    <w:r w:rsidRPr="00775B0C">
                      <w:rPr>
                        <w:rFonts w:ascii="Proba Pro Lt" w:hAnsi="Proba Pro Lt" w:cs="Arial"/>
                        <w:sz w:val="20"/>
                        <w:szCs w:val="20"/>
                        <w:lang w:val="en-US"/>
                      </w:rPr>
                      <w:t>parcijalnom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moguće</w:t>
                    </w:r>
                    <w:proofErr w:type="spellEnd"/>
                    <w:r w:rsidRPr="00775B0C">
                      <w:rPr>
                        <w:rFonts w:ascii="Proba Pro Lt" w:hAnsi="Proba Pro Lt" w:cs="Arial"/>
                        <w:sz w:val="20"/>
                        <w:szCs w:val="20"/>
                        <w:lang w:val="en-US"/>
                      </w:rPr>
                      <w:t xml:space="preserve"> je </w:t>
                    </w:r>
                    <w:proofErr w:type="spellStart"/>
                    <w:r w:rsidRPr="00775B0C">
                      <w:rPr>
                        <w:rFonts w:ascii="Proba Pro Lt" w:hAnsi="Proba Pro Lt" w:cs="Arial"/>
                        <w:sz w:val="20"/>
                        <w:szCs w:val="20"/>
                        <w:lang w:val="en-US"/>
                      </w:rPr>
                      <w:t>ostvariti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ukupno</w:t>
                    </w:r>
                    <w:proofErr w:type="spellEnd"/>
                    <w:r w:rsidRPr="00775B0C">
                      <w:rPr>
                        <w:rFonts w:ascii="Proba Pro Lt" w:hAnsi="Proba Pro Lt" w:cs="Arial"/>
                        <w:sz w:val="20"/>
                        <w:szCs w:val="20"/>
                        <w:lang w:val="en-US"/>
                      </w:rPr>
                      <w:t xml:space="preserve"> 60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pristupaju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usmenom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ispitu</w:t>
                    </w:r>
                    <w:proofErr w:type="spellEnd"/>
                    <w:r w:rsidRPr="00775B0C">
                      <w:rPr>
                        <w:rFonts w:ascii="Proba Pro Lt" w:hAnsi="Proba Pro Lt" w:cs="Arial"/>
                        <w:sz w:val="20"/>
                        <w:szCs w:val="20"/>
                        <w:lang w:val="en-US"/>
                      </w:rPr>
                      <w:t xml:space="preserve"> koji </w:t>
                    </w:r>
                    <w:proofErr w:type="spellStart"/>
                    <w:r w:rsidRPr="00775B0C">
                      <w:rPr>
                        <w:rFonts w:ascii="Proba Pro Lt" w:hAnsi="Proba Pro Lt" w:cs="Arial"/>
                        <w:sz w:val="20"/>
                        <w:szCs w:val="20"/>
                        <w:lang w:val="en-US"/>
                      </w:rPr>
                      <w:t>uključuje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cjelokupno</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gradivo</w:t>
                    </w:r>
                    <w:proofErr w:type="spellEnd"/>
                    <w:r w:rsidRPr="00775B0C">
                      <w:rPr>
                        <w:rFonts w:ascii="Proba Pro Lt" w:hAnsi="Proba Pro Lt" w:cs="Arial"/>
                        <w:sz w:val="20"/>
                        <w:szCs w:val="20"/>
                        <w:lang w:val="en-US"/>
                      </w:rPr>
                      <w:t>.</w:t>
                    </w:r>
                  </w:p>
                  <w:p w14:paraId="360DF317" w14:textId="77777777" w:rsidR="00775B0C" w:rsidRPr="00775B0C" w:rsidRDefault="00775B0C" w:rsidP="00775B0C">
                    <w:pPr>
                      <w:autoSpaceDE w:val="0"/>
                      <w:autoSpaceDN w:val="0"/>
                      <w:adjustRightInd w:val="0"/>
                      <w:spacing w:after="0" w:line="240" w:lineRule="auto"/>
                      <w:jc w:val="both"/>
                      <w:rPr>
                        <w:rFonts w:ascii="Proba Pro Lt" w:hAnsi="Proba Pro Lt" w:cs="Arial"/>
                        <w:sz w:val="20"/>
                        <w:szCs w:val="20"/>
                        <w:lang w:val="en-US"/>
                      </w:rPr>
                    </w:pPr>
                    <w:proofErr w:type="spellStart"/>
                    <w:r w:rsidRPr="00775B0C">
                      <w:rPr>
                        <w:rFonts w:ascii="Proba Pro Lt" w:hAnsi="Proba Pro Lt" w:cs="Arial"/>
                        <w:sz w:val="20"/>
                        <w:szCs w:val="20"/>
                        <w:lang w:val="en-US"/>
                      </w:rPr>
                      <w:t>Studenti</w:t>
                    </w:r>
                    <w:proofErr w:type="spellEnd"/>
                    <w:r w:rsidRPr="00775B0C">
                      <w:rPr>
                        <w:rFonts w:ascii="Proba Pro Lt" w:hAnsi="Proba Pro Lt" w:cs="Arial"/>
                        <w:sz w:val="20"/>
                        <w:szCs w:val="20"/>
                        <w:lang w:val="en-US"/>
                      </w:rPr>
                      <w:t xml:space="preserve"> koji ne </w:t>
                    </w:r>
                    <w:proofErr w:type="spellStart"/>
                    <w:r w:rsidRPr="00775B0C">
                      <w:rPr>
                        <w:rFonts w:ascii="Proba Pro Lt" w:hAnsi="Proba Pro Lt" w:cs="Arial"/>
                        <w:sz w:val="20"/>
                        <w:szCs w:val="20"/>
                        <w:lang w:val="en-US"/>
                      </w:rPr>
                      <w:t>pristupe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parcijalnim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ispitima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ili</w:t>
                    </w:r>
                    <w:proofErr w:type="spellEnd"/>
                    <w:r w:rsidRPr="00775B0C">
                      <w:rPr>
                        <w:rFonts w:ascii="Proba Pro Lt" w:hAnsi="Proba Pro Lt" w:cs="Arial"/>
                        <w:sz w:val="20"/>
                        <w:szCs w:val="20"/>
                        <w:lang w:val="en-US"/>
                      </w:rPr>
                      <w:t xml:space="preserve"> ne </w:t>
                    </w:r>
                    <w:proofErr w:type="spellStart"/>
                    <w:r w:rsidRPr="00775B0C">
                      <w:rPr>
                        <w:rFonts w:ascii="Proba Pro Lt" w:hAnsi="Proba Pro Lt" w:cs="Arial"/>
                        <w:sz w:val="20"/>
                        <w:szCs w:val="20"/>
                        <w:lang w:val="en-US"/>
                      </w:rPr>
                      <w:t>ostvare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minimalno</w:t>
                    </w:r>
                    <w:proofErr w:type="spellEnd"/>
                    <w:r w:rsidRPr="00775B0C">
                      <w:rPr>
                        <w:rFonts w:ascii="Proba Pro Lt" w:hAnsi="Proba Pro Lt" w:cs="Arial"/>
                        <w:sz w:val="20"/>
                        <w:szCs w:val="20"/>
                        <w:lang w:val="en-US"/>
                      </w:rPr>
                      <w:t xml:space="preserve"> 60%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sva</w:t>
                    </w:r>
                    <w:proofErr w:type="spellEnd"/>
                    <w:r w:rsidRPr="00775B0C">
                      <w:rPr>
                        <w:rFonts w:ascii="Proba Pro Lt" w:hAnsi="Proba Pro Lt" w:cs="Arial"/>
                        <w:sz w:val="20"/>
                        <w:szCs w:val="20"/>
                        <w:lang w:val="en-US"/>
                      </w:rPr>
                      <w:t xml:space="preserve"> tri </w:t>
                    </w:r>
                    <w:proofErr w:type="spellStart"/>
                    <w:r w:rsidRPr="00775B0C">
                      <w:rPr>
                        <w:rFonts w:ascii="Proba Pro Lt" w:hAnsi="Proba Pro Lt" w:cs="Arial"/>
                        <w:sz w:val="20"/>
                        <w:szCs w:val="20"/>
                        <w:lang w:val="en-US"/>
                      </w:rPr>
                      <w:t>parcijalna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polagat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će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cjelokupno</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gradivo</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pismenom</w:t>
                    </w:r>
                    <w:proofErr w:type="spellEnd"/>
                    <w:r w:rsidRPr="00775B0C">
                      <w:rPr>
                        <w:rFonts w:ascii="Proba Pro Lt" w:hAnsi="Proba Pro Lt" w:cs="Arial"/>
                        <w:sz w:val="20"/>
                        <w:szCs w:val="20"/>
                        <w:lang w:val="en-US"/>
                      </w:rPr>
                      <w:t xml:space="preserve"> i u </w:t>
                    </w:r>
                    <w:proofErr w:type="spellStart"/>
                    <w:r w:rsidRPr="00775B0C">
                      <w:rPr>
                        <w:rFonts w:ascii="Proba Pro Lt" w:hAnsi="Proba Pro Lt" w:cs="Arial"/>
                        <w:sz w:val="20"/>
                        <w:szCs w:val="20"/>
                        <w:lang w:val="en-US"/>
                      </w:rPr>
                      <w:t>usmenom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obliku</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sljedeća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četiri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ispitna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roka</w:t>
                    </w:r>
                    <w:proofErr w:type="spellEnd"/>
                    <w:r w:rsidRPr="00775B0C">
                      <w:rPr>
                        <w:rFonts w:ascii="Proba Pro Lt" w:hAnsi="Proba Pro Lt" w:cs="Arial"/>
                        <w:sz w:val="20"/>
                        <w:szCs w:val="20"/>
                        <w:lang w:val="en-US"/>
                      </w:rPr>
                      <w:t xml:space="preserve"> (2 </w:t>
                    </w:r>
                    <w:proofErr w:type="spellStart"/>
                    <w:r w:rsidRPr="00775B0C">
                      <w:rPr>
                        <w:rFonts w:ascii="Proba Pro Lt" w:hAnsi="Proba Pro Lt" w:cs="Arial"/>
                        <w:sz w:val="20"/>
                        <w:szCs w:val="20"/>
                        <w:lang w:val="en-US"/>
                      </w:rPr>
                      <w:t>ljetna</w:t>
                    </w:r>
                    <w:proofErr w:type="spellEnd"/>
                    <w:r w:rsidRPr="00775B0C">
                      <w:rPr>
                        <w:rFonts w:ascii="Proba Pro Lt" w:hAnsi="Proba Pro Lt" w:cs="Arial"/>
                        <w:sz w:val="20"/>
                        <w:szCs w:val="20"/>
                        <w:lang w:val="en-US"/>
                      </w:rPr>
                      <w:t xml:space="preserve"> i 2 </w:t>
                    </w:r>
                    <w:proofErr w:type="spellStart"/>
                    <w:r w:rsidRPr="00775B0C">
                      <w:rPr>
                        <w:rFonts w:ascii="Proba Pro Lt" w:hAnsi="Proba Pro Lt" w:cs="Arial"/>
                        <w:sz w:val="20"/>
                        <w:szCs w:val="20"/>
                        <w:lang w:val="en-US"/>
                      </w:rPr>
                      <w:t>jesenska</w:t>
                    </w:r>
                    <w:proofErr w:type="spellEnd"/>
                    <w:r w:rsidRPr="00775B0C">
                      <w:rPr>
                        <w:rFonts w:ascii="Proba Pro Lt" w:hAnsi="Proba Pro Lt" w:cs="Arial"/>
                        <w:sz w:val="20"/>
                        <w:szCs w:val="20"/>
                        <w:lang w:val="en-US"/>
                      </w:rPr>
                      <w:t xml:space="preserve">). U </w:t>
                    </w:r>
                    <w:proofErr w:type="spellStart"/>
                    <w:r w:rsidRPr="00775B0C">
                      <w:rPr>
                        <w:rFonts w:ascii="Proba Pro Lt" w:hAnsi="Proba Pro Lt" w:cs="Arial"/>
                        <w:sz w:val="20"/>
                        <w:szCs w:val="20"/>
                        <w:lang w:val="en-US"/>
                      </w:rPr>
                      <w:t>slučaju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negativne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ocjene</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usmenom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ispitu</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nakon</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položenog</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pismenog</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dijela</w:t>
                    </w:r>
                    <w:proofErr w:type="spellEnd"/>
                    <w:r w:rsidRPr="00775B0C">
                      <w:rPr>
                        <w:rFonts w:ascii="Proba Pro Lt" w:hAnsi="Proba Pro Lt" w:cs="Arial"/>
                        <w:sz w:val="20"/>
                        <w:szCs w:val="20"/>
                        <w:lang w:val="en-US"/>
                      </w:rPr>
                      <w:t xml:space="preserve">), student </w:t>
                    </w:r>
                    <w:proofErr w:type="spellStart"/>
                    <w:r w:rsidRPr="00775B0C">
                      <w:rPr>
                        <w:rFonts w:ascii="Proba Pro Lt" w:hAnsi="Proba Pro Lt" w:cs="Arial"/>
                        <w:sz w:val="20"/>
                        <w:szCs w:val="20"/>
                        <w:lang w:val="en-US"/>
                      </w:rPr>
                      <w:t>ponovno</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pristupa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pismenom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ispitu</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jednom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od</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sljedećih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rokova</w:t>
                    </w:r>
                    <w:proofErr w:type="spellEnd"/>
                    <w:r w:rsidRPr="00775B0C">
                      <w:rPr>
                        <w:rFonts w:ascii="Proba Pro Lt" w:hAnsi="Proba Pro Lt" w:cs="Arial"/>
                        <w:sz w:val="20"/>
                        <w:szCs w:val="20"/>
                        <w:lang w:val="en-US"/>
                      </w:rPr>
                      <w:t>.</w:t>
                    </w:r>
                  </w:p>
                  <w:p w14:paraId="5033834F" w14:textId="77777777" w:rsidR="00775B0C" w:rsidRPr="00775B0C" w:rsidRDefault="00775B0C" w:rsidP="00775B0C">
                    <w:pPr>
                      <w:autoSpaceDE w:val="0"/>
                      <w:autoSpaceDN w:val="0"/>
                      <w:adjustRightInd w:val="0"/>
                      <w:spacing w:after="0" w:line="240" w:lineRule="auto"/>
                      <w:jc w:val="both"/>
                      <w:rPr>
                        <w:rFonts w:ascii="Proba Pro Lt" w:hAnsi="Proba Pro Lt" w:cs="Arial"/>
                        <w:color w:val="000000"/>
                        <w:sz w:val="20"/>
                        <w:szCs w:val="20"/>
                        <w:lang w:val="en-US"/>
                      </w:rPr>
                    </w:pPr>
                  </w:p>
                  <w:p w14:paraId="63415240"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proofErr w:type="spellStart"/>
                    <w:r w:rsidRPr="00775B0C">
                      <w:rPr>
                        <w:rFonts w:ascii="Proba Pro Lt" w:hAnsi="Proba Pro Lt" w:cs="Arial"/>
                        <w:b/>
                        <w:color w:val="000000"/>
                        <w:sz w:val="20"/>
                        <w:szCs w:val="20"/>
                        <w:lang w:val="en-US"/>
                      </w:rPr>
                      <w:t>Formiranje</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ocjene</w:t>
                    </w:r>
                    <w:proofErr w:type="spellEnd"/>
                    <w:r w:rsidRPr="00775B0C">
                      <w:rPr>
                        <w:rFonts w:ascii="Proba Pro Lt" w:hAnsi="Proba Pro Lt" w:cs="Arial"/>
                        <w:color w:val="000000"/>
                        <w:sz w:val="20"/>
                        <w:szCs w:val="20"/>
                        <w:lang w:val="en-US"/>
                      </w:rPr>
                      <w:t>:</w:t>
                    </w:r>
                  </w:p>
                  <w:p w14:paraId="5BFD584F"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&lt;60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ab/>
                      <w:t xml:space="preserve">           </w:t>
                    </w:r>
                    <w:proofErr w:type="spellStart"/>
                    <w:r w:rsidRPr="00775B0C">
                      <w:rPr>
                        <w:rFonts w:ascii="Proba Pro Lt" w:hAnsi="Proba Pro Lt" w:cs="Arial"/>
                        <w:color w:val="000000"/>
                        <w:sz w:val="20"/>
                        <w:szCs w:val="20"/>
                        <w:lang w:val="en-US"/>
                      </w:rPr>
                      <w:t>nedovoljan</w:t>
                    </w:r>
                    <w:proofErr w:type="spellEnd"/>
                  </w:p>
                  <w:p w14:paraId="2131C098"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60 – 69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ab/>
                    </w:r>
                    <w:proofErr w:type="spellStart"/>
                    <w:r w:rsidRPr="00775B0C">
                      <w:rPr>
                        <w:rFonts w:ascii="Proba Pro Lt" w:hAnsi="Proba Pro Lt" w:cs="Arial"/>
                        <w:color w:val="000000"/>
                        <w:sz w:val="20"/>
                        <w:szCs w:val="20"/>
                        <w:lang w:val="en-US"/>
                      </w:rPr>
                      <w:t>dovoljan</w:t>
                    </w:r>
                    <w:proofErr w:type="spellEnd"/>
                  </w:p>
                  <w:p w14:paraId="0CB63E4B"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70 - 79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ab/>
                    </w:r>
                    <w:proofErr w:type="spellStart"/>
                    <w:r w:rsidRPr="00775B0C">
                      <w:rPr>
                        <w:rFonts w:ascii="Proba Pro Lt" w:hAnsi="Proba Pro Lt" w:cs="Arial"/>
                        <w:color w:val="000000"/>
                        <w:sz w:val="20"/>
                        <w:szCs w:val="20"/>
                        <w:lang w:val="en-US"/>
                      </w:rPr>
                      <w:t>dobar</w:t>
                    </w:r>
                    <w:proofErr w:type="spellEnd"/>
                  </w:p>
                  <w:p w14:paraId="46808A21"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80 - 89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ab/>
                    </w:r>
                    <w:proofErr w:type="spellStart"/>
                    <w:r w:rsidRPr="00775B0C">
                      <w:rPr>
                        <w:rFonts w:ascii="Proba Pro Lt" w:hAnsi="Proba Pro Lt" w:cs="Arial"/>
                        <w:color w:val="000000"/>
                        <w:sz w:val="20"/>
                        <w:szCs w:val="20"/>
                        <w:lang w:val="en-US"/>
                      </w:rPr>
                      <w:t>vrlo</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dobar</w:t>
                    </w:r>
                    <w:proofErr w:type="spellEnd"/>
                  </w:p>
                  <w:p w14:paraId="4C3FE762" w14:textId="77777777" w:rsidR="00775B0C" w:rsidRPr="00775B0C" w:rsidRDefault="00775B0C" w:rsidP="00775B0C">
                    <w:pPr>
                      <w:numPr>
                        <w:ilvl w:val="0"/>
                        <w:numId w:val="318"/>
                      </w:numPr>
                      <w:tabs>
                        <w:tab w:val="left" w:pos="1532"/>
                      </w:tabs>
                      <w:spacing w:after="0" w:line="240" w:lineRule="auto"/>
                      <w:ind w:left="398" w:hanging="283"/>
                      <w:contextualSpacing/>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90 - 100 </w:t>
                    </w:r>
                    <w:proofErr w:type="spellStart"/>
                    <w:r w:rsidRPr="00775B0C">
                      <w:rPr>
                        <w:rFonts w:ascii="Proba Pro Lt" w:hAnsi="Proba Pro Lt" w:cs="Arial"/>
                        <w:color w:val="000000"/>
                        <w:sz w:val="20"/>
                        <w:szCs w:val="20"/>
                        <w:lang w:val="en-US"/>
                      </w:rPr>
                      <w:t>bodova</w:t>
                    </w:r>
                    <w:proofErr w:type="spellEnd"/>
                    <w:r w:rsidRPr="00775B0C">
                      <w:rPr>
                        <w:rFonts w:ascii="Proba Pro Lt" w:hAnsi="Proba Pro Lt" w:cs="Arial"/>
                        <w:color w:val="000000"/>
                        <w:sz w:val="20"/>
                        <w:szCs w:val="20"/>
                        <w:lang w:val="en-US"/>
                      </w:rPr>
                      <w:tab/>
                    </w:r>
                    <w:proofErr w:type="spellStart"/>
                    <w:r w:rsidRPr="00775B0C">
                      <w:rPr>
                        <w:rFonts w:ascii="Proba Pro Lt" w:hAnsi="Proba Pro Lt" w:cs="Arial"/>
                        <w:color w:val="000000"/>
                        <w:sz w:val="20"/>
                        <w:szCs w:val="20"/>
                        <w:lang w:val="en-US"/>
                      </w:rPr>
                      <w:t>izvrstan</w:t>
                    </w:r>
                    <w:proofErr w:type="spellEnd"/>
                  </w:p>
                </w:sdtContent>
              </w:sdt>
            </w:sdtContent>
          </w:sdt>
        </w:tc>
      </w:tr>
      <w:tr w:rsidR="00775B0C" w:rsidRPr="00775B0C" w14:paraId="5E65C390"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702039BA"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2.10. </w:t>
            </w:r>
            <w:proofErr w:type="spellStart"/>
            <w:r w:rsidRPr="00775B0C">
              <w:rPr>
                <w:rFonts w:ascii="Proba Pro Lt" w:hAnsi="Proba Pro Lt" w:cs="Arial"/>
                <w:color w:val="000000"/>
                <w:sz w:val="20"/>
                <w:szCs w:val="20"/>
                <w:lang w:val="en-US"/>
              </w:rPr>
              <w:t>Obveze</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studenata</w:t>
            </w:r>
            <w:proofErr w:type="spellEnd"/>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1F538F4E"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 xml:space="preserve">Da </w:t>
            </w:r>
            <w:proofErr w:type="spellStart"/>
            <w:r w:rsidRPr="00775B0C">
              <w:rPr>
                <w:rFonts w:ascii="Proba Pro Lt" w:hAnsi="Proba Pro Lt" w:cs="Arial"/>
                <w:sz w:val="20"/>
                <w:szCs w:val="20"/>
                <w:lang w:val="en-US"/>
              </w:rPr>
              <w:t>položi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predmet</w:t>
            </w:r>
            <w:proofErr w:type="spellEnd"/>
            <w:r w:rsidRPr="00775B0C">
              <w:rPr>
                <w:rFonts w:ascii="Proba Pro Lt" w:hAnsi="Proba Pro Lt" w:cs="Arial"/>
                <w:sz w:val="20"/>
                <w:szCs w:val="20"/>
                <w:lang w:val="en-US"/>
              </w:rPr>
              <w:t>, student/</w:t>
            </w:r>
            <w:proofErr w:type="spellStart"/>
            <w:r w:rsidRPr="00775B0C">
              <w:rPr>
                <w:rFonts w:ascii="Proba Pro Lt" w:hAnsi="Proba Pro Lt" w:cs="Arial"/>
                <w:sz w:val="20"/>
                <w:szCs w:val="20"/>
                <w:lang w:val="en-US"/>
              </w:rPr>
              <w:t>studentica</w:t>
            </w:r>
            <w:proofErr w:type="spellEnd"/>
            <w:r w:rsidRPr="00775B0C">
              <w:rPr>
                <w:rFonts w:ascii="Proba Pro Lt" w:hAnsi="Proba Pro Lt" w:cs="Arial"/>
                <w:sz w:val="20"/>
                <w:szCs w:val="20"/>
                <w:lang w:val="en-US"/>
              </w:rPr>
              <w:t xml:space="preserve"> mora:</w:t>
            </w:r>
          </w:p>
          <w:sdt>
            <w:sdtPr>
              <w:rPr>
                <w:rFonts w:ascii="Proba Pro Lt" w:hAnsi="Proba Pro Lt" w:cs="Arial"/>
                <w:color w:val="000000"/>
                <w:sz w:val="20"/>
                <w:szCs w:val="20"/>
                <w:lang w:val="en-US"/>
              </w:rPr>
              <w:id w:val="-2107113979"/>
            </w:sdtPr>
            <w:sdtEndPr/>
            <w:sdtContent>
              <w:p w14:paraId="63AD6B31" w14:textId="77777777" w:rsidR="00775B0C" w:rsidRPr="00775B0C" w:rsidRDefault="00775B0C" w:rsidP="00775B0C">
                <w:pPr>
                  <w:numPr>
                    <w:ilvl w:val="0"/>
                    <w:numId w:val="319"/>
                  </w:numPr>
                  <w:tabs>
                    <w:tab w:val="left" w:pos="2820"/>
                  </w:tabs>
                  <w:spacing w:after="0" w:line="240" w:lineRule="auto"/>
                  <w:ind w:left="398" w:hanging="283"/>
                  <w:contextualSpacing/>
                  <w:rPr>
                    <w:rFonts w:ascii="Proba Pro Lt" w:hAnsi="Proba Pro Lt" w:cs="Arial"/>
                    <w:i/>
                    <w:sz w:val="20"/>
                    <w:szCs w:val="20"/>
                    <w:lang w:val="en-US"/>
                  </w:rPr>
                </w:pPr>
                <w:proofErr w:type="spellStart"/>
                <w:r w:rsidRPr="00775B0C">
                  <w:rPr>
                    <w:rFonts w:ascii="Proba Pro Lt" w:hAnsi="Proba Pro Lt" w:cs="Arial"/>
                    <w:sz w:val="20"/>
                    <w:szCs w:val="20"/>
                    <w:lang w:val="en-US"/>
                  </w:rPr>
                  <w:t>odraditi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vježbe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napisati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referat</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svake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izvedene</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vježbe</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položiti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završni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kolokvij</w:t>
                </w:r>
                <w:proofErr w:type="spellEnd"/>
                <w:r w:rsidRPr="00775B0C">
                  <w:rPr>
                    <w:rFonts w:ascii="Proba Pro Lt" w:hAnsi="Proba Pro Lt" w:cs="Arial"/>
                    <w:sz w:val="20"/>
                    <w:szCs w:val="20"/>
                    <w:lang w:val="en-US"/>
                  </w:rPr>
                  <w:t>.</w:t>
                </w:r>
              </w:p>
              <w:p w14:paraId="0EF61810"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proofErr w:type="spellStart"/>
                <w:r w:rsidRPr="00775B0C">
                  <w:rPr>
                    <w:rFonts w:ascii="Proba Pro Lt" w:hAnsi="Proba Pro Lt" w:cs="Arial"/>
                    <w:sz w:val="20"/>
                    <w:szCs w:val="20"/>
                    <w:lang w:val="en-US"/>
                  </w:rPr>
                  <w:t>prisustvovati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svim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predavanjima</w:t>
                </w:r>
                <w:proofErr w:type="spellEnd"/>
                <w:r w:rsidRPr="00775B0C">
                  <w:rPr>
                    <w:rFonts w:ascii="Proba Pro Lt" w:hAnsi="Proba Pro Lt" w:cs="Arial"/>
                    <w:sz w:val="20"/>
                    <w:szCs w:val="20"/>
                    <w:lang w:val="en-US"/>
                  </w:rPr>
                  <w:t xml:space="preserve"> i </w:t>
                </w:r>
                <w:proofErr w:type="spellStart"/>
                <w:r w:rsidRPr="00775B0C">
                  <w:rPr>
                    <w:rFonts w:ascii="Proba Pro Lt" w:hAnsi="Proba Pro Lt" w:cs="Arial"/>
                    <w:sz w:val="20"/>
                    <w:szCs w:val="20"/>
                    <w:lang w:val="en-US"/>
                  </w:rPr>
                  <w:t>seminarima</w:t>
                </w:r>
                <w:proofErr w:type="spellEnd"/>
                <w:r w:rsidRPr="00775B0C">
                  <w:rPr>
                    <w:rFonts w:ascii="Proba Pro Lt" w:hAnsi="Proba Pro Lt" w:cs="Arial"/>
                    <w:sz w:val="20"/>
                    <w:szCs w:val="20"/>
                    <w:lang w:val="en-US"/>
                  </w:rPr>
                  <w:t xml:space="preserve">, a </w:t>
                </w:r>
                <w:proofErr w:type="spellStart"/>
                <w:r w:rsidRPr="00775B0C">
                  <w:rPr>
                    <w:rFonts w:ascii="Proba Pro Lt" w:hAnsi="Proba Pro Lt" w:cs="Arial"/>
                    <w:sz w:val="20"/>
                    <w:szCs w:val="20"/>
                    <w:lang w:val="en-US"/>
                  </w:rPr>
                  <w:t>dozvoljen</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broj</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neopravdanih</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izostanaka</w:t>
                </w:r>
                <w:proofErr w:type="spellEnd"/>
                <w:r w:rsidRPr="00775B0C">
                  <w:rPr>
                    <w:rFonts w:ascii="Proba Pro Lt" w:hAnsi="Proba Pro Lt" w:cs="Arial"/>
                    <w:sz w:val="20"/>
                    <w:szCs w:val="20"/>
                    <w:lang w:val="en-US"/>
                  </w:rPr>
                  <w:t xml:space="preserve"> s </w:t>
                </w:r>
                <w:proofErr w:type="spellStart"/>
                <w:r w:rsidRPr="00775B0C">
                  <w:rPr>
                    <w:rFonts w:ascii="Proba Pro Lt" w:hAnsi="Proba Pro Lt" w:cs="Arial"/>
                    <w:sz w:val="20"/>
                    <w:szCs w:val="20"/>
                    <w:lang w:val="en-US"/>
                  </w:rPr>
                  <w:t>predavanja</w:t>
                </w:r>
                <w:proofErr w:type="spellEnd"/>
                <w:r w:rsidRPr="00775B0C">
                  <w:rPr>
                    <w:rFonts w:ascii="Proba Pro Lt" w:hAnsi="Proba Pro Lt" w:cs="Arial"/>
                    <w:sz w:val="20"/>
                    <w:szCs w:val="20"/>
                    <w:lang w:val="en-US"/>
                  </w:rPr>
                  <w:t xml:space="preserve"> je 1</w:t>
                </w:r>
              </w:p>
              <w:p w14:paraId="1205C873"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proofErr w:type="spellStart"/>
                <w:r w:rsidRPr="00775B0C">
                  <w:rPr>
                    <w:rFonts w:ascii="Proba Pro Lt" w:hAnsi="Proba Pro Lt" w:cs="Arial"/>
                    <w:sz w:val="20"/>
                    <w:szCs w:val="20"/>
                    <w:lang w:val="en-US"/>
                  </w:rPr>
                  <w:t>postići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minimalno</w:t>
                </w:r>
                <w:proofErr w:type="spellEnd"/>
                <w:r w:rsidRPr="00775B0C">
                  <w:rPr>
                    <w:rFonts w:ascii="Proba Pro Lt" w:hAnsi="Proba Pro Lt" w:cs="Arial"/>
                    <w:sz w:val="20"/>
                    <w:szCs w:val="20"/>
                    <w:lang w:val="en-US"/>
                  </w:rPr>
                  <w:t xml:space="preserve"> 36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pismenom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ispitu</w:t>
                </w:r>
                <w:proofErr w:type="spellEnd"/>
              </w:p>
              <w:p w14:paraId="02E7A4D2"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proofErr w:type="spellStart"/>
                <w:r w:rsidRPr="00775B0C">
                  <w:rPr>
                    <w:rFonts w:ascii="Proba Pro Lt" w:hAnsi="Proba Pro Lt" w:cs="Arial"/>
                    <w:sz w:val="20"/>
                    <w:szCs w:val="20"/>
                    <w:lang w:val="en-US"/>
                  </w:rPr>
                  <w:t>postići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minimalno</w:t>
                </w:r>
                <w:proofErr w:type="spellEnd"/>
                <w:r w:rsidRPr="00775B0C">
                  <w:rPr>
                    <w:rFonts w:ascii="Proba Pro Lt" w:hAnsi="Proba Pro Lt" w:cs="Arial"/>
                    <w:sz w:val="20"/>
                    <w:szCs w:val="20"/>
                    <w:lang w:val="en-US"/>
                  </w:rPr>
                  <w:t xml:space="preserve"> 18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usmenom</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ispitu</w:t>
                </w:r>
                <w:proofErr w:type="spellEnd"/>
              </w:p>
              <w:p w14:paraId="0BAAB2E1"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proofErr w:type="spellStart"/>
                <w:r w:rsidRPr="00775B0C">
                  <w:rPr>
                    <w:rFonts w:ascii="Proba Pro Lt" w:hAnsi="Proba Pro Lt" w:cs="Arial"/>
                    <w:sz w:val="20"/>
                    <w:szCs w:val="20"/>
                    <w:lang w:val="en-US"/>
                  </w:rPr>
                  <w:t>postići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minimalno</w:t>
                </w:r>
                <w:proofErr w:type="spellEnd"/>
                <w:r w:rsidRPr="00775B0C">
                  <w:rPr>
                    <w:rFonts w:ascii="Proba Pro Lt" w:hAnsi="Proba Pro Lt" w:cs="Arial"/>
                    <w:sz w:val="20"/>
                    <w:szCs w:val="20"/>
                    <w:lang w:val="en-US"/>
                  </w:rPr>
                  <w:t xml:space="preserve"> 6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na </w:t>
                </w:r>
                <w:proofErr w:type="spellStart"/>
                <w:r w:rsidRPr="00775B0C">
                  <w:rPr>
                    <w:rFonts w:ascii="Proba Pro Lt" w:hAnsi="Proba Pro Lt" w:cs="Arial"/>
                    <w:sz w:val="20"/>
                    <w:szCs w:val="20"/>
                    <w:lang w:val="en-US"/>
                  </w:rPr>
                  <w:t>vježbama</w:t>
                </w:r>
                <w:proofErr w:type="spellEnd"/>
              </w:p>
              <w:p w14:paraId="2E9D2A1F" w14:textId="77777777" w:rsidR="00775B0C" w:rsidRPr="00775B0C" w:rsidRDefault="00775B0C" w:rsidP="00775B0C">
                <w:pPr>
                  <w:numPr>
                    <w:ilvl w:val="0"/>
                    <w:numId w:val="320"/>
                  </w:numPr>
                  <w:tabs>
                    <w:tab w:val="left" w:pos="2820"/>
                  </w:tabs>
                  <w:spacing w:after="0" w:line="240" w:lineRule="auto"/>
                  <w:ind w:left="398" w:hanging="283"/>
                  <w:contextualSpacing/>
                  <w:rPr>
                    <w:rFonts w:ascii="Proba Pro Lt" w:hAnsi="Proba Pro Lt" w:cs="Arial"/>
                    <w:i/>
                    <w:sz w:val="20"/>
                    <w:szCs w:val="20"/>
                    <w:lang w:val="en-US"/>
                  </w:rPr>
                </w:pPr>
                <w:proofErr w:type="spellStart"/>
                <w:r w:rsidRPr="00775B0C">
                  <w:rPr>
                    <w:rFonts w:ascii="Proba Pro Lt" w:hAnsi="Proba Pro Lt" w:cs="Arial"/>
                    <w:sz w:val="20"/>
                    <w:szCs w:val="20"/>
                    <w:lang w:val="en-US"/>
                  </w:rPr>
                  <w:t>postići</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minimalno</w:t>
                </w:r>
                <w:proofErr w:type="spellEnd"/>
                <w:r w:rsidRPr="00775B0C">
                  <w:rPr>
                    <w:rFonts w:ascii="Proba Pro Lt" w:hAnsi="Proba Pro Lt" w:cs="Arial"/>
                    <w:sz w:val="20"/>
                    <w:szCs w:val="20"/>
                    <w:lang w:val="en-US"/>
                  </w:rPr>
                  <w:t xml:space="preserve"> 60 </w:t>
                </w:r>
                <w:proofErr w:type="spellStart"/>
                <w:r w:rsidRPr="00775B0C">
                  <w:rPr>
                    <w:rFonts w:ascii="Proba Pro Lt" w:hAnsi="Proba Pro Lt" w:cs="Arial"/>
                    <w:sz w:val="20"/>
                    <w:szCs w:val="20"/>
                    <w:lang w:val="en-US"/>
                  </w:rPr>
                  <w:t>bodova</w:t>
                </w:r>
                <w:proofErr w:type="spellEnd"/>
                <w:r w:rsidRPr="00775B0C">
                  <w:rPr>
                    <w:rFonts w:ascii="Proba Pro Lt" w:hAnsi="Proba Pro Lt" w:cs="Arial"/>
                    <w:sz w:val="20"/>
                    <w:szCs w:val="20"/>
                    <w:lang w:val="en-US"/>
                  </w:rPr>
                  <w:t xml:space="preserve"> </w:t>
                </w:r>
                <w:proofErr w:type="spellStart"/>
                <w:r w:rsidRPr="00775B0C">
                  <w:rPr>
                    <w:rFonts w:ascii="Proba Pro Lt" w:hAnsi="Proba Pro Lt" w:cs="Arial"/>
                    <w:sz w:val="20"/>
                    <w:szCs w:val="20"/>
                    <w:lang w:val="en-US"/>
                  </w:rPr>
                  <w:t>ukupno</w:t>
                </w:r>
                <w:proofErr w:type="spellEnd"/>
              </w:p>
            </w:sdtContent>
          </w:sdt>
        </w:tc>
      </w:tr>
      <w:tr w:rsidR="00775B0C" w:rsidRPr="00775B0C" w14:paraId="221268A9" w14:textId="77777777" w:rsidTr="00775B0C">
        <w:tc>
          <w:tcPr>
            <w:tcW w:w="1256" w:type="pct"/>
            <w:vMerge w:val="restart"/>
            <w:tcBorders>
              <w:top w:val="single" w:sz="12" w:space="0" w:color="auto"/>
              <w:left w:val="single" w:sz="12" w:space="0" w:color="auto"/>
              <w:bottom w:val="single" w:sz="4" w:space="0" w:color="auto"/>
              <w:right w:val="single" w:sz="4" w:space="0" w:color="auto"/>
            </w:tcBorders>
            <w:shd w:val="clear" w:color="auto" w:fill="00A0DC"/>
            <w:vAlign w:val="center"/>
            <w:hideMark/>
          </w:tcPr>
          <w:p w14:paraId="010C53E1" w14:textId="77777777" w:rsidR="00775B0C" w:rsidRPr="00775B0C" w:rsidRDefault="00775B0C" w:rsidP="00775B0C">
            <w:pPr>
              <w:tabs>
                <w:tab w:val="left" w:pos="540"/>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2.11. </w:t>
            </w:r>
            <w:proofErr w:type="spellStart"/>
            <w:r w:rsidRPr="00775B0C">
              <w:rPr>
                <w:rFonts w:ascii="Proba Pro Lt" w:hAnsi="Proba Pro Lt" w:cs="Arial"/>
                <w:color w:val="000000"/>
                <w:sz w:val="20"/>
                <w:szCs w:val="20"/>
                <w:lang w:val="en-US"/>
              </w:rPr>
              <w:t>Obvezna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literatura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dostupna</w:t>
            </w:r>
            <w:proofErr w:type="spellEnd"/>
            <w:r w:rsidRPr="00775B0C">
              <w:rPr>
                <w:rFonts w:ascii="Proba Pro Lt" w:hAnsi="Proba Pro Lt" w:cs="Arial"/>
                <w:color w:val="000000"/>
                <w:sz w:val="20"/>
                <w:szCs w:val="20"/>
                <w:lang w:val="en-US"/>
              </w:rPr>
              <w:t xml:space="preserve"> u </w:t>
            </w:r>
            <w:proofErr w:type="spellStart"/>
            <w:r w:rsidRPr="00775B0C">
              <w:rPr>
                <w:rFonts w:ascii="Proba Pro Lt" w:hAnsi="Proba Pro Lt" w:cs="Arial"/>
                <w:color w:val="000000"/>
                <w:sz w:val="20"/>
                <w:szCs w:val="20"/>
                <w:lang w:val="en-US"/>
              </w:rPr>
              <w:t>knjižnici</w:t>
            </w:r>
            <w:proofErr w:type="spellEnd"/>
            <w:r w:rsidRPr="00775B0C">
              <w:rPr>
                <w:rFonts w:ascii="Proba Pro Lt" w:hAnsi="Proba Pro Lt" w:cs="Arial"/>
                <w:color w:val="000000"/>
                <w:sz w:val="20"/>
                <w:szCs w:val="20"/>
                <w:lang w:val="en-US"/>
              </w:rPr>
              <w:t xml:space="preserve"> i / </w:t>
            </w:r>
            <w:proofErr w:type="spellStart"/>
            <w:r w:rsidRPr="00775B0C">
              <w:rPr>
                <w:rFonts w:ascii="Proba Pro Lt" w:hAnsi="Proba Pro Lt" w:cs="Arial"/>
                <w:color w:val="000000"/>
                <w:sz w:val="20"/>
                <w:szCs w:val="20"/>
                <w:lang w:val="en-US"/>
              </w:rPr>
              <w:t>ili</w:t>
            </w:r>
            <w:proofErr w:type="spellEnd"/>
            <w:r w:rsidRPr="00775B0C">
              <w:rPr>
                <w:rFonts w:ascii="Proba Pro Lt" w:hAnsi="Proba Pro Lt" w:cs="Arial"/>
                <w:color w:val="000000"/>
                <w:sz w:val="20"/>
                <w:szCs w:val="20"/>
                <w:lang w:val="en-US"/>
              </w:rPr>
              <w:t xml:space="preserve"> na </w:t>
            </w:r>
            <w:proofErr w:type="spellStart"/>
            <w:r w:rsidRPr="00775B0C">
              <w:rPr>
                <w:rFonts w:ascii="Proba Pro Lt" w:hAnsi="Proba Pro Lt" w:cs="Arial"/>
                <w:color w:val="000000"/>
                <w:sz w:val="20"/>
                <w:szCs w:val="20"/>
                <w:lang w:val="en-US"/>
              </w:rPr>
              <w:t>drugi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način</w:t>
            </w:r>
            <w:proofErr w:type="spellEnd"/>
            <w:r w:rsidRPr="00775B0C">
              <w:rPr>
                <w:rFonts w:ascii="Proba Pro Lt" w:hAnsi="Proba Pro Lt" w:cs="Arial"/>
                <w:color w:val="000000"/>
                <w:sz w:val="20"/>
                <w:szCs w:val="20"/>
                <w:lang w:val="en-US"/>
              </w:rPr>
              <w:t>)</w:t>
            </w:r>
          </w:p>
        </w:tc>
        <w:tc>
          <w:tcPr>
            <w:tcW w:w="254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50FA9164" w14:textId="77777777" w:rsidR="00775B0C" w:rsidRPr="00775B0C" w:rsidRDefault="00775B0C" w:rsidP="00775B0C">
            <w:pPr>
              <w:tabs>
                <w:tab w:val="left" w:pos="2820"/>
              </w:tabs>
              <w:spacing w:after="0" w:line="240" w:lineRule="auto"/>
              <w:jc w:val="center"/>
              <w:rPr>
                <w:rFonts w:ascii="Proba Pro Lt" w:hAnsi="Proba Pro Lt" w:cs="Arial"/>
                <w:b/>
                <w:color w:val="000000"/>
                <w:sz w:val="20"/>
                <w:szCs w:val="20"/>
                <w:lang w:val="en-US"/>
              </w:rPr>
            </w:pPr>
            <w:proofErr w:type="spellStart"/>
            <w:r w:rsidRPr="00775B0C">
              <w:rPr>
                <w:rFonts w:ascii="Proba Pro Lt" w:hAnsi="Proba Pro Lt" w:cs="Arial"/>
                <w:b/>
                <w:color w:val="000000"/>
                <w:sz w:val="20"/>
                <w:szCs w:val="20"/>
                <w:lang w:val="en-US"/>
              </w:rPr>
              <w:t>Naslov</w:t>
            </w:r>
            <w:proofErr w:type="spellEnd"/>
          </w:p>
        </w:tc>
        <w:tc>
          <w:tcPr>
            <w:tcW w:w="611"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37A87B14" w14:textId="77777777" w:rsidR="00775B0C" w:rsidRPr="00775B0C" w:rsidRDefault="00775B0C" w:rsidP="00775B0C">
            <w:pPr>
              <w:tabs>
                <w:tab w:val="left" w:pos="2820"/>
              </w:tabs>
              <w:spacing w:after="0" w:line="240" w:lineRule="auto"/>
              <w:jc w:val="center"/>
              <w:rPr>
                <w:rFonts w:ascii="Proba Pro Lt" w:hAnsi="Proba Pro Lt" w:cs="Arial"/>
                <w:b/>
                <w:color w:val="000000"/>
                <w:sz w:val="20"/>
                <w:szCs w:val="20"/>
                <w:lang w:val="en-US"/>
              </w:rPr>
            </w:pPr>
            <w:proofErr w:type="spellStart"/>
            <w:proofErr w:type="gramStart"/>
            <w:r w:rsidRPr="00775B0C">
              <w:rPr>
                <w:rFonts w:ascii="Proba Pro Lt" w:hAnsi="Proba Pro Lt" w:cs="Arial"/>
                <w:b/>
                <w:color w:val="000000"/>
                <w:sz w:val="20"/>
                <w:szCs w:val="20"/>
                <w:lang w:val="en-US"/>
              </w:rPr>
              <w:t>Dostupnost</w:t>
            </w:r>
            <w:proofErr w:type="spellEnd"/>
            <w:r w:rsidRPr="00775B0C">
              <w:rPr>
                <w:rFonts w:ascii="Proba Pro Lt" w:hAnsi="Proba Pro Lt" w:cs="Arial"/>
                <w:b/>
                <w:color w:val="000000"/>
                <w:sz w:val="20"/>
                <w:szCs w:val="20"/>
                <w:lang w:val="en-US"/>
              </w:rPr>
              <w:t xml:space="preserve">  u</w:t>
            </w:r>
            <w:proofErr w:type="gram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knjižnici</w:t>
            </w:r>
            <w:proofErr w:type="spellEnd"/>
          </w:p>
        </w:tc>
        <w:tc>
          <w:tcPr>
            <w:tcW w:w="593"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558673B9" w14:textId="77777777" w:rsidR="00775B0C" w:rsidRPr="00775B0C" w:rsidRDefault="00775B0C" w:rsidP="00775B0C">
            <w:pPr>
              <w:tabs>
                <w:tab w:val="left" w:pos="2820"/>
              </w:tabs>
              <w:spacing w:after="0" w:line="240" w:lineRule="auto"/>
              <w:jc w:val="center"/>
              <w:rPr>
                <w:rFonts w:ascii="Proba Pro Lt" w:hAnsi="Proba Pro Lt" w:cs="Arial"/>
                <w:b/>
                <w:color w:val="000000"/>
                <w:sz w:val="20"/>
                <w:szCs w:val="20"/>
                <w:lang w:val="en-US"/>
              </w:rPr>
            </w:pPr>
            <w:proofErr w:type="spellStart"/>
            <w:r w:rsidRPr="00775B0C">
              <w:rPr>
                <w:rFonts w:ascii="Proba Pro Lt" w:hAnsi="Proba Pro Lt" w:cs="Arial"/>
                <w:b/>
                <w:color w:val="000000"/>
                <w:sz w:val="20"/>
                <w:szCs w:val="20"/>
                <w:lang w:val="en-US"/>
              </w:rPr>
              <w:t>Dostupnost</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putem</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ostalih</w:t>
            </w:r>
            <w:proofErr w:type="spellEnd"/>
            <w:r w:rsidRPr="00775B0C">
              <w:rPr>
                <w:rFonts w:ascii="Proba Pro Lt" w:hAnsi="Proba Pro Lt" w:cs="Arial"/>
                <w:b/>
                <w:color w:val="000000"/>
                <w:sz w:val="20"/>
                <w:szCs w:val="20"/>
                <w:lang w:val="en-US"/>
              </w:rPr>
              <w:t xml:space="preserve"> </w:t>
            </w:r>
            <w:proofErr w:type="spellStart"/>
            <w:r w:rsidRPr="00775B0C">
              <w:rPr>
                <w:rFonts w:ascii="Proba Pro Lt" w:hAnsi="Proba Pro Lt" w:cs="Arial"/>
                <w:b/>
                <w:color w:val="000000"/>
                <w:sz w:val="20"/>
                <w:szCs w:val="20"/>
                <w:lang w:val="en-US"/>
              </w:rPr>
              <w:t>medija</w:t>
            </w:r>
            <w:proofErr w:type="spellEnd"/>
          </w:p>
        </w:tc>
      </w:tr>
      <w:tr w:rsidR="00775B0C" w:rsidRPr="00775B0C" w14:paraId="488718DF"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3745D6D0"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US"/>
              </w:rPr>
              <w:id w:val="1812595841"/>
            </w:sdtPr>
            <w:sdtEndPr/>
            <w:sdtContent>
              <w:p w14:paraId="0D4EC4FA" w14:textId="77777777" w:rsidR="00775B0C" w:rsidRPr="00775B0C" w:rsidRDefault="00775B0C" w:rsidP="00775B0C">
                <w:pPr>
                  <w:tabs>
                    <w:tab w:val="left" w:pos="2820"/>
                  </w:tabs>
                  <w:spacing w:after="0" w:line="240" w:lineRule="auto"/>
                  <w:rPr>
                    <w:rFonts w:ascii="Proba Pro Lt" w:hAnsi="Proba Pro Lt" w:cs="Arial"/>
                    <w:color w:val="000000"/>
                    <w:sz w:val="20"/>
                    <w:szCs w:val="20"/>
                    <w:lang w:val="en-US"/>
                  </w:rPr>
                </w:pPr>
                <w:r w:rsidRPr="00775B0C">
                  <w:rPr>
                    <w:rFonts w:ascii="Proba Pro Lt" w:hAnsi="Proba Pro Lt" w:cs="Arial"/>
                    <w:color w:val="333333"/>
                    <w:sz w:val="20"/>
                    <w:szCs w:val="20"/>
                    <w:lang w:val="en-US"/>
                  </w:rPr>
                  <w:t xml:space="preserve">S. H. </w:t>
                </w:r>
                <w:proofErr w:type="spellStart"/>
                <w:proofErr w:type="gramStart"/>
                <w:r w:rsidRPr="00775B0C">
                  <w:rPr>
                    <w:rFonts w:ascii="Proba Pro Lt" w:hAnsi="Proba Pro Lt" w:cs="Arial"/>
                    <w:color w:val="333333"/>
                    <w:sz w:val="20"/>
                    <w:szCs w:val="20"/>
                    <w:lang w:val="en-US"/>
                  </w:rPr>
                  <w:t>Pine,</w:t>
                </w:r>
                <w:r w:rsidRPr="00775B0C">
                  <w:rPr>
                    <w:rFonts w:ascii="Proba Pro Lt" w:hAnsi="Proba Pro Lt" w:cs="Arial"/>
                    <w:i/>
                    <w:iCs/>
                    <w:color w:val="333333"/>
                    <w:sz w:val="20"/>
                    <w:szCs w:val="20"/>
                    <w:lang w:val="en-US"/>
                  </w:rPr>
                  <w:t>Organska</w:t>
                </w:r>
                <w:proofErr w:type="spellEnd"/>
                <w:proofErr w:type="gram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i/>
                    <w:iCs/>
                    <w:color w:val="333333"/>
                    <w:sz w:val="20"/>
                    <w:szCs w:val="20"/>
                    <w:lang w:val="en-US"/>
                  </w:rPr>
                  <w:t>kemija</w:t>
                </w:r>
                <w:proofErr w:type="spell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i/>
                    <w:iCs/>
                    <w:color w:val="333333"/>
                    <w:sz w:val="20"/>
                    <w:szCs w:val="20"/>
                    <w:lang w:val="en-US"/>
                  </w:rPr>
                  <w:t>prijevod</w:t>
                </w:r>
                <w:proofErr w:type="spellEnd"/>
                <w:r w:rsidRPr="00775B0C">
                  <w:rPr>
                    <w:rFonts w:ascii="Proba Pro Lt" w:hAnsi="Proba Pro Lt" w:cs="Arial"/>
                    <w:i/>
                    <w:iCs/>
                    <w:color w:val="333333"/>
                    <w:sz w:val="20"/>
                    <w:szCs w:val="20"/>
                    <w:lang w:val="en-US"/>
                  </w:rPr>
                  <w:t xml:space="preserve"> I. </w:t>
                </w:r>
                <w:proofErr w:type="spellStart"/>
                <w:r w:rsidRPr="00775B0C">
                  <w:rPr>
                    <w:rFonts w:ascii="Proba Pro Lt" w:hAnsi="Proba Pro Lt" w:cs="Arial"/>
                    <w:i/>
                    <w:iCs/>
                    <w:color w:val="333333"/>
                    <w:sz w:val="20"/>
                    <w:szCs w:val="20"/>
                    <w:lang w:val="en-US"/>
                  </w:rPr>
                  <w:t>Bregovec</w:t>
                </w:r>
                <w:proofErr w:type="spellEnd"/>
                <w:r w:rsidRPr="00775B0C">
                  <w:rPr>
                    <w:rFonts w:ascii="Proba Pro Lt" w:hAnsi="Proba Pro Lt" w:cs="Arial"/>
                    <w:i/>
                    <w:iCs/>
                    <w:color w:val="333333"/>
                    <w:sz w:val="20"/>
                    <w:szCs w:val="20"/>
                    <w:lang w:val="en-US"/>
                  </w:rPr>
                  <w:t xml:space="preserve"> i V. </w:t>
                </w:r>
                <w:proofErr w:type="spellStart"/>
                <w:r w:rsidRPr="00775B0C">
                  <w:rPr>
                    <w:rFonts w:ascii="Proba Pro Lt" w:hAnsi="Proba Pro Lt" w:cs="Arial"/>
                    <w:i/>
                    <w:iCs/>
                    <w:color w:val="333333"/>
                    <w:sz w:val="20"/>
                    <w:szCs w:val="20"/>
                    <w:lang w:val="en-US"/>
                  </w:rPr>
                  <w:t>Rapić</w:t>
                </w:r>
                <w:proofErr w:type="spell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i/>
                    <w:iCs/>
                    <w:color w:val="333333"/>
                    <w:sz w:val="20"/>
                    <w:szCs w:val="20"/>
                    <w:lang w:val="en-US"/>
                  </w:rPr>
                  <w:t>Školska</w:t>
                </w:r>
                <w:proofErr w:type="spell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i/>
                    <w:iCs/>
                    <w:color w:val="333333"/>
                    <w:sz w:val="20"/>
                    <w:szCs w:val="20"/>
                    <w:lang w:val="en-US"/>
                  </w:rPr>
                  <w:t>knjiga</w:t>
                </w:r>
                <w:proofErr w:type="spellEnd"/>
                <w:r w:rsidRPr="00775B0C">
                  <w:rPr>
                    <w:rFonts w:ascii="Proba Pro Lt" w:hAnsi="Proba Pro Lt" w:cs="Arial"/>
                    <w:i/>
                    <w:iCs/>
                    <w:color w:val="333333"/>
                    <w:sz w:val="20"/>
                    <w:szCs w:val="20"/>
                    <w:lang w:val="en-US"/>
                  </w:rPr>
                  <w:t>, Zagreb,</w:t>
                </w:r>
                <w:r w:rsidRPr="00775B0C">
                  <w:rPr>
                    <w:rFonts w:ascii="Proba Pro Lt" w:hAnsi="Proba Pro Lt" w:cs="Arial"/>
                    <w:color w:val="333333"/>
                    <w:sz w:val="20"/>
                    <w:szCs w:val="20"/>
                    <w:lang w:val="en-US"/>
                  </w:rPr>
                  <w:t>1994.</w:t>
                </w:r>
              </w:p>
            </w:sdtContent>
          </w:sdt>
        </w:tc>
        <w:tc>
          <w:tcPr>
            <w:tcW w:w="611"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US"/>
              </w:rPr>
              <w:id w:val="44502986"/>
            </w:sdtPr>
            <w:sdtEndPr/>
            <w:sdtContent>
              <w:p w14:paraId="21E77560"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DA, 22 </w:t>
                </w:r>
                <w:proofErr w:type="spellStart"/>
                <w:r w:rsidRPr="00775B0C">
                  <w:rPr>
                    <w:rFonts w:ascii="Proba Pro Lt" w:hAnsi="Proba Pro Lt" w:cs="Arial"/>
                    <w:color w:val="000000"/>
                    <w:sz w:val="20"/>
                    <w:szCs w:val="20"/>
                    <w:lang w:val="en-US"/>
                  </w:rPr>
                  <w:t>kom</w:t>
                </w:r>
                <w:proofErr w:type="spellEnd"/>
                <w:r w:rsidRPr="00775B0C">
                  <w:rPr>
                    <w:rFonts w:ascii="Proba Pro Lt" w:hAnsi="Proba Pro Lt" w:cs="Arial"/>
                    <w:color w:val="000000"/>
                    <w:sz w:val="20"/>
                    <w:szCs w:val="20"/>
                    <w:lang w:val="en-US"/>
                  </w:rPr>
                  <w:t>.</w:t>
                </w:r>
              </w:p>
            </w:sdtContent>
          </w:sdt>
        </w:tc>
        <w:tc>
          <w:tcPr>
            <w:tcW w:w="593"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356470319"/>
              <w:showingPlcHdr/>
            </w:sdtPr>
            <w:sdtEndPr/>
            <w:sdtContent>
              <w:p w14:paraId="478EB373"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2C55C220"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01D1F18A"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US"/>
              </w:rPr>
              <w:id w:val="-1471507979"/>
            </w:sdtPr>
            <w:sdtEndPr/>
            <w:sdtContent>
              <w:p w14:paraId="6E2BFC65" w14:textId="77777777" w:rsidR="00775B0C" w:rsidRPr="00775B0C" w:rsidRDefault="00775B0C" w:rsidP="00775B0C">
                <w:pPr>
                  <w:tabs>
                    <w:tab w:val="left" w:pos="2820"/>
                  </w:tabs>
                  <w:spacing w:after="0" w:line="240" w:lineRule="auto"/>
                  <w:jc w:val="both"/>
                  <w:rPr>
                    <w:rFonts w:ascii="Proba Pro Lt" w:hAnsi="Proba Pro Lt" w:cs="Arial"/>
                    <w:color w:val="000000"/>
                    <w:sz w:val="20"/>
                    <w:szCs w:val="20"/>
                    <w:lang w:val="en-US"/>
                  </w:rPr>
                </w:pPr>
                <w:r w:rsidRPr="00775B0C">
                  <w:rPr>
                    <w:rFonts w:ascii="Proba Pro Lt" w:hAnsi="Proba Pro Lt" w:cs="Arial"/>
                    <w:color w:val="333333"/>
                    <w:sz w:val="20"/>
                    <w:szCs w:val="20"/>
                    <w:lang w:val="en-US"/>
                  </w:rPr>
                  <w:t xml:space="preserve">V. </w:t>
                </w:r>
                <w:proofErr w:type="spellStart"/>
                <w:r w:rsidRPr="00775B0C">
                  <w:rPr>
                    <w:rFonts w:ascii="Proba Pro Lt" w:hAnsi="Proba Pro Lt" w:cs="Arial"/>
                    <w:color w:val="333333"/>
                    <w:sz w:val="20"/>
                    <w:szCs w:val="20"/>
                    <w:lang w:val="en-US"/>
                  </w:rPr>
                  <w:t>Rapić</w:t>
                </w:r>
                <w:proofErr w:type="spellEnd"/>
                <w:r w:rsidRPr="00775B0C">
                  <w:rPr>
                    <w:rFonts w:ascii="Proba Pro Lt" w:hAnsi="Proba Pro Lt" w:cs="Arial"/>
                    <w:color w:val="333333"/>
                    <w:sz w:val="20"/>
                    <w:szCs w:val="20"/>
                    <w:lang w:val="en-US"/>
                  </w:rPr>
                  <w:t xml:space="preserve">, </w:t>
                </w:r>
                <w:r w:rsidRPr="00775B0C">
                  <w:rPr>
                    <w:rFonts w:ascii="Proba Pro Lt" w:hAnsi="Proba Pro Lt" w:cs="Arial"/>
                    <w:i/>
                    <w:iCs/>
                    <w:color w:val="333333"/>
                    <w:sz w:val="20"/>
                    <w:szCs w:val="20"/>
                    <w:lang w:val="en-US"/>
                  </w:rPr>
                  <w:t xml:space="preserve">Nomenklatura </w:t>
                </w:r>
                <w:proofErr w:type="spellStart"/>
                <w:r w:rsidRPr="00775B0C">
                  <w:rPr>
                    <w:rFonts w:ascii="Proba Pro Lt" w:hAnsi="Proba Pro Lt" w:cs="Arial"/>
                    <w:i/>
                    <w:iCs/>
                    <w:color w:val="333333"/>
                    <w:sz w:val="20"/>
                    <w:szCs w:val="20"/>
                    <w:lang w:val="en-US"/>
                  </w:rPr>
                  <w:t>organskih</w:t>
                </w:r>
                <w:proofErr w:type="spell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i/>
                    <w:iCs/>
                    <w:color w:val="333333"/>
                    <w:sz w:val="20"/>
                    <w:szCs w:val="20"/>
                    <w:lang w:val="en-US"/>
                  </w:rPr>
                  <w:t>spojeva</w:t>
                </w:r>
                <w:proofErr w:type="spellEnd"/>
                <w:r w:rsidRPr="00775B0C">
                  <w:rPr>
                    <w:rFonts w:ascii="Proba Pro Lt" w:hAnsi="Proba Pro Lt" w:cs="Arial"/>
                    <w:i/>
                    <w:iCs/>
                    <w:color w:val="333333"/>
                    <w:sz w:val="20"/>
                    <w:szCs w:val="20"/>
                    <w:lang w:val="en-US"/>
                  </w:rPr>
                  <w:t xml:space="preserve">, III. </w:t>
                </w:r>
                <w:proofErr w:type="spellStart"/>
                <w:r w:rsidRPr="00775B0C">
                  <w:rPr>
                    <w:rFonts w:ascii="Proba Pro Lt" w:hAnsi="Proba Pro Lt" w:cs="Arial"/>
                    <w:i/>
                    <w:iCs/>
                    <w:color w:val="333333"/>
                    <w:sz w:val="20"/>
                    <w:szCs w:val="20"/>
                    <w:lang w:val="en-US"/>
                  </w:rPr>
                  <w:t>izmijenjeno</w:t>
                </w:r>
                <w:proofErr w:type="spellEnd"/>
                <w:r w:rsidRPr="00775B0C">
                  <w:rPr>
                    <w:rFonts w:ascii="Proba Pro Lt" w:hAnsi="Proba Pro Lt" w:cs="Arial"/>
                    <w:i/>
                    <w:iCs/>
                    <w:color w:val="333333"/>
                    <w:sz w:val="20"/>
                    <w:szCs w:val="20"/>
                    <w:lang w:val="en-US"/>
                  </w:rPr>
                  <w:t xml:space="preserve"> i </w:t>
                </w:r>
                <w:proofErr w:type="spellStart"/>
                <w:r w:rsidRPr="00775B0C">
                  <w:rPr>
                    <w:rFonts w:ascii="Proba Pro Lt" w:hAnsi="Proba Pro Lt" w:cs="Arial"/>
                    <w:i/>
                    <w:iCs/>
                    <w:color w:val="333333"/>
                    <w:sz w:val="20"/>
                    <w:szCs w:val="20"/>
                    <w:lang w:val="en-US"/>
                  </w:rPr>
                  <w:t>obnovljeno</w:t>
                </w:r>
                <w:proofErr w:type="spell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i/>
                    <w:iCs/>
                    <w:color w:val="333333"/>
                    <w:sz w:val="20"/>
                    <w:szCs w:val="20"/>
                    <w:lang w:val="en-US"/>
                  </w:rPr>
                  <w:t>izdanje</w:t>
                </w:r>
                <w:proofErr w:type="spellEnd"/>
                <w:r w:rsidRPr="00775B0C">
                  <w:rPr>
                    <w:rFonts w:ascii="Proba Pro Lt" w:hAnsi="Proba Pro Lt" w:cs="Arial"/>
                    <w:i/>
                    <w:iCs/>
                    <w:color w:val="333333"/>
                    <w:sz w:val="20"/>
                    <w:szCs w:val="20"/>
                    <w:lang w:val="en-US"/>
                  </w:rPr>
                  <w:t xml:space="preserve">, </w:t>
                </w:r>
                <w:proofErr w:type="spellStart"/>
                <w:r w:rsidRPr="00775B0C">
                  <w:rPr>
                    <w:rFonts w:ascii="Proba Pro Lt" w:hAnsi="Proba Pro Lt" w:cs="Arial"/>
                    <w:color w:val="333333"/>
                    <w:sz w:val="20"/>
                    <w:szCs w:val="20"/>
                    <w:lang w:val="en-US"/>
                  </w:rPr>
                  <w:t>Školska</w:t>
                </w:r>
                <w:proofErr w:type="spellEnd"/>
                <w:r w:rsidRPr="00775B0C">
                  <w:rPr>
                    <w:rFonts w:ascii="Proba Pro Lt" w:hAnsi="Proba Pro Lt" w:cs="Arial"/>
                    <w:color w:val="333333"/>
                    <w:sz w:val="20"/>
                    <w:szCs w:val="20"/>
                    <w:lang w:val="en-US"/>
                  </w:rPr>
                  <w:t xml:space="preserve"> </w:t>
                </w:r>
                <w:proofErr w:type="spellStart"/>
                <w:r w:rsidRPr="00775B0C">
                  <w:rPr>
                    <w:rFonts w:ascii="Proba Pro Lt" w:hAnsi="Proba Pro Lt" w:cs="Arial"/>
                    <w:color w:val="333333"/>
                    <w:sz w:val="20"/>
                    <w:szCs w:val="20"/>
                    <w:lang w:val="en-US"/>
                  </w:rPr>
                  <w:t>knjiga</w:t>
                </w:r>
                <w:proofErr w:type="spellEnd"/>
                <w:r w:rsidRPr="00775B0C">
                  <w:rPr>
                    <w:rFonts w:ascii="Proba Pro Lt" w:hAnsi="Proba Pro Lt" w:cs="Arial"/>
                    <w:color w:val="333333"/>
                    <w:sz w:val="20"/>
                    <w:szCs w:val="20"/>
                    <w:lang w:val="en-US"/>
                  </w:rPr>
                  <w:t>, Zagreb, 2004.</w:t>
                </w:r>
              </w:p>
            </w:sdtContent>
          </w:sdt>
        </w:tc>
        <w:tc>
          <w:tcPr>
            <w:tcW w:w="611"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US"/>
              </w:rPr>
              <w:id w:val="-770231912"/>
            </w:sdtPr>
            <w:sdtEndPr/>
            <w:sdtContent>
              <w:p w14:paraId="287E908D"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DA, 6 </w:t>
                </w:r>
                <w:proofErr w:type="spellStart"/>
                <w:r w:rsidRPr="00775B0C">
                  <w:rPr>
                    <w:rFonts w:ascii="Proba Pro Lt" w:hAnsi="Proba Pro Lt" w:cs="Arial"/>
                    <w:color w:val="000000"/>
                    <w:sz w:val="20"/>
                    <w:szCs w:val="20"/>
                    <w:lang w:val="en-US"/>
                  </w:rPr>
                  <w:t>kom</w:t>
                </w:r>
                <w:proofErr w:type="spellEnd"/>
                <w:r w:rsidRPr="00775B0C">
                  <w:rPr>
                    <w:rFonts w:ascii="Proba Pro Lt" w:hAnsi="Proba Pro Lt" w:cs="Arial"/>
                    <w:color w:val="000000"/>
                    <w:sz w:val="20"/>
                    <w:szCs w:val="20"/>
                    <w:lang w:val="en-US"/>
                  </w:rPr>
                  <w:t>.</w:t>
                </w:r>
              </w:p>
            </w:sdtContent>
          </w:sdt>
        </w:tc>
        <w:tc>
          <w:tcPr>
            <w:tcW w:w="5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469284667"/>
              <w:showingPlcHdr/>
            </w:sdtPr>
            <w:sdtEndPr/>
            <w:sdtContent>
              <w:p w14:paraId="1A7C4452"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1584A2B1"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71051246"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lang w:val="en-US"/>
              </w:rPr>
              <w:id w:val="133071733"/>
            </w:sdtPr>
            <w:sdtEndPr/>
            <w:sdtContent>
              <w:p w14:paraId="6A9B00A9" w14:textId="77777777" w:rsidR="00775B0C" w:rsidRPr="00775B0C" w:rsidRDefault="004A05D1" w:rsidP="00775B0C">
                <w:pPr>
                  <w:tabs>
                    <w:tab w:val="left" w:pos="2820"/>
                  </w:tabs>
                  <w:spacing w:after="0" w:line="240" w:lineRule="auto"/>
                  <w:jc w:val="both"/>
                  <w:rPr>
                    <w:rFonts w:ascii="Proba Pro Lt" w:hAnsi="Proba Pro Lt" w:cs="Arial"/>
                    <w:color w:val="000000"/>
                    <w:sz w:val="20"/>
                    <w:szCs w:val="20"/>
                    <w:lang w:val="en-US"/>
                  </w:rPr>
                </w:pPr>
                <w:sdt>
                  <w:sdtPr>
                    <w:rPr>
                      <w:rFonts w:ascii="Proba Pro Lt" w:hAnsi="Proba Pro Lt" w:cs="Arial"/>
                      <w:color w:val="000000"/>
                      <w:sz w:val="20"/>
                      <w:szCs w:val="20"/>
                      <w:lang w:val="en-US"/>
                    </w:rPr>
                    <w:id w:val="1909959876"/>
                  </w:sdtPr>
                  <w:sdtEndPr/>
                  <w:sdtContent>
                    <w:r w:rsidR="00775B0C" w:rsidRPr="00775B0C">
                      <w:rPr>
                        <w:rFonts w:ascii="Proba Pro Lt" w:hAnsi="Proba Pro Lt" w:cs="Arial"/>
                        <w:i/>
                        <w:sz w:val="20"/>
                        <w:szCs w:val="20"/>
                        <w:lang w:val="en-US"/>
                      </w:rPr>
                      <w:t xml:space="preserve">V. </w:t>
                    </w:r>
                    <w:proofErr w:type="spellStart"/>
                    <w:r w:rsidR="00775B0C" w:rsidRPr="00775B0C">
                      <w:rPr>
                        <w:rFonts w:ascii="Proba Pro Lt" w:hAnsi="Proba Pro Lt" w:cs="Arial"/>
                        <w:i/>
                        <w:sz w:val="20"/>
                        <w:szCs w:val="20"/>
                        <w:lang w:val="en-US"/>
                      </w:rPr>
                      <w:t>Rapić</w:t>
                    </w:r>
                    <w:proofErr w:type="spellEnd"/>
                    <w:r w:rsidR="00775B0C" w:rsidRPr="00775B0C">
                      <w:rPr>
                        <w:rFonts w:ascii="Proba Pro Lt" w:hAnsi="Proba Pro Lt" w:cs="Arial"/>
                        <w:i/>
                        <w:sz w:val="20"/>
                        <w:szCs w:val="20"/>
                        <w:lang w:val="en-US"/>
                      </w:rPr>
                      <w:t xml:space="preserve">, </w:t>
                    </w:r>
                    <w:proofErr w:type="spellStart"/>
                    <w:r w:rsidR="00775B0C" w:rsidRPr="00775B0C">
                      <w:rPr>
                        <w:rFonts w:ascii="Proba Pro Lt" w:hAnsi="Proba Pro Lt" w:cs="Arial"/>
                        <w:i/>
                        <w:sz w:val="20"/>
                        <w:szCs w:val="20"/>
                        <w:lang w:val="en-US"/>
                      </w:rPr>
                      <w:t>Postupci</w:t>
                    </w:r>
                    <w:proofErr w:type="spellEnd"/>
                    <w:r w:rsidR="00775B0C" w:rsidRPr="00775B0C">
                      <w:rPr>
                        <w:rFonts w:ascii="Proba Pro Lt" w:hAnsi="Proba Pro Lt" w:cs="Arial"/>
                        <w:i/>
                        <w:sz w:val="20"/>
                        <w:szCs w:val="20"/>
                        <w:lang w:val="en-US"/>
                      </w:rPr>
                      <w:t xml:space="preserve"> </w:t>
                    </w:r>
                    <w:proofErr w:type="spellStart"/>
                    <w:r w:rsidR="00775B0C" w:rsidRPr="00775B0C">
                      <w:rPr>
                        <w:rFonts w:ascii="Proba Pro Lt" w:hAnsi="Proba Pro Lt" w:cs="Arial"/>
                        <w:i/>
                        <w:sz w:val="20"/>
                        <w:szCs w:val="20"/>
                        <w:lang w:val="en-US"/>
                      </w:rPr>
                      <w:t>priprave</w:t>
                    </w:r>
                    <w:proofErr w:type="spellEnd"/>
                    <w:r w:rsidR="00775B0C" w:rsidRPr="00775B0C">
                      <w:rPr>
                        <w:rFonts w:ascii="Proba Pro Lt" w:hAnsi="Proba Pro Lt" w:cs="Arial"/>
                        <w:i/>
                        <w:sz w:val="20"/>
                        <w:szCs w:val="20"/>
                        <w:lang w:val="en-US"/>
                      </w:rPr>
                      <w:t xml:space="preserve"> i </w:t>
                    </w:r>
                    <w:proofErr w:type="spellStart"/>
                    <w:r w:rsidR="00775B0C" w:rsidRPr="00775B0C">
                      <w:rPr>
                        <w:rFonts w:ascii="Proba Pro Lt" w:hAnsi="Proba Pro Lt" w:cs="Arial"/>
                        <w:i/>
                        <w:sz w:val="20"/>
                        <w:szCs w:val="20"/>
                        <w:lang w:val="en-US"/>
                      </w:rPr>
                      <w:t>izolacije</w:t>
                    </w:r>
                    <w:proofErr w:type="spellEnd"/>
                    <w:r w:rsidR="00775B0C" w:rsidRPr="00775B0C">
                      <w:rPr>
                        <w:rFonts w:ascii="Proba Pro Lt" w:hAnsi="Proba Pro Lt" w:cs="Arial"/>
                        <w:i/>
                        <w:sz w:val="20"/>
                        <w:szCs w:val="20"/>
                        <w:lang w:val="en-US"/>
                      </w:rPr>
                      <w:t xml:space="preserve"> </w:t>
                    </w:r>
                    <w:proofErr w:type="spellStart"/>
                    <w:r w:rsidR="00775B0C" w:rsidRPr="00775B0C">
                      <w:rPr>
                        <w:rFonts w:ascii="Proba Pro Lt" w:hAnsi="Proba Pro Lt" w:cs="Arial"/>
                        <w:i/>
                        <w:sz w:val="20"/>
                        <w:szCs w:val="20"/>
                        <w:lang w:val="en-US"/>
                      </w:rPr>
                      <w:t>organskih</w:t>
                    </w:r>
                    <w:proofErr w:type="spellEnd"/>
                    <w:r w:rsidR="00775B0C" w:rsidRPr="00775B0C">
                      <w:rPr>
                        <w:rFonts w:ascii="Proba Pro Lt" w:hAnsi="Proba Pro Lt" w:cs="Arial"/>
                        <w:i/>
                        <w:sz w:val="20"/>
                        <w:szCs w:val="20"/>
                        <w:lang w:val="en-US"/>
                      </w:rPr>
                      <w:t xml:space="preserve"> </w:t>
                    </w:r>
                    <w:proofErr w:type="spellStart"/>
                    <w:r w:rsidR="00775B0C" w:rsidRPr="00775B0C">
                      <w:rPr>
                        <w:rFonts w:ascii="Proba Pro Lt" w:hAnsi="Proba Pro Lt" w:cs="Arial"/>
                        <w:i/>
                        <w:sz w:val="20"/>
                        <w:szCs w:val="20"/>
                        <w:lang w:val="en-US"/>
                      </w:rPr>
                      <w:t>spojeva</w:t>
                    </w:r>
                    <w:proofErr w:type="spellEnd"/>
                    <w:r w:rsidR="00775B0C" w:rsidRPr="00775B0C">
                      <w:rPr>
                        <w:rFonts w:ascii="Proba Pro Lt" w:hAnsi="Proba Pro Lt" w:cs="Arial"/>
                        <w:sz w:val="20"/>
                        <w:szCs w:val="20"/>
                        <w:lang w:val="en-US"/>
                      </w:rPr>
                      <w:t xml:space="preserve">, II. </w:t>
                    </w:r>
                    <w:proofErr w:type="spellStart"/>
                    <w:r w:rsidR="00775B0C" w:rsidRPr="00775B0C">
                      <w:rPr>
                        <w:rFonts w:ascii="Proba Pro Lt" w:hAnsi="Proba Pro Lt" w:cs="Arial"/>
                        <w:sz w:val="20"/>
                        <w:szCs w:val="20"/>
                        <w:lang w:val="en-US"/>
                      </w:rPr>
                      <w:t>obnovljeno</w:t>
                    </w:r>
                    <w:proofErr w:type="spellEnd"/>
                    <w:r w:rsidR="00775B0C" w:rsidRPr="00775B0C">
                      <w:rPr>
                        <w:rFonts w:ascii="Proba Pro Lt" w:hAnsi="Proba Pro Lt" w:cs="Arial"/>
                        <w:sz w:val="20"/>
                        <w:szCs w:val="20"/>
                        <w:lang w:val="en-US"/>
                      </w:rPr>
                      <w:t xml:space="preserve"> i </w:t>
                    </w:r>
                    <w:proofErr w:type="spellStart"/>
                    <w:r w:rsidR="00775B0C" w:rsidRPr="00775B0C">
                      <w:rPr>
                        <w:rFonts w:ascii="Proba Pro Lt" w:hAnsi="Proba Pro Lt" w:cs="Arial"/>
                        <w:sz w:val="20"/>
                        <w:szCs w:val="20"/>
                        <w:lang w:val="en-US"/>
                      </w:rPr>
                      <w:t>dopunjeno</w:t>
                    </w:r>
                    <w:proofErr w:type="spellEnd"/>
                    <w:r w:rsidR="00775B0C" w:rsidRPr="00775B0C">
                      <w:rPr>
                        <w:rFonts w:ascii="Proba Pro Lt" w:hAnsi="Proba Pro Lt" w:cs="Arial"/>
                        <w:sz w:val="20"/>
                        <w:szCs w:val="20"/>
                        <w:lang w:val="en-US"/>
                      </w:rPr>
                      <w:t xml:space="preserve"> </w:t>
                    </w:r>
                    <w:proofErr w:type="spellStart"/>
                    <w:r w:rsidR="00775B0C" w:rsidRPr="00775B0C">
                      <w:rPr>
                        <w:rFonts w:ascii="Proba Pro Lt" w:hAnsi="Proba Pro Lt" w:cs="Arial"/>
                        <w:sz w:val="20"/>
                        <w:szCs w:val="20"/>
                        <w:lang w:val="en-US"/>
                      </w:rPr>
                      <w:t>izdanje</w:t>
                    </w:r>
                    <w:proofErr w:type="spellEnd"/>
                    <w:r w:rsidR="00775B0C" w:rsidRPr="00775B0C">
                      <w:rPr>
                        <w:rFonts w:ascii="Proba Pro Lt" w:hAnsi="Proba Pro Lt" w:cs="Arial"/>
                        <w:sz w:val="20"/>
                        <w:szCs w:val="20"/>
                        <w:lang w:val="en-US"/>
                      </w:rPr>
                      <w:t xml:space="preserve">, </w:t>
                    </w:r>
                    <w:proofErr w:type="spellStart"/>
                    <w:r w:rsidR="00775B0C" w:rsidRPr="00775B0C">
                      <w:rPr>
                        <w:rFonts w:ascii="Proba Pro Lt" w:hAnsi="Proba Pro Lt" w:cs="Arial"/>
                        <w:sz w:val="20"/>
                        <w:szCs w:val="20"/>
                        <w:lang w:val="en-US"/>
                      </w:rPr>
                      <w:t>Školska</w:t>
                    </w:r>
                    <w:proofErr w:type="spellEnd"/>
                    <w:r w:rsidR="00775B0C" w:rsidRPr="00775B0C">
                      <w:rPr>
                        <w:rFonts w:ascii="Proba Pro Lt" w:hAnsi="Proba Pro Lt" w:cs="Arial"/>
                        <w:sz w:val="20"/>
                        <w:szCs w:val="20"/>
                        <w:lang w:val="en-US"/>
                      </w:rPr>
                      <w:t xml:space="preserve"> </w:t>
                    </w:r>
                    <w:proofErr w:type="spellStart"/>
                    <w:r w:rsidR="00775B0C" w:rsidRPr="00775B0C">
                      <w:rPr>
                        <w:rFonts w:ascii="Proba Pro Lt" w:hAnsi="Proba Pro Lt" w:cs="Arial"/>
                        <w:sz w:val="20"/>
                        <w:szCs w:val="20"/>
                        <w:lang w:val="en-US"/>
                      </w:rPr>
                      <w:t>knjiga</w:t>
                    </w:r>
                    <w:proofErr w:type="spellEnd"/>
                    <w:r w:rsidR="00775B0C" w:rsidRPr="00775B0C">
                      <w:rPr>
                        <w:rFonts w:ascii="Proba Pro Lt" w:hAnsi="Proba Pro Lt" w:cs="Arial"/>
                        <w:sz w:val="20"/>
                        <w:szCs w:val="20"/>
                        <w:lang w:val="en-US"/>
                      </w:rPr>
                      <w:t>, Zagreb, 2008.</w:t>
                    </w:r>
                  </w:sdtContent>
                </w:sdt>
              </w:p>
            </w:sdtContent>
          </w:sdt>
        </w:tc>
        <w:tc>
          <w:tcPr>
            <w:tcW w:w="611"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lang w:val="en-US"/>
              </w:rPr>
              <w:id w:val="935096901"/>
            </w:sdtPr>
            <w:sdtEndPr/>
            <w:sdtContent>
              <w:p w14:paraId="57754FB3"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DA, 9 </w:t>
                </w:r>
                <w:proofErr w:type="spellStart"/>
                <w:r w:rsidRPr="00775B0C">
                  <w:rPr>
                    <w:rFonts w:ascii="Proba Pro Lt" w:hAnsi="Proba Pro Lt" w:cs="Arial"/>
                    <w:color w:val="000000"/>
                    <w:sz w:val="20"/>
                    <w:szCs w:val="20"/>
                    <w:lang w:val="en-US"/>
                  </w:rPr>
                  <w:t>kom</w:t>
                </w:r>
                <w:proofErr w:type="spellEnd"/>
                <w:r w:rsidRPr="00775B0C">
                  <w:rPr>
                    <w:rFonts w:ascii="Proba Pro Lt" w:hAnsi="Proba Pro Lt" w:cs="Arial"/>
                    <w:color w:val="000000"/>
                    <w:sz w:val="20"/>
                    <w:szCs w:val="20"/>
                    <w:lang w:val="en-US"/>
                  </w:rPr>
                  <w:t>.</w:t>
                </w:r>
              </w:p>
            </w:sdtContent>
          </w:sdt>
        </w:tc>
        <w:tc>
          <w:tcPr>
            <w:tcW w:w="5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459848595"/>
              <w:showingPlcHdr/>
            </w:sdtPr>
            <w:sdtEndPr/>
            <w:sdtContent>
              <w:p w14:paraId="4A7F6CFA"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 </w:t>
                </w:r>
              </w:p>
            </w:sdtContent>
          </w:sdt>
        </w:tc>
      </w:tr>
      <w:tr w:rsidR="00775B0C" w:rsidRPr="00775B0C" w14:paraId="6E3F75CF" w14:textId="77777777" w:rsidTr="00775B0C">
        <w:trPr>
          <w:trHeight w:val="75"/>
        </w:trPr>
        <w:tc>
          <w:tcPr>
            <w:tcW w:w="0" w:type="auto"/>
            <w:vMerge/>
            <w:tcBorders>
              <w:top w:val="single" w:sz="12" w:space="0" w:color="auto"/>
              <w:left w:val="single" w:sz="12" w:space="0" w:color="auto"/>
              <w:bottom w:val="single" w:sz="4" w:space="0" w:color="auto"/>
              <w:right w:val="single" w:sz="4" w:space="0" w:color="auto"/>
            </w:tcBorders>
            <w:vAlign w:val="center"/>
            <w:hideMark/>
          </w:tcPr>
          <w:p w14:paraId="1C621B0C" w14:textId="77777777" w:rsidR="00775B0C" w:rsidRPr="00775B0C" w:rsidRDefault="00775B0C" w:rsidP="00775B0C">
            <w:pPr>
              <w:spacing w:after="0" w:line="256" w:lineRule="auto"/>
              <w:rPr>
                <w:rFonts w:ascii="Proba Pro Lt" w:hAnsi="Proba Pro Lt" w:cs="Arial"/>
                <w:color w:val="000000"/>
                <w:sz w:val="20"/>
                <w:szCs w:val="20"/>
                <w:lang w:val="en-US"/>
              </w:rPr>
            </w:pPr>
          </w:p>
        </w:tc>
        <w:tc>
          <w:tcPr>
            <w:tcW w:w="254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highlight w:val="green"/>
              </w:rPr>
              <w:id w:val="1516506356"/>
            </w:sdtPr>
            <w:sdtEndPr/>
            <w:sdtContent>
              <w:sdt>
                <w:sdtPr>
                  <w:rPr>
                    <w:rFonts w:ascii="Proba Pro Lt" w:hAnsi="Proba Pro Lt" w:cs="Arial"/>
                    <w:color w:val="000000"/>
                    <w:sz w:val="20"/>
                    <w:szCs w:val="20"/>
                    <w:highlight w:val="green"/>
                    <w:lang w:val="en-US"/>
                  </w:rPr>
                  <w:id w:val="670145548"/>
                </w:sdtPr>
                <w:sdtEndPr/>
                <w:sdtContent>
                  <w:p w14:paraId="7AB45E6B" w14:textId="77777777" w:rsidR="00775B0C" w:rsidRPr="00775B0C" w:rsidRDefault="00775B0C" w:rsidP="00775B0C">
                    <w:pPr>
                      <w:tabs>
                        <w:tab w:val="left" w:pos="2820"/>
                      </w:tabs>
                      <w:spacing w:after="0" w:line="240" w:lineRule="auto"/>
                      <w:jc w:val="both"/>
                      <w:rPr>
                        <w:rFonts w:ascii="Proba Pro Lt" w:hAnsi="Proba Pro Lt" w:cs="Arial"/>
                        <w:color w:val="000000"/>
                        <w:sz w:val="20"/>
                        <w:szCs w:val="20"/>
                        <w:highlight w:val="green"/>
                        <w:lang w:val="en-US"/>
                      </w:rPr>
                    </w:pPr>
                    <w:r w:rsidRPr="00775B0C">
                      <w:rPr>
                        <w:rFonts w:ascii="Proba Pro Lt" w:hAnsi="Proba Pro Lt" w:cs="Arial"/>
                        <w:i/>
                        <w:color w:val="000000"/>
                        <w:sz w:val="20"/>
                        <w:szCs w:val="20"/>
                        <w:lang w:val="en-US"/>
                      </w:rPr>
                      <w:t xml:space="preserve">S. Djaković i J. Lapić, </w:t>
                    </w:r>
                    <w:proofErr w:type="spellStart"/>
                    <w:r w:rsidRPr="00775B0C">
                      <w:rPr>
                        <w:rFonts w:ascii="Proba Pro Lt" w:hAnsi="Proba Pro Lt" w:cs="Arial"/>
                        <w:i/>
                        <w:color w:val="000000"/>
                        <w:sz w:val="20"/>
                        <w:szCs w:val="20"/>
                        <w:lang w:val="en-US"/>
                      </w:rPr>
                      <w:t>Zbirka</w:t>
                    </w:r>
                    <w:proofErr w:type="spellEnd"/>
                    <w:r w:rsidRPr="00775B0C">
                      <w:rPr>
                        <w:rFonts w:ascii="Proba Pro Lt" w:hAnsi="Proba Pro Lt" w:cs="Arial"/>
                        <w:i/>
                        <w:color w:val="000000"/>
                        <w:sz w:val="20"/>
                        <w:szCs w:val="20"/>
                        <w:lang w:val="en-US"/>
                      </w:rPr>
                      <w:t xml:space="preserve"> </w:t>
                    </w:r>
                    <w:proofErr w:type="spellStart"/>
                    <w:r w:rsidRPr="00775B0C">
                      <w:rPr>
                        <w:rFonts w:ascii="Proba Pro Lt" w:hAnsi="Proba Pro Lt" w:cs="Arial"/>
                        <w:i/>
                        <w:color w:val="000000"/>
                        <w:sz w:val="20"/>
                        <w:szCs w:val="20"/>
                        <w:lang w:val="en-US"/>
                      </w:rPr>
                      <w:t>zadataka</w:t>
                    </w:r>
                    <w:proofErr w:type="spellEnd"/>
                    <w:r w:rsidRPr="00775B0C">
                      <w:rPr>
                        <w:rFonts w:ascii="Proba Pro Lt" w:hAnsi="Proba Pro Lt" w:cs="Arial"/>
                        <w:i/>
                        <w:color w:val="000000"/>
                        <w:sz w:val="20"/>
                        <w:szCs w:val="20"/>
                        <w:lang w:val="en-US"/>
                      </w:rPr>
                      <w:t xml:space="preserve"> </w:t>
                    </w:r>
                    <w:proofErr w:type="spellStart"/>
                    <w:r w:rsidRPr="00775B0C">
                      <w:rPr>
                        <w:rFonts w:ascii="Proba Pro Lt" w:hAnsi="Proba Pro Lt" w:cs="Arial"/>
                        <w:i/>
                        <w:color w:val="000000"/>
                        <w:sz w:val="20"/>
                        <w:szCs w:val="20"/>
                        <w:lang w:val="en-US"/>
                      </w:rPr>
                      <w:t>iz</w:t>
                    </w:r>
                    <w:proofErr w:type="spellEnd"/>
                    <w:r w:rsidRPr="00775B0C">
                      <w:rPr>
                        <w:rFonts w:ascii="Proba Pro Lt" w:hAnsi="Proba Pro Lt" w:cs="Arial"/>
                        <w:i/>
                        <w:color w:val="000000"/>
                        <w:sz w:val="20"/>
                        <w:szCs w:val="20"/>
                        <w:lang w:val="en-US"/>
                      </w:rPr>
                      <w:t xml:space="preserve"> </w:t>
                    </w:r>
                    <w:proofErr w:type="spellStart"/>
                    <w:r w:rsidRPr="00775B0C">
                      <w:rPr>
                        <w:rFonts w:ascii="Proba Pro Lt" w:hAnsi="Proba Pro Lt" w:cs="Arial"/>
                        <w:i/>
                        <w:color w:val="000000"/>
                        <w:sz w:val="20"/>
                        <w:szCs w:val="20"/>
                        <w:lang w:val="en-US"/>
                      </w:rPr>
                      <w:t>organske</w:t>
                    </w:r>
                    <w:proofErr w:type="spellEnd"/>
                    <w:r w:rsidRPr="00775B0C">
                      <w:rPr>
                        <w:rFonts w:ascii="Proba Pro Lt" w:hAnsi="Proba Pro Lt" w:cs="Arial"/>
                        <w:i/>
                        <w:color w:val="000000"/>
                        <w:sz w:val="20"/>
                        <w:szCs w:val="20"/>
                        <w:lang w:val="en-US"/>
                      </w:rPr>
                      <w:t xml:space="preserve"> </w:t>
                    </w:r>
                    <w:proofErr w:type="spellStart"/>
                    <w:r w:rsidRPr="00775B0C">
                      <w:rPr>
                        <w:rFonts w:ascii="Proba Pro Lt" w:hAnsi="Proba Pro Lt" w:cs="Arial"/>
                        <w:i/>
                        <w:color w:val="000000"/>
                        <w:sz w:val="20"/>
                        <w:szCs w:val="20"/>
                        <w:lang w:val="en-US"/>
                      </w:rPr>
                      <w:t>kemije</w:t>
                    </w:r>
                    <w:proofErr w:type="spellEnd"/>
                    <w:r w:rsidRPr="00775B0C">
                      <w:rPr>
                        <w:rFonts w:ascii="Proba Pro Lt" w:hAnsi="Proba Pro Lt" w:cs="Arial"/>
                        <w:i/>
                        <w:color w:val="000000"/>
                        <w:sz w:val="20"/>
                        <w:szCs w:val="20"/>
                        <w:lang w:val="en-US"/>
                      </w:rPr>
                      <w:t xml:space="preserve"> (interna </w:t>
                    </w:r>
                    <w:proofErr w:type="spellStart"/>
                    <w:r w:rsidRPr="00775B0C">
                      <w:rPr>
                        <w:rFonts w:ascii="Proba Pro Lt" w:hAnsi="Proba Pro Lt" w:cs="Arial"/>
                        <w:i/>
                        <w:color w:val="000000"/>
                        <w:sz w:val="20"/>
                        <w:szCs w:val="20"/>
                        <w:lang w:val="en-US"/>
                      </w:rPr>
                      <w:t>skripta</w:t>
                    </w:r>
                    <w:proofErr w:type="spellEnd"/>
                    <w:r w:rsidRPr="00775B0C">
                      <w:rPr>
                        <w:rFonts w:ascii="Proba Pro Lt" w:hAnsi="Proba Pro Lt" w:cs="Arial"/>
                        <w:i/>
                        <w:color w:val="000000"/>
                        <w:sz w:val="20"/>
                        <w:szCs w:val="20"/>
                        <w:lang w:val="en-US"/>
                      </w:rPr>
                      <w:t>), 2016.</w:t>
                    </w:r>
                  </w:p>
                </w:sdtContent>
              </w:sdt>
            </w:sdtContent>
          </w:sdt>
        </w:tc>
        <w:tc>
          <w:tcPr>
            <w:tcW w:w="611" w:type="pct"/>
            <w:gridSpan w:val="2"/>
            <w:tcBorders>
              <w:top w:val="single" w:sz="4" w:space="0" w:color="auto"/>
              <w:left w:val="single" w:sz="8" w:space="0" w:color="auto"/>
              <w:bottom w:val="single" w:sz="4" w:space="0" w:color="auto"/>
              <w:right w:val="single" w:sz="8" w:space="0" w:color="auto"/>
            </w:tcBorders>
            <w:vAlign w:val="center"/>
          </w:tcPr>
          <w:sdt>
            <w:sdtPr>
              <w:rPr>
                <w:rFonts w:ascii="Proba Pro Lt" w:hAnsi="Proba Pro Lt" w:cs="Arial"/>
                <w:color w:val="000000"/>
                <w:sz w:val="20"/>
                <w:szCs w:val="20"/>
                <w:lang w:val="en-US"/>
              </w:rPr>
              <w:id w:val="-657853999"/>
            </w:sdtPr>
            <w:sdtEndPr/>
            <w:sdtContent>
              <w:p w14:paraId="74971E83" w14:textId="77777777" w:rsidR="00775B0C" w:rsidRPr="00775B0C" w:rsidRDefault="00775B0C" w:rsidP="00775B0C">
                <w:pPr>
                  <w:tabs>
                    <w:tab w:val="left" w:pos="2820"/>
                  </w:tabs>
                  <w:spacing w:after="0" w:line="240" w:lineRule="auto"/>
                  <w:jc w:val="center"/>
                  <w:rPr>
                    <w:lang w:val="en-US"/>
                  </w:rPr>
                </w:pPr>
              </w:p>
              <w:p w14:paraId="647A7A4E" w14:textId="77777777" w:rsidR="00775B0C" w:rsidRPr="00775B0C" w:rsidRDefault="004A05D1" w:rsidP="00775B0C">
                <w:pPr>
                  <w:tabs>
                    <w:tab w:val="left" w:pos="2820"/>
                  </w:tabs>
                  <w:spacing w:after="0" w:line="240" w:lineRule="auto"/>
                  <w:jc w:val="center"/>
                  <w:rPr>
                    <w:rFonts w:ascii="Proba Pro Lt" w:hAnsi="Proba Pro Lt" w:cs="Arial"/>
                    <w:color w:val="000000"/>
                    <w:sz w:val="20"/>
                    <w:szCs w:val="20"/>
                    <w:lang w:val="en-US"/>
                  </w:rPr>
                </w:pPr>
              </w:p>
            </w:sdtContent>
          </w:sdt>
        </w:tc>
        <w:tc>
          <w:tcPr>
            <w:tcW w:w="593"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lang w:val="en-US"/>
              </w:rPr>
              <w:id w:val="1263724174"/>
            </w:sdtPr>
            <w:sdtEndPr/>
            <w:sdtContent>
              <w:p w14:paraId="49B2DFC5" w14:textId="77777777" w:rsidR="00775B0C" w:rsidRPr="00775B0C" w:rsidRDefault="00775B0C" w:rsidP="00775B0C">
                <w:pPr>
                  <w:tabs>
                    <w:tab w:val="left" w:pos="2820"/>
                  </w:tabs>
                  <w:spacing w:after="0" w:line="240" w:lineRule="auto"/>
                  <w:jc w:val="center"/>
                  <w:rPr>
                    <w:rFonts w:ascii="Proba Pro Lt" w:hAnsi="Proba Pro Lt" w:cs="Arial"/>
                    <w:color w:val="000000"/>
                    <w:sz w:val="20"/>
                    <w:szCs w:val="20"/>
                    <w:lang w:val="en-US"/>
                  </w:rPr>
                </w:pPr>
                <w:r w:rsidRPr="00775B0C">
                  <w:rPr>
                    <w:rFonts w:ascii="Proba Pro Lt" w:hAnsi="Proba Pro Lt" w:cs="Arial"/>
                    <w:color w:val="000000"/>
                    <w:sz w:val="20"/>
                    <w:szCs w:val="20"/>
                    <w:lang w:val="en-US"/>
                  </w:rPr>
                  <w:t>e-</w:t>
                </w:r>
                <w:proofErr w:type="spellStart"/>
                <w:r w:rsidRPr="00775B0C">
                  <w:rPr>
                    <w:rFonts w:ascii="Proba Pro Lt" w:hAnsi="Proba Pro Lt" w:cs="Arial"/>
                    <w:color w:val="000000"/>
                    <w:sz w:val="20"/>
                    <w:szCs w:val="20"/>
                    <w:lang w:val="en-US"/>
                  </w:rPr>
                  <w:t>sučelje</w:t>
                </w:r>
                <w:proofErr w:type="spellEnd"/>
                <w:r w:rsidRPr="00775B0C">
                  <w:rPr>
                    <w:rFonts w:ascii="Proba Pro Lt" w:hAnsi="Proba Pro Lt" w:cs="Arial"/>
                    <w:color w:val="000000"/>
                    <w:sz w:val="20"/>
                    <w:szCs w:val="20"/>
                    <w:lang w:val="en-US"/>
                  </w:rPr>
                  <w:t xml:space="preserve"> Merlin</w:t>
                </w:r>
              </w:p>
            </w:sdtContent>
          </w:sdt>
        </w:tc>
      </w:tr>
      <w:tr w:rsidR="00775B0C" w:rsidRPr="00775B0C" w14:paraId="7C9F63C6"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3977FF6" w14:textId="77777777" w:rsidR="00775B0C" w:rsidRPr="00775B0C" w:rsidRDefault="00775B0C" w:rsidP="00775B0C">
            <w:pPr>
              <w:tabs>
                <w:tab w:val="left" w:pos="567"/>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2.12. </w:t>
            </w:r>
            <w:proofErr w:type="spellStart"/>
            <w:r w:rsidRPr="00775B0C">
              <w:rPr>
                <w:rFonts w:ascii="Proba Pro Lt" w:hAnsi="Proba Pro Lt" w:cs="Arial"/>
                <w:color w:val="000000"/>
                <w:sz w:val="20"/>
                <w:szCs w:val="20"/>
                <w:lang w:val="en-US"/>
              </w:rPr>
              <w:t>Dopunska</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literatura</w:t>
            </w:r>
            <w:proofErr w:type="spellEnd"/>
            <w:r w:rsidRPr="00775B0C">
              <w:rPr>
                <w:rFonts w:ascii="Proba Pro Lt" w:hAnsi="Proba Pro Lt" w:cs="Arial"/>
                <w:color w:val="000000"/>
                <w:sz w:val="20"/>
                <w:szCs w:val="20"/>
                <w:lang w:val="en-US"/>
              </w:rPr>
              <w:t xml:space="preserve"> </w:t>
            </w:r>
          </w:p>
        </w:tc>
        <w:sdt>
          <w:sdtPr>
            <w:rPr>
              <w:lang w:val="en-US"/>
            </w:rPr>
            <w:id w:val="489762021"/>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3614BA4A" w14:textId="77777777" w:rsidR="00775B0C" w:rsidRPr="00775B0C" w:rsidRDefault="00775B0C" w:rsidP="00775B0C">
                <w:pPr>
                  <w:numPr>
                    <w:ilvl w:val="0"/>
                    <w:numId w:val="321"/>
                  </w:numPr>
                  <w:tabs>
                    <w:tab w:val="left" w:pos="2820"/>
                  </w:tabs>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 xml:space="preserve">P. Y. </w:t>
                </w:r>
                <w:proofErr w:type="spellStart"/>
                <w:r w:rsidRPr="00775B0C">
                  <w:rPr>
                    <w:rFonts w:ascii="Proba Pro Lt" w:hAnsi="Proba Pro Lt" w:cs="Arial"/>
                    <w:sz w:val="20"/>
                    <w:szCs w:val="20"/>
                    <w:lang w:val="en-US"/>
                  </w:rPr>
                  <w:t>Bruice</w:t>
                </w:r>
                <w:proofErr w:type="spellEnd"/>
                <w:r w:rsidRPr="00775B0C">
                  <w:rPr>
                    <w:rFonts w:ascii="Proba Pro Lt" w:hAnsi="Proba Pro Lt" w:cs="Arial"/>
                    <w:sz w:val="20"/>
                    <w:szCs w:val="20"/>
                    <w:lang w:val="en-US"/>
                  </w:rPr>
                  <w:t>, Organic Chemistry. 4th Edition, Prentice Hall, 2004.</w:t>
                </w:r>
              </w:p>
              <w:p w14:paraId="543B6C05" w14:textId="77777777" w:rsidR="00775B0C" w:rsidRPr="00775B0C" w:rsidRDefault="00775B0C" w:rsidP="00775B0C">
                <w:pPr>
                  <w:numPr>
                    <w:ilvl w:val="0"/>
                    <w:numId w:val="321"/>
                  </w:numPr>
                  <w:tabs>
                    <w:tab w:val="left" w:pos="2820"/>
                  </w:tabs>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L. G. Wade, Organic Chemistry. 6th Edition, Prentice Hall, 2006.</w:t>
                </w:r>
              </w:p>
              <w:p w14:paraId="06ABCC12" w14:textId="77777777" w:rsidR="00775B0C" w:rsidRPr="00775B0C" w:rsidRDefault="00775B0C" w:rsidP="00775B0C">
                <w:pPr>
                  <w:numPr>
                    <w:ilvl w:val="0"/>
                    <w:numId w:val="321"/>
                  </w:numPr>
                  <w:tabs>
                    <w:tab w:val="left" w:pos="2820"/>
                  </w:tabs>
                  <w:spacing w:after="0" w:line="240" w:lineRule="auto"/>
                  <w:ind w:left="375"/>
                  <w:contextualSpacing/>
                  <w:rPr>
                    <w:rFonts w:ascii="Proba Pro Lt" w:hAnsi="Proba Pro Lt" w:cs="Arial"/>
                    <w:sz w:val="20"/>
                    <w:szCs w:val="20"/>
                    <w:lang w:val="en-US"/>
                  </w:rPr>
                </w:pPr>
                <w:r w:rsidRPr="00775B0C">
                  <w:rPr>
                    <w:rFonts w:ascii="Proba Pro Lt" w:hAnsi="Proba Pro Lt" w:cs="Arial"/>
                    <w:sz w:val="20"/>
                    <w:szCs w:val="20"/>
                    <w:lang w:val="en-US"/>
                  </w:rPr>
                  <w:t>J. McMurry, Fundamentals of Organic Chemistry. 7th Edition, Thomson, 2008.</w:t>
                </w:r>
              </w:p>
              <w:p w14:paraId="07C07043" w14:textId="77777777" w:rsidR="00775B0C" w:rsidRPr="00775B0C" w:rsidRDefault="00775B0C" w:rsidP="00775B0C">
                <w:pPr>
                  <w:numPr>
                    <w:ilvl w:val="0"/>
                    <w:numId w:val="321"/>
                  </w:numPr>
                  <w:tabs>
                    <w:tab w:val="left" w:pos="2820"/>
                  </w:tabs>
                  <w:spacing w:after="0" w:line="240" w:lineRule="auto"/>
                  <w:ind w:left="375"/>
                  <w:contextualSpacing/>
                  <w:rPr>
                    <w:lang w:val="en-US"/>
                  </w:rPr>
                </w:pPr>
                <w:r w:rsidRPr="00775B0C">
                  <w:rPr>
                    <w:rFonts w:ascii="Proba Pro Lt" w:hAnsi="Proba Pro Lt" w:cs="Arial"/>
                    <w:sz w:val="20"/>
                    <w:szCs w:val="20"/>
                    <w:lang w:val="en-US"/>
                  </w:rPr>
                  <w:t xml:space="preserve">D. Klein, Organic Chemistry, 2nd Edition, John Wiley &amp; Sons, 2012. </w:t>
                </w:r>
              </w:p>
            </w:tc>
          </w:sdtContent>
        </w:sdt>
      </w:tr>
      <w:tr w:rsidR="00775B0C" w:rsidRPr="00775B0C" w14:paraId="6866AD82" w14:textId="77777777" w:rsidTr="00775B0C">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9C38DEE" w14:textId="77777777" w:rsidR="00775B0C" w:rsidRPr="00775B0C" w:rsidRDefault="00775B0C" w:rsidP="00775B0C">
            <w:pPr>
              <w:tabs>
                <w:tab w:val="left" w:pos="567"/>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2.13. </w:t>
            </w:r>
            <w:proofErr w:type="spellStart"/>
            <w:r w:rsidRPr="00775B0C">
              <w:rPr>
                <w:rFonts w:ascii="Proba Pro Lt" w:hAnsi="Proba Pro Lt" w:cs="Arial"/>
                <w:color w:val="000000"/>
                <w:sz w:val="20"/>
                <w:szCs w:val="20"/>
                <w:lang w:val="en-US"/>
              </w:rPr>
              <w:t>Ispitni</w:t>
            </w:r>
            <w:proofErr w:type="spellEnd"/>
            <w:r w:rsidRPr="00775B0C">
              <w:rPr>
                <w:rFonts w:ascii="Proba Pro Lt" w:hAnsi="Proba Pro Lt" w:cs="Arial"/>
                <w:color w:val="000000"/>
                <w:sz w:val="20"/>
                <w:szCs w:val="20"/>
                <w:lang w:val="en-US"/>
              </w:rPr>
              <w:t xml:space="preserve"> </w:t>
            </w:r>
            <w:proofErr w:type="spellStart"/>
            <w:r w:rsidRPr="00775B0C">
              <w:rPr>
                <w:rFonts w:ascii="Proba Pro Lt" w:hAnsi="Proba Pro Lt" w:cs="Arial"/>
                <w:color w:val="000000"/>
                <w:sz w:val="20"/>
                <w:szCs w:val="20"/>
                <w:lang w:val="en-US"/>
              </w:rPr>
              <w:t>rokovi</w:t>
            </w:r>
            <w:proofErr w:type="spellEnd"/>
          </w:p>
        </w:tc>
        <w:tc>
          <w:tcPr>
            <w:tcW w:w="3744" w:type="pct"/>
            <w:gridSpan w:val="13"/>
            <w:tcBorders>
              <w:top w:val="single" w:sz="12" w:space="0" w:color="auto"/>
              <w:left w:val="single" w:sz="4" w:space="0" w:color="auto"/>
              <w:bottom w:val="single" w:sz="4" w:space="0" w:color="auto"/>
              <w:right w:val="single" w:sz="12" w:space="0" w:color="auto"/>
            </w:tcBorders>
            <w:hideMark/>
          </w:tcPr>
          <w:p w14:paraId="2E28A5A0" w14:textId="77777777" w:rsidR="00775B0C" w:rsidRPr="00775B0C" w:rsidRDefault="00775B0C" w:rsidP="00775B0C">
            <w:pPr>
              <w:tabs>
                <w:tab w:val="left" w:pos="2820"/>
              </w:tabs>
              <w:spacing w:after="0" w:line="240" w:lineRule="auto"/>
              <w:rPr>
                <w:rFonts w:ascii="Proba Pro Lt" w:hAnsi="Proba Pro Lt" w:cs="Arial"/>
                <w:sz w:val="20"/>
                <w:szCs w:val="20"/>
                <w:lang w:val="en-US"/>
              </w:rPr>
            </w:pPr>
            <w:proofErr w:type="spellStart"/>
            <w:r w:rsidRPr="00775B0C">
              <w:rPr>
                <w:rFonts w:ascii="Proba Pro Lt" w:hAnsi="Proba Pro Lt"/>
                <w:i/>
                <w:sz w:val="20"/>
                <w:szCs w:val="20"/>
                <w:lang w:val="en-US"/>
              </w:rPr>
              <w:t>Rokovi</w:t>
            </w:r>
            <w:proofErr w:type="spellEnd"/>
            <w:r w:rsidRPr="00775B0C">
              <w:rPr>
                <w:rFonts w:ascii="Proba Pro Lt" w:hAnsi="Proba Pro Lt"/>
                <w:i/>
                <w:sz w:val="20"/>
                <w:szCs w:val="20"/>
                <w:lang w:val="en-US"/>
              </w:rPr>
              <w:t xml:space="preserve"> </w:t>
            </w:r>
            <w:proofErr w:type="spellStart"/>
            <w:r w:rsidRPr="00775B0C">
              <w:rPr>
                <w:rFonts w:ascii="Proba Pro Lt" w:hAnsi="Proba Pro Lt"/>
                <w:i/>
                <w:sz w:val="20"/>
                <w:szCs w:val="20"/>
                <w:lang w:val="en-US"/>
              </w:rPr>
              <w:t>ispita</w:t>
            </w:r>
            <w:proofErr w:type="spellEnd"/>
            <w:r w:rsidRPr="00775B0C">
              <w:rPr>
                <w:rFonts w:ascii="Proba Pro Lt" w:hAnsi="Proba Pro Lt"/>
                <w:i/>
                <w:sz w:val="20"/>
                <w:szCs w:val="20"/>
                <w:lang w:val="en-US"/>
              </w:rPr>
              <w:t xml:space="preserve"> </w:t>
            </w:r>
            <w:proofErr w:type="spellStart"/>
            <w:r w:rsidRPr="00775B0C">
              <w:rPr>
                <w:rFonts w:ascii="Proba Pro Lt" w:hAnsi="Proba Pro Lt"/>
                <w:i/>
                <w:sz w:val="20"/>
                <w:szCs w:val="20"/>
                <w:lang w:val="en-US"/>
              </w:rPr>
              <w:t>objavljuju</w:t>
            </w:r>
            <w:proofErr w:type="spellEnd"/>
            <w:r w:rsidRPr="00775B0C">
              <w:rPr>
                <w:rFonts w:ascii="Proba Pro Lt" w:hAnsi="Proba Pro Lt"/>
                <w:i/>
                <w:sz w:val="20"/>
                <w:szCs w:val="20"/>
                <w:lang w:val="en-US"/>
              </w:rPr>
              <w:t xml:space="preserve"> se na </w:t>
            </w:r>
            <w:proofErr w:type="spellStart"/>
            <w:r w:rsidRPr="00775B0C">
              <w:rPr>
                <w:rFonts w:ascii="Proba Pro Lt" w:hAnsi="Proba Pro Lt"/>
                <w:i/>
                <w:sz w:val="20"/>
                <w:szCs w:val="20"/>
                <w:lang w:val="en-US"/>
              </w:rPr>
              <w:t>Studomatu</w:t>
            </w:r>
            <w:proofErr w:type="spellEnd"/>
            <w:r w:rsidRPr="00775B0C">
              <w:rPr>
                <w:rFonts w:ascii="Proba Pro Lt" w:hAnsi="Proba Pro Lt"/>
                <w:i/>
                <w:sz w:val="20"/>
                <w:szCs w:val="20"/>
                <w:lang w:val="en-US"/>
              </w:rPr>
              <w:t xml:space="preserve"> i </w:t>
            </w:r>
            <w:proofErr w:type="spellStart"/>
            <w:r w:rsidRPr="00775B0C">
              <w:rPr>
                <w:rFonts w:ascii="Proba Pro Lt" w:hAnsi="Proba Pro Lt"/>
                <w:i/>
                <w:sz w:val="20"/>
                <w:szCs w:val="20"/>
                <w:lang w:val="en-US"/>
              </w:rPr>
              <w:t>ovoj</w:t>
            </w:r>
            <w:proofErr w:type="spellEnd"/>
            <w:r w:rsidRPr="00775B0C">
              <w:rPr>
                <w:rFonts w:ascii="Proba Pro Lt" w:hAnsi="Proba Pro Lt"/>
                <w:i/>
                <w:sz w:val="20"/>
                <w:szCs w:val="20"/>
                <w:lang w:val="en-US"/>
              </w:rPr>
              <w:t xml:space="preserve"> </w:t>
            </w:r>
            <w:proofErr w:type="spellStart"/>
            <w:r w:rsidRPr="00775B0C">
              <w:rPr>
                <w:rFonts w:ascii="Proba Pro Lt" w:hAnsi="Proba Pro Lt"/>
                <w:i/>
                <w:sz w:val="20"/>
                <w:szCs w:val="20"/>
                <w:lang w:val="en-US"/>
              </w:rPr>
              <w:t>mrežnoj</w:t>
            </w:r>
            <w:proofErr w:type="spellEnd"/>
            <w:r w:rsidRPr="00775B0C">
              <w:rPr>
                <w:rFonts w:ascii="Proba Pro Lt" w:hAnsi="Proba Pro Lt"/>
                <w:i/>
                <w:sz w:val="20"/>
                <w:szCs w:val="20"/>
                <w:lang w:val="en-US"/>
              </w:rPr>
              <w:t xml:space="preserve"> </w:t>
            </w:r>
            <w:proofErr w:type="spellStart"/>
            <w:r w:rsidRPr="00775B0C">
              <w:rPr>
                <w:rFonts w:ascii="Proba Pro Lt" w:hAnsi="Proba Pro Lt"/>
                <w:i/>
                <w:sz w:val="20"/>
                <w:szCs w:val="20"/>
                <w:lang w:val="en-US"/>
              </w:rPr>
              <w:t>stranici</w:t>
            </w:r>
            <w:proofErr w:type="spellEnd"/>
            <w:r w:rsidRPr="00775B0C">
              <w:rPr>
                <w:rFonts w:ascii="Proba Pro Lt" w:hAnsi="Proba Pro Lt"/>
                <w:i/>
                <w:sz w:val="20"/>
                <w:szCs w:val="20"/>
                <w:lang w:val="en-US"/>
              </w:rPr>
              <w:t xml:space="preserve">: </w:t>
            </w:r>
            <w:hyperlink r:id="rId96" w:history="1">
              <w:r w:rsidRPr="00775B0C">
                <w:rPr>
                  <w:rFonts w:ascii="Proba Pro Lt" w:hAnsi="Proba Pro Lt"/>
                  <w:i/>
                  <w:color w:val="0563C1"/>
                  <w:sz w:val="20"/>
                  <w:szCs w:val="20"/>
                  <w:u w:val="single"/>
                  <w:lang w:val="en-US"/>
                </w:rPr>
                <w:t>http://www.pbf.unizg.hr/studiji/ispitni_rokovi</w:t>
              </w:r>
            </w:hyperlink>
          </w:p>
        </w:tc>
      </w:tr>
      <w:tr w:rsidR="00775B0C" w:rsidRPr="00775B0C" w14:paraId="0D56FCF6" w14:textId="77777777" w:rsidTr="00775B0C">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61B51E2" w14:textId="77777777" w:rsidR="00775B0C" w:rsidRPr="00775B0C" w:rsidRDefault="00775B0C" w:rsidP="00775B0C">
            <w:pPr>
              <w:tabs>
                <w:tab w:val="left" w:pos="567"/>
              </w:tabs>
              <w:spacing w:after="0" w:line="240" w:lineRule="auto"/>
              <w:rPr>
                <w:rFonts w:ascii="Proba Pro Lt" w:hAnsi="Proba Pro Lt" w:cs="Arial"/>
                <w:color w:val="000000"/>
                <w:sz w:val="20"/>
                <w:szCs w:val="20"/>
                <w:lang w:val="en-US"/>
              </w:rPr>
            </w:pPr>
            <w:r w:rsidRPr="00775B0C">
              <w:rPr>
                <w:rFonts w:ascii="Proba Pro Lt" w:hAnsi="Proba Pro Lt" w:cs="Arial"/>
                <w:color w:val="000000"/>
                <w:sz w:val="20"/>
                <w:szCs w:val="20"/>
                <w:lang w:val="en-US"/>
              </w:rPr>
              <w:t xml:space="preserve">2.14. </w:t>
            </w:r>
            <w:proofErr w:type="spellStart"/>
            <w:r w:rsidRPr="00775B0C">
              <w:rPr>
                <w:rFonts w:ascii="Proba Pro Lt" w:hAnsi="Proba Pro Lt" w:cs="Arial"/>
                <w:color w:val="000000"/>
                <w:sz w:val="20"/>
                <w:szCs w:val="20"/>
                <w:lang w:val="en-US"/>
              </w:rPr>
              <w:t>Ostalo</w:t>
            </w:r>
            <w:proofErr w:type="spellEnd"/>
            <w:r w:rsidRPr="00775B0C">
              <w:rPr>
                <w:rFonts w:ascii="Proba Pro Lt" w:hAnsi="Proba Pro Lt" w:cs="Arial"/>
                <w:color w:val="000000"/>
                <w:sz w:val="20"/>
                <w:szCs w:val="20"/>
                <w:lang w:val="en-US"/>
              </w:rPr>
              <w:t xml:space="preserve"> </w:t>
            </w:r>
          </w:p>
        </w:tc>
        <w:sdt>
          <w:sdtPr>
            <w:rPr>
              <w:rFonts w:ascii="Proba Pro Lt" w:hAnsi="Proba Pro Lt" w:cs="Arial"/>
              <w:sz w:val="20"/>
              <w:szCs w:val="20"/>
              <w:lang w:val="en-US"/>
            </w:rPr>
            <w:id w:val="-1576971555"/>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21211608" w14:textId="77777777" w:rsidR="00775B0C" w:rsidRPr="00775B0C" w:rsidRDefault="00775B0C" w:rsidP="00775B0C">
                <w:pPr>
                  <w:tabs>
                    <w:tab w:val="left" w:pos="2820"/>
                  </w:tabs>
                  <w:spacing w:after="0" w:line="240" w:lineRule="auto"/>
                  <w:rPr>
                    <w:rFonts w:ascii="Proba Pro Lt" w:hAnsi="Proba Pro Lt" w:cs="Arial"/>
                    <w:sz w:val="20"/>
                    <w:szCs w:val="20"/>
                    <w:lang w:val="en-US"/>
                  </w:rPr>
                </w:pPr>
                <w:r w:rsidRPr="00775B0C">
                  <w:rPr>
                    <w:rFonts w:ascii="Proba Pro Lt" w:hAnsi="Proba Pro Lt" w:cs="Arial"/>
                    <w:sz w:val="20"/>
                    <w:szCs w:val="20"/>
                    <w:lang w:val="en-US"/>
                  </w:rPr>
                  <w:t>-</w:t>
                </w:r>
              </w:p>
            </w:tc>
          </w:sdtContent>
        </w:sdt>
      </w:tr>
    </w:tbl>
    <w:p w14:paraId="12CAFF71" w14:textId="77777777" w:rsidR="002B16E7" w:rsidRDefault="002B16E7" w:rsidP="008D3E9A">
      <w:pPr>
        <w:spacing w:after="0" w:line="240" w:lineRule="auto"/>
        <w:rPr>
          <w:rFonts w:ascii="Proba Pro Lt" w:hAnsi="Proba Pro Lt"/>
          <w:sz w:val="20"/>
          <w:szCs w:val="20"/>
        </w:rPr>
      </w:pPr>
    </w:p>
    <w:p w14:paraId="31F73046" w14:textId="77777777" w:rsidR="00775B0C" w:rsidRDefault="00775B0C" w:rsidP="008D3E9A">
      <w:pPr>
        <w:spacing w:after="0" w:line="240" w:lineRule="auto"/>
        <w:rPr>
          <w:rFonts w:ascii="Proba Pro Lt" w:hAnsi="Proba Pro Lt"/>
          <w:sz w:val="20"/>
          <w:szCs w:val="20"/>
        </w:rPr>
      </w:pPr>
    </w:p>
    <w:p w14:paraId="7303BB94" w14:textId="77777777" w:rsidR="00775B0C" w:rsidRPr="008D3E9A" w:rsidRDefault="00775B0C" w:rsidP="008D3E9A">
      <w:pPr>
        <w:spacing w:after="0" w:line="240" w:lineRule="auto"/>
        <w:rPr>
          <w:rFonts w:ascii="Proba Pro Lt" w:hAnsi="Proba Pro Lt"/>
          <w:sz w:val="20"/>
          <w:szCs w:val="20"/>
        </w:rPr>
      </w:pPr>
    </w:p>
    <w:p w14:paraId="50285C97" w14:textId="618189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37631" w:rsidRPr="00F37631" w14:paraId="7EA0A5D5"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DD3755"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t>1. OPĆE INFORMACIJE</w:t>
            </w:r>
          </w:p>
        </w:tc>
      </w:tr>
      <w:tr w:rsidR="00F37631" w:rsidRPr="00F37631" w14:paraId="73D7BAB5" w14:textId="77777777" w:rsidTr="006E7741">
        <w:tc>
          <w:tcPr>
            <w:tcW w:w="1256" w:type="pct"/>
            <w:tcBorders>
              <w:top w:val="single" w:sz="12" w:space="0" w:color="auto"/>
              <w:left w:val="single" w:sz="12" w:space="0" w:color="auto"/>
            </w:tcBorders>
            <w:shd w:val="clear" w:color="auto" w:fill="00A0DC"/>
            <w:vAlign w:val="center"/>
          </w:tcPr>
          <w:p w14:paraId="7406DEC0" w14:textId="77777777" w:rsidR="00F37631" w:rsidRPr="00F37631" w:rsidRDefault="00F37631" w:rsidP="00F37631">
            <w:pPr>
              <w:tabs>
                <w:tab w:val="left" w:pos="2820"/>
              </w:tabs>
              <w:spacing w:after="0" w:line="240" w:lineRule="auto"/>
              <w:rPr>
                <w:rFonts w:ascii="Proba Pro Lt" w:hAnsi="Proba Pro Lt" w:cs="Arial"/>
                <w:bCs/>
                <w:sz w:val="20"/>
                <w:szCs w:val="20"/>
              </w:rPr>
            </w:pPr>
            <w:r w:rsidRPr="00F37631">
              <w:rPr>
                <w:rFonts w:ascii="Proba Pro Lt" w:hAnsi="Proba Pro Lt" w:cs="Arial"/>
                <w:b/>
                <w:bCs/>
                <w:sz w:val="20"/>
                <w:szCs w:val="20"/>
              </w:rPr>
              <w:t xml:space="preserve">1.1. Nositelj(i) i suradnici predmeta </w:t>
            </w:r>
          </w:p>
        </w:tc>
        <w:sdt>
          <w:sdtPr>
            <w:rPr>
              <w:color w:val="0563C1"/>
              <w:highlight w:val="yellow"/>
              <w:u w:val="single"/>
            </w:rPr>
            <w:id w:val="-539904449"/>
            <w:placeholder>
              <w:docPart w:val="223A7ADB3FF0483A9ED46B2A4D4B0711"/>
            </w:placeholder>
          </w:sdtPr>
          <w:sdtEndPr>
            <w:rPr>
              <w:highlight w:val="none"/>
            </w:rPr>
          </w:sdtEndPr>
          <w:sdtContent>
            <w:tc>
              <w:tcPr>
                <w:tcW w:w="1523" w:type="pct"/>
                <w:gridSpan w:val="4"/>
                <w:tcBorders>
                  <w:top w:val="single" w:sz="12" w:space="0" w:color="auto"/>
                  <w:right w:val="single" w:sz="12" w:space="0" w:color="auto"/>
                </w:tcBorders>
                <w:vAlign w:val="center"/>
              </w:tcPr>
              <w:p w14:paraId="469C6E0D" w14:textId="77777777" w:rsidR="00F37631" w:rsidRPr="00294758" w:rsidRDefault="004A05D1" w:rsidP="00F37631">
                <w:pPr>
                  <w:tabs>
                    <w:tab w:val="left" w:pos="2820"/>
                  </w:tabs>
                  <w:spacing w:after="0" w:line="240" w:lineRule="auto"/>
                  <w:rPr>
                    <w:b/>
                    <w:bCs/>
                    <w:color w:val="0563C1"/>
                    <w:u w:val="single"/>
                  </w:rPr>
                </w:pPr>
                <w:hyperlink r:id="rId97" w:history="1">
                  <w:r w:rsidR="00F37631" w:rsidRPr="00294758">
                    <w:rPr>
                      <w:rFonts w:ascii="Proba Pro Lt" w:hAnsi="Proba Pro Lt" w:cs="Arial"/>
                      <w:b/>
                      <w:bCs/>
                      <w:color w:val="0563C1"/>
                      <w:sz w:val="20"/>
                      <w:szCs w:val="20"/>
                      <w:u w:val="single"/>
                    </w:rPr>
                    <w:t>Doc. dr. sc. Filip Šupljika</w:t>
                  </w:r>
                </w:hyperlink>
              </w:p>
              <w:p w14:paraId="7A36BDC3" w14:textId="77777777" w:rsidR="00F37631" w:rsidRPr="00F37631" w:rsidRDefault="004A05D1" w:rsidP="00F37631">
                <w:pPr>
                  <w:tabs>
                    <w:tab w:val="left" w:pos="2820"/>
                  </w:tabs>
                  <w:spacing w:after="0" w:line="240" w:lineRule="auto"/>
                  <w:rPr>
                    <w:color w:val="0563C1"/>
                    <w:u w:val="single"/>
                  </w:rPr>
                </w:pPr>
                <w:hyperlink r:id="rId98" w:history="1">
                  <w:r w:rsidR="00F37631" w:rsidRPr="00F37631">
                    <w:rPr>
                      <w:rFonts w:ascii="Proba Pro Lt" w:hAnsi="Proba Pro Lt" w:cs="Arial"/>
                      <w:color w:val="0563C1"/>
                      <w:sz w:val="20"/>
                      <w:szCs w:val="20"/>
                      <w:u w:val="single"/>
                    </w:rPr>
                    <w:t>Izv. prof. dr. sc. Mojca Čakić Semenčić</w:t>
                  </w:r>
                </w:hyperlink>
                <w:r w:rsidR="00F37631" w:rsidRPr="00F37631">
                  <w:rPr>
                    <w:color w:val="0563C1"/>
                    <w:u w:val="single"/>
                  </w:rPr>
                  <w:t xml:space="preserve"> </w:t>
                </w:r>
              </w:p>
              <w:p w14:paraId="204D2716" w14:textId="6328BF24" w:rsidR="00F37631" w:rsidRPr="00F37631" w:rsidRDefault="00294758" w:rsidP="00ED107C">
                <w:pPr>
                  <w:tabs>
                    <w:tab w:val="left" w:pos="2820"/>
                  </w:tabs>
                  <w:spacing w:after="0" w:line="240" w:lineRule="auto"/>
                  <w:rPr>
                    <w:color w:val="0563C1"/>
                    <w:highlight w:val="yellow"/>
                    <w:u w:val="single"/>
                  </w:rPr>
                </w:pPr>
                <w:r w:rsidRPr="00294758">
                  <w:rPr>
                    <w:rFonts w:ascii="Proba Pro Lt" w:hAnsi="Proba Pro Lt" w:cs="Arial"/>
                    <w:color w:val="0563C1"/>
                    <w:sz w:val="20"/>
                    <w:szCs w:val="20"/>
                    <w:u w:val="single"/>
                  </w:rPr>
                  <w:t>I</w:t>
                </w:r>
                <w:r w:rsidRPr="00294758">
                  <w:rPr>
                    <w:color w:val="0563C1"/>
                    <w:sz w:val="20"/>
                    <w:szCs w:val="20"/>
                  </w:rPr>
                  <w:t xml:space="preserve">zv. prof. </w:t>
                </w:r>
                <w:r w:rsidR="00F37631" w:rsidRPr="00294758">
                  <w:rPr>
                    <w:rFonts w:ascii="Proba Pro Lt" w:hAnsi="Proba Pro Lt" w:cs="Arial"/>
                    <w:color w:val="0563C1"/>
                    <w:sz w:val="20"/>
                    <w:szCs w:val="20"/>
                    <w:u w:val="single"/>
                  </w:rPr>
                  <w:t>dr. sc. Anita</w:t>
                </w:r>
                <w:r w:rsidR="00F37631" w:rsidRPr="00F37631">
                  <w:rPr>
                    <w:rFonts w:ascii="Proba Pro Lt" w:hAnsi="Proba Pro Lt" w:cs="Arial"/>
                    <w:color w:val="0563C1"/>
                    <w:sz w:val="20"/>
                    <w:szCs w:val="20"/>
                    <w:u w:val="single"/>
                  </w:rPr>
                  <w:t xml:space="preserve"> Horvatić</w:t>
                </w:r>
              </w:p>
            </w:tc>
          </w:sdtContent>
        </w:sdt>
        <w:tc>
          <w:tcPr>
            <w:tcW w:w="1405" w:type="pct"/>
            <w:gridSpan w:val="5"/>
            <w:tcBorders>
              <w:top w:val="single" w:sz="12" w:space="0" w:color="auto"/>
              <w:right w:val="single" w:sz="12" w:space="0" w:color="auto"/>
            </w:tcBorders>
            <w:shd w:val="clear" w:color="auto" w:fill="00A0DC"/>
            <w:vAlign w:val="center"/>
          </w:tcPr>
          <w:p w14:paraId="4AE13B2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109843"/>
            <w:placeholder>
              <w:docPart w:val="32C36DA2CD1A475ABFB95E22A4155013"/>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DA8126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ljetni</w:t>
                </w:r>
              </w:p>
            </w:tc>
          </w:sdtContent>
        </w:sdt>
      </w:tr>
      <w:tr w:rsidR="00F37631" w:rsidRPr="00F37631" w14:paraId="547D631F" w14:textId="77777777" w:rsidTr="006E7741">
        <w:tc>
          <w:tcPr>
            <w:tcW w:w="1256" w:type="pct"/>
            <w:tcBorders>
              <w:top w:val="single" w:sz="12" w:space="0" w:color="auto"/>
              <w:left w:val="single" w:sz="12" w:space="0" w:color="auto"/>
            </w:tcBorders>
            <w:shd w:val="clear" w:color="auto" w:fill="00A0DC"/>
            <w:vAlign w:val="center"/>
          </w:tcPr>
          <w:p w14:paraId="3622AD29"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1.2. Naziv predmeta</w:t>
            </w:r>
          </w:p>
        </w:tc>
        <w:bookmarkStart w:id="12" w:name="Fizikalna_kemija" w:displacedByCustomXml="next"/>
        <w:sdt>
          <w:sdtPr>
            <w:rPr>
              <w:rFonts w:ascii="Proba Pro Lt" w:hAnsi="Proba Pro Lt" w:cs="Arial"/>
              <w:sz w:val="20"/>
              <w:szCs w:val="20"/>
            </w:rPr>
            <w:id w:val="557525964"/>
            <w:placeholder>
              <w:docPart w:val="1B8450B1CCB742B291C1E42C479782D4"/>
            </w:placeholder>
          </w:sdtPr>
          <w:sdtEndPr/>
          <w:sdtContent>
            <w:tc>
              <w:tcPr>
                <w:tcW w:w="1523" w:type="pct"/>
                <w:gridSpan w:val="4"/>
                <w:tcBorders>
                  <w:top w:val="single" w:sz="12" w:space="0" w:color="auto"/>
                  <w:right w:val="single" w:sz="12" w:space="0" w:color="auto"/>
                </w:tcBorders>
                <w:vAlign w:val="center"/>
              </w:tcPr>
              <w:p w14:paraId="6B59DE06"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eastAsia="Times New Roman" w:hAnsi="Proba Pro Lt" w:cs="Times New Roman"/>
                    <w:b/>
                    <w:bCs/>
                    <w:kern w:val="36"/>
                    <w:sz w:val="20"/>
                    <w:szCs w:val="20"/>
                    <w:lang w:eastAsia="hr-HR"/>
                  </w:rPr>
                  <w:t>Fizikalna kemija</w:t>
                </w:r>
              </w:p>
            </w:tc>
          </w:sdtContent>
        </w:sdt>
        <w:bookmarkEnd w:id="12" w:displacedByCustomXml="prev"/>
        <w:tc>
          <w:tcPr>
            <w:tcW w:w="1405" w:type="pct"/>
            <w:gridSpan w:val="5"/>
            <w:tcBorders>
              <w:top w:val="single" w:sz="12" w:space="0" w:color="auto"/>
              <w:right w:val="single" w:sz="12" w:space="0" w:color="auto"/>
            </w:tcBorders>
            <w:shd w:val="clear" w:color="auto" w:fill="00A0DC"/>
            <w:vAlign w:val="center"/>
          </w:tcPr>
          <w:p w14:paraId="71A78E1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1.9. Bodovna vrijednost (broj bodova po ECTS sustavu)</w:t>
            </w:r>
          </w:p>
        </w:tc>
        <w:sdt>
          <w:sdtPr>
            <w:rPr>
              <w:rFonts w:ascii="Proba Pro Lt" w:hAnsi="Proba Pro Lt" w:cs="Arial"/>
              <w:sz w:val="20"/>
              <w:szCs w:val="20"/>
            </w:rPr>
            <w:id w:val="1842199181"/>
            <w:placeholder>
              <w:docPart w:val="2BB37D476D0449199CB826C67C6996F5"/>
            </w:placeholder>
          </w:sdtPr>
          <w:sdtEndPr/>
          <w:sdtContent>
            <w:tc>
              <w:tcPr>
                <w:tcW w:w="817" w:type="pct"/>
                <w:gridSpan w:val="4"/>
                <w:tcBorders>
                  <w:top w:val="single" w:sz="12" w:space="0" w:color="auto"/>
                  <w:right w:val="single" w:sz="12" w:space="0" w:color="auto"/>
                </w:tcBorders>
                <w:vAlign w:val="center"/>
              </w:tcPr>
              <w:p w14:paraId="44037A7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6</w:t>
                </w:r>
              </w:p>
            </w:tc>
          </w:sdtContent>
        </w:sdt>
      </w:tr>
      <w:tr w:rsidR="00F37631" w:rsidRPr="00F37631" w14:paraId="40F93BF8" w14:textId="77777777" w:rsidTr="006E7741">
        <w:tc>
          <w:tcPr>
            <w:tcW w:w="1256" w:type="pct"/>
            <w:tcBorders>
              <w:left w:val="single" w:sz="12" w:space="0" w:color="auto"/>
              <w:bottom w:val="single" w:sz="12" w:space="0" w:color="auto"/>
            </w:tcBorders>
            <w:shd w:val="clear" w:color="auto" w:fill="00A0DC"/>
            <w:vAlign w:val="center"/>
          </w:tcPr>
          <w:p w14:paraId="695071D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1.3. Šifra predmeta</w:t>
            </w:r>
          </w:p>
        </w:tc>
        <w:sdt>
          <w:sdtPr>
            <w:rPr>
              <w:rFonts w:ascii="Proba Pro Lt" w:hAnsi="Proba Pro Lt" w:cs="Arial"/>
              <w:sz w:val="20"/>
              <w:szCs w:val="20"/>
            </w:rPr>
            <w:id w:val="699515304"/>
            <w:placeholder>
              <w:docPart w:val="77171A3A60B24B81BE2368A6624FF72D"/>
            </w:placeholder>
          </w:sdtPr>
          <w:sdtEndPr/>
          <w:sdtContent>
            <w:tc>
              <w:tcPr>
                <w:tcW w:w="1523" w:type="pct"/>
                <w:gridSpan w:val="4"/>
                <w:tcBorders>
                  <w:bottom w:val="single" w:sz="12" w:space="0" w:color="auto"/>
                  <w:right w:val="single" w:sz="12" w:space="0" w:color="auto"/>
                </w:tcBorders>
                <w:vAlign w:val="center"/>
              </w:tcPr>
              <w:p w14:paraId="4E2BBC7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37913</w:t>
                </w:r>
              </w:p>
            </w:tc>
          </w:sdtContent>
        </w:sdt>
        <w:tc>
          <w:tcPr>
            <w:tcW w:w="1405" w:type="pct"/>
            <w:gridSpan w:val="5"/>
            <w:tcBorders>
              <w:bottom w:val="single" w:sz="12" w:space="0" w:color="auto"/>
              <w:right w:val="single" w:sz="12" w:space="0" w:color="auto"/>
            </w:tcBorders>
            <w:shd w:val="clear" w:color="auto" w:fill="00A0DC"/>
            <w:vAlign w:val="center"/>
          </w:tcPr>
          <w:p w14:paraId="7EEAE58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1.10. Broj sati u semestru (P+V+S+e-učenje)</w:t>
            </w:r>
          </w:p>
        </w:tc>
        <w:sdt>
          <w:sdtPr>
            <w:rPr>
              <w:rFonts w:ascii="Proba Pro Lt" w:hAnsi="Proba Pro Lt" w:cs="Arial"/>
              <w:sz w:val="20"/>
              <w:szCs w:val="20"/>
            </w:rPr>
            <w:id w:val="-1615195487"/>
            <w:placeholder>
              <w:docPart w:val="F54E49BF521A4A0DA11695EE3AF1AA71"/>
            </w:placeholder>
          </w:sdtPr>
          <w:sdtEndPr/>
          <w:sdtContent>
            <w:tc>
              <w:tcPr>
                <w:tcW w:w="817" w:type="pct"/>
                <w:gridSpan w:val="4"/>
                <w:tcBorders>
                  <w:bottom w:val="single" w:sz="12" w:space="0" w:color="auto"/>
                  <w:right w:val="single" w:sz="12" w:space="0" w:color="auto"/>
                </w:tcBorders>
                <w:vAlign w:val="center"/>
              </w:tcPr>
              <w:p w14:paraId="1473FE8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30 + 30 + 15 + 0</w:t>
                </w:r>
              </w:p>
            </w:tc>
          </w:sdtContent>
        </w:sdt>
      </w:tr>
      <w:tr w:rsidR="00F37631" w:rsidRPr="00F37631" w14:paraId="1D9B2B2E" w14:textId="77777777" w:rsidTr="006E7741">
        <w:tc>
          <w:tcPr>
            <w:tcW w:w="1256" w:type="pct"/>
            <w:tcBorders>
              <w:left w:val="single" w:sz="12" w:space="0" w:color="auto"/>
              <w:bottom w:val="single" w:sz="12" w:space="0" w:color="auto"/>
            </w:tcBorders>
            <w:shd w:val="clear" w:color="auto" w:fill="00A0DC"/>
            <w:vAlign w:val="center"/>
          </w:tcPr>
          <w:p w14:paraId="347E5D48"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354433427"/>
            <w:placeholder>
              <w:docPart w:val="CC5C34DBC33948B7AED583CE7AD9ACF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ECD51D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5CAB32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1.11. Očekivani broj studenata na predmetu</w:t>
            </w:r>
          </w:p>
        </w:tc>
        <w:sdt>
          <w:sdtPr>
            <w:rPr>
              <w:rFonts w:ascii="Proba Pro Lt" w:hAnsi="Proba Pro Lt" w:cs="Arial"/>
              <w:sz w:val="20"/>
              <w:szCs w:val="20"/>
            </w:rPr>
            <w:id w:val="-1727217547"/>
            <w:placeholder>
              <w:docPart w:val="2171103D42F04050824B4EEFDB75C2B0"/>
            </w:placeholder>
          </w:sdtPr>
          <w:sdtEndPr/>
          <w:sdtContent>
            <w:tc>
              <w:tcPr>
                <w:tcW w:w="817" w:type="pct"/>
                <w:gridSpan w:val="4"/>
                <w:tcBorders>
                  <w:bottom w:val="single" w:sz="12" w:space="0" w:color="auto"/>
                  <w:right w:val="single" w:sz="12" w:space="0" w:color="auto"/>
                </w:tcBorders>
                <w:vAlign w:val="center"/>
              </w:tcPr>
              <w:p w14:paraId="5C46A7A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70</w:t>
                </w:r>
              </w:p>
            </w:tc>
          </w:sdtContent>
        </w:sdt>
      </w:tr>
      <w:tr w:rsidR="00F37631" w:rsidRPr="00F37631" w14:paraId="4189D117" w14:textId="77777777" w:rsidTr="006E7741">
        <w:tc>
          <w:tcPr>
            <w:tcW w:w="1256" w:type="pct"/>
            <w:tcBorders>
              <w:left w:val="single" w:sz="12" w:space="0" w:color="auto"/>
              <w:bottom w:val="single" w:sz="12" w:space="0" w:color="auto"/>
            </w:tcBorders>
            <w:shd w:val="clear" w:color="auto" w:fill="00A0DC"/>
            <w:vAlign w:val="center"/>
          </w:tcPr>
          <w:p w14:paraId="64D4584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354339442"/>
            <w:placeholder>
              <w:docPart w:val="0FFDC462DA20478BB5A1AD8B8849506E"/>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14C84F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F95253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1.12. Razina primjene e-učenja (1, 2, 3 razina), postotak izvođenja predmeta </w:t>
            </w:r>
            <w:r w:rsidRPr="00F37631">
              <w:rPr>
                <w:rFonts w:ascii="Proba Pro Lt" w:hAnsi="Proba Pro Lt" w:cs="Arial"/>
                <w:i/>
                <w:sz w:val="20"/>
                <w:szCs w:val="20"/>
              </w:rPr>
              <w:t>on line</w:t>
            </w:r>
            <w:r w:rsidRPr="00F3763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7C2492A" w14:textId="77777777" w:rsidR="00F37631" w:rsidRPr="00F37631" w:rsidRDefault="004A05D1" w:rsidP="00F37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4115621"/>
                <w:placeholder>
                  <w:docPart w:val="4E4CC8404E464067A92EBFDB2305CEE8"/>
                </w:placeholder>
                <w:dropDownList>
                  <w:listItem w:value="Choose an item."/>
                  <w:listItem w:displayText="1." w:value="1."/>
                  <w:listItem w:displayText="2." w:value="2."/>
                  <w:listItem w:displayText="3." w:value="3."/>
                </w:dropDownList>
              </w:sdtPr>
              <w:sdtEndPr/>
              <w:sdtContent>
                <w:r w:rsidR="00F37631" w:rsidRPr="00F37631">
                  <w:rPr>
                    <w:rFonts w:ascii="Proba Pro Lt" w:hAnsi="Proba Pro Lt" w:cs="Arial"/>
                    <w:sz w:val="20"/>
                    <w:szCs w:val="20"/>
                  </w:rPr>
                  <w:t>3.</w:t>
                </w:r>
              </w:sdtContent>
            </w:sdt>
            <w:r w:rsidR="00F37631" w:rsidRPr="00F37631">
              <w:rPr>
                <w:rFonts w:ascii="Proba Pro Lt" w:hAnsi="Proba Pro Lt" w:cs="Arial"/>
                <w:sz w:val="20"/>
                <w:szCs w:val="20"/>
              </w:rPr>
              <w:tab/>
            </w:r>
          </w:p>
          <w:p w14:paraId="437D85FB" w14:textId="77777777" w:rsidR="00F37631" w:rsidRPr="00F37631" w:rsidRDefault="004A05D1" w:rsidP="00F37631">
            <w:pPr>
              <w:tabs>
                <w:tab w:val="right" w:pos="2149"/>
              </w:tabs>
              <w:spacing w:after="0" w:line="240" w:lineRule="auto"/>
              <w:rPr>
                <w:rFonts w:ascii="Proba Pro Lt" w:hAnsi="Proba Pro Lt" w:cs="Arial"/>
                <w:sz w:val="20"/>
                <w:szCs w:val="20"/>
                <w:highlight w:val="yellow"/>
              </w:rPr>
            </w:pPr>
            <w:sdt>
              <w:sdtPr>
                <w:rPr>
                  <w:rFonts w:ascii="Proba Pro Lt" w:hAnsi="Proba Pro Lt" w:cs="Arial"/>
                  <w:sz w:val="20"/>
                  <w:szCs w:val="20"/>
                </w:rPr>
                <w:id w:val="129761736"/>
                <w:placeholder>
                  <w:docPart w:val="F7E98DD3408D4E44ABB98325A54BD1D4"/>
                </w:placeholder>
              </w:sdtPr>
              <w:sdtEndPr/>
              <w:sdtContent>
                <w:r w:rsidR="00F37631" w:rsidRPr="00F37631">
                  <w:rPr>
                    <w:rFonts w:ascii="Proba Pro Lt" w:hAnsi="Proba Pro Lt" w:cs="Arial"/>
                    <w:sz w:val="20"/>
                    <w:szCs w:val="20"/>
                  </w:rPr>
                  <w:t xml:space="preserve">20 </w:t>
                </w:r>
              </w:sdtContent>
            </w:sdt>
            <w:r w:rsidR="00F37631" w:rsidRPr="00F37631">
              <w:rPr>
                <w:rFonts w:ascii="Proba Pro Lt" w:hAnsi="Proba Pro Lt" w:cs="Arial"/>
                <w:sz w:val="20"/>
                <w:szCs w:val="20"/>
              </w:rPr>
              <w:t>%</w:t>
            </w:r>
          </w:p>
        </w:tc>
      </w:tr>
      <w:tr w:rsidR="00F37631" w:rsidRPr="00F37631" w14:paraId="6B3B0A2F" w14:textId="77777777" w:rsidTr="006E7741">
        <w:tc>
          <w:tcPr>
            <w:tcW w:w="1256" w:type="pct"/>
            <w:tcBorders>
              <w:left w:val="single" w:sz="12" w:space="0" w:color="auto"/>
              <w:bottom w:val="single" w:sz="12" w:space="0" w:color="auto"/>
            </w:tcBorders>
            <w:shd w:val="clear" w:color="auto" w:fill="00A0DC"/>
            <w:vAlign w:val="center"/>
          </w:tcPr>
          <w:p w14:paraId="5F27303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1.6. Mjesto izvođenja</w:t>
            </w:r>
          </w:p>
        </w:tc>
        <w:sdt>
          <w:sdtPr>
            <w:rPr>
              <w:rFonts w:ascii="Proba Pro Lt" w:hAnsi="Proba Pro Lt" w:cs="Arial"/>
              <w:sz w:val="20"/>
              <w:szCs w:val="20"/>
            </w:rPr>
            <w:id w:val="-1886409581"/>
            <w:placeholder>
              <w:docPart w:val="0093CFD2E4394879AD94C608C8D0D004"/>
            </w:placeholder>
          </w:sdtPr>
          <w:sdtEndPr/>
          <w:sdtContent>
            <w:tc>
              <w:tcPr>
                <w:tcW w:w="1523" w:type="pct"/>
                <w:gridSpan w:val="4"/>
                <w:tcBorders>
                  <w:bottom w:val="single" w:sz="12" w:space="0" w:color="auto"/>
                  <w:right w:val="single" w:sz="12" w:space="0" w:color="auto"/>
                </w:tcBorders>
                <w:vAlign w:val="center"/>
              </w:tcPr>
              <w:p w14:paraId="7D71145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predavanja u VP, seminari u P2,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7626BC40"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 xml:space="preserve">1.13. Jezik izvođenja </w:t>
            </w:r>
          </w:p>
        </w:tc>
        <w:sdt>
          <w:sdtPr>
            <w:rPr>
              <w:rFonts w:ascii="Proba Pro Lt" w:hAnsi="Proba Pro Lt" w:cs="Arial"/>
              <w:sz w:val="20"/>
              <w:szCs w:val="20"/>
            </w:rPr>
            <w:id w:val="-626844695"/>
            <w:placeholder>
              <w:docPart w:val="06E625FFD73C4EADA3AB1198C3522675"/>
            </w:placeholder>
          </w:sdtPr>
          <w:sdtEndPr/>
          <w:sdtContent>
            <w:tc>
              <w:tcPr>
                <w:tcW w:w="817" w:type="pct"/>
                <w:gridSpan w:val="4"/>
                <w:tcBorders>
                  <w:bottom w:val="single" w:sz="12" w:space="0" w:color="auto"/>
                  <w:right w:val="single" w:sz="12" w:space="0" w:color="auto"/>
                </w:tcBorders>
                <w:vAlign w:val="center"/>
              </w:tcPr>
              <w:p w14:paraId="4710D152"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hrvatski</w:t>
                </w:r>
              </w:p>
            </w:tc>
          </w:sdtContent>
        </w:sdt>
      </w:tr>
      <w:tr w:rsidR="00F37631" w:rsidRPr="00F37631" w14:paraId="5F541C1A" w14:textId="77777777" w:rsidTr="006E7741">
        <w:tc>
          <w:tcPr>
            <w:tcW w:w="1256" w:type="pct"/>
            <w:tcBorders>
              <w:left w:val="single" w:sz="12" w:space="0" w:color="auto"/>
              <w:bottom w:val="single" w:sz="12" w:space="0" w:color="auto"/>
            </w:tcBorders>
            <w:shd w:val="clear" w:color="auto" w:fill="00A0DC"/>
            <w:vAlign w:val="center"/>
          </w:tcPr>
          <w:p w14:paraId="53028D48"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03090"/>
            <w:placeholder>
              <w:docPart w:val="FCD3E98498AF484F8E6F98053DE6D916"/>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3F2E5B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3862654F"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1D54F68" w14:textId="77777777" w:rsidR="00F37631" w:rsidRPr="00F37631" w:rsidRDefault="004A05D1"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80254542"/>
                <w:placeholder>
                  <w:docPart w:val="91FFC5D964E244C48873F08354E9CC92"/>
                </w:placeholder>
                <w:dropDownList>
                  <w:listItem w:value="Choose an item."/>
                  <w:listItem w:displayText="DA" w:value="DA"/>
                  <w:listItem w:displayText="NE" w:value="NE"/>
                </w:dropDownList>
              </w:sdtPr>
              <w:sdtEndPr/>
              <w:sdtContent>
                <w:r w:rsidR="00F37631" w:rsidRPr="00F37631">
                  <w:rPr>
                    <w:rFonts w:ascii="Proba Pro Lt" w:hAnsi="Proba Pro Lt" w:cs="Arial"/>
                    <w:sz w:val="20"/>
                    <w:szCs w:val="20"/>
                  </w:rPr>
                  <w:t>NE</w:t>
                </w:r>
              </w:sdtContent>
            </w:sdt>
          </w:p>
        </w:tc>
      </w:tr>
      <w:tr w:rsidR="00F37631" w:rsidRPr="00F37631" w14:paraId="4226223A"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8C6EAB0"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t>2. OPIS PREDMETA</w:t>
            </w:r>
          </w:p>
        </w:tc>
      </w:tr>
      <w:tr w:rsidR="00F37631" w:rsidRPr="00F37631" w14:paraId="33FE0958" w14:textId="77777777" w:rsidTr="006E7741">
        <w:tc>
          <w:tcPr>
            <w:tcW w:w="1256" w:type="pct"/>
            <w:tcBorders>
              <w:top w:val="single" w:sz="12" w:space="0" w:color="auto"/>
              <w:left w:val="single" w:sz="12" w:space="0" w:color="auto"/>
            </w:tcBorders>
            <w:shd w:val="clear" w:color="auto" w:fill="00A0DC"/>
            <w:vAlign w:val="center"/>
          </w:tcPr>
          <w:p w14:paraId="4BFBDF11"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t>2.1. Ciljevi predmeta</w:t>
            </w:r>
          </w:p>
        </w:tc>
        <w:sdt>
          <w:sdtPr>
            <w:rPr>
              <w:rFonts w:ascii="Proba Pro Lt" w:hAnsi="Proba Pro Lt" w:cs="Arial"/>
              <w:sz w:val="20"/>
              <w:szCs w:val="20"/>
            </w:rPr>
            <w:id w:val="-1726280905"/>
            <w:placeholder>
              <w:docPart w:val="A65776DDAF0F4E288E0B1FCFF319CAA1"/>
            </w:placeholder>
          </w:sdtPr>
          <w:sdtEndPr/>
          <w:sdtContent>
            <w:tc>
              <w:tcPr>
                <w:tcW w:w="3744" w:type="pct"/>
                <w:gridSpan w:val="13"/>
                <w:tcBorders>
                  <w:top w:val="single" w:sz="12" w:space="0" w:color="auto"/>
                  <w:right w:val="single" w:sz="12" w:space="0" w:color="auto"/>
                </w:tcBorders>
                <w:vAlign w:val="center"/>
              </w:tcPr>
              <w:p w14:paraId="18A95A68"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Kroz program ovog predmeta studentima se daju temeljna znanja, pojmovi i principi Fizikalne kemije nužni za daljni studij i razumijevanje struke.</w:t>
                </w:r>
              </w:p>
            </w:tc>
          </w:sdtContent>
        </w:sdt>
      </w:tr>
      <w:tr w:rsidR="00F37631" w:rsidRPr="00F37631" w14:paraId="61DF9A02" w14:textId="77777777" w:rsidTr="006E7741">
        <w:tc>
          <w:tcPr>
            <w:tcW w:w="1256" w:type="pct"/>
            <w:tcBorders>
              <w:left w:val="single" w:sz="12" w:space="0" w:color="auto"/>
            </w:tcBorders>
            <w:shd w:val="clear" w:color="auto" w:fill="00A0DC"/>
            <w:vAlign w:val="center"/>
          </w:tcPr>
          <w:p w14:paraId="33B94C5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999413235"/>
            <w:placeholder>
              <w:docPart w:val="C94921B038C44CEDAE8687A31258CEE5"/>
            </w:placeholder>
          </w:sdtPr>
          <w:sdtEndPr/>
          <w:sdtContent>
            <w:tc>
              <w:tcPr>
                <w:tcW w:w="3744" w:type="pct"/>
                <w:gridSpan w:val="13"/>
                <w:tcBorders>
                  <w:right w:val="single" w:sz="12" w:space="0" w:color="auto"/>
                </w:tcBorders>
                <w:vAlign w:val="center"/>
              </w:tcPr>
              <w:p w14:paraId="66B2512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w:t>
                </w:r>
              </w:p>
            </w:tc>
          </w:sdtContent>
        </w:sdt>
      </w:tr>
      <w:tr w:rsidR="00F37631" w:rsidRPr="00F37631" w14:paraId="28F03AED" w14:textId="77777777" w:rsidTr="006E7741">
        <w:tc>
          <w:tcPr>
            <w:tcW w:w="1256" w:type="pct"/>
            <w:tcBorders>
              <w:left w:val="single" w:sz="12" w:space="0" w:color="auto"/>
            </w:tcBorders>
            <w:shd w:val="clear" w:color="auto" w:fill="00A0DC"/>
            <w:vAlign w:val="center"/>
          </w:tcPr>
          <w:p w14:paraId="5A2426F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2.3. Ishodi učenja na razini programa kojima predmet pridonosi</w:t>
            </w:r>
          </w:p>
        </w:tc>
        <w:sdt>
          <w:sdtPr>
            <w:rPr>
              <w:rFonts w:ascii="Proba Pro Lt" w:hAnsi="Proba Pro Lt" w:cs="Arial"/>
              <w:sz w:val="20"/>
              <w:szCs w:val="20"/>
            </w:rPr>
            <w:id w:val="629220823"/>
            <w:placeholder>
              <w:docPart w:val="0B2EBC44A98D4EA99694242870A197B0"/>
            </w:placeholder>
          </w:sdtPr>
          <w:sdtEndPr/>
          <w:sdtContent>
            <w:tc>
              <w:tcPr>
                <w:tcW w:w="3744" w:type="pct"/>
                <w:gridSpan w:val="13"/>
                <w:tcBorders>
                  <w:right w:val="single" w:sz="12" w:space="0" w:color="auto"/>
                </w:tcBorders>
                <w:vAlign w:val="center"/>
              </w:tcPr>
              <w:p w14:paraId="37F72B85" w14:textId="77777777" w:rsidR="00F37631" w:rsidRPr="00F37631" w:rsidRDefault="00F37631" w:rsidP="00F37631">
                <w:pPr>
                  <w:numPr>
                    <w:ilvl w:val="0"/>
                    <w:numId w:val="43"/>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204D4EBB" w14:textId="77777777" w:rsidR="00F37631" w:rsidRPr="00F37631" w:rsidRDefault="00F37631" w:rsidP="00F37631">
                <w:pPr>
                  <w:numPr>
                    <w:ilvl w:val="0"/>
                    <w:numId w:val="43"/>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odabrati i koristiti uobičajenu laboratorijsku opremu i odgovarajuće računalne alate</w:t>
                </w:r>
              </w:p>
              <w:p w14:paraId="50D2255D" w14:textId="77777777" w:rsidR="00F37631" w:rsidRPr="00F37631" w:rsidRDefault="00F37631" w:rsidP="00F37631">
                <w:pPr>
                  <w:numPr>
                    <w:ilvl w:val="0"/>
                    <w:numId w:val="43"/>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sz w:val="20"/>
                    <w:szCs w:val="20"/>
                  </w:rPr>
                  <w:t>interpretirati rezultate rutinskih laboratorijskih analiza u biotehnologiji</w:t>
                </w:r>
              </w:p>
            </w:tc>
          </w:sdtContent>
        </w:sdt>
      </w:tr>
      <w:tr w:rsidR="00F37631" w:rsidRPr="00F37631" w14:paraId="0121C730" w14:textId="77777777" w:rsidTr="006E7741">
        <w:tc>
          <w:tcPr>
            <w:tcW w:w="1256" w:type="pct"/>
            <w:tcBorders>
              <w:left w:val="single" w:sz="12" w:space="0" w:color="auto"/>
            </w:tcBorders>
            <w:shd w:val="clear" w:color="auto" w:fill="00A0DC"/>
            <w:vAlign w:val="center"/>
          </w:tcPr>
          <w:p w14:paraId="23115D48"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174274161"/>
            <w:placeholder>
              <w:docPart w:val="9FEFEF3D274B4C0498606CCA901BCBCF"/>
            </w:placeholder>
          </w:sdtPr>
          <w:sdtEndPr/>
          <w:sdtContent>
            <w:tc>
              <w:tcPr>
                <w:tcW w:w="3744" w:type="pct"/>
                <w:gridSpan w:val="13"/>
                <w:tcBorders>
                  <w:right w:val="single" w:sz="12" w:space="0" w:color="auto"/>
                </w:tcBorders>
                <w:vAlign w:val="center"/>
              </w:tcPr>
              <w:p w14:paraId="6C345C0F"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objasniti termodinamičke funkcije stanja i procesa te metode njihovog mjerenja i računanja</w:t>
                </w:r>
              </w:p>
              <w:p w14:paraId="2FBCA18A"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objasniti fizikalne i kemijske pretvorbe te ravnoteže pomoću zakona termodinamike</w:t>
                </w:r>
              </w:p>
              <w:p w14:paraId="728DE8CC"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izvesti zakone brzina kemijskih reakcija i raspraviti jednostavnije reakcijske mehanizme</w:t>
                </w:r>
              </w:p>
              <w:p w14:paraId="4928C6C1"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opisati temeljna načela provodnosti elektrolita i elektrodnih procesa</w:t>
                </w:r>
              </w:p>
              <w:p w14:paraId="3C5DC2A4"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opisati jednostavne koloidne sustave, pojave na granici faza te pojave prijenosa mase i impulsa</w:t>
                </w:r>
              </w:p>
              <w:p w14:paraId="7400CFF6"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primijeniti matematička znanja u rješavanju različitih fizikalno-kemijskih problema</w:t>
                </w:r>
              </w:p>
              <w:p w14:paraId="5E370E05" w14:textId="77777777" w:rsidR="00F37631" w:rsidRPr="00F37631" w:rsidRDefault="00F37631" w:rsidP="00F37631">
                <w:pPr>
                  <w:numPr>
                    <w:ilvl w:val="0"/>
                    <w:numId w:val="1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 xml:space="preserve">prema danim uputama provesti jednostavnija mjerenja fizikalnih veličina, analizirati i interpretirati dobivene rezultate te samostalno napisati referate </w:t>
                </w:r>
              </w:p>
            </w:tc>
          </w:sdtContent>
        </w:sdt>
      </w:tr>
      <w:tr w:rsidR="00F37631" w:rsidRPr="00F37631" w14:paraId="1F61826A" w14:textId="77777777" w:rsidTr="006E7741">
        <w:tc>
          <w:tcPr>
            <w:tcW w:w="1256" w:type="pct"/>
            <w:tcBorders>
              <w:left w:val="single" w:sz="12" w:space="0" w:color="auto"/>
            </w:tcBorders>
            <w:shd w:val="clear" w:color="auto" w:fill="00A0DC"/>
            <w:vAlign w:val="center"/>
          </w:tcPr>
          <w:p w14:paraId="07E32919"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2.5. Opis sadržaja predmeta </w:t>
            </w:r>
          </w:p>
          <w:p w14:paraId="30AC6173" w14:textId="77777777" w:rsidR="00F37631" w:rsidRPr="00F37631" w:rsidRDefault="00F37631" w:rsidP="00F37631">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56091625"/>
            <w:placeholder>
              <w:docPart w:val="20B91E342B6A4BB589BD1025835F67E8"/>
            </w:placeholder>
          </w:sdtPr>
          <w:sdtEndPr/>
          <w:sdtContent>
            <w:tc>
              <w:tcPr>
                <w:tcW w:w="3744" w:type="pct"/>
                <w:gridSpan w:val="13"/>
                <w:tcBorders>
                  <w:right w:val="single" w:sz="12" w:space="0" w:color="auto"/>
                </w:tcBorders>
                <w:vAlign w:val="center"/>
              </w:tcPr>
              <w:p w14:paraId="6023550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Program predmeta uključuje sljedeće metodske cjeline: plinovi (idealni, realni, nekovalentne interakcije, kinetička teorija plinova), termodinamika (toplina, rad, unutarnja energija i entalpija, termokemija, Gibbsova energija i entropija, Carnotov kružni proces, kalorimetrija), fazne ravnoteže (čiste tvari i višekomponentni sustavi, kemijski potencijal, koligativna svojstva), kemijske ravnoteže (termodinamički pristup), elektrokemija (ionika i elektrodika), kemijska kinetika (zakoni brzina reakcija, reakcijski mehanizmi, teorije brzina reakcije, kataliza), koloidna i međupovršinska kemija (adsorpcija, površinska napetost, koloidi), fenomeni transporta (viskoznost i difuzija). </w:t>
                </w:r>
              </w:p>
              <w:p w14:paraId="4682B4D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Teorijsko gradivo nadopunjeno je seminarima na kojima se rješavaju problemi iz tema obrađenih na predavanjima i laboratorijskim vježbama na kojima studenti provode jednostavnija mjerenja, analiziraju i interpretiratiraju dobivene rezultate.</w:t>
                </w:r>
              </w:p>
            </w:tc>
          </w:sdtContent>
        </w:sdt>
      </w:tr>
      <w:tr w:rsidR="00F37631" w:rsidRPr="00F37631" w14:paraId="22E9C1EF" w14:textId="77777777" w:rsidTr="006E7741">
        <w:trPr>
          <w:trHeight w:val="349"/>
        </w:trPr>
        <w:tc>
          <w:tcPr>
            <w:tcW w:w="1256" w:type="pct"/>
            <w:vMerge w:val="restart"/>
            <w:tcBorders>
              <w:left w:val="single" w:sz="12" w:space="0" w:color="auto"/>
            </w:tcBorders>
            <w:shd w:val="clear" w:color="auto" w:fill="00A0DC"/>
            <w:vAlign w:val="center"/>
          </w:tcPr>
          <w:p w14:paraId="7AD4E73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2.6. Vrste izvođenja nastave</w:t>
            </w:r>
          </w:p>
        </w:tc>
        <w:tc>
          <w:tcPr>
            <w:tcW w:w="1319" w:type="pct"/>
            <w:gridSpan w:val="3"/>
            <w:vMerge w:val="restart"/>
            <w:vAlign w:val="center"/>
          </w:tcPr>
          <w:p w14:paraId="54B6E020"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01122664"/>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predavanja</w:t>
            </w:r>
          </w:p>
          <w:p w14:paraId="06C11FD8"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21754273"/>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seminari i radionice  </w:t>
            </w:r>
          </w:p>
          <w:p w14:paraId="39EF4A61"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52142453"/>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vježbe  </w:t>
            </w:r>
          </w:p>
          <w:p w14:paraId="2C054BD3"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334989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w:t>
            </w:r>
            <w:r w:rsidR="00F37631" w:rsidRPr="00F37631">
              <w:rPr>
                <w:rFonts w:ascii="Proba Pro Lt" w:eastAsia="Times New Roman" w:hAnsi="Proba Pro Lt" w:cs="Arial"/>
                <w:i/>
                <w:sz w:val="20"/>
                <w:szCs w:val="20"/>
                <w:lang w:eastAsia="hr-HR"/>
              </w:rPr>
              <w:t>on line</w:t>
            </w:r>
            <w:r w:rsidR="00F37631" w:rsidRPr="00F37631">
              <w:rPr>
                <w:rFonts w:ascii="Proba Pro Lt" w:eastAsia="Times New Roman" w:hAnsi="Proba Pro Lt" w:cs="Arial"/>
                <w:sz w:val="20"/>
                <w:szCs w:val="20"/>
                <w:lang w:eastAsia="hr-HR"/>
              </w:rPr>
              <w:t xml:space="preserve"> u cijelosti</w:t>
            </w:r>
          </w:p>
          <w:p w14:paraId="623A964C"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66336933"/>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mješovito e-učenje</w:t>
            </w:r>
          </w:p>
          <w:p w14:paraId="7CA4C7BC" w14:textId="77777777" w:rsidR="00F37631" w:rsidRPr="00F37631" w:rsidRDefault="004A05D1"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3362738"/>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sz w:val="20"/>
                <w:szCs w:val="20"/>
              </w:rPr>
              <w:t xml:space="preserve"> terenska nastava</w:t>
            </w:r>
          </w:p>
        </w:tc>
        <w:tc>
          <w:tcPr>
            <w:tcW w:w="1179" w:type="pct"/>
            <w:gridSpan w:val="5"/>
            <w:vMerge w:val="restart"/>
            <w:vAlign w:val="center"/>
          </w:tcPr>
          <w:p w14:paraId="588F673D"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86321753"/>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samostalni  zadaci  </w:t>
            </w:r>
          </w:p>
          <w:p w14:paraId="10787763"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0610061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multimedija i mreža  </w:t>
            </w:r>
          </w:p>
          <w:p w14:paraId="7888DDD7"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880900781"/>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laboratorij</w:t>
            </w:r>
          </w:p>
          <w:p w14:paraId="35B368E2"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583220910"/>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mentorski rad</w:t>
            </w:r>
          </w:p>
          <w:p w14:paraId="3ECB6F9B" w14:textId="77777777" w:rsidR="00F37631" w:rsidRPr="00F37631" w:rsidRDefault="004A05D1"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9773169"/>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b/>
                <w:sz w:val="20"/>
                <w:szCs w:val="20"/>
              </w:rPr>
              <w:t xml:space="preserve"> </w:t>
            </w:r>
            <w:sdt>
              <w:sdtPr>
                <w:rPr>
                  <w:rFonts w:ascii="Proba Pro Lt" w:hAnsi="Proba Pro Lt" w:cs="Arial"/>
                  <w:b/>
                  <w:sz w:val="20"/>
                  <w:szCs w:val="20"/>
                </w:rPr>
                <w:id w:val="596751746"/>
                <w:placeholder>
                  <w:docPart w:val="9F04386C32B84BF6BF57412E9EC4BCFE"/>
                </w:placeholder>
                <w:showingPlcHdr/>
              </w:sdtPr>
              <w:sdtEndPr/>
              <w:sdtContent>
                <w:r w:rsidR="00F37631" w:rsidRPr="00F37631">
                  <w:rPr>
                    <w:rFonts w:ascii="Proba Pro Lt" w:hAnsi="Proba Pro Lt" w:cs="Arial"/>
                    <w:sz w:val="20"/>
                    <w:szCs w:val="20"/>
                  </w:rPr>
                  <w:t>(ostalo upisati)</w:t>
                </w:r>
                <w:r w:rsidR="00F37631" w:rsidRPr="00F37631">
                  <w:rPr>
                    <w:rFonts w:ascii="Proba Pro Lt" w:hAnsi="Proba Pro Lt" w:cs="Arial"/>
                    <w:b/>
                    <w:sz w:val="20"/>
                    <w:szCs w:val="20"/>
                  </w:rPr>
                  <w:t xml:space="preserve"> </w:t>
                </w:r>
              </w:sdtContent>
            </w:sdt>
            <w:r w:rsidR="00F37631" w:rsidRPr="00F3763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856E6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lastRenderedPageBreak/>
              <w:t>2.7. Komentari:</w:t>
            </w:r>
          </w:p>
        </w:tc>
      </w:tr>
      <w:tr w:rsidR="00F37631" w:rsidRPr="00F37631" w14:paraId="618A33D4" w14:textId="77777777" w:rsidTr="006E7741">
        <w:trPr>
          <w:trHeight w:val="577"/>
        </w:trPr>
        <w:tc>
          <w:tcPr>
            <w:tcW w:w="1256" w:type="pct"/>
            <w:vMerge/>
            <w:tcBorders>
              <w:left w:val="single" w:sz="12" w:space="0" w:color="auto"/>
              <w:bottom w:val="single" w:sz="4" w:space="0" w:color="auto"/>
            </w:tcBorders>
            <w:shd w:val="clear" w:color="auto" w:fill="00A0DC"/>
            <w:vAlign w:val="center"/>
          </w:tcPr>
          <w:p w14:paraId="7CC1B71A"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E9A5303"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716F6996"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473593290"/>
            <w:placeholder>
              <w:docPart w:val="152FAF6C5B454855B704AD37727BC80C"/>
            </w:placeholder>
            <w:showingPlcHdr/>
          </w:sdtPr>
          <w:sdtEndPr/>
          <w:sdtContent>
            <w:tc>
              <w:tcPr>
                <w:tcW w:w="1247" w:type="pct"/>
                <w:gridSpan w:val="5"/>
                <w:tcBorders>
                  <w:right w:val="single" w:sz="12" w:space="0" w:color="auto"/>
                </w:tcBorders>
              </w:tcPr>
              <w:p w14:paraId="5A3294F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  </w:t>
                </w:r>
              </w:p>
            </w:tc>
          </w:sdtContent>
        </w:sdt>
      </w:tr>
      <w:tr w:rsidR="00F37631" w:rsidRPr="00F37631" w14:paraId="4D50AEEA" w14:textId="77777777" w:rsidTr="006E7741">
        <w:trPr>
          <w:trHeight w:val="397"/>
        </w:trPr>
        <w:tc>
          <w:tcPr>
            <w:tcW w:w="1256" w:type="pct"/>
            <w:vMerge w:val="restart"/>
            <w:tcBorders>
              <w:top w:val="single" w:sz="12" w:space="0" w:color="auto"/>
              <w:left w:val="single" w:sz="12" w:space="0" w:color="auto"/>
            </w:tcBorders>
            <w:shd w:val="clear" w:color="auto" w:fill="00A0DC"/>
            <w:vAlign w:val="center"/>
          </w:tcPr>
          <w:p w14:paraId="0DF3334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029D15"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71052414"/>
              <w:placeholder>
                <w:docPart w:val="1CC7D4197DE34FAFB1F5791C40CAF9C4"/>
              </w:placeholder>
            </w:sdtPr>
            <w:sdtEndPr/>
            <w:sdtContent>
              <w:p w14:paraId="6D50FF40"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49056030"/>
              <w:placeholder>
                <w:docPart w:val="B7E0B2BC5B6744D490F21A725AEA7C00"/>
              </w:placeholder>
              <w:showingPlcHdr/>
            </w:sdtPr>
            <w:sdtEndPr/>
            <w:sdtContent>
              <w:p w14:paraId="575D252C"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B67EA9E"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62479843"/>
              <w:placeholder>
                <w:docPart w:val="0BD09243ED4E4E6AB624EFCF193A9A46"/>
              </w:placeholder>
              <w:showingPlcHdr/>
            </w:sdtPr>
            <w:sdtEndPr/>
            <w:sdtContent>
              <w:p w14:paraId="4CA07CE0"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450934855"/>
              <w:placeholder>
                <w:docPart w:val="2CAB438FDB0F4E73AA8E44B07A25DE7E"/>
              </w:placeholder>
            </w:sdtPr>
            <w:sdtEndPr/>
            <w:sdtContent>
              <w:p w14:paraId="43E3702C"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75316D0" w14:textId="77777777" w:rsidR="00F37631" w:rsidRPr="00F37631" w:rsidRDefault="00F37631" w:rsidP="00F37631">
            <w:pPr>
              <w:spacing w:after="0" w:line="240" w:lineRule="auto"/>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70983390"/>
              <w:placeholder>
                <w:docPart w:val="4297BFD280A1482E838BE41F74A34FBB"/>
              </w:placeholder>
              <w:showingPlcHdr/>
            </w:sdtPr>
            <w:sdtEndPr/>
            <w:sdtContent>
              <w:p w14:paraId="199EE056"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474595028"/>
              <w:placeholder>
                <w:docPart w:val="A5760AA6C2764AE4B17496DFCA4A8BAD"/>
              </w:placeholder>
            </w:sdtPr>
            <w:sdtEndPr/>
            <w:sdtContent>
              <w:p w14:paraId="7F11149C"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NE</w:t>
                </w:r>
              </w:p>
            </w:sdtContent>
          </w:sdt>
        </w:tc>
      </w:tr>
      <w:tr w:rsidR="00F37631" w:rsidRPr="00F37631" w14:paraId="44FEB13F" w14:textId="77777777" w:rsidTr="006E7741">
        <w:trPr>
          <w:trHeight w:val="397"/>
        </w:trPr>
        <w:tc>
          <w:tcPr>
            <w:tcW w:w="1256" w:type="pct"/>
            <w:vMerge/>
            <w:tcBorders>
              <w:left w:val="single" w:sz="12" w:space="0" w:color="auto"/>
            </w:tcBorders>
            <w:shd w:val="clear" w:color="auto" w:fill="00A0DC"/>
            <w:vAlign w:val="center"/>
          </w:tcPr>
          <w:p w14:paraId="2B5325CB"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FDDADF8"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723031948"/>
              <w:placeholder>
                <w:docPart w:val="A248AD9941EE41EE9802CB70BB156A63"/>
              </w:placeholder>
            </w:sdtPr>
            <w:sdtEndPr/>
            <w:sdtContent>
              <w:p w14:paraId="6667D90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219546579"/>
              <w:placeholder>
                <w:docPart w:val="D59CDEDA39AD4468BDE888B0D24EB001"/>
              </w:placeholder>
              <w:showingPlcHdr/>
            </w:sdtPr>
            <w:sdtEndPr/>
            <w:sdtContent>
              <w:p w14:paraId="38FE153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0680F537"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62313179"/>
              <w:placeholder>
                <w:docPart w:val="7A0A04E6379D423E8F7285BC414A3767"/>
              </w:placeholder>
            </w:sdtPr>
            <w:sdtEndPr/>
            <w:sdtContent>
              <w:p w14:paraId="1C4BF9BA"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2004926844"/>
              <w:placeholder>
                <w:docPart w:val="FEDDC7022C354339B4414B1CAADAE7F6"/>
              </w:placeholder>
              <w:showingPlcHdr/>
            </w:sdtPr>
            <w:sdtEndPr/>
            <w:sdtContent>
              <w:p w14:paraId="29B817A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66F6B22" w14:textId="77777777" w:rsidR="00F37631" w:rsidRPr="00F37631" w:rsidRDefault="004A05D1"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712390802"/>
                <w:placeholder>
                  <w:docPart w:val="03BFD78154974D2EBAC9C40C37AF7A26"/>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988007169"/>
              <w:placeholder>
                <w:docPart w:val="D29FDE06ACA14FA7ACB8D075FE4512A0"/>
              </w:placeholder>
              <w:showingPlcHdr/>
            </w:sdtPr>
            <w:sdtEndPr/>
            <w:sdtContent>
              <w:p w14:paraId="4B6DC38E"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43195335"/>
              <w:placeholder>
                <w:docPart w:val="9284C6CFDD014C36889F752BCFC3CBEF"/>
              </w:placeholder>
              <w:showingPlcHdr/>
            </w:sdtPr>
            <w:sdtEndPr/>
            <w:sdtContent>
              <w:p w14:paraId="4CF3EE02"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1D33D2F3" w14:textId="77777777" w:rsidTr="006E7741">
        <w:trPr>
          <w:trHeight w:val="397"/>
        </w:trPr>
        <w:tc>
          <w:tcPr>
            <w:tcW w:w="1256" w:type="pct"/>
            <w:vMerge/>
            <w:tcBorders>
              <w:left w:val="single" w:sz="12" w:space="0" w:color="auto"/>
            </w:tcBorders>
            <w:shd w:val="clear" w:color="auto" w:fill="00A0DC"/>
            <w:vAlign w:val="center"/>
          </w:tcPr>
          <w:p w14:paraId="79E294A7"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6DB18C"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205339742"/>
              <w:placeholder>
                <w:docPart w:val="895EFD7799E7455396946134ACD33F85"/>
              </w:placeholder>
              <w:showingPlcHdr/>
            </w:sdtPr>
            <w:sdtEndPr/>
            <w:sdtContent>
              <w:p w14:paraId="7F410A78"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905030121"/>
              <w:placeholder>
                <w:docPart w:val="37B046FF52EF42489D2450321141A36A"/>
              </w:placeholder>
            </w:sdtPr>
            <w:sdtEndPr/>
            <w:sdtContent>
              <w:p w14:paraId="7D3B89C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7021EF4F"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338349869"/>
              <w:placeholder>
                <w:docPart w:val="D7822CCC7D5C408D8AB28381509B64DD"/>
              </w:placeholder>
              <w:showingPlcHdr/>
            </w:sdtPr>
            <w:sdtEndPr/>
            <w:sdtContent>
              <w:p w14:paraId="60E69D50"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621569286"/>
              <w:placeholder>
                <w:docPart w:val="677C940B6B66495EBF9213E43B1ABB6D"/>
              </w:placeholder>
            </w:sdtPr>
            <w:sdtEndPr/>
            <w:sdtContent>
              <w:p w14:paraId="0A2DEA65"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85E07D" w14:textId="77777777" w:rsidR="00F37631" w:rsidRPr="00F37631" w:rsidRDefault="004A05D1"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069384971"/>
                <w:placeholder>
                  <w:docPart w:val="95FA280453B24D7F989ACAF3763BE159"/>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702594443"/>
              <w:placeholder>
                <w:docPart w:val="B6FA45A74A894B25A82343B5C24FB360"/>
              </w:placeholder>
              <w:showingPlcHdr/>
            </w:sdtPr>
            <w:sdtEndPr/>
            <w:sdtContent>
              <w:p w14:paraId="1101CCF1"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308816393"/>
              <w:placeholder>
                <w:docPart w:val="3CC898B3BEC444A7A396797E42CDE736"/>
              </w:placeholder>
              <w:showingPlcHdr/>
            </w:sdtPr>
            <w:sdtEndPr/>
            <w:sdtContent>
              <w:p w14:paraId="0D1FEF81"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65BACFC2" w14:textId="77777777" w:rsidTr="006E7741">
        <w:trPr>
          <w:trHeight w:val="397"/>
        </w:trPr>
        <w:tc>
          <w:tcPr>
            <w:tcW w:w="1256" w:type="pct"/>
            <w:vMerge/>
            <w:tcBorders>
              <w:left w:val="single" w:sz="12" w:space="0" w:color="auto"/>
            </w:tcBorders>
            <w:shd w:val="clear" w:color="auto" w:fill="00A0DC"/>
            <w:vAlign w:val="center"/>
          </w:tcPr>
          <w:p w14:paraId="683078C2"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695AB6E"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086714697"/>
              <w:placeholder>
                <w:docPart w:val="AACF093C8EA741EE9360787FC03FF78E"/>
              </w:placeholder>
            </w:sdtPr>
            <w:sdtEndPr/>
            <w:sdtContent>
              <w:p w14:paraId="56DE6597"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57657004"/>
              <w:placeholder>
                <w:docPart w:val="0E9B5002A86A4C24A5E8E9735EB8971F"/>
              </w:placeholder>
              <w:showingPlcHdr/>
            </w:sdtPr>
            <w:sdtEndPr/>
            <w:sdtContent>
              <w:p w14:paraId="2CEC2866"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7AD6A306"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800914340"/>
              <w:placeholder>
                <w:docPart w:val="9428CF6900B34FB19A8D0873AA685FB4"/>
              </w:placeholder>
              <w:showingPlcHdr/>
            </w:sdtPr>
            <w:sdtEndPr/>
            <w:sdtContent>
              <w:p w14:paraId="17391272"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31154502"/>
              <w:placeholder>
                <w:docPart w:val="C73655370F7447538ABF3282C9BB655A"/>
              </w:placeholder>
            </w:sdtPr>
            <w:sdtEndPr/>
            <w:sdtContent>
              <w:p w14:paraId="03855D3C"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E5674A8" w14:textId="77777777" w:rsidR="00F37631" w:rsidRPr="00F37631" w:rsidRDefault="004A05D1" w:rsidP="00F37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20071175"/>
                <w:placeholder>
                  <w:docPart w:val="4BB8DB2FC3AE478D97E4CEEF08CE5DB4"/>
                </w:placeholder>
                <w:showingPlcHdr/>
              </w:sdtPr>
              <w:sdtEndPr/>
              <w:sdtContent>
                <w:r w:rsidR="00F37631" w:rsidRPr="00F3763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71858690"/>
              <w:placeholder>
                <w:docPart w:val="9DA017A4A1434E47BD97C3208AC46D29"/>
              </w:placeholder>
              <w:showingPlcHdr/>
            </w:sdtPr>
            <w:sdtEndPr/>
            <w:sdtContent>
              <w:p w14:paraId="45C60ACD"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1655791"/>
              <w:placeholder>
                <w:docPart w:val="A2F89EFCB46746B39861464E1F767AE4"/>
              </w:placeholder>
              <w:showingPlcHdr/>
            </w:sdtPr>
            <w:sdtEndPr/>
            <w:sdtContent>
              <w:p w14:paraId="59993609"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r>
      <w:tr w:rsidR="00F37631" w:rsidRPr="00F37631" w14:paraId="4BEDE1AB" w14:textId="77777777" w:rsidTr="006E7741">
        <w:trPr>
          <w:trHeight w:val="397"/>
        </w:trPr>
        <w:tc>
          <w:tcPr>
            <w:tcW w:w="1256" w:type="pct"/>
            <w:vMerge/>
            <w:tcBorders>
              <w:left w:val="single" w:sz="12" w:space="0" w:color="auto"/>
              <w:bottom w:val="single" w:sz="12" w:space="0" w:color="auto"/>
            </w:tcBorders>
            <w:shd w:val="clear" w:color="auto" w:fill="00A0DC"/>
            <w:vAlign w:val="center"/>
          </w:tcPr>
          <w:p w14:paraId="4AC1332C"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0D4F5D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99600683"/>
              <w:placeholder>
                <w:docPart w:val="0820B9B5036F443980FDB2C4B5D4A612"/>
              </w:placeholder>
              <w:showingPlcHdr/>
            </w:sdtPr>
            <w:sdtEndPr/>
            <w:sdtContent>
              <w:p w14:paraId="34E78D80"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00367385"/>
              <w:placeholder>
                <w:docPart w:val="08406F2DB97341649ED4C49E1419A5AF"/>
              </w:placeholder>
            </w:sdtPr>
            <w:sdtEndPr/>
            <w:sdtContent>
              <w:p w14:paraId="322C2611"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BD275A"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1367699"/>
              <w:placeholder>
                <w:docPart w:val="6E12FC94E42E4E9CAEA9BEF9F402778A"/>
              </w:placeholder>
            </w:sdtPr>
            <w:sdtEndPr/>
            <w:sdtContent>
              <w:p w14:paraId="0D9B84FC"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1586423"/>
              <w:placeholder>
                <w:docPart w:val="D16715E6B4E342DB97B9E888C324BE5A"/>
              </w:placeholder>
              <w:showingPlcHdr/>
            </w:sdtPr>
            <w:sdtEndPr/>
            <w:sdtContent>
              <w:p w14:paraId="2249707F"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66D6D68"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2121084"/>
              <w:placeholder>
                <w:docPart w:val="556AE7F594B74A34A8E0586DCE693966"/>
              </w:placeholder>
            </w:sdtPr>
            <w:sdtEndPr/>
            <w:sdtContent>
              <w:p w14:paraId="5F0B349A"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6</w:t>
                </w:r>
              </w:p>
            </w:sdtContent>
          </w:sdt>
        </w:tc>
      </w:tr>
      <w:tr w:rsidR="00F37631" w:rsidRPr="00F37631" w14:paraId="7D2A3D03" w14:textId="77777777" w:rsidTr="006E7741">
        <w:trPr>
          <w:trHeight w:val="397"/>
        </w:trPr>
        <w:tc>
          <w:tcPr>
            <w:tcW w:w="1256" w:type="pct"/>
            <w:tcBorders>
              <w:left w:val="single" w:sz="12" w:space="0" w:color="auto"/>
              <w:bottom w:val="single" w:sz="12" w:space="0" w:color="auto"/>
            </w:tcBorders>
            <w:shd w:val="clear" w:color="auto" w:fill="00A0DC"/>
            <w:vAlign w:val="center"/>
          </w:tcPr>
          <w:p w14:paraId="7FF7424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4055369"/>
              <w:placeholder>
                <w:docPart w:val="BB3CC5BDC5964C328B087E4C8B00EFAF"/>
              </w:placeholder>
            </w:sdtPr>
            <w:sdtEndPr/>
            <w:sdtContent>
              <w:p w14:paraId="4BB65983"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r w:rsidRPr="00F37631">
                  <w:rPr>
                    <w:rFonts w:ascii="Proba Pro Lt" w:hAnsi="Proba Pro Lt" w:cs="Arial"/>
                    <w:b/>
                    <w:color w:val="000000"/>
                    <w:sz w:val="20"/>
                    <w:szCs w:val="20"/>
                  </w:rPr>
                  <w:t>1. Maksimalni broj bodova po vrstama aktivnosti:</w:t>
                </w:r>
              </w:p>
              <w:p w14:paraId="2D94C79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1. parcijalni ispit</w:t>
                </w:r>
                <w:r w:rsidRPr="00F37631">
                  <w:rPr>
                    <w:rFonts w:ascii="Proba Pro Lt" w:hAnsi="Proba Pro Lt" w:cs="Arial"/>
                    <w:color w:val="000000"/>
                    <w:sz w:val="20"/>
                    <w:szCs w:val="20"/>
                  </w:rPr>
                  <w:tab/>
                  <w:t>30</w:t>
                </w:r>
                <w:r w:rsidRPr="00F37631">
                  <w:rPr>
                    <w:rFonts w:ascii="Proba Pro Lt" w:hAnsi="Proba Pro Lt" w:cs="Arial"/>
                    <w:color w:val="000000"/>
                    <w:sz w:val="20"/>
                    <w:szCs w:val="20"/>
                  </w:rPr>
                  <w:tab/>
                </w:r>
              </w:p>
              <w:p w14:paraId="3FB9ACE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 parcijalni ispit</w:t>
                </w:r>
                <w:r w:rsidRPr="00F37631">
                  <w:rPr>
                    <w:rFonts w:ascii="Proba Pro Lt" w:hAnsi="Proba Pro Lt" w:cs="Arial"/>
                    <w:color w:val="000000"/>
                    <w:sz w:val="20"/>
                    <w:szCs w:val="20"/>
                  </w:rPr>
                  <w:tab/>
                  <w:t>30</w:t>
                </w:r>
                <w:r w:rsidRPr="00F37631">
                  <w:rPr>
                    <w:rFonts w:ascii="Proba Pro Lt" w:hAnsi="Proba Pro Lt" w:cs="Arial"/>
                    <w:color w:val="000000"/>
                    <w:sz w:val="20"/>
                    <w:szCs w:val="20"/>
                  </w:rPr>
                  <w:tab/>
                </w:r>
              </w:p>
              <w:p w14:paraId="512A9A24"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3. parcijalni ispit</w:t>
                </w:r>
                <w:r w:rsidRPr="00F37631">
                  <w:rPr>
                    <w:rFonts w:ascii="Proba Pro Lt" w:hAnsi="Proba Pro Lt" w:cs="Arial"/>
                    <w:color w:val="000000"/>
                    <w:sz w:val="20"/>
                    <w:szCs w:val="20"/>
                  </w:rPr>
                  <w:tab/>
                  <w:t>30</w:t>
                </w:r>
                <w:r w:rsidRPr="00F37631">
                  <w:rPr>
                    <w:rFonts w:ascii="Proba Pro Lt" w:hAnsi="Proba Pro Lt" w:cs="Arial"/>
                    <w:color w:val="000000"/>
                    <w:sz w:val="20"/>
                    <w:szCs w:val="20"/>
                  </w:rPr>
                  <w:tab/>
                </w:r>
                <w:r w:rsidRPr="00F37631">
                  <w:rPr>
                    <w:rFonts w:ascii="Proba Pro Lt" w:hAnsi="Proba Pro Lt" w:cs="Arial"/>
                    <w:color w:val="000000"/>
                    <w:sz w:val="20"/>
                    <w:szCs w:val="20"/>
                  </w:rPr>
                  <w:tab/>
                </w:r>
              </w:p>
              <w:p w14:paraId="6A6845D2"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Vježbe</w:t>
                </w:r>
                <w:r w:rsidRPr="00F37631">
                  <w:rPr>
                    <w:rFonts w:ascii="Proba Pro Lt" w:hAnsi="Proba Pro Lt" w:cs="Arial"/>
                    <w:color w:val="000000"/>
                    <w:sz w:val="20"/>
                    <w:szCs w:val="20"/>
                  </w:rPr>
                  <w:tab/>
                </w:r>
                <w:r w:rsidRPr="00F37631">
                  <w:rPr>
                    <w:rFonts w:ascii="Proba Pro Lt" w:hAnsi="Proba Pro Lt" w:cs="Arial"/>
                    <w:color w:val="000000"/>
                    <w:sz w:val="20"/>
                    <w:szCs w:val="20"/>
                  </w:rPr>
                  <w:tab/>
                  <w:t>10</w:t>
                </w:r>
                <w:r w:rsidRPr="00F37631">
                  <w:rPr>
                    <w:rFonts w:ascii="Proba Pro Lt" w:hAnsi="Proba Pro Lt" w:cs="Arial"/>
                    <w:color w:val="000000"/>
                    <w:sz w:val="20"/>
                    <w:szCs w:val="20"/>
                  </w:rPr>
                  <w:tab/>
                </w:r>
              </w:p>
              <w:p w14:paraId="3D4B74F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Ukupno                                             100</w:t>
                </w:r>
              </w:p>
              <w:p w14:paraId="12D2DBE2"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p>
              <w:p w14:paraId="3E4A30C3"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r w:rsidRPr="00F37631">
                  <w:rPr>
                    <w:rFonts w:ascii="Proba Pro Lt" w:hAnsi="Proba Pro Lt" w:cs="Arial"/>
                    <w:b/>
                    <w:color w:val="000000"/>
                    <w:sz w:val="20"/>
                    <w:szCs w:val="20"/>
                  </w:rPr>
                  <w:t>2. Parcijalni ispiti</w:t>
                </w:r>
              </w:p>
              <w:p w14:paraId="3F3D8381"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Studenti koji na sva tri parcijalna ispita postignu više od 60 % (18 bodova) uspješno su položili ispit. Studentima koji postignu više od 60 % na dva parcijalna ispita pružit će se mogućnost usmene provjere dijela gradiva koje nisu položili. Studenti koji ne pristupe parcijalnim ispitima ili ih ne polože, na preostala dva redovna i </w:t>
                </w:r>
              </w:p>
              <w:p w14:paraId="35EABD7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jednom komisijkom ispitu, pristupiti će pismenoj provjeri znanja cjelokupnog gradiva iz predmeta Fizikalna kemija (90 bodova) na kojoj moraju ostvariti minimalno 60 % (54 boda)</w:t>
                </w:r>
              </w:p>
              <w:p w14:paraId="09732A4B"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p>
              <w:p w14:paraId="222A2B3B" w14:textId="77777777" w:rsidR="00F37631" w:rsidRPr="00F37631" w:rsidRDefault="00F37631" w:rsidP="00F37631">
                <w:pPr>
                  <w:tabs>
                    <w:tab w:val="left" w:pos="2820"/>
                  </w:tabs>
                  <w:spacing w:after="0" w:line="240" w:lineRule="auto"/>
                  <w:rPr>
                    <w:rFonts w:ascii="Proba Pro Lt" w:hAnsi="Proba Pro Lt" w:cs="Arial"/>
                    <w:b/>
                    <w:color w:val="000000"/>
                    <w:sz w:val="20"/>
                    <w:szCs w:val="20"/>
                  </w:rPr>
                </w:pPr>
                <w:r w:rsidRPr="00F37631">
                  <w:rPr>
                    <w:rFonts w:ascii="Proba Pro Lt" w:hAnsi="Proba Pro Lt" w:cs="Arial"/>
                    <w:b/>
                    <w:color w:val="000000"/>
                    <w:sz w:val="20"/>
                    <w:szCs w:val="20"/>
                  </w:rPr>
                  <w:t xml:space="preserve">3. Formiranje ocjene: </w:t>
                </w:r>
              </w:p>
              <w:p w14:paraId="46C941D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&lt; 54 boda nedovoljan (1)</w:t>
                </w:r>
              </w:p>
              <w:p w14:paraId="31EE981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54 - 65 dovoljan (2)</w:t>
                </w:r>
              </w:p>
              <w:p w14:paraId="294C6CF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66 - 77 dobar (3)</w:t>
                </w:r>
              </w:p>
              <w:p w14:paraId="73FC05D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78 - 89 vrlo dobar (4)</w:t>
                </w:r>
              </w:p>
              <w:p w14:paraId="2678A3A2" w14:textId="77777777" w:rsidR="00F37631" w:rsidRPr="00F37631" w:rsidDel="00B558AD"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90 - 100 izvrstan (5)</w:t>
                </w:r>
              </w:p>
            </w:sdtContent>
          </w:sdt>
        </w:tc>
      </w:tr>
      <w:tr w:rsidR="00F37631" w:rsidRPr="00F37631" w14:paraId="4B90E048" w14:textId="77777777" w:rsidTr="006E7741">
        <w:tc>
          <w:tcPr>
            <w:tcW w:w="1256" w:type="pct"/>
            <w:tcBorders>
              <w:left w:val="single" w:sz="12" w:space="0" w:color="auto"/>
              <w:bottom w:val="single" w:sz="12" w:space="0" w:color="auto"/>
            </w:tcBorders>
            <w:shd w:val="clear" w:color="auto" w:fill="00A0DC"/>
            <w:vAlign w:val="center"/>
          </w:tcPr>
          <w:p w14:paraId="5873A10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F4D2E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Da položi predmet, student/studentica mora:</w:t>
            </w:r>
          </w:p>
          <w:sdt>
            <w:sdtPr>
              <w:id w:val="-777875946"/>
              <w:placeholder>
                <w:docPart w:val="9410F19701024151835E34A43F7E812A"/>
              </w:placeholder>
            </w:sdtPr>
            <w:sdtEndPr/>
            <w:sdtContent>
              <w:p w14:paraId="594C719D" w14:textId="77777777" w:rsidR="00F37631" w:rsidRPr="00F37631" w:rsidRDefault="00F37631" w:rsidP="00F37631">
                <w:pPr>
                  <w:numPr>
                    <w:ilvl w:val="0"/>
                    <w:numId w:val="33"/>
                  </w:numPr>
                  <w:tabs>
                    <w:tab w:val="left" w:pos="2820"/>
                  </w:tabs>
                  <w:spacing w:after="0" w:line="240" w:lineRule="auto"/>
                  <w:contextualSpacing/>
                  <w:rPr>
                    <w:rFonts w:ascii="Proba Pro Lt" w:hAnsi="Proba Pro Lt" w:cs="Arial"/>
                    <w:color w:val="000000"/>
                    <w:sz w:val="20"/>
                    <w:szCs w:val="20"/>
                  </w:rPr>
                </w:pPr>
                <w:r w:rsidRPr="00F37631">
                  <w:rPr>
                    <w:rFonts w:ascii="Proba Pro Lt" w:hAnsi="Proba Pro Lt" w:cs="Arial"/>
                    <w:color w:val="000000"/>
                    <w:sz w:val="20"/>
                    <w:szCs w:val="20"/>
                  </w:rPr>
                  <w:t>odraditi vježbe, predati referate i pristupiti završnom kolokviju</w:t>
                </w:r>
              </w:p>
              <w:p w14:paraId="64AF719E" w14:textId="77777777" w:rsidR="00F37631" w:rsidRPr="00F37631" w:rsidRDefault="00F37631" w:rsidP="00F37631">
                <w:pPr>
                  <w:numPr>
                    <w:ilvl w:val="0"/>
                    <w:numId w:val="33"/>
                  </w:numPr>
                  <w:tabs>
                    <w:tab w:val="left" w:pos="2820"/>
                  </w:tabs>
                  <w:spacing w:after="0" w:line="240" w:lineRule="auto"/>
                  <w:contextualSpacing/>
                  <w:rPr>
                    <w:rFonts w:ascii="Proba Pro Lt" w:hAnsi="Proba Pro Lt" w:cs="Arial"/>
                    <w:color w:val="000000"/>
                    <w:sz w:val="20"/>
                    <w:szCs w:val="20"/>
                  </w:rPr>
                </w:pPr>
                <w:r w:rsidRPr="00F37631">
                  <w:rPr>
                    <w:rFonts w:ascii="Proba Pro Lt" w:hAnsi="Proba Pro Lt" w:cs="Arial"/>
                    <w:color w:val="000000"/>
                    <w:sz w:val="20"/>
                    <w:szCs w:val="20"/>
                  </w:rPr>
                  <w:t>prisustvovati svim predavanjima i seminarima, a dozvoljen broj neopravdanih izostanaka s predavanja je 2</w:t>
                </w:r>
              </w:p>
              <w:p w14:paraId="39A6B595" w14:textId="77777777" w:rsidR="00F37631" w:rsidRPr="00F37631" w:rsidRDefault="00F37631" w:rsidP="00F37631">
                <w:pPr>
                  <w:numPr>
                    <w:ilvl w:val="0"/>
                    <w:numId w:val="33"/>
                  </w:numPr>
                  <w:tabs>
                    <w:tab w:val="left" w:pos="2820"/>
                  </w:tabs>
                  <w:spacing w:after="0" w:line="240" w:lineRule="auto"/>
                  <w:contextualSpacing/>
                  <w:rPr>
                    <w:rFonts w:ascii="Proba Pro Lt" w:hAnsi="Proba Pro Lt" w:cs="Arial"/>
                    <w:color w:val="000000"/>
                    <w:sz w:val="20"/>
                    <w:szCs w:val="20"/>
                  </w:rPr>
                </w:pPr>
                <w:r w:rsidRPr="00F37631">
                  <w:rPr>
                    <w:rFonts w:ascii="Proba Pro Lt" w:hAnsi="Proba Pro Lt" w:cs="Arial"/>
                    <w:color w:val="000000"/>
                    <w:sz w:val="20"/>
                    <w:szCs w:val="20"/>
                  </w:rPr>
                  <w:t>postići minimalno 18 bodova na svakom parcijalnom ispitu ili 54 boda prilikom polaganja cjelokupnog gradiva</w:t>
                </w:r>
              </w:p>
            </w:sdtContent>
          </w:sdt>
        </w:tc>
      </w:tr>
      <w:tr w:rsidR="00F37631" w:rsidRPr="00F37631" w14:paraId="384C16F0" w14:textId="77777777" w:rsidTr="006E7741">
        <w:tc>
          <w:tcPr>
            <w:tcW w:w="1256" w:type="pct"/>
            <w:vMerge w:val="restart"/>
            <w:tcBorders>
              <w:top w:val="single" w:sz="12" w:space="0" w:color="auto"/>
              <w:left w:val="single" w:sz="12" w:space="0" w:color="auto"/>
            </w:tcBorders>
            <w:shd w:val="clear" w:color="auto" w:fill="00A0DC"/>
            <w:vAlign w:val="center"/>
          </w:tcPr>
          <w:p w14:paraId="0FF90B1E" w14:textId="77777777" w:rsidR="00F37631" w:rsidRPr="00F37631" w:rsidRDefault="00F37631" w:rsidP="00F37631">
            <w:pPr>
              <w:tabs>
                <w:tab w:val="left" w:pos="54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2C3305"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AAE3EB4"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9A84AD8"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putem ostalih medija</w:t>
            </w:r>
          </w:p>
        </w:tc>
      </w:tr>
      <w:tr w:rsidR="00F37631" w:rsidRPr="00F37631" w14:paraId="15DAA85B" w14:textId="77777777" w:rsidTr="006E7741">
        <w:trPr>
          <w:trHeight w:val="75"/>
        </w:trPr>
        <w:tc>
          <w:tcPr>
            <w:tcW w:w="1256" w:type="pct"/>
            <w:vMerge/>
            <w:tcBorders>
              <w:left w:val="single" w:sz="12" w:space="0" w:color="auto"/>
            </w:tcBorders>
            <w:shd w:val="clear" w:color="auto" w:fill="00A0DC"/>
            <w:vAlign w:val="center"/>
          </w:tcPr>
          <w:p w14:paraId="5A18C031" w14:textId="77777777" w:rsidR="00F37631" w:rsidRPr="00F37631" w:rsidRDefault="00F37631" w:rsidP="00F37631">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200355203"/>
              <w:placeholder>
                <w:docPart w:val="AC571ABA7DD04D56841F82C9890D2D09"/>
              </w:placeholder>
            </w:sdtPr>
            <w:sdtEndPr/>
            <w:sdtContent>
              <w:p w14:paraId="0291EAD3"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Filip Šupljika: Predavanja iz Fizikalne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46246795"/>
              <w:placeholder>
                <w:docPart w:val="BBCC3369A19A4D86960B97B9CA3DE453"/>
              </w:placeholder>
            </w:sdtPr>
            <w:sdtEndPr/>
            <w:sdtContent>
              <w:p w14:paraId="32EA5E05"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41520415"/>
              <w:placeholder>
                <w:docPart w:val="3CEFA09B52B440228A91C47A0457AF0A"/>
              </w:placeholder>
            </w:sdtPr>
            <w:sdtEndPr/>
            <w:sdtContent>
              <w:p w14:paraId="6425B697"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DA, Merlin</w:t>
                </w:r>
              </w:p>
            </w:sdtContent>
          </w:sdt>
        </w:tc>
      </w:tr>
      <w:tr w:rsidR="00F37631" w:rsidRPr="00F37631" w14:paraId="7ABF9B20" w14:textId="77777777" w:rsidTr="006E7741">
        <w:tc>
          <w:tcPr>
            <w:tcW w:w="1256" w:type="pct"/>
            <w:tcBorders>
              <w:top w:val="single" w:sz="12" w:space="0" w:color="auto"/>
              <w:left w:val="single" w:sz="12" w:space="0" w:color="auto"/>
            </w:tcBorders>
            <w:shd w:val="clear" w:color="auto" w:fill="00A0DC"/>
            <w:vAlign w:val="center"/>
          </w:tcPr>
          <w:p w14:paraId="00797B50"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2.12. Dopunska literatura </w:t>
            </w:r>
          </w:p>
        </w:tc>
        <w:sdt>
          <w:sdtPr>
            <w:rPr>
              <w:rFonts w:ascii="Proba Pro Lt" w:hAnsi="Proba Pro Lt"/>
              <w:sz w:val="20"/>
              <w:szCs w:val="20"/>
            </w:rPr>
            <w:id w:val="-853722791"/>
            <w:placeholder>
              <w:docPart w:val="4931BCFC36464F23903968B004EDB97E"/>
            </w:placeholder>
          </w:sdtPr>
          <w:sdtEndPr/>
          <w:sdtContent>
            <w:tc>
              <w:tcPr>
                <w:tcW w:w="3744" w:type="pct"/>
                <w:gridSpan w:val="13"/>
                <w:tcBorders>
                  <w:top w:val="single" w:sz="12" w:space="0" w:color="auto"/>
                  <w:right w:val="single" w:sz="12" w:space="0" w:color="auto"/>
                </w:tcBorders>
              </w:tcPr>
              <w:p w14:paraId="4F7C4DC8"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P.W. Atkins, J. de Paula, Elements of Physical Chemistry, 5th Ed., Oxford University Press, 2009.</w:t>
                </w:r>
              </w:p>
              <w:p w14:paraId="6EC0C174"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T. Cvitaš, I. Planinić, N. Kallay, Rješavanje računskih zadataka u kemiji, Hrvatsko kemijsko društvo, Zagreb, 2008.</w:t>
                </w:r>
              </w:p>
              <w:p w14:paraId="73CA7599"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P.W. Atkins, J. de Paula, Atkins' Physical Chemistry, 9th Ed., Oxford University Press, 2009.</w:t>
                </w:r>
              </w:p>
              <w:p w14:paraId="390E7587" w14:textId="77777777" w:rsidR="00F37631" w:rsidRPr="00F37631" w:rsidRDefault="00F37631" w:rsidP="00F37631">
                <w:pPr>
                  <w:numPr>
                    <w:ilvl w:val="0"/>
                    <w:numId w:val="44"/>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T. Engel, P. Reid, Physical Chemistry 3rd Ed., Pearson, 2012.</w:t>
                </w:r>
              </w:p>
            </w:tc>
          </w:sdtContent>
        </w:sdt>
      </w:tr>
      <w:tr w:rsidR="00F37631" w:rsidRPr="00F37631" w14:paraId="7127A735" w14:textId="77777777" w:rsidTr="006E7741">
        <w:tc>
          <w:tcPr>
            <w:tcW w:w="1256" w:type="pct"/>
            <w:tcBorders>
              <w:top w:val="single" w:sz="12" w:space="0" w:color="auto"/>
              <w:left w:val="single" w:sz="12" w:space="0" w:color="auto"/>
            </w:tcBorders>
            <w:shd w:val="clear" w:color="auto" w:fill="00A0DC"/>
            <w:vAlign w:val="center"/>
          </w:tcPr>
          <w:p w14:paraId="23AF07B9"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C809A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F37631">
              <w:rPr>
                <w:rFonts w:ascii="Proba Pro Lt" w:hAnsi="Proba Pro Lt"/>
                <w:i/>
                <w:color w:val="0563C1"/>
                <w:sz w:val="20"/>
                <w:szCs w:val="20"/>
                <w:u w:val="single"/>
              </w:rPr>
              <w:t>http://www.pbf.unizg.hr/studiji/ispitni_rokovi</w:t>
            </w:r>
            <w:r w:rsidR="006708EE">
              <w:rPr>
                <w:rFonts w:ascii="Proba Pro Lt" w:hAnsi="Proba Pro Lt"/>
                <w:i/>
                <w:color w:val="0563C1"/>
                <w:sz w:val="20"/>
                <w:szCs w:val="20"/>
                <w:u w:val="single"/>
              </w:rPr>
              <w:fldChar w:fldCharType="end"/>
            </w:r>
          </w:p>
        </w:tc>
      </w:tr>
      <w:tr w:rsidR="00F37631" w:rsidRPr="00F37631" w14:paraId="7069B5FF" w14:textId="77777777" w:rsidTr="006E7741">
        <w:tc>
          <w:tcPr>
            <w:tcW w:w="1256" w:type="pct"/>
            <w:tcBorders>
              <w:left w:val="single" w:sz="12" w:space="0" w:color="auto"/>
              <w:bottom w:val="single" w:sz="12" w:space="0" w:color="auto"/>
            </w:tcBorders>
            <w:shd w:val="clear" w:color="auto" w:fill="00A0DC"/>
            <w:vAlign w:val="center"/>
          </w:tcPr>
          <w:p w14:paraId="19467E0A"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2.14. Ostalo </w:t>
            </w:r>
          </w:p>
        </w:tc>
        <w:sdt>
          <w:sdtPr>
            <w:rPr>
              <w:rFonts w:ascii="Proba Pro Lt" w:hAnsi="Proba Pro Lt" w:cs="Arial"/>
              <w:sz w:val="20"/>
              <w:szCs w:val="20"/>
            </w:rPr>
            <w:id w:val="1660503299"/>
            <w:placeholder>
              <w:docPart w:val="FAECB1FB9C17451E8C0240ED05449D22"/>
            </w:placeholder>
          </w:sdtPr>
          <w:sdtEndPr/>
          <w:sdtContent>
            <w:tc>
              <w:tcPr>
                <w:tcW w:w="3744" w:type="pct"/>
                <w:gridSpan w:val="13"/>
                <w:tcBorders>
                  <w:bottom w:val="single" w:sz="12" w:space="0" w:color="auto"/>
                  <w:right w:val="single" w:sz="12" w:space="0" w:color="auto"/>
                </w:tcBorders>
              </w:tcPr>
              <w:p w14:paraId="405DFAC2"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w:t>
                </w:r>
              </w:p>
            </w:tc>
          </w:sdtContent>
        </w:sdt>
      </w:tr>
    </w:tbl>
    <w:p w14:paraId="3A69FE72" w14:textId="229FA4C9" w:rsidR="00191AF6" w:rsidRPr="008D3E9A" w:rsidRDefault="00191AF6" w:rsidP="008D3E9A">
      <w:pPr>
        <w:spacing w:after="0" w:line="240" w:lineRule="auto"/>
        <w:rPr>
          <w:rFonts w:ascii="Proba Pro Lt" w:hAnsi="Proba Pro Lt"/>
          <w:sz w:val="20"/>
          <w:szCs w:val="20"/>
        </w:rPr>
      </w:pPr>
    </w:p>
    <w:p w14:paraId="0FC554DB" w14:textId="77777777" w:rsidR="00DB7EB4" w:rsidRDefault="00DB7EB4" w:rsidP="008D3E9A">
      <w:pPr>
        <w:spacing w:after="0" w:line="240" w:lineRule="auto"/>
        <w:rPr>
          <w:rFonts w:ascii="Proba Pro Lt" w:hAnsi="Proba Pro Lt"/>
          <w:sz w:val="20"/>
          <w:szCs w:val="20"/>
        </w:rPr>
      </w:pPr>
    </w:p>
    <w:p w14:paraId="714007E9" w14:textId="77777777" w:rsidR="00775B0C" w:rsidRDefault="00775B0C"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14041" w:rsidRPr="00F14041" w14:paraId="20C79B55"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C5D6A0" w14:textId="77777777" w:rsidR="00F14041" w:rsidRPr="00F14041" w:rsidRDefault="00F14041" w:rsidP="00F14041">
            <w:pPr>
              <w:tabs>
                <w:tab w:val="left" w:pos="2820"/>
              </w:tabs>
              <w:spacing w:after="0" w:line="240" w:lineRule="auto"/>
              <w:rPr>
                <w:rFonts w:ascii="Proba Pro Lt" w:hAnsi="Proba Pro Lt" w:cs="Arial"/>
                <w:b/>
                <w:sz w:val="20"/>
                <w:szCs w:val="20"/>
              </w:rPr>
            </w:pPr>
            <w:r w:rsidRPr="00F14041">
              <w:rPr>
                <w:rFonts w:ascii="Proba Pro Lt" w:hAnsi="Proba Pro Lt" w:cs="Arial"/>
                <w:b/>
                <w:sz w:val="20"/>
                <w:szCs w:val="20"/>
              </w:rPr>
              <w:t>1. OPĆE INFORMACIJE</w:t>
            </w:r>
          </w:p>
        </w:tc>
      </w:tr>
      <w:tr w:rsidR="00F14041" w:rsidRPr="00F14041" w14:paraId="090C8304" w14:textId="77777777" w:rsidTr="00AB61A2">
        <w:tc>
          <w:tcPr>
            <w:tcW w:w="1256" w:type="pct"/>
            <w:tcBorders>
              <w:top w:val="single" w:sz="12" w:space="0" w:color="auto"/>
              <w:left w:val="single" w:sz="12" w:space="0" w:color="auto"/>
            </w:tcBorders>
            <w:shd w:val="clear" w:color="auto" w:fill="00A0DC"/>
            <w:vAlign w:val="center"/>
          </w:tcPr>
          <w:p w14:paraId="249ED23D" w14:textId="77777777" w:rsidR="00F14041" w:rsidRPr="00F14041" w:rsidRDefault="00F14041" w:rsidP="00F14041">
            <w:pPr>
              <w:tabs>
                <w:tab w:val="left" w:pos="2820"/>
              </w:tabs>
              <w:spacing w:after="0" w:line="240" w:lineRule="auto"/>
              <w:rPr>
                <w:rFonts w:ascii="Proba Pro Lt" w:hAnsi="Proba Pro Lt" w:cs="Arial"/>
                <w:bCs/>
                <w:sz w:val="20"/>
                <w:szCs w:val="20"/>
              </w:rPr>
            </w:pPr>
            <w:r w:rsidRPr="00F14041">
              <w:rPr>
                <w:rFonts w:ascii="Proba Pro Lt" w:hAnsi="Proba Pro Lt" w:cs="Arial"/>
                <w:b/>
                <w:bCs/>
                <w:sz w:val="20"/>
                <w:szCs w:val="20"/>
              </w:rPr>
              <w:t xml:space="preserve">1.1. Nositelj(i) i suradnici predmeta </w:t>
            </w:r>
          </w:p>
        </w:tc>
        <w:sdt>
          <w:sdtPr>
            <w:rPr>
              <w:rFonts w:ascii="Proba Pro Lt" w:hAnsi="Proba Pro Lt" w:cs="Arial"/>
              <w:sz w:val="20"/>
              <w:szCs w:val="20"/>
            </w:rPr>
            <w:id w:val="-1979901788"/>
            <w:placeholder>
              <w:docPart w:val="F058B2BADAC145FBB50223211AECA9E0"/>
            </w:placeholder>
          </w:sdtPr>
          <w:sdtEndPr/>
          <w:sdtContent>
            <w:sdt>
              <w:sdtPr>
                <w:rPr>
                  <w:rFonts w:ascii="Proba Pro Lt" w:hAnsi="Proba Pro Lt" w:cs="Arial"/>
                  <w:sz w:val="20"/>
                  <w:szCs w:val="20"/>
                </w:rPr>
                <w:id w:val="272134117"/>
                <w:placeholder>
                  <w:docPart w:val="86549CA9E7AF43A990AAFC9F0B26305B"/>
                </w:placeholder>
              </w:sdtPr>
              <w:sdtEndPr/>
              <w:sdtContent>
                <w:tc>
                  <w:tcPr>
                    <w:tcW w:w="1523" w:type="pct"/>
                    <w:gridSpan w:val="4"/>
                    <w:tcBorders>
                      <w:top w:val="single" w:sz="12" w:space="0" w:color="auto"/>
                      <w:right w:val="single" w:sz="12" w:space="0" w:color="auto"/>
                    </w:tcBorders>
                    <w:vAlign w:val="center"/>
                  </w:tcPr>
                  <w:p w14:paraId="18DAD413" w14:textId="053CA3F6" w:rsidR="00F14041" w:rsidRPr="00F14041" w:rsidRDefault="004A05D1" w:rsidP="00F14041">
                    <w:pPr>
                      <w:tabs>
                        <w:tab w:val="left" w:pos="2820"/>
                      </w:tabs>
                      <w:spacing w:after="0" w:line="240" w:lineRule="auto"/>
                      <w:rPr>
                        <w:rFonts w:ascii="Proba Pro Lt" w:hAnsi="Proba Pro Lt" w:cs="Arial"/>
                        <w:b/>
                        <w:sz w:val="20"/>
                        <w:szCs w:val="20"/>
                      </w:rPr>
                    </w:pPr>
                    <w:hyperlink r:id="rId99" w:history="1">
                      <w:r w:rsidR="00F14041" w:rsidRPr="00F14041">
                        <w:rPr>
                          <w:rStyle w:val="Hyperlink"/>
                          <w:rFonts w:ascii="Proba Pro Lt" w:hAnsi="Proba Pro Lt" w:cs="Arial"/>
                          <w:b/>
                          <w:sz w:val="20"/>
                          <w:szCs w:val="20"/>
                        </w:rPr>
                        <w:t>Izv. prof. dr. sc. Reno Hrašćan</w:t>
                      </w:r>
                    </w:hyperlink>
                  </w:p>
                  <w:p w14:paraId="7BDAF68C" w14:textId="4858BF9C" w:rsidR="00F14041" w:rsidRPr="00F14041" w:rsidRDefault="004A05D1" w:rsidP="00F14041">
                    <w:pPr>
                      <w:tabs>
                        <w:tab w:val="left" w:pos="2820"/>
                      </w:tabs>
                      <w:spacing w:after="0" w:line="240" w:lineRule="auto"/>
                      <w:rPr>
                        <w:rFonts w:ascii="Proba Pro Lt" w:hAnsi="Proba Pro Lt" w:cs="Arial"/>
                        <w:sz w:val="20"/>
                        <w:szCs w:val="20"/>
                      </w:rPr>
                    </w:pPr>
                    <w:hyperlink r:id="rId100" w:history="1">
                      <w:r w:rsidR="00F14041" w:rsidRPr="00F14041">
                        <w:rPr>
                          <w:rStyle w:val="Hyperlink"/>
                          <w:rFonts w:ascii="Proba Pro Lt" w:hAnsi="Proba Pro Lt" w:cs="Arial"/>
                          <w:sz w:val="20"/>
                          <w:szCs w:val="20"/>
                        </w:rPr>
                        <w:t>Izv. prof. dr. sc. Ana Bielen</w:t>
                      </w:r>
                    </w:hyperlink>
                  </w:p>
                  <w:p w14:paraId="1A314BE0" w14:textId="4AD0808E" w:rsidR="00F14041" w:rsidRPr="00294758" w:rsidRDefault="004A05D1" w:rsidP="00F14041">
                    <w:pPr>
                      <w:tabs>
                        <w:tab w:val="left" w:pos="2820"/>
                      </w:tabs>
                      <w:spacing w:after="0" w:line="240" w:lineRule="auto"/>
                      <w:rPr>
                        <w:rFonts w:ascii="Proba Pro Lt" w:hAnsi="Proba Pro Lt" w:cs="Arial"/>
                        <w:sz w:val="20"/>
                        <w:szCs w:val="20"/>
                      </w:rPr>
                    </w:pPr>
                    <w:hyperlink r:id="rId101" w:history="1">
                      <w:r w:rsidR="00F14041" w:rsidRPr="00294758">
                        <w:rPr>
                          <w:rStyle w:val="Hyperlink"/>
                          <w:rFonts w:ascii="Proba Pro Lt" w:hAnsi="Proba Pro Lt" w:cs="Arial"/>
                          <w:sz w:val="20"/>
                          <w:szCs w:val="20"/>
                        </w:rPr>
                        <w:t>Doc. dr. sc. Tomislav Vladušić</w:t>
                      </w:r>
                    </w:hyperlink>
                  </w:p>
                  <w:p w14:paraId="3A69805D" w14:textId="13BDE36A" w:rsidR="00ED107C" w:rsidRPr="00294758" w:rsidRDefault="00ED107C" w:rsidP="00F14041">
                    <w:pPr>
                      <w:tabs>
                        <w:tab w:val="left" w:pos="2820"/>
                      </w:tabs>
                      <w:spacing w:after="0" w:line="240" w:lineRule="auto"/>
                      <w:rPr>
                        <w:rStyle w:val="Hyperlink"/>
                        <w:rFonts w:ascii="Proba Pro Lt" w:hAnsi="Proba Pro Lt" w:cs="Arial"/>
                        <w:sz w:val="20"/>
                        <w:szCs w:val="20"/>
                      </w:rPr>
                    </w:pPr>
                    <w:r w:rsidRPr="00294758">
                      <w:rPr>
                        <w:rStyle w:val="Hyperlink"/>
                        <w:rFonts w:ascii="Proba Pro Lt" w:hAnsi="Proba Pro Lt" w:cs="Arial"/>
                        <w:sz w:val="20"/>
                        <w:szCs w:val="20"/>
                      </w:rPr>
                      <w:t>D</w:t>
                    </w:r>
                    <w:r w:rsidRPr="00294758">
                      <w:rPr>
                        <w:rStyle w:val="Hyperlink"/>
                        <w:sz w:val="20"/>
                        <w:szCs w:val="20"/>
                      </w:rPr>
                      <w:t xml:space="preserve">r. sc. </w:t>
                    </w:r>
                    <w:r w:rsidRPr="00294758">
                      <w:rPr>
                        <w:rStyle w:val="Hyperlink"/>
                        <w:rFonts w:ascii="Proba Pro Lt" w:hAnsi="Proba Pro Lt" w:cs="Arial"/>
                        <w:sz w:val="20"/>
                        <w:szCs w:val="20"/>
                      </w:rPr>
                      <w:t>E</w:t>
                    </w:r>
                    <w:r w:rsidRPr="00294758">
                      <w:rPr>
                        <w:rStyle w:val="Hyperlink"/>
                        <w:sz w:val="20"/>
                        <w:szCs w:val="20"/>
                      </w:rPr>
                      <w:t>la Šarić</w:t>
                    </w:r>
                  </w:p>
                  <w:p w14:paraId="38B7BF44" w14:textId="43914C7E" w:rsidR="00F14041" w:rsidRPr="00F14041" w:rsidRDefault="00ED107C" w:rsidP="00F14041">
                    <w:pPr>
                      <w:tabs>
                        <w:tab w:val="left" w:pos="2820"/>
                      </w:tabs>
                      <w:spacing w:after="0" w:line="240" w:lineRule="auto"/>
                      <w:rPr>
                        <w:rFonts w:ascii="Proba Pro Lt" w:hAnsi="Proba Pro Lt" w:cs="Arial"/>
                        <w:sz w:val="20"/>
                        <w:szCs w:val="20"/>
                      </w:rPr>
                    </w:pPr>
                    <w:r w:rsidRPr="00294758">
                      <w:rPr>
                        <w:rStyle w:val="Hyperlink"/>
                        <w:sz w:val="20"/>
                        <w:szCs w:val="20"/>
                      </w:rPr>
                      <w:t xml:space="preserve">Dr. sc. </w:t>
                    </w:r>
                    <w:r w:rsidR="00F14041" w:rsidRPr="00294758">
                      <w:rPr>
                        <w:rFonts w:ascii="Proba Pro Lt" w:hAnsi="Proba Pro Lt" w:cs="Arial"/>
                        <w:color w:val="0070C0"/>
                        <w:sz w:val="20"/>
                        <w:szCs w:val="20"/>
                      </w:rPr>
                      <w:t>Dora Pa</w:t>
                    </w:r>
                    <w:r w:rsidR="00F14041" w:rsidRPr="00ED107C">
                      <w:rPr>
                        <w:rFonts w:ascii="Proba Pro Lt" w:hAnsi="Proba Pro Lt" w:cs="Arial"/>
                        <w:color w:val="0070C0"/>
                        <w:sz w:val="20"/>
                        <w:szCs w:val="20"/>
                      </w:rPr>
                      <w:t>vić</w:t>
                    </w:r>
                  </w:p>
                </w:tc>
              </w:sdtContent>
            </w:sdt>
          </w:sdtContent>
        </w:sdt>
        <w:tc>
          <w:tcPr>
            <w:tcW w:w="1405" w:type="pct"/>
            <w:gridSpan w:val="5"/>
            <w:tcBorders>
              <w:top w:val="single" w:sz="12" w:space="0" w:color="auto"/>
              <w:right w:val="single" w:sz="12" w:space="0" w:color="auto"/>
            </w:tcBorders>
            <w:shd w:val="clear" w:color="auto" w:fill="00A0DC"/>
            <w:vAlign w:val="center"/>
          </w:tcPr>
          <w:p w14:paraId="7C3173C2"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60036057"/>
            <w:placeholder>
              <w:docPart w:val="744FEB582E964DBA88E93F0233BD6B1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32D470"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ljetni</w:t>
                </w:r>
              </w:p>
            </w:tc>
          </w:sdtContent>
        </w:sdt>
      </w:tr>
      <w:tr w:rsidR="00F14041" w:rsidRPr="00F14041" w14:paraId="71CD2212" w14:textId="77777777" w:rsidTr="00AB61A2">
        <w:tc>
          <w:tcPr>
            <w:tcW w:w="1256" w:type="pct"/>
            <w:tcBorders>
              <w:top w:val="single" w:sz="12" w:space="0" w:color="auto"/>
              <w:left w:val="single" w:sz="12" w:space="0" w:color="auto"/>
            </w:tcBorders>
            <w:shd w:val="clear" w:color="auto" w:fill="00A0DC"/>
            <w:vAlign w:val="center"/>
          </w:tcPr>
          <w:p w14:paraId="400AD804"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1.2. Naziv predmeta</w:t>
            </w:r>
          </w:p>
        </w:tc>
        <w:bookmarkStart w:id="13" w:name="Biologija_2" w:displacedByCustomXml="next"/>
        <w:sdt>
          <w:sdtPr>
            <w:rPr>
              <w:rFonts w:ascii="Proba Pro Lt" w:hAnsi="Proba Pro Lt" w:cs="Arial"/>
              <w:sz w:val="20"/>
              <w:szCs w:val="20"/>
            </w:rPr>
            <w:id w:val="-1623606067"/>
            <w:placeholder>
              <w:docPart w:val="FA546B6AB44B40D685FAA06DE6E7E875"/>
            </w:placeholder>
          </w:sdtPr>
          <w:sdtEndPr/>
          <w:sdtContent>
            <w:tc>
              <w:tcPr>
                <w:tcW w:w="1523" w:type="pct"/>
                <w:gridSpan w:val="4"/>
                <w:tcBorders>
                  <w:top w:val="single" w:sz="12" w:space="0" w:color="auto"/>
                  <w:right w:val="single" w:sz="12" w:space="0" w:color="auto"/>
                </w:tcBorders>
                <w:vAlign w:val="center"/>
              </w:tcPr>
              <w:p w14:paraId="7B0DE7B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eastAsia="Times New Roman" w:hAnsi="Proba Pro Lt" w:cs="Times New Roman"/>
                    <w:b/>
                    <w:bCs/>
                    <w:kern w:val="36"/>
                    <w:sz w:val="20"/>
                    <w:szCs w:val="20"/>
                    <w:lang w:eastAsia="hr-HR"/>
                  </w:rPr>
                  <w:t>Biologija 2</w:t>
                </w:r>
              </w:p>
            </w:tc>
          </w:sdtContent>
        </w:sdt>
        <w:bookmarkEnd w:id="13" w:displacedByCustomXml="prev"/>
        <w:tc>
          <w:tcPr>
            <w:tcW w:w="1405" w:type="pct"/>
            <w:gridSpan w:val="5"/>
            <w:tcBorders>
              <w:top w:val="single" w:sz="12" w:space="0" w:color="auto"/>
              <w:right w:val="single" w:sz="12" w:space="0" w:color="auto"/>
            </w:tcBorders>
            <w:shd w:val="clear" w:color="auto" w:fill="00A0DC"/>
            <w:vAlign w:val="center"/>
          </w:tcPr>
          <w:p w14:paraId="5F7E7420"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1.9. Bodovna vrijednost (broj bodova po ECTS sustavu)</w:t>
            </w:r>
          </w:p>
        </w:tc>
        <w:sdt>
          <w:sdtPr>
            <w:rPr>
              <w:rFonts w:ascii="Proba Pro Lt" w:hAnsi="Proba Pro Lt" w:cs="Arial"/>
              <w:sz w:val="20"/>
              <w:szCs w:val="20"/>
            </w:rPr>
            <w:id w:val="1867335209"/>
            <w:placeholder>
              <w:docPart w:val="AB49AD1AB4FD437B8BEEE0119DDFDABA"/>
            </w:placeholder>
          </w:sdtPr>
          <w:sdtEndPr/>
          <w:sdtContent>
            <w:tc>
              <w:tcPr>
                <w:tcW w:w="817" w:type="pct"/>
                <w:gridSpan w:val="4"/>
                <w:tcBorders>
                  <w:top w:val="single" w:sz="12" w:space="0" w:color="auto"/>
                  <w:right w:val="single" w:sz="12" w:space="0" w:color="auto"/>
                </w:tcBorders>
                <w:vAlign w:val="center"/>
              </w:tcPr>
              <w:p w14:paraId="1139CF29"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5</w:t>
                </w:r>
              </w:p>
            </w:tc>
          </w:sdtContent>
        </w:sdt>
      </w:tr>
      <w:tr w:rsidR="00F14041" w:rsidRPr="00F14041" w14:paraId="5A70C0E2" w14:textId="77777777" w:rsidTr="00AB61A2">
        <w:tc>
          <w:tcPr>
            <w:tcW w:w="1256" w:type="pct"/>
            <w:tcBorders>
              <w:left w:val="single" w:sz="12" w:space="0" w:color="auto"/>
              <w:bottom w:val="single" w:sz="12" w:space="0" w:color="auto"/>
            </w:tcBorders>
            <w:shd w:val="clear" w:color="auto" w:fill="00A0DC"/>
            <w:vAlign w:val="center"/>
          </w:tcPr>
          <w:p w14:paraId="65A105FF"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1.3. Šifra predmeta</w:t>
            </w:r>
          </w:p>
        </w:tc>
        <w:sdt>
          <w:sdtPr>
            <w:rPr>
              <w:rFonts w:ascii="Proba Pro Lt" w:hAnsi="Proba Pro Lt" w:cs="Arial"/>
              <w:sz w:val="20"/>
              <w:szCs w:val="20"/>
            </w:rPr>
            <w:id w:val="-638033632"/>
            <w:placeholder>
              <w:docPart w:val="40FE6C689CA34DABB56A064EA8471DB1"/>
            </w:placeholder>
          </w:sdtPr>
          <w:sdtEndPr/>
          <w:sdtContent>
            <w:tc>
              <w:tcPr>
                <w:tcW w:w="1523" w:type="pct"/>
                <w:gridSpan w:val="4"/>
                <w:tcBorders>
                  <w:bottom w:val="single" w:sz="12" w:space="0" w:color="auto"/>
                  <w:right w:val="single" w:sz="12" w:space="0" w:color="auto"/>
                </w:tcBorders>
                <w:vAlign w:val="center"/>
              </w:tcPr>
              <w:p w14:paraId="6D6FF268"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24162</w:t>
                </w:r>
              </w:p>
            </w:tc>
          </w:sdtContent>
        </w:sdt>
        <w:tc>
          <w:tcPr>
            <w:tcW w:w="1405" w:type="pct"/>
            <w:gridSpan w:val="5"/>
            <w:tcBorders>
              <w:bottom w:val="single" w:sz="12" w:space="0" w:color="auto"/>
              <w:right w:val="single" w:sz="12" w:space="0" w:color="auto"/>
            </w:tcBorders>
            <w:shd w:val="clear" w:color="auto" w:fill="00A0DC"/>
            <w:vAlign w:val="center"/>
          </w:tcPr>
          <w:p w14:paraId="7AB379C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1.10. Broj sati u semestru (P+V+S+e-učenje)</w:t>
            </w:r>
          </w:p>
        </w:tc>
        <w:sdt>
          <w:sdtPr>
            <w:rPr>
              <w:rFonts w:ascii="Proba Pro Lt" w:hAnsi="Proba Pro Lt" w:cs="Arial"/>
              <w:sz w:val="20"/>
              <w:szCs w:val="20"/>
            </w:rPr>
            <w:id w:val="1888688931"/>
            <w:placeholder>
              <w:docPart w:val="D88EE46F9EBA474185589D64AD50B052"/>
            </w:placeholder>
          </w:sdtPr>
          <w:sdtEndPr/>
          <w:sdtContent>
            <w:sdt>
              <w:sdtPr>
                <w:rPr>
                  <w:rFonts w:ascii="Proba Pro Lt" w:hAnsi="Proba Pro Lt" w:cs="Arial"/>
                  <w:sz w:val="20"/>
                  <w:szCs w:val="20"/>
                </w:rPr>
                <w:id w:val="1872875683"/>
                <w:placeholder>
                  <w:docPart w:val="BED33ED6FD7D4B2DAFBFE1623279D09C"/>
                </w:placeholder>
              </w:sdtPr>
              <w:sdtEndPr/>
              <w:sdtContent>
                <w:tc>
                  <w:tcPr>
                    <w:tcW w:w="817" w:type="pct"/>
                    <w:gridSpan w:val="4"/>
                    <w:tcBorders>
                      <w:bottom w:val="single" w:sz="12" w:space="0" w:color="auto"/>
                      <w:right w:val="single" w:sz="12" w:space="0" w:color="auto"/>
                    </w:tcBorders>
                    <w:vAlign w:val="center"/>
                  </w:tcPr>
                  <w:p w14:paraId="525322F4"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28 + 22 + 11 + 0</w:t>
                    </w:r>
                  </w:p>
                </w:tc>
              </w:sdtContent>
            </w:sdt>
          </w:sdtContent>
        </w:sdt>
      </w:tr>
      <w:tr w:rsidR="00F14041" w:rsidRPr="00F14041" w14:paraId="1B79A35F" w14:textId="77777777" w:rsidTr="00AB61A2">
        <w:tc>
          <w:tcPr>
            <w:tcW w:w="1256" w:type="pct"/>
            <w:tcBorders>
              <w:left w:val="single" w:sz="12" w:space="0" w:color="auto"/>
              <w:bottom w:val="single" w:sz="12" w:space="0" w:color="auto"/>
            </w:tcBorders>
            <w:shd w:val="clear" w:color="auto" w:fill="00A0DC"/>
            <w:vAlign w:val="center"/>
          </w:tcPr>
          <w:p w14:paraId="32A47A90"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1618105883"/>
            <w:placeholder>
              <w:docPart w:val="7C3CBF4776EE48208B4A1A6C6EDE158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AFEC5B2"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AF32045"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1.11. Očekivani broj studenata na predmetu</w:t>
            </w:r>
          </w:p>
        </w:tc>
        <w:sdt>
          <w:sdtPr>
            <w:rPr>
              <w:rFonts w:ascii="Proba Pro Lt" w:hAnsi="Proba Pro Lt" w:cs="Arial"/>
              <w:sz w:val="20"/>
              <w:szCs w:val="20"/>
            </w:rPr>
            <w:id w:val="-1511916738"/>
            <w:placeholder>
              <w:docPart w:val="789A26ED9F9A4F0DB78C6F527EE475A8"/>
            </w:placeholder>
          </w:sdtPr>
          <w:sdtEndPr/>
          <w:sdtContent>
            <w:sdt>
              <w:sdtPr>
                <w:rPr>
                  <w:rFonts w:ascii="Proba Pro Lt" w:hAnsi="Proba Pro Lt" w:cs="Arial"/>
                  <w:sz w:val="20"/>
                  <w:szCs w:val="20"/>
                </w:rPr>
                <w:id w:val="926000574"/>
                <w:placeholder>
                  <w:docPart w:val="77D78E4D607F4C629A9B2684556B45BF"/>
                </w:placeholder>
              </w:sdtPr>
              <w:sdtEndPr/>
              <w:sdtContent>
                <w:tc>
                  <w:tcPr>
                    <w:tcW w:w="817" w:type="pct"/>
                    <w:gridSpan w:val="4"/>
                    <w:tcBorders>
                      <w:bottom w:val="single" w:sz="12" w:space="0" w:color="auto"/>
                      <w:right w:val="single" w:sz="12" w:space="0" w:color="auto"/>
                    </w:tcBorders>
                    <w:vAlign w:val="center"/>
                  </w:tcPr>
                  <w:p w14:paraId="6C29D267"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63</w:t>
                    </w:r>
                  </w:p>
                </w:tc>
              </w:sdtContent>
            </w:sdt>
          </w:sdtContent>
        </w:sdt>
      </w:tr>
      <w:tr w:rsidR="00F14041" w:rsidRPr="00F14041" w14:paraId="19253A7A" w14:textId="77777777" w:rsidTr="00AB61A2">
        <w:tc>
          <w:tcPr>
            <w:tcW w:w="1256" w:type="pct"/>
            <w:tcBorders>
              <w:left w:val="single" w:sz="12" w:space="0" w:color="auto"/>
              <w:bottom w:val="single" w:sz="12" w:space="0" w:color="auto"/>
            </w:tcBorders>
            <w:shd w:val="clear" w:color="auto" w:fill="00A0DC"/>
            <w:vAlign w:val="center"/>
          </w:tcPr>
          <w:p w14:paraId="247D20FF"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529029270"/>
            <w:placeholder>
              <w:docPart w:val="7E0B34B0AFCC4ECD8796CC154D5A5C3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F6793ED"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3A2DB4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1.12. Razina primjene e-učenja (1, 2, 3 razina), postotak izvođenja predmeta </w:t>
            </w:r>
            <w:r w:rsidRPr="00F14041">
              <w:rPr>
                <w:rFonts w:ascii="Proba Pro Lt" w:hAnsi="Proba Pro Lt" w:cs="Arial"/>
                <w:i/>
                <w:sz w:val="20"/>
                <w:szCs w:val="20"/>
              </w:rPr>
              <w:t>on line</w:t>
            </w:r>
            <w:r w:rsidRPr="00F1404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9C29665" w14:textId="77777777" w:rsidR="00F14041" w:rsidRPr="00F14041" w:rsidRDefault="004A05D1" w:rsidP="00F140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1662643"/>
                <w:placeholder>
                  <w:docPart w:val="4DE2202472154465A67B8518D6BDB09E"/>
                </w:placeholder>
                <w:dropDownList>
                  <w:listItem w:value="Choose an item."/>
                  <w:listItem w:displayText="1." w:value="1."/>
                  <w:listItem w:displayText="2." w:value="2."/>
                  <w:listItem w:displayText="3." w:value="3."/>
                </w:dropDownList>
              </w:sdtPr>
              <w:sdtEndPr/>
              <w:sdtContent>
                <w:r w:rsidR="00F14041" w:rsidRPr="00F14041">
                  <w:rPr>
                    <w:rFonts w:ascii="Proba Pro Lt" w:hAnsi="Proba Pro Lt" w:cs="Arial"/>
                    <w:sz w:val="20"/>
                    <w:szCs w:val="20"/>
                  </w:rPr>
                  <w:t>2.</w:t>
                </w:r>
              </w:sdtContent>
            </w:sdt>
            <w:r w:rsidR="00F14041" w:rsidRPr="00F14041">
              <w:rPr>
                <w:rFonts w:ascii="Proba Pro Lt" w:hAnsi="Proba Pro Lt" w:cs="Arial"/>
                <w:sz w:val="20"/>
                <w:szCs w:val="20"/>
              </w:rPr>
              <w:tab/>
            </w:r>
          </w:p>
          <w:p w14:paraId="491080AD" w14:textId="77777777" w:rsidR="00F14041" w:rsidRPr="00F14041" w:rsidRDefault="004A05D1" w:rsidP="00F1404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74651732"/>
                <w:placeholder>
                  <w:docPart w:val="69598B3DFD1C43C59B8C64354B19CEE2"/>
                </w:placeholder>
              </w:sdtPr>
              <w:sdtEndPr/>
              <w:sdtContent>
                <w:r w:rsidR="00F14041" w:rsidRPr="00F14041">
                  <w:rPr>
                    <w:rFonts w:ascii="Proba Pro Lt" w:hAnsi="Proba Pro Lt" w:cs="Arial"/>
                    <w:sz w:val="20"/>
                    <w:szCs w:val="20"/>
                  </w:rPr>
                  <w:t xml:space="preserve">0 </w:t>
                </w:r>
              </w:sdtContent>
            </w:sdt>
            <w:r w:rsidR="00F14041" w:rsidRPr="00F14041">
              <w:rPr>
                <w:rFonts w:ascii="Proba Pro Lt" w:hAnsi="Proba Pro Lt" w:cs="Arial"/>
                <w:sz w:val="20"/>
                <w:szCs w:val="20"/>
              </w:rPr>
              <w:t>%</w:t>
            </w:r>
          </w:p>
        </w:tc>
      </w:tr>
      <w:tr w:rsidR="00F14041" w:rsidRPr="00F14041" w14:paraId="274B0C32" w14:textId="77777777" w:rsidTr="00AB61A2">
        <w:tc>
          <w:tcPr>
            <w:tcW w:w="1256" w:type="pct"/>
            <w:tcBorders>
              <w:left w:val="single" w:sz="12" w:space="0" w:color="auto"/>
              <w:bottom w:val="single" w:sz="12" w:space="0" w:color="auto"/>
            </w:tcBorders>
            <w:shd w:val="clear" w:color="auto" w:fill="00A0DC"/>
            <w:vAlign w:val="center"/>
          </w:tcPr>
          <w:p w14:paraId="444114B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1.6. Mjesto izvođenja</w:t>
            </w:r>
          </w:p>
        </w:tc>
        <w:sdt>
          <w:sdtPr>
            <w:rPr>
              <w:rFonts w:ascii="Proba Pro Lt" w:hAnsi="Proba Pro Lt" w:cs="Arial"/>
              <w:sz w:val="20"/>
              <w:szCs w:val="20"/>
            </w:rPr>
            <w:id w:val="115799750"/>
            <w:placeholder>
              <w:docPart w:val="616878E98CAB49B6BFF2117B20DC0FA3"/>
            </w:placeholder>
          </w:sdtPr>
          <w:sdtEndPr/>
          <w:sdtContent>
            <w:sdt>
              <w:sdtPr>
                <w:rPr>
                  <w:rFonts w:ascii="Proba Pro Lt" w:hAnsi="Proba Pro Lt" w:cs="Arial"/>
                  <w:sz w:val="20"/>
                  <w:szCs w:val="20"/>
                </w:rPr>
                <w:id w:val="1953199746"/>
                <w:placeholder>
                  <w:docPart w:val="1E63A8D97673472182E4C6D97E0E0F73"/>
                </w:placeholder>
              </w:sdtPr>
              <w:sdtEndPr/>
              <w:sdtContent>
                <w:tc>
                  <w:tcPr>
                    <w:tcW w:w="1523" w:type="pct"/>
                    <w:gridSpan w:val="4"/>
                    <w:tcBorders>
                      <w:bottom w:val="single" w:sz="12" w:space="0" w:color="auto"/>
                      <w:right w:val="single" w:sz="12" w:space="0" w:color="auto"/>
                    </w:tcBorders>
                    <w:vAlign w:val="center"/>
                  </w:tcPr>
                  <w:p w14:paraId="0FC390E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Predavanja i seminari u VP, vježbe u Praktikumu za biologiju Zavoda za biokemijsko inženjerstvo, terenske vježbe su posjet Botaničkom i Zoološkom vrtu</w:t>
                    </w:r>
                  </w:p>
                </w:tc>
              </w:sdtContent>
            </w:sdt>
          </w:sdtContent>
        </w:sdt>
        <w:tc>
          <w:tcPr>
            <w:tcW w:w="1405" w:type="pct"/>
            <w:gridSpan w:val="5"/>
            <w:tcBorders>
              <w:bottom w:val="single" w:sz="12" w:space="0" w:color="auto"/>
              <w:right w:val="single" w:sz="12" w:space="0" w:color="auto"/>
            </w:tcBorders>
            <w:shd w:val="clear" w:color="auto" w:fill="00A0DC"/>
            <w:vAlign w:val="center"/>
          </w:tcPr>
          <w:p w14:paraId="5C9A0BFC" w14:textId="77777777" w:rsidR="00F14041" w:rsidRPr="00F14041" w:rsidRDefault="00F14041" w:rsidP="00F14041">
            <w:pPr>
              <w:tabs>
                <w:tab w:val="left" w:pos="459"/>
              </w:tabs>
              <w:spacing w:after="0" w:line="240" w:lineRule="auto"/>
              <w:rPr>
                <w:rFonts w:ascii="Proba Pro Lt" w:hAnsi="Proba Pro Lt" w:cs="Arial"/>
                <w:sz w:val="20"/>
                <w:szCs w:val="20"/>
              </w:rPr>
            </w:pPr>
            <w:r w:rsidRPr="00F14041">
              <w:rPr>
                <w:rFonts w:ascii="Proba Pro Lt" w:hAnsi="Proba Pro Lt" w:cs="Arial"/>
                <w:sz w:val="20"/>
                <w:szCs w:val="20"/>
              </w:rPr>
              <w:t xml:space="preserve">1.13. Jezik izvođenja </w:t>
            </w:r>
          </w:p>
        </w:tc>
        <w:sdt>
          <w:sdtPr>
            <w:rPr>
              <w:rFonts w:ascii="Proba Pro Lt" w:hAnsi="Proba Pro Lt" w:cs="Arial"/>
              <w:sz w:val="20"/>
              <w:szCs w:val="20"/>
            </w:rPr>
            <w:id w:val="-1392493395"/>
            <w:placeholder>
              <w:docPart w:val="81835C31625B4C6CBC817F108F7FDAE2"/>
            </w:placeholder>
          </w:sdtPr>
          <w:sdtEndPr/>
          <w:sdtContent>
            <w:tc>
              <w:tcPr>
                <w:tcW w:w="817" w:type="pct"/>
                <w:gridSpan w:val="4"/>
                <w:tcBorders>
                  <w:bottom w:val="single" w:sz="12" w:space="0" w:color="auto"/>
                  <w:right w:val="single" w:sz="12" w:space="0" w:color="auto"/>
                </w:tcBorders>
                <w:vAlign w:val="center"/>
              </w:tcPr>
              <w:p w14:paraId="1CCAB33E"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hrvatski</w:t>
                </w:r>
              </w:p>
            </w:tc>
          </w:sdtContent>
        </w:sdt>
      </w:tr>
      <w:tr w:rsidR="00F14041" w:rsidRPr="00F14041" w14:paraId="61D4AD05" w14:textId="77777777" w:rsidTr="00AB61A2">
        <w:tc>
          <w:tcPr>
            <w:tcW w:w="1256" w:type="pct"/>
            <w:tcBorders>
              <w:left w:val="single" w:sz="12" w:space="0" w:color="auto"/>
              <w:bottom w:val="single" w:sz="12" w:space="0" w:color="auto"/>
            </w:tcBorders>
            <w:shd w:val="clear" w:color="auto" w:fill="00A0DC"/>
            <w:vAlign w:val="center"/>
          </w:tcPr>
          <w:p w14:paraId="051F9643"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06221659"/>
            <w:placeholder>
              <w:docPart w:val="CEAD741338A4494994542611E02038F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7D42F6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122A6812" w14:textId="77777777" w:rsidR="00F14041" w:rsidRPr="00F14041" w:rsidRDefault="00F14041" w:rsidP="00F14041">
            <w:pPr>
              <w:tabs>
                <w:tab w:val="left" w:pos="459"/>
              </w:tabs>
              <w:spacing w:after="0" w:line="240" w:lineRule="auto"/>
              <w:rPr>
                <w:rFonts w:ascii="Proba Pro Lt" w:hAnsi="Proba Pro Lt" w:cs="Arial"/>
                <w:sz w:val="20"/>
                <w:szCs w:val="20"/>
              </w:rPr>
            </w:pPr>
            <w:r w:rsidRPr="00F1404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FE7271E" w14:textId="77777777" w:rsidR="00F14041" w:rsidRPr="00F14041" w:rsidRDefault="004A05D1"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00965553"/>
                <w:placeholder>
                  <w:docPart w:val="794C6B0C26D0489E95B9878FB95892B3"/>
                </w:placeholder>
                <w:dropDownList>
                  <w:listItem w:value="Choose an item."/>
                  <w:listItem w:displayText="DA" w:value="DA"/>
                  <w:listItem w:displayText="NE" w:value="NE"/>
                </w:dropDownList>
              </w:sdtPr>
              <w:sdtEndPr/>
              <w:sdtContent>
                <w:r w:rsidR="00F14041" w:rsidRPr="00F14041">
                  <w:rPr>
                    <w:rFonts w:ascii="Proba Pro Lt" w:hAnsi="Proba Pro Lt" w:cs="Arial"/>
                    <w:sz w:val="20"/>
                    <w:szCs w:val="20"/>
                  </w:rPr>
                  <w:t>NE</w:t>
                </w:r>
              </w:sdtContent>
            </w:sdt>
          </w:p>
        </w:tc>
      </w:tr>
      <w:tr w:rsidR="00F14041" w:rsidRPr="00F14041" w14:paraId="5F892EC3" w14:textId="77777777" w:rsidTr="00AB61A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6FE9439" w14:textId="77777777" w:rsidR="00F14041" w:rsidRPr="00F14041" w:rsidRDefault="00F14041" w:rsidP="00F14041">
            <w:pPr>
              <w:tabs>
                <w:tab w:val="left" w:pos="2820"/>
              </w:tabs>
              <w:spacing w:after="0" w:line="240" w:lineRule="auto"/>
              <w:rPr>
                <w:rFonts w:ascii="Proba Pro Lt" w:hAnsi="Proba Pro Lt" w:cs="Arial"/>
                <w:b/>
                <w:sz w:val="20"/>
                <w:szCs w:val="20"/>
              </w:rPr>
            </w:pPr>
            <w:r w:rsidRPr="00F14041">
              <w:rPr>
                <w:rFonts w:ascii="Proba Pro Lt" w:hAnsi="Proba Pro Lt" w:cs="Arial"/>
                <w:b/>
                <w:sz w:val="20"/>
                <w:szCs w:val="20"/>
              </w:rPr>
              <w:t>2. OPIS PREDMETA</w:t>
            </w:r>
          </w:p>
        </w:tc>
      </w:tr>
      <w:tr w:rsidR="00F14041" w:rsidRPr="00F14041" w14:paraId="68AA6729" w14:textId="77777777" w:rsidTr="00AB61A2">
        <w:tc>
          <w:tcPr>
            <w:tcW w:w="1256" w:type="pct"/>
            <w:tcBorders>
              <w:top w:val="single" w:sz="12" w:space="0" w:color="auto"/>
              <w:left w:val="single" w:sz="12" w:space="0" w:color="auto"/>
            </w:tcBorders>
            <w:shd w:val="clear" w:color="auto" w:fill="00A0DC"/>
            <w:vAlign w:val="center"/>
          </w:tcPr>
          <w:p w14:paraId="2CD3E9CC"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color w:val="000000"/>
                <w:sz w:val="20"/>
                <w:szCs w:val="20"/>
              </w:rPr>
              <w:t>2.1. Ciljevi predmeta</w:t>
            </w:r>
          </w:p>
        </w:tc>
        <w:sdt>
          <w:sdtPr>
            <w:rPr>
              <w:rFonts w:ascii="Proba Pro Lt" w:hAnsi="Proba Pro Lt" w:cs="Arial"/>
              <w:sz w:val="20"/>
              <w:szCs w:val="20"/>
            </w:rPr>
            <w:id w:val="1752155230"/>
            <w:placeholder>
              <w:docPart w:val="4D2E8CBD56284BB28732671447F48B5A"/>
            </w:placeholder>
          </w:sdtPr>
          <w:sdtEndPr/>
          <w:sdtContent>
            <w:tc>
              <w:tcPr>
                <w:tcW w:w="3744" w:type="pct"/>
                <w:gridSpan w:val="13"/>
                <w:tcBorders>
                  <w:top w:val="single" w:sz="12" w:space="0" w:color="auto"/>
                  <w:right w:val="single" w:sz="12" w:space="0" w:color="auto"/>
                </w:tcBorders>
                <w:vAlign w:val="center"/>
              </w:tcPr>
              <w:p w14:paraId="58BD13B8"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Cilj predmeta je upoznavanje studenta s raznolikošću i sličnostima u građi i funkcioniranju biljnog i životinjskog svijeta.</w:t>
                </w:r>
              </w:p>
            </w:tc>
          </w:sdtContent>
        </w:sdt>
      </w:tr>
      <w:tr w:rsidR="00F14041" w:rsidRPr="00F14041" w14:paraId="79A00ACF" w14:textId="77777777" w:rsidTr="00AB61A2">
        <w:tc>
          <w:tcPr>
            <w:tcW w:w="1256" w:type="pct"/>
            <w:tcBorders>
              <w:left w:val="single" w:sz="12" w:space="0" w:color="auto"/>
            </w:tcBorders>
            <w:shd w:val="clear" w:color="auto" w:fill="00A0DC"/>
            <w:vAlign w:val="center"/>
          </w:tcPr>
          <w:p w14:paraId="6C44909E"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165002751"/>
            <w:placeholder>
              <w:docPart w:val="388BE5AFF732482D987DDFBA10825BF1"/>
            </w:placeholder>
          </w:sdtPr>
          <w:sdtEndPr/>
          <w:sdtContent>
            <w:tc>
              <w:tcPr>
                <w:tcW w:w="3744" w:type="pct"/>
                <w:gridSpan w:val="13"/>
                <w:tcBorders>
                  <w:right w:val="single" w:sz="12" w:space="0" w:color="auto"/>
                </w:tcBorders>
                <w:vAlign w:val="center"/>
              </w:tcPr>
              <w:p w14:paraId="1D6CFFDA" w14:textId="77777777" w:rsidR="00F14041" w:rsidRPr="00F14041" w:rsidRDefault="004A05D1"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74329741"/>
                    <w:placeholder>
                      <w:docPart w:val="80D77868224244DFB9407AF0CE78ED61"/>
                    </w:placeholder>
                  </w:sdtPr>
                  <w:sdtEndPr/>
                  <w:sdtContent>
                    <w:r w:rsidR="00F14041" w:rsidRPr="00F14041">
                      <w:rPr>
                        <w:rFonts w:ascii="Proba Pro Lt" w:hAnsi="Proba Pro Lt" w:cs="Arial"/>
                        <w:sz w:val="20"/>
                        <w:szCs w:val="20"/>
                      </w:rPr>
                      <w:t>-</w:t>
                    </w:r>
                  </w:sdtContent>
                </w:sdt>
              </w:p>
            </w:tc>
          </w:sdtContent>
        </w:sdt>
      </w:tr>
      <w:tr w:rsidR="00F14041" w:rsidRPr="00F14041" w14:paraId="475BB3D3" w14:textId="77777777" w:rsidTr="00AB61A2">
        <w:tc>
          <w:tcPr>
            <w:tcW w:w="1256" w:type="pct"/>
            <w:tcBorders>
              <w:left w:val="single" w:sz="12" w:space="0" w:color="auto"/>
            </w:tcBorders>
            <w:shd w:val="clear" w:color="auto" w:fill="00A0DC"/>
            <w:vAlign w:val="center"/>
          </w:tcPr>
          <w:p w14:paraId="0BCBA562"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177397888"/>
            <w:placeholder>
              <w:docPart w:val="BA7CAB107A4141D4B3F83C82E219B39D"/>
            </w:placeholder>
          </w:sdtPr>
          <w:sdtEndPr/>
          <w:sdtContent>
            <w:tc>
              <w:tcPr>
                <w:tcW w:w="3744" w:type="pct"/>
                <w:gridSpan w:val="13"/>
                <w:tcBorders>
                  <w:right w:val="single" w:sz="12" w:space="0" w:color="auto"/>
                </w:tcBorders>
                <w:vAlign w:val="center"/>
              </w:tcPr>
              <w:p w14:paraId="1E944F95" w14:textId="77777777" w:rsidR="00F14041" w:rsidRPr="00F14041" w:rsidRDefault="00F14041" w:rsidP="00F14041">
                <w:pPr>
                  <w:numPr>
                    <w:ilvl w:val="0"/>
                    <w:numId w:val="25"/>
                  </w:numPr>
                  <w:autoSpaceDE w:val="0"/>
                  <w:autoSpaceDN w:val="0"/>
                  <w:adjustRightInd w:val="0"/>
                  <w:spacing w:after="0" w:line="240" w:lineRule="auto"/>
                  <w:ind w:left="375"/>
                  <w:contextualSpacing/>
                  <w:rPr>
                    <w:rFonts w:ascii="Proba Pro Lt" w:eastAsiaTheme="minorHAnsi" w:hAnsi="Proba Pro Lt" w:cs="Arial"/>
                    <w:sz w:val="20"/>
                    <w:szCs w:val="20"/>
                  </w:rPr>
                </w:pPr>
                <w:r w:rsidRPr="00F14041">
                  <w:rPr>
                    <w:rFonts w:ascii="Proba Pro Lt" w:eastAsiaTheme="minorHAnsi"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3ABDDCB3" w14:textId="77777777" w:rsidR="00F14041" w:rsidRPr="00F14041" w:rsidRDefault="00F14041" w:rsidP="00F14041">
                <w:pPr>
                  <w:numPr>
                    <w:ilvl w:val="0"/>
                    <w:numId w:val="25"/>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odabrati i koristiti uobičajenu laboratorijsku opremu i odgovarajuće računalne alate</w:t>
                </w:r>
              </w:p>
              <w:p w14:paraId="20C88324" w14:textId="77777777" w:rsidR="00F14041" w:rsidRPr="00F14041" w:rsidRDefault="00F14041" w:rsidP="00F14041">
                <w:pPr>
                  <w:numPr>
                    <w:ilvl w:val="0"/>
                    <w:numId w:val="25"/>
                  </w:numPr>
                  <w:autoSpaceDE w:val="0"/>
                  <w:autoSpaceDN w:val="0"/>
                  <w:adjustRightInd w:val="0"/>
                  <w:spacing w:after="0" w:line="240" w:lineRule="auto"/>
                  <w:ind w:left="375"/>
                  <w:contextualSpacing/>
                  <w:rPr>
                    <w:rFonts w:ascii="Proba Pro Lt" w:eastAsiaTheme="minorHAnsi" w:hAnsi="Proba Pro Lt" w:cs="Arial"/>
                    <w:sz w:val="20"/>
                    <w:szCs w:val="20"/>
                  </w:rPr>
                </w:pPr>
                <w:r w:rsidRPr="00F14041">
                  <w:rPr>
                    <w:rFonts w:ascii="Proba Pro Lt" w:eastAsiaTheme="minorHAnsi" w:hAnsi="Proba Pro Lt" w:cs="Arial"/>
                    <w:sz w:val="20"/>
                    <w:szCs w:val="20"/>
                  </w:rPr>
                  <w:t>razviti znanja i vještine nužne za nastavak studija na višoj razini, prije svega na diplomskim studijima Bioprocesnog inženjerstva te Molekularne biotehnologije</w:t>
                </w:r>
              </w:p>
            </w:tc>
          </w:sdtContent>
        </w:sdt>
      </w:tr>
      <w:tr w:rsidR="00F14041" w:rsidRPr="00F14041" w14:paraId="3B1FE6AC" w14:textId="77777777" w:rsidTr="00AB61A2">
        <w:tc>
          <w:tcPr>
            <w:tcW w:w="1256" w:type="pct"/>
            <w:tcBorders>
              <w:left w:val="single" w:sz="12" w:space="0" w:color="auto"/>
            </w:tcBorders>
            <w:shd w:val="clear" w:color="auto" w:fill="00A0DC"/>
            <w:vAlign w:val="center"/>
          </w:tcPr>
          <w:p w14:paraId="240E84E3"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2.4. Očekivani ishodi učenja na razini predmeta (3-10 ishoda učenja) </w:t>
            </w:r>
          </w:p>
        </w:tc>
        <w:sdt>
          <w:sdtPr>
            <w:rPr>
              <w:rFonts w:ascii="Proba Pro Lt" w:hAnsi="Proba Pro Lt" w:cs="Arial"/>
              <w:sz w:val="20"/>
              <w:szCs w:val="20"/>
            </w:rPr>
            <w:id w:val="160134597"/>
            <w:placeholder>
              <w:docPart w:val="9B52E14E5A8244F9A68856F672A0FD57"/>
            </w:placeholder>
          </w:sdtPr>
          <w:sdtEndPr>
            <w:rPr>
              <w:rFonts w:cs="Calibri"/>
            </w:rPr>
          </w:sdtEndPr>
          <w:sdtContent>
            <w:tc>
              <w:tcPr>
                <w:tcW w:w="3744" w:type="pct"/>
                <w:gridSpan w:val="13"/>
                <w:tcBorders>
                  <w:right w:val="single" w:sz="12" w:space="0" w:color="auto"/>
                </w:tcBorders>
                <w:vAlign w:val="center"/>
              </w:tcPr>
              <w:p w14:paraId="5C0CCD22"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definirati taksonomiju, sistematiku i filogenezu živih i izumrlih organizama te razvrstati određene biljne i životinjske vrste prema taksonomskoj podjeli</w:t>
                </w:r>
              </w:p>
              <w:p w14:paraId="722674EE"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eastAsia="Times New Roman" w:hAnsi="Proba Pro Lt" w:cs="Arial"/>
                    <w:sz w:val="20"/>
                    <w:szCs w:val="20"/>
                    <w:lang w:eastAsia="hr-HR"/>
                  </w:rPr>
                  <w:t>mikroskopiranjem moći prepoznati i razlikovati biljna tkiva (tvorna i trajna) i životinjska tkiva (epitelno, vezivno, mišićno i živčano)</w:t>
                </w:r>
              </w:p>
              <w:p w14:paraId="4860B7A9" w14:textId="77777777" w:rsidR="00F14041" w:rsidRPr="00F14041" w:rsidRDefault="00F14041" w:rsidP="00F14041">
                <w:pPr>
                  <w:numPr>
                    <w:ilvl w:val="0"/>
                    <w:numId w:val="26"/>
                  </w:numPr>
                  <w:spacing w:after="0" w:line="240" w:lineRule="auto"/>
                  <w:ind w:left="375"/>
                  <w:contextualSpacing/>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opisati građu i ulogu korijena, stabljike, lista i cvijeta</w:t>
                </w:r>
              </w:p>
              <w:p w14:paraId="4172A922"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eastAsia="Times New Roman" w:hAnsi="Proba Pro Lt" w:cs="Arial"/>
                    <w:sz w:val="20"/>
                    <w:szCs w:val="20"/>
                    <w:lang w:eastAsia="hr-HR"/>
                  </w:rPr>
                  <w:t>objasniti međusobno povezano djelovanje probavnog, krvožilnog, dišnog, mokraćno-spolnog, živčanog, endokrinog i imunosnog sustava u čovjeka čime je omogućeno funkcioniranje organizma kao cjeline</w:t>
                </w:r>
              </w:p>
              <w:p w14:paraId="66CF55EA" w14:textId="77777777" w:rsidR="00F14041" w:rsidRPr="00F14041" w:rsidRDefault="00F14041" w:rsidP="00F14041">
                <w:pPr>
                  <w:numPr>
                    <w:ilvl w:val="0"/>
                    <w:numId w:val="26"/>
                  </w:numPr>
                  <w:tabs>
                    <w:tab w:val="left" w:pos="2820"/>
                  </w:tabs>
                  <w:spacing w:after="0" w:line="240" w:lineRule="auto"/>
                  <w:ind w:left="375"/>
                  <w:contextualSpacing/>
                  <w:rPr>
                    <w:rFonts w:ascii="Proba Pro Lt" w:hAnsi="Proba Pro Lt" w:cs="Arial"/>
                    <w:sz w:val="20"/>
                    <w:szCs w:val="20"/>
                  </w:rPr>
                </w:pPr>
                <w:r w:rsidRPr="00F14041">
                  <w:rPr>
                    <w:rFonts w:ascii="Proba Pro Lt" w:eastAsia="Times New Roman" w:hAnsi="Proba Pro Lt" w:cs="Arial"/>
                    <w:sz w:val="20"/>
                    <w:szCs w:val="20"/>
                    <w:lang w:eastAsia="hr-HR"/>
                  </w:rPr>
                  <w:t>argumentirati ekološke probleme izazvane pretjeranom aktivnošću čovjeka na razini populacije, biocenoze, ekosustava i biosfere</w:t>
                </w:r>
              </w:p>
            </w:tc>
          </w:sdtContent>
        </w:sdt>
      </w:tr>
      <w:tr w:rsidR="00F14041" w:rsidRPr="00F14041" w14:paraId="06282665" w14:textId="77777777" w:rsidTr="00AB61A2">
        <w:tc>
          <w:tcPr>
            <w:tcW w:w="1256" w:type="pct"/>
            <w:tcBorders>
              <w:left w:val="single" w:sz="12" w:space="0" w:color="auto"/>
            </w:tcBorders>
            <w:shd w:val="clear" w:color="auto" w:fill="00A0DC"/>
            <w:vAlign w:val="center"/>
          </w:tcPr>
          <w:p w14:paraId="51E12734"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2.5. Opis sadržaja predmeta </w:t>
            </w:r>
          </w:p>
          <w:p w14:paraId="45A9E41C" w14:textId="77777777" w:rsidR="00F14041" w:rsidRPr="00F14041" w:rsidRDefault="00F14041" w:rsidP="00F14041">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447882881"/>
            <w:placeholder>
              <w:docPart w:val="3965DA3C7F664A3BBC1DEFCC4F8CD74A"/>
            </w:placeholder>
          </w:sdtPr>
          <w:sdtEndPr>
            <w:rPr>
              <w:rFonts w:cs="Calibri"/>
            </w:rPr>
          </w:sdtEndPr>
          <w:sdtContent>
            <w:sdt>
              <w:sdtPr>
                <w:rPr>
                  <w:rFonts w:ascii="Proba Pro Lt" w:hAnsi="Proba Pro Lt" w:cs="Arial"/>
                  <w:sz w:val="20"/>
                  <w:szCs w:val="20"/>
                </w:rPr>
                <w:id w:val="2060045238"/>
                <w:placeholder>
                  <w:docPart w:val="08559CDD262347E1A9FE8143539B5C29"/>
                </w:placeholder>
              </w:sdtPr>
              <w:sdtEndPr>
                <w:rPr>
                  <w:rFonts w:cs="Calibri"/>
                </w:rPr>
              </w:sdtEndPr>
              <w:sdtContent>
                <w:tc>
                  <w:tcPr>
                    <w:tcW w:w="3744" w:type="pct"/>
                    <w:gridSpan w:val="13"/>
                    <w:tcBorders>
                      <w:right w:val="single" w:sz="12" w:space="0" w:color="auto"/>
                    </w:tcBorders>
                    <w:vAlign w:val="center"/>
                  </w:tcPr>
                  <w:p w14:paraId="21A0E76E"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Sistematika biljaka</w:t>
                    </w:r>
                  </w:p>
                  <w:p w14:paraId="34DB37F6"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Sistematika gljiva</w:t>
                    </w:r>
                  </w:p>
                  <w:p w14:paraId="58FE9967"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Sistematika životinja</w:t>
                    </w:r>
                  </w:p>
                  <w:p w14:paraId="3A4FF7BC"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Biljna tkiva i organi</w:t>
                    </w:r>
                  </w:p>
                  <w:p w14:paraId="28DFAFAE"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Primanje, provođenje i izlučivanje vode</w:t>
                    </w:r>
                  </w:p>
                  <w:p w14:paraId="28636B85"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Mineralna prehrana i asimilacija mineralnih tvari</w:t>
                    </w:r>
                  </w:p>
                  <w:p w14:paraId="0920A7D5"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Razmnožavanje biljaka</w:t>
                    </w:r>
                  </w:p>
                  <w:p w14:paraId="44D35A0A"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Životinjska tkiva</w:t>
                    </w:r>
                  </w:p>
                  <w:p w14:paraId="7B320C4B"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Probavni sustav</w:t>
                    </w:r>
                  </w:p>
                  <w:p w14:paraId="4A0E9135"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Krvožilni i dišni sustav</w:t>
                    </w:r>
                  </w:p>
                  <w:p w14:paraId="2BE570C0"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Sustav za izlučivanje i sustav za pokretanje</w:t>
                    </w:r>
                  </w:p>
                  <w:p w14:paraId="1C234F11"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lastRenderedPageBreak/>
                      <w:t>Živčani sustav i posebna osjetila</w:t>
                    </w:r>
                  </w:p>
                  <w:p w14:paraId="119D0670"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Endokrini i imunosni sustav</w:t>
                    </w:r>
                  </w:p>
                  <w:p w14:paraId="500CA032"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 xml:space="preserve">Spolni sustav i embrionalni razvitak </w:t>
                    </w:r>
                  </w:p>
                  <w:p w14:paraId="0F6A9022" w14:textId="77777777" w:rsidR="00F14041" w:rsidRPr="00F14041" w:rsidRDefault="00F14041" w:rsidP="00F14041">
                    <w:pPr>
                      <w:numPr>
                        <w:ilvl w:val="0"/>
                        <w:numId w:val="76"/>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Osnove ekologije</w:t>
                    </w:r>
                  </w:p>
                </w:tc>
              </w:sdtContent>
            </w:sdt>
          </w:sdtContent>
        </w:sdt>
      </w:tr>
      <w:tr w:rsidR="00F14041" w:rsidRPr="00F14041" w14:paraId="38F54FB4" w14:textId="77777777" w:rsidTr="00AB61A2">
        <w:trPr>
          <w:trHeight w:val="349"/>
        </w:trPr>
        <w:tc>
          <w:tcPr>
            <w:tcW w:w="1256" w:type="pct"/>
            <w:vMerge w:val="restart"/>
            <w:tcBorders>
              <w:left w:val="single" w:sz="12" w:space="0" w:color="auto"/>
            </w:tcBorders>
            <w:shd w:val="clear" w:color="auto" w:fill="00A0DC"/>
            <w:vAlign w:val="center"/>
          </w:tcPr>
          <w:p w14:paraId="4D55B374"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lastRenderedPageBreak/>
              <w:t>2.6. Vrste izvođenja nastave</w:t>
            </w:r>
          </w:p>
        </w:tc>
        <w:tc>
          <w:tcPr>
            <w:tcW w:w="1319" w:type="pct"/>
            <w:gridSpan w:val="3"/>
            <w:vMerge w:val="restart"/>
            <w:vAlign w:val="center"/>
          </w:tcPr>
          <w:p w14:paraId="6BD23CE8"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7094535"/>
                <w14:checkbox>
                  <w14:checked w14:val="1"/>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predavanja</w:t>
            </w:r>
          </w:p>
          <w:p w14:paraId="7B779354"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27547037"/>
                <w14:checkbox>
                  <w14:checked w14:val="1"/>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seminari i radionice  </w:t>
            </w:r>
          </w:p>
          <w:p w14:paraId="355BF1E1"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36713050"/>
                <w14:checkbox>
                  <w14:checked w14:val="1"/>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vježbe  </w:t>
            </w:r>
          </w:p>
          <w:p w14:paraId="235B2207"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45454592"/>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w:t>
            </w:r>
            <w:r w:rsidR="00F14041" w:rsidRPr="00F14041">
              <w:rPr>
                <w:rFonts w:ascii="Proba Pro Lt" w:eastAsia="Times New Roman" w:hAnsi="Proba Pro Lt" w:cs="Arial"/>
                <w:i/>
                <w:sz w:val="20"/>
                <w:szCs w:val="20"/>
                <w:lang w:eastAsia="hr-HR"/>
              </w:rPr>
              <w:t>on line</w:t>
            </w:r>
            <w:r w:rsidR="00F14041" w:rsidRPr="00F14041">
              <w:rPr>
                <w:rFonts w:ascii="Proba Pro Lt" w:eastAsia="Times New Roman" w:hAnsi="Proba Pro Lt" w:cs="Arial"/>
                <w:sz w:val="20"/>
                <w:szCs w:val="20"/>
                <w:lang w:eastAsia="hr-HR"/>
              </w:rPr>
              <w:t xml:space="preserve"> u cijelosti</w:t>
            </w:r>
          </w:p>
          <w:p w14:paraId="7A351F7C"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755091476"/>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mješovito e-učenje</w:t>
            </w:r>
          </w:p>
          <w:p w14:paraId="6305DA0C" w14:textId="77777777" w:rsidR="00F14041" w:rsidRPr="00F14041" w:rsidRDefault="004A05D1"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125360"/>
                <w14:checkbox>
                  <w14:checked w14:val="1"/>
                  <w14:checkedState w14:val="2612" w14:font="MS Gothic"/>
                  <w14:uncheckedState w14:val="2610" w14:font="MS Gothic"/>
                </w14:checkbox>
              </w:sdtPr>
              <w:sdtEndPr/>
              <w:sdtContent>
                <w:r w:rsidR="00F14041" w:rsidRPr="00F14041">
                  <w:rPr>
                    <w:rFonts w:ascii="Segoe UI Symbol" w:hAnsi="Segoe UI Symbol" w:cs="Segoe UI Symbol"/>
                    <w:sz w:val="20"/>
                    <w:szCs w:val="20"/>
                  </w:rPr>
                  <w:t>☒</w:t>
                </w:r>
              </w:sdtContent>
            </w:sdt>
            <w:r w:rsidR="00F14041" w:rsidRPr="00F14041">
              <w:rPr>
                <w:rFonts w:ascii="Proba Pro Lt" w:hAnsi="Proba Pro Lt" w:cs="Arial"/>
                <w:sz w:val="20"/>
                <w:szCs w:val="20"/>
              </w:rPr>
              <w:t xml:space="preserve"> terenska nastava</w:t>
            </w:r>
          </w:p>
        </w:tc>
        <w:tc>
          <w:tcPr>
            <w:tcW w:w="1179" w:type="pct"/>
            <w:gridSpan w:val="5"/>
            <w:vMerge w:val="restart"/>
            <w:vAlign w:val="center"/>
          </w:tcPr>
          <w:p w14:paraId="728ADDE4"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697620570"/>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samostalni  zadaci  </w:t>
            </w:r>
          </w:p>
          <w:p w14:paraId="546F645F"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3334712"/>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multimedija i mreža  </w:t>
            </w:r>
          </w:p>
          <w:p w14:paraId="506A63C2"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46129196"/>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laboratorij</w:t>
            </w:r>
          </w:p>
          <w:p w14:paraId="1C81DBC0" w14:textId="77777777" w:rsidR="00F14041" w:rsidRPr="00F14041" w:rsidRDefault="004A05D1" w:rsidP="00F1404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91411684"/>
                <w14:checkbox>
                  <w14:checked w14:val="0"/>
                  <w14:checkedState w14:val="2612" w14:font="MS Gothic"/>
                  <w14:uncheckedState w14:val="2610" w14:font="MS Gothic"/>
                </w14:checkbox>
              </w:sdtPr>
              <w:sdtEndPr/>
              <w:sdtContent>
                <w:r w:rsidR="00F14041" w:rsidRPr="00F14041">
                  <w:rPr>
                    <w:rFonts w:ascii="Segoe UI Symbol" w:eastAsia="Times New Roman" w:hAnsi="Segoe UI Symbol" w:cs="Segoe UI Symbol"/>
                    <w:sz w:val="20"/>
                    <w:szCs w:val="20"/>
                    <w:lang w:eastAsia="hr-HR"/>
                  </w:rPr>
                  <w:t>☐</w:t>
                </w:r>
              </w:sdtContent>
            </w:sdt>
            <w:r w:rsidR="00F14041" w:rsidRPr="00F14041">
              <w:rPr>
                <w:rFonts w:ascii="Proba Pro Lt" w:eastAsia="Times New Roman" w:hAnsi="Proba Pro Lt" w:cs="Arial"/>
                <w:sz w:val="20"/>
                <w:szCs w:val="20"/>
                <w:lang w:eastAsia="hr-HR"/>
              </w:rPr>
              <w:t xml:space="preserve"> mentorski rad</w:t>
            </w:r>
          </w:p>
          <w:p w14:paraId="3CD81929" w14:textId="77777777" w:rsidR="00F14041" w:rsidRPr="00F14041" w:rsidRDefault="004A05D1" w:rsidP="00F1404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4541578"/>
                <w14:checkbox>
                  <w14:checked w14:val="0"/>
                  <w14:checkedState w14:val="2612" w14:font="MS Gothic"/>
                  <w14:uncheckedState w14:val="2610" w14:font="MS Gothic"/>
                </w14:checkbox>
              </w:sdtPr>
              <w:sdtEndPr/>
              <w:sdtContent>
                <w:r w:rsidR="00F14041" w:rsidRPr="00F14041">
                  <w:rPr>
                    <w:rFonts w:ascii="Segoe UI Symbol" w:hAnsi="Segoe UI Symbol" w:cs="Segoe UI Symbol"/>
                    <w:sz w:val="20"/>
                    <w:szCs w:val="20"/>
                  </w:rPr>
                  <w:t>☐</w:t>
                </w:r>
              </w:sdtContent>
            </w:sdt>
            <w:r w:rsidR="00F14041" w:rsidRPr="00F14041">
              <w:rPr>
                <w:rFonts w:ascii="Proba Pro Lt" w:hAnsi="Proba Pro Lt" w:cs="Arial"/>
                <w:b/>
                <w:sz w:val="20"/>
                <w:szCs w:val="20"/>
              </w:rPr>
              <w:t xml:space="preserve"> </w:t>
            </w:r>
            <w:sdt>
              <w:sdtPr>
                <w:rPr>
                  <w:rFonts w:ascii="Proba Pro Lt" w:hAnsi="Proba Pro Lt" w:cs="Arial"/>
                  <w:b/>
                  <w:sz w:val="20"/>
                  <w:szCs w:val="20"/>
                </w:rPr>
                <w:id w:val="-1706939456"/>
                <w:placeholder>
                  <w:docPart w:val="8EB282C9845D4A9998DB19D8ACA3419B"/>
                </w:placeholder>
                <w:showingPlcHdr/>
              </w:sdtPr>
              <w:sdtEndPr/>
              <w:sdtContent>
                <w:r w:rsidR="00F14041" w:rsidRPr="00F14041">
                  <w:rPr>
                    <w:rFonts w:ascii="Proba Pro Lt" w:hAnsi="Proba Pro Lt" w:cs="Arial"/>
                    <w:sz w:val="20"/>
                    <w:szCs w:val="20"/>
                  </w:rPr>
                  <w:t>(ostalo upisati)</w:t>
                </w:r>
                <w:r w:rsidR="00F14041" w:rsidRPr="00F14041">
                  <w:rPr>
                    <w:rFonts w:ascii="Proba Pro Lt" w:hAnsi="Proba Pro Lt" w:cs="Arial"/>
                    <w:b/>
                    <w:sz w:val="20"/>
                    <w:szCs w:val="20"/>
                  </w:rPr>
                  <w:t xml:space="preserve"> </w:t>
                </w:r>
              </w:sdtContent>
            </w:sdt>
            <w:r w:rsidR="00F14041" w:rsidRPr="00F1404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94A0D84"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color w:val="000000"/>
                <w:sz w:val="20"/>
                <w:szCs w:val="20"/>
              </w:rPr>
              <w:t>2.7. Komentari:</w:t>
            </w:r>
          </w:p>
        </w:tc>
      </w:tr>
      <w:tr w:rsidR="00F14041" w:rsidRPr="00F14041" w14:paraId="2D0968C9" w14:textId="77777777" w:rsidTr="00AB61A2">
        <w:trPr>
          <w:trHeight w:val="577"/>
        </w:trPr>
        <w:tc>
          <w:tcPr>
            <w:tcW w:w="1256" w:type="pct"/>
            <w:vMerge/>
            <w:tcBorders>
              <w:left w:val="single" w:sz="12" w:space="0" w:color="auto"/>
              <w:bottom w:val="single" w:sz="4" w:space="0" w:color="auto"/>
            </w:tcBorders>
            <w:shd w:val="clear" w:color="auto" w:fill="00A0DC"/>
            <w:vAlign w:val="center"/>
          </w:tcPr>
          <w:p w14:paraId="35FF828F"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6407D72" w14:textId="77777777" w:rsidR="00F14041" w:rsidRPr="00F14041" w:rsidRDefault="00F14041" w:rsidP="00F1404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3193B8F" w14:textId="77777777" w:rsidR="00F14041" w:rsidRPr="00F14041" w:rsidRDefault="00F14041" w:rsidP="00F1404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1148579341"/>
            <w:placeholder>
              <w:docPart w:val="30EC2CF4B1D04D65A80E7C4EE9031938"/>
            </w:placeholder>
            <w:showingPlcHdr/>
          </w:sdtPr>
          <w:sdtEndPr/>
          <w:sdtContent>
            <w:tc>
              <w:tcPr>
                <w:tcW w:w="1247" w:type="pct"/>
                <w:gridSpan w:val="5"/>
                <w:tcBorders>
                  <w:right w:val="single" w:sz="12" w:space="0" w:color="auto"/>
                </w:tcBorders>
              </w:tcPr>
              <w:p w14:paraId="4A0E98D1"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 xml:space="preserve">  </w:t>
                </w:r>
              </w:p>
            </w:tc>
          </w:sdtContent>
        </w:sdt>
      </w:tr>
      <w:tr w:rsidR="00F14041" w:rsidRPr="00F14041" w14:paraId="6598A2E1" w14:textId="77777777" w:rsidTr="00AB61A2">
        <w:trPr>
          <w:trHeight w:val="397"/>
        </w:trPr>
        <w:tc>
          <w:tcPr>
            <w:tcW w:w="1256" w:type="pct"/>
            <w:vMerge w:val="restart"/>
            <w:tcBorders>
              <w:top w:val="single" w:sz="12" w:space="0" w:color="auto"/>
              <w:left w:val="single" w:sz="12" w:space="0" w:color="auto"/>
            </w:tcBorders>
            <w:shd w:val="clear" w:color="auto" w:fill="00A0DC"/>
            <w:vAlign w:val="center"/>
          </w:tcPr>
          <w:p w14:paraId="5D05BF35"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0854C7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350408184"/>
              <w:placeholder>
                <w:docPart w:val="7D2D4FA339C24112ACEE7389AD5DEB5E"/>
              </w:placeholder>
            </w:sdtPr>
            <w:sdtEndPr/>
            <w:sdtContent>
              <w:p w14:paraId="54D24C03"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267301565"/>
              <w:placeholder>
                <w:docPart w:val="80324D3F4FA54CFBB2A46B6452A41D43"/>
              </w:placeholder>
              <w:showingPlcHdr/>
            </w:sdtPr>
            <w:sdtEndPr/>
            <w:sdtContent>
              <w:p w14:paraId="22BAFB70"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7A4CC43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8413930"/>
              <w:placeholder>
                <w:docPart w:val="8D470C67EB614AB5A165697FBD80DF70"/>
              </w:placeholder>
              <w:showingPlcHdr/>
            </w:sdtPr>
            <w:sdtEndPr/>
            <w:sdtContent>
              <w:p w14:paraId="6E0F50BB"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275245111"/>
              <w:placeholder>
                <w:docPart w:val="69AE2B01E6C24E758A38364F2888FA4C"/>
              </w:placeholder>
            </w:sdtPr>
            <w:sdtEndPr/>
            <w:sdtContent>
              <w:p w14:paraId="5C991A55"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78940737" w14:textId="77777777" w:rsidR="00F14041" w:rsidRPr="00F14041" w:rsidRDefault="00F14041" w:rsidP="00F14041">
            <w:pPr>
              <w:spacing w:after="0" w:line="240" w:lineRule="auto"/>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2057108414"/>
              <w:placeholder>
                <w:docPart w:val="2846BAFE4E8E4E4C854B765CDB9BC997"/>
              </w:placeholder>
              <w:showingPlcHdr/>
            </w:sdtPr>
            <w:sdtEndPr/>
            <w:sdtContent>
              <w:p w14:paraId="61E5CF1A"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565378207"/>
              <w:placeholder>
                <w:docPart w:val="9EE3EA859A2F47A69352ABF4B67124B9"/>
              </w:placeholder>
            </w:sdtPr>
            <w:sdtEndPr/>
            <w:sdtContent>
              <w:p w14:paraId="4846F7AE"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NE</w:t>
                </w:r>
              </w:p>
            </w:sdtContent>
          </w:sdt>
        </w:tc>
      </w:tr>
      <w:tr w:rsidR="00F14041" w:rsidRPr="00F14041" w14:paraId="40411C10" w14:textId="77777777" w:rsidTr="00AB61A2">
        <w:trPr>
          <w:trHeight w:val="397"/>
        </w:trPr>
        <w:tc>
          <w:tcPr>
            <w:tcW w:w="1256" w:type="pct"/>
            <w:vMerge/>
            <w:tcBorders>
              <w:left w:val="single" w:sz="12" w:space="0" w:color="auto"/>
            </w:tcBorders>
            <w:shd w:val="clear" w:color="auto" w:fill="00A0DC"/>
            <w:vAlign w:val="center"/>
          </w:tcPr>
          <w:p w14:paraId="2BAD7552"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87A8DA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550465313"/>
              <w:placeholder>
                <w:docPart w:val="132E58CA4F7A48638757F9035DC32810"/>
              </w:placeholder>
              <w:showingPlcHdr/>
            </w:sdtPr>
            <w:sdtEndPr/>
            <w:sdtContent>
              <w:p w14:paraId="50980DDD"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54448816"/>
              <w:placeholder>
                <w:docPart w:val="0972BCA6AAC74F89B9936603D9AA9467"/>
              </w:placeholder>
            </w:sdtPr>
            <w:sdtEndPr/>
            <w:sdtContent>
              <w:p w14:paraId="7458AFD9"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095F0C8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5339763"/>
              <w:placeholder>
                <w:docPart w:val="61DE44C02051475BB3E3162E2ACBD3B9"/>
              </w:placeholder>
              <w:showingPlcHdr/>
            </w:sdtPr>
            <w:sdtEndPr/>
            <w:sdtContent>
              <w:p w14:paraId="1E6F36EF"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08786069"/>
              <w:placeholder>
                <w:docPart w:val="D22DB478F64B4856A730490F81228E9C"/>
              </w:placeholder>
            </w:sdtPr>
            <w:sdtEndPr/>
            <w:sdtContent>
              <w:p w14:paraId="2B9B3DA6"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D98E670" w14:textId="77777777" w:rsidR="00F14041" w:rsidRPr="00F14041" w:rsidRDefault="004A05D1" w:rsidP="00F1404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2523301"/>
                <w:placeholder>
                  <w:docPart w:val="5626E12DC8254AAD8EAC707D18138635"/>
                </w:placeholder>
                <w:showingPlcHdr/>
              </w:sdtPr>
              <w:sdtEndPr/>
              <w:sdtContent>
                <w:r w:rsidR="00F14041" w:rsidRPr="00F1404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47317066"/>
              <w:placeholder>
                <w:docPart w:val="D37D59DCE9B442819E181EB5F37D5B9C"/>
              </w:placeholder>
              <w:showingPlcHdr/>
            </w:sdtPr>
            <w:sdtEndPr/>
            <w:sdtContent>
              <w:p w14:paraId="6DCD4E6C"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503857624"/>
              <w:placeholder>
                <w:docPart w:val="34FC3A84A7F54718BBF9E4B0972756E1"/>
              </w:placeholder>
              <w:showingPlcHdr/>
            </w:sdtPr>
            <w:sdtEndPr/>
            <w:sdtContent>
              <w:p w14:paraId="78466943"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r>
      <w:tr w:rsidR="00F14041" w:rsidRPr="00F14041" w14:paraId="534715F5" w14:textId="77777777" w:rsidTr="00AB61A2">
        <w:trPr>
          <w:trHeight w:val="397"/>
        </w:trPr>
        <w:tc>
          <w:tcPr>
            <w:tcW w:w="1256" w:type="pct"/>
            <w:vMerge/>
            <w:tcBorders>
              <w:left w:val="single" w:sz="12" w:space="0" w:color="auto"/>
            </w:tcBorders>
            <w:shd w:val="clear" w:color="auto" w:fill="00A0DC"/>
            <w:vAlign w:val="center"/>
          </w:tcPr>
          <w:p w14:paraId="1CDE5ADF"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950D450"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275478485"/>
              <w:placeholder>
                <w:docPart w:val="F204BD661F7A492494F223B7A7010391"/>
              </w:placeholder>
              <w:showingPlcHdr/>
            </w:sdtPr>
            <w:sdtEndPr/>
            <w:sdtContent>
              <w:p w14:paraId="4CEDB67C"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796367412"/>
              <w:placeholder>
                <w:docPart w:val="403D85CFBCB54ABD9A1BBD39CD7DA259"/>
              </w:placeholder>
            </w:sdtPr>
            <w:sdtEndPr/>
            <w:sdtContent>
              <w:p w14:paraId="567EA071"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52DDF062"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888787937"/>
              <w:placeholder>
                <w:docPart w:val="6E05E210408A48BCB7A654BC779B23FE"/>
              </w:placeholder>
            </w:sdtPr>
            <w:sdtEndPr/>
            <w:sdtContent>
              <w:p w14:paraId="275BB792"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826502317"/>
              <w:placeholder>
                <w:docPart w:val="A04AA35A384F45C99ECBDD50755BBEB1"/>
              </w:placeholder>
              <w:showingPlcHdr/>
            </w:sdtPr>
            <w:sdtEndPr/>
            <w:sdtContent>
              <w:p w14:paraId="049E18F6"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40303C55" w14:textId="77777777" w:rsidR="00F14041" w:rsidRPr="00F14041" w:rsidRDefault="004A05D1" w:rsidP="00F1404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764533428"/>
                <w:placeholder>
                  <w:docPart w:val="CEE0278305834983876C0021B9B79A2F"/>
                </w:placeholder>
                <w:showingPlcHdr/>
              </w:sdtPr>
              <w:sdtEndPr/>
              <w:sdtContent>
                <w:r w:rsidR="00F14041" w:rsidRPr="00F1404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13672552"/>
              <w:placeholder>
                <w:docPart w:val="91BACF21BF104D73A783308F3A6DE8C9"/>
              </w:placeholder>
              <w:showingPlcHdr/>
            </w:sdtPr>
            <w:sdtEndPr/>
            <w:sdtContent>
              <w:p w14:paraId="15874DBE"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213737957"/>
              <w:placeholder>
                <w:docPart w:val="0C1ABB3876394AB78C33ABA3E417D28E"/>
              </w:placeholder>
              <w:showingPlcHdr/>
            </w:sdtPr>
            <w:sdtEndPr/>
            <w:sdtContent>
              <w:p w14:paraId="02BE22BB" w14:textId="77777777" w:rsidR="00F14041" w:rsidRPr="00F14041" w:rsidRDefault="00F14041" w:rsidP="00F14041">
                <w:pPr>
                  <w:spacing w:after="0" w:line="240" w:lineRule="auto"/>
                  <w:jc w:val="center"/>
                  <w:rPr>
                    <w:rFonts w:ascii="Proba Pro Lt" w:eastAsia="Times New Roman" w:hAnsi="Proba Pro Lt" w:cs="Arial"/>
                    <w:color w:val="000000"/>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r>
      <w:tr w:rsidR="00F14041" w:rsidRPr="00F14041" w14:paraId="09005F45" w14:textId="77777777" w:rsidTr="00AB61A2">
        <w:trPr>
          <w:trHeight w:val="397"/>
        </w:trPr>
        <w:tc>
          <w:tcPr>
            <w:tcW w:w="1256" w:type="pct"/>
            <w:vMerge/>
            <w:tcBorders>
              <w:left w:val="single" w:sz="12" w:space="0" w:color="auto"/>
            </w:tcBorders>
            <w:shd w:val="clear" w:color="auto" w:fill="00A0DC"/>
            <w:vAlign w:val="center"/>
          </w:tcPr>
          <w:p w14:paraId="6922306B"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FA87699"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484782210"/>
              <w:placeholder>
                <w:docPart w:val="17E765DEDD224791B61F973089E42CE2"/>
              </w:placeholder>
            </w:sdtPr>
            <w:sdtEndPr/>
            <w:sdtContent>
              <w:p w14:paraId="5CDAC3D7"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DA</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088453766"/>
              <w:placeholder>
                <w:docPart w:val="54F4C52AF87A4D249BF740D881E8758B"/>
              </w:placeholder>
              <w:showingPlcHdr/>
            </w:sdtPr>
            <w:sdtEndPr/>
            <w:sdtContent>
              <w:p w14:paraId="4F97FD66" w14:textId="77777777" w:rsidR="00F14041" w:rsidRPr="00F14041" w:rsidRDefault="00F14041" w:rsidP="00F14041">
                <w:pPr>
                  <w:spacing w:after="0" w:line="240" w:lineRule="auto"/>
                  <w:jc w:val="center"/>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14E11A48" w14:textId="77777777" w:rsidR="00F14041" w:rsidRPr="00F14041" w:rsidRDefault="00F14041" w:rsidP="00F14041">
            <w:pPr>
              <w:spacing w:after="0" w:line="240" w:lineRule="auto"/>
              <w:rPr>
                <w:rFonts w:ascii="Proba Pro Lt" w:eastAsia="Times New Roman" w:hAnsi="Proba Pro Lt" w:cs="Arial"/>
                <w:sz w:val="20"/>
                <w:szCs w:val="20"/>
                <w:lang w:eastAsia="hr-HR"/>
              </w:rPr>
            </w:pPr>
            <w:r w:rsidRPr="00F1404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9754785"/>
              <w:placeholder>
                <w:docPart w:val="A90324906AE94477BE833D70C84EBA93"/>
              </w:placeholder>
              <w:showingPlcHdr/>
            </w:sdtPr>
            <w:sdtEndPr/>
            <w:sdtContent>
              <w:p w14:paraId="1ABA0909" w14:textId="77777777" w:rsidR="00F14041" w:rsidRPr="00F14041" w:rsidRDefault="00F14041" w:rsidP="00F14041">
                <w:pPr>
                  <w:tabs>
                    <w:tab w:val="left" w:pos="2820"/>
                  </w:tabs>
                  <w:spacing w:after="0" w:line="240" w:lineRule="auto"/>
                  <w:jc w:val="center"/>
                  <w:rPr>
                    <w:rFonts w:ascii="Proba Pro Lt" w:hAnsi="Proba Pro Lt" w:cs="Arial"/>
                    <w:sz w:val="20"/>
                    <w:szCs w:val="20"/>
                  </w:rPr>
                </w:pPr>
                <w:r w:rsidRPr="00F1404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921774921"/>
              <w:placeholder>
                <w:docPart w:val="2AB77759D85B49E09763B6257C025DFE"/>
              </w:placeholder>
            </w:sdtPr>
            <w:sdtEndPr/>
            <w:sdtContent>
              <w:p w14:paraId="6DF95FAE" w14:textId="77777777" w:rsidR="00F14041" w:rsidRPr="00F14041" w:rsidRDefault="00F14041" w:rsidP="00F14041">
                <w:pPr>
                  <w:tabs>
                    <w:tab w:val="left" w:pos="2820"/>
                  </w:tabs>
                  <w:spacing w:after="0" w:line="240" w:lineRule="auto"/>
                  <w:jc w:val="center"/>
                  <w:rPr>
                    <w:rFonts w:ascii="Proba Pro Lt" w:hAnsi="Proba Pro Lt" w:cs="Arial"/>
                    <w:sz w:val="20"/>
                    <w:szCs w:val="20"/>
                  </w:rPr>
                </w:pPr>
                <w:r w:rsidRPr="00F1404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2D88602" w14:textId="77777777" w:rsidR="00F14041" w:rsidRPr="00F14041" w:rsidRDefault="004A05D1" w:rsidP="00F1404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41394702"/>
                <w:placeholder>
                  <w:docPart w:val="04FB8F33AB5A419A8E40E933584EE0A4"/>
                </w:placeholder>
                <w:showingPlcHdr/>
              </w:sdtPr>
              <w:sdtEndPr/>
              <w:sdtContent>
                <w:r w:rsidR="00F14041" w:rsidRPr="00F1404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2913449"/>
              <w:placeholder>
                <w:docPart w:val="56E1BE8D68AA499CB85CBE1DDE950A68"/>
              </w:placeholder>
              <w:showingPlcHdr/>
            </w:sdtPr>
            <w:sdtEndPr/>
            <w:sdtContent>
              <w:p w14:paraId="1799AE81"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66448123"/>
              <w:placeholder>
                <w:docPart w:val="D2C0F29687404921B0F7982BC49B9A58"/>
              </w:placeholder>
              <w:showingPlcHdr/>
            </w:sdtPr>
            <w:sdtEndPr/>
            <w:sdtContent>
              <w:p w14:paraId="7DC8520B"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r>
      <w:tr w:rsidR="00F14041" w:rsidRPr="00F14041" w14:paraId="02675BE3" w14:textId="77777777" w:rsidTr="00AB61A2">
        <w:trPr>
          <w:trHeight w:val="397"/>
        </w:trPr>
        <w:tc>
          <w:tcPr>
            <w:tcW w:w="1256" w:type="pct"/>
            <w:vMerge/>
            <w:tcBorders>
              <w:left w:val="single" w:sz="12" w:space="0" w:color="auto"/>
              <w:bottom w:val="single" w:sz="12" w:space="0" w:color="auto"/>
            </w:tcBorders>
            <w:shd w:val="clear" w:color="auto" w:fill="00A0DC"/>
            <w:vAlign w:val="center"/>
          </w:tcPr>
          <w:p w14:paraId="6E538380" w14:textId="77777777" w:rsidR="00F14041" w:rsidRPr="00F14041" w:rsidRDefault="00F14041" w:rsidP="00F14041">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4E8B080"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83478"/>
              <w:placeholder>
                <w:docPart w:val="B88E8BD819794C919879A47FC6E304D0"/>
              </w:placeholder>
              <w:showingPlcHdr/>
            </w:sdtPr>
            <w:sdtEndPr/>
            <w:sdtContent>
              <w:p w14:paraId="3DC7E0AA"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95979440"/>
              <w:placeholder>
                <w:docPart w:val="71A65FCECCCE417D8E96457572C35887"/>
              </w:placeholder>
            </w:sdtPr>
            <w:sdtEndPr/>
            <w:sdtContent>
              <w:p w14:paraId="38029C25"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72D0EBB"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4023540"/>
              <w:placeholder>
                <w:docPart w:val="89E07E71BF144BABAC591854D2BEF16D"/>
              </w:placeholder>
            </w:sdtPr>
            <w:sdtEndPr/>
            <w:sdtContent>
              <w:p w14:paraId="769B0D39"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97518792"/>
              <w:placeholder>
                <w:docPart w:val="C6A3B80C1317492AA19AA298FF1A9639"/>
              </w:placeholder>
              <w:showingPlcHdr/>
            </w:sdtPr>
            <w:sdtEndPr/>
            <w:sdtContent>
              <w:p w14:paraId="35573620"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DC42B2F"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45140553"/>
              <w:placeholder>
                <w:docPart w:val="487E0A822CA64EC1911A7BBBDF43C905"/>
              </w:placeholder>
            </w:sdtPr>
            <w:sdtEndPr/>
            <w:sdtContent>
              <w:p w14:paraId="19B9A7CE"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5</w:t>
                </w:r>
              </w:p>
            </w:sdtContent>
          </w:sdt>
        </w:tc>
      </w:tr>
      <w:tr w:rsidR="00F14041" w:rsidRPr="00F14041" w:rsidDel="00B558AD" w14:paraId="27F2F54A" w14:textId="77777777" w:rsidTr="00AB61A2">
        <w:trPr>
          <w:trHeight w:val="397"/>
        </w:trPr>
        <w:tc>
          <w:tcPr>
            <w:tcW w:w="1256" w:type="pct"/>
            <w:tcBorders>
              <w:left w:val="single" w:sz="12" w:space="0" w:color="auto"/>
              <w:bottom w:val="single" w:sz="12" w:space="0" w:color="auto"/>
            </w:tcBorders>
            <w:shd w:val="clear" w:color="auto" w:fill="00A0DC"/>
            <w:vAlign w:val="center"/>
          </w:tcPr>
          <w:p w14:paraId="523CC2F8"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39426274"/>
              <w:placeholder>
                <w:docPart w:val="0A5531D7CC744C8E9001743A90E17EEE"/>
              </w:placeholder>
            </w:sdtPr>
            <w:sdtEndPr/>
            <w:sdtContent>
              <w:p w14:paraId="00108415"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1. Sustav ocjenjivanja:</w:t>
                </w:r>
              </w:p>
              <w:p w14:paraId="14A7D7E6"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 xml:space="preserve">Ocjenjuje se uspjeh na 2 parcijalna pismena ispita. Prosječna ocjena oba parcijalna ispita doprinosi konačnoj ocjeni sa 60 %. </w:t>
                </w:r>
                <w:r w:rsidRPr="00F14041">
                  <w:rPr>
                    <w:rFonts w:ascii="Proba Pro Lt" w:hAnsi="Proba Pro Lt" w:cs="Arial"/>
                    <w:sz w:val="20"/>
                    <w:szCs w:val="20"/>
                  </w:rPr>
                  <w:t>Izlazak na 2. parcijalni ispit nije uvjetovan prolaskom prethodnog parcijalnog ispita. Na ispitnom roku se polaže nepoloženi parcijalni ispit.</w:t>
                </w:r>
              </w:p>
              <w:p w14:paraId="061243DD"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Ocjenjuje se savladano gradivo svake vježbe na izlaznom pismenom kolokviju. Prosječna ocjena vježbi doprinosi konačnoj ocjeni s 30 %.</w:t>
                </w:r>
              </w:p>
              <w:p w14:paraId="05C223FD"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bCs/>
                    <w:color w:val="000000"/>
                    <w:sz w:val="20"/>
                    <w:szCs w:val="20"/>
                  </w:rPr>
                </w:pPr>
                <w:r w:rsidRPr="00F14041">
                  <w:rPr>
                    <w:rFonts w:ascii="Proba Pro Lt" w:hAnsi="Proba Pro Lt" w:cs="Arial"/>
                    <w:bCs/>
                    <w:color w:val="000000"/>
                    <w:sz w:val="20"/>
                    <w:szCs w:val="20"/>
                  </w:rPr>
                  <w:t>Seminarski rad u grupi od 4 do 5 studenata. Prosječna ocjena usmenog izlaganja zadane teme te osobnog zalaganja u raspravi doprinosi konačnoj ocjeni s 10 %.</w:t>
                </w:r>
              </w:p>
              <w:p w14:paraId="03EB52C3"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 xml:space="preserve">Sustav ocjenjivanja nije primjenjiv ukoliko je zaključna ocjena iz pismenih ispita nedovoljan.   </w:t>
                </w:r>
                <w:r w:rsidRPr="00F14041">
                  <w:rPr>
                    <w:rFonts w:ascii="Proba Pro Lt" w:hAnsi="Proba Pro Lt" w:cs="Arial"/>
                    <w:sz w:val="20"/>
                    <w:szCs w:val="20"/>
                  </w:rPr>
                  <w:tab/>
                </w:r>
              </w:p>
              <w:p w14:paraId="75D2A672" w14:textId="77777777" w:rsidR="00F14041" w:rsidRPr="00F14041" w:rsidRDefault="00F14041" w:rsidP="00F14041">
                <w:pPr>
                  <w:spacing w:after="0" w:line="240" w:lineRule="auto"/>
                  <w:rPr>
                    <w:rFonts w:ascii="Proba Pro Lt" w:hAnsi="Proba Pro Lt" w:cs="Arial"/>
                    <w:sz w:val="20"/>
                    <w:szCs w:val="20"/>
                  </w:rPr>
                </w:pPr>
              </w:p>
              <w:p w14:paraId="2D48667C"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2. Sustav bodovanja pismenog ispita:</w:t>
                </w:r>
              </w:p>
              <w:p w14:paraId="4D906941"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color w:val="000000"/>
                    <w:sz w:val="20"/>
                    <w:szCs w:val="20"/>
                    <w:lang w:val="pl-PL"/>
                  </w:rPr>
                </w:pPr>
                <w:r w:rsidRPr="00F14041">
                  <w:rPr>
                    <w:rFonts w:ascii="Proba Pro Lt" w:hAnsi="Proba Pro Lt" w:cs="Arial"/>
                    <w:bCs/>
                    <w:color w:val="000000"/>
                    <w:sz w:val="20"/>
                    <w:szCs w:val="20"/>
                  </w:rPr>
                  <w:t xml:space="preserve">4 – 6 pitanja </w:t>
                </w:r>
                <w:r w:rsidRPr="00F14041">
                  <w:rPr>
                    <w:rFonts w:ascii="Proba Pro Lt" w:hAnsi="Proba Pro Lt" w:cs="Arial"/>
                    <w:color w:val="000000"/>
                    <w:sz w:val="20"/>
                    <w:szCs w:val="20"/>
                    <w:lang w:val="pl-PL"/>
                  </w:rPr>
                  <w:t xml:space="preserve">koja zahtijevaju opisni odgovor. </w:t>
                </w:r>
                <w:r w:rsidRPr="00F14041">
                  <w:rPr>
                    <w:rFonts w:ascii="Proba Pro Lt" w:hAnsi="Proba Pro Lt" w:cs="Arial"/>
                    <w:bCs/>
                    <w:color w:val="000000"/>
                    <w:sz w:val="20"/>
                    <w:szCs w:val="20"/>
                  </w:rPr>
                  <w:t>O</w:t>
                </w:r>
                <w:proofErr w:type="spellStart"/>
                <w:r w:rsidRPr="00F14041">
                  <w:rPr>
                    <w:rFonts w:ascii="Proba Pro Lt" w:hAnsi="Proba Pro Lt" w:cs="Arial"/>
                    <w:bCs/>
                    <w:color w:val="000000"/>
                    <w:sz w:val="20"/>
                    <w:szCs w:val="20"/>
                    <w:lang w:val="en-US"/>
                  </w:rPr>
                  <w:t>pisn</w:t>
                </w:r>
                <w:proofErr w:type="spellEnd"/>
                <w:r w:rsidRPr="00F14041">
                  <w:rPr>
                    <w:rFonts w:ascii="Proba Pro Lt" w:hAnsi="Proba Pro Lt" w:cs="Arial"/>
                    <w:bCs/>
                    <w:color w:val="000000"/>
                    <w:sz w:val="20"/>
                    <w:szCs w:val="20"/>
                  </w:rPr>
                  <w:t>a pitanja donose ukupno 20 bodova.</w:t>
                </w:r>
              </w:p>
              <w:p w14:paraId="3822C405"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F14041">
                  <w:rPr>
                    <w:rFonts w:ascii="Proba Pro Lt" w:hAnsi="Proba Pro Lt" w:cs="Arial"/>
                    <w:bCs/>
                    <w:color w:val="000000"/>
                    <w:sz w:val="20"/>
                    <w:szCs w:val="20"/>
                    <w:lang w:val="pl-PL"/>
                  </w:rPr>
                  <w:t>5 pitanja u kojima treba dopisati nekoliko traženih pojmova. Svaki nadopunjeni odgovor donosi od 0 do 6 bod</w:t>
                </w:r>
                <w:r w:rsidRPr="00F14041">
                  <w:rPr>
                    <w:rFonts w:ascii="Proba Pro Lt" w:hAnsi="Proba Pro Lt" w:cs="Arial"/>
                    <w:bCs/>
                    <w:color w:val="000000"/>
                    <w:sz w:val="20"/>
                    <w:szCs w:val="20"/>
                  </w:rPr>
                  <w:t>ova.</w:t>
                </w:r>
              </w:p>
              <w:p w14:paraId="28C6D2C1"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lang w:val="pl-PL"/>
                  </w:rPr>
                </w:pPr>
                <w:r w:rsidRPr="00F14041">
                  <w:rPr>
                    <w:rFonts w:ascii="Proba Pro Lt" w:hAnsi="Proba Pro Lt" w:cs="Arial"/>
                    <w:color w:val="000000"/>
                    <w:sz w:val="20"/>
                    <w:szCs w:val="20"/>
                    <w:lang w:val="pl-PL"/>
                  </w:rPr>
                  <w:t>2</w:t>
                </w:r>
                <w:r w:rsidRPr="00F14041">
                  <w:rPr>
                    <w:rFonts w:ascii="Proba Pro Lt" w:hAnsi="Proba Pro Lt" w:cs="Arial"/>
                    <w:color w:val="000000"/>
                    <w:sz w:val="20"/>
                    <w:szCs w:val="20"/>
                  </w:rPr>
                  <w:t>5</w:t>
                </w:r>
                <w:r w:rsidRPr="00F14041">
                  <w:rPr>
                    <w:rFonts w:ascii="Proba Pro Lt" w:hAnsi="Proba Pro Lt" w:cs="Arial"/>
                    <w:color w:val="000000"/>
                    <w:sz w:val="20"/>
                    <w:szCs w:val="20"/>
                    <w:lang w:val="pl-PL"/>
                  </w:rPr>
                  <w:t xml:space="preserve"> pitanja u kojima treba zaokružiti jedan od četiri ponuđena odgovora. </w:t>
                </w:r>
                <w:r w:rsidRPr="00F14041">
                  <w:rPr>
                    <w:rFonts w:ascii="Proba Pro Lt" w:hAnsi="Proba Pro Lt" w:cs="Arial"/>
                    <w:bCs/>
                    <w:color w:val="000000"/>
                    <w:sz w:val="20"/>
                    <w:szCs w:val="20"/>
                    <w:lang w:val="pl-PL"/>
                  </w:rPr>
                  <w:t>Pitanja na zaokruživanje donose od -12,5 do 50 bodova (svaki točno zaokruženi odgovor donosi 2 boda; netočno zaokruženi odgovor oduzima 0,5 bodova; neodgovoreno pitanje je 0 bodova).</w:t>
                </w:r>
                <w:r w:rsidRPr="00F14041">
                  <w:rPr>
                    <w:rFonts w:ascii="Proba Pro Lt" w:hAnsi="Proba Pro Lt" w:cs="Arial"/>
                    <w:sz w:val="20"/>
                    <w:szCs w:val="20"/>
                  </w:rPr>
                  <w:tab/>
                </w:r>
              </w:p>
              <w:p w14:paraId="6E8FEEE8" w14:textId="77777777" w:rsidR="00F14041" w:rsidRPr="00F14041" w:rsidRDefault="00F14041" w:rsidP="00F14041">
                <w:pPr>
                  <w:spacing w:after="0" w:line="240" w:lineRule="auto"/>
                  <w:rPr>
                    <w:rFonts w:ascii="Proba Pro Lt" w:hAnsi="Proba Pro Lt" w:cs="Arial"/>
                    <w:sz w:val="20"/>
                    <w:szCs w:val="20"/>
                  </w:rPr>
                </w:pPr>
              </w:p>
              <w:p w14:paraId="22CD2E59"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3. Ocjene pismenog ispita prema postignutim bodovima:</w:t>
                </w:r>
              </w:p>
              <w:p w14:paraId="3477CDBF"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lang w:val="en-US"/>
                  </w:rPr>
                  <w:t>-1</w:t>
                </w:r>
                <w:r w:rsidRPr="00F14041">
                  <w:rPr>
                    <w:rFonts w:ascii="Proba Pro Lt" w:hAnsi="Proba Pro Lt" w:cs="Arial"/>
                    <w:bCs/>
                    <w:color w:val="000000"/>
                    <w:sz w:val="20"/>
                    <w:szCs w:val="20"/>
                  </w:rPr>
                  <w:t>2,5</w:t>
                </w:r>
                <w:r w:rsidRPr="00F14041">
                  <w:rPr>
                    <w:rFonts w:ascii="Proba Pro Lt" w:hAnsi="Proba Pro Lt" w:cs="Arial"/>
                    <w:bCs/>
                    <w:color w:val="000000"/>
                    <w:sz w:val="20"/>
                    <w:szCs w:val="20"/>
                    <w:lang w:val="en-US"/>
                  </w:rPr>
                  <w:t xml:space="preserve"> – 50</w:t>
                </w:r>
                <w:r w:rsidRPr="00F14041">
                  <w:rPr>
                    <w:rFonts w:ascii="Proba Pro Lt" w:hAnsi="Proba Pro Lt" w:cs="Arial"/>
                    <w:bCs/>
                    <w:color w:val="000000"/>
                    <w:sz w:val="20"/>
                    <w:szCs w:val="20"/>
                  </w:rPr>
                  <w:t xml:space="preserve">,5 bodova = </w:t>
                </w:r>
                <w:proofErr w:type="spellStart"/>
                <w:r w:rsidRPr="00F14041">
                  <w:rPr>
                    <w:rFonts w:ascii="Proba Pro Lt" w:hAnsi="Proba Pro Lt" w:cs="Arial"/>
                    <w:bCs/>
                    <w:color w:val="000000"/>
                    <w:sz w:val="20"/>
                    <w:szCs w:val="20"/>
                    <w:lang w:val="en-US"/>
                  </w:rPr>
                  <w:t>nedovoljan</w:t>
                </w:r>
                <w:proofErr w:type="spellEnd"/>
                <w:r w:rsidRPr="00F14041">
                  <w:rPr>
                    <w:rFonts w:ascii="Proba Pro Lt" w:hAnsi="Proba Pro Lt" w:cs="Arial"/>
                    <w:bCs/>
                    <w:color w:val="000000"/>
                    <w:sz w:val="20"/>
                    <w:szCs w:val="20"/>
                    <w:lang w:val="en-US"/>
                  </w:rPr>
                  <w:t xml:space="preserve"> (1)</w:t>
                </w:r>
              </w:p>
              <w:p w14:paraId="731CE1D0"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51 – 62,5 bodova = dovoljan (2)</w:t>
                </w:r>
              </w:p>
              <w:p w14:paraId="360FE911"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63 – 74,5 bodova = dobar (3)</w:t>
                </w:r>
              </w:p>
              <w:p w14:paraId="1B6CF86F"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75 – 86,5 bodova = vrlo dobar (4)</w:t>
                </w:r>
              </w:p>
              <w:p w14:paraId="3E838A33"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87 – 100 bodova = izvrstan (5)</w:t>
                </w:r>
              </w:p>
              <w:p w14:paraId="57599221" w14:textId="77777777" w:rsidR="00F14041" w:rsidRPr="00F14041" w:rsidRDefault="00F14041" w:rsidP="00F14041">
                <w:pPr>
                  <w:spacing w:after="0" w:line="240" w:lineRule="auto"/>
                  <w:rPr>
                    <w:rFonts w:ascii="Proba Pro Lt" w:hAnsi="Proba Pro Lt" w:cs="Arial"/>
                    <w:sz w:val="20"/>
                    <w:szCs w:val="20"/>
                  </w:rPr>
                </w:pPr>
              </w:p>
              <w:p w14:paraId="2247E065"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4. Sustav bodovanja izlaznog kolokvija svake vježbe:</w:t>
                </w:r>
              </w:p>
              <w:p w14:paraId="3A784574"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F14041">
                  <w:rPr>
                    <w:rFonts w:ascii="Proba Pro Lt" w:hAnsi="Proba Pro Lt" w:cs="Arial"/>
                    <w:bCs/>
                    <w:sz w:val="20"/>
                    <w:szCs w:val="20"/>
                  </w:rPr>
                  <w:t xml:space="preserve">1 </w:t>
                </w:r>
                <w:r w:rsidRPr="00F14041">
                  <w:rPr>
                    <w:rFonts w:ascii="Proba Pro Lt" w:hAnsi="Proba Pro Lt" w:cs="Arial"/>
                    <w:bCs/>
                    <w:sz w:val="20"/>
                    <w:szCs w:val="20"/>
                    <w:lang w:val="pl-PL"/>
                  </w:rPr>
                  <w:t>pitanje</w:t>
                </w:r>
                <w:r w:rsidRPr="00F14041">
                  <w:rPr>
                    <w:rFonts w:ascii="Proba Pro Lt" w:hAnsi="Proba Pro Lt" w:cs="Arial"/>
                    <w:bCs/>
                    <w:sz w:val="20"/>
                    <w:szCs w:val="20"/>
                  </w:rPr>
                  <w:t xml:space="preserve"> </w:t>
                </w:r>
                <w:r w:rsidRPr="00F14041">
                  <w:rPr>
                    <w:rFonts w:ascii="Proba Pro Lt" w:hAnsi="Proba Pro Lt" w:cs="Arial"/>
                    <w:bCs/>
                    <w:sz w:val="20"/>
                    <w:szCs w:val="20"/>
                    <w:lang w:val="pl-PL"/>
                  </w:rPr>
                  <w:t>u</w:t>
                </w:r>
                <w:r w:rsidRPr="00F14041">
                  <w:rPr>
                    <w:rFonts w:ascii="Proba Pro Lt" w:hAnsi="Proba Pro Lt" w:cs="Arial"/>
                    <w:bCs/>
                    <w:sz w:val="20"/>
                    <w:szCs w:val="20"/>
                  </w:rPr>
                  <w:t xml:space="preserve"> </w:t>
                </w:r>
                <w:r w:rsidRPr="00F14041">
                  <w:rPr>
                    <w:rFonts w:ascii="Proba Pro Lt" w:hAnsi="Proba Pro Lt" w:cs="Arial"/>
                    <w:bCs/>
                    <w:sz w:val="20"/>
                    <w:szCs w:val="20"/>
                    <w:lang w:val="pl-PL"/>
                  </w:rPr>
                  <w:t>kojima</w:t>
                </w:r>
                <w:r w:rsidRPr="00F14041">
                  <w:rPr>
                    <w:rFonts w:ascii="Proba Pro Lt" w:hAnsi="Proba Pro Lt" w:cs="Arial"/>
                    <w:bCs/>
                    <w:sz w:val="20"/>
                    <w:szCs w:val="20"/>
                  </w:rPr>
                  <w:t xml:space="preserve"> </w:t>
                </w:r>
                <w:r w:rsidRPr="00F14041">
                  <w:rPr>
                    <w:rFonts w:ascii="Proba Pro Lt" w:hAnsi="Proba Pro Lt" w:cs="Arial"/>
                    <w:bCs/>
                    <w:sz w:val="20"/>
                    <w:szCs w:val="20"/>
                    <w:lang w:val="pl-PL"/>
                  </w:rPr>
                  <w:t>treba</w:t>
                </w:r>
                <w:r w:rsidRPr="00F14041">
                  <w:rPr>
                    <w:rFonts w:ascii="Proba Pro Lt" w:hAnsi="Proba Pro Lt" w:cs="Arial"/>
                    <w:bCs/>
                    <w:sz w:val="20"/>
                    <w:szCs w:val="20"/>
                  </w:rPr>
                  <w:t xml:space="preserve"> </w:t>
                </w:r>
                <w:r w:rsidRPr="00F14041">
                  <w:rPr>
                    <w:rFonts w:ascii="Proba Pro Lt" w:hAnsi="Proba Pro Lt" w:cs="Arial"/>
                    <w:bCs/>
                    <w:sz w:val="20"/>
                    <w:szCs w:val="20"/>
                    <w:lang w:val="pl-PL"/>
                  </w:rPr>
                  <w:t>dopisati</w:t>
                </w:r>
                <w:r w:rsidRPr="00F14041">
                  <w:rPr>
                    <w:rFonts w:ascii="Proba Pro Lt" w:hAnsi="Proba Pro Lt" w:cs="Arial"/>
                    <w:bCs/>
                    <w:sz w:val="20"/>
                    <w:szCs w:val="20"/>
                  </w:rPr>
                  <w:t xml:space="preserve"> </w:t>
                </w:r>
                <w:r w:rsidRPr="00F14041">
                  <w:rPr>
                    <w:rFonts w:ascii="Proba Pro Lt" w:hAnsi="Proba Pro Lt" w:cs="Arial"/>
                    <w:bCs/>
                    <w:sz w:val="20"/>
                    <w:szCs w:val="20"/>
                    <w:lang w:val="pl-PL"/>
                  </w:rPr>
                  <w:t xml:space="preserve">četiri tražena pojma (2 boda) </w:t>
                </w:r>
              </w:p>
              <w:p w14:paraId="330D46E9"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F14041">
                  <w:rPr>
                    <w:rFonts w:ascii="Proba Pro Lt" w:hAnsi="Proba Pro Lt" w:cs="Arial"/>
                    <w:sz w:val="20"/>
                    <w:szCs w:val="20"/>
                  </w:rPr>
                  <w:t xml:space="preserve">1 </w:t>
                </w:r>
                <w:r w:rsidRPr="00F14041">
                  <w:rPr>
                    <w:rFonts w:ascii="Proba Pro Lt" w:hAnsi="Proba Pro Lt" w:cs="Arial"/>
                    <w:sz w:val="20"/>
                    <w:szCs w:val="20"/>
                    <w:lang w:val="pl-PL"/>
                  </w:rPr>
                  <w:t>pitanje</w:t>
                </w:r>
                <w:r w:rsidRPr="00F14041">
                  <w:rPr>
                    <w:rFonts w:ascii="Proba Pro Lt" w:hAnsi="Proba Pro Lt" w:cs="Arial"/>
                    <w:sz w:val="20"/>
                    <w:szCs w:val="20"/>
                  </w:rPr>
                  <w:t xml:space="preserve"> </w:t>
                </w:r>
                <w:r w:rsidRPr="00F14041">
                  <w:rPr>
                    <w:rFonts w:ascii="Proba Pro Lt" w:hAnsi="Proba Pro Lt" w:cs="Arial"/>
                    <w:sz w:val="20"/>
                    <w:szCs w:val="20"/>
                    <w:lang w:val="pl-PL"/>
                  </w:rPr>
                  <w:t>kod</w:t>
                </w:r>
                <w:r w:rsidRPr="00F14041">
                  <w:rPr>
                    <w:rFonts w:ascii="Proba Pro Lt" w:hAnsi="Proba Pro Lt" w:cs="Arial"/>
                    <w:sz w:val="20"/>
                    <w:szCs w:val="20"/>
                  </w:rPr>
                  <w:t xml:space="preserve"> </w:t>
                </w:r>
                <w:r w:rsidRPr="00F14041">
                  <w:rPr>
                    <w:rFonts w:ascii="Proba Pro Lt" w:hAnsi="Proba Pro Lt" w:cs="Arial"/>
                    <w:sz w:val="20"/>
                    <w:szCs w:val="20"/>
                    <w:lang w:val="pl-PL"/>
                  </w:rPr>
                  <w:t>kojeg</w:t>
                </w:r>
                <w:r w:rsidRPr="00F14041">
                  <w:rPr>
                    <w:rFonts w:ascii="Proba Pro Lt" w:hAnsi="Proba Pro Lt" w:cs="Arial"/>
                    <w:sz w:val="20"/>
                    <w:szCs w:val="20"/>
                  </w:rPr>
                  <w:t xml:space="preserve"> </w:t>
                </w:r>
                <w:r w:rsidRPr="00F14041">
                  <w:rPr>
                    <w:rFonts w:ascii="Proba Pro Lt" w:hAnsi="Proba Pro Lt" w:cs="Arial"/>
                    <w:sz w:val="20"/>
                    <w:szCs w:val="20"/>
                    <w:lang w:val="pl-PL"/>
                  </w:rPr>
                  <w:t>treba</w:t>
                </w:r>
                <w:r w:rsidRPr="00F14041">
                  <w:rPr>
                    <w:rFonts w:ascii="Proba Pro Lt" w:hAnsi="Proba Pro Lt" w:cs="Arial"/>
                    <w:sz w:val="20"/>
                    <w:szCs w:val="20"/>
                  </w:rPr>
                  <w:t xml:space="preserve"> iz padajućeg izbornika pridružiti brojevima oznaka </w:t>
                </w:r>
                <w:r w:rsidRPr="00F14041">
                  <w:rPr>
                    <w:rFonts w:ascii="Proba Pro Lt" w:hAnsi="Proba Pro Lt" w:cs="Arial"/>
                    <w:sz w:val="20"/>
                    <w:szCs w:val="20"/>
                    <w:lang w:val="pl-PL"/>
                  </w:rPr>
                  <w:t>na</w:t>
                </w:r>
                <w:r w:rsidRPr="00F14041">
                  <w:rPr>
                    <w:rFonts w:ascii="Proba Pro Lt" w:hAnsi="Proba Pro Lt" w:cs="Arial"/>
                    <w:sz w:val="20"/>
                    <w:szCs w:val="20"/>
                  </w:rPr>
                  <w:t xml:space="preserve"> </w:t>
                </w:r>
                <w:r w:rsidRPr="00F14041">
                  <w:rPr>
                    <w:rFonts w:ascii="Proba Pro Lt" w:hAnsi="Proba Pro Lt" w:cs="Arial"/>
                    <w:sz w:val="20"/>
                    <w:szCs w:val="20"/>
                    <w:lang w:val="pl-PL"/>
                  </w:rPr>
                  <w:t>slici</w:t>
                </w:r>
                <w:r w:rsidRPr="00F14041">
                  <w:rPr>
                    <w:rFonts w:ascii="Proba Pro Lt" w:hAnsi="Proba Pro Lt" w:cs="Arial"/>
                    <w:sz w:val="20"/>
                    <w:szCs w:val="20"/>
                  </w:rPr>
                  <w:t xml:space="preserve"> odgovarajuće </w:t>
                </w:r>
                <w:r w:rsidRPr="00F14041">
                  <w:rPr>
                    <w:rFonts w:ascii="Proba Pro Lt" w:hAnsi="Proba Pro Lt" w:cs="Arial"/>
                    <w:sz w:val="20"/>
                    <w:szCs w:val="20"/>
                    <w:lang w:val="pl-PL"/>
                  </w:rPr>
                  <w:t>pojmove (2 boda)</w:t>
                </w:r>
              </w:p>
              <w:p w14:paraId="1F663555"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sz w:val="20"/>
                    <w:szCs w:val="20"/>
                    <w:lang w:val="pl-PL"/>
                  </w:rPr>
                </w:pPr>
                <w:r w:rsidRPr="00F14041">
                  <w:rPr>
                    <w:rFonts w:ascii="Proba Pro Lt" w:hAnsi="Proba Pro Lt" w:cs="Arial"/>
                    <w:sz w:val="20"/>
                    <w:szCs w:val="20"/>
                    <w:lang w:val="pl-PL"/>
                  </w:rPr>
                  <w:t>1 pitanje u kojem treba povezati dva smislena pojma odabirom iz padajućeg izbornika (2 boda)</w:t>
                </w:r>
              </w:p>
              <w:p w14:paraId="2F18CBCE"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
                    <w:sz w:val="20"/>
                    <w:szCs w:val="20"/>
                  </w:rPr>
                </w:pPr>
                <w:r w:rsidRPr="00F14041">
                  <w:rPr>
                    <w:rFonts w:ascii="Proba Pro Lt" w:hAnsi="Proba Pro Lt" w:cs="Arial"/>
                    <w:sz w:val="20"/>
                    <w:szCs w:val="20"/>
                    <w:lang w:val="pl-PL"/>
                  </w:rPr>
                  <w:t>4 pitanja u kojima treba zaokružiti jedan od četiri ponuđena odgovora (1 bod)</w:t>
                </w:r>
                <w:r w:rsidRPr="00F14041">
                  <w:rPr>
                    <w:rFonts w:ascii="Proba Pro Lt" w:hAnsi="Proba Pro Lt" w:cs="Arial"/>
                    <w:sz w:val="20"/>
                    <w:szCs w:val="20"/>
                  </w:rPr>
                  <w:tab/>
                </w:r>
              </w:p>
              <w:p w14:paraId="654F7414" w14:textId="77777777" w:rsidR="00F14041" w:rsidRPr="00F14041" w:rsidRDefault="00F14041" w:rsidP="00F14041">
                <w:pPr>
                  <w:spacing w:after="0" w:line="240" w:lineRule="auto"/>
                  <w:rPr>
                    <w:rFonts w:ascii="Proba Pro Lt" w:hAnsi="Proba Pro Lt" w:cs="Arial"/>
                    <w:sz w:val="20"/>
                    <w:szCs w:val="20"/>
                  </w:rPr>
                </w:pPr>
              </w:p>
              <w:p w14:paraId="3424FFBA" w14:textId="77777777" w:rsidR="00F14041" w:rsidRPr="00F14041" w:rsidRDefault="00F14041" w:rsidP="00F14041">
                <w:pPr>
                  <w:spacing w:after="0" w:line="240" w:lineRule="auto"/>
                  <w:rPr>
                    <w:rFonts w:ascii="Proba Pro Lt" w:hAnsi="Proba Pro Lt" w:cs="Arial"/>
                    <w:b/>
                    <w:color w:val="000000"/>
                    <w:sz w:val="20"/>
                    <w:szCs w:val="20"/>
                  </w:rPr>
                </w:pPr>
                <w:r w:rsidRPr="00F14041">
                  <w:rPr>
                    <w:rFonts w:ascii="Proba Pro Lt" w:hAnsi="Proba Pro Lt" w:cs="Arial"/>
                    <w:b/>
                    <w:color w:val="000000"/>
                    <w:sz w:val="20"/>
                    <w:szCs w:val="20"/>
                  </w:rPr>
                  <w:t>5. Ocjene kolokvija prema postignutim bodovima:</w:t>
                </w:r>
              </w:p>
              <w:p w14:paraId="0A7361F5"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lang w:val="en-US"/>
                  </w:rPr>
                  <w:lastRenderedPageBreak/>
                  <w:t>0 – 6</w:t>
                </w:r>
                <w:r w:rsidRPr="00F14041">
                  <w:rPr>
                    <w:rFonts w:ascii="Proba Pro Lt" w:hAnsi="Proba Pro Lt" w:cs="Arial"/>
                    <w:bCs/>
                    <w:color w:val="000000"/>
                    <w:sz w:val="20"/>
                    <w:szCs w:val="20"/>
                  </w:rPr>
                  <w:t xml:space="preserve"> bodova = </w:t>
                </w:r>
                <w:proofErr w:type="spellStart"/>
                <w:r w:rsidRPr="00F14041">
                  <w:rPr>
                    <w:rFonts w:ascii="Proba Pro Lt" w:hAnsi="Proba Pro Lt" w:cs="Arial"/>
                    <w:bCs/>
                    <w:color w:val="000000"/>
                    <w:sz w:val="20"/>
                    <w:szCs w:val="20"/>
                    <w:lang w:val="en-US"/>
                  </w:rPr>
                  <w:t>nedovoljan</w:t>
                </w:r>
                <w:proofErr w:type="spellEnd"/>
                <w:r w:rsidRPr="00F14041">
                  <w:rPr>
                    <w:rFonts w:ascii="Proba Pro Lt" w:hAnsi="Proba Pro Lt" w:cs="Arial"/>
                    <w:bCs/>
                    <w:color w:val="000000"/>
                    <w:sz w:val="20"/>
                    <w:szCs w:val="20"/>
                    <w:lang w:val="en-US"/>
                  </w:rPr>
                  <w:t xml:space="preserve"> (1)</w:t>
                </w:r>
              </w:p>
              <w:p w14:paraId="0781B040"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6,5 – 7 bodova = dovoljan (2)</w:t>
                </w:r>
              </w:p>
              <w:p w14:paraId="15533C3A"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7,5 – 8 bodova = dobar (3)</w:t>
                </w:r>
              </w:p>
              <w:p w14:paraId="353A40A8" w14:textId="77777777" w:rsidR="00F14041" w:rsidRPr="00F14041"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8,5 – 9 bodova = vrlo dobar (4)</w:t>
                </w:r>
              </w:p>
              <w:p w14:paraId="16CF40BB" w14:textId="77777777" w:rsidR="00F14041" w:rsidRPr="00F14041" w:rsidDel="00B558AD" w:rsidRDefault="00F14041" w:rsidP="00F14041">
                <w:pPr>
                  <w:numPr>
                    <w:ilvl w:val="0"/>
                    <w:numId w:val="221"/>
                  </w:num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Proba Pro Lt" w:hAnsi="Proba Pro Lt" w:cs="Arial"/>
                    <w:bCs/>
                    <w:color w:val="000000"/>
                    <w:sz w:val="20"/>
                    <w:szCs w:val="20"/>
                  </w:rPr>
                </w:pPr>
                <w:r w:rsidRPr="00F14041">
                  <w:rPr>
                    <w:rFonts w:ascii="Proba Pro Lt" w:hAnsi="Proba Pro Lt" w:cs="Arial"/>
                    <w:bCs/>
                    <w:color w:val="000000"/>
                    <w:sz w:val="20"/>
                    <w:szCs w:val="20"/>
                  </w:rPr>
                  <w:t>9,5 – 10 bodova = izvrstan (5)</w:t>
                </w:r>
              </w:p>
            </w:sdtContent>
          </w:sdt>
        </w:tc>
      </w:tr>
      <w:tr w:rsidR="00F14041" w:rsidRPr="00F14041" w14:paraId="00F7E341" w14:textId="77777777" w:rsidTr="00AB61A2">
        <w:tc>
          <w:tcPr>
            <w:tcW w:w="1256" w:type="pct"/>
            <w:tcBorders>
              <w:left w:val="single" w:sz="12" w:space="0" w:color="auto"/>
              <w:bottom w:val="single" w:sz="12" w:space="0" w:color="auto"/>
            </w:tcBorders>
            <w:shd w:val="clear" w:color="auto" w:fill="00A0DC"/>
            <w:vAlign w:val="center"/>
          </w:tcPr>
          <w:p w14:paraId="2EB8E9EE"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6F32555"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Da položi predmet, student/studentica mora:</w:t>
            </w:r>
          </w:p>
          <w:sdt>
            <w:sdtPr>
              <w:rPr>
                <w:rFonts w:ascii="Proba Pro Lt" w:hAnsi="Proba Pro Lt" w:cs="Arial"/>
                <w:color w:val="000000"/>
                <w:sz w:val="20"/>
                <w:szCs w:val="20"/>
              </w:rPr>
              <w:id w:val="1988828631"/>
              <w:placeholder>
                <w:docPart w:val="FB7492894BFA47EEBA26E16B4E2E2AEA"/>
              </w:placeholder>
            </w:sdtPr>
            <w:sdtEndPr>
              <w:rPr>
                <w:rFonts w:cs="Calibri"/>
                <w:color w:val="auto"/>
              </w:rPr>
            </w:sdtEndPr>
            <w:sdtContent>
              <w:sdt>
                <w:sdtPr>
                  <w:rPr>
                    <w:rFonts w:ascii="Proba Pro Lt" w:hAnsi="Proba Pro Lt" w:cs="Arial"/>
                    <w:i/>
                    <w:sz w:val="20"/>
                    <w:szCs w:val="20"/>
                  </w:rPr>
                  <w:id w:val="453143121"/>
                  <w:placeholder>
                    <w:docPart w:val="54AC5B22F83946FA80FCF6E8DEAC74BB"/>
                  </w:placeholder>
                </w:sdtPr>
                <w:sdtEndPr>
                  <w:rPr>
                    <w:rFonts w:cs="Calibri"/>
                    <w:i w:val="0"/>
                  </w:rPr>
                </w:sdtEndPr>
                <w:sdtContent>
                  <w:p w14:paraId="38EBE780"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održati svoj seminar i prisustvovati održavanju drugih seminara</w:t>
                    </w:r>
                  </w:p>
                  <w:p w14:paraId="4D1CE720"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odraditi sve vježbe, a dozvoljen je jedan neopravdan izostanaka s vježbi</w:t>
                    </w:r>
                  </w:p>
                  <w:p w14:paraId="68DB975B"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prisustvovati svim predavanjima, a dozvoljena su dva neopravdana izostanaka s predavanja</w:t>
                    </w:r>
                  </w:p>
                  <w:p w14:paraId="4B4A6B01" w14:textId="77777777" w:rsidR="00F14041" w:rsidRPr="00F14041" w:rsidRDefault="00F14041" w:rsidP="00F14041">
                    <w:pPr>
                      <w:numPr>
                        <w:ilvl w:val="0"/>
                        <w:numId w:val="12"/>
                      </w:numPr>
                      <w:tabs>
                        <w:tab w:val="left" w:pos="2820"/>
                      </w:tabs>
                      <w:spacing w:after="0" w:line="240" w:lineRule="auto"/>
                      <w:contextualSpacing/>
                      <w:rPr>
                        <w:rFonts w:ascii="Proba Pro Lt" w:hAnsi="Proba Pro Lt" w:cs="Arial"/>
                        <w:i/>
                        <w:sz w:val="20"/>
                        <w:szCs w:val="20"/>
                      </w:rPr>
                    </w:pPr>
                    <w:r w:rsidRPr="00F14041">
                      <w:rPr>
                        <w:rFonts w:ascii="Proba Pro Lt" w:hAnsi="Proba Pro Lt" w:cs="Arial"/>
                        <w:sz w:val="20"/>
                        <w:szCs w:val="20"/>
                      </w:rPr>
                      <w:t>položiti oba parcijalna ispita</w:t>
                    </w:r>
                  </w:p>
                </w:sdtContent>
              </w:sdt>
            </w:sdtContent>
          </w:sdt>
        </w:tc>
      </w:tr>
      <w:tr w:rsidR="00F14041" w:rsidRPr="00F14041" w14:paraId="61BF2E5D" w14:textId="77777777" w:rsidTr="00AB61A2">
        <w:tc>
          <w:tcPr>
            <w:tcW w:w="1256" w:type="pct"/>
            <w:vMerge w:val="restart"/>
            <w:tcBorders>
              <w:top w:val="single" w:sz="12" w:space="0" w:color="auto"/>
              <w:left w:val="single" w:sz="12" w:space="0" w:color="auto"/>
            </w:tcBorders>
            <w:shd w:val="clear" w:color="auto" w:fill="00A0DC"/>
            <w:vAlign w:val="center"/>
          </w:tcPr>
          <w:p w14:paraId="40D5D894" w14:textId="77777777" w:rsidR="00F14041" w:rsidRPr="00F14041" w:rsidRDefault="00F14041" w:rsidP="00F14041">
            <w:pPr>
              <w:tabs>
                <w:tab w:val="left" w:pos="54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6E286CC" w14:textId="77777777" w:rsidR="00F14041" w:rsidRPr="00F14041" w:rsidRDefault="00F14041" w:rsidP="00F14041">
            <w:pPr>
              <w:tabs>
                <w:tab w:val="left" w:pos="2820"/>
              </w:tabs>
              <w:spacing w:after="0" w:line="240" w:lineRule="auto"/>
              <w:jc w:val="center"/>
              <w:rPr>
                <w:rFonts w:ascii="Proba Pro Lt" w:hAnsi="Proba Pro Lt" w:cs="Arial"/>
                <w:b/>
                <w:color w:val="000000"/>
                <w:sz w:val="20"/>
                <w:szCs w:val="20"/>
              </w:rPr>
            </w:pPr>
            <w:r w:rsidRPr="00F1404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B5A2E08" w14:textId="77777777" w:rsidR="00F14041" w:rsidRPr="00F14041" w:rsidRDefault="00F14041" w:rsidP="00F14041">
            <w:pPr>
              <w:tabs>
                <w:tab w:val="left" w:pos="2820"/>
              </w:tabs>
              <w:spacing w:after="0" w:line="240" w:lineRule="auto"/>
              <w:jc w:val="center"/>
              <w:rPr>
                <w:rFonts w:ascii="Proba Pro Lt" w:hAnsi="Proba Pro Lt" w:cs="Arial"/>
                <w:b/>
                <w:color w:val="000000"/>
                <w:sz w:val="20"/>
                <w:szCs w:val="20"/>
              </w:rPr>
            </w:pPr>
            <w:r w:rsidRPr="00F1404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A4AE4A" w14:textId="77777777" w:rsidR="00F14041" w:rsidRPr="00F14041" w:rsidRDefault="00F14041" w:rsidP="00F14041">
            <w:pPr>
              <w:tabs>
                <w:tab w:val="left" w:pos="2820"/>
              </w:tabs>
              <w:spacing w:after="0" w:line="240" w:lineRule="auto"/>
              <w:jc w:val="center"/>
              <w:rPr>
                <w:rFonts w:ascii="Proba Pro Lt" w:hAnsi="Proba Pro Lt" w:cs="Arial"/>
                <w:b/>
                <w:color w:val="000000"/>
                <w:sz w:val="20"/>
                <w:szCs w:val="20"/>
              </w:rPr>
            </w:pPr>
            <w:r w:rsidRPr="00F14041">
              <w:rPr>
                <w:rFonts w:ascii="Proba Pro Lt" w:hAnsi="Proba Pro Lt" w:cs="Arial"/>
                <w:b/>
                <w:color w:val="000000"/>
                <w:sz w:val="20"/>
                <w:szCs w:val="20"/>
              </w:rPr>
              <w:t>Dostupnost putem ostalih medija</w:t>
            </w:r>
          </w:p>
        </w:tc>
      </w:tr>
      <w:tr w:rsidR="00F14041" w:rsidRPr="00F14041" w14:paraId="65E02A19" w14:textId="77777777" w:rsidTr="00AB61A2">
        <w:trPr>
          <w:trHeight w:val="75"/>
        </w:trPr>
        <w:tc>
          <w:tcPr>
            <w:tcW w:w="1256" w:type="pct"/>
            <w:vMerge/>
            <w:tcBorders>
              <w:left w:val="single" w:sz="12" w:space="0" w:color="auto"/>
            </w:tcBorders>
            <w:shd w:val="clear" w:color="auto" w:fill="00A0DC"/>
            <w:vAlign w:val="center"/>
          </w:tcPr>
          <w:p w14:paraId="7E628BC2" w14:textId="77777777" w:rsidR="00F14041" w:rsidRPr="00F14041" w:rsidRDefault="00F14041" w:rsidP="00F1404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8497908"/>
              <w:placeholder>
                <w:docPart w:val="81200535F84C4BA480DCD844F209C145"/>
              </w:placeholder>
            </w:sdtPr>
            <w:sdtEndPr/>
            <w:sdtContent>
              <w:p w14:paraId="259899D9"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CD s predavanjima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21486856"/>
              <w:placeholder>
                <w:docPart w:val="F673C45891E641C5B6F73A03BFC50840"/>
              </w:placeholder>
            </w:sdtPr>
            <w:sdtEndPr/>
            <w:sdtContent>
              <w:p w14:paraId="6A52E3C9"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15751842"/>
              <w:placeholder>
                <w:docPart w:val="E73C3D8AD0704E8DBD6696EAC79D3AC6"/>
              </w:placeholder>
            </w:sdtPr>
            <w:sdtEndPr/>
            <w:sdtContent>
              <w:p w14:paraId="08F97A94"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DA, Merlin i mrežne stranice</w:t>
                </w:r>
              </w:p>
            </w:sdtContent>
          </w:sdt>
        </w:tc>
      </w:tr>
      <w:tr w:rsidR="00F14041" w:rsidRPr="00F14041" w14:paraId="64F50AD1" w14:textId="77777777" w:rsidTr="00AB61A2">
        <w:trPr>
          <w:trHeight w:val="75"/>
        </w:trPr>
        <w:tc>
          <w:tcPr>
            <w:tcW w:w="1256" w:type="pct"/>
            <w:vMerge/>
            <w:tcBorders>
              <w:left w:val="single" w:sz="12" w:space="0" w:color="auto"/>
            </w:tcBorders>
            <w:shd w:val="clear" w:color="auto" w:fill="00A0DC"/>
            <w:vAlign w:val="center"/>
          </w:tcPr>
          <w:p w14:paraId="63BBF2F9" w14:textId="77777777" w:rsidR="00F14041" w:rsidRPr="00F14041" w:rsidRDefault="00F14041" w:rsidP="00F14041">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83841323"/>
              <w:placeholder>
                <w:docPart w:val="3DBE3D2B5EF64C72AD761858D130F4BE"/>
              </w:placeholder>
            </w:sdtPr>
            <w:sdtEndPr/>
            <w:sdtContent>
              <w:p w14:paraId="3C6517E5" w14:textId="77777777" w:rsidR="00F14041" w:rsidRPr="00F14041" w:rsidRDefault="00F14041" w:rsidP="00F14041">
                <w:pPr>
                  <w:tabs>
                    <w:tab w:val="left" w:pos="2820"/>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Babić Ivana, Bielen Ana, Hrašćan Reno, Šver Lidija, Vladušić Tomislav: </w:t>
                </w:r>
                <w:r w:rsidRPr="00F14041">
                  <w:rPr>
                    <w:rFonts w:ascii="Proba Pro Lt" w:hAnsi="Proba Pro Lt" w:cs="Arial"/>
                    <w:sz w:val="20"/>
                    <w:szCs w:val="20"/>
                  </w:rPr>
                  <w:t>Priručnik za vježbe iz Biologije 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8339218"/>
              <w:placeholder>
                <w:docPart w:val="0DB5407348FC4DD6AFE48DB0DBFAB04F"/>
              </w:placeholder>
            </w:sdtPr>
            <w:sdtEndPr/>
            <w:sdtContent>
              <w:p w14:paraId="0D527314"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8687693"/>
              <w:placeholder>
                <w:docPart w:val="530B5CA36F7740D69F68CBC1C80DDACF"/>
              </w:placeholder>
            </w:sdtPr>
            <w:sdtEndPr/>
            <w:sdtContent>
              <w:sdt>
                <w:sdtPr>
                  <w:rPr>
                    <w:rFonts w:ascii="Proba Pro Lt" w:hAnsi="Proba Pro Lt" w:cs="Arial"/>
                    <w:color w:val="000000"/>
                    <w:sz w:val="20"/>
                    <w:szCs w:val="20"/>
                  </w:rPr>
                  <w:id w:val="2089192374"/>
                  <w:placeholder>
                    <w:docPart w:val="E59E8FA13A5C44E5B06AC8C0D88CF4BD"/>
                  </w:placeholder>
                </w:sdtPr>
                <w:sdtEndPr/>
                <w:sdtContent>
                  <w:p w14:paraId="2F15734D" w14:textId="77777777" w:rsidR="00F14041" w:rsidRPr="00F14041" w:rsidRDefault="00F14041" w:rsidP="00F14041">
                    <w:pPr>
                      <w:tabs>
                        <w:tab w:val="left" w:pos="2820"/>
                      </w:tabs>
                      <w:spacing w:after="0" w:line="240" w:lineRule="auto"/>
                      <w:jc w:val="center"/>
                      <w:rPr>
                        <w:rFonts w:ascii="Proba Pro Lt" w:hAnsi="Proba Pro Lt" w:cs="Arial"/>
                        <w:color w:val="000000"/>
                        <w:sz w:val="20"/>
                        <w:szCs w:val="20"/>
                      </w:rPr>
                    </w:pPr>
                    <w:r w:rsidRPr="00F14041">
                      <w:rPr>
                        <w:rFonts w:ascii="Proba Pro Lt" w:hAnsi="Proba Pro Lt" w:cs="Arial"/>
                        <w:color w:val="000000"/>
                        <w:sz w:val="20"/>
                        <w:szCs w:val="20"/>
                      </w:rPr>
                      <w:t>DA, Merlin i mrežne stranice</w:t>
                    </w:r>
                  </w:p>
                </w:sdtContent>
              </w:sdt>
            </w:sdtContent>
          </w:sdt>
        </w:tc>
      </w:tr>
      <w:tr w:rsidR="00F14041" w:rsidRPr="00F14041" w14:paraId="646EB7F3" w14:textId="77777777" w:rsidTr="00AB61A2">
        <w:tc>
          <w:tcPr>
            <w:tcW w:w="1256" w:type="pct"/>
            <w:tcBorders>
              <w:top w:val="single" w:sz="12" w:space="0" w:color="auto"/>
              <w:left w:val="single" w:sz="12" w:space="0" w:color="auto"/>
            </w:tcBorders>
            <w:shd w:val="clear" w:color="auto" w:fill="00A0DC"/>
            <w:vAlign w:val="center"/>
          </w:tcPr>
          <w:p w14:paraId="27ACD675" w14:textId="77777777" w:rsidR="00F14041" w:rsidRPr="00F14041" w:rsidRDefault="00F14041" w:rsidP="00F14041">
            <w:pPr>
              <w:tabs>
                <w:tab w:val="left" w:pos="567"/>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2.12. Dopunska literatura </w:t>
            </w:r>
          </w:p>
        </w:tc>
        <w:sdt>
          <w:sdtPr>
            <w:rPr>
              <w:rFonts w:ascii="Proba Pro Lt" w:hAnsi="Proba Pro Lt"/>
              <w:sz w:val="20"/>
              <w:szCs w:val="20"/>
            </w:rPr>
            <w:id w:val="308525264"/>
            <w:placeholder>
              <w:docPart w:val="C824AE28A90C4180B1E0308B43832CED"/>
            </w:placeholder>
          </w:sdtPr>
          <w:sdtEndPr/>
          <w:sdtContent>
            <w:tc>
              <w:tcPr>
                <w:tcW w:w="3744" w:type="pct"/>
                <w:gridSpan w:val="13"/>
                <w:tcBorders>
                  <w:top w:val="single" w:sz="12" w:space="0" w:color="auto"/>
                  <w:right w:val="single" w:sz="12" w:space="0" w:color="auto"/>
                </w:tcBorders>
              </w:tcPr>
              <w:p w14:paraId="2CAC1AE0" w14:textId="77777777" w:rsidR="00F14041" w:rsidRPr="00F14041" w:rsidRDefault="00F14041" w:rsidP="00F14041">
                <w:pPr>
                  <w:numPr>
                    <w:ilvl w:val="0"/>
                    <w:numId w:val="220"/>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Campbell Neil. A., Reece Jane B. Biology. 7th ed. The Benjamin/Cummings Publishing Company, San Francisco, CA, USA, 2005.</w:t>
                </w:r>
              </w:p>
              <w:p w14:paraId="618FCB14" w14:textId="77777777" w:rsidR="00F14041" w:rsidRPr="00F14041" w:rsidRDefault="00F14041" w:rsidP="00F14041">
                <w:pPr>
                  <w:numPr>
                    <w:ilvl w:val="0"/>
                    <w:numId w:val="220"/>
                  </w:numPr>
                  <w:tabs>
                    <w:tab w:val="left" w:pos="2820"/>
                  </w:tabs>
                  <w:spacing w:after="0" w:line="240" w:lineRule="auto"/>
                  <w:ind w:left="375"/>
                  <w:contextualSpacing/>
                  <w:rPr>
                    <w:rFonts w:ascii="Proba Pro Lt" w:hAnsi="Proba Pro Lt" w:cs="Arial"/>
                    <w:sz w:val="20"/>
                    <w:szCs w:val="20"/>
                  </w:rPr>
                </w:pPr>
                <w:r w:rsidRPr="00F14041">
                  <w:rPr>
                    <w:rFonts w:ascii="Proba Pro Lt" w:hAnsi="Proba Pro Lt" w:cs="Arial"/>
                    <w:sz w:val="20"/>
                    <w:szCs w:val="20"/>
                  </w:rPr>
                  <w:t>Mader Sylvia S. Biology. 8th ed. McGraw-Hill Companies, Boston, USA, 2004.</w:t>
                </w:r>
              </w:p>
            </w:tc>
          </w:sdtContent>
        </w:sdt>
      </w:tr>
      <w:tr w:rsidR="00F14041" w:rsidRPr="00F14041" w14:paraId="4F1D724D" w14:textId="77777777" w:rsidTr="00AB61A2">
        <w:tc>
          <w:tcPr>
            <w:tcW w:w="1256" w:type="pct"/>
            <w:tcBorders>
              <w:top w:val="single" w:sz="12" w:space="0" w:color="auto"/>
              <w:left w:val="single" w:sz="12" w:space="0" w:color="auto"/>
            </w:tcBorders>
            <w:shd w:val="clear" w:color="auto" w:fill="00A0DC"/>
            <w:vAlign w:val="center"/>
          </w:tcPr>
          <w:p w14:paraId="0693BE85" w14:textId="77777777" w:rsidR="00F14041" w:rsidRPr="00F14041" w:rsidRDefault="00F14041" w:rsidP="00F14041">
            <w:pPr>
              <w:tabs>
                <w:tab w:val="left" w:pos="567"/>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00B49A"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F14041">
              <w:rPr>
                <w:rFonts w:ascii="Proba Pro Lt" w:hAnsi="Proba Pro Lt"/>
                <w:i/>
                <w:color w:val="0563C1" w:themeColor="hyperlink"/>
                <w:sz w:val="20"/>
                <w:szCs w:val="20"/>
                <w:u w:val="single"/>
              </w:rPr>
              <w:t>http://www.pbf.unizg.hr/studiji/ispitni_rokovi</w:t>
            </w:r>
            <w:r w:rsidR="006708EE">
              <w:rPr>
                <w:rFonts w:ascii="Proba Pro Lt" w:hAnsi="Proba Pro Lt"/>
                <w:i/>
                <w:color w:val="0563C1" w:themeColor="hyperlink"/>
                <w:sz w:val="20"/>
                <w:szCs w:val="20"/>
                <w:u w:val="single"/>
              </w:rPr>
              <w:fldChar w:fldCharType="end"/>
            </w:r>
          </w:p>
        </w:tc>
      </w:tr>
      <w:tr w:rsidR="00F14041" w:rsidRPr="00F14041" w14:paraId="23F63E6B" w14:textId="77777777" w:rsidTr="00AB61A2">
        <w:tc>
          <w:tcPr>
            <w:tcW w:w="1256" w:type="pct"/>
            <w:tcBorders>
              <w:left w:val="single" w:sz="12" w:space="0" w:color="auto"/>
              <w:bottom w:val="single" w:sz="12" w:space="0" w:color="auto"/>
            </w:tcBorders>
            <w:shd w:val="clear" w:color="auto" w:fill="00A0DC"/>
            <w:vAlign w:val="center"/>
          </w:tcPr>
          <w:p w14:paraId="37B6E5A4" w14:textId="77777777" w:rsidR="00F14041" w:rsidRPr="00F14041" w:rsidRDefault="00F14041" w:rsidP="00F14041">
            <w:pPr>
              <w:tabs>
                <w:tab w:val="left" w:pos="567"/>
              </w:tabs>
              <w:spacing w:after="0" w:line="240" w:lineRule="auto"/>
              <w:rPr>
                <w:rFonts w:ascii="Proba Pro Lt" w:hAnsi="Proba Pro Lt" w:cs="Arial"/>
                <w:color w:val="000000"/>
                <w:sz w:val="20"/>
                <w:szCs w:val="20"/>
              </w:rPr>
            </w:pPr>
            <w:r w:rsidRPr="00F14041">
              <w:rPr>
                <w:rFonts w:ascii="Proba Pro Lt" w:hAnsi="Proba Pro Lt" w:cs="Arial"/>
                <w:color w:val="000000"/>
                <w:sz w:val="20"/>
                <w:szCs w:val="20"/>
              </w:rPr>
              <w:t xml:space="preserve">2.14. Ostalo </w:t>
            </w:r>
          </w:p>
        </w:tc>
        <w:sdt>
          <w:sdtPr>
            <w:rPr>
              <w:rFonts w:ascii="Proba Pro Lt" w:hAnsi="Proba Pro Lt" w:cs="Arial"/>
              <w:sz w:val="20"/>
              <w:szCs w:val="20"/>
            </w:rPr>
            <w:id w:val="1709842104"/>
            <w:placeholder>
              <w:docPart w:val="D2B9BF84A8004D39839FA6C36C5282A8"/>
            </w:placeholder>
          </w:sdtPr>
          <w:sdtEndPr/>
          <w:sdtContent>
            <w:tc>
              <w:tcPr>
                <w:tcW w:w="3744" w:type="pct"/>
                <w:gridSpan w:val="13"/>
                <w:tcBorders>
                  <w:bottom w:val="single" w:sz="12" w:space="0" w:color="auto"/>
                  <w:right w:val="single" w:sz="12" w:space="0" w:color="auto"/>
                </w:tcBorders>
              </w:tcPr>
              <w:p w14:paraId="7E948D1B" w14:textId="77777777" w:rsidR="00F14041" w:rsidRPr="00F14041" w:rsidRDefault="00F14041" w:rsidP="00F14041">
                <w:pPr>
                  <w:tabs>
                    <w:tab w:val="left" w:pos="2820"/>
                  </w:tabs>
                  <w:spacing w:after="0" w:line="240" w:lineRule="auto"/>
                  <w:rPr>
                    <w:rFonts w:ascii="Proba Pro Lt" w:hAnsi="Proba Pro Lt" w:cs="Arial"/>
                    <w:sz w:val="20"/>
                    <w:szCs w:val="20"/>
                  </w:rPr>
                </w:pPr>
                <w:r w:rsidRPr="00F14041">
                  <w:rPr>
                    <w:rFonts w:ascii="Proba Pro Lt" w:hAnsi="Proba Pro Lt" w:cs="Arial"/>
                    <w:sz w:val="20"/>
                    <w:szCs w:val="20"/>
                  </w:rPr>
                  <w:t>-</w:t>
                </w:r>
              </w:p>
            </w:tc>
          </w:sdtContent>
        </w:sdt>
      </w:tr>
    </w:tbl>
    <w:p w14:paraId="2D908DCF" w14:textId="2FA22DFF" w:rsidR="008B5A8E" w:rsidRDefault="008B5A8E" w:rsidP="008D3E9A">
      <w:pPr>
        <w:spacing w:after="0" w:line="240" w:lineRule="auto"/>
        <w:rPr>
          <w:rFonts w:ascii="Proba Pro Lt" w:hAnsi="Proba Pro Lt"/>
          <w:sz w:val="20"/>
          <w:szCs w:val="20"/>
        </w:rPr>
      </w:pPr>
    </w:p>
    <w:p w14:paraId="7BCB6B6C"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45FEC1AB"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032DBE"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EDD94AB" w14:textId="77777777" w:rsidTr="00CD74B4">
        <w:tc>
          <w:tcPr>
            <w:tcW w:w="1256" w:type="pct"/>
            <w:tcBorders>
              <w:top w:val="single" w:sz="12" w:space="0" w:color="auto"/>
              <w:left w:val="single" w:sz="12" w:space="0" w:color="auto"/>
            </w:tcBorders>
            <w:shd w:val="clear" w:color="auto" w:fill="00A0DC"/>
            <w:vAlign w:val="center"/>
          </w:tcPr>
          <w:p w14:paraId="59588952" w14:textId="2B17BA1F" w:rsidR="00191AF6" w:rsidRPr="008D3E9A" w:rsidRDefault="009071EE" w:rsidP="009071E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75969834"/>
            <w:placeholder>
              <w:docPart w:val="7BDCC0D54A28467C9DB0672D21A7F862"/>
            </w:placeholder>
          </w:sdtPr>
          <w:sdtEndPr/>
          <w:sdtContent>
            <w:tc>
              <w:tcPr>
                <w:tcW w:w="1523" w:type="pct"/>
                <w:gridSpan w:val="4"/>
                <w:tcBorders>
                  <w:top w:val="single" w:sz="12" w:space="0" w:color="auto"/>
                  <w:right w:val="single" w:sz="12" w:space="0" w:color="auto"/>
                </w:tcBorders>
                <w:vAlign w:val="center"/>
              </w:tcPr>
              <w:p w14:paraId="34990494" w14:textId="4AB1F916" w:rsidR="00191AF6" w:rsidRPr="008D3E9A" w:rsidRDefault="004A05D1" w:rsidP="009071EE">
                <w:pPr>
                  <w:tabs>
                    <w:tab w:val="left" w:pos="2820"/>
                  </w:tabs>
                  <w:spacing w:after="0" w:line="240" w:lineRule="auto"/>
                  <w:rPr>
                    <w:rFonts w:ascii="Proba Pro Lt" w:hAnsi="Proba Pro Lt" w:cs="Arial"/>
                    <w:sz w:val="20"/>
                    <w:szCs w:val="20"/>
                  </w:rPr>
                </w:pPr>
                <w:hyperlink r:id="rId102" w:history="1">
                  <w:r w:rsidR="006D0B90">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Mirjana Čurlin</w:t>
                  </w:r>
                </w:hyperlink>
              </w:p>
              <w:p w14:paraId="1B13B52C" w14:textId="77777777" w:rsidR="00C75F9F" w:rsidRDefault="004A05D1" w:rsidP="00C75F9F">
                <w:pPr>
                  <w:tabs>
                    <w:tab w:val="left" w:pos="2820"/>
                  </w:tabs>
                  <w:spacing w:after="0" w:line="240" w:lineRule="auto"/>
                  <w:rPr>
                    <w:rStyle w:val="Hyperlink"/>
                    <w:rFonts w:ascii="Proba Pro Lt" w:hAnsi="Proba Pro Lt" w:cs="Arial"/>
                    <w:sz w:val="20"/>
                    <w:szCs w:val="20"/>
                  </w:rPr>
                </w:pPr>
                <w:hyperlink r:id="rId103" w:history="1">
                  <w:r w:rsidR="00C75F9F" w:rsidRPr="007E692D">
                    <w:rPr>
                      <w:rStyle w:val="Hyperlink"/>
                      <w:rFonts w:ascii="Proba Pro Lt" w:hAnsi="Proba Pro Lt" w:cs="Arial"/>
                      <w:sz w:val="20"/>
                      <w:szCs w:val="20"/>
                    </w:rPr>
                    <w:t>Prof. dr. sc. Mladen Brnčić</w:t>
                  </w:r>
                </w:hyperlink>
              </w:p>
              <w:p w14:paraId="359D9D52" w14:textId="77777777" w:rsidR="006D0B90" w:rsidRDefault="004A05D1" w:rsidP="006D0B90">
                <w:pPr>
                  <w:tabs>
                    <w:tab w:val="left" w:pos="2820"/>
                  </w:tabs>
                  <w:spacing w:after="0" w:line="240" w:lineRule="auto"/>
                  <w:rPr>
                    <w:rStyle w:val="Hyperlink"/>
                    <w:rFonts w:ascii="Proba Pro Lt" w:hAnsi="Proba Pro Lt" w:cs="Arial"/>
                    <w:sz w:val="20"/>
                    <w:szCs w:val="20"/>
                  </w:rPr>
                </w:pPr>
                <w:hyperlink r:id="rId104" w:history="1">
                  <w:r w:rsidR="006D0B90">
                    <w:rPr>
                      <w:rStyle w:val="Hyperlink"/>
                      <w:rFonts w:ascii="Proba Pro Lt" w:hAnsi="Proba Pro Lt" w:cs="Arial"/>
                      <w:sz w:val="20"/>
                      <w:szCs w:val="20"/>
                    </w:rPr>
                    <w:t>Izv. prof</w:t>
                  </w:r>
                  <w:r w:rsidR="006D0B90" w:rsidRPr="00C75F9F">
                    <w:rPr>
                      <w:rStyle w:val="Hyperlink"/>
                      <w:rFonts w:ascii="Proba Pro Lt" w:hAnsi="Proba Pro Lt" w:cs="Arial"/>
                      <w:sz w:val="20"/>
                      <w:szCs w:val="20"/>
                    </w:rPr>
                    <w:t>. dr. sc. Sven Karlović</w:t>
                  </w:r>
                </w:hyperlink>
              </w:p>
              <w:p w14:paraId="11AE4919" w14:textId="4792091E" w:rsidR="006D0B90" w:rsidRPr="006D0B90" w:rsidRDefault="004A05D1" w:rsidP="00C75F9F">
                <w:pPr>
                  <w:tabs>
                    <w:tab w:val="left" w:pos="2820"/>
                  </w:tabs>
                  <w:spacing w:after="0" w:line="240" w:lineRule="auto"/>
                  <w:rPr>
                    <w:rFonts w:ascii="Proba Pro Lt" w:hAnsi="Proba Pro Lt" w:cs="Arial"/>
                    <w:color w:val="0563C1" w:themeColor="hyperlink"/>
                    <w:sz w:val="20"/>
                    <w:szCs w:val="20"/>
                    <w:u w:val="single"/>
                  </w:rPr>
                </w:pPr>
                <w:hyperlink r:id="rId105" w:history="1">
                  <w:r w:rsidR="006D0B90">
                    <w:rPr>
                      <w:rStyle w:val="Hyperlink"/>
                      <w:rFonts w:ascii="Proba Pro Lt" w:hAnsi="Proba Pro Lt" w:cs="Arial"/>
                      <w:sz w:val="20"/>
                      <w:szCs w:val="20"/>
                    </w:rPr>
                    <w:t>Izv. prof</w:t>
                  </w:r>
                  <w:r w:rsidR="006D0B90" w:rsidRPr="00C75F9F">
                    <w:rPr>
                      <w:rStyle w:val="Hyperlink"/>
                      <w:rFonts w:ascii="Proba Pro Lt" w:hAnsi="Proba Pro Lt" w:cs="Arial"/>
                      <w:sz w:val="20"/>
                      <w:szCs w:val="20"/>
                    </w:rPr>
                    <w:t>. dr. sc. Tomislav Bosiljkov</w:t>
                  </w:r>
                </w:hyperlink>
              </w:p>
              <w:p w14:paraId="6D5169EB" w14:textId="0AB50C42" w:rsidR="00191AF6" w:rsidRPr="008D3E9A" w:rsidRDefault="004A05D1" w:rsidP="009071EE">
                <w:pPr>
                  <w:tabs>
                    <w:tab w:val="left" w:pos="2820"/>
                  </w:tabs>
                  <w:spacing w:after="0" w:line="240" w:lineRule="auto"/>
                  <w:rPr>
                    <w:rFonts w:ascii="Proba Pro Lt" w:hAnsi="Proba Pro Lt" w:cs="Arial"/>
                    <w:sz w:val="20"/>
                    <w:szCs w:val="20"/>
                  </w:rPr>
                </w:pPr>
                <w:hyperlink r:id="rId106" w:history="1">
                  <w:r w:rsidR="00ED107C" w:rsidRPr="00ED107C">
                    <w:rPr>
                      <w:rStyle w:val="Hyperlink"/>
                      <w:rFonts w:ascii="Proba Pro Lt" w:hAnsi="Proba Pro Lt" w:cs="Arial"/>
                      <w:sz w:val="20"/>
                      <w:szCs w:val="20"/>
                    </w:rPr>
                    <w:t>Izv. prof</w:t>
                  </w:r>
                  <w:r w:rsidR="00ED107C">
                    <w:rPr>
                      <w:rStyle w:val="Hyperlink"/>
                      <w:rFonts w:ascii="Proba Pro Lt" w:hAnsi="Proba Pro Lt" w:cs="Arial"/>
                      <w:sz w:val="20"/>
                      <w:szCs w:val="20"/>
                    </w:rPr>
                    <w:t xml:space="preserve">. </w:t>
                  </w:r>
                  <w:r w:rsidR="00191AF6" w:rsidRPr="00272F18">
                    <w:rPr>
                      <w:rStyle w:val="Hyperlink"/>
                      <w:rFonts w:ascii="Proba Pro Lt" w:hAnsi="Proba Pro Lt" w:cs="Arial"/>
                      <w:sz w:val="20"/>
                      <w:szCs w:val="20"/>
                    </w:rPr>
                    <w:t xml:space="preserve"> sc. Maja Benković</w:t>
                  </w:r>
                </w:hyperlink>
              </w:p>
              <w:p w14:paraId="69CB6A86" w14:textId="5F44D404" w:rsidR="00191AF6" w:rsidRPr="008D3E9A" w:rsidRDefault="004A05D1" w:rsidP="009071EE">
                <w:pPr>
                  <w:tabs>
                    <w:tab w:val="left" w:pos="2820"/>
                  </w:tabs>
                  <w:spacing w:after="0" w:line="240" w:lineRule="auto"/>
                  <w:rPr>
                    <w:rFonts w:ascii="Proba Pro Lt" w:hAnsi="Proba Pro Lt" w:cs="Arial"/>
                    <w:sz w:val="20"/>
                    <w:szCs w:val="20"/>
                  </w:rPr>
                </w:pPr>
                <w:hyperlink r:id="rId107" w:history="1">
                  <w:r w:rsidR="00ED107C" w:rsidRPr="00ED107C">
                    <w:rPr>
                      <w:rStyle w:val="Hyperlink"/>
                      <w:rFonts w:ascii="Proba Pro Lt" w:hAnsi="Proba Pro Lt" w:cs="Arial"/>
                      <w:sz w:val="20"/>
                      <w:szCs w:val="20"/>
                    </w:rPr>
                    <w:t>Izv. prof</w:t>
                  </w:r>
                  <w:r w:rsidR="00404006">
                    <w:rPr>
                      <w:rStyle w:val="Hyperlink"/>
                      <w:rFonts w:ascii="Proba Pro Lt" w:hAnsi="Proba Pro Lt" w:cs="Arial"/>
                      <w:sz w:val="20"/>
                      <w:szCs w:val="20"/>
                    </w:rPr>
                    <w:t>. dr. sc. Filip Dujmić</w:t>
                  </w:r>
                </w:hyperlink>
              </w:p>
              <w:p w14:paraId="3BC28D84" w14:textId="62F1808F" w:rsidR="00191AF6" w:rsidRPr="00C75F9F" w:rsidRDefault="004A05D1" w:rsidP="00404006">
                <w:pPr>
                  <w:tabs>
                    <w:tab w:val="left" w:pos="2820"/>
                  </w:tabs>
                  <w:spacing w:after="0" w:line="240" w:lineRule="auto"/>
                  <w:rPr>
                    <w:rFonts w:ascii="Proba Pro Lt" w:hAnsi="Proba Pro Lt" w:cs="Arial"/>
                    <w:color w:val="0563C1" w:themeColor="hyperlink"/>
                    <w:sz w:val="20"/>
                    <w:szCs w:val="20"/>
                    <w:u w:val="single"/>
                  </w:rPr>
                </w:pPr>
                <w:hyperlink r:id="rId108" w:history="1">
                  <w:r w:rsidR="00C75F9F" w:rsidRPr="00C75F9F">
                    <w:rPr>
                      <w:rStyle w:val="Hyperlink"/>
                      <w:rFonts w:ascii="Proba Pro Lt" w:hAnsi="Proba Pro Lt" w:cs="Arial"/>
                      <w:sz w:val="20"/>
                      <w:szCs w:val="20"/>
                    </w:rPr>
                    <w:t>Marko Škegro, mag. ing.</w:t>
                  </w:r>
                </w:hyperlink>
              </w:p>
            </w:tc>
          </w:sdtContent>
        </w:sdt>
        <w:tc>
          <w:tcPr>
            <w:tcW w:w="1405" w:type="pct"/>
            <w:gridSpan w:val="5"/>
            <w:tcBorders>
              <w:top w:val="single" w:sz="12" w:space="0" w:color="auto"/>
              <w:right w:val="single" w:sz="12" w:space="0" w:color="auto"/>
            </w:tcBorders>
            <w:shd w:val="clear" w:color="auto" w:fill="00A0DC"/>
            <w:vAlign w:val="center"/>
          </w:tcPr>
          <w:p w14:paraId="31BBDDF1"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38685037"/>
            <w:placeholder>
              <w:docPart w:val="835CA9158C0544A18180F03D67DC4EF2"/>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0F3E29F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0E368DB9" w14:textId="77777777" w:rsidTr="00CD74B4">
        <w:tc>
          <w:tcPr>
            <w:tcW w:w="1256" w:type="pct"/>
            <w:tcBorders>
              <w:top w:val="single" w:sz="12" w:space="0" w:color="auto"/>
              <w:left w:val="single" w:sz="12" w:space="0" w:color="auto"/>
            </w:tcBorders>
            <w:shd w:val="clear" w:color="auto" w:fill="00A0DC"/>
            <w:vAlign w:val="center"/>
          </w:tcPr>
          <w:p w14:paraId="759D4214" w14:textId="578C7D5C"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4" w:name="Osnove_inženjerstva" w:displacedByCustomXml="next"/>
        <w:sdt>
          <w:sdtPr>
            <w:rPr>
              <w:rFonts w:ascii="Proba Pro Lt" w:hAnsi="Proba Pro Lt" w:cs="Arial"/>
              <w:sz w:val="20"/>
              <w:szCs w:val="20"/>
            </w:rPr>
            <w:id w:val="-418023093"/>
            <w:placeholder>
              <w:docPart w:val="5E619F99215F49DD9EBC4EE77D8BEE71"/>
            </w:placeholder>
          </w:sdtPr>
          <w:sdtEndPr/>
          <w:sdtContent>
            <w:tc>
              <w:tcPr>
                <w:tcW w:w="1523" w:type="pct"/>
                <w:gridSpan w:val="4"/>
                <w:tcBorders>
                  <w:top w:val="single" w:sz="12" w:space="0" w:color="auto"/>
                  <w:right w:val="single" w:sz="12" w:space="0" w:color="auto"/>
                </w:tcBorders>
                <w:vAlign w:val="center"/>
              </w:tcPr>
              <w:p w14:paraId="2CFCF0ED" w14:textId="77777777" w:rsidR="00191AF6" w:rsidRPr="008D3E9A" w:rsidRDefault="00191AF6" w:rsidP="009071EE">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Osnove inženjerstva</w:t>
                </w:r>
              </w:p>
            </w:tc>
          </w:sdtContent>
        </w:sdt>
        <w:bookmarkEnd w:id="14" w:displacedByCustomXml="prev"/>
        <w:tc>
          <w:tcPr>
            <w:tcW w:w="1405" w:type="pct"/>
            <w:gridSpan w:val="5"/>
            <w:tcBorders>
              <w:top w:val="single" w:sz="12" w:space="0" w:color="auto"/>
              <w:right w:val="single" w:sz="12" w:space="0" w:color="auto"/>
            </w:tcBorders>
            <w:shd w:val="clear" w:color="auto" w:fill="00A0DC"/>
            <w:vAlign w:val="center"/>
          </w:tcPr>
          <w:p w14:paraId="7EB39115"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18083982"/>
            <w:placeholder>
              <w:docPart w:val="FFFE27F548604BCCAA5ED262F1C0D98E"/>
            </w:placeholder>
          </w:sdtPr>
          <w:sdtEndPr/>
          <w:sdtContent>
            <w:tc>
              <w:tcPr>
                <w:tcW w:w="817" w:type="pct"/>
                <w:gridSpan w:val="4"/>
                <w:tcBorders>
                  <w:top w:val="single" w:sz="12" w:space="0" w:color="auto"/>
                  <w:right w:val="single" w:sz="12" w:space="0" w:color="auto"/>
                </w:tcBorders>
                <w:vAlign w:val="center"/>
              </w:tcPr>
              <w:p w14:paraId="49D1BC6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600A40DD" w14:textId="77777777" w:rsidTr="00CD74B4">
        <w:tc>
          <w:tcPr>
            <w:tcW w:w="1256" w:type="pct"/>
            <w:tcBorders>
              <w:left w:val="single" w:sz="12" w:space="0" w:color="auto"/>
              <w:bottom w:val="single" w:sz="12" w:space="0" w:color="auto"/>
            </w:tcBorders>
            <w:shd w:val="clear" w:color="auto" w:fill="00A0DC"/>
            <w:vAlign w:val="center"/>
          </w:tcPr>
          <w:p w14:paraId="5DE7A9CD" w14:textId="2BB85B94"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834998986"/>
            <w:placeholder>
              <w:docPart w:val="60CAAA136CE343F5944181962FA6C09A"/>
            </w:placeholder>
          </w:sdtPr>
          <w:sdtEndPr/>
          <w:sdtContent>
            <w:tc>
              <w:tcPr>
                <w:tcW w:w="1523" w:type="pct"/>
                <w:gridSpan w:val="4"/>
                <w:tcBorders>
                  <w:bottom w:val="single" w:sz="12" w:space="0" w:color="auto"/>
                  <w:right w:val="single" w:sz="12" w:space="0" w:color="auto"/>
                </w:tcBorders>
                <w:vAlign w:val="center"/>
              </w:tcPr>
              <w:p w14:paraId="1B6A152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24122</w:t>
                </w:r>
              </w:p>
            </w:tc>
          </w:sdtContent>
        </w:sdt>
        <w:tc>
          <w:tcPr>
            <w:tcW w:w="1405" w:type="pct"/>
            <w:gridSpan w:val="5"/>
            <w:tcBorders>
              <w:bottom w:val="single" w:sz="12" w:space="0" w:color="auto"/>
              <w:right w:val="single" w:sz="12" w:space="0" w:color="auto"/>
            </w:tcBorders>
            <w:shd w:val="clear" w:color="auto" w:fill="00A0DC"/>
            <w:vAlign w:val="center"/>
          </w:tcPr>
          <w:p w14:paraId="4FB9964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524172154"/>
            <w:placeholder>
              <w:docPart w:val="1776BF27DA824571BCE6D0342D745512"/>
            </w:placeholder>
          </w:sdtPr>
          <w:sdtEndPr/>
          <w:sdtContent>
            <w:tc>
              <w:tcPr>
                <w:tcW w:w="817" w:type="pct"/>
                <w:gridSpan w:val="4"/>
                <w:tcBorders>
                  <w:bottom w:val="single" w:sz="12" w:space="0" w:color="auto"/>
                  <w:right w:val="single" w:sz="12" w:space="0" w:color="auto"/>
                </w:tcBorders>
                <w:vAlign w:val="center"/>
              </w:tcPr>
              <w:p w14:paraId="1DC66B2C" w14:textId="5C9A3B11"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30</w:t>
                </w:r>
                <w:r w:rsidR="009071EE">
                  <w:rPr>
                    <w:rFonts w:ascii="Proba Pro Lt" w:hAnsi="Proba Pro Lt" w:cs="Arial"/>
                    <w:sz w:val="20"/>
                    <w:szCs w:val="20"/>
                  </w:rPr>
                  <w:t xml:space="preserve"> </w:t>
                </w:r>
                <w:r w:rsidRPr="008D3E9A">
                  <w:rPr>
                    <w:rFonts w:ascii="Proba Pro Lt" w:hAnsi="Proba Pro Lt" w:cs="Arial"/>
                    <w:sz w:val="20"/>
                    <w:szCs w:val="20"/>
                  </w:rPr>
                  <w:t>+</w:t>
                </w:r>
                <w:r w:rsidR="009071EE">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1F981146" w14:textId="77777777" w:rsidTr="00CD74B4">
        <w:tc>
          <w:tcPr>
            <w:tcW w:w="1256" w:type="pct"/>
            <w:tcBorders>
              <w:left w:val="single" w:sz="12" w:space="0" w:color="auto"/>
              <w:bottom w:val="single" w:sz="12" w:space="0" w:color="auto"/>
            </w:tcBorders>
            <w:shd w:val="clear" w:color="auto" w:fill="00A0DC"/>
            <w:vAlign w:val="center"/>
          </w:tcPr>
          <w:p w14:paraId="04673BE0" w14:textId="685AD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77692457"/>
            <w:placeholder>
              <w:docPart w:val="D80D4EBB9E16465DB9A47769913390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770AED6"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8EFEC89"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58168631"/>
            <w:placeholder>
              <w:docPart w:val="832FEC8937C84909BA386318E1884F31"/>
            </w:placeholder>
          </w:sdtPr>
          <w:sdtEndPr/>
          <w:sdtContent>
            <w:tc>
              <w:tcPr>
                <w:tcW w:w="817" w:type="pct"/>
                <w:gridSpan w:val="4"/>
                <w:tcBorders>
                  <w:bottom w:val="single" w:sz="12" w:space="0" w:color="auto"/>
                  <w:right w:val="single" w:sz="12" w:space="0" w:color="auto"/>
                </w:tcBorders>
                <w:vAlign w:val="center"/>
              </w:tcPr>
              <w:p w14:paraId="7751FE5C"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65</w:t>
                </w:r>
              </w:p>
            </w:tc>
          </w:sdtContent>
        </w:sdt>
      </w:tr>
      <w:tr w:rsidR="00191AF6" w:rsidRPr="008D3E9A" w14:paraId="48AD5540" w14:textId="77777777" w:rsidTr="00CD74B4">
        <w:tc>
          <w:tcPr>
            <w:tcW w:w="1256" w:type="pct"/>
            <w:tcBorders>
              <w:left w:val="single" w:sz="12" w:space="0" w:color="auto"/>
              <w:bottom w:val="single" w:sz="12" w:space="0" w:color="auto"/>
            </w:tcBorders>
            <w:shd w:val="clear" w:color="auto" w:fill="00A0DC"/>
            <w:vAlign w:val="center"/>
          </w:tcPr>
          <w:p w14:paraId="27DB7C07" w14:textId="0CAE8A7A"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05863059"/>
            <w:placeholder>
              <w:docPart w:val="C9D7602026BD46EB8A44B7C510B0D7C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A31EAF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80FD813"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2E142A4" w14:textId="77777777" w:rsidR="00191AF6" w:rsidRPr="008D3E9A" w:rsidRDefault="004A05D1"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199043771"/>
                <w:placeholder>
                  <w:docPart w:val="9DCC1605468040848D6D3DBB4206248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46C68371" w14:textId="23D8EECB" w:rsidR="00191AF6" w:rsidRPr="008D3E9A" w:rsidRDefault="004A05D1" w:rsidP="009071E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70002651"/>
                <w:placeholder>
                  <w:docPart w:val="E6E16B7F32C544409162A2CAB66B491B"/>
                </w:placeholder>
              </w:sdtPr>
              <w:sdtEndPr/>
              <w:sdtContent>
                <w:r w:rsidR="00191AF6" w:rsidRPr="008D3E9A">
                  <w:rPr>
                    <w:rFonts w:ascii="Proba Pro Lt" w:hAnsi="Proba Pro Lt" w:cs="Arial"/>
                    <w:sz w:val="20"/>
                    <w:szCs w:val="20"/>
                  </w:rPr>
                  <w:t>0</w:t>
                </w:r>
                <w:r w:rsidR="009071EE">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0880E5E" w14:textId="77777777" w:rsidTr="00CD74B4">
        <w:tc>
          <w:tcPr>
            <w:tcW w:w="1256" w:type="pct"/>
            <w:tcBorders>
              <w:left w:val="single" w:sz="12" w:space="0" w:color="auto"/>
              <w:bottom w:val="single" w:sz="12" w:space="0" w:color="auto"/>
            </w:tcBorders>
            <w:shd w:val="clear" w:color="auto" w:fill="00A0DC"/>
            <w:vAlign w:val="center"/>
          </w:tcPr>
          <w:p w14:paraId="3CAC51D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15574"/>
            <w:placeholder>
              <w:docPart w:val="54A9B7B5CF1D4C7A8CE7C9A8FBD6166F"/>
            </w:placeholder>
          </w:sdtPr>
          <w:sdtEndPr/>
          <w:sdtContent>
            <w:tc>
              <w:tcPr>
                <w:tcW w:w="1523" w:type="pct"/>
                <w:gridSpan w:val="4"/>
                <w:tcBorders>
                  <w:bottom w:val="single" w:sz="12" w:space="0" w:color="auto"/>
                  <w:right w:val="single" w:sz="12" w:space="0" w:color="auto"/>
                </w:tcBorders>
                <w:vAlign w:val="center"/>
              </w:tcPr>
              <w:p w14:paraId="39CD6E6A"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seminari P2</w:t>
                </w:r>
              </w:p>
            </w:tc>
          </w:sdtContent>
        </w:sdt>
        <w:tc>
          <w:tcPr>
            <w:tcW w:w="1405" w:type="pct"/>
            <w:gridSpan w:val="5"/>
            <w:tcBorders>
              <w:bottom w:val="single" w:sz="12" w:space="0" w:color="auto"/>
              <w:right w:val="single" w:sz="12" w:space="0" w:color="auto"/>
            </w:tcBorders>
            <w:shd w:val="clear" w:color="auto" w:fill="00A0DC"/>
            <w:vAlign w:val="center"/>
          </w:tcPr>
          <w:p w14:paraId="1911BE43"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553815480"/>
            <w:placeholder>
              <w:docPart w:val="68B64FB52BAD4646901C4CEF820C9A57"/>
            </w:placeholder>
          </w:sdtPr>
          <w:sdtEndPr/>
          <w:sdtContent>
            <w:tc>
              <w:tcPr>
                <w:tcW w:w="817" w:type="pct"/>
                <w:gridSpan w:val="4"/>
                <w:tcBorders>
                  <w:bottom w:val="single" w:sz="12" w:space="0" w:color="auto"/>
                  <w:right w:val="single" w:sz="12" w:space="0" w:color="auto"/>
                </w:tcBorders>
                <w:vAlign w:val="center"/>
              </w:tcPr>
              <w:p w14:paraId="58BCDD71" w14:textId="20AC4A6F"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6AA9AC7A" w14:textId="77777777" w:rsidTr="00CD74B4">
        <w:tc>
          <w:tcPr>
            <w:tcW w:w="1256" w:type="pct"/>
            <w:tcBorders>
              <w:left w:val="single" w:sz="12" w:space="0" w:color="auto"/>
              <w:bottom w:val="single" w:sz="12" w:space="0" w:color="auto"/>
            </w:tcBorders>
            <w:shd w:val="clear" w:color="auto" w:fill="00A0DC"/>
            <w:vAlign w:val="center"/>
          </w:tcPr>
          <w:p w14:paraId="5E9C0F94"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537557866"/>
            <w:placeholder>
              <w:docPart w:val="2068709A41F14927BC9B0E651A77DC6D"/>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40E7C0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prva</w:t>
                </w:r>
              </w:p>
            </w:tc>
          </w:sdtContent>
        </w:sdt>
        <w:tc>
          <w:tcPr>
            <w:tcW w:w="1405" w:type="pct"/>
            <w:gridSpan w:val="5"/>
            <w:tcBorders>
              <w:bottom w:val="single" w:sz="12" w:space="0" w:color="auto"/>
              <w:right w:val="single" w:sz="12" w:space="0" w:color="auto"/>
            </w:tcBorders>
            <w:shd w:val="clear" w:color="auto" w:fill="00A0DC"/>
            <w:vAlign w:val="center"/>
          </w:tcPr>
          <w:p w14:paraId="5AB8FB86" w14:textId="77777777" w:rsidR="00191AF6" w:rsidRPr="008D3E9A" w:rsidRDefault="00191AF6" w:rsidP="009071EE">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5961B80" w14:textId="77777777" w:rsidR="00191AF6" w:rsidRPr="008D3E9A" w:rsidRDefault="004A05D1" w:rsidP="009071E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907200"/>
                <w:placeholder>
                  <w:docPart w:val="12B05412D1AD498DA7F120B825B30435"/>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0BE41B8" w14:textId="77777777" w:rsidTr="009071E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4AC041" w14:textId="77777777" w:rsidR="00191AF6" w:rsidRPr="008D3E9A" w:rsidRDefault="00191AF6" w:rsidP="009071EE">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660B611" w14:textId="77777777" w:rsidTr="009071EE">
        <w:tc>
          <w:tcPr>
            <w:tcW w:w="1256" w:type="pct"/>
            <w:tcBorders>
              <w:top w:val="single" w:sz="12" w:space="0" w:color="auto"/>
              <w:left w:val="single" w:sz="12" w:space="0" w:color="auto"/>
            </w:tcBorders>
            <w:shd w:val="clear" w:color="auto" w:fill="00A0DC"/>
            <w:vAlign w:val="center"/>
          </w:tcPr>
          <w:p w14:paraId="4DEC3451" w14:textId="345CE665"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4727938"/>
            <w:placeholder>
              <w:docPart w:val="E4B639F44C7F4221A18FAD2A14C32E73"/>
            </w:placeholder>
          </w:sdtPr>
          <w:sdtEndPr/>
          <w:sdtContent>
            <w:tc>
              <w:tcPr>
                <w:tcW w:w="3744" w:type="pct"/>
                <w:gridSpan w:val="13"/>
                <w:tcBorders>
                  <w:top w:val="single" w:sz="12" w:space="0" w:color="auto"/>
                  <w:right w:val="single" w:sz="12" w:space="0" w:color="auto"/>
                </w:tcBorders>
                <w:vAlign w:val="center"/>
              </w:tcPr>
              <w:p w14:paraId="799FE6A8"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osnovnim pojmovima u inženjerskom ižražavanju, osnovnim svojstvima materijala i njihovih karakteristika ite ispitivanja mehaničkih svojstava za primjenu u prehrambeno tehnološkom procesu, zahtjevima i parametrima za izbor cijevi u PT procesu, cjevovodima te osnovnim uređajima i pomoćnom opremom u PT procesu za transport fluida te o transportnim sredstvima u PT procesu. U drugom dijelu predmeta studenti se upoznaju s osnovnim pojmovima i zakonitostima u tehničkoj termodinamici, toplinskim veličinama stanja, bilancama mase i energije, kružnim procesima i zakonima termodinamike. Studenti će steći vještine potrebne za nastavak studija</w:t>
                </w:r>
              </w:p>
            </w:tc>
          </w:sdtContent>
        </w:sdt>
      </w:tr>
      <w:tr w:rsidR="00191AF6" w:rsidRPr="008D3E9A" w14:paraId="23C6F991" w14:textId="77777777" w:rsidTr="009071EE">
        <w:tc>
          <w:tcPr>
            <w:tcW w:w="1256" w:type="pct"/>
            <w:tcBorders>
              <w:left w:val="single" w:sz="12" w:space="0" w:color="auto"/>
            </w:tcBorders>
            <w:shd w:val="clear" w:color="auto" w:fill="00A0DC"/>
            <w:vAlign w:val="center"/>
          </w:tcPr>
          <w:p w14:paraId="4735678B" w14:textId="0F03E71B"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818065559"/>
            <w:placeholder>
              <w:docPart w:val="565CD86FCC154603A51DC39D0F9E94C4"/>
            </w:placeholder>
          </w:sdtPr>
          <w:sdtEndPr/>
          <w:sdtContent>
            <w:tc>
              <w:tcPr>
                <w:tcW w:w="3744" w:type="pct"/>
                <w:gridSpan w:val="13"/>
                <w:tcBorders>
                  <w:right w:val="single" w:sz="12" w:space="0" w:color="auto"/>
                </w:tcBorders>
                <w:vAlign w:val="center"/>
              </w:tcPr>
              <w:p w14:paraId="66D21044" w14:textId="6283E1FB"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28AA60D" w14:textId="77777777" w:rsidTr="009071EE">
        <w:tc>
          <w:tcPr>
            <w:tcW w:w="1256" w:type="pct"/>
            <w:tcBorders>
              <w:left w:val="single" w:sz="12" w:space="0" w:color="auto"/>
            </w:tcBorders>
            <w:shd w:val="clear" w:color="auto" w:fill="00A0DC"/>
            <w:vAlign w:val="center"/>
          </w:tcPr>
          <w:p w14:paraId="2360E2A1" w14:textId="51789F36"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569298130"/>
            <w:placeholder>
              <w:docPart w:val="33A2215620C04DC7BA30A99A2BE83265"/>
            </w:placeholder>
          </w:sdtPr>
          <w:sdtEndPr>
            <w:rPr>
              <w:rFonts w:cs="Arial"/>
            </w:rPr>
          </w:sdtEndPr>
          <w:sdtContent>
            <w:tc>
              <w:tcPr>
                <w:tcW w:w="3744" w:type="pct"/>
                <w:gridSpan w:val="13"/>
                <w:tcBorders>
                  <w:right w:val="single" w:sz="12" w:space="0" w:color="auto"/>
                </w:tcBorders>
                <w:vAlign w:val="center"/>
              </w:tcPr>
              <w:p w14:paraId="56E301BE" w14:textId="318413A8"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i objasniti principe temeljnih inženjerskih disciplina poput termodinamike, mehanike fluida, fenomena prijenosa i jediničnih operacija, te primijeniti ta znanja i vješ</w:t>
                </w:r>
                <w:r w:rsidR="005E225A">
                  <w:rPr>
                    <w:rFonts w:ascii="Proba Pro Lt" w:hAnsi="Proba Pro Lt" w:cs="Arial"/>
                    <w:sz w:val="20"/>
                    <w:szCs w:val="20"/>
                  </w:rPr>
                  <w:t>tine u području biotehnologije</w:t>
                </w:r>
              </w:p>
              <w:p w14:paraId="5DC6CC42" w14:textId="43F9D94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repoznati i analizirati probleme u proizvodnji i komunicirati ih s p</w:t>
                </w:r>
                <w:r w:rsidR="005E225A">
                  <w:rPr>
                    <w:rFonts w:ascii="Proba Pro Lt" w:hAnsi="Proba Pro Lt" w:cs="Arial"/>
                    <w:sz w:val="20"/>
                    <w:szCs w:val="20"/>
                  </w:rPr>
                  <w:t>retpostavljenima i podređenima</w:t>
                </w:r>
              </w:p>
              <w:p w14:paraId="2E96F1F2" w14:textId="7E6E456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i</w:t>
                </w:r>
                <w:r w:rsidR="00191AF6" w:rsidRPr="008D3E9A">
                  <w:rPr>
                    <w:rFonts w:ascii="Proba Pro Lt" w:hAnsi="Proba Pro Lt" w:cs="Arial"/>
                    <w:sz w:val="20"/>
                    <w:szCs w:val="20"/>
                  </w:rPr>
                  <w:t>zvijestiti o laboratorijskim, pogonskim i poslovnim rezultatima usmenim i pisanim putem uz ko</w:t>
                </w:r>
                <w:r w:rsidR="005E225A">
                  <w:rPr>
                    <w:rFonts w:ascii="Proba Pro Lt" w:hAnsi="Proba Pro Lt" w:cs="Arial"/>
                    <w:sz w:val="20"/>
                    <w:szCs w:val="20"/>
                  </w:rPr>
                  <w:t>rištenje stručne terminologije</w:t>
                </w:r>
              </w:p>
              <w:p w14:paraId="6FCC8EF4" w14:textId="5FC252BB"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rimijeniti etička načela, zakons</w:t>
                </w:r>
                <w:r w:rsidR="005E225A">
                  <w:rPr>
                    <w:rFonts w:ascii="Proba Pro Lt" w:hAnsi="Proba Pro Lt" w:cs="Arial"/>
                    <w:sz w:val="20"/>
                    <w:szCs w:val="20"/>
                  </w:rPr>
                  <w:t>ku regulativu i norme u struci</w:t>
                </w:r>
              </w:p>
              <w:p w14:paraId="15950FC5" w14:textId="3014E901" w:rsidR="00191AF6" w:rsidRPr="008D3E9A" w:rsidRDefault="00B6656D" w:rsidP="00BB46F0">
                <w:pPr>
                  <w:pStyle w:val="ListParagraph"/>
                  <w:numPr>
                    <w:ilvl w:val="0"/>
                    <w:numId w:val="45"/>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w:t>
                </w:r>
                <w:r w:rsidR="005E225A">
                  <w:rPr>
                    <w:rFonts w:ascii="Proba Pro Lt" w:hAnsi="Proba Pro Lt" w:cs="Arial"/>
                    <w:sz w:val="20"/>
                    <w:szCs w:val="20"/>
                  </w:rPr>
                  <w:t xml:space="preserve"> te Molekularne biotehnologije</w:t>
                </w:r>
              </w:p>
            </w:tc>
          </w:sdtContent>
        </w:sdt>
      </w:tr>
      <w:tr w:rsidR="00191AF6" w:rsidRPr="008D3E9A" w14:paraId="161DFF9B" w14:textId="77777777" w:rsidTr="009071EE">
        <w:tc>
          <w:tcPr>
            <w:tcW w:w="1256" w:type="pct"/>
            <w:tcBorders>
              <w:left w:val="single" w:sz="12" w:space="0" w:color="auto"/>
            </w:tcBorders>
            <w:shd w:val="clear" w:color="auto" w:fill="00A0DC"/>
            <w:vAlign w:val="center"/>
          </w:tcPr>
          <w:p w14:paraId="6C10FE03" w14:textId="1BE1B21D"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1138075091"/>
            <w:placeholder>
              <w:docPart w:val="DE75D301D78643238F84A3F41C591404"/>
            </w:placeholder>
          </w:sdtPr>
          <w:sdtEndPr>
            <w:rPr>
              <w:rFonts w:ascii="Calibri" w:hAnsi="Calibri"/>
              <w:sz w:val="22"/>
              <w:szCs w:val="22"/>
            </w:rPr>
          </w:sdtEndPr>
          <w:sdtContent>
            <w:tc>
              <w:tcPr>
                <w:tcW w:w="3744" w:type="pct"/>
                <w:gridSpan w:val="13"/>
                <w:tcBorders>
                  <w:right w:val="single" w:sz="12" w:space="0" w:color="auto"/>
                </w:tcBorders>
                <w:vAlign w:val="center"/>
              </w:tcPr>
              <w:p w14:paraId="62EDA941" w14:textId="2F149BEF" w:rsidR="00191AF6" w:rsidRPr="00B6656D" w:rsidRDefault="00B6656D" w:rsidP="00B6656D">
                <w:pPr>
                  <w:tabs>
                    <w:tab w:val="left" w:pos="2820"/>
                  </w:tabs>
                  <w:spacing w:after="0" w:line="240" w:lineRule="auto"/>
                  <w:rPr>
                    <w:rFonts w:ascii="Proba Pro Lt" w:hAnsi="Proba Pro Lt" w:cs="Arial"/>
                    <w:sz w:val="20"/>
                    <w:szCs w:val="20"/>
                  </w:rPr>
                </w:pPr>
                <w:r w:rsidRPr="00B6656D">
                  <w:rPr>
                    <w:rFonts w:ascii="Proba Pro Lt" w:hAnsi="Proba Pro Lt"/>
                    <w:sz w:val="20"/>
                    <w:szCs w:val="20"/>
                  </w:rPr>
                  <w:t>1. d</w:t>
                </w:r>
                <w:r w:rsidR="00191AF6" w:rsidRPr="00B6656D">
                  <w:rPr>
                    <w:rFonts w:ascii="Proba Pro Lt" w:hAnsi="Proba Pro Lt"/>
                    <w:sz w:val="20"/>
                    <w:szCs w:val="20"/>
                  </w:rPr>
                  <w:t>io predmeta</w:t>
                </w:r>
              </w:p>
              <w:p w14:paraId="52831FAB"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 inženjerskom izražavanju.</w:t>
                </w:r>
              </w:p>
              <w:p w14:paraId="0B62C308"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Objasniti osnovne pojmoive vezane za Mehaniku čvrsta tijela (Statiku i znanost o čvrstoći materijala) i mehaniku fluida</w:t>
                </w:r>
              </w:p>
              <w:p w14:paraId="66E0D090"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grafičke i analitičke postupke u rješavanju jednostavnijih problema iz područja mehanike čvrstih tijela i mehanike fluida.</w:t>
                </w:r>
              </w:p>
              <w:p w14:paraId="59AE092A"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Prepoznati različite vrste konstrukcijskih i ambalažnih materijala za industriju</w:t>
                </w:r>
              </w:p>
              <w:p w14:paraId="04A27CD5" w14:textId="77777777" w:rsidR="00191AF6" w:rsidRPr="00B6656D" w:rsidRDefault="00191AF6" w:rsidP="00BB46F0">
                <w:pPr>
                  <w:pStyle w:val="ListParagraph"/>
                  <w:numPr>
                    <w:ilvl w:val="0"/>
                    <w:numId w:val="175"/>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Opisati način rada osnovnih transportnih sredstava u industriji (PT i BT).</w:t>
                </w:r>
              </w:p>
              <w:p w14:paraId="0083CEC5" w14:textId="77777777" w:rsidR="00B6656D" w:rsidRDefault="00B6656D" w:rsidP="00B6656D">
                <w:pPr>
                  <w:tabs>
                    <w:tab w:val="left" w:pos="2820"/>
                  </w:tabs>
                  <w:spacing w:after="0" w:line="240" w:lineRule="auto"/>
                  <w:rPr>
                    <w:rFonts w:ascii="Proba Pro Lt" w:hAnsi="Proba Pro Lt" w:cs="Arial"/>
                    <w:sz w:val="20"/>
                    <w:szCs w:val="20"/>
                  </w:rPr>
                </w:pPr>
              </w:p>
              <w:p w14:paraId="689BB26C" w14:textId="660C4A1B" w:rsidR="00191AF6" w:rsidRPr="00B6656D" w:rsidRDefault="00B6656D" w:rsidP="00B6656D">
                <w:pPr>
                  <w:tabs>
                    <w:tab w:val="left" w:pos="2820"/>
                  </w:tabs>
                  <w:spacing w:after="0" w:line="240" w:lineRule="auto"/>
                  <w:rPr>
                    <w:rFonts w:ascii="Proba Pro Lt" w:hAnsi="Proba Pro Lt" w:cs="Arial"/>
                    <w:sz w:val="20"/>
                    <w:szCs w:val="20"/>
                  </w:rPr>
                </w:pPr>
                <w:r>
                  <w:rPr>
                    <w:rFonts w:ascii="Proba Pro Lt" w:hAnsi="Proba Pro Lt" w:cs="Arial"/>
                    <w:sz w:val="20"/>
                    <w:szCs w:val="20"/>
                  </w:rPr>
                  <w:t>2. d</w:t>
                </w:r>
                <w:r w:rsidR="00191AF6" w:rsidRPr="00B6656D">
                  <w:rPr>
                    <w:rFonts w:ascii="Proba Pro Lt" w:hAnsi="Proba Pro Lt" w:cs="Arial"/>
                    <w:sz w:val="20"/>
                    <w:szCs w:val="20"/>
                  </w:rPr>
                  <w:t>io predmeta</w:t>
                </w:r>
              </w:p>
              <w:p w14:paraId="3818B82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Definirati osnovne pojmove usko vezane uz termodinamičke promjene u sustavima (posebno prehrambenim).</w:t>
                </w:r>
              </w:p>
              <w:p w14:paraId="275E28C8"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Primjeniti osnovne principe termodinamike u širem području inženjerskih kolegija.</w:t>
                </w:r>
              </w:p>
              <w:p w14:paraId="624F4E5B"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Razlikovati i usporediti Termodinamske zakone (I,II,III) kao i sposobnost obavljanja rada i kružnih procesa (Carnot, Ericsson, Stirling).</w:t>
                </w:r>
              </w:p>
              <w:p w14:paraId="177DE0C3" w14:textId="77777777"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Kategorizirati promjene agregatnih stanja u ovisnosti s termodinamičkim parametrima.</w:t>
                </w:r>
              </w:p>
              <w:p w14:paraId="34CF773C" w14:textId="1A3D0F7B" w:rsidR="00191AF6" w:rsidRPr="00B6656D" w:rsidRDefault="00191AF6" w:rsidP="00BB46F0">
                <w:pPr>
                  <w:pStyle w:val="ListParagraph"/>
                  <w:numPr>
                    <w:ilvl w:val="0"/>
                    <w:numId w:val="176"/>
                  </w:numPr>
                  <w:tabs>
                    <w:tab w:val="left" w:pos="2820"/>
                  </w:tabs>
                  <w:spacing w:after="0" w:line="240" w:lineRule="auto"/>
                  <w:rPr>
                    <w:rFonts w:ascii="Proba Pro Lt" w:hAnsi="Proba Pro Lt" w:cs="Arial"/>
                    <w:sz w:val="20"/>
                    <w:szCs w:val="20"/>
                  </w:rPr>
                </w:pPr>
                <w:r w:rsidRPr="00B6656D">
                  <w:rPr>
                    <w:rFonts w:ascii="Proba Pro Lt" w:hAnsi="Proba Pro Lt" w:cs="Arial"/>
                    <w:sz w:val="20"/>
                    <w:szCs w:val="20"/>
                  </w:rPr>
                  <w:t>Riješiti termodinamičke probleme i nacrtati ih u grafičkom sučelju (Mollierov dijagram).</w:t>
                </w:r>
              </w:p>
            </w:tc>
          </w:sdtContent>
        </w:sdt>
      </w:tr>
      <w:tr w:rsidR="00191AF6" w:rsidRPr="008D3E9A" w14:paraId="253687BF" w14:textId="77777777" w:rsidTr="009071EE">
        <w:tc>
          <w:tcPr>
            <w:tcW w:w="1256" w:type="pct"/>
            <w:tcBorders>
              <w:left w:val="single" w:sz="12" w:space="0" w:color="auto"/>
            </w:tcBorders>
            <w:shd w:val="clear" w:color="auto" w:fill="00A0DC"/>
            <w:vAlign w:val="center"/>
          </w:tcPr>
          <w:p w14:paraId="17E3A9BD" w14:textId="0363D7D8"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3F375A1" w14:textId="77777777" w:rsidR="00191AF6" w:rsidRPr="008D3E9A" w:rsidRDefault="00191AF6" w:rsidP="009071EE">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41619745"/>
            <w:placeholder>
              <w:docPart w:val="EFDACABC2FDB447882C2203A0ECAECB6"/>
            </w:placeholder>
          </w:sdtPr>
          <w:sdtEndPr/>
          <w:sdtContent>
            <w:tc>
              <w:tcPr>
                <w:tcW w:w="3744" w:type="pct"/>
                <w:gridSpan w:val="13"/>
                <w:tcBorders>
                  <w:right w:val="single" w:sz="12" w:space="0" w:color="auto"/>
                </w:tcBorders>
                <w:vAlign w:val="center"/>
              </w:tcPr>
              <w:p w14:paraId="7DF45D47"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pojmovi u inženjerskom izražavanju;</w:t>
                </w:r>
                <w:r w:rsidRPr="008D3E9A">
                  <w:rPr>
                    <w:rFonts w:ascii="Proba Pro Lt" w:hAnsi="Proba Pro Lt"/>
                    <w:sz w:val="20"/>
                    <w:szCs w:val="20"/>
                  </w:rPr>
                  <w:t xml:space="preserve"> </w:t>
                </w:r>
                <w:r w:rsidRPr="008D3E9A">
                  <w:rPr>
                    <w:rFonts w:ascii="Proba Pro Lt" w:hAnsi="Proba Pro Lt" w:cs="Arial"/>
                    <w:sz w:val="20"/>
                    <w:szCs w:val="20"/>
                  </w:rPr>
                  <w:t>Osnove tehničke mehanike;</w:t>
                </w:r>
                <w:r w:rsidRPr="008D3E9A">
                  <w:rPr>
                    <w:rFonts w:ascii="Proba Pro Lt" w:hAnsi="Proba Pro Lt"/>
                    <w:sz w:val="20"/>
                    <w:szCs w:val="20"/>
                  </w:rPr>
                  <w:t xml:space="preserve"> </w:t>
                </w:r>
                <w:r w:rsidRPr="008D3E9A">
                  <w:rPr>
                    <w:rFonts w:ascii="Proba Pro Lt" w:hAnsi="Proba Pro Lt" w:cs="Arial"/>
                    <w:sz w:val="20"/>
                    <w:szCs w:val="20"/>
                  </w:rPr>
                  <w:t>Znanost o čvrstoći materijala; Materijali u prehrambeno tehnološkom procesu, svojstva i karakterizacija te ispitivanje;</w:t>
                </w:r>
                <w:r w:rsidRPr="008D3E9A">
                  <w:rPr>
                    <w:rFonts w:ascii="Proba Pro Lt" w:hAnsi="Proba Pro Lt"/>
                    <w:sz w:val="20"/>
                    <w:szCs w:val="20"/>
                  </w:rPr>
                  <w:t xml:space="preserve"> </w:t>
                </w:r>
                <w:r w:rsidRPr="008D3E9A">
                  <w:rPr>
                    <w:rFonts w:ascii="Proba Pro Lt" w:hAnsi="Proba Pro Lt" w:cs="Arial"/>
                    <w:sz w:val="20"/>
                    <w:szCs w:val="20"/>
                  </w:rPr>
                  <w:t>Cijevi i cijevovodi i uređaji i pomoćna oprema za transport fluida u tehnološkom procesu.  Transportna sredstva u prehrambeno tehnološkom i biotehnološkom procesu (transporteri, konvejeri...);</w:t>
                </w:r>
                <w:r w:rsidRPr="008D3E9A">
                  <w:rPr>
                    <w:rFonts w:ascii="Proba Pro Lt" w:hAnsi="Proba Pro Lt"/>
                    <w:sz w:val="20"/>
                    <w:szCs w:val="20"/>
                  </w:rPr>
                  <w:t xml:space="preserve"> </w:t>
                </w:r>
                <w:r w:rsidRPr="008D3E9A">
                  <w:rPr>
                    <w:rFonts w:ascii="Proba Pro Lt" w:hAnsi="Proba Pro Lt" w:cs="Arial"/>
                    <w:sz w:val="20"/>
                    <w:szCs w:val="20"/>
                  </w:rPr>
                  <w:t>Uvod u tehničku termodinamiku. Uvodni prikaz osnovnih termodinamičkih stanja. Toplinske veličine stanja, bilanca mase i energije; Kružni procesi</w:t>
                </w:r>
              </w:p>
              <w:p w14:paraId="22AB6B0D" w14:textId="77777777" w:rsidR="00191AF6" w:rsidRPr="008D3E9A" w:rsidRDefault="00191AF6" w:rsidP="009071E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Zakoni termodinamike, Mollierov dijagram; </w:t>
                </w:r>
              </w:p>
            </w:tc>
          </w:sdtContent>
        </w:sdt>
      </w:tr>
      <w:tr w:rsidR="00191AF6" w:rsidRPr="008D3E9A" w14:paraId="2E31B06F" w14:textId="77777777" w:rsidTr="00CD74B4">
        <w:trPr>
          <w:trHeight w:val="349"/>
        </w:trPr>
        <w:tc>
          <w:tcPr>
            <w:tcW w:w="1256" w:type="pct"/>
            <w:vMerge w:val="restart"/>
            <w:tcBorders>
              <w:left w:val="single" w:sz="12" w:space="0" w:color="auto"/>
            </w:tcBorders>
            <w:shd w:val="clear" w:color="auto" w:fill="00A0DC"/>
            <w:vAlign w:val="center"/>
          </w:tcPr>
          <w:p w14:paraId="380282CE" w14:textId="5582B861" w:rsidR="00191AF6" w:rsidRPr="008D3E9A" w:rsidRDefault="009071EE" w:rsidP="009071E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360D933" w14:textId="2BE825E3"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6166717"/>
                <w14:checkbox>
                  <w14:checked w14:val="1"/>
                  <w14:checkedState w14:val="2612" w14:font="MS Gothic"/>
                  <w14:uncheckedState w14:val="2610" w14:font="MS Gothic"/>
                </w14:checkbox>
              </w:sdtPr>
              <w:sdtEndPr/>
              <w:sdtContent>
                <w:r w:rsidR="00355AFC">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predavanja</w:t>
            </w:r>
          </w:p>
          <w:p w14:paraId="4579547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66174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AAB2CE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70925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73E59C0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29506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4A9FFF7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43187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18CF0C"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9067119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0DCBF68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832443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64BC38C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3193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3DB37E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612559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BFCA4A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68518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645B805"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4122115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892473637"/>
                <w:placeholder>
                  <w:docPart w:val="1EA071B77387481CBB3A275719E051E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BB15C61" w14:textId="137E7E60" w:rsidR="00191AF6" w:rsidRPr="008D3E9A" w:rsidRDefault="009071EE" w:rsidP="009071E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DC275E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4A58D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3EBA4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F7DC40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05857931"/>
            <w:placeholder>
              <w:docPart w:val="E9A2F2A00F0C44FCA562B9F3599B9444"/>
            </w:placeholder>
            <w:showingPlcHdr/>
          </w:sdtPr>
          <w:sdtEndPr/>
          <w:sdtContent>
            <w:tc>
              <w:tcPr>
                <w:tcW w:w="1247" w:type="pct"/>
                <w:gridSpan w:val="5"/>
                <w:tcBorders>
                  <w:right w:val="single" w:sz="12" w:space="0" w:color="auto"/>
                </w:tcBorders>
              </w:tcPr>
              <w:p w14:paraId="16D7541C"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B2E225F"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083341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6EE4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40853271"/>
              <w:placeholder>
                <w:docPart w:val="01763A7C12F24EA4BE98D37A9D60BEE3"/>
              </w:placeholder>
            </w:sdtPr>
            <w:sdtEndPr/>
            <w:sdtContent>
              <w:p w14:paraId="06385D1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439184"/>
              <w:placeholder>
                <w:docPart w:val="2CE99BCE50D24056B1F94FFBD9A0C230"/>
              </w:placeholder>
              <w:showingPlcHdr/>
            </w:sdtPr>
            <w:sdtEndPr/>
            <w:sdtContent>
              <w:p w14:paraId="3B5851B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644885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94129452"/>
              <w:placeholder>
                <w:docPart w:val="A09755ECDBBA46F99E779C351931C253"/>
              </w:placeholder>
              <w:showingPlcHdr/>
            </w:sdtPr>
            <w:sdtEndPr/>
            <w:sdtContent>
              <w:p w14:paraId="4E2F52C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97995022"/>
              <w:placeholder>
                <w:docPart w:val="FD5A42BFE48A4EA29EE6CA89E4AD2385"/>
              </w:placeholder>
            </w:sdtPr>
            <w:sdtEndPr/>
            <w:sdtContent>
              <w:p w14:paraId="0887D96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AC7CAA"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5238578"/>
              <w:placeholder>
                <w:docPart w:val="BFA4244279AD4EE9901788AF8C1236F8"/>
              </w:placeholder>
              <w:showingPlcHdr/>
            </w:sdtPr>
            <w:sdtEndPr/>
            <w:sdtContent>
              <w:p w14:paraId="1A3778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80099394"/>
              <w:placeholder>
                <w:docPart w:val="60C2E88A0F274E7EAE2790E8CE1311B5"/>
              </w:placeholder>
            </w:sdtPr>
            <w:sdtEndPr/>
            <w:sdtContent>
              <w:p w14:paraId="5D1E36E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7E167729" w14:textId="77777777" w:rsidTr="00355AFC">
        <w:trPr>
          <w:trHeight w:val="397"/>
        </w:trPr>
        <w:tc>
          <w:tcPr>
            <w:tcW w:w="1256" w:type="pct"/>
            <w:vMerge/>
            <w:tcBorders>
              <w:left w:val="single" w:sz="12" w:space="0" w:color="auto"/>
            </w:tcBorders>
            <w:shd w:val="clear" w:color="auto" w:fill="00A0DC"/>
            <w:vAlign w:val="center"/>
          </w:tcPr>
          <w:p w14:paraId="63E9958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9BE4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6544855"/>
              <w:showingPlcHdr/>
            </w:sdtPr>
            <w:sdtEndPr/>
            <w:sdtContent>
              <w:p w14:paraId="5DA63F2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30203287"/>
            </w:sdtPr>
            <w:sdtEndPr/>
            <w:sdtContent>
              <w:p w14:paraId="4DD28BD2"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14AD56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98181607"/>
              <w:showingPlcHdr/>
            </w:sdtPr>
            <w:sdtEndPr/>
            <w:sdtContent>
              <w:p w14:paraId="4EE9894A"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126955078"/>
            </w:sdtPr>
            <w:sdtEndPr/>
            <w:sdtContent>
              <w:p w14:paraId="7044B08D"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635F4CE"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94338514"/>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86229742"/>
              <w:showingPlcHdr/>
            </w:sdtPr>
            <w:sdtEndPr/>
            <w:sdtContent>
              <w:p w14:paraId="2EFD45C0"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84939939"/>
              <w:showingPlcHdr/>
            </w:sdtPr>
            <w:sdtEndPr/>
            <w:sdtContent>
              <w:p w14:paraId="4569921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B053B20" w14:textId="77777777" w:rsidTr="00355AFC">
        <w:trPr>
          <w:trHeight w:val="397"/>
        </w:trPr>
        <w:tc>
          <w:tcPr>
            <w:tcW w:w="1256" w:type="pct"/>
            <w:vMerge/>
            <w:tcBorders>
              <w:left w:val="single" w:sz="12" w:space="0" w:color="auto"/>
            </w:tcBorders>
            <w:shd w:val="clear" w:color="auto" w:fill="00A0DC"/>
            <w:vAlign w:val="center"/>
          </w:tcPr>
          <w:p w14:paraId="3EE654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55524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3823114"/>
              <w:showingPlcHdr/>
            </w:sdtPr>
            <w:sdtEndPr/>
            <w:sdtContent>
              <w:p w14:paraId="4E599389"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9747307"/>
            </w:sdtPr>
            <w:sdtEndPr/>
            <w:sdtContent>
              <w:p w14:paraId="5D7DC9A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AE188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48269263"/>
              <w:showingPlcHdr/>
            </w:sdtPr>
            <w:sdtEndPr/>
            <w:sdtContent>
              <w:p w14:paraId="5AF005D3"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08709372"/>
            </w:sdtPr>
            <w:sdtEndPr/>
            <w:sdtContent>
              <w:p w14:paraId="451C697C"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6E07A138"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39582629"/>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923269"/>
              <w:showingPlcHdr/>
            </w:sdtPr>
            <w:sdtEndPr/>
            <w:sdtContent>
              <w:p w14:paraId="35C0E61E"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52275612"/>
              <w:showingPlcHdr/>
            </w:sdtPr>
            <w:sdtEndPr/>
            <w:sdtContent>
              <w:p w14:paraId="4448E1A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C20CB92" w14:textId="77777777" w:rsidTr="00355AFC">
        <w:trPr>
          <w:trHeight w:val="397"/>
        </w:trPr>
        <w:tc>
          <w:tcPr>
            <w:tcW w:w="1256" w:type="pct"/>
            <w:vMerge/>
            <w:tcBorders>
              <w:left w:val="single" w:sz="12" w:space="0" w:color="auto"/>
            </w:tcBorders>
            <w:shd w:val="clear" w:color="auto" w:fill="00A0DC"/>
            <w:vAlign w:val="center"/>
          </w:tcPr>
          <w:p w14:paraId="52BA1F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95F178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739311657"/>
              <w:showingPlcHdr/>
            </w:sdtPr>
            <w:sdtEndPr/>
            <w:sdtContent>
              <w:p w14:paraId="601584E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139955254"/>
            </w:sdtPr>
            <w:sdtEndPr/>
            <w:sdtContent>
              <w:p w14:paraId="3498985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D19163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7825399"/>
              <w:showingPlcHdr/>
            </w:sdtPr>
            <w:sdtEndPr/>
            <w:sdtContent>
              <w:p w14:paraId="26757F24"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62292038"/>
            </w:sdtPr>
            <w:sdtEndPr/>
            <w:sdtContent>
              <w:p w14:paraId="049B4F0A"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533E6A2"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60550070"/>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38939425"/>
              <w:showingPlcHdr/>
            </w:sdtPr>
            <w:sdtEndPr/>
            <w:sdtContent>
              <w:p w14:paraId="4323B0F0"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59234061"/>
              <w:showingPlcHdr/>
            </w:sdtPr>
            <w:sdtEndPr/>
            <w:sdtContent>
              <w:p w14:paraId="4B47CA1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AF62C7E"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312E53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938614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75960096"/>
              <w:showingPlcHdr/>
            </w:sdtPr>
            <w:sdtEndPr/>
            <w:sdtContent>
              <w:p w14:paraId="62F8820F"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8808689"/>
            </w:sdtPr>
            <w:sdtEndPr/>
            <w:sdtContent>
              <w:p w14:paraId="72A26C2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C1C64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842450"/>
            </w:sdtPr>
            <w:sdtEndPr/>
            <w:sdtContent>
              <w:p w14:paraId="484CE7D3"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27227460"/>
              <w:showingPlcHdr/>
            </w:sdtPr>
            <w:sdtEndPr/>
            <w:sdtContent>
              <w:p w14:paraId="49666F1B"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C1366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3427887"/>
            </w:sdtPr>
            <w:sdtEndPr/>
            <w:sdtContent>
              <w:p w14:paraId="0450CDDC"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9F2DD7F" w14:textId="77777777" w:rsidTr="009071EE">
        <w:trPr>
          <w:trHeight w:val="397"/>
        </w:trPr>
        <w:tc>
          <w:tcPr>
            <w:tcW w:w="1256" w:type="pct"/>
            <w:tcBorders>
              <w:left w:val="single" w:sz="12" w:space="0" w:color="auto"/>
              <w:bottom w:val="single" w:sz="12" w:space="0" w:color="auto"/>
            </w:tcBorders>
            <w:shd w:val="clear" w:color="auto" w:fill="00A0DC"/>
            <w:vAlign w:val="center"/>
          </w:tcPr>
          <w:p w14:paraId="4115A0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113315543"/>
            </w:sdtPr>
            <w:sdtEndPr/>
            <w:sdtContent>
              <w:p w14:paraId="75C51B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ishoda učenja provodi se kontinuirano, tijekom izvođenja nastave kroz 2. parcijalna ispita (za svaki dio predmeta) </w:t>
                </w:r>
              </w:p>
              <w:p w14:paraId="25AF777E" w14:textId="0A16F27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1.</w:t>
                </w:r>
                <w:r w:rsidR="00B6656D">
                  <w:rPr>
                    <w:rFonts w:ascii="Proba Pro Lt" w:hAnsi="Proba Pro Lt" w:cs="Arial"/>
                    <w:color w:val="000000"/>
                    <w:sz w:val="20"/>
                    <w:szCs w:val="20"/>
                  </w:rPr>
                  <w:t xml:space="preserve"> d</w:t>
                </w:r>
                <w:r w:rsidR="00355AFC">
                  <w:rPr>
                    <w:rFonts w:ascii="Proba Pro Lt" w:hAnsi="Proba Pro Lt" w:cs="Arial"/>
                    <w:color w:val="000000"/>
                    <w:sz w:val="20"/>
                    <w:szCs w:val="20"/>
                  </w:rPr>
                  <w:t xml:space="preserve">io </w:t>
                </w:r>
                <w:r w:rsidRPr="008D3E9A">
                  <w:rPr>
                    <w:rFonts w:ascii="Proba Pro Lt" w:hAnsi="Proba Pro Lt" w:cs="Arial"/>
                    <w:color w:val="000000"/>
                    <w:sz w:val="20"/>
                    <w:szCs w:val="20"/>
                  </w:rPr>
                  <w:t xml:space="preserve">predmeta </w:t>
                </w:r>
              </w:p>
              <w:p w14:paraId="5787EBD2" w14:textId="54266FE5"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 teorijskom djelu ispita je 30 pitanja. Svako pitanje nosi 2 boda, a negativnih bodova nema. U računskom djelu ispita je 6 zadataka, a broj bodova po zadatku  ovisi o složenosti  postupka rješavanja, te je naznačen kod svakog zadatka. Boduju se i djelomično izrađeni zadaci, a negativnih bodova nema.  Ukupno ovaj dio ispita ima 60 bodova. Da bi student položio 1. dio ispita iz predmeta Osnove inženjerstva mora zadovoljiti svaki dio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146EC955" w14:textId="74774D2A"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w:t>
                </w:r>
                <w:r w:rsidR="00355AFC">
                  <w:rPr>
                    <w:rFonts w:ascii="Proba Pro Lt" w:hAnsi="Proba Pro Lt" w:cs="Arial"/>
                    <w:color w:val="000000"/>
                    <w:sz w:val="20"/>
                    <w:szCs w:val="20"/>
                  </w:rPr>
                  <w:t xml:space="preserve"> </w:t>
                </w:r>
                <w:r w:rsidR="00B6656D">
                  <w:rPr>
                    <w:rFonts w:ascii="Proba Pro Lt" w:hAnsi="Proba Pro Lt" w:cs="Arial"/>
                    <w:color w:val="000000"/>
                    <w:sz w:val="20"/>
                    <w:szCs w:val="20"/>
                  </w:rPr>
                  <w:t>d</w:t>
                </w:r>
                <w:r w:rsidRPr="008D3E9A">
                  <w:rPr>
                    <w:rFonts w:ascii="Proba Pro Lt" w:hAnsi="Proba Pro Lt" w:cs="Arial"/>
                    <w:color w:val="000000"/>
                    <w:sz w:val="20"/>
                    <w:szCs w:val="20"/>
                  </w:rPr>
                  <w:t xml:space="preserve">io predmeta - </w:t>
                </w:r>
              </w:p>
              <w:p w14:paraId="792E86E2" w14:textId="0196014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 teorijskom djelu ispita je 25 pitanja. Svako pitanje nosi 1 bod, a negativnih bodova nema. U računskom djelu ispita je 5 zadataka, a broj bodova po zadatku (1, 2, ili 3 boda) ovisi o njegovoj relativnoj težini prema ostalim zadacima, te je naznačen na samom ispitu. Da bi student položio 2. dio ispita iz kolegija </w:t>
                </w:r>
                <w:r w:rsidR="00BB2819">
                  <w:rPr>
                    <w:rFonts w:ascii="Proba Pro Lt" w:hAnsi="Proba Pro Lt" w:cs="Arial"/>
                    <w:color w:val="000000"/>
                    <w:sz w:val="20"/>
                    <w:szCs w:val="20"/>
                  </w:rPr>
                  <w:t>Osnove inženjerstva</w:t>
                </w:r>
                <w:r w:rsidRPr="008D3E9A">
                  <w:rPr>
                    <w:rFonts w:ascii="Proba Pro Lt" w:hAnsi="Proba Pro Lt" w:cs="Arial"/>
                    <w:color w:val="000000"/>
                    <w:sz w:val="20"/>
                    <w:szCs w:val="20"/>
                  </w:rPr>
                  <w:t xml:space="preserve"> mora zadovoljiti oba dijela ispita, teoriju i zadatke, s minimalno 60</w:t>
                </w:r>
                <w:r w:rsidR="00355AF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bodova. </w:t>
                </w:r>
              </w:p>
              <w:p w14:paraId="08F997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Način ocjenjivanja svakog pojedinog dijela ispita  (ukupno 4 ocjene).</w:t>
                </w:r>
              </w:p>
              <w:p w14:paraId="6A34AA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0 - 59 % bodova - nedovoljan (1)</w:t>
                </w:r>
              </w:p>
              <w:p w14:paraId="0186ED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305E97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37E0965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3DF51D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7F842F0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Ukupna ocjena iz predmeta OSNOVE INŽENJERSTVA računa se kao srednja vrijednost od 4 dobivene ocjene iz pojedinih dijelova ispita koju kordinator predmeta upisuje u indeks i ISVU.</w:t>
                </w:r>
              </w:p>
              <w:p w14:paraId="0D0E5581"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w:t>
                </w:r>
              </w:p>
            </w:sdtContent>
          </w:sdt>
        </w:tc>
      </w:tr>
      <w:tr w:rsidR="00191AF6" w:rsidRPr="008D3E9A" w14:paraId="52A4C34B" w14:textId="77777777" w:rsidTr="009071EE">
        <w:tc>
          <w:tcPr>
            <w:tcW w:w="1256" w:type="pct"/>
            <w:tcBorders>
              <w:left w:val="single" w:sz="12" w:space="0" w:color="auto"/>
              <w:bottom w:val="single" w:sz="12" w:space="0" w:color="auto"/>
            </w:tcBorders>
            <w:shd w:val="clear" w:color="auto" w:fill="00A0DC"/>
            <w:vAlign w:val="center"/>
          </w:tcPr>
          <w:p w14:paraId="752854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746A27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935169180"/>
            </w:sdtPr>
            <w:sdtEndPr/>
            <w:sdtContent>
              <w:p w14:paraId="53E0837F" w14:textId="3DB2B272" w:rsidR="00355AFC" w:rsidRPr="00355AFC" w:rsidRDefault="00355AFC"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r</w:t>
                </w:r>
                <w:r w:rsidR="00191AF6" w:rsidRPr="00355AFC">
                  <w:rPr>
                    <w:rFonts w:ascii="Proba Pro Lt" w:hAnsi="Proba Pro Lt" w:cs="Arial"/>
                    <w:color w:val="000000"/>
                    <w:sz w:val="20"/>
                    <w:szCs w:val="20"/>
                  </w:rPr>
                  <w:t xml:space="preserve">edovito pohađati nastavu (predavanja i seminara)  </w:t>
                </w:r>
              </w:p>
              <w:p w14:paraId="5BD34256" w14:textId="0AA0BF88" w:rsidR="00191AF6" w:rsidRPr="00355AFC" w:rsidRDefault="00191AF6" w:rsidP="00BB46F0">
                <w:pPr>
                  <w:pStyle w:val="ListParagraph"/>
                  <w:numPr>
                    <w:ilvl w:val="0"/>
                    <w:numId w:val="33"/>
                  </w:numPr>
                  <w:tabs>
                    <w:tab w:val="left" w:pos="2820"/>
                  </w:tabs>
                  <w:spacing w:after="0" w:line="240" w:lineRule="auto"/>
                  <w:rPr>
                    <w:rFonts w:ascii="Proba Pro Lt" w:hAnsi="Proba Pro Lt" w:cs="Arial"/>
                    <w:color w:val="000000"/>
                    <w:sz w:val="20"/>
                    <w:szCs w:val="20"/>
                  </w:rPr>
                </w:pPr>
                <w:r w:rsidRPr="00355AFC">
                  <w:rPr>
                    <w:rFonts w:ascii="Proba Pro Lt" w:hAnsi="Proba Pro Lt" w:cs="Arial"/>
                    <w:color w:val="000000"/>
                    <w:sz w:val="20"/>
                    <w:szCs w:val="20"/>
                  </w:rPr>
                  <w:t xml:space="preserve">pristupiti ispitu i točno riješiti minimalno 60 % teorijskog dijela i 60 % dijela sa zadacima.  </w:t>
                </w:r>
              </w:p>
            </w:sdtContent>
          </w:sdt>
        </w:tc>
      </w:tr>
      <w:tr w:rsidR="00191AF6" w:rsidRPr="008D3E9A" w14:paraId="34AF7932" w14:textId="77777777" w:rsidTr="00CD74B4">
        <w:tc>
          <w:tcPr>
            <w:tcW w:w="1256" w:type="pct"/>
            <w:vMerge w:val="restart"/>
            <w:tcBorders>
              <w:top w:val="single" w:sz="12" w:space="0" w:color="auto"/>
              <w:left w:val="single" w:sz="12" w:space="0" w:color="auto"/>
            </w:tcBorders>
            <w:shd w:val="clear" w:color="auto" w:fill="00A0DC"/>
            <w:vAlign w:val="center"/>
          </w:tcPr>
          <w:p w14:paraId="15E4FD39"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CD3398B"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E53481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C005A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FC5D4D2" w14:textId="77777777" w:rsidTr="00CD74B4">
        <w:trPr>
          <w:trHeight w:val="75"/>
        </w:trPr>
        <w:tc>
          <w:tcPr>
            <w:tcW w:w="1256" w:type="pct"/>
            <w:vMerge/>
            <w:tcBorders>
              <w:left w:val="single" w:sz="12" w:space="0" w:color="auto"/>
            </w:tcBorders>
            <w:shd w:val="clear" w:color="auto" w:fill="00A0DC"/>
            <w:vAlign w:val="center"/>
          </w:tcPr>
          <w:p w14:paraId="4AC9528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80876920"/>
            </w:sdtPr>
            <w:sdtEndPr/>
            <w:sdtContent>
              <w:p w14:paraId="2870A7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Osnove inženjerstva, podloge za predavanja, PBF 2017</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410875"/>
            </w:sdtPr>
            <w:sdtEndPr/>
            <w:sdtContent>
              <w:p w14:paraId="04D55B92" w14:textId="7705F5E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20792915"/>
            </w:sdtPr>
            <w:sdtEndPr/>
            <w:sdtContent>
              <w:p w14:paraId="0826B3A1" w14:textId="04B0B8A0"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4CBC0B62" w14:textId="77777777" w:rsidTr="00CD74B4">
        <w:trPr>
          <w:trHeight w:val="75"/>
        </w:trPr>
        <w:tc>
          <w:tcPr>
            <w:tcW w:w="1256" w:type="pct"/>
            <w:vMerge/>
            <w:tcBorders>
              <w:left w:val="single" w:sz="12" w:space="0" w:color="auto"/>
            </w:tcBorders>
            <w:shd w:val="clear" w:color="auto" w:fill="00A0DC"/>
            <w:vAlign w:val="center"/>
          </w:tcPr>
          <w:p w14:paraId="73825201"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24040070"/>
            </w:sdtPr>
            <w:sdtEndPr/>
            <w:sdtContent>
              <w:p w14:paraId="6990E8C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 Alfirević : Nauka o čvrstoć I, Tehnička knjiga, Zagreb 1995 (poglavlja koja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78696941"/>
              <w:showingPlcHdr/>
            </w:sdtPr>
            <w:sdtEndPr/>
            <w:sdtContent>
              <w:p w14:paraId="773EC9DF" w14:textId="2C0FA353" w:rsidR="00191AF6" w:rsidRPr="008D3E9A" w:rsidRDefault="00F644D0" w:rsidP="00F644D0">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84956"/>
              <w:showingPlcHdr/>
            </w:sdtPr>
            <w:sdtEndPr/>
            <w:sdtContent>
              <w:p w14:paraId="3ED356F7"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4B43F61" w14:textId="77777777" w:rsidTr="00CD74B4">
        <w:trPr>
          <w:trHeight w:val="75"/>
        </w:trPr>
        <w:tc>
          <w:tcPr>
            <w:tcW w:w="1256" w:type="pct"/>
            <w:vMerge/>
            <w:tcBorders>
              <w:left w:val="single" w:sz="12" w:space="0" w:color="auto"/>
            </w:tcBorders>
            <w:shd w:val="clear" w:color="auto" w:fill="00A0DC"/>
            <w:vAlign w:val="center"/>
          </w:tcPr>
          <w:p w14:paraId="650D9DA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684436000"/>
            </w:sdtPr>
            <w:sdtEndPr/>
            <w:sdtContent>
              <w:p w14:paraId="5665A41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 Budin, A. Mihelić-Bogdanić: Osnove tehničke termodinamike, Školska knjiga, Zagreb, 1990.(poglavlja koju su vezana za nastavno gradivo obrađeno na predavanjima i seminarima)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0773974"/>
            </w:sdtPr>
            <w:sdtEndPr/>
            <w:sdtContent>
              <w:p w14:paraId="145629A8" w14:textId="16A7E8CD"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69916887"/>
              <w:showingPlcHdr/>
            </w:sdtPr>
            <w:sdtEndPr/>
            <w:sdtContent>
              <w:p w14:paraId="4888D73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531665" w14:textId="77777777" w:rsidTr="00CD74B4">
        <w:trPr>
          <w:trHeight w:val="75"/>
        </w:trPr>
        <w:tc>
          <w:tcPr>
            <w:tcW w:w="1256" w:type="pct"/>
            <w:vMerge/>
            <w:tcBorders>
              <w:left w:val="single" w:sz="12" w:space="0" w:color="auto"/>
            </w:tcBorders>
            <w:shd w:val="clear" w:color="auto" w:fill="00A0DC"/>
            <w:vAlign w:val="center"/>
          </w:tcPr>
          <w:p w14:paraId="51F0382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33971439"/>
            </w:sdtPr>
            <w:sdtEndPr/>
            <w:sdtContent>
              <w:p w14:paraId="07A696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04382476"/>
            </w:sdtPr>
            <w:sdtEndPr/>
            <w:sdtContent>
              <w:p w14:paraId="1CFB66EB" w14:textId="56193A74"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94777304"/>
            </w:sdtPr>
            <w:sdtEndPr/>
            <w:sdtContent>
              <w:p w14:paraId="73A7F446" w14:textId="3DD056C1"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5918FC1" w14:textId="77777777" w:rsidTr="009071EE">
        <w:tc>
          <w:tcPr>
            <w:tcW w:w="1256" w:type="pct"/>
            <w:tcBorders>
              <w:top w:val="single" w:sz="12" w:space="0" w:color="auto"/>
              <w:left w:val="single" w:sz="12" w:space="0" w:color="auto"/>
            </w:tcBorders>
            <w:shd w:val="clear" w:color="auto" w:fill="00A0DC"/>
            <w:vAlign w:val="center"/>
          </w:tcPr>
          <w:p w14:paraId="0D2CC70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763173272"/>
          </w:sdtPr>
          <w:sdtEndPr/>
          <w:sdtContent>
            <w:tc>
              <w:tcPr>
                <w:tcW w:w="3744" w:type="pct"/>
                <w:gridSpan w:val="13"/>
                <w:tcBorders>
                  <w:top w:val="single" w:sz="12" w:space="0" w:color="auto"/>
                  <w:right w:val="single" w:sz="12" w:space="0" w:color="auto"/>
                </w:tcBorders>
              </w:tcPr>
              <w:p w14:paraId="09DB1A6D" w14:textId="03028D44" w:rsidR="00191AF6" w:rsidRPr="00355AFC" w:rsidRDefault="00191AF6" w:rsidP="00BB46F0">
                <w:pPr>
                  <w:pStyle w:val="ListParagraph"/>
                  <w:numPr>
                    <w:ilvl w:val="0"/>
                    <w:numId w:val="155"/>
                  </w:numPr>
                  <w:tabs>
                    <w:tab w:val="left" w:pos="2820"/>
                  </w:tabs>
                  <w:spacing w:after="0" w:line="240" w:lineRule="auto"/>
                  <w:ind w:left="375"/>
                  <w:rPr>
                    <w:rFonts w:ascii="Proba Pro Lt" w:hAnsi="Proba Pro Lt" w:cs="Arial"/>
                    <w:sz w:val="20"/>
                    <w:szCs w:val="20"/>
                  </w:rPr>
                </w:pPr>
                <w:r w:rsidRPr="00355AFC">
                  <w:rPr>
                    <w:rFonts w:ascii="Proba Pro Lt" w:hAnsi="Proba Pro Lt" w:cs="Arial"/>
                    <w:sz w:val="20"/>
                    <w:szCs w:val="20"/>
                  </w:rPr>
                  <w:t>B.D.Tapley: Enhineering Fundamentals, 4th,John Wiley, New York, 1990..</w:t>
                </w:r>
                <w:r w:rsidRPr="00355AFC">
                  <w:rPr>
                    <w:rFonts w:ascii="Proba Pro Lt" w:hAnsi="Proba Pro Lt" w:cs="Arial"/>
                    <w:sz w:val="20"/>
                    <w:szCs w:val="20"/>
                  </w:rPr>
                  <w:cr/>
                </w:r>
              </w:p>
            </w:tc>
          </w:sdtContent>
        </w:sdt>
      </w:tr>
      <w:tr w:rsidR="00191AF6" w:rsidRPr="008D3E9A" w14:paraId="6D1AF2EF" w14:textId="77777777" w:rsidTr="009071EE">
        <w:tc>
          <w:tcPr>
            <w:tcW w:w="1256" w:type="pct"/>
            <w:tcBorders>
              <w:top w:val="single" w:sz="12" w:space="0" w:color="auto"/>
              <w:left w:val="single" w:sz="12" w:space="0" w:color="auto"/>
            </w:tcBorders>
            <w:shd w:val="clear" w:color="auto" w:fill="00A0DC"/>
            <w:vAlign w:val="center"/>
          </w:tcPr>
          <w:p w14:paraId="2C44B5E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3025F9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1386FBA2" w14:textId="77777777" w:rsidTr="009071EE">
        <w:tc>
          <w:tcPr>
            <w:tcW w:w="1256" w:type="pct"/>
            <w:tcBorders>
              <w:left w:val="single" w:sz="12" w:space="0" w:color="auto"/>
              <w:bottom w:val="single" w:sz="12" w:space="0" w:color="auto"/>
            </w:tcBorders>
            <w:shd w:val="clear" w:color="auto" w:fill="00A0DC"/>
            <w:vAlign w:val="center"/>
          </w:tcPr>
          <w:p w14:paraId="5396FBD9" w14:textId="11744EAF"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84617054"/>
          </w:sdtPr>
          <w:sdtEndPr/>
          <w:sdtContent>
            <w:tc>
              <w:tcPr>
                <w:tcW w:w="3744" w:type="pct"/>
                <w:gridSpan w:val="13"/>
                <w:tcBorders>
                  <w:bottom w:val="single" w:sz="12" w:space="0" w:color="auto"/>
                  <w:right w:val="single" w:sz="12" w:space="0" w:color="auto"/>
                </w:tcBorders>
              </w:tcPr>
              <w:p w14:paraId="6248879A" w14:textId="11C0CE2C"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4BA3B062" w14:textId="61B27E4F" w:rsidR="00355AFC" w:rsidRDefault="00355AFC" w:rsidP="008D3E9A">
      <w:pPr>
        <w:spacing w:after="0" w:line="240" w:lineRule="auto"/>
        <w:rPr>
          <w:rFonts w:ascii="Proba Pro Lt" w:hAnsi="Proba Pro Lt"/>
          <w:sz w:val="20"/>
          <w:szCs w:val="20"/>
        </w:rPr>
      </w:pPr>
    </w:p>
    <w:p w14:paraId="17A48D52" w14:textId="378EE591" w:rsidR="00355AFC" w:rsidRDefault="00355AFC"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537"/>
        <w:gridCol w:w="1559"/>
        <w:gridCol w:w="567"/>
        <w:gridCol w:w="567"/>
        <w:gridCol w:w="567"/>
        <w:gridCol w:w="813"/>
        <w:gridCol w:w="604"/>
        <w:gridCol w:w="560"/>
        <w:gridCol w:w="8"/>
        <w:gridCol w:w="890"/>
        <w:gridCol w:w="357"/>
        <w:gridCol w:w="323"/>
        <w:gridCol w:w="549"/>
        <w:gridCol w:w="535"/>
      </w:tblGrid>
      <w:tr w:rsidR="00DB7EB4" w:rsidRPr="008D3E9A" w14:paraId="68EE4F11"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334B404B"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DB7EB4" w:rsidRPr="008D3E9A" w14:paraId="54F7DEE0"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95C3202"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Style w:val="Strong"/>
                <w:rFonts w:ascii="Proba Pro Lt" w:hAnsi="Proba Pro Lt" w:cs="Arial"/>
                <w:b w:val="0"/>
                <w:sz w:val="20"/>
                <w:szCs w:val="20"/>
              </w:rPr>
              <w:t xml:space="preserve">Nositelj(i) i suradnici predmeta </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0F72509" w14:textId="77777777" w:rsidR="00DB7EB4" w:rsidRPr="00617C14" w:rsidRDefault="004A05D1" w:rsidP="004C716C">
            <w:pPr>
              <w:tabs>
                <w:tab w:val="left" w:pos="2820"/>
              </w:tabs>
              <w:spacing w:after="0" w:line="240" w:lineRule="auto"/>
              <w:rPr>
                <w:rFonts w:ascii="Proba Pro Lt" w:hAnsi="Proba Pro Lt"/>
                <w:b/>
                <w:sz w:val="20"/>
                <w:szCs w:val="20"/>
              </w:rPr>
            </w:pPr>
            <w:hyperlink r:id="rId109" w:history="1">
              <w:r w:rsidR="00DB7EB4" w:rsidRPr="00617C14">
                <w:rPr>
                  <w:rStyle w:val="Hyperlink"/>
                  <w:rFonts w:ascii="Proba Pro Lt" w:hAnsi="Proba Pro Lt" w:cs="Arial"/>
                  <w:b/>
                  <w:bCs/>
                  <w:sz w:val="20"/>
                  <w:szCs w:val="20"/>
                </w:rPr>
                <w:t>Neven Karković, prof., v. pred.</w:t>
              </w:r>
            </w:hyperlink>
          </w:p>
          <w:p w14:paraId="2454877D" w14:textId="77777777" w:rsidR="00DB7EB4" w:rsidRPr="008D3E9A" w:rsidRDefault="004A05D1" w:rsidP="004C716C">
            <w:pPr>
              <w:tabs>
                <w:tab w:val="left" w:pos="2820"/>
              </w:tabs>
              <w:spacing w:after="0" w:line="240" w:lineRule="auto"/>
              <w:rPr>
                <w:rFonts w:ascii="Proba Pro Lt" w:hAnsi="Proba Pro Lt"/>
                <w:sz w:val="20"/>
                <w:szCs w:val="20"/>
              </w:rPr>
            </w:pPr>
            <w:hyperlink r:id="rId110" w:history="1">
              <w:r w:rsidR="00DB7EB4" w:rsidRPr="00D22EE0">
                <w:rPr>
                  <w:rStyle w:val="Hyperlink"/>
                  <w:rFonts w:ascii="Proba Pro Lt" w:hAnsi="Proba Pro Lt" w:cs="Arial"/>
                  <w:bCs/>
                  <w:sz w:val="20"/>
                  <w:szCs w:val="20"/>
                </w:rPr>
                <w:t>Lidija Podvalej, prof. v.pred.</w:t>
              </w:r>
            </w:hyperlink>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59DE893F"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9441C2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ljetni</w:t>
            </w:r>
          </w:p>
        </w:tc>
      </w:tr>
      <w:tr w:rsidR="00DB7EB4" w:rsidRPr="008D3E9A" w14:paraId="39FF0C6D"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442E1CC1" w14:textId="77777777" w:rsidR="00DB7EB4" w:rsidRPr="008D3E9A" w:rsidRDefault="00DB7EB4" w:rsidP="004C716C">
            <w:pPr>
              <w:numPr>
                <w:ilvl w:val="1"/>
                <w:numId w:val="79"/>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Naziv predmeta</w:t>
            </w:r>
          </w:p>
        </w:tc>
        <w:tc>
          <w:tcPr>
            <w:tcW w:w="3260"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811E8BD" w14:textId="77777777" w:rsidR="00DB7EB4" w:rsidRPr="008D3E9A" w:rsidRDefault="00DB7EB4" w:rsidP="004C716C">
            <w:pPr>
              <w:tabs>
                <w:tab w:val="left" w:pos="2820"/>
              </w:tabs>
              <w:spacing w:after="0" w:line="240" w:lineRule="auto"/>
              <w:rPr>
                <w:rFonts w:ascii="Proba Pro Lt" w:hAnsi="Proba Pro Lt"/>
                <w:sz w:val="20"/>
                <w:szCs w:val="20"/>
              </w:rPr>
            </w:pPr>
            <w:bookmarkStart w:id="15" w:name="TZK2"/>
            <w:r w:rsidRPr="00785416">
              <w:rPr>
                <w:rFonts w:ascii="Proba Pro Lt" w:eastAsia="Times New Roman" w:hAnsi="Proba Pro Lt" w:cs="Times New Roman"/>
                <w:b/>
                <w:bCs/>
                <w:kern w:val="36"/>
                <w:sz w:val="20"/>
                <w:szCs w:val="20"/>
                <w:lang w:eastAsia="hr-HR"/>
              </w:rPr>
              <w:t>Tjelesna i zdravstvena kultura 2</w:t>
            </w:r>
            <w:bookmarkEnd w:id="15"/>
          </w:p>
        </w:tc>
        <w:tc>
          <w:tcPr>
            <w:tcW w:w="2875"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221A5F3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tc>
          <w:tcPr>
            <w:tcW w:w="17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8C3C8E6"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p>
        </w:tc>
      </w:tr>
      <w:tr w:rsidR="00DB7EB4" w:rsidRPr="008D3E9A" w14:paraId="4AAB65BF"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88C8885" w14:textId="77777777" w:rsidR="00DB7EB4" w:rsidRPr="008D3E9A" w:rsidRDefault="00DB7EB4" w:rsidP="004C716C">
            <w:pPr>
              <w:numPr>
                <w:ilvl w:val="1"/>
                <w:numId w:val="80"/>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Šifra predmeta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25DFE68"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37905</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AF596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A8B3C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tr>
      <w:tr w:rsidR="00DB7EB4" w:rsidRPr="008D3E9A" w14:paraId="58DCC3D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C6B1A58" w14:textId="77777777" w:rsidR="00DB7EB4" w:rsidRPr="008D3E9A" w:rsidRDefault="00DB7EB4" w:rsidP="004C716C">
            <w:pPr>
              <w:numPr>
                <w:ilvl w:val="1"/>
                <w:numId w:val="81"/>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t xml:space="preserve">Studijski program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3DE6029"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Preddiplomski sveučilišni studij Biotehnologija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251BD598"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7DDF3B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62</w:t>
            </w:r>
          </w:p>
        </w:tc>
      </w:tr>
      <w:tr w:rsidR="00DB7EB4" w:rsidRPr="008D3E9A" w14:paraId="5F96F552"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8513C89" w14:textId="77777777" w:rsidR="00DB7EB4" w:rsidRPr="008D3E9A" w:rsidRDefault="00DB7EB4" w:rsidP="004C716C">
            <w:pPr>
              <w:numPr>
                <w:ilvl w:val="1"/>
                <w:numId w:val="82"/>
              </w:numPr>
              <w:tabs>
                <w:tab w:val="left" w:pos="-360"/>
                <w:tab w:val="left" w:pos="2100"/>
              </w:tabs>
              <w:suppressAutoHyphens/>
              <w:autoSpaceDN w:val="0"/>
              <w:spacing w:after="0" w:line="240" w:lineRule="auto"/>
              <w:textAlignment w:val="baseline"/>
              <w:rPr>
                <w:rFonts w:ascii="Proba Pro Lt" w:hAnsi="Proba Pro Lt" w:cs="Arial"/>
                <w:sz w:val="20"/>
                <w:szCs w:val="20"/>
              </w:rPr>
            </w:pPr>
            <w:r w:rsidRPr="008D3E9A">
              <w:rPr>
                <w:rFonts w:ascii="Proba Pro Lt" w:hAnsi="Proba Pro Lt" w:cs="Arial"/>
                <w:sz w:val="20"/>
                <w:szCs w:val="20"/>
              </w:rPr>
              <w:lastRenderedPageBreak/>
              <w:t xml:space="preserve">Status (vrsta) predmeta </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F8C272A"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obvezan</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EC7567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4CF5C3" w14:textId="77777777" w:rsidR="00DB7EB4" w:rsidRPr="008D3E9A" w:rsidRDefault="00DB7EB4" w:rsidP="004C716C">
            <w:pPr>
              <w:tabs>
                <w:tab w:val="right" w:pos="2149"/>
              </w:tabs>
              <w:spacing w:after="0" w:line="240" w:lineRule="auto"/>
              <w:rPr>
                <w:rFonts w:ascii="Proba Pro Lt" w:hAnsi="Proba Pro Lt"/>
                <w:sz w:val="20"/>
                <w:szCs w:val="20"/>
              </w:rPr>
            </w:pPr>
            <w:r>
              <w:rPr>
                <w:rStyle w:val="PlaceholderText"/>
              </w:rPr>
              <w:t>-</w:t>
            </w:r>
            <w:r w:rsidRPr="008D3E9A">
              <w:rPr>
                <w:rFonts w:ascii="Proba Pro Lt" w:hAnsi="Proba Pro Lt" w:cs="Arial"/>
                <w:sz w:val="20"/>
                <w:szCs w:val="20"/>
              </w:rPr>
              <w:tab/>
            </w:r>
          </w:p>
          <w:p w14:paraId="337D0E36" w14:textId="77777777" w:rsidR="00DB7EB4" w:rsidRPr="008D3E9A" w:rsidRDefault="00DB7EB4" w:rsidP="004C716C">
            <w:pPr>
              <w:tabs>
                <w:tab w:val="right" w:pos="2149"/>
              </w:tabs>
              <w:spacing w:after="0" w:line="240" w:lineRule="auto"/>
              <w:rPr>
                <w:rFonts w:ascii="Proba Pro Lt" w:hAnsi="Proba Pro Lt"/>
                <w:sz w:val="20"/>
                <w:szCs w:val="20"/>
              </w:rPr>
            </w:pPr>
            <w:r w:rsidRPr="008D0D32">
              <w:rPr>
                <w:rStyle w:val="PlaceholderText"/>
                <w:color w:val="auto"/>
              </w:rPr>
              <w:t xml:space="preserve">0 </w:t>
            </w:r>
            <w:r w:rsidRPr="008D3E9A">
              <w:rPr>
                <w:rFonts w:ascii="Proba Pro Lt" w:hAnsi="Proba Pro Lt" w:cs="Arial"/>
                <w:sz w:val="20"/>
                <w:szCs w:val="20"/>
              </w:rPr>
              <w:t>%</w:t>
            </w:r>
          </w:p>
        </w:tc>
      </w:tr>
      <w:tr w:rsidR="00DB7EB4" w:rsidRPr="008D3E9A" w14:paraId="1B8848B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D4E4479"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EA5AF3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Sportska dvorana PBF-a, SRC Jarun, PP Medvednica, Maksimir</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53EF7D1"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4BB5E11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hrvatski</w:t>
            </w:r>
          </w:p>
        </w:tc>
      </w:tr>
      <w:tr w:rsidR="00DB7EB4" w:rsidRPr="008D3E9A" w14:paraId="65C0C5A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65A0113"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tc>
          <w:tcPr>
            <w:tcW w:w="3260"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5E80E04"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prva</w:t>
            </w:r>
          </w:p>
        </w:tc>
        <w:tc>
          <w:tcPr>
            <w:tcW w:w="2875"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6EA0AC" w14:textId="77777777" w:rsidR="00DB7EB4" w:rsidRPr="008D3E9A" w:rsidRDefault="00DB7EB4"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17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916AB9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DA</w:t>
            </w:r>
          </w:p>
        </w:tc>
      </w:tr>
      <w:tr w:rsidR="00DB7EB4" w:rsidRPr="008D3E9A" w14:paraId="40B60D0E" w14:textId="77777777" w:rsidTr="004C716C">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2F6B4154" w14:textId="77777777" w:rsidR="00DB7EB4" w:rsidRPr="008D3E9A" w:rsidRDefault="00DB7EB4"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DB7EB4" w:rsidRPr="008D3E9A" w14:paraId="0CFA5592"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231FAE40"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Ciljevi predmeta</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16C90C3" w14:textId="77777777" w:rsidR="00DB7EB4" w:rsidRPr="00505050" w:rsidRDefault="00DB7EB4" w:rsidP="004C716C">
            <w:pPr>
              <w:spacing w:after="0" w:line="240" w:lineRule="auto"/>
              <w:rPr>
                <w:rFonts w:ascii="Proba Pro Lt" w:hAnsi="Proba Pro Lt"/>
                <w:sz w:val="20"/>
                <w:szCs w:val="20"/>
              </w:rPr>
            </w:pPr>
            <w:r w:rsidRPr="00505050">
              <w:rPr>
                <w:rFonts w:ascii="Proba Pro Lt" w:hAnsi="Proba Pro Lt" w:cs="Arial"/>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DB7EB4" w:rsidRPr="008D3E9A" w14:paraId="706845A9"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AB17583"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4F61AA1" w14:textId="77777777" w:rsidR="00DB7EB4" w:rsidRPr="00505050" w:rsidRDefault="00DB7EB4" w:rsidP="004C716C">
            <w:pPr>
              <w:tabs>
                <w:tab w:val="left" w:pos="2820"/>
              </w:tabs>
              <w:spacing w:after="0" w:line="240" w:lineRule="auto"/>
              <w:rPr>
                <w:rFonts w:ascii="Proba Pro Lt" w:hAnsi="Proba Pro Lt"/>
                <w:sz w:val="20"/>
                <w:szCs w:val="20"/>
              </w:rPr>
            </w:pPr>
            <w:r w:rsidRPr="00505050">
              <w:rPr>
                <w:rFonts w:ascii="Proba Pro Lt" w:hAnsi="Proba Pro Lt" w:cs="Arial"/>
                <w:sz w:val="20"/>
                <w:szCs w:val="20"/>
              </w:rPr>
              <w:t>-</w:t>
            </w:r>
          </w:p>
        </w:tc>
      </w:tr>
      <w:tr w:rsidR="00DB7EB4" w:rsidRPr="008D3E9A" w14:paraId="3049106E"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B4566E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Ishodi učenja na razini programa kojima predmet pridonosi</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08A2F65" w14:textId="77777777" w:rsidR="00DB7EB4" w:rsidRPr="00505050" w:rsidRDefault="00DB7EB4" w:rsidP="004C716C">
            <w:pPr>
              <w:tabs>
                <w:tab w:val="left" w:pos="323"/>
              </w:tabs>
              <w:spacing w:after="0" w:line="240" w:lineRule="auto"/>
              <w:rPr>
                <w:rFonts w:ascii="Proba Pro Lt" w:hAnsi="Proba Pro Lt"/>
                <w:sz w:val="20"/>
                <w:szCs w:val="20"/>
              </w:rPr>
            </w:pPr>
            <w:r w:rsidRPr="00505050">
              <w:rPr>
                <w:rFonts w:ascii="Proba Pro Lt" w:hAnsi="Proba Pro Lt"/>
                <w:sz w:val="20"/>
                <w:szCs w:val="20"/>
              </w:rPr>
              <w:t>-</w:t>
            </w:r>
          </w:p>
        </w:tc>
      </w:tr>
      <w:tr w:rsidR="00DB7EB4" w:rsidRPr="008D3E9A" w14:paraId="48B5FEA2"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E082486"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96E1D59"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primijeniti nekoliko vježbi zagrijavanja za pojedinu kineziološku aktivnost</w:t>
            </w:r>
          </w:p>
          <w:p w14:paraId="30688BC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pokazati osnovne elemente pojedine kineziološke aktivnosti</w:t>
            </w:r>
          </w:p>
          <w:p w14:paraId="35C6AD07"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neka osnovna pravila pojedine kineziološke aktivnosti</w:t>
            </w:r>
          </w:p>
          <w:p w14:paraId="21E8C2AE"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pokazati pravilno izvođenje nekih novih elemenata pojedine kineziološke aktivnosti</w:t>
            </w:r>
          </w:p>
          <w:p w14:paraId="79815E94"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primijeniti neke vježbe istezanja za pojedinu kineziološku aktivnost</w:t>
            </w:r>
          </w:p>
          <w:p w14:paraId="73165E0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ponoviti zadane nove elemente pojedine kineziološke aktivnosti u serijama</w:t>
            </w:r>
          </w:p>
          <w:p w14:paraId="3C21518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osmisliti tjelovježbu u svrhu aktivnog provođenja slobodnog vremena</w:t>
            </w:r>
          </w:p>
          <w:p w14:paraId="6540DFE3"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 xml:space="preserve">prepoznati neke mišićno-koštane poremećaje i vježbe njihove prevencije </w:t>
            </w:r>
          </w:p>
          <w:p w14:paraId="04D9E461" w14:textId="77777777" w:rsidR="00DB7EB4" w:rsidRPr="00505050" w:rsidRDefault="00DB7EB4" w:rsidP="004C716C">
            <w:pPr>
              <w:pStyle w:val="ListParagraph"/>
              <w:numPr>
                <w:ilvl w:val="0"/>
                <w:numId w:val="183"/>
              </w:numPr>
              <w:tabs>
                <w:tab w:val="left" w:pos="2820"/>
              </w:tabs>
              <w:spacing w:after="0" w:line="240" w:lineRule="auto"/>
              <w:ind w:left="323"/>
              <w:rPr>
                <w:rFonts w:ascii="Proba Pro Lt" w:hAnsi="Proba Pro Lt"/>
                <w:sz w:val="20"/>
                <w:szCs w:val="20"/>
              </w:rPr>
            </w:pPr>
            <w:r w:rsidRPr="00505050">
              <w:rPr>
                <w:rFonts w:ascii="Proba Pro Lt" w:hAnsi="Proba Pro Lt"/>
                <w:sz w:val="20"/>
                <w:szCs w:val="20"/>
              </w:rPr>
              <w:t>objasniti osnove o utjecaju redovitog vježbanja na zdravlje</w:t>
            </w:r>
          </w:p>
          <w:p w14:paraId="361B19B5" w14:textId="77777777" w:rsidR="00DB7EB4" w:rsidRPr="00505050" w:rsidRDefault="00DB7EB4" w:rsidP="004C716C">
            <w:pPr>
              <w:pStyle w:val="ListParagraph"/>
              <w:numPr>
                <w:ilvl w:val="0"/>
                <w:numId w:val="183"/>
              </w:numPr>
              <w:spacing w:after="0" w:line="240" w:lineRule="auto"/>
              <w:ind w:left="323"/>
              <w:rPr>
                <w:rFonts w:ascii="Proba Pro Lt" w:hAnsi="Proba Pro Lt"/>
                <w:sz w:val="20"/>
                <w:szCs w:val="20"/>
              </w:rPr>
            </w:pPr>
            <w:r w:rsidRPr="00505050">
              <w:rPr>
                <w:rFonts w:ascii="Proba Pro Lt" w:hAnsi="Proba Pro Lt"/>
                <w:sz w:val="20"/>
                <w:szCs w:val="20"/>
              </w:rPr>
              <w:t>kreirati uvodni i završni dio sata (treninga)</w:t>
            </w:r>
          </w:p>
        </w:tc>
      </w:tr>
      <w:tr w:rsidR="00DB7EB4" w:rsidRPr="008D3E9A" w14:paraId="6C707E14" w14:textId="77777777" w:rsidTr="004C716C">
        <w:tc>
          <w:tcPr>
            <w:tcW w:w="2537"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8F66A71" w14:textId="77777777" w:rsidR="00DB7EB4" w:rsidRPr="008D0D32"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tc>
          <w:tcPr>
            <w:tcW w:w="7899"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705E1F8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sportske igre: košarka, odbojka, rukomet, mali nogomet</w:t>
            </w:r>
          </w:p>
          <w:p w14:paraId="65EB8961"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stolni tenis, badminton, tenis</w:t>
            </w:r>
          </w:p>
          <w:p w14:paraId="18022F4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eastAsia="Times New Roman" w:hAnsi="Proba Pro Lt" w:cs="Arial"/>
                <w:sz w:val="20"/>
                <w:szCs w:val="20"/>
                <w:lang w:eastAsia="hr-HR"/>
              </w:rPr>
            </w:pPr>
            <w:r w:rsidRPr="00505050">
              <w:rPr>
                <w:rFonts w:ascii="Proba Pro Lt" w:eastAsia="Times New Roman" w:hAnsi="Proba Pro Lt" w:cs="Arial"/>
                <w:sz w:val="20"/>
                <w:szCs w:val="20"/>
                <w:lang w:eastAsia="hr-HR"/>
              </w:rPr>
              <w:t>atletika, pješačenje (usmjereno kretanje sa zadacima), rolanje</w:t>
            </w:r>
          </w:p>
          <w:p w14:paraId="26DC4C86" w14:textId="77777777" w:rsidR="00DB7EB4" w:rsidRPr="00505050" w:rsidRDefault="00DB7EB4" w:rsidP="004C716C">
            <w:pPr>
              <w:numPr>
                <w:ilvl w:val="0"/>
                <w:numId w:val="84"/>
              </w:numPr>
              <w:shd w:val="clear" w:color="auto" w:fill="FFFFFF"/>
              <w:suppressAutoHyphens/>
              <w:autoSpaceDN w:val="0"/>
              <w:spacing w:after="0" w:line="240" w:lineRule="auto"/>
              <w:ind w:left="323"/>
              <w:textAlignment w:val="baseline"/>
              <w:rPr>
                <w:rFonts w:ascii="Proba Pro Lt" w:hAnsi="Proba Pro Lt"/>
                <w:sz w:val="20"/>
                <w:szCs w:val="20"/>
              </w:rPr>
            </w:pPr>
            <w:r w:rsidRPr="00505050">
              <w:rPr>
                <w:rFonts w:ascii="Proba Pro Lt" w:eastAsia="Times New Roman" w:hAnsi="Proba Pro Lt" w:cs="Arial"/>
                <w:sz w:val="20"/>
                <w:szCs w:val="20"/>
                <w:lang w:eastAsia="hr-HR"/>
              </w:rPr>
              <w:t>vježbe jačanja, istezanja i disanja</w:t>
            </w:r>
          </w:p>
        </w:tc>
      </w:tr>
      <w:tr w:rsidR="00DB7EB4" w:rsidRPr="008D3E9A" w14:paraId="2ACC9AE8" w14:textId="77777777" w:rsidTr="004C716C">
        <w:trPr>
          <w:trHeight w:val="349"/>
        </w:trPr>
        <w:tc>
          <w:tcPr>
            <w:tcW w:w="2537"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2A1B775"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2693"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07D674"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predavanja</w:t>
            </w:r>
          </w:p>
          <w:p w14:paraId="24BAD68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seminari i radionice  </w:t>
            </w:r>
          </w:p>
          <w:p w14:paraId="2EC54107" w14:textId="77777777" w:rsidR="00DB7EB4" w:rsidRPr="008D3E9A" w:rsidRDefault="004A05D1" w:rsidP="004C716C">
            <w:pPr>
              <w:pStyle w:val="FieldText"/>
              <w:rPr>
                <w:rFonts w:ascii="Proba Pro Lt" w:hAnsi="Proba Pro Lt"/>
                <w:sz w:val="20"/>
                <w:szCs w:val="20"/>
              </w:rPr>
            </w:pPr>
            <w:sdt>
              <w:sdtPr>
                <w:rPr>
                  <w:rFonts w:ascii="Proba Pro Lt" w:hAnsi="Proba Pro Lt" w:cs="Arial"/>
                  <w:b w:val="0"/>
                  <w:sz w:val="20"/>
                  <w:szCs w:val="20"/>
                  <w:lang w:val="hr-HR"/>
                </w:rPr>
                <w:id w:val="-1142501334"/>
                <w14:checkbox>
                  <w14:checked w14:val="1"/>
                  <w14:checkedState w14:val="2612" w14:font="MS Gothic"/>
                  <w14:uncheckedState w14:val="2610" w14:font="MS Gothic"/>
                </w14:checkbox>
              </w:sdtPr>
              <w:sdtEndPr/>
              <w:sdtContent>
                <w:r w:rsidR="00DB7EB4">
                  <w:rPr>
                    <w:rFonts w:ascii="MS Gothic" w:eastAsia="MS Gothic" w:hAnsi="MS Gothic" w:cs="Arial" w:hint="eastAsia"/>
                    <w:b w:val="0"/>
                    <w:sz w:val="20"/>
                    <w:szCs w:val="20"/>
                    <w:lang w:val="hr-HR"/>
                  </w:rPr>
                  <w:t>☒</w:t>
                </w:r>
              </w:sdtContent>
            </w:sdt>
            <w:r w:rsidR="00DB7EB4" w:rsidRPr="008D3E9A">
              <w:rPr>
                <w:rFonts w:ascii="Proba Pro Lt" w:hAnsi="Proba Pro Lt" w:cs="Arial"/>
                <w:b w:val="0"/>
                <w:sz w:val="20"/>
                <w:szCs w:val="20"/>
                <w:lang w:val="hr-HR"/>
              </w:rPr>
              <w:t xml:space="preserve"> vježbe  </w:t>
            </w:r>
          </w:p>
          <w:p w14:paraId="605C872A"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w:t>
            </w:r>
            <w:r w:rsidRPr="008D3E9A">
              <w:rPr>
                <w:rFonts w:ascii="Proba Pro Lt" w:hAnsi="Proba Pro Lt" w:cs="Arial"/>
                <w:b w:val="0"/>
                <w:i/>
                <w:sz w:val="20"/>
                <w:szCs w:val="20"/>
                <w:lang w:val="hr-HR"/>
              </w:rPr>
              <w:t>on line</w:t>
            </w:r>
            <w:r w:rsidRPr="008D3E9A">
              <w:rPr>
                <w:rFonts w:ascii="Proba Pro Lt" w:hAnsi="Proba Pro Lt" w:cs="Arial"/>
                <w:b w:val="0"/>
                <w:sz w:val="20"/>
                <w:szCs w:val="20"/>
                <w:lang w:val="hr-HR"/>
              </w:rPr>
              <w:t xml:space="preserve"> u cijelosti</w:t>
            </w:r>
          </w:p>
          <w:p w14:paraId="58BA41BE"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mješovito e-učenje</w:t>
            </w:r>
          </w:p>
          <w:p w14:paraId="7C78F25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sz w:val="20"/>
                <w:szCs w:val="20"/>
              </w:rPr>
              <w:t xml:space="preserve"> terenska nastava</w:t>
            </w:r>
          </w:p>
        </w:tc>
        <w:tc>
          <w:tcPr>
            <w:tcW w:w="2544" w:type="dxa"/>
            <w:gridSpan w:val="4"/>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6F59EB0"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samostalni  zadaci  </w:t>
            </w:r>
          </w:p>
          <w:p w14:paraId="57D5B0DC"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multimedija i mreža  </w:t>
            </w:r>
          </w:p>
          <w:p w14:paraId="3BEEC97B"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laboratorij</w:t>
            </w:r>
          </w:p>
          <w:p w14:paraId="52B43A31" w14:textId="77777777" w:rsidR="00DB7EB4" w:rsidRPr="008D3E9A" w:rsidRDefault="00DB7EB4" w:rsidP="004C716C">
            <w:pPr>
              <w:pStyle w:val="FieldText"/>
              <w:rPr>
                <w:rFonts w:ascii="Proba Pro Lt" w:hAnsi="Proba Pro Lt"/>
                <w:sz w:val="20"/>
                <w:szCs w:val="20"/>
              </w:rPr>
            </w:pPr>
            <w:r w:rsidRPr="008D3E9A">
              <w:rPr>
                <w:rFonts w:ascii="Segoe UI Symbol" w:eastAsia="MS Gothic" w:hAnsi="Segoe UI Symbol" w:cs="Segoe UI Symbol"/>
                <w:b w:val="0"/>
                <w:sz w:val="20"/>
                <w:szCs w:val="20"/>
                <w:lang w:val="hr-HR"/>
              </w:rPr>
              <w:t>☐</w:t>
            </w:r>
            <w:r w:rsidRPr="008D3E9A">
              <w:rPr>
                <w:rFonts w:ascii="Proba Pro Lt" w:hAnsi="Proba Pro Lt" w:cs="Arial"/>
                <w:b w:val="0"/>
                <w:sz w:val="20"/>
                <w:szCs w:val="20"/>
                <w:lang w:val="hr-HR"/>
              </w:rPr>
              <w:t xml:space="preserve"> mentorski rad</w:t>
            </w:r>
          </w:p>
          <w:p w14:paraId="672940B7"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Segoe UI Symbol" w:eastAsia="MS Gothic" w:hAnsi="Segoe UI Symbol" w:cs="Segoe UI Symbol"/>
                <w:sz w:val="20"/>
                <w:szCs w:val="20"/>
              </w:rPr>
              <w:t>☐</w:t>
            </w:r>
            <w:r w:rsidRPr="008D3E9A">
              <w:rPr>
                <w:rFonts w:ascii="Proba Pro Lt" w:hAnsi="Proba Pro Lt" w:cs="Arial"/>
                <w:b/>
                <w:sz w:val="20"/>
                <w:szCs w:val="20"/>
              </w:rPr>
              <w:t xml:space="preserve"> </w:t>
            </w:r>
            <w:r w:rsidRPr="008D3E9A">
              <w:rPr>
                <w:rFonts w:ascii="Proba Pro Lt" w:hAnsi="Proba Pro Lt" w:cs="Arial"/>
                <w:sz w:val="20"/>
                <w:szCs w:val="20"/>
              </w:rPr>
              <w:t>(ostalo upisati)</w:t>
            </w:r>
            <w:r w:rsidRPr="008D3E9A">
              <w:rPr>
                <w:rFonts w:ascii="Proba Pro Lt" w:hAnsi="Proba Pro Lt" w:cs="Arial"/>
                <w:b/>
                <w:sz w:val="20"/>
                <w:szCs w:val="20"/>
              </w:rPr>
              <w:t xml:space="preserve">  </w:t>
            </w: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4A4A14B" w14:textId="77777777" w:rsidR="00DB7EB4" w:rsidRPr="008D3E9A" w:rsidRDefault="00DB7EB4" w:rsidP="004C716C">
            <w:pPr>
              <w:numPr>
                <w:ilvl w:val="1"/>
                <w:numId w:val="83"/>
              </w:numPr>
              <w:tabs>
                <w:tab w:val="left" w:pos="-360"/>
                <w:tab w:val="left" w:pos="2100"/>
              </w:tabs>
              <w:suppressAutoHyphens/>
              <w:autoSpaceDN w:val="0"/>
              <w:spacing w:after="0" w:line="240" w:lineRule="auto"/>
              <w:textAlignment w:val="baseline"/>
              <w:rPr>
                <w:rFonts w:ascii="Proba Pro Lt" w:hAnsi="Proba Pro Lt"/>
                <w:sz w:val="20"/>
                <w:szCs w:val="20"/>
              </w:rPr>
            </w:pPr>
            <w:r w:rsidRPr="008D3E9A">
              <w:rPr>
                <w:rFonts w:ascii="Proba Pro Lt" w:hAnsi="Proba Pro Lt" w:cs="Arial"/>
                <w:color w:val="000000"/>
                <w:sz w:val="20"/>
                <w:szCs w:val="20"/>
              </w:rPr>
              <w:t>Komentari:</w:t>
            </w:r>
          </w:p>
        </w:tc>
      </w:tr>
      <w:tr w:rsidR="00DB7EB4" w:rsidRPr="008D3E9A" w14:paraId="32CEFDDC" w14:textId="77777777" w:rsidTr="004C716C">
        <w:trPr>
          <w:trHeight w:val="577"/>
        </w:trPr>
        <w:tc>
          <w:tcPr>
            <w:tcW w:w="2537"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65F75E6"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p>
        </w:tc>
        <w:tc>
          <w:tcPr>
            <w:tcW w:w="2693"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3AB433" w14:textId="77777777" w:rsidR="00DB7EB4" w:rsidRPr="008D3E9A" w:rsidRDefault="00DB7EB4" w:rsidP="004C716C">
            <w:pPr>
              <w:pStyle w:val="FieldText"/>
              <w:rPr>
                <w:rFonts w:ascii="Proba Pro Lt" w:hAnsi="Proba Pro Lt" w:cs="Arial"/>
                <w:b w:val="0"/>
                <w:sz w:val="20"/>
                <w:szCs w:val="20"/>
                <w:lang w:val="hr-HR"/>
              </w:rPr>
            </w:pPr>
          </w:p>
        </w:tc>
        <w:tc>
          <w:tcPr>
            <w:tcW w:w="2544" w:type="dxa"/>
            <w:gridSpan w:val="4"/>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21FD27B" w14:textId="77777777" w:rsidR="00DB7EB4" w:rsidRPr="008D3E9A" w:rsidRDefault="00DB7EB4" w:rsidP="004C716C">
            <w:pPr>
              <w:pStyle w:val="FieldText"/>
              <w:rPr>
                <w:rFonts w:ascii="Proba Pro Lt" w:hAnsi="Proba Pro Lt" w:cs="Arial"/>
                <w:b w:val="0"/>
                <w:sz w:val="20"/>
                <w:szCs w:val="20"/>
                <w:lang w:val="hr-HR"/>
              </w:rPr>
            </w:pPr>
          </w:p>
        </w:tc>
        <w:tc>
          <w:tcPr>
            <w:tcW w:w="2662" w:type="dxa"/>
            <w:gridSpan w:val="6"/>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9DA9D3C"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r w:rsidR="00DB7EB4" w:rsidRPr="008D3E9A" w14:paraId="60E495A4" w14:textId="77777777" w:rsidTr="004C716C">
        <w:trPr>
          <w:trHeight w:val="397"/>
        </w:trPr>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9EDAC73"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155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FD9537"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5225DD"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E8362AF" w14:textId="77777777" w:rsidR="00DB7EB4" w:rsidRPr="008D3E9A" w:rsidRDefault="00DB7EB4" w:rsidP="004C716C">
            <w:pPr>
              <w:pStyle w:val="FieldText"/>
              <w:jc w:val="center"/>
              <w:rPr>
                <w:rFonts w:ascii="Proba Pro Lt" w:hAnsi="Proba Pro Lt"/>
                <w:sz w:val="20"/>
                <w:szCs w:val="20"/>
              </w:rPr>
            </w:pPr>
          </w:p>
        </w:tc>
        <w:tc>
          <w:tcPr>
            <w:tcW w:w="1380"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6D8D6C"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604"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2D72467"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29C57C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2E0A816" w14:textId="77777777" w:rsidR="00DB7EB4" w:rsidRPr="008D3E9A" w:rsidRDefault="00DB7EB4"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54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9D4DAD"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0B9BF17"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r>
      <w:tr w:rsidR="00DB7EB4" w:rsidRPr="008D3E9A" w14:paraId="53BBEA3B"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C4DAEF0"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3CF86B"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12E26F"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88593B1"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7FBF32"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D6CF75"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E1A3B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45309CF" w14:textId="77777777" w:rsidR="00DB7EB4" w:rsidRPr="008D3E9A" w:rsidRDefault="00DB7EB4" w:rsidP="004C716C">
            <w:pPr>
              <w:pStyle w:val="FieldText"/>
              <w:rPr>
                <w:rFonts w:ascii="Proba Pro Lt" w:hAnsi="Proba Pro Lt"/>
                <w:sz w:val="20"/>
                <w:szCs w:val="20"/>
              </w:rPr>
            </w:pPr>
          </w:p>
          <w:p w14:paraId="10AC3221" w14:textId="77777777" w:rsidR="00DB7EB4" w:rsidRPr="008D3E9A" w:rsidRDefault="00DB7EB4" w:rsidP="004C716C">
            <w:pPr>
              <w:pStyle w:val="FieldText"/>
              <w:rPr>
                <w:rFonts w:ascii="Proba Pro Lt" w:hAnsi="Proba Pro Lt"/>
                <w:sz w:val="20"/>
                <w:szCs w:val="20"/>
              </w:rPr>
            </w:pPr>
            <w:proofErr w:type="spellStart"/>
            <w:r w:rsidRPr="008D3E9A">
              <w:rPr>
                <w:rFonts w:ascii="Proba Pro Lt" w:hAnsi="Proba Pro Lt" w:cs="Arial"/>
                <w:b w:val="0"/>
                <w:color w:val="000000"/>
                <w:sz w:val="20"/>
                <w:szCs w:val="20"/>
              </w:rPr>
              <w:t>Natjecanja</w:t>
            </w:r>
            <w:proofErr w:type="spellEnd"/>
          </w:p>
          <w:p w14:paraId="390BCCFE" w14:textId="77777777" w:rsidR="00DB7EB4" w:rsidRPr="008D3E9A" w:rsidRDefault="00DB7EB4" w:rsidP="004C716C">
            <w:pPr>
              <w:pStyle w:val="FieldText"/>
              <w:rPr>
                <w:rFonts w:ascii="Proba Pro Lt" w:hAnsi="Proba Pro Lt" w:cs="Arial"/>
                <w:b w:val="0"/>
                <w:color w:val="000000"/>
                <w:sz w:val="20"/>
                <w:szCs w:val="20"/>
                <w:lang w:val="hr-HR"/>
              </w:rPr>
            </w:pP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4C3FE2C" w14:textId="77777777" w:rsidR="00DB7EB4" w:rsidRPr="008D3E9A" w:rsidRDefault="00DB7EB4" w:rsidP="004C716C">
            <w:pPr>
              <w:pStyle w:val="FieldText"/>
              <w:jc w:val="center"/>
              <w:rPr>
                <w:rFonts w:ascii="Proba Pro Lt" w:hAnsi="Proba Pro Lt"/>
                <w:sz w:val="20"/>
                <w:szCs w:val="20"/>
              </w:rPr>
            </w:pPr>
            <w:r w:rsidRPr="008D3E9A">
              <w:rPr>
                <w:rFonts w:ascii="Proba Pro Lt" w:hAnsi="Proba Pro Lt" w:cs="Arial"/>
                <w:b w:val="0"/>
                <w:color w:val="000000"/>
                <w:sz w:val="20"/>
                <w:szCs w:val="20"/>
              </w:rPr>
              <w:t>DA</w:t>
            </w: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DFAA5EA" w14:textId="77777777" w:rsidR="00DB7EB4" w:rsidRPr="008D3E9A" w:rsidRDefault="00DB7EB4" w:rsidP="004C716C">
            <w:pPr>
              <w:pStyle w:val="FieldText"/>
              <w:jc w:val="center"/>
              <w:rPr>
                <w:rFonts w:ascii="Proba Pro Lt" w:hAnsi="Proba Pro Lt"/>
                <w:sz w:val="20"/>
                <w:szCs w:val="20"/>
              </w:rPr>
            </w:pPr>
          </w:p>
        </w:tc>
      </w:tr>
      <w:tr w:rsidR="00DB7EB4" w:rsidRPr="008D3E9A" w14:paraId="61ED57A1"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B15CCAC"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E59CA43"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135D9"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6B8093"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93070D4"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Seminarski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2653E4B" w14:textId="77777777" w:rsidR="00DB7EB4" w:rsidRPr="008D3E9A" w:rsidRDefault="00DB7EB4" w:rsidP="004C716C">
            <w:pPr>
              <w:pStyle w:val="FieldText"/>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113B5D0"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C32BC0F"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sz w:val="20"/>
                <w:szCs w:val="20"/>
              </w:rPr>
              <w:t>(</w:t>
            </w:r>
            <w:proofErr w:type="spellStart"/>
            <w:proofErr w:type="gramStart"/>
            <w:r w:rsidRPr="008D3E9A">
              <w:rPr>
                <w:rFonts w:ascii="Proba Pro Lt" w:hAnsi="Proba Pro Lt" w:cs="Arial"/>
                <w:b w:val="0"/>
                <w:sz w:val="20"/>
                <w:szCs w:val="20"/>
              </w:rPr>
              <w:t>ostalo</w:t>
            </w:r>
            <w:proofErr w:type="spellEnd"/>
            <w:proofErr w:type="gramEnd"/>
            <w:r w:rsidRPr="008D3E9A">
              <w:rPr>
                <w:rFonts w:ascii="Proba Pro Lt" w:hAnsi="Proba Pro Lt" w:cs="Arial"/>
                <w:b w:val="0"/>
                <w:sz w:val="20"/>
                <w:szCs w:val="20"/>
              </w:rPr>
              <w:t xml:space="preserve"> </w:t>
            </w:r>
            <w:proofErr w:type="spellStart"/>
            <w:r w:rsidRPr="008D3E9A">
              <w:rPr>
                <w:rFonts w:ascii="Proba Pro Lt" w:hAnsi="Proba Pro Lt" w:cs="Arial"/>
                <w:b w:val="0"/>
                <w:sz w:val="20"/>
                <w:szCs w:val="20"/>
              </w:rPr>
              <w:t>upisati</w:t>
            </w:r>
            <w:proofErr w:type="spellEnd"/>
            <w:r w:rsidRPr="008D3E9A">
              <w:rPr>
                <w:rFonts w:ascii="Proba Pro Lt" w:hAnsi="Proba Pro Lt" w:cs="Arial"/>
                <w:b w:val="0"/>
                <w:sz w:val="20"/>
                <w:szCs w:val="20"/>
              </w:rPr>
              <w:t xml:space="preserve">)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16580F0" w14:textId="77777777" w:rsidR="00DB7EB4" w:rsidRPr="008D3E9A" w:rsidRDefault="00DB7EB4" w:rsidP="004C716C">
            <w:pPr>
              <w:pStyle w:val="FieldText"/>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E1049D5" w14:textId="77777777" w:rsidR="00DB7EB4" w:rsidRPr="008D3E9A" w:rsidRDefault="00DB7EB4" w:rsidP="004C716C">
            <w:pPr>
              <w:pStyle w:val="FieldText"/>
              <w:jc w:val="center"/>
              <w:rPr>
                <w:rFonts w:ascii="Proba Pro Lt" w:hAnsi="Proba Pro Lt"/>
                <w:sz w:val="20"/>
                <w:szCs w:val="20"/>
              </w:rPr>
            </w:pPr>
          </w:p>
        </w:tc>
      </w:tr>
      <w:tr w:rsidR="00DB7EB4" w:rsidRPr="008D3E9A" w14:paraId="13917E29"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947A0DD"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BF33545" w14:textId="77777777" w:rsidR="00DB7EB4" w:rsidRPr="008D3E9A" w:rsidRDefault="00DB7EB4"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C4F82FD" w14:textId="77777777" w:rsidR="00DB7EB4" w:rsidRPr="008D3E9A" w:rsidRDefault="00DB7EB4" w:rsidP="004C716C">
            <w:pPr>
              <w:pStyle w:val="FieldText"/>
              <w:jc w:val="center"/>
              <w:rPr>
                <w:rFonts w:ascii="Proba Pro Lt" w:hAnsi="Proba Pro Lt"/>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161058A" w14:textId="77777777" w:rsidR="00DB7EB4" w:rsidRPr="008D3E9A" w:rsidRDefault="00DB7EB4" w:rsidP="004C716C">
            <w:pPr>
              <w:pStyle w:val="FieldText"/>
              <w:jc w:val="center"/>
              <w:rPr>
                <w:rFonts w:ascii="Proba Pro Lt" w:hAnsi="Proba Pro Lt"/>
                <w:sz w:val="20"/>
                <w:szCs w:val="20"/>
              </w:rPr>
            </w:pPr>
            <w:r>
              <w:rPr>
                <w:rFonts w:ascii="Proba Pro Lt" w:hAnsi="Proba Pro Lt" w:cs="Arial"/>
                <w:b w:val="0"/>
                <w:color w:val="000000"/>
                <w:sz w:val="20"/>
                <w:szCs w:val="20"/>
              </w:rPr>
              <w:t>NE</w:t>
            </w:r>
          </w:p>
        </w:tc>
        <w:tc>
          <w:tcPr>
            <w:tcW w:w="1380"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1E72FA" w14:textId="77777777" w:rsidR="00DB7EB4" w:rsidRPr="008D3E9A" w:rsidRDefault="00DB7EB4" w:rsidP="004C716C">
            <w:pPr>
              <w:pStyle w:val="FieldText"/>
              <w:rPr>
                <w:rFonts w:ascii="Proba Pro Lt" w:hAnsi="Proba Pro Lt"/>
                <w:sz w:val="20"/>
                <w:szCs w:val="20"/>
              </w:rPr>
            </w:pPr>
            <w:r w:rsidRPr="008D3E9A">
              <w:rPr>
                <w:rFonts w:ascii="Proba Pro Lt" w:hAnsi="Proba Pro Lt" w:cs="Arial"/>
                <w:b w:val="0"/>
                <w:color w:val="000000"/>
                <w:sz w:val="20"/>
                <w:szCs w:val="20"/>
                <w:lang w:val="hr-HR"/>
              </w:rPr>
              <w:t>Praktični rad</w:t>
            </w:r>
          </w:p>
        </w:tc>
        <w:tc>
          <w:tcPr>
            <w:tcW w:w="60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52D8D41"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F90C57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FF336D2"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(ostalo upisati) </w:t>
            </w:r>
          </w:p>
        </w:tc>
        <w:tc>
          <w:tcPr>
            <w:tcW w:w="54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08B0E07"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3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1A5E00F" w14:textId="77777777" w:rsidR="00DB7EB4" w:rsidRPr="008D3E9A" w:rsidRDefault="00DB7EB4" w:rsidP="004C716C">
            <w:pPr>
              <w:tabs>
                <w:tab w:val="left" w:pos="2820"/>
              </w:tabs>
              <w:spacing w:after="0" w:line="240" w:lineRule="auto"/>
              <w:jc w:val="center"/>
              <w:rPr>
                <w:rFonts w:ascii="Proba Pro Lt" w:hAnsi="Proba Pro Lt"/>
                <w:sz w:val="20"/>
                <w:szCs w:val="20"/>
              </w:rPr>
            </w:pPr>
          </w:p>
        </w:tc>
      </w:tr>
      <w:tr w:rsidR="00DB7EB4" w:rsidRPr="008D3E9A" w14:paraId="6173FA4A" w14:textId="77777777" w:rsidTr="004C716C">
        <w:trPr>
          <w:trHeight w:val="397"/>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4FA1B526" w14:textId="77777777" w:rsidR="00DB7EB4" w:rsidRPr="008D3E9A" w:rsidRDefault="00DB7EB4" w:rsidP="004C716C">
            <w:pPr>
              <w:numPr>
                <w:ilvl w:val="0"/>
                <w:numId w:val="83"/>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1559" w:type="dxa"/>
            <w:tcBorders>
              <w:top w:val="single" w:sz="4" w:space="0" w:color="000000"/>
              <w:left w:val="single" w:sz="4"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9AF4CDF"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2524C73A"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EFBC91A"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380" w:type="dxa"/>
            <w:gridSpan w:val="2"/>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C5E936E"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604"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034ACA84" w14:textId="77777777" w:rsidR="00DB7EB4" w:rsidRPr="008D3E9A" w:rsidRDefault="00DB7EB4" w:rsidP="004C716C">
            <w:pPr>
              <w:tabs>
                <w:tab w:val="left" w:pos="2820"/>
              </w:tabs>
              <w:spacing w:after="0" w:line="240" w:lineRule="auto"/>
              <w:jc w:val="center"/>
              <w:rPr>
                <w:rFonts w:ascii="Proba Pro Lt" w:hAnsi="Proba Pro Lt"/>
                <w:sz w:val="20"/>
                <w:szCs w:val="20"/>
              </w:rPr>
            </w:pPr>
          </w:p>
        </w:tc>
        <w:tc>
          <w:tcPr>
            <w:tcW w:w="560" w:type="dxa"/>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6747DEA0" w14:textId="77777777" w:rsidR="00DB7EB4" w:rsidRPr="008D3E9A" w:rsidRDefault="00DB7EB4" w:rsidP="004C716C">
            <w:pPr>
              <w:tabs>
                <w:tab w:val="left" w:pos="2820"/>
              </w:tabs>
              <w:spacing w:after="0" w:line="240" w:lineRule="auto"/>
              <w:jc w:val="center"/>
              <w:rPr>
                <w:rFonts w:ascii="Proba Pro Lt" w:hAnsi="Proba Pro Lt"/>
                <w:sz w:val="20"/>
                <w:szCs w:val="20"/>
              </w:rPr>
            </w:pPr>
            <w:r>
              <w:rPr>
                <w:rFonts w:ascii="Proba Pro Lt" w:hAnsi="Proba Pro Lt" w:cs="Arial"/>
                <w:color w:val="000000"/>
                <w:sz w:val="20"/>
                <w:szCs w:val="20"/>
              </w:rPr>
              <w:t>NE</w:t>
            </w:r>
          </w:p>
        </w:tc>
        <w:tc>
          <w:tcPr>
            <w:tcW w:w="1578" w:type="dxa"/>
            <w:gridSpan w:val="4"/>
            <w:tcBorders>
              <w:top w:val="single" w:sz="4" w:space="0" w:color="000000"/>
              <w:left w:val="single" w:sz="8" w:space="0" w:color="000000"/>
              <w:bottom w:val="single" w:sz="12" w:space="0" w:color="000000"/>
              <w:right w:val="single" w:sz="8" w:space="0" w:color="000000"/>
            </w:tcBorders>
            <w:shd w:val="clear" w:color="auto" w:fill="auto"/>
            <w:tcMar>
              <w:top w:w="0" w:type="dxa"/>
              <w:left w:w="108" w:type="dxa"/>
              <w:bottom w:w="0" w:type="dxa"/>
              <w:right w:w="108" w:type="dxa"/>
            </w:tcMar>
            <w:vAlign w:val="center"/>
          </w:tcPr>
          <w:p w14:paraId="4B34949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Broj bodova po ECTS sustavu (ukupno)</w:t>
            </w:r>
          </w:p>
        </w:tc>
        <w:tc>
          <w:tcPr>
            <w:tcW w:w="1084" w:type="dxa"/>
            <w:gridSpan w:val="2"/>
            <w:tcBorders>
              <w:top w:val="single" w:sz="4" w:space="0" w:color="000000"/>
              <w:left w:val="single" w:sz="8"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B34537F"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0</w:t>
            </w:r>
          </w:p>
        </w:tc>
      </w:tr>
      <w:tr w:rsidR="00DB7EB4" w:rsidRPr="008D3E9A" w14:paraId="7C1550BD" w14:textId="77777777" w:rsidTr="004C716C">
        <w:trPr>
          <w:trHeight w:val="397"/>
        </w:trPr>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955C9D7"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B2D1898"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30 sati vježbi ( 1 sat po 45 min. ekvivalent 1 bod), umanjeno za 20</w:t>
            </w:r>
            <w:r>
              <w:rPr>
                <w:rFonts w:ascii="Proba Pro Lt" w:hAnsi="Proba Pro Lt" w:cs="Arial"/>
                <w:color w:val="000000"/>
                <w:sz w:val="20"/>
                <w:szCs w:val="20"/>
              </w:rPr>
              <w:t xml:space="preserve"> </w:t>
            </w:r>
            <w:r w:rsidRPr="008D3E9A">
              <w:rPr>
                <w:rFonts w:ascii="Proba Pro Lt" w:hAnsi="Proba Pro Lt" w:cs="Arial"/>
                <w:color w:val="000000"/>
                <w:sz w:val="20"/>
                <w:szCs w:val="20"/>
              </w:rPr>
              <w:t>% dozvoljenih izostanka  iznosi 24 boda</w:t>
            </w:r>
          </w:p>
        </w:tc>
      </w:tr>
      <w:tr w:rsidR="00DB7EB4" w:rsidRPr="008D3E9A" w14:paraId="24801507"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8C7547A" w14:textId="77777777" w:rsidR="00DB7EB4" w:rsidRPr="008D3E9A" w:rsidRDefault="00DB7EB4"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200A2DC" w14:textId="77777777" w:rsidR="00DB7EB4" w:rsidRPr="008D3E9A" w:rsidRDefault="00DB7EB4"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p w14:paraId="1D74CA42" w14:textId="77777777" w:rsidR="00DB7EB4" w:rsidRPr="008D0D32" w:rsidRDefault="00DB7EB4" w:rsidP="004C716C">
            <w:pPr>
              <w:pStyle w:val="ListParagraph"/>
              <w:numPr>
                <w:ilvl w:val="0"/>
                <w:numId w:val="157"/>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r</w:t>
            </w:r>
            <w:r w:rsidRPr="008D0D32">
              <w:rPr>
                <w:rFonts w:ascii="Proba Pro Lt" w:hAnsi="Proba Pro Lt" w:cs="Arial"/>
                <w:color w:val="000000"/>
                <w:sz w:val="20"/>
                <w:szCs w:val="20"/>
              </w:rPr>
              <w:t xml:space="preserve">edovno pohađati nastavu i/ili  sudjelovati  na natjecanjima: sveučilišnom prvenstvu, međufakultetskim sportskim igrama, državnom studentskom </w:t>
            </w:r>
            <w:r w:rsidRPr="008D0D32">
              <w:rPr>
                <w:rFonts w:ascii="Proba Pro Lt" w:hAnsi="Proba Pro Lt" w:cs="Arial"/>
                <w:color w:val="000000"/>
                <w:sz w:val="20"/>
                <w:szCs w:val="20"/>
              </w:rPr>
              <w:lastRenderedPageBreak/>
              <w:t>prvenstvu, međunarodnim studentskim sportskim igrama,humanitarnim utrkama, sportskim aktivnostima u organizaciji ASU PBF i  Probiona</w:t>
            </w:r>
          </w:p>
        </w:tc>
      </w:tr>
      <w:tr w:rsidR="00DB7EB4" w:rsidRPr="008D3E9A" w14:paraId="36DF42F7" w14:textId="77777777" w:rsidTr="004C716C">
        <w:tc>
          <w:tcPr>
            <w:tcW w:w="2537"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0B37938" w14:textId="77777777" w:rsidR="00DB7EB4" w:rsidRPr="008D3E9A" w:rsidRDefault="00DB7EB4"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5245" w:type="dxa"/>
            <w:gridSpan w:val="8"/>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603E44B7"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1247" w:type="dxa"/>
            <w:gridSpan w:val="2"/>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4FDF057C"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1407"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39E23A31" w14:textId="77777777" w:rsidR="00DB7EB4" w:rsidRPr="008D3E9A" w:rsidRDefault="00DB7EB4"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DB7EB4" w:rsidRPr="008D3E9A" w14:paraId="3199A9AD" w14:textId="77777777" w:rsidTr="004C716C">
        <w:trPr>
          <w:trHeight w:val="75"/>
        </w:trPr>
        <w:tc>
          <w:tcPr>
            <w:tcW w:w="2537"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E18DD6A" w14:textId="77777777" w:rsidR="00DB7EB4" w:rsidRPr="008D3E9A" w:rsidRDefault="00DB7EB4" w:rsidP="004C716C">
            <w:pPr>
              <w:numPr>
                <w:ilvl w:val="0"/>
                <w:numId w:val="85"/>
              </w:numPr>
              <w:tabs>
                <w:tab w:val="left" w:pos="-360"/>
                <w:tab w:val="left" w:pos="2100"/>
              </w:tabs>
              <w:suppressAutoHyphens/>
              <w:autoSpaceDN w:val="0"/>
              <w:spacing w:after="0" w:line="240" w:lineRule="auto"/>
              <w:textAlignment w:val="baseline"/>
              <w:rPr>
                <w:rFonts w:ascii="Proba Pro Lt" w:hAnsi="Proba Pro Lt" w:cs="Arial"/>
                <w:color w:val="000000"/>
                <w:sz w:val="20"/>
                <w:szCs w:val="20"/>
              </w:rPr>
            </w:pPr>
          </w:p>
        </w:tc>
        <w:tc>
          <w:tcPr>
            <w:tcW w:w="5245" w:type="dxa"/>
            <w:gridSpan w:val="8"/>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0AF303A1"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247" w:type="dxa"/>
            <w:gridSpan w:val="2"/>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tcPr>
          <w:p w14:paraId="27DEDBFB"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 xml:space="preserve"> </w:t>
            </w:r>
          </w:p>
        </w:tc>
        <w:tc>
          <w:tcPr>
            <w:tcW w:w="1407"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tcPr>
          <w:p w14:paraId="2BA9F145" w14:textId="77777777" w:rsidR="00DB7EB4" w:rsidRPr="008D3E9A" w:rsidRDefault="00DB7EB4" w:rsidP="004C716C">
            <w:pPr>
              <w:tabs>
                <w:tab w:val="left" w:pos="2820"/>
              </w:tabs>
              <w:spacing w:after="0" w:line="240" w:lineRule="auto"/>
              <w:jc w:val="center"/>
              <w:rPr>
                <w:rFonts w:ascii="Proba Pro Lt" w:hAnsi="Proba Pro Lt"/>
                <w:sz w:val="20"/>
                <w:szCs w:val="20"/>
              </w:rPr>
            </w:pPr>
            <w:r w:rsidRPr="008D3E9A">
              <w:rPr>
                <w:rFonts w:ascii="Proba Pro Lt" w:hAnsi="Proba Pro Lt" w:cs="Arial"/>
                <w:color w:val="000000"/>
                <w:sz w:val="20"/>
                <w:szCs w:val="20"/>
              </w:rPr>
              <w:t xml:space="preserve"> </w:t>
            </w:r>
          </w:p>
        </w:tc>
      </w:tr>
      <w:tr w:rsidR="00DB7EB4" w:rsidRPr="008D3E9A" w14:paraId="55C9DF96"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5934B44"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5EBB62CB" w14:textId="77777777" w:rsidR="00DB7EB4" w:rsidRPr="008D3E9A" w:rsidRDefault="00DB7EB4" w:rsidP="004C716C">
            <w:pPr>
              <w:tabs>
                <w:tab w:val="left" w:pos="2820"/>
              </w:tabs>
              <w:spacing w:after="0" w:line="240" w:lineRule="auto"/>
              <w:rPr>
                <w:rFonts w:ascii="Proba Pro Lt" w:hAnsi="Proba Pro Lt"/>
                <w:sz w:val="20"/>
                <w:szCs w:val="20"/>
              </w:rPr>
            </w:pPr>
            <w:r>
              <w:rPr>
                <w:rFonts w:ascii="Proba Pro Lt" w:hAnsi="Proba Pro Lt" w:cs="Arial"/>
                <w:sz w:val="20"/>
                <w:szCs w:val="20"/>
              </w:rPr>
              <w:t>-</w:t>
            </w:r>
            <w:r w:rsidRPr="008D3E9A">
              <w:rPr>
                <w:rFonts w:ascii="Proba Pro Lt" w:hAnsi="Proba Pro Lt" w:cs="Arial"/>
                <w:sz w:val="20"/>
                <w:szCs w:val="20"/>
              </w:rPr>
              <w:t xml:space="preserve"> </w:t>
            </w:r>
          </w:p>
        </w:tc>
      </w:tr>
      <w:tr w:rsidR="00DB7EB4" w:rsidRPr="008D3E9A" w14:paraId="0A6DC989" w14:textId="77777777" w:rsidTr="004C716C">
        <w:tc>
          <w:tcPr>
            <w:tcW w:w="2537"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C934F2A"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7899"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A50D7A5"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DB7EB4" w:rsidRPr="008D3E9A" w14:paraId="4321BDE5" w14:textId="77777777" w:rsidTr="004C716C">
        <w:tc>
          <w:tcPr>
            <w:tcW w:w="2537"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0D93229" w14:textId="77777777" w:rsidR="00DB7EB4" w:rsidRPr="008D3E9A" w:rsidRDefault="00DB7EB4"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tc>
          <w:tcPr>
            <w:tcW w:w="7899"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17661AE0" w14:textId="77777777" w:rsidR="00DB7EB4" w:rsidRPr="008D3E9A" w:rsidRDefault="00DB7EB4" w:rsidP="004C716C">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  </w:t>
            </w:r>
          </w:p>
        </w:tc>
      </w:tr>
    </w:tbl>
    <w:p w14:paraId="007ECEB7" w14:textId="77777777" w:rsidR="00DB7EB4" w:rsidRDefault="00DB7EB4" w:rsidP="00DB7EB4">
      <w:pPr>
        <w:spacing w:after="0" w:line="240" w:lineRule="auto"/>
        <w:rPr>
          <w:rFonts w:ascii="Proba Pro Lt" w:hAnsi="Proba Pro Lt"/>
          <w:sz w:val="20"/>
          <w:szCs w:val="20"/>
        </w:rPr>
      </w:pPr>
    </w:p>
    <w:p w14:paraId="7A1119A4" w14:textId="37B5454A"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BA0BF9" w:rsidRPr="00BA0BF9" w14:paraId="3F131C5D"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CE883BF"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1. OPĆE INFORMACIJE</w:t>
            </w:r>
          </w:p>
        </w:tc>
      </w:tr>
      <w:tr w:rsidR="00BA0BF9" w:rsidRPr="00BA0BF9" w14:paraId="37AF2AB7" w14:textId="77777777" w:rsidTr="00CD74B4">
        <w:tc>
          <w:tcPr>
            <w:tcW w:w="1256" w:type="pct"/>
            <w:tcBorders>
              <w:top w:val="single" w:sz="12" w:space="0" w:color="auto"/>
              <w:left w:val="single" w:sz="12" w:space="0" w:color="auto"/>
            </w:tcBorders>
            <w:shd w:val="clear" w:color="auto" w:fill="00A0DC"/>
            <w:vAlign w:val="center"/>
          </w:tcPr>
          <w:p w14:paraId="5B33FDCA" w14:textId="374581BC" w:rsidR="00BA0BF9" w:rsidRPr="00BA0BF9" w:rsidRDefault="00BA0BF9" w:rsidP="00BA0BF9">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A0BF9">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9734315"/>
            <w:placeholder>
              <w:docPart w:val="DD5A1BFA64C745ED8A7A6C9CD6ED58F7"/>
            </w:placeholder>
          </w:sdtPr>
          <w:sdtEndPr/>
          <w:sdtContent>
            <w:tc>
              <w:tcPr>
                <w:tcW w:w="1523" w:type="pct"/>
                <w:gridSpan w:val="4"/>
                <w:tcBorders>
                  <w:top w:val="single" w:sz="12" w:space="0" w:color="auto"/>
                  <w:right w:val="single" w:sz="12" w:space="0" w:color="auto"/>
                </w:tcBorders>
                <w:vAlign w:val="center"/>
              </w:tcPr>
              <w:p w14:paraId="0B50C0EB" w14:textId="7D71BEF8" w:rsidR="00406FEC" w:rsidRPr="00EC46D2" w:rsidRDefault="004A05D1" w:rsidP="00406FEC">
                <w:pPr>
                  <w:tabs>
                    <w:tab w:val="left" w:pos="2820"/>
                  </w:tabs>
                  <w:spacing w:after="0" w:line="240" w:lineRule="auto"/>
                  <w:rPr>
                    <w:rStyle w:val="Hyperlink"/>
                    <w:rFonts w:ascii="Proba Pro Lt" w:hAnsi="Proba Pro Lt" w:cs="Arial"/>
                    <w:b/>
                    <w:bCs/>
                    <w:color w:val="0070C0"/>
                    <w:sz w:val="20"/>
                    <w:szCs w:val="20"/>
                  </w:rPr>
                </w:pPr>
                <w:hyperlink r:id="rId111" w:history="1">
                  <w:r w:rsidR="00406FEC" w:rsidRPr="00EC46D2">
                    <w:rPr>
                      <w:rStyle w:val="Hyperlink"/>
                      <w:rFonts w:ascii="Proba Pro Lt" w:hAnsi="Proba Pro Lt" w:cs="Arial"/>
                      <w:b/>
                      <w:bCs/>
                      <w:color w:val="0070C0"/>
                      <w:sz w:val="20"/>
                      <w:szCs w:val="20"/>
                    </w:rPr>
                    <w:t>P</w:t>
                  </w:r>
                  <w:r w:rsidR="00BA0BF9" w:rsidRPr="00EC46D2">
                    <w:rPr>
                      <w:rStyle w:val="Hyperlink"/>
                      <w:rFonts w:ascii="Proba Pro Lt" w:hAnsi="Proba Pro Lt" w:cs="Arial"/>
                      <w:b/>
                      <w:bCs/>
                      <w:color w:val="0070C0"/>
                      <w:sz w:val="20"/>
                      <w:szCs w:val="20"/>
                    </w:rPr>
                    <w:t xml:space="preserve">rof. dr. sc. </w:t>
                  </w:r>
                  <w:r w:rsidR="00EC46D2" w:rsidRPr="00EC46D2">
                    <w:rPr>
                      <w:rStyle w:val="Hyperlink"/>
                      <w:rFonts w:ascii="Proba Pro Lt" w:hAnsi="Proba Pro Lt" w:cs="Arial"/>
                      <w:b/>
                      <w:bCs/>
                      <w:color w:val="0070C0"/>
                      <w:sz w:val="20"/>
                      <w:szCs w:val="20"/>
                    </w:rPr>
                    <w:t>Sunčica Beluhan</w:t>
                  </w:r>
                </w:hyperlink>
              </w:p>
              <w:p w14:paraId="24529D95" w14:textId="1EEE0CE1" w:rsidR="00BA0BF9" w:rsidRPr="00EC46D2" w:rsidRDefault="004A05D1" w:rsidP="00ED107C">
                <w:pPr>
                  <w:tabs>
                    <w:tab w:val="left" w:pos="2820"/>
                  </w:tabs>
                  <w:spacing w:after="0" w:line="240" w:lineRule="auto"/>
                  <w:rPr>
                    <w:rFonts w:ascii="Proba Pro Lt" w:hAnsi="Proba Pro Lt" w:cs="Arial"/>
                    <w:b/>
                    <w:color w:val="0563C1" w:themeColor="hyperlink"/>
                    <w:sz w:val="20"/>
                    <w:szCs w:val="20"/>
                    <w:u w:val="single"/>
                  </w:rPr>
                </w:pPr>
                <w:hyperlink r:id="rId112" w:history="1">
                  <w:r w:rsidR="00EC46D2" w:rsidRPr="00EC46D2">
                    <w:rPr>
                      <w:rStyle w:val="Hyperlink"/>
                      <w:rFonts w:ascii="Proba Pro Lt" w:hAnsi="Proba Pro Lt" w:cs="Arial"/>
                      <w:color w:val="0070C0"/>
                      <w:sz w:val="20"/>
                      <w:szCs w:val="20"/>
                    </w:rPr>
                    <w:t>Prof.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10742DF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76648376"/>
            <w:placeholder>
              <w:docPart w:val="843AE21482F94378B04B9B457B3D4A5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5414A94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zimski</w:t>
                </w:r>
              </w:p>
            </w:tc>
          </w:sdtContent>
        </w:sdt>
      </w:tr>
      <w:tr w:rsidR="00BA0BF9" w:rsidRPr="00BA0BF9" w14:paraId="151628FB" w14:textId="77777777" w:rsidTr="00CD74B4">
        <w:tc>
          <w:tcPr>
            <w:tcW w:w="1256" w:type="pct"/>
            <w:tcBorders>
              <w:top w:val="single" w:sz="12" w:space="0" w:color="auto"/>
              <w:left w:val="single" w:sz="12" w:space="0" w:color="auto"/>
            </w:tcBorders>
            <w:shd w:val="clear" w:color="auto" w:fill="00A0DC"/>
            <w:vAlign w:val="center"/>
          </w:tcPr>
          <w:p w14:paraId="5606761C" w14:textId="114EB06D"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A0BF9">
              <w:rPr>
                <w:rFonts w:ascii="Proba Pro Lt" w:hAnsi="Proba Pro Lt" w:cs="Arial"/>
                <w:sz w:val="20"/>
                <w:szCs w:val="20"/>
              </w:rPr>
              <w:t>Naziv predmeta</w:t>
            </w:r>
          </w:p>
        </w:tc>
        <w:bookmarkStart w:id="16" w:name="Biotehnologija_2" w:displacedByCustomXml="next"/>
        <w:sdt>
          <w:sdtPr>
            <w:rPr>
              <w:rFonts w:ascii="Proba Pro Lt" w:hAnsi="Proba Pro Lt" w:cs="Arial"/>
              <w:sz w:val="20"/>
              <w:szCs w:val="20"/>
            </w:rPr>
            <w:id w:val="1486662456"/>
            <w:placeholder>
              <w:docPart w:val="6016BA1D2A5C484DBF1433DC71A910EF"/>
            </w:placeholder>
          </w:sdtPr>
          <w:sdtEndPr/>
          <w:sdtContent>
            <w:tc>
              <w:tcPr>
                <w:tcW w:w="1523" w:type="pct"/>
                <w:gridSpan w:val="4"/>
                <w:tcBorders>
                  <w:top w:val="single" w:sz="12" w:space="0" w:color="auto"/>
                  <w:right w:val="single" w:sz="12" w:space="0" w:color="auto"/>
                </w:tcBorders>
                <w:vAlign w:val="center"/>
              </w:tcPr>
              <w:p w14:paraId="50EE02E3" w14:textId="77777777" w:rsidR="00BA0BF9" w:rsidRPr="00BA0BF9" w:rsidRDefault="00BA0BF9" w:rsidP="00BA0BF9">
                <w:pPr>
                  <w:tabs>
                    <w:tab w:val="left" w:pos="2820"/>
                  </w:tabs>
                  <w:spacing w:after="0" w:line="240" w:lineRule="auto"/>
                  <w:rPr>
                    <w:rFonts w:ascii="Proba Pro Lt" w:hAnsi="Proba Pro Lt" w:cs="Arial"/>
                    <w:sz w:val="20"/>
                    <w:szCs w:val="20"/>
                  </w:rPr>
                </w:pPr>
                <w:r w:rsidRPr="00860FA7">
                  <w:rPr>
                    <w:rFonts w:ascii="Proba Pro Lt" w:eastAsia="Times New Roman" w:hAnsi="Proba Pro Lt" w:cs="Times New Roman"/>
                    <w:b/>
                    <w:bCs/>
                    <w:kern w:val="36"/>
                    <w:sz w:val="20"/>
                    <w:szCs w:val="20"/>
                    <w:lang w:eastAsia="hr-HR"/>
                  </w:rPr>
                  <w:t>Biotehnologija 2</w:t>
                </w:r>
              </w:p>
            </w:tc>
          </w:sdtContent>
        </w:sdt>
        <w:bookmarkEnd w:id="16" w:displacedByCustomXml="prev"/>
        <w:tc>
          <w:tcPr>
            <w:tcW w:w="1405" w:type="pct"/>
            <w:gridSpan w:val="5"/>
            <w:tcBorders>
              <w:top w:val="single" w:sz="12" w:space="0" w:color="auto"/>
              <w:right w:val="single" w:sz="12" w:space="0" w:color="auto"/>
            </w:tcBorders>
            <w:shd w:val="clear" w:color="auto" w:fill="00A0DC"/>
            <w:vAlign w:val="center"/>
          </w:tcPr>
          <w:p w14:paraId="55F19BD3"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1.9. Bodovna vrijednost (broj bodova po ECTS sustavu)</w:t>
            </w:r>
          </w:p>
        </w:tc>
        <w:sdt>
          <w:sdtPr>
            <w:rPr>
              <w:rFonts w:ascii="Proba Pro Lt" w:hAnsi="Proba Pro Lt" w:cs="Arial"/>
              <w:sz w:val="20"/>
              <w:szCs w:val="20"/>
            </w:rPr>
            <w:id w:val="-190690376"/>
            <w:placeholder>
              <w:docPart w:val="8FF12D124A2A4829A64B50B1629FF1E1"/>
            </w:placeholder>
          </w:sdtPr>
          <w:sdtEndPr/>
          <w:sdtContent>
            <w:tc>
              <w:tcPr>
                <w:tcW w:w="817" w:type="pct"/>
                <w:gridSpan w:val="4"/>
                <w:tcBorders>
                  <w:top w:val="single" w:sz="12" w:space="0" w:color="auto"/>
                  <w:right w:val="single" w:sz="12" w:space="0" w:color="auto"/>
                </w:tcBorders>
                <w:vAlign w:val="center"/>
              </w:tcPr>
              <w:p w14:paraId="30F3D3E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6</w:t>
                </w:r>
              </w:p>
            </w:tc>
          </w:sdtContent>
        </w:sdt>
      </w:tr>
      <w:tr w:rsidR="00BA0BF9" w:rsidRPr="00BA0BF9" w14:paraId="61A27D30" w14:textId="77777777" w:rsidTr="00CD74B4">
        <w:tc>
          <w:tcPr>
            <w:tcW w:w="1256" w:type="pct"/>
            <w:tcBorders>
              <w:left w:val="single" w:sz="12" w:space="0" w:color="auto"/>
              <w:bottom w:val="single" w:sz="12" w:space="0" w:color="auto"/>
            </w:tcBorders>
            <w:shd w:val="clear" w:color="auto" w:fill="00A0DC"/>
            <w:vAlign w:val="center"/>
          </w:tcPr>
          <w:p w14:paraId="0E2EDEA8" w14:textId="1714AAFF"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A0BF9">
              <w:rPr>
                <w:rFonts w:ascii="Proba Pro Lt" w:hAnsi="Proba Pro Lt" w:cs="Arial"/>
                <w:sz w:val="20"/>
                <w:szCs w:val="20"/>
              </w:rPr>
              <w:t>Šifra predmeta</w:t>
            </w:r>
          </w:p>
        </w:tc>
        <w:sdt>
          <w:sdtPr>
            <w:rPr>
              <w:rFonts w:ascii="Proba Pro Lt" w:hAnsi="Proba Pro Lt" w:cs="Arial"/>
              <w:sz w:val="20"/>
              <w:szCs w:val="20"/>
            </w:rPr>
            <w:id w:val="468334563"/>
            <w:placeholder>
              <w:docPart w:val="2224C99980FF4514B8CCDD09617F4056"/>
            </w:placeholder>
          </w:sdtPr>
          <w:sdtEndPr/>
          <w:sdtContent>
            <w:tc>
              <w:tcPr>
                <w:tcW w:w="1523" w:type="pct"/>
                <w:gridSpan w:val="4"/>
                <w:tcBorders>
                  <w:bottom w:val="single" w:sz="12" w:space="0" w:color="auto"/>
                  <w:right w:val="single" w:sz="12" w:space="0" w:color="auto"/>
                </w:tcBorders>
                <w:vAlign w:val="center"/>
              </w:tcPr>
              <w:p w14:paraId="372092B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32427</w:t>
                </w:r>
              </w:p>
            </w:tc>
          </w:sdtContent>
        </w:sdt>
        <w:tc>
          <w:tcPr>
            <w:tcW w:w="1405" w:type="pct"/>
            <w:gridSpan w:val="5"/>
            <w:tcBorders>
              <w:bottom w:val="single" w:sz="12" w:space="0" w:color="auto"/>
              <w:right w:val="single" w:sz="12" w:space="0" w:color="auto"/>
            </w:tcBorders>
            <w:shd w:val="clear" w:color="auto" w:fill="00A0DC"/>
            <w:vAlign w:val="center"/>
          </w:tcPr>
          <w:p w14:paraId="77A985D1"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1.10. Broj sati u semestru (P+V+S+e-učenje)</w:t>
            </w:r>
          </w:p>
        </w:tc>
        <w:sdt>
          <w:sdtPr>
            <w:rPr>
              <w:rFonts w:ascii="Proba Pro Lt" w:hAnsi="Proba Pro Lt" w:cs="Arial"/>
              <w:sz w:val="20"/>
              <w:szCs w:val="20"/>
            </w:rPr>
            <w:id w:val="1167678935"/>
            <w:placeholder>
              <w:docPart w:val="BC498B54F1C84E9299128C881042AA5F"/>
            </w:placeholder>
          </w:sdtPr>
          <w:sdtEndPr/>
          <w:sdtContent>
            <w:tc>
              <w:tcPr>
                <w:tcW w:w="817" w:type="pct"/>
                <w:gridSpan w:val="4"/>
                <w:tcBorders>
                  <w:bottom w:val="single" w:sz="12" w:space="0" w:color="auto"/>
                  <w:right w:val="single" w:sz="12" w:space="0" w:color="auto"/>
                </w:tcBorders>
                <w:vAlign w:val="center"/>
              </w:tcPr>
              <w:p w14:paraId="3D7F8F1F" w14:textId="2FD9DFB2"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20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40</w:t>
                </w:r>
                <w:r>
                  <w:rPr>
                    <w:rFonts w:ascii="Proba Pro Lt" w:hAnsi="Proba Pro Lt" w:cs="Arial"/>
                    <w:sz w:val="20"/>
                    <w:szCs w:val="20"/>
                  </w:rPr>
                  <w:t xml:space="preserve"> </w:t>
                </w:r>
                <w:r w:rsidRPr="00BA0BF9">
                  <w:rPr>
                    <w:rFonts w:ascii="Proba Pro Lt" w:hAnsi="Proba Pro Lt" w:cs="Arial"/>
                    <w:sz w:val="20"/>
                    <w:szCs w:val="20"/>
                  </w:rPr>
                  <w:t>+</w:t>
                </w:r>
                <w:r>
                  <w:rPr>
                    <w:rFonts w:ascii="Proba Pro Lt" w:hAnsi="Proba Pro Lt" w:cs="Arial"/>
                    <w:sz w:val="20"/>
                    <w:szCs w:val="20"/>
                  </w:rPr>
                  <w:t xml:space="preserve"> </w:t>
                </w:r>
                <w:r w:rsidRPr="00BA0BF9">
                  <w:rPr>
                    <w:rFonts w:ascii="Proba Pro Lt" w:hAnsi="Proba Pro Lt" w:cs="Arial"/>
                    <w:sz w:val="20"/>
                    <w:szCs w:val="20"/>
                  </w:rPr>
                  <w:t>20</w:t>
                </w:r>
                <w:r>
                  <w:rPr>
                    <w:rFonts w:ascii="Proba Pro Lt" w:hAnsi="Proba Pro Lt" w:cs="Arial"/>
                    <w:sz w:val="20"/>
                    <w:szCs w:val="20"/>
                  </w:rPr>
                  <w:t xml:space="preserve"> + 0</w:t>
                </w:r>
              </w:p>
            </w:tc>
          </w:sdtContent>
        </w:sdt>
      </w:tr>
      <w:tr w:rsidR="00BA0BF9" w:rsidRPr="00BA0BF9" w14:paraId="0F555D3B" w14:textId="77777777" w:rsidTr="00CD74B4">
        <w:tc>
          <w:tcPr>
            <w:tcW w:w="1256" w:type="pct"/>
            <w:tcBorders>
              <w:left w:val="single" w:sz="12" w:space="0" w:color="auto"/>
              <w:bottom w:val="single" w:sz="12" w:space="0" w:color="auto"/>
            </w:tcBorders>
            <w:shd w:val="clear" w:color="auto" w:fill="00A0DC"/>
            <w:vAlign w:val="center"/>
          </w:tcPr>
          <w:p w14:paraId="31A98DFA" w14:textId="576049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A0BF9">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76703363"/>
            <w:placeholder>
              <w:docPart w:val="E4BE0D4383D64670A1690E8A1D01D3A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B88D1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30A241E"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1.11. Očekivani broj studenata na predmetu</w:t>
            </w:r>
          </w:p>
        </w:tc>
        <w:sdt>
          <w:sdtPr>
            <w:rPr>
              <w:rFonts w:ascii="Proba Pro Lt" w:hAnsi="Proba Pro Lt" w:cs="Arial"/>
              <w:sz w:val="20"/>
              <w:szCs w:val="20"/>
            </w:rPr>
            <w:id w:val="317381670"/>
            <w:placeholder>
              <w:docPart w:val="C01E6C52AA2148288AE0EC1F664D7F75"/>
            </w:placeholder>
          </w:sdtPr>
          <w:sdtEndPr/>
          <w:sdtContent>
            <w:tc>
              <w:tcPr>
                <w:tcW w:w="817" w:type="pct"/>
                <w:gridSpan w:val="4"/>
                <w:tcBorders>
                  <w:bottom w:val="single" w:sz="12" w:space="0" w:color="auto"/>
                  <w:right w:val="single" w:sz="12" w:space="0" w:color="auto"/>
                </w:tcBorders>
                <w:vAlign w:val="center"/>
              </w:tcPr>
              <w:p w14:paraId="47186E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55</w:t>
                </w:r>
              </w:p>
            </w:tc>
          </w:sdtContent>
        </w:sdt>
      </w:tr>
      <w:tr w:rsidR="00BA0BF9" w:rsidRPr="00BA0BF9" w14:paraId="6577A210" w14:textId="77777777" w:rsidTr="00CD74B4">
        <w:tc>
          <w:tcPr>
            <w:tcW w:w="1256" w:type="pct"/>
            <w:tcBorders>
              <w:left w:val="single" w:sz="12" w:space="0" w:color="auto"/>
              <w:bottom w:val="single" w:sz="12" w:space="0" w:color="auto"/>
            </w:tcBorders>
            <w:shd w:val="clear" w:color="auto" w:fill="00A0DC"/>
            <w:vAlign w:val="center"/>
          </w:tcPr>
          <w:p w14:paraId="58E663A5" w14:textId="68E7C035"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A0BF9">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73420719"/>
            <w:placeholder>
              <w:docPart w:val="63A52FA2CFE948E9A383E5FDB290E12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989882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4C3950DB"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1.12. Razina primjene e-učenja (1, 2, 3 razina), postotak izvođenja predmeta </w:t>
            </w:r>
            <w:r w:rsidRPr="00BA0BF9">
              <w:rPr>
                <w:rFonts w:ascii="Proba Pro Lt" w:hAnsi="Proba Pro Lt" w:cs="Arial"/>
                <w:i/>
                <w:sz w:val="20"/>
                <w:szCs w:val="20"/>
              </w:rPr>
              <w:t>on line</w:t>
            </w:r>
            <w:r w:rsidRPr="00BA0BF9">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DDFB1BB" w14:textId="77777777" w:rsidR="00BA0BF9" w:rsidRPr="00BA0BF9" w:rsidRDefault="004A05D1"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776097708"/>
                <w:placeholder>
                  <w:docPart w:val="D377B21EFFA5465B80D5D586FB61982D"/>
                </w:placeholder>
                <w:dropDownList>
                  <w:listItem w:value="Choose an item."/>
                  <w:listItem w:displayText="1." w:value="1."/>
                  <w:listItem w:displayText="2." w:value="2."/>
                  <w:listItem w:displayText="3." w:value="3."/>
                </w:dropDownList>
              </w:sdtPr>
              <w:sdtEndPr/>
              <w:sdtContent>
                <w:r w:rsidR="00BA0BF9" w:rsidRPr="00BA0BF9">
                  <w:rPr>
                    <w:rFonts w:ascii="Proba Pro Lt" w:hAnsi="Proba Pro Lt" w:cs="Arial"/>
                    <w:sz w:val="20"/>
                    <w:szCs w:val="20"/>
                  </w:rPr>
                  <w:t>2.</w:t>
                </w:r>
              </w:sdtContent>
            </w:sdt>
            <w:r w:rsidR="00BA0BF9" w:rsidRPr="00BA0BF9">
              <w:rPr>
                <w:rFonts w:ascii="Proba Pro Lt" w:hAnsi="Proba Pro Lt" w:cs="Arial"/>
                <w:sz w:val="20"/>
                <w:szCs w:val="20"/>
              </w:rPr>
              <w:tab/>
            </w:r>
          </w:p>
          <w:p w14:paraId="19B23A6A" w14:textId="546778DE" w:rsidR="00BA0BF9" w:rsidRPr="00BA0BF9" w:rsidRDefault="004A05D1" w:rsidP="00BA0BF9">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25847814"/>
                <w:placeholder>
                  <w:docPart w:val="D177C62013D84A60976D7177DC51BA99"/>
                </w:placeholder>
              </w:sdtPr>
              <w:sdtEndPr/>
              <w:sdtContent>
                <w:r w:rsidR="00BA0BF9" w:rsidRPr="00BA0BF9">
                  <w:rPr>
                    <w:rFonts w:ascii="Proba Pro Lt" w:hAnsi="Proba Pro Lt" w:cs="Arial"/>
                    <w:sz w:val="20"/>
                    <w:szCs w:val="20"/>
                  </w:rPr>
                  <w:t>0</w:t>
                </w:r>
                <w:r w:rsidR="00BA0BF9">
                  <w:rPr>
                    <w:rFonts w:ascii="Proba Pro Lt" w:hAnsi="Proba Pro Lt" w:cs="Arial"/>
                    <w:sz w:val="20"/>
                    <w:szCs w:val="20"/>
                  </w:rPr>
                  <w:t xml:space="preserve"> </w:t>
                </w:r>
              </w:sdtContent>
            </w:sdt>
            <w:r w:rsidR="00BA0BF9" w:rsidRPr="00BA0BF9">
              <w:rPr>
                <w:rFonts w:ascii="Proba Pro Lt" w:hAnsi="Proba Pro Lt" w:cs="Arial"/>
                <w:sz w:val="20"/>
                <w:szCs w:val="20"/>
              </w:rPr>
              <w:t>%</w:t>
            </w:r>
          </w:p>
        </w:tc>
      </w:tr>
      <w:tr w:rsidR="00BA0BF9" w:rsidRPr="00BA0BF9" w14:paraId="7E38E3B0" w14:textId="77777777" w:rsidTr="00CD74B4">
        <w:tc>
          <w:tcPr>
            <w:tcW w:w="1256" w:type="pct"/>
            <w:tcBorders>
              <w:left w:val="single" w:sz="12" w:space="0" w:color="auto"/>
              <w:bottom w:val="single" w:sz="12" w:space="0" w:color="auto"/>
            </w:tcBorders>
            <w:shd w:val="clear" w:color="auto" w:fill="00A0DC"/>
            <w:vAlign w:val="center"/>
          </w:tcPr>
          <w:p w14:paraId="39912A7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1.6. Mjesto izvođenja</w:t>
            </w:r>
          </w:p>
        </w:tc>
        <w:sdt>
          <w:sdtPr>
            <w:rPr>
              <w:rFonts w:ascii="Proba Pro Lt" w:hAnsi="Proba Pro Lt" w:cs="Arial"/>
              <w:sz w:val="20"/>
              <w:szCs w:val="20"/>
            </w:rPr>
            <w:id w:val="1352067330"/>
            <w:placeholder>
              <w:docPart w:val="713BDD6DD07D450C92E42D171660A074"/>
            </w:placeholder>
          </w:sdtPr>
          <w:sdtEndPr/>
          <w:sdtContent>
            <w:tc>
              <w:tcPr>
                <w:tcW w:w="1523" w:type="pct"/>
                <w:gridSpan w:val="4"/>
                <w:tcBorders>
                  <w:bottom w:val="single" w:sz="12" w:space="0" w:color="auto"/>
                  <w:right w:val="single" w:sz="12" w:space="0" w:color="auto"/>
                </w:tcBorders>
                <w:vAlign w:val="center"/>
              </w:tcPr>
              <w:p w14:paraId="1115D060"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PBF, Predavaonica 2, Laboratorij na IV katu</w:t>
                </w:r>
              </w:p>
            </w:tc>
          </w:sdtContent>
        </w:sdt>
        <w:tc>
          <w:tcPr>
            <w:tcW w:w="1405" w:type="pct"/>
            <w:gridSpan w:val="5"/>
            <w:tcBorders>
              <w:bottom w:val="single" w:sz="12" w:space="0" w:color="auto"/>
              <w:right w:val="single" w:sz="12" w:space="0" w:color="auto"/>
            </w:tcBorders>
            <w:shd w:val="clear" w:color="auto" w:fill="00A0DC"/>
            <w:vAlign w:val="center"/>
          </w:tcPr>
          <w:p w14:paraId="0CE7A382"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 xml:space="preserve">1.13. Jezik izvođenja </w:t>
            </w:r>
          </w:p>
        </w:tc>
        <w:sdt>
          <w:sdtPr>
            <w:rPr>
              <w:rFonts w:ascii="Proba Pro Lt" w:hAnsi="Proba Pro Lt" w:cs="Arial"/>
              <w:sz w:val="20"/>
              <w:szCs w:val="20"/>
            </w:rPr>
            <w:id w:val="1679778749"/>
            <w:placeholder>
              <w:docPart w:val="E65CAF83A89E4930AA2DFA87CDEBBD23"/>
            </w:placeholder>
          </w:sdtPr>
          <w:sdtEndPr/>
          <w:sdtContent>
            <w:tc>
              <w:tcPr>
                <w:tcW w:w="817" w:type="pct"/>
                <w:gridSpan w:val="4"/>
                <w:tcBorders>
                  <w:bottom w:val="single" w:sz="12" w:space="0" w:color="auto"/>
                  <w:right w:val="single" w:sz="12" w:space="0" w:color="auto"/>
                </w:tcBorders>
                <w:vAlign w:val="center"/>
              </w:tcPr>
              <w:p w14:paraId="2D786148"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hrvatski</w:t>
                </w:r>
              </w:p>
            </w:tc>
          </w:sdtContent>
        </w:sdt>
      </w:tr>
      <w:tr w:rsidR="00BA0BF9" w:rsidRPr="00BA0BF9" w14:paraId="5E8B8E1D" w14:textId="77777777" w:rsidTr="00CD74B4">
        <w:tc>
          <w:tcPr>
            <w:tcW w:w="1256" w:type="pct"/>
            <w:tcBorders>
              <w:left w:val="single" w:sz="12" w:space="0" w:color="auto"/>
              <w:bottom w:val="single" w:sz="12" w:space="0" w:color="auto"/>
            </w:tcBorders>
            <w:shd w:val="clear" w:color="auto" w:fill="00A0DC"/>
            <w:vAlign w:val="center"/>
          </w:tcPr>
          <w:p w14:paraId="6783E3A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261671116"/>
            <w:placeholder>
              <w:docPart w:val="DB3A2E5E4B8C4BCAA8F6E876B578372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9C15C4D"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9FEDFA0" w14:textId="77777777" w:rsidR="00BA0BF9" w:rsidRPr="00BA0BF9" w:rsidRDefault="00BA0BF9" w:rsidP="00BA0BF9">
            <w:pPr>
              <w:tabs>
                <w:tab w:val="left" w:pos="459"/>
              </w:tabs>
              <w:spacing w:after="0" w:line="240" w:lineRule="auto"/>
              <w:rPr>
                <w:rFonts w:ascii="Proba Pro Lt" w:hAnsi="Proba Pro Lt" w:cs="Arial"/>
                <w:sz w:val="20"/>
                <w:szCs w:val="20"/>
              </w:rPr>
            </w:pPr>
            <w:r w:rsidRPr="00BA0BF9">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1D5B4F2" w14:textId="77777777" w:rsidR="00BA0BF9" w:rsidRPr="00BA0BF9" w:rsidRDefault="004A05D1"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84533949"/>
                <w:placeholder>
                  <w:docPart w:val="441CD90DAF9A442B8D2316AF00220F06"/>
                </w:placeholder>
                <w:dropDownList>
                  <w:listItem w:value="Choose an item."/>
                  <w:listItem w:displayText="DA" w:value="DA"/>
                  <w:listItem w:displayText="NE" w:value="NE"/>
                </w:dropDownList>
              </w:sdtPr>
              <w:sdtEndPr/>
              <w:sdtContent>
                <w:r w:rsidR="00BA0BF9" w:rsidRPr="00BA0BF9">
                  <w:rPr>
                    <w:rFonts w:ascii="Proba Pro Lt" w:hAnsi="Proba Pro Lt" w:cs="Arial"/>
                    <w:sz w:val="20"/>
                    <w:szCs w:val="20"/>
                  </w:rPr>
                  <w:t>NE</w:t>
                </w:r>
              </w:sdtContent>
            </w:sdt>
          </w:p>
        </w:tc>
      </w:tr>
      <w:tr w:rsidR="00BA0BF9" w:rsidRPr="00BA0BF9" w14:paraId="378A2A5F" w14:textId="77777777" w:rsidTr="00BA0BF9">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AD7E573" w14:textId="77777777" w:rsidR="00BA0BF9" w:rsidRPr="00BA0BF9" w:rsidRDefault="00BA0BF9" w:rsidP="00BA0BF9">
            <w:pPr>
              <w:tabs>
                <w:tab w:val="left" w:pos="2820"/>
              </w:tabs>
              <w:spacing w:after="0" w:line="240" w:lineRule="auto"/>
              <w:rPr>
                <w:rFonts w:ascii="Proba Pro Lt" w:hAnsi="Proba Pro Lt" w:cs="Arial"/>
                <w:b/>
                <w:sz w:val="20"/>
                <w:szCs w:val="20"/>
              </w:rPr>
            </w:pPr>
            <w:r w:rsidRPr="00BA0BF9">
              <w:rPr>
                <w:rFonts w:ascii="Proba Pro Lt" w:hAnsi="Proba Pro Lt" w:cs="Arial"/>
                <w:b/>
                <w:sz w:val="20"/>
                <w:szCs w:val="20"/>
              </w:rPr>
              <w:t>2. OPIS PREDMETA</w:t>
            </w:r>
          </w:p>
        </w:tc>
      </w:tr>
      <w:tr w:rsidR="00BA0BF9" w:rsidRPr="00BA0BF9" w14:paraId="33E3F03F" w14:textId="77777777" w:rsidTr="00BA0BF9">
        <w:tc>
          <w:tcPr>
            <w:tcW w:w="1256" w:type="pct"/>
            <w:tcBorders>
              <w:top w:val="single" w:sz="12" w:space="0" w:color="auto"/>
              <w:left w:val="single" w:sz="12" w:space="0" w:color="auto"/>
            </w:tcBorders>
            <w:shd w:val="clear" w:color="auto" w:fill="00A0DC"/>
            <w:vAlign w:val="center"/>
          </w:tcPr>
          <w:p w14:paraId="4A883DD3" w14:textId="658C7584"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A0BF9">
              <w:rPr>
                <w:rFonts w:ascii="Proba Pro Lt" w:hAnsi="Proba Pro Lt" w:cs="Arial"/>
                <w:color w:val="000000"/>
                <w:sz w:val="20"/>
                <w:szCs w:val="20"/>
              </w:rPr>
              <w:t>Ciljevi predmeta</w:t>
            </w:r>
          </w:p>
        </w:tc>
        <w:sdt>
          <w:sdtPr>
            <w:rPr>
              <w:rFonts w:ascii="Proba Pro Lt" w:hAnsi="Proba Pro Lt" w:cs="Arial"/>
              <w:sz w:val="20"/>
              <w:szCs w:val="20"/>
            </w:rPr>
            <w:id w:val="1261647261"/>
            <w:placeholder>
              <w:docPart w:val="3FBBBC0CFC46401CA117091E7C57B363"/>
            </w:placeholder>
          </w:sdtPr>
          <w:sdtEndPr/>
          <w:sdtContent>
            <w:tc>
              <w:tcPr>
                <w:tcW w:w="3744" w:type="pct"/>
                <w:gridSpan w:val="13"/>
                <w:tcBorders>
                  <w:top w:val="single" w:sz="12" w:space="0" w:color="auto"/>
                  <w:right w:val="single" w:sz="12" w:space="0" w:color="auto"/>
                </w:tcBorders>
                <w:vAlign w:val="center"/>
              </w:tcPr>
              <w:p w14:paraId="67B8B425"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Pokazati sposobnost samostalnog eksperimentalnog rada, poznavanje sastava hranjivih podloga i sirovina od kojih se proizvode, sposobnost prirodoznanstvenog razmišljanja, zaključivanja i argumentiranja laboratorijskih i industrijskih procesa.</w:t>
                </w:r>
              </w:p>
            </w:tc>
          </w:sdtContent>
        </w:sdt>
      </w:tr>
      <w:tr w:rsidR="00BA0BF9" w:rsidRPr="00BA0BF9" w14:paraId="483B5372" w14:textId="77777777" w:rsidTr="00BA0BF9">
        <w:tc>
          <w:tcPr>
            <w:tcW w:w="1256" w:type="pct"/>
            <w:tcBorders>
              <w:left w:val="single" w:sz="12" w:space="0" w:color="auto"/>
            </w:tcBorders>
            <w:shd w:val="clear" w:color="auto" w:fill="00A0DC"/>
            <w:vAlign w:val="center"/>
          </w:tcPr>
          <w:p w14:paraId="4A845D94" w14:textId="725CE9EE"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A0BF9">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5561468"/>
            <w:placeholder>
              <w:docPart w:val="E72C898E29244A16BBFB1319FEC14F69"/>
            </w:placeholder>
          </w:sdtPr>
          <w:sdtEndPr>
            <w:rPr>
              <w:rFonts w:ascii="Calibri" w:hAnsi="Calibri" w:cs="Calibri"/>
              <w:sz w:val="22"/>
              <w:szCs w:val="22"/>
            </w:rPr>
          </w:sdtEndPr>
          <w:sdtContent>
            <w:sdt>
              <w:sdtPr>
                <w:rPr>
                  <w:rFonts w:ascii="Proba Pro Lt" w:hAnsi="Proba Pro Lt" w:cs="Arial"/>
                  <w:sz w:val="20"/>
                  <w:szCs w:val="20"/>
                </w:rPr>
                <w:id w:val="-1321805733"/>
                <w:placeholder>
                  <w:docPart w:val="2DFE00B3C805402E9D5595A8CC747FC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9D738A7"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B4F0879"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Biotehnologija 1</w:t>
                    </w:r>
                  </w:p>
                  <w:p w14:paraId="5349E218"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Osnove inženjerstva</w:t>
                    </w:r>
                  </w:p>
                  <w:p w14:paraId="174E7330" w14:textId="77777777" w:rsidR="00B80778" w:rsidRPr="00B80778" w:rsidRDefault="00B80778" w:rsidP="00B80778">
                    <w:pPr>
                      <w:pStyle w:val="ListParagraph"/>
                      <w:numPr>
                        <w:ilvl w:val="0"/>
                        <w:numId w:val="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4AF29347"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Organska kemija</w:t>
                    </w:r>
                  </w:p>
                  <w:p w14:paraId="3329414F" w14:textId="77777777" w:rsidR="009264E0"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Fizikalna kemija</w:t>
                    </w:r>
                  </w:p>
                  <w:p w14:paraId="5306D58D" w14:textId="428D10E3" w:rsidR="00BA0BF9" w:rsidRPr="009264E0" w:rsidRDefault="009264E0" w:rsidP="00B80778">
                    <w:pPr>
                      <w:pStyle w:val="ListParagraph"/>
                      <w:numPr>
                        <w:ilvl w:val="0"/>
                        <w:numId w:val="53"/>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Matematika 2</w:t>
                    </w:r>
                  </w:p>
                </w:tc>
              </w:sdtContent>
            </w:sdt>
          </w:sdtContent>
        </w:sdt>
      </w:tr>
      <w:tr w:rsidR="00BA0BF9" w:rsidRPr="00BA0BF9" w14:paraId="70E7AF7A" w14:textId="77777777" w:rsidTr="00BA0BF9">
        <w:tc>
          <w:tcPr>
            <w:tcW w:w="1256" w:type="pct"/>
            <w:tcBorders>
              <w:left w:val="single" w:sz="12" w:space="0" w:color="auto"/>
            </w:tcBorders>
            <w:shd w:val="clear" w:color="auto" w:fill="00A0DC"/>
            <w:vAlign w:val="center"/>
          </w:tcPr>
          <w:p w14:paraId="26FD125C" w14:textId="021B013C"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A0BF9">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399137339"/>
            <w:placeholder>
              <w:docPart w:val="52B61CC19CBF4872A8BA4BA8BB4352E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1E65158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praktično primijeniti temeljna znanja i vještine iz biokemijskog inženjerstva, vođenja i upravljanja biotehnološkog procesa te genetičkog inženjerstva</w:t>
                </w:r>
              </w:p>
              <w:p w14:paraId="26F6A811"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odabrati i koristiti uobičajenu laboratorijsku opremu i odgovarajuće računalne alate</w:t>
                </w:r>
              </w:p>
              <w:p w14:paraId="5F9A6279"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provoditi odgovarajuće analize i biotehnološke procese u kemijskim, biokemijskim, mikrobiološkim, molekularno-genetičkim, procesnim i razvojnim laboratorijima, te prepoznati i riješiti jednostavnije probleme u tim laboratorijima</w:t>
                </w:r>
              </w:p>
              <w:p w14:paraId="40C0B50B" w14:textId="77777777" w:rsidR="001A438E" w:rsidRPr="001A438E" w:rsidRDefault="001A438E" w:rsidP="00BB46F0">
                <w:pPr>
                  <w:pStyle w:val="ListParagraph"/>
                  <w:numPr>
                    <w:ilvl w:val="0"/>
                    <w:numId w:val="223"/>
                  </w:numPr>
                  <w:tabs>
                    <w:tab w:val="left" w:pos="2820"/>
                  </w:tabs>
                  <w:spacing w:after="0" w:line="240" w:lineRule="auto"/>
                  <w:ind w:left="375"/>
                  <w:rPr>
                    <w:rFonts w:ascii="Proba Pro Lt" w:hAnsi="Proba Pro Lt"/>
                    <w:sz w:val="20"/>
                    <w:szCs w:val="20"/>
                  </w:rPr>
                </w:pPr>
                <w:r w:rsidRPr="001A438E">
                  <w:rPr>
                    <w:rFonts w:ascii="Proba Pro Lt" w:hAnsi="Proba Pro Lt"/>
                    <w:sz w:val="20"/>
                    <w:szCs w:val="20"/>
                  </w:rPr>
                  <w:t>koristiti uobičajenu procesnu opremu u biotehnološkom pogonu (proizvodnom i/ili pilotno-istraživačkom)</w:t>
                </w:r>
              </w:p>
              <w:p w14:paraId="782CFCB5" w14:textId="571214E9" w:rsidR="00BA0BF9" w:rsidRPr="001A438E" w:rsidRDefault="001A438E" w:rsidP="00BB46F0">
                <w:pPr>
                  <w:pStyle w:val="ListParagraph"/>
                  <w:numPr>
                    <w:ilvl w:val="0"/>
                    <w:numId w:val="223"/>
                  </w:numPr>
                  <w:tabs>
                    <w:tab w:val="left" w:pos="2820"/>
                  </w:tabs>
                  <w:spacing w:after="0" w:line="240" w:lineRule="auto"/>
                  <w:ind w:left="375"/>
                  <w:rPr>
                    <w:rFonts w:ascii="Proba Pro Lt" w:hAnsi="Proba Pro Lt" w:cs="Arial"/>
                    <w:sz w:val="20"/>
                    <w:szCs w:val="20"/>
                  </w:rPr>
                </w:pPr>
                <w:r w:rsidRPr="001A438E">
                  <w:rPr>
                    <w:rFonts w:ascii="Proba Pro Lt" w:hAnsi="Proba Pro Lt"/>
                    <w:sz w:val="20"/>
                    <w:szCs w:val="20"/>
                  </w:rPr>
                  <w:t>interpretirati rezultate rutinskih laboratorijskih analiza u biotehnologiji</w:t>
                </w:r>
              </w:p>
            </w:tc>
          </w:sdtContent>
        </w:sdt>
      </w:tr>
      <w:tr w:rsidR="00BA0BF9" w:rsidRPr="00BA0BF9" w14:paraId="775524B2" w14:textId="77777777" w:rsidTr="00BA0BF9">
        <w:tc>
          <w:tcPr>
            <w:tcW w:w="1256" w:type="pct"/>
            <w:tcBorders>
              <w:left w:val="single" w:sz="12" w:space="0" w:color="auto"/>
            </w:tcBorders>
            <w:shd w:val="clear" w:color="auto" w:fill="00A0DC"/>
            <w:vAlign w:val="center"/>
          </w:tcPr>
          <w:p w14:paraId="0343C1C0" w14:textId="646599B2"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BA0BF9">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489257645"/>
            <w:placeholder>
              <w:docPart w:val="6C904A1C161D4A4290042B9DC519205B"/>
            </w:placeholder>
          </w:sdtPr>
          <w:sdtEndPr>
            <w:rPr>
              <w:rFonts w:cs="Calibri"/>
            </w:rPr>
          </w:sdtEndPr>
          <w:sdtContent>
            <w:tc>
              <w:tcPr>
                <w:tcW w:w="3744" w:type="pct"/>
                <w:gridSpan w:val="13"/>
                <w:tcBorders>
                  <w:right w:val="single" w:sz="12" w:space="0" w:color="auto"/>
                </w:tcBorders>
                <w:vAlign w:val="center"/>
              </w:tcPr>
              <w:p w14:paraId="596CA1EA" w14:textId="4873602E" w:rsidR="00BA0BF9" w:rsidRPr="00BA0BF9" w:rsidRDefault="00BA0BF9" w:rsidP="00BB46F0">
                <w:pPr>
                  <w:pStyle w:val="ListParagraph"/>
                  <w:numPr>
                    <w:ilvl w:val="0"/>
                    <w:numId w:val="223"/>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objasniti i opisati s</w:t>
                </w:r>
                <w:r>
                  <w:rPr>
                    <w:rFonts w:ascii="Proba Pro Lt" w:hAnsi="Proba Pro Lt"/>
                    <w:sz w:val="20"/>
                    <w:szCs w:val="20"/>
                  </w:rPr>
                  <w:t>irovinsku osnovu biotehnologije</w:t>
                </w:r>
              </w:p>
              <w:p w14:paraId="378C6C92" w14:textId="11CFC3B0"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kompleksne (prirodne</w:t>
                </w:r>
                <w:r>
                  <w:rPr>
                    <w:rFonts w:ascii="Proba Pro Lt" w:hAnsi="Proba Pro Lt"/>
                    <w:sz w:val="20"/>
                    <w:szCs w:val="20"/>
                  </w:rPr>
                  <w:t>) i kemijski definirane podloge</w:t>
                </w:r>
              </w:p>
              <w:p w14:paraId="212DF05D" w14:textId="2359DD9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imenovati biljne, životinjske, mikrobne, ke</w:t>
                </w:r>
                <w:r>
                  <w:rPr>
                    <w:rFonts w:ascii="Proba Pro Lt" w:hAnsi="Proba Pro Lt"/>
                    <w:sz w:val="20"/>
                    <w:szCs w:val="20"/>
                  </w:rPr>
                  <w:t>mijske i petrokemijske sirovine</w:t>
                </w:r>
              </w:p>
              <w:p w14:paraId="7A6AD2A9" w14:textId="52302632"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definirati i razlikovati primar</w:t>
                </w:r>
                <w:r>
                  <w:rPr>
                    <w:rFonts w:ascii="Proba Pro Lt" w:hAnsi="Proba Pro Lt"/>
                    <w:sz w:val="20"/>
                    <w:szCs w:val="20"/>
                  </w:rPr>
                  <w:t>ne i sekundarne biljne sirovine</w:t>
                </w:r>
              </w:p>
              <w:p w14:paraId="6F20840B" w14:textId="0D1AA9F3"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cs="Arial"/>
                    <w:sz w:val="20"/>
                    <w:szCs w:val="20"/>
                  </w:rPr>
                  <w:t xml:space="preserve">prepoznati i imenovati </w:t>
                </w:r>
                <w:r w:rsidRPr="00BA0BF9">
                  <w:rPr>
                    <w:rFonts w:ascii="Proba Pro Lt" w:hAnsi="Proba Pro Lt"/>
                    <w:sz w:val="20"/>
                    <w:szCs w:val="20"/>
                  </w:rPr>
                  <w:t>primarne, sekundarne i tercijarne duši</w:t>
                </w:r>
                <w:r>
                  <w:rPr>
                    <w:rFonts w:ascii="Proba Pro Lt" w:hAnsi="Proba Pro Lt"/>
                    <w:sz w:val="20"/>
                    <w:szCs w:val="20"/>
                  </w:rPr>
                  <w:t>čne sirovine za hranjive podloge</w:t>
                </w:r>
              </w:p>
              <w:p w14:paraId="4D769481" w14:textId="14741D7C"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lastRenderedPageBreak/>
                  <w:t xml:space="preserve">opisati i objasniti izvore plinovitog kisika, fosfora, </w:t>
                </w:r>
                <w:r>
                  <w:rPr>
                    <w:rFonts w:ascii="Proba Pro Lt" w:hAnsi="Proba Pro Lt"/>
                    <w:sz w:val="20"/>
                    <w:szCs w:val="20"/>
                  </w:rPr>
                  <w:t>sumpora mikro- i makroelemenata</w:t>
                </w:r>
              </w:p>
              <w:p w14:paraId="592BF21A" w14:textId="54062EAD"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kvalificirati plinovite, tek</w:t>
                </w:r>
                <w:r>
                  <w:rPr>
                    <w:rFonts w:ascii="Proba Pro Lt" w:hAnsi="Proba Pro Lt"/>
                    <w:sz w:val="20"/>
                    <w:szCs w:val="20"/>
                  </w:rPr>
                  <w:t>uće, viskozne i čvrste sirovine</w:t>
                </w:r>
              </w:p>
              <w:p w14:paraId="05F3B61A" w14:textId="05127B3F"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razlikovati i samostalno provesti mehaničke, kemijske i f</w:t>
                </w:r>
                <w:r>
                  <w:rPr>
                    <w:rFonts w:ascii="Proba Pro Lt" w:hAnsi="Proba Pro Lt"/>
                    <w:sz w:val="20"/>
                    <w:szCs w:val="20"/>
                  </w:rPr>
                  <w:t>iziološke analize ječma i slada</w:t>
                </w:r>
              </w:p>
              <w:p w14:paraId="719DB113" w14:textId="1E2BE6DA"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interpretirati biokonverziju šk</w:t>
                </w:r>
                <w:r>
                  <w:rPr>
                    <w:rFonts w:ascii="Proba Pro Lt" w:hAnsi="Proba Pro Lt"/>
                    <w:sz w:val="20"/>
                    <w:szCs w:val="20"/>
                  </w:rPr>
                  <w:t>roba u različite šećerne sirupe</w:t>
                </w:r>
              </w:p>
              <w:p w14:paraId="499F177E" w14:textId="6B3164C4" w:rsidR="00BA0BF9" w:rsidRPr="00BA0BF9" w:rsidRDefault="00BA0BF9" w:rsidP="00BB46F0">
                <w:pPr>
                  <w:pStyle w:val="ListParagraph"/>
                  <w:numPr>
                    <w:ilvl w:val="0"/>
                    <w:numId w:val="222"/>
                  </w:numPr>
                  <w:tabs>
                    <w:tab w:val="left" w:pos="2820"/>
                  </w:tabs>
                  <w:spacing w:after="0" w:line="240" w:lineRule="auto"/>
                  <w:ind w:left="375"/>
                  <w:rPr>
                    <w:rFonts w:ascii="Proba Pro Lt" w:hAnsi="Proba Pro Lt"/>
                    <w:sz w:val="20"/>
                    <w:szCs w:val="20"/>
                  </w:rPr>
                </w:pPr>
                <w:r w:rsidRPr="00BA0BF9">
                  <w:rPr>
                    <w:rFonts w:ascii="Proba Pro Lt" w:hAnsi="Proba Pro Lt"/>
                    <w:sz w:val="20"/>
                    <w:szCs w:val="20"/>
                  </w:rPr>
                  <w:t>opisati i objasniti metode i postupke prethodne obrade lignoceluloznih materijala</w:t>
                </w:r>
              </w:p>
            </w:tc>
          </w:sdtContent>
        </w:sdt>
      </w:tr>
      <w:tr w:rsidR="00BA0BF9" w:rsidRPr="00BA0BF9" w14:paraId="5DAFED06" w14:textId="77777777" w:rsidTr="00BA0BF9">
        <w:tc>
          <w:tcPr>
            <w:tcW w:w="1256" w:type="pct"/>
            <w:tcBorders>
              <w:left w:val="single" w:sz="12" w:space="0" w:color="auto"/>
            </w:tcBorders>
            <w:shd w:val="clear" w:color="auto" w:fill="00A0DC"/>
            <w:vAlign w:val="center"/>
          </w:tcPr>
          <w:p w14:paraId="452DFABD" w14:textId="744B1CCD"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BA0BF9">
              <w:rPr>
                <w:rFonts w:ascii="Proba Pro Lt" w:hAnsi="Proba Pro Lt" w:cs="Arial"/>
                <w:color w:val="000000"/>
                <w:sz w:val="20"/>
                <w:szCs w:val="20"/>
              </w:rPr>
              <w:t xml:space="preserve">Opis sadržaja predmeta </w:t>
            </w:r>
          </w:p>
        </w:tc>
        <w:sdt>
          <w:sdtPr>
            <w:rPr>
              <w:rFonts w:ascii="Proba Pro Lt" w:hAnsi="Proba Pro Lt" w:cs="Arial"/>
              <w:color w:val="000000" w:themeColor="text1"/>
              <w:sz w:val="20"/>
              <w:szCs w:val="20"/>
            </w:rPr>
            <w:id w:val="659202608"/>
            <w:placeholder>
              <w:docPart w:val="1FB7D3CDB73D465586C008FD79B053D6"/>
            </w:placeholder>
          </w:sdtPr>
          <w:sdtEndPr/>
          <w:sdtContent>
            <w:tc>
              <w:tcPr>
                <w:tcW w:w="3744" w:type="pct"/>
                <w:gridSpan w:val="13"/>
                <w:tcBorders>
                  <w:right w:val="single" w:sz="12" w:space="0" w:color="auto"/>
                </w:tcBorders>
                <w:vAlign w:val="center"/>
              </w:tcPr>
              <w:p w14:paraId="0FF8FA88" w14:textId="77777777" w:rsidR="00BA0BF9" w:rsidRPr="00BA0BF9" w:rsidRDefault="00BA0BF9" w:rsidP="00BA0BF9">
                <w:pPr>
                  <w:tabs>
                    <w:tab w:val="left" w:pos="2820"/>
                  </w:tabs>
                  <w:spacing w:after="0" w:line="240" w:lineRule="auto"/>
                  <w:rPr>
                    <w:rFonts w:ascii="Proba Pro Lt" w:hAnsi="Proba Pro Lt" w:cs="Arial"/>
                    <w:color w:val="000000" w:themeColor="text1"/>
                    <w:sz w:val="20"/>
                    <w:szCs w:val="20"/>
                  </w:rPr>
                </w:pPr>
                <w:r w:rsidRPr="00BA0BF9">
                  <w:rPr>
                    <w:rFonts w:ascii="Proba Pro Lt" w:hAnsi="Proba Pro Lt" w:cs="Arial"/>
                    <w:color w:val="000000" w:themeColor="text1"/>
                    <w:sz w:val="20"/>
                    <w:szCs w:val="20"/>
                    <w:shd w:val="clear" w:color="auto" w:fill="FFFFFF"/>
                  </w:rPr>
                  <w:t>Podjela biotehnoloških procesa i sirovinska osnova biotehnologije. Glavni mikrobni produkti i procesi važni za industrijsku mikrobiologiju i biotehnologiju. Vrste i sastav hranjivih podloga za mikrobne procese. Podjela sirovina prema podrijetlu, značaju i udjelu biogenih makro i mikro elemenata. Čimbenici koji utječu na izbor izvora ugljika i dušika. Primarne, sekundarne i tercijarne dušične sirovine za hranjive podloge. Izvori ostalih sastojaka hranjivih podloga. Formuliranje i stehiometrija hranjivih podloga za rast i nastajanje proizvoda. Prihvat, čuvanje i nadzor sirovina te postupci prethodne obrade. Prihvat i ocjena ječma, proizvodnja ječmenog slada, postupci ukomljavanja. Škrobne sirovine i proces hidrolize slađenih i neslađenih sirovina. Lignocelulozne, inulinske i pektinske sirovine i njihova hidroliza.</w:t>
                </w:r>
                <w:r w:rsidRPr="00BA0BF9">
                  <w:rPr>
                    <w:color w:val="000000" w:themeColor="text1"/>
                    <w:sz w:val="20"/>
                    <w:szCs w:val="20"/>
                    <w:shd w:val="clear" w:color="auto" w:fill="FFFFFF"/>
                  </w:rPr>
                  <w:t> </w:t>
                </w:r>
              </w:p>
            </w:tc>
          </w:sdtContent>
        </w:sdt>
      </w:tr>
      <w:tr w:rsidR="00BA0BF9" w:rsidRPr="00BA0BF9" w14:paraId="1805E5DB" w14:textId="77777777" w:rsidTr="00CD74B4">
        <w:trPr>
          <w:trHeight w:val="349"/>
        </w:trPr>
        <w:tc>
          <w:tcPr>
            <w:tcW w:w="1256" w:type="pct"/>
            <w:vMerge w:val="restart"/>
            <w:tcBorders>
              <w:left w:val="single" w:sz="12" w:space="0" w:color="auto"/>
            </w:tcBorders>
            <w:shd w:val="clear" w:color="auto" w:fill="00A0DC"/>
            <w:vAlign w:val="center"/>
          </w:tcPr>
          <w:p w14:paraId="4124F32B" w14:textId="615B7215" w:rsidR="00BA0BF9" w:rsidRPr="00BA0BF9" w:rsidRDefault="00BA0BF9" w:rsidP="00BA0BF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191995B"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0342887"/>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predavanja</w:t>
            </w:r>
          </w:p>
          <w:p w14:paraId="09B4FEA5"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8933829"/>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seminari i radionice  </w:t>
            </w:r>
          </w:p>
          <w:p w14:paraId="7F99B776"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95078141"/>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vježbe  </w:t>
            </w:r>
          </w:p>
          <w:p w14:paraId="47201A8F"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8144226"/>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w:t>
            </w:r>
            <w:r w:rsidR="00BA0BF9" w:rsidRPr="00BA0BF9">
              <w:rPr>
                <w:rFonts w:ascii="Proba Pro Lt" w:hAnsi="Proba Pro Lt" w:cs="Arial"/>
                <w:b w:val="0"/>
                <w:i/>
                <w:sz w:val="20"/>
                <w:szCs w:val="20"/>
                <w:lang w:val="hr-HR"/>
              </w:rPr>
              <w:t>on line</w:t>
            </w:r>
            <w:r w:rsidR="00BA0BF9" w:rsidRPr="00BA0BF9">
              <w:rPr>
                <w:rFonts w:ascii="Proba Pro Lt" w:hAnsi="Proba Pro Lt" w:cs="Arial"/>
                <w:b w:val="0"/>
                <w:sz w:val="20"/>
                <w:szCs w:val="20"/>
                <w:lang w:val="hr-HR"/>
              </w:rPr>
              <w:t xml:space="preserve"> u cijelosti</w:t>
            </w:r>
          </w:p>
          <w:p w14:paraId="35A7C0FB"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0830602"/>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mješovito e-učenje</w:t>
            </w:r>
          </w:p>
          <w:p w14:paraId="7FA33FA3" w14:textId="77777777" w:rsidR="00BA0BF9" w:rsidRPr="00BA0BF9" w:rsidRDefault="004A05D1"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35033438"/>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sz w:val="20"/>
                <w:szCs w:val="20"/>
              </w:rPr>
              <w:t xml:space="preserve"> terenska nastava</w:t>
            </w:r>
          </w:p>
        </w:tc>
        <w:tc>
          <w:tcPr>
            <w:tcW w:w="1179" w:type="pct"/>
            <w:gridSpan w:val="5"/>
            <w:vMerge w:val="restart"/>
            <w:vAlign w:val="center"/>
          </w:tcPr>
          <w:p w14:paraId="34CD43FB"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5815942"/>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samostalni  zadaci  </w:t>
            </w:r>
          </w:p>
          <w:p w14:paraId="41B5C016"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2780240"/>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multimedija i mreža  </w:t>
            </w:r>
          </w:p>
          <w:p w14:paraId="7496E5E7"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2415126"/>
                <w14:checkbox>
                  <w14:checked w14:val="1"/>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laboratorij</w:t>
            </w:r>
          </w:p>
          <w:p w14:paraId="5BFECDEC" w14:textId="77777777" w:rsidR="00BA0BF9" w:rsidRPr="00BA0BF9" w:rsidRDefault="004A05D1" w:rsidP="00BA0BF9">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5326259"/>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b w:val="0"/>
                    <w:sz w:val="20"/>
                    <w:szCs w:val="20"/>
                    <w:lang w:val="hr-HR"/>
                  </w:rPr>
                  <w:t>☐</w:t>
                </w:r>
              </w:sdtContent>
            </w:sdt>
            <w:r w:rsidR="00BA0BF9" w:rsidRPr="00BA0BF9">
              <w:rPr>
                <w:rFonts w:ascii="Proba Pro Lt" w:hAnsi="Proba Pro Lt" w:cs="Arial"/>
                <w:b w:val="0"/>
                <w:sz w:val="20"/>
                <w:szCs w:val="20"/>
                <w:lang w:val="hr-HR"/>
              </w:rPr>
              <w:t xml:space="preserve"> mentorski rad</w:t>
            </w:r>
          </w:p>
          <w:p w14:paraId="592EAC14" w14:textId="77777777" w:rsidR="00BA0BF9" w:rsidRPr="00BA0BF9" w:rsidRDefault="004A05D1" w:rsidP="00BA0BF9">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59160681"/>
                <w14:checkbox>
                  <w14:checked w14:val="0"/>
                  <w14:checkedState w14:val="2612" w14:font="MS Gothic"/>
                  <w14:uncheckedState w14:val="2610" w14:font="MS Gothic"/>
                </w14:checkbox>
              </w:sdtPr>
              <w:sdtEndPr/>
              <w:sdtContent>
                <w:r w:rsidR="00BA0BF9" w:rsidRPr="00BA0BF9">
                  <w:rPr>
                    <w:rFonts w:ascii="Segoe UI Symbol" w:eastAsia="MS Gothic" w:hAnsi="Segoe UI Symbol" w:cs="Segoe UI Symbol"/>
                    <w:sz w:val="20"/>
                    <w:szCs w:val="20"/>
                  </w:rPr>
                  <w:t>☐</w:t>
                </w:r>
              </w:sdtContent>
            </w:sdt>
            <w:r w:rsidR="00BA0BF9" w:rsidRPr="00BA0BF9">
              <w:rPr>
                <w:rFonts w:ascii="Proba Pro Lt" w:hAnsi="Proba Pro Lt" w:cs="Arial"/>
                <w:b/>
                <w:sz w:val="20"/>
                <w:szCs w:val="20"/>
              </w:rPr>
              <w:t xml:space="preserve"> </w:t>
            </w:r>
            <w:sdt>
              <w:sdtPr>
                <w:rPr>
                  <w:rFonts w:ascii="Proba Pro Lt" w:hAnsi="Proba Pro Lt" w:cs="Arial"/>
                  <w:b/>
                  <w:sz w:val="20"/>
                  <w:szCs w:val="20"/>
                </w:rPr>
                <w:id w:val="-1612349587"/>
                <w:placeholder>
                  <w:docPart w:val="F63611C578644B86AA9A6E10E89107C0"/>
                </w:placeholder>
                <w:showingPlcHdr/>
              </w:sdtPr>
              <w:sdtEndPr/>
              <w:sdtContent>
                <w:r w:rsidR="00BA0BF9" w:rsidRPr="00BA0BF9">
                  <w:rPr>
                    <w:rFonts w:ascii="Proba Pro Lt" w:hAnsi="Proba Pro Lt" w:cs="Arial"/>
                    <w:sz w:val="20"/>
                    <w:szCs w:val="20"/>
                  </w:rPr>
                  <w:t>(ostalo upisati)</w:t>
                </w:r>
                <w:r w:rsidR="00BA0BF9" w:rsidRPr="00BA0BF9">
                  <w:rPr>
                    <w:rFonts w:ascii="Proba Pro Lt" w:hAnsi="Proba Pro Lt" w:cs="Arial"/>
                    <w:b/>
                    <w:sz w:val="20"/>
                    <w:szCs w:val="20"/>
                  </w:rPr>
                  <w:t xml:space="preserve"> </w:t>
                </w:r>
              </w:sdtContent>
            </w:sdt>
            <w:r w:rsidR="00BA0BF9" w:rsidRPr="00BA0BF9">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E8C50D5" w14:textId="575F447B" w:rsidR="00BA0BF9" w:rsidRPr="00BA0BF9" w:rsidRDefault="00BA0BF9" w:rsidP="00BA0BF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A0BF9">
              <w:rPr>
                <w:rFonts w:ascii="Proba Pro Lt" w:hAnsi="Proba Pro Lt" w:cs="Arial"/>
                <w:color w:val="000000"/>
                <w:sz w:val="20"/>
                <w:szCs w:val="20"/>
              </w:rPr>
              <w:t>Komentari:</w:t>
            </w:r>
          </w:p>
        </w:tc>
      </w:tr>
      <w:tr w:rsidR="00860FA7" w:rsidRPr="00BA0BF9" w14:paraId="56B656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54FBA62"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EAE0171" w14:textId="77777777" w:rsidR="00BA0BF9" w:rsidRPr="00BA0BF9" w:rsidRDefault="00BA0BF9" w:rsidP="00BA0BF9">
            <w:pPr>
              <w:pStyle w:val="FieldText"/>
              <w:rPr>
                <w:rFonts w:ascii="Proba Pro Lt" w:hAnsi="Proba Pro Lt" w:cs="Arial"/>
                <w:b w:val="0"/>
                <w:sz w:val="20"/>
                <w:szCs w:val="20"/>
                <w:lang w:val="hr-HR"/>
              </w:rPr>
            </w:pPr>
          </w:p>
        </w:tc>
        <w:tc>
          <w:tcPr>
            <w:tcW w:w="1179" w:type="pct"/>
            <w:gridSpan w:val="5"/>
            <w:vMerge/>
            <w:vAlign w:val="center"/>
          </w:tcPr>
          <w:p w14:paraId="047A1C9A" w14:textId="77777777" w:rsidR="00BA0BF9" w:rsidRPr="00BA0BF9" w:rsidRDefault="00BA0BF9" w:rsidP="00BA0BF9">
            <w:pPr>
              <w:pStyle w:val="FieldText"/>
              <w:rPr>
                <w:rFonts w:ascii="Proba Pro Lt" w:hAnsi="Proba Pro Lt" w:cs="Arial"/>
                <w:b w:val="0"/>
                <w:sz w:val="20"/>
                <w:szCs w:val="20"/>
                <w:lang w:val="hr-HR"/>
              </w:rPr>
            </w:pPr>
          </w:p>
        </w:tc>
        <w:sdt>
          <w:sdtPr>
            <w:rPr>
              <w:rFonts w:ascii="Proba Pro Lt" w:hAnsi="Proba Pro Lt" w:cs="Arial"/>
              <w:sz w:val="20"/>
              <w:szCs w:val="20"/>
            </w:rPr>
            <w:id w:val="-933130024"/>
            <w:placeholder>
              <w:docPart w:val="70ECF34C9E96428ABEEB5F178EE52A4D"/>
            </w:placeholder>
            <w:showingPlcHdr/>
          </w:sdtPr>
          <w:sdtEndPr/>
          <w:sdtContent>
            <w:tc>
              <w:tcPr>
                <w:tcW w:w="1247" w:type="pct"/>
                <w:gridSpan w:val="5"/>
                <w:tcBorders>
                  <w:right w:val="single" w:sz="12" w:space="0" w:color="auto"/>
                </w:tcBorders>
              </w:tcPr>
              <w:p w14:paraId="5BA7FD89"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 xml:space="preserve">  </w:t>
                </w:r>
              </w:p>
            </w:tc>
          </w:sdtContent>
        </w:sdt>
      </w:tr>
      <w:tr w:rsidR="00BA0BF9" w:rsidRPr="00BA0BF9" w14:paraId="03EB2008" w14:textId="77777777" w:rsidTr="00BA0BF9">
        <w:trPr>
          <w:trHeight w:val="397"/>
        </w:trPr>
        <w:tc>
          <w:tcPr>
            <w:tcW w:w="1256" w:type="pct"/>
            <w:vMerge w:val="restart"/>
            <w:tcBorders>
              <w:top w:val="single" w:sz="12" w:space="0" w:color="auto"/>
              <w:left w:val="single" w:sz="12" w:space="0" w:color="auto"/>
            </w:tcBorders>
            <w:shd w:val="clear" w:color="auto" w:fill="00A0DC"/>
            <w:vAlign w:val="center"/>
          </w:tcPr>
          <w:p w14:paraId="2C1F3FE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5E3A815"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8827150"/>
              <w:placeholder>
                <w:docPart w:val="A795B7906134425FB9A2BAB2E63C569F"/>
              </w:placeholder>
            </w:sdtPr>
            <w:sdtEndPr/>
            <w:sdtContent>
              <w:p w14:paraId="49B410AF" w14:textId="6776039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20369987"/>
              <w:placeholder>
                <w:docPart w:val="269D3D26744C401EA12AC9BD759458F2"/>
              </w:placeholder>
              <w:showingPlcHdr/>
            </w:sdtPr>
            <w:sdtEndPr/>
            <w:sdtContent>
              <w:p w14:paraId="1BF0E85C"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40EE2A6"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26422530"/>
              <w:placeholder>
                <w:docPart w:val="888999065EE0437C92E4F9E9E8B37E25"/>
              </w:placeholder>
              <w:showingPlcHdr/>
            </w:sdtPr>
            <w:sdtEndPr/>
            <w:sdtContent>
              <w:p w14:paraId="4A19A9E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567603201"/>
              <w:placeholder>
                <w:docPart w:val="23392649AF3E42B4B0F4E105DCE5B7FF"/>
              </w:placeholder>
            </w:sdtPr>
            <w:sdtEndPr/>
            <w:sdtContent>
              <w:p w14:paraId="55972A0D" w14:textId="666B573D"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3352498" w14:textId="77777777" w:rsidR="00BA0BF9" w:rsidRPr="00BA0BF9" w:rsidRDefault="00BA0BF9" w:rsidP="00BA0BF9">
            <w:pPr>
              <w:pStyle w:val="FieldText"/>
              <w:rPr>
                <w:rFonts w:ascii="Proba Pro Lt" w:hAnsi="Proba Pro Lt" w:cs="Arial"/>
                <w:b w:val="0"/>
                <w:color w:val="000000"/>
                <w:sz w:val="20"/>
                <w:szCs w:val="20"/>
                <w:lang w:val="hr-HR"/>
              </w:rPr>
            </w:pPr>
            <w:r w:rsidRPr="00BA0BF9">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15864712"/>
              <w:placeholder>
                <w:docPart w:val="2DBE5CE7C88A4E72A8F9D23E566EC4B4"/>
              </w:placeholder>
              <w:showingPlcHdr/>
            </w:sdtPr>
            <w:sdtEndPr/>
            <w:sdtContent>
              <w:p w14:paraId="48C995F6" w14:textId="4FE1B93A" w:rsidR="00BA0BF9" w:rsidRPr="00BA0BF9" w:rsidRDefault="001A438E" w:rsidP="001A438E">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57104712"/>
              <w:placeholder>
                <w:docPart w:val="3C003BAF271E4D8D98B012927E945410"/>
              </w:placeholder>
            </w:sdtPr>
            <w:sdtEndPr/>
            <w:sdtContent>
              <w:p w14:paraId="788AE7CA" w14:textId="33C6C263" w:rsidR="00BA0BF9" w:rsidRPr="00BA0BF9" w:rsidRDefault="001A438E" w:rsidP="001A438E">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BA0BF9" w:rsidRPr="00BA0BF9" w14:paraId="3230BC87" w14:textId="77777777" w:rsidTr="00BA0BF9">
        <w:trPr>
          <w:trHeight w:val="397"/>
        </w:trPr>
        <w:tc>
          <w:tcPr>
            <w:tcW w:w="1256" w:type="pct"/>
            <w:vMerge/>
            <w:tcBorders>
              <w:left w:val="single" w:sz="12" w:space="0" w:color="auto"/>
            </w:tcBorders>
            <w:shd w:val="clear" w:color="auto" w:fill="00A0DC"/>
            <w:vAlign w:val="center"/>
          </w:tcPr>
          <w:p w14:paraId="6E3878E4"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2C68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66560614"/>
              <w:placeholder>
                <w:docPart w:val="10B9765ADAB8481B9D6D4BB3C6EAE082"/>
              </w:placeholder>
            </w:sdtPr>
            <w:sdtEndPr/>
            <w:sdtContent>
              <w:p w14:paraId="3F07F5A6" w14:textId="707D89EB"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74183057"/>
              <w:placeholder>
                <w:docPart w:val="2006284B8131404ABE19F31883C90AD9"/>
              </w:placeholder>
              <w:showingPlcHdr/>
            </w:sdtPr>
            <w:sdtEndPr/>
            <w:sdtContent>
              <w:p w14:paraId="2F67C6C2"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B40D811"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74087014"/>
              <w:placeholder>
                <w:docPart w:val="A43FA52426CA4EBBACD2CE391ECBC58B"/>
              </w:placeholder>
            </w:sdtPr>
            <w:sdtEndPr/>
            <w:sdtContent>
              <w:p w14:paraId="41ADEAFA" w14:textId="3A9271A4"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8176714"/>
              <w:placeholder>
                <w:docPart w:val="6CC3428DF7FD4AE891A850C43314D6D5"/>
              </w:placeholder>
              <w:showingPlcHdr/>
            </w:sdtPr>
            <w:sdtEndPr/>
            <w:sdtContent>
              <w:p w14:paraId="481C5AC0"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2D2611A" w14:textId="77777777" w:rsidR="00BA0BF9" w:rsidRPr="00BA0BF9" w:rsidRDefault="004A05D1"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4355633"/>
                <w:placeholder>
                  <w:docPart w:val="FD037C0249844017BF3EAF93C855B837"/>
                </w:placeholder>
                <w:showingPlcHdr/>
              </w:sdtPr>
              <w:sdtEnd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60210361"/>
              <w:placeholder>
                <w:docPart w:val="30DA88CC57054C04B620A4C5D14535BE"/>
              </w:placeholder>
              <w:showingPlcHdr/>
            </w:sdtPr>
            <w:sdtEndPr/>
            <w:sdtContent>
              <w:p w14:paraId="5BE3E4C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40206225"/>
              <w:placeholder>
                <w:docPart w:val="B3A628ABA483452CBD16D76A88DA0245"/>
              </w:placeholder>
              <w:showingPlcHdr/>
            </w:sdtPr>
            <w:sdtEndPr/>
            <w:sdtContent>
              <w:p w14:paraId="50CBB6CD"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49CB6399" w14:textId="77777777" w:rsidTr="00BA0BF9">
        <w:trPr>
          <w:trHeight w:val="397"/>
        </w:trPr>
        <w:tc>
          <w:tcPr>
            <w:tcW w:w="1256" w:type="pct"/>
            <w:vMerge/>
            <w:tcBorders>
              <w:left w:val="single" w:sz="12" w:space="0" w:color="auto"/>
            </w:tcBorders>
            <w:shd w:val="clear" w:color="auto" w:fill="00A0DC"/>
            <w:vAlign w:val="center"/>
          </w:tcPr>
          <w:p w14:paraId="12BD49A8"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2BF77DE"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9399558"/>
              <w:placeholder>
                <w:docPart w:val="2E119CD3EF624811BE58A967C9A624DA"/>
              </w:placeholder>
              <w:showingPlcHdr/>
            </w:sdtPr>
            <w:sdtEndPr/>
            <w:sdtContent>
              <w:p w14:paraId="06663E38"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39988019"/>
              <w:placeholder>
                <w:docPart w:val="4AA66AC342F94F1A835173A5CF832E22"/>
              </w:placeholder>
            </w:sdtPr>
            <w:sdtEndPr/>
            <w:sdtContent>
              <w:p w14:paraId="1B6D9129" w14:textId="37F86692" w:rsidR="00BA0BF9" w:rsidRPr="00BA0BF9" w:rsidRDefault="00BA0BF9" w:rsidP="00BA0BF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55669FCF"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788408568"/>
              <w:placeholder>
                <w:docPart w:val="D1C3357379E04558B954C23205856DA6"/>
              </w:placeholder>
            </w:sdtPr>
            <w:sdtEndPr/>
            <w:sdtContent>
              <w:p w14:paraId="5D0DB58E" w14:textId="2644B5F9"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56175408"/>
              <w:placeholder>
                <w:docPart w:val="F6ECFBF798464CFDAFB8CB3EBA469318"/>
              </w:placeholder>
              <w:showingPlcHdr/>
            </w:sdtPr>
            <w:sdtEndPr/>
            <w:sdtContent>
              <w:p w14:paraId="71FAF993"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445794F" w14:textId="77777777" w:rsidR="00BA0BF9" w:rsidRPr="00BA0BF9" w:rsidRDefault="004A05D1" w:rsidP="00BA0BF9">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67205889"/>
                <w:placeholder>
                  <w:docPart w:val="B632102321874C498CBF6D77B06B8F22"/>
                </w:placeholder>
                <w:showingPlcHdr/>
              </w:sdtPr>
              <w:sdtEndPr/>
              <w:sdtContent>
                <w:r w:rsidR="00BA0BF9" w:rsidRPr="00BA0BF9">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68083294"/>
              <w:placeholder>
                <w:docPart w:val="86387EB6053D46DB904B29AF93BA965D"/>
              </w:placeholder>
              <w:showingPlcHdr/>
            </w:sdtPr>
            <w:sdtEndPr/>
            <w:sdtContent>
              <w:p w14:paraId="384B9DBF"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20089985"/>
              <w:placeholder>
                <w:docPart w:val="58D5792BE5284A099955EDECBD310ED6"/>
              </w:placeholder>
              <w:showingPlcHdr/>
            </w:sdtPr>
            <w:sdtEndPr/>
            <w:sdtContent>
              <w:p w14:paraId="47EF7E41" w14:textId="77777777" w:rsidR="00BA0BF9" w:rsidRPr="00BA0BF9" w:rsidRDefault="00BA0BF9" w:rsidP="00BA0BF9">
                <w:pPr>
                  <w:pStyle w:val="FieldText"/>
                  <w:jc w:val="center"/>
                  <w:rPr>
                    <w:rFonts w:ascii="Proba Pro Lt" w:hAnsi="Proba Pro Lt" w:cs="Arial"/>
                    <w:b w:val="0"/>
                    <w:color w:val="000000"/>
                    <w:sz w:val="20"/>
                    <w:szCs w:val="20"/>
                    <w:lang w:val="hr-HR"/>
                  </w:rPr>
                </w:pPr>
                <w:r w:rsidRPr="00BA0BF9">
                  <w:rPr>
                    <w:rFonts w:ascii="Proba Pro Lt" w:hAnsi="Proba Pro Lt" w:cs="Arial"/>
                    <w:b w:val="0"/>
                    <w:color w:val="000000"/>
                    <w:sz w:val="20"/>
                    <w:szCs w:val="20"/>
                  </w:rPr>
                  <w:t xml:space="preserve"> </w:t>
                </w:r>
              </w:p>
            </w:sdtContent>
          </w:sdt>
        </w:tc>
      </w:tr>
      <w:tr w:rsidR="00BA0BF9" w:rsidRPr="00BA0BF9" w14:paraId="010AB56F" w14:textId="77777777" w:rsidTr="00BA0BF9">
        <w:trPr>
          <w:trHeight w:val="397"/>
        </w:trPr>
        <w:tc>
          <w:tcPr>
            <w:tcW w:w="1256" w:type="pct"/>
            <w:vMerge/>
            <w:tcBorders>
              <w:left w:val="single" w:sz="12" w:space="0" w:color="auto"/>
            </w:tcBorders>
            <w:shd w:val="clear" w:color="auto" w:fill="00A0DC"/>
            <w:vAlign w:val="center"/>
          </w:tcPr>
          <w:p w14:paraId="1AB8B236"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A997BFD"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86031361"/>
              <w:placeholder>
                <w:docPart w:val="C09AC54CDA534B54B03772D5D868C96E"/>
              </w:placeholder>
            </w:sdtPr>
            <w:sdtEndPr/>
            <w:sdtContent>
              <w:p w14:paraId="2D365F7E" w14:textId="3D82D8C0"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905958690"/>
              <w:placeholder>
                <w:docPart w:val="2A5A1DE31E564FA49D8ED7C52DE4A6E2"/>
              </w:placeholder>
              <w:showingPlcHdr/>
            </w:sdtPr>
            <w:sdtEndPr/>
            <w:sdtContent>
              <w:p w14:paraId="19FA42A9" w14:textId="77777777" w:rsidR="00BA0BF9" w:rsidRPr="00BA0BF9" w:rsidRDefault="00BA0BF9" w:rsidP="00BA0BF9">
                <w:pPr>
                  <w:pStyle w:val="FieldText"/>
                  <w:jc w:val="center"/>
                  <w:rPr>
                    <w:rFonts w:ascii="Proba Pro Lt" w:hAnsi="Proba Pro Lt" w:cs="Arial"/>
                    <w:b w:val="0"/>
                    <w:sz w:val="20"/>
                    <w:szCs w:val="20"/>
                    <w:lang w:val="hr-HR"/>
                  </w:rPr>
                </w:pPr>
                <w:r w:rsidRPr="00BA0BF9">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0DC17BA" w14:textId="77777777" w:rsidR="00BA0BF9" w:rsidRPr="00BA0BF9" w:rsidRDefault="00BA0BF9" w:rsidP="00BA0BF9">
            <w:pPr>
              <w:pStyle w:val="FieldText"/>
              <w:rPr>
                <w:rFonts w:ascii="Proba Pro Lt" w:hAnsi="Proba Pro Lt" w:cs="Arial"/>
                <w:b w:val="0"/>
                <w:sz w:val="20"/>
                <w:szCs w:val="20"/>
                <w:lang w:val="hr-HR"/>
              </w:rPr>
            </w:pPr>
            <w:r w:rsidRPr="00BA0BF9">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49970709"/>
              <w:placeholder>
                <w:docPart w:val="917748C7DA8D4D5093B56C9A03015D38"/>
              </w:placeholder>
            </w:sdtPr>
            <w:sdtEndPr/>
            <w:sdtContent>
              <w:p w14:paraId="0686F53E" w14:textId="75F6D068"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9404269"/>
              <w:placeholder>
                <w:docPart w:val="EA95C4DA04BD411FB62A38F34F8457E1"/>
              </w:placeholder>
              <w:showingPlcHdr/>
            </w:sdtPr>
            <w:sdtEndPr/>
            <w:sdtContent>
              <w:p w14:paraId="027B079F" w14:textId="77777777" w:rsidR="00BA0BF9" w:rsidRPr="00BA0BF9" w:rsidRDefault="00BA0BF9" w:rsidP="00BA0BF9">
                <w:pPr>
                  <w:tabs>
                    <w:tab w:val="left" w:pos="2820"/>
                  </w:tabs>
                  <w:spacing w:after="0" w:line="240" w:lineRule="auto"/>
                  <w:jc w:val="center"/>
                  <w:rPr>
                    <w:rFonts w:ascii="Proba Pro Lt" w:hAnsi="Proba Pro Lt" w:cs="Arial"/>
                    <w:sz w:val="20"/>
                    <w:szCs w:val="20"/>
                  </w:rPr>
                </w:pPr>
                <w:r w:rsidRPr="00BA0BF9">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44E005CD" w14:textId="77777777" w:rsidR="00BA0BF9" w:rsidRPr="00BA0BF9" w:rsidRDefault="004A05D1" w:rsidP="00BA0BF9">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35211860"/>
                <w:placeholder>
                  <w:docPart w:val="73CDD9387FAB4B23A42A843FF6BD09B9"/>
                </w:placeholder>
                <w:showingPlcHdr/>
              </w:sdtPr>
              <w:sdtEndPr/>
              <w:sdtContent>
                <w:r w:rsidR="00BA0BF9" w:rsidRPr="00BA0BF9">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48863822"/>
              <w:placeholder>
                <w:docPart w:val="285E9B5A48754E35B4EB017E4A1CAF0A"/>
              </w:placeholder>
              <w:showingPlcHdr/>
            </w:sdtPr>
            <w:sdtEndPr/>
            <w:sdtContent>
              <w:p w14:paraId="614B554D"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6955238"/>
              <w:placeholder>
                <w:docPart w:val="F2B5F949D38B419E9DB3832147311FC5"/>
              </w:placeholder>
              <w:showingPlcHdr/>
            </w:sdtPr>
            <w:sdtEndPr/>
            <w:sdtContent>
              <w:p w14:paraId="221454EC"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BA0BF9" w:rsidRPr="00BA0BF9" w14:paraId="66C4FFA1" w14:textId="77777777" w:rsidTr="00BA0BF9">
        <w:trPr>
          <w:trHeight w:val="397"/>
        </w:trPr>
        <w:tc>
          <w:tcPr>
            <w:tcW w:w="1256" w:type="pct"/>
            <w:vMerge/>
            <w:tcBorders>
              <w:left w:val="single" w:sz="12" w:space="0" w:color="auto"/>
              <w:bottom w:val="single" w:sz="12" w:space="0" w:color="auto"/>
            </w:tcBorders>
            <w:shd w:val="clear" w:color="auto" w:fill="00A0DC"/>
            <w:vAlign w:val="center"/>
          </w:tcPr>
          <w:p w14:paraId="12DF12AF" w14:textId="77777777" w:rsidR="00BA0BF9" w:rsidRPr="00BA0BF9" w:rsidRDefault="00BA0BF9" w:rsidP="00BA0BF9">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2DC6F43"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03740635"/>
              <w:placeholder>
                <w:docPart w:val="D643EC8D8E424349AE0BE3CDA8DEB60F"/>
              </w:placeholder>
              <w:showingPlcHdr/>
            </w:sdtPr>
            <w:sdtEndPr/>
            <w:sdtContent>
              <w:p w14:paraId="2DA51859"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35702372"/>
              <w:placeholder>
                <w:docPart w:val="59953397748D4BB1ACA53AE18D5A7C46"/>
              </w:placeholder>
            </w:sdtPr>
            <w:sdtEndPr/>
            <w:sdtContent>
              <w:p w14:paraId="31A3D69A" w14:textId="467A0DC5"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6C9FFB"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829220"/>
              <w:placeholder>
                <w:docPart w:val="896052189126450CA089C8441D2277DF"/>
              </w:placeholder>
            </w:sdtPr>
            <w:sdtEndPr/>
            <w:sdtContent>
              <w:p w14:paraId="6342540F" w14:textId="37302E90"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891807"/>
              <w:placeholder>
                <w:docPart w:val="3A21CCA0E8AB4A4A9A5E1727BC83B5B0"/>
              </w:placeholder>
              <w:showingPlcHdr/>
            </w:sdtPr>
            <w:sdtEndPr/>
            <w:sdtContent>
              <w:p w14:paraId="029FAD07" w14:textId="77777777"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BD9665"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350485884"/>
              <w:placeholder>
                <w:docPart w:val="CBCBD9E866EB4A76BF405330E645FE92"/>
              </w:placeholder>
            </w:sdtPr>
            <w:sdtEndPr/>
            <w:sdtContent>
              <w:p w14:paraId="7E3F8B03" w14:textId="16DB0C5E" w:rsidR="00BA0BF9" w:rsidRPr="00BA0BF9" w:rsidRDefault="00BA0BF9" w:rsidP="00BA0BF9">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6</w:t>
                </w:r>
              </w:p>
            </w:sdtContent>
          </w:sdt>
        </w:tc>
      </w:tr>
      <w:tr w:rsidR="00BA0BF9" w:rsidRPr="00BA0BF9" w14:paraId="2677BD0D" w14:textId="77777777" w:rsidTr="00BA0BF9">
        <w:trPr>
          <w:trHeight w:val="397"/>
        </w:trPr>
        <w:tc>
          <w:tcPr>
            <w:tcW w:w="1256" w:type="pct"/>
            <w:tcBorders>
              <w:left w:val="single" w:sz="12" w:space="0" w:color="auto"/>
              <w:bottom w:val="single" w:sz="12" w:space="0" w:color="auto"/>
            </w:tcBorders>
            <w:shd w:val="clear" w:color="auto" w:fill="00A0DC"/>
            <w:vAlign w:val="center"/>
          </w:tcPr>
          <w:p w14:paraId="2E8FA1F9"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630940296"/>
              <w:placeholder>
                <w:docPart w:val="5536BA8AB72040E5867B3DBE85EF83B7"/>
              </w:placeholder>
            </w:sdtPr>
            <w:sdtEndPr/>
            <w:sdtContent>
              <w:sdt>
                <w:sdtPr>
                  <w:rPr>
                    <w:rFonts w:ascii="Proba Pro Lt" w:hAnsi="Proba Pro Lt" w:cs="Arial"/>
                    <w:color w:val="000000"/>
                    <w:sz w:val="20"/>
                    <w:szCs w:val="20"/>
                  </w:rPr>
                  <w:id w:val="-1647741011"/>
                  <w:placeholder>
                    <w:docPart w:val="6B50DDE3FCCE406DA38C9162FFB257A9"/>
                  </w:placeholder>
                </w:sdtPr>
                <w:sdtEndPr/>
                <w:sdtContent>
                  <w:sdt>
                    <w:sdtPr>
                      <w:rPr>
                        <w:rFonts w:ascii="Proba Pro Lt" w:hAnsi="Proba Pro Lt" w:cs="Arial"/>
                        <w:color w:val="000000"/>
                        <w:sz w:val="20"/>
                        <w:szCs w:val="20"/>
                      </w:rPr>
                      <w:id w:val="-1051379608"/>
                      <w:placeholder>
                        <w:docPart w:val="04A2125F5D8547E5A1488CFDDE718213"/>
                      </w:placeholder>
                    </w:sdtPr>
                    <w:sdtEndPr/>
                    <w:sdtContent>
                      <w:sdt>
                        <w:sdtPr>
                          <w:rPr>
                            <w:rFonts w:ascii="Proba Pro Lt" w:hAnsi="Proba Pro Lt" w:cs="Arial"/>
                            <w:color w:val="000000"/>
                            <w:sz w:val="20"/>
                            <w:szCs w:val="20"/>
                          </w:rPr>
                          <w:id w:val="1669132254"/>
                          <w:placeholder>
                            <w:docPart w:val="6947548EF437487390E6318CCF07E17D"/>
                          </w:placeholder>
                        </w:sdtPr>
                        <w:sdtEndPr/>
                        <w:sdtContent>
                          <w:p w14:paraId="3B96C087"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roofErr w:type="spellStart"/>
                            <w:r w:rsidRPr="001A438E">
                              <w:rPr>
                                <w:rFonts w:ascii="Proba Pro Lt" w:hAnsi="Proba Pro Lt" w:cs="Arial"/>
                                <w:color w:val="000000"/>
                                <w:sz w:val="20"/>
                                <w:szCs w:val="20"/>
                                <w:lang w:val="en-US"/>
                              </w:rPr>
                              <w:t>Provjera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znanja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iz</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predmeta</w:t>
                            </w:r>
                            <w:proofErr w:type="spellEnd"/>
                            <w:r w:rsidRPr="001A438E">
                              <w:rPr>
                                <w:rFonts w:ascii="Proba Pro Lt" w:hAnsi="Proba Pro Lt" w:cs="Arial"/>
                                <w:color w:val="000000"/>
                                <w:sz w:val="20"/>
                                <w:szCs w:val="20"/>
                                <w:lang w:val="en-US"/>
                              </w:rPr>
                              <w:t xml:space="preserve"> </w:t>
                            </w:r>
                            <w:sdt>
                              <w:sdtPr>
                                <w:rPr>
                                  <w:rFonts w:ascii="Proba Pro Lt" w:hAnsi="Proba Pro Lt" w:cs="Arial"/>
                                  <w:color w:val="000000"/>
                                  <w:sz w:val="20"/>
                                  <w:szCs w:val="20"/>
                                  <w:lang w:val="en-US"/>
                                </w:rPr>
                                <w:id w:val="1824388854"/>
                                <w:placeholder>
                                  <w:docPart w:val="0888B12C9201462984F740185029AE75"/>
                                </w:placeholder>
                              </w:sdtPr>
                              <w:sdtEndPr/>
                              <w:sdtContent>
                                <w:proofErr w:type="spellStart"/>
                                <w:r w:rsidRPr="001A438E">
                                  <w:rPr>
                                    <w:rFonts w:ascii="Proba Pro Lt" w:hAnsi="Proba Pro Lt" w:cs="Arial"/>
                                    <w:color w:val="000000"/>
                                    <w:sz w:val="20"/>
                                    <w:szCs w:val="20"/>
                                    <w:lang w:val="en-US"/>
                                  </w:rPr>
                                  <w:t>Biotehnologija</w:t>
                                </w:r>
                                <w:proofErr w:type="spellEnd"/>
                                <w:r w:rsidRPr="001A438E">
                                  <w:rPr>
                                    <w:rFonts w:ascii="Proba Pro Lt" w:hAnsi="Proba Pro Lt" w:cs="Arial"/>
                                    <w:color w:val="000000"/>
                                    <w:sz w:val="20"/>
                                    <w:szCs w:val="20"/>
                                    <w:lang w:val="en-US"/>
                                  </w:rPr>
                                  <w:t xml:space="preserve"> 2</w:t>
                                </w:r>
                              </w:sdtContent>
                            </w:sdt>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provodit</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će</w:t>
                            </w:r>
                            <w:proofErr w:type="spellEnd"/>
                            <w:r w:rsidRPr="001A438E">
                              <w:rPr>
                                <w:rFonts w:ascii="Proba Pro Lt" w:hAnsi="Proba Pro Lt" w:cs="Arial"/>
                                <w:color w:val="000000"/>
                                <w:sz w:val="20"/>
                                <w:szCs w:val="20"/>
                                <w:lang w:val="en-US"/>
                              </w:rPr>
                              <w:t xml:space="preserve"> se </w:t>
                            </w:r>
                            <w:proofErr w:type="spellStart"/>
                            <w:r w:rsidRPr="001A438E">
                              <w:rPr>
                                <w:rFonts w:ascii="Proba Pro Lt" w:hAnsi="Proba Pro Lt" w:cs="Arial"/>
                                <w:color w:val="000000"/>
                                <w:sz w:val="20"/>
                                <w:szCs w:val="20"/>
                                <w:lang w:val="en-US"/>
                              </w:rPr>
                              <w:t>putem</w:t>
                            </w:r>
                            <w:proofErr w:type="spellEnd"/>
                            <w:r w:rsidRPr="001A438E">
                              <w:rPr>
                                <w:rFonts w:ascii="Proba Pro Lt" w:hAnsi="Proba Pro Lt" w:cs="Arial"/>
                                <w:color w:val="000000"/>
                                <w:sz w:val="20"/>
                                <w:szCs w:val="20"/>
                                <w:lang w:val="en-US"/>
                              </w:rPr>
                              <w:t xml:space="preserve"> 2 </w:t>
                            </w:r>
                            <w:proofErr w:type="spellStart"/>
                            <w:r w:rsidRPr="001A438E">
                              <w:rPr>
                                <w:rFonts w:ascii="Proba Pro Lt" w:hAnsi="Proba Pro Lt" w:cs="Arial"/>
                                <w:color w:val="000000"/>
                                <w:sz w:val="20"/>
                                <w:szCs w:val="20"/>
                                <w:lang w:val="en-US"/>
                              </w:rPr>
                              <w:t>parcijalna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pismena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ispita</w:t>
                            </w:r>
                            <w:proofErr w:type="spellEnd"/>
                            <w:r w:rsidRPr="001A438E">
                              <w:rPr>
                                <w:rFonts w:ascii="Proba Pro Lt" w:hAnsi="Proba Pro Lt" w:cs="Arial"/>
                                <w:color w:val="000000"/>
                                <w:sz w:val="20"/>
                                <w:szCs w:val="20"/>
                                <w:lang w:val="en-US"/>
                              </w:rPr>
                              <w:t xml:space="preserve">, a po </w:t>
                            </w:r>
                            <w:proofErr w:type="spellStart"/>
                            <w:r w:rsidRPr="001A438E">
                              <w:rPr>
                                <w:rFonts w:ascii="Proba Pro Lt" w:hAnsi="Proba Pro Lt" w:cs="Arial"/>
                                <w:color w:val="000000"/>
                                <w:sz w:val="20"/>
                                <w:szCs w:val="20"/>
                                <w:lang w:val="en-US"/>
                              </w:rPr>
                              <w:t>potrebi</w:t>
                            </w:r>
                            <w:proofErr w:type="spellEnd"/>
                            <w:r w:rsidRPr="001A438E">
                              <w:rPr>
                                <w:rFonts w:ascii="Proba Pro Lt" w:hAnsi="Proba Pro Lt" w:cs="Arial"/>
                                <w:color w:val="000000"/>
                                <w:sz w:val="20"/>
                                <w:szCs w:val="20"/>
                                <w:lang w:val="en-US"/>
                              </w:rPr>
                              <w:t xml:space="preserve"> i </w:t>
                            </w:r>
                            <w:proofErr w:type="spellStart"/>
                            <w:r w:rsidRPr="001A438E">
                              <w:rPr>
                                <w:rFonts w:ascii="Proba Pro Lt" w:hAnsi="Proba Pro Lt" w:cs="Arial"/>
                                <w:color w:val="000000"/>
                                <w:sz w:val="20"/>
                                <w:szCs w:val="20"/>
                                <w:lang w:val="en-US"/>
                              </w:rPr>
                              <w:t>popravnih</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ispita</w:t>
                            </w:r>
                            <w:proofErr w:type="spellEnd"/>
                            <w:r w:rsidRPr="001A438E">
                              <w:rPr>
                                <w:rFonts w:ascii="Proba Pro Lt" w:hAnsi="Proba Pro Lt" w:cs="Arial"/>
                                <w:color w:val="000000"/>
                                <w:sz w:val="20"/>
                                <w:szCs w:val="20"/>
                                <w:lang w:val="en-US"/>
                              </w:rPr>
                              <w:t xml:space="preserve">. </w:t>
                            </w:r>
                          </w:p>
                          <w:p w14:paraId="2164D06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339B3B89" w14:textId="6E62D40F" w:rsidR="001A438E" w:rsidRDefault="001A438E" w:rsidP="001A438E">
                            <w:pPr>
                              <w:tabs>
                                <w:tab w:val="left" w:pos="2820"/>
                              </w:tabs>
                              <w:spacing w:after="0" w:line="240" w:lineRule="auto"/>
                              <w:rPr>
                                <w:rFonts w:ascii="Proba Pro Lt" w:hAnsi="Proba Pro Lt" w:cs="Arial"/>
                                <w:color w:val="000000"/>
                                <w:sz w:val="20"/>
                                <w:szCs w:val="20"/>
                                <w:lang w:val="en-US"/>
                              </w:rPr>
                            </w:pPr>
                            <w:proofErr w:type="spellStart"/>
                            <w:r w:rsidRPr="001A438E">
                              <w:rPr>
                                <w:rFonts w:ascii="Proba Pro Lt" w:hAnsi="Proba Pro Lt" w:cs="Arial"/>
                                <w:color w:val="000000"/>
                                <w:sz w:val="20"/>
                                <w:szCs w:val="20"/>
                                <w:lang w:val="en-US"/>
                              </w:rPr>
                              <w:t>Pismeni</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ispiti</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sastoje</w:t>
                            </w:r>
                            <w:proofErr w:type="spellEnd"/>
                            <w:r w:rsidRPr="001A438E">
                              <w:rPr>
                                <w:rFonts w:ascii="Proba Pro Lt" w:hAnsi="Proba Pro Lt" w:cs="Arial"/>
                                <w:color w:val="000000"/>
                                <w:sz w:val="20"/>
                                <w:szCs w:val="20"/>
                                <w:lang w:val="en-US"/>
                              </w:rPr>
                              <w:t xml:space="preserve"> se od 2 </w:t>
                            </w:r>
                            <w:proofErr w:type="spellStart"/>
                            <w:r w:rsidRPr="001A438E">
                              <w:rPr>
                                <w:rFonts w:ascii="Proba Pro Lt" w:hAnsi="Proba Pro Lt" w:cs="Arial"/>
                                <w:color w:val="000000"/>
                                <w:sz w:val="20"/>
                                <w:szCs w:val="20"/>
                                <w:lang w:val="en-US"/>
                              </w:rPr>
                              <w:t>računska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zadatka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svaki</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vrijedi</w:t>
                            </w:r>
                            <w:proofErr w:type="spellEnd"/>
                            <w:r w:rsidRPr="001A438E">
                              <w:rPr>
                                <w:rFonts w:ascii="Proba Pro Lt" w:hAnsi="Proba Pro Lt" w:cs="Arial"/>
                                <w:color w:val="000000"/>
                                <w:sz w:val="20"/>
                                <w:szCs w:val="20"/>
                                <w:lang w:val="en-US"/>
                              </w:rPr>
                              <w:t xml:space="preserve"> 10 </w:t>
                            </w:r>
                            <w:proofErr w:type="spellStart"/>
                            <w:r w:rsidRPr="001A438E">
                              <w:rPr>
                                <w:rFonts w:ascii="Proba Pro Lt" w:hAnsi="Proba Pro Lt" w:cs="Arial"/>
                                <w:color w:val="000000"/>
                                <w:sz w:val="20"/>
                                <w:szCs w:val="20"/>
                                <w:lang w:val="en-US"/>
                              </w:rPr>
                              <w:t>bodova</w:t>
                            </w:r>
                            <w:proofErr w:type="spellEnd"/>
                            <w:r w:rsidRPr="001A438E">
                              <w:rPr>
                                <w:rFonts w:ascii="Proba Pro Lt" w:hAnsi="Proba Pro Lt" w:cs="Arial"/>
                                <w:color w:val="000000"/>
                                <w:sz w:val="20"/>
                                <w:szCs w:val="20"/>
                                <w:lang w:val="en-US"/>
                              </w:rPr>
                              <w:t xml:space="preserve">) i 5 </w:t>
                            </w:r>
                            <w:proofErr w:type="spellStart"/>
                            <w:r w:rsidRPr="001A438E">
                              <w:rPr>
                                <w:rFonts w:ascii="Proba Pro Lt" w:hAnsi="Proba Pro Lt" w:cs="Arial"/>
                                <w:color w:val="000000"/>
                                <w:sz w:val="20"/>
                                <w:szCs w:val="20"/>
                                <w:lang w:val="en-US"/>
                              </w:rPr>
                              <w:t>teorijskih</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pitanja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vrijede</w:t>
                            </w:r>
                            <w:proofErr w:type="spellEnd"/>
                            <w:r w:rsidRPr="001A438E">
                              <w:rPr>
                                <w:rFonts w:ascii="Proba Pro Lt" w:hAnsi="Proba Pro Lt" w:cs="Arial"/>
                                <w:color w:val="000000"/>
                                <w:sz w:val="20"/>
                                <w:szCs w:val="20"/>
                                <w:lang w:val="en-US"/>
                              </w:rPr>
                              <w:t xml:space="preserve"> po 4 </w:t>
                            </w:r>
                            <w:proofErr w:type="spellStart"/>
                            <w:r w:rsidRPr="001A438E">
                              <w:rPr>
                                <w:rFonts w:ascii="Proba Pro Lt" w:hAnsi="Proba Pro Lt" w:cs="Arial"/>
                                <w:color w:val="000000"/>
                                <w:sz w:val="20"/>
                                <w:szCs w:val="20"/>
                                <w:lang w:val="en-US"/>
                              </w:rPr>
                              <w:t>boda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ukupno</w:t>
                            </w:r>
                            <w:proofErr w:type="spellEnd"/>
                            <w:r w:rsidRPr="001A438E">
                              <w:rPr>
                                <w:rFonts w:ascii="Proba Pro Lt" w:hAnsi="Proba Pro Lt" w:cs="Arial"/>
                                <w:color w:val="000000"/>
                                <w:sz w:val="20"/>
                                <w:szCs w:val="20"/>
                                <w:lang w:val="en-US"/>
                              </w:rPr>
                              <w:t xml:space="preserve"> 40 </w:t>
                            </w:r>
                            <w:proofErr w:type="spellStart"/>
                            <w:r w:rsidRPr="001A438E">
                              <w:rPr>
                                <w:rFonts w:ascii="Proba Pro Lt" w:hAnsi="Proba Pro Lt" w:cs="Arial"/>
                                <w:color w:val="000000"/>
                                <w:sz w:val="20"/>
                                <w:szCs w:val="20"/>
                                <w:lang w:val="en-US"/>
                              </w:rPr>
                              <w:t>bodova</w:t>
                            </w:r>
                            <w:proofErr w:type="spellEnd"/>
                            <w:r w:rsidRPr="001A438E">
                              <w:rPr>
                                <w:rFonts w:ascii="Proba Pro Lt" w:hAnsi="Proba Pro Lt" w:cs="Arial"/>
                                <w:color w:val="000000"/>
                                <w:sz w:val="20"/>
                                <w:szCs w:val="20"/>
                                <w:lang w:val="en-US"/>
                              </w:rPr>
                              <w:t xml:space="preserve">. Za </w:t>
                            </w:r>
                            <w:proofErr w:type="spellStart"/>
                            <w:r w:rsidRPr="001A438E">
                              <w:rPr>
                                <w:rFonts w:ascii="Proba Pro Lt" w:hAnsi="Proba Pro Lt" w:cs="Arial"/>
                                <w:color w:val="000000"/>
                                <w:sz w:val="20"/>
                                <w:szCs w:val="20"/>
                                <w:lang w:val="en-US"/>
                              </w:rPr>
                              <w:t>prolaznu</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ocjenu</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potrebno</w:t>
                            </w:r>
                            <w:proofErr w:type="spellEnd"/>
                            <w:r w:rsidRPr="001A438E">
                              <w:rPr>
                                <w:rFonts w:ascii="Proba Pro Lt" w:hAnsi="Proba Pro Lt" w:cs="Arial"/>
                                <w:color w:val="000000"/>
                                <w:sz w:val="20"/>
                                <w:szCs w:val="20"/>
                                <w:lang w:val="en-US"/>
                              </w:rPr>
                              <w:t xml:space="preserve"> je </w:t>
                            </w:r>
                            <w:proofErr w:type="spellStart"/>
                            <w:r w:rsidRPr="001A438E">
                              <w:rPr>
                                <w:rFonts w:ascii="Proba Pro Lt" w:hAnsi="Proba Pro Lt" w:cs="Arial"/>
                                <w:color w:val="000000"/>
                                <w:sz w:val="20"/>
                                <w:szCs w:val="20"/>
                                <w:lang w:val="en-US"/>
                              </w:rPr>
                              <w:t>prikupiti</w:t>
                            </w:r>
                            <w:proofErr w:type="spellEnd"/>
                            <w:r w:rsidRPr="001A438E">
                              <w:rPr>
                                <w:rFonts w:ascii="Proba Pro Lt" w:hAnsi="Proba Pro Lt" w:cs="Arial"/>
                                <w:color w:val="000000"/>
                                <w:sz w:val="20"/>
                                <w:szCs w:val="20"/>
                                <w:lang w:val="en-US"/>
                              </w:rPr>
                              <w:t xml:space="preserve"> 60</w:t>
                            </w:r>
                            <w:r>
                              <w:rPr>
                                <w:rFonts w:ascii="Proba Pro Lt" w:hAnsi="Proba Pro Lt" w:cs="Arial"/>
                                <w:color w:val="000000"/>
                                <w:sz w:val="20"/>
                                <w:szCs w:val="20"/>
                                <w:lang w:val="en-US"/>
                              </w:rPr>
                              <w:t xml:space="preserve"> </w:t>
                            </w:r>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bodova</w:t>
                            </w:r>
                            <w:proofErr w:type="spellEnd"/>
                            <w:r w:rsidRPr="001A438E">
                              <w:rPr>
                                <w:rFonts w:ascii="Proba Pro Lt" w:hAnsi="Proba Pro Lt" w:cs="Arial"/>
                                <w:color w:val="000000"/>
                                <w:sz w:val="20"/>
                                <w:szCs w:val="20"/>
                                <w:lang w:val="en-US"/>
                              </w:rPr>
                              <w:t xml:space="preserve"> (24).</w:t>
                            </w:r>
                          </w:p>
                          <w:p w14:paraId="606E35A3"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
                          <w:p w14:paraId="6547BAE1" w14:textId="77777777" w:rsidR="001A438E" w:rsidRPr="001A438E" w:rsidRDefault="001A438E" w:rsidP="001A438E">
                            <w:pPr>
                              <w:tabs>
                                <w:tab w:val="left" w:pos="2820"/>
                              </w:tabs>
                              <w:spacing w:after="0" w:line="240" w:lineRule="auto"/>
                              <w:rPr>
                                <w:rFonts w:ascii="Proba Pro Lt" w:hAnsi="Proba Pro Lt" w:cs="Arial"/>
                                <w:color w:val="000000"/>
                                <w:sz w:val="20"/>
                                <w:szCs w:val="20"/>
                                <w:lang w:val="en-US"/>
                              </w:rPr>
                            </w:pPr>
                            <w:proofErr w:type="spellStart"/>
                            <w:r w:rsidRPr="001A438E">
                              <w:rPr>
                                <w:rFonts w:ascii="Proba Pro Lt" w:hAnsi="Proba Pro Lt" w:cs="Arial"/>
                                <w:color w:val="000000"/>
                                <w:sz w:val="20"/>
                                <w:szCs w:val="20"/>
                                <w:lang w:val="en-US"/>
                              </w:rPr>
                              <w:t>Ocjenjivanje</w:t>
                            </w:r>
                            <w:proofErr w:type="spellEnd"/>
                            <w:r w:rsidRPr="001A438E">
                              <w:rPr>
                                <w:rFonts w:ascii="Proba Pro Lt" w:hAnsi="Proba Pro Lt" w:cs="Arial"/>
                                <w:color w:val="000000"/>
                                <w:sz w:val="20"/>
                                <w:szCs w:val="20"/>
                                <w:lang w:val="en-US"/>
                              </w:rPr>
                              <w:t xml:space="preserve"> je </w:t>
                            </w:r>
                            <w:proofErr w:type="spellStart"/>
                            <w:r w:rsidRPr="001A438E">
                              <w:rPr>
                                <w:rFonts w:ascii="Proba Pro Lt" w:hAnsi="Proba Pro Lt" w:cs="Arial"/>
                                <w:color w:val="000000"/>
                                <w:sz w:val="20"/>
                                <w:szCs w:val="20"/>
                                <w:lang w:val="en-US"/>
                              </w:rPr>
                              <w:t>prema</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prikupljenim</w:t>
                            </w:r>
                            <w:proofErr w:type="spellEnd"/>
                            <w:r w:rsidRPr="001A438E">
                              <w:rPr>
                                <w:rFonts w:ascii="Proba Pro Lt" w:hAnsi="Proba Pro Lt" w:cs="Arial"/>
                                <w:color w:val="000000"/>
                                <w:sz w:val="20"/>
                                <w:szCs w:val="20"/>
                                <w:lang w:val="en-US"/>
                              </w:rPr>
                              <w:t xml:space="preserve"> </w:t>
                            </w:r>
                            <w:proofErr w:type="spellStart"/>
                            <w:r w:rsidRPr="001A438E">
                              <w:rPr>
                                <w:rFonts w:ascii="Proba Pro Lt" w:hAnsi="Proba Pro Lt" w:cs="Arial"/>
                                <w:color w:val="000000"/>
                                <w:sz w:val="20"/>
                                <w:szCs w:val="20"/>
                                <w:lang w:val="en-US"/>
                              </w:rPr>
                              <w:t>bodovima</w:t>
                            </w:r>
                            <w:proofErr w:type="spellEnd"/>
                            <w:r w:rsidRPr="001A438E">
                              <w:rPr>
                                <w:rFonts w:ascii="Proba Pro Lt" w:hAnsi="Proba Pro Lt" w:cs="Arial"/>
                                <w:color w:val="000000"/>
                                <w:sz w:val="20"/>
                                <w:szCs w:val="20"/>
                                <w:lang w:val="en-US"/>
                              </w:rPr>
                              <w:t>:</w:t>
                            </w:r>
                          </w:p>
                          <w:p w14:paraId="24DA8F11" w14:textId="56AAB167"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24</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27 bodova, ocjena dovoljan (2)</w:t>
                            </w:r>
                          </w:p>
                          <w:p w14:paraId="6FAF53D8" w14:textId="439AA91B"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28</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32 bodova, ocjena dobar (3)</w:t>
                            </w:r>
                          </w:p>
                          <w:p w14:paraId="3430690D" w14:textId="0DE85495"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33</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36 bodova, ocjena vrlo dobar (4)</w:t>
                            </w:r>
                          </w:p>
                          <w:p w14:paraId="403ADAA2" w14:textId="75150B5E" w:rsidR="001A438E" w:rsidRPr="001A438E" w:rsidRDefault="001A438E" w:rsidP="001A438E">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37</w:t>
                            </w:r>
                            <w:r>
                              <w:rPr>
                                <w:rFonts w:ascii="Proba Pro Lt" w:hAnsi="Proba Pro Lt" w:cs="Arial"/>
                                <w:color w:val="000000"/>
                                <w:sz w:val="20"/>
                                <w:szCs w:val="20"/>
                              </w:rPr>
                              <w:t xml:space="preserve"> </w:t>
                            </w:r>
                            <w:r w:rsidRPr="001A438E">
                              <w:rPr>
                                <w:rFonts w:ascii="Proba Pro Lt" w:hAnsi="Proba Pro Lt" w:cs="Arial"/>
                                <w:color w:val="000000"/>
                                <w:sz w:val="20"/>
                                <w:szCs w:val="20"/>
                              </w:rPr>
                              <w:t>-</w:t>
                            </w:r>
                            <w:r>
                              <w:rPr>
                                <w:rFonts w:ascii="Proba Pro Lt" w:hAnsi="Proba Pro Lt" w:cs="Arial"/>
                                <w:color w:val="000000"/>
                                <w:sz w:val="20"/>
                                <w:szCs w:val="20"/>
                              </w:rPr>
                              <w:t xml:space="preserve"> </w:t>
                            </w:r>
                            <w:r w:rsidRPr="001A438E">
                              <w:rPr>
                                <w:rFonts w:ascii="Proba Pro Lt" w:hAnsi="Proba Pro Lt" w:cs="Arial"/>
                                <w:color w:val="000000"/>
                                <w:sz w:val="20"/>
                                <w:szCs w:val="20"/>
                              </w:rPr>
                              <w:t>40 bodova, ocjena izvrstan (5)</w:t>
                            </w:r>
                          </w:p>
                          <w:p w14:paraId="2CE25A8F" w14:textId="77777777" w:rsidR="001A438E" w:rsidRPr="001A438E" w:rsidRDefault="004A05D1" w:rsidP="001A438E">
                            <w:pPr>
                              <w:tabs>
                                <w:tab w:val="left" w:pos="2820"/>
                              </w:tabs>
                              <w:spacing w:after="0" w:line="240" w:lineRule="auto"/>
                              <w:rPr>
                                <w:rFonts w:ascii="Proba Pro Lt" w:hAnsi="Proba Pro Lt" w:cs="Arial"/>
                                <w:color w:val="000000"/>
                                <w:sz w:val="20"/>
                                <w:szCs w:val="20"/>
                              </w:rPr>
                            </w:pPr>
                          </w:p>
                        </w:sdtContent>
                      </w:sdt>
                    </w:sdtContent>
                  </w:sdt>
                  <w:p w14:paraId="5745A92B" w14:textId="0A0383A2" w:rsidR="00BA0BF9" w:rsidRPr="00BA0BF9" w:rsidDel="00B558AD" w:rsidRDefault="001A438E" w:rsidP="00BA0BF9">
                    <w:pPr>
                      <w:tabs>
                        <w:tab w:val="left" w:pos="2820"/>
                      </w:tabs>
                      <w:spacing w:after="0" w:line="240" w:lineRule="auto"/>
                      <w:rPr>
                        <w:rFonts w:ascii="Proba Pro Lt" w:hAnsi="Proba Pro Lt" w:cs="Arial"/>
                        <w:color w:val="000000"/>
                        <w:sz w:val="20"/>
                        <w:szCs w:val="20"/>
                      </w:rPr>
                    </w:pPr>
                    <w:r w:rsidRPr="001A438E">
                      <w:rPr>
                        <w:rFonts w:ascii="Proba Pro Lt" w:hAnsi="Proba Pro Lt" w:cs="Arial"/>
                        <w:color w:val="000000"/>
                        <w:sz w:val="20"/>
                        <w:szCs w:val="20"/>
                      </w:rPr>
                      <w:t>Nakon vježbi studenti polažu kolokvij koji vrijedi maksimalno 10 bodova. Napisan i predan seminarski rad vrijedi 10 bodova.</w:t>
                    </w:r>
                  </w:p>
                </w:sdtContent>
              </w:sdt>
            </w:sdtContent>
          </w:sdt>
        </w:tc>
      </w:tr>
      <w:tr w:rsidR="00BA0BF9" w:rsidRPr="00BA0BF9" w14:paraId="63582F06" w14:textId="77777777" w:rsidTr="00BA0BF9">
        <w:tc>
          <w:tcPr>
            <w:tcW w:w="1256" w:type="pct"/>
            <w:tcBorders>
              <w:left w:val="single" w:sz="12" w:space="0" w:color="auto"/>
              <w:bottom w:val="single" w:sz="12" w:space="0" w:color="auto"/>
            </w:tcBorders>
            <w:shd w:val="clear" w:color="auto" w:fill="00A0DC"/>
            <w:vAlign w:val="center"/>
          </w:tcPr>
          <w:p w14:paraId="5A9C5AD0" w14:textId="77777777" w:rsidR="00BA0BF9" w:rsidRPr="00BA0BF9" w:rsidRDefault="00BA0BF9" w:rsidP="00BA0BF9">
            <w:pPr>
              <w:tabs>
                <w:tab w:val="left" w:pos="282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B54B52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Da položi predmet, student/studentica mora:</w:t>
            </w:r>
          </w:p>
          <w:sdt>
            <w:sdtPr>
              <w:id w:val="1731720525"/>
              <w:placeholder>
                <w:docPart w:val="16AE7E3534C34BACA06B5D7CD6DE4C21"/>
              </w:placeholder>
            </w:sdtPr>
            <w:sdtEndPr/>
            <w:sdtContent>
              <w:p w14:paraId="23352062" w14:textId="4AEFA17A"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uredno pohađat</w:t>
                </w:r>
                <w:r w:rsidR="00860FA7">
                  <w:rPr>
                    <w:rFonts w:ascii="Proba Pro Lt" w:hAnsi="Proba Pro Lt" w:cs="Arial"/>
                    <w:color w:val="000000"/>
                    <w:sz w:val="20"/>
                    <w:szCs w:val="20"/>
                  </w:rPr>
                  <w:t>i predavanja i seminare (80 %)</w:t>
                </w:r>
              </w:p>
              <w:p w14:paraId="42D41EE3" w14:textId="4EA3CDBF" w:rsidR="00BA0BF9" w:rsidRPr="00860FA7"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pohađati i aktivno sudjelovati na vježbama (100 %)</w:t>
                </w:r>
              </w:p>
              <w:p w14:paraId="61B6D92F" w14:textId="404982B5" w:rsidR="00BA0BF9" w:rsidRPr="00860FA7" w:rsidRDefault="00860FA7"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napisati seminarski rad</w:t>
                </w:r>
              </w:p>
              <w:p w14:paraId="5592D0EC" w14:textId="77777777" w:rsidR="001A438E" w:rsidRDefault="00BA0BF9"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sidRPr="00860FA7">
                  <w:rPr>
                    <w:rFonts w:ascii="Proba Pro Lt" w:hAnsi="Proba Pro Lt" w:cs="Arial"/>
                    <w:color w:val="000000"/>
                    <w:sz w:val="20"/>
                    <w:szCs w:val="20"/>
                  </w:rPr>
                  <w:t>položiti parcijalne ili popravne ispite s prolazno</w:t>
                </w:r>
                <w:r w:rsidR="00860FA7">
                  <w:rPr>
                    <w:rFonts w:ascii="Proba Pro Lt" w:hAnsi="Proba Pro Lt" w:cs="Arial"/>
                    <w:color w:val="000000"/>
                    <w:sz w:val="20"/>
                    <w:szCs w:val="20"/>
                  </w:rPr>
                  <w:t>m ocjenom (60 % ukupnih bodova)</w:t>
                </w:r>
              </w:p>
              <w:p w14:paraId="4B28344B" w14:textId="77777777" w:rsidR="001A438E" w:rsidRDefault="001A438E" w:rsidP="00BB46F0">
                <w:pPr>
                  <w:pStyle w:val="ListParagraph"/>
                  <w:numPr>
                    <w:ilvl w:val="0"/>
                    <w:numId w:val="224"/>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kolokvirati vježbe</w:t>
                </w:r>
              </w:p>
              <w:p w14:paraId="7CDEA6EA" w14:textId="77777777" w:rsidR="001A438E" w:rsidRDefault="001A438E" w:rsidP="001A438E">
                <w:pPr>
                  <w:tabs>
                    <w:tab w:val="left" w:pos="2820"/>
                  </w:tabs>
                  <w:spacing w:after="0" w:line="240" w:lineRule="auto"/>
                  <w:rPr>
                    <w:rFonts w:ascii="Proba Pro Lt" w:hAnsi="Proba Pro Lt" w:cs="Arial"/>
                    <w:color w:val="000000"/>
                    <w:sz w:val="20"/>
                    <w:szCs w:val="20"/>
                  </w:rPr>
                </w:pPr>
              </w:p>
              <w:p w14:paraId="14EB107B" w14:textId="77777777" w:rsidR="001A438E" w:rsidRPr="001A438E" w:rsidRDefault="001A438E" w:rsidP="001A438E">
                <w:p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Ukupan zbroj bodova je 100, a od toga je:</w:t>
                </w:r>
              </w:p>
              <w:p w14:paraId="18E40485"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t>ispit 80 bodova (2 x 40 bodova na parcijalnim ili popravnim ispitima)</w:t>
                </w:r>
              </w:p>
              <w:p w14:paraId="7E8E20E1" w14:textId="77777777" w:rsidR="001A438E" w:rsidRPr="001A438E" w:rsidRDefault="001A438E" w:rsidP="00BB46F0">
                <w:pPr>
                  <w:pStyle w:val="ListParagraph"/>
                  <w:numPr>
                    <w:ilvl w:val="0"/>
                    <w:numId w:val="289"/>
                  </w:numPr>
                  <w:tabs>
                    <w:tab w:val="left" w:pos="2820"/>
                  </w:tabs>
                  <w:spacing w:after="0"/>
                  <w:rPr>
                    <w:rFonts w:ascii="Proba Pro Lt" w:hAnsi="Proba Pro Lt" w:cs="Arial"/>
                    <w:color w:val="000000"/>
                    <w:sz w:val="20"/>
                    <w:szCs w:val="20"/>
                  </w:rPr>
                </w:pPr>
                <w:r w:rsidRPr="001A438E">
                  <w:rPr>
                    <w:rFonts w:ascii="Proba Pro Lt" w:hAnsi="Proba Pro Lt" w:cs="Arial"/>
                    <w:color w:val="000000"/>
                    <w:sz w:val="20"/>
                    <w:szCs w:val="20"/>
                  </w:rPr>
                  <w:lastRenderedPageBreak/>
                  <w:t>kolokvij iz vježbi 10 bodova</w:t>
                </w:r>
              </w:p>
              <w:p w14:paraId="3BB67FF8" w14:textId="16AEE577" w:rsidR="00BA0BF9" w:rsidRPr="001A438E" w:rsidRDefault="001A438E" w:rsidP="00BB46F0">
                <w:pPr>
                  <w:pStyle w:val="ListParagraph"/>
                  <w:numPr>
                    <w:ilvl w:val="0"/>
                    <w:numId w:val="289"/>
                  </w:numPr>
                  <w:tabs>
                    <w:tab w:val="left" w:pos="2820"/>
                  </w:tabs>
                  <w:spacing w:after="0"/>
                  <w:rPr>
                    <w:rFonts w:ascii="Arial" w:hAnsi="Arial" w:cs="Arial"/>
                    <w:color w:val="000000"/>
                    <w:sz w:val="20"/>
                    <w:szCs w:val="20"/>
                  </w:rPr>
                </w:pPr>
                <w:r w:rsidRPr="001A438E">
                  <w:rPr>
                    <w:rFonts w:ascii="Proba Pro Lt" w:hAnsi="Proba Pro Lt" w:cs="Arial"/>
                    <w:color w:val="000000"/>
                    <w:sz w:val="20"/>
                    <w:szCs w:val="20"/>
                  </w:rPr>
                  <w:t>seminarski rad 10 bodova</w:t>
                </w:r>
              </w:p>
            </w:sdtContent>
          </w:sdt>
        </w:tc>
      </w:tr>
      <w:tr w:rsidR="00860FA7" w:rsidRPr="00BA0BF9" w14:paraId="4325BE29" w14:textId="77777777" w:rsidTr="00CD74B4">
        <w:tc>
          <w:tcPr>
            <w:tcW w:w="1256" w:type="pct"/>
            <w:vMerge w:val="restart"/>
            <w:tcBorders>
              <w:top w:val="single" w:sz="12" w:space="0" w:color="auto"/>
              <w:left w:val="single" w:sz="12" w:space="0" w:color="auto"/>
            </w:tcBorders>
            <w:shd w:val="clear" w:color="auto" w:fill="00A0DC"/>
            <w:vAlign w:val="center"/>
          </w:tcPr>
          <w:p w14:paraId="4910E287" w14:textId="77777777" w:rsidR="00BA0BF9" w:rsidRPr="00BA0BF9" w:rsidRDefault="00BA0BF9" w:rsidP="00BA0BF9">
            <w:pPr>
              <w:tabs>
                <w:tab w:val="left" w:pos="540"/>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7CF3DB8"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47F8C2A"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C311CAC" w14:textId="77777777" w:rsidR="00BA0BF9" w:rsidRPr="00BA0BF9" w:rsidRDefault="00BA0BF9" w:rsidP="00BA0BF9">
            <w:pPr>
              <w:tabs>
                <w:tab w:val="left" w:pos="2820"/>
              </w:tabs>
              <w:spacing w:after="0" w:line="240" w:lineRule="auto"/>
              <w:jc w:val="center"/>
              <w:rPr>
                <w:rFonts w:ascii="Proba Pro Lt" w:hAnsi="Proba Pro Lt" w:cs="Arial"/>
                <w:b/>
                <w:color w:val="000000"/>
                <w:sz w:val="20"/>
                <w:szCs w:val="20"/>
              </w:rPr>
            </w:pPr>
            <w:r w:rsidRPr="00BA0BF9">
              <w:rPr>
                <w:rFonts w:ascii="Proba Pro Lt" w:hAnsi="Proba Pro Lt" w:cs="Arial"/>
                <w:b/>
                <w:color w:val="000000"/>
                <w:sz w:val="20"/>
                <w:szCs w:val="20"/>
              </w:rPr>
              <w:t>Dostupnost putem ostalih medija</w:t>
            </w:r>
          </w:p>
        </w:tc>
      </w:tr>
      <w:tr w:rsidR="00860FA7" w:rsidRPr="00BA0BF9" w14:paraId="4951AC87" w14:textId="77777777" w:rsidTr="00CD74B4">
        <w:trPr>
          <w:trHeight w:val="75"/>
        </w:trPr>
        <w:tc>
          <w:tcPr>
            <w:tcW w:w="1256" w:type="pct"/>
            <w:vMerge/>
            <w:tcBorders>
              <w:left w:val="single" w:sz="12" w:space="0" w:color="auto"/>
            </w:tcBorders>
            <w:shd w:val="clear" w:color="auto" w:fill="00A0DC"/>
            <w:vAlign w:val="center"/>
          </w:tcPr>
          <w:p w14:paraId="19FD1645"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375238763"/>
              <w:placeholder>
                <w:docPart w:val="5CA9A9D7CBD54D8AA5F23263D2931114"/>
              </w:placeholder>
            </w:sdtPr>
            <w:sdtEndPr/>
            <w:sdtContent>
              <w:p w14:paraId="1D4C13B5"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Marić, V. Biotehnologija i sirovine, sveučilišni udžbenik, SIP, Zagreb, 2000</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54601798"/>
              <w:placeholder>
                <w:docPart w:val="D0929DE9662C46D4922F648F6994E548"/>
              </w:placeholder>
            </w:sdtPr>
            <w:sdtEndPr/>
            <w:sdtContent>
              <w:p w14:paraId="0A9CDAE7" w14:textId="64BD8E3D" w:rsidR="00BA0BF9" w:rsidRPr="00BA0BF9" w:rsidRDefault="00860FA7" w:rsidP="00A85BD4">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001A438E">
                  <w:rPr>
                    <w:rFonts w:ascii="Proba Pro Lt" w:hAnsi="Proba Pro Lt" w:cs="Arial"/>
                    <w:color w:val="000000"/>
                    <w:sz w:val="20"/>
                    <w:szCs w:val="20"/>
                  </w:rPr>
                  <w:t>10</w:t>
                </w:r>
                <w:r w:rsidR="00BA0BF9" w:rsidRPr="00BA0BF9">
                  <w:rPr>
                    <w:rFonts w:ascii="Proba Pro Lt" w:hAnsi="Proba Pro Lt" w:cs="Arial"/>
                    <w:color w:val="000000"/>
                    <w:sz w:val="20"/>
                    <w:szCs w:val="20"/>
                  </w:rPr>
                  <w:t xml:space="preserve"> </w:t>
                </w:r>
                <w:r w:rsidR="00A85BD4">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35716013"/>
              <w:placeholder>
                <w:docPart w:val="60EF6CCF1287453D93B4052DD6BDD05A"/>
              </w:placeholder>
              <w:showingPlcHdr/>
            </w:sdtPr>
            <w:sdtEndPr/>
            <w:sdtContent>
              <w:p w14:paraId="3E8682B8"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r>
      <w:tr w:rsidR="00860FA7" w:rsidRPr="00BA0BF9" w14:paraId="7D762BB7" w14:textId="77777777" w:rsidTr="00CD74B4">
        <w:trPr>
          <w:trHeight w:val="75"/>
        </w:trPr>
        <w:tc>
          <w:tcPr>
            <w:tcW w:w="1256" w:type="pct"/>
            <w:vMerge/>
            <w:tcBorders>
              <w:left w:val="single" w:sz="12" w:space="0" w:color="auto"/>
            </w:tcBorders>
            <w:shd w:val="clear" w:color="auto" w:fill="00A0DC"/>
            <w:vAlign w:val="center"/>
          </w:tcPr>
          <w:p w14:paraId="5D548F28"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452908465"/>
              <w:placeholder>
                <w:docPart w:val="243BFAED9EB84202AD5BC276A297CC17"/>
              </w:placeholder>
            </w:sdtPr>
            <w:sdtEndPr/>
            <w:sdtContent>
              <w:p w14:paraId="1004E2C0"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Stanbury, P. F., Whitaker, A., Hall, S. J. (1999). Media for Industrial Fermentation. U: „Principles of Fermentation Technology“. Butterworth-Heinemann, Burlington, MA, str. 92-122.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3950270"/>
              <w:placeholder>
                <w:docPart w:val="2326FAD91F014B2B989A9C6D722DDAD9"/>
              </w:placeholder>
              <w:showingPlcHdr/>
            </w:sdtPr>
            <w:sdtEndPr/>
            <w:sdtContent>
              <w:p w14:paraId="267BA4D6"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36269522"/>
              <w:placeholder>
                <w:docPart w:val="070C4AADAE16419D948E1B5B61D45192"/>
              </w:placeholder>
            </w:sdtPr>
            <w:sdtEndPr/>
            <w:sdtContent>
              <w:p w14:paraId="706F6B59" w14:textId="000F7794" w:rsidR="00BA0BF9" w:rsidRPr="00BA0BF9" w:rsidRDefault="004A05D1" w:rsidP="001A438E">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908078138"/>
                    <w:placeholder>
                      <w:docPart w:val="0D945C89ABB5484F92558DC4781981BB"/>
                    </w:placeholder>
                  </w:sdtPr>
                  <w:sdtEndPr/>
                  <w:sdtContent>
                    <w:r w:rsidR="00860FA7">
                      <w:rPr>
                        <w:rFonts w:ascii="Proba Pro Lt" w:hAnsi="Proba Pro Lt" w:cs="Arial"/>
                        <w:color w:val="000000"/>
                        <w:sz w:val="20"/>
                        <w:szCs w:val="20"/>
                      </w:rPr>
                      <w:t>DA</w:t>
                    </w:r>
                    <w:r w:rsidR="00BA0BF9"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p>
            </w:sdtContent>
          </w:sdt>
        </w:tc>
      </w:tr>
      <w:tr w:rsidR="00860FA7" w:rsidRPr="00BA0BF9" w14:paraId="7632345E" w14:textId="77777777" w:rsidTr="00CD74B4">
        <w:trPr>
          <w:trHeight w:val="75"/>
        </w:trPr>
        <w:tc>
          <w:tcPr>
            <w:tcW w:w="1256" w:type="pct"/>
            <w:vMerge/>
            <w:tcBorders>
              <w:left w:val="single" w:sz="12" w:space="0" w:color="auto"/>
            </w:tcBorders>
            <w:shd w:val="clear" w:color="auto" w:fill="00A0DC"/>
            <w:vAlign w:val="center"/>
          </w:tcPr>
          <w:p w14:paraId="39780B62"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853147301"/>
              <w:placeholder>
                <w:docPart w:val="9DE00E62CFB647598F8094E78E8084B2"/>
              </w:placeholder>
            </w:sdtPr>
            <w:sdtEndPr/>
            <w:sdtContent>
              <w:p w14:paraId="4D598AD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Okafor, N. (2007), Modern Industrial Microbiology and Biotechnology. Science Publishers, USA.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9520150"/>
              <w:placeholder>
                <w:docPart w:val="9D9500C0B66B4465BA453CC71CB99899"/>
              </w:placeholder>
              <w:showingPlcHdr/>
            </w:sdtPr>
            <w:sdtEndPr/>
            <w:sdtContent>
              <w:p w14:paraId="7F302495"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36364810"/>
              <w:placeholder>
                <w:docPart w:val="7546A090071246D08189B5F1001B79E7"/>
              </w:placeholder>
            </w:sdtPr>
            <w:sdtEndPr/>
            <w:sdtContent>
              <w:sdt>
                <w:sdtPr>
                  <w:rPr>
                    <w:rFonts w:ascii="Proba Pro Lt" w:hAnsi="Proba Pro Lt" w:cs="Arial"/>
                    <w:color w:val="000000"/>
                    <w:sz w:val="20"/>
                    <w:szCs w:val="20"/>
                  </w:rPr>
                  <w:id w:val="-110439401"/>
                  <w:placeholder>
                    <w:docPart w:val="5700449DFC47400CBD18E31CE53DEF72"/>
                  </w:placeholder>
                </w:sdtPr>
                <w:sdtEndPr/>
                <w:sdtContent>
                  <w:p w14:paraId="74F85718" w14:textId="5BAC307D" w:rsidR="00BA0BF9" w:rsidRPr="00BA0BF9" w:rsidRDefault="004A05D1"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890150534"/>
                        <w:placeholder>
                          <w:docPart w:val="37AD896A764441FC81BD2FC23056E6B2"/>
                        </w:placeholder>
                      </w:sdtPr>
                      <w:sdtEndPr/>
                      <w:sdtContent>
                        <w:sdt>
                          <w:sdtPr>
                            <w:rPr>
                              <w:rFonts w:ascii="Proba Pro Lt" w:hAnsi="Proba Pro Lt" w:cs="Arial"/>
                              <w:color w:val="000000"/>
                              <w:sz w:val="20"/>
                              <w:szCs w:val="20"/>
                            </w:rPr>
                            <w:id w:val="-2019689647"/>
                            <w:placeholder>
                              <w:docPart w:val="4EA3C8EF1DF64ABBBF4966315F0FBED0"/>
                            </w:placeholder>
                          </w:sdtPr>
                          <w:sdtEnd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sdtContent>
          </w:sdt>
        </w:tc>
      </w:tr>
      <w:tr w:rsidR="00860FA7" w:rsidRPr="00BA0BF9" w14:paraId="08F87965" w14:textId="77777777" w:rsidTr="00CD74B4">
        <w:trPr>
          <w:trHeight w:val="75"/>
        </w:trPr>
        <w:tc>
          <w:tcPr>
            <w:tcW w:w="1256" w:type="pct"/>
            <w:vMerge/>
            <w:tcBorders>
              <w:left w:val="single" w:sz="12" w:space="0" w:color="auto"/>
            </w:tcBorders>
            <w:shd w:val="clear" w:color="auto" w:fill="00A0DC"/>
            <w:vAlign w:val="center"/>
          </w:tcPr>
          <w:p w14:paraId="7F0FF5B4" w14:textId="77777777" w:rsidR="00BA0BF9" w:rsidRPr="00BA0BF9" w:rsidRDefault="00BA0BF9" w:rsidP="00BA0BF9">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sz w:val="20"/>
                <w:szCs w:val="20"/>
              </w:rPr>
              <w:id w:val="1833559424"/>
              <w:placeholder>
                <w:docPart w:val="0EF1C707EEB94CAB80A10B0525280E1E"/>
              </w:placeholder>
            </w:sdtPr>
            <w:sdtEndPr/>
            <w:sdtContent>
              <w:p w14:paraId="2251E876" w14:textId="77777777" w:rsidR="00BA0BF9" w:rsidRPr="00CD74B4" w:rsidRDefault="00BA0BF9" w:rsidP="00860FA7">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shd w:val="clear" w:color="auto" w:fill="FFFFFF"/>
                  </w:rPr>
                  <w:t>Soataert, W., Vandamme, E. J. (2010). Industrial Biotechnology: Suistanable Growth and Economic Success. Wiley VCH, Verlag, GmbH, Weinheim.</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9683665"/>
              <w:placeholder>
                <w:docPart w:val="9067B30DCBEE47809EC29AE9DAA21F72"/>
              </w:placeholder>
              <w:showingPlcHdr/>
            </w:sdtPr>
            <w:sdtEndPr/>
            <w:sdtContent>
              <w:p w14:paraId="3B4FCA43" w14:textId="77777777" w:rsidR="00BA0BF9" w:rsidRPr="00BA0BF9" w:rsidRDefault="00BA0BF9" w:rsidP="00860FA7">
                <w:pPr>
                  <w:tabs>
                    <w:tab w:val="left" w:pos="2820"/>
                  </w:tabs>
                  <w:spacing w:after="0" w:line="240" w:lineRule="auto"/>
                  <w:jc w:val="center"/>
                  <w:rPr>
                    <w:rFonts w:ascii="Proba Pro Lt" w:hAnsi="Proba Pro Lt" w:cs="Arial"/>
                    <w:color w:val="000000"/>
                    <w:sz w:val="20"/>
                    <w:szCs w:val="20"/>
                  </w:rPr>
                </w:pPr>
                <w:r w:rsidRPr="00BA0BF9">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291104"/>
              <w:placeholder>
                <w:docPart w:val="2AAA1A81E1EA4B3BADD333ABA1C026A2"/>
              </w:placeholder>
            </w:sdtPr>
            <w:sdtEndPr/>
            <w:sdtContent>
              <w:p w14:paraId="7F0F4C8B" w14:textId="5414A45F" w:rsidR="00BA0BF9" w:rsidRPr="00BA0BF9" w:rsidRDefault="004A05D1" w:rsidP="00860FA7">
                <w:pPr>
                  <w:tabs>
                    <w:tab w:val="left" w:pos="2820"/>
                  </w:tabs>
                  <w:spacing w:after="0" w:line="240" w:lineRule="auto"/>
                  <w:jc w:val="center"/>
                  <w:rPr>
                    <w:rFonts w:ascii="Proba Pro Lt" w:hAnsi="Proba Pro Lt" w:cs="Arial"/>
                    <w:color w:val="000000"/>
                    <w:sz w:val="20"/>
                    <w:szCs w:val="20"/>
                  </w:rPr>
                </w:pPr>
                <w:sdt>
                  <w:sdtPr>
                    <w:rPr>
                      <w:rFonts w:ascii="Proba Pro Lt" w:hAnsi="Proba Pro Lt" w:cs="Arial"/>
                      <w:color w:val="000000"/>
                      <w:sz w:val="20"/>
                      <w:szCs w:val="20"/>
                    </w:rPr>
                    <w:id w:val="1211612543"/>
                    <w:placeholder>
                      <w:docPart w:val="9058E849EDF240AA9AD18C3A83A93BF6"/>
                    </w:placeholder>
                  </w:sdtPr>
                  <w:sdtEndPr/>
                  <w:sdtContent>
                    <w:sdt>
                      <w:sdtPr>
                        <w:rPr>
                          <w:rFonts w:ascii="Proba Pro Lt" w:hAnsi="Proba Pro Lt" w:cs="Arial"/>
                          <w:color w:val="000000"/>
                          <w:sz w:val="20"/>
                          <w:szCs w:val="20"/>
                        </w:rPr>
                        <w:id w:val="-1654906021"/>
                        <w:placeholder>
                          <w:docPart w:val="EDDEF6B8B1C84E50BA3BE51834D584C4"/>
                        </w:placeholder>
                      </w:sdtPr>
                      <w:sdtEndPr/>
                      <w:sdtContent>
                        <w:r w:rsidR="001A438E">
                          <w:rPr>
                            <w:rFonts w:ascii="Proba Pro Lt" w:hAnsi="Proba Pro Lt" w:cs="Arial"/>
                            <w:color w:val="000000"/>
                            <w:sz w:val="20"/>
                            <w:szCs w:val="20"/>
                          </w:rPr>
                          <w:t>DA</w:t>
                        </w:r>
                        <w:r w:rsidR="001A438E" w:rsidRPr="00BA0BF9">
                          <w:rPr>
                            <w:rFonts w:ascii="Proba Pro Lt" w:hAnsi="Proba Pro Lt" w:cs="Arial"/>
                            <w:color w:val="000000"/>
                            <w:sz w:val="20"/>
                            <w:szCs w:val="20"/>
                          </w:rPr>
                          <w:t xml:space="preserve">, </w:t>
                        </w:r>
                        <w:r w:rsidR="001A438E">
                          <w:rPr>
                            <w:rFonts w:ascii="Proba Pro Lt" w:hAnsi="Proba Pro Lt" w:cs="Arial"/>
                            <w:color w:val="000000"/>
                            <w:sz w:val="20"/>
                            <w:szCs w:val="20"/>
                          </w:rPr>
                          <w:t>Merlin</w:t>
                        </w:r>
                      </w:sdtContent>
                    </w:sdt>
                  </w:sdtContent>
                </w:sdt>
              </w:p>
            </w:sdtContent>
          </w:sdt>
        </w:tc>
      </w:tr>
      <w:tr w:rsidR="00BA0BF9" w:rsidRPr="00BA0BF9" w14:paraId="61E7FCD3" w14:textId="77777777" w:rsidTr="00BA0BF9">
        <w:tc>
          <w:tcPr>
            <w:tcW w:w="1256" w:type="pct"/>
            <w:tcBorders>
              <w:top w:val="single" w:sz="12" w:space="0" w:color="auto"/>
              <w:left w:val="single" w:sz="12" w:space="0" w:color="auto"/>
            </w:tcBorders>
            <w:shd w:val="clear" w:color="auto" w:fill="00A0DC"/>
            <w:vAlign w:val="center"/>
          </w:tcPr>
          <w:p w14:paraId="43E59D30"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2.12. Dopunska literatura </w:t>
            </w:r>
          </w:p>
        </w:tc>
        <w:sdt>
          <w:sdtPr>
            <w:rPr>
              <w:rFonts w:ascii="Proba Pro Lt" w:hAnsi="Proba Pro Lt" w:cs="Arial"/>
              <w:sz w:val="20"/>
              <w:szCs w:val="20"/>
            </w:rPr>
            <w:id w:val="888528981"/>
          </w:sdtPr>
          <w:sdtEndPr/>
          <w:sdtContent>
            <w:tc>
              <w:tcPr>
                <w:tcW w:w="3744" w:type="pct"/>
                <w:gridSpan w:val="13"/>
                <w:tcBorders>
                  <w:top w:val="single" w:sz="12" w:space="0" w:color="auto"/>
                  <w:right w:val="single" w:sz="12" w:space="0" w:color="auto"/>
                </w:tcBorders>
              </w:tcPr>
              <w:p w14:paraId="5ACC1254" w14:textId="7ED11020" w:rsidR="00BA0BF9" w:rsidRPr="00BA0BF9" w:rsidRDefault="00860FA7" w:rsidP="00860FA7">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BA0BF9" w:rsidRPr="00BA0BF9" w14:paraId="05238E13" w14:textId="77777777" w:rsidTr="00BA0BF9">
        <w:tc>
          <w:tcPr>
            <w:tcW w:w="1256" w:type="pct"/>
            <w:tcBorders>
              <w:top w:val="single" w:sz="12" w:space="0" w:color="auto"/>
              <w:left w:val="single" w:sz="12" w:space="0" w:color="auto"/>
            </w:tcBorders>
            <w:shd w:val="clear" w:color="auto" w:fill="00A0DC"/>
            <w:vAlign w:val="center"/>
          </w:tcPr>
          <w:p w14:paraId="1BDB2277" w14:textId="77777777"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C5F3B7" w14:textId="7777777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BA0BF9">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BA0BF9" w:rsidRPr="00BA0BF9" w14:paraId="65BF167B" w14:textId="77777777" w:rsidTr="00BA0BF9">
        <w:tc>
          <w:tcPr>
            <w:tcW w:w="1256" w:type="pct"/>
            <w:tcBorders>
              <w:left w:val="single" w:sz="12" w:space="0" w:color="auto"/>
              <w:bottom w:val="single" w:sz="12" w:space="0" w:color="auto"/>
            </w:tcBorders>
            <w:shd w:val="clear" w:color="auto" w:fill="00A0DC"/>
            <w:vAlign w:val="center"/>
          </w:tcPr>
          <w:p w14:paraId="77022F29" w14:textId="5FC8F8B8" w:rsidR="00BA0BF9" w:rsidRPr="00BA0BF9" w:rsidRDefault="00BA0BF9" w:rsidP="00BA0BF9">
            <w:pPr>
              <w:tabs>
                <w:tab w:val="left" w:pos="567"/>
              </w:tabs>
              <w:spacing w:after="0" w:line="240" w:lineRule="auto"/>
              <w:rPr>
                <w:rFonts w:ascii="Proba Pro Lt" w:hAnsi="Proba Pro Lt" w:cs="Arial"/>
                <w:color w:val="000000"/>
                <w:sz w:val="20"/>
                <w:szCs w:val="20"/>
              </w:rPr>
            </w:pPr>
            <w:r w:rsidRPr="00BA0BF9">
              <w:rPr>
                <w:rFonts w:ascii="Proba Pro Lt" w:hAnsi="Proba Pro Lt" w:cs="Arial"/>
                <w:color w:val="000000"/>
                <w:sz w:val="20"/>
                <w:szCs w:val="20"/>
              </w:rPr>
              <w:t xml:space="preserve">2.14. Ostalo </w:t>
            </w:r>
          </w:p>
        </w:tc>
        <w:sdt>
          <w:sdtPr>
            <w:rPr>
              <w:rFonts w:ascii="Proba Pro Lt" w:hAnsi="Proba Pro Lt" w:cs="Arial"/>
              <w:sz w:val="20"/>
              <w:szCs w:val="20"/>
            </w:rPr>
            <w:id w:val="2112003689"/>
          </w:sdtPr>
          <w:sdtEndPr/>
          <w:sdtContent>
            <w:tc>
              <w:tcPr>
                <w:tcW w:w="3744" w:type="pct"/>
                <w:gridSpan w:val="13"/>
                <w:tcBorders>
                  <w:bottom w:val="single" w:sz="12" w:space="0" w:color="auto"/>
                  <w:right w:val="single" w:sz="12" w:space="0" w:color="auto"/>
                </w:tcBorders>
              </w:tcPr>
              <w:p w14:paraId="29D8303B" w14:textId="329C0067" w:rsidR="00BA0BF9" w:rsidRPr="00BA0BF9" w:rsidRDefault="00BA0BF9" w:rsidP="00BA0BF9">
                <w:pPr>
                  <w:tabs>
                    <w:tab w:val="left" w:pos="2820"/>
                  </w:tabs>
                  <w:spacing w:after="0" w:line="240" w:lineRule="auto"/>
                  <w:rPr>
                    <w:rFonts w:ascii="Proba Pro Lt" w:hAnsi="Proba Pro Lt" w:cs="Arial"/>
                    <w:sz w:val="20"/>
                    <w:szCs w:val="20"/>
                  </w:rPr>
                </w:pPr>
                <w:r w:rsidRPr="00BA0BF9">
                  <w:rPr>
                    <w:rFonts w:ascii="Proba Pro Lt" w:hAnsi="Proba Pro Lt" w:cs="Arial"/>
                    <w:sz w:val="20"/>
                    <w:szCs w:val="20"/>
                  </w:rPr>
                  <w:t>-</w:t>
                </w:r>
              </w:p>
            </w:tc>
          </w:sdtContent>
        </w:sdt>
      </w:tr>
    </w:tbl>
    <w:p w14:paraId="40300937" w14:textId="797CA769" w:rsidR="00BA0BF9" w:rsidRDefault="00BA0BF9" w:rsidP="008D3E9A">
      <w:pPr>
        <w:spacing w:after="0" w:line="240" w:lineRule="auto"/>
        <w:rPr>
          <w:rFonts w:ascii="Proba Pro Lt" w:hAnsi="Proba Pro Lt"/>
          <w:sz w:val="20"/>
          <w:szCs w:val="20"/>
        </w:rPr>
      </w:pPr>
    </w:p>
    <w:p w14:paraId="12968E55" w14:textId="301FA6E9"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18"/>
        <w:gridCol w:w="1618"/>
        <w:gridCol w:w="566"/>
        <w:gridCol w:w="570"/>
        <w:gridCol w:w="426"/>
        <w:gridCol w:w="939"/>
        <w:gridCol w:w="572"/>
        <w:gridCol w:w="334"/>
        <w:gridCol w:w="190"/>
        <w:gridCol w:w="900"/>
        <w:gridCol w:w="188"/>
        <w:gridCol w:w="507"/>
        <w:gridCol w:w="511"/>
        <w:gridCol w:w="497"/>
      </w:tblGrid>
      <w:tr w:rsidR="00342E94" w:rsidRPr="008D3E9A" w14:paraId="3BD407FA"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5EB86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46BDD515" w14:textId="77777777" w:rsidTr="000122E2">
        <w:tc>
          <w:tcPr>
            <w:tcW w:w="1255" w:type="pct"/>
            <w:tcBorders>
              <w:top w:val="single" w:sz="12" w:space="0" w:color="auto"/>
              <w:left w:val="single" w:sz="12" w:space="0" w:color="auto"/>
            </w:tcBorders>
            <w:shd w:val="clear" w:color="auto" w:fill="00A0DC"/>
            <w:vAlign w:val="center"/>
          </w:tcPr>
          <w:p w14:paraId="5042D823" w14:textId="77777777" w:rsidR="00342E94" w:rsidRPr="008D3E9A" w:rsidRDefault="00342E94" w:rsidP="000122E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1034655256"/>
            <w:placeholder>
              <w:docPart w:val="6CFD3389A53D4CF186278AD0456D46CF"/>
            </w:placeholder>
          </w:sdtPr>
          <w:sdtEndPr/>
          <w:sdtContent>
            <w:tc>
              <w:tcPr>
                <w:tcW w:w="1523" w:type="pct"/>
                <w:gridSpan w:val="4"/>
                <w:tcBorders>
                  <w:top w:val="single" w:sz="12" w:space="0" w:color="auto"/>
                  <w:right w:val="single" w:sz="12" w:space="0" w:color="auto"/>
                </w:tcBorders>
                <w:vAlign w:val="center"/>
              </w:tcPr>
              <w:p w14:paraId="4036D552" w14:textId="77777777" w:rsidR="00EC46D2" w:rsidRDefault="004A05D1" w:rsidP="00EC46D2">
                <w:pPr>
                  <w:tabs>
                    <w:tab w:val="left" w:pos="2820"/>
                  </w:tabs>
                  <w:spacing w:after="0" w:line="240" w:lineRule="auto"/>
                  <w:rPr>
                    <w:rStyle w:val="Hyperlink"/>
                    <w:rFonts w:ascii="Proba Pro Lt" w:hAnsi="Proba Pro Lt" w:cs="Arial"/>
                    <w:sz w:val="20"/>
                    <w:szCs w:val="20"/>
                  </w:rPr>
                </w:pPr>
                <w:hyperlink r:id="rId113" w:history="1">
                  <w:r w:rsidR="00EC46D2" w:rsidRPr="003C2A04">
                    <w:rPr>
                      <w:rStyle w:val="Hyperlink"/>
                      <w:rFonts w:ascii="Proba Pro Lt" w:hAnsi="Proba Pro Lt" w:cs="Arial"/>
                      <w:b/>
                      <w:bCs/>
                      <w:sz w:val="20"/>
                      <w:szCs w:val="20"/>
                    </w:rPr>
                    <w:t>Izv. prof. dr. sc. Igor Stuparević</w:t>
                  </w:r>
                </w:hyperlink>
              </w:p>
              <w:p w14:paraId="27A858B5" w14:textId="5C26EB16" w:rsidR="00342E94" w:rsidRPr="008D3E9A" w:rsidRDefault="004A05D1" w:rsidP="000122E2">
                <w:pPr>
                  <w:tabs>
                    <w:tab w:val="left" w:pos="2820"/>
                  </w:tabs>
                  <w:spacing w:after="0" w:line="240" w:lineRule="auto"/>
                  <w:rPr>
                    <w:rFonts w:ascii="Proba Pro Lt" w:hAnsi="Proba Pro Lt" w:cs="Arial"/>
                    <w:sz w:val="20"/>
                    <w:szCs w:val="20"/>
                  </w:rPr>
                </w:pPr>
                <w:hyperlink r:id="rId114" w:history="1">
                  <w:r w:rsidR="00342E94">
                    <w:rPr>
                      <w:rStyle w:val="Hyperlink"/>
                      <w:rFonts w:ascii="Proba Pro Lt" w:hAnsi="Proba Pro Lt" w:cs="Arial"/>
                      <w:sz w:val="20"/>
                      <w:szCs w:val="20"/>
                    </w:rPr>
                    <w:t>P</w:t>
                  </w:r>
                  <w:r w:rsidR="00342E94" w:rsidRPr="00DC64E9">
                    <w:rPr>
                      <w:rStyle w:val="Hyperlink"/>
                      <w:rFonts w:ascii="Proba Pro Lt" w:hAnsi="Proba Pro Lt" w:cs="Arial"/>
                      <w:sz w:val="20"/>
                      <w:szCs w:val="20"/>
                    </w:rPr>
                    <w:t>rof. dr. sc. Renata Teparić</w:t>
                  </w:r>
                </w:hyperlink>
              </w:p>
              <w:p w14:paraId="01A90902" w14:textId="49746F75" w:rsidR="0024503E" w:rsidRDefault="004A05D1" w:rsidP="000122E2">
                <w:pPr>
                  <w:tabs>
                    <w:tab w:val="left" w:pos="2820"/>
                  </w:tabs>
                  <w:spacing w:after="0" w:line="240" w:lineRule="auto"/>
                  <w:rPr>
                    <w:rStyle w:val="Hyperlink"/>
                    <w:rFonts w:ascii="Proba Pro Lt" w:hAnsi="Proba Pro Lt" w:cs="Arial"/>
                    <w:sz w:val="20"/>
                    <w:szCs w:val="20"/>
                  </w:rPr>
                </w:pPr>
                <w:hyperlink r:id="rId115" w:history="1">
                  <w:r w:rsidR="00693585">
                    <w:rPr>
                      <w:rStyle w:val="Hyperlink"/>
                      <w:rFonts w:ascii="Proba Pro Lt" w:hAnsi="Proba Pro Lt" w:cs="Arial"/>
                      <w:sz w:val="20"/>
                      <w:szCs w:val="20"/>
                    </w:rPr>
                    <w:t>Izv. prof</w:t>
                  </w:r>
                  <w:r w:rsidR="00342E94" w:rsidRPr="00BB3015">
                    <w:rPr>
                      <w:rStyle w:val="Hyperlink"/>
                      <w:rFonts w:ascii="Proba Pro Lt" w:hAnsi="Proba Pro Lt" w:cs="Arial"/>
                      <w:sz w:val="20"/>
                      <w:szCs w:val="20"/>
                    </w:rPr>
                    <w:t xml:space="preserve">. dr. sc. </w:t>
                  </w:r>
                </w:hyperlink>
                <w:hyperlink r:id="rId116" w:history="1">
                  <w:r w:rsidR="0024503E" w:rsidRPr="0024503E">
                    <w:rPr>
                      <w:rStyle w:val="Hyperlink"/>
                      <w:rFonts w:ascii="Proba Pro Lt" w:hAnsi="Proba Pro Lt" w:cs="Arial"/>
                      <w:sz w:val="20"/>
                      <w:szCs w:val="20"/>
                    </w:rPr>
                    <w:t>Bojan Žunar</w:t>
                  </w:r>
                </w:hyperlink>
              </w:p>
              <w:p w14:paraId="58925198" w14:textId="1AC1223D" w:rsidR="00EC46D2" w:rsidRPr="00EC46D2" w:rsidRDefault="00EC46D2" w:rsidP="00EC46D2">
                <w:pPr>
                  <w:tabs>
                    <w:tab w:val="left" w:pos="2820"/>
                  </w:tabs>
                  <w:spacing w:after="0" w:line="240" w:lineRule="auto"/>
                  <w:rPr>
                    <w:rStyle w:val="Hyperlink"/>
                    <w:rFonts w:ascii="Proba Pro Lt" w:hAnsi="Proba Pro Lt" w:cs="Arial"/>
                    <w:sz w:val="20"/>
                    <w:szCs w:val="20"/>
                  </w:rPr>
                </w:pPr>
                <w:r w:rsidRPr="00EC46D2">
                  <w:rPr>
                    <w:rStyle w:val="Hyperlink"/>
                    <w:rFonts w:ascii="Proba Pro Lt" w:hAnsi="Proba Pro Lt" w:cs="Arial"/>
                    <w:sz w:val="20"/>
                    <w:szCs w:val="20"/>
                  </w:rPr>
                  <w:t>Tea Martinić Cezar</w:t>
                </w:r>
                <w:r w:rsidR="00294758">
                  <w:rPr>
                    <w:rStyle w:val="Hyperlink"/>
                    <w:rFonts w:ascii="Proba Pro Lt" w:hAnsi="Proba Pro Lt" w:cs="Arial"/>
                    <w:sz w:val="20"/>
                    <w:szCs w:val="20"/>
                  </w:rPr>
                  <w:t>, mag. ing.</w:t>
                </w:r>
              </w:p>
              <w:p w14:paraId="448059FD" w14:textId="45346E6C" w:rsidR="00EC46D2" w:rsidRPr="00EC46D2" w:rsidRDefault="00EC46D2" w:rsidP="00EC46D2">
                <w:pPr>
                  <w:tabs>
                    <w:tab w:val="left" w:pos="2820"/>
                  </w:tabs>
                  <w:spacing w:after="0" w:line="240" w:lineRule="auto"/>
                  <w:rPr>
                    <w:rStyle w:val="Hyperlink"/>
                    <w:rFonts w:ascii="Proba Pro Lt" w:hAnsi="Proba Pro Lt" w:cs="Arial"/>
                    <w:sz w:val="20"/>
                    <w:szCs w:val="20"/>
                  </w:rPr>
                </w:pPr>
                <w:r w:rsidRPr="00EC46D2">
                  <w:rPr>
                    <w:rStyle w:val="Hyperlink"/>
                    <w:rFonts w:ascii="Proba Pro Lt" w:hAnsi="Proba Pro Lt" w:cs="Arial"/>
                    <w:sz w:val="20"/>
                    <w:szCs w:val="20"/>
                  </w:rPr>
                  <w:t>Romana Ivković</w:t>
                </w:r>
                <w:r w:rsidR="00294758">
                  <w:rPr>
                    <w:rStyle w:val="Hyperlink"/>
                    <w:rFonts w:ascii="Proba Pro Lt" w:hAnsi="Proba Pro Lt" w:cs="Arial"/>
                    <w:sz w:val="20"/>
                    <w:szCs w:val="20"/>
                  </w:rPr>
                  <w:t>, mag. ing.</w:t>
                </w:r>
              </w:p>
              <w:p w14:paraId="30FF60ED" w14:textId="08400C57" w:rsidR="00342E94" w:rsidRPr="0024503E" w:rsidRDefault="003C2A04" w:rsidP="000122E2">
                <w:pPr>
                  <w:tabs>
                    <w:tab w:val="left" w:pos="2820"/>
                  </w:tabs>
                  <w:spacing w:after="0" w:line="240" w:lineRule="auto"/>
                  <w:rPr>
                    <w:rFonts w:ascii="Proba Pro Lt" w:hAnsi="Proba Pro Lt" w:cs="Arial"/>
                    <w:color w:val="0563C1" w:themeColor="hyperlink"/>
                    <w:sz w:val="20"/>
                    <w:szCs w:val="20"/>
                    <w:u w:val="single"/>
                  </w:rPr>
                </w:pPr>
                <w:r>
                  <w:rPr>
                    <w:rStyle w:val="Hyperlink"/>
                    <w:rFonts w:ascii="Proba Pro Lt" w:hAnsi="Proba Pro Lt" w:cs="Arial"/>
                    <w:sz w:val="20"/>
                    <w:szCs w:val="20"/>
                  </w:rPr>
                  <w:t xml:space="preserve">Dr. sc. </w:t>
                </w:r>
                <w:r w:rsidR="00EC46D2" w:rsidRPr="00EC46D2">
                  <w:rPr>
                    <w:rStyle w:val="Hyperlink"/>
                    <w:rFonts w:ascii="Proba Pro Lt" w:hAnsi="Proba Pro Lt" w:cs="Arial"/>
                    <w:sz w:val="20"/>
                    <w:szCs w:val="20"/>
                  </w:rPr>
                  <w:t>Dina Franić</w:t>
                </w:r>
              </w:p>
            </w:tc>
          </w:sdtContent>
        </w:sdt>
        <w:tc>
          <w:tcPr>
            <w:tcW w:w="1406" w:type="pct"/>
            <w:gridSpan w:val="5"/>
            <w:tcBorders>
              <w:top w:val="single" w:sz="12" w:space="0" w:color="auto"/>
              <w:right w:val="single" w:sz="12" w:space="0" w:color="auto"/>
            </w:tcBorders>
            <w:shd w:val="clear" w:color="auto" w:fill="00A0DC"/>
            <w:vAlign w:val="center"/>
          </w:tcPr>
          <w:p w14:paraId="5036261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7362708"/>
            <w:placeholder>
              <w:docPart w:val="B92263DDDC764068BEF245CAB465E02F"/>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860DAF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44DEE70" w14:textId="77777777" w:rsidTr="000122E2">
        <w:tc>
          <w:tcPr>
            <w:tcW w:w="1255" w:type="pct"/>
            <w:tcBorders>
              <w:top w:val="single" w:sz="12" w:space="0" w:color="auto"/>
              <w:left w:val="single" w:sz="12" w:space="0" w:color="auto"/>
            </w:tcBorders>
            <w:shd w:val="clear" w:color="auto" w:fill="00A0DC"/>
            <w:vAlign w:val="center"/>
          </w:tcPr>
          <w:p w14:paraId="7BA450CE"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9353634"/>
            <w:placeholder>
              <w:docPart w:val="572F546A9CC84129B12795DB4424CA96"/>
            </w:placeholder>
          </w:sdtPr>
          <w:sdtEndPr/>
          <w:sdtContent>
            <w:tc>
              <w:tcPr>
                <w:tcW w:w="1523" w:type="pct"/>
                <w:gridSpan w:val="4"/>
                <w:tcBorders>
                  <w:top w:val="single" w:sz="12" w:space="0" w:color="auto"/>
                  <w:right w:val="single" w:sz="12" w:space="0" w:color="auto"/>
                </w:tcBorders>
                <w:vAlign w:val="center"/>
              </w:tcPr>
              <w:p w14:paraId="69BCE84B"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1</w:t>
                </w:r>
              </w:p>
            </w:tc>
            <w:bookmarkStart w:id="17" w:name="Biokemija_1" w:displacedByCustomXml="next"/>
            <w:bookmarkEnd w:id="17" w:displacedByCustomXml="next"/>
          </w:sdtContent>
        </w:sdt>
        <w:tc>
          <w:tcPr>
            <w:tcW w:w="1406" w:type="pct"/>
            <w:gridSpan w:val="5"/>
            <w:tcBorders>
              <w:top w:val="single" w:sz="12" w:space="0" w:color="auto"/>
              <w:right w:val="single" w:sz="12" w:space="0" w:color="auto"/>
            </w:tcBorders>
            <w:shd w:val="clear" w:color="auto" w:fill="00A0DC"/>
            <w:vAlign w:val="center"/>
          </w:tcPr>
          <w:p w14:paraId="0F28700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89228098"/>
            <w:placeholder>
              <w:docPart w:val="20C0B93B1EF44952B5A13903419DFD4A"/>
            </w:placeholder>
          </w:sdtPr>
          <w:sdtEndPr/>
          <w:sdtContent>
            <w:tc>
              <w:tcPr>
                <w:tcW w:w="816" w:type="pct"/>
                <w:gridSpan w:val="4"/>
                <w:tcBorders>
                  <w:top w:val="single" w:sz="12" w:space="0" w:color="auto"/>
                  <w:right w:val="single" w:sz="12" w:space="0" w:color="auto"/>
                </w:tcBorders>
                <w:vAlign w:val="center"/>
              </w:tcPr>
              <w:p w14:paraId="1D5E437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50B4D6B9" w14:textId="77777777" w:rsidTr="000122E2">
        <w:tc>
          <w:tcPr>
            <w:tcW w:w="1255" w:type="pct"/>
            <w:tcBorders>
              <w:left w:val="single" w:sz="12" w:space="0" w:color="auto"/>
              <w:bottom w:val="single" w:sz="12" w:space="0" w:color="auto"/>
            </w:tcBorders>
            <w:shd w:val="clear" w:color="auto" w:fill="00A0DC"/>
            <w:vAlign w:val="center"/>
          </w:tcPr>
          <w:p w14:paraId="7CC114D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31003806"/>
            <w:placeholder>
              <w:docPart w:val="A4F8963AED7341678BFAAA113DF5A308"/>
            </w:placeholder>
          </w:sdtPr>
          <w:sdtEndPr/>
          <w:sdtContent>
            <w:tc>
              <w:tcPr>
                <w:tcW w:w="1523" w:type="pct"/>
                <w:gridSpan w:val="4"/>
                <w:tcBorders>
                  <w:bottom w:val="single" w:sz="12" w:space="0" w:color="auto"/>
                  <w:right w:val="single" w:sz="12" w:space="0" w:color="auto"/>
                </w:tcBorders>
                <w:vAlign w:val="center"/>
              </w:tcPr>
              <w:p w14:paraId="1649EB0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32419</w:t>
                </w:r>
              </w:p>
            </w:tc>
          </w:sdtContent>
        </w:sdt>
        <w:tc>
          <w:tcPr>
            <w:tcW w:w="1406" w:type="pct"/>
            <w:gridSpan w:val="5"/>
            <w:tcBorders>
              <w:bottom w:val="single" w:sz="12" w:space="0" w:color="auto"/>
              <w:right w:val="single" w:sz="12" w:space="0" w:color="auto"/>
            </w:tcBorders>
            <w:shd w:val="clear" w:color="auto" w:fill="00A0DC"/>
            <w:vAlign w:val="center"/>
          </w:tcPr>
          <w:p w14:paraId="2CCB354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35608101"/>
            <w:placeholder>
              <w:docPart w:val="3113E8E628BC477C9E8474503AC13A9C"/>
            </w:placeholder>
          </w:sdtPr>
          <w:sdtEndPr/>
          <w:sdtContent>
            <w:tc>
              <w:tcPr>
                <w:tcW w:w="816" w:type="pct"/>
                <w:gridSpan w:val="4"/>
                <w:tcBorders>
                  <w:bottom w:val="single" w:sz="12" w:space="0" w:color="auto"/>
                  <w:right w:val="single" w:sz="12" w:space="0" w:color="auto"/>
                </w:tcBorders>
                <w:vAlign w:val="center"/>
              </w:tcPr>
              <w:p w14:paraId="0AC8B42D"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2F02004C" w14:textId="77777777" w:rsidTr="000122E2">
        <w:tc>
          <w:tcPr>
            <w:tcW w:w="1255" w:type="pct"/>
            <w:tcBorders>
              <w:left w:val="single" w:sz="12" w:space="0" w:color="auto"/>
              <w:bottom w:val="single" w:sz="12" w:space="0" w:color="auto"/>
            </w:tcBorders>
            <w:shd w:val="clear" w:color="auto" w:fill="00A0DC"/>
            <w:vAlign w:val="center"/>
          </w:tcPr>
          <w:p w14:paraId="449E4FC6"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79659965"/>
            <w:placeholder>
              <w:docPart w:val="A82F3F01930A4A429E0260C54902A6C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08672D3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6" w:type="pct"/>
            <w:gridSpan w:val="5"/>
            <w:tcBorders>
              <w:bottom w:val="single" w:sz="12" w:space="0" w:color="auto"/>
              <w:right w:val="single" w:sz="12" w:space="0" w:color="auto"/>
            </w:tcBorders>
            <w:shd w:val="clear" w:color="auto" w:fill="00A0DC"/>
            <w:vAlign w:val="center"/>
          </w:tcPr>
          <w:p w14:paraId="793F032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1167862"/>
            <w:placeholder>
              <w:docPart w:val="4EDE4E96D4304A23ABB1149149700A19"/>
            </w:placeholder>
          </w:sdtPr>
          <w:sdtEndPr/>
          <w:sdtContent>
            <w:tc>
              <w:tcPr>
                <w:tcW w:w="816" w:type="pct"/>
                <w:gridSpan w:val="4"/>
                <w:tcBorders>
                  <w:bottom w:val="single" w:sz="12" w:space="0" w:color="auto"/>
                  <w:right w:val="single" w:sz="12" w:space="0" w:color="auto"/>
                </w:tcBorders>
                <w:vAlign w:val="center"/>
              </w:tcPr>
              <w:p w14:paraId="0168DD6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08F6C926" w14:textId="77777777" w:rsidTr="000122E2">
        <w:tc>
          <w:tcPr>
            <w:tcW w:w="1255" w:type="pct"/>
            <w:tcBorders>
              <w:left w:val="single" w:sz="12" w:space="0" w:color="auto"/>
              <w:bottom w:val="single" w:sz="12" w:space="0" w:color="auto"/>
            </w:tcBorders>
            <w:shd w:val="clear" w:color="auto" w:fill="00A0DC"/>
            <w:vAlign w:val="center"/>
          </w:tcPr>
          <w:p w14:paraId="7AD23B9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10232215"/>
            <w:placeholder>
              <w:docPart w:val="AEFE25BC50F741CE86C2A87930A412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6E44652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6" w:type="pct"/>
            <w:gridSpan w:val="5"/>
            <w:tcBorders>
              <w:bottom w:val="single" w:sz="12" w:space="0" w:color="auto"/>
              <w:right w:val="single" w:sz="12" w:space="0" w:color="auto"/>
            </w:tcBorders>
            <w:shd w:val="clear" w:color="auto" w:fill="00A0DC"/>
            <w:vAlign w:val="center"/>
          </w:tcPr>
          <w:p w14:paraId="50EA982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52DC3FE0" w14:textId="77777777" w:rsidR="00342E94" w:rsidRPr="008D3E9A" w:rsidRDefault="004A05D1"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48385690"/>
                <w:placeholder>
                  <w:docPart w:val="5BC3E2EF39634265AF93016DBE7E3507"/>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668B4C30" w14:textId="77777777" w:rsidR="00342E94" w:rsidRPr="008D3E9A" w:rsidRDefault="004A05D1"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03865401"/>
                <w:placeholder>
                  <w:docPart w:val="8D5D1774312A451186D2A584E549B5A2"/>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48A38156" w14:textId="77777777" w:rsidTr="000122E2">
        <w:tc>
          <w:tcPr>
            <w:tcW w:w="1255" w:type="pct"/>
            <w:tcBorders>
              <w:left w:val="single" w:sz="12" w:space="0" w:color="auto"/>
              <w:bottom w:val="single" w:sz="12" w:space="0" w:color="auto"/>
            </w:tcBorders>
            <w:shd w:val="clear" w:color="auto" w:fill="00A0DC"/>
            <w:vAlign w:val="center"/>
          </w:tcPr>
          <w:p w14:paraId="7E8F660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35807977"/>
            <w:placeholder>
              <w:docPart w:val="E3AB6A8712ED4378B9A766545FCC3C12"/>
            </w:placeholder>
          </w:sdtPr>
          <w:sdtEndPr/>
          <w:sdtContent>
            <w:tc>
              <w:tcPr>
                <w:tcW w:w="1523" w:type="pct"/>
                <w:gridSpan w:val="4"/>
                <w:tcBorders>
                  <w:bottom w:val="single" w:sz="12" w:space="0" w:color="auto"/>
                  <w:right w:val="single" w:sz="12" w:space="0" w:color="auto"/>
                </w:tcBorders>
                <w:vAlign w:val="center"/>
              </w:tcPr>
              <w:p w14:paraId="5E49453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 laboratorijske vježbe u Laboratoriju za biokemiju 6 kat</w:t>
                </w:r>
              </w:p>
            </w:tc>
          </w:sdtContent>
        </w:sdt>
        <w:tc>
          <w:tcPr>
            <w:tcW w:w="1406" w:type="pct"/>
            <w:gridSpan w:val="5"/>
            <w:tcBorders>
              <w:bottom w:val="single" w:sz="12" w:space="0" w:color="auto"/>
              <w:right w:val="single" w:sz="12" w:space="0" w:color="auto"/>
            </w:tcBorders>
            <w:shd w:val="clear" w:color="auto" w:fill="00A0DC"/>
            <w:vAlign w:val="center"/>
          </w:tcPr>
          <w:p w14:paraId="3BF093B6"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141105903"/>
            <w:placeholder>
              <w:docPart w:val="84EC9E0FCA104F849FF5FE8155A29779"/>
            </w:placeholder>
          </w:sdtPr>
          <w:sdtEndPr/>
          <w:sdtContent>
            <w:tc>
              <w:tcPr>
                <w:tcW w:w="816" w:type="pct"/>
                <w:gridSpan w:val="4"/>
                <w:tcBorders>
                  <w:bottom w:val="single" w:sz="12" w:space="0" w:color="auto"/>
                  <w:right w:val="single" w:sz="12" w:space="0" w:color="auto"/>
                </w:tcBorders>
                <w:vAlign w:val="center"/>
              </w:tcPr>
              <w:p w14:paraId="175F935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F771FA8" w14:textId="77777777" w:rsidTr="000122E2">
        <w:tc>
          <w:tcPr>
            <w:tcW w:w="1255" w:type="pct"/>
            <w:tcBorders>
              <w:left w:val="single" w:sz="12" w:space="0" w:color="auto"/>
              <w:bottom w:val="single" w:sz="12" w:space="0" w:color="auto"/>
            </w:tcBorders>
            <w:shd w:val="clear" w:color="auto" w:fill="00A0DC"/>
            <w:vAlign w:val="center"/>
          </w:tcPr>
          <w:p w14:paraId="43A5A43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341769423"/>
            <w:placeholder>
              <w:docPart w:val="D33CBD579DEF4C659C9B01F01DE0FFB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4498F7D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6" w:type="pct"/>
            <w:gridSpan w:val="5"/>
            <w:tcBorders>
              <w:bottom w:val="single" w:sz="12" w:space="0" w:color="auto"/>
              <w:right w:val="single" w:sz="12" w:space="0" w:color="auto"/>
            </w:tcBorders>
            <w:shd w:val="clear" w:color="auto" w:fill="00A0DC"/>
            <w:vAlign w:val="center"/>
          </w:tcPr>
          <w:p w14:paraId="3B68DF9A"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156F162"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9048118"/>
                <w:placeholder>
                  <w:docPart w:val="A1D91F65443E4789A6CFB5BDC9AFAA0C"/>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050A7927"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8064ED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78631C04" w14:textId="77777777" w:rsidTr="000122E2">
        <w:tc>
          <w:tcPr>
            <w:tcW w:w="1255" w:type="pct"/>
            <w:tcBorders>
              <w:top w:val="single" w:sz="12" w:space="0" w:color="auto"/>
              <w:left w:val="single" w:sz="12" w:space="0" w:color="auto"/>
            </w:tcBorders>
            <w:shd w:val="clear" w:color="auto" w:fill="00A0DC"/>
            <w:vAlign w:val="center"/>
          </w:tcPr>
          <w:p w14:paraId="7DD67CBE"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sz w:val="20"/>
              <w:szCs w:val="20"/>
            </w:rPr>
            <w:id w:val="880671803"/>
            <w:placeholder>
              <w:docPart w:val="C81A5ADD5EA94EDA8F402E991ACE0404"/>
            </w:placeholder>
          </w:sdtPr>
          <w:sdtEndPr/>
          <w:sdtContent>
            <w:tc>
              <w:tcPr>
                <w:tcW w:w="3745" w:type="pct"/>
                <w:gridSpan w:val="13"/>
                <w:tcBorders>
                  <w:top w:val="single" w:sz="12" w:space="0" w:color="auto"/>
                  <w:right w:val="single" w:sz="12" w:space="0" w:color="auto"/>
                </w:tcBorders>
                <w:vAlign w:val="center"/>
              </w:tcPr>
              <w:p w14:paraId="287C9257"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Upoznati studente sa strukturom, svojstvima i biološkom ulogom staničnih makromolekula.</w:t>
                </w:r>
              </w:p>
              <w:p w14:paraId="4E06DD42" w14:textId="77777777" w:rsidR="00342E94" w:rsidRPr="008D3E9A" w:rsidRDefault="00342E94" w:rsidP="00342E94">
                <w:pPr>
                  <w:pStyle w:val="ListParagraph"/>
                  <w:numPr>
                    <w:ilvl w:val="0"/>
                    <w:numId w:val="5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osnovne vještine potrebne za rad u biokemijskom laboratoriju.</w:t>
                </w:r>
              </w:p>
            </w:tc>
          </w:sdtContent>
        </w:sdt>
      </w:tr>
      <w:tr w:rsidR="00342E94" w:rsidRPr="008D3E9A" w14:paraId="6D64A7B1" w14:textId="77777777" w:rsidTr="000122E2">
        <w:tc>
          <w:tcPr>
            <w:tcW w:w="1255" w:type="pct"/>
            <w:tcBorders>
              <w:left w:val="single" w:sz="12" w:space="0" w:color="auto"/>
            </w:tcBorders>
            <w:shd w:val="clear" w:color="auto" w:fill="00A0DC"/>
            <w:vAlign w:val="center"/>
          </w:tcPr>
          <w:p w14:paraId="0D36CD0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27037322"/>
            <w:placeholder>
              <w:docPart w:val="4ED3236DCA01437B90FF39CDE37ED4A2"/>
            </w:placeholder>
          </w:sdtPr>
          <w:sdtEndPr>
            <w:rPr>
              <w:rFonts w:cs="Calibri"/>
            </w:rPr>
          </w:sdtEndPr>
          <w:sdtContent>
            <w:tc>
              <w:tcPr>
                <w:tcW w:w="3745" w:type="pct"/>
                <w:gridSpan w:val="13"/>
                <w:tcBorders>
                  <w:right w:val="single" w:sz="12" w:space="0" w:color="auto"/>
                </w:tcBorders>
                <w:vAlign w:val="center"/>
              </w:tcPr>
              <w:p w14:paraId="0A63431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122EF0" w14:textId="77777777" w:rsidR="00342E94" w:rsidRPr="00B80778" w:rsidRDefault="00342E94" w:rsidP="00342E94">
                <w:pPr>
                  <w:pStyle w:val="ListParagraph"/>
                  <w:numPr>
                    <w:ilvl w:val="0"/>
                    <w:numId w:val="30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D9F75A4"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Organska kemija</w:t>
                </w:r>
              </w:p>
              <w:p w14:paraId="49710738"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Fizikalna kemija</w:t>
                </w:r>
              </w:p>
              <w:p w14:paraId="102EC5BD" w14:textId="77777777" w:rsidR="00342E94" w:rsidRPr="008D3E9A" w:rsidRDefault="00342E94" w:rsidP="00342E94">
                <w:pPr>
                  <w:numPr>
                    <w:ilvl w:val="0"/>
                    <w:numId w:val="56"/>
                  </w:numPr>
                  <w:tabs>
                    <w:tab w:val="left" w:pos="2820"/>
                  </w:tabs>
                  <w:spacing w:after="0" w:line="240" w:lineRule="auto"/>
                  <w:contextualSpacing/>
                  <w:rPr>
                    <w:rFonts w:ascii="Proba Pro Lt" w:hAnsi="Proba Pro Lt" w:cs="Arial"/>
                    <w:sz w:val="20"/>
                    <w:szCs w:val="20"/>
                  </w:rPr>
                </w:pPr>
                <w:r w:rsidRPr="008D3E9A">
                  <w:rPr>
                    <w:rFonts w:ascii="Proba Pro Lt" w:hAnsi="Proba Pro Lt" w:cs="Arial"/>
                    <w:sz w:val="20"/>
                    <w:szCs w:val="20"/>
                  </w:rPr>
                  <w:t>Biologija 1</w:t>
                </w:r>
              </w:p>
            </w:tc>
          </w:sdtContent>
        </w:sdt>
      </w:tr>
      <w:tr w:rsidR="00342E94" w:rsidRPr="008D3E9A" w14:paraId="1F42EB31" w14:textId="77777777" w:rsidTr="000122E2">
        <w:tc>
          <w:tcPr>
            <w:tcW w:w="1255" w:type="pct"/>
            <w:tcBorders>
              <w:left w:val="single" w:sz="12" w:space="0" w:color="auto"/>
            </w:tcBorders>
            <w:shd w:val="clear" w:color="auto" w:fill="00A0DC"/>
            <w:vAlign w:val="center"/>
          </w:tcPr>
          <w:p w14:paraId="49822EC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840422792"/>
            <w:placeholder>
              <w:docPart w:val="9340810BAE3D4FADA1BCE1BA5B70DF9A"/>
            </w:placeholder>
          </w:sdtPr>
          <w:sdtEndPr/>
          <w:sdtContent>
            <w:tc>
              <w:tcPr>
                <w:tcW w:w="3745" w:type="pct"/>
                <w:gridSpan w:val="13"/>
                <w:tcBorders>
                  <w:right w:val="single" w:sz="12" w:space="0" w:color="auto"/>
                </w:tcBorders>
                <w:vAlign w:val="center"/>
              </w:tcPr>
              <w:p w14:paraId="224A7845"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w:t>
                </w:r>
                <w:r>
                  <w:rPr>
                    <w:rFonts w:ascii="Proba Pro Lt" w:hAnsi="Proba Pro Lt" w:cs="Arial"/>
                    <w:sz w:val="20"/>
                    <w:szCs w:val="20"/>
                  </w:rPr>
                  <w:t>tine u području biotehnologije</w:t>
                </w:r>
              </w:p>
              <w:p w14:paraId="1DF4A3F8"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odabrati i koristiti uobičajenu laboratorijsku opremu </w:t>
                </w:r>
                <w:r>
                  <w:rPr>
                    <w:rFonts w:ascii="Proba Pro Lt" w:hAnsi="Proba Pro Lt" w:cs="Arial"/>
                    <w:sz w:val="20"/>
                    <w:szCs w:val="20"/>
                  </w:rPr>
                  <w:t>i odgovarajuće računalne alate</w:t>
                </w:r>
              </w:p>
              <w:p w14:paraId="4D431DB6"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provoditi odgovarajuće analize i biotehnološke postupke u kemijskim, biokemijskim, mikrobiološkim, molekularno-genetičkim, procesnim i razvojnim laboratorijima, te prepoznati i riješiti jednostavnije</w:t>
                </w:r>
                <w:r>
                  <w:rPr>
                    <w:rFonts w:ascii="Proba Pro Lt" w:hAnsi="Proba Pro Lt" w:cs="Arial"/>
                    <w:sz w:val="20"/>
                    <w:szCs w:val="20"/>
                  </w:rPr>
                  <w:t xml:space="preserve"> probleme u tim laboratorijima</w:t>
                </w:r>
              </w:p>
              <w:p w14:paraId="22D7A6EF"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 10. izvijestiti o laboratorijskim, pogonskim i poslovnim rezultatima usmenim i pisanim putem uz ko</w:t>
                </w:r>
                <w:r>
                  <w:rPr>
                    <w:rFonts w:ascii="Proba Pro Lt" w:hAnsi="Proba Pro Lt" w:cs="Arial"/>
                    <w:sz w:val="20"/>
                    <w:szCs w:val="20"/>
                  </w:rPr>
                  <w:t>rištenje stručne terminologije</w:t>
                </w:r>
              </w:p>
              <w:p w14:paraId="462BF42B" w14:textId="77777777" w:rsidR="00342E94" w:rsidRPr="008D3E9A" w:rsidRDefault="00342E94" w:rsidP="00342E94">
                <w:pPr>
                  <w:pStyle w:val="ListParagraph"/>
                  <w:numPr>
                    <w:ilvl w:val="0"/>
                    <w:numId w:val="57"/>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CD5BB77" w14:textId="77777777" w:rsidTr="000122E2">
        <w:tc>
          <w:tcPr>
            <w:tcW w:w="1255" w:type="pct"/>
            <w:tcBorders>
              <w:left w:val="single" w:sz="12" w:space="0" w:color="auto"/>
            </w:tcBorders>
            <w:shd w:val="clear" w:color="auto" w:fill="00A0DC"/>
            <w:vAlign w:val="center"/>
          </w:tcPr>
          <w:p w14:paraId="65457AE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147263482"/>
            <w:placeholder>
              <w:docPart w:val="EB77EBE191ED472FA27A0D63511C53EA"/>
            </w:placeholder>
          </w:sdtPr>
          <w:sdtEndPr/>
          <w:sdtContent>
            <w:tc>
              <w:tcPr>
                <w:tcW w:w="3745" w:type="pct"/>
                <w:gridSpan w:val="13"/>
                <w:tcBorders>
                  <w:right w:val="single" w:sz="12" w:space="0" w:color="auto"/>
                </w:tcBorders>
                <w:vAlign w:val="center"/>
              </w:tcPr>
              <w:p w14:paraId="35891AC1"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strukturne razine i konformaciju proteina i razumjeti odnos strukture i biološke aktivnosti proteina te proces denaturacije proteina; objasniti djelovanje različitih čimbenika koji</w:t>
                </w:r>
                <w:r>
                  <w:rPr>
                    <w:rFonts w:ascii="Proba Pro Lt" w:hAnsi="Proba Pro Lt" w:cs="Arial"/>
                    <w:sz w:val="20"/>
                    <w:szCs w:val="20"/>
                  </w:rPr>
                  <w:t xml:space="preserve"> uzrokuju denaturaciju proteina</w:t>
                </w:r>
              </w:p>
              <w:p w14:paraId="67D43D5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metoda za razdvajanje i pročiščavanje proteina, te opisati postupke provođenja osnovnih preparativnih i analitičkih metoda za separaciju, analizu i karakterizaciju proteina te primjeniti stečeno znan</w:t>
                </w:r>
                <w:r>
                  <w:rPr>
                    <w:rFonts w:ascii="Proba Pro Lt" w:hAnsi="Proba Pro Lt" w:cs="Arial"/>
                    <w:sz w:val="20"/>
                    <w:szCs w:val="20"/>
                  </w:rPr>
                  <w:t>je u radu s proteinima u praksi</w:t>
                </w:r>
              </w:p>
              <w:p w14:paraId="54425400"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katalitičko djelovanje i specifičnost enzima, kinetiku enzimskih reakcija, utjecaj pH vrijednosti i temperature otopine na aktivnost enzima, mehanizme regulacije enzimske aktivnosti te koristiti enzime u preparati</w:t>
                </w:r>
                <w:r>
                  <w:rPr>
                    <w:rFonts w:ascii="Proba Pro Lt" w:hAnsi="Proba Pro Lt" w:cs="Arial"/>
                    <w:sz w:val="20"/>
                    <w:szCs w:val="20"/>
                  </w:rPr>
                  <w:t>vne i analitičke svrhe u praksi</w:t>
                </w:r>
              </w:p>
              <w:p w14:paraId="0F9D6795"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strukturu i bi</w:t>
                </w:r>
                <w:r>
                  <w:rPr>
                    <w:rFonts w:ascii="Proba Pro Lt" w:hAnsi="Proba Pro Lt" w:cs="Arial"/>
                    <w:sz w:val="20"/>
                    <w:szCs w:val="20"/>
                  </w:rPr>
                  <w:t>ološku ulogu DNA i RNA molekula</w:t>
                </w:r>
              </w:p>
              <w:p w14:paraId="249B81F8" w14:textId="77777777" w:rsidR="00342E94" w:rsidRPr="008D3E9A" w:rsidRDefault="00342E94" w:rsidP="00342E94">
                <w:pPr>
                  <w:numPr>
                    <w:ilvl w:val="0"/>
                    <w:numId w:val="5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molekularne mehanizme prijenosa genetičke</w:t>
                </w:r>
                <w:r>
                  <w:rPr>
                    <w:rFonts w:ascii="Proba Pro Lt" w:hAnsi="Proba Pro Lt" w:cs="Arial"/>
                    <w:sz w:val="20"/>
                    <w:szCs w:val="20"/>
                  </w:rPr>
                  <w:t xml:space="preserve"> informacije i sinteze proteina</w:t>
                </w:r>
              </w:p>
            </w:tc>
          </w:sdtContent>
        </w:sdt>
      </w:tr>
      <w:tr w:rsidR="00342E94" w:rsidRPr="008D3E9A" w14:paraId="30DCA974" w14:textId="77777777" w:rsidTr="000122E2">
        <w:tc>
          <w:tcPr>
            <w:tcW w:w="1255" w:type="pct"/>
            <w:tcBorders>
              <w:left w:val="single" w:sz="12" w:space="0" w:color="auto"/>
            </w:tcBorders>
            <w:shd w:val="clear" w:color="auto" w:fill="00A0DC"/>
            <w:vAlign w:val="center"/>
          </w:tcPr>
          <w:p w14:paraId="2E85C32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424412112"/>
            <w:placeholder>
              <w:docPart w:val="E2EBD38EC5394EAABF492485F9EF6A9B"/>
            </w:placeholder>
          </w:sdtPr>
          <w:sdtEndPr/>
          <w:sdtContent>
            <w:tc>
              <w:tcPr>
                <w:tcW w:w="3745" w:type="pct"/>
                <w:gridSpan w:val="13"/>
                <w:tcBorders>
                  <w:right w:val="single" w:sz="12" w:space="0" w:color="auto"/>
                </w:tcBorders>
                <w:vAlign w:val="center"/>
              </w:tcPr>
              <w:p w14:paraId="5C9CCA5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Građa i biološke funkcije proteina: strukturna i kemijska svojstva aminokiselina, strukturne razine i konformacija proteina, denaturacija proteina. Metode razdvajanja i analize proteina. Enzimi: građa i katalitičko djelovanje enzima, kinetika enzimskih reakcija, utjecaj temperature i pH, mehanizmi inhibicije enzimskih reakcija, alosterički enzimi, mehanizmi djelovanja i specifičnost proteolitičkih enzima. Nukleinske kiseline: struktura i biološka uloga DNA i RNA, replikacija DNA, sinteza RNA. Sinteza proteina: aktivacija aminokiselina, struktura i uloga tRNA, građa ribosoma i proces translacije. Postsintetske modifikacije proteina.</w:t>
                </w:r>
              </w:p>
              <w:p w14:paraId="060B72A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 xml:space="preserve">Seminari: </w:t>
                </w:r>
                <w:r w:rsidRPr="008D3E9A">
                  <w:rPr>
                    <w:rFonts w:ascii="Proba Pro Lt" w:hAnsi="Proba Pro Lt" w:cs="Arial"/>
                    <w:sz w:val="20"/>
                    <w:szCs w:val="20"/>
                  </w:rPr>
                  <w:t>Rješavanje problema iz područja enzimske katalize i kinetike, metoda razdvajanja i analize proteina, sinteze proteina. Teoretske osnove za vježbe.</w:t>
                </w:r>
              </w:p>
              <w:p w14:paraId="00394A1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sz w:val="20"/>
                    <w:szCs w:val="20"/>
                  </w:rPr>
                  <w:t> </w:t>
                </w:r>
                <w:r w:rsidRPr="008D3E9A">
                  <w:rPr>
                    <w:rFonts w:ascii="Proba Pro Lt" w:hAnsi="Proba Pro Lt" w:cs="Arial"/>
                    <w:b/>
                    <w:bCs/>
                    <w:sz w:val="20"/>
                    <w:szCs w:val="20"/>
                  </w:rPr>
                  <w:t>Vježbe:</w:t>
                </w:r>
                <w:r w:rsidRPr="008D3E9A">
                  <w:rPr>
                    <w:rFonts w:ascii="Proba Pro Lt" w:hAnsi="Proba Pro Lt" w:cs="Arial"/>
                    <w:sz w:val="20"/>
                    <w:szCs w:val="20"/>
                  </w:rPr>
                  <w:t xml:space="preserve"> Određivanje koncentracije proteina metodom po Lowry-u. Enzimska kinetika (ovisnost brzine reakcije o temperaturi i pH, određivanje kinetičkih konstanti Km i Vmax, reverzibilna inhibicija). Razdvajanje proteina gel filtracijom i SDS-elektroforezom na poliakrilamidnom gelu.</w:t>
                </w:r>
              </w:p>
            </w:tc>
          </w:sdtContent>
        </w:sdt>
      </w:tr>
      <w:tr w:rsidR="00342E94" w:rsidRPr="008D3E9A" w14:paraId="627D19CF" w14:textId="77777777" w:rsidTr="000122E2">
        <w:trPr>
          <w:trHeight w:val="349"/>
        </w:trPr>
        <w:tc>
          <w:tcPr>
            <w:tcW w:w="1255" w:type="pct"/>
            <w:vMerge w:val="restart"/>
            <w:tcBorders>
              <w:left w:val="single" w:sz="12" w:space="0" w:color="auto"/>
            </w:tcBorders>
            <w:shd w:val="clear" w:color="auto" w:fill="00A0DC"/>
            <w:vAlign w:val="center"/>
          </w:tcPr>
          <w:p w14:paraId="1C5D911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C9438A9"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9412534"/>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predavanja</w:t>
            </w:r>
          </w:p>
          <w:p w14:paraId="6D4E774B"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94601412"/>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seminari i radionice  </w:t>
            </w:r>
          </w:p>
          <w:p w14:paraId="76437885"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95562850"/>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vježbe  </w:t>
            </w:r>
          </w:p>
          <w:p w14:paraId="15738553"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06541976"/>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w:t>
            </w:r>
            <w:r w:rsidR="00342E94" w:rsidRPr="008D3E9A">
              <w:rPr>
                <w:rFonts w:ascii="Proba Pro Lt" w:eastAsia="Times New Roman" w:hAnsi="Proba Pro Lt" w:cs="Arial"/>
                <w:i/>
                <w:sz w:val="20"/>
                <w:szCs w:val="20"/>
                <w:lang w:eastAsia="hr-HR"/>
              </w:rPr>
              <w:t>on line</w:t>
            </w:r>
            <w:r w:rsidR="00342E94" w:rsidRPr="008D3E9A">
              <w:rPr>
                <w:rFonts w:ascii="Proba Pro Lt" w:eastAsia="Times New Roman" w:hAnsi="Proba Pro Lt" w:cs="Arial"/>
                <w:sz w:val="20"/>
                <w:szCs w:val="20"/>
                <w:lang w:eastAsia="hr-HR"/>
              </w:rPr>
              <w:t xml:space="preserve"> u cijelosti</w:t>
            </w:r>
          </w:p>
          <w:p w14:paraId="0BCE7023"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7288530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mješovito e-učenje</w:t>
            </w:r>
          </w:p>
          <w:p w14:paraId="09B09DEC"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08563269"/>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179" w:type="pct"/>
            <w:gridSpan w:val="5"/>
            <w:vMerge w:val="restart"/>
            <w:vAlign w:val="center"/>
          </w:tcPr>
          <w:p w14:paraId="57A72AD8"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39199063"/>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samostalni  zadaci  </w:t>
            </w:r>
          </w:p>
          <w:p w14:paraId="43237E94"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37470025"/>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multimedija i mreža  </w:t>
            </w:r>
          </w:p>
          <w:p w14:paraId="43BBD300"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2124643970"/>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laboratorij</w:t>
            </w:r>
          </w:p>
          <w:p w14:paraId="179A7BAC"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1884329"/>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mentorski rad</w:t>
            </w:r>
          </w:p>
          <w:p w14:paraId="1C8732B4"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442557"/>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1059290313"/>
                <w:placeholder>
                  <w:docPart w:val="6F4506E20BD24324843ECDE710318AF8"/>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09B0E63B"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53E6AD7B" w14:textId="77777777" w:rsidTr="000122E2">
        <w:trPr>
          <w:trHeight w:val="577"/>
        </w:trPr>
        <w:tc>
          <w:tcPr>
            <w:tcW w:w="1255" w:type="pct"/>
            <w:vMerge/>
            <w:tcBorders>
              <w:left w:val="single" w:sz="12" w:space="0" w:color="auto"/>
              <w:bottom w:val="single" w:sz="4" w:space="0" w:color="auto"/>
            </w:tcBorders>
            <w:shd w:val="clear" w:color="auto" w:fill="00A0DC"/>
            <w:vAlign w:val="center"/>
          </w:tcPr>
          <w:p w14:paraId="7453F2C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3951781" w14:textId="77777777" w:rsidR="00342E94" w:rsidRPr="008D3E9A" w:rsidRDefault="00342E94" w:rsidP="000122E2">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19B382A9" w14:textId="77777777" w:rsidR="00342E94" w:rsidRPr="008D3E9A" w:rsidRDefault="00342E94" w:rsidP="000122E2">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2095358690"/>
            <w:placeholder>
              <w:docPart w:val="0AA83B09103243F39D387E092ED17F76"/>
            </w:placeholder>
            <w:showingPlcHdr/>
          </w:sdtPr>
          <w:sdtEndPr/>
          <w:sdtContent>
            <w:tc>
              <w:tcPr>
                <w:tcW w:w="1246" w:type="pct"/>
                <w:gridSpan w:val="5"/>
                <w:tcBorders>
                  <w:right w:val="single" w:sz="12" w:space="0" w:color="auto"/>
                </w:tcBorders>
              </w:tcPr>
              <w:p w14:paraId="16A85C3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F33CA79" w14:textId="77777777" w:rsidTr="000122E2">
        <w:trPr>
          <w:trHeight w:val="397"/>
        </w:trPr>
        <w:tc>
          <w:tcPr>
            <w:tcW w:w="1255" w:type="pct"/>
            <w:vMerge w:val="restart"/>
            <w:tcBorders>
              <w:top w:val="single" w:sz="12" w:space="0" w:color="auto"/>
              <w:left w:val="single" w:sz="12" w:space="0" w:color="auto"/>
            </w:tcBorders>
            <w:shd w:val="clear" w:color="auto" w:fill="00A0DC"/>
            <w:vAlign w:val="center"/>
          </w:tcPr>
          <w:p w14:paraId="539A190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9C011F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472176866"/>
              <w:placeholder>
                <w:docPart w:val="F10F2C7E7AA34FDC87916C91CFD49085"/>
              </w:placeholder>
              <w:showingPlcHdr/>
            </w:sdtPr>
            <w:sdtEndPr/>
            <w:sdtContent>
              <w:p w14:paraId="387E0F71"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b/>
                    <w:color w:val="000000"/>
                    <w:sz w:val="20"/>
                    <w:szCs w:val="20"/>
                    <w:lang w:val="en-US" w:eastAsia="hr-HR"/>
                  </w:rPr>
                  <w:t xml:space="preserve"> </w:t>
                </w:r>
              </w:p>
            </w:sdtContent>
          </w:sdt>
        </w:tc>
        <w:tc>
          <w:tcPr>
            <w:tcW w:w="273" w:type="pct"/>
            <w:tcBorders>
              <w:top w:val="single" w:sz="12" w:space="0" w:color="auto"/>
            </w:tcBorders>
            <w:vAlign w:val="center"/>
          </w:tcPr>
          <w:sdt>
            <w:sdtPr>
              <w:rPr>
                <w:rFonts w:ascii="Proba Pro Lt" w:eastAsia="Times New Roman" w:hAnsi="Proba Pro Lt" w:cs="Arial"/>
                <w:color w:val="000000"/>
                <w:sz w:val="20"/>
                <w:szCs w:val="20"/>
                <w:lang w:val="en-US" w:eastAsia="hr-HR"/>
              </w:rPr>
              <w:id w:val="-833140950"/>
              <w:placeholder>
                <w:docPart w:val="DA1E759948BA468AACA444C41998DB04"/>
              </w:placeholder>
            </w:sdtPr>
            <w:sdtEndPr/>
            <w:sdtContent>
              <w:p w14:paraId="57232C4E"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tcBorders>
              <w:top w:val="single" w:sz="12" w:space="0" w:color="auto"/>
            </w:tcBorders>
            <w:vAlign w:val="center"/>
          </w:tcPr>
          <w:p w14:paraId="7B678665"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715156923"/>
              <w:placeholder>
                <w:docPart w:val="E75900ED16474FE8ABB82385847B1887"/>
              </w:placeholder>
              <w:showingPlcHdr/>
            </w:sdtPr>
            <w:sdtEndPr/>
            <w:sdtContent>
              <w:p w14:paraId="4D9BDDA2"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206609850"/>
              <w:placeholder>
                <w:docPart w:val="967FD7F5AEB54197B994E227BAF34269"/>
              </w:placeholder>
            </w:sdtPr>
            <w:sdtEndPr/>
            <w:sdtContent>
              <w:p w14:paraId="6F925CF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5D04D2F5" w14:textId="77777777" w:rsidR="00342E94" w:rsidRPr="008D3E9A" w:rsidRDefault="00342E94" w:rsidP="000122E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1751417250"/>
              <w:placeholder>
                <w:docPart w:val="58243631CDD04B76A2F1490C7D2C8AD7"/>
              </w:placeholder>
            </w:sdtPr>
            <w:sdtEndPr/>
            <w:sdtContent>
              <w:p w14:paraId="1D1DE470"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184331101"/>
              <w:placeholder>
                <w:docPart w:val="E7F534E9952D418FA4400E64F56396AE"/>
              </w:placeholder>
              <w:showingPlcHdr/>
            </w:sdtPr>
            <w:sdtEndPr/>
            <w:sdtContent>
              <w:p w14:paraId="1ED1519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08BDBB5" w14:textId="77777777" w:rsidTr="000122E2">
        <w:trPr>
          <w:trHeight w:val="397"/>
        </w:trPr>
        <w:tc>
          <w:tcPr>
            <w:tcW w:w="1255" w:type="pct"/>
            <w:vMerge/>
            <w:tcBorders>
              <w:left w:val="single" w:sz="12" w:space="0" w:color="auto"/>
            </w:tcBorders>
            <w:shd w:val="clear" w:color="auto" w:fill="00A0DC"/>
            <w:vAlign w:val="center"/>
          </w:tcPr>
          <w:p w14:paraId="60EB5BC5"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02C9046"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053227922"/>
              <w:placeholder>
                <w:docPart w:val="1AD0F473F77947DCA030350DD6CFC053"/>
              </w:placeholder>
            </w:sdtPr>
            <w:sdtEndPr/>
            <w:sdtContent>
              <w:p w14:paraId="08A7A300"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1010407632"/>
              <w:placeholder>
                <w:docPart w:val="A553098D01094E0BA25CC40FCFA40B52"/>
              </w:placeholder>
              <w:showingPlcHdr/>
            </w:sdtPr>
            <w:sdtEndPr/>
            <w:sdtContent>
              <w:p w14:paraId="2224FB1D"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shd w:val="clear" w:color="auto" w:fill="auto"/>
            <w:vAlign w:val="center"/>
          </w:tcPr>
          <w:p w14:paraId="7FC23F4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839002844"/>
              <w:placeholder>
                <w:docPart w:val="FBD2613F592A407B9DAF359D92BD05CE"/>
              </w:placeholder>
            </w:sdtPr>
            <w:sdtEndPr/>
            <w:sdtContent>
              <w:p w14:paraId="5A028C6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02765285"/>
              <w:placeholder>
                <w:docPart w:val="85F8B36FAA6B449B97A5988F6DAE1B2C"/>
              </w:placeholder>
              <w:showingPlcHdr/>
            </w:sdtPr>
            <w:sdtEndPr/>
            <w:sdtContent>
              <w:p w14:paraId="2ED0AD1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right w:val="single" w:sz="4" w:space="0" w:color="auto"/>
            </w:tcBorders>
            <w:shd w:val="clear" w:color="auto" w:fill="auto"/>
            <w:vAlign w:val="center"/>
          </w:tcPr>
          <w:p w14:paraId="168C7617" w14:textId="77777777" w:rsidR="00342E94" w:rsidRPr="008D3E9A" w:rsidRDefault="004A05D1"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84976900"/>
                <w:placeholder>
                  <w:docPart w:val="803ECEC563E348DAB1FDAA4BFB5C7F15"/>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371300449"/>
              <w:placeholder>
                <w:docPart w:val="D38D8EB682AE4C2CB68EF3B9C30CAB38"/>
              </w:placeholder>
              <w:showingPlcHdr/>
            </w:sdtPr>
            <w:sdtEndPr/>
            <w:sdtContent>
              <w:p w14:paraId="259B0F13"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819007685"/>
              <w:placeholder>
                <w:docPart w:val="08FA03ADC14947099FE3316F96DF44B0"/>
              </w:placeholder>
              <w:showingPlcHdr/>
            </w:sdtPr>
            <w:sdtEndPr/>
            <w:sdtContent>
              <w:p w14:paraId="489E00A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04F6F073" w14:textId="77777777" w:rsidTr="000122E2">
        <w:trPr>
          <w:trHeight w:val="397"/>
        </w:trPr>
        <w:tc>
          <w:tcPr>
            <w:tcW w:w="1255" w:type="pct"/>
            <w:vMerge/>
            <w:tcBorders>
              <w:left w:val="single" w:sz="12" w:space="0" w:color="auto"/>
            </w:tcBorders>
            <w:shd w:val="clear" w:color="auto" w:fill="00A0DC"/>
            <w:vAlign w:val="center"/>
          </w:tcPr>
          <w:p w14:paraId="4078B52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5417"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1352951584"/>
              <w:placeholder>
                <w:docPart w:val="8759B6AA696D4CC49B565B3A0A517FA7"/>
              </w:placeholder>
              <w:showingPlcHdr/>
            </w:sdtPr>
            <w:sdtEndPr/>
            <w:sdtContent>
              <w:p w14:paraId="2065E0E8"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3" w:type="pct"/>
            <w:shd w:val="clear" w:color="auto" w:fill="auto"/>
            <w:vAlign w:val="center"/>
          </w:tcPr>
          <w:sdt>
            <w:sdtPr>
              <w:rPr>
                <w:rFonts w:ascii="Proba Pro Lt" w:eastAsia="Times New Roman" w:hAnsi="Proba Pro Lt" w:cs="Arial"/>
                <w:color w:val="000000"/>
                <w:sz w:val="20"/>
                <w:szCs w:val="20"/>
                <w:lang w:val="en-US" w:eastAsia="hr-HR"/>
              </w:rPr>
              <w:id w:val="487219789"/>
              <w:placeholder>
                <w:docPart w:val="BF3D8383C8E4414AB25098B8990E5F65"/>
              </w:placeholder>
            </w:sdtPr>
            <w:sdtEndPr/>
            <w:sdtContent>
              <w:p w14:paraId="7F71E32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F23EB7E"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112577825"/>
              <w:placeholder>
                <w:docPart w:val="14FD44069F2C4ABF9A4F7062CADCFF27"/>
              </w:placeholder>
              <w:showingPlcHdr/>
            </w:sdtPr>
            <w:sdtEndPr/>
            <w:sdtContent>
              <w:p w14:paraId="300E0DBA"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033461188"/>
              <w:placeholder>
                <w:docPart w:val="05F61CFE25D24996B8F4EFEEEF814752"/>
              </w:placeholder>
            </w:sdtPr>
            <w:sdtEndPr/>
            <w:sdtContent>
              <w:p w14:paraId="263160F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4F6135F3" w14:textId="77777777" w:rsidR="00342E94" w:rsidRPr="008D3E9A" w:rsidRDefault="004A05D1"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53458653"/>
                <w:placeholder>
                  <w:docPart w:val="DF7EDBBB40104155A315AE0E3FC75F5F"/>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1410724008"/>
              <w:placeholder>
                <w:docPart w:val="A09B240B2C194933B41B9E46AB9B6BDC"/>
              </w:placeholder>
              <w:showingPlcHdr/>
            </w:sdtPr>
            <w:sdtEndPr/>
            <w:sdtContent>
              <w:p w14:paraId="5F5F85CA"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052686615"/>
              <w:placeholder>
                <w:docPart w:val="BD7FD148E9334BFDA1E16167564FF491"/>
              </w:placeholder>
              <w:showingPlcHdr/>
            </w:sdtPr>
            <w:sdtEndPr/>
            <w:sdtContent>
              <w:p w14:paraId="6E9C8067"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3F9CF302" w14:textId="77777777" w:rsidTr="000122E2">
        <w:trPr>
          <w:trHeight w:val="397"/>
        </w:trPr>
        <w:tc>
          <w:tcPr>
            <w:tcW w:w="1255" w:type="pct"/>
            <w:vMerge/>
            <w:tcBorders>
              <w:left w:val="single" w:sz="12" w:space="0" w:color="auto"/>
            </w:tcBorders>
            <w:shd w:val="clear" w:color="auto" w:fill="00A0DC"/>
            <w:vAlign w:val="center"/>
          </w:tcPr>
          <w:p w14:paraId="1073172A"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4C6041"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120219024"/>
              <w:placeholder>
                <w:docPart w:val="ADBEB4DD752747DAA29DE8DACA699DF3"/>
              </w:placeholder>
            </w:sdtPr>
            <w:sdtEndPr/>
            <w:sdtContent>
              <w:p w14:paraId="4F1567B7"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73"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277640372"/>
              <w:placeholder>
                <w:docPart w:val="F86632FD56A1422480B34AAD8823AFDC"/>
              </w:placeholder>
              <w:showingPlcHdr/>
            </w:sdtPr>
            <w:sdtEndPr/>
            <w:sdtContent>
              <w:p w14:paraId="0338C9FA"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654" w:type="pct"/>
            <w:gridSpan w:val="2"/>
            <w:tcBorders>
              <w:bottom w:val="single" w:sz="4" w:space="0" w:color="auto"/>
            </w:tcBorders>
            <w:shd w:val="clear" w:color="auto" w:fill="auto"/>
            <w:vAlign w:val="center"/>
          </w:tcPr>
          <w:p w14:paraId="34A91DEA"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72793085"/>
              <w:placeholder>
                <w:docPart w:val="4B36C6AB453D463CB3DAF343B0886C7F"/>
              </w:placeholder>
              <w:showingPlcHdr/>
            </w:sdtPr>
            <w:sdtEndPr/>
            <w:sdtContent>
              <w:p w14:paraId="56ED6649"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1C096C">
                  <w:rPr>
                    <w:rFonts w:ascii="Arial" w:hAnsi="Arial"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7588990"/>
              <w:placeholder>
                <w:docPart w:val="CC86D5138B684CDA96308B044B8CFA5D"/>
              </w:placeholder>
            </w:sdtPr>
            <w:sdtEndPr/>
            <w:sdtContent>
              <w:p w14:paraId="6C79EBEA"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C5C5158" w14:textId="77777777" w:rsidR="00342E94" w:rsidRPr="008D3E9A" w:rsidRDefault="004A05D1"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04175854"/>
                <w:placeholder>
                  <w:docPart w:val="F9F96DD6D38747DB84421F66DC664E1D"/>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58395226"/>
              <w:placeholder>
                <w:docPart w:val="6AE111169F664D4D9D4857C351C000A4"/>
              </w:placeholder>
              <w:showingPlcHdr/>
            </w:sdtPr>
            <w:sdtEndPr/>
            <w:sdtContent>
              <w:p w14:paraId="1CA94EA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26330349"/>
              <w:placeholder>
                <w:docPart w:val="128034B0DD754319AE1A80C476DA74AE"/>
              </w:placeholder>
              <w:showingPlcHdr/>
            </w:sdtPr>
            <w:sdtEndPr/>
            <w:sdtContent>
              <w:p w14:paraId="263AFA31"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6DE28F6" w14:textId="77777777" w:rsidTr="000122E2">
        <w:trPr>
          <w:trHeight w:val="397"/>
        </w:trPr>
        <w:tc>
          <w:tcPr>
            <w:tcW w:w="1255" w:type="pct"/>
            <w:vMerge/>
            <w:tcBorders>
              <w:left w:val="single" w:sz="12" w:space="0" w:color="auto"/>
              <w:bottom w:val="single" w:sz="12" w:space="0" w:color="auto"/>
            </w:tcBorders>
            <w:shd w:val="clear" w:color="auto" w:fill="00A0DC"/>
            <w:vAlign w:val="center"/>
          </w:tcPr>
          <w:p w14:paraId="032358F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E18A8E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8980440"/>
              <w:placeholder>
                <w:docPart w:val="4C385C9F37FD483D9795BC6C8B159012"/>
              </w:placeholder>
              <w:showingPlcHdr/>
            </w:sdtPr>
            <w:sdtEndPr/>
            <w:sdtContent>
              <w:p w14:paraId="1314E0CB"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3297965"/>
              <w:placeholder>
                <w:docPart w:val="44768EC0789E452EA0607D99026E82B1"/>
              </w:placeholder>
            </w:sdtPr>
            <w:sdtEndPr/>
            <w:sdtContent>
              <w:p w14:paraId="230096C0"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8A416C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53539554"/>
              <w:placeholder>
                <w:docPart w:val="E6FB0AB4870C4219B6AB57C25CDFBE82"/>
              </w:placeholder>
            </w:sdtPr>
            <w:sdtEndPr/>
            <w:sdtContent>
              <w:p w14:paraId="7A0A674B"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3864313"/>
              <w:placeholder>
                <w:docPart w:val="240D32BD1B8F4D2D90EFB4C3184D0C99"/>
              </w:placeholder>
              <w:showingPlcHdr/>
            </w:sdtPr>
            <w:sdtEndPr/>
            <w:sdtContent>
              <w:p w14:paraId="7C299F61"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3D4453F"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285240066"/>
              <w:placeholder>
                <w:docPart w:val="4B63852A95CA42F2B332A33120280E66"/>
              </w:placeholder>
            </w:sdtPr>
            <w:sdtEndPr/>
            <w:sdtContent>
              <w:p w14:paraId="6171693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5F06E68E" w14:textId="77777777" w:rsidTr="000122E2">
        <w:trPr>
          <w:trHeight w:val="397"/>
        </w:trPr>
        <w:tc>
          <w:tcPr>
            <w:tcW w:w="1255" w:type="pct"/>
            <w:tcBorders>
              <w:left w:val="single" w:sz="12" w:space="0" w:color="auto"/>
              <w:bottom w:val="single" w:sz="12" w:space="0" w:color="auto"/>
            </w:tcBorders>
            <w:shd w:val="clear" w:color="auto" w:fill="00A0DC"/>
            <w:vAlign w:val="center"/>
          </w:tcPr>
          <w:p w14:paraId="23D6583C"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5"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39610913"/>
              <w:placeholder>
                <w:docPart w:val="50F25A97960A4E33A71F35D82413C3EB"/>
              </w:placeholder>
            </w:sdtPr>
            <w:sdtEndPr>
              <w:rPr>
                <w:rFonts w:ascii="Calibri" w:hAnsi="Calibri" w:cs="Calibri"/>
                <w:color w:val="auto"/>
                <w:sz w:val="22"/>
                <w:szCs w:val="22"/>
              </w:rPr>
            </w:sdtEndPr>
            <w:sdtContent>
              <w:sdt>
                <w:sdtPr>
                  <w:rPr>
                    <w:rFonts w:ascii="Proba Pro Lt" w:hAnsi="Proba Pro Lt" w:cs="Arial"/>
                    <w:color w:val="000000"/>
                    <w:sz w:val="20"/>
                    <w:szCs w:val="20"/>
                  </w:rPr>
                  <w:id w:val="228662261"/>
                  <w:placeholder>
                    <w:docPart w:val="99351298B40B4912B5B6900FD693298A"/>
                  </w:placeholder>
                </w:sdtPr>
                <w:sdtEndPr>
                  <w:rPr>
                    <w:rFonts w:cs="Calibri"/>
                    <w:color w:val="auto"/>
                  </w:rPr>
                </w:sdtEndPr>
                <w:sdtContent>
                  <w:p w14:paraId="7103BABA" w14:textId="77777777" w:rsidR="00342E94"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vježbama,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371F75F8" w14:textId="77777777" w:rsidR="00342E94" w:rsidRPr="00397DC8" w:rsidRDefault="00342E94" w:rsidP="00342E94">
                    <w:pPr>
                      <w:pStyle w:val="ListParagraph"/>
                      <w:numPr>
                        <w:ilvl w:val="0"/>
                        <w:numId w:val="315"/>
                      </w:numPr>
                      <w:tabs>
                        <w:tab w:val="left" w:pos="2820"/>
                      </w:tabs>
                      <w:spacing w:after="0" w:line="240" w:lineRule="auto"/>
                      <w:ind w:left="726"/>
                      <w:rPr>
                        <w:rFonts w:ascii="Proba Pro Lt" w:hAnsi="Proba Pro Lt" w:cs="Arial"/>
                        <w:color w:val="000000"/>
                        <w:sz w:val="20"/>
                        <w:szCs w:val="20"/>
                      </w:rPr>
                    </w:pPr>
                    <w:r w:rsidRPr="00397DC8">
                      <w:rPr>
                        <w:rFonts w:ascii="Proba Pro Lt" w:hAnsi="Proba Pro Lt" w:cs="Arial"/>
                        <w:color w:val="000000"/>
                        <w:sz w:val="20"/>
                        <w:szCs w:val="20"/>
                      </w:rPr>
                      <w:t>ocjena vježbi - 0 do 10 bodova (najmanje 6)</w:t>
                    </w:r>
                  </w:p>
                  <w:p w14:paraId="4CFD836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34A8191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2FD719B7" w14:textId="77777777" w:rsidR="00342E94" w:rsidRDefault="00342E94" w:rsidP="000122E2">
                    <w:pPr>
                      <w:tabs>
                        <w:tab w:val="left" w:pos="2820"/>
                      </w:tabs>
                      <w:spacing w:after="0" w:line="240" w:lineRule="auto"/>
                      <w:rPr>
                        <w:sz w:val="20"/>
                        <w:szCs w:val="20"/>
                      </w:rPr>
                    </w:pPr>
                    <w:r w:rsidRPr="00782354">
                      <w:rPr>
                        <w:rFonts w:ascii="Proba Pro Lt" w:hAnsi="Proba Pro Lt" w:cs="Arial"/>
                        <w:color w:val="000000"/>
                        <w:sz w:val="20"/>
                        <w:szCs w:val="20"/>
                      </w:rPr>
                      <w:lastRenderedPageBreak/>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6A024836"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74992B70"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E03EFA">
                      <w:rPr>
                        <w:rFonts w:ascii="Proba Pro Lt" w:hAnsi="Proba Pro Lt" w:cs="Arial"/>
                        <w:color w:val="000000"/>
                        <w:sz w:val="20"/>
                        <w:szCs w:val="20"/>
                      </w:rPr>
                      <w:t xml:space="preserve"> - 4</w:t>
                    </w:r>
                    <w:r>
                      <w:rPr>
                        <w:rFonts w:ascii="Proba Pro Lt" w:hAnsi="Proba Pro Lt" w:cs="Arial"/>
                        <w:color w:val="000000"/>
                        <w:sz w:val="20"/>
                        <w:szCs w:val="20"/>
                      </w:rPr>
                      <w:t>9</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33245023"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49,5</w:t>
                    </w:r>
                    <w:r w:rsidRPr="00782354">
                      <w:rPr>
                        <w:rFonts w:ascii="Proba Pro Lt" w:hAnsi="Proba Pro Lt" w:cs="Arial"/>
                        <w:color w:val="000000"/>
                        <w:sz w:val="20"/>
                        <w:szCs w:val="20"/>
                      </w:rPr>
                      <w:t xml:space="preserve"> do </w:t>
                    </w:r>
                    <w:r>
                      <w:rPr>
                        <w:rFonts w:ascii="Proba Pro Lt" w:hAnsi="Proba Pro Lt" w:cs="Arial"/>
                        <w:color w:val="000000"/>
                        <w:sz w:val="20"/>
                        <w:szCs w:val="20"/>
                      </w:rPr>
                      <w:t>56</w:t>
                    </w:r>
                    <w:r w:rsidRPr="00782354">
                      <w:rPr>
                        <w:rFonts w:ascii="Proba Pro Lt" w:hAnsi="Proba Pro Lt" w:cs="Arial"/>
                        <w:color w:val="000000"/>
                        <w:sz w:val="20"/>
                        <w:szCs w:val="20"/>
                      </w:rPr>
                      <w:t xml:space="preserve"> – dobar</w:t>
                    </w:r>
                  </w:p>
                  <w:p w14:paraId="132330A6"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56,5</w:t>
                    </w:r>
                    <w:r w:rsidRPr="00782354">
                      <w:rPr>
                        <w:rFonts w:ascii="Proba Pro Lt" w:hAnsi="Proba Pro Lt" w:cs="Arial"/>
                        <w:color w:val="000000"/>
                        <w:sz w:val="20"/>
                        <w:szCs w:val="20"/>
                      </w:rPr>
                      <w:t xml:space="preserve"> do </w:t>
                    </w:r>
                    <w:r>
                      <w:rPr>
                        <w:rFonts w:ascii="Proba Pro Lt" w:hAnsi="Proba Pro Lt" w:cs="Arial"/>
                        <w:color w:val="000000"/>
                        <w:sz w:val="20"/>
                        <w:szCs w:val="20"/>
                      </w:rPr>
                      <w:t>63</w:t>
                    </w:r>
                    <w:r w:rsidRPr="00782354">
                      <w:rPr>
                        <w:rFonts w:ascii="Proba Pro Lt" w:hAnsi="Proba Pro Lt" w:cs="Arial"/>
                        <w:color w:val="000000"/>
                        <w:sz w:val="20"/>
                        <w:szCs w:val="20"/>
                      </w:rPr>
                      <w:t xml:space="preserve"> – vrlo dobar</w:t>
                    </w:r>
                  </w:p>
                  <w:p w14:paraId="480E134A" w14:textId="77777777" w:rsidR="00342E94" w:rsidRPr="00397DC8" w:rsidDel="00B558AD" w:rsidRDefault="00342E94" w:rsidP="00342E94">
                    <w:pPr>
                      <w:pStyle w:val="ListParagraph"/>
                      <w:numPr>
                        <w:ilvl w:val="0"/>
                        <w:numId w:val="59"/>
                      </w:numPr>
                      <w:tabs>
                        <w:tab w:val="left" w:pos="2820"/>
                      </w:tabs>
                      <w:spacing w:after="0"/>
                      <w:rPr>
                        <w:rFonts w:ascii="Proba Pro Lt" w:hAnsi="Proba Pro Lt" w:cs="Arial"/>
                        <w:b/>
                        <w:sz w:val="20"/>
                        <w:szCs w:val="20"/>
                        <w:lang w:val="en-US"/>
                      </w:rPr>
                    </w:pPr>
                    <w:r>
                      <w:rPr>
                        <w:rFonts w:ascii="Proba Pro Lt" w:hAnsi="Proba Pro Lt" w:cs="Arial"/>
                        <w:color w:val="000000"/>
                        <w:sz w:val="20"/>
                        <w:szCs w:val="20"/>
                      </w:rPr>
                      <w:t xml:space="preserve">63,5 </w:t>
                    </w:r>
                    <w:r w:rsidRPr="00782354">
                      <w:rPr>
                        <w:rFonts w:ascii="Proba Pro Lt" w:hAnsi="Proba Pro Lt" w:cs="Arial"/>
                        <w:color w:val="000000"/>
                        <w:sz w:val="20"/>
                        <w:szCs w:val="20"/>
                      </w:rPr>
                      <w:t xml:space="preserve">- </w:t>
                    </w:r>
                    <w:r>
                      <w:rPr>
                        <w:rFonts w:ascii="Proba Pro Lt" w:hAnsi="Proba Pro Lt" w:cs="Arial"/>
                        <w:color w:val="000000"/>
                        <w:sz w:val="20"/>
                        <w:szCs w:val="20"/>
                      </w:rPr>
                      <w:t>70</w:t>
                    </w:r>
                    <w:r w:rsidRPr="00782354">
                      <w:rPr>
                        <w:rFonts w:ascii="Proba Pro Lt" w:hAnsi="Proba Pro Lt" w:cs="Arial"/>
                        <w:color w:val="000000"/>
                        <w:sz w:val="20"/>
                        <w:szCs w:val="20"/>
                      </w:rPr>
                      <w:t xml:space="preserve"> - izvrstan</w:t>
                    </w:r>
                  </w:p>
                </w:sdtContent>
              </w:sdt>
            </w:sdtContent>
          </w:sdt>
        </w:tc>
      </w:tr>
      <w:tr w:rsidR="00342E94" w:rsidRPr="008D3E9A" w14:paraId="41BC6ECB" w14:textId="77777777" w:rsidTr="000122E2">
        <w:tc>
          <w:tcPr>
            <w:tcW w:w="1255" w:type="pct"/>
            <w:tcBorders>
              <w:left w:val="single" w:sz="12" w:space="0" w:color="auto"/>
              <w:bottom w:val="single" w:sz="12" w:space="0" w:color="auto"/>
            </w:tcBorders>
            <w:shd w:val="clear" w:color="auto" w:fill="00A0DC"/>
            <w:vAlign w:val="center"/>
          </w:tcPr>
          <w:p w14:paraId="26C7CC4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5" w:type="pct"/>
            <w:gridSpan w:val="13"/>
            <w:tcBorders>
              <w:bottom w:val="single" w:sz="12" w:space="0" w:color="auto"/>
              <w:right w:val="single" w:sz="12" w:space="0" w:color="auto"/>
            </w:tcBorders>
            <w:vAlign w:val="center"/>
          </w:tcPr>
          <w:p w14:paraId="59F4687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542821264"/>
              <w:placeholder>
                <w:docPart w:val="BF7E871CA5294F029E89DDD51A53FA1D"/>
              </w:placeholder>
            </w:sdtPr>
            <w:sdtEndPr/>
            <w:sdtContent>
              <w:p w14:paraId="1059025D" w14:textId="77777777" w:rsidR="00342E94" w:rsidRPr="00355AFC"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t>p</w:t>
                </w:r>
                <w:r w:rsidRPr="00355AFC">
                  <w:rPr>
                    <w:rFonts w:ascii="Proba Pro Lt" w:hAnsi="Proba Pro Lt" w:cs="Arial"/>
                    <w:color w:val="000000"/>
                    <w:sz w:val="20"/>
                    <w:szCs w:val="20"/>
                  </w:rPr>
                  <w:t>rikupiti dovoljan broj bodova kako je opisano pod 2.9.</w:t>
                </w:r>
              </w:p>
            </w:sdtContent>
          </w:sdt>
        </w:tc>
      </w:tr>
      <w:tr w:rsidR="00342E94" w:rsidRPr="008D3E9A" w14:paraId="0F851208" w14:textId="77777777" w:rsidTr="000122E2">
        <w:tc>
          <w:tcPr>
            <w:tcW w:w="1255" w:type="pct"/>
            <w:vMerge w:val="restart"/>
            <w:tcBorders>
              <w:top w:val="single" w:sz="12" w:space="0" w:color="auto"/>
              <w:left w:val="single" w:sz="12" w:space="0" w:color="auto"/>
            </w:tcBorders>
            <w:shd w:val="clear" w:color="auto" w:fill="00A0DC"/>
            <w:vAlign w:val="center"/>
          </w:tcPr>
          <w:p w14:paraId="74F346BF"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3EE07E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DB1B56E"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58A239D"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2799691" w14:textId="77777777" w:rsidTr="000122E2">
        <w:trPr>
          <w:trHeight w:val="75"/>
        </w:trPr>
        <w:tc>
          <w:tcPr>
            <w:tcW w:w="1255" w:type="pct"/>
            <w:vMerge/>
            <w:tcBorders>
              <w:left w:val="single" w:sz="12" w:space="0" w:color="auto"/>
            </w:tcBorders>
            <w:shd w:val="clear" w:color="auto" w:fill="00A0DC"/>
            <w:vAlign w:val="center"/>
          </w:tcPr>
          <w:p w14:paraId="7F118821"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6181131"/>
              <w:placeholder>
                <w:docPart w:val="6B991D59DCE4481BB9BC1B354FEBE13E"/>
              </w:placeholder>
            </w:sdtPr>
            <w:sdtEndPr/>
            <w:sdtContent>
              <w:p w14:paraId="5EA06847"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(dijelovi koji se odnose na metodske cjeline predmeta)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860219"/>
              <w:placeholder>
                <w:docPart w:val="58E7B33375ED4FBFAEB59B148EEF35FE"/>
              </w:placeholder>
            </w:sdtPr>
            <w:sdtEndPr/>
            <w:sdtContent>
              <w:p w14:paraId="4ACD433C"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15 kom</w:t>
                </w:r>
                <w:r>
                  <w:rPr>
                    <w:rFonts w:ascii="Proba Pro Lt" w:hAnsi="Proba Pro Lt" w:cs="Arial"/>
                    <w:color w:val="000000"/>
                    <w:sz w:val="20"/>
                    <w:szCs w:val="20"/>
                  </w:rPr>
                  <w:t>.</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89265477"/>
              <w:placeholder>
                <w:docPart w:val="ED0D9D0C5CE54F898B06FA5206A9EF23"/>
              </w:placeholder>
              <w:showingPlcHdr/>
            </w:sdtPr>
            <w:sdtEndPr/>
            <w:sdtContent>
              <w:p w14:paraId="3F992DAA"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739985C6" w14:textId="77777777" w:rsidTr="000122E2">
        <w:tc>
          <w:tcPr>
            <w:tcW w:w="1255" w:type="pct"/>
            <w:tcBorders>
              <w:top w:val="single" w:sz="12" w:space="0" w:color="auto"/>
              <w:left w:val="single" w:sz="12" w:space="0" w:color="auto"/>
            </w:tcBorders>
            <w:shd w:val="clear" w:color="auto" w:fill="00A0DC"/>
            <w:vAlign w:val="center"/>
          </w:tcPr>
          <w:p w14:paraId="3D922147"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2079865433"/>
            <w:placeholder>
              <w:docPart w:val="D75AE118FFB8404288446C2BD35097D6"/>
            </w:placeholder>
          </w:sdtPr>
          <w:sdtEndPr/>
          <w:sdtContent>
            <w:tc>
              <w:tcPr>
                <w:tcW w:w="3745" w:type="pct"/>
                <w:gridSpan w:val="13"/>
                <w:tcBorders>
                  <w:top w:val="single" w:sz="12" w:space="0" w:color="auto"/>
                  <w:right w:val="single" w:sz="12" w:space="0" w:color="auto"/>
                </w:tcBorders>
              </w:tcPr>
              <w:p w14:paraId="2A136A26"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P. Karlson, Biokemija (prijevod), Školska knjiga, Zagreb, 1993.</w:t>
                </w:r>
              </w:p>
              <w:p w14:paraId="45DC06FA"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J.M. Berg, J.L. Tymoczko, L. Stryer, Biochemistry (fifth edition), W.H. Freeman and Co., New York, 2002.</w:t>
                </w:r>
              </w:p>
              <w:p w14:paraId="25047020" w14:textId="77777777" w:rsidR="00342E94" w:rsidRPr="00B6656D" w:rsidRDefault="00342E94" w:rsidP="00342E94">
                <w:pPr>
                  <w:pStyle w:val="ListParagraph"/>
                  <w:numPr>
                    <w:ilvl w:val="0"/>
                    <w:numId w:val="33"/>
                  </w:numPr>
                  <w:tabs>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D.L. Nelson, M.M. Cox, Lehninger Principles of Biochemistry (third edition), Worth Publisher, New York, 2000.</w:t>
                </w:r>
              </w:p>
              <w:p w14:paraId="364E4428" w14:textId="77777777" w:rsidR="00342E94" w:rsidRPr="00B6656D" w:rsidRDefault="00342E94" w:rsidP="00342E94">
                <w:pPr>
                  <w:pStyle w:val="ListParagraph"/>
                  <w:numPr>
                    <w:ilvl w:val="0"/>
                    <w:numId w:val="33"/>
                  </w:numPr>
                  <w:tabs>
                    <w:tab w:val="left" w:pos="0"/>
                    <w:tab w:val="left" w:pos="375"/>
                  </w:tabs>
                  <w:spacing w:after="0" w:line="240" w:lineRule="auto"/>
                  <w:ind w:left="375"/>
                  <w:rPr>
                    <w:rFonts w:ascii="Proba Pro Lt" w:hAnsi="Proba Pro Lt" w:cs="Arial"/>
                    <w:sz w:val="20"/>
                    <w:szCs w:val="20"/>
                  </w:rPr>
                </w:pPr>
                <w:r w:rsidRPr="00B6656D">
                  <w:rPr>
                    <w:rFonts w:ascii="Proba Pro Lt" w:hAnsi="Proba Pro Lt" w:cs="Arial"/>
                    <w:sz w:val="20"/>
                    <w:szCs w:val="20"/>
                  </w:rPr>
                  <w:t>M. Osgood, K. Ocorr, The Absolute, Ultimate Guide to Lehninger Principles of Biochemistry (third edition) , Worth Publisher, New York, 2000.</w:t>
                </w:r>
              </w:p>
            </w:tc>
          </w:sdtContent>
        </w:sdt>
      </w:tr>
      <w:tr w:rsidR="00342E94" w:rsidRPr="008D3E9A" w14:paraId="11EE5F5B" w14:textId="77777777" w:rsidTr="000122E2">
        <w:tc>
          <w:tcPr>
            <w:tcW w:w="1255" w:type="pct"/>
            <w:tcBorders>
              <w:top w:val="single" w:sz="12" w:space="0" w:color="auto"/>
              <w:left w:val="single" w:sz="12" w:space="0" w:color="auto"/>
            </w:tcBorders>
            <w:shd w:val="clear" w:color="auto" w:fill="00A0DC"/>
            <w:vAlign w:val="center"/>
          </w:tcPr>
          <w:p w14:paraId="63ADF590"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5" w:type="pct"/>
            <w:gridSpan w:val="13"/>
            <w:tcBorders>
              <w:top w:val="single" w:sz="12" w:space="0" w:color="auto"/>
              <w:right w:val="single" w:sz="12" w:space="0" w:color="auto"/>
            </w:tcBorders>
          </w:tcPr>
          <w:p w14:paraId="23B2803D"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Fonts w:ascii="Proba Pro Lt" w:hAnsi="Proba Pro Lt"/>
                <w:i/>
                <w:color w:val="0563C1" w:themeColor="hyperlink"/>
                <w:sz w:val="20"/>
                <w:szCs w:val="20"/>
                <w:u w:val="single"/>
              </w:rPr>
              <w:t>http://www.pbf.unizg.hr/studiji/ispitni_rokovi</w:t>
            </w:r>
            <w:r w:rsidR="006708EE">
              <w:rPr>
                <w:rFonts w:ascii="Proba Pro Lt" w:hAnsi="Proba Pro Lt"/>
                <w:i/>
                <w:color w:val="0563C1" w:themeColor="hyperlink"/>
                <w:sz w:val="20"/>
                <w:szCs w:val="20"/>
                <w:u w:val="single"/>
              </w:rPr>
              <w:fldChar w:fldCharType="end"/>
            </w:r>
          </w:p>
        </w:tc>
      </w:tr>
      <w:tr w:rsidR="00342E94" w:rsidRPr="008D3E9A" w14:paraId="17598EAC" w14:textId="77777777" w:rsidTr="000122E2">
        <w:tc>
          <w:tcPr>
            <w:tcW w:w="1255" w:type="pct"/>
            <w:tcBorders>
              <w:left w:val="single" w:sz="12" w:space="0" w:color="auto"/>
              <w:bottom w:val="single" w:sz="12" w:space="0" w:color="auto"/>
            </w:tcBorders>
            <w:shd w:val="clear" w:color="auto" w:fill="00A0DC"/>
            <w:vAlign w:val="center"/>
          </w:tcPr>
          <w:p w14:paraId="00CCEC92"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222281279"/>
            <w:placeholder>
              <w:docPart w:val="3D340A001E0A4F66925859243C4002C3"/>
            </w:placeholder>
          </w:sdtPr>
          <w:sdtEndPr/>
          <w:sdtContent>
            <w:tc>
              <w:tcPr>
                <w:tcW w:w="3745" w:type="pct"/>
                <w:gridSpan w:val="13"/>
                <w:tcBorders>
                  <w:bottom w:val="single" w:sz="12" w:space="0" w:color="auto"/>
                  <w:right w:val="single" w:sz="12" w:space="0" w:color="auto"/>
                </w:tcBorders>
              </w:tcPr>
              <w:p w14:paraId="509C4D9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11A1CF" w14:textId="7AED16A9" w:rsidR="00191AF6" w:rsidRPr="008D3E9A" w:rsidRDefault="00191AF6" w:rsidP="008D3E9A">
      <w:pPr>
        <w:spacing w:after="0" w:line="240" w:lineRule="auto"/>
        <w:rPr>
          <w:rFonts w:ascii="Proba Pro Lt" w:hAnsi="Proba Pro Lt"/>
          <w:sz w:val="20"/>
          <w:szCs w:val="20"/>
        </w:rPr>
      </w:pPr>
    </w:p>
    <w:p w14:paraId="09A381A3" w14:textId="79EFAF7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7FE4ADC6"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0B0F645"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E0885F2" w14:textId="77777777" w:rsidTr="00CD74B4">
        <w:tc>
          <w:tcPr>
            <w:tcW w:w="1256" w:type="pct"/>
            <w:tcBorders>
              <w:top w:val="single" w:sz="12" w:space="0" w:color="auto"/>
              <w:left w:val="single" w:sz="12" w:space="0" w:color="auto"/>
            </w:tcBorders>
            <w:shd w:val="clear" w:color="auto" w:fill="00A0DC"/>
            <w:vAlign w:val="center"/>
          </w:tcPr>
          <w:p w14:paraId="02EB76AD" w14:textId="2A936AFB" w:rsidR="00191AF6" w:rsidRPr="008D3E9A" w:rsidRDefault="00355AFC" w:rsidP="00355AF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95226672"/>
            <w:placeholder>
              <w:docPart w:val="433351B9C2BA4627B88765A4D4BA1BF3"/>
            </w:placeholder>
          </w:sdtPr>
          <w:sdtEndPr/>
          <w:sdtContent>
            <w:tc>
              <w:tcPr>
                <w:tcW w:w="1523" w:type="pct"/>
                <w:gridSpan w:val="4"/>
                <w:tcBorders>
                  <w:top w:val="single" w:sz="12" w:space="0" w:color="auto"/>
                  <w:right w:val="single" w:sz="12" w:space="0" w:color="auto"/>
                </w:tcBorders>
                <w:vAlign w:val="center"/>
              </w:tcPr>
              <w:p w14:paraId="1E347423" w14:textId="4953A951" w:rsidR="00191AF6" w:rsidRPr="00EC46D2" w:rsidRDefault="004A05D1" w:rsidP="00355AFC">
                <w:pPr>
                  <w:tabs>
                    <w:tab w:val="left" w:pos="2820"/>
                  </w:tabs>
                  <w:spacing w:after="0" w:line="240" w:lineRule="auto"/>
                  <w:rPr>
                    <w:rFonts w:ascii="Proba Pro Lt" w:hAnsi="Proba Pro Lt" w:cs="Arial"/>
                    <w:b/>
                    <w:sz w:val="20"/>
                    <w:szCs w:val="20"/>
                    <w:highlight w:val="yellow"/>
                  </w:rPr>
                </w:pPr>
                <w:hyperlink r:id="rId117" w:history="1">
                  <w:r w:rsidR="005C5C79" w:rsidRPr="00EC46D2">
                    <w:rPr>
                      <w:rStyle w:val="Hyperlink"/>
                      <w:rFonts w:ascii="Proba Pro Lt" w:hAnsi="Proba Pro Lt" w:cs="Arial"/>
                      <w:b/>
                      <w:sz w:val="20"/>
                      <w:szCs w:val="20"/>
                      <w:highlight w:val="yellow"/>
                    </w:rPr>
                    <w:t>P</w:t>
                  </w:r>
                  <w:r w:rsidR="00191AF6" w:rsidRPr="00EC46D2">
                    <w:rPr>
                      <w:rStyle w:val="Hyperlink"/>
                      <w:rFonts w:ascii="Proba Pro Lt" w:hAnsi="Proba Pro Lt" w:cs="Arial"/>
                      <w:b/>
                      <w:sz w:val="20"/>
                      <w:szCs w:val="20"/>
                      <w:highlight w:val="yellow"/>
                    </w:rPr>
                    <w:t>rof. dr. sc. Ksenija Markov</w:t>
                  </w:r>
                </w:hyperlink>
              </w:p>
              <w:p w14:paraId="5D58196A" w14:textId="6C556D48" w:rsidR="00191AF6" w:rsidRPr="00EC46D2" w:rsidRDefault="004A05D1" w:rsidP="00355AFC">
                <w:pPr>
                  <w:tabs>
                    <w:tab w:val="left" w:pos="2820"/>
                  </w:tabs>
                  <w:spacing w:after="0" w:line="240" w:lineRule="auto"/>
                  <w:rPr>
                    <w:rFonts w:ascii="Proba Pro Lt" w:hAnsi="Proba Pro Lt" w:cs="Arial"/>
                    <w:sz w:val="20"/>
                    <w:szCs w:val="20"/>
                    <w:highlight w:val="yellow"/>
                  </w:rPr>
                </w:pPr>
                <w:hyperlink r:id="rId118" w:history="1">
                  <w:r w:rsidR="005C5C79" w:rsidRPr="00EC46D2">
                    <w:rPr>
                      <w:rStyle w:val="Hyperlink"/>
                      <w:rFonts w:ascii="Proba Pro Lt" w:hAnsi="Proba Pro Lt" w:cs="Arial"/>
                      <w:sz w:val="20"/>
                      <w:szCs w:val="20"/>
                      <w:highlight w:val="yellow"/>
                    </w:rPr>
                    <w:t>P</w:t>
                  </w:r>
                  <w:r w:rsidR="00191AF6" w:rsidRPr="00EC46D2">
                    <w:rPr>
                      <w:rStyle w:val="Hyperlink"/>
                      <w:rFonts w:ascii="Proba Pro Lt" w:hAnsi="Proba Pro Lt" w:cs="Arial"/>
                      <w:sz w:val="20"/>
                      <w:szCs w:val="20"/>
                      <w:highlight w:val="yellow"/>
                    </w:rPr>
                    <w:t>rof. dr. sc. Jadranka Frece</w:t>
                  </w:r>
                </w:hyperlink>
              </w:p>
              <w:p w14:paraId="17D3D8EB" w14:textId="1477AAC8" w:rsidR="00191AF6" w:rsidRPr="008D3E9A" w:rsidRDefault="004A05D1" w:rsidP="00355AFC">
                <w:pPr>
                  <w:tabs>
                    <w:tab w:val="left" w:pos="2820"/>
                  </w:tabs>
                  <w:spacing w:after="0" w:line="240" w:lineRule="auto"/>
                  <w:rPr>
                    <w:rFonts w:ascii="Proba Pro Lt" w:hAnsi="Proba Pro Lt" w:cs="Arial"/>
                    <w:sz w:val="20"/>
                    <w:szCs w:val="20"/>
                  </w:rPr>
                </w:pPr>
                <w:hyperlink r:id="rId119" w:history="1">
                  <w:r w:rsidR="008457C2" w:rsidRPr="00EC46D2">
                    <w:rPr>
                      <w:rStyle w:val="Hyperlink"/>
                      <w:rFonts w:ascii="Proba Pro Lt" w:hAnsi="Proba Pro Lt" w:cs="Arial"/>
                      <w:sz w:val="20"/>
                      <w:szCs w:val="20"/>
                      <w:highlight w:val="yellow"/>
                    </w:rPr>
                    <w:t>d</w:t>
                  </w:r>
                  <w:r w:rsidR="00EC46D2" w:rsidRPr="00EC46D2">
                    <w:rPr>
                      <w:rStyle w:val="Hyperlink"/>
                      <w:rFonts w:ascii="Proba Pro Lt" w:hAnsi="Proba Pro Lt" w:cs="Arial"/>
                      <w:sz w:val="20"/>
                      <w:szCs w:val="20"/>
                      <w:highlight w:val="yellow"/>
                    </w:rPr>
                    <w:t>oc</w:t>
                  </w:r>
                  <w:r w:rsidR="008457C2" w:rsidRPr="00EC46D2">
                    <w:rPr>
                      <w:rStyle w:val="Hyperlink"/>
                      <w:rFonts w:ascii="Proba Pro Lt" w:hAnsi="Proba Pro Lt" w:cs="Arial"/>
                      <w:sz w:val="20"/>
                      <w:szCs w:val="20"/>
                      <w:highlight w:val="yellow"/>
                    </w:rPr>
                    <w:t>.</w:t>
                  </w:r>
                  <w:r w:rsidR="00EC46D2" w:rsidRPr="00EC46D2">
                    <w:rPr>
                      <w:rStyle w:val="Hyperlink"/>
                      <w:rFonts w:ascii="Proba Pro Lt" w:hAnsi="Proba Pro Lt" w:cs="Arial"/>
                      <w:sz w:val="20"/>
                      <w:szCs w:val="20"/>
                      <w:highlight w:val="yellow"/>
                    </w:rPr>
                    <w:t xml:space="preserve"> dr. </w:t>
                  </w:r>
                  <w:r w:rsidR="008457C2" w:rsidRPr="00EC46D2">
                    <w:rPr>
                      <w:rStyle w:val="Hyperlink"/>
                      <w:rFonts w:ascii="Proba Pro Lt" w:hAnsi="Proba Pro Lt" w:cs="Arial"/>
                      <w:sz w:val="20"/>
                      <w:szCs w:val="20"/>
                      <w:highlight w:val="yellow"/>
                    </w:rPr>
                    <w:t xml:space="preserve"> sc. Iva Čanak</w:t>
                  </w:r>
                </w:hyperlink>
              </w:p>
              <w:p w14:paraId="5CE167B5" w14:textId="45885113" w:rsidR="00191AF6" w:rsidRPr="008D3E9A" w:rsidRDefault="00191AF6" w:rsidP="00355AFC">
                <w:pPr>
                  <w:tabs>
                    <w:tab w:val="left" w:pos="2820"/>
                  </w:tabs>
                  <w:spacing w:after="0" w:line="240" w:lineRule="auto"/>
                  <w:rPr>
                    <w:rFonts w:ascii="Proba Pro Lt" w:hAnsi="Proba Pro Lt" w:cs="Arial"/>
                    <w:sz w:val="20"/>
                    <w:szCs w:val="20"/>
                  </w:rPr>
                </w:pPr>
              </w:p>
            </w:tc>
          </w:sdtContent>
        </w:sdt>
        <w:tc>
          <w:tcPr>
            <w:tcW w:w="1405" w:type="pct"/>
            <w:gridSpan w:val="5"/>
            <w:tcBorders>
              <w:top w:val="single" w:sz="12" w:space="0" w:color="auto"/>
              <w:right w:val="single" w:sz="12" w:space="0" w:color="auto"/>
            </w:tcBorders>
            <w:shd w:val="clear" w:color="auto" w:fill="00A0DC"/>
            <w:vAlign w:val="center"/>
          </w:tcPr>
          <w:p w14:paraId="4E547ED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96705301"/>
            <w:placeholder>
              <w:docPart w:val="CE7AC1F687BB4642A5CCB3C5C39CEF7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A91FFA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BEE615E" w14:textId="77777777" w:rsidTr="00CD74B4">
        <w:tc>
          <w:tcPr>
            <w:tcW w:w="1256" w:type="pct"/>
            <w:tcBorders>
              <w:top w:val="single" w:sz="12" w:space="0" w:color="auto"/>
              <w:left w:val="single" w:sz="12" w:space="0" w:color="auto"/>
            </w:tcBorders>
            <w:shd w:val="clear" w:color="auto" w:fill="00A0DC"/>
            <w:vAlign w:val="center"/>
          </w:tcPr>
          <w:p w14:paraId="58079989" w14:textId="63FDC54A"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8" w:name="Mikrobiologija" w:displacedByCustomXml="next"/>
        <w:sdt>
          <w:sdtPr>
            <w:rPr>
              <w:rFonts w:ascii="Proba Pro Lt" w:hAnsi="Proba Pro Lt" w:cs="Arial"/>
              <w:sz w:val="20"/>
              <w:szCs w:val="20"/>
            </w:rPr>
            <w:id w:val="344213120"/>
            <w:placeholder>
              <w:docPart w:val="EBB71E4984EF4FB38716D0872BF1E317"/>
            </w:placeholder>
          </w:sdtPr>
          <w:sdtEndPr/>
          <w:sdtContent>
            <w:tc>
              <w:tcPr>
                <w:tcW w:w="1523" w:type="pct"/>
                <w:gridSpan w:val="4"/>
                <w:tcBorders>
                  <w:top w:val="single" w:sz="12" w:space="0" w:color="auto"/>
                  <w:right w:val="single" w:sz="12" w:space="0" w:color="auto"/>
                </w:tcBorders>
                <w:vAlign w:val="center"/>
              </w:tcPr>
              <w:p w14:paraId="369A0A17" w14:textId="77777777" w:rsidR="00191AF6" w:rsidRPr="008D3E9A" w:rsidRDefault="00191AF6" w:rsidP="00355AF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w:t>
                </w:r>
              </w:p>
            </w:tc>
          </w:sdtContent>
        </w:sdt>
        <w:bookmarkEnd w:id="18" w:displacedByCustomXml="prev"/>
        <w:tc>
          <w:tcPr>
            <w:tcW w:w="1405" w:type="pct"/>
            <w:gridSpan w:val="5"/>
            <w:tcBorders>
              <w:top w:val="single" w:sz="12" w:space="0" w:color="auto"/>
              <w:right w:val="single" w:sz="12" w:space="0" w:color="auto"/>
            </w:tcBorders>
            <w:shd w:val="clear" w:color="auto" w:fill="00A0DC"/>
            <w:vAlign w:val="center"/>
          </w:tcPr>
          <w:p w14:paraId="4E81EEB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52690281"/>
            <w:placeholder>
              <w:docPart w:val="E6202D6E152C414180FB1A94E31054B6"/>
            </w:placeholder>
          </w:sdtPr>
          <w:sdtEndPr/>
          <w:sdtContent>
            <w:tc>
              <w:tcPr>
                <w:tcW w:w="817" w:type="pct"/>
                <w:gridSpan w:val="4"/>
                <w:tcBorders>
                  <w:top w:val="single" w:sz="12" w:space="0" w:color="auto"/>
                  <w:right w:val="single" w:sz="12" w:space="0" w:color="auto"/>
                </w:tcBorders>
                <w:vAlign w:val="center"/>
              </w:tcPr>
              <w:p w14:paraId="69AFE4EE"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w:t>
                </w:r>
              </w:p>
            </w:tc>
          </w:sdtContent>
        </w:sdt>
      </w:tr>
      <w:tr w:rsidR="00191AF6" w:rsidRPr="008D3E9A" w14:paraId="0B87DFF9" w14:textId="77777777" w:rsidTr="00CD74B4">
        <w:tc>
          <w:tcPr>
            <w:tcW w:w="1256" w:type="pct"/>
            <w:tcBorders>
              <w:left w:val="single" w:sz="12" w:space="0" w:color="auto"/>
              <w:bottom w:val="single" w:sz="12" w:space="0" w:color="auto"/>
            </w:tcBorders>
            <w:shd w:val="clear" w:color="auto" w:fill="00A0DC"/>
            <w:vAlign w:val="center"/>
          </w:tcPr>
          <w:p w14:paraId="231A2400" w14:textId="1ABB618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770612425"/>
            <w:placeholder>
              <w:docPart w:val="A65792282BE9415080B984C0A2B96A72"/>
            </w:placeholder>
          </w:sdtPr>
          <w:sdtEndPr/>
          <w:sdtContent>
            <w:tc>
              <w:tcPr>
                <w:tcW w:w="1523" w:type="pct"/>
                <w:gridSpan w:val="4"/>
                <w:tcBorders>
                  <w:bottom w:val="single" w:sz="12" w:space="0" w:color="auto"/>
                  <w:right w:val="single" w:sz="12" w:space="0" w:color="auto"/>
                </w:tcBorders>
                <w:vAlign w:val="center"/>
              </w:tcPr>
              <w:p w14:paraId="3CE3C71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32420</w:t>
                </w:r>
              </w:p>
            </w:tc>
          </w:sdtContent>
        </w:sdt>
        <w:tc>
          <w:tcPr>
            <w:tcW w:w="1405" w:type="pct"/>
            <w:gridSpan w:val="5"/>
            <w:tcBorders>
              <w:bottom w:val="single" w:sz="12" w:space="0" w:color="auto"/>
              <w:right w:val="single" w:sz="12" w:space="0" w:color="auto"/>
            </w:tcBorders>
            <w:shd w:val="clear" w:color="auto" w:fill="00A0DC"/>
            <w:vAlign w:val="center"/>
          </w:tcPr>
          <w:p w14:paraId="095A05A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04439772"/>
            <w:placeholder>
              <w:docPart w:val="4D7E7CDDE55C42DFB0774C56F2D65FE7"/>
            </w:placeholder>
          </w:sdtPr>
          <w:sdtEndPr/>
          <w:sdtContent>
            <w:tc>
              <w:tcPr>
                <w:tcW w:w="817" w:type="pct"/>
                <w:gridSpan w:val="4"/>
                <w:tcBorders>
                  <w:bottom w:val="single" w:sz="12" w:space="0" w:color="auto"/>
                  <w:right w:val="single" w:sz="12" w:space="0" w:color="auto"/>
                </w:tcBorders>
                <w:vAlign w:val="center"/>
              </w:tcPr>
              <w:p w14:paraId="5D972C35" w14:textId="5EC0D64C"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45</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30</w:t>
                </w:r>
                <w:r w:rsidR="00355AFC">
                  <w:rPr>
                    <w:rFonts w:ascii="Proba Pro Lt" w:hAnsi="Proba Pro Lt" w:cs="Arial"/>
                    <w:sz w:val="20"/>
                    <w:szCs w:val="20"/>
                  </w:rPr>
                  <w:t xml:space="preserve"> </w:t>
                </w:r>
                <w:r w:rsidRPr="008D3E9A">
                  <w:rPr>
                    <w:rFonts w:ascii="Proba Pro Lt" w:hAnsi="Proba Pro Lt" w:cs="Arial"/>
                    <w:sz w:val="20"/>
                    <w:szCs w:val="20"/>
                  </w:rPr>
                  <w:t>+</w:t>
                </w:r>
                <w:r w:rsidR="00355AF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D7A150D" w14:textId="77777777" w:rsidTr="00CD74B4">
        <w:tc>
          <w:tcPr>
            <w:tcW w:w="1256" w:type="pct"/>
            <w:tcBorders>
              <w:left w:val="single" w:sz="12" w:space="0" w:color="auto"/>
              <w:bottom w:val="single" w:sz="12" w:space="0" w:color="auto"/>
            </w:tcBorders>
            <w:shd w:val="clear" w:color="auto" w:fill="00A0DC"/>
            <w:vAlign w:val="center"/>
          </w:tcPr>
          <w:p w14:paraId="76A80A74" w14:textId="710F2091"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97492654"/>
            <w:placeholder>
              <w:docPart w:val="8DC8CA0224224D9686A23F5171DB9B5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7A5EA6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31EE277"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51447106"/>
            <w:placeholder>
              <w:docPart w:val="E2597D8567FD48918F2C42497D3683F0"/>
            </w:placeholder>
          </w:sdtPr>
          <w:sdtEndPr/>
          <w:sdtContent>
            <w:tc>
              <w:tcPr>
                <w:tcW w:w="817" w:type="pct"/>
                <w:gridSpan w:val="4"/>
                <w:tcBorders>
                  <w:bottom w:val="single" w:sz="12" w:space="0" w:color="auto"/>
                  <w:right w:val="single" w:sz="12" w:space="0" w:color="auto"/>
                </w:tcBorders>
                <w:vAlign w:val="center"/>
              </w:tcPr>
              <w:p w14:paraId="72E2AFAB"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3692B01" w14:textId="77777777" w:rsidTr="00CD74B4">
        <w:tc>
          <w:tcPr>
            <w:tcW w:w="1256" w:type="pct"/>
            <w:tcBorders>
              <w:left w:val="single" w:sz="12" w:space="0" w:color="auto"/>
              <w:bottom w:val="single" w:sz="12" w:space="0" w:color="auto"/>
            </w:tcBorders>
            <w:shd w:val="clear" w:color="auto" w:fill="00A0DC"/>
            <w:vAlign w:val="center"/>
          </w:tcPr>
          <w:p w14:paraId="4F867D25" w14:textId="7E81707E"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280832707"/>
            <w:placeholder>
              <w:docPart w:val="936BC7B69EF944628EC378337C8BD880"/>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57BE42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CECCC11"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5D73A2" w14:textId="77777777" w:rsidR="00191AF6" w:rsidRPr="008D3E9A" w:rsidRDefault="004A05D1"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69465238"/>
                <w:placeholder>
                  <w:docPart w:val="C31E90C72E9B4135B3E60118B9A190E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329BDF6" w14:textId="26EA112E" w:rsidR="00191AF6" w:rsidRPr="008D3E9A" w:rsidRDefault="004A05D1" w:rsidP="00355AF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04217542"/>
                <w:placeholder>
                  <w:docPart w:val="16593B24D2CB4FC1966154313793C861"/>
                </w:placeholder>
              </w:sdtPr>
              <w:sdtEndPr/>
              <w:sdtContent>
                <w:r w:rsidR="00191AF6" w:rsidRPr="008D3E9A">
                  <w:rPr>
                    <w:rFonts w:ascii="Proba Pro Lt" w:hAnsi="Proba Pro Lt" w:cs="Arial"/>
                    <w:sz w:val="20"/>
                    <w:szCs w:val="20"/>
                  </w:rPr>
                  <w:t>0</w:t>
                </w:r>
                <w:r w:rsidR="00355AF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DC9E0F4" w14:textId="77777777" w:rsidTr="00CD74B4">
        <w:tc>
          <w:tcPr>
            <w:tcW w:w="1256" w:type="pct"/>
            <w:tcBorders>
              <w:left w:val="single" w:sz="12" w:space="0" w:color="auto"/>
              <w:bottom w:val="single" w:sz="12" w:space="0" w:color="auto"/>
            </w:tcBorders>
            <w:shd w:val="clear" w:color="auto" w:fill="00A0DC"/>
            <w:vAlign w:val="center"/>
          </w:tcPr>
          <w:p w14:paraId="24A3BEC0"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349831225"/>
            <w:placeholder>
              <w:docPart w:val="604B7C8D34FE445BBF3CF0630C1E89DB"/>
            </w:placeholder>
          </w:sdtPr>
          <w:sdtEndPr/>
          <w:sdtContent>
            <w:tc>
              <w:tcPr>
                <w:tcW w:w="1523" w:type="pct"/>
                <w:gridSpan w:val="4"/>
                <w:tcBorders>
                  <w:bottom w:val="single" w:sz="12" w:space="0" w:color="auto"/>
                  <w:right w:val="single" w:sz="12" w:space="0" w:color="auto"/>
                </w:tcBorders>
                <w:vAlign w:val="center"/>
              </w:tcPr>
              <w:p w14:paraId="38D9A032"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Predavaona/Laboratorij za opću mikrobiologiju i mikrobiologiju namirnica</w:t>
                </w:r>
              </w:p>
            </w:tc>
          </w:sdtContent>
        </w:sdt>
        <w:tc>
          <w:tcPr>
            <w:tcW w:w="1405" w:type="pct"/>
            <w:gridSpan w:val="5"/>
            <w:tcBorders>
              <w:bottom w:val="single" w:sz="12" w:space="0" w:color="auto"/>
              <w:right w:val="single" w:sz="12" w:space="0" w:color="auto"/>
            </w:tcBorders>
            <w:shd w:val="clear" w:color="auto" w:fill="00A0DC"/>
            <w:vAlign w:val="center"/>
          </w:tcPr>
          <w:p w14:paraId="0FE36CD8"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17567683"/>
            <w:placeholder>
              <w:docPart w:val="11A1BF1208954AC7B79FFFE5152B0032"/>
            </w:placeholder>
          </w:sdtPr>
          <w:sdtEndPr/>
          <w:sdtContent>
            <w:tc>
              <w:tcPr>
                <w:tcW w:w="817" w:type="pct"/>
                <w:gridSpan w:val="4"/>
                <w:tcBorders>
                  <w:bottom w:val="single" w:sz="12" w:space="0" w:color="auto"/>
                  <w:right w:val="single" w:sz="12" w:space="0" w:color="auto"/>
                </w:tcBorders>
                <w:vAlign w:val="center"/>
              </w:tcPr>
              <w:p w14:paraId="22D3434F" w14:textId="073F947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191AF6" w:rsidRPr="008D3E9A" w14:paraId="5301AEF2" w14:textId="77777777" w:rsidTr="00CD74B4">
        <w:tc>
          <w:tcPr>
            <w:tcW w:w="1256" w:type="pct"/>
            <w:tcBorders>
              <w:left w:val="single" w:sz="12" w:space="0" w:color="auto"/>
              <w:bottom w:val="single" w:sz="12" w:space="0" w:color="auto"/>
            </w:tcBorders>
            <w:shd w:val="clear" w:color="auto" w:fill="00A0DC"/>
            <w:vAlign w:val="center"/>
          </w:tcPr>
          <w:p w14:paraId="64C7AD6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39031627"/>
            <w:placeholder>
              <w:docPart w:val="8098EB9B473840E782E86F450ECF127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B545488"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4D3BD8DF" w14:textId="77777777" w:rsidR="00191AF6" w:rsidRPr="008D3E9A" w:rsidRDefault="00191AF6" w:rsidP="00355AF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FBB955" w14:textId="77777777" w:rsidR="00191AF6" w:rsidRPr="008D3E9A" w:rsidRDefault="004A05D1" w:rsidP="00355AF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51773783"/>
                <w:placeholder>
                  <w:docPart w:val="059A1A87403C429F955B110C208F3B84"/>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024D8255" w14:textId="77777777" w:rsidTr="00355AF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A1552E"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20BE9CB8" w14:textId="77777777" w:rsidTr="00355AFC">
        <w:tc>
          <w:tcPr>
            <w:tcW w:w="1256" w:type="pct"/>
            <w:tcBorders>
              <w:top w:val="single" w:sz="12" w:space="0" w:color="auto"/>
              <w:left w:val="single" w:sz="12" w:space="0" w:color="auto"/>
            </w:tcBorders>
            <w:shd w:val="clear" w:color="auto" w:fill="00A0DC"/>
            <w:vAlign w:val="center"/>
          </w:tcPr>
          <w:p w14:paraId="728DA855" w14:textId="116AE679"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72571945"/>
            <w:placeholder>
              <w:docPart w:val="736E8DF946B0495991B4C529A8F1FFAC"/>
            </w:placeholder>
          </w:sdtPr>
          <w:sdtEndPr/>
          <w:sdtContent>
            <w:tc>
              <w:tcPr>
                <w:tcW w:w="3744" w:type="pct"/>
                <w:gridSpan w:val="13"/>
                <w:tcBorders>
                  <w:top w:val="single" w:sz="12" w:space="0" w:color="auto"/>
                  <w:right w:val="single" w:sz="12" w:space="0" w:color="auto"/>
                </w:tcBorders>
                <w:vAlign w:val="center"/>
              </w:tcPr>
              <w:p w14:paraId="3F7FB139"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temeljnim znanjima iz mikrobiologije. Studenti će u okviru predmeta steći  znanje o </w:t>
                </w:r>
                <w:r w:rsidRPr="008D3E9A">
                  <w:rPr>
                    <w:rFonts w:ascii="Proba Pro Lt" w:hAnsi="Proba Pro Lt" w:cs="Arial"/>
                    <w:color w:val="333333"/>
                    <w:sz w:val="20"/>
                    <w:szCs w:val="20"/>
                    <w:shd w:val="clear" w:color="auto" w:fill="FFFFFF"/>
                  </w:rPr>
                  <w:t>morfološkim, fiziološkim i biokemijskim</w:t>
                </w:r>
                <w:r w:rsidRPr="008D3E9A">
                  <w:rPr>
                    <w:color w:val="333333"/>
                    <w:sz w:val="20"/>
                    <w:szCs w:val="20"/>
                    <w:shd w:val="clear" w:color="auto" w:fill="FFFFFF"/>
                  </w:rPr>
                  <w:t>   </w:t>
                </w:r>
                <w:r w:rsidRPr="008D3E9A">
                  <w:rPr>
                    <w:rFonts w:ascii="Proba Pro Lt" w:hAnsi="Proba Pro Lt" w:cs="Arial"/>
                    <w:color w:val="333333"/>
                    <w:sz w:val="20"/>
                    <w:szCs w:val="20"/>
                    <w:shd w:val="clear" w:color="auto" w:fill="FFFFFF"/>
                  </w:rPr>
                  <w:t>osobinama</w:t>
                </w:r>
                <w:r w:rsidRPr="008D3E9A">
                  <w:rPr>
                    <w:rFonts w:ascii="Proba Pro Lt" w:hAnsi="Proba Pro Lt" w:cs="Arial"/>
                    <w:sz w:val="20"/>
                    <w:szCs w:val="20"/>
                  </w:rPr>
                  <w:t>, građi, funkciji, razmnožavanju , korisnim i štetnim učincima mikroba, kao i vještine rada u mikrobiološkom laboratoriju.</w:t>
                </w:r>
              </w:p>
            </w:tc>
          </w:sdtContent>
        </w:sdt>
      </w:tr>
      <w:tr w:rsidR="00191AF6" w:rsidRPr="008D3E9A" w14:paraId="5B361236" w14:textId="77777777" w:rsidTr="00355AFC">
        <w:tc>
          <w:tcPr>
            <w:tcW w:w="1256" w:type="pct"/>
            <w:tcBorders>
              <w:left w:val="single" w:sz="12" w:space="0" w:color="auto"/>
            </w:tcBorders>
            <w:shd w:val="clear" w:color="auto" w:fill="00A0DC"/>
            <w:vAlign w:val="center"/>
          </w:tcPr>
          <w:p w14:paraId="4B8EFD7C" w14:textId="7D5245E1"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1378116"/>
            <w:placeholder>
              <w:docPart w:val="210E273B63144E32950F2ED2DF2ECA4B"/>
            </w:placeholder>
          </w:sdtPr>
          <w:sdtEndPr/>
          <w:sdtContent>
            <w:tc>
              <w:tcPr>
                <w:tcW w:w="3744" w:type="pct"/>
                <w:gridSpan w:val="13"/>
                <w:tcBorders>
                  <w:right w:val="single" w:sz="12" w:space="0" w:color="auto"/>
                </w:tcBorders>
                <w:vAlign w:val="center"/>
              </w:tcPr>
              <w:p w14:paraId="479F5231" w14:textId="40E87C40"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Uvjeti za </w:t>
                </w:r>
                <w:r w:rsidR="009264E0" w:rsidRPr="008D3E9A">
                  <w:rPr>
                    <w:rFonts w:ascii="Proba Pro Lt" w:hAnsi="Proba Pro Lt" w:cs="Arial"/>
                    <w:b/>
                    <w:sz w:val="20"/>
                    <w:szCs w:val="20"/>
                  </w:rPr>
                  <w:t>upis predmeta su položeni predmeti:</w:t>
                </w:r>
              </w:p>
              <w:p w14:paraId="4620FAF7"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7A48B569"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2</w:t>
                </w:r>
              </w:p>
              <w:p w14:paraId="52647B9F" w14:textId="77777777" w:rsidR="00191AF6" w:rsidRPr="008D3E9A" w:rsidRDefault="00191AF6" w:rsidP="00355AFC">
                <w:pPr>
                  <w:tabs>
                    <w:tab w:val="left" w:pos="2820"/>
                  </w:tabs>
                  <w:spacing w:after="0" w:line="240" w:lineRule="auto"/>
                  <w:rPr>
                    <w:rFonts w:ascii="Proba Pro Lt" w:hAnsi="Proba Pro Lt" w:cs="Arial"/>
                    <w:color w:val="000000"/>
                    <w:sz w:val="20"/>
                    <w:szCs w:val="20"/>
                  </w:rPr>
                </w:pPr>
              </w:p>
              <w:p w14:paraId="73E773FA" w14:textId="77777777" w:rsidR="00191AF6" w:rsidRPr="008D3E9A" w:rsidRDefault="00191AF6" w:rsidP="00355AFC">
                <w:pPr>
                  <w:tabs>
                    <w:tab w:val="left" w:pos="2820"/>
                  </w:tabs>
                  <w:spacing w:after="0" w:line="240" w:lineRule="auto"/>
                  <w:rPr>
                    <w:rFonts w:ascii="Proba Pro Lt" w:hAnsi="Proba Pro Lt" w:cs="Arial"/>
                    <w:b/>
                    <w:sz w:val="20"/>
                    <w:szCs w:val="20"/>
                  </w:rPr>
                </w:pPr>
                <w:r w:rsidRPr="008D3E9A">
                  <w:rPr>
                    <w:rFonts w:ascii="Proba Pro Lt" w:hAnsi="Proba Pro Lt" w:cs="Arial"/>
                    <w:b/>
                    <w:color w:val="000000"/>
                    <w:sz w:val="20"/>
                    <w:szCs w:val="20"/>
                  </w:rPr>
                  <w:lastRenderedPageBreak/>
                  <w:t>Ulazne kompetencije potrebne za predmet:</w:t>
                </w:r>
              </w:p>
              <w:p w14:paraId="11592945"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Taksonomija i sistematika.</w:t>
                </w:r>
              </w:p>
              <w:p w14:paraId="249101D4"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mikroskopiranja.</w:t>
                </w:r>
              </w:p>
              <w:p w14:paraId="69FFD99C"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Poznavanje laboratorijskog posuđa, priprema otopina i suspenzija, rad s plamenikom.</w:t>
                </w:r>
              </w:p>
              <w:p w14:paraId="174C2D56"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Jednostavni računi, logaritmiranje i antilogaritmiranje.</w:t>
                </w:r>
              </w:p>
              <w:p w14:paraId="6073F2CA" w14:textId="77777777" w:rsidR="00191AF6" w:rsidRPr="008D3E9A" w:rsidRDefault="00191AF6" w:rsidP="00355AF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Osnovni zakoni optike. Zrcala, leće, prizme. Fizikalna optika. Disperzija svjetlosti.</w:t>
                </w:r>
              </w:p>
            </w:tc>
          </w:sdtContent>
        </w:sdt>
      </w:tr>
      <w:tr w:rsidR="00191AF6" w:rsidRPr="008D3E9A" w14:paraId="297AC6D3" w14:textId="77777777" w:rsidTr="00355AFC">
        <w:tc>
          <w:tcPr>
            <w:tcW w:w="1256" w:type="pct"/>
            <w:tcBorders>
              <w:left w:val="single" w:sz="12" w:space="0" w:color="auto"/>
            </w:tcBorders>
            <w:shd w:val="clear" w:color="auto" w:fill="00A0DC"/>
            <w:vAlign w:val="center"/>
          </w:tcPr>
          <w:p w14:paraId="446591DC" w14:textId="14E6339D"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1117490801"/>
            <w:placeholder>
              <w:docPart w:val="6A34B87F0C8C47F78EE8E7BB18181165"/>
            </w:placeholder>
          </w:sdtPr>
          <w:sdtEndPr/>
          <w:sdtContent>
            <w:tc>
              <w:tcPr>
                <w:tcW w:w="3744" w:type="pct"/>
                <w:gridSpan w:val="13"/>
                <w:tcBorders>
                  <w:right w:val="single" w:sz="12" w:space="0" w:color="auto"/>
                </w:tcBorders>
                <w:vAlign w:val="center"/>
              </w:tcPr>
              <w:p w14:paraId="07998283" w14:textId="6E14132A" w:rsidR="00191AF6" w:rsidRPr="000A3433" w:rsidRDefault="000A3433" w:rsidP="00BB46F0">
                <w:pPr>
                  <w:pStyle w:val="ListParagraph"/>
                  <w:numPr>
                    <w:ilvl w:val="0"/>
                    <w:numId w:val="60"/>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sidR="005E225A">
                  <w:rPr>
                    <w:rFonts w:ascii="Proba Pro Lt" w:hAnsi="Proba Pro Lt" w:cs="Arial"/>
                    <w:sz w:val="20"/>
                    <w:szCs w:val="20"/>
                  </w:rPr>
                  <w:t>štine u području biotehnologije</w:t>
                </w:r>
              </w:p>
              <w:p w14:paraId="27308A0C" w14:textId="3B85652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 xml:space="preserve">odabrati i koristiti uobičajenu laboratorijsku opremu i odgovarajuće računalne </w:t>
                </w:r>
                <w:r w:rsidR="005E225A">
                  <w:rPr>
                    <w:rFonts w:ascii="Proba Pro Lt" w:eastAsiaTheme="minorHAnsi" w:hAnsi="Proba Pro Lt" w:cs="Arial"/>
                    <w:sz w:val="20"/>
                    <w:szCs w:val="20"/>
                  </w:rPr>
                  <w:t>alate</w:t>
                </w:r>
              </w:p>
              <w:p w14:paraId="0C2CB984" w14:textId="7597FA4F"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provoditi odgovarajuće analize i biotehnološke postupke u kemijskim, biokemijskim, mikrobiološkim, molekularno-genetičkim, procesnim i razvojnimlaboratorijima, te prepoznati i riješiti jednostavnij</w:t>
                </w:r>
                <w:r w:rsidR="005E225A">
                  <w:rPr>
                    <w:rFonts w:ascii="Proba Pro Lt" w:eastAsiaTheme="minorHAnsi" w:hAnsi="Proba Pro Lt" w:cs="Arial"/>
                    <w:sz w:val="20"/>
                    <w:szCs w:val="20"/>
                  </w:rPr>
                  <w:t>e probleme u tim laboratorijima</w:t>
                </w:r>
              </w:p>
              <w:p w14:paraId="2A39F112" w14:textId="2FA525D6" w:rsid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interpretirati rezultate rutinskih laborator</w:t>
                </w:r>
                <w:r w:rsidR="005E225A">
                  <w:rPr>
                    <w:rFonts w:ascii="Proba Pro Lt" w:eastAsiaTheme="minorHAnsi" w:hAnsi="Proba Pro Lt" w:cs="Arial"/>
                    <w:sz w:val="20"/>
                    <w:szCs w:val="20"/>
                  </w:rPr>
                  <w:t>ijskih analiza u biotehnologiji</w:t>
                </w:r>
              </w:p>
              <w:p w14:paraId="63EF5158" w14:textId="15AAADCB" w:rsidR="00191AF6" w:rsidRPr="000A3433" w:rsidRDefault="000A3433" w:rsidP="00BB46F0">
                <w:pPr>
                  <w:pStyle w:val="ListParagraph"/>
                  <w:numPr>
                    <w:ilvl w:val="0"/>
                    <w:numId w:val="177"/>
                  </w:numPr>
                  <w:tabs>
                    <w:tab w:val="left" w:pos="2820"/>
                  </w:tabs>
                  <w:spacing w:after="0" w:line="240" w:lineRule="auto"/>
                  <w:ind w:left="375"/>
                  <w:rPr>
                    <w:rFonts w:ascii="Proba Pro Lt" w:eastAsiaTheme="minorHAnsi" w:hAnsi="Proba Pro Lt" w:cs="Arial"/>
                    <w:sz w:val="20"/>
                    <w:szCs w:val="20"/>
                  </w:rPr>
                </w:pPr>
                <w:r w:rsidRPr="000A3433">
                  <w:rPr>
                    <w:rFonts w:ascii="Proba Pro Lt" w:eastAsiaTheme="minorHAnsi" w:hAnsi="Proba Pro Lt" w:cs="Arial"/>
                    <w:sz w:val="20"/>
                    <w:szCs w:val="20"/>
                  </w:rPr>
                  <w:t>izvijestiti o laboratorijskim, pogonskim i poslovnim rezultatima usmenim i pisanim putem uz k</w:t>
                </w:r>
                <w:r w:rsidR="005E225A">
                  <w:rPr>
                    <w:rFonts w:ascii="Proba Pro Lt" w:eastAsiaTheme="minorHAnsi" w:hAnsi="Proba Pro Lt" w:cs="Arial"/>
                    <w:sz w:val="20"/>
                    <w:szCs w:val="20"/>
                  </w:rPr>
                  <w:t>orištenje stručne terminologije</w:t>
                </w:r>
              </w:p>
              <w:p w14:paraId="1D3586A2" w14:textId="7BE008AA" w:rsidR="00191AF6" w:rsidRPr="000A3433" w:rsidRDefault="000A3433" w:rsidP="00BB46F0">
                <w:pPr>
                  <w:pStyle w:val="ListParagraph"/>
                  <w:numPr>
                    <w:ilvl w:val="0"/>
                    <w:numId w:val="177"/>
                  </w:numPr>
                  <w:autoSpaceDE w:val="0"/>
                  <w:autoSpaceDN w:val="0"/>
                  <w:adjustRightInd w:val="0"/>
                  <w:spacing w:after="0" w:line="240" w:lineRule="auto"/>
                  <w:ind w:left="375"/>
                  <w:rPr>
                    <w:rFonts w:ascii="Proba Pro Lt" w:eastAsiaTheme="minorHAnsi" w:hAnsi="Proba Pro Lt" w:cs="Arial"/>
                    <w:sz w:val="20"/>
                    <w:szCs w:val="20"/>
                  </w:rPr>
                </w:pPr>
                <w:r>
                  <w:rPr>
                    <w:rFonts w:ascii="Proba Pro Lt" w:eastAsiaTheme="minorHAnsi" w:hAnsi="Proba Pro Lt" w:cs="Arial"/>
                    <w:sz w:val="20"/>
                    <w:szCs w:val="20"/>
                  </w:rPr>
                  <w:t>r</w:t>
                </w:r>
                <w:r w:rsidR="00191AF6" w:rsidRPr="000A3433">
                  <w:rPr>
                    <w:rFonts w:ascii="Proba Pro Lt" w:eastAsiaTheme="minorHAnsi" w:hAnsi="Proba Pro Lt" w:cs="Arial"/>
                    <w:sz w:val="20"/>
                    <w:szCs w:val="20"/>
                  </w:rPr>
                  <w:t>azviti znanja i vještine nužne za nastavak studija na višoj razini, prije svega na diplomskim studijima Bioprocesnog inženjerstva te Molekularne biotehnolog</w:t>
                </w:r>
                <w:r w:rsidR="005E225A">
                  <w:rPr>
                    <w:rFonts w:ascii="Proba Pro Lt" w:eastAsiaTheme="minorHAnsi" w:hAnsi="Proba Pro Lt" w:cs="Arial"/>
                    <w:sz w:val="20"/>
                    <w:szCs w:val="20"/>
                  </w:rPr>
                  <w:t>ije</w:t>
                </w:r>
              </w:p>
            </w:tc>
          </w:sdtContent>
        </w:sdt>
      </w:tr>
      <w:tr w:rsidR="00191AF6" w:rsidRPr="008D3E9A" w14:paraId="4D6BA2D9" w14:textId="77777777" w:rsidTr="00355AFC">
        <w:tc>
          <w:tcPr>
            <w:tcW w:w="1256" w:type="pct"/>
            <w:tcBorders>
              <w:left w:val="single" w:sz="12" w:space="0" w:color="auto"/>
            </w:tcBorders>
            <w:shd w:val="clear" w:color="auto" w:fill="00A0DC"/>
            <w:vAlign w:val="center"/>
          </w:tcPr>
          <w:p w14:paraId="662A5B8D" w14:textId="02886A3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263383405"/>
            <w:placeholder>
              <w:docPart w:val="7B52466CD0C24A6FB402CEAA596C50FD"/>
            </w:placeholder>
          </w:sdtPr>
          <w:sdtEndPr/>
          <w:sdtContent>
            <w:tc>
              <w:tcPr>
                <w:tcW w:w="3744" w:type="pct"/>
                <w:gridSpan w:val="13"/>
                <w:tcBorders>
                  <w:right w:val="single" w:sz="12" w:space="0" w:color="auto"/>
                </w:tcBorders>
                <w:vAlign w:val="center"/>
              </w:tcPr>
              <w:p w14:paraId="02071455" w14:textId="4D188153"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temeljna znanja iz mikrobiologije, ustrojstva i uloge mikroba u prirodi i životu lj</w:t>
                </w:r>
                <w:r w:rsidR="005E225A">
                  <w:rPr>
                    <w:rFonts w:ascii="Proba Pro Lt" w:hAnsi="Proba Pro Lt" w:cs="Arial"/>
                    <w:sz w:val="20"/>
                    <w:szCs w:val="20"/>
                  </w:rPr>
                  <w:t>udi</w:t>
                </w:r>
              </w:p>
              <w:p w14:paraId="64A3A7C4" w14:textId="11795E0C"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klasifi</w:t>
                </w:r>
                <w:r w:rsidR="005E225A">
                  <w:rPr>
                    <w:rFonts w:ascii="Proba Pro Lt" w:hAnsi="Proba Pro Lt" w:cs="Arial"/>
                    <w:sz w:val="20"/>
                    <w:szCs w:val="20"/>
                  </w:rPr>
                  <w:t>cirati i identificirati mikrobe</w:t>
                </w:r>
              </w:p>
              <w:p w14:paraId="7567EE75" w14:textId="093E487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metode izolacije i</w:t>
                </w:r>
                <w:r w:rsidR="005E225A">
                  <w:rPr>
                    <w:rFonts w:ascii="Proba Pro Lt" w:hAnsi="Proba Pro Lt" w:cs="Arial"/>
                    <w:sz w:val="20"/>
                    <w:szCs w:val="20"/>
                  </w:rPr>
                  <w:t xml:space="preserve"> identifikacije mikroorganizama</w:t>
                </w:r>
              </w:p>
              <w:p w14:paraId="2F33F0B2" w14:textId="706CF938"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w:t>
                </w:r>
                <w:r w:rsidR="005E225A">
                  <w:rPr>
                    <w:rFonts w:ascii="Proba Pro Lt" w:hAnsi="Proba Pro Lt" w:cs="Arial"/>
                    <w:sz w:val="20"/>
                    <w:szCs w:val="20"/>
                  </w:rPr>
                  <w:t>ovati viruse od ostalih mikroba</w:t>
                </w:r>
              </w:p>
              <w:p w14:paraId="76A5AF9B" w14:textId="1DB971E7"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met</w:t>
                </w:r>
                <w:r w:rsidR="005E225A">
                  <w:rPr>
                    <w:rFonts w:ascii="Proba Pro Lt" w:hAnsi="Proba Pro Lt" w:cs="Arial"/>
                    <w:sz w:val="20"/>
                    <w:szCs w:val="20"/>
                  </w:rPr>
                  <w:t>ode za suzbijanje rasta mikroba</w:t>
                </w:r>
              </w:p>
              <w:p w14:paraId="4D4ED06F" w14:textId="1366CBAE"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w:t>
                </w:r>
                <w:r w:rsidR="005E225A">
                  <w:rPr>
                    <w:rFonts w:ascii="Proba Pro Lt" w:hAnsi="Proba Pro Lt" w:cs="Arial"/>
                    <w:sz w:val="20"/>
                    <w:szCs w:val="20"/>
                  </w:rPr>
                  <w:t>ijeniti tehnike mikroskopiranja</w:t>
                </w:r>
              </w:p>
              <w:p w14:paraId="639F075E" w14:textId="4F6BF4A4"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načiniti mikroskopske prepa</w:t>
                </w:r>
                <w:r w:rsidR="005E225A">
                  <w:rPr>
                    <w:rFonts w:ascii="Proba Pro Lt" w:hAnsi="Proba Pro Lt" w:cs="Arial"/>
                    <w:sz w:val="20"/>
                    <w:szCs w:val="20"/>
                  </w:rPr>
                  <w:t>rate</w:t>
                </w:r>
              </w:p>
              <w:p w14:paraId="66EA8134" w14:textId="23032DF0" w:rsidR="00191AF6" w:rsidRPr="008D3E9A" w:rsidRDefault="000A3433" w:rsidP="00BB46F0">
                <w:pPr>
                  <w:pStyle w:val="ListParagraph"/>
                  <w:numPr>
                    <w:ilvl w:val="0"/>
                    <w:numId w:val="6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w:t>
                </w:r>
                <w:r w:rsidR="005E225A">
                  <w:rPr>
                    <w:rFonts w:ascii="Proba Pro Lt" w:hAnsi="Proba Pro Lt" w:cs="Arial"/>
                    <w:sz w:val="20"/>
                    <w:szCs w:val="20"/>
                  </w:rPr>
                  <w:t>ezultate mikrobioloških analiza</w:t>
                </w:r>
              </w:p>
            </w:tc>
          </w:sdtContent>
        </w:sdt>
      </w:tr>
      <w:tr w:rsidR="00191AF6" w:rsidRPr="008D3E9A" w14:paraId="45AAEA9C" w14:textId="77777777" w:rsidTr="00355AFC">
        <w:tc>
          <w:tcPr>
            <w:tcW w:w="1256" w:type="pct"/>
            <w:tcBorders>
              <w:left w:val="single" w:sz="12" w:space="0" w:color="auto"/>
            </w:tcBorders>
            <w:shd w:val="clear" w:color="auto" w:fill="00A0DC"/>
            <w:vAlign w:val="center"/>
          </w:tcPr>
          <w:p w14:paraId="35533B72" w14:textId="02B7DDAC"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51C4B5F" w14:textId="77777777" w:rsidR="00191AF6" w:rsidRPr="008D3E9A" w:rsidRDefault="00191AF6" w:rsidP="00355AFC">
            <w:pPr>
              <w:tabs>
                <w:tab w:val="left" w:pos="2820"/>
              </w:tabs>
              <w:spacing w:after="0" w:line="240" w:lineRule="auto"/>
              <w:ind w:left="360"/>
              <w:rPr>
                <w:rFonts w:ascii="Proba Pro Lt" w:hAnsi="Proba Pro Lt" w:cs="Arial"/>
                <w:color w:val="000000"/>
                <w:sz w:val="20"/>
                <w:szCs w:val="20"/>
              </w:rPr>
            </w:pPr>
          </w:p>
        </w:tc>
        <w:sdt>
          <w:sdtPr>
            <w:id w:val="1385292355"/>
            <w:placeholder>
              <w:docPart w:val="DEA65D48A9AE4FA696CFE1476E57401B"/>
            </w:placeholder>
          </w:sdtPr>
          <w:sdtEndPr/>
          <w:sdtContent>
            <w:tc>
              <w:tcPr>
                <w:tcW w:w="3744" w:type="pct"/>
                <w:gridSpan w:val="13"/>
                <w:tcBorders>
                  <w:right w:val="single" w:sz="12" w:space="0" w:color="auto"/>
                </w:tcBorders>
                <w:vAlign w:val="center"/>
              </w:tcPr>
              <w:p w14:paraId="398455E0" w14:textId="468BEBDB"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Razvoj mikrobiologije kroz povijest. Teorija spontane generacije, Kochovi postulati. Podjela mikrobiologije. Uloga mikroba u životu ljudi i prirodi. Istraživanje mikroba, mikroskop i mikroskopija.</w:t>
                </w:r>
              </w:p>
              <w:p w14:paraId="24DF4E77" w14:textId="00E41CD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Usporedba prokariotske i eukariotske stanice. Struktura i funkcija prokariotske stanice. Veličina, oblik i ustrojstvo. Strukture na vanjskoj površini stanične stijenke i ispod st. stijenke. Gram-pozitivne i gram-negativne bakterije. </w:t>
                </w:r>
              </w:p>
              <w:p w14:paraId="25D1E7C6" w14:textId="4A32DCE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Prijenos tvari kroz membrane. Zahtjevi mikroba za hranom. Fizikalni i kemijski zahtjevi za rast. Uzgoj mikroba in vitro. Hranjive podloge. </w:t>
                </w:r>
              </w:p>
              <w:p w14:paraId="00B567C8" w14:textId="1C51C61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Makromolekule. </w:t>
                </w:r>
              </w:p>
              <w:p w14:paraId="4A5B16C2" w14:textId="08283CF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Metabolizam, anabolizam, katabolizam. Biološki katalizatori-enzimi.</w:t>
                </w:r>
              </w:p>
              <w:p w14:paraId="2384E5AC" w14:textId="0AB696F6"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Taksonomija, klasifikacija, sistematika. Whittakerov sustav od pet carstava. Sustav triju carstava. Moderna klasifikacija. Kriteriji za identifikaciju mikroba. </w:t>
                </w:r>
              </w:p>
              <w:p w14:paraId="3C6BCA95" w14:textId="19CA11B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Prokaryotae.</w:t>
                </w:r>
              </w:p>
              <w:p w14:paraId="0E477A78" w14:textId="78158139"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Carstvo Fungi, </w:t>
                </w:r>
              </w:p>
              <w:p w14:paraId="6731F3E1" w14:textId="6C0B644F"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Carstvo Protista, Virusi.</w:t>
                </w:r>
              </w:p>
              <w:p w14:paraId="0265F7FA" w14:textId="0C142D9A"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Klasične mikrobiološke  metode: kultivacija na pločama metoda razrijeđenja, metoda iscrpljivanja, mikroskopija, biokemijski testovi, brze molekularno-mikrobiološke metode. Identifikacija bakterija–određivanje fizioloških odnosno biokemijskih osobina. Određivanje prisutnosti ili odsutnosti pojedinih enzima. Metaboličke značajke čistih kultura u različitim tekućim ili na posebnim čvrstim hranjivim podlogama. Obitelj Enterobacteriaceae, značajke, izolacija i identifikacija. </w:t>
                </w:r>
              </w:p>
              <w:p w14:paraId="1CE6E141" w14:textId="7D262D01"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 xml:space="preserve">Mikrobiocidni i mikrobiostatički agensi. Dezinficijensi i antiseptici. Kemijski agensi za sterilizaciju. Kemijski agensi za dezinfekciju. Mehanizam djelovanja antimikrobnih agensa. Metode dokazivanja antimikrobnog djelovanja. </w:t>
                </w:r>
              </w:p>
              <w:p w14:paraId="605C2D44" w14:textId="3C998B2E"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Fizikalne metode sterilizacije. Procjena djelotvornosti sterilizacije.</w:t>
                </w:r>
              </w:p>
              <w:p w14:paraId="4B417274" w14:textId="697D3B73"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Ciklus ugljika, Ciklus dušika, Ciklus vode, Ciklus  sumpora, Ciklus željeza, Ciklus kalcija, Ciklus žive.</w:t>
                </w:r>
              </w:p>
              <w:p w14:paraId="28D0A36F" w14:textId="045E9F8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t>Mikrobna ekologija. Biotički i abiotički čimbenici rasta. Interakcije između različitih organizama. Sintrofizam.  Antagonizam. Grabežljivost. Simbioza. Kompeticija.</w:t>
                </w:r>
              </w:p>
              <w:p w14:paraId="041C1DAB" w14:textId="3D1A64A5" w:rsidR="00191AF6" w:rsidRPr="000A3433" w:rsidRDefault="00191AF6" w:rsidP="00BB46F0">
                <w:pPr>
                  <w:pStyle w:val="ListParagraph"/>
                  <w:numPr>
                    <w:ilvl w:val="0"/>
                    <w:numId w:val="178"/>
                  </w:numPr>
                  <w:tabs>
                    <w:tab w:val="left" w:pos="2820"/>
                  </w:tabs>
                  <w:spacing w:after="0" w:line="240" w:lineRule="auto"/>
                  <w:ind w:left="375"/>
                  <w:rPr>
                    <w:rFonts w:ascii="Proba Pro Lt" w:hAnsi="Proba Pro Lt" w:cs="Arial"/>
                    <w:sz w:val="20"/>
                    <w:szCs w:val="20"/>
                  </w:rPr>
                </w:pPr>
                <w:r w:rsidRPr="000A3433">
                  <w:rPr>
                    <w:rFonts w:ascii="Proba Pro Lt" w:hAnsi="Proba Pro Lt" w:cs="Arial"/>
                    <w:sz w:val="20"/>
                    <w:szCs w:val="20"/>
                  </w:rPr>
                  <w:lastRenderedPageBreak/>
                  <w:t>Bioterorizam. Crna biotehnologija. Biološko oružje, prostor, sredstva i metode distribucije i diseminacije (raspršivanja) u s</w:t>
                </w:r>
                <w:r w:rsidR="00355AFC" w:rsidRPr="000A3433">
                  <w:rPr>
                    <w:rFonts w:ascii="Proba Pro Lt" w:hAnsi="Proba Pro Lt" w:cs="Arial"/>
                    <w:sz w:val="20"/>
                    <w:szCs w:val="20"/>
                  </w:rPr>
                  <w:t>lučaju bioterorističkog napada.</w:t>
                </w:r>
              </w:p>
            </w:tc>
          </w:sdtContent>
        </w:sdt>
      </w:tr>
      <w:tr w:rsidR="00191AF6" w:rsidRPr="008D3E9A" w14:paraId="02F938D5" w14:textId="77777777" w:rsidTr="00CD74B4">
        <w:trPr>
          <w:trHeight w:val="349"/>
        </w:trPr>
        <w:tc>
          <w:tcPr>
            <w:tcW w:w="1256" w:type="pct"/>
            <w:vMerge w:val="restart"/>
            <w:tcBorders>
              <w:left w:val="single" w:sz="12" w:space="0" w:color="auto"/>
            </w:tcBorders>
            <w:shd w:val="clear" w:color="auto" w:fill="00A0DC"/>
            <w:vAlign w:val="center"/>
          </w:tcPr>
          <w:p w14:paraId="48F73312" w14:textId="6256E6FB" w:rsidR="00191AF6" w:rsidRPr="008D3E9A" w:rsidRDefault="00355AFC" w:rsidP="00355AF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E6F0F8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27750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5B4A88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0574564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EB1489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7578015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023B6A2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0745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C64401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9622017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CFACD94"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28972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CAD8BD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69101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8DAB8A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35481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EAE11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0338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22CB1EC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481729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56995AE"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7872577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09458003"/>
                <w:placeholder>
                  <w:docPart w:val="A14E33CE10274A7B8DB6E19F9D6D2C4F"/>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EA0340A" w14:textId="72E13E03" w:rsidR="00191AF6" w:rsidRPr="008D3E9A" w:rsidRDefault="00355AFC" w:rsidP="00355AF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E29824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E05E4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32180A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751A16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058153307"/>
            <w:placeholder>
              <w:docPart w:val="C25289B7E2784A808815F21A81C676B9"/>
            </w:placeholder>
            <w:showingPlcHdr/>
          </w:sdtPr>
          <w:sdtEndPr/>
          <w:sdtContent>
            <w:tc>
              <w:tcPr>
                <w:tcW w:w="1247" w:type="pct"/>
                <w:gridSpan w:val="5"/>
                <w:tcBorders>
                  <w:right w:val="single" w:sz="12" w:space="0" w:color="auto"/>
                </w:tcBorders>
              </w:tcPr>
              <w:p w14:paraId="01A97CE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B1CA61" w14:textId="77777777" w:rsidTr="00355AFC">
        <w:trPr>
          <w:trHeight w:val="397"/>
        </w:trPr>
        <w:tc>
          <w:tcPr>
            <w:tcW w:w="1256" w:type="pct"/>
            <w:vMerge w:val="restart"/>
            <w:tcBorders>
              <w:top w:val="single" w:sz="12" w:space="0" w:color="auto"/>
              <w:left w:val="single" w:sz="12" w:space="0" w:color="auto"/>
            </w:tcBorders>
            <w:shd w:val="clear" w:color="auto" w:fill="00A0DC"/>
            <w:vAlign w:val="center"/>
          </w:tcPr>
          <w:p w14:paraId="7976FDB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4F0FF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955865777"/>
              <w:placeholder>
                <w:docPart w:val="700B756E7E4948AE8F1565961E650B12"/>
              </w:placeholder>
            </w:sdtPr>
            <w:sdtEndPr/>
            <w:sdtContent>
              <w:sdt>
                <w:sdtPr>
                  <w:rPr>
                    <w:rFonts w:ascii="Proba Pro Lt" w:hAnsi="Proba Pro Lt" w:cs="Arial"/>
                    <w:b w:val="0"/>
                    <w:color w:val="000000"/>
                    <w:sz w:val="20"/>
                    <w:szCs w:val="20"/>
                  </w:rPr>
                  <w:id w:val="511267959"/>
                  <w:placeholder>
                    <w:docPart w:val="BF87DB5272434A97A0ED8BD7AEAFF54E"/>
                  </w:placeholder>
                </w:sdtPr>
                <w:sdtEndPr/>
                <w:sdtContent>
                  <w:p w14:paraId="0C93E6B3" w14:textId="2A904019" w:rsidR="00191AF6" w:rsidRPr="008D3E9A"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72" w:type="pct"/>
            <w:tcBorders>
              <w:top w:val="single" w:sz="12" w:space="0" w:color="auto"/>
            </w:tcBorders>
            <w:vAlign w:val="center"/>
          </w:tcPr>
          <w:sdt>
            <w:sdtPr>
              <w:rPr>
                <w:rFonts w:ascii="Proba Pro Lt" w:hAnsi="Proba Pro Lt" w:cs="Arial"/>
                <w:b w:val="0"/>
                <w:color w:val="000000"/>
                <w:sz w:val="20"/>
                <w:szCs w:val="20"/>
              </w:rPr>
              <w:id w:val="-1083381046"/>
              <w:placeholder>
                <w:docPart w:val="1006F02EE49A460198989C9C45A65C98"/>
              </w:placeholder>
              <w:showingPlcHdr/>
            </w:sdtPr>
            <w:sdtEndPr/>
            <w:sdtContent>
              <w:p w14:paraId="210623B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394F04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98336172"/>
              <w:placeholder>
                <w:docPart w:val="5FBC1CFCACFB4769A55926F4156352BD"/>
              </w:placeholder>
              <w:showingPlcHdr/>
            </w:sdtPr>
            <w:sdtEndPr/>
            <w:sdtContent>
              <w:p w14:paraId="03D2DAF8"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45820160"/>
              <w:placeholder>
                <w:docPart w:val="2161B3E4206841B2AC3A34DC3E7C3DA3"/>
              </w:placeholder>
            </w:sdtPr>
            <w:sdtEndPr/>
            <w:sdtContent>
              <w:p w14:paraId="4B270348" w14:textId="52DF97B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2B5BAEC"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36736417"/>
              <w:placeholder>
                <w:docPart w:val="96B171CB67454A508685525E79C15408"/>
              </w:placeholder>
              <w:showingPlcHdr/>
            </w:sdtPr>
            <w:sdtEndPr/>
            <w:sdtContent>
              <w:p w14:paraId="00D0BA71"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61323942"/>
              <w:placeholder>
                <w:docPart w:val="D27AF83F1847410088115959AB3C282A"/>
              </w:placeholder>
            </w:sdtPr>
            <w:sdtEndPr/>
            <w:sdtContent>
              <w:p w14:paraId="628D3832" w14:textId="451C031B" w:rsidR="00191AF6" w:rsidRPr="008D3E9A" w:rsidRDefault="00355AFC" w:rsidP="00355AF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2943481D" w14:textId="77777777" w:rsidTr="00355AFC">
        <w:trPr>
          <w:trHeight w:val="397"/>
        </w:trPr>
        <w:tc>
          <w:tcPr>
            <w:tcW w:w="1256" w:type="pct"/>
            <w:vMerge/>
            <w:tcBorders>
              <w:left w:val="single" w:sz="12" w:space="0" w:color="auto"/>
            </w:tcBorders>
            <w:shd w:val="clear" w:color="auto" w:fill="00A0DC"/>
            <w:vAlign w:val="center"/>
          </w:tcPr>
          <w:p w14:paraId="65ADC5F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690E0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41210903"/>
              <w:placeholder>
                <w:docPart w:val="116E3FAD718E44458109D7A1FAC54740"/>
              </w:placeholder>
              <w:showingPlcHdr/>
            </w:sdtPr>
            <w:sdtEndPr/>
            <w:sdtContent>
              <w:p w14:paraId="0EFD0445"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54633608"/>
              <w:placeholder>
                <w:docPart w:val="1AE2B5F0BDFD4171BFE814F55AD453B5"/>
              </w:placeholder>
            </w:sdtPr>
            <w:sdtEndPr/>
            <w:sdtContent>
              <w:p w14:paraId="1B99776D" w14:textId="49198E71"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987587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02173385"/>
              <w:placeholder>
                <w:docPart w:val="9CD196ACD2E74E22B912F2C3BFC4D436"/>
              </w:placeholder>
              <w:showingPlcHdr/>
            </w:sdtPr>
            <w:sdtEndPr/>
            <w:sdtContent>
              <w:p w14:paraId="08593B6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27082679"/>
              <w:placeholder>
                <w:docPart w:val="0BA4196FE6CE476D8A92161C0A42E02D"/>
              </w:placeholder>
            </w:sdtPr>
            <w:sdtEndPr/>
            <w:sdtContent>
              <w:p w14:paraId="6248890D" w14:textId="5DDDFFC5"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3BE9F20"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9351788"/>
                <w:placeholder>
                  <w:docPart w:val="4393406D53C6411DB07D850BDA4CE627"/>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49865142"/>
              <w:placeholder>
                <w:docPart w:val="5141ADB185434C32B933925067F21A84"/>
              </w:placeholder>
              <w:showingPlcHdr/>
            </w:sdtPr>
            <w:sdtEndPr/>
            <w:sdtContent>
              <w:p w14:paraId="12EB5B94"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140599746"/>
              <w:placeholder>
                <w:docPart w:val="9CE4529B31DC4E50B3B457F6D863F57E"/>
              </w:placeholder>
              <w:showingPlcHdr/>
            </w:sdtPr>
            <w:sdtEndPr/>
            <w:sdtContent>
              <w:p w14:paraId="6A250525"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4A76F4A" w14:textId="77777777" w:rsidTr="00355AFC">
        <w:trPr>
          <w:trHeight w:val="397"/>
        </w:trPr>
        <w:tc>
          <w:tcPr>
            <w:tcW w:w="1256" w:type="pct"/>
            <w:vMerge/>
            <w:tcBorders>
              <w:left w:val="single" w:sz="12" w:space="0" w:color="auto"/>
            </w:tcBorders>
            <w:shd w:val="clear" w:color="auto" w:fill="00A0DC"/>
            <w:vAlign w:val="center"/>
          </w:tcPr>
          <w:p w14:paraId="15325B0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7DBC56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947349847"/>
              <w:placeholder>
                <w:docPart w:val="B7BEBBEB6B164E4FA009CDB5B4120727"/>
              </w:placeholder>
              <w:showingPlcHdr/>
            </w:sdtPr>
            <w:sdtEndPr/>
            <w:sdtContent>
              <w:p w14:paraId="55301B44"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569885031"/>
              <w:placeholder>
                <w:docPart w:val="679538D80C354363B513AD6BD2461B17"/>
              </w:placeholder>
            </w:sdtPr>
            <w:sdtEndPr/>
            <w:sdtContent>
              <w:p w14:paraId="3192D14D" w14:textId="6A5AB054" w:rsidR="00191AF6" w:rsidRPr="008D3E9A" w:rsidRDefault="00355AFC" w:rsidP="00355AF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874496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58281327"/>
              <w:placeholder>
                <w:docPart w:val="3C5162FD8E0241E6B7388C7BDB94E082"/>
              </w:placeholder>
            </w:sdtPr>
            <w:sdtEndPr/>
            <w:sdtContent>
              <w:sdt>
                <w:sdtPr>
                  <w:rPr>
                    <w:rFonts w:ascii="Proba Pro Lt" w:hAnsi="Proba Pro Lt" w:cs="Arial"/>
                    <w:b w:val="0"/>
                    <w:color w:val="000000"/>
                    <w:sz w:val="20"/>
                    <w:szCs w:val="20"/>
                  </w:rPr>
                  <w:id w:val="-197621830"/>
                  <w:placeholder>
                    <w:docPart w:val="B4029114E3774AD5945DE94D1842CAB9"/>
                  </w:placeholder>
                </w:sdtPr>
                <w:sdtEndPr/>
                <w:sdtContent>
                  <w:p w14:paraId="6EC69D02" w14:textId="64D75006" w:rsidR="00191AF6" w:rsidRPr="00355AFC" w:rsidRDefault="00191AF6" w:rsidP="00355AFC">
                    <w:pPr>
                      <w:pStyle w:val="FieldText"/>
                      <w:jc w:val="center"/>
                      <w:rPr>
                        <w:rFonts w:ascii="Proba Pro Lt" w:eastAsia="Calibri" w:hAnsi="Proba Pro Lt" w:cs="Arial"/>
                        <w:color w:val="000000"/>
                        <w:sz w:val="20"/>
                        <w:szCs w:val="20"/>
                        <w:lang w:val="hr-HR" w:eastAsia="en-US"/>
                      </w:rPr>
                    </w:pPr>
                    <w:r w:rsidRPr="008D3E9A">
                      <w:rPr>
                        <w:rFonts w:ascii="Proba Pro Lt" w:hAnsi="Proba Pro Lt" w:cs="Arial"/>
                        <w:b w:val="0"/>
                        <w:color w:val="000000"/>
                        <w:sz w:val="20"/>
                        <w:szCs w:val="20"/>
                      </w:rPr>
                      <w:t>DA</w:t>
                    </w:r>
                  </w:p>
                </w:sdtContent>
              </w:sdt>
            </w:sdtContent>
          </w:sdt>
        </w:tc>
        <w:tc>
          <w:tcPr>
            <w:tcW w:w="251" w:type="pct"/>
            <w:gridSpan w:val="2"/>
            <w:shd w:val="clear" w:color="auto" w:fill="auto"/>
            <w:vAlign w:val="center"/>
          </w:tcPr>
          <w:sdt>
            <w:sdtPr>
              <w:rPr>
                <w:rFonts w:ascii="Proba Pro Lt" w:hAnsi="Proba Pro Lt" w:cs="Arial"/>
                <w:b w:val="0"/>
                <w:color w:val="000000"/>
                <w:sz w:val="20"/>
                <w:szCs w:val="20"/>
              </w:rPr>
              <w:id w:val="-773020549"/>
              <w:placeholder>
                <w:docPart w:val="51545E972DA54C4A8A14334F4A3A42FD"/>
              </w:placeholder>
              <w:showingPlcHdr/>
            </w:sdtPr>
            <w:sdtEndPr/>
            <w:sdtContent>
              <w:p w14:paraId="54824B96"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9AAF0E"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42653600"/>
                <w:placeholder>
                  <w:docPart w:val="D6E2E571AA7644A7A3C49A4D24E89DC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22411356"/>
              <w:placeholder>
                <w:docPart w:val="ED61A0FE36EF40F4A5321BB26512CA4D"/>
              </w:placeholder>
              <w:showingPlcHdr/>
            </w:sdtPr>
            <w:sdtEndPr/>
            <w:sdtContent>
              <w:p w14:paraId="3A3A85B3"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87386499"/>
              <w:placeholder>
                <w:docPart w:val="A5CDF5633F5349389D8F71CBFA3632C4"/>
              </w:placeholder>
              <w:showingPlcHdr/>
            </w:sdtPr>
            <w:sdtEndPr/>
            <w:sdtContent>
              <w:p w14:paraId="72280728" w14:textId="77777777" w:rsidR="00191AF6" w:rsidRPr="008D3E9A" w:rsidRDefault="00191AF6" w:rsidP="00355AF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0EEFF39" w14:textId="77777777" w:rsidTr="00355AFC">
        <w:trPr>
          <w:trHeight w:val="397"/>
        </w:trPr>
        <w:tc>
          <w:tcPr>
            <w:tcW w:w="1256" w:type="pct"/>
            <w:vMerge/>
            <w:tcBorders>
              <w:left w:val="single" w:sz="12" w:space="0" w:color="auto"/>
            </w:tcBorders>
            <w:shd w:val="clear" w:color="auto" w:fill="00A0DC"/>
            <w:vAlign w:val="center"/>
          </w:tcPr>
          <w:p w14:paraId="266510C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E4139D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29481556"/>
            </w:sdtPr>
            <w:sdtEndPr/>
            <w:sdtContent>
              <w:sdt>
                <w:sdtPr>
                  <w:rPr>
                    <w:rFonts w:ascii="Proba Pro Lt" w:hAnsi="Proba Pro Lt" w:cs="Arial"/>
                    <w:b w:val="0"/>
                    <w:color w:val="000000"/>
                    <w:sz w:val="20"/>
                    <w:szCs w:val="20"/>
                  </w:rPr>
                  <w:id w:val="1063754943"/>
                </w:sdtPr>
                <w:sdtEndPr/>
                <w:sdtContent>
                  <w:p w14:paraId="47A3F4D1" w14:textId="6819AC24" w:rsidR="00191AF6" w:rsidRPr="00355AFC" w:rsidRDefault="00191AF6" w:rsidP="00355AF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DA</w:t>
                    </w:r>
                  </w:p>
                </w:sdtContent>
              </w:sdt>
            </w:sdtContent>
          </w:sdt>
        </w:tc>
        <w:tc>
          <w:tcPr>
            <w:tcW w:w="272" w:type="pct"/>
            <w:tcBorders>
              <w:bottom w:val="single" w:sz="4" w:space="0" w:color="auto"/>
            </w:tcBorders>
            <w:vAlign w:val="center"/>
          </w:tcPr>
          <w:sdt>
            <w:sdtPr>
              <w:rPr>
                <w:rFonts w:ascii="Proba Pro Lt" w:hAnsi="Proba Pro Lt" w:cs="Arial"/>
                <w:b w:val="0"/>
                <w:color w:val="000000"/>
                <w:sz w:val="20"/>
                <w:szCs w:val="20"/>
              </w:rPr>
              <w:id w:val="689193073"/>
              <w:showingPlcHdr/>
            </w:sdtPr>
            <w:sdtEndPr/>
            <w:sdtContent>
              <w:p w14:paraId="77F3CAF7" w14:textId="77777777" w:rsidR="00191AF6" w:rsidRPr="008D3E9A" w:rsidRDefault="00191AF6" w:rsidP="00355AF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BE6C2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73100490"/>
            </w:sdtPr>
            <w:sdtEndPr/>
            <w:sdtContent>
              <w:p w14:paraId="4A47E8E9"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779420564"/>
              <w:showingPlcHdr/>
            </w:sdtPr>
            <w:sdtEndPr/>
            <w:sdtContent>
              <w:p w14:paraId="43BF1D31" w14:textId="77777777" w:rsidR="00191AF6" w:rsidRPr="008D3E9A" w:rsidRDefault="00191AF6" w:rsidP="00355AF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15CFC5E2"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01349919"/>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9336449"/>
              <w:showingPlcHdr/>
            </w:sdtPr>
            <w:sdtEndPr/>
            <w:sdtContent>
              <w:p w14:paraId="5EE723D9"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45287677"/>
              <w:showingPlcHdr/>
            </w:sdtPr>
            <w:sdtEndPr/>
            <w:sdtContent>
              <w:p w14:paraId="645737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4A82A8C" w14:textId="77777777" w:rsidTr="00355AFC">
        <w:trPr>
          <w:trHeight w:val="397"/>
        </w:trPr>
        <w:tc>
          <w:tcPr>
            <w:tcW w:w="1256" w:type="pct"/>
            <w:vMerge/>
            <w:tcBorders>
              <w:left w:val="single" w:sz="12" w:space="0" w:color="auto"/>
              <w:bottom w:val="single" w:sz="12" w:space="0" w:color="auto"/>
            </w:tcBorders>
            <w:shd w:val="clear" w:color="auto" w:fill="00A0DC"/>
            <w:vAlign w:val="center"/>
          </w:tcPr>
          <w:p w14:paraId="6BC1DBE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71F62C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75839365"/>
              <w:showingPlcHdr/>
            </w:sdtPr>
            <w:sdtEndPr/>
            <w:sdtContent>
              <w:p w14:paraId="5A1E24F8"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5026213"/>
            </w:sdtPr>
            <w:sdtEndPr/>
            <w:sdtContent>
              <w:p w14:paraId="517D1768" w14:textId="46391A96" w:rsidR="00191AF6" w:rsidRPr="008D3E9A" w:rsidRDefault="00355AFC" w:rsidP="00355AF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6F7DE6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94174651"/>
            </w:sdtPr>
            <w:sdtEndPr/>
            <w:sdtContent>
              <w:sdt>
                <w:sdtPr>
                  <w:rPr>
                    <w:rFonts w:ascii="Proba Pro Lt" w:hAnsi="Proba Pro Lt" w:cs="Arial"/>
                    <w:color w:val="000000"/>
                    <w:sz w:val="20"/>
                    <w:szCs w:val="20"/>
                  </w:rPr>
                  <w:id w:val="-800149363"/>
                </w:sdtPr>
                <w:sdtEndPr/>
                <w:sdtContent>
                  <w:p w14:paraId="7F3839D8" w14:textId="064A721A"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93383039"/>
              <w:showingPlcHdr/>
            </w:sdtPr>
            <w:sdtEndPr/>
            <w:sdtContent>
              <w:p w14:paraId="2B101E3D"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64CCE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8723680"/>
            </w:sdtPr>
            <w:sdtEndPr/>
            <w:sdtContent>
              <w:p w14:paraId="4A164D81" w14:textId="77777777" w:rsidR="00191AF6" w:rsidRPr="008D3E9A" w:rsidRDefault="00191AF6" w:rsidP="00355AF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8</w:t>
                </w:r>
              </w:p>
            </w:sdtContent>
          </w:sdt>
        </w:tc>
      </w:tr>
      <w:tr w:rsidR="00191AF6" w:rsidRPr="008D3E9A" w14:paraId="05EB5E2B" w14:textId="77777777" w:rsidTr="00355AFC">
        <w:trPr>
          <w:trHeight w:val="397"/>
        </w:trPr>
        <w:tc>
          <w:tcPr>
            <w:tcW w:w="1256" w:type="pct"/>
            <w:tcBorders>
              <w:left w:val="single" w:sz="12" w:space="0" w:color="auto"/>
              <w:bottom w:val="single" w:sz="12" w:space="0" w:color="auto"/>
            </w:tcBorders>
            <w:shd w:val="clear" w:color="auto" w:fill="00A0DC"/>
            <w:vAlign w:val="center"/>
          </w:tcPr>
          <w:p w14:paraId="5275312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57804046"/>
            </w:sdtPr>
            <w:sdtEndPr/>
            <w:sdtContent>
              <w:p w14:paraId="74EB550B"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032A89D3" w14:textId="65747952"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sz w:val="20"/>
                    <w:szCs w:val="20"/>
                  </w:rPr>
                  <w:t xml:space="preserve">Završni ispit (pismeni)                                                      </w:t>
                </w:r>
                <w:r w:rsidR="005E225A">
                  <w:rPr>
                    <w:rFonts w:ascii="Proba Pro Lt" w:hAnsi="Proba Pro Lt" w:cs="Arial"/>
                    <w:sz w:val="20"/>
                    <w:szCs w:val="20"/>
                  </w:rPr>
                  <w:t xml:space="preserve">         </w:t>
                </w:r>
                <w:r w:rsidRPr="008D3E9A">
                  <w:rPr>
                    <w:rFonts w:ascii="Proba Pro Lt" w:hAnsi="Proba Pro Lt" w:cs="Arial"/>
                    <w:sz w:val="20"/>
                    <w:szCs w:val="20"/>
                  </w:rPr>
                  <w:t>55 boda</w:t>
                </w:r>
              </w:p>
              <w:p w14:paraId="11F61CD3" w14:textId="68F508A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(pismeni dio)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29BC94D6" w14:textId="3F936FE9"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Seminar (usmeni dio-prezentacija)                                    </w:t>
                </w:r>
                <w:r w:rsidR="005E225A">
                  <w:rPr>
                    <w:rFonts w:ascii="Proba Pro Lt" w:hAnsi="Proba Pro Lt" w:cs="Arial"/>
                    <w:color w:val="000000"/>
                    <w:sz w:val="20"/>
                    <w:szCs w:val="20"/>
                  </w:rPr>
                  <w:t xml:space="preserve">      </w:t>
                </w:r>
                <w:r w:rsidRPr="008D3E9A">
                  <w:rPr>
                    <w:rFonts w:ascii="Proba Pro Lt" w:hAnsi="Proba Pro Lt" w:cs="Arial"/>
                    <w:color w:val="000000"/>
                    <w:sz w:val="20"/>
                    <w:szCs w:val="20"/>
                  </w:rPr>
                  <w:t>5 boda</w:t>
                </w:r>
              </w:p>
              <w:p w14:paraId="42A6997A" w14:textId="4D551BD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Završni kolokvij iz vježbi                                                  </w:t>
                </w:r>
                <w:r w:rsidR="005E225A">
                  <w:rPr>
                    <w:rFonts w:ascii="Proba Pro Lt" w:hAnsi="Proba Pro Lt" w:cs="Arial"/>
                    <w:sz w:val="20"/>
                    <w:szCs w:val="20"/>
                  </w:rPr>
                  <w:t xml:space="preserve">       </w:t>
                </w:r>
                <w:r w:rsidRPr="008D3E9A">
                  <w:rPr>
                    <w:rFonts w:ascii="Proba Pro Lt" w:hAnsi="Proba Pro Lt" w:cs="Arial"/>
                    <w:sz w:val="20"/>
                    <w:szCs w:val="20"/>
                  </w:rPr>
                  <w:t>10 bodova</w:t>
                </w:r>
              </w:p>
              <w:p w14:paraId="0C5ABEF5" w14:textId="3FF9688A"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Praktični rad (prepoznavamje mikroskopskih preparata)   </w:t>
                </w:r>
                <w:r w:rsidR="005E225A">
                  <w:rPr>
                    <w:rFonts w:ascii="Proba Pro Lt" w:hAnsi="Proba Pro Lt" w:cs="Arial"/>
                    <w:sz w:val="20"/>
                    <w:szCs w:val="20"/>
                  </w:rPr>
                  <w:t xml:space="preserve"> </w:t>
                </w:r>
                <w:r w:rsidRPr="008D3E9A">
                  <w:rPr>
                    <w:rFonts w:ascii="Proba Pro Lt" w:hAnsi="Proba Pro Lt" w:cs="Arial"/>
                    <w:sz w:val="20"/>
                    <w:szCs w:val="20"/>
                  </w:rPr>
                  <w:t>6 boda</w:t>
                </w:r>
              </w:p>
              <w:p w14:paraId="4379A5B2" w14:textId="0A50271E" w:rsidR="00191AF6" w:rsidRPr="008D3E9A" w:rsidRDefault="00191AF6" w:rsidP="008D3E9A">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 xml:space="preserve">UKUPNO:                                                                         </w:t>
                </w:r>
                <w:r w:rsidR="005E225A">
                  <w:rPr>
                    <w:rFonts w:ascii="Proba Pro Lt" w:hAnsi="Proba Pro Lt" w:cs="Arial"/>
                    <w:b/>
                    <w:sz w:val="20"/>
                    <w:szCs w:val="20"/>
                  </w:rPr>
                  <w:t xml:space="preserve">   </w:t>
                </w:r>
                <w:r w:rsidRPr="008D3E9A">
                  <w:rPr>
                    <w:rFonts w:ascii="Proba Pro Lt" w:hAnsi="Proba Pro Lt" w:cs="Arial"/>
                    <w:b/>
                    <w:sz w:val="20"/>
                    <w:szCs w:val="20"/>
                  </w:rPr>
                  <w:t xml:space="preserve">81 bod </w:t>
                </w:r>
              </w:p>
              <w:p w14:paraId="2CD66C7D"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p>
              <w:p w14:paraId="390CD48C"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w:t>
                </w:r>
              </w:p>
              <w:p w14:paraId="3C42D03B" w14:textId="282C40EF"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355AFC">
                  <w:rPr>
                    <w:rFonts w:ascii="Proba Pro Lt" w:hAnsi="Proba Pro Lt" w:cs="Arial"/>
                    <w:sz w:val="20"/>
                    <w:szCs w:val="20"/>
                  </w:rPr>
                  <w:t xml:space="preserve"> </w:t>
                </w:r>
                <w:r w:rsidRPr="008D3E9A">
                  <w:rPr>
                    <w:rFonts w:ascii="Proba Pro Lt" w:hAnsi="Proba Pro Lt" w:cs="Arial"/>
                    <w:sz w:val="20"/>
                    <w:szCs w:val="20"/>
                  </w:rPr>
                  <w:t>% nedovoljan (1)</w:t>
                </w:r>
              </w:p>
              <w:p w14:paraId="6A3B4B50" w14:textId="47CB807A"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355AFC">
                  <w:rPr>
                    <w:rFonts w:ascii="Proba Pro Lt" w:hAnsi="Proba Pro Lt" w:cs="Arial"/>
                    <w:sz w:val="20"/>
                    <w:szCs w:val="20"/>
                  </w:rPr>
                  <w:t xml:space="preserve"> </w:t>
                </w:r>
                <w:r w:rsidRPr="008D3E9A">
                  <w:rPr>
                    <w:rFonts w:ascii="Proba Pro Lt" w:hAnsi="Proba Pro Lt" w:cs="Arial"/>
                    <w:sz w:val="20"/>
                    <w:szCs w:val="20"/>
                  </w:rPr>
                  <w:t>% dovoljan (2)</w:t>
                </w:r>
              </w:p>
              <w:p w14:paraId="7FC51AC5" w14:textId="650CA68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355AFC">
                  <w:rPr>
                    <w:rFonts w:ascii="Proba Pro Lt" w:hAnsi="Proba Pro Lt" w:cs="Arial"/>
                    <w:sz w:val="20"/>
                    <w:szCs w:val="20"/>
                  </w:rPr>
                  <w:t xml:space="preserve"> </w:t>
                </w:r>
                <w:r w:rsidRPr="008D3E9A">
                  <w:rPr>
                    <w:rFonts w:ascii="Proba Pro Lt" w:hAnsi="Proba Pro Lt" w:cs="Arial"/>
                    <w:sz w:val="20"/>
                    <w:szCs w:val="20"/>
                  </w:rPr>
                  <w:t>% dobar (3)</w:t>
                </w:r>
              </w:p>
              <w:p w14:paraId="47A0E82F" w14:textId="315C8911"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355AFC">
                  <w:rPr>
                    <w:rFonts w:ascii="Proba Pro Lt" w:hAnsi="Proba Pro Lt" w:cs="Arial"/>
                    <w:sz w:val="20"/>
                    <w:szCs w:val="20"/>
                  </w:rPr>
                  <w:t xml:space="preserve"> </w:t>
                </w:r>
                <w:r w:rsidRPr="008D3E9A">
                  <w:rPr>
                    <w:rFonts w:ascii="Proba Pro Lt" w:hAnsi="Proba Pro Lt" w:cs="Arial"/>
                    <w:sz w:val="20"/>
                    <w:szCs w:val="20"/>
                  </w:rPr>
                  <w:t>% vrlo dobar (4)</w:t>
                </w:r>
              </w:p>
              <w:p w14:paraId="02F82D38" w14:textId="460321B9"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355AFC">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62D0B604" w14:textId="77777777" w:rsidTr="00355AFC">
        <w:tc>
          <w:tcPr>
            <w:tcW w:w="1256" w:type="pct"/>
            <w:tcBorders>
              <w:left w:val="single" w:sz="12" w:space="0" w:color="auto"/>
              <w:bottom w:val="single" w:sz="12" w:space="0" w:color="auto"/>
            </w:tcBorders>
            <w:shd w:val="clear" w:color="auto" w:fill="00A0DC"/>
            <w:vAlign w:val="center"/>
          </w:tcPr>
          <w:p w14:paraId="31883A2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22C43F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2475324"/>
            </w:sdtPr>
            <w:sdtEndPr>
              <w:rPr>
                <w:rFonts w:cs="Arial"/>
              </w:rPr>
            </w:sdtEndPr>
            <w:sdtContent>
              <w:sdt>
                <w:sdtPr>
                  <w:rPr>
                    <w:rFonts w:ascii="Proba Pro Lt" w:hAnsi="Proba Pro Lt"/>
                    <w:color w:val="000000"/>
                    <w:sz w:val="20"/>
                    <w:szCs w:val="20"/>
                  </w:rPr>
                  <w:id w:val="48585052"/>
                </w:sdtPr>
                <w:sdtEndPr>
                  <w:rPr>
                    <w:rFonts w:cs="Arial"/>
                  </w:rPr>
                </w:sdtEndPr>
                <w:sdtContent>
                  <w:p w14:paraId="0738998A" w14:textId="528180E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2166F87C" w14:textId="4BA3BFB1" w:rsidR="00191AF6" w:rsidRPr="008D3E9A" w:rsidRDefault="000A3433" w:rsidP="00BB46F0">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06576D1D" w14:textId="182B99A7"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6301B09F" w14:textId="61D558A6"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52E1C1B7" w14:textId="3957266F"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praktični dio laboratorijskih vježbi (mikroskopiranje)</w:t>
                    </w:r>
                  </w:p>
                  <w:p w14:paraId="39D17048" w14:textId="0B728185" w:rsidR="00191AF6" w:rsidRPr="008D3E9A" w:rsidRDefault="000A3433" w:rsidP="00BB46F0">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32CD5C1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p w14:paraId="0B52A158" w14:textId="13D93A5E"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30 bodova na pismenom ispitu</w:t>
                    </w:r>
                  </w:p>
                  <w:p w14:paraId="7C046F47" w14:textId="2BC83BC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512DED7B" w14:textId="6C51B663"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69FC56BB" w14:textId="3D2F81C0" w:rsidR="00191AF6" w:rsidRPr="008D3E9A" w:rsidRDefault="000A3433" w:rsidP="00BB46F0">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praktičnog rada</w:t>
                    </w:r>
                  </w:p>
                  <w:p w14:paraId="109835FA" w14:textId="77777777" w:rsidR="00191AF6" w:rsidRPr="008D3E9A" w:rsidRDefault="00191AF6" w:rsidP="00BB46F0">
                    <w:pPr>
                      <w:pStyle w:val="ListParagraph"/>
                      <w:numPr>
                        <w:ilvl w:val="0"/>
                        <w:numId w:val="60"/>
                      </w:numPr>
                      <w:tabs>
                        <w:tab w:val="left" w:pos="2820"/>
                      </w:tabs>
                      <w:spacing w:after="0" w:line="240" w:lineRule="auto"/>
                      <w:rPr>
                        <w:rFonts w:ascii="Proba Pro Lt" w:hAnsi="Proba Pro Lt" w:cs="Arial"/>
                        <w:i/>
                        <w:sz w:val="20"/>
                        <w:szCs w:val="20"/>
                      </w:rPr>
                    </w:pPr>
                  </w:p>
                  <w:p w14:paraId="3A5B7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48 boda</w:t>
                    </w:r>
                  </w:p>
                </w:sdtContent>
              </w:sdt>
            </w:sdtContent>
          </w:sdt>
        </w:tc>
      </w:tr>
      <w:tr w:rsidR="00191AF6" w:rsidRPr="008D3E9A" w14:paraId="51EEBA97" w14:textId="77777777" w:rsidTr="00CD74B4">
        <w:tc>
          <w:tcPr>
            <w:tcW w:w="1256" w:type="pct"/>
            <w:vMerge w:val="restart"/>
            <w:tcBorders>
              <w:top w:val="single" w:sz="12" w:space="0" w:color="auto"/>
              <w:left w:val="single" w:sz="12" w:space="0" w:color="auto"/>
            </w:tcBorders>
            <w:shd w:val="clear" w:color="auto" w:fill="00A0DC"/>
            <w:vAlign w:val="center"/>
          </w:tcPr>
          <w:p w14:paraId="7BE3B1F5"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92F038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BA7583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DF1023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DFFB8C7" w14:textId="77777777" w:rsidTr="00CD74B4">
        <w:trPr>
          <w:trHeight w:val="75"/>
        </w:trPr>
        <w:tc>
          <w:tcPr>
            <w:tcW w:w="1256" w:type="pct"/>
            <w:vMerge/>
            <w:tcBorders>
              <w:left w:val="single" w:sz="12" w:space="0" w:color="auto"/>
            </w:tcBorders>
            <w:shd w:val="clear" w:color="auto" w:fill="00A0DC"/>
            <w:vAlign w:val="center"/>
          </w:tcPr>
          <w:p w14:paraId="4E791F2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1827021"/>
            </w:sdtPr>
            <w:sdtEndPr/>
            <w:sdtContent>
              <w:p w14:paraId="17ABFA8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Priručnik za vježbe iz opće mikrobiologije. Sveučilišni udžbenik, D. Hajsig i F. Delaš (ur.), Hrvatsko mikrobiološko društvo, Zagreb,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28997812"/>
            </w:sdtPr>
            <w:sdtEndPr/>
            <w:sdtContent>
              <w:p w14:paraId="6A809CF4" w14:textId="205D7F23"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06196593"/>
            </w:sdtPr>
            <w:sdtEndPr/>
            <w:sdtContent>
              <w:p w14:paraId="63123EC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3ECD6320" w14:textId="77777777" w:rsidTr="00CD74B4">
        <w:trPr>
          <w:trHeight w:val="75"/>
        </w:trPr>
        <w:tc>
          <w:tcPr>
            <w:tcW w:w="1256" w:type="pct"/>
            <w:vMerge/>
            <w:tcBorders>
              <w:left w:val="single" w:sz="12" w:space="0" w:color="auto"/>
            </w:tcBorders>
            <w:shd w:val="clear" w:color="auto" w:fill="00A0DC"/>
            <w:vAlign w:val="center"/>
          </w:tcPr>
          <w:p w14:paraId="66608B9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17016959"/>
            </w:sdtPr>
            <w:sdtEndPr/>
            <w:sdtContent>
              <w:p w14:paraId="20D9511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w:t>
                </w:r>
                <w:r w:rsidRPr="008D3E9A">
                  <w:rPr>
                    <w:rFonts w:ascii="Proba Pro Lt" w:hAnsi="Proba Pro Lt"/>
                    <w:sz w:val="20"/>
                    <w:szCs w:val="20"/>
                  </w:rPr>
                  <w:t>: Prehrambena mikrobiologija. Sveučilišni udžbenik (ured. V. Loknar). Medicinska naklada, Zagreb, 1990.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6658610"/>
            </w:sdtPr>
            <w:sdtEndPr/>
            <w:sdtContent>
              <w:sdt>
                <w:sdtPr>
                  <w:rPr>
                    <w:rFonts w:ascii="Proba Pro Lt" w:hAnsi="Proba Pro Lt" w:cs="Arial"/>
                    <w:color w:val="000000"/>
                    <w:sz w:val="20"/>
                    <w:szCs w:val="20"/>
                  </w:rPr>
                  <w:id w:val="-1177502892"/>
                </w:sdtPr>
                <w:sdtEndPr/>
                <w:sdtContent>
                  <w:p w14:paraId="071FB48B" w14:textId="2F9C27A6"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8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14875004"/>
            </w:sdtPr>
            <w:sdtEndPr/>
            <w:sdtContent>
              <w:p w14:paraId="665DFD5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F2B15FE" w14:textId="77777777" w:rsidTr="00CD74B4">
        <w:trPr>
          <w:trHeight w:val="75"/>
        </w:trPr>
        <w:tc>
          <w:tcPr>
            <w:tcW w:w="1256" w:type="pct"/>
            <w:vMerge/>
            <w:tcBorders>
              <w:left w:val="single" w:sz="12" w:space="0" w:color="auto"/>
            </w:tcBorders>
            <w:shd w:val="clear" w:color="auto" w:fill="00A0DC"/>
            <w:vAlign w:val="center"/>
          </w:tcPr>
          <w:p w14:paraId="68609F0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114786910"/>
            </w:sdtPr>
            <w:sdtEndPr/>
            <w:sdtContent>
              <w:p w14:paraId="5DC10E8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Duraković L.</w:t>
                </w:r>
                <w:r w:rsidRPr="008D3E9A">
                  <w:rPr>
                    <w:rFonts w:ascii="Proba Pro Lt" w:hAnsi="Proba Pro Lt"/>
                    <w:sz w:val="20"/>
                    <w:szCs w:val="20"/>
                  </w:rPr>
                  <w:t xml:space="preserve"> (2000.): </w:t>
                </w:r>
                <w:r w:rsidRPr="008D3E9A">
                  <w:rPr>
                    <w:rFonts w:ascii="Proba Pro Lt" w:hAnsi="Proba Pro Lt"/>
                    <w:i/>
                    <w:iCs/>
                    <w:sz w:val="20"/>
                    <w:szCs w:val="20"/>
                  </w:rPr>
                  <w:t>Specijalna mikrobiologija</w:t>
                </w:r>
                <w:r w:rsidRPr="008D3E9A">
                  <w:rPr>
                    <w:rFonts w:ascii="Proba Pro Lt" w:hAnsi="Proba Pro Lt"/>
                    <w:sz w:val="20"/>
                    <w:szCs w:val="20"/>
                  </w:rPr>
                  <w:t>, Durieux,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9769920"/>
            </w:sdtPr>
            <w:sdtEndPr/>
            <w:sdtContent>
              <w:sdt>
                <w:sdtPr>
                  <w:rPr>
                    <w:rFonts w:ascii="Proba Pro Lt" w:hAnsi="Proba Pro Lt" w:cs="Arial"/>
                    <w:color w:val="000000"/>
                    <w:sz w:val="20"/>
                    <w:szCs w:val="20"/>
                  </w:rPr>
                  <w:id w:val="615487548"/>
                </w:sdtPr>
                <w:sdtEndPr/>
                <w:sdtContent>
                  <w:p w14:paraId="5484E8D1" w14:textId="1E44C36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278580"/>
            </w:sdtPr>
            <w:sdtEndPr/>
            <w:sdtContent>
              <w:p w14:paraId="09E4876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FB88C3B" w14:textId="77777777" w:rsidTr="00CD74B4">
        <w:trPr>
          <w:trHeight w:val="75"/>
        </w:trPr>
        <w:tc>
          <w:tcPr>
            <w:tcW w:w="1256" w:type="pct"/>
            <w:vMerge/>
            <w:tcBorders>
              <w:left w:val="single" w:sz="12" w:space="0" w:color="auto"/>
            </w:tcBorders>
            <w:shd w:val="clear" w:color="auto" w:fill="00A0DC"/>
            <w:vAlign w:val="center"/>
          </w:tcPr>
          <w:p w14:paraId="52F7851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20804382"/>
            </w:sdtPr>
            <w:sdtEndPr/>
            <w:sdtContent>
              <w:p w14:paraId="7CBAB3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b/>
                    <w:bCs/>
                    <w:sz w:val="20"/>
                    <w:szCs w:val="20"/>
                  </w:rPr>
                  <w:t>Duraković S., Redžepović S.</w:t>
                </w:r>
                <w:r w:rsidRPr="008D3E9A">
                  <w:rPr>
                    <w:rFonts w:ascii="Proba Pro Lt" w:hAnsi="Proba Pro Lt"/>
                    <w:sz w:val="20"/>
                    <w:szCs w:val="20"/>
                  </w:rPr>
                  <w:t>: Uvod u opću mikrobiologiju - knjiga prva. Sveučilišni udžbenik (ured. S. Duraković). Kugler d.o.o., Zagreb, 2003.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221346"/>
            </w:sdtPr>
            <w:sdtEndPr/>
            <w:sdtContent>
              <w:sdt>
                <w:sdtPr>
                  <w:rPr>
                    <w:rFonts w:ascii="Proba Pro Lt" w:hAnsi="Proba Pro Lt" w:cs="Arial"/>
                    <w:color w:val="000000"/>
                    <w:sz w:val="20"/>
                    <w:szCs w:val="20"/>
                  </w:rPr>
                  <w:id w:val="-758060083"/>
                </w:sdtPr>
                <w:sdtEndPr/>
                <w:sdtContent>
                  <w:p w14:paraId="56BF8B05" w14:textId="7F2A1A1F"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15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36636734"/>
            </w:sdtPr>
            <w:sdtEndPr/>
            <w:sdtContent>
              <w:p w14:paraId="0D451EB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9B91EF2" w14:textId="77777777" w:rsidTr="00355AFC">
        <w:tc>
          <w:tcPr>
            <w:tcW w:w="1256" w:type="pct"/>
            <w:tcBorders>
              <w:top w:val="single" w:sz="12" w:space="0" w:color="auto"/>
              <w:left w:val="single" w:sz="12" w:space="0" w:color="auto"/>
            </w:tcBorders>
            <w:shd w:val="clear" w:color="auto" w:fill="00A0DC"/>
            <w:vAlign w:val="center"/>
          </w:tcPr>
          <w:p w14:paraId="7C8A679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cs="Arial"/>
            </w:rPr>
            <w:id w:val="-819186000"/>
          </w:sdtPr>
          <w:sdtEndPr/>
          <w:sdtContent>
            <w:tc>
              <w:tcPr>
                <w:tcW w:w="3744" w:type="pct"/>
                <w:gridSpan w:val="13"/>
                <w:tcBorders>
                  <w:top w:val="single" w:sz="12" w:space="0" w:color="auto"/>
                  <w:right w:val="single" w:sz="12" w:space="0" w:color="auto"/>
                </w:tcBorders>
              </w:tcPr>
              <w:p w14:paraId="64B56C90" w14:textId="1505CF3D" w:rsidR="00191AF6" w:rsidRPr="000A3433" w:rsidRDefault="004A05D1" w:rsidP="00BB46F0">
                <w:pPr>
                  <w:pStyle w:val="ListParagraph"/>
                  <w:numPr>
                    <w:ilvl w:val="0"/>
                    <w:numId w:val="179"/>
                  </w:numPr>
                  <w:tabs>
                    <w:tab w:val="left" w:pos="2820"/>
                  </w:tabs>
                  <w:spacing w:after="0" w:line="240" w:lineRule="auto"/>
                  <w:ind w:left="375"/>
                  <w:rPr>
                    <w:rFonts w:ascii="Proba Pro Lt" w:hAnsi="Proba Pro Lt"/>
                    <w:sz w:val="20"/>
                    <w:szCs w:val="20"/>
                  </w:rPr>
                </w:pPr>
                <w:hyperlink r:id="rId120" w:history="1">
                  <w:r w:rsidR="00EC46D2" w:rsidRPr="00C0460C">
                    <w:rPr>
                      <w:rStyle w:val="Hyperlink"/>
                      <w:rFonts w:ascii="Proba Pro Lt" w:hAnsi="Proba Pro Lt"/>
                      <w:sz w:val="20"/>
                      <w:szCs w:val="20"/>
                    </w:rPr>
                    <w:t>http://www.microbes.info/resources/General Microbiology/</w:t>
                  </w:r>
                </w:hyperlink>
              </w:p>
              <w:p w14:paraId="1F12C6A0"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sz w:val="20"/>
                    <w:szCs w:val="20"/>
                  </w:rPr>
                </w:pPr>
                <w:r w:rsidRPr="000A3433">
                  <w:rPr>
                    <w:rFonts w:ascii="Proba Pro Lt" w:hAnsi="Proba Pro Lt"/>
                    <w:b/>
                    <w:bCs/>
                    <w:sz w:val="20"/>
                    <w:szCs w:val="20"/>
                  </w:rPr>
                  <w:t>Prescot L.M.</w:t>
                </w:r>
                <w:r w:rsidRPr="000A3433">
                  <w:rPr>
                    <w:rFonts w:ascii="Proba Pro Lt" w:hAnsi="Proba Pro Lt"/>
                    <w:bCs/>
                    <w:sz w:val="20"/>
                    <w:szCs w:val="20"/>
                  </w:rPr>
                  <w:t>, Harley J.P., Klein D.A.</w:t>
                </w:r>
                <w:r w:rsidRPr="000A3433">
                  <w:rPr>
                    <w:rFonts w:ascii="Proba Pro Lt" w:hAnsi="Proba Pro Lt"/>
                    <w:sz w:val="20"/>
                    <w:szCs w:val="20"/>
                  </w:rPr>
                  <w:t>: Microbiology, Fourth ed.,Mc Graw Hill, Boston , 1999.</w:t>
                </w:r>
              </w:p>
              <w:p w14:paraId="2E5ABAB3" w14:textId="77777777" w:rsidR="00191AF6" w:rsidRPr="000A3433" w:rsidRDefault="00191AF6" w:rsidP="00BB46F0">
                <w:pPr>
                  <w:pStyle w:val="ListParagraph"/>
                  <w:numPr>
                    <w:ilvl w:val="0"/>
                    <w:numId w:val="179"/>
                  </w:numPr>
                  <w:tabs>
                    <w:tab w:val="left" w:pos="2820"/>
                  </w:tabs>
                  <w:spacing w:after="0" w:line="240" w:lineRule="auto"/>
                  <w:ind w:left="375"/>
                  <w:rPr>
                    <w:rFonts w:ascii="Proba Pro Lt" w:hAnsi="Proba Pro Lt" w:cs="Arial"/>
                    <w:sz w:val="20"/>
                    <w:szCs w:val="20"/>
                  </w:rPr>
                </w:pPr>
                <w:r w:rsidRPr="000A3433">
                  <w:rPr>
                    <w:rFonts w:ascii="Proba Pro Lt" w:hAnsi="Proba Pro Lt"/>
                    <w:b/>
                    <w:bCs/>
                    <w:sz w:val="20"/>
                    <w:szCs w:val="20"/>
                  </w:rPr>
                  <w:t>Black J. G.</w:t>
                </w:r>
                <w:r w:rsidRPr="000A3433">
                  <w:rPr>
                    <w:rFonts w:ascii="Proba Pro Lt" w:hAnsi="Proba Pro Lt"/>
                    <w:sz w:val="20"/>
                    <w:szCs w:val="20"/>
                  </w:rPr>
                  <w:t>: Microbiology, Principles and Explorations, Fourth ed., John Wiley &amp; Sons Inc., New York, 1999.</w:t>
                </w:r>
              </w:p>
            </w:tc>
          </w:sdtContent>
        </w:sdt>
      </w:tr>
      <w:tr w:rsidR="00191AF6" w:rsidRPr="008D3E9A" w14:paraId="5BE56FA2" w14:textId="77777777" w:rsidTr="00355AFC">
        <w:tc>
          <w:tcPr>
            <w:tcW w:w="1256" w:type="pct"/>
            <w:tcBorders>
              <w:top w:val="single" w:sz="12" w:space="0" w:color="auto"/>
              <w:left w:val="single" w:sz="12" w:space="0" w:color="auto"/>
            </w:tcBorders>
            <w:shd w:val="clear" w:color="auto" w:fill="00A0DC"/>
            <w:vAlign w:val="center"/>
          </w:tcPr>
          <w:p w14:paraId="7DE51369"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82699C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4C13EDBE" w14:textId="77777777" w:rsidTr="00355AFC">
        <w:tc>
          <w:tcPr>
            <w:tcW w:w="1256" w:type="pct"/>
            <w:tcBorders>
              <w:left w:val="single" w:sz="12" w:space="0" w:color="auto"/>
              <w:bottom w:val="single" w:sz="12" w:space="0" w:color="auto"/>
            </w:tcBorders>
            <w:shd w:val="clear" w:color="auto" w:fill="00A0DC"/>
            <w:vAlign w:val="center"/>
          </w:tcPr>
          <w:p w14:paraId="55054446" w14:textId="68E2C77B"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045873163"/>
          </w:sdtPr>
          <w:sdtEndPr/>
          <w:sdtContent>
            <w:tc>
              <w:tcPr>
                <w:tcW w:w="3744" w:type="pct"/>
                <w:gridSpan w:val="13"/>
                <w:tcBorders>
                  <w:bottom w:val="single" w:sz="12" w:space="0" w:color="auto"/>
                  <w:right w:val="single" w:sz="12" w:space="0" w:color="auto"/>
                </w:tcBorders>
              </w:tcPr>
              <w:p w14:paraId="46191A54" w14:textId="5A396B43"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729017F" w14:textId="59CCB61F" w:rsidR="008B5A8E" w:rsidRDefault="008B5A8E" w:rsidP="008D3E9A">
      <w:pPr>
        <w:spacing w:after="0" w:line="240" w:lineRule="auto"/>
        <w:rPr>
          <w:rFonts w:ascii="Proba Pro Lt" w:hAnsi="Proba Pro Lt"/>
          <w:sz w:val="20"/>
          <w:szCs w:val="20"/>
        </w:rPr>
      </w:pPr>
    </w:p>
    <w:p w14:paraId="624254B4" w14:textId="6C0522B4"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D029814"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B85E33"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2C5C19" w14:textId="77777777" w:rsidTr="00CD74B4">
        <w:tc>
          <w:tcPr>
            <w:tcW w:w="1256" w:type="pct"/>
            <w:tcBorders>
              <w:top w:val="single" w:sz="12" w:space="0" w:color="auto"/>
              <w:left w:val="single" w:sz="12" w:space="0" w:color="auto"/>
            </w:tcBorders>
            <w:shd w:val="clear" w:color="auto" w:fill="00A0DC"/>
            <w:vAlign w:val="center"/>
          </w:tcPr>
          <w:p w14:paraId="57911107" w14:textId="59D0AE10"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95747453"/>
            <w:placeholder>
              <w:docPart w:val="4397CB42F1474534802A7A590AC74F35"/>
            </w:placeholder>
          </w:sdtPr>
          <w:sdtEndPr/>
          <w:sdtContent>
            <w:tc>
              <w:tcPr>
                <w:tcW w:w="1523" w:type="pct"/>
                <w:gridSpan w:val="4"/>
                <w:tcBorders>
                  <w:top w:val="single" w:sz="12" w:space="0" w:color="auto"/>
                  <w:right w:val="single" w:sz="12" w:space="0" w:color="auto"/>
                </w:tcBorders>
                <w:vAlign w:val="center"/>
              </w:tcPr>
              <w:p w14:paraId="73472A9B" w14:textId="7A8BA725" w:rsidR="00191AF6" w:rsidRPr="00617C14" w:rsidRDefault="004A05D1" w:rsidP="00B96168">
                <w:pPr>
                  <w:tabs>
                    <w:tab w:val="left" w:pos="2820"/>
                  </w:tabs>
                  <w:spacing w:after="0" w:line="240" w:lineRule="auto"/>
                  <w:rPr>
                    <w:rFonts w:ascii="Proba Pro Lt" w:hAnsi="Proba Pro Lt" w:cs="Arial"/>
                    <w:b/>
                    <w:sz w:val="20"/>
                    <w:szCs w:val="20"/>
                  </w:rPr>
                </w:pPr>
                <w:hyperlink r:id="rId121" w:history="1">
                  <w:r w:rsidR="00191AF6" w:rsidRPr="00617C14">
                    <w:rPr>
                      <w:rStyle w:val="Hyperlink"/>
                      <w:rFonts w:ascii="Proba Pro Lt" w:hAnsi="Proba Pro Lt" w:cs="Arial"/>
                      <w:b/>
                      <w:sz w:val="20"/>
                      <w:szCs w:val="20"/>
                    </w:rPr>
                    <w:t>Prof.</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dr.</w:t>
                  </w:r>
                  <w:r w:rsidR="00B96168" w:rsidRPr="00617C14">
                    <w:rPr>
                      <w:rStyle w:val="Hyperlink"/>
                      <w:rFonts w:ascii="Proba Pro Lt" w:hAnsi="Proba Pro Lt" w:cs="Arial"/>
                      <w:b/>
                      <w:sz w:val="20"/>
                      <w:szCs w:val="20"/>
                    </w:rPr>
                    <w:t xml:space="preserve"> </w:t>
                  </w:r>
                  <w:r w:rsidR="00191AF6" w:rsidRPr="00617C14">
                    <w:rPr>
                      <w:rStyle w:val="Hyperlink"/>
                      <w:rFonts w:ascii="Proba Pro Lt" w:hAnsi="Proba Pro Lt" w:cs="Arial"/>
                      <w:b/>
                      <w:sz w:val="20"/>
                      <w:szCs w:val="20"/>
                    </w:rPr>
                    <w:t>sc. Ana Vukelić</w:t>
                  </w:r>
                </w:hyperlink>
              </w:p>
              <w:p w14:paraId="0C3A8030" w14:textId="52BBCD0C" w:rsidR="00191AF6" w:rsidRPr="008D3E9A" w:rsidRDefault="004A05D1" w:rsidP="00B96168">
                <w:pPr>
                  <w:tabs>
                    <w:tab w:val="left" w:pos="2820"/>
                  </w:tabs>
                  <w:spacing w:after="0" w:line="240" w:lineRule="auto"/>
                  <w:rPr>
                    <w:rFonts w:ascii="Proba Pro Lt" w:hAnsi="Proba Pro Lt" w:cs="Arial"/>
                    <w:sz w:val="20"/>
                    <w:szCs w:val="20"/>
                  </w:rPr>
                </w:pPr>
                <w:hyperlink r:id="rId122" w:history="1">
                  <w:r w:rsidR="009B1A1E" w:rsidRPr="009B1A1E">
                    <w:rPr>
                      <w:rStyle w:val="Hyperlink"/>
                      <w:sz w:val="20"/>
                    </w:rPr>
                    <w:t>Toni Čvrljak, mag.</w:t>
                  </w:r>
                </w:hyperlink>
              </w:p>
            </w:tc>
          </w:sdtContent>
        </w:sdt>
        <w:tc>
          <w:tcPr>
            <w:tcW w:w="1405" w:type="pct"/>
            <w:gridSpan w:val="5"/>
            <w:tcBorders>
              <w:top w:val="single" w:sz="12" w:space="0" w:color="auto"/>
              <w:right w:val="single" w:sz="12" w:space="0" w:color="auto"/>
            </w:tcBorders>
            <w:shd w:val="clear" w:color="auto" w:fill="00A0DC"/>
            <w:vAlign w:val="center"/>
          </w:tcPr>
          <w:p w14:paraId="3B5458E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54975992"/>
            <w:placeholder>
              <w:docPart w:val="84EAD9D0D0B1419C8923F0BB964231A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DE44B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BA70F34" w14:textId="77777777" w:rsidTr="00CD74B4">
        <w:tc>
          <w:tcPr>
            <w:tcW w:w="1256" w:type="pct"/>
            <w:tcBorders>
              <w:top w:val="single" w:sz="12" w:space="0" w:color="auto"/>
              <w:left w:val="single" w:sz="12" w:space="0" w:color="auto"/>
            </w:tcBorders>
            <w:shd w:val="clear" w:color="auto" w:fill="00A0DC"/>
            <w:vAlign w:val="center"/>
          </w:tcPr>
          <w:p w14:paraId="02D5E3BB" w14:textId="039CD6D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19" w:name="Numeričke_metode_programiranje" w:displacedByCustomXml="next"/>
        <w:sdt>
          <w:sdtPr>
            <w:rPr>
              <w:rFonts w:ascii="Proba Pro Lt" w:hAnsi="Proba Pro Lt" w:cs="Arial"/>
              <w:sz w:val="20"/>
              <w:szCs w:val="20"/>
            </w:rPr>
            <w:id w:val="-926573662"/>
            <w:placeholder>
              <w:docPart w:val="FB25BC59DF9E44EEAD1C35019B1EDC66"/>
            </w:placeholder>
          </w:sdtPr>
          <w:sdtEndPr/>
          <w:sdtContent>
            <w:tc>
              <w:tcPr>
                <w:tcW w:w="1523" w:type="pct"/>
                <w:gridSpan w:val="4"/>
                <w:tcBorders>
                  <w:top w:val="single" w:sz="12" w:space="0" w:color="auto"/>
                  <w:right w:val="single" w:sz="12" w:space="0" w:color="auto"/>
                </w:tcBorders>
                <w:vAlign w:val="center"/>
              </w:tcPr>
              <w:p w14:paraId="628E3CB2" w14:textId="77777777" w:rsidR="00191AF6" w:rsidRPr="008D3E9A" w:rsidRDefault="00191AF6" w:rsidP="00B96168">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Numeričke metode i programiranje</w:t>
                </w:r>
              </w:p>
            </w:tc>
          </w:sdtContent>
        </w:sdt>
        <w:bookmarkEnd w:id="19" w:displacedByCustomXml="prev"/>
        <w:tc>
          <w:tcPr>
            <w:tcW w:w="1405" w:type="pct"/>
            <w:gridSpan w:val="5"/>
            <w:tcBorders>
              <w:top w:val="single" w:sz="12" w:space="0" w:color="auto"/>
              <w:right w:val="single" w:sz="12" w:space="0" w:color="auto"/>
            </w:tcBorders>
            <w:shd w:val="clear" w:color="auto" w:fill="00A0DC"/>
            <w:vAlign w:val="center"/>
          </w:tcPr>
          <w:p w14:paraId="05BB689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48129189"/>
            <w:placeholder>
              <w:docPart w:val="FA33565801EF4A399AE1B4BBA457A2C1"/>
            </w:placeholder>
          </w:sdtPr>
          <w:sdtEndPr/>
          <w:sdtContent>
            <w:tc>
              <w:tcPr>
                <w:tcW w:w="817" w:type="pct"/>
                <w:gridSpan w:val="4"/>
                <w:tcBorders>
                  <w:top w:val="single" w:sz="12" w:space="0" w:color="auto"/>
                  <w:right w:val="single" w:sz="12" w:space="0" w:color="auto"/>
                </w:tcBorders>
                <w:vAlign w:val="center"/>
              </w:tcPr>
              <w:p w14:paraId="01A9016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1BD543B1" w14:textId="77777777" w:rsidTr="00CD74B4">
        <w:tc>
          <w:tcPr>
            <w:tcW w:w="1256" w:type="pct"/>
            <w:tcBorders>
              <w:left w:val="single" w:sz="12" w:space="0" w:color="auto"/>
              <w:bottom w:val="single" w:sz="12" w:space="0" w:color="auto"/>
            </w:tcBorders>
            <w:shd w:val="clear" w:color="auto" w:fill="00A0DC"/>
            <w:vAlign w:val="center"/>
          </w:tcPr>
          <w:p w14:paraId="62FF085E" w14:textId="32EDE495"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50967726"/>
            <w:placeholder>
              <w:docPart w:val="E748E926486F48258A83A7D14B68B2ED"/>
            </w:placeholder>
          </w:sdtPr>
          <w:sdtEndPr/>
          <w:sdtContent>
            <w:tc>
              <w:tcPr>
                <w:tcW w:w="1523" w:type="pct"/>
                <w:gridSpan w:val="4"/>
                <w:tcBorders>
                  <w:bottom w:val="single" w:sz="12" w:space="0" w:color="auto"/>
                  <w:right w:val="single" w:sz="12" w:space="0" w:color="auto"/>
                </w:tcBorders>
                <w:vAlign w:val="center"/>
              </w:tcPr>
              <w:p w14:paraId="6CF0F89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32418</w:t>
                </w:r>
              </w:p>
            </w:tc>
          </w:sdtContent>
        </w:sdt>
        <w:tc>
          <w:tcPr>
            <w:tcW w:w="1405" w:type="pct"/>
            <w:gridSpan w:val="5"/>
            <w:tcBorders>
              <w:bottom w:val="single" w:sz="12" w:space="0" w:color="auto"/>
              <w:right w:val="single" w:sz="12" w:space="0" w:color="auto"/>
            </w:tcBorders>
            <w:shd w:val="clear" w:color="auto" w:fill="00A0DC"/>
            <w:vAlign w:val="center"/>
          </w:tcPr>
          <w:p w14:paraId="737D3E5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2576277"/>
            <w:placeholder>
              <w:docPart w:val="DAB9FC4A9D5140CD8AEAA93CC96C6BE1"/>
            </w:placeholder>
          </w:sdtPr>
          <w:sdtEndPr/>
          <w:sdtContent>
            <w:tc>
              <w:tcPr>
                <w:tcW w:w="817" w:type="pct"/>
                <w:gridSpan w:val="4"/>
                <w:tcBorders>
                  <w:bottom w:val="single" w:sz="12" w:space="0" w:color="auto"/>
                  <w:right w:val="single" w:sz="12" w:space="0" w:color="auto"/>
                </w:tcBorders>
                <w:vAlign w:val="center"/>
              </w:tcPr>
              <w:p w14:paraId="26CCDA09" w14:textId="7B0B439E"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+ 0</w:t>
                </w:r>
              </w:p>
            </w:tc>
          </w:sdtContent>
        </w:sdt>
      </w:tr>
      <w:tr w:rsidR="00191AF6" w:rsidRPr="008D3E9A" w14:paraId="0B0A8FBC" w14:textId="77777777" w:rsidTr="00CD74B4">
        <w:tc>
          <w:tcPr>
            <w:tcW w:w="1256" w:type="pct"/>
            <w:tcBorders>
              <w:left w:val="single" w:sz="12" w:space="0" w:color="auto"/>
              <w:bottom w:val="single" w:sz="12" w:space="0" w:color="auto"/>
            </w:tcBorders>
            <w:shd w:val="clear" w:color="auto" w:fill="00A0DC"/>
            <w:vAlign w:val="center"/>
          </w:tcPr>
          <w:p w14:paraId="5F92AE85" w14:textId="4C4706A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45085710"/>
            <w:placeholder>
              <w:docPart w:val="DCB6EAD11D8B4CA1A6326A6326E2274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193E20A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F765AB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63541318"/>
            <w:placeholder>
              <w:docPart w:val="164F5EE9DA6049659598C9CE22688F71"/>
            </w:placeholder>
          </w:sdtPr>
          <w:sdtEndPr/>
          <w:sdtContent>
            <w:tc>
              <w:tcPr>
                <w:tcW w:w="817" w:type="pct"/>
                <w:gridSpan w:val="4"/>
                <w:tcBorders>
                  <w:bottom w:val="single" w:sz="12" w:space="0" w:color="auto"/>
                  <w:right w:val="single" w:sz="12" w:space="0" w:color="auto"/>
                </w:tcBorders>
                <w:vAlign w:val="center"/>
              </w:tcPr>
              <w:p w14:paraId="7A82E7F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74719C07" w14:textId="77777777" w:rsidTr="00CD74B4">
        <w:tc>
          <w:tcPr>
            <w:tcW w:w="1256" w:type="pct"/>
            <w:tcBorders>
              <w:left w:val="single" w:sz="12" w:space="0" w:color="auto"/>
              <w:bottom w:val="single" w:sz="12" w:space="0" w:color="auto"/>
            </w:tcBorders>
            <w:shd w:val="clear" w:color="auto" w:fill="00A0DC"/>
            <w:vAlign w:val="center"/>
          </w:tcPr>
          <w:p w14:paraId="2F38C30A" w14:textId="2C90A64E"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27569836"/>
            <w:placeholder>
              <w:docPart w:val="C13E45A60D254694B3FD8DBB9866CC6A"/>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9F22C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7055B4D"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38C3EE2" w14:textId="77777777" w:rsidR="00191AF6" w:rsidRPr="008D3E9A" w:rsidRDefault="004A05D1"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19326128"/>
                <w:placeholder>
                  <w:docPart w:val="B142A1C08029436C8C8954B1B68B9768"/>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665560DB" w14:textId="7A2E05B9" w:rsidR="00191AF6" w:rsidRPr="008D3E9A" w:rsidRDefault="004A05D1"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131123797"/>
                <w:placeholder>
                  <w:docPart w:val="541118797F794038A66FD0271927C951"/>
                </w:placeholder>
              </w:sdtPr>
              <w:sdtEndPr/>
              <w:sdtContent>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ADAEFA9" w14:textId="77777777" w:rsidTr="00CD74B4">
        <w:tc>
          <w:tcPr>
            <w:tcW w:w="1256" w:type="pct"/>
            <w:tcBorders>
              <w:left w:val="single" w:sz="12" w:space="0" w:color="auto"/>
              <w:bottom w:val="single" w:sz="12" w:space="0" w:color="auto"/>
            </w:tcBorders>
            <w:shd w:val="clear" w:color="auto" w:fill="00A0DC"/>
            <w:vAlign w:val="center"/>
          </w:tcPr>
          <w:p w14:paraId="457BBD0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77391939"/>
            <w:placeholder>
              <w:docPart w:val="342CA3230C4A4A7883D80A4BD55E7634"/>
            </w:placeholder>
          </w:sdtPr>
          <w:sdtEndPr/>
          <w:sdtContent>
            <w:tc>
              <w:tcPr>
                <w:tcW w:w="1523" w:type="pct"/>
                <w:gridSpan w:val="4"/>
                <w:tcBorders>
                  <w:bottom w:val="single" w:sz="12" w:space="0" w:color="auto"/>
                  <w:right w:val="single" w:sz="12" w:space="0" w:color="auto"/>
                </w:tcBorders>
                <w:vAlign w:val="center"/>
              </w:tcPr>
              <w:p w14:paraId="370F21B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P2, a vježbe u P3</w:t>
                </w:r>
              </w:p>
            </w:tc>
          </w:sdtContent>
        </w:sdt>
        <w:tc>
          <w:tcPr>
            <w:tcW w:w="1405" w:type="pct"/>
            <w:gridSpan w:val="5"/>
            <w:tcBorders>
              <w:bottom w:val="single" w:sz="12" w:space="0" w:color="auto"/>
              <w:right w:val="single" w:sz="12" w:space="0" w:color="auto"/>
            </w:tcBorders>
            <w:shd w:val="clear" w:color="auto" w:fill="00A0DC"/>
            <w:vAlign w:val="center"/>
          </w:tcPr>
          <w:p w14:paraId="5A8C319B"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8872624"/>
            <w:placeholder>
              <w:docPart w:val="FB5E88FACBEF4D7591D2B2AB0EB59C61"/>
            </w:placeholder>
          </w:sdtPr>
          <w:sdtEndPr/>
          <w:sdtContent>
            <w:tc>
              <w:tcPr>
                <w:tcW w:w="817" w:type="pct"/>
                <w:gridSpan w:val="4"/>
                <w:tcBorders>
                  <w:bottom w:val="single" w:sz="12" w:space="0" w:color="auto"/>
                  <w:right w:val="single" w:sz="12" w:space="0" w:color="auto"/>
                </w:tcBorders>
                <w:vAlign w:val="center"/>
              </w:tcPr>
              <w:p w14:paraId="4F57EAE3"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16EAC93E" w14:textId="77777777" w:rsidTr="00CD74B4">
        <w:tc>
          <w:tcPr>
            <w:tcW w:w="1256" w:type="pct"/>
            <w:tcBorders>
              <w:left w:val="single" w:sz="12" w:space="0" w:color="auto"/>
              <w:bottom w:val="single" w:sz="12" w:space="0" w:color="auto"/>
            </w:tcBorders>
            <w:shd w:val="clear" w:color="auto" w:fill="00A0DC"/>
            <w:vAlign w:val="center"/>
          </w:tcPr>
          <w:p w14:paraId="3C29277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626622198"/>
            <w:placeholder>
              <w:docPart w:val="EE0EEC0F32834227BAC25997DC8FC67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DD0BC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19A68F"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B17B0EA" w14:textId="77777777" w:rsidR="00191AF6" w:rsidRPr="008D3E9A" w:rsidRDefault="004A05D1"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6610452"/>
                <w:placeholder>
                  <w:docPart w:val="AEFA33C004154CDD9A706B994BC9F94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021061F3"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83706E5"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701E97E3" w14:textId="77777777" w:rsidTr="00B96168">
        <w:tc>
          <w:tcPr>
            <w:tcW w:w="1256" w:type="pct"/>
            <w:tcBorders>
              <w:top w:val="single" w:sz="12" w:space="0" w:color="auto"/>
              <w:left w:val="single" w:sz="12" w:space="0" w:color="auto"/>
            </w:tcBorders>
            <w:shd w:val="clear" w:color="auto" w:fill="00A0DC"/>
            <w:vAlign w:val="center"/>
          </w:tcPr>
          <w:p w14:paraId="498A6A30" w14:textId="267D691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95230320"/>
            <w:placeholder>
              <w:docPart w:val="687485251AB64D23A958EFD85F0A6B09"/>
            </w:placeholder>
          </w:sdtPr>
          <w:sdtEndPr/>
          <w:sdtContent>
            <w:tc>
              <w:tcPr>
                <w:tcW w:w="3744" w:type="pct"/>
                <w:gridSpan w:val="13"/>
                <w:tcBorders>
                  <w:top w:val="single" w:sz="12" w:space="0" w:color="auto"/>
                  <w:right w:val="single" w:sz="12" w:space="0" w:color="auto"/>
                </w:tcBorders>
                <w:vAlign w:val="center"/>
              </w:tcPr>
              <w:p w14:paraId="5E189525" w14:textId="77777777" w:rsidR="00191AF6" w:rsidRPr="008D3E9A" w:rsidRDefault="00191AF6" w:rsidP="00B96168">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shd w:val="clear" w:color="auto" w:fill="FFFFFF"/>
                  </w:rPr>
                  <w:t>Studenti se upoznaju s osnovnim numeričkim metodama, kako bi iste mogli primijeniti u stručnim kolegijima.</w:t>
                </w:r>
              </w:p>
            </w:tc>
          </w:sdtContent>
        </w:sdt>
      </w:tr>
      <w:tr w:rsidR="00191AF6" w:rsidRPr="008D3E9A" w14:paraId="74169A86" w14:textId="77777777" w:rsidTr="00B96168">
        <w:tc>
          <w:tcPr>
            <w:tcW w:w="1256" w:type="pct"/>
            <w:tcBorders>
              <w:left w:val="single" w:sz="12" w:space="0" w:color="auto"/>
            </w:tcBorders>
            <w:shd w:val="clear" w:color="auto" w:fill="00A0DC"/>
            <w:vAlign w:val="center"/>
          </w:tcPr>
          <w:p w14:paraId="60B5CB6F" w14:textId="47D19D8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2112505215"/>
            <w:placeholder>
              <w:docPart w:val="CCF1B9486BD54DF888270A40022C64EB"/>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FA8DEAD" w14:textId="3184B816" w:rsidR="00B96168"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Uvjeti za upis predmeta su položeni predmeti:</w:t>
                </w:r>
              </w:p>
              <w:p w14:paraId="769DF3B3" w14:textId="13C110B2"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1</w:t>
                </w:r>
              </w:p>
              <w:p w14:paraId="6CC3012E" w14:textId="34F6C35C" w:rsidR="00B96168" w:rsidRPr="00B96168" w:rsidRDefault="00B96168" w:rsidP="00BB46F0">
                <w:pPr>
                  <w:pStyle w:val="ListParagraph"/>
                  <w:numPr>
                    <w:ilvl w:val="0"/>
                    <w:numId w:val="33"/>
                  </w:numPr>
                  <w:tabs>
                    <w:tab w:val="left" w:pos="2820"/>
                  </w:tabs>
                  <w:spacing w:after="0" w:line="240" w:lineRule="auto"/>
                  <w:rPr>
                    <w:rFonts w:ascii="Proba Pro Lt" w:hAnsi="Proba Pro Lt" w:cs="Arial"/>
                    <w:sz w:val="20"/>
                    <w:szCs w:val="20"/>
                  </w:rPr>
                </w:pPr>
                <w:r>
                  <w:rPr>
                    <w:rFonts w:ascii="Proba Pro Lt" w:hAnsi="Proba Pro Lt" w:cs="Arial"/>
                    <w:sz w:val="20"/>
                    <w:szCs w:val="20"/>
                  </w:rPr>
                  <w:t>Matematika 2</w:t>
                </w:r>
              </w:p>
              <w:p w14:paraId="394A57C9" w14:textId="249B16B6" w:rsidR="00191AF6" w:rsidRPr="00B96168" w:rsidRDefault="00191AF6" w:rsidP="00BB46F0">
                <w:pPr>
                  <w:pStyle w:val="ListParagraph"/>
                  <w:numPr>
                    <w:ilvl w:val="0"/>
                    <w:numId w:val="33"/>
                  </w:num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Osnove informatike</w:t>
                </w:r>
              </w:p>
            </w:tc>
          </w:sdtContent>
        </w:sdt>
      </w:tr>
      <w:tr w:rsidR="00191AF6" w:rsidRPr="008D3E9A" w14:paraId="62449397" w14:textId="77777777" w:rsidTr="00B96168">
        <w:tc>
          <w:tcPr>
            <w:tcW w:w="1256" w:type="pct"/>
            <w:tcBorders>
              <w:left w:val="single" w:sz="12" w:space="0" w:color="auto"/>
            </w:tcBorders>
            <w:shd w:val="clear" w:color="auto" w:fill="00A0DC"/>
            <w:vAlign w:val="center"/>
          </w:tcPr>
          <w:p w14:paraId="22330516" w14:textId="6F0A97B8"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54304967"/>
            <w:placeholder>
              <w:docPart w:val="DD5ABC77BAFD4C46811E836B84AE4EE5"/>
            </w:placeholder>
          </w:sdtPr>
          <w:sdtEndPr/>
          <w:sdtContent>
            <w:tc>
              <w:tcPr>
                <w:tcW w:w="3744" w:type="pct"/>
                <w:gridSpan w:val="13"/>
                <w:tcBorders>
                  <w:right w:val="single" w:sz="12" w:space="0" w:color="auto"/>
                </w:tcBorders>
                <w:vAlign w:val="center"/>
              </w:tcPr>
              <w:p w14:paraId="1A56E0F4" w14:textId="0E77310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1200C0D1" w14:textId="5F131B3E"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odabrati i koristiti uobičajenu laboratorijsku opremu i odgovarajuće računalne alate</w:t>
                </w:r>
              </w:p>
              <w:p w14:paraId="41F1D30A" w14:textId="625E86C6"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interpretirati rezultate rutinskih laboratorijskih analiza u biotehnologiji</w:t>
                </w:r>
              </w:p>
              <w:p w14:paraId="7539FA8D" w14:textId="4C56F202"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izvijestiti o laboratorijskim, pogonskim i poslovnim rezultatima usmenim i pisanim putem uz korištenje stručne terminologije</w:t>
                </w:r>
              </w:p>
              <w:p w14:paraId="4C4DDDD8" w14:textId="12EB4BCC" w:rsidR="00191AF6" w:rsidRPr="000A3433" w:rsidRDefault="000A3433" w:rsidP="00BB46F0">
                <w:pPr>
                  <w:pStyle w:val="ListParagraph"/>
                  <w:numPr>
                    <w:ilvl w:val="0"/>
                    <w:numId w:val="63"/>
                  </w:numPr>
                  <w:tabs>
                    <w:tab w:val="left" w:pos="2820"/>
                  </w:tabs>
                  <w:spacing w:after="0" w:line="240" w:lineRule="auto"/>
                  <w:ind w:left="375" w:hanging="357"/>
                  <w:rPr>
                    <w:rFonts w:ascii="Proba Pro Lt" w:hAnsi="Proba Pro Lt" w:cs="Arial"/>
                    <w:sz w:val="20"/>
                    <w:szCs w:val="20"/>
                  </w:rPr>
                </w:pPr>
                <w:r w:rsidRPr="000A3433">
                  <w:rPr>
                    <w:rFonts w:ascii="Proba Pro Lt" w:hAnsi="Proba Pro Lt" w:cs="Arial"/>
                    <w:sz w:val="20"/>
                    <w:szCs w:val="20"/>
                  </w:rPr>
                  <w:t>r</w:t>
                </w:r>
                <w:r w:rsidR="00191AF6" w:rsidRPr="000A3433">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191AF6" w:rsidRPr="008D3E9A" w14:paraId="22DD54AF" w14:textId="77777777" w:rsidTr="00B96168">
        <w:tc>
          <w:tcPr>
            <w:tcW w:w="1256" w:type="pct"/>
            <w:tcBorders>
              <w:left w:val="single" w:sz="12" w:space="0" w:color="auto"/>
            </w:tcBorders>
            <w:shd w:val="clear" w:color="auto" w:fill="00A0DC"/>
            <w:vAlign w:val="center"/>
          </w:tcPr>
          <w:p w14:paraId="7BDEE5D0" w14:textId="36735F6F"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801389875"/>
            <w:placeholder>
              <w:docPart w:val="3752EAFF1E6549548DE97E6B70F8F1A0"/>
            </w:placeholder>
          </w:sdtPr>
          <w:sdtEndPr/>
          <w:sdtContent>
            <w:tc>
              <w:tcPr>
                <w:tcW w:w="3744" w:type="pct"/>
                <w:gridSpan w:val="13"/>
                <w:tcBorders>
                  <w:right w:val="single" w:sz="12" w:space="0" w:color="auto"/>
                </w:tcBorders>
                <w:vAlign w:val="center"/>
              </w:tcPr>
              <w:p w14:paraId="3362EBB2" w14:textId="1E5446BA" w:rsidR="00191AF6" w:rsidRPr="000A3433" w:rsidRDefault="00191AF6" w:rsidP="00BB46F0">
                <w:pPr>
                  <w:pStyle w:val="NormalWeb"/>
                  <w:numPr>
                    <w:ilvl w:val="0"/>
                    <w:numId w:val="61"/>
                  </w:numPr>
                  <w:shd w:val="clear" w:color="auto" w:fill="FFFFFF"/>
                  <w:spacing w:before="0" w:beforeAutospacing="0" w:after="0" w:afterAutospacing="0"/>
                  <w:ind w:left="375"/>
                  <w:rPr>
                    <w:rFonts w:ascii="Proba Pro Lt" w:hAnsi="Proba Pro Lt" w:cs="Arial"/>
                    <w:sz w:val="20"/>
                    <w:szCs w:val="20"/>
                  </w:rPr>
                </w:pPr>
                <w:r w:rsidRPr="000A3433">
                  <w:rPr>
                    <w:rFonts w:ascii="Proba Pro Lt" w:hAnsi="Proba Pro Lt" w:cs="Arial"/>
                    <w:sz w:val="20"/>
                    <w:szCs w:val="20"/>
                  </w:rPr>
                  <w:t>definirati i opisati široki raspon numeričkih metoda, njihova svojstva i uvjete u okv</w:t>
                </w:r>
                <w:r w:rsidR="005E225A">
                  <w:rPr>
                    <w:rFonts w:ascii="Proba Pro Lt" w:hAnsi="Proba Pro Lt" w:cs="Arial"/>
                    <w:sz w:val="20"/>
                    <w:szCs w:val="20"/>
                  </w:rPr>
                  <w:t>iru kojih ih može primjenjivati</w:t>
                </w:r>
              </w:p>
              <w:p w14:paraId="74F8CF19" w14:textId="675D9A6B"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probleme i odabrati odgovarajuću numerič</w:t>
                </w:r>
                <w:r w:rsidR="005E225A">
                  <w:rPr>
                    <w:rFonts w:ascii="Proba Pro Lt" w:eastAsia="Times New Roman" w:hAnsi="Proba Pro Lt" w:cs="Arial"/>
                    <w:sz w:val="20"/>
                    <w:szCs w:val="20"/>
                    <w:lang w:eastAsia="hr-HR"/>
                  </w:rPr>
                  <w:t>ku metodu za njihovo rješavanje</w:t>
                </w:r>
              </w:p>
              <w:p w14:paraId="082DDE35" w14:textId="43A7564E"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analizirati važnost i točnos</w:t>
                </w:r>
                <w:r w:rsidR="005E225A">
                  <w:rPr>
                    <w:rFonts w:ascii="Proba Pro Lt" w:eastAsia="Times New Roman" w:hAnsi="Proba Pro Lt" w:cs="Arial"/>
                    <w:sz w:val="20"/>
                    <w:szCs w:val="20"/>
                    <w:lang w:eastAsia="hr-HR"/>
                  </w:rPr>
                  <w:t>t rezultata dobivenih izračunom</w:t>
                </w:r>
              </w:p>
              <w:p w14:paraId="62B24EED" w14:textId="6A9DF68A"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uspoređivati alternativne metode za nume</w:t>
                </w:r>
                <w:r w:rsidR="005E225A">
                  <w:rPr>
                    <w:rFonts w:ascii="Proba Pro Lt" w:eastAsia="Times New Roman" w:hAnsi="Proba Pro Lt" w:cs="Arial"/>
                    <w:sz w:val="20"/>
                    <w:szCs w:val="20"/>
                    <w:lang w:eastAsia="hr-HR"/>
                  </w:rPr>
                  <w:t>rička rješenja zadanog problema</w:t>
                </w:r>
              </w:p>
              <w:p w14:paraId="6D8AB25C" w14:textId="5518CD8D" w:rsidR="00191AF6" w:rsidRPr="000A3433" w:rsidRDefault="00191AF6" w:rsidP="00BB46F0">
                <w:pPr>
                  <w:numPr>
                    <w:ilvl w:val="0"/>
                    <w:numId w:val="61"/>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koristiti računalne alate kao pomagala u matematičkim procesima i</w:t>
                </w:r>
                <w:r w:rsidR="005E225A">
                  <w:rPr>
                    <w:rFonts w:ascii="Proba Pro Lt" w:eastAsia="Times New Roman" w:hAnsi="Proba Pro Lt" w:cs="Arial"/>
                    <w:sz w:val="20"/>
                    <w:szCs w:val="20"/>
                    <w:lang w:eastAsia="hr-HR"/>
                  </w:rPr>
                  <w:t xml:space="preserve"> za stjecanje novih informacija</w:t>
                </w:r>
              </w:p>
              <w:p w14:paraId="7CE97292" w14:textId="159ACE8E" w:rsidR="00191AF6" w:rsidRPr="000A3433" w:rsidRDefault="00191AF6" w:rsidP="00BB46F0">
                <w:pPr>
                  <w:numPr>
                    <w:ilvl w:val="0"/>
                    <w:numId w:val="61"/>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provesti num</w:t>
                </w:r>
                <w:r w:rsidR="005E225A">
                  <w:rPr>
                    <w:rFonts w:ascii="Proba Pro Lt" w:eastAsia="Times New Roman" w:hAnsi="Proba Pro Lt" w:cs="Arial"/>
                    <w:sz w:val="20"/>
                    <w:szCs w:val="20"/>
                    <w:lang w:eastAsia="hr-HR"/>
                  </w:rPr>
                  <w:t>eričke metode uz pomoć računala</w:t>
                </w:r>
              </w:p>
            </w:tc>
          </w:sdtContent>
        </w:sdt>
      </w:tr>
      <w:tr w:rsidR="00191AF6" w:rsidRPr="008D3E9A" w14:paraId="5F422013" w14:textId="77777777" w:rsidTr="00B96168">
        <w:tc>
          <w:tcPr>
            <w:tcW w:w="1256" w:type="pct"/>
            <w:tcBorders>
              <w:left w:val="single" w:sz="12" w:space="0" w:color="auto"/>
            </w:tcBorders>
            <w:shd w:val="clear" w:color="auto" w:fill="00A0DC"/>
            <w:vAlign w:val="center"/>
          </w:tcPr>
          <w:p w14:paraId="360E64A6" w14:textId="48BD843A"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916938451"/>
            <w:placeholder>
              <w:docPart w:val="94D0999C3D514E68B4239F2DFDDA0FC2"/>
            </w:placeholder>
          </w:sdtPr>
          <w:sdtEndPr/>
          <w:sdtContent>
            <w:tc>
              <w:tcPr>
                <w:tcW w:w="3744" w:type="pct"/>
                <w:gridSpan w:val="13"/>
                <w:tcBorders>
                  <w:right w:val="single" w:sz="12" w:space="0" w:color="auto"/>
                </w:tcBorders>
                <w:vAlign w:val="center"/>
              </w:tcPr>
              <w:p w14:paraId="61380740"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Zadaća numeričke matematike. Elementi teorije grešaka. Izračunavanje vrijednosti nekih elementarnih funkcija preko Taylorovog polinoma. Izračunavanje vrijednosti nekih elementarnih funkcija preko Taylorovog polinoma uz pomoć programskog paketa Maxima.</w:t>
                </w:r>
              </w:p>
              <w:p w14:paraId="3D7AFF03"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lastRenderedPageBreak/>
                  <w:t>Algoritmi, dijagrami toka i pseudoprogrami. Relacijski i logički operatori. Uvjetni iskazi. Petlje.</w:t>
                </w:r>
              </w:p>
              <w:p w14:paraId="3295EAF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Iteracijske metode za rješavanje sustava linearnih jednadžbi (Jacobijeva metoda i Gauss-Seidelova metoda). Matrične operacije, direktne metode i iteracijske metode za rješavanje sustava linearnih jednadžbi uz pomoć programskog paketa Maxima.</w:t>
                </w:r>
              </w:p>
              <w:p w14:paraId="3C6497AB"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Diskretni slučaj. Neprekidni slučaj. Trigonometrijski polinom; Fourierov polinom. Programska realizacija uz pomoć programskog paketa Maxima.</w:t>
                </w:r>
              </w:p>
              <w:p w14:paraId="7A1B57F4"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Newtonova metoda (metoda tangente). Metoda sekante. Metoda iteracije. Sustavi nelinearnih jednadžbi. Programska realizacija uz pomoć programskog paketa Maxima.</w:t>
                </w:r>
              </w:p>
              <w:p w14:paraId="060A2DDF"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Lagrangeov oblik interpolacijskog polinoma. Aitkenova interpolacijska shema. Opći Newtonov oblik interpolacijskog polinoma. Hermiteov interpolacijski polinom. Interpolacija po dijelovima polinomima. Numeričko diferenciranje i integriranje. Izračunavanje interpolacijskog polinoma uz pomoć programskog paketa Maxima.</w:t>
                </w:r>
              </w:p>
              <w:p w14:paraId="4F8E6BCC"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Talorova metoda. Metoda neodređenih koeficijenata. Picardova metoda. Linearne diferencijalne jednadžbe i Laplaceova transformacija. Eulerova metoda. Runge-Kuttine metode. Shema konačnih razlika za parcijalne diferencijalne jednadžbe. Programska realizacija uz pomoć programskog paketa Maxima.</w:t>
                </w:r>
              </w:p>
              <w:p w14:paraId="25CA5C42" w14:textId="77777777" w:rsidR="00191AF6" w:rsidRPr="000A3433" w:rsidRDefault="00191AF6" w:rsidP="00B96168">
                <w:pPr>
                  <w:spacing w:after="0" w:line="240" w:lineRule="auto"/>
                  <w:rPr>
                    <w:rFonts w:ascii="Proba Pro Lt" w:hAnsi="Proba Pro Lt"/>
                    <w:sz w:val="20"/>
                    <w:szCs w:val="20"/>
                  </w:rPr>
                </w:pPr>
                <w:r w:rsidRPr="000A3433">
                  <w:rPr>
                    <w:rFonts w:ascii="Proba Pro Lt" w:hAnsi="Proba Pro Lt"/>
                    <w:sz w:val="20"/>
                    <w:szCs w:val="20"/>
                  </w:rPr>
                  <w:t>Metoda zlatnog reza. Programska realizacija uz pomoć programskog paketa Maxima.</w:t>
                </w:r>
              </w:p>
            </w:tc>
          </w:sdtContent>
        </w:sdt>
      </w:tr>
      <w:tr w:rsidR="00191AF6" w:rsidRPr="008D3E9A" w14:paraId="07D88AE9" w14:textId="77777777" w:rsidTr="00CD74B4">
        <w:trPr>
          <w:trHeight w:val="349"/>
        </w:trPr>
        <w:tc>
          <w:tcPr>
            <w:tcW w:w="1256" w:type="pct"/>
            <w:vMerge w:val="restart"/>
            <w:tcBorders>
              <w:left w:val="single" w:sz="12" w:space="0" w:color="auto"/>
            </w:tcBorders>
            <w:shd w:val="clear" w:color="auto" w:fill="00A0DC"/>
            <w:vAlign w:val="center"/>
          </w:tcPr>
          <w:p w14:paraId="06D5596A" w14:textId="6E97D47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1D3E92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556644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79A59A5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84622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11E2B5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52151"/>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D722DB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141074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51397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85506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715B470"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522099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26B8075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126525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7CFEE7A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600720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A0ACBD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90350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3AB17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528711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5B75BE7"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986132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867484641"/>
                <w:placeholder>
                  <w:docPart w:val="5870E7EAA120471BBE761CB8E10C0D01"/>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64D8AF4" w14:textId="79BC574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36D9F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955BF1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98FF8B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73467DB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42558320"/>
            <w:placeholder>
              <w:docPart w:val="7AC80EFEEDA84719AB047137C5A58C21"/>
            </w:placeholder>
            <w:showingPlcHdr/>
          </w:sdtPr>
          <w:sdtEndPr/>
          <w:sdtContent>
            <w:tc>
              <w:tcPr>
                <w:tcW w:w="1247" w:type="pct"/>
                <w:gridSpan w:val="5"/>
                <w:tcBorders>
                  <w:right w:val="single" w:sz="12" w:space="0" w:color="auto"/>
                </w:tcBorders>
              </w:tcPr>
              <w:p w14:paraId="7252D15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77460B5D"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4955AC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D42CD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5557614"/>
              <w:placeholder>
                <w:docPart w:val="13E8646A06C24BE89B902E30CB5683E2"/>
              </w:placeholder>
              <w:showingPlcHdr/>
            </w:sdtPr>
            <w:sdtEndPr/>
            <w:sdtContent>
              <w:p w14:paraId="44C8F63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770044572"/>
              <w:placeholder>
                <w:docPart w:val="AE7770F2734D4015BC4A80C7D5EFC0F4"/>
              </w:placeholder>
            </w:sdtPr>
            <w:sdtEndPr/>
            <w:sdtContent>
              <w:p w14:paraId="6C9997BB" w14:textId="2DED8B5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5B5ECA4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93719571"/>
              <w:placeholder>
                <w:docPart w:val="D0749E77CDFD4B468016407DFBDC81B1"/>
              </w:placeholder>
              <w:showingPlcHdr/>
            </w:sdtPr>
            <w:sdtEndPr/>
            <w:sdtContent>
              <w:p w14:paraId="5E8314F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5669696"/>
              <w:placeholder>
                <w:docPart w:val="728C6F37FD3A46ED819C4B6F7F11D3A9"/>
              </w:placeholder>
            </w:sdtPr>
            <w:sdtEndPr/>
            <w:sdtContent>
              <w:p w14:paraId="65C8BF71" w14:textId="36EFC660"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653F38"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305237683"/>
              <w:placeholder>
                <w:docPart w:val="8FD8283F86834C108D42293732AF4B85"/>
              </w:placeholder>
              <w:showingPlcHdr/>
            </w:sdtPr>
            <w:sdtEndPr/>
            <w:sdtContent>
              <w:p w14:paraId="04373A23"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44607906"/>
              <w:placeholder>
                <w:docPart w:val="E86886F62FCE426791B919B8164A0888"/>
              </w:placeholder>
            </w:sdtPr>
            <w:sdtEndPr/>
            <w:sdtContent>
              <w:p w14:paraId="55BE0EAE" w14:textId="64067E75" w:rsidR="00191AF6" w:rsidRPr="008D3E9A" w:rsidRDefault="00B96168" w:rsidP="00B96168">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191AF6" w:rsidRPr="008D3E9A" w14:paraId="4A3B114A" w14:textId="77777777" w:rsidTr="00B96168">
        <w:trPr>
          <w:trHeight w:val="397"/>
        </w:trPr>
        <w:tc>
          <w:tcPr>
            <w:tcW w:w="1256" w:type="pct"/>
            <w:vMerge/>
            <w:tcBorders>
              <w:left w:val="single" w:sz="12" w:space="0" w:color="auto"/>
            </w:tcBorders>
            <w:shd w:val="clear" w:color="auto" w:fill="00A0DC"/>
            <w:vAlign w:val="center"/>
          </w:tcPr>
          <w:p w14:paraId="552EED0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48750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7042434"/>
              <w:placeholder>
                <w:docPart w:val="C67E768F0C05433EB668575DF38DA1E4"/>
              </w:placeholder>
              <w:showingPlcHdr/>
            </w:sdtPr>
            <w:sdtEndPr/>
            <w:sdtContent>
              <w:p w14:paraId="6ABE193B"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53704676"/>
              <w:placeholder>
                <w:docPart w:val="F1A4DF47BF3B4F1F9AA3D76E1ADDEFD7"/>
              </w:placeholder>
            </w:sdtPr>
            <w:sdtEndPr/>
            <w:sdtContent>
              <w:p w14:paraId="19DAD32A" w14:textId="4C1285A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7AE3A6D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29027891"/>
              <w:placeholder>
                <w:docPart w:val="D8441AFA1D3846BC89DEF4635994E11F"/>
              </w:placeholder>
              <w:showingPlcHdr/>
            </w:sdtPr>
            <w:sdtEndPr/>
            <w:sdtContent>
              <w:p w14:paraId="0A850D0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69718182"/>
              <w:placeholder>
                <w:docPart w:val="494A4D8E458B484B88703F025F971FEF"/>
              </w:placeholder>
            </w:sdtPr>
            <w:sdtEndPr/>
            <w:sdtContent>
              <w:p w14:paraId="2D51ADEB" w14:textId="24F6F071"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189EB2F"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60239803"/>
                <w:placeholder>
                  <w:docPart w:val="E288DAE6E4334EC491B8CCFA0F24B470"/>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01551683"/>
              <w:placeholder>
                <w:docPart w:val="8DDCA6118A8548318E0B6E1874D48A80"/>
              </w:placeholder>
              <w:showingPlcHdr/>
            </w:sdtPr>
            <w:sdtEndPr/>
            <w:sdtContent>
              <w:p w14:paraId="1310499C"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97492628"/>
              <w:placeholder>
                <w:docPart w:val="A352E46268E24D0C8B3B2C7D9A92E06D"/>
              </w:placeholder>
              <w:showingPlcHdr/>
            </w:sdtPr>
            <w:sdtEndPr/>
            <w:sdtContent>
              <w:p w14:paraId="72E4AFD9"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F072A6A" w14:textId="77777777" w:rsidTr="00B96168">
        <w:trPr>
          <w:trHeight w:val="397"/>
        </w:trPr>
        <w:tc>
          <w:tcPr>
            <w:tcW w:w="1256" w:type="pct"/>
            <w:vMerge/>
            <w:tcBorders>
              <w:left w:val="single" w:sz="12" w:space="0" w:color="auto"/>
            </w:tcBorders>
            <w:shd w:val="clear" w:color="auto" w:fill="00A0DC"/>
            <w:vAlign w:val="center"/>
          </w:tcPr>
          <w:p w14:paraId="57132EA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5F1B6A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06058230"/>
              <w:placeholder>
                <w:docPart w:val="BD74137B11F54B6D89C47DE0EE957481"/>
              </w:placeholder>
              <w:showingPlcHdr/>
            </w:sdtPr>
            <w:sdtEndPr/>
            <w:sdtContent>
              <w:p w14:paraId="74F8F36A"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94413296"/>
              <w:placeholder>
                <w:docPart w:val="4B4BFADCCC814D0D93ED0FF1714F4A87"/>
              </w:placeholder>
            </w:sdtPr>
            <w:sdtEndPr/>
            <w:sdtContent>
              <w:p w14:paraId="0D9F260B" w14:textId="149B985B"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2D83234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09874236"/>
              <w:placeholder>
                <w:docPart w:val="7A39CF4C6F964E24BAB495C991C9D1E5"/>
              </w:placeholder>
              <w:showingPlcHdr/>
            </w:sdtPr>
            <w:sdtEndPr/>
            <w:sdtContent>
              <w:p w14:paraId="1AED25E0"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85029754"/>
              <w:placeholder>
                <w:docPart w:val="75AC5586606C435E9ACB0688E73705D2"/>
              </w:placeholder>
            </w:sdtPr>
            <w:sdtEndPr/>
            <w:sdtContent>
              <w:p w14:paraId="16D2B601" w14:textId="445BD8C4" w:rsidR="00191AF6" w:rsidRPr="008D3E9A" w:rsidRDefault="00B96168" w:rsidP="00B96168">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C9CFD9C"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65811418"/>
                <w:placeholder>
                  <w:docPart w:val="2C36D4A1D7BD4F9B9C97B9933696D4D8"/>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28280800"/>
              <w:placeholder>
                <w:docPart w:val="9C0B383551F84969BCA2F50361CBBD08"/>
              </w:placeholder>
              <w:showingPlcHdr/>
            </w:sdtPr>
            <w:sdtEndPr/>
            <w:sdtContent>
              <w:p w14:paraId="1DBA1AD2"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0246923"/>
              <w:placeholder>
                <w:docPart w:val="B605950139D147B4BA2D4D7534EC1FA1"/>
              </w:placeholder>
              <w:showingPlcHdr/>
            </w:sdtPr>
            <w:sdtEndPr/>
            <w:sdtContent>
              <w:p w14:paraId="07A3B94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C7A6757" w14:textId="77777777" w:rsidTr="00B96168">
        <w:trPr>
          <w:trHeight w:val="397"/>
        </w:trPr>
        <w:tc>
          <w:tcPr>
            <w:tcW w:w="1256" w:type="pct"/>
            <w:vMerge/>
            <w:tcBorders>
              <w:left w:val="single" w:sz="12" w:space="0" w:color="auto"/>
            </w:tcBorders>
            <w:shd w:val="clear" w:color="auto" w:fill="00A0DC"/>
            <w:vAlign w:val="center"/>
          </w:tcPr>
          <w:p w14:paraId="40F2EDA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2936AD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15126745"/>
              <w:placeholder>
                <w:docPart w:val="39EDED7CB5AC45588FA3DA24F3ADBDEB"/>
              </w:placeholder>
            </w:sdtPr>
            <w:sdtEndPr/>
            <w:sdtContent>
              <w:p w14:paraId="2C76B823"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72428214"/>
              <w:placeholder>
                <w:docPart w:val="870ECB80D28B4910A9566FA119F677F7"/>
              </w:placeholder>
              <w:showingPlcHdr/>
            </w:sdtPr>
            <w:sdtEndPr/>
            <w:sdtContent>
              <w:p w14:paraId="6182DE1F"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490291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7543607"/>
              <w:placeholder>
                <w:docPart w:val="87F19919B10144649E4FCD956D9D5FE9"/>
              </w:placeholder>
            </w:sdtPr>
            <w:sdtEndPr/>
            <w:sdtContent>
              <w:p w14:paraId="59848143"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66342599"/>
              <w:placeholder>
                <w:docPart w:val="64BC6507FE2D492EA3F30E0FD47C5B01"/>
              </w:placeholder>
              <w:showingPlcHdr/>
            </w:sdtPr>
            <w:sdtEndPr/>
            <w:sdtContent>
              <w:p w14:paraId="4B5FCC91"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3537BFBA"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47354906"/>
                <w:placeholder>
                  <w:docPart w:val="A7B312381E9A42B0BECD7DD62E4D0A47"/>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1092240"/>
              <w:placeholder>
                <w:docPart w:val="614567D7224745389F2D826D04941E4B"/>
              </w:placeholder>
              <w:showingPlcHdr/>
            </w:sdtPr>
            <w:sdtEndPr/>
            <w:sdtContent>
              <w:p w14:paraId="36C30F5F"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03689"/>
              <w:placeholder>
                <w:docPart w:val="DD116A8C56DD4BAFBE6788A8DBE391C3"/>
              </w:placeholder>
              <w:showingPlcHdr/>
            </w:sdtPr>
            <w:sdtEndPr/>
            <w:sdtContent>
              <w:p w14:paraId="74319051"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30ADBC8B"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6EDB4E71"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E5D3D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2347432"/>
              <w:placeholder>
                <w:docPart w:val="8DB17BEA766F407AA8839845F5A5EE48"/>
              </w:placeholder>
              <w:showingPlcHdr/>
            </w:sdtPr>
            <w:sdtEndPr/>
            <w:sdtContent>
              <w:p w14:paraId="09FD4E8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377030"/>
              <w:placeholder>
                <w:docPart w:val="D153D1B72B634E12976FD020DECFB1D7"/>
              </w:placeholder>
            </w:sdtPr>
            <w:sdtEndPr/>
            <w:sdtContent>
              <w:p w14:paraId="55BA93A4" w14:textId="1A34C7DB"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1BEEB6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26423901"/>
              <w:placeholder>
                <w:docPart w:val="068D3A359C504E089CC8546DC39F31BD"/>
              </w:placeholder>
            </w:sdtPr>
            <w:sdtEndPr/>
            <w:sdtContent>
              <w:p w14:paraId="445A56D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4600207"/>
              <w:placeholder>
                <w:docPart w:val="A1C073F8C37E455EB636937FD0BC15BA"/>
              </w:placeholder>
              <w:showingPlcHdr/>
            </w:sdtPr>
            <w:sdtEndPr/>
            <w:sdtContent>
              <w:p w14:paraId="58C25065"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19307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66274579"/>
              <w:placeholder>
                <w:docPart w:val="FAF25EE9FF464B2A957E72A606802E67"/>
              </w:placeholder>
            </w:sdtPr>
            <w:sdtEndPr/>
            <w:sdtContent>
              <w:p w14:paraId="709F7739"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44D2F73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426FDA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sz w:val="20"/>
                <w:szCs w:val="20"/>
                <w:lang w:eastAsia="hr-HR"/>
              </w:rPr>
              <w:id w:val="1847209025"/>
              <w:placeholder>
                <w:docPart w:val="5F2DA1EB499D457282CA3EB03934E5A8"/>
              </w:placeholder>
            </w:sdtPr>
            <w:sdtEndPr/>
            <w:sdtContent>
              <w:p w14:paraId="36DD0139"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Prvi parcijalni ispit (100 bodova): sredina semestra, praktični rad na računalu tijekom prve polovice semestra: ukupno 25 boda</w:t>
                </w:r>
              </w:p>
              <w:p w14:paraId="5784CB96" w14:textId="77777777" w:rsidR="00191AF6" w:rsidRPr="00B96168" w:rsidRDefault="00191AF6" w:rsidP="00BB46F0">
                <w:pPr>
                  <w:numPr>
                    <w:ilvl w:val="0"/>
                    <w:numId w:val="31"/>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Drugi parcijalni ispit (100 bodova): kraj semestra, praktični rad na računalu tijekom druge polovice semestra: ukupno 25 boda</w:t>
                </w:r>
              </w:p>
              <w:p w14:paraId="1C831834" w14:textId="77777777" w:rsidR="00191AF6" w:rsidRPr="00B96168" w:rsidRDefault="00191AF6" w:rsidP="008D3E9A">
                <w:p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Parcijalni ispiti se pišu 90 minuta.</w:t>
                </w:r>
              </w:p>
              <w:p w14:paraId="6C444D24" w14:textId="77777777" w:rsidR="00191AF6" w:rsidRPr="00B96168" w:rsidRDefault="00191AF6" w:rsidP="008D3E9A">
                <w:pPr>
                  <w:shd w:val="clear" w:color="auto" w:fill="FFFFFF"/>
                  <w:spacing w:after="0" w:line="240" w:lineRule="auto"/>
                  <w:rPr>
                    <w:rFonts w:ascii="Proba Pro Lt" w:hAnsi="Proba Pro Lt" w:cs="Arial"/>
                    <w:bCs/>
                    <w:sz w:val="20"/>
                    <w:szCs w:val="20"/>
                    <w:shd w:val="clear" w:color="auto" w:fill="FFFFFF"/>
                  </w:rPr>
                </w:pPr>
                <w:r w:rsidRPr="00B96168">
                  <w:rPr>
                    <w:rFonts w:ascii="Proba Pro Lt" w:eastAsia="Times New Roman" w:hAnsi="Proba Pro Lt" w:cs="Arial"/>
                    <w:bCs/>
                    <w:sz w:val="20"/>
                    <w:szCs w:val="20"/>
                    <w:lang w:eastAsia="hr-HR"/>
                  </w:rPr>
                  <w:t>Ocjenjuje se i izrada vježbi.</w:t>
                </w:r>
              </w:p>
              <w:p w14:paraId="13505E82"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 xml:space="preserve">Studenti koji nisu pristupili ili nisu uspjeli položiti jedan od parcijalnih ispita iz prvog pokušaja, imaju pravo na dva popravka u sklopu ispitnog roka. Popravak se polaže u dva dijela: pismeni i praktični. </w:t>
                </w:r>
              </w:p>
              <w:p w14:paraId="0D466198"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Studenti koji nisu položili oba parcijalna ispita pišu ispit iz cjelokupnog gradiva. Ispit se polaže u dva dijela: pismeni i praktični. Pismeni ispit se piše 120 minuta.</w:t>
                </w:r>
              </w:p>
              <w:p w14:paraId="601AB8D1" w14:textId="77777777" w:rsidR="00191AF6" w:rsidRPr="00B96168"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Bodovanje po pojedinom parcijalnom ispitu (uključujući i bodove za praktični rad):</w:t>
                </w:r>
              </w:p>
              <w:p w14:paraId="7C311765"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62 - 74 dovoljan (2)</w:t>
                </w:r>
              </w:p>
              <w:p w14:paraId="025B65F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75 - 94 dobar (3)</w:t>
                </w:r>
              </w:p>
              <w:p w14:paraId="0764951F" w14:textId="77777777" w:rsidR="00191AF6" w:rsidRPr="00B96168" w:rsidRDefault="00191AF6" w:rsidP="00BB46F0">
                <w:pPr>
                  <w:numPr>
                    <w:ilvl w:val="0"/>
                    <w:numId w:val="62"/>
                  </w:numPr>
                  <w:shd w:val="clear" w:color="auto" w:fill="FFFFFF"/>
                  <w:spacing w:after="0" w:line="240" w:lineRule="auto"/>
                  <w:rPr>
                    <w:rFonts w:ascii="Proba Pro Lt" w:eastAsia="Times New Roman" w:hAnsi="Proba Pro Lt" w:cs="Arial"/>
                    <w:sz w:val="20"/>
                    <w:szCs w:val="20"/>
                    <w:lang w:eastAsia="hr-HR"/>
                  </w:rPr>
                </w:pPr>
                <w:r w:rsidRPr="00B96168">
                  <w:rPr>
                    <w:rFonts w:ascii="Proba Pro Lt" w:eastAsia="Times New Roman" w:hAnsi="Proba Pro Lt" w:cs="Arial"/>
                    <w:sz w:val="20"/>
                    <w:szCs w:val="20"/>
                    <w:lang w:eastAsia="hr-HR"/>
                  </w:rPr>
                  <w:t>95 - 109 vrlo dobar (4)</w:t>
                </w:r>
              </w:p>
              <w:p w14:paraId="38B9838E" w14:textId="77777777" w:rsidR="00191AF6" w:rsidRPr="00B96168" w:rsidRDefault="00191AF6" w:rsidP="00BB46F0">
                <w:pPr>
                  <w:numPr>
                    <w:ilvl w:val="0"/>
                    <w:numId w:val="62"/>
                  </w:numPr>
                  <w:shd w:val="clear" w:color="auto" w:fill="FFFFFF"/>
                  <w:spacing w:after="0" w:line="240" w:lineRule="auto"/>
                  <w:rPr>
                    <w:rFonts w:ascii="Proba Pro Lt" w:hAnsi="Proba Pro Lt" w:cs="Arial"/>
                    <w:sz w:val="20"/>
                    <w:szCs w:val="20"/>
                  </w:rPr>
                </w:pPr>
                <w:r w:rsidRPr="00B96168">
                  <w:rPr>
                    <w:rFonts w:ascii="Proba Pro Lt" w:eastAsia="Times New Roman" w:hAnsi="Proba Pro Lt" w:cs="Arial"/>
                    <w:sz w:val="20"/>
                    <w:szCs w:val="20"/>
                    <w:lang w:eastAsia="hr-HR"/>
                  </w:rPr>
                  <w:t>110 - 125 izvrstan (5)</w:t>
                </w:r>
              </w:p>
              <w:p w14:paraId="3FF8BF62" w14:textId="77777777" w:rsidR="00191AF6" w:rsidRPr="00B96168" w:rsidDel="00B558AD" w:rsidRDefault="00191AF6" w:rsidP="008D3E9A">
                <w:pPr>
                  <w:pStyle w:val="NormalWeb"/>
                  <w:shd w:val="clear" w:color="auto" w:fill="FFFFFF"/>
                  <w:spacing w:before="0" w:beforeAutospacing="0" w:after="0" w:afterAutospacing="0"/>
                  <w:rPr>
                    <w:rFonts w:ascii="Proba Pro Lt" w:hAnsi="Proba Pro Lt" w:cs="Arial"/>
                    <w:sz w:val="20"/>
                    <w:szCs w:val="20"/>
                  </w:rPr>
                </w:pPr>
                <w:r w:rsidRPr="00B96168">
                  <w:rPr>
                    <w:rFonts w:ascii="Proba Pro Lt" w:hAnsi="Proba Pro Lt" w:cs="Arial"/>
                    <w:sz w:val="20"/>
                    <w:szCs w:val="20"/>
                  </w:rPr>
                  <w:t>Sustav bodovanja na popravnom je isti kao i na parcijalnom ispitu.</w:t>
                </w:r>
              </w:p>
            </w:sdtContent>
          </w:sdt>
        </w:tc>
      </w:tr>
      <w:tr w:rsidR="00191AF6" w:rsidRPr="008D3E9A" w14:paraId="52D1A477" w14:textId="77777777" w:rsidTr="00B96168">
        <w:tc>
          <w:tcPr>
            <w:tcW w:w="1256" w:type="pct"/>
            <w:tcBorders>
              <w:left w:val="single" w:sz="12" w:space="0" w:color="auto"/>
              <w:bottom w:val="single" w:sz="12" w:space="0" w:color="auto"/>
            </w:tcBorders>
            <w:shd w:val="clear" w:color="auto" w:fill="00A0DC"/>
            <w:vAlign w:val="center"/>
          </w:tcPr>
          <w:p w14:paraId="6C636A1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CEA2EDA"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Da položi predmet, student/studentica mora:</w:t>
            </w:r>
          </w:p>
          <w:sdt>
            <w:sdtPr>
              <w:rPr>
                <w:rFonts w:ascii="Proba Pro Lt" w:eastAsia="Times New Roman" w:hAnsi="Proba Pro Lt" w:cs="Arial"/>
                <w:lang w:eastAsia="hr-HR"/>
              </w:rPr>
              <w:id w:val="441587077"/>
              <w:placeholder>
                <w:docPart w:val="22DA46B55D3849D898C6524F0D4B2A54"/>
              </w:placeholder>
            </w:sdtPr>
            <w:sdtEndPr>
              <w:rPr>
                <w:rFonts w:eastAsia="Calibri"/>
                <w:lang w:eastAsia="en-US"/>
              </w:rPr>
            </w:sdtEndPr>
            <w:sdtContent>
              <w:sdt>
                <w:sdtPr>
                  <w:rPr>
                    <w:rFonts w:ascii="Proba Pro Lt" w:hAnsi="Proba Pro Lt" w:cs="Arial"/>
                  </w:rPr>
                  <w:id w:val="-992026013"/>
                  <w:placeholder>
                    <w:docPart w:val="5FFA5C10B31E405CB846F19B639AE249"/>
                  </w:placeholder>
                </w:sdtPr>
                <w:sdtEndPr/>
                <w:sdtContent>
                  <w:p w14:paraId="7F143F14" w14:textId="58DBB3ED"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predavanjima i seminarima (maksimalni broj izostanaka je 4)</w:t>
                    </w:r>
                  </w:p>
                  <w:p w14:paraId="46C4D2F5" w14:textId="6345F629"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Prisustvovati vježbama (dopušten je jedan izostanak)</w:t>
                    </w:r>
                  </w:p>
                  <w:p w14:paraId="07DDE20A" w14:textId="0E01703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dobiti ukupnu pozitivnu ocjenu iz vježbi (maksmalno dvije negativno ocijenjene vježbe)</w:t>
                    </w:r>
                  </w:p>
                  <w:p w14:paraId="663555B9" w14:textId="683AC858" w:rsidR="00191AF6" w:rsidRPr="00B96168" w:rsidRDefault="00191AF6" w:rsidP="00BB46F0">
                    <w:pPr>
                      <w:pStyle w:val="CommentText"/>
                      <w:numPr>
                        <w:ilvl w:val="1"/>
                        <w:numId w:val="31"/>
                      </w:numPr>
                      <w:tabs>
                        <w:tab w:val="clear" w:pos="1440"/>
                        <w:tab w:val="num" w:pos="658"/>
                      </w:tabs>
                      <w:spacing w:after="0" w:line="240" w:lineRule="auto"/>
                      <w:ind w:left="658"/>
                      <w:rPr>
                        <w:rFonts w:ascii="Proba Pro Lt" w:hAnsi="Proba Pro Lt" w:cs="Arial"/>
                      </w:rPr>
                    </w:pPr>
                    <w:r w:rsidRPr="00B96168">
                      <w:rPr>
                        <w:rFonts w:ascii="Proba Pro Lt" w:hAnsi="Proba Pro Lt" w:cs="Arial"/>
                      </w:rPr>
                      <w:t xml:space="preserve">položiti parcijalne ispite s minimalno 50 bodova u pismenom dijelu i 12 bodova u praktičnom dijelu kod svakoga. </w:t>
                    </w:r>
                  </w:p>
                  <w:p w14:paraId="27268DF9" w14:textId="77777777" w:rsidR="00191AF6" w:rsidRPr="00B96168" w:rsidRDefault="00191AF6" w:rsidP="008D3E9A">
                    <w:pPr>
                      <w:pStyle w:val="CommentText"/>
                      <w:spacing w:after="0" w:line="240" w:lineRule="auto"/>
                      <w:rPr>
                        <w:rFonts w:ascii="Proba Pro Lt" w:hAnsi="Proba Pro Lt" w:cs="Arial"/>
                      </w:rPr>
                    </w:pPr>
                    <w:r w:rsidRPr="00B96168">
                      <w:rPr>
                        <w:rFonts w:ascii="Proba Pro Lt" w:hAnsi="Proba Pro Lt" w:cs="Arial"/>
                      </w:rPr>
                      <w:t>ili</w:t>
                    </w:r>
                  </w:p>
                  <w:p w14:paraId="0D21554A" w14:textId="51052413" w:rsidR="00191AF6" w:rsidRPr="00B96168" w:rsidRDefault="00191AF6" w:rsidP="00BB46F0">
                    <w:pPr>
                      <w:pStyle w:val="CommentText"/>
                      <w:numPr>
                        <w:ilvl w:val="0"/>
                        <w:numId w:val="180"/>
                      </w:numPr>
                      <w:spacing w:after="0" w:line="240" w:lineRule="auto"/>
                      <w:rPr>
                        <w:rFonts w:ascii="Proba Pro Lt" w:hAnsi="Proba Pro Lt" w:cs="Arial"/>
                      </w:rPr>
                    </w:pPr>
                    <w:r w:rsidRPr="00B96168">
                      <w:rPr>
                        <w:rFonts w:ascii="Proba Pro Lt" w:hAnsi="Proba Pro Lt" w:cs="Arial"/>
                      </w:rPr>
                      <w:lastRenderedPageBreak/>
                      <w:t xml:space="preserve">položiti popravni ispit minimalno 50 (100) bodova u pismenom dijelu i 12 (25) bodova u praktičnom dijelu. </w:t>
                    </w:r>
                  </w:p>
                </w:sdtContent>
              </w:sdt>
            </w:sdtContent>
          </w:sdt>
        </w:tc>
      </w:tr>
      <w:tr w:rsidR="00191AF6" w:rsidRPr="008D3E9A" w14:paraId="53171DC8" w14:textId="77777777" w:rsidTr="00CD74B4">
        <w:tc>
          <w:tcPr>
            <w:tcW w:w="1256" w:type="pct"/>
            <w:vMerge w:val="restart"/>
            <w:tcBorders>
              <w:top w:val="single" w:sz="12" w:space="0" w:color="auto"/>
              <w:left w:val="single" w:sz="12" w:space="0" w:color="auto"/>
            </w:tcBorders>
            <w:shd w:val="clear" w:color="auto" w:fill="00A0DC"/>
            <w:vAlign w:val="center"/>
          </w:tcPr>
          <w:p w14:paraId="4F9F45F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C4CF62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1F8CA1BF"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125D2DB" w14:textId="77777777" w:rsidR="00191AF6" w:rsidRPr="00B96168" w:rsidRDefault="00191AF6" w:rsidP="008D3E9A">
            <w:pPr>
              <w:tabs>
                <w:tab w:val="left" w:pos="2820"/>
              </w:tabs>
              <w:spacing w:after="0" w:line="240" w:lineRule="auto"/>
              <w:jc w:val="center"/>
              <w:rPr>
                <w:rFonts w:ascii="Proba Pro Lt" w:hAnsi="Proba Pro Lt" w:cs="Arial"/>
                <w:b/>
                <w:sz w:val="20"/>
                <w:szCs w:val="20"/>
              </w:rPr>
            </w:pPr>
            <w:r w:rsidRPr="00B96168">
              <w:rPr>
                <w:rFonts w:ascii="Proba Pro Lt" w:hAnsi="Proba Pro Lt" w:cs="Arial"/>
                <w:b/>
                <w:sz w:val="20"/>
                <w:szCs w:val="20"/>
              </w:rPr>
              <w:t>Dostupnost putem ostalih medija</w:t>
            </w:r>
          </w:p>
        </w:tc>
      </w:tr>
      <w:tr w:rsidR="00191AF6" w:rsidRPr="008D3E9A" w14:paraId="53B899BE" w14:textId="77777777" w:rsidTr="00CD74B4">
        <w:trPr>
          <w:trHeight w:val="75"/>
        </w:trPr>
        <w:tc>
          <w:tcPr>
            <w:tcW w:w="1256" w:type="pct"/>
            <w:vMerge/>
            <w:tcBorders>
              <w:left w:val="single" w:sz="12" w:space="0" w:color="auto"/>
            </w:tcBorders>
            <w:shd w:val="clear" w:color="auto" w:fill="00A0DC"/>
            <w:vAlign w:val="center"/>
          </w:tcPr>
          <w:p w14:paraId="38DE762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537596090"/>
              <w:placeholder>
                <w:docPart w:val="F77FEBB5553E4D1DAC0EBB782CFB6FEE"/>
              </w:placeholder>
            </w:sdtPr>
            <w:sdtEndPr/>
            <w:sdtContent>
              <w:p w14:paraId="49683AC5"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Interna skripta: I. Perić, A. Vukelić, Numeričke metode i programiranje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sz w:val="20"/>
                <w:szCs w:val="20"/>
              </w:rPr>
              <w:id w:val="-846787220"/>
              <w:placeholder>
                <w:docPart w:val="FA4B767DCE9F48D88A09F5298CAE6BE0"/>
              </w:placeholder>
            </w:sdtPr>
            <w:sdtEndPr/>
            <w:sdtContent>
              <w:p w14:paraId="3EA367AA"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sz w:val="20"/>
                <w:szCs w:val="20"/>
              </w:rPr>
              <w:id w:val="942885269"/>
              <w:placeholder>
                <w:docPart w:val="54C0E545BC97493AB48D437415F2FAE5"/>
              </w:placeholder>
            </w:sdtPr>
            <w:sdtEndPr/>
            <w:sdtContent>
              <w:p w14:paraId="1DCCC545" w14:textId="7AD8C33E" w:rsidR="00191AF6" w:rsidRPr="00B96168" w:rsidRDefault="00B96168"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DA, </w:t>
                </w:r>
                <w:r w:rsidR="00191AF6" w:rsidRPr="00B96168">
                  <w:rPr>
                    <w:rFonts w:ascii="Proba Pro Lt" w:hAnsi="Proba Pro Lt" w:cs="Arial"/>
                    <w:sz w:val="20"/>
                    <w:szCs w:val="20"/>
                  </w:rPr>
                  <w:t>Merlin i web stranica</w:t>
                </w:r>
              </w:p>
            </w:sdtContent>
          </w:sdt>
        </w:tc>
      </w:tr>
      <w:tr w:rsidR="00191AF6" w:rsidRPr="008D3E9A" w14:paraId="19A82CD4" w14:textId="77777777" w:rsidTr="00CD74B4">
        <w:trPr>
          <w:trHeight w:val="75"/>
        </w:trPr>
        <w:tc>
          <w:tcPr>
            <w:tcW w:w="1256" w:type="pct"/>
            <w:vMerge/>
            <w:tcBorders>
              <w:left w:val="single" w:sz="12" w:space="0" w:color="auto"/>
            </w:tcBorders>
            <w:shd w:val="clear" w:color="auto" w:fill="00A0DC"/>
            <w:vAlign w:val="center"/>
          </w:tcPr>
          <w:p w14:paraId="6BEEF84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sz w:val="20"/>
                <w:szCs w:val="20"/>
              </w:rPr>
              <w:id w:val="659735932"/>
              <w:placeholder>
                <w:docPart w:val="48D29532ACAF49C6B0350666D8FE20A6"/>
              </w:placeholder>
            </w:sdtPr>
            <w:sdtEndPr/>
            <w:sdtContent>
              <w:p w14:paraId="49B75EA2" w14:textId="77777777" w:rsidR="00191AF6" w:rsidRPr="00B96168" w:rsidRDefault="00191AF6" w:rsidP="008D3E9A">
                <w:pPr>
                  <w:tabs>
                    <w:tab w:val="left" w:pos="2820"/>
                  </w:tabs>
                  <w:spacing w:after="0" w:line="240" w:lineRule="auto"/>
                  <w:rPr>
                    <w:rFonts w:ascii="Proba Pro Lt" w:hAnsi="Proba Pro Lt" w:cs="Arial"/>
                    <w:sz w:val="20"/>
                    <w:szCs w:val="20"/>
                  </w:rPr>
                </w:pPr>
                <w:r w:rsidRPr="00B96168">
                  <w:rPr>
                    <w:rFonts w:ascii="Proba Pro Lt" w:hAnsi="Proba Pro Lt" w:cs="Arial"/>
                    <w:sz w:val="20"/>
                    <w:szCs w:val="20"/>
                  </w:rPr>
                  <w:t>Numerička matematika, Ivan Ivanšić</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sz w:val="20"/>
                <w:szCs w:val="20"/>
              </w:rPr>
              <w:id w:val="-1741097276"/>
              <w:placeholder>
                <w:docPart w:val="50F706919FD145A580ADCDF6590DF8F7"/>
              </w:placeholder>
            </w:sdtPr>
            <w:sdtEndPr/>
            <w:sdtContent>
              <w:p w14:paraId="1AB65887"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sz w:val="20"/>
                <w:szCs w:val="20"/>
              </w:rPr>
              <w:id w:val="743074272"/>
              <w:placeholder>
                <w:docPart w:val="5CCD459720ED4993976410B5FC092B0A"/>
              </w:placeholder>
              <w:showingPlcHdr/>
            </w:sdtPr>
            <w:sdtEndPr/>
            <w:sdtContent>
              <w:p w14:paraId="606EE731" w14:textId="77777777" w:rsidR="00191AF6" w:rsidRPr="00B96168" w:rsidRDefault="00191AF6" w:rsidP="00B96168">
                <w:pPr>
                  <w:tabs>
                    <w:tab w:val="left" w:pos="2820"/>
                  </w:tabs>
                  <w:spacing w:after="0" w:line="240" w:lineRule="auto"/>
                  <w:jc w:val="center"/>
                  <w:rPr>
                    <w:rFonts w:ascii="Proba Pro Lt" w:hAnsi="Proba Pro Lt" w:cs="Arial"/>
                    <w:sz w:val="20"/>
                    <w:szCs w:val="20"/>
                  </w:rPr>
                </w:pPr>
                <w:r w:rsidRPr="00B96168">
                  <w:rPr>
                    <w:rFonts w:ascii="Proba Pro Lt" w:hAnsi="Proba Pro Lt" w:cs="Arial"/>
                    <w:sz w:val="20"/>
                    <w:szCs w:val="20"/>
                  </w:rPr>
                  <w:t xml:space="preserve"> </w:t>
                </w:r>
              </w:p>
            </w:sdtContent>
          </w:sdt>
        </w:tc>
      </w:tr>
      <w:tr w:rsidR="00191AF6" w:rsidRPr="008D3E9A" w14:paraId="7A9D53E0" w14:textId="77777777" w:rsidTr="00B96168">
        <w:tc>
          <w:tcPr>
            <w:tcW w:w="1256" w:type="pct"/>
            <w:tcBorders>
              <w:top w:val="single" w:sz="12" w:space="0" w:color="auto"/>
              <w:left w:val="single" w:sz="12" w:space="0" w:color="auto"/>
            </w:tcBorders>
            <w:shd w:val="clear" w:color="auto" w:fill="00A0DC"/>
            <w:vAlign w:val="center"/>
          </w:tcPr>
          <w:p w14:paraId="6A2A29C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846047405"/>
            <w:placeholder>
              <w:docPart w:val="0CF25ED15CDA4A449A7CB862A996472D"/>
            </w:placeholder>
          </w:sdtPr>
          <w:sdtEndPr/>
          <w:sdtContent>
            <w:tc>
              <w:tcPr>
                <w:tcW w:w="3744" w:type="pct"/>
                <w:gridSpan w:val="13"/>
                <w:tcBorders>
                  <w:top w:val="single" w:sz="12" w:space="0" w:color="auto"/>
                  <w:right w:val="single" w:sz="12" w:space="0" w:color="auto"/>
                </w:tcBorders>
              </w:tcPr>
              <w:p w14:paraId="6E90B178"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Introduction to Computer Science, Mata-Toledo Ramon, McGraw-Hill Book Company</w:t>
                </w:r>
              </w:p>
              <w:p w14:paraId="3FF53910"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eastAsia="Times New Roman" w:hAnsi="Proba Pro Lt" w:cs="Arial"/>
                    <w:sz w:val="20"/>
                    <w:szCs w:val="20"/>
                    <w:lang w:eastAsia="hr-HR"/>
                  </w:rPr>
                </w:pPr>
                <w:r w:rsidRPr="000A3433">
                  <w:rPr>
                    <w:rFonts w:ascii="Proba Pro Lt" w:eastAsia="Times New Roman" w:hAnsi="Proba Pro Lt" w:cs="Arial"/>
                    <w:sz w:val="20"/>
                    <w:szCs w:val="20"/>
                    <w:lang w:eastAsia="hr-HR"/>
                  </w:rPr>
                  <w:t>Schaum's Outline of Numerical Analysis, Francis Scheid, McGraw-Hill Book Company</w:t>
                </w:r>
              </w:p>
              <w:p w14:paraId="3D9AE704" w14:textId="77777777" w:rsidR="00191AF6" w:rsidRPr="000A3433" w:rsidRDefault="00191AF6" w:rsidP="00BB46F0">
                <w:pPr>
                  <w:pStyle w:val="ListParagraph"/>
                  <w:numPr>
                    <w:ilvl w:val="0"/>
                    <w:numId w:val="33"/>
                  </w:numPr>
                  <w:shd w:val="clear" w:color="auto" w:fill="FFFFFF"/>
                  <w:spacing w:after="0" w:line="240" w:lineRule="auto"/>
                  <w:ind w:left="375"/>
                  <w:rPr>
                    <w:rFonts w:ascii="Proba Pro Lt" w:hAnsi="Proba Pro Lt" w:cs="Arial"/>
                    <w:sz w:val="20"/>
                    <w:szCs w:val="20"/>
                  </w:rPr>
                </w:pPr>
                <w:r w:rsidRPr="000A3433">
                  <w:rPr>
                    <w:rFonts w:ascii="Proba Pro Lt" w:eastAsia="Times New Roman" w:hAnsi="Proba Pro Lt" w:cs="Arial"/>
                    <w:sz w:val="20"/>
                    <w:szCs w:val="20"/>
                    <w:lang w:eastAsia="hr-HR"/>
                  </w:rPr>
                  <w:t>Schaum's Outline of Differential Equations, Bronson Richard, McGraw-Hill Book Compan</w:t>
                </w:r>
              </w:p>
            </w:tc>
          </w:sdtContent>
        </w:sdt>
      </w:tr>
      <w:tr w:rsidR="00191AF6" w:rsidRPr="008D3E9A" w14:paraId="1E4EFEC1" w14:textId="77777777" w:rsidTr="00B96168">
        <w:tc>
          <w:tcPr>
            <w:tcW w:w="1256" w:type="pct"/>
            <w:tcBorders>
              <w:top w:val="single" w:sz="12" w:space="0" w:color="auto"/>
              <w:left w:val="single" w:sz="12" w:space="0" w:color="auto"/>
            </w:tcBorders>
            <w:shd w:val="clear" w:color="auto" w:fill="00A0DC"/>
            <w:vAlign w:val="center"/>
          </w:tcPr>
          <w:p w14:paraId="00A7A6E6"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ABA760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20F15C2E" w14:textId="77777777" w:rsidTr="00B96168">
        <w:tc>
          <w:tcPr>
            <w:tcW w:w="1256" w:type="pct"/>
            <w:tcBorders>
              <w:left w:val="single" w:sz="12" w:space="0" w:color="auto"/>
              <w:bottom w:val="single" w:sz="12" w:space="0" w:color="auto"/>
            </w:tcBorders>
            <w:shd w:val="clear" w:color="auto" w:fill="00A0DC"/>
            <w:vAlign w:val="center"/>
          </w:tcPr>
          <w:p w14:paraId="49C31CDC" w14:textId="5D1A5E7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5541625"/>
            <w:placeholder>
              <w:docPart w:val="31F48589660B43628CCB5B57B2E4EE99"/>
            </w:placeholder>
          </w:sdtPr>
          <w:sdtEndPr/>
          <w:sdtContent>
            <w:tc>
              <w:tcPr>
                <w:tcW w:w="3744" w:type="pct"/>
                <w:gridSpan w:val="13"/>
                <w:tcBorders>
                  <w:bottom w:val="single" w:sz="12" w:space="0" w:color="auto"/>
                  <w:right w:val="single" w:sz="12" w:space="0" w:color="auto"/>
                </w:tcBorders>
              </w:tcPr>
              <w:p w14:paraId="5D36F8BD" w14:textId="72C075CB"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6A0B4E" w14:textId="67D4DBE7" w:rsidR="00191AF6" w:rsidRPr="008D3E9A" w:rsidRDefault="00191AF6" w:rsidP="008D3E9A">
      <w:pPr>
        <w:spacing w:after="0" w:line="240" w:lineRule="auto"/>
        <w:rPr>
          <w:rFonts w:ascii="Proba Pro Lt" w:hAnsi="Proba Pro Lt"/>
          <w:sz w:val="20"/>
          <w:szCs w:val="20"/>
        </w:rPr>
      </w:pPr>
    </w:p>
    <w:p w14:paraId="486CCEC5" w14:textId="77777777" w:rsidR="00DB7EB4" w:rsidRPr="008D3E9A" w:rsidRDefault="00DB7EB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166693CE"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1A922E"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3787E60F" w14:textId="77777777" w:rsidTr="00CD74B4">
        <w:tc>
          <w:tcPr>
            <w:tcW w:w="1256" w:type="pct"/>
            <w:tcBorders>
              <w:top w:val="single" w:sz="12" w:space="0" w:color="auto"/>
              <w:left w:val="single" w:sz="12" w:space="0" w:color="auto"/>
            </w:tcBorders>
            <w:shd w:val="clear" w:color="auto" w:fill="00A0DC"/>
            <w:vAlign w:val="center"/>
          </w:tcPr>
          <w:p w14:paraId="7840F5F0" w14:textId="5F8CFF64" w:rsidR="00191AF6" w:rsidRPr="008D3E9A"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685701402"/>
            <w:placeholder>
              <w:docPart w:val="2D346E3ADC8B40318846361FCD220297"/>
            </w:placeholder>
          </w:sdtPr>
          <w:sdtEndPr/>
          <w:sdtContent>
            <w:tc>
              <w:tcPr>
                <w:tcW w:w="1523" w:type="pct"/>
                <w:gridSpan w:val="4"/>
                <w:tcBorders>
                  <w:top w:val="single" w:sz="12" w:space="0" w:color="auto"/>
                  <w:right w:val="single" w:sz="12" w:space="0" w:color="auto"/>
                </w:tcBorders>
                <w:vAlign w:val="center"/>
              </w:tcPr>
              <w:p w14:paraId="6F27F7EB" w14:textId="5C2EA1F3" w:rsidR="00191AF6" w:rsidRPr="00617C14" w:rsidRDefault="004A05D1" w:rsidP="00B96168">
                <w:pPr>
                  <w:tabs>
                    <w:tab w:val="left" w:pos="2820"/>
                  </w:tabs>
                  <w:spacing w:after="0" w:line="240" w:lineRule="auto"/>
                  <w:rPr>
                    <w:rFonts w:ascii="Proba Pro Lt" w:hAnsi="Proba Pro Lt" w:cs="Arial"/>
                    <w:b/>
                    <w:sz w:val="20"/>
                    <w:szCs w:val="20"/>
                  </w:rPr>
                </w:pPr>
                <w:hyperlink r:id="rId123" w:history="1">
                  <w:r w:rsidR="00DE436B">
                    <w:rPr>
                      <w:rStyle w:val="Hyperlink"/>
                      <w:rFonts w:ascii="Proba Pro Lt" w:hAnsi="Proba Pro Lt" w:cs="Arial"/>
                      <w:b/>
                      <w:sz w:val="20"/>
                      <w:szCs w:val="20"/>
                    </w:rPr>
                    <w:t xml:space="preserve">Izv. prof. </w:t>
                  </w:r>
                  <w:r w:rsidR="00191AF6" w:rsidRPr="00617C14">
                    <w:rPr>
                      <w:rStyle w:val="Hyperlink"/>
                      <w:rFonts w:ascii="Proba Pro Lt" w:hAnsi="Proba Pro Lt" w:cs="Arial"/>
                      <w:b/>
                      <w:sz w:val="20"/>
                      <w:szCs w:val="20"/>
                    </w:rPr>
                    <w:t>dr. sc. Tomislav Bosiljkov</w:t>
                  </w:r>
                </w:hyperlink>
              </w:p>
              <w:p w14:paraId="6B5EEED3" w14:textId="3D8D81B0" w:rsidR="00191AF6" w:rsidRPr="008D3E9A" w:rsidRDefault="004A05D1" w:rsidP="00B96168">
                <w:pPr>
                  <w:tabs>
                    <w:tab w:val="left" w:pos="2820"/>
                  </w:tabs>
                  <w:spacing w:after="0" w:line="240" w:lineRule="auto"/>
                  <w:rPr>
                    <w:rFonts w:ascii="Proba Pro Lt" w:hAnsi="Proba Pro Lt" w:cs="Arial"/>
                    <w:sz w:val="20"/>
                    <w:szCs w:val="20"/>
                  </w:rPr>
                </w:pPr>
                <w:hyperlink r:id="rId124" w:history="1">
                  <w:r w:rsidR="00191AF6" w:rsidRPr="00631BAE">
                    <w:rPr>
                      <w:rStyle w:val="Hyperlink"/>
                      <w:rFonts w:ascii="Proba Pro Lt" w:hAnsi="Proba Pro Lt" w:cs="Arial"/>
                      <w:sz w:val="20"/>
                      <w:szCs w:val="20"/>
                    </w:rPr>
                    <w:t>Prof. dr. sc. Damir Ježek</w:t>
                  </w:r>
                </w:hyperlink>
              </w:p>
              <w:p w14:paraId="33FD099E" w14:textId="759B8AC1" w:rsidR="00191AF6" w:rsidRPr="008D3E9A" w:rsidRDefault="004A05D1" w:rsidP="00B96168">
                <w:pPr>
                  <w:tabs>
                    <w:tab w:val="left" w:pos="2820"/>
                  </w:tabs>
                  <w:spacing w:after="0" w:line="240" w:lineRule="auto"/>
                  <w:rPr>
                    <w:rFonts w:ascii="Proba Pro Lt" w:hAnsi="Proba Pro Lt" w:cs="Arial"/>
                    <w:sz w:val="20"/>
                    <w:szCs w:val="20"/>
                  </w:rPr>
                </w:pPr>
                <w:hyperlink r:id="rId125" w:history="1">
                  <w:r w:rsidR="00191AF6" w:rsidRPr="007E692D">
                    <w:rPr>
                      <w:rStyle w:val="Hyperlink"/>
                      <w:rFonts w:ascii="Proba Pro Lt" w:hAnsi="Proba Pro Lt" w:cs="Arial"/>
                      <w:sz w:val="20"/>
                      <w:szCs w:val="20"/>
                    </w:rPr>
                    <w:t>Prof. dr. sc. Mladen Brnčić</w:t>
                  </w:r>
                </w:hyperlink>
              </w:p>
              <w:p w14:paraId="0D66BAB5" w14:textId="3756DDB4" w:rsidR="00191AF6" w:rsidRPr="008D3E9A" w:rsidRDefault="004A05D1" w:rsidP="00B96168">
                <w:pPr>
                  <w:tabs>
                    <w:tab w:val="left" w:pos="2820"/>
                  </w:tabs>
                  <w:spacing w:after="0" w:line="240" w:lineRule="auto"/>
                  <w:rPr>
                    <w:rFonts w:ascii="Proba Pro Lt" w:hAnsi="Proba Pro Lt" w:cs="Arial"/>
                    <w:sz w:val="20"/>
                    <w:szCs w:val="20"/>
                  </w:rPr>
                </w:pPr>
                <w:hyperlink r:id="rId126" w:history="1">
                  <w:r w:rsidR="008457C2">
                    <w:rPr>
                      <w:rStyle w:val="Hyperlink"/>
                      <w:rFonts w:ascii="Proba Pro Lt" w:hAnsi="Proba Pro Lt" w:cs="Arial"/>
                      <w:sz w:val="20"/>
                      <w:szCs w:val="20"/>
                    </w:rPr>
                    <w:t>Izv. prof</w:t>
                  </w:r>
                  <w:r w:rsidR="00191AF6" w:rsidRPr="00A414D7">
                    <w:rPr>
                      <w:rStyle w:val="Hyperlink"/>
                      <w:rFonts w:ascii="Proba Pro Lt" w:hAnsi="Proba Pro Lt" w:cs="Arial"/>
                      <w:sz w:val="20"/>
                      <w:szCs w:val="20"/>
                    </w:rPr>
                    <w:t>. dr. sc. Sven Karlović</w:t>
                  </w:r>
                </w:hyperlink>
              </w:p>
              <w:p w14:paraId="39157018" w14:textId="609F9517" w:rsidR="00191AF6" w:rsidRPr="008D3E9A" w:rsidRDefault="004A05D1" w:rsidP="00B96168">
                <w:pPr>
                  <w:tabs>
                    <w:tab w:val="left" w:pos="2820"/>
                  </w:tabs>
                  <w:spacing w:after="0" w:line="240" w:lineRule="auto"/>
                  <w:rPr>
                    <w:rFonts w:ascii="Proba Pro Lt" w:hAnsi="Proba Pro Lt" w:cs="Arial"/>
                    <w:sz w:val="20"/>
                    <w:szCs w:val="20"/>
                  </w:rPr>
                </w:pPr>
                <w:hyperlink r:id="rId127" w:history="1">
                  <w:r w:rsidR="00404006">
                    <w:rPr>
                      <w:rStyle w:val="Hyperlink"/>
                      <w:rFonts w:ascii="Proba Pro Lt" w:hAnsi="Proba Pro Lt" w:cs="Arial"/>
                      <w:sz w:val="20"/>
                      <w:szCs w:val="20"/>
                    </w:rPr>
                    <w:t>Doc. dr. sc. Filip Dujmić</w:t>
                  </w:r>
                </w:hyperlink>
              </w:p>
              <w:p w14:paraId="17449159" w14:textId="40874632" w:rsidR="00191AF6" w:rsidRPr="008D3E9A" w:rsidRDefault="004A05D1" w:rsidP="00B96168">
                <w:pPr>
                  <w:tabs>
                    <w:tab w:val="left" w:pos="2820"/>
                  </w:tabs>
                  <w:spacing w:after="0" w:line="240" w:lineRule="auto"/>
                  <w:rPr>
                    <w:rFonts w:ascii="Proba Pro Lt" w:hAnsi="Proba Pro Lt" w:cs="Arial"/>
                    <w:sz w:val="20"/>
                    <w:szCs w:val="20"/>
                  </w:rPr>
                </w:pPr>
                <w:hyperlink r:id="rId128" w:history="1">
                  <w:r w:rsidR="00191AF6" w:rsidRPr="00CD197A">
                    <w:rPr>
                      <w:rStyle w:val="Hyperlink"/>
                      <w:rFonts w:ascii="Proba Pro Lt" w:hAnsi="Proba Pro Lt" w:cs="Arial"/>
                      <w:sz w:val="20"/>
                      <w:szCs w:val="20"/>
                    </w:rPr>
                    <w:t>Marko Škegro, mag. ing.</w:t>
                  </w:r>
                </w:hyperlink>
              </w:p>
            </w:tc>
          </w:sdtContent>
        </w:sdt>
        <w:tc>
          <w:tcPr>
            <w:tcW w:w="1405" w:type="pct"/>
            <w:gridSpan w:val="5"/>
            <w:tcBorders>
              <w:top w:val="single" w:sz="12" w:space="0" w:color="auto"/>
              <w:right w:val="single" w:sz="12" w:space="0" w:color="auto"/>
            </w:tcBorders>
            <w:shd w:val="clear" w:color="auto" w:fill="00A0DC"/>
            <w:vAlign w:val="center"/>
          </w:tcPr>
          <w:p w14:paraId="3C88BB2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3301555"/>
            <w:placeholder>
              <w:docPart w:val="D6640152C0654F08902A6D3C80B6E0D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480AD5E"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7FE4A4D0" w14:textId="77777777" w:rsidTr="00CD74B4">
        <w:tc>
          <w:tcPr>
            <w:tcW w:w="1256" w:type="pct"/>
            <w:tcBorders>
              <w:top w:val="single" w:sz="12" w:space="0" w:color="auto"/>
              <w:left w:val="single" w:sz="12" w:space="0" w:color="auto"/>
            </w:tcBorders>
            <w:shd w:val="clear" w:color="auto" w:fill="00A0DC"/>
            <w:vAlign w:val="center"/>
          </w:tcPr>
          <w:p w14:paraId="7391B167" w14:textId="5D71331B"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0" w:name="Inženjerstvo_2" w:displacedByCustomXml="next"/>
        <w:sdt>
          <w:sdtPr>
            <w:rPr>
              <w:rFonts w:ascii="Proba Pro Lt" w:hAnsi="Proba Pro Lt" w:cs="Arial"/>
              <w:sz w:val="20"/>
              <w:szCs w:val="20"/>
            </w:rPr>
            <w:id w:val="-364602582"/>
            <w:placeholder>
              <w:docPart w:val="E4CCAEC68F6A458894D0D0FD5F25683A"/>
            </w:placeholder>
          </w:sdtPr>
          <w:sdtEndPr/>
          <w:sdtContent>
            <w:tc>
              <w:tcPr>
                <w:tcW w:w="1523" w:type="pct"/>
                <w:gridSpan w:val="4"/>
                <w:tcBorders>
                  <w:top w:val="single" w:sz="12" w:space="0" w:color="auto"/>
                  <w:right w:val="single" w:sz="12" w:space="0" w:color="auto"/>
                </w:tcBorders>
                <w:vAlign w:val="center"/>
              </w:tcPr>
              <w:p w14:paraId="374FA219" w14:textId="4F1FEF35" w:rsidR="00191AF6" w:rsidRPr="008D3E9A" w:rsidRDefault="00961BC9" w:rsidP="00961BC9">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Fenomeni prijelaza</w:t>
                </w:r>
              </w:p>
            </w:tc>
          </w:sdtContent>
        </w:sdt>
        <w:bookmarkEnd w:id="20" w:displacedByCustomXml="prev"/>
        <w:tc>
          <w:tcPr>
            <w:tcW w:w="1405" w:type="pct"/>
            <w:gridSpan w:val="5"/>
            <w:tcBorders>
              <w:top w:val="single" w:sz="12" w:space="0" w:color="auto"/>
              <w:right w:val="single" w:sz="12" w:space="0" w:color="auto"/>
            </w:tcBorders>
            <w:shd w:val="clear" w:color="auto" w:fill="00A0DC"/>
            <w:vAlign w:val="center"/>
          </w:tcPr>
          <w:p w14:paraId="050A5F4B"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3639622"/>
            <w:placeholder>
              <w:docPart w:val="71E3D91310314A378303C0A7828A7831"/>
            </w:placeholder>
          </w:sdtPr>
          <w:sdtEndPr/>
          <w:sdtContent>
            <w:tc>
              <w:tcPr>
                <w:tcW w:w="817" w:type="pct"/>
                <w:gridSpan w:val="4"/>
                <w:tcBorders>
                  <w:top w:val="single" w:sz="12" w:space="0" w:color="auto"/>
                  <w:right w:val="single" w:sz="12" w:space="0" w:color="auto"/>
                </w:tcBorders>
                <w:vAlign w:val="center"/>
              </w:tcPr>
              <w:p w14:paraId="79F67B49"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78DDD8A1" w14:textId="77777777" w:rsidTr="00CD74B4">
        <w:tc>
          <w:tcPr>
            <w:tcW w:w="1256" w:type="pct"/>
            <w:tcBorders>
              <w:left w:val="single" w:sz="12" w:space="0" w:color="auto"/>
              <w:bottom w:val="single" w:sz="12" w:space="0" w:color="auto"/>
            </w:tcBorders>
            <w:shd w:val="clear" w:color="auto" w:fill="00A0DC"/>
            <w:vAlign w:val="center"/>
          </w:tcPr>
          <w:p w14:paraId="0193C52A" w14:textId="6668A41D"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03155598"/>
            <w:placeholder>
              <w:docPart w:val="51BCEDDD489E4029A3E8EF13F9E9339E"/>
            </w:placeholder>
          </w:sdtPr>
          <w:sdtEndPr/>
          <w:sdtContent>
            <w:tc>
              <w:tcPr>
                <w:tcW w:w="1523" w:type="pct"/>
                <w:gridSpan w:val="4"/>
                <w:tcBorders>
                  <w:bottom w:val="single" w:sz="12" w:space="0" w:color="auto"/>
                  <w:right w:val="single" w:sz="12" w:space="0" w:color="auto"/>
                </w:tcBorders>
                <w:vAlign w:val="center"/>
              </w:tcPr>
              <w:p w14:paraId="1CFF8AA4" w14:textId="5366548C" w:rsidR="00191AF6" w:rsidRPr="008D3E9A" w:rsidRDefault="00191AF6" w:rsidP="00B1691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32442</w:t>
                </w:r>
              </w:p>
            </w:tc>
          </w:sdtContent>
        </w:sdt>
        <w:tc>
          <w:tcPr>
            <w:tcW w:w="1405" w:type="pct"/>
            <w:gridSpan w:val="5"/>
            <w:tcBorders>
              <w:bottom w:val="single" w:sz="12" w:space="0" w:color="auto"/>
              <w:right w:val="single" w:sz="12" w:space="0" w:color="auto"/>
            </w:tcBorders>
            <w:shd w:val="clear" w:color="auto" w:fill="00A0DC"/>
            <w:vAlign w:val="center"/>
          </w:tcPr>
          <w:p w14:paraId="127679C4"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657755191"/>
            <w:placeholder>
              <w:docPart w:val="17A09B74AE2440439307FB493402418E"/>
            </w:placeholder>
          </w:sdtPr>
          <w:sdtEndPr/>
          <w:sdtContent>
            <w:tc>
              <w:tcPr>
                <w:tcW w:w="817" w:type="pct"/>
                <w:gridSpan w:val="4"/>
                <w:tcBorders>
                  <w:bottom w:val="single" w:sz="12" w:space="0" w:color="auto"/>
                  <w:right w:val="single" w:sz="12" w:space="0" w:color="auto"/>
                </w:tcBorders>
                <w:vAlign w:val="center"/>
              </w:tcPr>
              <w:p w14:paraId="662A1E6B" w14:textId="05B11D19"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30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47A0F552" w14:textId="77777777" w:rsidTr="00CD74B4">
        <w:tc>
          <w:tcPr>
            <w:tcW w:w="1256" w:type="pct"/>
            <w:tcBorders>
              <w:left w:val="single" w:sz="12" w:space="0" w:color="auto"/>
              <w:bottom w:val="single" w:sz="12" w:space="0" w:color="auto"/>
            </w:tcBorders>
            <w:shd w:val="clear" w:color="auto" w:fill="00A0DC"/>
            <w:vAlign w:val="center"/>
          </w:tcPr>
          <w:p w14:paraId="71CC9444" w14:textId="5AE70BF3"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639490557"/>
            <w:placeholder>
              <w:docPart w:val="F6CF1DF65D4C430C86D7E23233B6088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060F79A" w14:textId="6F1625C5" w:rsidR="00191AF6" w:rsidRPr="008D3E9A" w:rsidRDefault="0088701D"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307B560"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01933320"/>
            <w:placeholder>
              <w:docPart w:val="684AEAF2FAE140F1BD50E3DFBE5BCC97"/>
            </w:placeholder>
          </w:sdtPr>
          <w:sdtEndPr/>
          <w:sdtContent>
            <w:tc>
              <w:tcPr>
                <w:tcW w:w="817" w:type="pct"/>
                <w:gridSpan w:val="4"/>
                <w:tcBorders>
                  <w:bottom w:val="single" w:sz="12" w:space="0" w:color="auto"/>
                  <w:right w:val="single" w:sz="12" w:space="0" w:color="auto"/>
                </w:tcBorders>
                <w:vAlign w:val="center"/>
              </w:tcPr>
              <w:p w14:paraId="49C5E2F7" w14:textId="57769CF3" w:rsidR="00191AF6" w:rsidRPr="008D3E9A" w:rsidRDefault="00B05D64"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65</w:t>
                </w:r>
              </w:p>
            </w:tc>
          </w:sdtContent>
        </w:sdt>
      </w:tr>
      <w:tr w:rsidR="00191AF6" w:rsidRPr="008D3E9A" w14:paraId="7E1D5F3E" w14:textId="77777777" w:rsidTr="00CD74B4">
        <w:tc>
          <w:tcPr>
            <w:tcW w:w="1256" w:type="pct"/>
            <w:tcBorders>
              <w:left w:val="single" w:sz="12" w:space="0" w:color="auto"/>
              <w:bottom w:val="single" w:sz="12" w:space="0" w:color="auto"/>
            </w:tcBorders>
            <w:shd w:val="clear" w:color="auto" w:fill="00A0DC"/>
            <w:vAlign w:val="center"/>
          </w:tcPr>
          <w:p w14:paraId="04F03198" w14:textId="3FA900C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725409569"/>
            <w:placeholder>
              <w:docPart w:val="EA88286BC904478F9E6941BC96A8D06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0DAB4FCA"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0020BB5F"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C0EDD4" w14:textId="77777777" w:rsidR="00191AF6" w:rsidRPr="008D3E9A" w:rsidRDefault="004A05D1"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759643279"/>
                <w:placeholder>
                  <w:docPart w:val="B71E2161C9994E869C5178F61A8CB1ED"/>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E7087FA" w14:textId="5ECE0EF2" w:rsidR="00191AF6" w:rsidRPr="008D3E9A" w:rsidRDefault="004A05D1"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5596819"/>
                <w:placeholder>
                  <w:docPart w:val="74FEC50B90FF4603B4BE93B343DDEA7F"/>
                </w:placeholder>
              </w:sdtPr>
              <w:sdtEndPr/>
              <w:sdtContent>
                <w:r w:rsidR="00DE436B">
                  <w:rPr>
                    <w:rFonts w:ascii="Proba Pro Lt" w:hAnsi="Proba Pro Lt" w:cs="Arial"/>
                    <w:sz w:val="20"/>
                    <w:szCs w:val="20"/>
                  </w:rPr>
                  <w:t>1</w:t>
                </w:r>
                <w:r w:rsidR="00191AF6" w:rsidRPr="008D3E9A">
                  <w:rPr>
                    <w:rFonts w:ascii="Proba Pro Lt" w:hAnsi="Proba Pro Lt" w:cs="Arial"/>
                    <w:sz w:val="20"/>
                    <w:szCs w:val="20"/>
                  </w:rPr>
                  <w:t>0</w:t>
                </w:r>
                <w:r w:rsidR="00B96168">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10C5B66" w14:textId="77777777" w:rsidTr="00CD74B4">
        <w:tc>
          <w:tcPr>
            <w:tcW w:w="1256" w:type="pct"/>
            <w:tcBorders>
              <w:left w:val="single" w:sz="12" w:space="0" w:color="auto"/>
              <w:bottom w:val="single" w:sz="12" w:space="0" w:color="auto"/>
            </w:tcBorders>
            <w:shd w:val="clear" w:color="auto" w:fill="00A0DC"/>
            <w:vAlign w:val="center"/>
          </w:tcPr>
          <w:p w14:paraId="47DBBAD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142875661"/>
            <w:placeholder>
              <w:docPart w:val="47B53218EBEC4F57AC912E0944357FF6"/>
            </w:placeholder>
          </w:sdtPr>
          <w:sdtEndPr/>
          <w:sdtContent>
            <w:tc>
              <w:tcPr>
                <w:tcW w:w="1523" w:type="pct"/>
                <w:gridSpan w:val="4"/>
                <w:tcBorders>
                  <w:bottom w:val="single" w:sz="12" w:space="0" w:color="auto"/>
                  <w:right w:val="single" w:sz="12" w:space="0" w:color="auto"/>
                </w:tcBorders>
                <w:vAlign w:val="center"/>
              </w:tcPr>
              <w:p w14:paraId="539BCAE8"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1AC40957"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6DA70706"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3BC568C4"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069178044"/>
            <w:placeholder>
              <w:docPart w:val="CA9D7F4E2AB34235994C448EA5AE6E7E"/>
            </w:placeholder>
          </w:sdtPr>
          <w:sdtEndPr/>
          <w:sdtContent>
            <w:tc>
              <w:tcPr>
                <w:tcW w:w="817" w:type="pct"/>
                <w:gridSpan w:val="4"/>
                <w:tcBorders>
                  <w:bottom w:val="single" w:sz="12" w:space="0" w:color="auto"/>
                  <w:right w:val="single" w:sz="12" w:space="0" w:color="auto"/>
                </w:tcBorders>
                <w:vAlign w:val="center"/>
              </w:tcPr>
              <w:p w14:paraId="1F50FD26" w14:textId="407579EC"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422A538F" w14:textId="77777777" w:rsidTr="00CD74B4">
        <w:tc>
          <w:tcPr>
            <w:tcW w:w="1256" w:type="pct"/>
            <w:tcBorders>
              <w:left w:val="single" w:sz="12" w:space="0" w:color="auto"/>
              <w:bottom w:val="single" w:sz="12" w:space="0" w:color="auto"/>
            </w:tcBorders>
            <w:shd w:val="clear" w:color="auto" w:fill="00A0DC"/>
            <w:vAlign w:val="center"/>
          </w:tcPr>
          <w:p w14:paraId="521AFB32"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9191430"/>
            <w:placeholder>
              <w:docPart w:val="BDE0A3563F434D96B014565890EE1E1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0238E45" w14:textId="77777777" w:rsidR="00191AF6" w:rsidRPr="008D3E9A" w:rsidRDefault="00191AF6"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F15E1F5" w14:textId="77777777" w:rsidR="00191AF6" w:rsidRPr="008D3E9A" w:rsidRDefault="00191AF6"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58A3545" w14:textId="77777777" w:rsidR="00191AF6" w:rsidRPr="008D3E9A" w:rsidRDefault="004A05D1"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94448571"/>
                <w:placeholder>
                  <w:docPart w:val="F6A7043424A045749FF435B7E1660F9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2DF2BE50"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CD47754" w14:textId="77777777" w:rsidR="00191AF6" w:rsidRPr="008D3E9A" w:rsidRDefault="00191AF6"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01889B4A" w14:textId="77777777" w:rsidTr="00B96168">
        <w:tc>
          <w:tcPr>
            <w:tcW w:w="1256" w:type="pct"/>
            <w:tcBorders>
              <w:top w:val="single" w:sz="12" w:space="0" w:color="auto"/>
              <w:left w:val="single" w:sz="12" w:space="0" w:color="auto"/>
            </w:tcBorders>
            <w:shd w:val="clear" w:color="auto" w:fill="00A0DC"/>
            <w:vAlign w:val="center"/>
          </w:tcPr>
          <w:p w14:paraId="547BD303" w14:textId="52395240"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tc>
          <w:tcPr>
            <w:tcW w:w="3744" w:type="pct"/>
            <w:gridSpan w:val="13"/>
            <w:tcBorders>
              <w:top w:val="single" w:sz="12" w:space="0" w:color="auto"/>
              <w:right w:val="single" w:sz="12" w:space="0" w:color="auto"/>
            </w:tcBorders>
            <w:vAlign w:val="center"/>
          </w:tcPr>
          <w:p w14:paraId="2D5AECAA" w14:textId="77777777" w:rsidR="00191AF6" w:rsidRPr="008D3E9A" w:rsidRDefault="00191AF6" w:rsidP="00B96168">
            <w:p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Upoznati studente sa </w:t>
            </w:r>
            <w:r w:rsidRPr="008D3E9A">
              <w:rPr>
                <w:rFonts w:ascii="Proba Pro Lt" w:hAnsi="Proba Pro Lt"/>
                <w:sz w:val="20"/>
                <w:szCs w:val="20"/>
              </w:rPr>
              <w:t>zakonitostima vezane za dinamiku fluida. Upoznati ih sa problemima vezanim za reološka svojstva fluida kao i definicijom i značenjem svakog reološkog parametra u dinamici fluida kao i njihov utjecaj na fizikalna svojstva promatranog fluida. Upoznati će zakonitosti vezane za promatrane parametre toka tj. njihov utjecaj na promjenu režima strujanja fluida definiranog Reynoldsovim brojem. Primjenom jednadžbe kontinuiteta definirati će izraze za brzinu strujanja fluida i volumni protok - upotrebom Pitotove cijevi, Venturijeve cijevi i Mjernog zaslona. Postavljanje materijalne i energetske bilance zadanih problema.</w:t>
            </w:r>
          </w:p>
          <w:p w14:paraId="3CC58B95" w14:textId="4EC3BD47" w:rsidR="00191AF6" w:rsidRPr="00B96168" w:rsidRDefault="00191AF6" w:rsidP="00B96168">
            <w:pPr>
              <w:spacing w:after="0" w:line="240" w:lineRule="auto"/>
              <w:rPr>
                <w:rFonts w:ascii="Proba Pro Lt" w:hAnsi="Proba Pro Lt"/>
                <w:sz w:val="20"/>
                <w:szCs w:val="20"/>
              </w:rPr>
            </w:pPr>
            <w:r w:rsidRPr="008D3E9A">
              <w:rPr>
                <w:rFonts w:ascii="Proba Pro Lt" w:hAnsi="Proba Pro Lt"/>
                <w:sz w:val="20"/>
                <w:szCs w:val="20"/>
              </w:rPr>
              <w:t xml:space="preserve">Nakon učenja student će moći pokazati i objasniti temeljna načela procesa prijenosa topline, objasniti osnovne pojmove kao i zakonitosti koje vladaju u ovakvim sustavima. Objasniti razliku između prirodne i prisilne (prinudne) konvekcije, objasniti utjecaj pojedinih fizikalnih veličina na toplinu graničnog sloja. Upoznati studente sa kontrolom i vođenjem tehnološkog procesa vezanog za kontrolu temperature i izmjenu topline tijekom toplinske obrade fluida. Samostalno provođenje fluidizacije, primijeniti operaciju u postupcima obrade prehrambenog materijala različitih fizikalno – kemijskih svojstava pri različitim režimima strujanja sloja čvrstih čestica kroz fluid. Moći će optimizirati proces fluidizacije kao i </w:t>
            </w:r>
            <w:r w:rsidRPr="008D3E9A">
              <w:rPr>
                <w:rFonts w:ascii="Proba Pro Lt" w:hAnsi="Proba Pro Lt"/>
                <w:sz w:val="20"/>
                <w:szCs w:val="20"/>
              </w:rPr>
              <w:lastRenderedPageBreak/>
              <w:t>postaviti materijalnu i energetsku bilancu fluidizacijske kolone. Razumijevanje, svrha i primjena matematičke metode koja omogućava da se dobije informacija o obliku ovisnosti među veličinama u fizičkim sustavima za koje zbog njihove složenosti nisu moguća matematička rješenja, i da se odrede uvjeti fizičke sličnosti među zbivanjima, pa time zakoni modeliranja i prenošenja rezultata pokusa s modelima na veliko tehničko tj. industrijsko mjerilo. Odabiranje i primjena optimalnog membransko separacijskog procesa za adekvatnu obradu uzoraka u prehrambenoj tehnologiji i biotehnologiji. Primjena principa prijenosa mase, načine i vrste prijenosa. Stečeno znanje primjenjivo je za razumijevanje procesa Apsorpcije, Adsorpcije kao i svih mem</w:t>
            </w:r>
            <w:r w:rsidR="00B96168">
              <w:rPr>
                <w:rFonts w:ascii="Proba Pro Lt" w:hAnsi="Proba Pro Lt"/>
                <w:sz w:val="20"/>
                <w:szCs w:val="20"/>
              </w:rPr>
              <w:t>branskih separacijskih procesa.</w:t>
            </w:r>
          </w:p>
        </w:tc>
      </w:tr>
      <w:tr w:rsidR="00191AF6" w:rsidRPr="008D3E9A" w14:paraId="416F769B" w14:textId="77777777" w:rsidTr="00B96168">
        <w:tc>
          <w:tcPr>
            <w:tcW w:w="1256" w:type="pct"/>
            <w:tcBorders>
              <w:left w:val="single" w:sz="12" w:space="0" w:color="auto"/>
            </w:tcBorders>
            <w:shd w:val="clear" w:color="auto" w:fill="00A0DC"/>
            <w:vAlign w:val="center"/>
          </w:tcPr>
          <w:p w14:paraId="70BA1649" w14:textId="1C489A25"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348704055"/>
            <w:placeholder>
              <w:docPart w:val="7ABE0787AC704507A478D9FEEC6B98A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49DD4C1"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Uvjet za upis su položeni predmeti:</w:t>
                </w:r>
              </w:p>
              <w:p w14:paraId="15F7E681"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•Osnove inženjerstva</w:t>
                </w:r>
              </w:p>
              <w:p w14:paraId="6252960A"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•Osnove termodinamike</w:t>
                </w:r>
              </w:p>
              <w:p w14:paraId="1552D9CC"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•Fizika</w:t>
                </w:r>
              </w:p>
              <w:p w14:paraId="267A2A9F" w14:textId="77777777" w:rsidR="00DE436B"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•Matematika 1</w:t>
                </w:r>
              </w:p>
              <w:p w14:paraId="2C75E218" w14:textId="37C1E27D" w:rsidR="00191AF6" w:rsidRPr="00DE436B" w:rsidRDefault="00DE436B" w:rsidP="00DE436B">
                <w:pPr>
                  <w:tabs>
                    <w:tab w:val="left" w:pos="2820"/>
                  </w:tabs>
                  <w:spacing w:after="0" w:line="240" w:lineRule="auto"/>
                  <w:rPr>
                    <w:rFonts w:ascii="Proba Pro Lt" w:hAnsi="Proba Pro Lt" w:cs="Arial"/>
                    <w:sz w:val="20"/>
                    <w:szCs w:val="20"/>
                  </w:rPr>
                </w:pPr>
                <w:r w:rsidRPr="00DE436B">
                  <w:rPr>
                    <w:rFonts w:ascii="Proba Pro Lt" w:hAnsi="Proba Pro Lt" w:cs="Arial"/>
                    <w:sz w:val="20"/>
                    <w:szCs w:val="20"/>
                  </w:rPr>
                  <w:t>•Matematika 2</w:t>
                </w:r>
              </w:p>
            </w:tc>
          </w:sdtContent>
        </w:sdt>
      </w:tr>
      <w:tr w:rsidR="00191AF6" w:rsidRPr="008D3E9A" w14:paraId="65F2CFB0" w14:textId="77777777" w:rsidTr="00B96168">
        <w:tc>
          <w:tcPr>
            <w:tcW w:w="1256" w:type="pct"/>
            <w:tcBorders>
              <w:left w:val="single" w:sz="12" w:space="0" w:color="auto"/>
            </w:tcBorders>
            <w:shd w:val="clear" w:color="auto" w:fill="00A0DC"/>
            <w:vAlign w:val="center"/>
          </w:tcPr>
          <w:p w14:paraId="6C25E183" w14:textId="2036DBC0"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tc>
          <w:tcPr>
            <w:tcW w:w="3744" w:type="pct"/>
            <w:gridSpan w:val="13"/>
            <w:tcBorders>
              <w:right w:val="single" w:sz="12" w:space="0" w:color="auto"/>
            </w:tcBorders>
            <w:vAlign w:val="center"/>
          </w:tcPr>
          <w:p w14:paraId="48693006" w14:textId="754E2C10"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pisati i objasniti principe temeljnih inženjerskih disciplina poput termodinamike, mehanike fluida, fenomena prijenosa i jediničnih operacija, te</w:t>
            </w:r>
            <w:r>
              <w:rPr>
                <w:rFonts w:ascii="Proba Pro Lt" w:hAnsi="Proba Pro Lt" w:cs="Arial"/>
                <w:sz w:val="20"/>
                <w:szCs w:val="20"/>
              </w:rPr>
              <w:t xml:space="preserve"> </w:t>
            </w:r>
            <w:r w:rsidRPr="004068C9">
              <w:rPr>
                <w:rFonts w:ascii="Proba Pro Lt" w:hAnsi="Proba Pro Lt" w:cs="Arial"/>
                <w:sz w:val="20"/>
                <w:szCs w:val="20"/>
              </w:rPr>
              <w:t>primijeniti ta znanja i vještine u području biotehnologije</w:t>
            </w:r>
          </w:p>
          <w:p w14:paraId="4D003C93" w14:textId="6F268CDD"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o</w:t>
            </w:r>
            <w:r w:rsidRPr="004068C9">
              <w:rPr>
                <w:rFonts w:ascii="Proba Pro Lt" w:hAnsi="Proba Pro Lt" w:cs="Arial"/>
                <w:sz w:val="20"/>
                <w:szCs w:val="20"/>
              </w:rPr>
              <w:t>dabrati i koristiti uobičajenu laboratorijsku opremu i odgovarajuće</w:t>
            </w:r>
            <w:r>
              <w:rPr>
                <w:rFonts w:ascii="Proba Pro Lt" w:hAnsi="Proba Pro Lt" w:cs="Arial"/>
                <w:sz w:val="20"/>
                <w:szCs w:val="20"/>
              </w:rPr>
              <w:t xml:space="preserve"> </w:t>
            </w:r>
            <w:r w:rsidRPr="004068C9">
              <w:rPr>
                <w:rFonts w:ascii="Proba Pro Lt" w:hAnsi="Proba Pro Lt" w:cs="Arial"/>
                <w:sz w:val="20"/>
                <w:szCs w:val="20"/>
              </w:rPr>
              <w:t>računalne alate</w:t>
            </w:r>
          </w:p>
          <w:p w14:paraId="0918FB68" w14:textId="1DE65F7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Pr>
                <w:rFonts w:ascii="Proba Pro Lt" w:hAnsi="Proba Pro Lt" w:cs="Arial"/>
                <w:sz w:val="20"/>
                <w:szCs w:val="20"/>
              </w:rPr>
              <w:t>v</w:t>
            </w:r>
            <w:r w:rsidRPr="004068C9">
              <w:rPr>
                <w:rFonts w:ascii="Proba Pro Lt" w:hAnsi="Proba Pro Lt" w:cs="Arial"/>
                <w:sz w:val="20"/>
                <w:szCs w:val="20"/>
              </w:rPr>
              <w:t>oditi i upravljati manjim proizvodnim jedinicama industrijskih</w:t>
            </w:r>
            <w:r>
              <w:rPr>
                <w:rFonts w:ascii="Proba Pro Lt" w:hAnsi="Proba Pro Lt" w:cs="Arial"/>
                <w:sz w:val="20"/>
                <w:szCs w:val="20"/>
              </w:rPr>
              <w:t xml:space="preserve"> </w:t>
            </w:r>
            <w:r w:rsidRPr="004068C9">
              <w:rPr>
                <w:rFonts w:ascii="Proba Pro Lt" w:hAnsi="Proba Pro Lt" w:cs="Arial"/>
                <w:sz w:val="20"/>
                <w:szCs w:val="20"/>
              </w:rPr>
              <w:t>biotehnoloških sustava</w:t>
            </w:r>
          </w:p>
          <w:p w14:paraId="02F40415" w14:textId="3DC1D2A4" w:rsidR="004068C9" w:rsidRPr="004068C9" w:rsidRDefault="004068C9" w:rsidP="00036475">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izvijestiti o laboratorijskim, pogonskim i poslovnim rezultatima usmenim i</w:t>
            </w:r>
            <w:r>
              <w:rPr>
                <w:rFonts w:ascii="Proba Pro Lt" w:hAnsi="Proba Pro Lt" w:cs="Arial"/>
                <w:sz w:val="20"/>
                <w:szCs w:val="20"/>
              </w:rPr>
              <w:t xml:space="preserve"> </w:t>
            </w:r>
            <w:r w:rsidRPr="004068C9">
              <w:rPr>
                <w:rFonts w:ascii="Proba Pro Lt" w:hAnsi="Proba Pro Lt" w:cs="Arial"/>
                <w:sz w:val="20"/>
                <w:szCs w:val="20"/>
              </w:rPr>
              <w:t>pisanim putem uz korištenje stručne terminologije</w:t>
            </w:r>
          </w:p>
          <w:p w14:paraId="1EDED735" w14:textId="75514E6D" w:rsidR="00191AF6" w:rsidRPr="004068C9" w:rsidRDefault="004068C9" w:rsidP="004068C9">
            <w:pPr>
              <w:pStyle w:val="ListParagraph"/>
              <w:numPr>
                <w:ilvl w:val="0"/>
                <w:numId w:val="302"/>
              </w:numPr>
              <w:shd w:val="clear" w:color="auto" w:fill="FFFFFF"/>
              <w:spacing w:after="0" w:line="240" w:lineRule="auto"/>
              <w:ind w:left="375"/>
              <w:rPr>
                <w:rFonts w:ascii="Proba Pro Lt" w:hAnsi="Proba Pro Lt" w:cs="Arial"/>
                <w:sz w:val="20"/>
                <w:szCs w:val="20"/>
              </w:rPr>
            </w:pPr>
            <w:r w:rsidRPr="004068C9">
              <w:rPr>
                <w:rFonts w:ascii="Proba Pro Lt" w:hAnsi="Proba Pro Lt" w:cs="Arial"/>
                <w:sz w:val="20"/>
                <w:szCs w:val="20"/>
              </w:rPr>
              <w:t>razviti znanja i vještine nužne za nastavak studija na višoj razini, prije svega</w:t>
            </w:r>
            <w:r>
              <w:rPr>
                <w:rFonts w:ascii="Proba Pro Lt" w:hAnsi="Proba Pro Lt" w:cs="Arial"/>
                <w:sz w:val="20"/>
                <w:szCs w:val="20"/>
              </w:rPr>
              <w:t xml:space="preserve"> </w:t>
            </w:r>
            <w:r w:rsidRPr="004068C9">
              <w:rPr>
                <w:rFonts w:ascii="Proba Pro Lt" w:hAnsi="Proba Pro Lt" w:cs="Arial"/>
                <w:sz w:val="20"/>
                <w:szCs w:val="20"/>
              </w:rPr>
              <w:t>na diplomskim studijima Bioprocesnog inženjerstva te Molekularne</w:t>
            </w:r>
            <w:r>
              <w:rPr>
                <w:rFonts w:ascii="Proba Pro Lt" w:hAnsi="Proba Pro Lt" w:cs="Arial"/>
                <w:sz w:val="20"/>
                <w:szCs w:val="20"/>
              </w:rPr>
              <w:t xml:space="preserve"> </w:t>
            </w:r>
            <w:r w:rsidRPr="004068C9">
              <w:rPr>
                <w:rFonts w:ascii="Proba Pro Lt" w:hAnsi="Proba Pro Lt" w:cs="Arial"/>
                <w:sz w:val="20"/>
                <w:szCs w:val="20"/>
              </w:rPr>
              <w:t>biotehnologije</w:t>
            </w:r>
          </w:p>
        </w:tc>
      </w:tr>
      <w:tr w:rsidR="00191AF6" w:rsidRPr="008D3E9A" w14:paraId="10B26423" w14:textId="77777777" w:rsidTr="00B96168">
        <w:tc>
          <w:tcPr>
            <w:tcW w:w="1256" w:type="pct"/>
            <w:tcBorders>
              <w:left w:val="single" w:sz="12" w:space="0" w:color="auto"/>
            </w:tcBorders>
            <w:shd w:val="clear" w:color="auto" w:fill="00A0DC"/>
            <w:vAlign w:val="center"/>
          </w:tcPr>
          <w:p w14:paraId="2F168D72" w14:textId="273FD0A6"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829866976"/>
            <w:placeholder>
              <w:docPart w:val="E2F1496C656743D5B63CFF15D1409C37"/>
            </w:placeholder>
          </w:sdtPr>
          <w:sdtEndPr/>
          <w:sdtContent>
            <w:tc>
              <w:tcPr>
                <w:tcW w:w="3744" w:type="pct"/>
                <w:gridSpan w:val="13"/>
                <w:tcBorders>
                  <w:right w:val="single" w:sz="12" w:space="0" w:color="auto"/>
                </w:tcBorders>
                <w:vAlign w:val="center"/>
              </w:tcPr>
              <w:p w14:paraId="0F3D2795"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osnovne pojmove u područjima Prijelaza mase, Prijenosa količine gibanja i Prijelaza (prijenosa) topline. </w:t>
                </w:r>
              </w:p>
              <w:p w14:paraId="38243873"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Osmisliti primjenu različitih tipova diferencijalnih manometara u ovisnosti o postavljenom problemu u statici i dinamici fluida.</w:t>
                </w:r>
              </w:p>
              <w:p w14:paraId="60966BE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značenje svakog reološkog parametra u dinamici fluida kao i njihov utjecaj na fizikalna svojstva promatranog fluida. Objasniti zakonitosti vezane za promatrane parametre toka tj. njihov utjecaj na promjenu režima strujanja fluida definiranog Reynoldsovim brojem. Koristiti jednadžbu kontinuiteta i definirati izraze za brzinu strujanja fluida i volumni protok - upotrebom Pitotove cijevi, Venturijeve cijevi i Mjernog zaslona.  </w:t>
                </w:r>
              </w:p>
              <w:p w14:paraId="05B5FB0C"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Klasificirati osnovne zakonitosti i pojmove vezane za postupak apsorpcije i adsorpcije. Objasniti postupak provođenja adsorpcije upotrebom različitih tipova adsorbera. Pokazati postupak provođenja apsorpcije upotrebom različitih tipova apsorpcijskih kolona. Formulirati materijalnu i energetsku bilancu primjenom svih ulaznih i izlaznih veličina procesa.</w:t>
                </w:r>
              </w:p>
              <w:p w14:paraId="316CC072"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Pokazati i objasniti temeljna načela procesa prijenosa topline. Objasniti osnovne pojmove kao i zakonitosti koje vladaju u ovakvim sustavima. Objasniti utjecaj pojedinih fizikalnih veličina na toplinu graničnog sloja.</w:t>
                </w:r>
              </w:p>
              <w:p w14:paraId="341F9B06"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Klasificirati tipove izmjenjivača topline koji se primjenjuju u prehrambenoj tehnologiji i biotehnologiji. Kreirati tehnološki proces vezan za kontrolu temperature i izmjenu topline tijekom toplinske obrade fluida. Formulirati materijalnu i energetsku bilancu postupka toplinske obrade. </w:t>
                </w:r>
              </w:p>
              <w:p w14:paraId="3B8B0534"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Upravljati operacijom fluidizacije, primijeniti operaciju u postupcima obrade prehrambenog materijala različitih fizikalno – kemijskih svojstava pri različitim režimima strujanja sloja čvrstih čestica kroz fluid. Vrjednovati operaciju fluidizacije i formulirati materijalnu i energetsku bilancu fluidizacijske kolone.</w:t>
                </w:r>
              </w:p>
              <w:p w14:paraId="5F53756E" w14:textId="77777777" w:rsidR="00191AF6" w:rsidRPr="000A3433" w:rsidRDefault="00191AF6" w:rsidP="00BB46F0">
                <w:pPr>
                  <w:pStyle w:val="ListParagraph"/>
                  <w:numPr>
                    <w:ilvl w:val="0"/>
                    <w:numId w:val="181"/>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Razviti matematičke metode koje omogućavaju da se dobije informacija o obliku ovisnosti među veličinama u fizičkim sustavima za koje zbog njihove složenosti nisu moguća matematička rješenja. </w:t>
                </w:r>
              </w:p>
              <w:p w14:paraId="1FCCD920" w14:textId="77777777" w:rsidR="00191AF6" w:rsidRPr="000A3433" w:rsidRDefault="00191AF6" w:rsidP="00BB46F0">
                <w:pPr>
                  <w:pStyle w:val="ListParagraph"/>
                  <w:numPr>
                    <w:ilvl w:val="0"/>
                    <w:numId w:val="181"/>
                  </w:numPr>
                  <w:spacing w:after="0" w:line="240" w:lineRule="auto"/>
                  <w:ind w:left="375"/>
                  <w:rPr>
                    <w:rFonts w:ascii="Proba Pro Lt" w:hAnsi="Proba Pro Lt"/>
                    <w:sz w:val="20"/>
                    <w:szCs w:val="20"/>
                  </w:rPr>
                </w:pPr>
                <w:r w:rsidRPr="000A3433">
                  <w:rPr>
                    <w:rFonts w:ascii="Proba Pro Lt" w:hAnsi="Proba Pro Lt" w:cs="Arial"/>
                    <w:sz w:val="20"/>
                    <w:szCs w:val="20"/>
                  </w:rPr>
                  <w:t>Klasificirati osnovne pojmove i principe rada svih uređaja namijenjenih za membransku separaciju. Identificirati optimalni membranski separacijski proces za adekvatnu obradu uzoraka u prehrambenoj tehnologiji i biotehnologiji. Formulirati bilance mase i energije u membranskim separacijskim procesima.</w:t>
                </w:r>
              </w:p>
            </w:tc>
          </w:sdtContent>
        </w:sdt>
      </w:tr>
      <w:tr w:rsidR="00191AF6" w:rsidRPr="008D3E9A" w14:paraId="7AA1C18C" w14:textId="77777777" w:rsidTr="00B96168">
        <w:tc>
          <w:tcPr>
            <w:tcW w:w="1256" w:type="pct"/>
            <w:tcBorders>
              <w:left w:val="single" w:sz="12" w:space="0" w:color="auto"/>
            </w:tcBorders>
            <w:shd w:val="clear" w:color="auto" w:fill="00A0DC"/>
            <w:vAlign w:val="center"/>
          </w:tcPr>
          <w:p w14:paraId="26B85F71" w14:textId="4FD28752"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324BE5" w14:textId="77777777" w:rsidR="00191AF6" w:rsidRPr="008D3E9A" w:rsidRDefault="00191AF6" w:rsidP="00B96168">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664515651"/>
            <w:placeholder>
              <w:docPart w:val="1325AC3C38EC475497798221C718540A"/>
            </w:placeholder>
          </w:sdtPr>
          <w:sdtEndPr/>
          <w:sdtContent>
            <w:tc>
              <w:tcPr>
                <w:tcW w:w="3744" w:type="pct"/>
                <w:gridSpan w:val="13"/>
                <w:tcBorders>
                  <w:right w:val="single" w:sz="12" w:space="0" w:color="auto"/>
                </w:tcBorders>
                <w:vAlign w:val="center"/>
              </w:tcPr>
              <w:p w14:paraId="46963B80"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Uvod u kolegij; Opće informacije i prikaz sistematike kolegija.</w:t>
                </w:r>
              </w:p>
              <w:p w14:paraId="0C7576E5"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lastRenderedPageBreak/>
                  <w:t>Metrologija, Opće postavke, Sustav, Agregatna stanja, Stlačivost, Kavitacija, Fluid i sile u fluidu, Gustoća, poroznost, površinska napetost.</w:t>
                </w:r>
              </w:p>
              <w:p w14:paraId="115ED70E"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Pascalov zakon, Promjena tlaka u fluidu, Mjerenje tlaka (diferencijalni manometar, manometar s čaškom, mikromanometar s kosom cijevi) Sile tlaka na kose površine, Relativna ravnoteža (horizontalno i vertikalno ubrzanje).</w:t>
                </w:r>
              </w:p>
              <w:p w14:paraId="7E6CFFD6"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Statika fluida: Prisilni vrtlozi, Rotacija kapljevine, Tlak na stjenku cijevi, Uzgon, Arhimedov zakon; Dinamika fluida: Viskoznost (kapljevine + plinovi).</w:t>
                </w:r>
              </w:p>
              <w:p w14:paraId="369FA715"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Gibanje čestica fluida, laminarno i turbulentno strujanje, Hidraulički polumjer, Osnovno parametri toka, Kontinuirani tok, Bilanca mase, Količina gibanja i tok fluida.</w:t>
                </w:r>
              </w:p>
              <w:p w14:paraId="25D9B1AA" w14:textId="77777777" w:rsidR="00191AF6" w:rsidRPr="008D3E9A" w:rsidRDefault="00191AF6" w:rsidP="00BB46F0">
                <w:pPr>
                  <w:pStyle w:val="ListParagraph"/>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Eulerova jednadžba, Bernoullijeva jednadžba, Mehanička energija toka fluida, Energetska jednadžba toka fluida.</w:t>
                </w:r>
              </w:p>
              <w:p w14:paraId="2B8182DA"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Dinamika fluida: Statički i dinamički tlak, Pitotova cijev, Piezometri, Venturijeva cijev, Mjerni zaslon, Tok kroz cijev kružnog presjeka, Tok kroz kanale, Istjecanje kroz male otvore, Dvofazno strujanje, Granični sloj, Prandtlova teorija.</w:t>
                </w:r>
              </w:p>
              <w:p w14:paraId="2285B299"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Adsorpcija: Definicija, Primjena, Ravnoteža, Izoterme, Kinetika adsorpcije, Adsorbenti, Provođenje adsorpcije, Izvedbe adsorbera.</w:t>
                </w:r>
              </w:p>
              <w:p w14:paraId="7E216368"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 xml:space="preserve">Apsorpcija: </w:t>
                </w:r>
                <w:r w:rsidRPr="008D3E9A">
                  <w:rPr>
                    <w:rFonts w:ascii="Proba Pro Lt" w:hAnsi="Proba Pro Lt"/>
                    <w:sz w:val="20"/>
                    <w:szCs w:val="20"/>
                  </w:rPr>
                  <w:t>D</w:t>
                </w:r>
                <w:r w:rsidRPr="008D3E9A">
                  <w:rPr>
                    <w:rFonts w:ascii="Proba Pro Lt" w:hAnsi="Proba Pro Lt" w:cs="Arial"/>
                    <w:sz w:val="20"/>
                    <w:szCs w:val="20"/>
                  </w:rPr>
                  <w:t>efinicija, Jednadžba pogonskog pravca, Proračun apsorpcijske kolone, Izvedba adsorbera.</w:t>
                </w:r>
              </w:p>
              <w:p w14:paraId="61EF8617"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Fluidizacija: Definicija, Pad tlaka Ergunova jednadžba</w:t>
                </w:r>
              </w:p>
              <w:p w14:paraId="3CF7FD31"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Dimenzionalna analiza: Dimenzijska analiza, Buckinghamova metoda, Metoda sustavnih pokušaja, Rayleighjeva metoda.</w:t>
                </w:r>
              </w:p>
              <w:p w14:paraId="10B91CAB" w14:textId="77777777" w:rsidR="00191AF6" w:rsidRPr="008D3E9A" w:rsidRDefault="00191AF6" w:rsidP="00BB46F0">
                <w:pPr>
                  <w:numPr>
                    <w:ilvl w:val="0"/>
                    <w:numId w:val="64"/>
                  </w:numPr>
                  <w:tabs>
                    <w:tab w:val="left" w:pos="2820"/>
                  </w:tabs>
                  <w:spacing w:after="0" w:line="240" w:lineRule="auto"/>
                  <w:ind w:left="375" w:hanging="357"/>
                  <w:rPr>
                    <w:rFonts w:ascii="Proba Pro Lt" w:hAnsi="Proba Pro Lt" w:cs="Arial"/>
                    <w:sz w:val="20"/>
                    <w:szCs w:val="20"/>
                  </w:rPr>
                </w:pPr>
                <w:r w:rsidRPr="008D3E9A">
                  <w:rPr>
                    <w:rFonts w:ascii="Proba Pro Lt" w:hAnsi="Proba Pro Lt" w:cs="Arial"/>
                    <w:sz w:val="20"/>
                    <w:szCs w:val="20"/>
                  </w:rPr>
                  <w:t>Prijelaz topline: Temperaturno polje i gradijent, Provođenje topline, Toplinska vodljivost (kapljevine+plinovi), Zračenje (Prevostov stavak), Osnovni pojmovi zračenja, Zračenje crnog (necrnog) tijela, Kirchoffov zakon, Zračenje plinova, Prirodna i prisilna konvekcija, Toplinski granični sloj, Isparavanje, Ishlapljivanje, Ključanje, Ukapljivanje.</w:t>
                </w:r>
              </w:p>
              <w:p w14:paraId="288D73C3"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Izmjenjivači topline: Princip rada, Toplinsko opterećenje, Jednadžba prolaza topline, Tipovi izmjenjivača topline.</w:t>
                </w:r>
              </w:p>
              <w:p w14:paraId="559EB6B0" w14:textId="77777777" w:rsidR="00191AF6" w:rsidRPr="008D3E9A" w:rsidRDefault="00191AF6" w:rsidP="00BB46F0">
                <w:pPr>
                  <w:numPr>
                    <w:ilvl w:val="0"/>
                    <w:numId w:val="64"/>
                  </w:numPr>
                  <w:spacing w:after="0" w:line="240" w:lineRule="auto"/>
                  <w:ind w:left="375" w:hanging="357"/>
                  <w:rPr>
                    <w:rFonts w:ascii="Proba Pro Lt" w:hAnsi="Proba Pro Lt"/>
                    <w:sz w:val="20"/>
                    <w:szCs w:val="20"/>
                  </w:rPr>
                </w:pPr>
                <w:r w:rsidRPr="008D3E9A">
                  <w:rPr>
                    <w:rFonts w:ascii="Proba Pro Lt" w:hAnsi="Proba Pro Lt" w:cs="Arial"/>
                    <w:sz w:val="20"/>
                    <w:szCs w:val="20"/>
                  </w:rPr>
                  <w:t>Prijelaz mase: Pokretačke sile, Pravilo faza, Principi, Pogonski pravac, Fickov zakon, Vrste prijenosa mase, Teorija filmskog sloja, Koeficijent prijenosa mase.</w:t>
                </w:r>
              </w:p>
              <w:p w14:paraId="44D35647" w14:textId="77777777" w:rsidR="00191AF6" w:rsidRPr="008D3E9A" w:rsidRDefault="00191AF6" w:rsidP="00BB46F0">
                <w:pPr>
                  <w:numPr>
                    <w:ilvl w:val="0"/>
                    <w:numId w:val="64"/>
                  </w:numPr>
                  <w:spacing w:after="0" w:line="240" w:lineRule="auto"/>
                  <w:ind w:left="375" w:hanging="357"/>
                  <w:rPr>
                    <w:rFonts w:ascii="Proba Pro Lt" w:hAnsi="Proba Pro Lt" w:cs="Arial"/>
                    <w:sz w:val="20"/>
                    <w:szCs w:val="20"/>
                  </w:rPr>
                </w:pPr>
                <w:r w:rsidRPr="008D3E9A">
                  <w:rPr>
                    <w:rFonts w:ascii="Proba Pro Lt" w:hAnsi="Proba Pro Lt" w:cs="Arial"/>
                    <w:sz w:val="20"/>
                    <w:szCs w:val="20"/>
                  </w:rPr>
                  <w:t>Membranski procesi: Membrane, Separacijski mehanizmi, Morfologija, Kemijski sastav, Geometrija, Transport fluida kroz membranu, Dijaliza, Elektrodijaliza, Reverzna osmoza, Separacija plinova, Ultrafiltracija, Dijafiltracija, Mikrofiltracija, Pervaporacija.</w:t>
                </w:r>
              </w:p>
            </w:tc>
          </w:sdtContent>
        </w:sdt>
      </w:tr>
      <w:tr w:rsidR="00191AF6" w:rsidRPr="008D3E9A" w14:paraId="1C1B5BF7" w14:textId="77777777" w:rsidTr="00CD74B4">
        <w:trPr>
          <w:trHeight w:val="349"/>
        </w:trPr>
        <w:tc>
          <w:tcPr>
            <w:tcW w:w="1256" w:type="pct"/>
            <w:vMerge w:val="restart"/>
            <w:tcBorders>
              <w:left w:val="single" w:sz="12" w:space="0" w:color="auto"/>
            </w:tcBorders>
            <w:shd w:val="clear" w:color="auto" w:fill="00A0DC"/>
            <w:vAlign w:val="center"/>
          </w:tcPr>
          <w:p w14:paraId="2A8B1D4F" w14:textId="2F2D052B" w:rsidR="00191AF6" w:rsidRPr="008D3E9A" w:rsidRDefault="00B96168" w:rsidP="00B96168">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35F0268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233872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90215A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3791505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40058BF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54206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FD897C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31981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23441EA4" w14:textId="017A4A42"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5452800"/>
                <w14:checkbox>
                  <w14:checked w14:val="1"/>
                  <w14:checkedState w14:val="2612" w14:font="MS Gothic"/>
                  <w14:uncheckedState w14:val="2610" w14:font="MS Gothic"/>
                </w14:checkbox>
              </w:sdtPr>
              <w:sdtEndPr/>
              <w:sdtContent>
                <w:r w:rsidR="00DE436B">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7582F88"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434081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5D241F7D" w14:textId="35F6CA76"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44381294"/>
                <w14:checkbox>
                  <w14:checked w14:val="1"/>
                  <w14:checkedState w14:val="2612" w14:font="MS Gothic"/>
                  <w14:uncheckedState w14:val="2610" w14:font="MS Gothic"/>
                </w14:checkbox>
              </w:sdtPr>
              <w:sdtEndPr/>
              <w:sdtContent>
                <w:r w:rsidR="00404006">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4DD8E94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826205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579639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177751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CED7C4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966011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DC692E0"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7749096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940601777"/>
                <w:placeholder>
                  <w:docPart w:val="F9AEFC8D6F1C4866993C775B7665CDA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FD93C8" w14:textId="39F0879A"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27C83E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0A3D36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7F19A2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AB41A3E"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664657490"/>
            <w:placeholder>
              <w:docPart w:val="F4711B82F500420B91B35BB5F6EB08F5"/>
            </w:placeholder>
            <w:showingPlcHdr/>
          </w:sdtPr>
          <w:sdtEndPr/>
          <w:sdtContent>
            <w:tc>
              <w:tcPr>
                <w:tcW w:w="1247" w:type="pct"/>
                <w:gridSpan w:val="5"/>
                <w:tcBorders>
                  <w:right w:val="single" w:sz="12" w:space="0" w:color="auto"/>
                </w:tcBorders>
              </w:tcPr>
              <w:p w14:paraId="4A5FA652"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E6AE4C9" w14:textId="77777777" w:rsidTr="00B96168">
        <w:trPr>
          <w:trHeight w:val="397"/>
        </w:trPr>
        <w:tc>
          <w:tcPr>
            <w:tcW w:w="1256" w:type="pct"/>
            <w:vMerge w:val="restart"/>
            <w:tcBorders>
              <w:top w:val="single" w:sz="12" w:space="0" w:color="auto"/>
              <w:left w:val="single" w:sz="12" w:space="0" w:color="auto"/>
            </w:tcBorders>
            <w:shd w:val="clear" w:color="auto" w:fill="00A0DC"/>
            <w:vAlign w:val="center"/>
          </w:tcPr>
          <w:p w14:paraId="0DDD5F9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0A98E9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41645889"/>
              <w:placeholder>
                <w:docPart w:val="945214D50B4A46B0A19C3D35EC45F1A4"/>
              </w:placeholder>
            </w:sdtPr>
            <w:sdtEndPr/>
            <w:sdtContent>
              <w:p w14:paraId="03D0AD39" w14:textId="1DC0CDAF" w:rsidR="00191AF6" w:rsidRPr="008D3E9A" w:rsidRDefault="00DE436B" w:rsidP="00DE436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28563257"/>
              <w:placeholder>
                <w:docPart w:val="A2ECD351B7E840D09426C1E957DF5C33"/>
              </w:placeholder>
              <w:showingPlcHdr/>
            </w:sdtPr>
            <w:sdtEndPr/>
            <w:sdtContent>
              <w:p w14:paraId="7792202C" w14:textId="0F1D1A2B" w:rsidR="00191AF6" w:rsidRPr="008D3E9A" w:rsidRDefault="00DE436B" w:rsidP="00B96168">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654" w:type="pct"/>
            <w:gridSpan w:val="2"/>
            <w:tcBorders>
              <w:top w:val="single" w:sz="12" w:space="0" w:color="auto"/>
            </w:tcBorders>
            <w:vAlign w:val="center"/>
          </w:tcPr>
          <w:p w14:paraId="3BE933B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91777443"/>
              <w:placeholder>
                <w:docPart w:val="CDD460A046E64B1AAF68E3905A9CBC3F"/>
              </w:placeholder>
              <w:showingPlcHdr/>
            </w:sdtPr>
            <w:sdtEndPr/>
            <w:sdtContent>
              <w:p w14:paraId="7C7224D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139180755"/>
              <w:placeholder>
                <w:docPart w:val="29F5CC4F079544308A46CC310AB2F01B"/>
              </w:placeholder>
            </w:sdtPr>
            <w:sdtEndPr/>
            <w:sdtContent>
              <w:p w14:paraId="41FBFD69"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B356CB3"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19641946"/>
              <w:placeholder>
                <w:docPart w:val="7DF451D1ECD944D9935F0CB2DD5CE0BC"/>
              </w:placeholder>
            </w:sdtPr>
            <w:sdtEndPr/>
            <w:sdtContent>
              <w:p w14:paraId="4B97FAC6" w14:textId="313FDE42" w:rsidR="00191AF6" w:rsidRPr="008D3E9A" w:rsidRDefault="00404006" w:rsidP="0040400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13762253"/>
              <w:placeholder>
                <w:docPart w:val="53A1CEFCB7A64233B9A5F1D51601DD18"/>
              </w:placeholder>
              <w:showingPlcHdr/>
            </w:sdtPr>
            <w:sdtEndPr/>
            <w:sdtContent>
              <w:p w14:paraId="207C5F90" w14:textId="0DC898F8" w:rsidR="00191AF6" w:rsidRPr="008D3E9A" w:rsidRDefault="00404006" w:rsidP="00B96168">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191AF6" w:rsidRPr="008D3E9A" w14:paraId="421279A3" w14:textId="77777777" w:rsidTr="00B96168">
        <w:trPr>
          <w:trHeight w:val="397"/>
        </w:trPr>
        <w:tc>
          <w:tcPr>
            <w:tcW w:w="1256" w:type="pct"/>
            <w:vMerge/>
            <w:tcBorders>
              <w:left w:val="single" w:sz="12" w:space="0" w:color="auto"/>
            </w:tcBorders>
            <w:shd w:val="clear" w:color="auto" w:fill="00A0DC"/>
            <w:vAlign w:val="center"/>
          </w:tcPr>
          <w:p w14:paraId="45D7EC2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78C6F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288656840"/>
              <w:placeholder>
                <w:docPart w:val="22F2AF22961E4607929D7F541FBE8D81"/>
              </w:placeholder>
              <w:showingPlcHdr/>
            </w:sdtPr>
            <w:sdtEndPr/>
            <w:sdtContent>
              <w:p w14:paraId="319FB7E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17823619"/>
              <w:placeholder>
                <w:docPart w:val="44228FC6BD274EFC8AE295EE8D39E165"/>
              </w:placeholder>
            </w:sdtPr>
            <w:sdtEndPr/>
            <w:sdtContent>
              <w:p w14:paraId="575F10A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50EBA8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37655462"/>
              <w:placeholder>
                <w:docPart w:val="6CD18FEA07584E16962CB5BAD61899D3"/>
              </w:placeholder>
            </w:sdtPr>
            <w:sdtEndPr/>
            <w:sdtContent>
              <w:p w14:paraId="51176B9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22636163"/>
              <w:placeholder>
                <w:docPart w:val="2A49749C8B86459082A29BB78F7ED4E9"/>
              </w:placeholder>
              <w:showingPlcHdr/>
            </w:sdtPr>
            <w:sdtEndPr/>
            <w:sdtContent>
              <w:p w14:paraId="0A868A4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674394F"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4757273"/>
                <w:placeholder>
                  <w:docPart w:val="E19DA7FFF217495DB219E8D34B06B9A2"/>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46088161"/>
              <w:placeholder>
                <w:docPart w:val="51C32724F1FC4E64B8161B051A1048C7"/>
              </w:placeholder>
              <w:showingPlcHdr/>
            </w:sdtPr>
            <w:sdtEndPr/>
            <w:sdtContent>
              <w:p w14:paraId="13C77247"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77871450"/>
              <w:placeholder>
                <w:docPart w:val="7E34430406C54F58B7009BEAD14B224C"/>
              </w:placeholder>
              <w:showingPlcHdr/>
            </w:sdtPr>
            <w:sdtEndPr/>
            <w:sdtContent>
              <w:p w14:paraId="6577DAD1"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F7AD6C6" w14:textId="77777777" w:rsidTr="00B96168">
        <w:trPr>
          <w:trHeight w:val="397"/>
        </w:trPr>
        <w:tc>
          <w:tcPr>
            <w:tcW w:w="1256" w:type="pct"/>
            <w:vMerge/>
            <w:tcBorders>
              <w:left w:val="single" w:sz="12" w:space="0" w:color="auto"/>
            </w:tcBorders>
            <w:shd w:val="clear" w:color="auto" w:fill="00A0DC"/>
            <w:vAlign w:val="center"/>
          </w:tcPr>
          <w:p w14:paraId="59D149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D07BF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634135"/>
              <w:placeholder>
                <w:docPart w:val="A427B7E341334AE19477BA1633DADF00"/>
              </w:placeholder>
              <w:showingPlcHdr/>
            </w:sdtPr>
            <w:sdtEndPr/>
            <w:sdtContent>
              <w:p w14:paraId="3D3ABBD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158533984"/>
              <w:placeholder>
                <w:docPart w:val="C94BE1782056468B8A237FB0B9779F88"/>
              </w:placeholder>
            </w:sdtPr>
            <w:sdtEndPr/>
            <w:sdtContent>
              <w:p w14:paraId="1145ACFC"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909ECA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14658556"/>
              <w:placeholder>
                <w:docPart w:val="4F7923BCEF4A464CBA6E09353F6E4608"/>
              </w:placeholder>
              <w:showingPlcHdr/>
            </w:sdtPr>
            <w:sdtEndPr/>
            <w:sdtContent>
              <w:p w14:paraId="4CC8A9D8"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34836520"/>
              <w:placeholder>
                <w:docPart w:val="82A1097960D24BD4A2C91AE48740E45A"/>
              </w:placeholder>
            </w:sdtPr>
            <w:sdtEndPr/>
            <w:sdtContent>
              <w:p w14:paraId="4928A1E1"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6D7097C"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31638921"/>
                <w:placeholder>
                  <w:docPart w:val="78C9F73E6B6D4D1D854D87B7FB5DE1D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66449953"/>
              <w:placeholder>
                <w:docPart w:val="FA4FA9AE0DCC40D0B28A4123D7490A2F"/>
              </w:placeholder>
              <w:showingPlcHdr/>
            </w:sdtPr>
            <w:sdtEndPr/>
            <w:sdtContent>
              <w:p w14:paraId="72939E3B"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05119330"/>
              <w:placeholder>
                <w:docPart w:val="80B02309395B4A57878F487318AB318A"/>
              </w:placeholder>
              <w:showingPlcHdr/>
            </w:sdtPr>
            <w:sdtEndPr/>
            <w:sdtContent>
              <w:p w14:paraId="242A2284" w14:textId="77777777" w:rsidR="00191AF6" w:rsidRPr="008D3E9A" w:rsidRDefault="00191AF6" w:rsidP="00B9616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CC2DF6" w14:textId="77777777" w:rsidTr="00B96168">
        <w:trPr>
          <w:trHeight w:val="397"/>
        </w:trPr>
        <w:tc>
          <w:tcPr>
            <w:tcW w:w="1256" w:type="pct"/>
            <w:vMerge/>
            <w:tcBorders>
              <w:left w:val="single" w:sz="12" w:space="0" w:color="auto"/>
            </w:tcBorders>
            <w:shd w:val="clear" w:color="auto" w:fill="00A0DC"/>
            <w:vAlign w:val="center"/>
          </w:tcPr>
          <w:p w14:paraId="268E6C4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0DDC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06547065"/>
              <w:placeholder>
                <w:docPart w:val="3651342621D144FE8622B8AC9BD033CE"/>
              </w:placeholder>
            </w:sdtPr>
            <w:sdtEndPr/>
            <w:sdtContent>
              <w:p w14:paraId="1758FA67"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52594064"/>
              <w:placeholder>
                <w:docPart w:val="19E693A204424A6FB8180A6D9B913B81"/>
              </w:placeholder>
              <w:showingPlcHdr/>
            </w:sdtPr>
            <w:sdtEndPr/>
            <w:sdtContent>
              <w:p w14:paraId="4B8AF425" w14:textId="77777777" w:rsidR="00191AF6" w:rsidRPr="008D3E9A" w:rsidRDefault="00191AF6" w:rsidP="00B9616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2CC50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03182348"/>
              <w:placeholder>
                <w:docPart w:val="A67B8E8B7E004C2093CD0FB6E1F8349D"/>
              </w:placeholder>
            </w:sdtPr>
            <w:sdtEndPr/>
            <w:sdtContent>
              <w:p w14:paraId="1DD6C2C5"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7703108"/>
              <w:placeholder>
                <w:docPart w:val="D93A4E5176824B018C05A396679030B6"/>
              </w:placeholder>
              <w:showingPlcHdr/>
            </w:sdtPr>
            <w:sdtEndPr/>
            <w:sdtContent>
              <w:p w14:paraId="52FACA0B" w14:textId="77777777"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7A25F6F6"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04230939"/>
                <w:placeholder>
                  <w:docPart w:val="9217AB63251C49DE9DC9ACDBAAA7192C"/>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080043187"/>
              <w:placeholder>
                <w:docPart w:val="5B943A52489F4B179C25459F4F3610E6"/>
              </w:placeholder>
              <w:showingPlcHdr/>
            </w:sdtPr>
            <w:sdtEndPr/>
            <w:sdtContent>
              <w:p w14:paraId="1D803BF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373035968"/>
              <w:placeholder>
                <w:docPart w:val="7B1D2DF7C1484D718B866B4F4CC7239D"/>
              </w:placeholder>
              <w:showingPlcHdr/>
            </w:sdtPr>
            <w:sdtEndPr/>
            <w:sdtContent>
              <w:p w14:paraId="5B88811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AF80854" w14:textId="77777777" w:rsidTr="00B96168">
        <w:trPr>
          <w:trHeight w:val="397"/>
        </w:trPr>
        <w:tc>
          <w:tcPr>
            <w:tcW w:w="1256" w:type="pct"/>
            <w:vMerge/>
            <w:tcBorders>
              <w:left w:val="single" w:sz="12" w:space="0" w:color="auto"/>
              <w:bottom w:val="single" w:sz="12" w:space="0" w:color="auto"/>
            </w:tcBorders>
            <w:shd w:val="clear" w:color="auto" w:fill="00A0DC"/>
            <w:vAlign w:val="center"/>
          </w:tcPr>
          <w:p w14:paraId="1A0C06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A60E3B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0375780"/>
              <w:placeholder>
                <w:docPart w:val="DCBCF3DF18654947A0751DA1F7CBD5EB"/>
              </w:placeholder>
              <w:showingPlcHdr/>
            </w:sdtPr>
            <w:sdtEndPr/>
            <w:sdtContent>
              <w:p w14:paraId="520DA1B3"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720670"/>
              <w:placeholder>
                <w:docPart w:val="A63C39717C3B474C84C1C09B4C636003"/>
              </w:placeholder>
            </w:sdtPr>
            <w:sdtEndPr/>
            <w:sdtContent>
              <w:p w14:paraId="70013A46"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A257E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9383112"/>
              <w:placeholder>
                <w:docPart w:val="048F892F234C42D2B86BB54450E5A98B"/>
              </w:placeholder>
            </w:sdtPr>
            <w:sdtEndPr/>
            <w:sdtContent>
              <w:p w14:paraId="0B85E85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46428671"/>
              <w:placeholder>
                <w:docPart w:val="6FB502639C6C448696F2AEF8ED7E3AE9"/>
              </w:placeholder>
              <w:showingPlcHdr/>
            </w:sdtPr>
            <w:sdtEndPr/>
            <w:sdtContent>
              <w:p w14:paraId="2B2DF94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DC1568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92718111"/>
              <w:placeholder>
                <w:docPart w:val="D4D5A79E3F9044489448DC1F0B109E0A"/>
              </w:placeholder>
            </w:sdtPr>
            <w:sdtEndPr/>
            <w:sdtContent>
              <w:p w14:paraId="1D20B622"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92D333" w14:textId="77777777" w:rsidTr="00B96168">
        <w:trPr>
          <w:trHeight w:val="397"/>
        </w:trPr>
        <w:tc>
          <w:tcPr>
            <w:tcW w:w="1256" w:type="pct"/>
            <w:tcBorders>
              <w:left w:val="single" w:sz="12" w:space="0" w:color="auto"/>
              <w:bottom w:val="single" w:sz="12" w:space="0" w:color="auto"/>
            </w:tcBorders>
            <w:shd w:val="clear" w:color="auto" w:fill="00A0DC"/>
            <w:vAlign w:val="center"/>
          </w:tcPr>
          <w:p w14:paraId="6864270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49944822"/>
              <w:placeholder>
                <w:docPart w:val="35DA63F85CAC464B9657FD9784BC1085"/>
              </w:placeholder>
            </w:sdtPr>
            <w:sdtEndPr/>
            <w:sdtContent>
              <w:p w14:paraId="760556DB"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Maksimalni broj bodova po aktivnosti:</w:t>
                </w:r>
              </w:p>
              <w:p w14:paraId="45E1FFA7"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1. parcijalni ispit</w:t>
                </w:r>
                <w:r w:rsidRPr="00404006">
                  <w:rPr>
                    <w:color w:val="000000"/>
                    <w:sz w:val="20"/>
                    <w:szCs w:val="20"/>
                  </w:rPr>
                  <w:t>  </w:t>
                </w:r>
                <w:r w:rsidRPr="00404006">
                  <w:rPr>
                    <w:rFonts w:ascii="Proba Pro Lt" w:hAnsi="Proba Pro Lt" w:cs="Arial"/>
                    <w:color w:val="000000"/>
                    <w:sz w:val="20"/>
                    <w:szCs w:val="20"/>
                  </w:rPr>
                  <w:t xml:space="preserve"> 22,5</w:t>
                </w:r>
              </w:p>
              <w:p w14:paraId="0A197952"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2. parcijalni ispit</w:t>
                </w:r>
                <w:r w:rsidRPr="00404006">
                  <w:rPr>
                    <w:color w:val="000000"/>
                    <w:sz w:val="20"/>
                    <w:szCs w:val="20"/>
                  </w:rPr>
                  <w:t>  </w:t>
                </w:r>
                <w:r w:rsidRPr="00404006">
                  <w:rPr>
                    <w:rFonts w:ascii="Proba Pro Lt" w:hAnsi="Proba Pro Lt" w:cs="Arial"/>
                    <w:color w:val="000000"/>
                    <w:sz w:val="20"/>
                    <w:szCs w:val="20"/>
                  </w:rPr>
                  <w:t xml:space="preserve"> 22,5</w:t>
                </w:r>
              </w:p>
              <w:p w14:paraId="0E4FF57D" w14:textId="39AC6CE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Referat</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2C8986D1" w14:textId="7C79B11A"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Vježbe</w:t>
                </w:r>
                <w:r w:rsidRPr="00404006">
                  <w:rPr>
                    <w:color w:val="000000"/>
                    <w:sz w:val="20"/>
                    <w:szCs w:val="20"/>
                  </w:rPr>
                  <w:t>                 </w:t>
                </w:r>
                <w:r w:rsidRPr="00404006">
                  <w:rPr>
                    <w:rFonts w:ascii="Proba Pro Lt" w:hAnsi="Proba Pro Lt" w:cs="Arial"/>
                    <w:color w:val="000000"/>
                    <w:sz w:val="20"/>
                    <w:szCs w:val="20"/>
                  </w:rPr>
                  <w:t xml:space="preserve"> </w:t>
                </w:r>
                <w:r>
                  <w:rPr>
                    <w:rFonts w:ascii="Proba Pro Lt" w:hAnsi="Proba Pro Lt" w:cs="Arial"/>
                    <w:color w:val="000000"/>
                    <w:sz w:val="20"/>
                    <w:szCs w:val="20"/>
                  </w:rPr>
                  <w:t xml:space="preserve">   </w:t>
                </w:r>
                <w:r w:rsidRPr="00404006">
                  <w:rPr>
                    <w:rFonts w:ascii="Proba Pro Lt" w:hAnsi="Proba Pro Lt" w:cs="Arial"/>
                    <w:color w:val="000000"/>
                    <w:sz w:val="20"/>
                    <w:szCs w:val="20"/>
                  </w:rPr>
                  <w:t>5</w:t>
                </w:r>
              </w:p>
              <w:p w14:paraId="3305C190" w14:textId="77777777" w:rsidR="00404006" w:rsidRP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Završni ispit (usmeni) 45</w:t>
                </w:r>
              </w:p>
              <w:p w14:paraId="7EDF8FA5" w14:textId="77777777" w:rsidR="00404006" w:rsidRPr="00404006" w:rsidRDefault="00404006" w:rsidP="00404006">
                <w:pPr>
                  <w:tabs>
                    <w:tab w:val="left" w:pos="2820"/>
                  </w:tabs>
                  <w:spacing w:after="0" w:line="240" w:lineRule="auto"/>
                  <w:rPr>
                    <w:rFonts w:ascii="Proba Pro Lt" w:hAnsi="Proba Pro Lt" w:cs="Arial"/>
                    <w:b/>
                    <w:color w:val="000000"/>
                    <w:sz w:val="20"/>
                    <w:szCs w:val="20"/>
                  </w:rPr>
                </w:pPr>
              </w:p>
              <w:p w14:paraId="6196A114" w14:textId="77777777"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lastRenderedPageBreak/>
                  <w:t>Parcijalni ispiti:</w:t>
                </w:r>
              </w:p>
              <w:p w14:paraId="6AAE6B15" w14:textId="2D972FEE" w:rsidR="00404006" w:rsidRDefault="00404006" w:rsidP="00404006">
                <w:pPr>
                  <w:tabs>
                    <w:tab w:val="left" w:pos="2820"/>
                  </w:tabs>
                  <w:spacing w:after="0" w:line="240" w:lineRule="auto"/>
                  <w:rPr>
                    <w:rFonts w:ascii="Proba Pro Lt" w:hAnsi="Proba Pro Lt" w:cs="Arial"/>
                    <w:color w:val="000000"/>
                    <w:sz w:val="20"/>
                    <w:szCs w:val="20"/>
                  </w:rPr>
                </w:pPr>
                <w:r w:rsidRPr="00404006">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popravni ispit smatra se prvim izlaskom. Na popravnom ispitu polaže se cijelokupno gradivo, neovisno o eventualnom prolasku na jednom od parcijalnih ispita.</w:t>
                </w:r>
              </w:p>
              <w:p w14:paraId="1C168D69" w14:textId="4B654874" w:rsidR="00404006" w:rsidRDefault="00404006" w:rsidP="00404006">
                <w:pPr>
                  <w:tabs>
                    <w:tab w:val="left" w:pos="2820"/>
                  </w:tabs>
                  <w:spacing w:after="0" w:line="240" w:lineRule="auto"/>
                  <w:rPr>
                    <w:rFonts w:ascii="Proba Pro Lt" w:hAnsi="Proba Pro Lt" w:cs="Arial"/>
                    <w:color w:val="000000"/>
                    <w:sz w:val="20"/>
                    <w:szCs w:val="20"/>
                  </w:rPr>
                </w:pPr>
              </w:p>
              <w:p w14:paraId="079970B9" w14:textId="36FCA6AD" w:rsidR="00404006" w:rsidRPr="00404006" w:rsidRDefault="00404006" w:rsidP="00404006">
                <w:pPr>
                  <w:tabs>
                    <w:tab w:val="left" w:pos="2820"/>
                  </w:tabs>
                  <w:spacing w:after="0" w:line="240" w:lineRule="auto"/>
                  <w:rPr>
                    <w:rFonts w:ascii="Proba Pro Lt" w:hAnsi="Proba Pro Lt" w:cs="Arial"/>
                    <w:b/>
                    <w:bCs/>
                    <w:color w:val="000000"/>
                    <w:sz w:val="20"/>
                    <w:szCs w:val="20"/>
                  </w:rPr>
                </w:pPr>
                <w:r w:rsidRPr="00404006">
                  <w:rPr>
                    <w:rFonts w:ascii="Proba Pro Lt" w:hAnsi="Proba Pro Lt" w:cs="Arial"/>
                    <w:b/>
                    <w:bCs/>
                    <w:color w:val="000000"/>
                    <w:sz w:val="20"/>
                    <w:szCs w:val="20"/>
                  </w:rPr>
                  <w:t>Formiranje ocjene:</w:t>
                </w:r>
              </w:p>
              <w:p w14:paraId="0B43F6E8" w14:textId="04C433D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963C725" w14:textId="4AF0D56F"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3DBBE5F" w14:textId="1438EAA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7022F383" w14:textId="668ECEA6"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07E4E0DA" w14:textId="0F9AA92C"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sidR="00B96168">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191AF6" w:rsidRPr="008D3E9A" w14:paraId="72A7F13B" w14:textId="77777777" w:rsidTr="00B96168">
        <w:tc>
          <w:tcPr>
            <w:tcW w:w="1256" w:type="pct"/>
            <w:tcBorders>
              <w:left w:val="single" w:sz="12" w:space="0" w:color="auto"/>
              <w:bottom w:val="single" w:sz="12" w:space="0" w:color="auto"/>
            </w:tcBorders>
            <w:shd w:val="clear" w:color="auto" w:fill="00A0DC"/>
            <w:vAlign w:val="center"/>
          </w:tcPr>
          <w:p w14:paraId="05BD3AB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78293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708927114"/>
              <w:placeholder>
                <w:docPart w:val="185AD4BA1FCA4A9DBA145EC07A232259"/>
              </w:placeholder>
            </w:sdtPr>
            <w:sdtEndPr/>
            <w:sdtContent>
              <w:p w14:paraId="13C52C50"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odraditi sve vježbe, predati referate s vježbi na pregled i po potrebi ispraviti referate.</w:t>
                </w:r>
              </w:p>
              <w:p w14:paraId="0E41C545" w14:textId="77777777" w:rsidR="00404006" w:rsidRDefault="00404006" w:rsidP="00404006">
                <w:pPr>
                  <w:pStyle w:val="ListParagraph"/>
                  <w:numPr>
                    <w:ilvl w:val="0"/>
                    <w:numId w:val="311"/>
                  </w:numPr>
                  <w:spacing w:after="0" w:line="240" w:lineRule="auto"/>
                  <w:rPr>
                    <w:rFonts w:ascii="Proba Pro Lt" w:hAnsi="Proba Pro Lt"/>
                    <w:color w:val="000000"/>
                    <w:sz w:val="20"/>
                    <w:szCs w:val="20"/>
                  </w:rPr>
                </w:pPr>
                <w:r>
                  <w:rPr>
                    <w:rFonts w:ascii="Proba Pro Lt" w:hAnsi="Proba Pro Lt"/>
                    <w:color w:val="000000"/>
                    <w:sz w:val="20"/>
                    <w:szCs w:val="20"/>
                  </w:rPr>
                  <w:t>prisustvovati svim predavanjima (dozvoljena su 3 neopravdana izostanka s predavanja)</w:t>
                </w:r>
              </w:p>
              <w:p w14:paraId="0C399121" w14:textId="77777777" w:rsid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postići minimalno 60 % na svakom parcijalnom (popravnom) ispitu iz pismenog djela ispita (Zadaci)</w:t>
                </w:r>
              </w:p>
              <w:p w14:paraId="759866AD" w14:textId="410EF6E6" w:rsidR="00191AF6" w:rsidRPr="00404006" w:rsidRDefault="00404006" w:rsidP="00404006">
                <w:pPr>
                  <w:pStyle w:val="ListParagraph"/>
                  <w:numPr>
                    <w:ilvl w:val="0"/>
                    <w:numId w:val="312"/>
                  </w:numPr>
                  <w:spacing w:after="0" w:line="240" w:lineRule="auto"/>
                  <w:rPr>
                    <w:rFonts w:ascii="Proba Pro Lt" w:hAnsi="Proba Pro Lt"/>
                    <w:color w:val="000000"/>
                    <w:sz w:val="20"/>
                    <w:szCs w:val="20"/>
                  </w:rPr>
                </w:pPr>
                <w:r>
                  <w:rPr>
                    <w:rFonts w:ascii="Proba Pro Lt" w:hAnsi="Proba Pro Lt"/>
                    <w:color w:val="000000"/>
                    <w:sz w:val="20"/>
                    <w:szCs w:val="20"/>
                  </w:rPr>
                  <w:t>uspješno položiti usmeni dio ispita (Teorijski dio)</w:t>
                </w:r>
              </w:p>
            </w:sdtContent>
          </w:sdt>
        </w:tc>
      </w:tr>
      <w:tr w:rsidR="00191AF6" w:rsidRPr="008D3E9A" w14:paraId="460B1680" w14:textId="77777777" w:rsidTr="00CD74B4">
        <w:tc>
          <w:tcPr>
            <w:tcW w:w="1256" w:type="pct"/>
            <w:vMerge w:val="restart"/>
            <w:tcBorders>
              <w:top w:val="single" w:sz="12" w:space="0" w:color="auto"/>
              <w:left w:val="single" w:sz="12" w:space="0" w:color="auto"/>
            </w:tcBorders>
            <w:shd w:val="clear" w:color="auto" w:fill="00A0DC"/>
            <w:vAlign w:val="center"/>
          </w:tcPr>
          <w:p w14:paraId="2FDE645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01BC137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744202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B92B3D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7806578" w14:textId="77777777" w:rsidTr="00CD74B4">
        <w:trPr>
          <w:trHeight w:val="75"/>
        </w:trPr>
        <w:tc>
          <w:tcPr>
            <w:tcW w:w="1256" w:type="pct"/>
            <w:vMerge/>
            <w:tcBorders>
              <w:left w:val="single" w:sz="12" w:space="0" w:color="auto"/>
            </w:tcBorders>
            <w:shd w:val="clear" w:color="auto" w:fill="00A0DC"/>
            <w:vAlign w:val="center"/>
          </w:tcPr>
          <w:p w14:paraId="326B1806"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65D6062" w14:textId="39826AE2"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lang w:val="en-US"/>
              </w:rPr>
              <w:t>Singh, P.R. i Heldman D.R. (2009) Introduction of Food Engineering.</w:t>
            </w:r>
          </w:p>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47877568"/>
              <w:placeholder>
                <w:docPart w:val="65478C5644544BC786F0E7BCCF108317"/>
              </w:placeholder>
            </w:sdtPr>
            <w:sdtEndPr/>
            <w:sdtContent>
              <w:p w14:paraId="47474327"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60214023"/>
              <w:placeholder>
                <w:docPart w:val="FD308AE6C8734FF4A2E11CF278B85E4F"/>
              </w:placeholder>
            </w:sdtPr>
            <w:sdtEndPr/>
            <w:sdtContent>
              <w:p w14:paraId="13E807D0" w14:textId="72DCF425"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191AF6" w:rsidRPr="008D3E9A" w14:paraId="398B86F8" w14:textId="77777777" w:rsidTr="00CD74B4">
        <w:trPr>
          <w:trHeight w:val="75"/>
        </w:trPr>
        <w:tc>
          <w:tcPr>
            <w:tcW w:w="1256" w:type="pct"/>
            <w:vMerge/>
            <w:tcBorders>
              <w:left w:val="single" w:sz="12" w:space="0" w:color="auto"/>
            </w:tcBorders>
            <w:shd w:val="clear" w:color="auto" w:fill="00A0DC"/>
            <w:vAlign w:val="center"/>
          </w:tcPr>
          <w:p w14:paraId="23C17B3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7610257"/>
              <w:placeholder>
                <w:docPart w:val="585201E8CF6A413FB4CEF730223953A3"/>
              </w:placeholder>
            </w:sdtPr>
            <w:sdtEndPr/>
            <w:sdtContent>
              <w:p w14:paraId="509FF565" w14:textId="77777777" w:rsidR="00191AF6" w:rsidRPr="008D3E9A" w:rsidRDefault="00191AF6" w:rsidP="008D3E9A">
                <w:pPr>
                  <w:spacing w:after="0" w:line="240" w:lineRule="auto"/>
                  <w:rPr>
                    <w:rFonts w:ascii="Proba Pro Lt" w:hAnsi="Proba Pro Lt" w:cs="Arial"/>
                    <w:color w:val="000000"/>
                    <w:sz w:val="20"/>
                    <w:szCs w:val="20"/>
                  </w:rPr>
                </w:pPr>
                <w:proofErr w:type="spellStart"/>
                <w:r w:rsidRPr="008D3E9A">
                  <w:rPr>
                    <w:rFonts w:ascii="Proba Pro Lt" w:hAnsi="Proba Pro Lt" w:cs="Arial"/>
                    <w:color w:val="000000"/>
                    <w:sz w:val="20"/>
                    <w:szCs w:val="20"/>
                    <w:lang w:val="en-US"/>
                  </w:rPr>
                  <w:t>Griskey</w:t>
                </w:r>
                <w:proofErr w:type="spellEnd"/>
                <w:r w:rsidRPr="008D3E9A">
                  <w:rPr>
                    <w:rFonts w:ascii="Proba Pro Lt" w:hAnsi="Proba Pro Lt" w:cs="Arial"/>
                    <w:color w:val="000000"/>
                    <w:sz w:val="20"/>
                    <w:szCs w:val="20"/>
                    <w:lang w:val="en-US"/>
                  </w:rPr>
                  <w:t>, R.G. (2002) Transport Phenomena and Unit Operations.</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11675944"/>
              <w:placeholder>
                <w:docPart w:val="956F23D4E95F4EB7AEE4774293463740"/>
              </w:placeholder>
            </w:sdtPr>
            <w:sdtEndPr/>
            <w:sdtContent>
              <w:p w14:paraId="2396016E"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9804597"/>
              <w:placeholder>
                <w:docPart w:val="C4A45C2EC26741CDBB54FAE73A551D15"/>
              </w:placeholder>
            </w:sdtPr>
            <w:sdtEndPr/>
            <w:sdtContent>
              <w:sdt>
                <w:sdtPr>
                  <w:rPr>
                    <w:rFonts w:ascii="Proba Pro Lt" w:hAnsi="Proba Pro Lt" w:cs="Arial"/>
                    <w:color w:val="000000"/>
                    <w:sz w:val="20"/>
                    <w:szCs w:val="20"/>
                  </w:rPr>
                  <w:id w:val="346835652"/>
                  <w:placeholder>
                    <w:docPart w:val="DEB9EBE7D35C4517A3EDB334CADD528C"/>
                  </w:placeholder>
                </w:sdtPr>
                <w:sdtEndPr/>
                <w:sdtContent>
                  <w:sdt>
                    <w:sdtPr>
                      <w:rPr>
                        <w:rFonts w:ascii="Proba Pro Lt" w:hAnsi="Proba Pro Lt" w:cs="Arial"/>
                        <w:color w:val="000000"/>
                        <w:sz w:val="20"/>
                        <w:szCs w:val="20"/>
                      </w:rPr>
                      <w:id w:val="-1873151554"/>
                      <w:placeholder>
                        <w:docPart w:val="15D3CFDA0BC64DF2B706E8DB8DD96877"/>
                      </w:placeholder>
                    </w:sdtPr>
                    <w:sdtEndPr/>
                    <w:sdtContent>
                      <w:p w14:paraId="4CC1955A" w14:textId="46842718"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tc>
      </w:tr>
      <w:tr w:rsidR="00191AF6" w:rsidRPr="008D3E9A" w14:paraId="6C70A471" w14:textId="77777777" w:rsidTr="00CD74B4">
        <w:trPr>
          <w:trHeight w:val="75"/>
        </w:trPr>
        <w:tc>
          <w:tcPr>
            <w:tcW w:w="1256" w:type="pct"/>
            <w:vMerge/>
            <w:tcBorders>
              <w:left w:val="single" w:sz="12" w:space="0" w:color="auto"/>
            </w:tcBorders>
            <w:shd w:val="clear" w:color="auto" w:fill="00A0DC"/>
            <w:vAlign w:val="center"/>
          </w:tcPr>
          <w:p w14:paraId="38C5B9C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049D230D" w14:textId="5C3A55BC"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Da-Wen S. (2005) Emerging Te</w:t>
            </w:r>
            <w:r w:rsidR="00B96168">
              <w:rPr>
                <w:rFonts w:ascii="Proba Pro Lt" w:hAnsi="Proba Pro Lt" w:cs="Arial"/>
                <w:color w:val="000000"/>
                <w:sz w:val="20"/>
                <w:szCs w:val="20"/>
              </w:rPr>
              <w:t>chnologies for Food Processing.</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55118795"/>
              <w:placeholder>
                <w:docPart w:val="BFDE24AC1B4C4F9492536828006B83E7"/>
              </w:placeholder>
            </w:sdtPr>
            <w:sdtEndPr/>
            <w:sdtContent>
              <w:p w14:paraId="1B56529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21156425"/>
              <w:placeholder>
                <w:docPart w:val="C6565C5017D3472988B1F2C57F3AF7BB"/>
              </w:placeholder>
            </w:sdtPr>
            <w:sdtEndPr/>
            <w:sdtContent>
              <w:sdt>
                <w:sdtPr>
                  <w:rPr>
                    <w:rFonts w:ascii="Proba Pro Lt" w:hAnsi="Proba Pro Lt" w:cs="Arial"/>
                    <w:color w:val="000000"/>
                    <w:sz w:val="20"/>
                    <w:szCs w:val="20"/>
                  </w:rPr>
                  <w:id w:val="-1214420715"/>
                  <w:placeholder>
                    <w:docPart w:val="C11026F2966547B6B14D6CD45795AD48"/>
                  </w:placeholder>
                </w:sdtPr>
                <w:sdtEndPr/>
                <w:sdtContent>
                  <w:sdt>
                    <w:sdtPr>
                      <w:rPr>
                        <w:rFonts w:ascii="Proba Pro Lt" w:hAnsi="Proba Pro Lt" w:cs="Arial"/>
                        <w:color w:val="000000"/>
                        <w:sz w:val="20"/>
                        <w:szCs w:val="20"/>
                      </w:rPr>
                      <w:id w:val="-1762128310"/>
                      <w:placeholder>
                        <w:docPart w:val="09D9E70DFBA84E3B9B7F09B75C9D3F7B"/>
                      </w:placeholder>
                    </w:sdtPr>
                    <w:sdtEndPr/>
                    <w:sdtContent>
                      <w:sdt>
                        <w:sdtPr>
                          <w:rPr>
                            <w:rFonts w:ascii="Proba Pro Lt" w:hAnsi="Proba Pro Lt" w:cs="Arial"/>
                            <w:color w:val="000000"/>
                            <w:sz w:val="20"/>
                            <w:szCs w:val="20"/>
                          </w:rPr>
                          <w:id w:val="-1883855205"/>
                          <w:placeholder>
                            <w:docPart w:val="71EC5AF8739B4E0F818609CC7BCBBD67"/>
                          </w:placeholder>
                        </w:sdtPr>
                        <w:sdtEndPr/>
                        <w:sdtContent>
                          <w:p w14:paraId="59AA1190" w14:textId="3DE1ABFC"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1B73A0F3" w14:textId="77777777" w:rsidTr="00CD74B4">
        <w:trPr>
          <w:trHeight w:val="75"/>
        </w:trPr>
        <w:tc>
          <w:tcPr>
            <w:tcW w:w="1256" w:type="pct"/>
            <w:vMerge/>
            <w:tcBorders>
              <w:left w:val="single" w:sz="12" w:space="0" w:color="auto"/>
            </w:tcBorders>
            <w:shd w:val="clear" w:color="auto" w:fill="00A0DC"/>
            <w:vAlign w:val="center"/>
          </w:tcPr>
          <w:p w14:paraId="386168C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p w14:paraId="3BB8543F" w14:textId="759BD92F" w:rsidR="00191AF6" w:rsidRPr="008D3E9A" w:rsidRDefault="00191AF6" w:rsidP="00B96168">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Pečornik, M. (1989) Tehnička mehanika </w:t>
            </w:r>
            <w:r w:rsidR="00B96168">
              <w:rPr>
                <w:rFonts w:ascii="Proba Pro Lt" w:hAnsi="Proba Pro Lt" w:cs="Arial"/>
                <w:color w:val="000000"/>
                <w:sz w:val="20"/>
                <w:szCs w:val="20"/>
              </w:rPr>
              <w:t>fluida, Školska knjiga, Zagreb.</w:t>
            </w:r>
          </w:p>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1814283"/>
              <w:placeholder>
                <w:docPart w:val="6B7D36DA456249FBB8864171BF0DC02C"/>
              </w:placeholder>
            </w:sdtPr>
            <w:sdtEndPr/>
            <w:sdtContent>
              <w:p w14:paraId="2984D013" w14:textId="4A1C8604"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09726428"/>
              <w:placeholder>
                <w:docPart w:val="C0D705085B2B4C7EADE63D25FF02D938"/>
              </w:placeholder>
              <w:showingPlcHdr/>
            </w:sdtPr>
            <w:sdtEndPr/>
            <w:sdtContent>
              <w:p w14:paraId="672F44EA"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BBAB148" w14:textId="77777777" w:rsidTr="00CD74B4">
        <w:trPr>
          <w:trHeight w:val="175"/>
        </w:trPr>
        <w:tc>
          <w:tcPr>
            <w:tcW w:w="1256" w:type="pct"/>
            <w:vMerge/>
            <w:tcBorders>
              <w:left w:val="single" w:sz="12" w:space="0" w:color="auto"/>
            </w:tcBorders>
            <w:shd w:val="clear" w:color="auto" w:fill="00A0DC"/>
            <w:vAlign w:val="center"/>
          </w:tcPr>
          <w:p w14:paraId="3DF238E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16221592"/>
              <w:placeholder>
                <w:docPart w:val="C03DC305F8504C2E82F4EE0633C5A763"/>
              </w:placeholder>
            </w:sdtPr>
            <w:sdtEndPr/>
            <w:sdtContent>
              <w:p w14:paraId="107D0F32"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Lovrić, T. (2003) Procesi u prehrambenoj industriji s osnovama prehrambenog inženjerstva.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6219167"/>
              <w:placeholder>
                <w:docPart w:val="9685558FB71944C3B70EC33A8F63D748"/>
              </w:placeholder>
            </w:sdtPr>
            <w:sdtEndPr/>
            <w:sdtContent>
              <w:p w14:paraId="28BCA385" w14:textId="35878E2E"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20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17437236"/>
              <w:placeholder>
                <w:docPart w:val="4C75E6471B5F41BB85AB9BE069964682"/>
              </w:placeholder>
              <w:showingPlcHdr/>
            </w:sdtPr>
            <w:sdtEndPr/>
            <w:sdtContent>
              <w:p w14:paraId="67D9DB30" w14:textId="77777777" w:rsidR="00191AF6" w:rsidRPr="008D3E9A" w:rsidRDefault="00191AF6" w:rsidP="00B9616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84D2904" w14:textId="77777777" w:rsidTr="00CD74B4">
        <w:trPr>
          <w:trHeight w:val="175"/>
        </w:trPr>
        <w:tc>
          <w:tcPr>
            <w:tcW w:w="1256" w:type="pct"/>
            <w:vMerge/>
            <w:tcBorders>
              <w:left w:val="single" w:sz="12" w:space="0" w:color="auto"/>
            </w:tcBorders>
            <w:shd w:val="clear" w:color="auto" w:fill="00A0DC"/>
            <w:vAlign w:val="center"/>
          </w:tcPr>
          <w:p w14:paraId="342FDFC3"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4376545"/>
              <w:placeholder>
                <w:docPart w:val="915116E2A04E458388BFC521097FBE48"/>
              </w:placeholder>
            </w:sdtPr>
            <w:sdtEndPr/>
            <w:sdtContent>
              <w:p w14:paraId="2BA8160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Stanišić, S. (1973) Predavanja iz tehnoloških operacija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41548250"/>
              <w:placeholder>
                <w:docPart w:val="18519CF98DDF4D2AA0A1912AC1898476"/>
              </w:placeholder>
            </w:sdtPr>
            <w:sdtEndPr/>
            <w:sdtContent>
              <w:p w14:paraId="6A62E53C" w14:textId="664493A6" w:rsidR="00191AF6" w:rsidRPr="008D3E9A" w:rsidRDefault="00191AF6" w:rsidP="00B9616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r w:rsidR="00B96168">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94147756"/>
              <w:placeholder>
                <w:docPart w:val="FB581DE0346640A6B4B84948EEE8AC71"/>
              </w:placeholder>
            </w:sdtPr>
            <w:sdtEndPr/>
            <w:sdtContent>
              <w:sdt>
                <w:sdtPr>
                  <w:rPr>
                    <w:rFonts w:ascii="Proba Pro Lt" w:hAnsi="Proba Pro Lt" w:cs="Arial"/>
                    <w:color w:val="000000"/>
                    <w:sz w:val="20"/>
                    <w:szCs w:val="20"/>
                  </w:rPr>
                  <w:id w:val="1255395632"/>
                  <w:placeholder>
                    <w:docPart w:val="60AEBB4EA7CC4CF3BEA49EC43C0A9F64"/>
                  </w:placeholder>
                </w:sdtPr>
                <w:sdtEndPr/>
                <w:sdtContent>
                  <w:sdt>
                    <w:sdtPr>
                      <w:rPr>
                        <w:rFonts w:ascii="Proba Pro Lt" w:hAnsi="Proba Pro Lt" w:cs="Arial"/>
                        <w:color w:val="000000"/>
                        <w:sz w:val="20"/>
                        <w:szCs w:val="20"/>
                      </w:rPr>
                      <w:id w:val="2105616048"/>
                      <w:placeholder>
                        <w:docPart w:val="77FE0BD86828430F8115D11531D630C9"/>
                      </w:placeholder>
                    </w:sdtPr>
                    <w:sdtEndPr/>
                    <w:sdtContent>
                      <w:sdt>
                        <w:sdtPr>
                          <w:rPr>
                            <w:rFonts w:ascii="Proba Pro Lt" w:hAnsi="Proba Pro Lt" w:cs="Arial"/>
                            <w:color w:val="000000"/>
                            <w:sz w:val="20"/>
                            <w:szCs w:val="20"/>
                          </w:rPr>
                          <w:id w:val="1866096927"/>
                          <w:placeholder>
                            <w:docPart w:val="0E8D378B215E4189B377C1E41C273421"/>
                          </w:placeholder>
                        </w:sdtPr>
                        <w:sdtEndPr/>
                        <w:sdtContent>
                          <w:p w14:paraId="6F0119F1" w14:textId="1AC3480A" w:rsidR="00191AF6" w:rsidRPr="008D3E9A" w:rsidRDefault="00B96168" w:rsidP="00B96168">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sdtContent>
                  </w:sdt>
                </w:sdtContent>
              </w:sdt>
            </w:sdtContent>
          </w:sdt>
        </w:tc>
      </w:tr>
      <w:tr w:rsidR="00191AF6" w:rsidRPr="008D3E9A" w14:paraId="5003705D" w14:textId="77777777" w:rsidTr="00B96168">
        <w:tc>
          <w:tcPr>
            <w:tcW w:w="1256" w:type="pct"/>
            <w:tcBorders>
              <w:top w:val="single" w:sz="12" w:space="0" w:color="auto"/>
              <w:left w:val="single" w:sz="12" w:space="0" w:color="auto"/>
            </w:tcBorders>
            <w:shd w:val="clear" w:color="auto" w:fill="00A0DC"/>
            <w:vAlign w:val="center"/>
          </w:tcPr>
          <w:p w14:paraId="61833CE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72762990"/>
            <w:placeholder>
              <w:docPart w:val="8BB3296A13A94C758192327759D0BA9D"/>
            </w:placeholder>
          </w:sdtPr>
          <w:sdtEndPr/>
          <w:sdtContent>
            <w:tc>
              <w:tcPr>
                <w:tcW w:w="3744" w:type="pct"/>
                <w:gridSpan w:val="13"/>
                <w:tcBorders>
                  <w:top w:val="single" w:sz="12" w:space="0" w:color="auto"/>
                  <w:right w:val="single" w:sz="12" w:space="0" w:color="auto"/>
                </w:tcBorders>
              </w:tcPr>
              <w:p w14:paraId="02C4B940" w14:textId="0B8B217F" w:rsidR="00191AF6"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7FAC48F6" w14:textId="77777777" w:rsidTr="00B96168">
        <w:tc>
          <w:tcPr>
            <w:tcW w:w="1256" w:type="pct"/>
            <w:tcBorders>
              <w:top w:val="single" w:sz="12" w:space="0" w:color="auto"/>
              <w:left w:val="single" w:sz="12" w:space="0" w:color="auto"/>
            </w:tcBorders>
            <w:shd w:val="clear" w:color="auto" w:fill="00A0DC"/>
            <w:vAlign w:val="center"/>
          </w:tcPr>
          <w:p w14:paraId="2EFA8EC2"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D43735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4AFF3A98" w14:textId="77777777" w:rsidTr="00B96168">
        <w:tc>
          <w:tcPr>
            <w:tcW w:w="1256" w:type="pct"/>
            <w:tcBorders>
              <w:left w:val="single" w:sz="12" w:space="0" w:color="auto"/>
              <w:bottom w:val="single" w:sz="12" w:space="0" w:color="auto"/>
            </w:tcBorders>
            <w:shd w:val="clear" w:color="auto" w:fill="00A0DC"/>
            <w:vAlign w:val="center"/>
          </w:tcPr>
          <w:p w14:paraId="077266B5" w14:textId="1B97CB8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996886191"/>
            <w:placeholder>
              <w:docPart w:val="85E73F41C11D42EF8A0F7493B2A1D1A4"/>
            </w:placeholder>
          </w:sdtPr>
          <w:sdtEndPr/>
          <w:sdtContent>
            <w:tc>
              <w:tcPr>
                <w:tcW w:w="3744" w:type="pct"/>
                <w:gridSpan w:val="13"/>
                <w:tcBorders>
                  <w:bottom w:val="single" w:sz="12" w:space="0" w:color="auto"/>
                  <w:right w:val="single" w:sz="12" w:space="0" w:color="auto"/>
                </w:tcBorders>
              </w:tcPr>
              <w:p w14:paraId="4ADAE7E6" w14:textId="43171DF9" w:rsidR="00191AF6" w:rsidRPr="008D3E9A" w:rsidRDefault="00BA381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C77C378" w14:textId="5B4B245C" w:rsidR="00191AF6" w:rsidRDefault="00191AF6" w:rsidP="008D3E9A">
      <w:pPr>
        <w:spacing w:after="0" w:line="240" w:lineRule="auto"/>
        <w:rPr>
          <w:rFonts w:ascii="Proba Pro Lt" w:hAnsi="Proba Pro Lt"/>
          <w:sz w:val="20"/>
          <w:szCs w:val="20"/>
        </w:rPr>
      </w:pPr>
    </w:p>
    <w:p w14:paraId="6CBEC977" w14:textId="77777777" w:rsidR="00B96168" w:rsidRPr="008D3E9A" w:rsidRDefault="00B9616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373C3" w:rsidRPr="008D3E9A" w14:paraId="2707C5DF"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04B6252"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373C3" w:rsidRPr="008D3E9A" w14:paraId="7D6DE8A7" w14:textId="77777777" w:rsidTr="00CD74B4">
        <w:tc>
          <w:tcPr>
            <w:tcW w:w="1256" w:type="pct"/>
            <w:tcBorders>
              <w:top w:val="single" w:sz="12" w:space="0" w:color="auto"/>
              <w:left w:val="single" w:sz="12" w:space="0" w:color="auto"/>
            </w:tcBorders>
            <w:shd w:val="clear" w:color="auto" w:fill="00A0DC"/>
            <w:vAlign w:val="center"/>
          </w:tcPr>
          <w:p w14:paraId="703ECCEF" w14:textId="4678AFB6" w:rsidR="004373C3" w:rsidRPr="00B96168" w:rsidRDefault="00B96168" w:rsidP="00B9616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4373C3" w:rsidRPr="00B9616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32171247"/>
            <w:placeholder>
              <w:docPart w:val="E73D79C8F31B45258C1CE4814C91C2EE"/>
            </w:placeholder>
          </w:sdtPr>
          <w:sdtEndPr/>
          <w:sdtContent>
            <w:sdt>
              <w:sdtPr>
                <w:rPr>
                  <w:rFonts w:ascii="Proba Pro Lt" w:hAnsi="Proba Pro Lt" w:cs="Arial"/>
                  <w:sz w:val="20"/>
                  <w:szCs w:val="20"/>
                </w:rPr>
                <w:id w:val="986747700"/>
                <w:placeholder>
                  <w:docPart w:val="0EE43FC27FAC4816A3441347B9819B68"/>
                </w:placeholder>
              </w:sdtPr>
              <w:sdtEndPr/>
              <w:sdtContent>
                <w:tc>
                  <w:tcPr>
                    <w:tcW w:w="1523" w:type="pct"/>
                    <w:gridSpan w:val="4"/>
                    <w:tcBorders>
                      <w:top w:val="single" w:sz="12" w:space="0" w:color="auto"/>
                      <w:right w:val="single" w:sz="12" w:space="0" w:color="auto"/>
                    </w:tcBorders>
                    <w:vAlign w:val="center"/>
                  </w:tcPr>
                  <w:p w14:paraId="54DA3AFB" w14:textId="09CD2466" w:rsidR="00834693" w:rsidRPr="00834693" w:rsidRDefault="004A05D1" w:rsidP="002D6504">
                    <w:pPr>
                      <w:tabs>
                        <w:tab w:val="left" w:pos="2820"/>
                      </w:tabs>
                      <w:spacing w:after="0" w:line="240" w:lineRule="auto"/>
                      <w:rPr>
                        <w:rFonts w:ascii="Proba Pro Lt" w:hAnsi="Proba Pro Lt" w:cs="Arial"/>
                        <w:b/>
                        <w:sz w:val="20"/>
                        <w:szCs w:val="20"/>
                      </w:rPr>
                    </w:pPr>
                    <w:hyperlink r:id="rId129" w:history="1">
                      <w:r w:rsidR="00834693" w:rsidRPr="00834693">
                        <w:rPr>
                          <w:rStyle w:val="Hyperlink"/>
                          <w:rFonts w:ascii="Proba Pro Lt" w:hAnsi="Proba Pro Lt" w:cs="Arial"/>
                          <w:b/>
                          <w:sz w:val="20"/>
                          <w:szCs w:val="20"/>
                        </w:rPr>
                        <w:t>Dijana Njerš. prof., v. pred.</w:t>
                      </w:r>
                    </w:hyperlink>
                  </w:p>
                  <w:p w14:paraId="3448CD42" w14:textId="531591B7" w:rsidR="004373C3" w:rsidRPr="008D3E9A" w:rsidRDefault="004A05D1" w:rsidP="002D6504">
                    <w:pPr>
                      <w:tabs>
                        <w:tab w:val="left" w:pos="2820"/>
                      </w:tabs>
                      <w:spacing w:after="0" w:line="240" w:lineRule="auto"/>
                      <w:rPr>
                        <w:rFonts w:ascii="Proba Pro Lt" w:hAnsi="Proba Pro Lt" w:cs="Arial"/>
                        <w:sz w:val="20"/>
                        <w:szCs w:val="20"/>
                      </w:rPr>
                    </w:pPr>
                    <w:hyperlink r:id="rId130" w:history="1">
                      <w:r w:rsidR="002D6504" w:rsidRPr="00834693">
                        <w:rPr>
                          <w:rStyle w:val="Hyperlink"/>
                          <w:rFonts w:ascii="Proba Pro Lt" w:hAnsi="Proba Pro Lt" w:cs="Arial"/>
                          <w:sz w:val="20"/>
                          <w:szCs w:val="20"/>
                        </w:rPr>
                        <w:t>Ana Kovačić</w:t>
                      </w:r>
                      <w:r w:rsidR="004373C3" w:rsidRPr="00834693">
                        <w:rPr>
                          <w:rStyle w:val="Hyperlink"/>
                          <w:rFonts w:ascii="Proba Pro Lt" w:hAnsi="Proba Pro Lt" w:cs="Arial"/>
                          <w:sz w:val="20"/>
                          <w:szCs w:val="20"/>
                        </w:rPr>
                        <w:t>, prof., v. pred.</w:t>
                      </w:r>
                    </w:hyperlink>
                  </w:p>
                </w:tc>
              </w:sdtContent>
            </w:sdt>
          </w:sdtContent>
        </w:sdt>
        <w:tc>
          <w:tcPr>
            <w:tcW w:w="1405" w:type="pct"/>
            <w:gridSpan w:val="5"/>
            <w:tcBorders>
              <w:top w:val="single" w:sz="12" w:space="0" w:color="auto"/>
              <w:right w:val="single" w:sz="12" w:space="0" w:color="auto"/>
            </w:tcBorders>
            <w:shd w:val="clear" w:color="auto" w:fill="00A0DC"/>
            <w:vAlign w:val="center"/>
          </w:tcPr>
          <w:p w14:paraId="67F72E1F"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215394479"/>
            <w:placeholder>
              <w:docPart w:val="88DC47116B484512B4D8E6A467280AB9"/>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1509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4373C3" w:rsidRPr="008D3E9A" w14:paraId="77CE3A5C" w14:textId="77777777" w:rsidTr="00CD74B4">
        <w:tc>
          <w:tcPr>
            <w:tcW w:w="1256" w:type="pct"/>
            <w:tcBorders>
              <w:top w:val="single" w:sz="12" w:space="0" w:color="auto"/>
              <w:left w:val="single" w:sz="12" w:space="0" w:color="auto"/>
            </w:tcBorders>
            <w:shd w:val="clear" w:color="auto" w:fill="00A0DC"/>
            <w:vAlign w:val="center"/>
          </w:tcPr>
          <w:p w14:paraId="7C833E28" w14:textId="66045476"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4373C3" w:rsidRPr="008D3E9A">
              <w:rPr>
                <w:rFonts w:ascii="Proba Pro Lt" w:hAnsi="Proba Pro Lt" w:cs="Arial"/>
                <w:sz w:val="20"/>
                <w:szCs w:val="20"/>
              </w:rPr>
              <w:t>Naziv predmeta</w:t>
            </w:r>
          </w:p>
        </w:tc>
        <w:bookmarkStart w:id="21" w:name="Engleski_II" w:displacedByCustomXml="next"/>
        <w:sdt>
          <w:sdtPr>
            <w:rPr>
              <w:rFonts w:ascii="Proba Pro Lt" w:hAnsi="Proba Pro Lt" w:cs="Arial"/>
              <w:sz w:val="20"/>
              <w:szCs w:val="20"/>
            </w:rPr>
            <w:id w:val="185792157"/>
            <w:placeholder>
              <w:docPart w:val="D1ABDC7A601A466790B22438AF229F8F"/>
            </w:placeholder>
          </w:sdtPr>
          <w:sdtEndPr/>
          <w:sdtContent>
            <w:tc>
              <w:tcPr>
                <w:tcW w:w="1523" w:type="pct"/>
                <w:gridSpan w:val="4"/>
                <w:tcBorders>
                  <w:top w:val="single" w:sz="12" w:space="0" w:color="auto"/>
                  <w:right w:val="single" w:sz="12" w:space="0" w:color="auto"/>
                </w:tcBorders>
                <w:vAlign w:val="center"/>
              </w:tcPr>
              <w:p w14:paraId="51F48F86" w14:textId="76E4CDD2" w:rsidR="004373C3" w:rsidRPr="008D3E9A" w:rsidRDefault="004373C3" w:rsidP="004C2009">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 xml:space="preserve">Engleski jezik u struci </w:t>
                </w:r>
                <w:r w:rsidR="004C2009">
                  <w:rPr>
                    <w:rFonts w:ascii="Proba Pro Lt" w:eastAsia="Times New Roman" w:hAnsi="Proba Pro Lt" w:cs="Times New Roman"/>
                    <w:b/>
                    <w:bCs/>
                    <w:kern w:val="36"/>
                    <w:sz w:val="20"/>
                    <w:szCs w:val="20"/>
                    <w:lang w:eastAsia="hr-HR"/>
                  </w:rPr>
                  <w:t>2</w:t>
                </w:r>
              </w:p>
            </w:tc>
          </w:sdtContent>
        </w:sdt>
        <w:bookmarkEnd w:id="21" w:displacedByCustomXml="prev"/>
        <w:tc>
          <w:tcPr>
            <w:tcW w:w="1405" w:type="pct"/>
            <w:gridSpan w:val="5"/>
            <w:tcBorders>
              <w:top w:val="single" w:sz="12" w:space="0" w:color="auto"/>
              <w:right w:val="single" w:sz="12" w:space="0" w:color="auto"/>
            </w:tcBorders>
            <w:shd w:val="clear" w:color="auto" w:fill="00A0DC"/>
            <w:vAlign w:val="center"/>
          </w:tcPr>
          <w:p w14:paraId="2E32DF6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318459069"/>
            <w:placeholder>
              <w:docPart w:val="142A090165144B499B61420BB9A0D918"/>
            </w:placeholder>
          </w:sdtPr>
          <w:sdtEndPr/>
          <w:sdtContent>
            <w:tc>
              <w:tcPr>
                <w:tcW w:w="817" w:type="pct"/>
                <w:gridSpan w:val="4"/>
                <w:tcBorders>
                  <w:top w:val="single" w:sz="12" w:space="0" w:color="auto"/>
                  <w:right w:val="single" w:sz="12" w:space="0" w:color="auto"/>
                </w:tcBorders>
                <w:vAlign w:val="center"/>
              </w:tcPr>
              <w:p w14:paraId="70B2009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w:t>
                </w:r>
              </w:p>
            </w:tc>
          </w:sdtContent>
        </w:sdt>
      </w:tr>
      <w:tr w:rsidR="004373C3" w:rsidRPr="008D3E9A" w14:paraId="3B6B0D0B" w14:textId="77777777" w:rsidTr="00CD74B4">
        <w:tc>
          <w:tcPr>
            <w:tcW w:w="1256" w:type="pct"/>
            <w:tcBorders>
              <w:left w:val="single" w:sz="12" w:space="0" w:color="auto"/>
              <w:bottom w:val="single" w:sz="12" w:space="0" w:color="auto"/>
            </w:tcBorders>
            <w:shd w:val="clear" w:color="auto" w:fill="00A0DC"/>
            <w:vAlign w:val="center"/>
          </w:tcPr>
          <w:p w14:paraId="3DA1C599" w14:textId="45125734"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4373C3" w:rsidRPr="008D3E9A">
              <w:rPr>
                <w:rFonts w:ascii="Proba Pro Lt" w:hAnsi="Proba Pro Lt" w:cs="Arial"/>
                <w:sz w:val="20"/>
                <w:szCs w:val="20"/>
              </w:rPr>
              <w:t>Šifra predmeta</w:t>
            </w:r>
          </w:p>
        </w:tc>
        <w:sdt>
          <w:sdtPr>
            <w:rPr>
              <w:rFonts w:ascii="Proba Pro Lt" w:hAnsi="Proba Pro Lt" w:cs="Arial"/>
              <w:sz w:val="20"/>
              <w:szCs w:val="20"/>
            </w:rPr>
            <w:id w:val="-1444835205"/>
            <w:placeholder>
              <w:docPart w:val="F9EB253FCEF243F38387578129C8ADA5"/>
            </w:placeholder>
          </w:sdtPr>
          <w:sdtEndPr/>
          <w:sdtContent>
            <w:tc>
              <w:tcPr>
                <w:tcW w:w="1523" w:type="pct"/>
                <w:gridSpan w:val="4"/>
                <w:tcBorders>
                  <w:bottom w:val="single" w:sz="12" w:space="0" w:color="auto"/>
                  <w:right w:val="single" w:sz="12" w:space="0" w:color="auto"/>
                </w:tcBorders>
                <w:vAlign w:val="center"/>
              </w:tcPr>
              <w:p w14:paraId="022640E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87088</w:t>
                </w:r>
              </w:p>
            </w:tc>
          </w:sdtContent>
        </w:sdt>
        <w:tc>
          <w:tcPr>
            <w:tcW w:w="1405" w:type="pct"/>
            <w:gridSpan w:val="5"/>
            <w:tcBorders>
              <w:bottom w:val="single" w:sz="12" w:space="0" w:color="auto"/>
              <w:right w:val="single" w:sz="12" w:space="0" w:color="auto"/>
            </w:tcBorders>
            <w:shd w:val="clear" w:color="auto" w:fill="00A0DC"/>
            <w:vAlign w:val="center"/>
          </w:tcPr>
          <w:p w14:paraId="1094618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80076152"/>
            <w:placeholder>
              <w:docPart w:val="AA29EF7E804C43E6B9D6DAD19C2E158E"/>
            </w:placeholder>
          </w:sdtPr>
          <w:sdtEndPr/>
          <w:sdtContent>
            <w:tc>
              <w:tcPr>
                <w:tcW w:w="817" w:type="pct"/>
                <w:gridSpan w:val="4"/>
                <w:tcBorders>
                  <w:bottom w:val="single" w:sz="12" w:space="0" w:color="auto"/>
                  <w:right w:val="single" w:sz="12" w:space="0" w:color="auto"/>
                </w:tcBorders>
                <w:vAlign w:val="center"/>
              </w:tcPr>
              <w:p w14:paraId="276DD402" w14:textId="7AE8E7B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15</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r w:rsidR="00B96168">
                  <w:rPr>
                    <w:rFonts w:ascii="Proba Pro Lt" w:hAnsi="Proba Pro Lt" w:cs="Arial"/>
                    <w:sz w:val="20"/>
                    <w:szCs w:val="20"/>
                  </w:rPr>
                  <w:t xml:space="preserve"> </w:t>
                </w:r>
                <w:r w:rsidRPr="008D3E9A">
                  <w:rPr>
                    <w:rFonts w:ascii="Proba Pro Lt" w:hAnsi="Proba Pro Lt" w:cs="Arial"/>
                    <w:sz w:val="20"/>
                    <w:szCs w:val="20"/>
                  </w:rPr>
                  <w:t>+</w:t>
                </w:r>
                <w:r w:rsidR="00B96168">
                  <w:rPr>
                    <w:rFonts w:ascii="Proba Pro Lt" w:hAnsi="Proba Pro Lt" w:cs="Arial"/>
                    <w:sz w:val="20"/>
                    <w:szCs w:val="20"/>
                  </w:rPr>
                  <w:t xml:space="preserve"> </w:t>
                </w:r>
                <w:r w:rsidRPr="008D3E9A">
                  <w:rPr>
                    <w:rFonts w:ascii="Proba Pro Lt" w:hAnsi="Proba Pro Lt" w:cs="Arial"/>
                    <w:sz w:val="20"/>
                    <w:szCs w:val="20"/>
                  </w:rPr>
                  <w:t>0</w:t>
                </w:r>
              </w:p>
            </w:tc>
          </w:sdtContent>
        </w:sdt>
      </w:tr>
      <w:tr w:rsidR="004373C3" w:rsidRPr="008D3E9A" w14:paraId="65059FD8" w14:textId="77777777" w:rsidTr="00CD74B4">
        <w:tc>
          <w:tcPr>
            <w:tcW w:w="1256" w:type="pct"/>
            <w:tcBorders>
              <w:left w:val="single" w:sz="12" w:space="0" w:color="auto"/>
              <w:bottom w:val="single" w:sz="12" w:space="0" w:color="auto"/>
            </w:tcBorders>
            <w:shd w:val="clear" w:color="auto" w:fill="00A0DC"/>
            <w:vAlign w:val="center"/>
          </w:tcPr>
          <w:p w14:paraId="14E0414E" w14:textId="0C3BDC9B"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4373C3"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941911288"/>
            <w:placeholder>
              <w:docPart w:val="F714B3BD8C68459EA105DDEC9F8C547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A360CC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695E88C"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954817"/>
            <w:placeholder>
              <w:docPart w:val="7F951A604D6B4C1EB1C2BC0C8C275DEB"/>
            </w:placeholder>
          </w:sdtPr>
          <w:sdtEndPr/>
          <w:sdtContent>
            <w:tc>
              <w:tcPr>
                <w:tcW w:w="817" w:type="pct"/>
                <w:gridSpan w:val="4"/>
                <w:tcBorders>
                  <w:bottom w:val="single" w:sz="12" w:space="0" w:color="auto"/>
                  <w:right w:val="single" w:sz="12" w:space="0" w:color="auto"/>
                </w:tcBorders>
                <w:vAlign w:val="center"/>
              </w:tcPr>
              <w:p w14:paraId="4006EED8"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78</w:t>
                </w:r>
              </w:p>
            </w:tc>
          </w:sdtContent>
        </w:sdt>
      </w:tr>
      <w:tr w:rsidR="004373C3" w:rsidRPr="008D3E9A" w14:paraId="5F676026" w14:textId="77777777" w:rsidTr="00CD74B4">
        <w:tc>
          <w:tcPr>
            <w:tcW w:w="1256" w:type="pct"/>
            <w:tcBorders>
              <w:left w:val="single" w:sz="12" w:space="0" w:color="auto"/>
              <w:bottom w:val="single" w:sz="12" w:space="0" w:color="auto"/>
            </w:tcBorders>
            <w:shd w:val="clear" w:color="auto" w:fill="00A0DC"/>
            <w:vAlign w:val="center"/>
          </w:tcPr>
          <w:p w14:paraId="23D21755" w14:textId="5BF70435"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4373C3"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65622020"/>
            <w:placeholder>
              <w:docPart w:val="FBE34764966F4C5797E87B7DF05C51A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DD5E701"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20BE40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D3707FA" w14:textId="77777777" w:rsidR="004373C3" w:rsidRPr="008D3E9A" w:rsidRDefault="004A05D1"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5211658"/>
                <w:placeholder>
                  <w:docPart w:val="3152980A236141299D0CDFE0BF3FFD89"/>
                </w:placeholder>
                <w:dropDownList>
                  <w:listItem w:value="Choose an item."/>
                  <w:listItem w:displayText="1." w:value="1."/>
                  <w:listItem w:displayText="2." w:value="2."/>
                  <w:listItem w:displayText="3." w:value="3."/>
                </w:dropDownList>
              </w:sdtPr>
              <w:sdtEndPr/>
              <w:sdtContent>
                <w:r w:rsidR="004373C3" w:rsidRPr="008D3E9A">
                  <w:rPr>
                    <w:rFonts w:ascii="Proba Pro Lt" w:hAnsi="Proba Pro Lt" w:cs="Arial"/>
                    <w:sz w:val="20"/>
                    <w:szCs w:val="20"/>
                  </w:rPr>
                  <w:t>2.</w:t>
                </w:r>
              </w:sdtContent>
            </w:sdt>
            <w:r w:rsidR="004373C3" w:rsidRPr="008D3E9A">
              <w:rPr>
                <w:rFonts w:ascii="Proba Pro Lt" w:hAnsi="Proba Pro Lt" w:cs="Arial"/>
                <w:sz w:val="20"/>
                <w:szCs w:val="20"/>
              </w:rPr>
              <w:tab/>
            </w:r>
          </w:p>
          <w:p w14:paraId="0339E734" w14:textId="540E4C38" w:rsidR="004373C3" w:rsidRPr="008D3E9A" w:rsidRDefault="004A05D1" w:rsidP="00B9616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59620157"/>
                <w:placeholder>
                  <w:docPart w:val="98251857BC834AC6A0D9D9ED51B7D025"/>
                </w:placeholder>
              </w:sdtPr>
              <w:sdtEndPr/>
              <w:sdtContent>
                <w:r w:rsidR="004373C3" w:rsidRPr="008D3E9A">
                  <w:rPr>
                    <w:rFonts w:ascii="Proba Pro Lt" w:hAnsi="Proba Pro Lt" w:cs="Arial"/>
                    <w:sz w:val="20"/>
                    <w:szCs w:val="20"/>
                  </w:rPr>
                  <w:t>0</w:t>
                </w:r>
                <w:r w:rsidR="00B96168">
                  <w:rPr>
                    <w:rFonts w:ascii="Proba Pro Lt" w:hAnsi="Proba Pro Lt" w:cs="Arial"/>
                    <w:sz w:val="20"/>
                    <w:szCs w:val="20"/>
                  </w:rPr>
                  <w:t xml:space="preserve"> </w:t>
                </w:r>
              </w:sdtContent>
            </w:sdt>
            <w:r w:rsidR="004373C3" w:rsidRPr="008D3E9A">
              <w:rPr>
                <w:rFonts w:ascii="Proba Pro Lt" w:hAnsi="Proba Pro Lt" w:cs="Arial"/>
                <w:sz w:val="20"/>
                <w:szCs w:val="20"/>
              </w:rPr>
              <w:t>%</w:t>
            </w:r>
          </w:p>
        </w:tc>
      </w:tr>
      <w:tr w:rsidR="004373C3" w:rsidRPr="008D3E9A" w14:paraId="48BF91C9" w14:textId="77777777" w:rsidTr="00CD74B4">
        <w:tc>
          <w:tcPr>
            <w:tcW w:w="1256" w:type="pct"/>
            <w:tcBorders>
              <w:left w:val="single" w:sz="12" w:space="0" w:color="auto"/>
              <w:bottom w:val="single" w:sz="12" w:space="0" w:color="auto"/>
            </w:tcBorders>
            <w:shd w:val="clear" w:color="auto" w:fill="00A0DC"/>
            <w:vAlign w:val="center"/>
          </w:tcPr>
          <w:p w14:paraId="1BE07CB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868678298"/>
            <w:placeholder>
              <w:docPart w:val="0AF1B01DAB3342FA99726BA88D92BCD9"/>
            </w:placeholder>
          </w:sdtPr>
          <w:sdtEndPr/>
          <w:sdtContent>
            <w:tc>
              <w:tcPr>
                <w:tcW w:w="1523" w:type="pct"/>
                <w:gridSpan w:val="4"/>
                <w:tcBorders>
                  <w:bottom w:val="single" w:sz="12" w:space="0" w:color="auto"/>
                  <w:right w:val="single" w:sz="12" w:space="0" w:color="auto"/>
                </w:tcBorders>
                <w:vAlign w:val="center"/>
              </w:tcPr>
              <w:p w14:paraId="0E1DE422"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P1</w:t>
                </w:r>
              </w:p>
            </w:tc>
          </w:sdtContent>
        </w:sdt>
        <w:tc>
          <w:tcPr>
            <w:tcW w:w="1405" w:type="pct"/>
            <w:gridSpan w:val="5"/>
            <w:tcBorders>
              <w:bottom w:val="single" w:sz="12" w:space="0" w:color="auto"/>
              <w:right w:val="single" w:sz="12" w:space="0" w:color="auto"/>
            </w:tcBorders>
            <w:shd w:val="clear" w:color="auto" w:fill="00A0DC"/>
            <w:vAlign w:val="center"/>
          </w:tcPr>
          <w:p w14:paraId="2BC5A9CB"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25339662"/>
            <w:placeholder>
              <w:docPart w:val="706301A1AB2E43179DB26D263CA4C25A"/>
            </w:placeholder>
          </w:sdtPr>
          <w:sdtEndPr/>
          <w:sdtContent>
            <w:tc>
              <w:tcPr>
                <w:tcW w:w="817" w:type="pct"/>
                <w:gridSpan w:val="4"/>
                <w:tcBorders>
                  <w:bottom w:val="single" w:sz="12" w:space="0" w:color="auto"/>
                  <w:right w:val="single" w:sz="12" w:space="0" w:color="auto"/>
                </w:tcBorders>
                <w:vAlign w:val="center"/>
              </w:tcPr>
              <w:p w14:paraId="590FA87C" w14:textId="0C238EC8" w:rsidR="004373C3" w:rsidRPr="008D3E9A" w:rsidRDefault="00B96168" w:rsidP="00B96168">
                <w:pPr>
                  <w:tabs>
                    <w:tab w:val="left" w:pos="2820"/>
                  </w:tabs>
                  <w:spacing w:after="0" w:line="240" w:lineRule="auto"/>
                  <w:rPr>
                    <w:rFonts w:ascii="Proba Pro Lt" w:hAnsi="Proba Pro Lt" w:cs="Arial"/>
                    <w:sz w:val="20"/>
                    <w:szCs w:val="20"/>
                  </w:rPr>
                </w:pPr>
                <w:r>
                  <w:rPr>
                    <w:rFonts w:ascii="Proba Pro Lt" w:hAnsi="Proba Pro Lt" w:cs="Arial"/>
                    <w:sz w:val="20"/>
                    <w:szCs w:val="20"/>
                  </w:rPr>
                  <w:t>e</w:t>
                </w:r>
                <w:r w:rsidR="004373C3" w:rsidRPr="008D3E9A">
                  <w:rPr>
                    <w:rFonts w:ascii="Proba Pro Lt" w:hAnsi="Proba Pro Lt" w:cs="Arial"/>
                    <w:sz w:val="20"/>
                    <w:szCs w:val="20"/>
                  </w:rPr>
                  <w:t xml:space="preserve">ngleski </w:t>
                </w:r>
              </w:p>
            </w:tc>
          </w:sdtContent>
        </w:sdt>
      </w:tr>
      <w:tr w:rsidR="004373C3" w:rsidRPr="008D3E9A" w14:paraId="4A9D8C92" w14:textId="77777777" w:rsidTr="00CD74B4">
        <w:tc>
          <w:tcPr>
            <w:tcW w:w="1256" w:type="pct"/>
            <w:tcBorders>
              <w:left w:val="single" w:sz="12" w:space="0" w:color="auto"/>
              <w:bottom w:val="single" w:sz="12" w:space="0" w:color="auto"/>
            </w:tcBorders>
            <w:shd w:val="clear" w:color="auto" w:fill="00A0DC"/>
            <w:vAlign w:val="center"/>
          </w:tcPr>
          <w:p w14:paraId="7848A5B5"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88854618"/>
            <w:placeholder>
              <w:docPart w:val="042E480626614AF19EAE1E8C13CF395A"/>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609FADB"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17E95ED4" w14:textId="77777777" w:rsidR="004373C3" w:rsidRPr="008D3E9A" w:rsidRDefault="004373C3" w:rsidP="00B9616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EE7B87D" w14:textId="77777777" w:rsidR="004373C3" w:rsidRPr="008D3E9A" w:rsidRDefault="004A05D1" w:rsidP="00B9616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2175017"/>
                <w:placeholder>
                  <w:docPart w:val="5D440B4079784677ADB2BA2844E99EC8"/>
                </w:placeholder>
                <w:dropDownList>
                  <w:listItem w:value="Choose an item."/>
                  <w:listItem w:displayText="DA" w:value="DA"/>
                  <w:listItem w:displayText="NE" w:value="NE"/>
                </w:dropDownList>
              </w:sdtPr>
              <w:sdtEndPr/>
              <w:sdtContent>
                <w:r w:rsidR="004373C3" w:rsidRPr="008D3E9A">
                  <w:rPr>
                    <w:rFonts w:ascii="Proba Pro Lt" w:hAnsi="Proba Pro Lt" w:cs="Arial"/>
                    <w:sz w:val="20"/>
                    <w:szCs w:val="20"/>
                  </w:rPr>
                  <w:t>DA</w:t>
                </w:r>
              </w:sdtContent>
            </w:sdt>
          </w:p>
        </w:tc>
      </w:tr>
      <w:tr w:rsidR="004373C3" w:rsidRPr="008D3E9A" w14:paraId="76D35A4A" w14:textId="77777777" w:rsidTr="00B9616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9268BF1" w14:textId="77777777" w:rsidR="004373C3" w:rsidRPr="008D3E9A" w:rsidRDefault="004373C3" w:rsidP="00B9616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373C3" w:rsidRPr="008D3E9A" w14:paraId="4EC52101" w14:textId="77777777" w:rsidTr="00B96168">
        <w:tc>
          <w:tcPr>
            <w:tcW w:w="1256" w:type="pct"/>
            <w:tcBorders>
              <w:top w:val="single" w:sz="12" w:space="0" w:color="auto"/>
              <w:left w:val="single" w:sz="12" w:space="0" w:color="auto"/>
            </w:tcBorders>
            <w:shd w:val="clear" w:color="auto" w:fill="00A0DC"/>
            <w:vAlign w:val="center"/>
          </w:tcPr>
          <w:p w14:paraId="253BBC80"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1720207504"/>
            <w:placeholder>
              <w:docPart w:val="3EBD1CBD17A04F84B9C367A66CAA12F9"/>
            </w:placeholder>
          </w:sdtPr>
          <w:sdtEndPr/>
          <w:sdtContent>
            <w:tc>
              <w:tcPr>
                <w:tcW w:w="3744" w:type="pct"/>
                <w:gridSpan w:val="13"/>
                <w:tcBorders>
                  <w:top w:val="single" w:sz="12" w:space="0" w:color="auto"/>
                  <w:right w:val="single" w:sz="12" w:space="0" w:color="auto"/>
                </w:tcBorders>
                <w:vAlign w:val="center"/>
              </w:tcPr>
              <w:p w14:paraId="7FBB3876"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nadogradnja i prosirivanje vokabulara iz prethodne godine iz područja biotehnologije. Eksplikacija stručnog vokabulara radom na novim  </w:t>
                </w:r>
                <w:r w:rsidRPr="008D3E9A">
                  <w:rPr>
                    <w:rFonts w:ascii="Proba Pro Lt" w:hAnsi="Proba Pro Lt" w:cs="Arial"/>
                    <w:sz w:val="20"/>
                    <w:szCs w:val="20"/>
                  </w:rPr>
                  <w:lastRenderedPageBreak/>
                  <w:t>stručnim  tekstovima  dužim i kompleksnijim, na temelju kojih će studenti proširiti i uvježbati  novi vokabular iz područja biotehnologije, te ga primijeniti u daljnjem radu pri studiju Biotehnologije, te ponoviti i uvježbati gramatičke strukture najčešće upotrijebljene u stručnom tekstu na engleskom jeziku iz područja biotehnologije. Konačni cilj ovog kolegija je čitanje i prevođenje složenijih stručnih tekstova iz područja biotehnologije s engleskog jezika na hrvatski jezik, kao i s hrvatskog jezika na engleski jezik.</w:t>
                </w:r>
              </w:p>
              <w:p w14:paraId="4C720F63"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Studenti će, također, biti izloženi stručnom engleskom jeziku izvornih govornika putem duljih, složenijih stručnih i dokumentarnih filmova iz područja biotehnologije, o kojima će moći slobodnije diskutirati, te izražavati vlastito mišljenje i stavove tijekom diskusija o filmovima, kao i o pročitanim stručnim tekstovima iz područja biotehnologije. Cilj predmeta je također i  naučiti pisati sažetke stručnih tekstova  iz područja biotehnologije na engleskom jeziku.</w:t>
                </w:r>
              </w:p>
            </w:tc>
          </w:sdtContent>
        </w:sdt>
      </w:tr>
      <w:tr w:rsidR="004373C3" w:rsidRPr="008D3E9A" w14:paraId="6BDA54D4" w14:textId="77777777" w:rsidTr="00B96168">
        <w:tc>
          <w:tcPr>
            <w:tcW w:w="1256" w:type="pct"/>
            <w:tcBorders>
              <w:left w:val="single" w:sz="12" w:space="0" w:color="auto"/>
            </w:tcBorders>
            <w:shd w:val="clear" w:color="auto" w:fill="00A0DC"/>
            <w:vAlign w:val="center"/>
          </w:tcPr>
          <w:p w14:paraId="7B900D9C"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Uvjeti za upis predmeta i / ili ulazne kompetencije potrebne za predmet (ako postoje)</w:t>
            </w:r>
          </w:p>
        </w:tc>
        <w:sdt>
          <w:sdtPr>
            <w:rPr>
              <w:rFonts w:ascii="Proba Pro Lt" w:hAnsi="Proba Pro Lt" w:cs="Arial"/>
              <w:sz w:val="20"/>
              <w:szCs w:val="20"/>
            </w:rPr>
            <w:id w:val="-1180125094"/>
            <w:placeholder>
              <w:docPart w:val="F74B6CCCF5E64F90BE3A3DD41BF2E014"/>
            </w:placeholder>
          </w:sdtPr>
          <w:sdtEndPr/>
          <w:sdtContent>
            <w:tc>
              <w:tcPr>
                <w:tcW w:w="3744" w:type="pct"/>
                <w:gridSpan w:val="13"/>
                <w:tcBorders>
                  <w:right w:val="single" w:sz="12" w:space="0" w:color="auto"/>
                </w:tcBorders>
                <w:vAlign w:val="center"/>
              </w:tcPr>
              <w:p w14:paraId="6067093D"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upis predmeta je položeni ispit iz predmeta Engleski jezik u struci 1 pri PBF-u</w:t>
                </w:r>
              </w:p>
            </w:tc>
          </w:sdtContent>
        </w:sdt>
      </w:tr>
      <w:tr w:rsidR="004373C3" w:rsidRPr="008D3E9A" w14:paraId="3FBB1ADC" w14:textId="77777777" w:rsidTr="00B96168">
        <w:tc>
          <w:tcPr>
            <w:tcW w:w="1256" w:type="pct"/>
            <w:tcBorders>
              <w:left w:val="single" w:sz="12" w:space="0" w:color="auto"/>
            </w:tcBorders>
            <w:shd w:val="clear" w:color="auto" w:fill="00A0DC"/>
            <w:vAlign w:val="center"/>
          </w:tcPr>
          <w:p w14:paraId="31F549E5" w14:textId="3DF4703F"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B9616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1481921024"/>
            <w:placeholder>
              <w:docPart w:val="60248DE397744CB5AA8E0EA0C4414E18"/>
            </w:placeholder>
          </w:sdtPr>
          <w:sdtEndPr/>
          <w:sdtContent>
            <w:tc>
              <w:tcPr>
                <w:tcW w:w="3744" w:type="pct"/>
                <w:gridSpan w:val="13"/>
                <w:tcBorders>
                  <w:right w:val="single" w:sz="12" w:space="0" w:color="auto"/>
                </w:tcBorders>
                <w:vAlign w:val="center"/>
              </w:tcPr>
              <w:p w14:paraId="2A2099DA" w14:textId="77777777" w:rsidR="004373C3" w:rsidRPr="008D3E9A" w:rsidRDefault="004373C3" w:rsidP="00B9616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Znanja i vještine u čitanju, razumijevanju, prevođenju, pisanju i usmeno obrazlaganje zadane ili samostalno odabrane teme iz područja struke pridonose svim ishodima učenja studijskog</w:t>
                </w:r>
              </w:p>
            </w:tc>
          </w:sdtContent>
        </w:sdt>
      </w:tr>
      <w:tr w:rsidR="004373C3" w:rsidRPr="008D3E9A" w14:paraId="16542C4B" w14:textId="77777777" w:rsidTr="00B96168">
        <w:tc>
          <w:tcPr>
            <w:tcW w:w="1256" w:type="pct"/>
            <w:tcBorders>
              <w:left w:val="single" w:sz="12" w:space="0" w:color="auto"/>
            </w:tcBorders>
            <w:shd w:val="clear" w:color="auto" w:fill="00A0DC"/>
            <w:vAlign w:val="center"/>
          </w:tcPr>
          <w:p w14:paraId="08023B86"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915223489"/>
            <w:placeholder>
              <w:docPart w:val="748E18B2E67C4AA98A0908B6389A639B"/>
            </w:placeholder>
          </w:sdtPr>
          <w:sdtEndPr/>
          <w:sdtContent>
            <w:tc>
              <w:tcPr>
                <w:tcW w:w="3744" w:type="pct"/>
                <w:gridSpan w:val="13"/>
                <w:tcBorders>
                  <w:right w:val="single" w:sz="12" w:space="0" w:color="auto"/>
                </w:tcBorders>
                <w:vAlign w:val="center"/>
              </w:tcPr>
              <w:p w14:paraId="58B22FBD" w14:textId="67356C12"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roširiti stručni vokabular na engleskom jeziku iz područja biotehnologije</w:t>
                </w:r>
              </w:p>
              <w:p w14:paraId="46DE3802" w14:textId="16E1DF94"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složeniji stručni tekst iz područja biotehnologije s  eng</w:t>
                </w:r>
                <w:r w:rsidR="00FA0F52">
                  <w:rPr>
                    <w:rFonts w:ascii="Proba Pro Lt" w:hAnsi="Proba Pro Lt" w:cs="Arial"/>
                    <w:sz w:val="20"/>
                    <w:szCs w:val="20"/>
                  </w:rPr>
                  <w:t>leskog jezika na hrvatski jezik</w:t>
                </w:r>
              </w:p>
              <w:p w14:paraId="5617701A" w14:textId="39AB28E5"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prevesti složeniji stručni tekst iz područja biotehnologije s hrvatskog na engleski jezik </w:t>
                </w:r>
              </w:p>
              <w:p w14:paraId="5C348B4E" w14:textId="368B15D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postavljati pitanja i sadržajno točno i  gramatički korektno odgovarati na pitanja o stručnom tekstu iz područja biotehnologije na engleskom jeziku</w:t>
                </w:r>
              </w:p>
              <w:p w14:paraId="66D124D2" w14:textId="6CD2AD5B"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prevesti stručni  tekst iz područja biotehnologije s engleskog jezika na hrvatski i s hrvatskog na engleski</w:t>
                </w:r>
              </w:p>
              <w:p w14:paraId="007E854D" w14:textId="74DF9641"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pročitanog stručnog teksta iz područja biotehnologije na engleskom jeziku</w:t>
                </w:r>
              </w:p>
              <w:p w14:paraId="10CC9BDD" w14:textId="43DB38C0"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razumjeti i usvojiti podatke iz stručnog/dokumentarnog filma iz područja biotehnologije na engleskom jeziku</w:t>
                </w:r>
              </w:p>
              <w:p w14:paraId="14842C4E" w14:textId="0D369A56"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diskutirati o sadržaju stručnog/dokumentarnog filma iz područja biotehnologije na engleskom jeziku</w:t>
                </w:r>
              </w:p>
              <w:p w14:paraId="2DA46219" w14:textId="531E057A" w:rsidR="004373C3" w:rsidRPr="008D3E9A" w:rsidRDefault="000A3433" w:rsidP="00BB46F0">
                <w:pPr>
                  <w:pStyle w:val="ListParagraph"/>
                  <w:numPr>
                    <w:ilvl w:val="0"/>
                    <w:numId w:val="134"/>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napisati sažetak filma na engleskom jeziku</w:t>
                </w:r>
              </w:p>
            </w:tc>
          </w:sdtContent>
        </w:sdt>
      </w:tr>
      <w:tr w:rsidR="004373C3" w:rsidRPr="008D3E9A" w14:paraId="0E5151F9" w14:textId="77777777" w:rsidTr="00B96168">
        <w:tc>
          <w:tcPr>
            <w:tcW w:w="1256" w:type="pct"/>
            <w:tcBorders>
              <w:left w:val="single" w:sz="12" w:space="0" w:color="auto"/>
            </w:tcBorders>
            <w:shd w:val="clear" w:color="auto" w:fill="00A0DC"/>
            <w:vAlign w:val="center"/>
          </w:tcPr>
          <w:p w14:paraId="024528DA" w14:textId="22A7BAF6" w:rsidR="004373C3" w:rsidRPr="00B96168"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Opis sadržaja predmeta </w:t>
            </w:r>
          </w:p>
        </w:tc>
        <w:sdt>
          <w:sdtPr>
            <w:rPr>
              <w:rFonts w:ascii="Proba Pro Lt" w:hAnsi="Proba Pro Lt" w:cs="Arial"/>
              <w:sz w:val="20"/>
              <w:szCs w:val="20"/>
            </w:rPr>
            <w:id w:val="2082949262"/>
            <w:placeholder>
              <w:docPart w:val="DD089AAF515E47CF9282469CF99E8C58"/>
            </w:placeholder>
          </w:sdtPr>
          <w:sdtEndPr/>
          <w:sdtContent>
            <w:tc>
              <w:tcPr>
                <w:tcW w:w="3744" w:type="pct"/>
                <w:gridSpan w:val="13"/>
                <w:tcBorders>
                  <w:right w:val="single" w:sz="12" w:space="0" w:color="auto"/>
                </w:tcBorders>
                <w:vAlign w:val="center"/>
              </w:tcPr>
              <w:p w14:paraId="323CE04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sažetaka stručnih i znanstvenih članaka iz područja biotehnologije 10  sata predavanja i vjezbi</w:t>
                </w:r>
              </w:p>
              <w:p w14:paraId="6475D126"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Citanje kompleksnijih stručnih tekstova iz područja biotehnologije na izvornom engleskom jeziku.</w:t>
                </w:r>
              </w:p>
              <w:p w14:paraId="16E5943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Analiza stručnog teksta iz područja biotehnologije na engleskom jeziku.</w:t>
                </w:r>
              </w:p>
              <w:p w14:paraId="0073F40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engleskog na hrvatski jezik – u grupama ili individualno</w:t>
                </w:r>
              </w:p>
              <w:p w14:paraId="7B654F2F"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Prevođenje kompleksnijeg stručnog teksta iz područja biotehnologije s hrvatskog na engleski jezik – u grupama ili individualno</w:t>
                </w:r>
              </w:p>
              <w:p w14:paraId="789BC970"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Najčešće gramatičke pogreške u  prevođenju stručnog teksta – predavanje i primjeri predavanje i vježbe</w:t>
                </w:r>
              </w:p>
              <w:p w14:paraId="0B8BD3BD"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Provjera i utvrđivanje gramatike na stručnom tekstu iz područja biotehnologije.</w:t>
                </w:r>
              </w:p>
              <w:p w14:paraId="0E46AB7E"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Prikazivanje stručnih ili  dokumentarnih  filmova iz područja biotehnologije na izvornom engleskom jeziku</w:t>
                </w:r>
              </w:p>
              <w:p w14:paraId="482DAC3B"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Razumijevanje, uz eksplikaciju stručnog vokabulara,  filma iz područja biotehnologije </w:t>
                </w:r>
              </w:p>
              <w:p w14:paraId="1B353AC3"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Pisanje natuknica na engleskom jeziku  uz ponovno gledanje stručnog ili dokumentarnog filma  iz područja biotehnologije</w:t>
                </w:r>
              </w:p>
              <w:p w14:paraId="641C10D2"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Prepričavanje  filma iz područja biotehnologije na engleskom jeziku pomoću natuknica</w:t>
                </w:r>
              </w:p>
              <w:p w14:paraId="23BE3B28"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Diskusija o filmu iz područja biotehnologije po grupama.</w:t>
                </w:r>
              </w:p>
              <w:p w14:paraId="53F03277"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 xml:space="preserve">Pisanje  sažetka filma iz područja biotehnologije  </w:t>
                </w:r>
              </w:p>
              <w:p w14:paraId="40CCDD44" w14:textId="77777777" w:rsidR="004373C3" w:rsidRPr="008D3E9A" w:rsidRDefault="004373C3" w:rsidP="00BB46F0">
                <w:pPr>
                  <w:pStyle w:val="ListParagraph"/>
                  <w:numPr>
                    <w:ilvl w:val="0"/>
                    <w:numId w:val="135"/>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Ponavljanje gradiva.</w:t>
                </w:r>
              </w:p>
            </w:tc>
          </w:sdtContent>
        </w:sdt>
      </w:tr>
      <w:tr w:rsidR="004373C3" w:rsidRPr="008D3E9A" w14:paraId="40438FFD" w14:textId="77777777" w:rsidTr="00CD74B4">
        <w:trPr>
          <w:trHeight w:val="349"/>
        </w:trPr>
        <w:tc>
          <w:tcPr>
            <w:tcW w:w="1256" w:type="pct"/>
            <w:vMerge w:val="restart"/>
            <w:tcBorders>
              <w:left w:val="single" w:sz="12" w:space="0" w:color="auto"/>
            </w:tcBorders>
            <w:shd w:val="clear" w:color="auto" w:fill="00A0DC"/>
            <w:vAlign w:val="center"/>
          </w:tcPr>
          <w:p w14:paraId="60C26FE2" w14:textId="77777777" w:rsidR="004373C3" w:rsidRPr="008D3E9A" w:rsidRDefault="004373C3" w:rsidP="00BB46F0">
            <w:pPr>
              <w:numPr>
                <w:ilvl w:val="1"/>
                <w:numId w:val="15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1E4B144F"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5366789"/>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predavanja</w:t>
            </w:r>
          </w:p>
          <w:p w14:paraId="4156E10F"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844368"/>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seminari i radionice  </w:t>
            </w:r>
          </w:p>
          <w:p w14:paraId="3D04C56E"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412839"/>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vježbe  </w:t>
            </w:r>
          </w:p>
          <w:p w14:paraId="7B16E3A6"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2433727"/>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w:t>
            </w:r>
            <w:r w:rsidR="004373C3" w:rsidRPr="008D3E9A">
              <w:rPr>
                <w:rFonts w:ascii="Proba Pro Lt" w:hAnsi="Proba Pro Lt" w:cs="Arial"/>
                <w:b w:val="0"/>
                <w:i/>
                <w:sz w:val="20"/>
                <w:szCs w:val="20"/>
                <w:lang w:val="hr-HR"/>
              </w:rPr>
              <w:t>on line</w:t>
            </w:r>
            <w:r w:rsidR="004373C3" w:rsidRPr="008D3E9A">
              <w:rPr>
                <w:rFonts w:ascii="Proba Pro Lt" w:hAnsi="Proba Pro Lt" w:cs="Arial"/>
                <w:b w:val="0"/>
                <w:sz w:val="20"/>
                <w:szCs w:val="20"/>
                <w:lang w:val="hr-HR"/>
              </w:rPr>
              <w:t xml:space="preserve"> u cijelosti</w:t>
            </w:r>
          </w:p>
          <w:p w14:paraId="38285D94"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553241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mješovito e-učenje</w:t>
            </w:r>
          </w:p>
          <w:p w14:paraId="7F9ABD6B" w14:textId="77777777" w:rsidR="004373C3"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27132740"/>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sz w:val="20"/>
                <w:szCs w:val="20"/>
              </w:rPr>
              <w:t xml:space="preserve"> terenska nastava</w:t>
            </w:r>
          </w:p>
        </w:tc>
        <w:tc>
          <w:tcPr>
            <w:tcW w:w="1179" w:type="pct"/>
            <w:gridSpan w:val="5"/>
            <w:vMerge w:val="restart"/>
            <w:vAlign w:val="center"/>
          </w:tcPr>
          <w:p w14:paraId="6E61BD16"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9004031"/>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samostalni  zadaci  </w:t>
            </w:r>
          </w:p>
          <w:p w14:paraId="369FE1B7"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3607843"/>
                <w14:checkbox>
                  <w14:checked w14:val="1"/>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multimedija i mreža  </w:t>
            </w:r>
          </w:p>
          <w:p w14:paraId="2EA2F289"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209448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laboratorij</w:t>
            </w:r>
          </w:p>
          <w:p w14:paraId="3C3F4F6E" w14:textId="77777777" w:rsidR="004373C3"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6047969"/>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b w:val="0"/>
                    <w:sz w:val="20"/>
                    <w:szCs w:val="20"/>
                    <w:lang w:val="hr-HR"/>
                  </w:rPr>
                  <w:t>☐</w:t>
                </w:r>
              </w:sdtContent>
            </w:sdt>
            <w:r w:rsidR="004373C3" w:rsidRPr="008D3E9A">
              <w:rPr>
                <w:rFonts w:ascii="Proba Pro Lt" w:hAnsi="Proba Pro Lt" w:cs="Arial"/>
                <w:b w:val="0"/>
                <w:sz w:val="20"/>
                <w:szCs w:val="20"/>
                <w:lang w:val="hr-HR"/>
              </w:rPr>
              <w:t xml:space="preserve"> mentorski rad</w:t>
            </w:r>
          </w:p>
          <w:p w14:paraId="63D70ABF" w14:textId="77777777" w:rsidR="004373C3"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70567216"/>
                <w14:checkbox>
                  <w14:checked w14:val="0"/>
                  <w14:checkedState w14:val="2612" w14:font="MS Gothic"/>
                  <w14:uncheckedState w14:val="2610" w14:font="MS Gothic"/>
                </w14:checkbox>
              </w:sdtPr>
              <w:sdtEndPr/>
              <w:sdtContent>
                <w:r w:rsidR="004373C3" w:rsidRPr="008D3E9A">
                  <w:rPr>
                    <w:rFonts w:ascii="Segoe UI Symbol" w:eastAsia="MS Gothic" w:hAnsi="Segoe UI Symbol" w:cs="Segoe UI Symbol"/>
                    <w:sz w:val="20"/>
                    <w:szCs w:val="20"/>
                  </w:rPr>
                  <w:t>☐</w:t>
                </w:r>
              </w:sdtContent>
            </w:sdt>
            <w:r w:rsidR="004373C3" w:rsidRPr="008D3E9A">
              <w:rPr>
                <w:rFonts w:ascii="Proba Pro Lt" w:hAnsi="Proba Pro Lt" w:cs="Arial"/>
                <w:b/>
                <w:sz w:val="20"/>
                <w:szCs w:val="20"/>
              </w:rPr>
              <w:t xml:space="preserve"> </w:t>
            </w:r>
            <w:sdt>
              <w:sdtPr>
                <w:rPr>
                  <w:rFonts w:ascii="Proba Pro Lt" w:hAnsi="Proba Pro Lt" w:cs="Arial"/>
                  <w:b/>
                  <w:sz w:val="20"/>
                  <w:szCs w:val="20"/>
                </w:rPr>
                <w:id w:val="-489173619"/>
                <w:placeholder>
                  <w:docPart w:val="D5DDA82DC0414E27A345E91BB4BA7937"/>
                </w:placeholder>
                <w:showingPlcHdr/>
              </w:sdtPr>
              <w:sdtEndPr/>
              <w:sdtContent>
                <w:r w:rsidR="004373C3" w:rsidRPr="008D3E9A">
                  <w:rPr>
                    <w:rFonts w:ascii="Proba Pro Lt" w:hAnsi="Proba Pro Lt" w:cs="Arial"/>
                    <w:sz w:val="20"/>
                    <w:szCs w:val="20"/>
                  </w:rPr>
                  <w:t>(ostalo upisati)</w:t>
                </w:r>
                <w:r w:rsidR="004373C3" w:rsidRPr="008D3E9A">
                  <w:rPr>
                    <w:rFonts w:ascii="Proba Pro Lt" w:hAnsi="Proba Pro Lt" w:cs="Arial"/>
                    <w:b/>
                    <w:sz w:val="20"/>
                    <w:szCs w:val="20"/>
                  </w:rPr>
                  <w:t xml:space="preserve"> </w:t>
                </w:r>
              </w:sdtContent>
            </w:sdt>
            <w:r w:rsidR="004373C3"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BC42EC8" w14:textId="77777777" w:rsidR="004373C3" w:rsidRPr="008D3E9A" w:rsidRDefault="004373C3" w:rsidP="00BB46F0">
            <w:pPr>
              <w:numPr>
                <w:ilvl w:val="1"/>
                <w:numId w:val="156"/>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lastRenderedPageBreak/>
              <w:t>Komentari:</w:t>
            </w:r>
          </w:p>
        </w:tc>
      </w:tr>
      <w:tr w:rsidR="004373C3" w:rsidRPr="008D3E9A" w14:paraId="2FA9231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AF7B4D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BE2D8A9" w14:textId="77777777" w:rsidR="004373C3" w:rsidRPr="008D3E9A" w:rsidRDefault="004373C3" w:rsidP="008D3E9A">
            <w:pPr>
              <w:pStyle w:val="FieldText"/>
              <w:rPr>
                <w:rFonts w:ascii="Proba Pro Lt" w:hAnsi="Proba Pro Lt" w:cs="Arial"/>
                <w:b w:val="0"/>
                <w:sz w:val="20"/>
                <w:szCs w:val="20"/>
                <w:lang w:val="hr-HR"/>
              </w:rPr>
            </w:pPr>
          </w:p>
        </w:tc>
        <w:tc>
          <w:tcPr>
            <w:tcW w:w="1179" w:type="pct"/>
            <w:gridSpan w:val="5"/>
            <w:vMerge/>
            <w:vAlign w:val="center"/>
          </w:tcPr>
          <w:p w14:paraId="189E726F" w14:textId="77777777" w:rsidR="004373C3" w:rsidRPr="008D3E9A" w:rsidRDefault="004373C3" w:rsidP="008D3E9A">
            <w:pPr>
              <w:pStyle w:val="FieldText"/>
              <w:rPr>
                <w:rFonts w:ascii="Proba Pro Lt" w:hAnsi="Proba Pro Lt" w:cs="Arial"/>
                <w:b w:val="0"/>
                <w:sz w:val="20"/>
                <w:szCs w:val="20"/>
                <w:lang w:val="hr-HR"/>
              </w:rPr>
            </w:pPr>
          </w:p>
        </w:tc>
        <w:sdt>
          <w:sdtPr>
            <w:rPr>
              <w:rFonts w:ascii="Proba Pro Lt" w:hAnsi="Proba Pro Lt" w:cs="Arial"/>
              <w:sz w:val="20"/>
              <w:szCs w:val="20"/>
            </w:rPr>
            <w:id w:val="63303950"/>
            <w:placeholder>
              <w:docPart w:val="3101D5E5E7FC4F2AB806FE20533766BD"/>
            </w:placeholder>
            <w:showingPlcHdr/>
          </w:sdtPr>
          <w:sdtEndPr/>
          <w:sdtContent>
            <w:tc>
              <w:tcPr>
                <w:tcW w:w="1247" w:type="pct"/>
                <w:gridSpan w:val="5"/>
                <w:tcBorders>
                  <w:right w:val="single" w:sz="12" w:space="0" w:color="auto"/>
                </w:tcBorders>
              </w:tcPr>
              <w:p w14:paraId="1198D82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373C3" w:rsidRPr="008D3E9A" w14:paraId="7E90C2CE" w14:textId="77777777" w:rsidTr="00BC2AD2">
        <w:trPr>
          <w:trHeight w:val="397"/>
        </w:trPr>
        <w:tc>
          <w:tcPr>
            <w:tcW w:w="1256" w:type="pct"/>
            <w:vMerge w:val="restart"/>
            <w:tcBorders>
              <w:top w:val="single" w:sz="12" w:space="0" w:color="auto"/>
              <w:left w:val="single" w:sz="12" w:space="0" w:color="auto"/>
            </w:tcBorders>
            <w:shd w:val="clear" w:color="auto" w:fill="00A0DC"/>
            <w:vAlign w:val="center"/>
          </w:tcPr>
          <w:p w14:paraId="06B4EC4D"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5D9F480"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64646798"/>
              <w:placeholder>
                <w:docPart w:val="0430386D03554386BB0349685A37E390"/>
              </w:placeholder>
            </w:sdtPr>
            <w:sdtEndPr/>
            <w:sdtContent>
              <w:p w14:paraId="7585CAFB"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48562306"/>
              <w:placeholder>
                <w:docPart w:val="78D6F213A39946D396E9D57BAC5CFC42"/>
              </w:placeholder>
              <w:showingPlcHdr/>
            </w:sdtPr>
            <w:sdtEndPr/>
            <w:sdtContent>
              <w:p w14:paraId="28C9026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426D458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97172748"/>
              <w:placeholder>
                <w:docPart w:val="87554D23038F4EBDB34047A3021EC255"/>
              </w:placeholder>
              <w:showingPlcHdr/>
            </w:sdtPr>
            <w:sdtEndPr/>
            <w:sdtContent>
              <w:p w14:paraId="7511941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383220260"/>
              <w:placeholder>
                <w:docPart w:val="89C1551435464633B838567A10C85901"/>
              </w:placeholder>
            </w:sdtPr>
            <w:sdtEndPr/>
            <w:sdtContent>
              <w:p w14:paraId="3E6B8289"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D7B9A8F" w14:textId="77777777" w:rsidR="004373C3" w:rsidRPr="008D3E9A" w:rsidRDefault="004373C3"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13451305"/>
              <w:placeholder>
                <w:docPart w:val="9BDBD797D50F4E84B527BF76FCDC0E07"/>
              </w:placeholder>
            </w:sdtPr>
            <w:sdtEndPr/>
            <w:sdtContent>
              <w:p w14:paraId="49E54327"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27108702"/>
              <w:placeholder>
                <w:docPart w:val="12D1188DBEF94F46B2DB26F2A8E91990"/>
              </w:placeholder>
              <w:showingPlcHdr/>
            </w:sdtPr>
            <w:sdtEndPr/>
            <w:sdtContent>
              <w:p w14:paraId="7B4E1BE3"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23B5F60E" w14:textId="77777777" w:rsidTr="00BC2AD2">
        <w:trPr>
          <w:trHeight w:val="397"/>
        </w:trPr>
        <w:tc>
          <w:tcPr>
            <w:tcW w:w="1256" w:type="pct"/>
            <w:vMerge/>
            <w:tcBorders>
              <w:left w:val="single" w:sz="12" w:space="0" w:color="auto"/>
            </w:tcBorders>
            <w:shd w:val="clear" w:color="auto" w:fill="00A0DC"/>
            <w:vAlign w:val="center"/>
          </w:tcPr>
          <w:p w14:paraId="128E560B"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87AB8D"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82677284"/>
              <w:placeholder>
                <w:docPart w:val="D3307F1CCCA44CEEB1A2404BF7EAA9AC"/>
              </w:placeholder>
              <w:showingPlcHdr/>
            </w:sdtPr>
            <w:sdtEndPr/>
            <w:sdtContent>
              <w:p w14:paraId="64CD2BF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473741972"/>
              <w:placeholder>
                <w:docPart w:val="CC7EB6728327469786596A849FEE1316"/>
              </w:placeholder>
            </w:sdtPr>
            <w:sdtEndPr/>
            <w:sdtContent>
              <w:p w14:paraId="2E1CAAB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CCE6F0C"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715550308"/>
              <w:placeholder>
                <w:docPart w:val="311D92426EDA423E9A464AE34538B36C"/>
              </w:placeholder>
              <w:showingPlcHdr/>
            </w:sdtPr>
            <w:sdtEndPr/>
            <w:sdtContent>
              <w:p w14:paraId="3686F22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065303910"/>
              <w:placeholder>
                <w:docPart w:val="73126AA439954F039D4AF74746951763"/>
              </w:placeholder>
            </w:sdtPr>
            <w:sdtEndPr/>
            <w:sdtContent>
              <w:p w14:paraId="7204B75A"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9FAFB32" w14:textId="77777777" w:rsidR="004373C3"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43478124"/>
                <w:placeholder>
                  <w:docPart w:val="6AEA0E154B35418C804BA1398F09C4ED"/>
                </w:placeholder>
                <w:showingPlcHdr/>
              </w:sdtPr>
              <w:sdtEnd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26222869"/>
              <w:placeholder>
                <w:docPart w:val="2666603FF78F41D4B47EF72851977541"/>
              </w:placeholder>
              <w:showingPlcHdr/>
            </w:sdtPr>
            <w:sdtEndPr/>
            <w:sdtContent>
              <w:p w14:paraId="6C837E9C"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40216926"/>
              <w:placeholder>
                <w:docPart w:val="132C234772E7423BB06DE0C5D7D728F8"/>
              </w:placeholder>
              <w:showingPlcHdr/>
            </w:sdtPr>
            <w:sdtEndPr/>
            <w:sdtContent>
              <w:p w14:paraId="0B9D1186"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94A865F" w14:textId="77777777" w:rsidTr="00BC2AD2">
        <w:trPr>
          <w:trHeight w:val="397"/>
        </w:trPr>
        <w:tc>
          <w:tcPr>
            <w:tcW w:w="1256" w:type="pct"/>
            <w:vMerge/>
            <w:tcBorders>
              <w:left w:val="single" w:sz="12" w:space="0" w:color="auto"/>
            </w:tcBorders>
            <w:shd w:val="clear" w:color="auto" w:fill="00A0DC"/>
            <w:vAlign w:val="center"/>
          </w:tcPr>
          <w:p w14:paraId="16AD4FA7"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1D587F9"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44289395"/>
              <w:placeholder>
                <w:docPart w:val="852A6C9510E64927A3AB7D41E059C3C2"/>
              </w:placeholder>
            </w:sdtPr>
            <w:sdtEndPr/>
            <w:sdtContent>
              <w:p w14:paraId="47CE07D0"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17748692"/>
              <w:placeholder>
                <w:docPart w:val="146D5A9FD1A848628EBEE2ABDB1EF75D"/>
              </w:placeholder>
              <w:showingPlcHdr/>
            </w:sdtPr>
            <w:sdtEndPr/>
            <w:sdtContent>
              <w:p w14:paraId="460EA4C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AD46DEA"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08548514"/>
              <w:placeholder>
                <w:docPart w:val="877108E9504E4F9A90B9125C642648F8"/>
              </w:placeholder>
              <w:showingPlcHdr/>
            </w:sdtPr>
            <w:sdtEndPr/>
            <w:sdtContent>
              <w:p w14:paraId="02897B02"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2432476"/>
              <w:placeholder>
                <w:docPart w:val="26579CFC84E24B85859DB5CF45C45B83"/>
              </w:placeholder>
            </w:sdtPr>
            <w:sdtEndPr/>
            <w:sdtContent>
              <w:p w14:paraId="6F40BCC3"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21967829" w14:textId="77777777" w:rsidR="004373C3"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9677421"/>
                <w:placeholder>
                  <w:docPart w:val="FE852ED1D6124B52B5710FAD6E6E9893"/>
                </w:placeholder>
                <w:showingPlcHdr/>
              </w:sdtPr>
              <w:sdtEndPr/>
              <w:sdtContent>
                <w:r w:rsidR="004373C3"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27796981"/>
              <w:placeholder>
                <w:docPart w:val="695A0F8C29744CA0B9BCFE18A3C2391E"/>
              </w:placeholder>
              <w:showingPlcHdr/>
            </w:sdtPr>
            <w:sdtEndPr/>
            <w:sdtContent>
              <w:p w14:paraId="248C75EB"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09339142"/>
              <w:placeholder>
                <w:docPart w:val="E9675B6127884630ACF79DC2166E9F5B"/>
              </w:placeholder>
              <w:showingPlcHdr/>
            </w:sdtPr>
            <w:sdtEndPr/>
            <w:sdtContent>
              <w:p w14:paraId="3B94749D" w14:textId="77777777" w:rsidR="004373C3" w:rsidRPr="008D3E9A" w:rsidRDefault="004373C3" w:rsidP="00BC2AD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373C3" w:rsidRPr="008D3E9A" w14:paraId="4EC0485A" w14:textId="77777777" w:rsidTr="00BC2AD2">
        <w:trPr>
          <w:trHeight w:val="397"/>
        </w:trPr>
        <w:tc>
          <w:tcPr>
            <w:tcW w:w="1256" w:type="pct"/>
            <w:vMerge/>
            <w:tcBorders>
              <w:left w:val="single" w:sz="12" w:space="0" w:color="auto"/>
            </w:tcBorders>
            <w:shd w:val="clear" w:color="auto" w:fill="00A0DC"/>
            <w:vAlign w:val="center"/>
          </w:tcPr>
          <w:p w14:paraId="4B11D476"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6108691"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51903329"/>
              <w:placeholder>
                <w:docPart w:val="CD8587F8C842422EBBBA9A7A44899528"/>
              </w:placeholder>
              <w:showingPlcHdr/>
            </w:sdtPr>
            <w:sdtEndPr/>
            <w:sdtContent>
              <w:p w14:paraId="43071808"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87093526"/>
              <w:placeholder>
                <w:docPart w:val="AA0F89A56A8E45C6A9B1E803C33AF2CD"/>
              </w:placeholder>
            </w:sdtPr>
            <w:sdtEndPr/>
            <w:sdtContent>
              <w:p w14:paraId="0231BCF5" w14:textId="77777777" w:rsidR="004373C3" w:rsidRPr="008D3E9A" w:rsidRDefault="004373C3" w:rsidP="00BC2AD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492AB282" w14:textId="77777777" w:rsidR="004373C3" w:rsidRPr="008D3E9A" w:rsidRDefault="004373C3"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84924820"/>
              <w:placeholder>
                <w:docPart w:val="044D24A14D4A41E7892E223E359DE089"/>
              </w:placeholder>
            </w:sdtPr>
            <w:sdtEndPr/>
            <w:sdtContent>
              <w:p w14:paraId="060F0537"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61963383"/>
              <w:placeholder>
                <w:docPart w:val="81A710F858B0472AA05697145B24A5E8"/>
              </w:placeholder>
              <w:showingPlcHdr/>
            </w:sdtPr>
            <w:sdtEndPr/>
            <w:sdtContent>
              <w:p w14:paraId="0947CD40" w14:textId="77777777" w:rsidR="004373C3" w:rsidRPr="008D3E9A" w:rsidRDefault="004373C3" w:rsidP="00BC2AD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2299C18E" w14:textId="77777777" w:rsidR="004373C3"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04971666"/>
                <w:placeholder>
                  <w:docPart w:val="C7CDE8037EF34F50AE628DDFF9F17C7B"/>
                </w:placeholder>
                <w:showingPlcHdr/>
              </w:sdtPr>
              <w:sdtEndPr/>
              <w:sdtContent>
                <w:r w:rsidR="004373C3"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94416040"/>
              <w:placeholder>
                <w:docPart w:val="3E77B70E5C774C618E6082F9B51A61E3"/>
              </w:placeholder>
              <w:showingPlcHdr/>
            </w:sdtPr>
            <w:sdtEndPr/>
            <w:sdtContent>
              <w:p w14:paraId="7FA32BF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90749831"/>
              <w:placeholder>
                <w:docPart w:val="9E7ED61B9F3A45358D12C915F161496A"/>
              </w:placeholder>
              <w:showingPlcHdr/>
            </w:sdtPr>
            <w:sdtEndPr/>
            <w:sdtContent>
              <w:p w14:paraId="31DB8D16"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373C3" w:rsidRPr="008D3E9A" w14:paraId="1B86BE28" w14:textId="77777777" w:rsidTr="00BC2AD2">
        <w:trPr>
          <w:trHeight w:val="397"/>
        </w:trPr>
        <w:tc>
          <w:tcPr>
            <w:tcW w:w="1256" w:type="pct"/>
            <w:vMerge/>
            <w:tcBorders>
              <w:left w:val="single" w:sz="12" w:space="0" w:color="auto"/>
              <w:bottom w:val="single" w:sz="12" w:space="0" w:color="auto"/>
            </w:tcBorders>
            <w:shd w:val="clear" w:color="auto" w:fill="00A0DC"/>
            <w:vAlign w:val="center"/>
          </w:tcPr>
          <w:p w14:paraId="41A489D9" w14:textId="77777777" w:rsidR="004373C3" w:rsidRPr="008D3E9A" w:rsidRDefault="004373C3" w:rsidP="00BB46F0">
            <w:pPr>
              <w:numPr>
                <w:ilvl w:val="0"/>
                <w:numId w:val="156"/>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0492BE9"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093414"/>
              <w:placeholder>
                <w:docPart w:val="2BE43CA258AB466EB301679E4499EC88"/>
              </w:placeholder>
              <w:showingPlcHdr/>
            </w:sdtPr>
            <w:sdtEndPr/>
            <w:sdtContent>
              <w:p w14:paraId="722680ED"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3259598"/>
              <w:placeholder>
                <w:docPart w:val="2D18096438F7493E8F13AE6E5022DCED"/>
              </w:placeholder>
            </w:sdtPr>
            <w:sdtEndPr/>
            <w:sdtContent>
              <w:p w14:paraId="4A2D0AE5"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3D07C457"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5623882"/>
              <w:placeholder>
                <w:docPart w:val="41B6523D0C094B1BA69BD33912DDD1C9"/>
              </w:placeholder>
            </w:sdtPr>
            <w:sdtEndPr/>
            <w:sdtContent>
              <w:p w14:paraId="6E040C94"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8975594"/>
              <w:placeholder>
                <w:docPart w:val="DCA868C2BE7548E2B330C23FD15BE21E"/>
              </w:placeholder>
              <w:showingPlcHdr/>
            </w:sdtPr>
            <w:sdtEndPr/>
            <w:sdtContent>
              <w:p w14:paraId="2C6374D7"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E86254F"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156574"/>
              <w:placeholder>
                <w:docPart w:val="6FCB2DEFFD20413995981C36DC80C78C"/>
              </w:placeholder>
            </w:sdtPr>
            <w:sdtEndPr/>
            <w:sdtContent>
              <w:p w14:paraId="7B52334B" w14:textId="77777777" w:rsidR="004373C3" w:rsidRPr="008D3E9A" w:rsidRDefault="004373C3" w:rsidP="00BC2AD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1</w:t>
                </w:r>
              </w:p>
            </w:sdtContent>
          </w:sdt>
        </w:tc>
      </w:tr>
      <w:tr w:rsidR="004373C3" w:rsidRPr="008D3E9A" w14:paraId="38CA9ACB" w14:textId="77777777" w:rsidTr="00B96168">
        <w:trPr>
          <w:trHeight w:val="397"/>
        </w:trPr>
        <w:tc>
          <w:tcPr>
            <w:tcW w:w="1256" w:type="pct"/>
            <w:tcBorders>
              <w:left w:val="single" w:sz="12" w:space="0" w:color="auto"/>
              <w:bottom w:val="single" w:sz="12" w:space="0" w:color="auto"/>
            </w:tcBorders>
            <w:shd w:val="clear" w:color="auto" w:fill="00A0DC"/>
            <w:vAlign w:val="center"/>
          </w:tcPr>
          <w:p w14:paraId="1B39CC64"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33345082"/>
              <w:placeholder>
                <w:docPart w:val="49506A9B21144741952F4BA23353AA13"/>
              </w:placeholder>
            </w:sdtPr>
            <w:sdtEndPr/>
            <w:sdtContent>
              <w:p w14:paraId="1362D33A"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Pohadjanje nastave, aktivno sudjelovanje u nastavnom procesu, izvršavanje zadataka; usmenih i pismenih, iskazano poznavanje materije i gramatike prilikom pismenog i usmenog ispita.</w:t>
                </w:r>
              </w:p>
              <w:p w14:paraId="514E02B4" w14:textId="77777777" w:rsidR="004373C3" w:rsidRPr="008D3E9A" w:rsidDel="00B558AD"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Kod poznavanja stranog jezika, napose stručnog stranog jezika, teško je taksativno odrediti ocjenu. Jer ne radi se samo o ocjeni vokabulara i/ili gramatike, vec se traži cjelovitost snalaženja uokruzenju struke; mora se uzeti u obzir i razumijevanje i snalaženje sa stranim jezikom u raznim prigodama, primjeni stečenih kompetencija i vještina tijekom semestra, itd. Stoga i ocjena mora biti ukupna. Ocjenjuje se i pismenost studenta i usmeno izražavanje zajedno s usvojenim stručnim vokabularom.</w:t>
                </w:r>
              </w:p>
            </w:sdtContent>
          </w:sdt>
        </w:tc>
      </w:tr>
      <w:tr w:rsidR="004373C3" w:rsidRPr="008D3E9A" w14:paraId="2A048B88" w14:textId="77777777" w:rsidTr="00B96168">
        <w:tc>
          <w:tcPr>
            <w:tcW w:w="1256" w:type="pct"/>
            <w:tcBorders>
              <w:left w:val="single" w:sz="12" w:space="0" w:color="auto"/>
              <w:bottom w:val="single" w:sz="12" w:space="0" w:color="auto"/>
            </w:tcBorders>
            <w:shd w:val="clear" w:color="auto" w:fill="00A0DC"/>
            <w:vAlign w:val="center"/>
          </w:tcPr>
          <w:p w14:paraId="4FA12AB2" w14:textId="77777777" w:rsidR="004373C3" w:rsidRPr="008D3E9A" w:rsidRDefault="004373C3"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EFDD68"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110256802"/>
              <w:placeholder>
                <w:docPart w:val="A94D49F0A6B945F9A4AD5E48662E3CD5"/>
              </w:placeholder>
            </w:sdtPr>
            <w:sdtEndPr/>
            <w:sdtContent>
              <w:p w14:paraId="310DCA74" w14:textId="3A164710"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791C9EBA" w14:textId="3A9932D7"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 (razgovori, diskusije, pitanja, odgovori na engleskom jeziku.)</w:t>
                </w:r>
              </w:p>
              <w:p w14:paraId="5A023690" w14:textId="5DCCC3A5"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izvršiti sve zadatke bilo pismene ili usmene, n</w:t>
                </w:r>
                <w:r>
                  <w:rPr>
                    <w:rFonts w:ascii="Proba Pro Lt" w:hAnsi="Proba Pro Lt" w:cs="Arial"/>
                    <w:color w:val="000000"/>
                    <w:sz w:val="20"/>
                    <w:szCs w:val="20"/>
                  </w:rPr>
                  <w:t>a satu, kao i poneki domaći rad</w:t>
                </w:r>
              </w:p>
              <w:p w14:paraId="21F408DB" w14:textId="5B1D03CB" w:rsidR="004373C3" w:rsidRPr="008D3E9A" w:rsidRDefault="000A3433" w:rsidP="00BB46F0">
                <w:pPr>
                  <w:pStyle w:val="ListParagraph"/>
                  <w:numPr>
                    <w:ilvl w:val="0"/>
                    <w:numId w:val="13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koji se sasto</w:t>
                </w:r>
                <w:r>
                  <w:rPr>
                    <w:rFonts w:ascii="Proba Pro Lt" w:hAnsi="Proba Pro Lt" w:cs="Arial"/>
                    <w:color w:val="000000"/>
                    <w:sz w:val="20"/>
                    <w:szCs w:val="20"/>
                  </w:rPr>
                  <w:t>ji od pismenog i usmenog dijela</w:t>
                </w:r>
              </w:p>
            </w:sdtContent>
          </w:sdt>
        </w:tc>
      </w:tr>
      <w:tr w:rsidR="004373C3" w:rsidRPr="008D3E9A" w14:paraId="033CC122" w14:textId="77777777" w:rsidTr="00CD74B4">
        <w:tc>
          <w:tcPr>
            <w:tcW w:w="1256" w:type="pct"/>
            <w:vMerge w:val="restart"/>
            <w:tcBorders>
              <w:top w:val="single" w:sz="12" w:space="0" w:color="auto"/>
              <w:left w:val="single" w:sz="12" w:space="0" w:color="auto"/>
            </w:tcBorders>
            <w:shd w:val="clear" w:color="auto" w:fill="00A0DC"/>
            <w:vAlign w:val="center"/>
          </w:tcPr>
          <w:p w14:paraId="0B69AF4F" w14:textId="77777777" w:rsidR="004373C3" w:rsidRPr="008D3E9A" w:rsidRDefault="004373C3"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0772770"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630E74E"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D26594D" w14:textId="77777777" w:rsidR="004373C3" w:rsidRPr="008D3E9A" w:rsidRDefault="004373C3"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373C3" w:rsidRPr="008D3E9A" w14:paraId="04798C5C" w14:textId="77777777" w:rsidTr="00CD74B4">
        <w:trPr>
          <w:trHeight w:val="75"/>
        </w:trPr>
        <w:tc>
          <w:tcPr>
            <w:tcW w:w="1256" w:type="pct"/>
            <w:vMerge/>
            <w:tcBorders>
              <w:left w:val="single" w:sz="12" w:space="0" w:color="auto"/>
            </w:tcBorders>
            <w:shd w:val="clear" w:color="auto" w:fill="00A0DC"/>
            <w:vAlign w:val="center"/>
          </w:tcPr>
          <w:p w14:paraId="4CC9E6E1" w14:textId="77777777" w:rsidR="004373C3" w:rsidRPr="008D3E9A" w:rsidRDefault="004373C3" w:rsidP="008D3E9A">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sz w:val="20"/>
                <w:szCs w:val="20"/>
              </w:rPr>
              <w:id w:val="-1205629517"/>
              <w:placeholder>
                <w:docPart w:val="CCBE4ABF0E5C42FD8AD680F5D6F80BE4"/>
              </w:placeholder>
            </w:sdtPr>
            <w:sdtEndPr/>
            <w:sdtContent>
              <w:p w14:paraId="78AB220D" w14:textId="77777777" w:rsidR="004373C3" w:rsidRPr="00CD74B4" w:rsidRDefault="004373C3" w:rsidP="008D3E9A">
                <w:pPr>
                  <w:tabs>
                    <w:tab w:val="left" w:pos="2820"/>
                  </w:tabs>
                  <w:spacing w:after="0" w:line="240" w:lineRule="auto"/>
                  <w:rPr>
                    <w:rFonts w:ascii="Proba Pro Lt" w:hAnsi="Proba Pro Lt" w:cs="Arial"/>
                    <w:sz w:val="20"/>
                    <w:szCs w:val="20"/>
                  </w:rPr>
                </w:pPr>
                <w:r w:rsidRPr="00CD74B4">
                  <w:rPr>
                    <w:rFonts w:ascii="Proba Pro Lt" w:hAnsi="Proba Pro Lt" w:cs="Arial"/>
                    <w:sz w:val="20"/>
                    <w:szCs w:val="20"/>
                  </w:rPr>
                  <w:t>Andrea Šupih-Kvaternik</w:t>
                </w:r>
                <w:r w:rsidRPr="00CD74B4">
                  <w:rPr>
                    <w:rFonts w:ascii="Proba Pro Lt" w:hAnsi="Proba Pro Lt"/>
                    <w:sz w:val="20"/>
                    <w:szCs w:val="20"/>
                  </w:rPr>
                  <w:t>: “</w:t>
                </w:r>
                <w:r w:rsidRPr="00CD74B4">
                  <w:rPr>
                    <w:rFonts w:ascii="Proba Pro Lt" w:hAnsi="Proba Pro Lt" w:cs="Arial"/>
                    <w:sz w:val="20"/>
                    <w:szCs w:val="20"/>
                  </w:rPr>
                  <w:t>An English Reader for Food Technology and Biotechnology</w:t>
                </w:r>
                <w:r w:rsidRPr="00CD74B4">
                  <w:rPr>
                    <w:rFonts w:ascii="Proba Pro Lt" w:hAnsi="Proba Pro Lt" w:cs="Arial"/>
                    <w:i/>
                    <w:iCs/>
                    <w:sz w:val="20"/>
                    <w:szCs w:val="20"/>
                  </w:rPr>
                  <w:t>“</w:t>
                </w:r>
                <w:r w:rsidRPr="00CD74B4">
                  <w:rPr>
                    <w:rFonts w:ascii="Proba Pro Lt" w:hAnsi="Proba Pro Lt" w:cs="Arial"/>
                    <w:sz w:val="20"/>
                    <w:szCs w:val="20"/>
                  </w:rPr>
                  <w:t>, Book Two, sa strukovnim glosarom i rječnikom, Manualia Universitatis Studiorum Zagrabiensis, Durieux, 2005.</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sz w:val="20"/>
                <w:szCs w:val="20"/>
              </w:rPr>
              <w:id w:val="1928839285"/>
              <w:placeholder>
                <w:docPart w:val="4F9653FFC12D497DB0A5D5AB4558A79B"/>
              </w:placeholder>
            </w:sdtPr>
            <w:sdtEndPr/>
            <w:sdtContent>
              <w:p w14:paraId="5846352C" w14:textId="77777777" w:rsidR="004373C3" w:rsidRPr="00CD74B4" w:rsidRDefault="004A05D1" w:rsidP="008D3E9A">
                <w:pPr>
                  <w:tabs>
                    <w:tab w:val="left" w:pos="2820"/>
                  </w:tabs>
                  <w:spacing w:after="0" w:line="240" w:lineRule="auto"/>
                  <w:rPr>
                    <w:rFonts w:ascii="Proba Pro Lt" w:hAnsi="Proba Pro Lt" w:cs="Arial"/>
                    <w:sz w:val="20"/>
                    <w:szCs w:val="20"/>
                  </w:rPr>
                </w:pP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sz w:val="20"/>
                <w:szCs w:val="20"/>
              </w:rPr>
              <w:id w:val="-1337915860"/>
              <w:placeholder>
                <w:docPart w:val="E9D09F91451F46E3AF86AA10FF6204BD"/>
              </w:placeholder>
            </w:sdtPr>
            <w:sdtEndPr/>
            <w:sdtContent>
              <w:p w14:paraId="1872BAEB" w14:textId="5C314198" w:rsidR="004373C3" w:rsidRPr="00CD74B4" w:rsidRDefault="004373C3" w:rsidP="008D3E9A">
                <w:pPr>
                  <w:tabs>
                    <w:tab w:val="left" w:pos="2820"/>
                  </w:tabs>
                  <w:spacing w:after="0" w:line="240" w:lineRule="auto"/>
                  <w:jc w:val="center"/>
                  <w:rPr>
                    <w:rFonts w:ascii="Proba Pro Lt" w:hAnsi="Proba Pro Lt" w:cs="Arial"/>
                    <w:sz w:val="20"/>
                    <w:szCs w:val="20"/>
                  </w:rPr>
                </w:pPr>
                <w:r w:rsidRPr="00CD74B4">
                  <w:rPr>
                    <w:rFonts w:ascii="Proba Pro Lt" w:hAnsi="Proba Pro Lt" w:cs="Arial"/>
                    <w:sz w:val="20"/>
                    <w:szCs w:val="20"/>
                  </w:rPr>
                  <w:t>DA</w:t>
                </w:r>
                <w:r w:rsidR="00BC2AD2" w:rsidRPr="00CD74B4">
                  <w:rPr>
                    <w:rFonts w:ascii="Proba Pro Lt" w:hAnsi="Proba Pro Lt" w:cs="Arial"/>
                    <w:sz w:val="20"/>
                    <w:szCs w:val="20"/>
                  </w:rPr>
                  <w:t>,</w:t>
                </w:r>
                <w:r w:rsidRPr="00CD74B4">
                  <w:rPr>
                    <w:rFonts w:ascii="Proba Pro Lt" w:hAnsi="Proba Pro Lt" w:cs="Arial"/>
                    <w:sz w:val="20"/>
                    <w:szCs w:val="20"/>
                  </w:rPr>
                  <w:t xml:space="preserve"> na mrežnim stranicama PBF-a</w:t>
                </w:r>
              </w:p>
            </w:sdtContent>
          </w:sdt>
        </w:tc>
      </w:tr>
      <w:tr w:rsidR="004373C3" w:rsidRPr="008D3E9A" w14:paraId="0FE2AA21" w14:textId="77777777" w:rsidTr="00B96168">
        <w:tc>
          <w:tcPr>
            <w:tcW w:w="1256" w:type="pct"/>
            <w:tcBorders>
              <w:top w:val="single" w:sz="12" w:space="0" w:color="auto"/>
              <w:left w:val="single" w:sz="12" w:space="0" w:color="auto"/>
            </w:tcBorders>
            <w:shd w:val="clear" w:color="auto" w:fill="00A0DC"/>
            <w:vAlign w:val="center"/>
          </w:tcPr>
          <w:p w14:paraId="09F74232"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524905832"/>
            <w:placeholder>
              <w:docPart w:val="F77F8C4B85D4464E8CCF19E06E846D7B"/>
            </w:placeholder>
          </w:sdtPr>
          <w:sdtEndPr/>
          <w:sdtContent>
            <w:tc>
              <w:tcPr>
                <w:tcW w:w="3744" w:type="pct"/>
                <w:gridSpan w:val="13"/>
                <w:tcBorders>
                  <w:top w:val="single" w:sz="12" w:space="0" w:color="auto"/>
                  <w:right w:val="single" w:sz="12" w:space="0" w:color="auto"/>
                </w:tcBorders>
              </w:tcPr>
              <w:p w14:paraId="6DB33AC6"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 aktualnih, novih, stručnih tekstova i stručnih filmova</w:t>
                </w:r>
              </w:p>
            </w:tc>
          </w:sdtContent>
        </w:sdt>
      </w:tr>
      <w:tr w:rsidR="004373C3" w:rsidRPr="008D3E9A" w14:paraId="2793DC21" w14:textId="77777777" w:rsidTr="00B96168">
        <w:tc>
          <w:tcPr>
            <w:tcW w:w="1256" w:type="pct"/>
            <w:tcBorders>
              <w:top w:val="single" w:sz="12" w:space="0" w:color="auto"/>
              <w:left w:val="single" w:sz="12" w:space="0" w:color="auto"/>
            </w:tcBorders>
            <w:shd w:val="clear" w:color="auto" w:fill="00A0DC"/>
            <w:vAlign w:val="center"/>
          </w:tcPr>
          <w:p w14:paraId="05A5728F"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7287EC3"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373C3" w:rsidRPr="008D3E9A" w14:paraId="7478D066" w14:textId="77777777" w:rsidTr="00B96168">
        <w:tc>
          <w:tcPr>
            <w:tcW w:w="1256" w:type="pct"/>
            <w:tcBorders>
              <w:left w:val="single" w:sz="12" w:space="0" w:color="auto"/>
              <w:bottom w:val="single" w:sz="12" w:space="0" w:color="auto"/>
            </w:tcBorders>
            <w:shd w:val="clear" w:color="auto" w:fill="00A0DC"/>
            <w:vAlign w:val="center"/>
          </w:tcPr>
          <w:p w14:paraId="6E7096EE" w14:textId="77777777" w:rsidR="004373C3" w:rsidRPr="008D3E9A" w:rsidRDefault="004373C3"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52741043"/>
            <w:placeholder>
              <w:docPart w:val="7A88FAB5A7DA45169E9F2B18A6ADECF6"/>
            </w:placeholder>
          </w:sdtPr>
          <w:sdtEndPr/>
          <w:sdtContent>
            <w:tc>
              <w:tcPr>
                <w:tcW w:w="3744" w:type="pct"/>
                <w:gridSpan w:val="13"/>
                <w:tcBorders>
                  <w:bottom w:val="single" w:sz="12" w:space="0" w:color="auto"/>
                  <w:right w:val="single" w:sz="12" w:space="0" w:color="auto"/>
                </w:tcBorders>
              </w:tcPr>
              <w:p w14:paraId="705B2A75" w14:textId="77777777" w:rsidR="004373C3" w:rsidRPr="008D3E9A" w:rsidRDefault="004373C3"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9DFC9AC" w14:textId="77777777" w:rsidR="004373C3" w:rsidRPr="008D3E9A" w:rsidRDefault="004373C3" w:rsidP="008D3E9A">
      <w:pPr>
        <w:spacing w:after="0" w:line="240" w:lineRule="auto"/>
        <w:rPr>
          <w:rFonts w:ascii="Proba Pro Lt" w:hAnsi="Proba Pro Lt"/>
          <w:sz w:val="20"/>
          <w:szCs w:val="20"/>
        </w:rPr>
      </w:pPr>
    </w:p>
    <w:p w14:paraId="59929BCC" w14:textId="27E60D0B" w:rsidR="00191AF6" w:rsidRPr="008D3E9A" w:rsidRDefault="00191AF6"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91"/>
        <w:gridCol w:w="1605"/>
        <w:gridCol w:w="567"/>
        <w:gridCol w:w="567"/>
        <w:gridCol w:w="425"/>
        <w:gridCol w:w="916"/>
        <w:gridCol w:w="617"/>
        <w:gridCol w:w="452"/>
        <w:gridCol w:w="32"/>
        <w:gridCol w:w="925"/>
        <w:gridCol w:w="377"/>
        <w:gridCol w:w="338"/>
        <w:gridCol w:w="569"/>
        <w:gridCol w:w="555"/>
      </w:tblGrid>
      <w:tr w:rsidR="00D12FA3" w:rsidRPr="00D12FA3" w14:paraId="2865B0A5"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5BC6B1B"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1. OPĆE INFORMACIJE</w:t>
            </w:r>
          </w:p>
        </w:tc>
      </w:tr>
      <w:tr w:rsidR="00D12FA3" w:rsidRPr="00D12FA3" w14:paraId="4C2922AA"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0366881" w14:textId="5C382D42"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b/>
                <w:sz w:val="20"/>
                <w:szCs w:val="20"/>
              </w:rPr>
            </w:pPr>
            <w:r>
              <w:rPr>
                <w:rStyle w:val="Strong"/>
                <w:rFonts w:ascii="Proba Pro Lt" w:hAnsi="Proba Pro Lt" w:cs="Arial"/>
                <w:b w:val="0"/>
                <w:sz w:val="20"/>
                <w:szCs w:val="20"/>
              </w:rPr>
              <w:t xml:space="preserve">1.1. </w:t>
            </w:r>
            <w:r w:rsidRPr="00D12FA3">
              <w:rPr>
                <w:rStyle w:val="Strong"/>
                <w:rFonts w:ascii="Proba Pro Lt" w:hAnsi="Proba Pro Lt" w:cs="Arial"/>
                <w:b w:val="0"/>
                <w:sz w:val="20"/>
                <w:szCs w:val="20"/>
              </w:rPr>
              <w:t xml:space="preserve">Nositelj(i) i suradnici predmeta </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541068" w14:textId="603B1554" w:rsidR="00D12FA3" w:rsidRPr="00617C14" w:rsidRDefault="004A05D1" w:rsidP="00617C14">
            <w:pPr>
              <w:tabs>
                <w:tab w:val="left" w:pos="2820"/>
              </w:tabs>
              <w:spacing w:after="0" w:line="240" w:lineRule="auto"/>
              <w:rPr>
                <w:rFonts w:ascii="Proba Pro Lt" w:hAnsi="Proba Pro Lt"/>
                <w:b/>
                <w:sz w:val="20"/>
                <w:szCs w:val="20"/>
              </w:rPr>
            </w:pPr>
            <w:hyperlink r:id="rId131" w:history="1">
              <w:r w:rsidR="00D12FA3" w:rsidRPr="00617C14">
                <w:rPr>
                  <w:rStyle w:val="Hyperlink"/>
                  <w:rFonts w:ascii="Proba Pro Lt" w:hAnsi="Proba Pro Lt" w:cs="Arial"/>
                  <w:b/>
                  <w:sz w:val="20"/>
                  <w:szCs w:val="20"/>
                </w:rPr>
                <w:t>Dijana Njerš, prof.</w:t>
              </w:r>
              <w:r w:rsidR="00617C14" w:rsidRPr="00617C14">
                <w:rPr>
                  <w:rStyle w:val="Hyperlink"/>
                  <w:rFonts w:ascii="Proba Pro Lt" w:hAnsi="Proba Pro Lt" w:cs="Arial"/>
                  <w:b/>
                  <w:sz w:val="20"/>
                  <w:szCs w:val="20"/>
                </w:rPr>
                <w:t>, v.</w:t>
              </w:r>
              <w:r w:rsidR="00D12FA3" w:rsidRPr="00617C14">
                <w:rPr>
                  <w:rStyle w:val="Hyperlink"/>
                  <w:rFonts w:ascii="Proba Pro Lt" w:hAnsi="Proba Pro Lt" w:cs="Arial"/>
                  <w:b/>
                  <w:sz w:val="20"/>
                  <w:szCs w:val="20"/>
                </w:rPr>
                <w:t xml:space="preserve"> pred</w:t>
              </w:r>
            </w:hyperlink>
            <w:r w:rsidR="00617C14" w:rsidRPr="00617C14">
              <w:rPr>
                <w:rStyle w:val="Hyperlink"/>
                <w:rFonts w:ascii="Proba Pro Lt" w:hAnsi="Proba Pro Lt" w:cs="Arial"/>
                <w:b/>
                <w:sz w:val="20"/>
                <w:szCs w:val="20"/>
              </w:rPr>
              <w:t>.</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0E061CB5"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1.8. Semestar</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B8804B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zimski</w:t>
            </w:r>
          </w:p>
        </w:tc>
      </w:tr>
      <w:tr w:rsidR="00D12FA3" w:rsidRPr="00D12FA3" w14:paraId="120CB049"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123B337" w14:textId="6CF7FF3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1.2. </w:t>
            </w:r>
            <w:r w:rsidRPr="00D12FA3">
              <w:rPr>
                <w:rFonts w:ascii="Proba Pro Lt" w:hAnsi="Proba Pro Lt" w:cs="Arial"/>
                <w:sz w:val="20"/>
                <w:szCs w:val="20"/>
              </w:rPr>
              <w:t>Naziv predmeta</w:t>
            </w:r>
          </w:p>
        </w:tc>
        <w:tc>
          <w:tcPr>
            <w:tcW w:w="3164"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19F2E8E" w14:textId="39EFC0E7" w:rsidR="00D12FA3" w:rsidRPr="00D12FA3" w:rsidRDefault="00D12FA3" w:rsidP="00D12FA3">
            <w:pPr>
              <w:tabs>
                <w:tab w:val="left" w:pos="2820"/>
              </w:tabs>
              <w:spacing w:after="0" w:line="240" w:lineRule="auto"/>
              <w:rPr>
                <w:rFonts w:ascii="Proba Pro Lt" w:hAnsi="Proba Pro Lt"/>
                <w:sz w:val="20"/>
                <w:szCs w:val="20"/>
              </w:rPr>
            </w:pPr>
            <w:bookmarkStart w:id="22" w:name="Njemački_II"/>
            <w:r w:rsidRPr="00D12FA3">
              <w:rPr>
                <w:rFonts w:ascii="Proba Pro Lt" w:eastAsia="Times New Roman" w:hAnsi="Proba Pro Lt" w:cs="Times New Roman"/>
                <w:b/>
                <w:bCs/>
                <w:kern w:val="36"/>
                <w:sz w:val="20"/>
                <w:szCs w:val="20"/>
                <w:lang w:eastAsia="hr-HR"/>
              </w:rPr>
              <w:t xml:space="preserve">Njemački jezik u struci </w:t>
            </w:r>
            <w:bookmarkEnd w:id="22"/>
            <w:r w:rsidR="00186897">
              <w:rPr>
                <w:rFonts w:ascii="Proba Pro Lt" w:eastAsia="Times New Roman" w:hAnsi="Proba Pro Lt" w:cs="Times New Roman"/>
                <w:b/>
                <w:bCs/>
                <w:kern w:val="36"/>
                <w:sz w:val="20"/>
                <w:szCs w:val="20"/>
                <w:lang w:eastAsia="hr-HR"/>
              </w:rPr>
              <w:t>2</w:t>
            </w:r>
          </w:p>
        </w:tc>
        <w:tc>
          <w:tcPr>
            <w:tcW w:w="294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42C9D4CD"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1.9. Bodovna vrijednost (broj bodova po ECTS sustavu)</w:t>
            </w:r>
          </w:p>
        </w:tc>
        <w:tc>
          <w:tcPr>
            <w:tcW w:w="1839" w:type="dxa"/>
            <w:gridSpan w:val="4"/>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3F5A6C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w:t>
            </w:r>
          </w:p>
        </w:tc>
      </w:tr>
      <w:tr w:rsidR="00D12FA3" w:rsidRPr="00D12FA3" w14:paraId="0654D80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BD3A1A3" w14:textId="17E52B38"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1.3. </w:t>
            </w:r>
            <w:r w:rsidRPr="00D12FA3">
              <w:rPr>
                <w:rFonts w:ascii="Proba Pro Lt" w:hAnsi="Proba Pro Lt" w:cs="Arial"/>
                <w:sz w:val="20"/>
                <w:szCs w:val="20"/>
              </w:rPr>
              <w:t>Šifra predmeta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0EC97C5"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olor w:val="auto"/>
                <w:sz w:val="20"/>
                <w:szCs w:val="20"/>
              </w:rPr>
              <w:t>87091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1F874B31"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1.10. Broj sati u semestru (P+V+S+e-učenje)</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45C5C7C" w14:textId="2FB256A1"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10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00E078AF">
              <w:rPr>
                <w:rFonts w:ascii="Proba Pro Lt" w:hAnsi="Proba Pro Lt" w:cs="Arial"/>
                <w:sz w:val="20"/>
                <w:szCs w:val="20"/>
              </w:rPr>
              <w:t>15</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r>
              <w:rPr>
                <w:rFonts w:ascii="Proba Pro Lt" w:hAnsi="Proba Pro Lt" w:cs="Arial"/>
                <w:sz w:val="20"/>
                <w:szCs w:val="20"/>
              </w:rPr>
              <w:t xml:space="preserve"> </w:t>
            </w:r>
            <w:r w:rsidRPr="00D12FA3">
              <w:rPr>
                <w:rFonts w:ascii="Proba Pro Lt" w:hAnsi="Proba Pro Lt" w:cs="Arial"/>
                <w:sz w:val="20"/>
                <w:szCs w:val="20"/>
              </w:rPr>
              <w:t>0</w:t>
            </w:r>
          </w:p>
        </w:tc>
      </w:tr>
      <w:tr w:rsidR="00D12FA3" w:rsidRPr="00D12FA3" w14:paraId="230BC89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FF0CD0C" w14:textId="1768D6CB"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1.4. </w:t>
            </w:r>
            <w:r w:rsidRPr="00D12FA3">
              <w:rPr>
                <w:rFonts w:ascii="Proba Pro Lt" w:hAnsi="Proba Pro Lt" w:cs="Arial"/>
                <w:sz w:val="20"/>
                <w:szCs w:val="20"/>
              </w:rPr>
              <w:t xml:space="preserve">Studijski program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53F7484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Preddiplomski sveučilišni studij Biotehnologija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509BF267"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1.11. Očekivani broj studenata na predmetu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09AF3EE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5</w:t>
            </w:r>
          </w:p>
        </w:tc>
      </w:tr>
      <w:tr w:rsidR="00D12FA3" w:rsidRPr="00D12FA3" w14:paraId="5B9E72E6"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61BA2C0" w14:textId="5F173AF1"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sz w:val="20"/>
                <w:szCs w:val="20"/>
              </w:rPr>
            </w:pPr>
            <w:r>
              <w:rPr>
                <w:rFonts w:ascii="Proba Pro Lt" w:hAnsi="Proba Pro Lt" w:cs="Arial"/>
                <w:sz w:val="20"/>
                <w:szCs w:val="20"/>
              </w:rPr>
              <w:t xml:space="preserve">1.5. </w:t>
            </w:r>
            <w:r w:rsidRPr="00D12FA3">
              <w:rPr>
                <w:rFonts w:ascii="Proba Pro Lt" w:hAnsi="Proba Pro Lt" w:cs="Arial"/>
                <w:sz w:val="20"/>
                <w:szCs w:val="20"/>
              </w:rPr>
              <w:t xml:space="preserve">Status (vrsta) predmeta </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3D3F5B5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Obvezni</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429F1BC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1.12. Razina primjene e-učenja (1, 2, 3 razina), postotak izvođenja predmeta </w:t>
            </w:r>
            <w:r w:rsidRPr="00D12FA3">
              <w:rPr>
                <w:rFonts w:ascii="Proba Pro Lt" w:hAnsi="Proba Pro Lt" w:cs="Arial"/>
                <w:i/>
                <w:sz w:val="20"/>
                <w:szCs w:val="20"/>
              </w:rPr>
              <w:t>on line</w:t>
            </w:r>
            <w:r w:rsidRPr="00D12FA3">
              <w:rPr>
                <w:rFonts w:ascii="Proba Pro Lt" w:hAnsi="Proba Pro Lt" w:cs="Arial"/>
                <w:sz w:val="20"/>
                <w:szCs w:val="20"/>
              </w:rPr>
              <w:t xml:space="preserve"> (maks. 20%)</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F9639A" w14:textId="77777777"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2.</w:t>
            </w:r>
            <w:r w:rsidRPr="00D12FA3">
              <w:rPr>
                <w:rFonts w:ascii="Proba Pro Lt" w:hAnsi="Proba Pro Lt" w:cs="Arial"/>
                <w:sz w:val="20"/>
                <w:szCs w:val="20"/>
              </w:rPr>
              <w:tab/>
            </w:r>
          </w:p>
          <w:p w14:paraId="366F01A2" w14:textId="31CF213B" w:rsidR="00D12FA3" w:rsidRPr="00D12FA3" w:rsidRDefault="00D12FA3" w:rsidP="00D12FA3">
            <w:pPr>
              <w:tabs>
                <w:tab w:val="right" w:pos="2149"/>
              </w:tabs>
              <w:spacing w:after="0" w:line="240" w:lineRule="auto"/>
              <w:rPr>
                <w:rFonts w:ascii="Proba Pro Lt" w:hAnsi="Proba Pro Lt"/>
                <w:sz w:val="20"/>
                <w:szCs w:val="20"/>
              </w:rPr>
            </w:pPr>
            <w:r w:rsidRPr="00D12FA3">
              <w:rPr>
                <w:rFonts w:ascii="Proba Pro Lt" w:hAnsi="Proba Pro Lt" w:cs="Arial"/>
                <w:sz w:val="20"/>
                <w:szCs w:val="20"/>
              </w:rPr>
              <w:t>0</w:t>
            </w:r>
            <w:r>
              <w:rPr>
                <w:rFonts w:ascii="Proba Pro Lt" w:hAnsi="Proba Pro Lt" w:cs="Arial"/>
                <w:sz w:val="20"/>
                <w:szCs w:val="20"/>
              </w:rPr>
              <w:t xml:space="preserve"> </w:t>
            </w:r>
            <w:r w:rsidRPr="00D12FA3">
              <w:rPr>
                <w:rFonts w:ascii="Proba Pro Lt" w:hAnsi="Proba Pro Lt" w:cs="Arial"/>
                <w:sz w:val="20"/>
                <w:szCs w:val="20"/>
              </w:rPr>
              <w:t>%</w:t>
            </w:r>
          </w:p>
        </w:tc>
      </w:tr>
      <w:tr w:rsidR="00D12FA3" w:rsidRPr="00D12FA3" w14:paraId="392CAB6B"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8AAD398"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1.6. Mjesto izvođenja</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C845996"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predavanja u P1, vježbe u P1</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7C6DDADB" w14:textId="77777777"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1.13. Jezik izvođenja </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1D71FE12"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njemački</w:t>
            </w:r>
          </w:p>
        </w:tc>
      </w:tr>
      <w:tr w:rsidR="00D12FA3" w:rsidRPr="00D12FA3" w14:paraId="490285C1"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1B8E82A"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lastRenderedPageBreak/>
              <w:t>1.7. Godina studija u kojoj se predmet izvodi</w:t>
            </w:r>
          </w:p>
        </w:tc>
        <w:tc>
          <w:tcPr>
            <w:tcW w:w="3164"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DAF40E4"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druga</w:t>
            </w:r>
          </w:p>
        </w:tc>
        <w:tc>
          <w:tcPr>
            <w:tcW w:w="294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tcPr>
          <w:p w14:paraId="3759360F" w14:textId="4A0369FE" w:rsidR="00D12FA3" w:rsidRPr="00D12FA3" w:rsidRDefault="00D12FA3" w:rsidP="00D12FA3">
            <w:pPr>
              <w:tabs>
                <w:tab w:val="left" w:pos="459"/>
              </w:tabs>
              <w:spacing w:after="0" w:line="240" w:lineRule="auto"/>
              <w:rPr>
                <w:rFonts w:ascii="Proba Pro Lt" w:hAnsi="Proba Pro Lt" w:cs="Arial"/>
                <w:sz w:val="20"/>
                <w:szCs w:val="20"/>
              </w:rPr>
            </w:pPr>
            <w:r w:rsidRPr="00D12FA3">
              <w:rPr>
                <w:rFonts w:ascii="Proba Pro Lt" w:hAnsi="Proba Pro Lt" w:cs="Arial"/>
                <w:sz w:val="20"/>
                <w:szCs w:val="20"/>
              </w:rPr>
              <w:t xml:space="preserve">1.14. Mogućnost izvođenja na </w:t>
            </w:r>
            <w:r>
              <w:rPr>
                <w:rFonts w:ascii="Proba Pro Lt" w:hAnsi="Proba Pro Lt" w:cs="Arial"/>
                <w:sz w:val="20"/>
                <w:szCs w:val="20"/>
              </w:rPr>
              <w:t xml:space="preserve">engleskom </w:t>
            </w:r>
            <w:r w:rsidRPr="00D12FA3">
              <w:rPr>
                <w:rFonts w:ascii="Proba Pro Lt" w:hAnsi="Proba Pro Lt" w:cs="Arial"/>
                <w:sz w:val="20"/>
                <w:szCs w:val="20"/>
              </w:rPr>
              <w:t>jeziku</w:t>
            </w:r>
          </w:p>
        </w:tc>
        <w:tc>
          <w:tcPr>
            <w:tcW w:w="1839" w:type="dxa"/>
            <w:gridSpan w:val="4"/>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747BB603" w14:textId="1F321108" w:rsidR="00D12FA3" w:rsidRPr="00D12FA3" w:rsidRDefault="00895FE3" w:rsidP="00D12FA3">
            <w:pPr>
              <w:tabs>
                <w:tab w:val="left" w:pos="2820"/>
              </w:tabs>
              <w:spacing w:after="0" w:line="240" w:lineRule="auto"/>
              <w:rPr>
                <w:rFonts w:ascii="Proba Pro Lt" w:hAnsi="Proba Pro Lt"/>
                <w:sz w:val="20"/>
                <w:szCs w:val="20"/>
              </w:rPr>
            </w:pPr>
            <w:r>
              <w:rPr>
                <w:rFonts w:ascii="Proba Pro Lt" w:hAnsi="Proba Pro Lt"/>
                <w:sz w:val="20"/>
                <w:szCs w:val="20"/>
              </w:rPr>
              <w:t>DA</w:t>
            </w:r>
          </w:p>
        </w:tc>
      </w:tr>
      <w:tr w:rsidR="00D12FA3" w:rsidRPr="00D12FA3" w14:paraId="15B92C79" w14:textId="77777777" w:rsidTr="00D12FA3">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tcPr>
          <w:p w14:paraId="00D20FEA" w14:textId="77777777" w:rsidR="00D12FA3" w:rsidRPr="00D12FA3" w:rsidRDefault="00D12FA3" w:rsidP="00D12FA3">
            <w:pPr>
              <w:tabs>
                <w:tab w:val="left" w:pos="2820"/>
              </w:tabs>
              <w:spacing w:after="0" w:line="240" w:lineRule="auto"/>
              <w:rPr>
                <w:rFonts w:ascii="Proba Pro Lt" w:hAnsi="Proba Pro Lt" w:cs="Arial"/>
                <w:b/>
                <w:sz w:val="20"/>
                <w:szCs w:val="20"/>
              </w:rPr>
            </w:pPr>
            <w:r w:rsidRPr="00D12FA3">
              <w:rPr>
                <w:rFonts w:ascii="Proba Pro Lt" w:hAnsi="Proba Pro Lt" w:cs="Arial"/>
                <w:b/>
                <w:sz w:val="20"/>
                <w:szCs w:val="20"/>
              </w:rPr>
              <w:t>2. OPIS PREDMETA</w:t>
            </w:r>
          </w:p>
        </w:tc>
      </w:tr>
      <w:tr w:rsidR="00D12FA3" w:rsidRPr="00D12FA3" w14:paraId="1E3F5F67"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BEBD4BA" w14:textId="1AF473A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2.1. </w:t>
            </w:r>
            <w:r w:rsidRPr="00D12FA3">
              <w:rPr>
                <w:rFonts w:ascii="Proba Pro Lt" w:hAnsi="Proba Pro Lt" w:cs="Arial"/>
                <w:color w:val="000000"/>
                <w:sz w:val="20"/>
                <w:szCs w:val="20"/>
              </w:rPr>
              <w:t>Ciljevi predmeta</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14CE6CF" w14:textId="680AB76B"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sz w:val="20"/>
                <w:szCs w:val="20"/>
              </w:rPr>
              <w:t>Primjena stečenih znanja o njemačkom stručnom jeziku</w:t>
            </w:r>
            <w:r w:rsidRPr="00D12FA3">
              <w:t xml:space="preserve"> </w:t>
            </w:r>
            <w:r w:rsidRPr="00D12FA3">
              <w:rPr>
                <w:rFonts w:ascii="Proba Pro Lt" w:hAnsi="Proba Pro Lt"/>
                <w:sz w:val="20"/>
                <w:szCs w:val="20"/>
              </w:rPr>
              <w:t>iz pr</w:t>
            </w:r>
            <w:r w:rsidR="004C2009">
              <w:rPr>
                <w:rFonts w:ascii="Proba Pro Lt" w:hAnsi="Proba Pro Lt"/>
                <w:sz w:val="20"/>
                <w:szCs w:val="20"/>
              </w:rPr>
              <w:t>edmeta Njemački jezik u struci 1</w:t>
            </w:r>
            <w:r w:rsidRPr="00D12FA3">
              <w:rPr>
                <w:rFonts w:ascii="Proba Pro Lt" w:hAnsi="Proba Pro Lt"/>
                <w:sz w:val="20"/>
                <w:szCs w:val="20"/>
              </w:rPr>
              <w:t xml:space="preserve"> na izvornim stručnim i znanstvenim tekstovima i proširenje tih znanja kao i stručnog vokabulara. Prevođenje s njemačkog na hrvatski i s hrvatskog na njemački stručnih /znanstvenih tekstova iz područja biotehnologije, prehrambene tehnologije i nutricionizma. Samostalno korištenje stručne i znanstvene literature na izvornom njemačkom jeziku, pisanje sažetaka stručnih/znanstvenih članaka.</w:t>
            </w:r>
          </w:p>
        </w:tc>
      </w:tr>
      <w:tr w:rsidR="00D12FA3" w:rsidRPr="00D12FA3" w14:paraId="799727E4"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3BC1D9" w14:textId="14D86CED"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2.2. </w:t>
            </w:r>
            <w:r w:rsidRPr="00D12FA3">
              <w:rPr>
                <w:rFonts w:ascii="Proba Pro Lt" w:hAnsi="Proba Pro Lt" w:cs="Arial"/>
                <w:color w:val="000000"/>
                <w:sz w:val="20"/>
                <w:szCs w:val="20"/>
              </w:rPr>
              <w:t>Uvjeti za upis predmeta i / ili ulazne kompetencije potrebne za predmet (ako postoje)</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0F8843A1" w14:textId="3E3B9C8D" w:rsidR="00D12FA3" w:rsidRPr="00D12FA3" w:rsidRDefault="009264E0" w:rsidP="009264E0">
            <w:pPr>
              <w:tabs>
                <w:tab w:val="left" w:pos="2820"/>
              </w:tabs>
              <w:spacing w:after="0" w:line="240" w:lineRule="auto"/>
              <w:rPr>
                <w:rFonts w:ascii="Proba Pro Lt" w:hAnsi="Proba Pro Lt"/>
                <w:sz w:val="20"/>
                <w:szCs w:val="20"/>
              </w:rPr>
            </w:pPr>
            <w:r w:rsidRPr="008D3E9A">
              <w:rPr>
                <w:rFonts w:ascii="Proba Pro Lt" w:hAnsi="Proba Pro Lt" w:cs="Arial"/>
                <w:sz w:val="20"/>
                <w:szCs w:val="20"/>
              </w:rPr>
              <w:t>Uvjet za upis predmeta</w:t>
            </w:r>
            <w:r>
              <w:rPr>
                <w:rFonts w:ascii="Proba Pro Lt" w:hAnsi="Proba Pro Lt" w:cs="Arial"/>
                <w:sz w:val="20"/>
                <w:szCs w:val="20"/>
              </w:rPr>
              <w:t xml:space="preserve"> je položeni ispit iz predmeta Njemački jezik u struci 1.</w:t>
            </w:r>
            <w:r w:rsidR="00D12FA3" w:rsidRPr="00D12FA3">
              <w:rPr>
                <w:rFonts w:ascii="Proba Pro Lt" w:hAnsi="Proba Pro Lt" w:cs="Arial"/>
                <w:sz w:val="20"/>
                <w:szCs w:val="20"/>
              </w:rPr>
              <w:t xml:space="preserve"> </w:t>
            </w:r>
          </w:p>
        </w:tc>
      </w:tr>
      <w:tr w:rsidR="00D12FA3" w:rsidRPr="00D12FA3" w14:paraId="5F4CBA9D"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E24B13" w14:textId="373589E9"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2.3. </w:t>
            </w:r>
            <w:r w:rsidRPr="00D12FA3">
              <w:rPr>
                <w:rFonts w:ascii="Proba Pro Lt" w:hAnsi="Proba Pro Lt" w:cs="Arial"/>
                <w:color w:val="000000"/>
                <w:sz w:val="20"/>
                <w:szCs w:val="20"/>
              </w:rPr>
              <w:t>Ishodi učenja na razini programa kojima predmet pridonosi</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266DD83" w14:textId="7F9EEE8A" w:rsidR="00D12FA3" w:rsidRPr="00D12FA3" w:rsidRDefault="00F93430" w:rsidP="00D12FA3">
            <w:pPr>
              <w:tabs>
                <w:tab w:val="left" w:pos="2820"/>
              </w:tabs>
              <w:suppressAutoHyphens/>
              <w:autoSpaceDN w:val="0"/>
              <w:spacing w:after="0" w:line="240" w:lineRule="auto"/>
              <w:textAlignment w:val="baseline"/>
              <w:rPr>
                <w:rFonts w:ascii="Proba Pro Lt" w:hAnsi="Proba Pro Lt"/>
                <w:sz w:val="20"/>
                <w:szCs w:val="20"/>
              </w:rPr>
            </w:pPr>
            <w:r w:rsidRPr="00F93430">
              <w:rPr>
                <w:rFonts w:ascii="Proba Pro Lt" w:hAnsi="Proba Pro Lt"/>
                <w:sz w:val="20"/>
                <w:szCs w:val="20"/>
              </w:rPr>
              <w:t>Predmet pridonosi znanju i vještinama u čitanju, razumijevanju, prevođenju s njemačkog na hrvatski jezik i s hrvatskog na njemački jezik, kao i pisanju i usmenom obrazlaganju zadanih ili samostalno odabranih tema iz polja studija biotehnologije, te time pridonosi svim ishodima učenja studijskog programa Biotehnologije.</w:t>
            </w:r>
          </w:p>
        </w:tc>
      </w:tr>
      <w:tr w:rsidR="00D12FA3" w:rsidRPr="00D12FA3" w14:paraId="7E39A92B"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D9FF294" w14:textId="6F77C134"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2.4. </w:t>
            </w:r>
            <w:r w:rsidRPr="00D12FA3">
              <w:rPr>
                <w:rFonts w:ascii="Proba Pro Lt" w:hAnsi="Proba Pro Lt" w:cs="Arial"/>
                <w:color w:val="000000"/>
                <w:sz w:val="20"/>
                <w:szCs w:val="20"/>
              </w:rPr>
              <w:t xml:space="preserve">Očekivani ishodi učenja na razini predmeta (3-10 ishoda učenja)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1C29CD91" w14:textId="684A993C"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Pr>
                <w:rFonts w:ascii="Proba Pro Lt" w:hAnsi="Proba Pro Lt" w:cs="Arial"/>
                <w:sz w:val="20"/>
                <w:szCs w:val="20"/>
              </w:rPr>
              <w:t>i</w:t>
            </w:r>
            <w:r w:rsidRPr="00D12FA3">
              <w:rPr>
                <w:rFonts w:ascii="Proba Pro Lt" w:hAnsi="Proba Pro Lt" w:cs="Arial"/>
                <w:sz w:val="20"/>
                <w:szCs w:val="20"/>
              </w:rPr>
              <w:t xml:space="preserve">zraditi i </w:t>
            </w:r>
            <w:r>
              <w:rPr>
                <w:rFonts w:ascii="Proba Pro Lt" w:hAnsi="Proba Pro Lt" w:cs="Arial"/>
                <w:sz w:val="20"/>
                <w:szCs w:val="20"/>
              </w:rPr>
              <w:t>napisati CV na njemačkom jeziku</w:t>
            </w:r>
          </w:p>
          <w:p w14:paraId="0ABFF731" w14:textId="4F205CE2"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njemačkog na hrvatski jezik</w:t>
            </w:r>
          </w:p>
          <w:p w14:paraId="017AB92B" w14:textId="130961D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prevoditi složenije stručne i znanstvene tekstov</w:t>
            </w:r>
            <w:r>
              <w:rPr>
                <w:rFonts w:ascii="Proba Pro Lt" w:hAnsi="Proba Pro Lt" w:cs="Arial"/>
                <w:sz w:val="20"/>
                <w:szCs w:val="20"/>
              </w:rPr>
              <w:t>e s hrvatskog na njemački jezik</w:t>
            </w:r>
          </w:p>
          <w:p w14:paraId="5C1E5A18" w14:textId="53FFDE33"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analizirati i diskutirati o pročitanom stručnom ili znanstv</w:t>
            </w:r>
            <w:r>
              <w:rPr>
                <w:rFonts w:ascii="Proba Pro Lt" w:hAnsi="Proba Pro Lt" w:cs="Arial"/>
                <w:sz w:val="20"/>
                <w:szCs w:val="20"/>
              </w:rPr>
              <w:t>enom tekstu na njemačkom jeziku</w:t>
            </w:r>
          </w:p>
          <w:p w14:paraId="137342C2" w14:textId="7BFD19EF"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diskutirati kako sa svojim kolegama, tako i sa stranim studentima i nastavnicima na njemačkom jeziku o različitim stručnim temama (npr. o radu u laboratoriju, nekim pokusima, ili o tem</w:t>
            </w:r>
            <w:r>
              <w:rPr>
                <w:rFonts w:ascii="Proba Pro Lt" w:hAnsi="Proba Pro Lt" w:cs="Arial"/>
                <w:sz w:val="20"/>
                <w:szCs w:val="20"/>
              </w:rPr>
              <w:t>atskim dokumentarnim filmovima)</w:t>
            </w:r>
          </w:p>
          <w:p w14:paraId="47D4CAF7" w14:textId="161776A4"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svom svakodnevnom radu, pri studiju, učenju iz strane literature, č</w:t>
            </w:r>
            <w:r>
              <w:rPr>
                <w:rFonts w:ascii="Proba Pro Lt" w:hAnsi="Proba Pro Lt" w:cs="Arial"/>
                <w:sz w:val="20"/>
                <w:szCs w:val="20"/>
              </w:rPr>
              <w:t>esto pisane na njemačkom jeziku</w:t>
            </w:r>
          </w:p>
          <w:p w14:paraId="497B524D" w14:textId="33518B68"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primijeniti stečena znanja u pisan</w:t>
            </w:r>
            <w:r>
              <w:rPr>
                <w:rFonts w:ascii="Proba Pro Lt" w:hAnsi="Proba Pro Lt" w:cs="Arial"/>
                <w:sz w:val="20"/>
                <w:szCs w:val="20"/>
              </w:rPr>
              <w:t>ju sažetaka na njemačkom jeziku</w:t>
            </w:r>
          </w:p>
          <w:p w14:paraId="1B113562" w14:textId="6083FC56" w:rsidR="00D12FA3" w:rsidRPr="00D12FA3" w:rsidRDefault="00D12FA3" w:rsidP="00BB46F0">
            <w:pPr>
              <w:pStyle w:val="ListParagraph"/>
              <w:numPr>
                <w:ilvl w:val="0"/>
                <w:numId w:val="226"/>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 xml:space="preserve">samostalno osmisliti, planirati, sastaviti i napisati seminarski rad o odabranoj temi te ga izložiti </w:t>
            </w:r>
            <w:r>
              <w:rPr>
                <w:rFonts w:ascii="Proba Pro Lt" w:hAnsi="Proba Pro Lt" w:cs="Arial"/>
                <w:sz w:val="20"/>
                <w:szCs w:val="20"/>
              </w:rPr>
              <w:t>pred auditorijem</w:t>
            </w:r>
          </w:p>
        </w:tc>
      </w:tr>
      <w:tr w:rsidR="00D12FA3" w:rsidRPr="00D12FA3" w14:paraId="58865F90" w14:textId="77777777" w:rsidTr="00D12FA3">
        <w:tc>
          <w:tcPr>
            <w:tcW w:w="2491"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18D9454B" w14:textId="0665EB4A"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 xml:space="preserve">2.5. </w:t>
            </w:r>
            <w:r w:rsidRPr="00D12FA3">
              <w:rPr>
                <w:rFonts w:ascii="Proba Pro Lt" w:hAnsi="Proba Pro Lt" w:cs="Arial"/>
                <w:color w:val="000000"/>
                <w:sz w:val="20"/>
                <w:szCs w:val="20"/>
              </w:rPr>
              <w:t xml:space="preserve">Opis sadržaja predmeta </w:t>
            </w:r>
          </w:p>
        </w:tc>
        <w:tc>
          <w:tcPr>
            <w:tcW w:w="7945" w:type="dxa"/>
            <w:gridSpan w:val="13"/>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41D85"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Poremećaji u prehrani (Eßstörungen: Anorexia nervosa und Bulimia)</w:t>
            </w:r>
          </w:p>
          <w:p w14:paraId="6A2D57E6"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Wilsonova bolest (Wilson Krankheit)</w:t>
            </w:r>
          </w:p>
          <w:p w14:paraId="6891F190"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Addisonova bolest (Addison Krankheit)</w:t>
            </w:r>
          </w:p>
          <w:p w14:paraId="41ED077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 xml:space="preserve">Diabetes (Diabetes) </w:t>
            </w:r>
          </w:p>
          <w:p w14:paraId="3D4343A1" w14:textId="77777777" w:rsidR="00D12FA3" w:rsidRPr="00D12FA3" w:rsidRDefault="00D12FA3" w:rsidP="00BB46F0">
            <w:pPr>
              <w:pStyle w:val="ListParagraph"/>
              <w:numPr>
                <w:ilvl w:val="0"/>
                <w:numId w:val="227"/>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Depresija (Depression).</w:t>
            </w:r>
          </w:p>
        </w:tc>
      </w:tr>
      <w:tr w:rsidR="00D12FA3" w:rsidRPr="00D12FA3" w14:paraId="127D9786" w14:textId="77777777" w:rsidTr="00D12FA3">
        <w:trPr>
          <w:trHeight w:val="349"/>
        </w:trPr>
        <w:tc>
          <w:tcPr>
            <w:tcW w:w="2491"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360CFC9E" w14:textId="185237FE"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2739" w:type="dxa"/>
            <w:gridSpan w:val="3"/>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B44030E"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predavanja</w:t>
            </w:r>
          </w:p>
          <w:p w14:paraId="6B35F8C4"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seminari i radionice  </w:t>
            </w:r>
          </w:p>
          <w:p w14:paraId="10955863"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vježbe  </w:t>
            </w:r>
          </w:p>
          <w:p w14:paraId="4C6C981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w:t>
            </w:r>
            <w:r w:rsidRPr="00D12FA3">
              <w:rPr>
                <w:rFonts w:ascii="Proba Pro Lt" w:hAnsi="Proba Pro Lt" w:cs="Arial"/>
                <w:b w:val="0"/>
                <w:i/>
                <w:sz w:val="20"/>
                <w:szCs w:val="20"/>
                <w:lang w:val="hr-HR"/>
              </w:rPr>
              <w:t>on line</w:t>
            </w:r>
            <w:r w:rsidRPr="00D12FA3">
              <w:rPr>
                <w:rFonts w:ascii="Proba Pro Lt" w:hAnsi="Proba Pro Lt" w:cs="Arial"/>
                <w:b w:val="0"/>
                <w:sz w:val="20"/>
                <w:szCs w:val="20"/>
                <w:lang w:val="hr-HR"/>
              </w:rPr>
              <w:t xml:space="preserve"> u cijelosti</w:t>
            </w:r>
          </w:p>
          <w:p w14:paraId="7D12B6AA"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mješovito e-učenje</w:t>
            </w:r>
          </w:p>
          <w:p w14:paraId="51F68693"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sz w:val="20"/>
                <w:szCs w:val="20"/>
              </w:rPr>
              <w:t xml:space="preserve"> terenska nastava</w:t>
            </w:r>
          </w:p>
        </w:tc>
        <w:tc>
          <w:tcPr>
            <w:tcW w:w="2442" w:type="dxa"/>
            <w:gridSpan w:val="5"/>
            <w:vMerge w:val="restart"/>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95A81D"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samostalni zadaci  </w:t>
            </w:r>
          </w:p>
          <w:p w14:paraId="7D5F6441"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multimedija i mreža  </w:t>
            </w:r>
          </w:p>
          <w:p w14:paraId="4F961E67"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laboratorij</w:t>
            </w:r>
          </w:p>
          <w:p w14:paraId="4D193AF2" w14:textId="77777777" w:rsidR="00D12FA3" w:rsidRPr="00D12FA3" w:rsidRDefault="00D12FA3" w:rsidP="00D12FA3">
            <w:pPr>
              <w:pStyle w:val="FieldText"/>
              <w:rPr>
                <w:rFonts w:ascii="Proba Pro Lt" w:hAnsi="Proba Pro Lt"/>
                <w:sz w:val="20"/>
                <w:szCs w:val="20"/>
              </w:rPr>
            </w:pPr>
            <w:r w:rsidRPr="00D12FA3">
              <w:rPr>
                <w:rFonts w:ascii="Segoe UI Symbol" w:eastAsia="MS Gothic" w:hAnsi="Segoe UI Symbol" w:cs="Segoe UI Symbol"/>
                <w:b w:val="0"/>
                <w:sz w:val="20"/>
                <w:szCs w:val="20"/>
                <w:lang w:val="hr-HR"/>
              </w:rPr>
              <w:t>☐</w:t>
            </w:r>
            <w:r w:rsidRPr="00D12FA3">
              <w:rPr>
                <w:rFonts w:ascii="Proba Pro Lt" w:hAnsi="Proba Pro Lt" w:cs="Arial"/>
                <w:b w:val="0"/>
                <w:sz w:val="20"/>
                <w:szCs w:val="20"/>
                <w:lang w:val="hr-HR"/>
              </w:rPr>
              <w:t xml:space="preserve"> mentorski rad</w:t>
            </w:r>
          </w:p>
          <w:p w14:paraId="5BF734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Segoe UI Symbol" w:eastAsia="MS Gothic" w:hAnsi="Segoe UI Symbol" w:cs="Segoe UI Symbol"/>
                <w:b/>
                <w:sz w:val="20"/>
                <w:szCs w:val="20"/>
              </w:rPr>
              <w:t>☐</w:t>
            </w:r>
            <w:r w:rsidRPr="00D12FA3">
              <w:rPr>
                <w:rFonts w:ascii="Proba Pro Lt" w:hAnsi="Proba Pro Lt" w:cs="Arial"/>
                <w:b/>
                <w:sz w:val="20"/>
                <w:szCs w:val="20"/>
              </w:rPr>
              <w:t xml:space="preserve"> </w:t>
            </w: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tcPr>
          <w:p w14:paraId="35A4E8A3" w14:textId="711E29C7" w:rsidR="00D12FA3" w:rsidRPr="00D12FA3" w:rsidRDefault="00D12FA3" w:rsidP="00D12FA3">
            <w:pPr>
              <w:tabs>
                <w:tab w:val="left" w:pos="-720"/>
                <w:tab w:val="left" w:pos="1740"/>
              </w:tabs>
              <w:suppressAutoHyphens/>
              <w:autoSpaceDN w:val="0"/>
              <w:spacing w:after="0" w:line="240" w:lineRule="auto"/>
              <w:textAlignment w:val="baseline"/>
              <w:rPr>
                <w:rFonts w:ascii="Proba Pro Lt" w:hAnsi="Proba Pro Lt"/>
                <w:sz w:val="20"/>
                <w:szCs w:val="20"/>
              </w:rPr>
            </w:pPr>
            <w:r>
              <w:rPr>
                <w:rFonts w:ascii="Proba Pro Lt" w:hAnsi="Proba Pro Lt" w:cs="Arial"/>
                <w:color w:val="000000"/>
                <w:sz w:val="20"/>
                <w:szCs w:val="20"/>
              </w:rPr>
              <w:t xml:space="preserve">2.7. </w:t>
            </w:r>
            <w:r w:rsidRPr="00D12FA3">
              <w:rPr>
                <w:rFonts w:ascii="Proba Pro Lt" w:hAnsi="Proba Pro Lt" w:cs="Arial"/>
                <w:color w:val="000000"/>
                <w:sz w:val="20"/>
                <w:szCs w:val="20"/>
              </w:rPr>
              <w:t>Komentari:</w:t>
            </w:r>
          </w:p>
        </w:tc>
      </w:tr>
      <w:tr w:rsidR="00D12FA3" w:rsidRPr="00D12FA3" w14:paraId="4BDC092D" w14:textId="77777777" w:rsidTr="00D12FA3">
        <w:trPr>
          <w:trHeight w:val="577"/>
        </w:trPr>
        <w:tc>
          <w:tcPr>
            <w:tcW w:w="2491" w:type="dxa"/>
            <w:vMerge/>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72AAF24"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p>
        </w:tc>
        <w:tc>
          <w:tcPr>
            <w:tcW w:w="2739" w:type="dxa"/>
            <w:gridSpan w:val="3"/>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B8DF283" w14:textId="77777777" w:rsidR="00D12FA3" w:rsidRPr="00D12FA3" w:rsidRDefault="00D12FA3" w:rsidP="00D12FA3">
            <w:pPr>
              <w:pStyle w:val="FieldText"/>
              <w:rPr>
                <w:rFonts w:ascii="Proba Pro Lt" w:hAnsi="Proba Pro Lt" w:cs="Arial"/>
                <w:b w:val="0"/>
                <w:sz w:val="20"/>
                <w:szCs w:val="20"/>
                <w:lang w:val="hr-HR"/>
              </w:rPr>
            </w:pPr>
          </w:p>
        </w:tc>
        <w:tc>
          <w:tcPr>
            <w:tcW w:w="2442" w:type="dxa"/>
            <w:gridSpan w:val="5"/>
            <w:vMerge/>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F9D5DEF" w14:textId="77777777" w:rsidR="00D12FA3" w:rsidRPr="00D12FA3" w:rsidRDefault="00D12FA3" w:rsidP="00D12FA3">
            <w:pPr>
              <w:pStyle w:val="FieldText"/>
              <w:rPr>
                <w:rFonts w:ascii="Proba Pro Lt" w:hAnsi="Proba Pro Lt" w:cs="Arial"/>
                <w:b w:val="0"/>
                <w:sz w:val="20"/>
                <w:szCs w:val="20"/>
                <w:lang w:val="hr-HR"/>
              </w:rPr>
            </w:pPr>
          </w:p>
        </w:tc>
        <w:tc>
          <w:tcPr>
            <w:tcW w:w="2764" w:type="dxa"/>
            <w:gridSpan w:val="5"/>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63298B9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 xml:space="preserve">  </w:t>
            </w:r>
          </w:p>
        </w:tc>
      </w:tr>
      <w:tr w:rsidR="00D12FA3" w:rsidRPr="00D12FA3" w14:paraId="080C66AC" w14:textId="77777777" w:rsidTr="00D12FA3">
        <w:trPr>
          <w:trHeight w:val="397"/>
        </w:trPr>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358D279"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2.8. Praćenje rada studenata </w:t>
            </w:r>
          </w:p>
        </w:tc>
        <w:tc>
          <w:tcPr>
            <w:tcW w:w="1605"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18F3E9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Pohađanje nastave</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18132"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56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AA6408B"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706E51E"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Istraživanje</w:t>
            </w:r>
          </w:p>
        </w:tc>
        <w:tc>
          <w:tcPr>
            <w:tcW w:w="617"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E909AD2"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C904BEB"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6BD6A35" w14:textId="77777777" w:rsidR="00D12FA3" w:rsidRPr="00D12FA3" w:rsidRDefault="00D12FA3" w:rsidP="00D12FA3">
            <w:pPr>
              <w:pStyle w:val="FieldText"/>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Usmeni ispit</w:t>
            </w:r>
          </w:p>
        </w:tc>
        <w:tc>
          <w:tcPr>
            <w:tcW w:w="569" w:type="dxa"/>
            <w:tcBorders>
              <w:top w:val="single" w:sz="12"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BA06C90" w14:textId="77777777" w:rsidR="00D12FA3" w:rsidRPr="00D12FA3" w:rsidRDefault="00D12FA3" w:rsidP="00D12FA3">
            <w:pPr>
              <w:pStyle w:val="FieldText"/>
              <w:jc w:val="center"/>
              <w:rPr>
                <w:rFonts w:ascii="Proba Pro Lt" w:hAnsi="Proba Pro Lt" w:cs="Arial"/>
                <w:b w:val="0"/>
                <w:color w:val="000000"/>
                <w:sz w:val="20"/>
                <w:szCs w:val="20"/>
                <w:lang w:val="hr-HR"/>
              </w:rPr>
            </w:pPr>
            <w:r w:rsidRPr="00D12FA3">
              <w:rPr>
                <w:rFonts w:ascii="Proba Pro Lt" w:hAnsi="Proba Pro Lt" w:cs="Arial"/>
                <w:b w:val="0"/>
                <w:color w:val="000000"/>
                <w:sz w:val="20"/>
                <w:szCs w:val="20"/>
                <w:lang w:val="hr-HR"/>
              </w:rPr>
              <w:t>DA</w:t>
            </w:r>
          </w:p>
        </w:tc>
        <w:tc>
          <w:tcPr>
            <w:tcW w:w="555" w:type="dxa"/>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3471AD26"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54B668CE"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ECB7C1F"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F658E79"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Eksperimentalni rad</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617904C"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107935E"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AAD5C3B"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Referat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B83087"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2A96DE" w14:textId="77777777" w:rsidR="00D12FA3" w:rsidRPr="00D12FA3" w:rsidRDefault="00D12FA3" w:rsidP="00D12FA3">
            <w:pPr>
              <w:pStyle w:val="FieldText"/>
              <w:jc w:val="center"/>
              <w:rPr>
                <w:rFonts w:ascii="Proba Pro Lt" w:hAnsi="Proba Pro Lt"/>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CEA84BB"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w:t>
            </w:r>
            <w:proofErr w:type="spellStart"/>
            <w:proofErr w:type="gramStart"/>
            <w:r w:rsidRPr="00D12FA3">
              <w:rPr>
                <w:rFonts w:ascii="Proba Pro Lt" w:hAnsi="Proba Pro Lt" w:cs="Arial"/>
                <w:b w:val="0"/>
                <w:sz w:val="20"/>
                <w:szCs w:val="20"/>
              </w:rPr>
              <w:t>ostalo</w:t>
            </w:r>
            <w:proofErr w:type="spellEnd"/>
            <w:proofErr w:type="gramEnd"/>
            <w:r w:rsidRPr="00D12FA3">
              <w:rPr>
                <w:rFonts w:ascii="Proba Pro Lt" w:hAnsi="Proba Pro Lt" w:cs="Arial"/>
                <w:b w:val="0"/>
                <w:sz w:val="20"/>
                <w:szCs w:val="20"/>
              </w:rPr>
              <w:t xml:space="preserve"> </w:t>
            </w:r>
            <w:proofErr w:type="spellStart"/>
            <w:r w:rsidRPr="00D12FA3">
              <w:rPr>
                <w:rFonts w:ascii="Proba Pro Lt" w:hAnsi="Proba Pro Lt" w:cs="Arial"/>
                <w:b w:val="0"/>
                <w:sz w:val="20"/>
                <w:szCs w:val="20"/>
              </w:rPr>
              <w:t>upisati</w:t>
            </w:r>
            <w:proofErr w:type="spellEnd"/>
            <w:r w:rsidRPr="00D12FA3">
              <w:rPr>
                <w:rFonts w:ascii="Proba Pro Lt" w:hAnsi="Proba Pro Lt" w:cs="Arial"/>
                <w:b w:val="0"/>
                <w:sz w:val="20"/>
                <w:szCs w:val="20"/>
              </w:rPr>
              <w:t>)</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F30214"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44A3A324"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39504370"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4DF80AC"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D583E85"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Esej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D634DDA"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5AEA6B8"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83ECADD"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Seminarski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BF98150" w14:textId="77777777" w:rsidR="00D12FA3" w:rsidRPr="00D12FA3" w:rsidRDefault="00D12FA3" w:rsidP="00D12FA3">
            <w:pPr>
              <w:pStyle w:val="FieldText"/>
              <w:jc w:val="center"/>
              <w:rPr>
                <w:rFonts w:ascii="Proba Pro Lt" w:hAnsi="Proba Pro Lt" w:cs="Arial"/>
                <w:b w:val="0"/>
                <w:sz w:val="20"/>
                <w:szCs w:val="20"/>
                <w:lang w:val="hr-HR"/>
              </w:rPr>
            </w:pP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DE2ABCF" w14:textId="77777777" w:rsidR="00D12FA3" w:rsidRPr="00D12FA3" w:rsidRDefault="00D12FA3" w:rsidP="00D12FA3">
            <w:pPr>
              <w:pStyle w:val="FieldText"/>
              <w:jc w:val="center"/>
              <w:rPr>
                <w:rFonts w:ascii="Proba Pro Lt" w:hAnsi="Proba Pro Lt"/>
                <w:sz w:val="20"/>
                <w:szCs w:val="20"/>
              </w:rPr>
            </w:pPr>
            <w:r w:rsidRPr="00D12FA3">
              <w:rPr>
                <w:rFonts w:ascii="Proba Pro Lt" w:hAnsi="Proba Pro Lt" w:cs="Arial"/>
                <w:b w:val="0"/>
                <w:sz w:val="20"/>
                <w:szCs w:val="20"/>
                <w:lang w:val="hr-HR"/>
              </w:rPr>
              <w:t>NE</w:t>
            </w: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BE6048F"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sz w:val="20"/>
                <w:szCs w:val="20"/>
              </w:rPr>
              <w:t>(</w:t>
            </w:r>
            <w:proofErr w:type="spellStart"/>
            <w:proofErr w:type="gramStart"/>
            <w:r w:rsidRPr="00D12FA3">
              <w:rPr>
                <w:rFonts w:ascii="Proba Pro Lt" w:hAnsi="Proba Pro Lt" w:cs="Arial"/>
                <w:b w:val="0"/>
                <w:sz w:val="20"/>
                <w:szCs w:val="20"/>
              </w:rPr>
              <w:t>ostalo</w:t>
            </w:r>
            <w:proofErr w:type="spellEnd"/>
            <w:proofErr w:type="gramEnd"/>
            <w:r w:rsidRPr="00D12FA3">
              <w:rPr>
                <w:rFonts w:ascii="Proba Pro Lt" w:hAnsi="Proba Pro Lt" w:cs="Arial"/>
                <w:b w:val="0"/>
                <w:sz w:val="20"/>
                <w:szCs w:val="20"/>
              </w:rPr>
              <w:t xml:space="preserve"> </w:t>
            </w:r>
            <w:proofErr w:type="spellStart"/>
            <w:r w:rsidRPr="00D12FA3">
              <w:rPr>
                <w:rFonts w:ascii="Proba Pro Lt" w:hAnsi="Proba Pro Lt" w:cs="Arial"/>
                <w:b w:val="0"/>
                <w:sz w:val="20"/>
                <w:szCs w:val="20"/>
              </w:rPr>
              <w:t>upisati</w:t>
            </w:r>
            <w:proofErr w:type="spellEnd"/>
            <w:r w:rsidRPr="00D12FA3">
              <w:rPr>
                <w:rFonts w:ascii="Proba Pro Lt" w:hAnsi="Proba Pro Lt" w:cs="Arial"/>
                <w:b w:val="0"/>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249AC0E" w14:textId="77777777" w:rsidR="00D12FA3" w:rsidRPr="00D12FA3" w:rsidRDefault="00D12FA3" w:rsidP="00D12FA3">
            <w:pPr>
              <w:pStyle w:val="FieldText"/>
              <w:jc w:val="center"/>
              <w:rPr>
                <w:rFonts w:ascii="Proba Pro Lt" w:hAnsi="Proba Pro Lt" w:cs="Arial"/>
                <w:b w:val="0"/>
                <w:color w:val="000000"/>
                <w:sz w:val="20"/>
                <w:szCs w:val="20"/>
                <w:lang w:val="hr-HR"/>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2F5A6137" w14:textId="77777777" w:rsidR="00D12FA3" w:rsidRPr="00D12FA3" w:rsidRDefault="00D12FA3" w:rsidP="00D12FA3">
            <w:pPr>
              <w:pStyle w:val="FieldText"/>
              <w:jc w:val="center"/>
              <w:rPr>
                <w:rFonts w:ascii="Proba Pro Lt" w:hAnsi="Proba Pro Lt" w:cs="Arial"/>
                <w:b w:val="0"/>
                <w:color w:val="000000"/>
                <w:sz w:val="20"/>
                <w:szCs w:val="20"/>
                <w:lang w:val="hr-HR"/>
              </w:rPr>
            </w:pPr>
          </w:p>
        </w:tc>
      </w:tr>
      <w:tr w:rsidR="00D12FA3" w:rsidRPr="00D12FA3" w14:paraId="79C8DD3B"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5737EBF7"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7643920" w14:textId="77777777" w:rsidR="00D12FA3" w:rsidRPr="00D12FA3" w:rsidRDefault="00D12FA3" w:rsidP="00D12FA3">
            <w:pPr>
              <w:pStyle w:val="FieldText"/>
              <w:rPr>
                <w:rFonts w:ascii="Proba Pro Lt" w:hAnsi="Proba Pro Lt" w:cs="Arial"/>
                <w:b w:val="0"/>
                <w:sz w:val="20"/>
                <w:szCs w:val="20"/>
                <w:lang w:val="hr-HR"/>
              </w:rPr>
            </w:pPr>
            <w:r w:rsidRPr="00D12FA3">
              <w:rPr>
                <w:rFonts w:ascii="Proba Pro Lt" w:hAnsi="Proba Pro Lt" w:cs="Arial"/>
                <w:b w:val="0"/>
                <w:sz w:val="20"/>
                <w:szCs w:val="20"/>
                <w:lang w:val="hr-HR"/>
              </w:rPr>
              <w:t>Kolokvij</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AF044A8" w14:textId="77777777" w:rsidR="00D12FA3" w:rsidRPr="00D12FA3" w:rsidRDefault="00D12FA3" w:rsidP="00D12FA3">
            <w:pPr>
              <w:pStyle w:val="FieldText"/>
              <w:jc w:val="center"/>
              <w:rPr>
                <w:rFonts w:ascii="Proba Pro Lt" w:hAnsi="Proba Pro Lt" w:cs="Arial"/>
                <w:b w:val="0"/>
                <w:sz w:val="20"/>
                <w:szCs w:val="20"/>
                <w:lang w:val="hr-HR"/>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E86DE89" w14:textId="77777777" w:rsidR="00D12FA3" w:rsidRPr="00D12FA3" w:rsidRDefault="00D12FA3" w:rsidP="00D12FA3">
            <w:pPr>
              <w:pStyle w:val="FieldText"/>
              <w:jc w:val="center"/>
              <w:rPr>
                <w:rFonts w:ascii="Proba Pro Lt" w:hAnsi="Proba Pro Lt" w:cs="Arial"/>
                <w:b w:val="0"/>
                <w:sz w:val="20"/>
                <w:szCs w:val="20"/>
                <w:lang w:val="hr-HR"/>
              </w:rPr>
            </w:pPr>
            <w:r w:rsidRPr="00D12FA3">
              <w:rPr>
                <w:rFonts w:ascii="Proba Pro Lt" w:hAnsi="Proba Pro Lt" w:cs="Arial"/>
                <w:b w:val="0"/>
                <w:sz w:val="20"/>
                <w:szCs w:val="20"/>
                <w:lang w:val="hr-HR"/>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141133" w14:textId="77777777" w:rsidR="00D12FA3" w:rsidRPr="00D12FA3" w:rsidRDefault="00D12FA3" w:rsidP="00D12FA3">
            <w:pPr>
              <w:pStyle w:val="FieldText"/>
              <w:rPr>
                <w:rFonts w:ascii="Proba Pro Lt" w:hAnsi="Proba Pro Lt"/>
                <w:sz w:val="20"/>
                <w:szCs w:val="20"/>
              </w:rPr>
            </w:pPr>
            <w:r w:rsidRPr="00D12FA3">
              <w:rPr>
                <w:rFonts w:ascii="Proba Pro Lt" w:hAnsi="Proba Pro Lt" w:cs="Arial"/>
                <w:b w:val="0"/>
                <w:color w:val="000000"/>
                <w:sz w:val="20"/>
                <w:szCs w:val="20"/>
                <w:lang w:val="hr-HR"/>
              </w:rPr>
              <w:t>Praktični rad</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7E4ACDD" w14:textId="77777777" w:rsidR="00D12FA3" w:rsidRPr="00D12FA3" w:rsidRDefault="00D12FA3" w:rsidP="00D12FA3">
            <w:pPr>
              <w:tabs>
                <w:tab w:val="left" w:pos="2820"/>
              </w:tabs>
              <w:spacing w:after="0" w:line="240" w:lineRule="auto"/>
              <w:jc w:val="center"/>
              <w:rPr>
                <w:rFonts w:ascii="Proba Pro Lt" w:hAnsi="Proba Pro Lt" w:cs="Arial"/>
                <w:sz w:val="20"/>
                <w:szCs w:val="20"/>
              </w:rPr>
            </w:pPr>
            <w:r w:rsidRPr="00D12FA3">
              <w:rPr>
                <w:rFonts w:ascii="Proba Pro Lt" w:hAnsi="Proba Pro Lt" w:cs="Arial"/>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AC8843C" w14:textId="77777777" w:rsidR="00D12FA3" w:rsidRPr="00D12FA3" w:rsidRDefault="00D12FA3" w:rsidP="00D12FA3">
            <w:pPr>
              <w:tabs>
                <w:tab w:val="left" w:pos="2820"/>
              </w:tabs>
              <w:spacing w:after="0" w:line="240" w:lineRule="auto"/>
              <w:jc w:val="center"/>
              <w:rPr>
                <w:rFonts w:ascii="Proba Pro Lt" w:hAnsi="Proba Pro Lt" w:cs="Arial"/>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985C57F"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(ostalo upisati)</w:t>
            </w:r>
            <w:r w:rsidRPr="00D12FA3">
              <w:rPr>
                <w:rFonts w:ascii="Proba Pro Lt" w:hAnsi="Proba Pro Lt" w:cs="Arial"/>
                <w:b/>
                <w:sz w:val="20"/>
                <w:szCs w:val="20"/>
              </w:rPr>
              <w:t xml:space="preserve"> </w:t>
            </w:r>
          </w:p>
        </w:tc>
        <w:tc>
          <w:tcPr>
            <w:tcW w:w="569"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BF6487D"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55" w:type="dxa"/>
            <w:tcBorders>
              <w:top w:val="single" w:sz="4"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6247DBD1"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r>
      <w:tr w:rsidR="00D12FA3" w:rsidRPr="00D12FA3" w14:paraId="70C72BF4" w14:textId="77777777" w:rsidTr="00D12FA3">
        <w:trPr>
          <w:trHeight w:val="397"/>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9DC0763" w14:textId="77777777" w:rsidR="00D12FA3" w:rsidRPr="00D12FA3" w:rsidRDefault="00D12FA3" w:rsidP="00BB46F0">
            <w:pPr>
              <w:numPr>
                <w:ilvl w:val="0"/>
                <w:numId w:val="225"/>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160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9142A9E"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Projekt</w:t>
            </w: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5B3DE7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56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0697662"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NE</w:t>
            </w:r>
          </w:p>
        </w:tc>
        <w:tc>
          <w:tcPr>
            <w:tcW w:w="1341"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8EF6591"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Pismeni ispit</w:t>
            </w:r>
          </w:p>
        </w:tc>
        <w:tc>
          <w:tcPr>
            <w:tcW w:w="617"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3184EF4"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r w:rsidRPr="00D12FA3">
              <w:rPr>
                <w:rFonts w:ascii="Proba Pro Lt" w:hAnsi="Proba Pro Lt" w:cs="Arial"/>
                <w:color w:val="000000"/>
                <w:sz w:val="20"/>
                <w:szCs w:val="20"/>
              </w:rPr>
              <w:t>DA</w:t>
            </w:r>
          </w:p>
        </w:tc>
        <w:tc>
          <w:tcPr>
            <w:tcW w:w="48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699DA55" w14:textId="77777777" w:rsidR="00D12FA3" w:rsidRPr="00D12FA3" w:rsidRDefault="00D12FA3" w:rsidP="00D12FA3">
            <w:pPr>
              <w:tabs>
                <w:tab w:val="left" w:pos="2820"/>
              </w:tabs>
              <w:spacing w:after="0" w:line="240" w:lineRule="auto"/>
              <w:jc w:val="center"/>
              <w:rPr>
                <w:rFonts w:ascii="Proba Pro Lt" w:hAnsi="Proba Pro Lt" w:cs="Arial"/>
                <w:color w:val="000000"/>
                <w:sz w:val="20"/>
                <w:szCs w:val="20"/>
              </w:rPr>
            </w:pPr>
          </w:p>
        </w:tc>
        <w:tc>
          <w:tcPr>
            <w:tcW w:w="1640" w:type="dxa"/>
            <w:gridSpan w:val="3"/>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759B3BD"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sz w:val="20"/>
                <w:szCs w:val="20"/>
              </w:rPr>
              <w:t>Broj bodova po ECTS sustavu (ukupno)</w:t>
            </w:r>
          </w:p>
        </w:tc>
        <w:tc>
          <w:tcPr>
            <w:tcW w:w="1124" w:type="dxa"/>
            <w:gridSpan w:val="2"/>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75130BB"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1</w:t>
            </w:r>
          </w:p>
        </w:tc>
      </w:tr>
      <w:tr w:rsidR="00D12FA3" w:rsidRPr="00D12FA3" w14:paraId="339BBF73" w14:textId="77777777" w:rsidTr="00D12FA3">
        <w:trPr>
          <w:trHeight w:val="397"/>
        </w:trPr>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23EE2E6C"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2.9. Metode i kriteriji vrednovanja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2018B98C"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1. Završni ispiti</w:t>
            </w:r>
          </w:p>
          <w:p w14:paraId="6F92F6F7" w14:textId="77777777"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Na ispitnom roku se polaže završni ispit. Po napisanom i pozitivno ocijenjenom referatu te održanoj i pozitivno ocijenjenoj prezentaciji, student smije pristupiti pismenom ispitu, te na kraju usmenom ispitu.</w:t>
            </w:r>
          </w:p>
          <w:p w14:paraId="74194A07" w14:textId="77777777" w:rsidR="00D12FA3" w:rsidRPr="00D12FA3" w:rsidRDefault="00D12FA3" w:rsidP="00D12FA3">
            <w:pPr>
              <w:spacing w:after="0" w:line="240" w:lineRule="auto"/>
              <w:rPr>
                <w:rFonts w:ascii="Proba Pro Lt" w:hAnsi="Proba Pro Lt" w:cs="Arial"/>
                <w:sz w:val="20"/>
                <w:szCs w:val="20"/>
              </w:rPr>
            </w:pPr>
          </w:p>
          <w:p w14:paraId="0939E8C1" w14:textId="77777777" w:rsidR="00D12FA3" w:rsidRPr="00D12FA3" w:rsidRDefault="00D12FA3" w:rsidP="00D12FA3">
            <w:pPr>
              <w:spacing w:after="0" w:line="240" w:lineRule="auto"/>
              <w:rPr>
                <w:rFonts w:ascii="Proba Pro Lt" w:hAnsi="Proba Pro Lt" w:cs="Arial"/>
                <w:b/>
                <w:sz w:val="20"/>
                <w:szCs w:val="20"/>
              </w:rPr>
            </w:pPr>
            <w:r w:rsidRPr="00D12FA3">
              <w:rPr>
                <w:rFonts w:ascii="Proba Pro Lt" w:hAnsi="Proba Pro Lt" w:cs="Arial"/>
                <w:b/>
                <w:sz w:val="20"/>
                <w:szCs w:val="20"/>
              </w:rPr>
              <w:t xml:space="preserve">3. Formiranje ocjene: </w:t>
            </w:r>
          </w:p>
          <w:p w14:paraId="0DA2F17C" w14:textId="14DE9B84" w:rsidR="00D12FA3" w:rsidRPr="00D12FA3" w:rsidRDefault="00D12FA3" w:rsidP="00D12FA3">
            <w:pPr>
              <w:spacing w:after="0" w:line="240" w:lineRule="auto"/>
              <w:rPr>
                <w:rFonts w:ascii="Proba Pro Lt" w:hAnsi="Proba Pro Lt" w:cs="Arial"/>
                <w:sz w:val="20"/>
                <w:szCs w:val="20"/>
              </w:rPr>
            </w:pPr>
            <w:r w:rsidRPr="00D12FA3">
              <w:rPr>
                <w:rFonts w:ascii="Proba Pro Lt" w:hAnsi="Proba Pro Lt" w:cs="Arial"/>
                <w:sz w:val="20"/>
                <w:szCs w:val="20"/>
              </w:rPr>
              <w:t>&lt; 60</w:t>
            </w:r>
            <w:r>
              <w:rPr>
                <w:rFonts w:ascii="Proba Pro Lt" w:hAnsi="Proba Pro Lt" w:cs="Arial"/>
                <w:sz w:val="20"/>
                <w:szCs w:val="20"/>
              </w:rPr>
              <w:t xml:space="preserve"> </w:t>
            </w:r>
            <w:r w:rsidRPr="00D12FA3">
              <w:rPr>
                <w:rFonts w:ascii="Proba Pro Lt" w:hAnsi="Proba Pro Lt" w:cs="Arial"/>
                <w:sz w:val="20"/>
                <w:szCs w:val="20"/>
              </w:rPr>
              <w:t>% nedovoljan (1)</w:t>
            </w:r>
          </w:p>
          <w:p w14:paraId="3F16CC75" w14:textId="3B00CB41"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60</w:t>
            </w:r>
            <w:r>
              <w:rPr>
                <w:rFonts w:ascii="Proba Pro Lt" w:hAnsi="Proba Pro Lt" w:cs="Arial"/>
                <w:sz w:val="20"/>
                <w:szCs w:val="20"/>
              </w:rPr>
              <w:t xml:space="preserve"> </w:t>
            </w:r>
            <w:r w:rsidRPr="00D12FA3">
              <w:rPr>
                <w:rFonts w:ascii="Proba Pro Lt" w:hAnsi="Proba Pro Lt" w:cs="Arial"/>
                <w:sz w:val="20"/>
                <w:szCs w:val="20"/>
              </w:rPr>
              <w:t>% dovoljan (2)</w:t>
            </w:r>
          </w:p>
          <w:p w14:paraId="68AE76FF" w14:textId="28824E36"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t>≥</w:t>
            </w:r>
            <w:r w:rsidRPr="00D12FA3">
              <w:rPr>
                <w:rFonts w:ascii="Proba Pro Lt" w:hAnsi="Proba Pro Lt" w:cs="Arial"/>
                <w:sz w:val="20"/>
                <w:szCs w:val="20"/>
              </w:rPr>
              <w:t xml:space="preserve"> 70</w:t>
            </w:r>
            <w:r>
              <w:rPr>
                <w:rFonts w:ascii="Proba Pro Lt" w:hAnsi="Proba Pro Lt" w:cs="Arial"/>
                <w:sz w:val="20"/>
                <w:szCs w:val="20"/>
              </w:rPr>
              <w:t xml:space="preserve"> </w:t>
            </w:r>
            <w:r w:rsidRPr="00D12FA3">
              <w:rPr>
                <w:rFonts w:ascii="Proba Pro Lt" w:hAnsi="Proba Pro Lt" w:cs="Arial"/>
                <w:sz w:val="20"/>
                <w:szCs w:val="20"/>
              </w:rPr>
              <w:t>% dobar (3)</w:t>
            </w:r>
          </w:p>
          <w:p w14:paraId="08181451" w14:textId="29FF400A" w:rsidR="00D12FA3" w:rsidRPr="00D12FA3" w:rsidRDefault="00D12FA3" w:rsidP="00D12FA3">
            <w:pPr>
              <w:spacing w:after="0" w:line="240" w:lineRule="auto"/>
              <w:rPr>
                <w:rFonts w:ascii="Proba Pro Lt" w:hAnsi="Proba Pro Lt" w:cs="Arial"/>
                <w:sz w:val="20"/>
                <w:szCs w:val="20"/>
              </w:rPr>
            </w:pPr>
            <w:r w:rsidRPr="00D12FA3">
              <w:rPr>
                <w:rFonts w:ascii="Arial" w:hAnsi="Arial" w:cs="Arial"/>
                <w:sz w:val="20"/>
                <w:szCs w:val="20"/>
              </w:rPr>
              <w:lastRenderedPageBreak/>
              <w:t>≥</w:t>
            </w:r>
            <w:r w:rsidRPr="00D12FA3">
              <w:rPr>
                <w:rFonts w:ascii="Proba Pro Lt" w:hAnsi="Proba Pro Lt" w:cs="Arial"/>
                <w:sz w:val="20"/>
                <w:szCs w:val="20"/>
              </w:rPr>
              <w:t xml:space="preserve"> 80</w:t>
            </w:r>
            <w:r>
              <w:rPr>
                <w:rFonts w:ascii="Proba Pro Lt" w:hAnsi="Proba Pro Lt" w:cs="Arial"/>
                <w:sz w:val="20"/>
                <w:szCs w:val="20"/>
              </w:rPr>
              <w:t xml:space="preserve"> </w:t>
            </w:r>
            <w:r w:rsidRPr="00D12FA3">
              <w:rPr>
                <w:rFonts w:ascii="Proba Pro Lt" w:hAnsi="Proba Pro Lt" w:cs="Arial"/>
                <w:sz w:val="20"/>
                <w:szCs w:val="20"/>
              </w:rPr>
              <w:t>% vrlo dobar (4)</w:t>
            </w:r>
          </w:p>
          <w:p w14:paraId="1ED02EAF" w14:textId="404891FB" w:rsidR="00D12FA3" w:rsidRPr="00D12FA3" w:rsidRDefault="00D12FA3" w:rsidP="00D12FA3">
            <w:pPr>
              <w:spacing w:after="0" w:line="240" w:lineRule="auto"/>
              <w:rPr>
                <w:rFonts w:ascii="Proba Pro Lt" w:hAnsi="Proba Pro Lt"/>
                <w:sz w:val="20"/>
                <w:szCs w:val="20"/>
              </w:rPr>
            </w:pPr>
            <w:r w:rsidRPr="00D12FA3">
              <w:rPr>
                <w:rFonts w:ascii="Arial" w:hAnsi="Arial" w:cs="Arial"/>
                <w:sz w:val="20"/>
                <w:szCs w:val="20"/>
              </w:rPr>
              <w:t>≥</w:t>
            </w:r>
            <w:r w:rsidRPr="00D12FA3">
              <w:rPr>
                <w:rFonts w:ascii="Proba Pro Lt" w:hAnsi="Proba Pro Lt" w:cs="Arial"/>
                <w:sz w:val="20"/>
                <w:szCs w:val="20"/>
              </w:rPr>
              <w:t xml:space="preserve"> 90</w:t>
            </w:r>
            <w:r>
              <w:rPr>
                <w:rFonts w:ascii="Proba Pro Lt" w:hAnsi="Proba Pro Lt" w:cs="Arial"/>
                <w:sz w:val="20"/>
                <w:szCs w:val="20"/>
              </w:rPr>
              <w:t xml:space="preserve"> </w:t>
            </w:r>
            <w:r w:rsidRPr="00D12FA3">
              <w:rPr>
                <w:rFonts w:ascii="Proba Pro Lt" w:hAnsi="Proba Pro Lt" w:cs="Arial"/>
                <w:sz w:val="20"/>
                <w:szCs w:val="20"/>
              </w:rPr>
              <w:t>% izvrstan (5)</w:t>
            </w:r>
          </w:p>
        </w:tc>
      </w:tr>
      <w:tr w:rsidR="00D12FA3" w:rsidRPr="00D12FA3" w14:paraId="5C06E288"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790C6A60" w14:textId="77777777" w:rsidR="00D12FA3" w:rsidRPr="00D12FA3" w:rsidRDefault="00D12FA3" w:rsidP="00D12FA3">
            <w:pPr>
              <w:tabs>
                <w:tab w:val="left" w:pos="282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lastRenderedPageBreak/>
              <w:t>2.10. Obveze studenata</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vAlign w:val="center"/>
          </w:tcPr>
          <w:p w14:paraId="6C59EFA4" w14:textId="77777777" w:rsidR="00D12FA3" w:rsidRPr="00D12FA3" w:rsidRDefault="00D12FA3" w:rsidP="00D12FA3">
            <w:pPr>
              <w:tabs>
                <w:tab w:val="left" w:pos="2820"/>
              </w:tabs>
              <w:spacing w:after="0" w:line="240" w:lineRule="auto"/>
              <w:rPr>
                <w:rFonts w:ascii="Proba Pro Lt" w:hAnsi="Proba Pro Lt" w:cs="Arial"/>
                <w:sz w:val="20"/>
                <w:szCs w:val="20"/>
              </w:rPr>
            </w:pPr>
            <w:r w:rsidRPr="00D12FA3">
              <w:rPr>
                <w:rFonts w:ascii="Proba Pro Lt" w:hAnsi="Proba Pro Lt" w:cs="Arial"/>
                <w:sz w:val="20"/>
                <w:szCs w:val="20"/>
              </w:rPr>
              <w:t>Da položi predmet, student/studentica mora:</w:t>
            </w:r>
          </w:p>
          <w:p w14:paraId="514B4FB4" w14:textId="32E904D0"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 xml:space="preserve">odraditi sve vježbe </w:t>
            </w:r>
          </w:p>
          <w:p w14:paraId="513D803C" w14:textId="7E252894"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prisustvovati svim predavanjima, a dozvoljen broj neopravdanih izostanaka s predavanja je 2</w:t>
            </w:r>
          </w:p>
          <w:p w14:paraId="3F6D6174" w14:textId="035E45C5"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odraditi referat i samostalnu prezentaciju</w:t>
            </w:r>
          </w:p>
          <w:p w14:paraId="624068F1" w14:textId="77885163" w:rsidR="00D12FA3" w:rsidRPr="00D12FA3" w:rsidRDefault="00D12FA3" w:rsidP="00BB46F0">
            <w:pPr>
              <w:pStyle w:val="ListParagraph"/>
              <w:numPr>
                <w:ilvl w:val="0"/>
                <w:numId w:val="228"/>
              </w:numPr>
              <w:tabs>
                <w:tab w:val="left" w:pos="2820"/>
              </w:tabs>
              <w:suppressAutoHyphens/>
              <w:autoSpaceDN w:val="0"/>
              <w:spacing w:after="0" w:line="240" w:lineRule="auto"/>
              <w:contextualSpacing w:val="0"/>
              <w:textAlignment w:val="baseline"/>
              <w:rPr>
                <w:rFonts w:ascii="Proba Pro Lt" w:hAnsi="Proba Pro Lt"/>
                <w:sz w:val="20"/>
                <w:szCs w:val="20"/>
              </w:rPr>
            </w:pPr>
            <w:r w:rsidRPr="00D12FA3">
              <w:rPr>
                <w:rFonts w:ascii="Proba Pro Lt" w:hAnsi="Proba Pro Lt" w:cs="Arial"/>
                <w:sz w:val="20"/>
                <w:szCs w:val="20"/>
              </w:rPr>
              <w:t>postići minimalno 60 bodova ukupno na pismenom i usmenom ispitu</w:t>
            </w:r>
          </w:p>
        </w:tc>
      </w:tr>
      <w:tr w:rsidR="00D12FA3" w:rsidRPr="00D12FA3" w14:paraId="217927B5" w14:textId="77777777" w:rsidTr="00D12FA3">
        <w:tc>
          <w:tcPr>
            <w:tcW w:w="2491"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F2D5459" w14:textId="77777777" w:rsidR="00D12FA3" w:rsidRPr="00D12FA3" w:rsidRDefault="00D12FA3" w:rsidP="00D12FA3">
            <w:pPr>
              <w:tabs>
                <w:tab w:val="left" w:pos="540"/>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2.11. Obvezna literatura (dostupna u knjižnici i / ili na drugi način)</w:t>
            </w:r>
          </w:p>
        </w:tc>
        <w:tc>
          <w:tcPr>
            <w:tcW w:w="5149"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tcPr>
          <w:p w14:paraId="5909A51C"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Naslov</w:t>
            </w:r>
          </w:p>
        </w:tc>
        <w:tc>
          <w:tcPr>
            <w:tcW w:w="1334"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tcPr>
          <w:p w14:paraId="621007A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u knjižnici</w:t>
            </w:r>
          </w:p>
        </w:tc>
        <w:tc>
          <w:tcPr>
            <w:tcW w:w="146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tcPr>
          <w:p w14:paraId="1C025B66" w14:textId="77777777" w:rsidR="00D12FA3" w:rsidRPr="00D12FA3" w:rsidRDefault="00D12FA3" w:rsidP="00D12FA3">
            <w:pPr>
              <w:tabs>
                <w:tab w:val="left" w:pos="2820"/>
              </w:tabs>
              <w:spacing w:after="0" w:line="240" w:lineRule="auto"/>
              <w:jc w:val="center"/>
              <w:rPr>
                <w:rFonts w:ascii="Proba Pro Lt" w:hAnsi="Proba Pro Lt" w:cs="Arial"/>
                <w:b/>
                <w:color w:val="000000"/>
                <w:sz w:val="20"/>
                <w:szCs w:val="20"/>
              </w:rPr>
            </w:pPr>
            <w:r w:rsidRPr="00D12FA3">
              <w:rPr>
                <w:rFonts w:ascii="Proba Pro Lt" w:hAnsi="Proba Pro Lt" w:cs="Arial"/>
                <w:b/>
                <w:color w:val="000000"/>
                <w:sz w:val="20"/>
                <w:szCs w:val="20"/>
              </w:rPr>
              <w:t>Dostupnost putem ostalih medija</w:t>
            </w:r>
          </w:p>
        </w:tc>
      </w:tr>
      <w:tr w:rsidR="00D12FA3" w:rsidRPr="00D12FA3" w14:paraId="7385C6BB" w14:textId="77777777" w:rsidTr="00D12FA3">
        <w:trPr>
          <w:trHeight w:val="75"/>
        </w:trPr>
        <w:tc>
          <w:tcPr>
            <w:tcW w:w="2491" w:type="dxa"/>
            <w:vMerge/>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3FF50174" w14:textId="77777777" w:rsidR="00D12FA3" w:rsidRPr="00D12FA3" w:rsidRDefault="00D12FA3" w:rsidP="00BB46F0">
            <w:pPr>
              <w:numPr>
                <w:ilvl w:val="0"/>
                <w:numId w:val="229"/>
              </w:numPr>
              <w:tabs>
                <w:tab w:val="left" w:pos="-720"/>
                <w:tab w:val="left" w:pos="1740"/>
              </w:tabs>
              <w:suppressAutoHyphens/>
              <w:autoSpaceDN w:val="0"/>
              <w:spacing w:after="0" w:line="240" w:lineRule="auto"/>
              <w:textAlignment w:val="baseline"/>
              <w:rPr>
                <w:rFonts w:ascii="Proba Pro Lt" w:hAnsi="Proba Pro Lt" w:cs="Arial"/>
                <w:color w:val="000000"/>
                <w:sz w:val="20"/>
                <w:szCs w:val="20"/>
              </w:rPr>
            </w:pPr>
          </w:p>
        </w:tc>
        <w:tc>
          <w:tcPr>
            <w:tcW w:w="5149" w:type="dxa"/>
            <w:gridSpan w:val="7"/>
            <w:tcBorders>
              <w:top w:val="single" w:sz="4" w:space="0" w:color="000000"/>
              <w:left w:val="single" w:sz="4" w:space="0" w:color="000000"/>
              <w:bottom w:val="single" w:sz="4" w:space="0" w:color="000000"/>
              <w:right w:val="single" w:sz="8" w:space="0" w:color="000000"/>
            </w:tcBorders>
            <w:shd w:val="clear" w:color="auto" w:fill="auto"/>
            <w:tcMar>
              <w:top w:w="0" w:type="dxa"/>
              <w:left w:w="108" w:type="dxa"/>
              <w:bottom w:w="0" w:type="dxa"/>
              <w:right w:w="108" w:type="dxa"/>
            </w:tcMar>
          </w:tcPr>
          <w:p w14:paraId="3545898C"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color w:val="000000"/>
                <w:sz w:val="20"/>
                <w:szCs w:val="20"/>
              </w:rPr>
              <w:t xml:space="preserve">Dijana Njerš: Fachsprache Deutsch fur Lebensmitteltechnologie, Biotechnologie und Nutrizionismus </w:t>
            </w:r>
            <w:r w:rsidRPr="00D12FA3">
              <w:rPr>
                <w:rFonts w:ascii="Proba Pro Lt" w:hAnsi="Proba Pro Lt" w:cs="Arial"/>
                <w:color w:val="333333"/>
                <w:sz w:val="20"/>
                <w:szCs w:val="20"/>
                <w:shd w:val="clear" w:color="auto" w:fill="FFFFFF"/>
              </w:rPr>
              <w:t>(interna skripta)</w:t>
            </w:r>
          </w:p>
        </w:tc>
        <w:tc>
          <w:tcPr>
            <w:tcW w:w="1334" w:type="dxa"/>
            <w:gridSpan w:val="3"/>
            <w:tcBorders>
              <w:top w:val="single" w:sz="8" w:space="0" w:color="000000"/>
              <w:left w:val="single" w:sz="8" w:space="0" w:color="000000"/>
              <w:bottom w:val="single" w:sz="4" w:space="0" w:color="000000"/>
              <w:right w:val="single" w:sz="8" w:space="0" w:color="000000"/>
            </w:tcBorders>
            <w:shd w:val="clear" w:color="auto" w:fill="auto"/>
            <w:tcMar>
              <w:top w:w="0" w:type="dxa"/>
              <w:left w:w="108" w:type="dxa"/>
              <w:bottom w:w="0" w:type="dxa"/>
              <w:right w:w="108" w:type="dxa"/>
            </w:tcMar>
            <w:vAlign w:val="center"/>
          </w:tcPr>
          <w:p w14:paraId="47BA817F"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NE</w:t>
            </w:r>
          </w:p>
        </w:tc>
        <w:tc>
          <w:tcPr>
            <w:tcW w:w="1462" w:type="dxa"/>
            <w:gridSpan w:val="3"/>
            <w:tcBorders>
              <w:top w:val="single" w:sz="8" w:space="0" w:color="000000"/>
              <w:left w:val="single" w:sz="8" w:space="0" w:color="000000"/>
              <w:bottom w:val="single" w:sz="4" w:space="0" w:color="000000"/>
              <w:right w:val="single" w:sz="12" w:space="0" w:color="000000"/>
            </w:tcBorders>
            <w:shd w:val="clear" w:color="auto" w:fill="auto"/>
            <w:tcMar>
              <w:top w:w="0" w:type="dxa"/>
              <w:left w:w="108" w:type="dxa"/>
              <w:bottom w:w="0" w:type="dxa"/>
              <w:right w:w="108" w:type="dxa"/>
            </w:tcMar>
            <w:vAlign w:val="center"/>
          </w:tcPr>
          <w:p w14:paraId="5906C378" w14:textId="77777777" w:rsidR="00D12FA3" w:rsidRPr="00D12FA3" w:rsidRDefault="00D12FA3" w:rsidP="00D12FA3">
            <w:pPr>
              <w:tabs>
                <w:tab w:val="left" w:pos="2820"/>
              </w:tabs>
              <w:spacing w:after="0" w:line="240" w:lineRule="auto"/>
              <w:jc w:val="center"/>
              <w:rPr>
                <w:rFonts w:ascii="Proba Pro Lt" w:hAnsi="Proba Pro Lt"/>
                <w:sz w:val="20"/>
                <w:szCs w:val="20"/>
              </w:rPr>
            </w:pPr>
            <w:r w:rsidRPr="00D12FA3">
              <w:rPr>
                <w:rFonts w:ascii="Proba Pro Lt" w:hAnsi="Proba Pro Lt" w:cs="Arial"/>
                <w:color w:val="000000"/>
                <w:sz w:val="20"/>
                <w:szCs w:val="20"/>
              </w:rPr>
              <w:t>DA, Merlin i mrežne stranice</w:t>
            </w:r>
          </w:p>
        </w:tc>
      </w:tr>
      <w:tr w:rsidR="00D12FA3" w:rsidRPr="00D12FA3" w14:paraId="266AA830"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00E21AAC"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2.12. Dopunska literatura </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7D25E3F0" w14:textId="414710F1"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Deutsch – Eine Einführung in die Fachsprache, VEB Verlag Enzyklopädie Leipzig, 2005</w:t>
            </w:r>
          </w:p>
          <w:p w14:paraId="31A67BE1" w14:textId="4E2DCB6E"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Schade, Günther: Einführung in die deutsche Sprache der Wissenschaft, Erich Schmidt Verlag Berlin, 1999</w:t>
            </w:r>
          </w:p>
          <w:p w14:paraId="5AEB3855" w14:textId="5A29DEEF"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Latour Bernd: Grammatik in wissenschaftlichen Texten, Max Hueber Verlag, Ismaning, 2008</w:t>
            </w:r>
          </w:p>
          <w:p w14:paraId="0CDD0DAB" w14:textId="33BE0BDC"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cs="Arial"/>
                <w:sz w:val="20"/>
                <w:szCs w:val="20"/>
              </w:rPr>
            </w:pPr>
            <w:r w:rsidRPr="00D12FA3">
              <w:rPr>
                <w:rFonts w:ascii="Proba Pro Lt" w:hAnsi="Proba Pro Lt" w:cs="Arial"/>
                <w:sz w:val="20"/>
                <w:szCs w:val="20"/>
              </w:rPr>
              <w:t>Fandrych Christian: Klipp und Klar – Übungsgrammatik Deutsch in 99 Schritten, Klett Edition Deutsch, Stuttgart, 2000</w:t>
            </w:r>
          </w:p>
          <w:p w14:paraId="1762051B" w14:textId="723C056D" w:rsidR="00D12FA3" w:rsidRPr="00D12FA3" w:rsidRDefault="00D12FA3" w:rsidP="00BB46F0">
            <w:pPr>
              <w:pStyle w:val="ListParagraph"/>
              <w:numPr>
                <w:ilvl w:val="0"/>
                <w:numId w:val="230"/>
              </w:numPr>
              <w:tabs>
                <w:tab w:val="left" w:pos="2820"/>
              </w:tabs>
              <w:suppressAutoHyphens/>
              <w:autoSpaceDN w:val="0"/>
              <w:spacing w:after="0" w:line="240" w:lineRule="auto"/>
              <w:ind w:left="368"/>
              <w:contextualSpacing w:val="0"/>
              <w:textAlignment w:val="baseline"/>
              <w:rPr>
                <w:rFonts w:ascii="Proba Pro Lt" w:hAnsi="Proba Pro Lt"/>
                <w:sz w:val="20"/>
                <w:szCs w:val="20"/>
              </w:rPr>
            </w:pPr>
            <w:r w:rsidRPr="00D12FA3">
              <w:rPr>
                <w:rFonts w:ascii="Proba Pro Lt" w:hAnsi="Proba Pro Lt" w:cs="Arial"/>
                <w:sz w:val="20"/>
                <w:szCs w:val="20"/>
              </w:rPr>
              <w:t>Ternes Waldemar: Naturwissenschaftliche Grundlagen der Lebensmittelzubereitung, Behr's Verlag, Hamburg, 2000</w:t>
            </w:r>
          </w:p>
        </w:tc>
      </w:tr>
      <w:tr w:rsidR="00D12FA3" w:rsidRPr="00D12FA3" w14:paraId="4B3E05B5" w14:textId="77777777" w:rsidTr="00D12FA3">
        <w:tc>
          <w:tcPr>
            <w:tcW w:w="2491"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4C308EF" w14:textId="77777777"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2.13. Ispitni rokovi</w:t>
            </w:r>
          </w:p>
        </w:tc>
        <w:tc>
          <w:tcPr>
            <w:tcW w:w="7945" w:type="dxa"/>
            <w:gridSpan w:val="13"/>
            <w:tcBorders>
              <w:top w:val="single" w:sz="12" w:space="0" w:color="000000"/>
              <w:left w:val="single" w:sz="4" w:space="0" w:color="000000"/>
              <w:bottom w:val="single" w:sz="4" w:space="0" w:color="000000"/>
              <w:right w:val="single" w:sz="12" w:space="0" w:color="000000"/>
            </w:tcBorders>
            <w:shd w:val="clear" w:color="auto" w:fill="auto"/>
            <w:tcMar>
              <w:top w:w="0" w:type="dxa"/>
              <w:left w:w="108" w:type="dxa"/>
              <w:bottom w:w="0" w:type="dxa"/>
              <w:right w:w="108" w:type="dxa"/>
            </w:tcMar>
          </w:tcPr>
          <w:p w14:paraId="293AAE50" w14:textId="77777777" w:rsidR="00D12FA3" w:rsidRPr="00D12FA3" w:rsidRDefault="00D12FA3" w:rsidP="00D12FA3">
            <w:pPr>
              <w:tabs>
                <w:tab w:val="left" w:pos="2820"/>
              </w:tabs>
              <w:spacing w:after="0" w:line="240" w:lineRule="auto"/>
              <w:rPr>
                <w:rFonts w:ascii="Proba Pro Lt" w:hAnsi="Proba Pro Lt"/>
                <w:sz w:val="20"/>
                <w:szCs w:val="20"/>
              </w:rPr>
            </w:pPr>
            <w:r w:rsidRPr="00D12FA3">
              <w:rPr>
                <w:rFonts w:ascii="Proba Pro Lt" w:hAnsi="Proba Pro Lt" w:cs="Arial"/>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D12FA3">
              <w:rPr>
                <w:rStyle w:val="Hyperlink"/>
                <w:rFonts w:ascii="Proba Pro Lt" w:hAnsi="Proba Pro Lt" w:cs="Arial"/>
                <w:i/>
                <w:sz w:val="20"/>
                <w:szCs w:val="20"/>
              </w:rPr>
              <w:t>http://www.pbf.unizg.hr/studiji/ispitni_rokovi</w:t>
            </w:r>
            <w:r w:rsidR="006708EE">
              <w:rPr>
                <w:rStyle w:val="Hyperlink"/>
                <w:rFonts w:ascii="Proba Pro Lt" w:hAnsi="Proba Pro Lt" w:cs="Arial"/>
                <w:i/>
                <w:sz w:val="20"/>
                <w:szCs w:val="20"/>
              </w:rPr>
              <w:fldChar w:fldCharType="end"/>
            </w:r>
          </w:p>
        </w:tc>
      </w:tr>
      <w:tr w:rsidR="00D12FA3" w:rsidRPr="00D12FA3" w14:paraId="413D04DE" w14:textId="77777777" w:rsidTr="00D12FA3">
        <w:tc>
          <w:tcPr>
            <w:tcW w:w="2491"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020483BF" w14:textId="650ED27E" w:rsidR="00D12FA3" w:rsidRPr="00D12FA3" w:rsidRDefault="00D12FA3" w:rsidP="00D12FA3">
            <w:pPr>
              <w:tabs>
                <w:tab w:val="left" w:pos="567"/>
              </w:tabs>
              <w:spacing w:after="0" w:line="240" w:lineRule="auto"/>
              <w:rPr>
                <w:rFonts w:ascii="Proba Pro Lt" w:hAnsi="Proba Pro Lt" w:cs="Arial"/>
                <w:color w:val="000000"/>
                <w:sz w:val="20"/>
                <w:szCs w:val="20"/>
              </w:rPr>
            </w:pPr>
            <w:r w:rsidRPr="00D12FA3">
              <w:rPr>
                <w:rFonts w:ascii="Proba Pro Lt" w:hAnsi="Proba Pro Lt" w:cs="Arial"/>
                <w:color w:val="000000"/>
                <w:sz w:val="20"/>
                <w:szCs w:val="20"/>
              </w:rPr>
              <w:t xml:space="preserve">2.14. Ostalo </w:t>
            </w:r>
          </w:p>
        </w:tc>
        <w:tc>
          <w:tcPr>
            <w:tcW w:w="7945" w:type="dxa"/>
            <w:gridSpan w:val="13"/>
            <w:tcBorders>
              <w:top w:val="single" w:sz="4" w:space="0" w:color="000000"/>
              <w:left w:val="single" w:sz="4" w:space="0" w:color="000000"/>
              <w:bottom w:val="single" w:sz="12" w:space="0" w:color="000000"/>
              <w:right w:val="single" w:sz="12" w:space="0" w:color="000000"/>
            </w:tcBorders>
            <w:shd w:val="clear" w:color="auto" w:fill="auto"/>
            <w:tcMar>
              <w:top w:w="0" w:type="dxa"/>
              <w:left w:w="108" w:type="dxa"/>
              <w:bottom w:w="0" w:type="dxa"/>
              <w:right w:w="108" w:type="dxa"/>
            </w:tcMar>
          </w:tcPr>
          <w:p w14:paraId="023EE0A6" w14:textId="04AE059E" w:rsidR="00D12FA3" w:rsidRPr="00D12FA3" w:rsidRDefault="00D12FA3" w:rsidP="00D12FA3">
            <w:pPr>
              <w:tabs>
                <w:tab w:val="left" w:pos="2820"/>
              </w:tabs>
              <w:spacing w:after="0" w:line="240" w:lineRule="auto"/>
              <w:rPr>
                <w:rFonts w:ascii="Proba Pro Lt" w:hAnsi="Proba Pro Lt"/>
                <w:sz w:val="20"/>
                <w:szCs w:val="20"/>
              </w:rPr>
            </w:pPr>
            <w:r w:rsidRPr="00D12FA3">
              <w:rPr>
                <w:rStyle w:val="PlaceholderText"/>
                <w:rFonts w:ascii="Proba Pro Lt" w:hAnsi="Proba Pro Lt" w:cs="Arial"/>
                <w:sz w:val="20"/>
                <w:szCs w:val="20"/>
              </w:rPr>
              <w:t xml:space="preserve">- </w:t>
            </w:r>
          </w:p>
        </w:tc>
      </w:tr>
    </w:tbl>
    <w:p w14:paraId="686FCCB4" w14:textId="28E68A29" w:rsidR="00191AF6" w:rsidRDefault="00191AF6" w:rsidP="008D3E9A">
      <w:pPr>
        <w:spacing w:after="0" w:line="240" w:lineRule="auto"/>
        <w:rPr>
          <w:rFonts w:ascii="Proba Pro Lt" w:hAnsi="Proba Pro Lt"/>
          <w:sz w:val="20"/>
          <w:szCs w:val="20"/>
        </w:rPr>
      </w:pPr>
    </w:p>
    <w:p w14:paraId="2F4F0696" w14:textId="710BD6A6" w:rsidR="00D12FA3" w:rsidRDefault="00D12FA3"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636"/>
        <w:gridCol w:w="567"/>
        <w:gridCol w:w="567"/>
        <w:gridCol w:w="567"/>
        <w:gridCol w:w="654"/>
        <w:gridCol w:w="580"/>
        <w:gridCol w:w="467"/>
        <w:gridCol w:w="68"/>
        <w:gridCol w:w="863"/>
        <w:gridCol w:w="335"/>
        <w:gridCol w:w="577"/>
        <w:gridCol w:w="586"/>
        <w:gridCol w:w="509"/>
      </w:tblGrid>
      <w:tr w:rsidR="00961BC9" w:rsidRPr="00961BC9" w14:paraId="2156A157"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11F28EA2"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1. OPĆE INFORMACIJE</w:t>
            </w:r>
          </w:p>
        </w:tc>
      </w:tr>
      <w:tr w:rsidR="00961BC9" w:rsidRPr="00961BC9" w14:paraId="519B834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3783AD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75C803" w14:textId="31085F48" w:rsidR="00961BC9" w:rsidRPr="00617C14" w:rsidRDefault="004A05D1" w:rsidP="00961BC9">
            <w:pPr>
              <w:spacing w:after="0" w:line="240" w:lineRule="auto"/>
              <w:rPr>
                <w:rFonts w:ascii="Proba Pro Lt" w:hAnsi="Proba Pro Lt"/>
                <w:b/>
                <w:sz w:val="20"/>
                <w:szCs w:val="20"/>
              </w:rPr>
            </w:pPr>
            <w:hyperlink r:id="rId132" w:history="1">
              <w:r w:rsidR="00961BC9" w:rsidRPr="00617C14">
                <w:rPr>
                  <w:rStyle w:val="Hyperlink"/>
                  <w:rFonts w:ascii="Proba Pro Lt" w:hAnsi="Proba Pro Lt"/>
                  <w:b/>
                  <w:bCs/>
                  <w:sz w:val="20"/>
                  <w:szCs w:val="20"/>
                </w:rPr>
                <w:t>Lidija Podvalej, prof., v. pred.</w:t>
              </w:r>
            </w:hyperlink>
          </w:p>
          <w:p w14:paraId="6F86CB44" w14:textId="4EA6C504" w:rsidR="00961BC9" w:rsidRPr="00961BC9" w:rsidRDefault="004A05D1" w:rsidP="00961BC9">
            <w:pPr>
              <w:spacing w:after="0" w:line="240" w:lineRule="auto"/>
              <w:rPr>
                <w:rFonts w:ascii="Proba Pro Lt" w:hAnsi="Proba Pro Lt"/>
                <w:sz w:val="20"/>
                <w:szCs w:val="20"/>
              </w:rPr>
            </w:pPr>
            <w:hyperlink r:id="rId133" w:history="1">
              <w:r w:rsidR="00961BC9" w:rsidRPr="00186897">
                <w:rPr>
                  <w:rStyle w:val="Hyperlink"/>
                  <w:rFonts w:ascii="Proba Pro Lt" w:hAnsi="Proba Pro Lt"/>
                  <w:bCs/>
                  <w:sz w:val="20"/>
                  <w:szCs w:val="20"/>
                </w:rPr>
                <w:t>Neven Karković, prof., v. 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2130E80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C4296A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zimski</w:t>
            </w:r>
          </w:p>
        </w:tc>
      </w:tr>
      <w:tr w:rsidR="00961BC9" w:rsidRPr="00961BC9" w14:paraId="02F9B59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60719C5" w14:textId="77777777" w:rsidR="00961BC9" w:rsidRPr="00961BC9" w:rsidRDefault="00961BC9" w:rsidP="00BB46F0">
            <w:pPr>
              <w:numPr>
                <w:ilvl w:val="1"/>
                <w:numId w:val="273"/>
              </w:numPr>
              <w:spacing w:after="0" w:line="240" w:lineRule="auto"/>
              <w:rPr>
                <w:rFonts w:ascii="Proba Pro Lt" w:hAnsi="Proba Pro Lt"/>
                <w:sz w:val="20"/>
                <w:szCs w:val="20"/>
              </w:rPr>
            </w:pPr>
            <w:r w:rsidRPr="00961BC9">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748D81" w14:textId="77777777" w:rsidR="00961BC9" w:rsidRPr="00961BC9" w:rsidRDefault="00961BC9" w:rsidP="00186897">
            <w:pPr>
              <w:tabs>
                <w:tab w:val="left" w:pos="2820"/>
              </w:tabs>
              <w:spacing w:after="0" w:line="240" w:lineRule="auto"/>
              <w:rPr>
                <w:rFonts w:ascii="Proba Pro Lt" w:hAnsi="Proba Pro Lt"/>
                <w:sz w:val="20"/>
                <w:szCs w:val="20"/>
              </w:rPr>
            </w:pPr>
            <w:bookmarkStart w:id="23" w:name="TZK3"/>
            <w:r w:rsidRPr="00186897">
              <w:rPr>
                <w:rFonts w:ascii="Proba Pro Lt" w:eastAsia="Times New Roman" w:hAnsi="Proba Pro Lt" w:cs="Times New Roman"/>
                <w:b/>
                <w:bCs/>
                <w:kern w:val="36"/>
                <w:sz w:val="20"/>
                <w:szCs w:val="20"/>
                <w:lang w:eastAsia="hr-HR"/>
              </w:rPr>
              <w:t>Tjelesna i zdravstvena kultura 3</w:t>
            </w:r>
            <w:bookmarkEnd w:id="23"/>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765802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BF14B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p>
        </w:tc>
      </w:tr>
      <w:tr w:rsidR="00961BC9" w:rsidRPr="00961BC9" w14:paraId="32A96C8A"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0B70438" w14:textId="77777777" w:rsidR="00961BC9" w:rsidRPr="00961BC9" w:rsidRDefault="00961BC9" w:rsidP="00BB46F0">
            <w:pPr>
              <w:numPr>
                <w:ilvl w:val="1"/>
                <w:numId w:val="274"/>
              </w:numPr>
              <w:spacing w:after="0" w:line="240" w:lineRule="auto"/>
              <w:rPr>
                <w:rFonts w:ascii="Proba Pro Lt" w:hAnsi="Proba Pro Lt"/>
                <w:sz w:val="20"/>
                <w:szCs w:val="20"/>
              </w:rPr>
            </w:pPr>
            <w:r w:rsidRPr="00961BC9">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829A6F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32931</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F6712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95F937A" w14:textId="6F160832"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30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r>
              <w:rPr>
                <w:rFonts w:ascii="Proba Pro Lt" w:hAnsi="Proba Pro Lt"/>
                <w:sz w:val="20"/>
                <w:szCs w:val="20"/>
              </w:rPr>
              <w:t xml:space="preserve"> </w:t>
            </w:r>
            <w:r w:rsidRPr="00961BC9">
              <w:rPr>
                <w:rFonts w:ascii="Proba Pro Lt" w:hAnsi="Proba Pro Lt"/>
                <w:sz w:val="20"/>
                <w:szCs w:val="20"/>
              </w:rPr>
              <w:t>+</w:t>
            </w:r>
            <w:r>
              <w:rPr>
                <w:rFonts w:ascii="Proba Pro Lt" w:hAnsi="Proba Pro Lt"/>
                <w:sz w:val="20"/>
                <w:szCs w:val="20"/>
              </w:rPr>
              <w:t xml:space="preserve"> </w:t>
            </w:r>
            <w:r w:rsidRPr="00961BC9">
              <w:rPr>
                <w:rFonts w:ascii="Proba Pro Lt" w:hAnsi="Proba Pro Lt"/>
                <w:sz w:val="20"/>
                <w:szCs w:val="20"/>
              </w:rPr>
              <w:t>0</w:t>
            </w:r>
          </w:p>
        </w:tc>
      </w:tr>
      <w:tr w:rsidR="00961BC9" w:rsidRPr="00961BC9" w14:paraId="58BFE8E8"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B5B879" w14:textId="77777777" w:rsidR="00961BC9" w:rsidRPr="00961BC9" w:rsidRDefault="00961BC9" w:rsidP="00BB46F0">
            <w:pPr>
              <w:numPr>
                <w:ilvl w:val="1"/>
                <w:numId w:val="275"/>
              </w:numPr>
              <w:spacing w:after="0" w:line="240" w:lineRule="auto"/>
              <w:rPr>
                <w:rFonts w:ascii="Proba Pro Lt" w:hAnsi="Proba Pro Lt"/>
                <w:sz w:val="20"/>
                <w:szCs w:val="20"/>
              </w:rPr>
            </w:pPr>
            <w:r w:rsidRPr="00961BC9">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E72BCF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72C8C228"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ACD80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60</w:t>
            </w:r>
          </w:p>
        </w:tc>
      </w:tr>
      <w:tr w:rsidR="00961BC9" w:rsidRPr="00961BC9" w14:paraId="0FAECA70"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556EB70" w14:textId="77777777" w:rsidR="00961BC9" w:rsidRPr="00961BC9" w:rsidRDefault="00961BC9" w:rsidP="00BB46F0">
            <w:pPr>
              <w:numPr>
                <w:ilvl w:val="1"/>
                <w:numId w:val="276"/>
              </w:numPr>
              <w:spacing w:after="0" w:line="240" w:lineRule="auto"/>
              <w:rPr>
                <w:rFonts w:ascii="Proba Pro Lt" w:hAnsi="Proba Pro Lt"/>
                <w:sz w:val="20"/>
                <w:szCs w:val="20"/>
              </w:rPr>
            </w:pPr>
            <w:r w:rsidRPr="00961BC9">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2931BC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09C7C7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1.12. Razina primjene e-učenja (1, 2, 3 razina), postotak izvođenja predmeta </w:t>
            </w:r>
            <w:r w:rsidRPr="00961BC9">
              <w:rPr>
                <w:rFonts w:ascii="Proba Pro Lt" w:hAnsi="Proba Pro Lt"/>
                <w:i/>
                <w:sz w:val="20"/>
                <w:szCs w:val="20"/>
              </w:rPr>
              <w:t>on line</w:t>
            </w:r>
            <w:r w:rsidRPr="00961BC9">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E5F309A" w14:textId="7F656FD9"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ab/>
            </w:r>
          </w:p>
          <w:p w14:paraId="54D87935" w14:textId="57C58EB7"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 xml:space="preserve">0 </w:t>
            </w:r>
            <w:r w:rsidRPr="00961BC9">
              <w:rPr>
                <w:rFonts w:ascii="Proba Pro Lt" w:hAnsi="Proba Pro Lt"/>
                <w:sz w:val="20"/>
                <w:szCs w:val="20"/>
              </w:rPr>
              <w:t>%</w:t>
            </w:r>
          </w:p>
        </w:tc>
      </w:tr>
      <w:tr w:rsidR="00961BC9" w:rsidRPr="00961BC9" w14:paraId="66A57C4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98D88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5B82C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Sportska dvorana PBF-a, SRC Jarun, PP Medvednica, klizalište na Zrinjevcu</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594F80C"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EFCE33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hrvatski</w:t>
            </w:r>
          </w:p>
        </w:tc>
      </w:tr>
      <w:tr w:rsidR="00961BC9" w:rsidRPr="00961BC9" w14:paraId="60248B2E"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759EDFE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B008EC3"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F71B3C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A59D2"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w:t>
            </w:r>
          </w:p>
        </w:tc>
      </w:tr>
      <w:tr w:rsidR="00961BC9" w:rsidRPr="00961BC9" w14:paraId="0C05D992" w14:textId="77777777" w:rsidTr="00961BC9">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4FC3EE5"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2. OPIS PREDMETA</w:t>
            </w:r>
          </w:p>
        </w:tc>
      </w:tr>
      <w:tr w:rsidR="00961BC9" w:rsidRPr="00961BC9" w14:paraId="46756E74"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7786B9D"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1C53B0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961BC9" w:rsidRPr="00961BC9" w14:paraId="6C39E596"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21B30DC"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82E1DCD" w14:textId="1EB1ADD6" w:rsidR="00961BC9" w:rsidRPr="00961BC9" w:rsidRDefault="009264E0" w:rsidP="009264E0">
            <w:pPr>
              <w:spacing w:after="0" w:line="240" w:lineRule="auto"/>
              <w:rPr>
                <w:rFonts w:ascii="Proba Pro Lt" w:hAnsi="Proba Pro Lt"/>
                <w:sz w:val="20"/>
                <w:szCs w:val="20"/>
              </w:rPr>
            </w:pPr>
            <w:r>
              <w:rPr>
                <w:rFonts w:ascii="Proba Pro Lt" w:hAnsi="Proba Pro Lt"/>
                <w:sz w:val="20"/>
                <w:szCs w:val="20"/>
              </w:rPr>
              <w:t>Ulazne kompetencije: o</w:t>
            </w:r>
            <w:r w:rsidR="00961BC9" w:rsidRPr="00961BC9">
              <w:rPr>
                <w:rFonts w:ascii="Proba Pro Lt" w:hAnsi="Proba Pro Lt"/>
                <w:sz w:val="20"/>
                <w:szCs w:val="20"/>
              </w:rPr>
              <w:t>drađene vježbe TZK 2</w:t>
            </w:r>
          </w:p>
        </w:tc>
      </w:tr>
      <w:tr w:rsidR="00961BC9" w:rsidRPr="00961BC9" w14:paraId="735694D8"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4299A77"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lastRenderedPageBreak/>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10C03" w14:textId="1687D3E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p>
        </w:tc>
      </w:tr>
      <w:tr w:rsidR="00961BC9" w:rsidRPr="00961BC9" w14:paraId="57A1C633"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B9926CA"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1D720B32" w14:textId="0F66F880"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nekoliko osnovnih i specifičnih vježbi zagrijavanja za pojedinu kineziološku aktivnost</w:t>
            </w:r>
          </w:p>
          <w:p w14:paraId="3B2441A6" w14:textId="555A4649"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kombinirati osnovne elemente pojedine kineziološke aktivnosti</w:t>
            </w:r>
          </w:p>
          <w:p w14:paraId="78F757E4" w14:textId="5FFEDF6F"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usvojiti pravila pojedine kineziološke aktivnosti</w:t>
            </w:r>
          </w:p>
          <w:p w14:paraId="43F3B6D2" w14:textId="43BCEB38"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pokazati pravilno izvođenje novih elemenata pojedine kineziološke aktivnosti</w:t>
            </w:r>
          </w:p>
          <w:p w14:paraId="77B96CD4" w14:textId="195F686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primijeniti vježbe istezanja za pojedinu kineziološku aktivnost</w:t>
            </w:r>
          </w:p>
          <w:p w14:paraId="1F90F95A" w14:textId="22B63127"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ponoviti zadane nove elemente pojedine kineziološke aktivnosti u serijama</w:t>
            </w:r>
          </w:p>
          <w:p w14:paraId="17BAC0BF" w14:textId="04A93903"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osmisliti tjelovježbu u svrhu aktivnog provođenja slobodnog vremena</w:t>
            </w:r>
          </w:p>
          <w:p w14:paraId="72812B10" w14:textId="02888F7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 xml:space="preserve">objasniti neke mišićno-koštane poremećaje i vježbe njihove prevencije </w:t>
            </w:r>
          </w:p>
          <w:p w14:paraId="605DF02F" w14:textId="6C9C5FD4"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brinuti o osobnom zdravlju kroz redovitu tjelovježbu</w:t>
            </w:r>
          </w:p>
          <w:p w14:paraId="7AE25347" w14:textId="28E2C84A" w:rsidR="00961BC9" w:rsidRPr="00961BC9" w:rsidRDefault="00961BC9" w:rsidP="00BB46F0">
            <w:pPr>
              <w:pStyle w:val="ListParagraph"/>
              <w:numPr>
                <w:ilvl w:val="0"/>
                <w:numId w:val="280"/>
              </w:numPr>
              <w:spacing w:after="0" w:line="240" w:lineRule="auto"/>
              <w:ind w:left="398"/>
              <w:rPr>
                <w:rFonts w:ascii="Proba Pro Lt" w:hAnsi="Proba Pro Lt"/>
                <w:sz w:val="20"/>
                <w:szCs w:val="20"/>
              </w:rPr>
            </w:pPr>
            <w:r w:rsidRPr="00961BC9">
              <w:rPr>
                <w:rFonts w:ascii="Proba Pro Lt" w:hAnsi="Proba Pro Lt"/>
                <w:sz w:val="20"/>
                <w:szCs w:val="20"/>
              </w:rPr>
              <w:t>preporučiti kolegama kineziološke aktivnosti i objasniti dobrobit tjelovježbe</w:t>
            </w:r>
          </w:p>
        </w:tc>
      </w:tr>
      <w:tr w:rsidR="00961BC9" w:rsidRPr="00961BC9" w14:paraId="4CFD2DD7" w14:textId="77777777" w:rsidTr="00961BC9">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746498F4" w14:textId="1F7C6FB6"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24CC7A5"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sportske igre: košarka, odbojka, rukomet, mali nogomet</w:t>
            </w:r>
          </w:p>
          <w:p w14:paraId="6693DA48" w14:textId="77777777"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stolni tenis, badminton, tenis</w:t>
            </w:r>
          </w:p>
          <w:p w14:paraId="5129F816" w14:textId="3102C535"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atletika, pješačenje (usmjereno kretanje sa zadacima), rolanje,</w:t>
            </w:r>
            <w:r>
              <w:rPr>
                <w:rFonts w:ascii="Proba Pro Lt" w:hAnsi="Proba Pro Lt"/>
                <w:sz w:val="20"/>
                <w:szCs w:val="20"/>
              </w:rPr>
              <w:t xml:space="preserve"> </w:t>
            </w:r>
            <w:r w:rsidRPr="00961BC9">
              <w:rPr>
                <w:rFonts w:ascii="Proba Pro Lt" w:hAnsi="Proba Pro Lt"/>
                <w:sz w:val="20"/>
                <w:szCs w:val="20"/>
              </w:rPr>
              <w:t>klizanje,</w:t>
            </w:r>
            <w:r>
              <w:rPr>
                <w:rFonts w:ascii="Proba Pro Lt" w:hAnsi="Proba Pro Lt"/>
                <w:sz w:val="20"/>
                <w:szCs w:val="20"/>
              </w:rPr>
              <w:t xml:space="preserve"> </w:t>
            </w:r>
            <w:r w:rsidRPr="00961BC9">
              <w:rPr>
                <w:rFonts w:ascii="Proba Pro Lt" w:hAnsi="Proba Pro Lt"/>
                <w:sz w:val="20"/>
                <w:szCs w:val="20"/>
              </w:rPr>
              <w:t>skijanje,</w:t>
            </w:r>
            <w:r>
              <w:rPr>
                <w:rFonts w:ascii="Proba Pro Lt" w:hAnsi="Proba Pro Lt"/>
                <w:sz w:val="20"/>
                <w:szCs w:val="20"/>
              </w:rPr>
              <w:t xml:space="preserve"> </w:t>
            </w:r>
            <w:r w:rsidRPr="00961BC9">
              <w:rPr>
                <w:rFonts w:ascii="Proba Pro Lt" w:hAnsi="Proba Pro Lt"/>
                <w:sz w:val="20"/>
                <w:szCs w:val="20"/>
              </w:rPr>
              <w:t>planinarenje</w:t>
            </w:r>
          </w:p>
          <w:p w14:paraId="16120958" w14:textId="39D2EF83" w:rsidR="00961BC9" w:rsidRPr="00961BC9" w:rsidRDefault="00961BC9" w:rsidP="00BB46F0">
            <w:pPr>
              <w:numPr>
                <w:ilvl w:val="0"/>
                <w:numId w:val="278"/>
              </w:numPr>
              <w:spacing w:after="0" w:line="240" w:lineRule="auto"/>
              <w:ind w:left="398"/>
              <w:rPr>
                <w:rFonts w:ascii="Proba Pro Lt" w:hAnsi="Proba Pro Lt"/>
                <w:sz w:val="20"/>
                <w:szCs w:val="20"/>
              </w:rPr>
            </w:pPr>
            <w:r w:rsidRPr="00961BC9">
              <w:rPr>
                <w:rFonts w:ascii="Proba Pro Lt" w:hAnsi="Proba Pro Lt"/>
                <w:sz w:val="20"/>
                <w:szCs w:val="20"/>
              </w:rPr>
              <w:t>vježbe jačanja, istezanja i disanja</w:t>
            </w:r>
          </w:p>
        </w:tc>
      </w:tr>
      <w:tr w:rsidR="00961BC9" w:rsidRPr="00961BC9" w14:paraId="1DC2F000" w14:textId="77777777" w:rsidTr="00961BC9">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7D465C7" w14:textId="78EA974B" w:rsidR="00961BC9" w:rsidRPr="00961BC9" w:rsidRDefault="00961BC9" w:rsidP="00BB46F0">
            <w:pPr>
              <w:numPr>
                <w:ilvl w:val="1"/>
                <w:numId w:val="277"/>
              </w:numPr>
              <w:spacing w:after="0" w:line="240" w:lineRule="auto"/>
              <w:rPr>
                <w:rFonts w:ascii="Proba Pro Lt" w:hAnsi="Proba Pro Lt"/>
                <w:sz w:val="20"/>
                <w:szCs w:val="20"/>
              </w:rPr>
            </w:pPr>
            <w:r>
              <w:rPr>
                <w:rFonts w:ascii="Proba Pro Lt" w:hAnsi="Proba Pro Lt"/>
                <w:sz w:val="20"/>
                <w:szCs w:val="20"/>
              </w:rPr>
              <w:t>Vrste izvođenja nastave</w:t>
            </w:r>
          </w:p>
        </w:tc>
        <w:tc>
          <w:tcPr>
            <w:tcW w:w="277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514083"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predavanja</w:t>
            </w:r>
          </w:p>
          <w:p w14:paraId="3A24A46D"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seminari i radionice  </w:t>
            </w:r>
          </w:p>
          <w:p w14:paraId="2AC4C456" w14:textId="7646D171" w:rsidR="00961BC9" w:rsidRPr="00961BC9" w:rsidRDefault="00961BC9" w:rsidP="00961BC9">
            <w:pPr>
              <w:spacing w:after="0" w:line="240" w:lineRule="auto"/>
              <w:rPr>
                <w:rFonts w:ascii="Proba Pro Lt" w:hAnsi="Proba Pro Lt"/>
                <w:b/>
                <w:sz w:val="20"/>
                <w:szCs w:val="20"/>
                <w:lang w:val="en-US"/>
              </w:rPr>
            </w:pPr>
            <w:r w:rsidRPr="00961BC9">
              <w:rPr>
                <w:rFonts w:ascii="Segoe UI Symbol" w:eastAsia="MS Gothic" w:hAnsi="Segoe UI Symbol" w:cs="Segoe UI Symbol"/>
                <w:sz w:val="20"/>
                <w:szCs w:val="20"/>
              </w:rPr>
              <w:t>☒</w:t>
            </w:r>
            <w:r w:rsidRPr="00961BC9">
              <w:rPr>
                <w:rFonts w:ascii="Proba Pro Lt" w:hAnsi="Proba Pro Lt"/>
                <w:sz w:val="20"/>
                <w:szCs w:val="20"/>
              </w:rPr>
              <w:t xml:space="preserve"> vježbe  </w:t>
            </w:r>
          </w:p>
          <w:p w14:paraId="59ACEFCE"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w:t>
            </w:r>
            <w:r w:rsidRPr="00961BC9">
              <w:rPr>
                <w:rFonts w:ascii="Proba Pro Lt" w:hAnsi="Proba Pro Lt"/>
                <w:i/>
                <w:sz w:val="20"/>
                <w:szCs w:val="20"/>
              </w:rPr>
              <w:t>on line</w:t>
            </w:r>
            <w:r w:rsidRPr="00961BC9">
              <w:rPr>
                <w:rFonts w:ascii="Proba Pro Lt" w:hAnsi="Proba Pro Lt"/>
                <w:sz w:val="20"/>
                <w:szCs w:val="20"/>
              </w:rPr>
              <w:t xml:space="preserve"> u cijelosti</w:t>
            </w:r>
          </w:p>
          <w:p w14:paraId="5A78A67F"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mješovito e-učenje</w:t>
            </w:r>
          </w:p>
          <w:p w14:paraId="61984F38"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sz w:val="20"/>
                <w:szCs w:val="20"/>
              </w:rPr>
              <w:t xml:space="preserve"> terenska nastava</w:t>
            </w:r>
          </w:p>
        </w:tc>
        <w:tc>
          <w:tcPr>
            <w:tcW w:w="233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240591"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samostalni  zadaci  </w:t>
            </w:r>
          </w:p>
          <w:p w14:paraId="1FF64692"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multimedija i mreža  </w:t>
            </w:r>
          </w:p>
          <w:p w14:paraId="45FE2009"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laboratorij</w:t>
            </w:r>
          </w:p>
          <w:p w14:paraId="411FE0AC" w14:textId="77777777" w:rsidR="00961BC9" w:rsidRPr="00961BC9" w:rsidRDefault="00961BC9" w:rsidP="00961BC9">
            <w:pPr>
              <w:spacing w:after="0" w:line="240" w:lineRule="auto"/>
              <w:rPr>
                <w:rFonts w:ascii="Proba Pro Lt" w:hAnsi="Proba Pro Lt"/>
                <w:b/>
                <w:sz w:val="20"/>
                <w:szCs w:val="20"/>
                <w:lang w:val="en-US"/>
              </w:rPr>
            </w:pPr>
            <w:r w:rsidRPr="00961BC9">
              <w:rPr>
                <w:rFonts w:ascii="Segoe UI Symbol" w:hAnsi="Segoe UI Symbol" w:cs="Segoe UI Symbol"/>
                <w:sz w:val="20"/>
                <w:szCs w:val="20"/>
              </w:rPr>
              <w:t>☐</w:t>
            </w:r>
            <w:r w:rsidRPr="00961BC9">
              <w:rPr>
                <w:rFonts w:ascii="Proba Pro Lt" w:hAnsi="Proba Pro Lt"/>
                <w:sz w:val="20"/>
                <w:szCs w:val="20"/>
              </w:rPr>
              <w:t xml:space="preserve"> mentorski rad</w:t>
            </w:r>
          </w:p>
          <w:p w14:paraId="7EFAF36F" w14:textId="77777777" w:rsidR="00961BC9" w:rsidRPr="00961BC9" w:rsidRDefault="00961BC9" w:rsidP="00961BC9">
            <w:pPr>
              <w:spacing w:after="0" w:line="240" w:lineRule="auto"/>
              <w:rPr>
                <w:rFonts w:ascii="Proba Pro Lt" w:hAnsi="Proba Pro Lt"/>
                <w:sz w:val="20"/>
                <w:szCs w:val="20"/>
              </w:rPr>
            </w:pPr>
            <w:r w:rsidRPr="00961BC9">
              <w:rPr>
                <w:rFonts w:ascii="Segoe UI Symbol" w:hAnsi="Segoe UI Symbol" w:cs="Segoe UI Symbol"/>
                <w:sz w:val="20"/>
                <w:szCs w:val="20"/>
              </w:rPr>
              <w:t>☐</w:t>
            </w:r>
            <w:r w:rsidRPr="00961BC9">
              <w:rPr>
                <w:rFonts w:ascii="Proba Pro Lt" w:hAnsi="Proba Pro Lt"/>
                <w:b/>
                <w:sz w:val="20"/>
                <w:szCs w:val="20"/>
              </w:rPr>
              <w:t xml:space="preserve"> </w:t>
            </w:r>
            <w:r w:rsidRPr="00961BC9">
              <w:rPr>
                <w:rFonts w:ascii="Proba Pro Lt" w:hAnsi="Proba Pro Lt"/>
                <w:sz w:val="20"/>
                <w:szCs w:val="20"/>
              </w:rPr>
              <w:t>(ostalo upisati)</w:t>
            </w:r>
            <w:r w:rsidRPr="00961BC9">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7C59D811" w14:textId="77777777" w:rsidR="00961BC9" w:rsidRPr="00961BC9" w:rsidRDefault="00961BC9" w:rsidP="00BB46F0">
            <w:pPr>
              <w:numPr>
                <w:ilvl w:val="1"/>
                <w:numId w:val="277"/>
              </w:numPr>
              <w:spacing w:after="0" w:line="240" w:lineRule="auto"/>
              <w:rPr>
                <w:rFonts w:ascii="Proba Pro Lt" w:hAnsi="Proba Pro Lt"/>
                <w:sz w:val="20"/>
                <w:szCs w:val="20"/>
              </w:rPr>
            </w:pPr>
            <w:r w:rsidRPr="00961BC9">
              <w:rPr>
                <w:rFonts w:ascii="Proba Pro Lt" w:hAnsi="Proba Pro Lt"/>
                <w:sz w:val="20"/>
                <w:szCs w:val="20"/>
              </w:rPr>
              <w:t>Komentari:</w:t>
            </w:r>
          </w:p>
        </w:tc>
      </w:tr>
      <w:tr w:rsidR="00961BC9" w:rsidRPr="00961BC9" w14:paraId="5705FF9F" w14:textId="77777777" w:rsidTr="00961BC9">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5A7DF229" w14:textId="77777777" w:rsidR="00961BC9" w:rsidRPr="00961BC9" w:rsidRDefault="00961BC9" w:rsidP="00961BC9">
            <w:pPr>
              <w:spacing w:after="0" w:line="240" w:lineRule="auto"/>
              <w:rPr>
                <w:rFonts w:ascii="Proba Pro Lt" w:hAnsi="Proba Pro Lt"/>
                <w:sz w:val="20"/>
                <w:szCs w:val="20"/>
              </w:rPr>
            </w:pPr>
          </w:p>
        </w:tc>
        <w:tc>
          <w:tcPr>
            <w:tcW w:w="2770" w:type="dxa"/>
            <w:gridSpan w:val="3"/>
            <w:vMerge/>
            <w:tcBorders>
              <w:top w:val="single" w:sz="4" w:space="0" w:color="000000"/>
              <w:left w:val="single" w:sz="4" w:space="0" w:color="000000"/>
              <w:bottom w:val="single" w:sz="4" w:space="0" w:color="000000"/>
              <w:right w:val="single" w:sz="4" w:space="0" w:color="000000"/>
            </w:tcBorders>
            <w:vAlign w:val="center"/>
            <w:hideMark/>
          </w:tcPr>
          <w:p w14:paraId="2CBFF7A5" w14:textId="77777777" w:rsidR="00961BC9" w:rsidRPr="00961BC9" w:rsidRDefault="00961BC9" w:rsidP="00961BC9">
            <w:pPr>
              <w:spacing w:after="0" w:line="240" w:lineRule="auto"/>
              <w:rPr>
                <w:rFonts w:ascii="Proba Pro Lt" w:hAnsi="Proba Pro Lt"/>
                <w:sz w:val="20"/>
                <w:szCs w:val="20"/>
              </w:rPr>
            </w:pPr>
          </w:p>
        </w:tc>
        <w:tc>
          <w:tcPr>
            <w:tcW w:w="2336" w:type="dxa"/>
            <w:gridSpan w:val="5"/>
            <w:vMerge/>
            <w:tcBorders>
              <w:top w:val="single" w:sz="4" w:space="0" w:color="000000"/>
              <w:left w:val="single" w:sz="4" w:space="0" w:color="000000"/>
              <w:bottom w:val="single" w:sz="4" w:space="0" w:color="000000"/>
              <w:right w:val="single" w:sz="4" w:space="0" w:color="000000"/>
            </w:tcBorders>
            <w:vAlign w:val="center"/>
            <w:hideMark/>
          </w:tcPr>
          <w:p w14:paraId="5B8C4C3B" w14:textId="77777777" w:rsidR="00961BC9" w:rsidRPr="00961BC9" w:rsidRDefault="00961BC9" w:rsidP="00961BC9">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305564B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7D8AF60A" w14:textId="77777777" w:rsidTr="00961BC9">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C2C5E9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2.8. Praćenje rada studenata </w:t>
            </w:r>
          </w:p>
        </w:tc>
        <w:tc>
          <w:tcPr>
            <w:tcW w:w="163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367D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Pohađanje nastave</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E76E157" w14:textId="77777777" w:rsidR="00961BC9" w:rsidRPr="00961BC9" w:rsidRDefault="00961BC9" w:rsidP="00961BC9">
            <w:pPr>
              <w:spacing w:after="0" w:line="240" w:lineRule="auto"/>
              <w:jc w:val="center"/>
              <w:rPr>
                <w:rFonts w:ascii="Proba Pro Lt" w:hAnsi="Proba Pro Lt"/>
                <w:b/>
                <w:sz w:val="20"/>
                <w:szCs w:val="20"/>
                <w:lang w:val="en-US"/>
              </w:rPr>
            </w:pPr>
            <w:r w:rsidRPr="00961BC9">
              <w:rPr>
                <w:rFonts w:ascii="Proba Pro Lt" w:hAnsi="Proba Pro Lt"/>
                <w:sz w:val="20"/>
                <w:szCs w:val="20"/>
                <w:lang w:val="en-US"/>
              </w:rPr>
              <w:t>DA</w:t>
            </w:r>
          </w:p>
        </w:tc>
        <w:tc>
          <w:tcPr>
            <w:tcW w:w="567"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AFB487" w14:textId="32CDCF9E" w:rsidR="00961BC9" w:rsidRPr="00961BC9" w:rsidRDefault="00961BC9" w:rsidP="00961BC9">
            <w:pPr>
              <w:spacing w:after="0" w:line="240" w:lineRule="auto"/>
              <w:jc w:val="center"/>
              <w:rPr>
                <w:rFonts w:ascii="Proba Pro Lt" w:hAnsi="Proba Pro Lt"/>
                <w:b/>
                <w:sz w:val="20"/>
                <w:szCs w:val="20"/>
                <w:lang w:val="en-US"/>
              </w:rPr>
            </w:pPr>
          </w:p>
        </w:tc>
        <w:tc>
          <w:tcPr>
            <w:tcW w:w="122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AD646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F28B14" w14:textId="5AD39960"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CE642A" w14:textId="02AFEAF8"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E5A0A9"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151418D" w14:textId="3BD3FEAA"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4C5CA5" w14:textId="4EDD8E82"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961BC9" w:rsidRPr="00961BC9" w14:paraId="79551CB0"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70DC9A4"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6FD7F4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Eksperimentalni rad</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609AE4E" w14:textId="1CA2B9F1"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708715" w14:textId="29C4085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3FAF29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387886" w14:textId="31D5DF92"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A7469F9" w14:textId="74EEB5B6"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F123F42" w14:textId="77777777" w:rsidR="00961BC9" w:rsidRPr="00961BC9" w:rsidRDefault="00961BC9" w:rsidP="00961BC9">
            <w:pPr>
              <w:spacing w:after="0" w:line="240" w:lineRule="auto"/>
              <w:rPr>
                <w:rFonts w:ascii="Proba Pro Lt" w:hAnsi="Proba Pro Lt"/>
                <w:b/>
                <w:sz w:val="20"/>
                <w:szCs w:val="20"/>
                <w:lang w:val="en-US"/>
              </w:rPr>
            </w:pPr>
            <w:proofErr w:type="spellStart"/>
            <w:r w:rsidRPr="00961BC9">
              <w:rPr>
                <w:rFonts w:ascii="Proba Pro Lt" w:hAnsi="Proba Pro Lt"/>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11C3F5" w14:textId="77777777" w:rsidR="00961BC9" w:rsidRPr="00961BC9" w:rsidRDefault="00961BC9" w:rsidP="00961BC9">
            <w:pPr>
              <w:spacing w:after="0" w:line="240" w:lineRule="auto"/>
              <w:jc w:val="center"/>
              <w:rPr>
                <w:rFonts w:ascii="Proba Pro Lt" w:hAnsi="Proba Pro Lt"/>
                <w:sz w:val="20"/>
                <w:szCs w:val="20"/>
                <w:lang w:val="en-US"/>
              </w:rPr>
            </w:pPr>
            <w:r w:rsidRPr="00961BC9">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069766F3" w14:textId="24B0E765"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14641CF4"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13A96C7"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FB740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Esej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30C57C" w14:textId="60812834"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E14FEFD" w14:textId="55F045FB"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86FAB1"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4C166B" w14:textId="04BDF783" w:rsidR="00961BC9" w:rsidRPr="00961BC9" w:rsidRDefault="00961BC9" w:rsidP="00961BC9">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04D09A" w14:textId="06CD21C1"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8C37399"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lang w:val="en-US"/>
              </w:rPr>
              <w:t>(</w:t>
            </w:r>
            <w:proofErr w:type="spellStart"/>
            <w:proofErr w:type="gramStart"/>
            <w:r w:rsidRPr="00961BC9">
              <w:rPr>
                <w:rFonts w:ascii="Proba Pro Lt" w:hAnsi="Proba Pro Lt"/>
                <w:sz w:val="20"/>
                <w:szCs w:val="20"/>
                <w:lang w:val="en-US"/>
              </w:rPr>
              <w:t>ostalo</w:t>
            </w:r>
            <w:proofErr w:type="spellEnd"/>
            <w:proofErr w:type="gramEnd"/>
            <w:r w:rsidRPr="00961BC9">
              <w:rPr>
                <w:rFonts w:ascii="Proba Pro Lt" w:hAnsi="Proba Pro Lt"/>
                <w:sz w:val="20"/>
                <w:szCs w:val="20"/>
                <w:lang w:val="en-US"/>
              </w:rPr>
              <w:t xml:space="preserve"> </w:t>
            </w:r>
            <w:proofErr w:type="spellStart"/>
            <w:r w:rsidRPr="00961BC9">
              <w:rPr>
                <w:rFonts w:ascii="Proba Pro Lt" w:hAnsi="Proba Pro Lt"/>
                <w:sz w:val="20"/>
                <w:szCs w:val="20"/>
                <w:lang w:val="en-US"/>
              </w:rPr>
              <w:t>upisati</w:t>
            </w:r>
            <w:proofErr w:type="spellEnd"/>
            <w:r w:rsidRPr="00961BC9">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D366B47" w14:textId="31A9E330" w:rsidR="00961BC9" w:rsidRPr="00961BC9" w:rsidRDefault="00961BC9" w:rsidP="00961BC9">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BBE7390" w14:textId="5D7D6594" w:rsidR="00961BC9" w:rsidRPr="00961BC9" w:rsidRDefault="00961BC9" w:rsidP="00961BC9">
            <w:pPr>
              <w:spacing w:after="0" w:line="240" w:lineRule="auto"/>
              <w:jc w:val="center"/>
              <w:rPr>
                <w:rFonts w:ascii="Proba Pro Lt" w:hAnsi="Proba Pro Lt"/>
                <w:b/>
                <w:sz w:val="20"/>
                <w:szCs w:val="20"/>
                <w:lang w:val="en-US"/>
              </w:rPr>
            </w:pPr>
          </w:p>
        </w:tc>
      </w:tr>
      <w:tr w:rsidR="00961BC9" w:rsidRPr="00961BC9" w14:paraId="7571EDB6"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5FB7749C"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C0178D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Kolokvij</w:t>
            </w: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F848BDD" w14:textId="7DB98805" w:rsidR="00961BC9" w:rsidRPr="00961BC9" w:rsidRDefault="00961BC9" w:rsidP="00961BC9">
            <w:pPr>
              <w:spacing w:after="0" w:line="240" w:lineRule="auto"/>
              <w:jc w:val="center"/>
              <w:rPr>
                <w:rFonts w:ascii="Proba Pro Lt" w:hAnsi="Proba Pro Lt"/>
                <w:b/>
                <w:sz w:val="20"/>
                <w:szCs w:val="20"/>
                <w:lang w:val="en-US"/>
              </w:rPr>
            </w:pPr>
          </w:p>
        </w:tc>
        <w:tc>
          <w:tcPr>
            <w:tcW w:w="567"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AF6A85B" w14:textId="51A41FDA" w:rsidR="00961BC9" w:rsidRPr="00961BC9" w:rsidRDefault="00961BC9" w:rsidP="00961BC9">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22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3A56355" w14:textId="77777777" w:rsidR="00961BC9" w:rsidRPr="00961BC9" w:rsidRDefault="00961BC9" w:rsidP="00961BC9">
            <w:pPr>
              <w:spacing w:after="0" w:line="240" w:lineRule="auto"/>
              <w:rPr>
                <w:rFonts w:ascii="Proba Pro Lt" w:hAnsi="Proba Pro Lt"/>
                <w:b/>
                <w:sz w:val="20"/>
                <w:szCs w:val="20"/>
                <w:lang w:val="en-US"/>
              </w:rPr>
            </w:pPr>
            <w:r w:rsidRPr="00961BC9">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AE07729" w14:textId="06948F55"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486472" w14:textId="0C4B556C"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442295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9385308" w14:textId="2EAEC0FF" w:rsidR="00961BC9" w:rsidRPr="00961BC9" w:rsidRDefault="00961BC9" w:rsidP="00961BC9">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0D639BD" w14:textId="012ED580" w:rsidR="00961BC9" w:rsidRPr="00961BC9" w:rsidRDefault="00961BC9" w:rsidP="00961BC9">
            <w:pPr>
              <w:spacing w:after="0" w:line="240" w:lineRule="auto"/>
              <w:jc w:val="center"/>
              <w:rPr>
                <w:rFonts w:ascii="Proba Pro Lt" w:hAnsi="Proba Pro Lt"/>
                <w:sz w:val="20"/>
                <w:szCs w:val="20"/>
              </w:rPr>
            </w:pPr>
          </w:p>
        </w:tc>
      </w:tr>
      <w:tr w:rsidR="00961BC9" w:rsidRPr="00961BC9" w14:paraId="1376BA02" w14:textId="77777777" w:rsidTr="00961BC9">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EB94818" w14:textId="77777777" w:rsidR="00961BC9" w:rsidRPr="00961BC9" w:rsidRDefault="00961BC9" w:rsidP="00961BC9">
            <w:pPr>
              <w:spacing w:after="0" w:line="240" w:lineRule="auto"/>
              <w:rPr>
                <w:rFonts w:ascii="Proba Pro Lt" w:hAnsi="Proba Pro Lt"/>
                <w:sz w:val="20"/>
                <w:szCs w:val="20"/>
              </w:rPr>
            </w:pPr>
          </w:p>
        </w:tc>
        <w:tc>
          <w:tcPr>
            <w:tcW w:w="1636"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150F86A1"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Projekt</w:t>
            </w: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FAC9406" w14:textId="2066C7BD" w:rsidR="00961BC9" w:rsidRPr="00961BC9" w:rsidRDefault="00961BC9" w:rsidP="00961BC9">
            <w:pPr>
              <w:spacing w:after="0" w:line="240" w:lineRule="auto"/>
              <w:jc w:val="center"/>
              <w:rPr>
                <w:rFonts w:ascii="Proba Pro Lt" w:hAnsi="Proba Pro Lt"/>
                <w:sz w:val="20"/>
                <w:szCs w:val="20"/>
              </w:rPr>
            </w:pPr>
          </w:p>
        </w:tc>
        <w:tc>
          <w:tcPr>
            <w:tcW w:w="567"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AB7733C" w14:textId="22095376"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22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1ACCA276"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7813E4B" w14:textId="4118C3C9" w:rsidR="00961BC9" w:rsidRPr="00961BC9" w:rsidRDefault="00961BC9" w:rsidP="00961BC9">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743F8A46" w14:textId="6E1BCEA8" w:rsidR="00961BC9" w:rsidRPr="00961BC9" w:rsidRDefault="00961BC9" w:rsidP="00961BC9">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44A8A72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15204EAB" w14:textId="77777777" w:rsidR="00961BC9" w:rsidRPr="00961BC9" w:rsidRDefault="00961BC9" w:rsidP="00961BC9">
            <w:pPr>
              <w:spacing w:after="0" w:line="240" w:lineRule="auto"/>
              <w:jc w:val="center"/>
              <w:rPr>
                <w:rFonts w:ascii="Proba Pro Lt" w:hAnsi="Proba Pro Lt"/>
                <w:sz w:val="20"/>
                <w:szCs w:val="20"/>
              </w:rPr>
            </w:pPr>
            <w:r w:rsidRPr="00961BC9">
              <w:rPr>
                <w:rFonts w:ascii="Proba Pro Lt" w:hAnsi="Proba Pro Lt"/>
                <w:sz w:val="20"/>
                <w:szCs w:val="20"/>
              </w:rPr>
              <w:t>0</w:t>
            </w:r>
          </w:p>
        </w:tc>
      </w:tr>
      <w:tr w:rsidR="00961BC9" w:rsidRPr="00961BC9" w14:paraId="3361AFFF" w14:textId="77777777" w:rsidTr="00961BC9">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CCAA7EE"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994110" w14:textId="4CD7C3D8"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Odrađenih 30 sati vježbi (</w:t>
            </w:r>
            <w:r w:rsidRPr="00961BC9">
              <w:rPr>
                <w:rFonts w:ascii="Proba Pro Lt" w:hAnsi="Proba Pro Lt"/>
                <w:sz w:val="20"/>
                <w:szCs w:val="20"/>
              </w:rPr>
              <w:t>1 sat po 45 min. ekvivalent 1 bod), umanjeno za 20</w:t>
            </w:r>
            <w:r>
              <w:rPr>
                <w:rFonts w:ascii="Proba Pro Lt" w:hAnsi="Proba Pro Lt"/>
                <w:sz w:val="20"/>
                <w:szCs w:val="20"/>
              </w:rPr>
              <w:t xml:space="preserve"> % dozvoljenih izostanka </w:t>
            </w:r>
            <w:r w:rsidRPr="00961BC9">
              <w:rPr>
                <w:rFonts w:ascii="Proba Pro Lt" w:hAnsi="Proba Pro Lt"/>
                <w:sz w:val="20"/>
                <w:szCs w:val="20"/>
              </w:rPr>
              <w:t>iznosi 24 boda</w:t>
            </w:r>
          </w:p>
        </w:tc>
      </w:tr>
      <w:tr w:rsidR="00961BC9" w:rsidRPr="00961BC9" w14:paraId="14EB3C1F"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5A9916B"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53C902A"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Da položi predmet, student/studentica mora:</w:t>
            </w:r>
          </w:p>
          <w:p w14:paraId="4F734A03" w14:textId="300A5C56" w:rsidR="00961BC9" w:rsidRPr="00961BC9" w:rsidRDefault="00961BC9" w:rsidP="00BB46F0">
            <w:pPr>
              <w:pStyle w:val="ListParagraph"/>
              <w:numPr>
                <w:ilvl w:val="0"/>
                <w:numId w:val="279"/>
              </w:numPr>
              <w:spacing w:after="0" w:line="240" w:lineRule="auto"/>
              <w:rPr>
                <w:rFonts w:ascii="Proba Pro Lt" w:hAnsi="Proba Pro Lt"/>
                <w:sz w:val="20"/>
                <w:szCs w:val="20"/>
              </w:rPr>
            </w:pPr>
            <w:r w:rsidRPr="00961BC9">
              <w:rPr>
                <w:rFonts w:ascii="Proba Pro Lt" w:hAnsi="Proba Pro Lt"/>
                <w:sz w:val="20"/>
                <w:szCs w:val="20"/>
              </w:rPr>
              <w:t xml:space="preserve">redovno pohađati nastavu i/ili  sudjelovati  na natjecanjima: sveučilišnom prvenstvu, međufakultetskim sportskim igrama, državnom studentskom prvenstvu- unisport finals, međunarodnim studentskim sportskim igrama,humanitarnim utrkama, sportskim aktivnostima u organizaciji ASU PBF i  Probiona  </w:t>
            </w:r>
          </w:p>
        </w:tc>
      </w:tr>
      <w:tr w:rsidR="00961BC9" w:rsidRPr="00961BC9" w14:paraId="0B9F2EE1" w14:textId="77777777" w:rsidTr="00961BC9">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F6E1B60"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5E1CE87F"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161039F0"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078B71F3" w14:textId="77777777" w:rsidR="00961BC9" w:rsidRPr="00961BC9" w:rsidRDefault="00961BC9" w:rsidP="00961BC9">
            <w:pPr>
              <w:spacing w:after="0" w:line="240" w:lineRule="auto"/>
              <w:rPr>
                <w:rFonts w:ascii="Proba Pro Lt" w:hAnsi="Proba Pro Lt"/>
                <w:b/>
                <w:sz w:val="20"/>
                <w:szCs w:val="20"/>
              </w:rPr>
            </w:pPr>
            <w:r w:rsidRPr="00961BC9">
              <w:rPr>
                <w:rFonts w:ascii="Proba Pro Lt" w:hAnsi="Proba Pro Lt"/>
                <w:b/>
                <w:sz w:val="20"/>
                <w:szCs w:val="20"/>
              </w:rPr>
              <w:t>Dostupnost putem ostalih medija</w:t>
            </w:r>
          </w:p>
        </w:tc>
      </w:tr>
      <w:tr w:rsidR="00961BC9" w:rsidRPr="00961BC9" w14:paraId="2142A589" w14:textId="77777777" w:rsidTr="00961BC9">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4D618AB" w14:textId="77777777" w:rsidR="00961BC9" w:rsidRPr="00961BC9" w:rsidRDefault="00961BC9" w:rsidP="00961BC9">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47D5B6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8281485"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64A8228F"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 </w:t>
            </w:r>
          </w:p>
        </w:tc>
      </w:tr>
      <w:tr w:rsidR="00961BC9" w:rsidRPr="00961BC9" w14:paraId="25E2B7DE"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087BD"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E044BF5" w14:textId="4C9E0793"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r w:rsidR="00961BC9" w:rsidRPr="00961BC9" w14:paraId="159FC9F0" w14:textId="77777777" w:rsidTr="00961BC9">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05B48C87"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7A7FD874" w14:textId="77777777" w:rsidR="00961BC9" w:rsidRPr="00961BC9" w:rsidRDefault="00961BC9" w:rsidP="00961BC9">
            <w:pPr>
              <w:spacing w:after="0" w:line="240" w:lineRule="auto"/>
              <w:rPr>
                <w:rFonts w:ascii="Proba Pro Lt" w:hAnsi="Proba Pro Lt"/>
                <w:sz w:val="20"/>
                <w:szCs w:val="20"/>
              </w:rPr>
            </w:pPr>
            <w:r w:rsidRPr="00961BC9">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961BC9">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961BC9" w:rsidRPr="00961BC9" w14:paraId="2416BABC" w14:textId="77777777" w:rsidTr="00961BC9">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1DF55DEA" w14:textId="355AFA6A" w:rsidR="00961BC9" w:rsidRPr="00961BC9" w:rsidRDefault="00961BC9" w:rsidP="00961BC9">
            <w:pPr>
              <w:spacing w:after="0" w:line="240" w:lineRule="auto"/>
              <w:rPr>
                <w:rFonts w:ascii="Proba Pro Lt" w:hAnsi="Proba Pro Lt"/>
                <w:sz w:val="20"/>
                <w:szCs w:val="20"/>
              </w:rPr>
            </w:pPr>
            <w:r w:rsidRPr="00961BC9">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6920A2E9" w14:textId="7E4588CC" w:rsidR="00961BC9" w:rsidRPr="00961BC9" w:rsidRDefault="00961BC9" w:rsidP="00961BC9">
            <w:pPr>
              <w:spacing w:after="0" w:line="240" w:lineRule="auto"/>
              <w:rPr>
                <w:rFonts w:ascii="Proba Pro Lt" w:hAnsi="Proba Pro Lt"/>
                <w:sz w:val="20"/>
                <w:szCs w:val="20"/>
              </w:rPr>
            </w:pPr>
            <w:r>
              <w:rPr>
                <w:rFonts w:ascii="Proba Pro Lt" w:hAnsi="Proba Pro Lt"/>
                <w:sz w:val="20"/>
                <w:szCs w:val="20"/>
              </w:rPr>
              <w:t>-</w:t>
            </w:r>
            <w:r w:rsidRPr="00961BC9">
              <w:rPr>
                <w:rFonts w:ascii="Proba Pro Lt" w:hAnsi="Proba Pro Lt"/>
                <w:sz w:val="20"/>
                <w:szCs w:val="20"/>
              </w:rPr>
              <w:t xml:space="preserve">  </w:t>
            </w:r>
          </w:p>
        </w:tc>
      </w:tr>
    </w:tbl>
    <w:p w14:paraId="6E36822E" w14:textId="2F1999FD" w:rsidR="00961BC9" w:rsidRDefault="00961BC9" w:rsidP="008D3E9A">
      <w:pPr>
        <w:spacing w:after="0" w:line="240" w:lineRule="auto"/>
        <w:rPr>
          <w:rFonts w:ascii="Proba Pro Lt" w:hAnsi="Proba Pro Lt"/>
          <w:sz w:val="20"/>
          <w:szCs w:val="20"/>
        </w:rPr>
      </w:pPr>
    </w:p>
    <w:p w14:paraId="0435553B" w14:textId="591C7F03" w:rsidR="00342E94" w:rsidRDefault="00342E9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4"/>
        <w:gridCol w:w="1618"/>
        <w:gridCol w:w="388"/>
        <w:gridCol w:w="524"/>
        <w:gridCol w:w="647"/>
        <w:gridCol w:w="939"/>
        <w:gridCol w:w="572"/>
        <w:gridCol w:w="332"/>
        <w:gridCol w:w="192"/>
        <w:gridCol w:w="895"/>
        <w:gridCol w:w="190"/>
        <w:gridCol w:w="509"/>
        <w:gridCol w:w="511"/>
        <w:gridCol w:w="495"/>
      </w:tblGrid>
      <w:tr w:rsidR="00342E94" w:rsidRPr="008D3E9A" w14:paraId="7684A668"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D2D1B7E"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0577D7F0" w14:textId="77777777" w:rsidTr="000122E2">
        <w:tc>
          <w:tcPr>
            <w:tcW w:w="1257" w:type="pct"/>
            <w:tcBorders>
              <w:top w:val="single" w:sz="12" w:space="0" w:color="auto"/>
              <w:left w:val="single" w:sz="12" w:space="0" w:color="auto"/>
            </w:tcBorders>
            <w:shd w:val="clear" w:color="auto" w:fill="00A0DC"/>
            <w:vAlign w:val="center"/>
          </w:tcPr>
          <w:p w14:paraId="59F0EAE0" w14:textId="77777777" w:rsidR="00342E94" w:rsidRPr="000B4BF4" w:rsidRDefault="00342E94" w:rsidP="000122E2">
            <w:pPr>
              <w:tabs>
                <w:tab w:val="left" w:pos="2820"/>
              </w:tabs>
              <w:spacing w:after="0" w:line="240" w:lineRule="auto"/>
              <w:rPr>
                <w:rStyle w:val="Strong"/>
                <w:rFonts w:ascii="Proba Pro Lt" w:hAnsi="Proba Pro Lt" w:cs="Arial"/>
                <w:b w:val="0"/>
              </w:rPr>
            </w:pPr>
            <w:r w:rsidRPr="000B4BF4">
              <w:rPr>
                <w:rStyle w:val="Strong"/>
                <w:rFonts w:ascii="Proba Pro Lt" w:hAnsi="Proba Pro Lt" w:cs="Arial"/>
                <w:b w:val="0"/>
              </w:rPr>
              <w:t xml:space="preserve">1.1. Nositelj(i) i suradnici predmeta </w:t>
            </w:r>
          </w:p>
        </w:tc>
        <w:sdt>
          <w:sdtPr>
            <w:rPr>
              <w:rFonts w:ascii="Proba Pro Lt" w:hAnsi="Proba Pro Lt" w:cs="Arial"/>
              <w:sz w:val="20"/>
              <w:szCs w:val="20"/>
            </w:rPr>
            <w:id w:val="1536777973"/>
            <w:placeholder>
              <w:docPart w:val="83ADADB4120543EA841CBCFEF0519633"/>
            </w:placeholder>
          </w:sdtPr>
          <w:sdtEndPr/>
          <w:sdtContent>
            <w:tc>
              <w:tcPr>
                <w:tcW w:w="1522" w:type="pct"/>
                <w:gridSpan w:val="4"/>
                <w:tcBorders>
                  <w:top w:val="single" w:sz="12" w:space="0" w:color="auto"/>
                  <w:right w:val="single" w:sz="12" w:space="0" w:color="auto"/>
                </w:tcBorders>
                <w:vAlign w:val="center"/>
              </w:tcPr>
              <w:p w14:paraId="0A6F8066" w14:textId="77777777" w:rsidR="00342E94" w:rsidRDefault="004A05D1" w:rsidP="000122E2">
                <w:pPr>
                  <w:tabs>
                    <w:tab w:val="left" w:pos="2820"/>
                  </w:tabs>
                  <w:spacing w:after="0" w:line="240" w:lineRule="auto"/>
                  <w:rPr>
                    <w:rStyle w:val="Hyperlink"/>
                    <w:rFonts w:ascii="Proba Pro Lt" w:hAnsi="Proba Pro Lt" w:cs="Arial"/>
                    <w:b/>
                    <w:sz w:val="20"/>
                    <w:szCs w:val="20"/>
                  </w:rPr>
                </w:pPr>
                <w:hyperlink r:id="rId134" w:history="1">
                  <w:r w:rsidR="00342E94">
                    <w:rPr>
                      <w:rStyle w:val="Hyperlink"/>
                      <w:rFonts w:ascii="Proba Pro Lt" w:hAnsi="Proba Pro Lt" w:cs="Arial"/>
                      <w:b/>
                      <w:sz w:val="20"/>
                      <w:szCs w:val="20"/>
                    </w:rPr>
                    <w:t>P</w:t>
                  </w:r>
                  <w:r w:rsidR="00342E94" w:rsidRPr="00617C14">
                    <w:rPr>
                      <w:rStyle w:val="Hyperlink"/>
                      <w:rFonts w:ascii="Proba Pro Lt" w:hAnsi="Proba Pro Lt" w:cs="Arial"/>
                      <w:b/>
                      <w:sz w:val="20"/>
                      <w:szCs w:val="20"/>
                    </w:rPr>
                    <w:t>rof. dr. sc. Renata Teparić</w:t>
                  </w:r>
                </w:hyperlink>
              </w:p>
              <w:p w14:paraId="645EC156" w14:textId="7DD07421" w:rsidR="00F21437" w:rsidRDefault="004A05D1" w:rsidP="000122E2">
                <w:pPr>
                  <w:tabs>
                    <w:tab w:val="left" w:pos="2820"/>
                  </w:tabs>
                  <w:spacing w:after="0" w:line="240" w:lineRule="auto"/>
                  <w:rPr>
                    <w:rStyle w:val="Hyperlink"/>
                    <w:rFonts w:ascii="Proba Pro Lt" w:hAnsi="Proba Pro Lt" w:cs="Arial"/>
                    <w:sz w:val="20"/>
                    <w:szCs w:val="20"/>
                  </w:rPr>
                </w:pPr>
                <w:hyperlink r:id="rId135" w:history="1">
                  <w:r w:rsidR="00834693">
                    <w:rPr>
                      <w:rStyle w:val="Hyperlink"/>
                      <w:rFonts w:ascii="Proba Pro Lt" w:hAnsi="Proba Pro Lt" w:cs="Arial"/>
                      <w:sz w:val="20"/>
                      <w:szCs w:val="20"/>
                    </w:rPr>
                    <w:t>Izv. prof</w:t>
                  </w:r>
                  <w:r w:rsidR="00342E94" w:rsidRPr="00BB3015">
                    <w:rPr>
                      <w:rStyle w:val="Hyperlink"/>
                      <w:rFonts w:ascii="Proba Pro Lt" w:hAnsi="Proba Pro Lt" w:cs="Arial"/>
                      <w:sz w:val="20"/>
                      <w:szCs w:val="20"/>
                    </w:rPr>
                    <w:t>. dr. sc. Igor Stuparević</w:t>
                  </w:r>
                </w:hyperlink>
              </w:p>
              <w:p w14:paraId="729D878B" w14:textId="31EBD811" w:rsidR="00342E94" w:rsidRPr="008D3E9A" w:rsidRDefault="004A05D1" w:rsidP="000122E2">
                <w:pPr>
                  <w:tabs>
                    <w:tab w:val="left" w:pos="2820"/>
                  </w:tabs>
                  <w:spacing w:after="0" w:line="240" w:lineRule="auto"/>
                  <w:rPr>
                    <w:rFonts w:ascii="Proba Pro Lt" w:hAnsi="Proba Pro Lt" w:cs="Arial"/>
                    <w:sz w:val="20"/>
                    <w:szCs w:val="20"/>
                  </w:rPr>
                </w:pPr>
                <w:hyperlink r:id="rId136" w:history="1">
                  <w:r w:rsidR="00F21437" w:rsidRPr="00F21437">
                    <w:rPr>
                      <w:rStyle w:val="Hyperlink"/>
                      <w:rFonts w:ascii="Proba Pro Lt" w:hAnsi="Proba Pro Lt" w:cs="Arial"/>
                      <w:sz w:val="20"/>
                      <w:szCs w:val="20"/>
                    </w:rPr>
                    <w:t>Doc. dr. sc. Bojan Žunar</w:t>
                  </w:r>
                </w:hyperlink>
              </w:p>
            </w:tc>
          </w:sdtContent>
        </w:sdt>
        <w:tc>
          <w:tcPr>
            <w:tcW w:w="1404" w:type="pct"/>
            <w:gridSpan w:val="5"/>
            <w:tcBorders>
              <w:top w:val="single" w:sz="12" w:space="0" w:color="auto"/>
              <w:right w:val="single" w:sz="12" w:space="0" w:color="auto"/>
            </w:tcBorders>
            <w:shd w:val="clear" w:color="auto" w:fill="00A0DC"/>
            <w:vAlign w:val="center"/>
          </w:tcPr>
          <w:p w14:paraId="2065CC1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23749788"/>
            <w:placeholder>
              <w:docPart w:val="EF360EFBC0D34DF3BA87147F89DCDBC5"/>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C5289A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342E94" w:rsidRPr="008D3E9A" w14:paraId="1FDD8A65" w14:textId="77777777" w:rsidTr="000122E2">
        <w:tc>
          <w:tcPr>
            <w:tcW w:w="1257" w:type="pct"/>
            <w:tcBorders>
              <w:top w:val="single" w:sz="12" w:space="0" w:color="auto"/>
              <w:left w:val="single" w:sz="12" w:space="0" w:color="auto"/>
            </w:tcBorders>
            <w:shd w:val="clear" w:color="auto" w:fill="00A0DC"/>
            <w:vAlign w:val="center"/>
          </w:tcPr>
          <w:p w14:paraId="61A3C6DC"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1.2. </w:t>
            </w:r>
            <w:r w:rsidRPr="008D3E9A">
              <w:rPr>
                <w:rFonts w:ascii="Proba Pro Lt" w:hAnsi="Proba Pro Lt" w:cs="Arial"/>
                <w:sz w:val="20"/>
                <w:szCs w:val="20"/>
              </w:rPr>
              <w:t>Naziv predmeta</w:t>
            </w:r>
          </w:p>
        </w:tc>
        <w:sdt>
          <w:sdtPr>
            <w:rPr>
              <w:rFonts w:ascii="Proba Pro Lt" w:hAnsi="Proba Pro Lt" w:cs="Arial"/>
              <w:sz w:val="20"/>
              <w:szCs w:val="20"/>
            </w:rPr>
            <w:id w:val="1506863394"/>
            <w:placeholder>
              <w:docPart w:val="45C15245DD5645D9AB66402CB50971D3"/>
            </w:placeholder>
          </w:sdtPr>
          <w:sdtEndPr/>
          <w:sdtContent>
            <w:tc>
              <w:tcPr>
                <w:tcW w:w="1522" w:type="pct"/>
                <w:gridSpan w:val="4"/>
                <w:tcBorders>
                  <w:top w:val="single" w:sz="12" w:space="0" w:color="auto"/>
                  <w:right w:val="single" w:sz="12" w:space="0" w:color="auto"/>
                </w:tcBorders>
                <w:vAlign w:val="center"/>
              </w:tcPr>
              <w:p w14:paraId="6310DA5C"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Biokemija 2</w:t>
                </w:r>
              </w:p>
            </w:tc>
            <w:bookmarkStart w:id="24" w:name="Biokemija_2" w:displacedByCustomXml="next"/>
            <w:bookmarkEnd w:id="24" w:displacedByCustomXml="next"/>
          </w:sdtContent>
        </w:sdt>
        <w:tc>
          <w:tcPr>
            <w:tcW w:w="1404" w:type="pct"/>
            <w:gridSpan w:val="5"/>
            <w:tcBorders>
              <w:top w:val="single" w:sz="12" w:space="0" w:color="auto"/>
              <w:right w:val="single" w:sz="12" w:space="0" w:color="auto"/>
            </w:tcBorders>
            <w:shd w:val="clear" w:color="auto" w:fill="00A0DC"/>
            <w:vAlign w:val="center"/>
          </w:tcPr>
          <w:p w14:paraId="1895DF9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968936405"/>
            <w:placeholder>
              <w:docPart w:val="C77F1D3E28FE41AF8B27A450F118A972"/>
            </w:placeholder>
          </w:sdtPr>
          <w:sdtEndPr/>
          <w:sdtContent>
            <w:tc>
              <w:tcPr>
                <w:tcW w:w="817" w:type="pct"/>
                <w:gridSpan w:val="4"/>
                <w:tcBorders>
                  <w:top w:val="single" w:sz="12" w:space="0" w:color="auto"/>
                  <w:right w:val="single" w:sz="12" w:space="0" w:color="auto"/>
                </w:tcBorders>
                <w:vAlign w:val="center"/>
              </w:tcPr>
              <w:p w14:paraId="48AFEB2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342E94" w:rsidRPr="008D3E9A" w14:paraId="6DFD904A" w14:textId="77777777" w:rsidTr="000122E2">
        <w:tc>
          <w:tcPr>
            <w:tcW w:w="1257" w:type="pct"/>
            <w:tcBorders>
              <w:left w:val="single" w:sz="12" w:space="0" w:color="auto"/>
              <w:bottom w:val="single" w:sz="12" w:space="0" w:color="auto"/>
            </w:tcBorders>
            <w:shd w:val="clear" w:color="auto" w:fill="00A0DC"/>
            <w:vAlign w:val="center"/>
          </w:tcPr>
          <w:p w14:paraId="1112F9E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7453508"/>
            <w:placeholder>
              <w:docPart w:val="34447677BD5C4EF0929E44376FBEDD29"/>
            </w:placeholder>
          </w:sdtPr>
          <w:sdtEndPr/>
          <w:sdtContent>
            <w:tc>
              <w:tcPr>
                <w:tcW w:w="1522" w:type="pct"/>
                <w:gridSpan w:val="4"/>
                <w:tcBorders>
                  <w:bottom w:val="single" w:sz="12" w:space="0" w:color="auto"/>
                  <w:right w:val="single" w:sz="12" w:space="0" w:color="auto"/>
                </w:tcBorders>
                <w:vAlign w:val="center"/>
              </w:tcPr>
              <w:p w14:paraId="2009785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sz w:val="20"/>
                    <w:szCs w:val="20"/>
                  </w:rPr>
                  <w:t>32423</w:t>
                </w:r>
              </w:p>
            </w:tc>
          </w:sdtContent>
        </w:sdt>
        <w:tc>
          <w:tcPr>
            <w:tcW w:w="1404" w:type="pct"/>
            <w:gridSpan w:val="5"/>
            <w:tcBorders>
              <w:bottom w:val="single" w:sz="12" w:space="0" w:color="auto"/>
              <w:right w:val="single" w:sz="12" w:space="0" w:color="auto"/>
            </w:tcBorders>
            <w:shd w:val="clear" w:color="auto" w:fill="00A0DC"/>
            <w:vAlign w:val="center"/>
          </w:tcPr>
          <w:p w14:paraId="2659A91F"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7080662"/>
            <w:placeholder>
              <w:docPart w:val="8AC834056BE440E5B41CFC6EECEE5F0D"/>
            </w:placeholder>
          </w:sdtPr>
          <w:sdtEndPr/>
          <w:sdtContent>
            <w:tc>
              <w:tcPr>
                <w:tcW w:w="817" w:type="pct"/>
                <w:gridSpan w:val="4"/>
                <w:tcBorders>
                  <w:bottom w:val="single" w:sz="12" w:space="0" w:color="auto"/>
                  <w:right w:val="single" w:sz="12" w:space="0" w:color="auto"/>
                </w:tcBorders>
                <w:vAlign w:val="center"/>
              </w:tcPr>
              <w:p w14:paraId="58B9E11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60DFC445" w14:textId="77777777" w:rsidTr="000122E2">
        <w:tc>
          <w:tcPr>
            <w:tcW w:w="1257" w:type="pct"/>
            <w:tcBorders>
              <w:left w:val="single" w:sz="12" w:space="0" w:color="auto"/>
              <w:bottom w:val="single" w:sz="12" w:space="0" w:color="auto"/>
            </w:tcBorders>
            <w:shd w:val="clear" w:color="auto" w:fill="00A0DC"/>
            <w:vAlign w:val="center"/>
          </w:tcPr>
          <w:p w14:paraId="33954BA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200775991"/>
            <w:placeholder>
              <w:docPart w:val="EEE536AF7D9E40EEA1E970704343C461"/>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0184781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4" w:type="pct"/>
            <w:gridSpan w:val="5"/>
            <w:tcBorders>
              <w:bottom w:val="single" w:sz="12" w:space="0" w:color="auto"/>
              <w:right w:val="single" w:sz="12" w:space="0" w:color="auto"/>
            </w:tcBorders>
            <w:shd w:val="clear" w:color="auto" w:fill="00A0DC"/>
            <w:vAlign w:val="center"/>
          </w:tcPr>
          <w:p w14:paraId="51FF370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49914848"/>
            <w:placeholder>
              <w:docPart w:val="9F4BE9257EDB4DCC8A92460D4FF8D21D"/>
            </w:placeholder>
          </w:sdtPr>
          <w:sdtEndPr/>
          <w:sdtContent>
            <w:tc>
              <w:tcPr>
                <w:tcW w:w="817" w:type="pct"/>
                <w:gridSpan w:val="4"/>
                <w:tcBorders>
                  <w:bottom w:val="single" w:sz="12" w:space="0" w:color="auto"/>
                  <w:right w:val="single" w:sz="12" w:space="0" w:color="auto"/>
                </w:tcBorders>
                <w:vAlign w:val="center"/>
              </w:tcPr>
              <w:p w14:paraId="46EF2EB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60</w:t>
                </w:r>
              </w:p>
            </w:tc>
          </w:sdtContent>
        </w:sdt>
      </w:tr>
      <w:tr w:rsidR="00342E94" w:rsidRPr="008D3E9A" w14:paraId="6CADD8B8" w14:textId="77777777" w:rsidTr="000122E2">
        <w:tc>
          <w:tcPr>
            <w:tcW w:w="1257" w:type="pct"/>
            <w:tcBorders>
              <w:left w:val="single" w:sz="12" w:space="0" w:color="auto"/>
              <w:bottom w:val="single" w:sz="12" w:space="0" w:color="auto"/>
            </w:tcBorders>
            <w:shd w:val="clear" w:color="auto" w:fill="00A0DC"/>
            <w:vAlign w:val="center"/>
          </w:tcPr>
          <w:p w14:paraId="0379883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73661197"/>
            <w:placeholder>
              <w:docPart w:val="4758CAF2E66F4D5091175A9551A3B93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86ACD0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4" w:type="pct"/>
            <w:gridSpan w:val="5"/>
            <w:tcBorders>
              <w:bottom w:val="single" w:sz="12" w:space="0" w:color="auto"/>
              <w:right w:val="single" w:sz="12" w:space="0" w:color="auto"/>
            </w:tcBorders>
            <w:shd w:val="clear" w:color="auto" w:fill="00A0DC"/>
            <w:vAlign w:val="center"/>
          </w:tcPr>
          <w:p w14:paraId="6448E18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B0103A2" w14:textId="77777777" w:rsidR="00342E94" w:rsidRPr="008D3E9A" w:rsidRDefault="004A05D1"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08017434"/>
                <w:placeholder>
                  <w:docPart w:val="6F5897FC51BC4CD2BA6DB88576399FA5"/>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50F546E6" w14:textId="77777777" w:rsidR="00342E94" w:rsidRPr="008D3E9A" w:rsidRDefault="004A05D1"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69893374"/>
                <w:placeholder>
                  <w:docPart w:val="C0001A6F02814DAFB24EF3CF1726AC87"/>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656EA7E2" w14:textId="77777777" w:rsidTr="000122E2">
        <w:tc>
          <w:tcPr>
            <w:tcW w:w="1257" w:type="pct"/>
            <w:tcBorders>
              <w:left w:val="single" w:sz="12" w:space="0" w:color="auto"/>
              <w:bottom w:val="single" w:sz="12" w:space="0" w:color="auto"/>
            </w:tcBorders>
            <w:shd w:val="clear" w:color="auto" w:fill="00A0DC"/>
            <w:vAlign w:val="center"/>
          </w:tcPr>
          <w:p w14:paraId="645FEBA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22353330"/>
            <w:placeholder>
              <w:docPart w:val="F306C34DDB354E0D9EFEFADA48F93AE5"/>
            </w:placeholder>
          </w:sdtPr>
          <w:sdtEndPr/>
          <w:sdtContent>
            <w:tc>
              <w:tcPr>
                <w:tcW w:w="1522" w:type="pct"/>
                <w:gridSpan w:val="4"/>
                <w:tcBorders>
                  <w:bottom w:val="single" w:sz="12" w:space="0" w:color="auto"/>
                  <w:right w:val="single" w:sz="12" w:space="0" w:color="auto"/>
                </w:tcBorders>
                <w:vAlign w:val="center"/>
              </w:tcPr>
              <w:p w14:paraId="4EE0333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VP, seminar u VP</w:t>
                </w:r>
              </w:p>
            </w:tc>
          </w:sdtContent>
        </w:sdt>
        <w:tc>
          <w:tcPr>
            <w:tcW w:w="1404" w:type="pct"/>
            <w:gridSpan w:val="5"/>
            <w:tcBorders>
              <w:bottom w:val="single" w:sz="12" w:space="0" w:color="auto"/>
              <w:right w:val="single" w:sz="12" w:space="0" w:color="auto"/>
            </w:tcBorders>
            <w:shd w:val="clear" w:color="auto" w:fill="00A0DC"/>
            <w:vAlign w:val="center"/>
          </w:tcPr>
          <w:p w14:paraId="0A19C51D"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600294763"/>
            <w:placeholder>
              <w:docPart w:val="04AA8201EC11471EA309CC5E42152974"/>
            </w:placeholder>
          </w:sdtPr>
          <w:sdtEndPr/>
          <w:sdtContent>
            <w:tc>
              <w:tcPr>
                <w:tcW w:w="817" w:type="pct"/>
                <w:gridSpan w:val="4"/>
                <w:tcBorders>
                  <w:bottom w:val="single" w:sz="12" w:space="0" w:color="auto"/>
                  <w:right w:val="single" w:sz="12" w:space="0" w:color="auto"/>
                </w:tcBorders>
                <w:vAlign w:val="center"/>
              </w:tcPr>
              <w:p w14:paraId="19AB8DE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75572E56" w14:textId="77777777" w:rsidTr="000122E2">
        <w:tc>
          <w:tcPr>
            <w:tcW w:w="1257" w:type="pct"/>
            <w:tcBorders>
              <w:left w:val="single" w:sz="12" w:space="0" w:color="auto"/>
              <w:bottom w:val="single" w:sz="12" w:space="0" w:color="auto"/>
            </w:tcBorders>
            <w:shd w:val="clear" w:color="auto" w:fill="00A0DC"/>
            <w:vAlign w:val="center"/>
          </w:tcPr>
          <w:p w14:paraId="612B7D5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2814861"/>
            <w:placeholder>
              <w:docPart w:val="C1EA945B2D1E4E5F986DD86451598D0E"/>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5C735BB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4" w:type="pct"/>
            <w:gridSpan w:val="5"/>
            <w:tcBorders>
              <w:bottom w:val="single" w:sz="12" w:space="0" w:color="auto"/>
              <w:right w:val="single" w:sz="12" w:space="0" w:color="auto"/>
            </w:tcBorders>
            <w:shd w:val="clear" w:color="auto" w:fill="00A0DC"/>
            <w:vAlign w:val="center"/>
          </w:tcPr>
          <w:p w14:paraId="5091C29C"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2E3B9AF"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44420038"/>
                <w:placeholder>
                  <w:docPart w:val="2EAF8787A03743FBA3486E3188281AEE"/>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1930CF3B"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998930"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47316226" w14:textId="77777777" w:rsidTr="000122E2">
        <w:tc>
          <w:tcPr>
            <w:tcW w:w="1257" w:type="pct"/>
            <w:tcBorders>
              <w:top w:val="single" w:sz="12" w:space="0" w:color="auto"/>
              <w:left w:val="single" w:sz="12" w:space="0" w:color="auto"/>
            </w:tcBorders>
            <w:shd w:val="clear" w:color="auto" w:fill="00A0DC"/>
            <w:vAlign w:val="center"/>
          </w:tcPr>
          <w:p w14:paraId="008AC748"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8513298"/>
            <w:placeholder>
              <w:docPart w:val="5072B8482799469C9317ED4C9F739594"/>
            </w:placeholder>
          </w:sdtPr>
          <w:sdtEndPr/>
          <w:sdtContent>
            <w:tc>
              <w:tcPr>
                <w:tcW w:w="3743" w:type="pct"/>
                <w:gridSpan w:val="13"/>
                <w:tcBorders>
                  <w:top w:val="single" w:sz="12" w:space="0" w:color="auto"/>
                  <w:right w:val="single" w:sz="12" w:space="0" w:color="auto"/>
                </w:tcBorders>
                <w:vAlign w:val="center"/>
              </w:tcPr>
              <w:p w14:paraId="670BB526"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Kroz program ovog predmeta studenti se upoznaju sa glavnim metaboličkim putevima u stanici, s posebnim naglaskom na mehanizme regulacije pojedinih reakcija odnosno općenito metaboličkih puteva, te osnovama bioenergetike.</w:t>
                </w:r>
              </w:p>
            </w:tc>
          </w:sdtContent>
        </w:sdt>
      </w:tr>
      <w:tr w:rsidR="00342E94" w:rsidRPr="008D3E9A" w14:paraId="19982968" w14:textId="77777777" w:rsidTr="000122E2">
        <w:tc>
          <w:tcPr>
            <w:tcW w:w="1257" w:type="pct"/>
            <w:tcBorders>
              <w:left w:val="single" w:sz="12" w:space="0" w:color="auto"/>
            </w:tcBorders>
            <w:shd w:val="clear" w:color="auto" w:fill="00A0DC"/>
            <w:vAlign w:val="center"/>
          </w:tcPr>
          <w:p w14:paraId="4C8F2DF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83805978"/>
            <w:placeholder>
              <w:docPart w:val="211DA2C5EA564B679E9CF3EFA84C411C"/>
            </w:placeholder>
          </w:sdtPr>
          <w:sdtEndPr>
            <w:rPr>
              <w:rFonts w:cs="Calibri"/>
            </w:rPr>
          </w:sdtEndPr>
          <w:sdtContent>
            <w:tc>
              <w:tcPr>
                <w:tcW w:w="3743" w:type="pct"/>
                <w:gridSpan w:val="13"/>
                <w:tcBorders>
                  <w:right w:val="single" w:sz="12" w:space="0" w:color="auto"/>
                </w:tcBorders>
                <w:vAlign w:val="center"/>
              </w:tcPr>
              <w:p w14:paraId="2BE30E42"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40A6D64A" w14:textId="77777777" w:rsidR="00342E94" w:rsidRPr="00B80778" w:rsidRDefault="00342E94" w:rsidP="00342E94">
                <w:pPr>
                  <w:pStyle w:val="ListParagraph"/>
                  <w:numPr>
                    <w:ilvl w:val="0"/>
                    <w:numId w:val="56"/>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B77A654"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Organska kemija</w:t>
                </w:r>
              </w:p>
              <w:p w14:paraId="1834CF5E"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Fizikalna kemija</w:t>
                </w:r>
              </w:p>
              <w:p w14:paraId="3D03FD60"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Biologija 1</w:t>
                </w:r>
              </w:p>
              <w:p w14:paraId="5D1C1681" w14:textId="77777777" w:rsidR="00342E94" w:rsidRPr="008D3E9A" w:rsidRDefault="00342E94" w:rsidP="00342E94">
                <w:pPr>
                  <w:pStyle w:val="ListParagraph"/>
                  <w:numPr>
                    <w:ilvl w:val="0"/>
                    <w:numId w:val="5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1</w:t>
                </w:r>
              </w:p>
            </w:tc>
          </w:sdtContent>
        </w:sdt>
      </w:tr>
      <w:tr w:rsidR="00342E94" w:rsidRPr="008D3E9A" w14:paraId="634CF401" w14:textId="77777777" w:rsidTr="000122E2">
        <w:tc>
          <w:tcPr>
            <w:tcW w:w="1257" w:type="pct"/>
            <w:tcBorders>
              <w:left w:val="single" w:sz="12" w:space="0" w:color="auto"/>
            </w:tcBorders>
            <w:shd w:val="clear" w:color="auto" w:fill="00A0DC"/>
            <w:vAlign w:val="center"/>
          </w:tcPr>
          <w:p w14:paraId="7D794CC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241404264"/>
            <w:placeholder>
              <w:docPart w:val="0703E8BB794949119D5B4D1A3B48A966"/>
            </w:placeholder>
          </w:sdtPr>
          <w:sdtEndPr/>
          <w:sdtContent>
            <w:tc>
              <w:tcPr>
                <w:tcW w:w="3743" w:type="pct"/>
                <w:gridSpan w:val="13"/>
                <w:tcBorders>
                  <w:right w:val="single" w:sz="12" w:space="0" w:color="auto"/>
                </w:tcBorders>
                <w:vAlign w:val="center"/>
              </w:tcPr>
              <w:p w14:paraId="31825704"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w:t>
                </w:r>
                <w:r w:rsidRPr="000A3433">
                  <w:rPr>
                    <w:rFonts w:ascii="Proba Pro Lt" w:hAnsi="Proba Pro Lt" w:cs="Arial"/>
                    <w:sz w:val="20"/>
                    <w:szCs w:val="20"/>
                  </w:rPr>
                  <w:t>području bioteh</w:t>
                </w:r>
                <w:r>
                  <w:rPr>
                    <w:rFonts w:ascii="Proba Pro Lt" w:hAnsi="Proba Pro Lt" w:cs="Arial"/>
                    <w:sz w:val="20"/>
                    <w:szCs w:val="20"/>
                  </w:rPr>
                  <w:t>nologije</w:t>
                </w:r>
              </w:p>
              <w:p w14:paraId="7050F24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C6B1549" w14:textId="77777777" w:rsidR="00342E94"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631C71A7" w14:textId="77777777" w:rsidR="00342E94" w:rsidRPr="000A3433"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0A3433">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5540EF4E"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72962C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9BFEF52"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sz w:val="20"/>
                    <w:szCs w:val="20"/>
                  </w:rPr>
                </w:pPr>
                <w:r>
                  <w:rPr>
                    <w:rFonts w:ascii="Proba Pro Lt" w:hAnsi="Proba Pro Lt" w:cs="Arial"/>
                    <w:sz w:val="20"/>
                    <w:szCs w:val="20"/>
                  </w:rPr>
                  <w:t>r</w:t>
                </w:r>
                <w:r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tc>
          </w:sdtContent>
        </w:sdt>
      </w:tr>
      <w:tr w:rsidR="00342E94" w:rsidRPr="008D3E9A" w14:paraId="15BA5341" w14:textId="77777777" w:rsidTr="000122E2">
        <w:tc>
          <w:tcPr>
            <w:tcW w:w="1257" w:type="pct"/>
            <w:tcBorders>
              <w:left w:val="single" w:sz="12" w:space="0" w:color="auto"/>
            </w:tcBorders>
            <w:shd w:val="clear" w:color="auto" w:fill="00A0DC"/>
            <w:vAlign w:val="center"/>
          </w:tcPr>
          <w:p w14:paraId="1A39B4B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23119606"/>
            <w:placeholder>
              <w:docPart w:val="45BB04EFE6C54EF29AF7425C5926BEA5"/>
            </w:placeholder>
          </w:sdtPr>
          <w:sdtEndPr/>
          <w:sdtContent>
            <w:tc>
              <w:tcPr>
                <w:tcW w:w="3743" w:type="pct"/>
                <w:gridSpan w:val="13"/>
                <w:tcBorders>
                  <w:right w:val="single" w:sz="12" w:space="0" w:color="auto"/>
                </w:tcBorders>
                <w:vAlign w:val="center"/>
              </w:tcPr>
              <w:p w14:paraId="32D5941D"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detaljno </w:t>
                </w:r>
                <w:r w:rsidRPr="008D3E9A">
                  <w:rPr>
                    <w:rFonts w:ascii="Proba Pro Lt" w:hAnsi="Proba Pro Lt" w:cs="Arial"/>
                    <w:b/>
                    <w:bCs/>
                    <w:sz w:val="20"/>
                    <w:szCs w:val="20"/>
                  </w:rPr>
                  <w:t>opisati</w:t>
                </w:r>
                <w:r w:rsidRPr="008D3E9A">
                  <w:rPr>
                    <w:rFonts w:ascii="Proba Pro Lt" w:hAnsi="Proba Pro Lt" w:cs="Arial"/>
                    <w:sz w:val="20"/>
                    <w:szCs w:val="20"/>
                  </w:rPr>
                  <w:t xml:space="preserve"> i </w:t>
                </w:r>
                <w:r w:rsidRPr="008D3E9A">
                  <w:rPr>
                    <w:rFonts w:ascii="Proba Pro Lt" w:hAnsi="Proba Pro Lt" w:cs="Arial"/>
                    <w:b/>
                    <w:bCs/>
                    <w:sz w:val="20"/>
                    <w:szCs w:val="20"/>
                  </w:rPr>
                  <w:t>objasniti</w:t>
                </w:r>
                <w:r w:rsidRPr="008D3E9A">
                  <w:rPr>
                    <w:rFonts w:ascii="Proba Pro Lt" w:hAnsi="Proba Pro Lt" w:cs="Arial"/>
                    <w:sz w:val="20"/>
                    <w:szCs w:val="20"/>
                  </w:rPr>
                  <w:t xml:space="preserve"> osnovne kataboličke i anaboličke cikluse, odnosno reakcije u stanici: razgradnju i sintezu ugljikohidrata i metabolizam glikogena, razgradnju i sintezu masnih kiselina; metabolizam proteina, odnosno amin</w:t>
                </w:r>
                <w:r>
                  <w:rPr>
                    <w:rFonts w:ascii="Proba Pro Lt" w:hAnsi="Proba Pro Lt" w:cs="Arial"/>
                    <w:sz w:val="20"/>
                    <w:szCs w:val="20"/>
                  </w:rPr>
                  <w:t>okiselina te metabolizam dušika</w:t>
                </w:r>
                <w:r w:rsidRPr="008D3E9A">
                  <w:rPr>
                    <w:rFonts w:ascii="Proba Pro Lt" w:hAnsi="Proba Pro Lt" w:cs="Arial"/>
                    <w:sz w:val="20"/>
                    <w:szCs w:val="20"/>
                  </w:rPr>
                  <w:t xml:space="preserve"> </w:t>
                </w:r>
              </w:p>
              <w:p w14:paraId="469FDDA6"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objasniti</w:t>
                </w:r>
                <w:r w:rsidRPr="008D3E9A">
                  <w:rPr>
                    <w:rFonts w:ascii="Proba Pro Lt" w:hAnsi="Proba Pro Lt" w:cs="Arial"/>
                    <w:sz w:val="20"/>
                    <w:szCs w:val="20"/>
                  </w:rPr>
                  <w:t xml:space="preserve"> i </w:t>
                </w:r>
                <w:r w:rsidRPr="008D3E9A">
                  <w:rPr>
                    <w:rFonts w:ascii="Proba Pro Lt" w:hAnsi="Proba Pro Lt" w:cs="Arial"/>
                    <w:b/>
                    <w:bCs/>
                    <w:sz w:val="20"/>
                    <w:szCs w:val="20"/>
                  </w:rPr>
                  <w:t xml:space="preserve">usporediti </w:t>
                </w:r>
                <w:r w:rsidRPr="008D3E9A">
                  <w:rPr>
                    <w:rFonts w:ascii="Proba Pro Lt" w:hAnsi="Proba Pro Lt" w:cs="Arial"/>
                    <w:sz w:val="20"/>
                    <w:szCs w:val="20"/>
                  </w:rPr>
                  <w:t>osnovne mehanizme regulacije metaboličkih puteva i reakcija putem regulacije aktivnosti enzima (alosterička regulacija i regulacija reverz</w:t>
                </w:r>
                <w:r>
                  <w:rPr>
                    <w:rFonts w:ascii="Proba Pro Lt" w:hAnsi="Proba Pro Lt" w:cs="Arial"/>
                    <w:sz w:val="20"/>
                    <w:szCs w:val="20"/>
                  </w:rPr>
                  <w:t>ibilnom kovalentnom preinakom)</w:t>
                </w:r>
              </w:p>
              <w:p w14:paraId="7E06FD39"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opisati</w:t>
                </w:r>
                <w:r w:rsidRPr="008D3E9A">
                  <w:rPr>
                    <w:rFonts w:ascii="Proba Pro Lt" w:hAnsi="Proba Pro Lt" w:cs="Arial"/>
                    <w:sz w:val="20"/>
                    <w:szCs w:val="20"/>
                  </w:rPr>
                  <w:t xml:space="preserve"> proces oksidativne fosforilacije na respiratornom lancu i sintezu ATP-a te </w:t>
                </w:r>
                <w:r w:rsidRPr="008D3E9A">
                  <w:rPr>
                    <w:rFonts w:ascii="Proba Pro Lt" w:hAnsi="Proba Pro Lt" w:cs="Arial"/>
                    <w:b/>
                    <w:bCs/>
                    <w:sz w:val="20"/>
                    <w:szCs w:val="20"/>
                  </w:rPr>
                  <w:t>objasniti</w:t>
                </w:r>
                <w:r w:rsidRPr="008D3E9A">
                  <w:rPr>
                    <w:rFonts w:ascii="Proba Pro Lt" w:hAnsi="Proba Pro Lt" w:cs="Arial"/>
                    <w:sz w:val="20"/>
                    <w:szCs w:val="20"/>
                  </w:rPr>
                  <w:t xml:space="preserve"> ulogu ATP-a kao prenositelja energije u stanici i ulogu koenz</w:t>
                </w:r>
                <w:r>
                  <w:rPr>
                    <w:rFonts w:ascii="Proba Pro Lt" w:hAnsi="Proba Pro Lt" w:cs="Arial"/>
                    <w:sz w:val="20"/>
                    <w:szCs w:val="20"/>
                  </w:rPr>
                  <w:t>ima NADPH kao reduktivne snage</w:t>
                </w:r>
              </w:p>
              <w:p w14:paraId="6D2D5E5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izračunati i uspoređivati </w:t>
                </w:r>
                <w:r w:rsidRPr="008D3E9A">
                  <w:rPr>
                    <w:rFonts w:ascii="Proba Pro Lt" w:hAnsi="Proba Pro Lt" w:cs="Arial"/>
                    <w:sz w:val="20"/>
                    <w:szCs w:val="20"/>
                  </w:rPr>
                  <w:t>energetske bilance kataboličkih i anaboličkih ciklusa pod različitim uvjetima (obzirom na energetski naboj stanice i potr</w:t>
                </w:r>
                <w:r>
                  <w:rPr>
                    <w:rFonts w:ascii="Proba Pro Lt" w:hAnsi="Proba Pro Lt" w:cs="Arial"/>
                    <w:sz w:val="20"/>
                    <w:szCs w:val="20"/>
                  </w:rPr>
                  <w:t>ebe za određenim metabolitima)</w:t>
                </w:r>
              </w:p>
              <w:p w14:paraId="0088A8A4" w14:textId="77777777" w:rsidR="00342E94" w:rsidRPr="008D3E9A" w:rsidRDefault="00342E94" w:rsidP="00342E94">
                <w:pPr>
                  <w:pStyle w:val="ListParagraph"/>
                  <w:numPr>
                    <w:ilvl w:val="0"/>
                    <w:numId w:val="56"/>
                  </w:numPr>
                  <w:tabs>
                    <w:tab w:val="left" w:pos="2820"/>
                  </w:tabs>
                  <w:spacing w:after="0" w:line="240" w:lineRule="auto"/>
                  <w:ind w:left="375"/>
                  <w:rPr>
                    <w:rFonts w:ascii="Proba Pro Lt" w:hAnsi="Proba Pro Lt" w:cs="Arial"/>
                    <w:sz w:val="20"/>
                    <w:szCs w:val="20"/>
                  </w:rPr>
                </w:pPr>
                <w:r w:rsidRPr="008D3E9A">
                  <w:rPr>
                    <w:rFonts w:ascii="Proba Pro Lt" w:hAnsi="Proba Pro Lt" w:cs="Arial"/>
                    <w:b/>
                    <w:bCs/>
                    <w:sz w:val="20"/>
                    <w:szCs w:val="20"/>
                  </w:rPr>
                  <w:t xml:space="preserve">opisati </w:t>
                </w:r>
                <w:r w:rsidRPr="008D3E9A">
                  <w:rPr>
                    <w:rFonts w:ascii="Proba Pro Lt" w:hAnsi="Proba Pro Lt" w:cs="Arial"/>
                    <w:sz w:val="20"/>
                    <w:szCs w:val="20"/>
                  </w:rPr>
                  <w:t>osnovne mehanizme regulacije transkripcije gena te</w:t>
                </w:r>
                <w:r w:rsidRPr="008D3E9A">
                  <w:rPr>
                    <w:b/>
                    <w:bCs/>
                    <w:sz w:val="20"/>
                    <w:szCs w:val="20"/>
                  </w:rPr>
                  <w:t> </w:t>
                </w:r>
                <w:r w:rsidRPr="008D3E9A">
                  <w:rPr>
                    <w:rFonts w:ascii="Proba Pro Lt" w:hAnsi="Proba Pro Lt" w:cs="Arial"/>
                    <w:b/>
                    <w:bCs/>
                    <w:sz w:val="20"/>
                    <w:szCs w:val="20"/>
                  </w:rPr>
                  <w:t>objasniti</w:t>
                </w:r>
                <w:r w:rsidRPr="008D3E9A">
                  <w:rPr>
                    <w:rFonts w:ascii="Proba Pro Lt" w:hAnsi="Proba Pro Lt" w:cs="Arial"/>
                    <w:sz w:val="20"/>
                    <w:szCs w:val="20"/>
                  </w:rPr>
                  <w:t xml:space="preserve"> regulaciju metabolizma koordiniranom regulacijom sinteze enzima, na nivou transkripcije gena, i postsintetske regulacije aktivnosti enzima obzirom na energetski naboj stanice i po</w:t>
                </w:r>
                <w:r>
                  <w:rPr>
                    <w:rFonts w:ascii="Proba Pro Lt" w:hAnsi="Proba Pro Lt" w:cs="Arial"/>
                    <w:sz w:val="20"/>
                    <w:szCs w:val="20"/>
                  </w:rPr>
                  <w:t>trebe za određenim metabolitima</w:t>
                </w:r>
              </w:p>
            </w:tc>
          </w:sdtContent>
        </w:sdt>
      </w:tr>
      <w:tr w:rsidR="00342E94" w:rsidRPr="008D3E9A" w14:paraId="1E6515F9" w14:textId="77777777" w:rsidTr="000122E2">
        <w:tc>
          <w:tcPr>
            <w:tcW w:w="1257" w:type="pct"/>
            <w:tcBorders>
              <w:left w:val="single" w:sz="12" w:space="0" w:color="auto"/>
            </w:tcBorders>
            <w:shd w:val="clear" w:color="auto" w:fill="00A0DC"/>
            <w:vAlign w:val="center"/>
          </w:tcPr>
          <w:p w14:paraId="2818968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201142097"/>
            <w:placeholder>
              <w:docPart w:val="463B2A3AF70243AD8D77BCAEA0AB2D98"/>
            </w:placeholder>
          </w:sdtPr>
          <w:sdtEndPr/>
          <w:sdtContent>
            <w:tc>
              <w:tcPr>
                <w:tcW w:w="3743" w:type="pct"/>
                <w:gridSpan w:val="13"/>
                <w:tcBorders>
                  <w:right w:val="single" w:sz="12" w:space="0" w:color="auto"/>
                </w:tcBorders>
                <w:vAlign w:val="center"/>
              </w:tcPr>
              <w:p w14:paraId="52532A3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Sadržaj predavanja</w:t>
                </w:r>
                <w:r w:rsidRPr="008D3E9A">
                  <w:rPr>
                    <w:rFonts w:ascii="Proba Pro Lt" w:hAnsi="Proba Pro Lt" w:cs="Arial"/>
                    <w:sz w:val="20"/>
                    <w:szCs w:val="20"/>
                  </w:rPr>
                  <w:t xml:space="preserve"> uključuje: Metabolizam: osnovni pojmovi, ATP kao prijenosnik slobodne energije u biološkim sustavima. Glikoliza: reakcije, energijski prinos i mehanizmi regulacije. Anaerobna pretvorba piruvata. Oksidacijska dekarboksilacija piruvata u acetil-CoA: kompleks piruvat dehidrogenaze; reakcijski mehanizam i regulacija. Citratni ciklus: reakcije, energijski prinos i mehanizam regulacije. </w:t>
                </w:r>
                <w:r w:rsidRPr="008D3E9A">
                  <w:rPr>
                    <w:rFonts w:ascii="Proba Pro Lt" w:hAnsi="Proba Pro Lt" w:cs="Arial"/>
                    <w:sz w:val="20"/>
                    <w:szCs w:val="20"/>
                  </w:rPr>
                  <w:lastRenderedPageBreak/>
                  <w:t>Glioksilatni ciklus. Oksidacijska fosforilacija. Glukoneogeneza. Fotosinteza. Put pentoza fosfata. Metabolizam glikogena: prijenos hormonskih signala i mehanizmi recipročne regulacije razgradnje i sinteze. Metabolizam masnih kiselina. Metabolizam aminokiselina. Urea ciklus. Kontrola ekspresije gena. Integracija metabolizma.</w:t>
                </w:r>
              </w:p>
              <w:p w14:paraId="5B887E6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Seminari</w:t>
                </w:r>
                <w:r w:rsidRPr="008D3E9A">
                  <w:rPr>
                    <w:rFonts w:ascii="Proba Pro Lt" w:hAnsi="Proba Pro Lt" w:cs="Arial"/>
                    <w:sz w:val="20"/>
                    <w:szCs w:val="20"/>
                  </w:rPr>
                  <w:t xml:space="preserve"> su namjenjeni rješavanju problema iz: bioenergetike, energetske bilance osnovnih kataboličkih i anaboličkih procesa, regulacije metabolizma.</w:t>
                </w:r>
              </w:p>
            </w:tc>
          </w:sdtContent>
        </w:sdt>
      </w:tr>
      <w:tr w:rsidR="00342E94" w:rsidRPr="008D3E9A" w14:paraId="49DB5410" w14:textId="77777777" w:rsidTr="000122E2">
        <w:trPr>
          <w:trHeight w:val="349"/>
        </w:trPr>
        <w:tc>
          <w:tcPr>
            <w:tcW w:w="1257" w:type="pct"/>
            <w:vMerge w:val="restart"/>
            <w:tcBorders>
              <w:left w:val="single" w:sz="12" w:space="0" w:color="auto"/>
            </w:tcBorders>
            <w:shd w:val="clear" w:color="auto" w:fill="00A0DC"/>
            <w:vAlign w:val="center"/>
          </w:tcPr>
          <w:p w14:paraId="2708B6EB"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145E1776"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75694"/>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predavanja</w:t>
            </w:r>
          </w:p>
          <w:p w14:paraId="78B6C548"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5530045"/>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seminari i radionice  </w:t>
            </w:r>
          </w:p>
          <w:p w14:paraId="16BB5CEF"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65945072"/>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vježbe  </w:t>
            </w:r>
          </w:p>
          <w:p w14:paraId="2CE90761"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18818852"/>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w:t>
            </w:r>
            <w:r w:rsidR="00342E94" w:rsidRPr="008D3E9A">
              <w:rPr>
                <w:rFonts w:ascii="Proba Pro Lt" w:hAnsi="Proba Pro Lt" w:cs="Arial"/>
                <w:b w:val="0"/>
                <w:i/>
                <w:sz w:val="20"/>
                <w:szCs w:val="20"/>
                <w:lang w:val="hr-HR"/>
              </w:rPr>
              <w:t>on line</w:t>
            </w:r>
            <w:r w:rsidR="00342E94" w:rsidRPr="008D3E9A">
              <w:rPr>
                <w:rFonts w:ascii="Proba Pro Lt" w:hAnsi="Proba Pro Lt" w:cs="Arial"/>
                <w:b w:val="0"/>
                <w:sz w:val="20"/>
                <w:szCs w:val="20"/>
                <w:lang w:val="hr-HR"/>
              </w:rPr>
              <w:t xml:space="preserve"> u cijelosti</w:t>
            </w:r>
          </w:p>
          <w:p w14:paraId="02CCE3D1"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7829585"/>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mješovito e-učenje</w:t>
            </w:r>
          </w:p>
          <w:p w14:paraId="094C78A9"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63484450"/>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284" w:type="pct"/>
            <w:gridSpan w:val="5"/>
            <w:vMerge w:val="restart"/>
            <w:vAlign w:val="center"/>
          </w:tcPr>
          <w:p w14:paraId="55BD938F"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444194"/>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samostalni  zadaci  </w:t>
            </w:r>
          </w:p>
          <w:p w14:paraId="64D2AD34"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08369716"/>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multimedija i mreža  </w:t>
            </w:r>
          </w:p>
          <w:p w14:paraId="014B93C3"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3578747"/>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laboratorij</w:t>
            </w:r>
          </w:p>
          <w:p w14:paraId="4B705A95" w14:textId="77777777" w:rsidR="00342E94" w:rsidRPr="008D3E9A" w:rsidRDefault="004A05D1" w:rsidP="000122E2">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66394413"/>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b w:val="0"/>
                    <w:sz w:val="20"/>
                    <w:szCs w:val="20"/>
                    <w:lang w:val="hr-HR"/>
                  </w:rPr>
                  <w:t>☐</w:t>
                </w:r>
              </w:sdtContent>
            </w:sdt>
            <w:r w:rsidR="00342E94" w:rsidRPr="008D3E9A">
              <w:rPr>
                <w:rFonts w:ascii="Proba Pro Lt" w:hAnsi="Proba Pro Lt" w:cs="Arial"/>
                <w:b w:val="0"/>
                <w:sz w:val="20"/>
                <w:szCs w:val="20"/>
                <w:lang w:val="hr-HR"/>
              </w:rPr>
              <w:t xml:space="preserve"> mentorski rad</w:t>
            </w:r>
          </w:p>
          <w:p w14:paraId="304FEF8E"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37931624"/>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792597833"/>
                <w:placeholder>
                  <w:docPart w:val="2E34541FD10B4AFFB51CDF28DF8EB8D2"/>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5A5EF5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36BE6C63" w14:textId="77777777" w:rsidTr="000122E2">
        <w:trPr>
          <w:trHeight w:val="577"/>
        </w:trPr>
        <w:tc>
          <w:tcPr>
            <w:tcW w:w="1257" w:type="pct"/>
            <w:vMerge/>
            <w:tcBorders>
              <w:left w:val="single" w:sz="12" w:space="0" w:color="auto"/>
              <w:bottom w:val="single" w:sz="4" w:space="0" w:color="auto"/>
            </w:tcBorders>
            <w:shd w:val="clear" w:color="auto" w:fill="00A0DC"/>
            <w:vAlign w:val="center"/>
          </w:tcPr>
          <w:p w14:paraId="7E34CEE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4AF1DBF1" w14:textId="77777777" w:rsidR="00342E94" w:rsidRPr="008D3E9A" w:rsidRDefault="00342E94" w:rsidP="000122E2">
            <w:pPr>
              <w:pStyle w:val="FieldText"/>
              <w:rPr>
                <w:rFonts w:ascii="Proba Pro Lt" w:hAnsi="Proba Pro Lt" w:cs="Arial"/>
                <w:b w:val="0"/>
                <w:sz w:val="20"/>
                <w:szCs w:val="20"/>
                <w:lang w:val="hr-HR"/>
              </w:rPr>
            </w:pPr>
          </w:p>
        </w:tc>
        <w:tc>
          <w:tcPr>
            <w:tcW w:w="1284" w:type="pct"/>
            <w:gridSpan w:val="5"/>
            <w:vMerge/>
            <w:vAlign w:val="center"/>
          </w:tcPr>
          <w:p w14:paraId="3B8F8198" w14:textId="77777777" w:rsidR="00342E94" w:rsidRPr="008D3E9A" w:rsidRDefault="00342E94" w:rsidP="000122E2">
            <w:pPr>
              <w:pStyle w:val="FieldText"/>
              <w:rPr>
                <w:rFonts w:ascii="Proba Pro Lt" w:hAnsi="Proba Pro Lt" w:cs="Arial"/>
                <w:b w:val="0"/>
                <w:sz w:val="20"/>
                <w:szCs w:val="20"/>
                <w:lang w:val="hr-HR"/>
              </w:rPr>
            </w:pPr>
          </w:p>
        </w:tc>
        <w:sdt>
          <w:sdtPr>
            <w:rPr>
              <w:rFonts w:ascii="Proba Pro Lt" w:hAnsi="Proba Pro Lt" w:cs="Arial"/>
              <w:sz w:val="20"/>
              <w:szCs w:val="20"/>
            </w:rPr>
            <w:id w:val="-665329170"/>
            <w:placeholder>
              <w:docPart w:val="33003BBE2173428D92C4BA98BC718029"/>
            </w:placeholder>
            <w:showingPlcHdr/>
          </w:sdtPr>
          <w:sdtEndPr/>
          <w:sdtContent>
            <w:tc>
              <w:tcPr>
                <w:tcW w:w="1247" w:type="pct"/>
                <w:gridSpan w:val="5"/>
                <w:tcBorders>
                  <w:right w:val="single" w:sz="12" w:space="0" w:color="auto"/>
                </w:tcBorders>
              </w:tcPr>
              <w:p w14:paraId="0B6B844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55054C63" w14:textId="77777777" w:rsidTr="000122E2">
        <w:trPr>
          <w:trHeight w:val="397"/>
        </w:trPr>
        <w:tc>
          <w:tcPr>
            <w:tcW w:w="1257" w:type="pct"/>
            <w:vMerge w:val="restart"/>
            <w:tcBorders>
              <w:top w:val="single" w:sz="12" w:space="0" w:color="auto"/>
              <w:left w:val="single" w:sz="12" w:space="0" w:color="auto"/>
            </w:tcBorders>
            <w:shd w:val="clear" w:color="auto" w:fill="00A0DC"/>
            <w:vAlign w:val="center"/>
          </w:tcPr>
          <w:p w14:paraId="4250EE94"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5DD6AB9"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918328599"/>
              <w:placeholder>
                <w:docPart w:val="D1DA95C8B0604B8786C2BBE6B9CD8748"/>
              </w:placeholder>
              <w:showingPlcHdr/>
            </w:sdtPr>
            <w:sdtEndPr/>
            <w:sdtContent>
              <w:p w14:paraId="0A541593"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9798510"/>
              <w:placeholder>
                <w:docPart w:val="05400FD39A814634A4095FC3A2B498B2"/>
              </w:placeholder>
            </w:sdtPr>
            <w:sdtEndPr/>
            <w:sdtContent>
              <w:p w14:paraId="56CC5E20"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7943D487"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25905119"/>
              <w:placeholder>
                <w:docPart w:val="760DA529181C44E5AC94577F29C39F50"/>
              </w:placeholder>
              <w:showingPlcHdr/>
            </w:sdtPr>
            <w:sdtEndPr/>
            <w:sdtContent>
              <w:p w14:paraId="3A3D364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38452827"/>
              <w:placeholder>
                <w:docPart w:val="70F8A0B25D124D98A587F17C8C778FB5"/>
              </w:placeholder>
            </w:sdtPr>
            <w:sdtEndPr/>
            <w:sdtContent>
              <w:p w14:paraId="59573527"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19EF555" w14:textId="77777777" w:rsidR="00342E94" w:rsidRPr="008D3E9A" w:rsidRDefault="00342E94" w:rsidP="000122E2">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991481414"/>
              <w:placeholder>
                <w:docPart w:val="FCD78F70EED140C795719274D2C2F24A"/>
              </w:placeholder>
            </w:sdtPr>
            <w:sdtEndPr/>
            <w:sdtContent>
              <w:p w14:paraId="4A368164" w14:textId="77777777" w:rsidR="00342E94" w:rsidRPr="008D3E9A" w:rsidRDefault="00342E94" w:rsidP="000122E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705618"/>
              <w:placeholder>
                <w:docPart w:val="E45C18EDE90E4373955939FAA954DCB8"/>
              </w:placeholder>
              <w:showingPlcHdr/>
            </w:sdtPr>
            <w:sdtEndPr/>
            <w:sdtContent>
              <w:p w14:paraId="280EA60F" w14:textId="77777777" w:rsidR="00342E94" w:rsidRPr="008D3E9A" w:rsidRDefault="00342E94" w:rsidP="000122E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342E94" w:rsidRPr="008D3E9A" w14:paraId="2BC9B152" w14:textId="77777777" w:rsidTr="000122E2">
        <w:trPr>
          <w:trHeight w:val="397"/>
        </w:trPr>
        <w:tc>
          <w:tcPr>
            <w:tcW w:w="1257" w:type="pct"/>
            <w:vMerge/>
            <w:tcBorders>
              <w:left w:val="single" w:sz="12" w:space="0" w:color="auto"/>
            </w:tcBorders>
            <w:shd w:val="clear" w:color="auto" w:fill="00A0DC"/>
            <w:vAlign w:val="center"/>
          </w:tcPr>
          <w:p w14:paraId="475061FC"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1CBC939"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266535725"/>
              <w:placeholder>
                <w:docPart w:val="46A1FB5B051D4DD59E6BC02381D220E3"/>
              </w:placeholder>
              <w:showingPlcHdr/>
            </w:sdtPr>
            <w:sdtEndPr/>
            <w:sdtContent>
              <w:p w14:paraId="31F3974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51257503"/>
              <w:placeholder>
                <w:docPart w:val="EE2ED618857A414B9C3230E90B6AA6DA"/>
              </w:placeholder>
            </w:sdtPr>
            <w:sdtEndPr/>
            <w:sdtContent>
              <w:p w14:paraId="68FE62B7"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021DF8FA"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993152452"/>
              <w:placeholder>
                <w:docPart w:val="D9287C6E938F420AB4CFCF1FF138B65D"/>
              </w:placeholder>
              <w:showingPlcHdr/>
            </w:sdtPr>
            <w:sdtEndPr/>
            <w:sdtContent>
              <w:p w14:paraId="52E530E9"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626923428"/>
              <w:placeholder>
                <w:docPart w:val="F2F9E92912C0441DB3AE61960E2568BE"/>
              </w:placeholder>
            </w:sdtPr>
            <w:sdtEndPr/>
            <w:sdtContent>
              <w:p w14:paraId="3D924D4A"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0ABD6EB" w14:textId="77777777" w:rsidR="00342E94" w:rsidRPr="008D3E9A" w:rsidRDefault="004A05D1" w:rsidP="000122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1093516"/>
                <w:placeholder>
                  <w:docPart w:val="4A6CCE93401C4BE1A1BDFD84B75469EC"/>
                </w:placeholder>
              </w:sdtPr>
              <w:sdtEndPr/>
              <w:sdtContent>
                <w:r w:rsidR="00342E94" w:rsidRPr="008D3E9A">
                  <w:rPr>
                    <w:rFonts w:ascii="Proba Pro Lt" w:hAnsi="Proba Pro Lt" w:cs="Arial"/>
                    <w:b w:val="0"/>
                    <w:sz w:val="20"/>
                    <w:szCs w:val="20"/>
                  </w:rPr>
                  <w:t>Test</w:t>
                </w:r>
              </w:sdtContent>
            </w:sdt>
          </w:p>
        </w:tc>
        <w:tc>
          <w:tcPr>
            <w:tcW w:w="245" w:type="pct"/>
            <w:tcBorders>
              <w:left w:val="single" w:sz="4" w:space="0" w:color="auto"/>
              <w:right w:val="single" w:sz="4" w:space="0" w:color="auto"/>
            </w:tcBorders>
            <w:shd w:val="clear" w:color="auto" w:fill="auto"/>
            <w:vAlign w:val="center"/>
          </w:tcPr>
          <w:p w14:paraId="4B60B057" w14:textId="77777777" w:rsidR="00342E94" w:rsidRPr="008D3E9A" w:rsidRDefault="00342E94" w:rsidP="000122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627190788"/>
              <w:placeholder>
                <w:docPart w:val="9D8CACBE49F74961B5D2E98B00C4BB87"/>
              </w:placeholder>
            </w:sdtPr>
            <w:sdtEndPr/>
            <w:sdtContent>
              <w:p w14:paraId="5759D192" w14:textId="77777777" w:rsidR="00342E94" w:rsidRPr="008D3E9A" w:rsidRDefault="00342E94" w:rsidP="000122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5E770583" w14:textId="77777777" w:rsidTr="000122E2">
        <w:trPr>
          <w:trHeight w:val="397"/>
        </w:trPr>
        <w:tc>
          <w:tcPr>
            <w:tcW w:w="1257" w:type="pct"/>
            <w:vMerge/>
            <w:tcBorders>
              <w:left w:val="single" w:sz="12" w:space="0" w:color="auto"/>
            </w:tcBorders>
            <w:shd w:val="clear" w:color="auto" w:fill="00A0DC"/>
            <w:vAlign w:val="center"/>
          </w:tcPr>
          <w:p w14:paraId="73A4641D"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4A197C3"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81722190"/>
              <w:placeholder>
                <w:docPart w:val="047CD9132BC9411DAC656D6791DC44B5"/>
              </w:placeholder>
              <w:showingPlcHdr/>
            </w:sdtPr>
            <w:sdtEndPr/>
            <w:sdtContent>
              <w:p w14:paraId="4647C49E"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86511280"/>
              <w:placeholder>
                <w:docPart w:val="3BB6C4FB6ADA4B2AA7BDC8D57C0ACDD7"/>
              </w:placeholder>
            </w:sdtPr>
            <w:sdtEndPr/>
            <w:sdtContent>
              <w:p w14:paraId="4A4EC4C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4ADEF468"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88387678"/>
              <w:placeholder>
                <w:docPart w:val="CA24BAA0420F4401993ADA7A280CEC82"/>
              </w:placeholder>
              <w:showingPlcHdr/>
            </w:sdtPr>
            <w:sdtEndPr/>
            <w:sdtContent>
              <w:p w14:paraId="665320E1"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12646919"/>
              <w:placeholder>
                <w:docPart w:val="5FF38B307ACC415D99DC49E1AA5FAF0F"/>
              </w:placeholder>
            </w:sdtPr>
            <w:sdtEndPr/>
            <w:sdtContent>
              <w:p w14:paraId="1E21558C" w14:textId="77777777" w:rsidR="00342E94" w:rsidRPr="008D3E9A" w:rsidRDefault="00342E94" w:rsidP="000122E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DB8E5C" w14:textId="77777777" w:rsidR="00342E94" w:rsidRPr="008D3E9A" w:rsidRDefault="004A05D1" w:rsidP="000122E2">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213155458"/>
                <w:placeholder>
                  <w:docPart w:val="0A5E9845DD334A93B93E05503CF94BE1"/>
                </w:placeholder>
              </w:sdtPr>
              <w:sdtEndPr/>
              <w:sdtContent>
                <w:proofErr w:type="spellStart"/>
                <w:r w:rsidR="00342E94" w:rsidRPr="008D3E9A">
                  <w:rPr>
                    <w:rFonts w:ascii="Proba Pro Lt" w:hAnsi="Proba Pro Lt" w:cs="Arial"/>
                    <w:b w:val="0"/>
                    <w:sz w:val="20"/>
                    <w:szCs w:val="20"/>
                  </w:rPr>
                  <w:t>Parcijalni</w:t>
                </w:r>
                <w:proofErr w:type="spellEnd"/>
                <w:r w:rsidR="00342E94" w:rsidRPr="008D3E9A">
                  <w:rPr>
                    <w:rFonts w:ascii="Proba Pro Lt" w:hAnsi="Proba Pro Lt" w:cs="Arial"/>
                    <w:b w:val="0"/>
                    <w:sz w:val="20"/>
                    <w:szCs w:val="20"/>
                  </w:rPr>
                  <w:t xml:space="preserve"> </w:t>
                </w:r>
                <w:proofErr w:type="spellStart"/>
                <w:r w:rsidR="00342E94" w:rsidRPr="008D3E9A">
                  <w:rPr>
                    <w:rFonts w:ascii="Proba Pro Lt" w:hAnsi="Proba Pro Lt" w:cs="Arial"/>
                    <w:b w:val="0"/>
                    <w:sz w:val="20"/>
                    <w:szCs w:val="20"/>
                  </w:rPr>
                  <w:t>ispit</w:t>
                </w:r>
                <w:proofErr w:type="spellEnd"/>
              </w:sdtContent>
            </w:sdt>
          </w:p>
        </w:tc>
        <w:tc>
          <w:tcPr>
            <w:tcW w:w="245" w:type="pct"/>
            <w:tcBorders>
              <w:left w:val="single" w:sz="4" w:space="0" w:color="auto"/>
              <w:right w:val="single" w:sz="4" w:space="0" w:color="auto"/>
            </w:tcBorders>
            <w:shd w:val="clear" w:color="auto" w:fill="auto"/>
            <w:vAlign w:val="center"/>
          </w:tcPr>
          <w:p w14:paraId="24F14999" w14:textId="77777777" w:rsidR="00342E94" w:rsidRPr="008D3E9A" w:rsidRDefault="00342E94" w:rsidP="000122E2">
            <w:pPr>
              <w:pStyle w:val="FieldText"/>
              <w:jc w:val="center"/>
              <w:rPr>
                <w:rFonts w:ascii="Proba Pro Lt" w:hAnsi="Proba Pro Lt" w:cs="Arial"/>
                <w:b w:val="0"/>
                <w:color w:val="000000"/>
                <w:sz w:val="20"/>
                <w:szCs w:val="20"/>
                <w:lang w:val="hr-HR"/>
              </w:rPr>
            </w:pPr>
          </w:p>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45311167"/>
              <w:placeholder>
                <w:docPart w:val="74EDC06A22DD4E2BA3CF04CB3AA22786"/>
              </w:placeholder>
            </w:sdtPr>
            <w:sdtEndPr/>
            <w:sdtContent>
              <w:p w14:paraId="57A134E4" w14:textId="77777777" w:rsidR="00342E94" w:rsidRPr="008D3E9A" w:rsidRDefault="00342E94" w:rsidP="000122E2">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342E94" w:rsidRPr="008D3E9A" w14:paraId="10644680" w14:textId="77777777" w:rsidTr="000122E2">
        <w:trPr>
          <w:trHeight w:val="397"/>
        </w:trPr>
        <w:tc>
          <w:tcPr>
            <w:tcW w:w="1257" w:type="pct"/>
            <w:vMerge/>
            <w:tcBorders>
              <w:left w:val="single" w:sz="12" w:space="0" w:color="auto"/>
            </w:tcBorders>
            <w:shd w:val="clear" w:color="auto" w:fill="00A0DC"/>
            <w:vAlign w:val="center"/>
          </w:tcPr>
          <w:p w14:paraId="171B6801"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171BA0B"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27203674"/>
              <w:placeholder>
                <w:docPart w:val="9109E3A7D0BB4259A05DC2FADFF071FE"/>
              </w:placeholder>
            </w:sdtPr>
            <w:sdtEndPr/>
            <w:sdtContent>
              <w:p w14:paraId="52FAFD01" w14:textId="77777777" w:rsidR="00342E94" w:rsidRPr="008D3E9A" w:rsidRDefault="00342E94" w:rsidP="000122E2">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440017327"/>
              <w:placeholder>
                <w:docPart w:val="3FE8AE7E602C40A08AFC38F269C03BD6"/>
              </w:placeholder>
              <w:showingPlcHdr/>
            </w:sdtPr>
            <w:sdtEndPr/>
            <w:sdtContent>
              <w:p w14:paraId="01C8F45F" w14:textId="77777777" w:rsidR="00342E94" w:rsidRPr="008D3E9A" w:rsidRDefault="00342E94" w:rsidP="000122E2">
                <w:pPr>
                  <w:pStyle w:val="FieldText"/>
                  <w:jc w:val="center"/>
                  <w:rPr>
                    <w:rFonts w:ascii="Proba Pro Lt" w:hAnsi="Proba Pro Lt" w:cs="Arial"/>
                    <w:b w:val="0"/>
                    <w:sz w:val="20"/>
                    <w:szCs w:val="20"/>
                    <w:lang w:val="hr-HR"/>
                  </w:rPr>
                </w:pPr>
                <w:r w:rsidRPr="001C096C">
                  <w:rPr>
                    <w:rFonts w:ascii="Arial" w:hAnsi="Arial" w:cs="Arial"/>
                    <w:color w:val="000000"/>
                    <w:sz w:val="20"/>
                    <w:szCs w:val="20"/>
                  </w:rPr>
                  <w:t xml:space="preserve"> </w:t>
                </w:r>
              </w:p>
            </w:sdtContent>
          </w:sdt>
        </w:tc>
        <w:tc>
          <w:tcPr>
            <w:tcW w:w="760" w:type="pct"/>
            <w:gridSpan w:val="2"/>
            <w:tcBorders>
              <w:bottom w:val="single" w:sz="4" w:space="0" w:color="auto"/>
            </w:tcBorders>
            <w:shd w:val="clear" w:color="auto" w:fill="auto"/>
            <w:vAlign w:val="center"/>
          </w:tcPr>
          <w:p w14:paraId="15538E4C" w14:textId="77777777" w:rsidR="00342E94" w:rsidRPr="008D3E9A" w:rsidRDefault="00342E94" w:rsidP="000122E2">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26430117"/>
              <w:placeholder>
                <w:docPart w:val="06072D715D7B4C5D965F081DCD3586A6"/>
              </w:placeholder>
              <w:showingPlcHdr/>
            </w:sdtPr>
            <w:sdtEndPr/>
            <w:sdtContent>
              <w:p w14:paraId="4186AC6A"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73095180"/>
              <w:placeholder>
                <w:docPart w:val="ACFA48355BE840F69495B0BFB38D8E23"/>
              </w:placeholder>
            </w:sdtPr>
            <w:sdtEndPr/>
            <w:sdtContent>
              <w:p w14:paraId="66912ED4"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6ABE706D" w14:textId="77777777" w:rsidR="00342E94" w:rsidRPr="008D3E9A" w:rsidRDefault="004A05D1"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012678841"/>
                <w:placeholder>
                  <w:docPart w:val="74355A63809448B0A93F15419D0ADEB1"/>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58061577"/>
              <w:placeholder>
                <w:docPart w:val="066E9E624ECD46B284A8EAE433B3943F"/>
              </w:placeholder>
              <w:showingPlcHdr/>
            </w:sdtPr>
            <w:sdtEndPr/>
            <w:sdtContent>
              <w:p w14:paraId="26EBF7A4"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73645742"/>
              <w:placeholder>
                <w:docPart w:val="528FAACAE15540B3A3101EEDE0893D81"/>
              </w:placeholder>
              <w:showingPlcHdr/>
            </w:sdtPr>
            <w:sdtEndPr/>
            <w:sdtContent>
              <w:p w14:paraId="45881396"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0CD1E181" w14:textId="77777777" w:rsidTr="000122E2">
        <w:trPr>
          <w:trHeight w:val="397"/>
        </w:trPr>
        <w:tc>
          <w:tcPr>
            <w:tcW w:w="1257" w:type="pct"/>
            <w:vMerge/>
            <w:tcBorders>
              <w:left w:val="single" w:sz="12" w:space="0" w:color="auto"/>
              <w:bottom w:val="single" w:sz="12" w:space="0" w:color="auto"/>
            </w:tcBorders>
            <w:shd w:val="clear" w:color="auto" w:fill="00A0DC"/>
            <w:vAlign w:val="center"/>
          </w:tcPr>
          <w:p w14:paraId="71F14A47" w14:textId="77777777" w:rsidR="00342E94" w:rsidRPr="008D3E9A" w:rsidRDefault="00342E94" w:rsidP="00342E94">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0BB855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46163011"/>
              <w:placeholder>
                <w:docPart w:val="C304E9AA0D02428094A4E14505411082"/>
              </w:placeholder>
              <w:showingPlcHdr/>
            </w:sdtPr>
            <w:sdtEndPr/>
            <w:sdtContent>
              <w:p w14:paraId="44F67A9F"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46190244"/>
              <w:placeholder>
                <w:docPart w:val="54013C19874D427AAAD4937501718366"/>
              </w:placeholder>
            </w:sdtPr>
            <w:sdtEndPr/>
            <w:sdtContent>
              <w:p w14:paraId="3ECB0BD0"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E91138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7827803"/>
              <w:placeholder>
                <w:docPart w:val="698DD6D336F74CCEA70CCB304D2EA022"/>
              </w:placeholder>
            </w:sdtPr>
            <w:sdtEndPr/>
            <w:sdtContent>
              <w:p w14:paraId="6EA75AF7"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83832420"/>
              <w:placeholder>
                <w:docPart w:val="7BD25E83C40E421DBA15AA07E2C83139"/>
              </w:placeholder>
              <w:showingPlcHdr/>
            </w:sdtPr>
            <w:sdtEndPr/>
            <w:sdtContent>
              <w:p w14:paraId="25599AA9"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98F12A4"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68700168"/>
              <w:placeholder>
                <w:docPart w:val="B627C0B8097C4655A61B73B51325DD15"/>
              </w:placeholder>
            </w:sdtPr>
            <w:sdtEndPr/>
            <w:sdtContent>
              <w:p w14:paraId="00CB2833"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342E94" w:rsidRPr="008D3E9A" w14:paraId="1F9454B8" w14:textId="77777777" w:rsidTr="000122E2">
        <w:trPr>
          <w:trHeight w:val="397"/>
        </w:trPr>
        <w:tc>
          <w:tcPr>
            <w:tcW w:w="1257" w:type="pct"/>
            <w:tcBorders>
              <w:left w:val="single" w:sz="12" w:space="0" w:color="auto"/>
              <w:bottom w:val="single" w:sz="12" w:space="0" w:color="auto"/>
            </w:tcBorders>
            <w:shd w:val="clear" w:color="auto" w:fill="00A0DC"/>
            <w:vAlign w:val="center"/>
          </w:tcPr>
          <w:p w14:paraId="6AC4D573"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3"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11764572"/>
              <w:placeholder>
                <w:docPart w:val="0BC11159ACCB489BB23325CC5D65AC24"/>
              </w:placeholder>
            </w:sdtPr>
            <w:sdtEndPr>
              <w:rPr>
                <w:rFonts w:ascii="Calibri" w:hAnsi="Calibri" w:cs="Calibri"/>
                <w:color w:val="auto"/>
                <w:sz w:val="22"/>
                <w:szCs w:val="22"/>
              </w:rPr>
            </w:sdtEndPr>
            <w:sdtContent>
              <w:sdt>
                <w:sdtPr>
                  <w:rPr>
                    <w:rFonts w:ascii="Proba Pro Lt" w:hAnsi="Proba Pro Lt" w:cs="Arial"/>
                    <w:color w:val="000000"/>
                    <w:sz w:val="20"/>
                    <w:szCs w:val="20"/>
                  </w:rPr>
                  <w:id w:val="-563790586"/>
                  <w:placeholder>
                    <w:docPart w:val="441D5EE0492B44918749FF81FFFE7711"/>
                  </w:placeholder>
                </w:sdtPr>
                <w:sdtEndPr>
                  <w:rPr>
                    <w:rFonts w:ascii="Calibri" w:hAnsi="Calibri" w:cs="Calibri"/>
                    <w:color w:val="auto"/>
                    <w:sz w:val="22"/>
                    <w:szCs w:val="22"/>
                  </w:rPr>
                </w:sdtEndPr>
                <w:sdtContent>
                  <w:sdt>
                    <w:sdtPr>
                      <w:rPr>
                        <w:rFonts w:ascii="Proba Pro Lt" w:hAnsi="Proba Pro Lt" w:cs="Arial"/>
                        <w:color w:val="000000"/>
                        <w:sz w:val="20"/>
                        <w:szCs w:val="20"/>
                      </w:rPr>
                      <w:id w:val="1549809916"/>
                      <w:placeholder>
                        <w:docPart w:val="A1004AE96E534293B4A4C1A2E970D9DC"/>
                      </w:placeholder>
                    </w:sdtPr>
                    <w:sdtEndPr>
                      <w:rPr>
                        <w:rFonts w:ascii="Calibri" w:hAnsi="Calibri" w:cs="Calibri"/>
                        <w:color w:val="auto"/>
                        <w:sz w:val="22"/>
                        <w:szCs w:val="22"/>
                      </w:rPr>
                    </w:sdtEndPr>
                    <w:sdtContent>
                      <w:sdt>
                        <w:sdtPr>
                          <w:rPr>
                            <w:rFonts w:ascii="Proba Pro Lt" w:hAnsi="Proba Pro Lt" w:cs="Arial"/>
                            <w:color w:val="000000"/>
                            <w:sz w:val="20"/>
                            <w:szCs w:val="20"/>
                          </w:rPr>
                          <w:id w:val="-708175277"/>
                          <w:placeholder>
                            <w:docPart w:val="068431155B0D4059B5990E7334DB6DA0"/>
                          </w:placeholder>
                        </w:sdtPr>
                        <w:sdtEndPr>
                          <w:rPr>
                            <w:rFonts w:cs="Calibri"/>
                            <w:color w:val="auto"/>
                          </w:rPr>
                        </w:sdtEndPr>
                        <w:sdtContent>
                          <w:p w14:paraId="1C3D7BFA"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Uspjeh studenata se </w:t>
                            </w:r>
                            <w:r w:rsidRPr="00782354">
                              <w:rPr>
                                <w:rFonts w:ascii="Proba Pro Lt" w:hAnsi="Proba Pro Lt" w:cs="Arial"/>
                                <w:color w:val="000000"/>
                                <w:sz w:val="20"/>
                                <w:szCs w:val="20"/>
                              </w:rPr>
                              <w:t>vrednuj</w:t>
                            </w:r>
                            <w:r>
                              <w:rPr>
                                <w:rFonts w:ascii="Proba Pro Lt" w:hAnsi="Proba Pro Lt" w:cs="Arial"/>
                                <w:color w:val="000000"/>
                                <w:sz w:val="20"/>
                                <w:szCs w:val="20"/>
                              </w:rPr>
                              <w:t>e</w:t>
                            </w:r>
                            <w:r w:rsidRPr="00782354">
                              <w:rPr>
                                <w:rFonts w:ascii="Proba Pro Lt" w:hAnsi="Proba Pro Lt" w:cs="Arial"/>
                                <w:color w:val="000000"/>
                                <w:sz w:val="20"/>
                                <w:szCs w:val="20"/>
                              </w:rPr>
                              <w:t xml:space="preserve"> p</w:t>
                            </w:r>
                            <w:r>
                              <w:rPr>
                                <w:rFonts w:ascii="Proba Pro Lt" w:hAnsi="Proba Pro Lt" w:cs="Arial"/>
                                <w:color w:val="000000"/>
                                <w:sz w:val="20"/>
                                <w:szCs w:val="20"/>
                              </w:rPr>
                              <w:t>rema rezultatima ostvarenim na pisanom i</w:t>
                            </w:r>
                            <w:r w:rsidRPr="00782354">
                              <w:rPr>
                                <w:rFonts w:ascii="Proba Pro Lt" w:hAnsi="Proba Pro Lt" w:cs="Arial"/>
                                <w:color w:val="000000"/>
                                <w:sz w:val="20"/>
                                <w:szCs w:val="20"/>
                              </w:rPr>
                              <w:t xml:space="preserve"> usmenom ispitu.</w:t>
                            </w:r>
                            <w:r>
                              <w:rPr>
                                <w:rFonts w:ascii="Proba Pro Lt" w:hAnsi="Proba Pro Lt" w:cs="Arial"/>
                                <w:color w:val="000000"/>
                                <w:sz w:val="20"/>
                                <w:szCs w:val="20"/>
                              </w:rPr>
                              <w:t xml:space="preserve"> </w:t>
                            </w:r>
                            <w:r w:rsidRPr="00782354">
                              <w:rPr>
                                <w:rFonts w:ascii="Proba Pro Lt" w:hAnsi="Proba Pro Lt" w:cs="Arial"/>
                                <w:color w:val="000000"/>
                                <w:sz w:val="20"/>
                                <w:szCs w:val="20"/>
                              </w:rPr>
                              <w:t>Svaki element vrednovanja studentu donosi bodove po sljedećem obrascu:</w:t>
                            </w:r>
                          </w:p>
                          <w:p w14:paraId="7DC9E3E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ocjen</w:t>
                            </w:r>
                            <w:r>
                              <w:rPr>
                                <w:rFonts w:ascii="Proba Pro Lt" w:hAnsi="Proba Pro Lt" w:cs="Arial"/>
                                <w:color w:val="000000"/>
                                <w:sz w:val="20"/>
                                <w:szCs w:val="20"/>
                              </w:rPr>
                              <w:t>a</w:t>
                            </w:r>
                            <w:r w:rsidRPr="00782354">
                              <w:rPr>
                                <w:rFonts w:ascii="Proba Pro Lt" w:hAnsi="Proba Pro Lt" w:cs="Arial"/>
                                <w:color w:val="000000"/>
                                <w:sz w:val="20"/>
                                <w:szCs w:val="20"/>
                              </w:rPr>
                              <w:t xml:space="preserve"> </w:t>
                            </w:r>
                            <w:r>
                              <w:rPr>
                                <w:rFonts w:ascii="Proba Pro Lt" w:hAnsi="Proba Pro Lt" w:cs="Arial"/>
                                <w:color w:val="000000"/>
                                <w:sz w:val="20"/>
                                <w:szCs w:val="20"/>
                              </w:rPr>
                              <w:t>pisanog</w:t>
                            </w:r>
                            <w:r w:rsidRPr="00782354">
                              <w:rPr>
                                <w:rFonts w:ascii="Proba Pro Lt" w:hAnsi="Proba Pro Lt" w:cs="Arial"/>
                                <w:color w:val="000000"/>
                                <w:sz w:val="20"/>
                                <w:szCs w:val="20"/>
                              </w:rPr>
                              <w:t xml:space="preserve"> ispita – 0 do </w:t>
                            </w:r>
                            <w:r>
                              <w:rPr>
                                <w:rFonts w:ascii="Proba Pro Lt" w:hAnsi="Proba Pro Lt" w:cs="Arial"/>
                                <w:color w:val="000000"/>
                                <w:sz w:val="20"/>
                                <w:szCs w:val="20"/>
                              </w:rPr>
                              <w:t>30</w:t>
                            </w:r>
                            <w:r w:rsidRPr="00782354">
                              <w:rPr>
                                <w:rFonts w:ascii="Proba Pro Lt" w:hAnsi="Proba Pro Lt" w:cs="Arial"/>
                                <w:color w:val="000000"/>
                                <w:sz w:val="20"/>
                                <w:szCs w:val="20"/>
                              </w:rPr>
                              <w:t xml:space="preserve"> bodova (najmanje 18</w:t>
                            </w:r>
                            <w:r>
                              <w:rPr>
                                <w:rFonts w:ascii="Proba Pro Lt" w:hAnsi="Proba Pro Lt" w:cs="Arial"/>
                                <w:color w:val="000000"/>
                                <w:sz w:val="20"/>
                                <w:szCs w:val="20"/>
                              </w:rPr>
                              <w:t xml:space="preserve"> pri čemu je student obavezan riješiti 3 zadataka iz grupe obaveznih zadataka</w:t>
                            </w:r>
                            <w:r w:rsidRPr="00782354">
                              <w:rPr>
                                <w:rFonts w:ascii="Proba Pro Lt" w:hAnsi="Proba Pro Lt" w:cs="Arial"/>
                                <w:color w:val="000000"/>
                                <w:sz w:val="20"/>
                                <w:szCs w:val="20"/>
                              </w:rPr>
                              <w:t>)</w:t>
                            </w:r>
                          </w:p>
                          <w:p w14:paraId="453A37EB"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 xml:space="preserve">ocjena usmenog ispita – 0 do </w:t>
                            </w:r>
                            <w:r>
                              <w:rPr>
                                <w:rFonts w:ascii="Proba Pro Lt" w:hAnsi="Proba Pro Lt" w:cs="Arial"/>
                                <w:color w:val="000000"/>
                                <w:sz w:val="20"/>
                                <w:szCs w:val="20"/>
                              </w:rPr>
                              <w:t>3</w:t>
                            </w:r>
                            <w:r w:rsidRPr="00782354">
                              <w:rPr>
                                <w:rFonts w:ascii="Proba Pro Lt" w:hAnsi="Proba Pro Lt" w:cs="Arial"/>
                                <w:color w:val="000000"/>
                                <w:sz w:val="20"/>
                                <w:szCs w:val="20"/>
                              </w:rPr>
                              <w:t xml:space="preserve">0 bodova (najmanje </w:t>
                            </w:r>
                            <w:r>
                              <w:rPr>
                                <w:rFonts w:ascii="Proba Pro Lt" w:hAnsi="Proba Pro Lt" w:cs="Arial"/>
                                <w:color w:val="000000"/>
                                <w:sz w:val="20"/>
                                <w:szCs w:val="20"/>
                              </w:rPr>
                              <w:t>18</w:t>
                            </w:r>
                            <w:r w:rsidRPr="00782354">
                              <w:rPr>
                                <w:rFonts w:ascii="Proba Pro Lt" w:hAnsi="Proba Pro Lt" w:cs="Arial"/>
                                <w:color w:val="000000"/>
                                <w:sz w:val="20"/>
                                <w:szCs w:val="20"/>
                              </w:rPr>
                              <w:t>)</w:t>
                            </w:r>
                          </w:p>
                          <w:p w14:paraId="65800205" w14:textId="77777777" w:rsidR="00342E94" w:rsidRDefault="00342E94" w:rsidP="000122E2">
                            <w:pPr>
                              <w:tabs>
                                <w:tab w:val="left" w:pos="2820"/>
                              </w:tabs>
                              <w:spacing w:after="0" w:line="240" w:lineRule="auto"/>
                              <w:rPr>
                                <w:sz w:val="20"/>
                                <w:szCs w:val="20"/>
                              </w:rPr>
                            </w:pPr>
                            <w:r w:rsidRPr="00782354">
                              <w:rPr>
                                <w:rFonts w:ascii="Proba Pro Lt" w:hAnsi="Proba Pro Lt" w:cs="Arial"/>
                                <w:color w:val="000000"/>
                                <w:sz w:val="20"/>
                                <w:szCs w:val="20"/>
                              </w:rPr>
                              <w:t xml:space="preserve">Studenti se tijekom izvođenja nastave iz </w:t>
                            </w:r>
                            <w:r>
                              <w:rPr>
                                <w:rFonts w:ascii="Proba Pro Lt" w:hAnsi="Proba Pro Lt" w:cs="Arial"/>
                                <w:color w:val="000000"/>
                                <w:sz w:val="20"/>
                                <w:szCs w:val="20"/>
                              </w:rPr>
                              <w:t>predmeta</w:t>
                            </w:r>
                            <w:r w:rsidRPr="00782354">
                              <w:rPr>
                                <w:rFonts w:ascii="Proba Pro Lt" w:hAnsi="Proba Pro Lt" w:cs="Arial"/>
                                <w:color w:val="000000"/>
                                <w:sz w:val="20"/>
                                <w:szCs w:val="20"/>
                              </w:rPr>
                              <w:t xml:space="preserve"> </w:t>
                            </w:r>
                            <w:r>
                              <w:rPr>
                                <w:rFonts w:ascii="Proba Pro Lt" w:hAnsi="Proba Pro Lt" w:cs="Arial"/>
                                <w:color w:val="000000"/>
                                <w:sz w:val="20"/>
                                <w:szCs w:val="20"/>
                              </w:rPr>
                              <w:t xml:space="preserve">mogu osloboditi pisanog dijela ispita putem tri neobavezna kolokvija. </w:t>
                            </w:r>
                            <w:r w:rsidRPr="00B659BC">
                              <w:rPr>
                                <w:sz w:val="20"/>
                                <w:szCs w:val="20"/>
                              </w:rPr>
                              <w:t>Za oslobađanje od pisanog dijela ispita potrebno je riješiti po jedan obavezni zadatak u svakom kolokviju, te ostvariti najmanje 5 bodova iz svakog kolokvija i ukupno najmanje 18 bodova iz sva tri kolokvija zajedno. Oslobađanje od pisanog dijela ispita vrijedi za jedan ispitni termin u ljetnom ili jesenskom ispitnom roku iste akademske godine. Ukoliko student u tom terminu ne položi usmeni dio ispita, u sljedećem terminu pristupa pisanom i usmenom ispitu.</w:t>
                            </w:r>
                            <w:r>
                              <w:rPr>
                                <w:sz w:val="20"/>
                                <w:szCs w:val="20"/>
                              </w:rPr>
                              <w:t xml:space="preserve"> </w:t>
                            </w:r>
                          </w:p>
                          <w:p w14:paraId="7ADA56E0"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782354">
                              <w:rPr>
                                <w:rFonts w:ascii="Proba Pro Lt" w:hAnsi="Proba Pro Lt" w:cs="Arial"/>
                                <w:color w:val="000000"/>
                                <w:sz w:val="20"/>
                                <w:szCs w:val="20"/>
                              </w:rPr>
                              <w:t>Konačna ocjena studenta definira se prema broju ukupno prikupljenih bodova:</w:t>
                            </w:r>
                          </w:p>
                          <w:p w14:paraId="2543C025"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sidRPr="00E03EFA">
                              <w:rPr>
                                <w:rFonts w:ascii="Proba Pro Lt" w:hAnsi="Proba Pro Lt" w:cs="Arial"/>
                                <w:color w:val="000000"/>
                                <w:sz w:val="20"/>
                                <w:szCs w:val="20"/>
                              </w:rPr>
                              <w:t xml:space="preserve">36 - 41 </w:t>
                            </w:r>
                            <w:r w:rsidRPr="00782354">
                              <w:rPr>
                                <w:rFonts w:ascii="Proba Pro Lt" w:hAnsi="Proba Pro Lt" w:cs="Arial"/>
                                <w:color w:val="000000"/>
                                <w:sz w:val="20"/>
                                <w:szCs w:val="20"/>
                              </w:rPr>
                              <w:t>– dovoljan</w:t>
                            </w:r>
                          </w:p>
                          <w:p w14:paraId="332F0D28"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42</w:t>
                            </w:r>
                            <w:r w:rsidRPr="00782354">
                              <w:rPr>
                                <w:rFonts w:ascii="Proba Pro Lt" w:hAnsi="Proba Pro Lt" w:cs="Arial"/>
                                <w:color w:val="000000"/>
                                <w:sz w:val="20"/>
                                <w:szCs w:val="20"/>
                              </w:rPr>
                              <w:t xml:space="preserve"> do </w:t>
                            </w:r>
                            <w:r>
                              <w:rPr>
                                <w:rFonts w:ascii="Proba Pro Lt" w:hAnsi="Proba Pro Lt" w:cs="Arial"/>
                                <w:color w:val="000000"/>
                                <w:sz w:val="20"/>
                                <w:szCs w:val="20"/>
                              </w:rPr>
                              <w:t>47</w:t>
                            </w:r>
                            <w:r w:rsidRPr="00782354">
                              <w:rPr>
                                <w:rFonts w:ascii="Proba Pro Lt" w:hAnsi="Proba Pro Lt" w:cs="Arial"/>
                                <w:color w:val="000000"/>
                                <w:sz w:val="20"/>
                                <w:szCs w:val="20"/>
                              </w:rPr>
                              <w:t xml:space="preserve"> – dobar</w:t>
                            </w:r>
                          </w:p>
                          <w:p w14:paraId="2F187679"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48</w:t>
                            </w:r>
                            <w:r w:rsidRPr="00782354">
                              <w:rPr>
                                <w:rFonts w:ascii="Proba Pro Lt" w:hAnsi="Proba Pro Lt" w:cs="Arial"/>
                                <w:color w:val="000000"/>
                                <w:sz w:val="20"/>
                                <w:szCs w:val="20"/>
                              </w:rPr>
                              <w:t xml:space="preserve"> do </w:t>
                            </w:r>
                            <w:r>
                              <w:rPr>
                                <w:rFonts w:ascii="Proba Pro Lt" w:hAnsi="Proba Pro Lt" w:cs="Arial"/>
                                <w:color w:val="000000"/>
                                <w:sz w:val="20"/>
                                <w:szCs w:val="20"/>
                              </w:rPr>
                              <w:t>53</w:t>
                            </w:r>
                            <w:r w:rsidRPr="00782354">
                              <w:rPr>
                                <w:rFonts w:ascii="Proba Pro Lt" w:hAnsi="Proba Pro Lt" w:cs="Arial"/>
                                <w:color w:val="000000"/>
                                <w:sz w:val="20"/>
                                <w:szCs w:val="20"/>
                              </w:rPr>
                              <w:t xml:space="preserve"> – vrlo dobar</w:t>
                            </w:r>
                          </w:p>
                          <w:p w14:paraId="5885C99C" w14:textId="77777777" w:rsidR="00342E94" w:rsidRPr="004011B6" w:rsidDel="00B558AD" w:rsidRDefault="00342E94" w:rsidP="00342E94">
                            <w:pPr>
                              <w:pStyle w:val="ListParagraph"/>
                              <w:numPr>
                                <w:ilvl w:val="0"/>
                                <w:numId w:val="59"/>
                              </w:numPr>
                              <w:tabs>
                                <w:tab w:val="left" w:pos="2820"/>
                              </w:tabs>
                              <w:spacing w:after="0" w:line="240" w:lineRule="auto"/>
                              <w:rPr>
                                <w:rFonts w:ascii="Proba Pro Lt" w:hAnsi="Proba Pro Lt"/>
                                <w:sz w:val="20"/>
                                <w:szCs w:val="20"/>
                              </w:rPr>
                            </w:pPr>
                            <w:r>
                              <w:rPr>
                                <w:rFonts w:ascii="Proba Pro Lt" w:hAnsi="Proba Pro Lt" w:cs="Arial"/>
                                <w:color w:val="000000"/>
                                <w:sz w:val="20"/>
                                <w:szCs w:val="20"/>
                              </w:rPr>
                              <w:t>54</w:t>
                            </w:r>
                            <w:r w:rsidRPr="00782354">
                              <w:rPr>
                                <w:rFonts w:ascii="Proba Pro Lt" w:hAnsi="Proba Pro Lt" w:cs="Arial"/>
                                <w:color w:val="000000"/>
                                <w:sz w:val="20"/>
                                <w:szCs w:val="20"/>
                              </w:rPr>
                              <w:t xml:space="preserve"> - </w:t>
                            </w:r>
                            <w:r>
                              <w:rPr>
                                <w:rFonts w:ascii="Proba Pro Lt" w:hAnsi="Proba Pro Lt" w:cs="Arial"/>
                                <w:color w:val="000000"/>
                                <w:sz w:val="20"/>
                                <w:szCs w:val="20"/>
                              </w:rPr>
                              <w:t>60</w:t>
                            </w:r>
                            <w:r w:rsidRPr="00782354">
                              <w:rPr>
                                <w:rFonts w:ascii="Proba Pro Lt" w:hAnsi="Proba Pro Lt" w:cs="Arial"/>
                                <w:color w:val="000000"/>
                                <w:sz w:val="20"/>
                                <w:szCs w:val="20"/>
                              </w:rPr>
                              <w:t xml:space="preserve"> - izvrstan</w:t>
                            </w:r>
                          </w:p>
                        </w:sdtContent>
                      </w:sdt>
                    </w:sdtContent>
                  </w:sdt>
                </w:sdtContent>
              </w:sdt>
            </w:sdtContent>
          </w:sdt>
        </w:tc>
      </w:tr>
      <w:tr w:rsidR="00342E94" w:rsidRPr="008D3E9A" w14:paraId="5B97F325" w14:textId="77777777" w:rsidTr="000122E2">
        <w:tc>
          <w:tcPr>
            <w:tcW w:w="1257" w:type="pct"/>
            <w:tcBorders>
              <w:left w:val="single" w:sz="12" w:space="0" w:color="auto"/>
              <w:bottom w:val="single" w:sz="12" w:space="0" w:color="auto"/>
            </w:tcBorders>
            <w:shd w:val="clear" w:color="auto" w:fill="00A0DC"/>
            <w:vAlign w:val="center"/>
          </w:tcPr>
          <w:p w14:paraId="1882D1A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3" w:type="pct"/>
            <w:gridSpan w:val="13"/>
            <w:tcBorders>
              <w:bottom w:val="single" w:sz="12" w:space="0" w:color="auto"/>
              <w:right w:val="single" w:sz="12" w:space="0" w:color="auto"/>
            </w:tcBorders>
            <w:vAlign w:val="center"/>
          </w:tcPr>
          <w:p w14:paraId="6DB230C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885605917"/>
              <w:placeholder>
                <w:docPart w:val="ACD84930D0FA42BBB9B9C0C4320C5164"/>
              </w:placeholder>
            </w:sdtPr>
            <w:sdtEndPr/>
            <w:sdtContent>
              <w:sdt>
                <w:sdtPr>
                  <w:id w:val="1643856521"/>
                  <w:placeholder>
                    <w:docPart w:val="EB57B0901F9B443C9266E63672E8B381"/>
                  </w:placeholder>
                </w:sdtPr>
                <w:sdtEndPr/>
                <w:sdtContent>
                  <w:sdt>
                    <w:sdtPr>
                      <w:id w:val="-880017717"/>
                      <w:placeholder>
                        <w:docPart w:val="F640370BE9484817ACF4AB986C072070"/>
                      </w:placeholder>
                    </w:sdtPr>
                    <w:sdtEndPr/>
                    <w:sdtContent>
                      <w:p w14:paraId="68067A8A" w14:textId="77777777" w:rsidR="00342E94" w:rsidRPr="00B21811" w:rsidRDefault="00342E94" w:rsidP="00342E94">
                        <w:pPr>
                          <w:pStyle w:val="ListParagraph"/>
                          <w:numPr>
                            <w:ilvl w:val="0"/>
                            <w:numId w:val="33"/>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B21811">
                          <w:rPr>
                            <w:rFonts w:ascii="Proba Pro Lt" w:hAnsi="Proba Pro Lt" w:cs="Arial"/>
                            <w:color w:val="000000"/>
                            <w:sz w:val="20"/>
                            <w:szCs w:val="20"/>
                          </w:rPr>
                          <w:t>rikupiti dovoljan broj bodova kako je opisano pod 2.9.</w:t>
                        </w:r>
                      </w:p>
                    </w:sdtContent>
                  </w:sdt>
                </w:sdtContent>
              </w:sdt>
            </w:sdtContent>
          </w:sdt>
        </w:tc>
      </w:tr>
      <w:tr w:rsidR="00342E94" w:rsidRPr="008D3E9A" w14:paraId="01BFD6FC" w14:textId="77777777" w:rsidTr="000122E2">
        <w:tc>
          <w:tcPr>
            <w:tcW w:w="1257" w:type="pct"/>
            <w:vMerge w:val="restart"/>
            <w:tcBorders>
              <w:top w:val="single" w:sz="12" w:space="0" w:color="auto"/>
              <w:left w:val="single" w:sz="12" w:space="0" w:color="auto"/>
            </w:tcBorders>
            <w:shd w:val="clear" w:color="auto" w:fill="00A0DC"/>
            <w:vAlign w:val="center"/>
          </w:tcPr>
          <w:p w14:paraId="6F57CBAC"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62D81A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AD349AA"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BDFDD6"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38CD0DFD" w14:textId="77777777" w:rsidTr="000122E2">
        <w:trPr>
          <w:trHeight w:val="75"/>
        </w:trPr>
        <w:tc>
          <w:tcPr>
            <w:tcW w:w="1257" w:type="pct"/>
            <w:vMerge/>
            <w:tcBorders>
              <w:left w:val="single" w:sz="12" w:space="0" w:color="auto"/>
            </w:tcBorders>
            <w:shd w:val="clear" w:color="auto" w:fill="00A0DC"/>
            <w:vAlign w:val="center"/>
          </w:tcPr>
          <w:p w14:paraId="37A725AA" w14:textId="77777777" w:rsidR="00342E94" w:rsidRPr="008D3E9A" w:rsidRDefault="00342E94" w:rsidP="00342E94">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379975743"/>
              <w:placeholder>
                <w:docPart w:val="F0FF0BF8EDD748069FF40AB872FFF56D"/>
              </w:placeholder>
            </w:sdtPr>
            <w:sdtEndPr/>
            <w:sdtContent>
              <w:p w14:paraId="225CB35E" w14:textId="77777777" w:rsidR="00342E94" w:rsidRDefault="00342E94" w:rsidP="000122E2">
                <w:pPr>
                  <w:tabs>
                    <w:tab w:val="left" w:pos="2820"/>
                  </w:tabs>
                  <w:spacing w:after="0" w:line="240" w:lineRule="auto"/>
                  <w:rPr>
                    <w:rFonts w:ascii="Proba Pro Lt" w:hAnsi="Proba Pro Lt"/>
                    <w:sz w:val="20"/>
                    <w:szCs w:val="20"/>
                  </w:rPr>
                </w:pPr>
                <w:r>
                  <w:rPr>
                    <w:rFonts w:ascii="Proba Pro Lt" w:hAnsi="Proba Pro Lt" w:cs="Arial"/>
                    <w:color w:val="000000"/>
                    <w:sz w:val="20"/>
                    <w:szCs w:val="20"/>
                  </w:rPr>
                  <w:t xml:space="preserve">1. </w:t>
                </w:r>
                <w:r w:rsidRPr="008D3E9A">
                  <w:rPr>
                    <w:rFonts w:ascii="Proba Pro Lt" w:hAnsi="Proba Pro Lt"/>
                    <w:sz w:val="20"/>
                    <w:szCs w:val="20"/>
                  </w:rPr>
                  <w:t xml:space="preserve">J.M. Berg, J.L. Tymoczko, L. Stryer, </w:t>
                </w:r>
                <w:r w:rsidRPr="008D3E9A">
                  <w:rPr>
                    <w:rFonts w:ascii="Proba Pro Lt" w:hAnsi="Proba Pro Lt"/>
                    <w:i/>
                    <w:iCs/>
                    <w:sz w:val="20"/>
                    <w:szCs w:val="20"/>
                  </w:rPr>
                  <w:t>Biokemija</w:t>
                </w:r>
                <w:r w:rsidRPr="008D3E9A">
                  <w:rPr>
                    <w:rFonts w:ascii="Proba Pro Lt" w:hAnsi="Proba Pro Lt"/>
                    <w:sz w:val="20"/>
                    <w:szCs w:val="20"/>
                  </w:rPr>
                  <w:t>, Školska knjiga, Zagreb, 2013. poglavlja 15-24, 31</w:t>
                </w:r>
              </w:p>
              <w:p w14:paraId="5959E80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E03EFA">
                  <w:rPr>
                    <w:rFonts w:ascii="Proba Pro Lt" w:hAnsi="Proba Pro Lt"/>
                    <w:sz w:val="20"/>
                    <w:szCs w:val="20"/>
                  </w:rPr>
                  <w:t xml:space="preserve">2. R.Teparić, </w:t>
                </w:r>
                <w:r w:rsidRPr="00E03EFA">
                  <w:rPr>
                    <w:rFonts w:ascii="Proba Pro Lt" w:hAnsi="Proba Pro Lt"/>
                    <w:i/>
                    <w:sz w:val="20"/>
                    <w:szCs w:val="20"/>
                  </w:rPr>
                  <w:t>Biokemija 2 - interna skripta</w:t>
                </w:r>
                <w:r w:rsidRPr="00E03EFA">
                  <w:rPr>
                    <w:rFonts w:ascii="Proba Pro Lt" w:hAnsi="Proba Pro Lt"/>
                    <w:sz w:val="20"/>
                    <w:szCs w:val="20"/>
                  </w:rPr>
                  <w:t>, 2018. recenzenti: V. Mrša, I. Landeka Jurčević, I. Strelec</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26230436"/>
              <w:placeholder>
                <w:docPart w:val="113F235FA79D441EAD5AC9DF38470493"/>
              </w:placeholder>
            </w:sdtPr>
            <w:sdtEndPr/>
            <w:sdtContent>
              <w:p w14:paraId="69263372"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1. </w:t>
                </w: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94428880"/>
              <w:placeholder>
                <w:docPart w:val="A13B88A3865B47E5808FF927C4F051D0"/>
              </w:placeholder>
            </w:sdtPr>
            <w:sdtEndPr/>
            <w:sdtContent>
              <w:sdt>
                <w:sdtPr>
                  <w:rPr>
                    <w:rFonts w:ascii="Proba Pro Lt" w:hAnsi="Proba Pro Lt" w:cs="Arial"/>
                    <w:color w:val="000000"/>
                    <w:sz w:val="20"/>
                    <w:szCs w:val="20"/>
                  </w:rPr>
                  <w:id w:val="1224492336"/>
                  <w:placeholder>
                    <w:docPart w:val="D27690DF3E3949D69A660C735CB2DA37"/>
                  </w:placeholder>
                </w:sdtPr>
                <w:sdtEndPr/>
                <w:sdtContent>
                  <w:p w14:paraId="79908862"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2. DA, mrežna stranica Biokemije 2 u sustavu Merlin</w:t>
                    </w:r>
                  </w:p>
                </w:sdtContent>
              </w:sdt>
            </w:sdtContent>
          </w:sdt>
        </w:tc>
      </w:tr>
      <w:tr w:rsidR="00342E94" w:rsidRPr="008D3E9A" w14:paraId="50CA6A8A" w14:textId="77777777" w:rsidTr="000122E2">
        <w:tc>
          <w:tcPr>
            <w:tcW w:w="1257" w:type="pct"/>
            <w:tcBorders>
              <w:top w:val="single" w:sz="12" w:space="0" w:color="auto"/>
              <w:left w:val="single" w:sz="12" w:space="0" w:color="auto"/>
            </w:tcBorders>
            <w:shd w:val="clear" w:color="auto" w:fill="00A0DC"/>
            <w:vAlign w:val="center"/>
          </w:tcPr>
          <w:p w14:paraId="2D9E7C73"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00966493"/>
            <w:placeholder>
              <w:docPart w:val="B9431A6E473443F683628406FDA981E1"/>
            </w:placeholder>
          </w:sdtPr>
          <w:sdtEndPr/>
          <w:sdtContent>
            <w:tc>
              <w:tcPr>
                <w:tcW w:w="3743" w:type="pct"/>
                <w:gridSpan w:val="13"/>
                <w:tcBorders>
                  <w:top w:val="single" w:sz="12" w:space="0" w:color="auto"/>
                  <w:right w:val="single" w:sz="12" w:space="0" w:color="auto"/>
                </w:tcBorders>
              </w:tcPr>
              <w:p w14:paraId="341923F1"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D.L. Nelson, M.M. Cox, </w:t>
                </w:r>
                <w:r w:rsidRPr="000A3433">
                  <w:rPr>
                    <w:rFonts w:ascii="Proba Pro Lt" w:hAnsi="Proba Pro Lt" w:cs="Arial"/>
                    <w:i/>
                    <w:iCs/>
                    <w:sz w:val="20"/>
                    <w:szCs w:val="20"/>
                  </w:rPr>
                  <w:t>Lehninger Principles of Biochemistry</w:t>
                </w:r>
                <w:r w:rsidRPr="000A3433">
                  <w:rPr>
                    <w:sz w:val="20"/>
                    <w:szCs w:val="20"/>
                  </w:rPr>
                  <w:t> </w:t>
                </w:r>
                <w:r w:rsidRPr="000A3433">
                  <w:rPr>
                    <w:rFonts w:ascii="Proba Pro Lt" w:hAnsi="Proba Pro Lt" w:cs="Arial"/>
                    <w:sz w:val="20"/>
                    <w:szCs w:val="20"/>
                  </w:rPr>
                  <w:t>(4th edition), Worth Publisher, New York, 2005.</w:t>
                </w:r>
              </w:p>
              <w:p w14:paraId="43849810" w14:textId="77777777" w:rsidR="00342E94" w:rsidRPr="000A3433" w:rsidRDefault="00342E94" w:rsidP="00342E94">
                <w:pPr>
                  <w:pStyle w:val="ListParagraph"/>
                  <w:numPr>
                    <w:ilvl w:val="0"/>
                    <w:numId w:val="33"/>
                  </w:numPr>
                  <w:spacing w:after="0" w:line="240" w:lineRule="auto"/>
                  <w:ind w:left="375"/>
                  <w:rPr>
                    <w:rFonts w:ascii="Proba Pro Lt" w:hAnsi="Proba Pro Lt" w:cs="Arial"/>
                    <w:sz w:val="20"/>
                    <w:szCs w:val="20"/>
                  </w:rPr>
                </w:pPr>
                <w:r w:rsidRPr="000A3433">
                  <w:rPr>
                    <w:rFonts w:ascii="Proba Pro Lt" w:hAnsi="Proba Pro Lt" w:cs="Arial"/>
                    <w:sz w:val="20"/>
                    <w:szCs w:val="20"/>
                  </w:rPr>
                  <w:t xml:space="preserve">M. Osgood, K. Ocorr, </w:t>
                </w:r>
                <w:r w:rsidRPr="000A3433">
                  <w:rPr>
                    <w:rFonts w:ascii="Proba Pro Lt" w:hAnsi="Proba Pro Lt" w:cs="Arial"/>
                    <w:i/>
                    <w:iCs/>
                    <w:sz w:val="20"/>
                    <w:szCs w:val="20"/>
                  </w:rPr>
                  <w:t>The Absolute, Ultimate Guide to Lehninger Principles of Biochemistry</w:t>
                </w:r>
                <w:r w:rsidRPr="000A3433">
                  <w:rPr>
                    <w:sz w:val="20"/>
                    <w:szCs w:val="20"/>
                  </w:rPr>
                  <w:t> </w:t>
                </w:r>
                <w:r w:rsidRPr="000A3433">
                  <w:rPr>
                    <w:rFonts w:ascii="Proba Pro Lt" w:hAnsi="Proba Pro Lt" w:cs="Arial"/>
                    <w:sz w:val="20"/>
                    <w:szCs w:val="20"/>
                  </w:rPr>
                  <w:t>(3rd edition) , Worth Publisher, New York, 2000.</w:t>
                </w:r>
              </w:p>
            </w:tc>
          </w:sdtContent>
        </w:sdt>
      </w:tr>
      <w:tr w:rsidR="00342E94" w:rsidRPr="008D3E9A" w14:paraId="49163661" w14:textId="77777777" w:rsidTr="000122E2">
        <w:tc>
          <w:tcPr>
            <w:tcW w:w="1257" w:type="pct"/>
            <w:tcBorders>
              <w:top w:val="single" w:sz="12" w:space="0" w:color="auto"/>
              <w:left w:val="single" w:sz="12" w:space="0" w:color="auto"/>
            </w:tcBorders>
            <w:shd w:val="clear" w:color="auto" w:fill="00A0DC"/>
            <w:vAlign w:val="center"/>
          </w:tcPr>
          <w:p w14:paraId="006609FA"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3" w:type="pct"/>
            <w:gridSpan w:val="13"/>
            <w:tcBorders>
              <w:top w:val="single" w:sz="12" w:space="0" w:color="auto"/>
              <w:right w:val="single" w:sz="12" w:space="0" w:color="auto"/>
            </w:tcBorders>
          </w:tcPr>
          <w:p w14:paraId="6599672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342E94" w:rsidRPr="008D3E9A" w14:paraId="6033779B" w14:textId="77777777" w:rsidTr="000122E2">
        <w:tc>
          <w:tcPr>
            <w:tcW w:w="1257" w:type="pct"/>
            <w:tcBorders>
              <w:left w:val="single" w:sz="12" w:space="0" w:color="auto"/>
              <w:bottom w:val="single" w:sz="12" w:space="0" w:color="auto"/>
            </w:tcBorders>
            <w:shd w:val="clear" w:color="auto" w:fill="00A0DC"/>
            <w:vAlign w:val="center"/>
          </w:tcPr>
          <w:p w14:paraId="743103D9"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69356269"/>
            <w:placeholder>
              <w:docPart w:val="798C680D548D493B8D410D29A65A4D91"/>
            </w:placeholder>
          </w:sdtPr>
          <w:sdtEndPr/>
          <w:sdtContent>
            <w:tc>
              <w:tcPr>
                <w:tcW w:w="3743" w:type="pct"/>
                <w:gridSpan w:val="13"/>
                <w:tcBorders>
                  <w:bottom w:val="single" w:sz="12" w:space="0" w:color="auto"/>
                  <w:right w:val="single" w:sz="12" w:space="0" w:color="auto"/>
                </w:tcBorders>
              </w:tcPr>
              <w:p w14:paraId="176D892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94ECE42" w14:textId="058C6EA8" w:rsidR="008B5A8E" w:rsidRDefault="008B5A8E" w:rsidP="008D3E9A">
      <w:pPr>
        <w:spacing w:after="0" w:line="240" w:lineRule="auto"/>
        <w:rPr>
          <w:rFonts w:ascii="Proba Pro Lt" w:hAnsi="Proba Pro Lt"/>
          <w:sz w:val="20"/>
          <w:szCs w:val="20"/>
        </w:rPr>
      </w:pPr>
    </w:p>
    <w:p w14:paraId="777DCF63"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0684" w:rsidRPr="00190684" w14:paraId="215B4DE6"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F1C0792"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1. OPĆE INFORMACIJE</w:t>
            </w:r>
          </w:p>
        </w:tc>
      </w:tr>
      <w:tr w:rsidR="007B1289" w:rsidRPr="00190684" w14:paraId="59304E01" w14:textId="77777777" w:rsidTr="00CD74B4">
        <w:tc>
          <w:tcPr>
            <w:tcW w:w="1256" w:type="pct"/>
            <w:tcBorders>
              <w:top w:val="single" w:sz="12" w:space="0" w:color="auto"/>
              <w:left w:val="single" w:sz="12" w:space="0" w:color="auto"/>
            </w:tcBorders>
            <w:shd w:val="clear" w:color="auto" w:fill="00A0DC"/>
            <w:vAlign w:val="center"/>
          </w:tcPr>
          <w:p w14:paraId="46C82CB9" w14:textId="61623CDB" w:rsidR="00190684" w:rsidRPr="00190684" w:rsidRDefault="00190684" w:rsidP="0019068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19068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31458143"/>
            <w:placeholder>
              <w:docPart w:val="E88375EB0D9948BA9B01387E4F0614E0"/>
            </w:placeholder>
          </w:sdtPr>
          <w:sdtEndPr/>
          <w:sdtContent>
            <w:tc>
              <w:tcPr>
                <w:tcW w:w="1523" w:type="pct"/>
                <w:gridSpan w:val="4"/>
                <w:tcBorders>
                  <w:top w:val="single" w:sz="12" w:space="0" w:color="auto"/>
                  <w:right w:val="single" w:sz="12" w:space="0" w:color="auto"/>
                </w:tcBorders>
                <w:vAlign w:val="center"/>
              </w:tcPr>
              <w:p w14:paraId="08688994" w14:textId="5C4AC3CD" w:rsidR="00190684" w:rsidRPr="000004F4" w:rsidRDefault="004A05D1" w:rsidP="00190684">
                <w:pPr>
                  <w:tabs>
                    <w:tab w:val="left" w:pos="2820"/>
                  </w:tabs>
                  <w:spacing w:after="0" w:line="240" w:lineRule="auto"/>
                  <w:rPr>
                    <w:rFonts w:ascii="Proba Pro Lt" w:hAnsi="Proba Pro Lt" w:cs="Arial"/>
                    <w:b/>
                    <w:sz w:val="20"/>
                    <w:szCs w:val="20"/>
                  </w:rPr>
                </w:pPr>
                <w:hyperlink r:id="rId137" w:history="1">
                  <w:r w:rsidR="00190684" w:rsidRPr="000004F4">
                    <w:rPr>
                      <w:rStyle w:val="Hyperlink"/>
                      <w:rFonts w:ascii="Proba Pro Lt" w:hAnsi="Proba Pro Lt" w:cs="Arial"/>
                      <w:b/>
                      <w:sz w:val="20"/>
                      <w:szCs w:val="20"/>
                    </w:rPr>
                    <w:t>Prof. dr. sc. Ivan Krešimir Svetec</w:t>
                  </w:r>
                </w:hyperlink>
              </w:p>
              <w:p w14:paraId="633D6B45" w14:textId="77777777" w:rsidR="008461A5" w:rsidRDefault="004A05D1" w:rsidP="00D43EDB">
                <w:pPr>
                  <w:tabs>
                    <w:tab w:val="left" w:pos="2820"/>
                  </w:tabs>
                  <w:spacing w:after="0" w:line="240" w:lineRule="auto"/>
                  <w:rPr>
                    <w:rStyle w:val="Hyperlink"/>
                    <w:rFonts w:ascii="Proba Pro Lt" w:hAnsi="Proba Pro Lt" w:cs="Arial"/>
                    <w:sz w:val="20"/>
                    <w:szCs w:val="20"/>
                  </w:rPr>
                </w:pPr>
                <w:hyperlink r:id="rId138" w:history="1">
                  <w:r w:rsidR="008461A5">
                    <w:rPr>
                      <w:rStyle w:val="Hyperlink"/>
                      <w:rFonts w:ascii="Proba Pro Lt" w:hAnsi="Proba Pro Lt" w:cs="Arial"/>
                      <w:sz w:val="20"/>
                      <w:szCs w:val="20"/>
                    </w:rPr>
                    <w:t xml:space="preserve">Izv. prof. </w:t>
                  </w:r>
                  <w:r w:rsidR="0031146A">
                    <w:rPr>
                      <w:rStyle w:val="Hyperlink"/>
                      <w:rFonts w:ascii="Proba Pro Lt" w:hAnsi="Proba Pro Lt" w:cs="Arial"/>
                      <w:sz w:val="20"/>
                      <w:szCs w:val="20"/>
                    </w:rPr>
                    <w:t>d</w:t>
                  </w:r>
                  <w:r w:rsidR="00190684" w:rsidRPr="00BB3015">
                    <w:rPr>
                      <w:rStyle w:val="Hyperlink"/>
                      <w:rFonts w:ascii="Proba Pro Lt" w:hAnsi="Proba Pro Lt" w:cs="Arial"/>
                      <w:sz w:val="20"/>
                      <w:szCs w:val="20"/>
                    </w:rPr>
                    <w:t>r. sc. Marina Svetec Miklenić</w:t>
                  </w:r>
                </w:hyperlink>
              </w:p>
              <w:p w14:paraId="32E1818F" w14:textId="46492243" w:rsidR="00190684" w:rsidRPr="00190684" w:rsidRDefault="008461A5" w:rsidP="00D43EDB">
                <w:pPr>
                  <w:tabs>
                    <w:tab w:val="left" w:pos="2820"/>
                  </w:tabs>
                  <w:spacing w:after="0" w:line="240" w:lineRule="auto"/>
                  <w:rPr>
                    <w:rFonts w:ascii="Proba Pro Lt" w:hAnsi="Proba Pro Lt" w:cs="Arial"/>
                    <w:sz w:val="20"/>
                    <w:szCs w:val="20"/>
                  </w:rPr>
                </w:pPr>
                <w:r w:rsidRPr="008461A5">
                  <w:rPr>
                    <w:rStyle w:val="Hyperlink"/>
                    <w:rFonts w:ascii="Proba Pro Lt" w:hAnsi="Proba Pro Lt" w:cs="Arial"/>
                    <w:sz w:val="20"/>
                    <w:szCs w:val="20"/>
                  </w:rPr>
                  <w:t>Ana Slišković</w:t>
                </w:r>
                <w:r>
                  <w:rPr>
                    <w:rStyle w:val="Hyperlink"/>
                    <w:rFonts w:ascii="Proba Pro Lt" w:hAnsi="Proba Pro Lt" w:cs="Arial"/>
                    <w:sz w:val="20"/>
                    <w:szCs w:val="20"/>
                  </w:rPr>
                  <w:t xml:space="preserve">, mag. ing. </w:t>
                </w:r>
              </w:p>
            </w:tc>
          </w:sdtContent>
        </w:sdt>
        <w:tc>
          <w:tcPr>
            <w:tcW w:w="1405" w:type="pct"/>
            <w:gridSpan w:val="5"/>
            <w:tcBorders>
              <w:top w:val="single" w:sz="12" w:space="0" w:color="auto"/>
              <w:right w:val="single" w:sz="12" w:space="0" w:color="auto"/>
            </w:tcBorders>
            <w:shd w:val="clear" w:color="auto" w:fill="00A0DC"/>
            <w:vAlign w:val="center"/>
          </w:tcPr>
          <w:p w14:paraId="10341EF2"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41689339"/>
            <w:placeholder>
              <w:docPart w:val="3CBCEFE67A7E442EB2BFB68F57AE46F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A93F52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ljetni</w:t>
                </w:r>
              </w:p>
            </w:tc>
          </w:sdtContent>
        </w:sdt>
      </w:tr>
      <w:tr w:rsidR="007B1289" w:rsidRPr="00190684" w14:paraId="25CAD7FA" w14:textId="77777777" w:rsidTr="00CD74B4">
        <w:tc>
          <w:tcPr>
            <w:tcW w:w="1256" w:type="pct"/>
            <w:tcBorders>
              <w:top w:val="single" w:sz="12" w:space="0" w:color="auto"/>
              <w:left w:val="single" w:sz="12" w:space="0" w:color="auto"/>
            </w:tcBorders>
            <w:shd w:val="clear" w:color="auto" w:fill="00A0DC"/>
            <w:vAlign w:val="center"/>
          </w:tcPr>
          <w:p w14:paraId="2D2D53BB" w14:textId="4F348B2B"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190684">
              <w:rPr>
                <w:rFonts w:ascii="Proba Pro Lt" w:hAnsi="Proba Pro Lt" w:cs="Arial"/>
                <w:sz w:val="20"/>
                <w:szCs w:val="20"/>
              </w:rPr>
              <w:t>Naziv predmeta</w:t>
            </w:r>
          </w:p>
        </w:tc>
        <w:bookmarkStart w:id="25" w:name="Molekularna_genetika" w:displacedByCustomXml="next"/>
        <w:sdt>
          <w:sdtPr>
            <w:rPr>
              <w:rFonts w:ascii="Proba Pro Lt" w:hAnsi="Proba Pro Lt" w:cs="Arial"/>
              <w:sz w:val="20"/>
              <w:szCs w:val="20"/>
            </w:rPr>
            <w:id w:val="-1305155025"/>
            <w:placeholder>
              <w:docPart w:val="EA25C2E315884C17A7B2ACAA0850FE56"/>
            </w:placeholder>
          </w:sdtPr>
          <w:sdtEndPr/>
          <w:sdtContent>
            <w:tc>
              <w:tcPr>
                <w:tcW w:w="1523" w:type="pct"/>
                <w:gridSpan w:val="4"/>
                <w:tcBorders>
                  <w:top w:val="single" w:sz="12" w:space="0" w:color="auto"/>
                  <w:right w:val="single" w:sz="12" w:space="0" w:color="auto"/>
                </w:tcBorders>
                <w:vAlign w:val="center"/>
              </w:tcPr>
              <w:p w14:paraId="3EF1FED5" w14:textId="77777777" w:rsidR="00190684" w:rsidRPr="00190684" w:rsidRDefault="00190684" w:rsidP="00190684">
                <w:pPr>
                  <w:tabs>
                    <w:tab w:val="left" w:pos="2820"/>
                  </w:tabs>
                  <w:spacing w:after="0" w:line="240" w:lineRule="auto"/>
                  <w:rPr>
                    <w:rFonts w:ascii="Proba Pro Lt" w:hAnsi="Proba Pro Lt" w:cs="Arial"/>
                    <w:sz w:val="20"/>
                    <w:szCs w:val="20"/>
                  </w:rPr>
                </w:pPr>
                <w:r w:rsidRPr="007B1289">
                  <w:rPr>
                    <w:rFonts w:ascii="Proba Pro Lt" w:eastAsia="Times New Roman" w:hAnsi="Proba Pro Lt" w:cs="Times New Roman"/>
                    <w:b/>
                    <w:bCs/>
                    <w:kern w:val="36"/>
                    <w:sz w:val="20"/>
                    <w:szCs w:val="20"/>
                    <w:lang w:eastAsia="hr-HR"/>
                  </w:rPr>
                  <w:t>Molekularna genetika</w:t>
                </w:r>
              </w:p>
            </w:tc>
          </w:sdtContent>
        </w:sdt>
        <w:bookmarkEnd w:id="25" w:displacedByCustomXml="prev"/>
        <w:tc>
          <w:tcPr>
            <w:tcW w:w="1405" w:type="pct"/>
            <w:gridSpan w:val="5"/>
            <w:tcBorders>
              <w:top w:val="single" w:sz="12" w:space="0" w:color="auto"/>
              <w:right w:val="single" w:sz="12" w:space="0" w:color="auto"/>
            </w:tcBorders>
            <w:shd w:val="clear" w:color="auto" w:fill="00A0DC"/>
            <w:vAlign w:val="center"/>
          </w:tcPr>
          <w:p w14:paraId="64C9F94F"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1.9. Bodovna vrijednost (broj bodova po ECTS sustavu)</w:t>
            </w:r>
          </w:p>
        </w:tc>
        <w:sdt>
          <w:sdtPr>
            <w:rPr>
              <w:rFonts w:ascii="Proba Pro Lt" w:hAnsi="Proba Pro Lt" w:cs="Arial"/>
              <w:sz w:val="20"/>
              <w:szCs w:val="20"/>
            </w:rPr>
            <w:id w:val="1791544883"/>
            <w:placeholder>
              <w:docPart w:val="18A1DE044A824C6DABC0D3B786D64466"/>
            </w:placeholder>
          </w:sdtPr>
          <w:sdtEndPr/>
          <w:sdtContent>
            <w:tc>
              <w:tcPr>
                <w:tcW w:w="817" w:type="pct"/>
                <w:gridSpan w:val="4"/>
                <w:tcBorders>
                  <w:top w:val="single" w:sz="12" w:space="0" w:color="auto"/>
                  <w:right w:val="single" w:sz="12" w:space="0" w:color="auto"/>
                </w:tcBorders>
                <w:vAlign w:val="center"/>
              </w:tcPr>
              <w:p w14:paraId="336E33E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5</w:t>
                </w:r>
              </w:p>
            </w:tc>
          </w:sdtContent>
        </w:sdt>
      </w:tr>
      <w:tr w:rsidR="007B1289" w:rsidRPr="00190684" w14:paraId="7856F060" w14:textId="77777777" w:rsidTr="00CD74B4">
        <w:tc>
          <w:tcPr>
            <w:tcW w:w="1256" w:type="pct"/>
            <w:tcBorders>
              <w:left w:val="single" w:sz="12" w:space="0" w:color="auto"/>
              <w:bottom w:val="single" w:sz="12" w:space="0" w:color="auto"/>
            </w:tcBorders>
            <w:shd w:val="clear" w:color="auto" w:fill="00A0DC"/>
            <w:vAlign w:val="center"/>
          </w:tcPr>
          <w:p w14:paraId="71CC533B" w14:textId="68F91BE3"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190684">
              <w:rPr>
                <w:rFonts w:ascii="Proba Pro Lt" w:hAnsi="Proba Pro Lt" w:cs="Arial"/>
                <w:sz w:val="20"/>
                <w:szCs w:val="20"/>
              </w:rPr>
              <w:t>Šifra predmeta</w:t>
            </w:r>
          </w:p>
        </w:tc>
        <w:sdt>
          <w:sdtPr>
            <w:rPr>
              <w:rFonts w:ascii="Proba Pro Lt" w:hAnsi="Proba Pro Lt" w:cs="Arial"/>
              <w:sz w:val="20"/>
              <w:szCs w:val="20"/>
            </w:rPr>
            <w:id w:val="-665474857"/>
            <w:placeholder>
              <w:docPart w:val="6A086F3554FB40E6880F9833299DF460"/>
            </w:placeholder>
          </w:sdtPr>
          <w:sdtEndPr/>
          <w:sdtContent>
            <w:tc>
              <w:tcPr>
                <w:tcW w:w="1523" w:type="pct"/>
                <w:gridSpan w:val="4"/>
                <w:tcBorders>
                  <w:bottom w:val="single" w:sz="12" w:space="0" w:color="auto"/>
                  <w:right w:val="single" w:sz="12" w:space="0" w:color="auto"/>
                </w:tcBorders>
                <w:vAlign w:val="center"/>
              </w:tcPr>
              <w:p w14:paraId="46A1EE3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32425</w:t>
                </w:r>
              </w:p>
            </w:tc>
          </w:sdtContent>
        </w:sdt>
        <w:tc>
          <w:tcPr>
            <w:tcW w:w="1405" w:type="pct"/>
            <w:gridSpan w:val="5"/>
            <w:tcBorders>
              <w:bottom w:val="single" w:sz="12" w:space="0" w:color="auto"/>
              <w:right w:val="single" w:sz="12" w:space="0" w:color="auto"/>
            </w:tcBorders>
            <w:shd w:val="clear" w:color="auto" w:fill="00A0DC"/>
            <w:vAlign w:val="center"/>
          </w:tcPr>
          <w:p w14:paraId="4D3D0135"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1.10. Broj sati u semestru (P+V+S+e-učenje)</w:t>
            </w:r>
          </w:p>
        </w:tc>
        <w:sdt>
          <w:sdtPr>
            <w:rPr>
              <w:rFonts w:ascii="Proba Pro Lt" w:hAnsi="Proba Pro Lt" w:cs="Arial"/>
              <w:sz w:val="20"/>
              <w:szCs w:val="20"/>
            </w:rPr>
            <w:id w:val="-1876612020"/>
            <w:placeholder>
              <w:docPart w:val="32F3D2C30D7B43E7AE5EA4C4AEF52F55"/>
            </w:placeholder>
          </w:sdtPr>
          <w:sdtEndPr/>
          <w:sdtContent>
            <w:tc>
              <w:tcPr>
                <w:tcW w:w="817" w:type="pct"/>
                <w:gridSpan w:val="4"/>
                <w:tcBorders>
                  <w:bottom w:val="single" w:sz="12" w:space="0" w:color="auto"/>
                  <w:right w:val="single" w:sz="12" w:space="0" w:color="auto"/>
                </w:tcBorders>
                <w:vAlign w:val="center"/>
              </w:tcPr>
              <w:p w14:paraId="38643BCD" w14:textId="356F7721"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3</w:t>
                </w:r>
                <w:r>
                  <w:rPr>
                    <w:rFonts w:ascii="Proba Pro Lt" w:hAnsi="Proba Pro Lt" w:cs="Arial"/>
                    <w:sz w:val="20"/>
                    <w:szCs w:val="20"/>
                  </w:rPr>
                  <w:t xml:space="preserve">0 </w:t>
                </w:r>
                <w:r w:rsidRPr="00190684">
                  <w:rPr>
                    <w:rFonts w:ascii="Proba Pro Lt" w:hAnsi="Proba Pro Lt" w:cs="Arial"/>
                    <w:sz w:val="20"/>
                    <w:szCs w:val="20"/>
                  </w:rPr>
                  <w:t>+</w:t>
                </w:r>
                <w:r>
                  <w:rPr>
                    <w:rFonts w:ascii="Proba Pro Lt" w:hAnsi="Proba Pro Lt" w:cs="Arial"/>
                    <w:sz w:val="20"/>
                    <w:szCs w:val="20"/>
                  </w:rPr>
                  <w:t xml:space="preserve"> 30 </w:t>
                </w:r>
                <w:r w:rsidRPr="00190684">
                  <w:rPr>
                    <w:rFonts w:ascii="Proba Pro Lt" w:hAnsi="Proba Pro Lt" w:cs="Arial"/>
                    <w:sz w:val="20"/>
                    <w:szCs w:val="20"/>
                  </w:rPr>
                  <w:t>+</w:t>
                </w:r>
                <w:r>
                  <w:rPr>
                    <w:rFonts w:ascii="Proba Pro Lt" w:hAnsi="Proba Pro Lt" w:cs="Arial"/>
                    <w:sz w:val="20"/>
                    <w:szCs w:val="20"/>
                  </w:rPr>
                  <w:t xml:space="preserve"> 5 </w:t>
                </w:r>
                <w:r w:rsidRPr="00190684">
                  <w:rPr>
                    <w:rFonts w:ascii="Proba Pro Lt" w:hAnsi="Proba Pro Lt" w:cs="Arial"/>
                    <w:sz w:val="20"/>
                    <w:szCs w:val="20"/>
                  </w:rPr>
                  <w:t>+</w:t>
                </w:r>
                <w:r>
                  <w:rPr>
                    <w:rFonts w:ascii="Proba Pro Lt" w:hAnsi="Proba Pro Lt" w:cs="Arial"/>
                    <w:sz w:val="20"/>
                    <w:szCs w:val="20"/>
                  </w:rPr>
                  <w:t xml:space="preserve"> </w:t>
                </w:r>
                <w:r w:rsidRPr="00190684">
                  <w:rPr>
                    <w:rFonts w:ascii="Proba Pro Lt" w:hAnsi="Proba Pro Lt" w:cs="Arial"/>
                    <w:sz w:val="20"/>
                    <w:szCs w:val="20"/>
                  </w:rPr>
                  <w:t>0</w:t>
                </w:r>
              </w:p>
            </w:tc>
          </w:sdtContent>
        </w:sdt>
      </w:tr>
      <w:tr w:rsidR="007B1289" w:rsidRPr="00190684" w14:paraId="74F7DB35" w14:textId="77777777" w:rsidTr="00CD74B4">
        <w:tc>
          <w:tcPr>
            <w:tcW w:w="1256" w:type="pct"/>
            <w:tcBorders>
              <w:left w:val="single" w:sz="12" w:space="0" w:color="auto"/>
              <w:bottom w:val="single" w:sz="12" w:space="0" w:color="auto"/>
            </w:tcBorders>
            <w:shd w:val="clear" w:color="auto" w:fill="00A0DC"/>
            <w:vAlign w:val="center"/>
          </w:tcPr>
          <w:p w14:paraId="3A5088F6" w14:textId="596A4A0A"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190684">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195613445"/>
            <w:placeholder>
              <w:docPart w:val="82AD78C636094F829FCADC117BDA020D"/>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EA3296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477F457"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1.11. Očekivani broj studenata na predmetu</w:t>
            </w:r>
          </w:p>
        </w:tc>
        <w:sdt>
          <w:sdtPr>
            <w:rPr>
              <w:rFonts w:ascii="Proba Pro Lt" w:hAnsi="Proba Pro Lt" w:cs="Arial"/>
              <w:sz w:val="20"/>
              <w:szCs w:val="20"/>
            </w:rPr>
            <w:id w:val="-1736927622"/>
            <w:placeholder>
              <w:docPart w:val="395F4C6E9F6B495B9FCFBC5950A2407D"/>
            </w:placeholder>
          </w:sdtPr>
          <w:sdtEndPr/>
          <w:sdtContent>
            <w:tc>
              <w:tcPr>
                <w:tcW w:w="817" w:type="pct"/>
                <w:gridSpan w:val="4"/>
                <w:tcBorders>
                  <w:bottom w:val="single" w:sz="12" w:space="0" w:color="auto"/>
                  <w:right w:val="single" w:sz="12" w:space="0" w:color="auto"/>
                </w:tcBorders>
                <w:vAlign w:val="center"/>
              </w:tcPr>
              <w:p w14:paraId="58E56F9E"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60</w:t>
                </w:r>
              </w:p>
            </w:tc>
          </w:sdtContent>
        </w:sdt>
      </w:tr>
      <w:tr w:rsidR="007B1289" w:rsidRPr="00190684" w14:paraId="3DB88194" w14:textId="77777777" w:rsidTr="00CD74B4">
        <w:tc>
          <w:tcPr>
            <w:tcW w:w="1256" w:type="pct"/>
            <w:tcBorders>
              <w:left w:val="single" w:sz="12" w:space="0" w:color="auto"/>
              <w:bottom w:val="single" w:sz="12" w:space="0" w:color="auto"/>
            </w:tcBorders>
            <w:shd w:val="clear" w:color="auto" w:fill="00A0DC"/>
            <w:vAlign w:val="center"/>
          </w:tcPr>
          <w:p w14:paraId="63A18626" w14:textId="50BAFE62"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19068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475885011"/>
            <w:placeholder>
              <w:docPart w:val="902C8D717BE743F691A49335410C5FC6"/>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6A4506C"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8AE194D"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 xml:space="preserve">1.12. Razina primjene e-učenja (1, 2, 3 razina), postotak izvođenja predmeta </w:t>
            </w:r>
            <w:r w:rsidRPr="00190684">
              <w:rPr>
                <w:rFonts w:ascii="Proba Pro Lt" w:hAnsi="Proba Pro Lt" w:cs="Arial"/>
                <w:i/>
                <w:sz w:val="20"/>
                <w:szCs w:val="20"/>
              </w:rPr>
              <w:t>on line</w:t>
            </w:r>
            <w:r w:rsidRPr="0019068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A0D5F30" w14:textId="77777777" w:rsidR="00190684" w:rsidRPr="00190684" w:rsidRDefault="004A05D1"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128605173"/>
                <w:placeholder>
                  <w:docPart w:val="EEC9C086D712409199C8AEF5EF2ED7BD"/>
                </w:placeholder>
                <w:dropDownList>
                  <w:listItem w:value="Choose an item."/>
                  <w:listItem w:displayText="1." w:value="1."/>
                  <w:listItem w:displayText="2." w:value="2."/>
                  <w:listItem w:displayText="3." w:value="3."/>
                </w:dropDownList>
              </w:sdtPr>
              <w:sdtEndPr/>
              <w:sdtContent>
                <w:r w:rsidR="00190684" w:rsidRPr="00190684">
                  <w:rPr>
                    <w:rFonts w:ascii="Proba Pro Lt" w:hAnsi="Proba Pro Lt" w:cs="Arial"/>
                    <w:sz w:val="20"/>
                    <w:szCs w:val="20"/>
                  </w:rPr>
                  <w:t>2.</w:t>
                </w:r>
              </w:sdtContent>
            </w:sdt>
            <w:r w:rsidR="00190684" w:rsidRPr="00190684">
              <w:rPr>
                <w:rFonts w:ascii="Proba Pro Lt" w:hAnsi="Proba Pro Lt" w:cs="Arial"/>
                <w:sz w:val="20"/>
                <w:szCs w:val="20"/>
              </w:rPr>
              <w:tab/>
            </w:r>
          </w:p>
          <w:p w14:paraId="2E098177" w14:textId="1039F872" w:rsidR="00190684" w:rsidRPr="00190684" w:rsidRDefault="004A05D1" w:rsidP="0019068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17046711"/>
                <w:placeholder>
                  <w:docPart w:val="A567BBEB1C0244339447431E5138F6B8"/>
                </w:placeholder>
              </w:sdtPr>
              <w:sdtEndPr/>
              <w:sdtContent>
                <w:r w:rsidR="00190684" w:rsidRPr="00190684">
                  <w:rPr>
                    <w:rFonts w:ascii="Proba Pro Lt" w:hAnsi="Proba Pro Lt" w:cs="Arial"/>
                    <w:sz w:val="20"/>
                    <w:szCs w:val="20"/>
                  </w:rPr>
                  <w:t>5</w:t>
                </w:r>
                <w:r w:rsidR="00190684">
                  <w:rPr>
                    <w:rFonts w:ascii="Proba Pro Lt" w:hAnsi="Proba Pro Lt" w:cs="Arial"/>
                    <w:sz w:val="20"/>
                    <w:szCs w:val="20"/>
                  </w:rPr>
                  <w:t xml:space="preserve"> </w:t>
                </w:r>
              </w:sdtContent>
            </w:sdt>
            <w:r w:rsidR="00190684" w:rsidRPr="00190684">
              <w:rPr>
                <w:rFonts w:ascii="Proba Pro Lt" w:hAnsi="Proba Pro Lt" w:cs="Arial"/>
                <w:sz w:val="20"/>
                <w:szCs w:val="20"/>
              </w:rPr>
              <w:t>%</w:t>
            </w:r>
          </w:p>
        </w:tc>
      </w:tr>
      <w:tr w:rsidR="007B1289" w:rsidRPr="00190684" w14:paraId="366242C5" w14:textId="77777777" w:rsidTr="00CD74B4">
        <w:tc>
          <w:tcPr>
            <w:tcW w:w="1256" w:type="pct"/>
            <w:tcBorders>
              <w:left w:val="single" w:sz="12" w:space="0" w:color="auto"/>
              <w:bottom w:val="single" w:sz="12" w:space="0" w:color="auto"/>
            </w:tcBorders>
            <w:shd w:val="clear" w:color="auto" w:fill="00A0DC"/>
            <w:vAlign w:val="center"/>
          </w:tcPr>
          <w:p w14:paraId="6A4FF25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1.6. Mjesto izvođenja</w:t>
            </w:r>
          </w:p>
        </w:tc>
        <w:sdt>
          <w:sdtPr>
            <w:rPr>
              <w:rFonts w:ascii="Proba Pro Lt" w:hAnsi="Proba Pro Lt" w:cs="Arial"/>
              <w:sz w:val="20"/>
              <w:szCs w:val="20"/>
            </w:rPr>
            <w:id w:val="-598642149"/>
            <w:placeholder>
              <w:docPart w:val="3A90D807449049D892E061A167192939"/>
            </w:placeholder>
          </w:sdtPr>
          <w:sdtEndPr/>
          <w:sdtContent>
            <w:tc>
              <w:tcPr>
                <w:tcW w:w="1523" w:type="pct"/>
                <w:gridSpan w:val="4"/>
                <w:tcBorders>
                  <w:bottom w:val="single" w:sz="12" w:space="0" w:color="auto"/>
                  <w:right w:val="single" w:sz="12" w:space="0" w:color="auto"/>
                </w:tcBorders>
                <w:vAlign w:val="center"/>
              </w:tcPr>
              <w:p w14:paraId="180FE85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Predavanja u P2, vježbe u Laboratoriju za biologiju i genetiku mikroorganizama, u Kršnjavoga 25</w:t>
                </w:r>
              </w:p>
            </w:tc>
          </w:sdtContent>
        </w:sdt>
        <w:tc>
          <w:tcPr>
            <w:tcW w:w="1405" w:type="pct"/>
            <w:gridSpan w:val="5"/>
            <w:tcBorders>
              <w:bottom w:val="single" w:sz="12" w:space="0" w:color="auto"/>
              <w:right w:val="single" w:sz="12" w:space="0" w:color="auto"/>
            </w:tcBorders>
            <w:shd w:val="clear" w:color="auto" w:fill="00A0DC"/>
            <w:vAlign w:val="center"/>
          </w:tcPr>
          <w:p w14:paraId="35502B91"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 xml:space="preserve">1.13. Jezik izvođenja </w:t>
            </w:r>
          </w:p>
        </w:tc>
        <w:sdt>
          <w:sdtPr>
            <w:rPr>
              <w:rFonts w:ascii="Proba Pro Lt" w:hAnsi="Proba Pro Lt" w:cs="Arial"/>
              <w:sz w:val="20"/>
              <w:szCs w:val="20"/>
            </w:rPr>
            <w:id w:val="-594780345"/>
            <w:placeholder>
              <w:docPart w:val="C1641D139C4644CEB8C864AE00B44F5D"/>
            </w:placeholder>
          </w:sdtPr>
          <w:sdtEndPr/>
          <w:sdtContent>
            <w:tc>
              <w:tcPr>
                <w:tcW w:w="817" w:type="pct"/>
                <w:gridSpan w:val="4"/>
                <w:tcBorders>
                  <w:bottom w:val="single" w:sz="12" w:space="0" w:color="auto"/>
                  <w:right w:val="single" w:sz="12" w:space="0" w:color="auto"/>
                </w:tcBorders>
                <w:vAlign w:val="center"/>
              </w:tcPr>
              <w:p w14:paraId="5FA41FBB"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hrvatski</w:t>
                </w:r>
              </w:p>
            </w:tc>
          </w:sdtContent>
        </w:sdt>
      </w:tr>
      <w:tr w:rsidR="007B1289" w:rsidRPr="00190684" w14:paraId="72E5275C" w14:textId="77777777" w:rsidTr="00CD74B4">
        <w:tc>
          <w:tcPr>
            <w:tcW w:w="1256" w:type="pct"/>
            <w:tcBorders>
              <w:left w:val="single" w:sz="12" w:space="0" w:color="auto"/>
              <w:bottom w:val="single" w:sz="12" w:space="0" w:color="auto"/>
            </w:tcBorders>
            <w:shd w:val="clear" w:color="auto" w:fill="00A0DC"/>
            <w:vAlign w:val="center"/>
          </w:tcPr>
          <w:p w14:paraId="72A8406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21251588"/>
            <w:placeholder>
              <w:docPart w:val="02B9A8367212440D914B336E72A06F9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BBAA7A6"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2BE600D" w14:textId="77777777" w:rsidR="00190684" w:rsidRPr="00190684" w:rsidRDefault="00190684" w:rsidP="00190684">
            <w:pPr>
              <w:tabs>
                <w:tab w:val="left" w:pos="459"/>
              </w:tabs>
              <w:spacing w:after="0" w:line="240" w:lineRule="auto"/>
              <w:rPr>
                <w:rFonts w:ascii="Proba Pro Lt" w:hAnsi="Proba Pro Lt" w:cs="Arial"/>
                <w:sz w:val="20"/>
                <w:szCs w:val="20"/>
              </w:rPr>
            </w:pPr>
            <w:r w:rsidRPr="0019068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C7796E8" w14:textId="77777777" w:rsidR="00190684" w:rsidRPr="00190684" w:rsidRDefault="004A05D1"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4655879"/>
                <w:placeholder>
                  <w:docPart w:val="BB0E5C6452C140A0B615DD5D772374E3"/>
                </w:placeholder>
                <w:dropDownList>
                  <w:listItem w:value="Choose an item."/>
                  <w:listItem w:displayText="DA" w:value="DA"/>
                  <w:listItem w:displayText="NE" w:value="NE"/>
                </w:dropDownList>
              </w:sdtPr>
              <w:sdtEndPr/>
              <w:sdtContent>
                <w:r w:rsidR="00190684" w:rsidRPr="00190684">
                  <w:rPr>
                    <w:rFonts w:ascii="Proba Pro Lt" w:hAnsi="Proba Pro Lt" w:cs="Arial"/>
                    <w:sz w:val="20"/>
                    <w:szCs w:val="20"/>
                  </w:rPr>
                  <w:t>NE</w:t>
                </w:r>
              </w:sdtContent>
            </w:sdt>
          </w:p>
        </w:tc>
      </w:tr>
      <w:tr w:rsidR="00190684" w:rsidRPr="00190684" w14:paraId="6850082F" w14:textId="77777777" w:rsidTr="0019068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C23E689" w14:textId="77777777" w:rsidR="00190684" w:rsidRPr="00190684" w:rsidRDefault="00190684" w:rsidP="00190684">
            <w:pPr>
              <w:tabs>
                <w:tab w:val="left" w:pos="2820"/>
              </w:tabs>
              <w:spacing w:after="0" w:line="240" w:lineRule="auto"/>
              <w:rPr>
                <w:rFonts w:ascii="Proba Pro Lt" w:hAnsi="Proba Pro Lt" w:cs="Arial"/>
                <w:b/>
                <w:sz w:val="20"/>
                <w:szCs w:val="20"/>
              </w:rPr>
            </w:pPr>
            <w:r w:rsidRPr="00190684">
              <w:rPr>
                <w:rFonts w:ascii="Proba Pro Lt" w:hAnsi="Proba Pro Lt" w:cs="Arial"/>
                <w:b/>
                <w:sz w:val="20"/>
                <w:szCs w:val="20"/>
              </w:rPr>
              <w:t>2. OPIS PREDMETA</w:t>
            </w:r>
          </w:p>
        </w:tc>
      </w:tr>
      <w:tr w:rsidR="00190684" w:rsidRPr="00190684" w14:paraId="5A498C27" w14:textId="77777777" w:rsidTr="00190684">
        <w:tc>
          <w:tcPr>
            <w:tcW w:w="1256" w:type="pct"/>
            <w:tcBorders>
              <w:top w:val="single" w:sz="12" w:space="0" w:color="auto"/>
              <w:left w:val="single" w:sz="12" w:space="0" w:color="auto"/>
            </w:tcBorders>
            <w:shd w:val="clear" w:color="auto" w:fill="00A0DC"/>
            <w:vAlign w:val="center"/>
          </w:tcPr>
          <w:p w14:paraId="6156DAEC" w14:textId="2B7DC93C" w:rsidR="00190684" w:rsidRPr="00190684" w:rsidRDefault="00190684" w:rsidP="0019068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190684">
              <w:rPr>
                <w:rFonts w:ascii="Proba Pro Lt" w:hAnsi="Proba Pro Lt" w:cs="Arial"/>
                <w:color w:val="000000"/>
                <w:sz w:val="20"/>
                <w:szCs w:val="20"/>
              </w:rPr>
              <w:t>Ciljevi predmeta</w:t>
            </w:r>
          </w:p>
        </w:tc>
        <w:sdt>
          <w:sdtPr>
            <w:rPr>
              <w:rFonts w:ascii="Proba Pro Lt" w:hAnsi="Proba Pro Lt" w:cs="Arial"/>
              <w:sz w:val="20"/>
              <w:szCs w:val="20"/>
            </w:rPr>
            <w:id w:val="-2036182614"/>
            <w:placeholder>
              <w:docPart w:val="8B655ABC175F41EDA3FFDA925E7C68D2"/>
            </w:placeholder>
          </w:sdtPr>
          <w:sdtEndPr/>
          <w:sdtContent>
            <w:tc>
              <w:tcPr>
                <w:tcW w:w="3744" w:type="pct"/>
                <w:gridSpan w:val="13"/>
                <w:tcBorders>
                  <w:top w:val="single" w:sz="12" w:space="0" w:color="auto"/>
                  <w:right w:val="single" w:sz="12" w:space="0" w:color="auto"/>
                </w:tcBorders>
                <w:vAlign w:val="center"/>
              </w:tcPr>
              <w:p w14:paraId="5C19867F" w14:textId="77777777" w:rsidR="00190684" w:rsidRPr="00190684" w:rsidRDefault="00190684" w:rsidP="00190684">
                <w:pPr>
                  <w:spacing w:after="0" w:line="240" w:lineRule="auto"/>
                  <w:rPr>
                    <w:rFonts w:ascii="Proba Pro Lt" w:hAnsi="Proba Pro Lt"/>
                    <w:sz w:val="20"/>
                    <w:szCs w:val="20"/>
                  </w:rPr>
                </w:pPr>
                <w:r w:rsidRPr="00190684">
                  <w:rPr>
                    <w:rFonts w:ascii="Proba Pro Lt" w:hAnsi="Proba Pro Lt" w:cs="Arial"/>
                    <w:sz w:val="20"/>
                    <w:szCs w:val="20"/>
                  </w:rPr>
                  <w:t>Cilj predmeta je studentima približiti laboratorijska istraživanja koja su rezultirala današnjim znanjima u području molekularne genetike. Ovakvim pristupom cilj je studentima prenijeti znanja o organizaciji genetičkog materijala u stanicama i virusima, regulaciji ekspresije gena te stabilnosti i promjenjivosti genetičkog materijala. Osim toga cilj je studente osposobiti za rad u mikrobiološkim i molekularno-genetičkim laboratorijima jer će tijekom vježbi imati mogućnost izolirati DNA, transformirati bakteriju E.coli, provesti auksonografsku analizu, Amesov test i test fluktiacije, testirati osjetljivost različitih mutanata kvasca na UV-zračenje i izraditi krivulju preživljenja, provesti konjugaciju i transdukciju bakterija te križati sojeve kvasca S.cerevisiae.</w:t>
                </w:r>
                <w:r w:rsidRPr="00190684">
                  <w:rPr>
                    <w:rFonts w:ascii="Proba Pro Lt" w:hAnsi="Proba Pro Lt"/>
                    <w:sz w:val="20"/>
                    <w:szCs w:val="20"/>
                  </w:rPr>
                  <w:t>.</w:t>
                </w:r>
              </w:p>
            </w:tc>
          </w:sdtContent>
        </w:sdt>
      </w:tr>
      <w:tr w:rsidR="00190684" w:rsidRPr="00190684" w14:paraId="4CF26124" w14:textId="77777777" w:rsidTr="00190684">
        <w:tc>
          <w:tcPr>
            <w:tcW w:w="1256" w:type="pct"/>
            <w:tcBorders>
              <w:left w:val="single" w:sz="12" w:space="0" w:color="auto"/>
            </w:tcBorders>
            <w:shd w:val="clear" w:color="auto" w:fill="00A0DC"/>
            <w:vAlign w:val="center"/>
          </w:tcPr>
          <w:p w14:paraId="5292A216" w14:textId="4C48929C" w:rsidR="00190684" w:rsidRPr="00190684" w:rsidRDefault="00190684" w:rsidP="0019068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19068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690261006"/>
            <w:placeholder>
              <w:docPart w:val="080E815BDA7445469C2C84710F5CFB7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40A69329" w14:textId="77777777" w:rsidR="009264E0" w:rsidRPr="008D3E9A" w:rsidRDefault="009264E0" w:rsidP="009264E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B5D4309"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1</w:t>
                </w:r>
              </w:p>
              <w:p w14:paraId="512EA4BA"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Biologija 2</w:t>
                </w:r>
              </w:p>
              <w:p w14:paraId="1EE653C0" w14:textId="77777777" w:rsidR="009264E0"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Biokemija 1</w:t>
                </w:r>
              </w:p>
              <w:p w14:paraId="5E6111BD" w14:textId="55A9F6B4" w:rsidR="00190684" w:rsidRPr="009264E0" w:rsidRDefault="009264E0" w:rsidP="00BB46F0">
                <w:pPr>
                  <w:pStyle w:val="ListParagraph"/>
                  <w:numPr>
                    <w:ilvl w:val="0"/>
                    <w:numId w:val="290"/>
                  </w:numPr>
                  <w:tabs>
                    <w:tab w:val="left" w:pos="2820"/>
                  </w:tabs>
                  <w:spacing w:after="0" w:line="240" w:lineRule="auto"/>
                  <w:rPr>
                    <w:rFonts w:ascii="Proba Pro Lt" w:hAnsi="Proba Pro Lt" w:cs="Arial"/>
                    <w:sz w:val="20"/>
                    <w:szCs w:val="20"/>
                  </w:rPr>
                </w:pPr>
                <w:r w:rsidRPr="009264E0">
                  <w:rPr>
                    <w:rFonts w:ascii="Proba Pro Lt" w:hAnsi="Proba Pro Lt" w:cs="Arial"/>
                    <w:sz w:val="20"/>
                    <w:szCs w:val="20"/>
                  </w:rPr>
                  <w:t>Mikrobiologija</w:t>
                </w:r>
              </w:p>
            </w:tc>
          </w:sdtContent>
        </w:sdt>
      </w:tr>
      <w:tr w:rsidR="00190684" w:rsidRPr="00190684" w14:paraId="207C9D4E" w14:textId="77777777" w:rsidTr="00190684">
        <w:tc>
          <w:tcPr>
            <w:tcW w:w="1256" w:type="pct"/>
            <w:tcBorders>
              <w:left w:val="single" w:sz="12" w:space="0" w:color="auto"/>
            </w:tcBorders>
            <w:shd w:val="clear" w:color="auto" w:fill="00A0DC"/>
            <w:vAlign w:val="center"/>
          </w:tcPr>
          <w:p w14:paraId="098587FC" w14:textId="055DC7DB"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0684" w:rsidRPr="0019068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150714766"/>
            <w:placeholder>
              <w:docPart w:val="6E50D0C0D6454946A4300230B80A4E2A"/>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2BE8338" w14:textId="73CDDA9D"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definirati i objasniti principe temeljnih znanstvenih disciplina poput matematike, fizike, kemije, biokemije i biologije s posebnim naglaskom na mikrobiologiji i molekularnoj genetici te primijeniti ta znanja i vje</w:t>
                </w:r>
                <w:r w:rsidR="00FA0F52">
                  <w:rPr>
                    <w:rFonts w:ascii="Proba Pro Lt" w:eastAsia="Times New Roman" w:hAnsi="Proba Pro Lt" w:cs="Arial"/>
                    <w:sz w:val="20"/>
                    <w:szCs w:val="20"/>
                    <w:lang w:eastAsia="hr-HR"/>
                  </w:rPr>
                  <w:t>štine u području biotehnologije</w:t>
                </w:r>
              </w:p>
              <w:p w14:paraId="41BCEFC8" w14:textId="6E5C1D5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odabrati i koristiti uobičajenu laboratorijsku opremu</w:t>
                </w:r>
                <w:r w:rsidR="00FA0F52">
                  <w:rPr>
                    <w:rFonts w:ascii="Proba Pro Lt" w:eastAsia="Times New Roman" w:hAnsi="Proba Pro Lt" w:cs="Arial"/>
                    <w:sz w:val="20"/>
                    <w:szCs w:val="20"/>
                    <w:lang w:eastAsia="hr-HR"/>
                  </w:rPr>
                  <w:t xml:space="preserve"> i odgovarajuće računalne alate</w:t>
                </w:r>
              </w:p>
              <w:p w14:paraId="0847AFD7" w14:textId="00F6B4F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provoditi odgovarajuće analize i biotehnološke postupke u kemijskim, biokemijskim, mikrobiološkim, molekularno-genetičkim, procesnim i razvojnim laboratorijima, te prepoznati i riješiti jednostavnij</w:t>
                </w:r>
                <w:r w:rsidR="00FA0F52">
                  <w:rPr>
                    <w:rFonts w:ascii="Proba Pro Lt" w:eastAsia="Times New Roman" w:hAnsi="Proba Pro Lt" w:cs="Arial"/>
                    <w:sz w:val="20"/>
                    <w:szCs w:val="20"/>
                    <w:lang w:eastAsia="hr-HR"/>
                  </w:rPr>
                  <w:t>e probleme u tim laboratorijima</w:t>
                </w:r>
              </w:p>
              <w:p w14:paraId="413178F6" w14:textId="779BB2A3" w:rsidR="00190684" w:rsidRPr="00190684"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interpretirati rezultate rutinskih laboratorijskih analiz</w:t>
                </w:r>
                <w:r w:rsidR="00FA0F52">
                  <w:rPr>
                    <w:rFonts w:ascii="Proba Pro Lt" w:eastAsia="Times New Roman" w:hAnsi="Proba Pro Lt" w:cs="Arial"/>
                    <w:sz w:val="20"/>
                    <w:szCs w:val="20"/>
                    <w:lang w:eastAsia="hr-HR"/>
                  </w:rPr>
                  <w:t>a u biotehnologiji</w:t>
                </w:r>
              </w:p>
              <w:p w14:paraId="1BAEEB11" w14:textId="2CCA8555" w:rsidR="00190684" w:rsidRPr="007B1289" w:rsidRDefault="007B1289" w:rsidP="00BB46F0">
                <w:pPr>
                  <w:pStyle w:val="ListParagraph"/>
                  <w:numPr>
                    <w:ilvl w:val="0"/>
                    <w:numId w:val="231"/>
                  </w:numPr>
                  <w:spacing w:after="0" w:line="240" w:lineRule="auto"/>
                  <w:ind w:left="375"/>
                  <w:rPr>
                    <w:rFonts w:ascii="Proba Pro Lt" w:eastAsia="Times New Roman" w:hAnsi="Proba Pro Lt" w:cs="Arial"/>
                    <w:sz w:val="20"/>
                    <w:szCs w:val="20"/>
                    <w:lang w:eastAsia="hr-HR"/>
                  </w:rPr>
                </w:pPr>
                <w:r w:rsidRPr="00190684">
                  <w:rPr>
                    <w:rFonts w:ascii="Proba Pro Lt" w:eastAsia="Times New Roman" w:hAnsi="Proba Pro Lt" w:cs="Arial"/>
                    <w:sz w:val="20"/>
                    <w:szCs w:val="20"/>
                    <w:lang w:eastAsia="hr-HR"/>
                  </w:rPr>
                  <w:t xml:space="preserve">razviti </w:t>
                </w:r>
                <w:r w:rsidR="00190684" w:rsidRPr="00190684">
                  <w:rPr>
                    <w:rFonts w:ascii="Proba Pro Lt" w:eastAsia="Times New Roman" w:hAnsi="Proba Pro Lt" w:cs="Arial"/>
                    <w:sz w:val="20"/>
                    <w:szCs w:val="20"/>
                    <w:lang w:eastAsia="hr-HR"/>
                  </w:rPr>
                  <w:t>znanja i vještine nužne za nastavak studija na višoj razini, prije svega na diplomskim studijima Bioprocesnog inženjerstv</w:t>
                </w:r>
                <w:r w:rsidR="00FA0F52">
                  <w:rPr>
                    <w:rFonts w:ascii="Proba Pro Lt" w:eastAsia="Times New Roman" w:hAnsi="Proba Pro Lt" w:cs="Arial"/>
                    <w:sz w:val="20"/>
                    <w:szCs w:val="20"/>
                    <w:lang w:eastAsia="hr-HR"/>
                  </w:rPr>
                  <w:t>a te Molekularne biotehnologije</w:t>
                </w:r>
              </w:p>
            </w:tc>
          </w:sdtContent>
        </w:sdt>
      </w:tr>
      <w:tr w:rsidR="00190684" w:rsidRPr="00190684" w14:paraId="0A1EE32E" w14:textId="77777777" w:rsidTr="00190684">
        <w:tc>
          <w:tcPr>
            <w:tcW w:w="1256" w:type="pct"/>
            <w:tcBorders>
              <w:left w:val="single" w:sz="12" w:space="0" w:color="auto"/>
            </w:tcBorders>
            <w:shd w:val="clear" w:color="auto" w:fill="00A0DC"/>
            <w:vAlign w:val="center"/>
          </w:tcPr>
          <w:p w14:paraId="67AB80AA" w14:textId="1C483F97"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0684" w:rsidRPr="00190684">
              <w:rPr>
                <w:rFonts w:ascii="Proba Pro Lt" w:hAnsi="Proba Pro Lt" w:cs="Arial"/>
                <w:color w:val="000000"/>
                <w:sz w:val="20"/>
                <w:szCs w:val="20"/>
              </w:rPr>
              <w:t xml:space="preserve">Očekivani ishodi učenja na razini predmeta (3-10 ishoda učenja) </w:t>
            </w:r>
          </w:p>
        </w:tc>
        <w:sdt>
          <w:sdtPr>
            <w:id w:val="1255246021"/>
            <w:placeholder>
              <w:docPart w:val="B69D71FC7F1947699CE1EA6CEF814B1A"/>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30D62937" w14:textId="77A882B2" w:rsidR="00190684" w:rsidRPr="007B1289" w:rsidRDefault="007B1289" w:rsidP="00BB46F0">
                <w:pPr>
                  <w:pStyle w:val="ListParagraph"/>
                  <w:numPr>
                    <w:ilvl w:val="0"/>
                    <w:numId w:val="235"/>
                  </w:numPr>
                  <w:spacing w:after="0" w:line="240" w:lineRule="auto"/>
                  <w:ind w:left="375"/>
                  <w:rPr>
                    <w:rFonts w:ascii="Proba Pro Lt" w:hAnsi="Proba Pro Lt" w:cs="Arial"/>
                    <w:sz w:val="20"/>
                    <w:szCs w:val="20"/>
                  </w:rPr>
                </w:pPr>
                <w:r>
                  <w:t>o</w:t>
                </w:r>
                <w:r w:rsidR="00190684" w:rsidRPr="007B1289">
                  <w:rPr>
                    <w:rFonts w:ascii="Proba Pro Lt" w:hAnsi="Proba Pro Lt" w:cs="Arial"/>
                    <w:sz w:val="20"/>
                    <w:szCs w:val="20"/>
                  </w:rPr>
                  <w:t>brazložiti postupak i interpretirati rezultate eksperimenata koji su postavili osnove molekularne genetike te opisati trodimenzionalnu strukturu DNA</w:t>
                </w:r>
              </w:p>
              <w:p w14:paraId="22F7E166" w14:textId="48DBACC0"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„mendelovsko“ i „nemendelovsko nasljeđivanje i riješiti odgovarajuće zadatke</w:t>
                </w:r>
              </w:p>
              <w:p w14:paraId="1A8EC54C" w14:textId="0481F047"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princip i primjenu te interpretirati rezultate Ames-ovog testa i testa fluktuacije te riješiti odgovarajuće zadatke</w:t>
                </w:r>
              </w:p>
              <w:p w14:paraId="7233B3C5" w14:textId="7E8A983A"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 molekularnom nivou obrazložiti proces replikacije, transkripcije i translacije te opisati odabrane primjere regulacije ekspresije gena u prokariota, virusa i eukariota</w:t>
                </w:r>
              </w:p>
              <w:p w14:paraId="4484917D" w14:textId="52550F84"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n</w:t>
                </w:r>
                <w:r w:rsidR="00190684" w:rsidRPr="00190684">
                  <w:rPr>
                    <w:rFonts w:ascii="Proba Pro Lt" w:hAnsi="Proba Pro Lt" w:cs="Arial"/>
                    <w:sz w:val="20"/>
                    <w:szCs w:val="20"/>
                  </w:rPr>
                  <w:t>avesti i opisati moguća oštećenja molekule DNA te navesti njihove uzroke i biološke posljedice, uključujući i mehanizme popravka oštećenja u na molekularnom nivou</w:t>
                </w:r>
              </w:p>
              <w:p w14:paraId="2CCE4B3E" w14:textId="264AAA4C"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lastRenderedPageBreak/>
                  <w:t>n</w:t>
                </w:r>
                <w:r w:rsidR="00190684" w:rsidRPr="00190684">
                  <w:rPr>
                    <w:rFonts w:ascii="Proba Pro Lt" w:hAnsi="Proba Pro Lt" w:cs="Arial"/>
                    <w:sz w:val="20"/>
                    <w:szCs w:val="20"/>
                  </w:rPr>
                  <w:t>a molekularnom nivou obrazložiti djelovanje pojedinih pokretnih genetičkih elemenata</w:t>
                </w:r>
              </w:p>
              <w:p w14:paraId="01295368" w14:textId="04E32129"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organizaciju genoma, „životni ciklus“ i regulaciju ekspresije gena odabranih virusa te objasniti procese „horizontalnog transfera gena u bakterija“</w:t>
                </w:r>
              </w:p>
              <w:p w14:paraId="29717401" w14:textId="0A3EFE6D"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i crtežom prikazati modele homologne genetičke rekombinacije te riješiti odgovarajuće zadatke i crtežom prikazati pojedine strategije ciljane modifikacija genoma kvasca</w:t>
                </w:r>
              </w:p>
              <w:p w14:paraId="007C1F30" w14:textId="2E9CA78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o</w:t>
                </w:r>
                <w:r w:rsidR="00190684" w:rsidRPr="00190684">
                  <w:rPr>
                    <w:rFonts w:ascii="Proba Pro Lt" w:hAnsi="Proba Pro Lt" w:cs="Arial"/>
                    <w:sz w:val="20"/>
                    <w:szCs w:val="20"/>
                  </w:rPr>
                  <w:t>brazložiti regulaciju životnog ciklusa kvasca S.cerevisiae na molekularnom nivou te opisati njegovu primjenu u odabranim znanstvenim istraživanjima</w:t>
                </w:r>
              </w:p>
              <w:p w14:paraId="34C524BB" w14:textId="1BA1C6C1" w:rsidR="00190684" w:rsidRPr="00190684" w:rsidRDefault="007B1289" w:rsidP="00BB46F0">
                <w:pPr>
                  <w:pStyle w:val="ListParagraph"/>
                  <w:numPr>
                    <w:ilvl w:val="0"/>
                    <w:numId w:val="232"/>
                  </w:numPr>
                  <w:spacing w:after="0" w:line="240" w:lineRule="auto"/>
                  <w:ind w:left="375"/>
                  <w:rPr>
                    <w:rFonts w:ascii="Proba Pro Lt" w:hAnsi="Proba Pro Lt" w:cs="Arial"/>
                    <w:sz w:val="20"/>
                    <w:szCs w:val="20"/>
                  </w:rPr>
                </w:pPr>
                <w:r>
                  <w:rPr>
                    <w:rFonts w:ascii="Proba Pro Lt" w:hAnsi="Proba Pro Lt" w:cs="Arial"/>
                    <w:sz w:val="20"/>
                    <w:szCs w:val="20"/>
                  </w:rPr>
                  <w:t>i</w:t>
                </w:r>
                <w:r w:rsidR="00190684" w:rsidRPr="00190684">
                  <w:rPr>
                    <w:rFonts w:ascii="Proba Pro Lt" w:hAnsi="Proba Pro Lt" w:cs="Arial"/>
                    <w:sz w:val="20"/>
                    <w:szCs w:val="20"/>
                  </w:rPr>
                  <w:t>zolirati DNA iz E.coli, transformirati E.coli, odrediti osjetljivost mikroorganizama na fizička mutagena sredstva te izraditi krivulju preživljenja, provesti test fluktuacije, auksonografsku analizu, konjugaciiju, transdukciju, križanje kvasca i Ames-ov test</w:t>
                </w:r>
              </w:p>
            </w:tc>
          </w:sdtContent>
        </w:sdt>
      </w:tr>
      <w:tr w:rsidR="00190684" w:rsidRPr="00190684" w14:paraId="6331CC3B" w14:textId="77777777" w:rsidTr="00190684">
        <w:tc>
          <w:tcPr>
            <w:tcW w:w="1256" w:type="pct"/>
            <w:tcBorders>
              <w:left w:val="single" w:sz="12" w:space="0" w:color="auto"/>
            </w:tcBorders>
            <w:shd w:val="clear" w:color="auto" w:fill="00A0DC"/>
            <w:vAlign w:val="center"/>
          </w:tcPr>
          <w:p w14:paraId="78A1BEB3" w14:textId="22344355"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0684" w:rsidRPr="00190684">
              <w:rPr>
                <w:rFonts w:ascii="Proba Pro Lt" w:hAnsi="Proba Pro Lt" w:cs="Arial"/>
                <w:color w:val="000000"/>
                <w:sz w:val="20"/>
                <w:szCs w:val="20"/>
              </w:rPr>
              <w:t xml:space="preserve">Opis sadržaja predmeta </w:t>
            </w:r>
          </w:p>
        </w:tc>
        <w:sdt>
          <w:sdtPr>
            <w:rPr>
              <w:rFonts w:ascii="Proba Pro Lt" w:hAnsi="Proba Pro Lt" w:cs="Arial"/>
              <w:sz w:val="20"/>
              <w:szCs w:val="20"/>
            </w:rPr>
            <w:id w:val="1387067289"/>
            <w:placeholder>
              <w:docPart w:val="A9891685EB7945DF8C00BCED6A39E677"/>
            </w:placeholder>
          </w:sdtPr>
          <w:sdtEndPr>
            <w:rPr>
              <w:rFonts w:cs="Calibri"/>
            </w:rPr>
          </w:sdtEndPr>
          <w:sdtContent>
            <w:tc>
              <w:tcPr>
                <w:tcW w:w="3744" w:type="pct"/>
                <w:gridSpan w:val="13"/>
                <w:tcBorders>
                  <w:right w:val="single" w:sz="12" w:space="0" w:color="auto"/>
                </w:tcBorders>
                <w:vAlign w:val="center"/>
              </w:tcPr>
              <w:p w14:paraId="77CC3B7D"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Uvod u predmet Molekularna genetika</w:t>
                </w:r>
              </w:p>
              <w:p w14:paraId="711311F5"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Znanstvena otkrića koja su prethodila razvoju moderne molekularne genetike (od Mendela do genetičkog inženjerstva)</w:t>
                </w:r>
              </w:p>
              <w:p w14:paraId="03A4E569"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Stabilnost i promjenjivost genetičkog materijala (mutacije – vrste, uzroci i posljedice za stanicu)</w:t>
                </w:r>
              </w:p>
              <w:p w14:paraId="680194EE"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 xml:space="preserve">Replikacija i postreplikativni popravak DNA </w:t>
                </w:r>
              </w:p>
              <w:p w14:paraId="1FBB599C"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Organizacija genetičkog materijala prokariota i eukariota</w:t>
                </w:r>
              </w:p>
              <w:p w14:paraId="716985C4"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Regulacija ekspresije gena u prokariota i eukariota</w:t>
                </w:r>
              </w:p>
              <w:p w14:paraId="783DB712"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Topologija i pakiranje DNA s osnovama epigenetike</w:t>
                </w:r>
              </w:p>
              <w:p w14:paraId="72A52BF1"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Plazmidi i pokretni genetički elementi</w:t>
                </w:r>
              </w:p>
              <w:p w14:paraId="4593A6E0"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Virusi i interakcija bakterija i bakteriofaga (restrikcijsko-modifikacijski sustav i CRISPR/Cas)</w:t>
                </w:r>
              </w:p>
              <w:p w14:paraId="4C75AF9F"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Oštećenja i molekularni mehanizmi popravka DNA</w:t>
                </w:r>
              </w:p>
              <w:p w14:paraId="59DF5534"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Osnove genetičke rekombinacije u prokariota i eukariota</w:t>
                </w:r>
              </w:p>
              <w:p w14:paraId="67D4A20D" w14:textId="77777777" w:rsidR="002D0E04" w:rsidRPr="002D0E04" w:rsidRDefault="002D0E04" w:rsidP="002D0E04">
                <w:pPr>
                  <w:pStyle w:val="ListParagraph"/>
                  <w:numPr>
                    <w:ilvl w:val="0"/>
                    <w:numId w:val="233"/>
                  </w:numPr>
                  <w:spacing w:after="0" w:line="240" w:lineRule="auto"/>
                  <w:rPr>
                    <w:rFonts w:ascii="Proba Pro Lt" w:hAnsi="Proba Pro Lt" w:cs="Arial"/>
                    <w:sz w:val="20"/>
                    <w:szCs w:val="20"/>
                  </w:rPr>
                </w:pPr>
                <w:r w:rsidRPr="002D0E04">
                  <w:rPr>
                    <w:rFonts w:ascii="Proba Pro Lt" w:hAnsi="Proba Pro Lt" w:cs="Arial"/>
                    <w:sz w:val="20"/>
                    <w:szCs w:val="20"/>
                  </w:rPr>
                  <w:t>Horizontalni prijenos gena u bakterija</w:t>
                </w:r>
              </w:p>
              <w:p w14:paraId="2F441DA3" w14:textId="6359B7B8" w:rsidR="00190684" w:rsidRPr="00190684" w:rsidRDefault="002D0E04" w:rsidP="002D0E04">
                <w:pPr>
                  <w:pStyle w:val="ListParagraph"/>
                  <w:numPr>
                    <w:ilvl w:val="0"/>
                    <w:numId w:val="233"/>
                  </w:numPr>
                  <w:spacing w:after="0" w:line="240" w:lineRule="auto"/>
                  <w:rPr>
                    <w:rFonts w:ascii="Proba Pro Lt" w:eastAsia="Times New Roman" w:hAnsi="Proba Pro Lt" w:cs="Arial"/>
                    <w:sz w:val="20"/>
                    <w:szCs w:val="20"/>
                    <w:lang w:eastAsia="hr-HR"/>
                  </w:rPr>
                </w:pPr>
                <w:r w:rsidRPr="002D0E04">
                  <w:rPr>
                    <w:rFonts w:ascii="Proba Pro Lt" w:hAnsi="Proba Pro Lt" w:cs="Arial"/>
                    <w:sz w:val="20"/>
                    <w:szCs w:val="20"/>
                  </w:rPr>
                  <w:t>Kvasac S.cerevisiae (regulacija životnog ciklusa i mejotička rekombinacija)</w:t>
                </w:r>
              </w:p>
            </w:tc>
          </w:sdtContent>
        </w:sdt>
      </w:tr>
      <w:tr w:rsidR="00190684" w:rsidRPr="00190684" w14:paraId="0B03C3BE" w14:textId="77777777" w:rsidTr="00CD74B4">
        <w:trPr>
          <w:trHeight w:val="349"/>
        </w:trPr>
        <w:tc>
          <w:tcPr>
            <w:tcW w:w="1256" w:type="pct"/>
            <w:vMerge w:val="restart"/>
            <w:tcBorders>
              <w:left w:val="single" w:sz="12" w:space="0" w:color="auto"/>
            </w:tcBorders>
            <w:shd w:val="clear" w:color="auto" w:fill="00A0DC"/>
            <w:vAlign w:val="center"/>
          </w:tcPr>
          <w:p w14:paraId="0874E15B" w14:textId="67D5DB3C" w:rsidR="00190684" w:rsidRPr="00190684" w:rsidRDefault="007B1289" w:rsidP="007B1289">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0684" w:rsidRPr="00190684">
              <w:rPr>
                <w:rFonts w:ascii="Proba Pro Lt" w:hAnsi="Proba Pro Lt" w:cs="Arial"/>
                <w:color w:val="000000"/>
                <w:sz w:val="20"/>
                <w:szCs w:val="20"/>
              </w:rPr>
              <w:t xml:space="preserve">Vrste izvođenja </w:t>
            </w:r>
            <w:r>
              <w:rPr>
                <w:rFonts w:ascii="Proba Pro Lt" w:hAnsi="Proba Pro Lt" w:cs="Arial"/>
                <w:color w:val="000000"/>
                <w:sz w:val="20"/>
                <w:szCs w:val="20"/>
              </w:rPr>
              <w:t>nastave</w:t>
            </w:r>
          </w:p>
        </w:tc>
        <w:tc>
          <w:tcPr>
            <w:tcW w:w="1319" w:type="pct"/>
            <w:gridSpan w:val="3"/>
            <w:vMerge w:val="restart"/>
            <w:vAlign w:val="center"/>
          </w:tcPr>
          <w:p w14:paraId="06F62572"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1204191"/>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predavanja</w:t>
            </w:r>
          </w:p>
          <w:p w14:paraId="2C074189"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4126138"/>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seminari i radionice  </w:t>
            </w:r>
          </w:p>
          <w:p w14:paraId="2D69E44F"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9557869"/>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vježbe  </w:t>
            </w:r>
          </w:p>
          <w:p w14:paraId="526885BC"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68788079"/>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w:t>
            </w:r>
            <w:r w:rsidR="00190684" w:rsidRPr="00190684">
              <w:rPr>
                <w:rFonts w:ascii="Proba Pro Lt" w:hAnsi="Proba Pro Lt" w:cs="Arial"/>
                <w:b w:val="0"/>
                <w:i/>
                <w:sz w:val="20"/>
                <w:szCs w:val="20"/>
                <w:lang w:val="hr-HR"/>
              </w:rPr>
              <w:t>on line</w:t>
            </w:r>
            <w:r w:rsidR="00190684" w:rsidRPr="00190684">
              <w:rPr>
                <w:rFonts w:ascii="Proba Pro Lt" w:hAnsi="Proba Pro Lt" w:cs="Arial"/>
                <w:b w:val="0"/>
                <w:sz w:val="20"/>
                <w:szCs w:val="20"/>
                <w:lang w:val="hr-HR"/>
              </w:rPr>
              <w:t xml:space="preserve"> u cijelosti</w:t>
            </w:r>
          </w:p>
          <w:p w14:paraId="0EDF71BD"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7227305"/>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mješovito e-učenje</w:t>
            </w:r>
          </w:p>
          <w:p w14:paraId="2D1B1D7A" w14:textId="77777777" w:rsidR="00190684" w:rsidRPr="00190684" w:rsidRDefault="004A05D1"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5239935"/>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sz w:val="20"/>
                <w:szCs w:val="20"/>
              </w:rPr>
              <w:t xml:space="preserve"> terenska nastava</w:t>
            </w:r>
          </w:p>
        </w:tc>
        <w:tc>
          <w:tcPr>
            <w:tcW w:w="1179" w:type="pct"/>
            <w:gridSpan w:val="5"/>
            <w:vMerge w:val="restart"/>
            <w:vAlign w:val="center"/>
          </w:tcPr>
          <w:p w14:paraId="0446A58B"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23937"/>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samostalni  zadaci  </w:t>
            </w:r>
          </w:p>
          <w:p w14:paraId="25497F45"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2522384"/>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multimedija i mreža  </w:t>
            </w:r>
          </w:p>
          <w:p w14:paraId="0FA42F45"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2667568"/>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laboratorij</w:t>
            </w:r>
          </w:p>
          <w:p w14:paraId="28B61C32" w14:textId="77777777" w:rsidR="00190684" w:rsidRPr="00190684" w:rsidRDefault="004A05D1" w:rsidP="0019068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9801041"/>
                <w14:checkbox>
                  <w14:checked w14:val="0"/>
                  <w14:checkedState w14:val="2612" w14:font="MS Gothic"/>
                  <w14:uncheckedState w14:val="2610" w14:font="MS Gothic"/>
                </w14:checkbox>
              </w:sdtPr>
              <w:sdtEndPr/>
              <w:sdtContent>
                <w:r w:rsidR="00190684" w:rsidRPr="00190684">
                  <w:rPr>
                    <w:rFonts w:ascii="Segoe UI Symbol" w:eastAsia="MS Gothic" w:hAnsi="Segoe UI Symbol" w:cs="Segoe UI Symbol"/>
                    <w:b w:val="0"/>
                    <w:sz w:val="20"/>
                    <w:szCs w:val="20"/>
                    <w:lang w:val="hr-HR"/>
                  </w:rPr>
                  <w:t>☐</w:t>
                </w:r>
              </w:sdtContent>
            </w:sdt>
            <w:r w:rsidR="00190684" w:rsidRPr="00190684">
              <w:rPr>
                <w:rFonts w:ascii="Proba Pro Lt" w:hAnsi="Proba Pro Lt" w:cs="Arial"/>
                <w:b w:val="0"/>
                <w:sz w:val="20"/>
                <w:szCs w:val="20"/>
                <w:lang w:val="hr-HR"/>
              </w:rPr>
              <w:t xml:space="preserve"> mentorski rad</w:t>
            </w:r>
          </w:p>
          <w:p w14:paraId="6D64717E" w14:textId="77777777" w:rsidR="00190684" w:rsidRPr="00190684" w:rsidRDefault="004A05D1" w:rsidP="0019068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723439"/>
                <w14:checkbox>
                  <w14:checked w14:val="1"/>
                  <w14:checkedState w14:val="2612" w14:font="MS Gothic"/>
                  <w14:uncheckedState w14:val="2610" w14:font="MS Gothic"/>
                </w14:checkbox>
              </w:sdtPr>
              <w:sdtEndPr/>
              <w:sdtContent>
                <w:r w:rsidR="00190684" w:rsidRPr="00190684">
                  <w:rPr>
                    <w:rFonts w:ascii="Segoe UI Symbol" w:eastAsia="MS Gothic" w:hAnsi="Segoe UI Symbol" w:cs="Segoe UI Symbol"/>
                    <w:sz w:val="20"/>
                    <w:szCs w:val="20"/>
                  </w:rPr>
                  <w:t>☒</w:t>
                </w:r>
              </w:sdtContent>
            </w:sdt>
            <w:r w:rsidR="00190684" w:rsidRPr="00190684">
              <w:rPr>
                <w:rFonts w:ascii="Proba Pro Lt" w:hAnsi="Proba Pro Lt" w:cs="Arial"/>
                <w:b/>
                <w:sz w:val="20"/>
                <w:szCs w:val="20"/>
              </w:rPr>
              <w:t xml:space="preserve"> </w:t>
            </w:r>
            <w:sdt>
              <w:sdtPr>
                <w:rPr>
                  <w:rFonts w:ascii="Proba Pro Lt" w:hAnsi="Proba Pro Lt" w:cs="Arial"/>
                  <w:b/>
                  <w:sz w:val="20"/>
                  <w:szCs w:val="20"/>
                </w:rPr>
                <w:id w:val="-578059719"/>
                <w:placeholder>
                  <w:docPart w:val="478FF8EED89C4977950A259853923261"/>
                </w:placeholder>
              </w:sdtPr>
              <w:sdtEndPr/>
              <w:sdtContent>
                <w:r w:rsidR="00190684" w:rsidRPr="00190684">
                  <w:rPr>
                    <w:rFonts w:ascii="Proba Pro Lt" w:hAnsi="Proba Pro Lt" w:cs="Arial"/>
                    <w:sz w:val="20"/>
                    <w:szCs w:val="20"/>
                  </w:rPr>
                  <w:t>rasprava na forumu u sustavu Merlin</w:t>
                </w:r>
              </w:sdtContent>
            </w:sdt>
            <w:r w:rsidR="00190684" w:rsidRPr="0019068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162EBFB" w14:textId="38956379" w:rsidR="00190684" w:rsidRPr="00190684" w:rsidRDefault="007B1289" w:rsidP="007B1289">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0684" w:rsidRPr="00190684">
              <w:rPr>
                <w:rFonts w:ascii="Proba Pro Lt" w:hAnsi="Proba Pro Lt" w:cs="Arial"/>
                <w:color w:val="000000"/>
                <w:sz w:val="20"/>
                <w:szCs w:val="20"/>
              </w:rPr>
              <w:t>Komentari:</w:t>
            </w:r>
          </w:p>
        </w:tc>
      </w:tr>
      <w:tr w:rsidR="00190684" w:rsidRPr="00190684" w14:paraId="09E1217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A79156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2371844" w14:textId="77777777" w:rsidR="00190684" w:rsidRPr="00190684" w:rsidRDefault="00190684" w:rsidP="00190684">
            <w:pPr>
              <w:pStyle w:val="FieldText"/>
              <w:rPr>
                <w:rFonts w:ascii="Proba Pro Lt" w:hAnsi="Proba Pro Lt" w:cs="Arial"/>
                <w:b w:val="0"/>
                <w:sz w:val="20"/>
                <w:szCs w:val="20"/>
                <w:lang w:val="hr-HR"/>
              </w:rPr>
            </w:pPr>
          </w:p>
        </w:tc>
        <w:tc>
          <w:tcPr>
            <w:tcW w:w="1179" w:type="pct"/>
            <w:gridSpan w:val="5"/>
            <w:vMerge/>
            <w:vAlign w:val="center"/>
          </w:tcPr>
          <w:p w14:paraId="16AAA83F" w14:textId="77777777" w:rsidR="00190684" w:rsidRPr="00190684" w:rsidRDefault="00190684" w:rsidP="00190684">
            <w:pPr>
              <w:pStyle w:val="FieldText"/>
              <w:rPr>
                <w:rFonts w:ascii="Proba Pro Lt" w:hAnsi="Proba Pro Lt" w:cs="Arial"/>
                <w:b w:val="0"/>
                <w:sz w:val="20"/>
                <w:szCs w:val="20"/>
                <w:lang w:val="hr-HR"/>
              </w:rPr>
            </w:pPr>
          </w:p>
        </w:tc>
        <w:sdt>
          <w:sdtPr>
            <w:rPr>
              <w:rFonts w:ascii="Proba Pro Lt" w:hAnsi="Proba Pro Lt" w:cs="Arial"/>
              <w:sz w:val="20"/>
              <w:szCs w:val="20"/>
            </w:rPr>
            <w:id w:val="717174710"/>
            <w:placeholder>
              <w:docPart w:val="23C6840282D4426D98C4089BDDB23126"/>
            </w:placeholder>
          </w:sdtPr>
          <w:sdtEndPr/>
          <w:sdtContent>
            <w:tc>
              <w:tcPr>
                <w:tcW w:w="1247" w:type="pct"/>
                <w:gridSpan w:val="5"/>
                <w:tcBorders>
                  <w:right w:val="single" w:sz="12" w:space="0" w:color="auto"/>
                </w:tcBorders>
              </w:tcPr>
              <w:p w14:paraId="2C052D91"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U prvoj polovini semestra studenti pohađaju predavanja, a u drugoj polovini praktične laboratorijske vježbe.</w:t>
                </w:r>
              </w:p>
              <w:p w14:paraId="5DB1D264"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Tijekom nastave, studenti imaju priliku odgovarati na pitanja i sudjelovati u raspravi o temama iz GI na forumu u sustavu Merlin te za tu aktivnost dobivaju dodatne „bonus bodove“ koji utječu na konačnu ocjenu.</w:t>
                </w:r>
              </w:p>
            </w:tc>
          </w:sdtContent>
        </w:sdt>
      </w:tr>
      <w:tr w:rsidR="00190684" w:rsidRPr="00190684" w14:paraId="0CB22541" w14:textId="77777777" w:rsidTr="007B1289">
        <w:trPr>
          <w:trHeight w:val="397"/>
        </w:trPr>
        <w:tc>
          <w:tcPr>
            <w:tcW w:w="1256" w:type="pct"/>
            <w:vMerge w:val="restart"/>
            <w:tcBorders>
              <w:top w:val="single" w:sz="12" w:space="0" w:color="auto"/>
              <w:left w:val="single" w:sz="12" w:space="0" w:color="auto"/>
            </w:tcBorders>
            <w:shd w:val="clear" w:color="auto" w:fill="00A0DC"/>
            <w:vAlign w:val="center"/>
          </w:tcPr>
          <w:p w14:paraId="1CCCC11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1895C6"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62166129"/>
              <w:placeholder>
                <w:docPart w:val="EB9AE45DD31E4B73885AE8468DF4540D"/>
              </w:placeholder>
            </w:sdtPr>
            <w:sdtEndPr/>
            <w:sdtContent>
              <w:p w14:paraId="2836C7E4"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90753696"/>
              <w:placeholder>
                <w:docPart w:val="53333AE1735F4CA5A12DCC5171FBCA3C"/>
              </w:placeholder>
              <w:showingPlcHdr/>
            </w:sdtPr>
            <w:sdtEndPr/>
            <w:sdtContent>
              <w:p w14:paraId="589F2C26"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6D6DA217"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81872673"/>
              <w:placeholder>
                <w:docPart w:val="112843198AE240FAB93D764FB380A7F5"/>
              </w:placeholder>
              <w:showingPlcHdr/>
            </w:sdtPr>
            <w:sdtEndPr/>
            <w:sdtContent>
              <w:p w14:paraId="21F048F7"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13458050"/>
              <w:placeholder>
                <w:docPart w:val="142762687E61474FA58E6E716A958B6F"/>
              </w:placeholder>
            </w:sdtPr>
            <w:sdtEndPr/>
            <w:sdtContent>
              <w:p w14:paraId="1A2BE1E8" w14:textId="2C8FC00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0864146" w14:textId="77777777" w:rsidR="00190684" w:rsidRPr="00190684" w:rsidRDefault="00190684" w:rsidP="00190684">
            <w:pPr>
              <w:pStyle w:val="FieldText"/>
              <w:rPr>
                <w:rFonts w:ascii="Proba Pro Lt" w:hAnsi="Proba Pro Lt" w:cs="Arial"/>
                <w:b w:val="0"/>
                <w:color w:val="000000"/>
                <w:sz w:val="20"/>
                <w:szCs w:val="20"/>
                <w:lang w:val="hr-HR"/>
              </w:rPr>
            </w:pPr>
            <w:r w:rsidRPr="0019068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50711733"/>
              <w:placeholder>
                <w:docPart w:val="D4538CE5C3DC447DA33E89363D320D28"/>
              </w:placeholder>
            </w:sdtPr>
            <w:sdtEndPr/>
            <w:sdtContent>
              <w:p w14:paraId="5982D28D"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53386026"/>
              <w:placeholder>
                <w:docPart w:val="B1CEA7F9C3494C3EBAD818B3B9382B60"/>
              </w:placeholder>
              <w:showingPlcHdr/>
            </w:sdtPr>
            <w:sdtEndPr/>
            <w:sdtContent>
              <w:p w14:paraId="0AD446F0"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3F1DBF39" w14:textId="77777777" w:rsidTr="007B1289">
        <w:trPr>
          <w:trHeight w:val="397"/>
        </w:trPr>
        <w:tc>
          <w:tcPr>
            <w:tcW w:w="1256" w:type="pct"/>
            <w:vMerge/>
            <w:tcBorders>
              <w:left w:val="single" w:sz="12" w:space="0" w:color="auto"/>
            </w:tcBorders>
            <w:shd w:val="clear" w:color="auto" w:fill="00A0DC"/>
            <w:vAlign w:val="center"/>
          </w:tcPr>
          <w:p w14:paraId="294BEDB4"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0EAE9F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75762208"/>
              <w:placeholder>
                <w:docPart w:val="75CBFB6FBEF4496DBE8BB38E0DB43CC5"/>
              </w:placeholder>
            </w:sdtPr>
            <w:sdtEndPr/>
            <w:sdtContent>
              <w:p w14:paraId="2F1F28FD"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418563979"/>
              <w:placeholder>
                <w:docPart w:val="438E982192D547219EBC669BA9643FBC"/>
              </w:placeholder>
              <w:showingPlcHdr/>
            </w:sdtPr>
            <w:sdtEndPr/>
            <w:sdtContent>
              <w:p w14:paraId="59742D7A"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018AA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81699687"/>
              <w:placeholder>
                <w:docPart w:val="F6559592C18746A9A39D891207B78018"/>
              </w:placeholder>
            </w:sdtPr>
            <w:sdtEndPr/>
            <w:sdtContent>
              <w:p w14:paraId="2B31AACC"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91696707"/>
              <w:placeholder>
                <w:docPart w:val="C2A1FF307D1F4ED5B8D83BF13B32F72E"/>
              </w:placeholder>
              <w:showingPlcHdr/>
            </w:sdtPr>
            <w:sdtEndPr/>
            <w:sdtContent>
              <w:p w14:paraId="2B72246F"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4EC855F" w14:textId="77777777" w:rsidR="00190684" w:rsidRPr="00190684" w:rsidRDefault="004A05D1"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5328594"/>
                <w:placeholder>
                  <w:docPart w:val="A67ECC23C9CF466CA39965AAF6FEBD85"/>
                </w:placeholder>
                <w:showingPlcHdr/>
              </w:sdtPr>
              <w:sdtEnd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77915019"/>
              <w:placeholder>
                <w:docPart w:val="9973A42A1E224D1D8205B86F042DDBE8"/>
              </w:placeholder>
              <w:showingPlcHdr/>
            </w:sdtPr>
            <w:sdtEndPr/>
            <w:sdtContent>
              <w:p w14:paraId="10C57F8E"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5228377"/>
              <w:placeholder>
                <w:docPart w:val="5EAD62A7A46147C8967FA2C8F5A4077F"/>
              </w:placeholder>
              <w:showingPlcHdr/>
            </w:sdtPr>
            <w:sdtEndPr/>
            <w:sdtContent>
              <w:p w14:paraId="03BB2F99"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61FF6663" w14:textId="77777777" w:rsidTr="007B1289">
        <w:trPr>
          <w:trHeight w:val="397"/>
        </w:trPr>
        <w:tc>
          <w:tcPr>
            <w:tcW w:w="1256" w:type="pct"/>
            <w:vMerge/>
            <w:tcBorders>
              <w:left w:val="single" w:sz="12" w:space="0" w:color="auto"/>
            </w:tcBorders>
            <w:shd w:val="clear" w:color="auto" w:fill="00A0DC"/>
            <w:vAlign w:val="center"/>
          </w:tcPr>
          <w:p w14:paraId="733DC1D9"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342A15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37678586"/>
              <w:placeholder>
                <w:docPart w:val="C54B8A50B86E44869BC4EF25D5F97AFB"/>
              </w:placeholder>
              <w:showingPlcHdr/>
            </w:sdtPr>
            <w:sdtEndPr/>
            <w:sdtContent>
              <w:p w14:paraId="4E352641"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4725196"/>
              <w:placeholder>
                <w:docPart w:val="4B49777BC78A4B2B8B573C64E5834C78"/>
              </w:placeholder>
            </w:sdtPr>
            <w:sdtEndPr/>
            <w:sdtContent>
              <w:p w14:paraId="680971AA" w14:textId="3BA35736"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D5A6FBB"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37013786"/>
              <w:placeholder>
                <w:docPart w:val="6190C78D1F9948DD893BBDC752A4FF23"/>
              </w:placeholder>
              <w:showingPlcHdr/>
            </w:sdtPr>
            <w:sdtEndPr/>
            <w:sdtContent>
              <w:p w14:paraId="217D4522"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42747982"/>
              <w:placeholder>
                <w:docPart w:val="CA6C577DFC2841F9BB1D81B9115A66FE"/>
              </w:placeholder>
            </w:sdtPr>
            <w:sdtEndPr/>
            <w:sdtContent>
              <w:p w14:paraId="5DD1E7EA" w14:textId="45913604"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8BAEF8C" w14:textId="77777777" w:rsidR="00190684" w:rsidRPr="00190684" w:rsidRDefault="004A05D1" w:rsidP="0019068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30143627"/>
                <w:placeholder>
                  <w:docPart w:val="220C9781296842B1B0F9AE88CFA9C9AB"/>
                </w:placeholder>
                <w:showingPlcHdr/>
              </w:sdtPr>
              <w:sdtEndPr/>
              <w:sdtContent>
                <w:r w:rsidR="00190684" w:rsidRPr="0019068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11787021"/>
              <w:placeholder>
                <w:docPart w:val="727F69F92E8342C1B93DA2696337E0E5"/>
              </w:placeholder>
              <w:showingPlcHdr/>
            </w:sdtPr>
            <w:sdtEndPr/>
            <w:sdtContent>
              <w:p w14:paraId="1684AB26"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6591283"/>
              <w:placeholder>
                <w:docPart w:val="3D3563715638499EA040D7FA948C18E7"/>
              </w:placeholder>
              <w:showingPlcHdr/>
            </w:sdtPr>
            <w:sdtEndPr/>
            <w:sdtContent>
              <w:p w14:paraId="7AA689BF" w14:textId="77777777" w:rsidR="00190684" w:rsidRPr="00190684" w:rsidRDefault="00190684" w:rsidP="007B1289">
                <w:pPr>
                  <w:pStyle w:val="FieldText"/>
                  <w:jc w:val="center"/>
                  <w:rPr>
                    <w:rFonts w:ascii="Proba Pro Lt" w:hAnsi="Proba Pro Lt" w:cs="Arial"/>
                    <w:b w:val="0"/>
                    <w:color w:val="000000"/>
                    <w:sz w:val="20"/>
                    <w:szCs w:val="20"/>
                    <w:lang w:val="hr-HR"/>
                  </w:rPr>
                </w:pPr>
                <w:r w:rsidRPr="00190684">
                  <w:rPr>
                    <w:rFonts w:ascii="Proba Pro Lt" w:hAnsi="Proba Pro Lt" w:cs="Arial"/>
                    <w:b w:val="0"/>
                    <w:color w:val="000000"/>
                    <w:sz w:val="20"/>
                    <w:szCs w:val="20"/>
                  </w:rPr>
                  <w:t xml:space="preserve"> </w:t>
                </w:r>
              </w:p>
            </w:sdtContent>
          </w:sdt>
        </w:tc>
      </w:tr>
      <w:tr w:rsidR="00190684" w:rsidRPr="00190684" w14:paraId="07DA4470" w14:textId="77777777" w:rsidTr="007B1289">
        <w:trPr>
          <w:trHeight w:val="397"/>
        </w:trPr>
        <w:tc>
          <w:tcPr>
            <w:tcW w:w="1256" w:type="pct"/>
            <w:vMerge/>
            <w:tcBorders>
              <w:left w:val="single" w:sz="12" w:space="0" w:color="auto"/>
            </w:tcBorders>
            <w:shd w:val="clear" w:color="auto" w:fill="00A0DC"/>
            <w:vAlign w:val="center"/>
          </w:tcPr>
          <w:p w14:paraId="1E07C380"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AE3CFAE"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90340806"/>
              <w:placeholder>
                <w:docPart w:val="89C01E12B893484A9DF2D61294C1A9EE"/>
              </w:placeholder>
              <w:showingPlcHdr/>
            </w:sdtPr>
            <w:sdtEndPr/>
            <w:sdtContent>
              <w:p w14:paraId="00A31950" w14:textId="77777777" w:rsidR="00190684" w:rsidRPr="00190684" w:rsidRDefault="00190684" w:rsidP="007B1289">
                <w:pPr>
                  <w:pStyle w:val="FieldText"/>
                  <w:jc w:val="center"/>
                  <w:rPr>
                    <w:rFonts w:ascii="Proba Pro Lt" w:hAnsi="Proba Pro Lt" w:cs="Arial"/>
                    <w:b w:val="0"/>
                    <w:sz w:val="20"/>
                    <w:szCs w:val="20"/>
                    <w:lang w:val="hr-HR"/>
                  </w:rPr>
                </w:pPr>
                <w:r w:rsidRPr="00190684">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1626773"/>
              <w:placeholder>
                <w:docPart w:val="F4F4B0155F03464598B810DA2AB2E7F2"/>
              </w:placeholder>
            </w:sdtPr>
            <w:sdtEndPr/>
            <w:sdtContent>
              <w:p w14:paraId="0C0EB00A" w14:textId="40598E2B" w:rsidR="00190684" w:rsidRPr="00190684" w:rsidRDefault="007B1289" w:rsidP="007B1289">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A8415ED" w14:textId="77777777" w:rsidR="00190684" w:rsidRPr="00190684" w:rsidRDefault="00190684" w:rsidP="00190684">
            <w:pPr>
              <w:pStyle w:val="FieldText"/>
              <w:rPr>
                <w:rFonts w:ascii="Proba Pro Lt" w:hAnsi="Proba Pro Lt" w:cs="Arial"/>
                <w:b w:val="0"/>
                <w:sz w:val="20"/>
                <w:szCs w:val="20"/>
                <w:lang w:val="hr-HR"/>
              </w:rPr>
            </w:pPr>
            <w:r w:rsidRPr="0019068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343390130"/>
              <w:placeholder>
                <w:docPart w:val="ED56F3DC46144466BAF8B4A7F9091E92"/>
              </w:placeholder>
            </w:sdtPr>
            <w:sdtEndPr/>
            <w:sdtContent>
              <w:p w14:paraId="2849DD1C"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03132915"/>
              <w:placeholder>
                <w:docPart w:val="536CB971DDF145EFBCF42534DC4DE94A"/>
              </w:placeholder>
              <w:showingPlcHdr/>
            </w:sdtPr>
            <w:sdtEndPr/>
            <w:sdtContent>
              <w:p w14:paraId="34B43940" w14:textId="77777777" w:rsidR="00190684" w:rsidRPr="00190684" w:rsidRDefault="00190684" w:rsidP="007B1289">
                <w:pPr>
                  <w:tabs>
                    <w:tab w:val="left" w:pos="2820"/>
                  </w:tabs>
                  <w:spacing w:after="0" w:line="240" w:lineRule="auto"/>
                  <w:jc w:val="center"/>
                  <w:rPr>
                    <w:rFonts w:ascii="Proba Pro Lt" w:hAnsi="Proba Pro Lt" w:cs="Arial"/>
                    <w:sz w:val="20"/>
                    <w:szCs w:val="20"/>
                  </w:rPr>
                </w:pPr>
                <w:r w:rsidRPr="00190684">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10525AE" w14:textId="77777777" w:rsidR="00190684" w:rsidRPr="00190684" w:rsidRDefault="004A05D1" w:rsidP="0019068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68785033"/>
                <w:placeholder>
                  <w:docPart w:val="E957F1A4BC32444EA18B52BA706695A2"/>
                </w:placeholder>
                <w:showingPlcHdr/>
              </w:sdtPr>
              <w:sdtEndPr/>
              <w:sdtContent>
                <w:r w:rsidR="00190684" w:rsidRPr="0019068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34898689"/>
              <w:placeholder>
                <w:docPart w:val="1C4FDD39280D458D9A9BA44D224A0321"/>
              </w:placeholder>
              <w:showingPlcHdr/>
            </w:sdtPr>
            <w:sdtEndPr/>
            <w:sdtContent>
              <w:p w14:paraId="3D8342B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462817134"/>
              <w:placeholder>
                <w:docPart w:val="7089389E2748483597942421E56E5322"/>
              </w:placeholder>
              <w:showingPlcHdr/>
            </w:sdtPr>
            <w:sdtEndPr/>
            <w:sdtContent>
              <w:p w14:paraId="6FA42988"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r>
      <w:tr w:rsidR="007B1289" w:rsidRPr="00190684" w14:paraId="0DB6D899" w14:textId="77777777" w:rsidTr="007B1289">
        <w:trPr>
          <w:trHeight w:val="397"/>
        </w:trPr>
        <w:tc>
          <w:tcPr>
            <w:tcW w:w="1256" w:type="pct"/>
            <w:vMerge/>
            <w:tcBorders>
              <w:left w:val="single" w:sz="12" w:space="0" w:color="auto"/>
              <w:bottom w:val="single" w:sz="12" w:space="0" w:color="auto"/>
            </w:tcBorders>
            <w:shd w:val="clear" w:color="auto" w:fill="00A0DC"/>
            <w:vAlign w:val="center"/>
          </w:tcPr>
          <w:p w14:paraId="5B80443E" w14:textId="77777777" w:rsidR="00190684" w:rsidRPr="00190684" w:rsidRDefault="00190684" w:rsidP="00190684">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2C6EA45"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6868727"/>
              <w:placeholder>
                <w:docPart w:val="EF58F84C824742299EF3936FA3195F04"/>
              </w:placeholder>
              <w:showingPlcHdr/>
            </w:sdtPr>
            <w:sdtEndPr/>
            <w:sdtContent>
              <w:p w14:paraId="04163A8D"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562923"/>
              <w:placeholder>
                <w:docPart w:val="598D39A072C64D60A2D9A822CF2F4426"/>
              </w:placeholder>
            </w:sdtPr>
            <w:sdtEndPr/>
            <w:sdtContent>
              <w:p w14:paraId="63D0F2C3" w14:textId="052AE43F" w:rsidR="00190684" w:rsidRPr="00190684" w:rsidRDefault="007B1289" w:rsidP="007B1289">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1FDFDE0"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13404365"/>
              <w:placeholder>
                <w:docPart w:val="CB896F080C1648C5913E8FFB4E8E33FF"/>
              </w:placeholder>
            </w:sdtPr>
            <w:sdtEndPr/>
            <w:sdtContent>
              <w:p w14:paraId="68016ED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6879502"/>
              <w:placeholder>
                <w:docPart w:val="36D84E5ACABB4E31BACAB52A7214EB99"/>
              </w:placeholder>
              <w:showingPlcHdr/>
            </w:sdtPr>
            <w:sdtEndPr/>
            <w:sdtContent>
              <w:p w14:paraId="1A0505BF"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DBA1E3E"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829972"/>
              <w:placeholder>
                <w:docPart w:val="6BC6DAB39F6E46B2A8BC6F483E508170"/>
              </w:placeholder>
            </w:sdtPr>
            <w:sdtEndPr/>
            <w:sdtContent>
              <w:p w14:paraId="782710A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5</w:t>
                </w:r>
              </w:p>
            </w:sdtContent>
          </w:sdt>
        </w:tc>
      </w:tr>
      <w:tr w:rsidR="00190684" w:rsidRPr="00190684" w14:paraId="2358996A" w14:textId="77777777" w:rsidTr="00190684">
        <w:trPr>
          <w:trHeight w:val="397"/>
        </w:trPr>
        <w:tc>
          <w:tcPr>
            <w:tcW w:w="1256" w:type="pct"/>
            <w:tcBorders>
              <w:left w:val="single" w:sz="12" w:space="0" w:color="auto"/>
              <w:bottom w:val="single" w:sz="12" w:space="0" w:color="auto"/>
            </w:tcBorders>
            <w:shd w:val="clear" w:color="auto" w:fill="00A0DC"/>
            <w:vAlign w:val="center"/>
          </w:tcPr>
          <w:p w14:paraId="3AA017DC"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96747458"/>
              <w:placeholder>
                <w:docPart w:val="CF4B6FF8D83A4CA6A6E888C6E41E686F"/>
              </w:placeholder>
            </w:sdtPr>
            <w:sdtEndPr/>
            <w:sdtContent>
              <w:p w14:paraId="5E724D99"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 xml:space="preserve">Studenti mogu položiti predmet putem 4 parcijalna ispita (tri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w:t>
                </w:r>
                <w:r w:rsidRPr="009D65EB">
                  <w:rPr>
                    <w:rFonts w:ascii="Proba Pro Lt" w:hAnsi="Proba Pro Lt" w:cs="Arial"/>
                    <w:color w:val="000000"/>
                    <w:sz w:val="20"/>
                    <w:szCs w:val="20"/>
                  </w:rPr>
                  <w:lastRenderedPageBreak/>
                  <w:t>student može sakupiti najviše 40 bonus bodova koji se zbrajaju s bodovima ostvarenim na parcijalnim ispitima. Na temelju ukupno ostvarenih bodova na 1. ispitnom roku (održavanje 4. parcijalnog ispita) formira se ocjena prema sljedećoj tablici:</w:t>
                </w:r>
              </w:p>
              <w:p w14:paraId="6217D46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473D3E60" w14:textId="50929FA0"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OCJENA                     </w:t>
                </w:r>
                <w:r w:rsidRPr="009D65EB">
                  <w:rPr>
                    <w:rFonts w:ascii="Proba Pro Lt" w:hAnsi="Proba Pro Lt" w:cs="Arial"/>
                    <w:color w:val="000000"/>
                    <w:sz w:val="20"/>
                    <w:szCs w:val="20"/>
                  </w:rPr>
                  <w:t>BODOVI</w:t>
                </w:r>
                <w:r w:rsidRPr="009D65EB">
                  <w:rPr>
                    <w:rFonts w:ascii="Proba Pro Lt" w:hAnsi="Proba Pro Lt" w:cs="Arial"/>
                    <w:color w:val="000000"/>
                    <w:sz w:val="20"/>
                    <w:szCs w:val="20"/>
                  </w:rPr>
                  <w:tab/>
                </w:r>
              </w:p>
              <w:p w14:paraId="138ECE7B" w14:textId="1091C87C"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izvrstan (5)                   </w:t>
                </w:r>
                <w:r w:rsidRPr="009D65EB">
                  <w:rPr>
                    <w:rFonts w:ascii="Proba Pro Lt" w:hAnsi="Proba Pro Lt" w:cs="Arial"/>
                    <w:color w:val="000000"/>
                    <w:sz w:val="20"/>
                    <w:szCs w:val="20"/>
                  </w:rPr>
                  <w:t>&gt; 360</w:t>
                </w:r>
                <w:r w:rsidRPr="009D65EB">
                  <w:rPr>
                    <w:rFonts w:ascii="Proba Pro Lt" w:hAnsi="Proba Pro Lt" w:cs="Arial"/>
                    <w:color w:val="000000"/>
                    <w:sz w:val="20"/>
                    <w:szCs w:val="20"/>
                  </w:rPr>
                  <w:tab/>
                </w:r>
              </w:p>
              <w:p w14:paraId="689403D9" w14:textId="7829155F"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vrlo dobar (4)              </w:t>
                </w:r>
                <w:r w:rsidRPr="009D65EB">
                  <w:rPr>
                    <w:rFonts w:ascii="Proba Pro Lt" w:hAnsi="Proba Pro Lt" w:cs="Arial"/>
                    <w:color w:val="000000"/>
                    <w:sz w:val="20"/>
                    <w:szCs w:val="20"/>
                  </w:rPr>
                  <w:t>&gt; 320</w:t>
                </w:r>
                <w:r w:rsidRPr="009D65EB">
                  <w:rPr>
                    <w:rFonts w:ascii="Proba Pro Lt" w:hAnsi="Proba Pro Lt" w:cs="Arial"/>
                    <w:color w:val="000000"/>
                    <w:sz w:val="20"/>
                    <w:szCs w:val="20"/>
                  </w:rPr>
                  <w:tab/>
                </w:r>
              </w:p>
              <w:p w14:paraId="11647A65" w14:textId="2CEE81CA"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9D65EB">
                  <w:rPr>
                    <w:rFonts w:ascii="Proba Pro Lt" w:hAnsi="Proba Pro Lt" w:cs="Arial"/>
                    <w:color w:val="000000"/>
                    <w:sz w:val="20"/>
                    <w:szCs w:val="20"/>
                  </w:rPr>
                  <w:t>&gt; 280</w:t>
                </w:r>
                <w:r w:rsidRPr="009D65EB">
                  <w:rPr>
                    <w:rFonts w:ascii="Proba Pro Lt" w:hAnsi="Proba Pro Lt" w:cs="Arial"/>
                    <w:color w:val="000000"/>
                    <w:sz w:val="20"/>
                    <w:szCs w:val="20"/>
                  </w:rPr>
                  <w:tab/>
                </w:r>
              </w:p>
              <w:p w14:paraId="56B83102" w14:textId="5A41AE33"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9D65EB">
                  <w:rPr>
                    <w:rFonts w:ascii="Proba Pro Lt" w:hAnsi="Proba Pro Lt" w:cs="Arial"/>
                    <w:color w:val="000000"/>
                    <w:sz w:val="20"/>
                    <w:szCs w:val="20"/>
                  </w:rPr>
                  <w:t>&gt; 240</w:t>
                </w:r>
                <w:r w:rsidRPr="009D65EB">
                  <w:rPr>
                    <w:rFonts w:ascii="Proba Pro Lt" w:hAnsi="Proba Pro Lt" w:cs="Arial"/>
                    <w:color w:val="000000"/>
                    <w:sz w:val="20"/>
                    <w:szCs w:val="20"/>
                  </w:rPr>
                  <w:tab/>
                </w:r>
              </w:p>
              <w:p w14:paraId="733CFC08" w14:textId="3E6ECC5D"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9D65EB">
                  <w:rPr>
                    <w:rFonts w:ascii="Proba Pro Lt" w:hAnsi="Proba Pro Lt" w:cs="Arial"/>
                    <w:color w:val="000000"/>
                    <w:sz w:val="20"/>
                    <w:szCs w:val="20"/>
                  </w:rPr>
                  <w:t>&lt; 240</w:t>
                </w:r>
                <w:r w:rsidRPr="009D65EB">
                  <w:rPr>
                    <w:rFonts w:ascii="Proba Pro Lt" w:hAnsi="Proba Pro Lt" w:cs="Arial"/>
                    <w:color w:val="000000"/>
                    <w:sz w:val="20"/>
                    <w:szCs w:val="20"/>
                  </w:rPr>
                  <w:tab/>
                </w:r>
              </w:p>
              <w:p w14:paraId="059DA4B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0BC59472"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Studentice/studenti koji ovako ostvare više od 240 bodova izlaze na usmeni  ispit,  a  studentice/studenti koji nisu prikupili više od 240  bodova  pristupaju  redovnim  ispitnim rokovima.</w:t>
                </w:r>
              </w:p>
              <w:p w14:paraId="35DC8C37"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68FBF9A9"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25A5C6E0"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63CB4A3A" w14:textId="3BA2E89F"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 xml:space="preserve">OCJENA               </w:t>
                </w:r>
                <w:r>
                  <w:rPr>
                    <w:rFonts w:ascii="Proba Pro Lt" w:hAnsi="Proba Pro Lt" w:cs="Arial"/>
                    <w:color w:val="000000"/>
                    <w:sz w:val="20"/>
                    <w:szCs w:val="20"/>
                  </w:rPr>
                  <w:t xml:space="preserve">   </w:t>
                </w:r>
                <w:r w:rsidRPr="009D65EB">
                  <w:rPr>
                    <w:rFonts w:ascii="Proba Pro Lt" w:hAnsi="Proba Pro Lt" w:cs="Arial"/>
                    <w:color w:val="000000"/>
                    <w:sz w:val="20"/>
                    <w:szCs w:val="20"/>
                  </w:rPr>
                  <w:t xml:space="preserve"> BODOVI</w:t>
                </w:r>
                <w:r w:rsidRPr="009D65EB">
                  <w:rPr>
                    <w:rFonts w:ascii="Proba Pro Lt" w:hAnsi="Proba Pro Lt" w:cs="Arial"/>
                    <w:color w:val="000000"/>
                    <w:sz w:val="20"/>
                    <w:szCs w:val="20"/>
                  </w:rPr>
                  <w:tab/>
                </w:r>
              </w:p>
              <w:p w14:paraId="08EB7E85"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izvrstan (5)                 91 - 100</w:t>
                </w:r>
                <w:r w:rsidRPr="009D65EB">
                  <w:rPr>
                    <w:rFonts w:ascii="Proba Pro Lt" w:hAnsi="Proba Pro Lt" w:cs="Arial"/>
                    <w:color w:val="000000"/>
                    <w:sz w:val="20"/>
                    <w:szCs w:val="20"/>
                  </w:rPr>
                  <w:tab/>
                </w:r>
              </w:p>
              <w:p w14:paraId="4D6179ED" w14:textId="19A28321"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vrlo dobar (4)            </w:t>
                </w:r>
                <w:r w:rsidRPr="009D65EB">
                  <w:rPr>
                    <w:rFonts w:ascii="Proba Pro Lt" w:hAnsi="Proba Pro Lt" w:cs="Arial"/>
                    <w:color w:val="000000"/>
                    <w:sz w:val="20"/>
                    <w:szCs w:val="20"/>
                  </w:rPr>
                  <w:t>81 - 90</w:t>
                </w:r>
                <w:r w:rsidRPr="009D65EB">
                  <w:rPr>
                    <w:rFonts w:ascii="Proba Pro Lt" w:hAnsi="Proba Pro Lt" w:cs="Arial"/>
                    <w:color w:val="000000"/>
                    <w:sz w:val="20"/>
                    <w:szCs w:val="20"/>
                  </w:rPr>
                  <w:tab/>
                </w:r>
              </w:p>
              <w:p w14:paraId="2F8F491F" w14:textId="67D9ACF4"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9D65EB">
                  <w:rPr>
                    <w:rFonts w:ascii="Proba Pro Lt" w:hAnsi="Proba Pro Lt" w:cs="Arial"/>
                    <w:color w:val="000000"/>
                    <w:sz w:val="20"/>
                    <w:szCs w:val="20"/>
                  </w:rPr>
                  <w:t>71 - 80</w:t>
                </w:r>
                <w:r w:rsidRPr="009D65EB">
                  <w:rPr>
                    <w:rFonts w:ascii="Proba Pro Lt" w:hAnsi="Proba Pro Lt" w:cs="Arial"/>
                    <w:color w:val="000000"/>
                    <w:sz w:val="20"/>
                    <w:szCs w:val="20"/>
                  </w:rPr>
                  <w:tab/>
                </w:r>
              </w:p>
              <w:p w14:paraId="26F503CE" w14:textId="63F7CB40"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9D65EB">
                  <w:rPr>
                    <w:rFonts w:ascii="Proba Pro Lt" w:hAnsi="Proba Pro Lt" w:cs="Arial"/>
                    <w:color w:val="000000"/>
                    <w:sz w:val="20"/>
                    <w:szCs w:val="20"/>
                  </w:rPr>
                  <w:t>61 - 70</w:t>
                </w:r>
                <w:r w:rsidRPr="009D65EB">
                  <w:rPr>
                    <w:rFonts w:ascii="Proba Pro Lt" w:hAnsi="Proba Pro Lt" w:cs="Arial"/>
                    <w:color w:val="000000"/>
                    <w:sz w:val="20"/>
                    <w:szCs w:val="20"/>
                  </w:rPr>
                  <w:tab/>
                </w:r>
              </w:p>
              <w:p w14:paraId="209FABA3" w14:textId="2CC658DF" w:rsidR="009D65EB" w:rsidRPr="009D65EB" w:rsidRDefault="009D65EB" w:rsidP="009D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9D65EB">
                  <w:rPr>
                    <w:rFonts w:ascii="Proba Pro Lt" w:hAnsi="Proba Pro Lt" w:cs="Arial"/>
                    <w:color w:val="000000"/>
                    <w:sz w:val="20"/>
                    <w:szCs w:val="20"/>
                  </w:rPr>
                  <w:t>0 – 60</w:t>
                </w:r>
              </w:p>
              <w:p w14:paraId="28884FBA"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10675F4D"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Pravo  pristupanja  usmenom  ispitu  ima studentica/student koji je ostvario više od 60 bodova.</w:t>
                </w:r>
              </w:p>
              <w:p w14:paraId="68BFC072"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1F46CD74"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7A448E2A" w14:textId="77777777" w:rsidR="009D65EB" w:rsidRPr="009D65EB" w:rsidRDefault="009D65EB" w:rsidP="009D65EB">
                <w:pPr>
                  <w:tabs>
                    <w:tab w:val="left" w:pos="2820"/>
                  </w:tabs>
                  <w:spacing w:after="0" w:line="240" w:lineRule="auto"/>
                  <w:rPr>
                    <w:rFonts w:ascii="Proba Pro Lt" w:hAnsi="Proba Pro Lt" w:cs="Arial"/>
                    <w:color w:val="000000"/>
                    <w:sz w:val="20"/>
                    <w:szCs w:val="20"/>
                  </w:rPr>
                </w:pPr>
              </w:p>
              <w:p w14:paraId="301150E1" w14:textId="330ED5D9" w:rsidR="00190684" w:rsidRPr="00190684" w:rsidDel="00B558AD" w:rsidRDefault="009D65EB" w:rsidP="009D65EB">
                <w:pPr>
                  <w:tabs>
                    <w:tab w:val="left" w:pos="2820"/>
                  </w:tabs>
                  <w:spacing w:after="0" w:line="240" w:lineRule="auto"/>
                  <w:rPr>
                    <w:rFonts w:ascii="Proba Pro Lt" w:hAnsi="Proba Pro Lt" w:cs="Arial"/>
                    <w:color w:val="000000"/>
                    <w:sz w:val="20"/>
                    <w:szCs w:val="20"/>
                  </w:rPr>
                </w:pPr>
                <w:r w:rsidRPr="009D65EB">
                  <w:rPr>
                    <w:rFonts w:ascii="Proba Pro Lt" w:hAnsi="Proba Pro Lt" w:cs="Arial"/>
                    <w:color w:val="000000"/>
                    <w:sz w:val="20"/>
                    <w:szCs w:val="20"/>
                  </w:rPr>
                  <w:t>ODBIJANJE OCJENE Studentica/student može odbiti ocjenu koju je dobio na usmenom ili pismenom dijelu ispita. U oba slučaja u ISVU se za taj ispitni rok upisuje nedovoljan (1).</w:t>
                </w:r>
              </w:p>
            </w:sdtContent>
          </w:sdt>
        </w:tc>
      </w:tr>
      <w:tr w:rsidR="00190684" w:rsidRPr="00190684" w14:paraId="20469708" w14:textId="77777777" w:rsidTr="00190684">
        <w:tc>
          <w:tcPr>
            <w:tcW w:w="1256" w:type="pct"/>
            <w:tcBorders>
              <w:left w:val="single" w:sz="12" w:space="0" w:color="auto"/>
              <w:bottom w:val="single" w:sz="12" w:space="0" w:color="auto"/>
            </w:tcBorders>
            <w:shd w:val="clear" w:color="auto" w:fill="00A0DC"/>
            <w:vAlign w:val="center"/>
          </w:tcPr>
          <w:p w14:paraId="19022A89"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03269800"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Da položi predmet, student/studentica mora:</w:t>
            </w:r>
          </w:p>
          <w:sdt>
            <w:sdtPr>
              <w:rPr>
                <w:rFonts w:ascii="Proba Pro Lt" w:hAnsi="Proba Pro Lt"/>
                <w:sz w:val="20"/>
                <w:szCs w:val="20"/>
              </w:rPr>
              <w:id w:val="255796180"/>
              <w:placeholder>
                <w:docPart w:val="4EDA2813D12C4704BB248A8C54A10B0E"/>
              </w:placeholder>
            </w:sdtPr>
            <w:sdtEndPr/>
            <w:sdtContent>
              <w:p w14:paraId="7AA1DD63" w14:textId="14FBAD88"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predavanjima, a dozvoljen je jedan neopravdani izostanak.</w:t>
                </w:r>
              </w:p>
              <w:p w14:paraId="2EB7114F" w14:textId="3D53282F"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prisustvovati svim vježbama i aktivno sudjelovati u izvršavanju zadataka.</w:t>
                </w:r>
              </w:p>
              <w:p w14:paraId="401FD54C" w14:textId="479B641C" w:rsidR="00190684" w:rsidRPr="00190684" w:rsidRDefault="007B1289" w:rsidP="00BB46F0">
                <w:pPr>
                  <w:pStyle w:val="ListParagraph"/>
                  <w:numPr>
                    <w:ilvl w:val="0"/>
                    <w:numId w:val="234"/>
                  </w:num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postići </w:t>
                </w:r>
                <w:r w:rsidR="00190684" w:rsidRPr="00190684">
                  <w:rPr>
                    <w:rFonts w:ascii="Proba Pro Lt" w:hAnsi="Proba Pro Lt" w:cs="Arial"/>
                    <w:color w:val="000000"/>
                    <w:sz w:val="20"/>
                    <w:szCs w:val="20"/>
                  </w:rPr>
                  <w:t>minimalni broj bodova koji je potreban za ocjenu dovoljan (vidi sekciju 2.9)</w:t>
                </w:r>
              </w:p>
            </w:sdtContent>
          </w:sdt>
        </w:tc>
      </w:tr>
      <w:tr w:rsidR="007B1289" w:rsidRPr="00190684" w14:paraId="00B739BC" w14:textId="77777777" w:rsidTr="00CD74B4">
        <w:tc>
          <w:tcPr>
            <w:tcW w:w="1256" w:type="pct"/>
            <w:vMerge w:val="restart"/>
            <w:tcBorders>
              <w:top w:val="single" w:sz="12" w:space="0" w:color="auto"/>
              <w:left w:val="single" w:sz="12" w:space="0" w:color="auto"/>
            </w:tcBorders>
            <w:shd w:val="clear" w:color="auto" w:fill="00A0DC"/>
            <w:vAlign w:val="center"/>
          </w:tcPr>
          <w:p w14:paraId="4F1CE040" w14:textId="77777777" w:rsidR="00190684" w:rsidRPr="00190684" w:rsidRDefault="00190684" w:rsidP="00190684">
            <w:pPr>
              <w:tabs>
                <w:tab w:val="left" w:pos="54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1D3E8F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99E27C5"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368A60E" w14:textId="77777777" w:rsidR="00190684" w:rsidRPr="00190684" w:rsidRDefault="00190684" w:rsidP="00190684">
            <w:pPr>
              <w:tabs>
                <w:tab w:val="left" w:pos="2820"/>
              </w:tabs>
              <w:spacing w:after="0" w:line="240" w:lineRule="auto"/>
              <w:jc w:val="center"/>
              <w:rPr>
                <w:rFonts w:ascii="Proba Pro Lt" w:hAnsi="Proba Pro Lt" w:cs="Arial"/>
                <w:b/>
                <w:color w:val="000000"/>
                <w:sz w:val="20"/>
                <w:szCs w:val="20"/>
              </w:rPr>
            </w:pPr>
            <w:r w:rsidRPr="00190684">
              <w:rPr>
                <w:rFonts w:ascii="Proba Pro Lt" w:hAnsi="Proba Pro Lt" w:cs="Arial"/>
                <w:b/>
                <w:color w:val="000000"/>
                <w:sz w:val="20"/>
                <w:szCs w:val="20"/>
              </w:rPr>
              <w:t>Dostupnost putem ostalih medija</w:t>
            </w:r>
          </w:p>
        </w:tc>
      </w:tr>
      <w:tr w:rsidR="007B1289" w:rsidRPr="00190684" w14:paraId="61A513AD" w14:textId="77777777" w:rsidTr="00CD74B4">
        <w:trPr>
          <w:trHeight w:val="75"/>
        </w:trPr>
        <w:tc>
          <w:tcPr>
            <w:tcW w:w="1256" w:type="pct"/>
            <w:vMerge/>
            <w:tcBorders>
              <w:left w:val="single" w:sz="12" w:space="0" w:color="auto"/>
            </w:tcBorders>
            <w:shd w:val="clear" w:color="auto" w:fill="00A0DC"/>
            <w:vAlign w:val="center"/>
          </w:tcPr>
          <w:p w14:paraId="102EA230"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045758829"/>
              <w:placeholder>
                <w:docPart w:val="4BB0D3F195D74C11A26E50217EBF67EA"/>
              </w:placeholder>
            </w:sdtPr>
            <w:sdtEndPr/>
            <w:sdtContent>
              <w:p w14:paraId="6810CA7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Ivan Krešimir Svetec, Anamarija Štafa, Berislav Lisnić, Višnja Bačun-Družina, Zoran Zgaga: Protokoli za vježbe iz kolegija "Molekularna genetika" (52 stranice).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4268054"/>
              <w:placeholder>
                <w:docPart w:val="43DD005157134D6B8D960FD2DDFDC6B0"/>
              </w:placeholder>
            </w:sdtPr>
            <w:sdtEndPr/>
            <w:sdtContent>
              <w:p w14:paraId="6733A043"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68454486"/>
              <w:placeholder>
                <w:docPart w:val="C132E66DE0E24027B1DF50F72D78A8AF"/>
              </w:placeholder>
            </w:sdtPr>
            <w:sdtEndPr/>
            <w:sdtContent>
              <w:p w14:paraId="429823E0"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 i mrežne stranice</w:t>
                </w:r>
              </w:p>
            </w:sdtContent>
          </w:sdt>
        </w:tc>
      </w:tr>
      <w:tr w:rsidR="007B1289" w:rsidRPr="00190684" w14:paraId="634611D0" w14:textId="77777777" w:rsidTr="00CD74B4">
        <w:trPr>
          <w:trHeight w:val="75"/>
        </w:trPr>
        <w:tc>
          <w:tcPr>
            <w:tcW w:w="1256" w:type="pct"/>
            <w:vMerge/>
            <w:tcBorders>
              <w:left w:val="single" w:sz="12" w:space="0" w:color="auto"/>
            </w:tcBorders>
            <w:shd w:val="clear" w:color="auto" w:fill="00A0DC"/>
            <w:vAlign w:val="center"/>
          </w:tcPr>
          <w:p w14:paraId="14F0C2BF" w14:textId="77777777" w:rsidR="00190684" w:rsidRPr="00190684" w:rsidRDefault="00190684" w:rsidP="00190684">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8073553"/>
              <w:placeholder>
                <w:docPart w:val="5C3951161C5A4D32A5A709C350293F23"/>
              </w:placeholder>
            </w:sdtPr>
            <w:sdtEndPr/>
            <w:sdtContent>
              <w:p w14:paraId="736BC644" w14:textId="77777777" w:rsidR="00190684" w:rsidRPr="00190684" w:rsidRDefault="00190684" w:rsidP="00190684">
                <w:pPr>
                  <w:tabs>
                    <w:tab w:val="left" w:pos="2820"/>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Alberts, B., Molecular Biology of the Cell, 2002 </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37278753"/>
              <w:placeholder>
                <w:docPart w:val="F9184E20D86E427496E5D0F810C8BE52"/>
              </w:placeholder>
            </w:sdtPr>
            <w:sdtEndPr/>
            <w:sdtContent>
              <w:p w14:paraId="08A21757"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cr/>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1650416"/>
              <w:placeholder>
                <w:docPart w:val="65EEF1CA033C4116A71BEED421CC450C"/>
              </w:placeholder>
            </w:sdtPr>
            <w:sdtEndPr/>
            <w:sdtContent>
              <w:p w14:paraId="4D66292A" w14:textId="77777777" w:rsidR="00190684" w:rsidRPr="00190684" w:rsidRDefault="00190684" w:rsidP="007B1289">
                <w:pPr>
                  <w:tabs>
                    <w:tab w:val="left" w:pos="2820"/>
                  </w:tabs>
                  <w:spacing w:after="0" w:line="240" w:lineRule="auto"/>
                  <w:jc w:val="center"/>
                  <w:rPr>
                    <w:rFonts w:ascii="Proba Pro Lt" w:hAnsi="Proba Pro Lt" w:cs="Arial"/>
                    <w:color w:val="000000"/>
                    <w:sz w:val="20"/>
                    <w:szCs w:val="20"/>
                  </w:rPr>
                </w:pPr>
                <w:r w:rsidRPr="00190684">
                  <w:rPr>
                    <w:rFonts w:ascii="Proba Pro Lt" w:hAnsi="Proba Pro Lt" w:cs="Arial"/>
                    <w:color w:val="000000"/>
                    <w:sz w:val="20"/>
                    <w:szCs w:val="20"/>
                  </w:rPr>
                  <w:t>Da, Merlin</w:t>
                </w:r>
              </w:p>
            </w:sdtContent>
          </w:sdt>
        </w:tc>
      </w:tr>
      <w:tr w:rsidR="00190684" w:rsidRPr="00190684" w14:paraId="3BFB6196" w14:textId="77777777" w:rsidTr="00190684">
        <w:tc>
          <w:tcPr>
            <w:tcW w:w="1256" w:type="pct"/>
            <w:tcBorders>
              <w:top w:val="single" w:sz="12" w:space="0" w:color="auto"/>
              <w:left w:val="single" w:sz="12" w:space="0" w:color="auto"/>
            </w:tcBorders>
            <w:shd w:val="clear" w:color="auto" w:fill="00A0DC"/>
            <w:vAlign w:val="center"/>
          </w:tcPr>
          <w:p w14:paraId="226FDA32"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2.12. Dopunska literatura </w:t>
            </w:r>
          </w:p>
        </w:tc>
        <w:sdt>
          <w:sdtPr>
            <w:id w:val="670528702"/>
            <w:placeholder>
              <w:docPart w:val="5BB72D7E1F9449D0AB8416947D010FE3"/>
            </w:placeholder>
          </w:sdtPr>
          <w:sdtEndPr/>
          <w:sdtContent>
            <w:tc>
              <w:tcPr>
                <w:tcW w:w="3744" w:type="pct"/>
                <w:gridSpan w:val="13"/>
                <w:tcBorders>
                  <w:top w:val="single" w:sz="12" w:space="0" w:color="auto"/>
                  <w:right w:val="single" w:sz="12" w:space="0" w:color="auto"/>
                </w:tcBorders>
              </w:tcPr>
              <w:p w14:paraId="381262E4"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Tamarin, R. H. (2001)  Principles of Genetics , McGraw-Hill</w:t>
                </w:r>
              </w:p>
              <w:p w14:paraId="34689D8B"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Dale, J. W. (1994)  Molecular Genetics of Bacteria , John Wiley &amp; Sons</w:t>
                </w:r>
              </w:p>
              <w:p w14:paraId="2C70B9BC"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Stent, G. S. (1978)  Molecular genetics , W. H. Freeman</w:t>
                </w:r>
              </w:p>
              <w:p w14:paraId="7B922BC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Lewin, B. (2008)  Genes IX , Pearson Education</w:t>
                </w:r>
              </w:p>
              <w:p w14:paraId="31A639E6"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t>Hartwell, L. i sur. (2000)  Genetics: From Genes to Genomes , McGraw-Hill</w:t>
                </w:r>
              </w:p>
              <w:p w14:paraId="510806D8" w14:textId="77777777" w:rsidR="00190684" w:rsidRPr="007B1289" w:rsidRDefault="00190684" w:rsidP="00BB46F0">
                <w:pPr>
                  <w:pStyle w:val="ListParagraph"/>
                  <w:numPr>
                    <w:ilvl w:val="0"/>
                    <w:numId w:val="236"/>
                  </w:numPr>
                  <w:tabs>
                    <w:tab w:val="left" w:pos="2820"/>
                  </w:tabs>
                  <w:spacing w:after="0" w:line="240" w:lineRule="auto"/>
                  <w:ind w:left="375"/>
                  <w:rPr>
                    <w:rFonts w:ascii="Proba Pro Lt" w:hAnsi="Proba Pro Lt" w:cs="Arial"/>
                    <w:sz w:val="20"/>
                    <w:szCs w:val="20"/>
                  </w:rPr>
                </w:pPr>
                <w:r w:rsidRPr="007B1289">
                  <w:rPr>
                    <w:rFonts w:ascii="Proba Pro Lt" w:hAnsi="Proba Pro Lt" w:cs="Arial"/>
                    <w:sz w:val="20"/>
                    <w:szCs w:val="20"/>
                  </w:rPr>
                  <w:lastRenderedPageBreak/>
                  <w:t>Brenner, S i Miller, J. K. (ured.) (2001)  Encyclopedia of Genetics , Academic Press</w:t>
                </w:r>
              </w:p>
            </w:tc>
          </w:sdtContent>
        </w:sdt>
      </w:tr>
      <w:tr w:rsidR="00190684" w:rsidRPr="00190684" w14:paraId="2159365F" w14:textId="77777777" w:rsidTr="00190684">
        <w:tc>
          <w:tcPr>
            <w:tcW w:w="1256" w:type="pct"/>
            <w:tcBorders>
              <w:top w:val="single" w:sz="12" w:space="0" w:color="auto"/>
              <w:left w:val="single" w:sz="12" w:space="0" w:color="auto"/>
            </w:tcBorders>
            <w:shd w:val="clear" w:color="auto" w:fill="00A0DC"/>
            <w:vAlign w:val="center"/>
          </w:tcPr>
          <w:p w14:paraId="35DB9E85" w14:textId="77777777"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55D24CA" w14:textId="77777777"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190684">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0684" w:rsidRPr="00190684" w14:paraId="2FC9449A" w14:textId="77777777" w:rsidTr="00190684">
        <w:tc>
          <w:tcPr>
            <w:tcW w:w="1256" w:type="pct"/>
            <w:tcBorders>
              <w:left w:val="single" w:sz="12" w:space="0" w:color="auto"/>
              <w:bottom w:val="single" w:sz="12" w:space="0" w:color="auto"/>
            </w:tcBorders>
            <w:shd w:val="clear" w:color="auto" w:fill="00A0DC"/>
            <w:vAlign w:val="center"/>
          </w:tcPr>
          <w:p w14:paraId="4BC33909" w14:textId="2833EC4B" w:rsidR="00190684" w:rsidRPr="00190684" w:rsidRDefault="00190684" w:rsidP="00190684">
            <w:pPr>
              <w:tabs>
                <w:tab w:val="left" w:pos="567"/>
              </w:tabs>
              <w:spacing w:after="0" w:line="240" w:lineRule="auto"/>
              <w:rPr>
                <w:rFonts w:ascii="Proba Pro Lt" w:hAnsi="Proba Pro Lt" w:cs="Arial"/>
                <w:color w:val="000000"/>
                <w:sz w:val="20"/>
                <w:szCs w:val="20"/>
              </w:rPr>
            </w:pPr>
            <w:r w:rsidRPr="00190684">
              <w:rPr>
                <w:rFonts w:ascii="Proba Pro Lt" w:hAnsi="Proba Pro Lt" w:cs="Arial"/>
                <w:color w:val="000000"/>
                <w:sz w:val="20"/>
                <w:szCs w:val="20"/>
              </w:rPr>
              <w:t xml:space="preserve">2.14. Ostalo </w:t>
            </w:r>
          </w:p>
        </w:tc>
        <w:sdt>
          <w:sdtPr>
            <w:rPr>
              <w:rFonts w:ascii="Proba Pro Lt" w:hAnsi="Proba Pro Lt" w:cs="Arial"/>
              <w:sz w:val="20"/>
              <w:szCs w:val="20"/>
            </w:rPr>
            <w:id w:val="-43903618"/>
            <w:placeholder>
              <w:docPart w:val="F7091B33C5A24288881018D2CF1C3BB9"/>
            </w:placeholder>
          </w:sdtPr>
          <w:sdtEndPr/>
          <w:sdtContent>
            <w:tc>
              <w:tcPr>
                <w:tcW w:w="3744" w:type="pct"/>
                <w:gridSpan w:val="13"/>
                <w:tcBorders>
                  <w:bottom w:val="single" w:sz="12" w:space="0" w:color="auto"/>
                  <w:right w:val="single" w:sz="12" w:space="0" w:color="auto"/>
                </w:tcBorders>
              </w:tcPr>
              <w:p w14:paraId="1B6FEC4F" w14:textId="4941DC40" w:rsidR="00190684" w:rsidRPr="00190684" w:rsidRDefault="00190684" w:rsidP="00190684">
                <w:pPr>
                  <w:tabs>
                    <w:tab w:val="left" w:pos="2820"/>
                  </w:tabs>
                  <w:spacing w:after="0" w:line="240" w:lineRule="auto"/>
                  <w:rPr>
                    <w:rFonts w:ascii="Proba Pro Lt" w:hAnsi="Proba Pro Lt" w:cs="Arial"/>
                    <w:sz w:val="20"/>
                    <w:szCs w:val="20"/>
                  </w:rPr>
                </w:pPr>
                <w:r w:rsidRPr="00190684">
                  <w:rPr>
                    <w:rFonts w:ascii="Proba Pro Lt" w:hAnsi="Proba Pro Lt" w:cs="Arial"/>
                    <w:sz w:val="20"/>
                    <w:szCs w:val="20"/>
                  </w:rPr>
                  <w:t>-</w:t>
                </w:r>
              </w:p>
            </w:tc>
          </w:sdtContent>
        </w:sdt>
      </w:tr>
    </w:tbl>
    <w:p w14:paraId="5DA699C2" w14:textId="0AC286C8" w:rsidR="00191AF6" w:rsidRDefault="00191AF6" w:rsidP="008D3E9A">
      <w:pPr>
        <w:spacing w:after="0" w:line="240" w:lineRule="auto"/>
        <w:rPr>
          <w:rFonts w:ascii="Proba Pro Lt" w:hAnsi="Proba Pro Lt"/>
          <w:sz w:val="20"/>
          <w:szCs w:val="20"/>
        </w:rPr>
      </w:pPr>
    </w:p>
    <w:p w14:paraId="63B94E71" w14:textId="77777777" w:rsidR="00617C14" w:rsidRPr="008D3E9A" w:rsidRDefault="00617C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62A594FF"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B65922C"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7A205BE8" w14:textId="77777777" w:rsidTr="00CD74B4">
        <w:tc>
          <w:tcPr>
            <w:tcW w:w="1256" w:type="pct"/>
            <w:tcBorders>
              <w:top w:val="single" w:sz="12" w:space="0" w:color="auto"/>
              <w:left w:val="single" w:sz="12" w:space="0" w:color="auto"/>
            </w:tcBorders>
            <w:shd w:val="clear" w:color="auto" w:fill="00A0DC"/>
            <w:vAlign w:val="center"/>
          </w:tcPr>
          <w:p w14:paraId="0551F3E0" w14:textId="5278920B"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b/>
              <w:bCs/>
              <w:sz w:val="20"/>
              <w:szCs w:val="20"/>
            </w:rPr>
            <w:id w:val="-353727361"/>
            <w:placeholder>
              <w:docPart w:val="F2454D9A49E84C0F8B17CE5E8ED0307A"/>
            </w:placeholder>
          </w:sdtPr>
          <w:sdtEndPr/>
          <w:sdtContent>
            <w:tc>
              <w:tcPr>
                <w:tcW w:w="1523" w:type="pct"/>
                <w:gridSpan w:val="4"/>
                <w:tcBorders>
                  <w:top w:val="single" w:sz="12" w:space="0" w:color="auto"/>
                  <w:right w:val="single" w:sz="12" w:space="0" w:color="auto"/>
                </w:tcBorders>
                <w:vAlign w:val="center"/>
              </w:tcPr>
              <w:p w14:paraId="340587CE" w14:textId="68375451" w:rsidR="00191AF6" w:rsidRPr="008D3E9A" w:rsidRDefault="004A05D1" w:rsidP="00B21811">
                <w:pPr>
                  <w:tabs>
                    <w:tab w:val="left" w:pos="2820"/>
                  </w:tabs>
                  <w:spacing w:after="0" w:line="240" w:lineRule="auto"/>
                  <w:rPr>
                    <w:rFonts w:ascii="Proba Pro Lt" w:hAnsi="Proba Pro Lt" w:cs="Arial"/>
                    <w:sz w:val="20"/>
                    <w:szCs w:val="20"/>
                  </w:rPr>
                </w:pPr>
                <w:hyperlink r:id="rId139" w:history="1">
                  <w:r w:rsidR="00540FEC">
                    <w:rPr>
                      <w:rStyle w:val="Hyperlink"/>
                      <w:rFonts w:ascii="Proba Pro Lt" w:hAnsi="Proba Pro Lt" w:cs="Arial"/>
                      <w:b/>
                      <w:sz w:val="20"/>
                      <w:szCs w:val="20"/>
                    </w:rPr>
                    <w:t>Izv. prof</w:t>
                  </w:r>
                  <w:r w:rsidR="00191AF6" w:rsidRPr="00617C14">
                    <w:rPr>
                      <w:rStyle w:val="Hyperlink"/>
                      <w:rFonts w:ascii="Proba Pro Lt" w:hAnsi="Proba Pro Lt" w:cs="Arial"/>
                      <w:b/>
                      <w:sz w:val="20"/>
                      <w:szCs w:val="20"/>
                    </w:rPr>
                    <w:t>. dr. sc. Marjan Praljak</w:t>
                  </w:r>
                </w:hyperlink>
              </w:p>
            </w:tc>
          </w:sdtContent>
        </w:sdt>
        <w:tc>
          <w:tcPr>
            <w:tcW w:w="1405" w:type="pct"/>
            <w:gridSpan w:val="5"/>
            <w:tcBorders>
              <w:top w:val="single" w:sz="12" w:space="0" w:color="auto"/>
              <w:right w:val="single" w:sz="12" w:space="0" w:color="auto"/>
            </w:tcBorders>
            <w:shd w:val="clear" w:color="auto" w:fill="00A0DC"/>
            <w:vAlign w:val="center"/>
          </w:tcPr>
          <w:p w14:paraId="5337C2D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64712392"/>
            <w:placeholder>
              <w:docPart w:val="8ACDC2BD48AD4818B2D74E387B94CE40"/>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D3AF6F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8057FA6" w14:textId="77777777" w:rsidTr="00CD74B4">
        <w:tc>
          <w:tcPr>
            <w:tcW w:w="1256" w:type="pct"/>
            <w:tcBorders>
              <w:top w:val="single" w:sz="12" w:space="0" w:color="auto"/>
              <w:left w:val="single" w:sz="12" w:space="0" w:color="auto"/>
            </w:tcBorders>
            <w:shd w:val="clear" w:color="auto" w:fill="00A0DC"/>
            <w:vAlign w:val="center"/>
          </w:tcPr>
          <w:p w14:paraId="4672C3C0" w14:textId="53E3B90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6" w:name="Statistika" w:displacedByCustomXml="next"/>
        <w:sdt>
          <w:sdtPr>
            <w:rPr>
              <w:rFonts w:ascii="Proba Pro Lt" w:hAnsi="Proba Pro Lt" w:cs="Arial"/>
              <w:sz w:val="20"/>
              <w:szCs w:val="20"/>
            </w:rPr>
            <w:id w:val="-327670894"/>
            <w:placeholder>
              <w:docPart w:val="5F1D7C6CFC4B4974B32651F1C82959B7"/>
            </w:placeholder>
          </w:sdtPr>
          <w:sdtEndPr/>
          <w:sdtContent>
            <w:tc>
              <w:tcPr>
                <w:tcW w:w="1523" w:type="pct"/>
                <w:gridSpan w:val="4"/>
                <w:tcBorders>
                  <w:top w:val="single" w:sz="12" w:space="0" w:color="auto"/>
                  <w:right w:val="single" w:sz="12" w:space="0" w:color="auto"/>
                </w:tcBorders>
                <w:vAlign w:val="center"/>
              </w:tcPr>
              <w:p w14:paraId="3BCC68F4" w14:textId="77777777" w:rsidR="00191AF6" w:rsidRPr="008D3E9A" w:rsidRDefault="00191AF6" w:rsidP="00B21811">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Statistika</w:t>
                </w:r>
              </w:p>
            </w:tc>
          </w:sdtContent>
        </w:sdt>
        <w:bookmarkEnd w:id="26" w:displacedByCustomXml="prev"/>
        <w:tc>
          <w:tcPr>
            <w:tcW w:w="1405" w:type="pct"/>
            <w:gridSpan w:val="5"/>
            <w:tcBorders>
              <w:top w:val="single" w:sz="12" w:space="0" w:color="auto"/>
              <w:right w:val="single" w:sz="12" w:space="0" w:color="auto"/>
            </w:tcBorders>
            <w:shd w:val="clear" w:color="auto" w:fill="00A0DC"/>
            <w:vAlign w:val="center"/>
          </w:tcPr>
          <w:p w14:paraId="2BE32811"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89214043"/>
            <w:placeholder>
              <w:docPart w:val="B8F3537F879140249BCA62FA7E0823AB"/>
            </w:placeholder>
          </w:sdtPr>
          <w:sdtEndPr/>
          <w:sdtContent>
            <w:tc>
              <w:tcPr>
                <w:tcW w:w="817" w:type="pct"/>
                <w:gridSpan w:val="4"/>
                <w:tcBorders>
                  <w:top w:val="single" w:sz="12" w:space="0" w:color="auto"/>
                  <w:right w:val="single" w:sz="12" w:space="0" w:color="auto"/>
                </w:tcBorders>
                <w:vAlign w:val="center"/>
              </w:tcPr>
              <w:p w14:paraId="4484DC5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3F24622F" w14:textId="77777777" w:rsidTr="00CD74B4">
        <w:tc>
          <w:tcPr>
            <w:tcW w:w="1256" w:type="pct"/>
            <w:tcBorders>
              <w:left w:val="single" w:sz="12" w:space="0" w:color="auto"/>
              <w:bottom w:val="single" w:sz="12" w:space="0" w:color="auto"/>
            </w:tcBorders>
            <w:shd w:val="clear" w:color="auto" w:fill="00A0DC"/>
            <w:vAlign w:val="center"/>
          </w:tcPr>
          <w:p w14:paraId="45FEC3D1" w14:textId="74C92ABE"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317250926"/>
            <w:placeholder>
              <w:docPart w:val="EEC511E56DDC4391BE2DC45D541BF9B1"/>
            </w:placeholder>
          </w:sdtPr>
          <w:sdtEndPr/>
          <w:sdtContent>
            <w:tc>
              <w:tcPr>
                <w:tcW w:w="1523" w:type="pct"/>
                <w:gridSpan w:val="4"/>
                <w:tcBorders>
                  <w:bottom w:val="single" w:sz="12" w:space="0" w:color="auto"/>
                  <w:right w:val="single" w:sz="12" w:space="0" w:color="auto"/>
                </w:tcBorders>
                <w:vAlign w:val="center"/>
              </w:tcPr>
              <w:p w14:paraId="59AB11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32428</w:t>
                </w:r>
              </w:p>
            </w:tc>
          </w:sdtContent>
        </w:sdt>
        <w:tc>
          <w:tcPr>
            <w:tcW w:w="1405" w:type="pct"/>
            <w:gridSpan w:val="5"/>
            <w:tcBorders>
              <w:bottom w:val="single" w:sz="12" w:space="0" w:color="auto"/>
              <w:right w:val="single" w:sz="12" w:space="0" w:color="auto"/>
            </w:tcBorders>
            <w:shd w:val="clear" w:color="auto" w:fill="00A0DC"/>
            <w:vAlign w:val="center"/>
          </w:tcPr>
          <w:p w14:paraId="12D7B0E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95107007"/>
            <w:placeholder>
              <w:docPart w:val="7B3D1F7B607F4E1BAF840F2D448B006E"/>
            </w:placeholder>
          </w:sdtPr>
          <w:sdtEndPr/>
          <w:sdtContent>
            <w:tc>
              <w:tcPr>
                <w:tcW w:w="817" w:type="pct"/>
                <w:gridSpan w:val="4"/>
                <w:tcBorders>
                  <w:bottom w:val="single" w:sz="12" w:space="0" w:color="auto"/>
                  <w:right w:val="single" w:sz="12" w:space="0" w:color="auto"/>
                </w:tcBorders>
                <w:vAlign w:val="center"/>
              </w:tcPr>
              <w:p w14:paraId="77A990C9" w14:textId="4877265F"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10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20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76A5064A" w14:textId="77777777" w:rsidTr="00CD74B4">
        <w:tc>
          <w:tcPr>
            <w:tcW w:w="1256" w:type="pct"/>
            <w:tcBorders>
              <w:left w:val="single" w:sz="12" w:space="0" w:color="auto"/>
              <w:bottom w:val="single" w:sz="12" w:space="0" w:color="auto"/>
            </w:tcBorders>
            <w:shd w:val="clear" w:color="auto" w:fill="00A0DC"/>
            <w:vAlign w:val="center"/>
          </w:tcPr>
          <w:p w14:paraId="71D785F4" w14:textId="33755064"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8571858"/>
            <w:placeholder>
              <w:docPart w:val="E6B1643B04CA40308B6900330E573F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743ADC8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12AD65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990822086"/>
            <w:placeholder>
              <w:docPart w:val="2836685C89504D33A76190248245479E"/>
            </w:placeholder>
          </w:sdtPr>
          <w:sdtEndPr/>
          <w:sdtContent>
            <w:tc>
              <w:tcPr>
                <w:tcW w:w="817" w:type="pct"/>
                <w:gridSpan w:val="4"/>
                <w:tcBorders>
                  <w:bottom w:val="single" w:sz="12" w:space="0" w:color="auto"/>
                  <w:right w:val="single" w:sz="12" w:space="0" w:color="auto"/>
                </w:tcBorders>
                <w:vAlign w:val="center"/>
              </w:tcPr>
              <w:p w14:paraId="336CF94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191AF6" w:rsidRPr="008D3E9A" w14:paraId="72F9A9D4" w14:textId="77777777" w:rsidTr="00CD74B4">
        <w:tc>
          <w:tcPr>
            <w:tcW w:w="1256" w:type="pct"/>
            <w:tcBorders>
              <w:left w:val="single" w:sz="12" w:space="0" w:color="auto"/>
              <w:bottom w:val="single" w:sz="12" w:space="0" w:color="auto"/>
            </w:tcBorders>
            <w:shd w:val="clear" w:color="auto" w:fill="00A0DC"/>
            <w:vAlign w:val="center"/>
          </w:tcPr>
          <w:p w14:paraId="33EF46BC" w14:textId="7C4478E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838579256"/>
            <w:placeholder>
              <w:docPart w:val="4E3F603E3167402BB95F8F7BBF7B12F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7D796BE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362D029D"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77CA1361" w14:textId="77777777" w:rsidR="00191AF6" w:rsidRPr="008D3E9A" w:rsidRDefault="004A05D1"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036695955"/>
                <w:placeholder>
                  <w:docPart w:val="D420F44BCBD24CE7AE208A37244ACF35"/>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1E5661FB" w14:textId="1E07EB06" w:rsidR="00191AF6" w:rsidRPr="008D3E9A" w:rsidRDefault="004A05D1"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42616565"/>
                <w:placeholder>
                  <w:docPart w:val="8B0E3A582C6544DCA630C44D35A61F09"/>
                </w:placeholder>
              </w:sdtPr>
              <w:sdtEnd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F5B8595" w14:textId="77777777" w:rsidTr="00CD74B4">
        <w:tc>
          <w:tcPr>
            <w:tcW w:w="1256" w:type="pct"/>
            <w:tcBorders>
              <w:left w:val="single" w:sz="12" w:space="0" w:color="auto"/>
              <w:bottom w:val="single" w:sz="12" w:space="0" w:color="auto"/>
            </w:tcBorders>
            <w:shd w:val="clear" w:color="auto" w:fill="00A0DC"/>
            <w:vAlign w:val="center"/>
          </w:tcPr>
          <w:p w14:paraId="6EF52D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395432811"/>
            <w:placeholder>
              <w:docPart w:val="E2BC2D85746C4ED59BF6BCD828AC22E0"/>
            </w:placeholder>
          </w:sdtPr>
          <w:sdtEndPr/>
          <w:sdtContent>
            <w:tc>
              <w:tcPr>
                <w:tcW w:w="1523" w:type="pct"/>
                <w:gridSpan w:val="4"/>
                <w:tcBorders>
                  <w:bottom w:val="single" w:sz="12" w:space="0" w:color="auto"/>
                  <w:right w:val="single" w:sz="12" w:space="0" w:color="auto"/>
                </w:tcBorders>
                <w:vAlign w:val="center"/>
              </w:tcPr>
              <w:p w14:paraId="4EDD129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i P4, vježbe u P3</w:t>
                </w:r>
              </w:p>
            </w:tc>
          </w:sdtContent>
        </w:sdt>
        <w:tc>
          <w:tcPr>
            <w:tcW w:w="1405" w:type="pct"/>
            <w:gridSpan w:val="5"/>
            <w:tcBorders>
              <w:bottom w:val="single" w:sz="12" w:space="0" w:color="auto"/>
              <w:right w:val="single" w:sz="12" w:space="0" w:color="auto"/>
            </w:tcBorders>
            <w:shd w:val="clear" w:color="auto" w:fill="00A0DC"/>
            <w:vAlign w:val="center"/>
          </w:tcPr>
          <w:p w14:paraId="121F93F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750803909"/>
            <w:placeholder>
              <w:docPart w:val="D1AF2F3D61C448EF88CF1279B66D4D21"/>
            </w:placeholder>
          </w:sdtPr>
          <w:sdtEndPr/>
          <w:sdtContent>
            <w:tc>
              <w:tcPr>
                <w:tcW w:w="817" w:type="pct"/>
                <w:gridSpan w:val="4"/>
                <w:tcBorders>
                  <w:bottom w:val="single" w:sz="12" w:space="0" w:color="auto"/>
                  <w:right w:val="single" w:sz="12" w:space="0" w:color="auto"/>
                </w:tcBorders>
                <w:vAlign w:val="center"/>
              </w:tcPr>
              <w:p w14:paraId="607BFB1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610202FB" w14:textId="77777777" w:rsidTr="00CD74B4">
        <w:tc>
          <w:tcPr>
            <w:tcW w:w="1256" w:type="pct"/>
            <w:tcBorders>
              <w:left w:val="single" w:sz="12" w:space="0" w:color="auto"/>
              <w:bottom w:val="single" w:sz="12" w:space="0" w:color="auto"/>
            </w:tcBorders>
            <w:shd w:val="clear" w:color="auto" w:fill="00A0DC"/>
            <w:vAlign w:val="center"/>
          </w:tcPr>
          <w:p w14:paraId="452066C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45065719"/>
            <w:placeholder>
              <w:docPart w:val="E75937A97F344D38B5A0C87E4A146AC4"/>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7134B8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0A45BAE9"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02044F4" w14:textId="77777777" w:rsidR="00191AF6" w:rsidRPr="008D3E9A" w:rsidRDefault="004A05D1"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97753883"/>
                <w:placeholder>
                  <w:docPart w:val="A0B1DD706F704B65BBB924CD1E1FD471"/>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1ED27C94"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53935D2"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B8BBBB7" w14:textId="77777777" w:rsidTr="00B21811">
        <w:tc>
          <w:tcPr>
            <w:tcW w:w="1256" w:type="pct"/>
            <w:tcBorders>
              <w:top w:val="single" w:sz="12" w:space="0" w:color="auto"/>
              <w:left w:val="single" w:sz="12" w:space="0" w:color="auto"/>
            </w:tcBorders>
            <w:shd w:val="clear" w:color="auto" w:fill="00A0DC"/>
            <w:vAlign w:val="center"/>
          </w:tcPr>
          <w:p w14:paraId="0C01F197" w14:textId="3115B700"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905903608"/>
            <w:placeholder>
              <w:docPart w:val="178C9FEB889D46D7BB7D46D18857E184"/>
            </w:placeholder>
          </w:sdtPr>
          <w:sdtEndPr/>
          <w:sdtContent>
            <w:tc>
              <w:tcPr>
                <w:tcW w:w="3744" w:type="pct"/>
                <w:gridSpan w:val="13"/>
                <w:tcBorders>
                  <w:top w:val="single" w:sz="12" w:space="0" w:color="auto"/>
                  <w:right w:val="single" w:sz="12" w:space="0" w:color="auto"/>
                </w:tcBorders>
                <w:vAlign w:val="center"/>
              </w:tcPr>
              <w:p w14:paraId="44F37992" w14:textId="0A05B194"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Usvajanje osnovnih statističkih termina i pojmova te stjecanje vještina u osnovnim statist</w:t>
                </w:r>
                <w:r w:rsidR="00B21811">
                  <w:rPr>
                    <w:rFonts w:ascii="Proba Pro Lt" w:hAnsi="Proba Pro Lt" w:cs="Arial"/>
                    <w:sz w:val="20"/>
                    <w:szCs w:val="20"/>
                  </w:rPr>
                  <w:t>ičkim metodama obrade podataka.</w:t>
                </w:r>
              </w:p>
            </w:tc>
          </w:sdtContent>
        </w:sdt>
      </w:tr>
      <w:tr w:rsidR="00191AF6" w:rsidRPr="008D3E9A" w14:paraId="4B670BED" w14:textId="77777777" w:rsidTr="00B21811">
        <w:tc>
          <w:tcPr>
            <w:tcW w:w="1256" w:type="pct"/>
            <w:tcBorders>
              <w:left w:val="single" w:sz="12" w:space="0" w:color="auto"/>
            </w:tcBorders>
            <w:shd w:val="clear" w:color="auto" w:fill="00A0DC"/>
            <w:vAlign w:val="center"/>
          </w:tcPr>
          <w:p w14:paraId="4AAD47FA" w14:textId="45EAEB15"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862175490"/>
            <w:placeholder>
              <w:docPart w:val="6C1E38BFCE254CE79823A564F80A541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CDBF307" w14:textId="6049618A"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D0758D8"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3DE80F57" w14:textId="77777777" w:rsidR="00191AF6" w:rsidRPr="008D3E9A"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69B7CE02" w14:textId="38FF8DC5" w:rsidR="00191AF6" w:rsidRPr="00B21811" w:rsidRDefault="00191AF6" w:rsidP="00BB46F0">
                <w:pPr>
                  <w:pStyle w:val="ListParagraph"/>
                  <w:numPr>
                    <w:ilvl w:val="0"/>
                    <w:numId w:val="6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informatike</w:t>
                </w:r>
              </w:p>
            </w:tc>
          </w:sdtContent>
        </w:sdt>
      </w:tr>
      <w:tr w:rsidR="00191AF6" w:rsidRPr="008D3E9A" w14:paraId="0CD4CB92" w14:textId="77777777" w:rsidTr="00B21811">
        <w:tc>
          <w:tcPr>
            <w:tcW w:w="1256" w:type="pct"/>
            <w:tcBorders>
              <w:left w:val="single" w:sz="12" w:space="0" w:color="auto"/>
            </w:tcBorders>
            <w:shd w:val="clear" w:color="auto" w:fill="00A0DC"/>
            <w:vAlign w:val="center"/>
          </w:tcPr>
          <w:p w14:paraId="4B415DD6" w14:textId="4D9641A0"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609289104"/>
            <w:placeholder>
              <w:docPart w:val="1CA68A373683477DA300EE1C9AEC1DEB"/>
            </w:placeholder>
          </w:sdtPr>
          <w:sdtEndPr/>
          <w:sdtContent>
            <w:tc>
              <w:tcPr>
                <w:tcW w:w="3744" w:type="pct"/>
                <w:gridSpan w:val="13"/>
                <w:tcBorders>
                  <w:right w:val="single" w:sz="12" w:space="0" w:color="auto"/>
                </w:tcBorders>
                <w:vAlign w:val="center"/>
              </w:tcPr>
              <w:sdt>
                <w:sdtPr>
                  <w:id w:val="1805503264"/>
                  <w:placeholder>
                    <w:docPart w:val="A2B2F28B61494D98872B8FCC12B99542"/>
                  </w:placeholder>
                </w:sdtPr>
                <w:sdtEndPr/>
                <w:sdtContent>
                  <w:p w14:paraId="6020ABFF" w14:textId="3C4416D0" w:rsidR="00191AF6" w:rsidRPr="00B21811" w:rsidRDefault="000A3433" w:rsidP="00BB46F0">
                    <w:pPr>
                      <w:pStyle w:val="ListParagraph"/>
                      <w:numPr>
                        <w:ilvl w:val="0"/>
                        <w:numId w:val="71"/>
                      </w:numPr>
                      <w:tabs>
                        <w:tab w:val="clear" w:pos="720"/>
                        <w:tab w:val="num" w:pos="375"/>
                        <w:tab w:val="left" w:pos="2820"/>
                      </w:tabs>
                      <w:spacing w:after="0" w:line="240" w:lineRule="auto"/>
                      <w:ind w:left="375"/>
                      <w:rPr>
                        <w:rFonts w:ascii="Proba Pro Lt" w:hAnsi="Proba Pro Lt" w:cs="Arial"/>
                        <w:sz w:val="20"/>
                        <w:szCs w:val="20"/>
                      </w:rPr>
                    </w:pPr>
                    <w:r w:rsidRPr="00B2181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60734EB8" w14:textId="0474021C"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429FD710" w14:textId="628AED32"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pretpostavljenima i podređenima</w:t>
                    </w:r>
                  </w:p>
                  <w:p w14:paraId="090A6213" w14:textId="3B1AB330" w:rsidR="00191AF6" w:rsidRPr="008D3E9A" w:rsidRDefault="000A3433" w:rsidP="00BB46F0">
                    <w:pPr>
                      <w:pStyle w:val="ListParagraph"/>
                      <w:numPr>
                        <w:ilvl w:val="0"/>
                        <w:numId w:val="71"/>
                      </w:numPr>
                      <w:tabs>
                        <w:tab w:val="clear" w:pos="720"/>
                        <w:tab w:val="num" w:pos="375"/>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biotehnologiji</w:t>
                    </w:r>
                  </w:p>
                  <w:p w14:paraId="6E611D89" w14:textId="1710749B" w:rsidR="00191AF6" w:rsidRPr="008D3E9A"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terminologije</w:t>
                    </w:r>
                  </w:p>
                  <w:p w14:paraId="6C5B7CEF" w14:textId="2A8D76A9" w:rsidR="00191AF6" w:rsidRPr="00B21811" w:rsidRDefault="000A3433" w:rsidP="00BB46F0">
                    <w:pPr>
                      <w:pStyle w:val="ListParagraph"/>
                      <w:numPr>
                        <w:ilvl w:val="0"/>
                        <w:numId w:val="71"/>
                      </w:numPr>
                      <w:tabs>
                        <w:tab w:val="clear" w:pos="720"/>
                        <w:tab w:val="num" w:pos="375"/>
                      </w:tabs>
                      <w:autoSpaceDE w:val="0"/>
                      <w:autoSpaceDN w:val="0"/>
                      <w:adjustRightInd w:val="0"/>
                      <w:spacing w:after="0" w:line="240" w:lineRule="auto"/>
                      <w:ind w:left="375"/>
                      <w:rPr>
                        <w:rFonts w:ascii="Proba Pro Lt" w:hAnsi="Proba Pro Lt" w:cs="Arial"/>
                        <w:sz w:val="20"/>
                        <w:szCs w:val="20"/>
                      </w:rPr>
                    </w:pPr>
                    <w:r>
                      <w:rPr>
                        <w:rFonts w:ascii="Proba Pro Lt" w:hAnsi="Proba Pro Lt" w:cs="Arial"/>
                        <w:sz w:val="20"/>
                        <w:szCs w:val="20"/>
                      </w:rPr>
                      <w:t>r</w:t>
                    </w:r>
                    <w:r w:rsidR="00191AF6" w:rsidRPr="008D3E9A">
                      <w:rPr>
                        <w:rFonts w:ascii="Proba Pro Lt" w:hAnsi="Proba Pro Lt" w:cs="Arial"/>
                        <w:sz w:val="20"/>
                        <w:szCs w:val="20"/>
                      </w:rPr>
                      <w:t>azviti znanja i vještine nužne za nastavak studija na višoj razini, prije svega na diplomskim studijima Bioprocesnog inženjerstva te Molekularne biotehnologije</w:t>
                    </w:r>
                  </w:p>
                </w:sdtContent>
              </w:sdt>
            </w:tc>
          </w:sdtContent>
        </w:sdt>
      </w:tr>
      <w:tr w:rsidR="00191AF6" w:rsidRPr="008D3E9A" w14:paraId="04E32E3B" w14:textId="77777777" w:rsidTr="00B21811">
        <w:tc>
          <w:tcPr>
            <w:tcW w:w="1256" w:type="pct"/>
            <w:tcBorders>
              <w:left w:val="single" w:sz="12" w:space="0" w:color="auto"/>
            </w:tcBorders>
            <w:shd w:val="clear" w:color="auto" w:fill="00A0DC"/>
            <w:vAlign w:val="center"/>
          </w:tcPr>
          <w:p w14:paraId="5A92657F" w14:textId="6C48690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984780472"/>
            <w:placeholder>
              <w:docPart w:val="9A3358C7FE0C49FAA151A9873031358E"/>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FDFD946" w14:textId="2FE29848" w:rsidR="00191AF6" w:rsidRPr="00B21811" w:rsidRDefault="000D0311" w:rsidP="00BB46F0">
                <w:pPr>
                  <w:pStyle w:val="ListParagraph"/>
                  <w:numPr>
                    <w:ilvl w:val="1"/>
                    <w:numId w:val="33"/>
                  </w:numPr>
                  <w:tabs>
                    <w:tab w:val="num" w:pos="375"/>
                  </w:tabs>
                  <w:spacing w:after="0" w:line="240" w:lineRule="auto"/>
                  <w:ind w:left="375"/>
                  <w:rPr>
                    <w:rFonts w:ascii="Proba Pro Lt" w:eastAsia="Times New Roman" w:hAnsi="Proba Pro Lt" w:cs="Arial"/>
                    <w:sz w:val="20"/>
                    <w:szCs w:val="20"/>
                    <w:lang w:val="en-US"/>
                  </w:rPr>
                </w:pPr>
                <w:r>
                  <w:rPr>
                    <w:rFonts w:ascii="Proba Pro Lt" w:hAnsi="Proba Pro Lt" w:cs="Arial"/>
                    <w:sz w:val="20"/>
                    <w:szCs w:val="20"/>
                  </w:rPr>
                  <w:t>g</w:t>
                </w:r>
                <w:proofErr w:type="spellStart"/>
                <w:r w:rsidR="00191AF6" w:rsidRPr="00B21811">
                  <w:rPr>
                    <w:rFonts w:ascii="Proba Pro Lt" w:eastAsia="Times New Roman" w:hAnsi="Proba Pro Lt" w:cs="Arial"/>
                    <w:sz w:val="20"/>
                    <w:szCs w:val="20"/>
                    <w:lang w:val="en-US"/>
                  </w:rPr>
                  <w:t>rafički</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prikazati</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podatke</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stupčasti</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dijagram</w:t>
                </w:r>
                <w:proofErr w:type="spellEnd"/>
                <w:r w:rsidR="00191AF6" w:rsidRPr="00B21811">
                  <w:rPr>
                    <w:rFonts w:ascii="Proba Pro Lt" w:eastAsia="Times New Roman" w:hAnsi="Proba Pro Lt" w:cs="Arial"/>
                    <w:sz w:val="20"/>
                    <w:szCs w:val="20"/>
                    <w:lang w:val="en-US"/>
                  </w:rPr>
                  <w:t xml:space="preserve">, histogram, </w:t>
                </w:r>
                <w:proofErr w:type="spellStart"/>
                <w:r w:rsidR="00191AF6" w:rsidRPr="00B21811">
                  <w:rPr>
                    <w:rFonts w:ascii="Proba Pro Lt" w:eastAsia="Times New Roman" w:hAnsi="Proba Pro Lt" w:cs="Arial"/>
                    <w:sz w:val="20"/>
                    <w:szCs w:val="20"/>
                    <w:lang w:val="en-US"/>
                  </w:rPr>
                  <w:t>strukturni</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krug</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brkata</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kutija</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te</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izračunati</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srednje</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vrijednosti</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uzorka</w:t>
                </w:r>
                <w:proofErr w:type="spellEnd"/>
                <w:r w:rsidR="00191AF6" w:rsidRPr="00B21811">
                  <w:rPr>
                    <w:rFonts w:ascii="Proba Pro Lt" w:eastAsia="Times New Roman" w:hAnsi="Proba Pro Lt" w:cs="Arial"/>
                    <w:sz w:val="20"/>
                    <w:szCs w:val="20"/>
                    <w:lang w:val="en-US"/>
                  </w:rPr>
                  <w:t xml:space="preserve"> i </w:t>
                </w:r>
                <w:proofErr w:type="spellStart"/>
                <w:r w:rsidR="00191AF6" w:rsidRPr="00B21811">
                  <w:rPr>
                    <w:rFonts w:ascii="Proba Pro Lt" w:eastAsia="Times New Roman" w:hAnsi="Proba Pro Lt" w:cs="Arial"/>
                    <w:sz w:val="20"/>
                    <w:szCs w:val="20"/>
                    <w:lang w:val="en-US"/>
                  </w:rPr>
                  <w:t>mjere</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varijabiliteta</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uzorka</w:t>
                </w:r>
                <w:proofErr w:type="spellEnd"/>
                <w:r w:rsidR="00191AF6" w:rsidRPr="00B21811">
                  <w:rPr>
                    <w:rFonts w:ascii="Proba Pro Lt" w:eastAsia="Times New Roman" w:hAnsi="Proba Pro Lt" w:cs="Arial"/>
                    <w:sz w:val="20"/>
                    <w:szCs w:val="20"/>
                    <w:lang w:val="en-US"/>
                  </w:rPr>
                  <w:t xml:space="preserve">, bez i </w:t>
                </w:r>
                <w:proofErr w:type="spellStart"/>
                <w:r w:rsidR="00191AF6" w:rsidRPr="00B21811">
                  <w:rPr>
                    <w:rFonts w:ascii="Proba Pro Lt" w:eastAsia="Times New Roman" w:hAnsi="Proba Pro Lt" w:cs="Arial"/>
                    <w:sz w:val="20"/>
                    <w:szCs w:val="20"/>
                    <w:lang w:val="en-US"/>
                  </w:rPr>
                  <w:t>uz</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pomoć</w:t>
                </w:r>
                <w:proofErr w:type="spellEnd"/>
                <w:r w:rsidR="00191AF6" w:rsidRPr="00B21811">
                  <w:rPr>
                    <w:rFonts w:ascii="Proba Pro Lt" w:eastAsia="Times New Roman" w:hAnsi="Proba Pro Lt" w:cs="Arial"/>
                    <w:sz w:val="20"/>
                    <w:szCs w:val="20"/>
                    <w:lang w:val="en-US"/>
                  </w:rPr>
                  <w:t xml:space="preserve"> </w:t>
                </w:r>
                <w:proofErr w:type="spellStart"/>
                <w:r w:rsidR="00191AF6" w:rsidRPr="00B21811">
                  <w:rPr>
                    <w:rFonts w:ascii="Proba Pro Lt" w:eastAsia="Times New Roman" w:hAnsi="Proba Pro Lt" w:cs="Arial"/>
                    <w:sz w:val="20"/>
                    <w:szCs w:val="20"/>
                    <w:lang w:val="en-US"/>
                  </w:rPr>
                  <w:t>računala</w:t>
                </w:r>
                <w:proofErr w:type="spellEnd"/>
              </w:p>
              <w:p w14:paraId="099F2DD9" w14:textId="59124D6A"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svojstva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vjerojatnosti</w:t>
                </w:r>
                <w:proofErr w:type="spellEnd"/>
                <w:r w:rsidR="00191AF6" w:rsidRPr="008D3E9A">
                  <w:rPr>
                    <w:rFonts w:ascii="Proba Pro Lt" w:eastAsia="Times New Roman" w:hAnsi="Proba Pro Lt" w:cs="Arial"/>
                    <w:sz w:val="20"/>
                    <w:szCs w:val="20"/>
                    <w:lang w:val="en-US"/>
                  </w:rPr>
                  <w:t xml:space="preserve"> i </w:t>
                </w:r>
                <w:proofErr w:type="spellStart"/>
                <w:r w:rsidR="00191AF6" w:rsidRPr="008D3E9A">
                  <w:rPr>
                    <w:rFonts w:ascii="Proba Pro Lt" w:eastAsia="Times New Roman" w:hAnsi="Proba Pro Lt" w:cs="Arial"/>
                    <w:sz w:val="20"/>
                    <w:szCs w:val="20"/>
                    <w:lang w:val="en-US"/>
                  </w:rPr>
                  <w:t>Laplaceov</w:t>
                </w:r>
                <w:proofErr w:type="spellEnd"/>
                <w:r w:rsidR="00191AF6" w:rsidRPr="008D3E9A">
                  <w:rPr>
                    <w:rFonts w:ascii="Proba Pro Lt" w:eastAsia="Times New Roman" w:hAnsi="Proba Pro Lt" w:cs="Arial"/>
                    <w:sz w:val="20"/>
                    <w:szCs w:val="20"/>
                    <w:lang w:val="en-US"/>
                  </w:rPr>
                  <w:t xml:space="preserve"> model </w:t>
                </w:r>
                <w:proofErr w:type="spellStart"/>
                <w:r w:rsidR="00191AF6" w:rsidRPr="008D3E9A">
                  <w:rPr>
                    <w:rFonts w:ascii="Proba Pro Lt" w:eastAsia="Times New Roman" w:hAnsi="Proba Pro Lt" w:cs="Arial"/>
                    <w:sz w:val="20"/>
                    <w:szCs w:val="20"/>
                    <w:lang w:val="en-US"/>
                  </w:rPr>
                  <w:t>vjerojatnosti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prilikom</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računanja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vjerojatnost</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događaja</w:t>
                </w:r>
                <w:proofErr w:type="spellEnd"/>
              </w:p>
              <w:p w14:paraId="3AAE8206" w14:textId="6C6E1B5B"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bjasniti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pojam</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diskretne</w:t>
                </w:r>
                <w:proofErr w:type="spellEnd"/>
                <w:r w:rsidR="00191AF6" w:rsidRPr="008D3E9A">
                  <w:rPr>
                    <w:rFonts w:ascii="Proba Pro Lt" w:eastAsia="Times New Roman" w:hAnsi="Proba Pro Lt" w:cs="Arial"/>
                    <w:sz w:val="20"/>
                    <w:szCs w:val="20"/>
                    <w:lang w:val="en-US"/>
                  </w:rPr>
                  <w:t xml:space="preserve"> i </w:t>
                </w:r>
                <w:proofErr w:type="spellStart"/>
                <w:r w:rsidR="00191AF6" w:rsidRPr="008D3E9A">
                  <w:rPr>
                    <w:rFonts w:ascii="Proba Pro Lt" w:eastAsia="Times New Roman" w:hAnsi="Proba Pro Lt" w:cs="Arial"/>
                    <w:sz w:val="20"/>
                    <w:szCs w:val="20"/>
                    <w:lang w:val="en-US"/>
                  </w:rPr>
                  <w:t>neprekidne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slučajne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varijable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te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izračunati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očekivanje</w:t>
                </w:r>
                <w:proofErr w:type="spellEnd"/>
                <w:r w:rsidR="00191AF6" w:rsidRPr="008D3E9A">
                  <w:rPr>
                    <w:rFonts w:ascii="Proba Pro Lt" w:eastAsia="Times New Roman" w:hAnsi="Proba Pro Lt" w:cs="Arial"/>
                    <w:sz w:val="20"/>
                    <w:szCs w:val="20"/>
                    <w:lang w:val="en-US"/>
                  </w:rPr>
                  <w:t xml:space="preserve"> i </w:t>
                </w:r>
                <w:proofErr w:type="spellStart"/>
                <w:r w:rsidR="00191AF6" w:rsidRPr="008D3E9A">
                  <w:rPr>
                    <w:rFonts w:ascii="Proba Pro Lt" w:eastAsia="Times New Roman" w:hAnsi="Proba Pro Lt" w:cs="Arial"/>
                    <w:sz w:val="20"/>
                    <w:szCs w:val="20"/>
                    <w:lang w:val="en-US"/>
                  </w:rPr>
                  <w:t>varijancu</w:t>
                </w:r>
                <w:proofErr w:type="spellEnd"/>
              </w:p>
              <w:p w14:paraId="53BEEFC1" w14:textId="79C25624"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Pr>
                    <w:rFonts w:ascii="Proba Pro Lt" w:eastAsia="Times New Roman" w:hAnsi="Proba Pro Lt" w:cs="Arial"/>
                    <w:sz w:val="20"/>
                    <w:szCs w:val="20"/>
                    <w:lang w:val="en-US"/>
                  </w:rPr>
                  <w:t>d</w:t>
                </w:r>
                <w:r w:rsidR="00191AF6" w:rsidRPr="008D3E9A">
                  <w:rPr>
                    <w:rFonts w:ascii="Proba Pro Lt" w:eastAsia="Times New Roman" w:hAnsi="Proba Pro Lt" w:cs="Arial"/>
                    <w:sz w:val="20"/>
                    <w:szCs w:val="20"/>
                    <w:lang w:val="en-US"/>
                  </w:rPr>
                  <w:t>efinirati</w:t>
                </w:r>
                <w:proofErr w:type="spellEnd"/>
                <w:r w:rsidR="00191AF6" w:rsidRPr="008D3E9A">
                  <w:rPr>
                    <w:rFonts w:ascii="Proba Pro Lt" w:eastAsia="Times New Roman" w:hAnsi="Proba Pro Lt" w:cs="Arial"/>
                    <w:sz w:val="20"/>
                    <w:szCs w:val="20"/>
                    <w:lang w:val="en-US"/>
                  </w:rPr>
                  <w:t xml:space="preserve"> i </w:t>
                </w:r>
                <w:proofErr w:type="spellStart"/>
                <w:r w:rsidR="00191AF6" w:rsidRPr="008D3E9A">
                  <w:rPr>
                    <w:rFonts w:ascii="Proba Pro Lt" w:eastAsia="Times New Roman" w:hAnsi="Proba Pro Lt" w:cs="Arial"/>
                    <w:sz w:val="20"/>
                    <w:szCs w:val="20"/>
                    <w:lang w:val="en-US"/>
                  </w:rPr>
                  <w:t>prepoznati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binomnu</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hipergeometrijsku</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Poissonovu</w:t>
                </w:r>
                <w:proofErr w:type="spellEnd"/>
                <w:r w:rsidR="00191AF6" w:rsidRPr="008D3E9A">
                  <w:rPr>
                    <w:rFonts w:ascii="Proba Pro Lt" w:eastAsia="Times New Roman" w:hAnsi="Proba Pro Lt" w:cs="Arial"/>
                    <w:sz w:val="20"/>
                    <w:szCs w:val="20"/>
                    <w:lang w:val="en-US"/>
                  </w:rPr>
                  <w:t xml:space="preserve"> i </w:t>
                </w:r>
                <w:proofErr w:type="spellStart"/>
                <w:r w:rsidR="00191AF6" w:rsidRPr="008D3E9A">
                  <w:rPr>
                    <w:rFonts w:ascii="Proba Pro Lt" w:eastAsia="Times New Roman" w:hAnsi="Proba Pro Lt" w:cs="Arial"/>
                    <w:sz w:val="20"/>
                    <w:szCs w:val="20"/>
                    <w:lang w:val="en-US"/>
                  </w:rPr>
                  <w:t>normalnu</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razdiobu</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te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izračunati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vjerojatnost</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događaja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korištenjem</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istih</w:t>
                </w:r>
                <w:proofErr w:type="spellEnd"/>
              </w:p>
              <w:p w14:paraId="5F009534" w14:textId="5C8D4AA5"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Pr>
                    <w:rFonts w:ascii="Proba Pro Lt" w:eastAsia="Times New Roman" w:hAnsi="Proba Pro Lt" w:cs="Arial"/>
                    <w:sz w:val="20"/>
                    <w:szCs w:val="20"/>
                    <w:lang w:val="en-US"/>
                  </w:rPr>
                  <w:t>o</w:t>
                </w:r>
                <w:r w:rsidR="00191AF6" w:rsidRPr="008D3E9A">
                  <w:rPr>
                    <w:rFonts w:ascii="Proba Pro Lt" w:eastAsia="Times New Roman" w:hAnsi="Proba Pro Lt" w:cs="Arial"/>
                    <w:sz w:val="20"/>
                    <w:szCs w:val="20"/>
                    <w:lang w:val="en-US"/>
                  </w:rPr>
                  <w:t>drediti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pouzdane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intervale</w:t>
                </w:r>
                <w:proofErr w:type="spellEnd"/>
                <w:r w:rsidR="00191AF6" w:rsidRPr="008D3E9A">
                  <w:rPr>
                    <w:rFonts w:ascii="Proba Pro Lt" w:eastAsia="Times New Roman" w:hAnsi="Proba Pro Lt" w:cs="Arial"/>
                    <w:sz w:val="20"/>
                    <w:szCs w:val="20"/>
                    <w:lang w:val="en-US"/>
                  </w:rPr>
                  <w:t xml:space="preserve"> za </w:t>
                </w:r>
                <w:proofErr w:type="spellStart"/>
                <w:r w:rsidR="00191AF6" w:rsidRPr="008D3E9A">
                  <w:rPr>
                    <w:rFonts w:ascii="Proba Pro Lt" w:eastAsia="Times New Roman" w:hAnsi="Proba Pro Lt" w:cs="Arial"/>
                    <w:sz w:val="20"/>
                    <w:szCs w:val="20"/>
                    <w:lang w:val="en-US"/>
                  </w:rPr>
                  <w:t>očekivanje</w:t>
                </w:r>
                <w:proofErr w:type="spellEnd"/>
                <w:r w:rsidR="00191AF6" w:rsidRPr="008D3E9A">
                  <w:rPr>
                    <w:rFonts w:ascii="Proba Pro Lt" w:eastAsia="Times New Roman" w:hAnsi="Proba Pro Lt" w:cs="Arial"/>
                    <w:sz w:val="20"/>
                    <w:szCs w:val="20"/>
                    <w:lang w:val="en-US"/>
                  </w:rPr>
                  <w:t xml:space="preserve"> i </w:t>
                </w:r>
                <w:proofErr w:type="spellStart"/>
                <w:r w:rsidR="00191AF6" w:rsidRPr="008D3E9A">
                  <w:rPr>
                    <w:rFonts w:ascii="Proba Pro Lt" w:eastAsia="Times New Roman" w:hAnsi="Proba Pro Lt" w:cs="Arial"/>
                    <w:sz w:val="20"/>
                    <w:szCs w:val="20"/>
                    <w:lang w:val="en-US"/>
                  </w:rPr>
                  <w:t>parametar</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proporcije</w:t>
                </w:r>
                <w:proofErr w:type="spellEnd"/>
              </w:p>
              <w:p w14:paraId="3468E0C8" w14:textId="0A13EDC0"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Pr>
                    <w:rFonts w:ascii="Proba Pro Lt" w:eastAsia="Times New Roman" w:hAnsi="Proba Pro Lt" w:cs="Arial"/>
                    <w:sz w:val="20"/>
                    <w:szCs w:val="20"/>
                    <w:lang w:val="en-US"/>
                  </w:rPr>
                  <w:t>u</w:t>
                </w:r>
                <w:r w:rsidR="00191AF6" w:rsidRPr="008D3E9A">
                  <w:rPr>
                    <w:rFonts w:ascii="Proba Pro Lt" w:eastAsia="Times New Roman" w:hAnsi="Proba Pro Lt" w:cs="Arial"/>
                    <w:sz w:val="20"/>
                    <w:szCs w:val="20"/>
                    <w:lang w:val="en-US"/>
                  </w:rPr>
                  <w:t>potrijebiti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odgovarajući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statistički</w:t>
                </w:r>
                <w:proofErr w:type="spellEnd"/>
                <w:r w:rsidR="00191AF6" w:rsidRPr="008D3E9A">
                  <w:rPr>
                    <w:rFonts w:ascii="Proba Pro Lt" w:eastAsia="Times New Roman" w:hAnsi="Proba Pro Lt" w:cs="Arial"/>
                    <w:sz w:val="20"/>
                    <w:szCs w:val="20"/>
                    <w:lang w:val="en-US"/>
                  </w:rPr>
                  <w:t xml:space="preserve"> test (test o </w:t>
                </w:r>
                <w:proofErr w:type="spellStart"/>
                <w:r w:rsidR="00191AF6" w:rsidRPr="008D3E9A">
                  <w:rPr>
                    <w:rFonts w:ascii="Proba Pro Lt" w:eastAsia="Times New Roman" w:hAnsi="Proba Pro Lt" w:cs="Arial"/>
                    <w:sz w:val="20"/>
                    <w:szCs w:val="20"/>
                    <w:lang w:val="en-US"/>
                  </w:rPr>
                  <w:t>očekivanju</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usporedba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očekivanja</w:t>
                </w:r>
                <w:proofErr w:type="spellEnd"/>
                <w:r w:rsidR="00191AF6" w:rsidRPr="008D3E9A">
                  <w:rPr>
                    <w:rFonts w:ascii="Proba Pro Lt" w:eastAsia="Times New Roman" w:hAnsi="Proba Pro Lt" w:cs="Arial"/>
                    <w:sz w:val="20"/>
                    <w:szCs w:val="20"/>
                    <w:lang w:val="en-US"/>
                  </w:rPr>
                  <w:t xml:space="preserve"> (t-test), </w:t>
                </w:r>
                <w:proofErr w:type="spellStart"/>
                <w:r w:rsidR="00191AF6" w:rsidRPr="008D3E9A">
                  <w:rPr>
                    <w:rFonts w:ascii="Proba Pro Lt" w:eastAsia="Times New Roman" w:hAnsi="Proba Pro Lt" w:cs="Arial"/>
                    <w:sz w:val="20"/>
                    <w:szCs w:val="20"/>
                    <w:lang w:val="en-US"/>
                  </w:rPr>
                  <w:t>usporedba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varijanci</w:t>
                </w:r>
                <w:proofErr w:type="spellEnd"/>
                <w:r w:rsidR="00191AF6" w:rsidRPr="008D3E9A">
                  <w:rPr>
                    <w:rFonts w:ascii="Proba Pro Lt" w:eastAsia="Times New Roman" w:hAnsi="Proba Pro Lt" w:cs="Arial"/>
                    <w:sz w:val="20"/>
                    <w:szCs w:val="20"/>
                    <w:lang w:val="en-US"/>
                  </w:rPr>
                  <w:t xml:space="preserve"> (F-test), ANOVA, test o </w:t>
                </w:r>
                <w:proofErr w:type="spellStart"/>
                <w:r w:rsidR="00191AF6" w:rsidRPr="008D3E9A">
                  <w:rPr>
                    <w:rFonts w:ascii="Proba Pro Lt" w:eastAsia="Times New Roman" w:hAnsi="Proba Pro Lt" w:cs="Arial"/>
                    <w:sz w:val="20"/>
                    <w:szCs w:val="20"/>
                    <w:lang w:val="en-US"/>
                  </w:rPr>
                  <w:t>proporciji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usporedba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proporcija</w:t>
                </w:r>
                <w:proofErr w:type="spellEnd"/>
                <w:r w:rsidR="00191AF6" w:rsidRPr="008D3E9A">
                  <w:rPr>
                    <w:rFonts w:ascii="Proba Pro Lt" w:eastAsia="Times New Roman" w:hAnsi="Proba Pro Lt" w:cs="Arial"/>
                    <w:sz w:val="20"/>
                    <w:szCs w:val="20"/>
                    <w:lang w:val="en-US"/>
                  </w:rPr>
                  <w:t xml:space="preserve">,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w:t>
                </w:r>
                <w:proofErr w:type="spellStart"/>
                <w:r w:rsidR="00191AF6" w:rsidRPr="008D3E9A">
                  <w:rPr>
                    <w:rFonts w:ascii="Proba Pro Lt" w:eastAsia="Times New Roman" w:hAnsi="Proba Pro Lt" w:cs="Arial"/>
                    <w:sz w:val="20"/>
                    <w:szCs w:val="20"/>
                    <w:lang w:val="en-US"/>
                  </w:rPr>
                  <w:t>prilagodbi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modela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podacima</w:t>
                </w:r>
                <w:proofErr w:type="spellEnd"/>
                <w:r w:rsidR="00191AF6" w:rsidRPr="008D3E9A">
                  <w:rPr>
                    <w:rFonts w:ascii="Proba Pro Lt" w:eastAsia="Times New Roman" w:hAnsi="Proba Pro Lt" w:cs="Arial"/>
                    <w:sz w:val="20"/>
                    <w:szCs w:val="20"/>
                    <w:lang w:val="en-US"/>
                  </w:rPr>
                  <w:t xml:space="preserve">,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w:t>
                </w:r>
                <w:proofErr w:type="spellStart"/>
                <w:r w:rsidR="00191AF6" w:rsidRPr="008D3E9A">
                  <w:rPr>
                    <w:rFonts w:ascii="Proba Pro Lt" w:eastAsia="Times New Roman" w:hAnsi="Proba Pro Lt" w:cs="Arial"/>
                    <w:sz w:val="20"/>
                    <w:szCs w:val="20"/>
                    <w:lang w:val="en-US"/>
                  </w:rPr>
                  <w:t>nezavisnosti</w:t>
                </w:r>
                <w:proofErr w:type="spellEnd"/>
                <w:r w:rsidR="00191AF6" w:rsidRPr="008D3E9A">
                  <w:rPr>
                    <w:rFonts w:ascii="Proba Pro Lt" w:eastAsia="Times New Roman" w:hAnsi="Proba Pro Lt" w:cs="Arial"/>
                    <w:sz w:val="20"/>
                    <w:szCs w:val="20"/>
                    <w:lang w:val="en-US"/>
                  </w:rPr>
                  <w:t xml:space="preserve">, </w:t>
                </w:r>
                <w:r w:rsidR="00191AF6" w:rsidRPr="008D3E9A">
                  <w:rPr>
                    <w:rFonts w:eastAsia="Times New Roman"/>
                    <w:sz w:val="20"/>
                    <w:szCs w:val="20"/>
                    <w:lang w:val="en-US"/>
                  </w:rPr>
                  <w:t>χ</w:t>
                </w:r>
                <w:r w:rsidR="00191AF6" w:rsidRPr="008D3E9A">
                  <w:rPr>
                    <w:rFonts w:ascii="Proba Pro Lt" w:eastAsia="Times New Roman" w:hAnsi="Proba Pro Lt" w:cs="Arial"/>
                    <w:sz w:val="20"/>
                    <w:szCs w:val="20"/>
                    <w:vertAlign w:val="superscript"/>
                    <w:lang w:val="en-US"/>
                  </w:rPr>
                  <w:t>2</w:t>
                </w:r>
                <w:r w:rsidR="00191AF6" w:rsidRPr="008D3E9A">
                  <w:rPr>
                    <w:rFonts w:ascii="Proba Pro Lt" w:eastAsia="Times New Roman" w:hAnsi="Proba Pro Lt" w:cs="Arial"/>
                    <w:sz w:val="20"/>
                    <w:szCs w:val="20"/>
                    <w:lang w:val="en-US"/>
                  </w:rPr>
                  <w:t xml:space="preserve">-test o </w:t>
                </w:r>
                <w:proofErr w:type="spellStart"/>
                <w:r w:rsidR="00191AF6" w:rsidRPr="008D3E9A">
                  <w:rPr>
                    <w:rFonts w:ascii="Proba Pro Lt" w:eastAsia="Times New Roman" w:hAnsi="Proba Pro Lt" w:cs="Arial"/>
                    <w:sz w:val="20"/>
                    <w:szCs w:val="20"/>
                    <w:lang w:val="en-US"/>
                  </w:rPr>
                  <w:t>homogenosti</w:t>
                </w:r>
                <w:proofErr w:type="spellEnd"/>
                <w:r w:rsidR="00191AF6" w:rsidRPr="008D3E9A">
                  <w:rPr>
                    <w:rFonts w:ascii="Proba Pro Lt" w:eastAsia="Times New Roman" w:hAnsi="Proba Pro Lt" w:cs="Arial"/>
                    <w:sz w:val="20"/>
                    <w:szCs w:val="20"/>
                    <w:lang w:val="en-US"/>
                  </w:rPr>
                  <w:t xml:space="preserve">), bez i </w:t>
                </w:r>
                <w:proofErr w:type="spellStart"/>
                <w:r w:rsidR="00191AF6" w:rsidRPr="008D3E9A">
                  <w:rPr>
                    <w:rFonts w:ascii="Proba Pro Lt" w:eastAsia="Times New Roman" w:hAnsi="Proba Pro Lt" w:cs="Arial"/>
                    <w:sz w:val="20"/>
                    <w:szCs w:val="20"/>
                    <w:lang w:val="en-US"/>
                  </w:rPr>
                  <w:t>uz</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pomoć</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računala</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te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ispravno</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interpretirati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rezultate</w:t>
                </w:r>
                <w:proofErr w:type="spellEnd"/>
              </w:p>
              <w:p w14:paraId="368419EB" w14:textId="16470F63" w:rsidR="00191AF6" w:rsidRPr="008D3E9A" w:rsidRDefault="000D0311" w:rsidP="00BB46F0">
                <w:pPr>
                  <w:numPr>
                    <w:ilvl w:val="0"/>
                    <w:numId w:val="68"/>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Pr>
                    <w:rFonts w:ascii="Proba Pro Lt" w:eastAsia="Times New Roman" w:hAnsi="Proba Pro Lt" w:cs="Arial"/>
                    <w:sz w:val="20"/>
                    <w:szCs w:val="20"/>
                    <w:lang w:val="en-US"/>
                  </w:rPr>
                  <w:t>p</w:t>
                </w:r>
                <w:r w:rsidR="00191AF6" w:rsidRPr="008D3E9A">
                  <w:rPr>
                    <w:rFonts w:ascii="Proba Pro Lt" w:eastAsia="Times New Roman" w:hAnsi="Proba Pro Lt" w:cs="Arial"/>
                    <w:sz w:val="20"/>
                    <w:szCs w:val="20"/>
                    <w:lang w:val="en-US"/>
                  </w:rPr>
                  <w:t>rimijeniti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linearni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regresijski</w:t>
                </w:r>
                <w:proofErr w:type="spellEnd"/>
                <w:r w:rsidR="00191AF6" w:rsidRPr="008D3E9A">
                  <w:rPr>
                    <w:rFonts w:ascii="Proba Pro Lt" w:eastAsia="Times New Roman" w:hAnsi="Proba Pro Lt" w:cs="Arial"/>
                    <w:sz w:val="20"/>
                    <w:szCs w:val="20"/>
                    <w:lang w:val="en-US"/>
                  </w:rPr>
                  <w:t xml:space="preserve"> model i </w:t>
                </w:r>
                <w:proofErr w:type="spellStart"/>
                <w:r w:rsidR="00191AF6" w:rsidRPr="008D3E9A">
                  <w:rPr>
                    <w:rFonts w:ascii="Proba Pro Lt" w:eastAsia="Times New Roman" w:hAnsi="Proba Pro Lt" w:cs="Arial"/>
                    <w:sz w:val="20"/>
                    <w:szCs w:val="20"/>
                    <w:lang w:val="en-US"/>
                  </w:rPr>
                  <w:t>provesti</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statističke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testove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vezane</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uz</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njega</w:t>
                </w:r>
                <w:proofErr w:type="spellEnd"/>
                <w:r w:rsidR="00191AF6" w:rsidRPr="008D3E9A">
                  <w:rPr>
                    <w:rFonts w:ascii="Proba Pro Lt" w:eastAsia="Times New Roman" w:hAnsi="Proba Pro Lt" w:cs="Arial"/>
                    <w:sz w:val="20"/>
                    <w:szCs w:val="20"/>
                    <w:lang w:val="en-US"/>
                  </w:rPr>
                  <w:t xml:space="preserve">, bez i </w:t>
                </w:r>
                <w:proofErr w:type="spellStart"/>
                <w:r w:rsidR="00191AF6" w:rsidRPr="008D3E9A">
                  <w:rPr>
                    <w:rFonts w:ascii="Proba Pro Lt" w:eastAsia="Times New Roman" w:hAnsi="Proba Pro Lt" w:cs="Arial"/>
                    <w:sz w:val="20"/>
                    <w:szCs w:val="20"/>
                    <w:lang w:val="en-US"/>
                  </w:rPr>
                  <w:t>uz</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pomoć</w:t>
                </w:r>
                <w:proofErr w:type="spellEnd"/>
                <w:r w:rsidR="00191AF6" w:rsidRPr="008D3E9A">
                  <w:rPr>
                    <w:rFonts w:ascii="Proba Pro Lt" w:eastAsia="Times New Roman" w:hAnsi="Proba Pro Lt" w:cs="Arial"/>
                    <w:sz w:val="20"/>
                    <w:szCs w:val="20"/>
                    <w:lang w:val="en-US"/>
                  </w:rPr>
                  <w:t xml:space="preserve"> </w:t>
                </w:r>
                <w:proofErr w:type="spellStart"/>
                <w:r w:rsidR="00191AF6" w:rsidRPr="008D3E9A">
                  <w:rPr>
                    <w:rFonts w:ascii="Proba Pro Lt" w:eastAsia="Times New Roman" w:hAnsi="Proba Pro Lt" w:cs="Arial"/>
                    <w:sz w:val="20"/>
                    <w:szCs w:val="20"/>
                    <w:lang w:val="en-US"/>
                  </w:rPr>
                  <w:t>računala</w:t>
                </w:r>
                <w:proofErr w:type="spellEnd"/>
              </w:p>
            </w:tc>
          </w:sdtContent>
        </w:sdt>
      </w:tr>
      <w:tr w:rsidR="00191AF6" w:rsidRPr="008D3E9A" w14:paraId="2ABD68C1" w14:textId="77777777" w:rsidTr="00B21811">
        <w:tc>
          <w:tcPr>
            <w:tcW w:w="1256" w:type="pct"/>
            <w:tcBorders>
              <w:left w:val="single" w:sz="12" w:space="0" w:color="auto"/>
            </w:tcBorders>
            <w:shd w:val="clear" w:color="auto" w:fill="00A0DC"/>
            <w:vAlign w:val="center"/>
          </w:tcPr>
          <w:p w14:paraId="1A714974" w14:textId="1E92D5EA"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191AF6" w:rsidRPr="008D3E9A">
              <w:rPr>
                <w:rFonts w:ascii="Proba Pro Lt" w:hAnsi="Proba Pro Lt" w:cs="Arial"/>
                <w:color w:val="000000"/>
                <w:sz w:val="20"/>
                <w:szCs w:val="20"/>
              </w:rPr>
              <w:t xml:space="preserve">Opis sadržaja predmeta </w:t>
            </w:r>
          </w:p>
          <w:p w14:paraId="071BAD94" w14:textId="77777777" w:rsidR="00191AF6" w:rsidRPr="008D3E9A" w:rsidRDefault="00191AF6" w:rsidP="00B21811">
            <w:pPr>
              <w:tabs>
                <w:tab w:val="left" w:pos="2820"/>
              </w:tabs>
              <w:spacing w:after="0" w:line="240" w:lineRule="auto"/>
              <w:ind w:left="360"/>
              <w:rPr>
                <w:rFonts w:ascii="Proba Pro Lt" w:hAnsi="Proba Pro Lt" w:cs="Arial"/>
                <w:color w:val="000000"/>
                <w:sz w:val="20"/>
                <w:szCs w:val="20"/>
              </w:rPr>
            </w:pPr>
          </w:p>
        </w:tc>
        <w:sdt>
          <w:sdtPr>
            <w:id w:val="926148886"/>
            <w:placeholder>
              <w:docPart w:val="602C7ED1A4644F2D96D44992F874FCD3"/>
            </w:placeholder>
          </w:sdtPr>
          <w:sdtEndPr>
            <w:rPr>
              <w:rFonts w:ascii="Proba Pro Lt" w:hAnsi="Proba Pro Lt" w:cs="Arial"/>
              <w:sz w:val="20"/>
              <w:szCs w:val="20"/>
            </w:rPr>
          </w:sdtEndPr>
          <w:sdtContent>
            <w:tc>
              <w:tcPr>
                <w:tcW w:w="3744" w:type="pct"/>
                <w:gridSpan w:val="13"/>
                <w:tcBorders>
                  <w:right w:val="single" w:sz="12" w:space="0" w:color="auto"/>
                </w:tcBorders>
                <w:vAlign w:val="center"/>
              </w:tcPr>
              <w:p w14:paraId="39203F44" w14:textId="528DF488" w:rsidR="00191AF6" w:rsidRPr="00B21811" w:rsidRDefault="00191AF6" w:rsidP="00BB46F0">
                <w:pPr>
                  <w:pStyle w:val="ListParagraph"/>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B21811">
                  <w:rPr>
                    <w:rFonts w:ascii="Proba Pro Lt" w:eastAsia="Times New Roman" w:hAnsi="Proba Pro Lt" w:cs="Arial"/>
                    <w:b/>
                    <w:bCs/>
                    <w:sz w:val="20"/>
                    <w:szCs w:val="20"/>
                    <w:lang w:val="en-US"/>
                  </w:rPr>
                  <w:t>Deskriptivna</w:t>
                </w:r>
                <w:proofErr w:type="spellEnd"/>
                <w:r w:rsidRPr="00B21811">
                  <w:rPr>
                    <w:rFonts w:ascii="Proba Pro Lt" w:eastAsia="Times New Roman" w:hAnsi="Proba Pro Lt" w:cs="Arial"/>
                    <w:b/>
                    <w:bCs/>
                    <w:sz w:val="20"/>
                    <w:szCs w:val="20"/>
                    <w:lang w:val="en-US"/>
                  </w:rPr>
                  <w:t xml:space="preserve"> </w:t>
                </w:r>
                <w:proofErr w:type="spellStart"/>
                <w:r w:rsidRPr="00B21811">
                  <w:rPr>
                    <w:rFonts w:ascii="Proba Pro Lt" w:eastAsia="Times New Roman" w:hAnsi="Proba Pro Lt" w:cs="Arial"/>
                    <w:b/>
                    <w:bCs/>
                    <w:sz w:val="20"/>
                    <w:szCs w:val="20"/>
                    <w:lang w:val="en-US"/>
                  </w:rPr>
                  <w:t>statistika</w:t>
                </w:r>
                <w:proofErr w:type="spellEnd"/>
                <w:r w:rsidRPr="00B21811">
                  <w:rPr>
                    <w:rFonts w:ascii="Proba Pro Lt" w:eastAsia="Times New Roman" w:hAnsi="Proba Pro Lt" w:cs="Arial"/>
                    <w:b/>
                    <w:bCs/>
                    <w:sz w:val="20"/>
                    <w:szCs w:val="20"/>
                    <w:lang w:val="en-US"/>
                  </w:rPr>
                  <w:t>:</w:t>
                </w:r>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Statističko</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obilježje</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Tablični</w:t>
                </w:r>
                <w:proofErr w:type="spellEnd"/>
                <w:r w:rsidRPr="00B21811">
                  <w:rPr>
                    <w:rFonts w:ascii="Proba Pro Lt" w:eastAsia="Times New Roman" w:hAnsi="Proba Pro Lt" w:cs="Arial"/>
                    <w:sz w:val="20"/>
                    <w:szCs w:val="20"/>
                    <w:lang w:val="en-US"/>
                  </w:rPr>
                  <w:t xml:space="preserve"> i </w:t>
                </w:r>
                <w:proofErr w:type="spellStart"/>
                <w:r w:rsidRPr="00B21811">
                  <w:rPr>
                    <w:rFonts w:ascii="Proba Pro Lt" w:eastAsia="Times New Roman" w:hAnsi="Proba Pro Lt" w:cs="Arial"/>
                    <w:sz w:val="20"/>
                    <w:szCs w:val="20"/>
                    <w:lang w:val="en-US"/>
                  </w:rPr>
                  <w:t>grafički</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prikaz</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podataka</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Srednje</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vrijednosti</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Mjere</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varijabiliteta</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Mjere</w:t>
                </w:r>
                <w:proofErr w:type="spellEnd"/>
                <w:r w:rsidRPr="00B21811">
                  <w:rPr>
                    <w:rFonts w:ascii="Proba Pro Lt" w:eastAsia="Times New Roman" w:hAnsi="Proba Pro Lt" w:cs="Arial"/>
                    <w:sz w:val="20"/>
                    <w:szCs w:val="20"/>
                    <w:lang w:val="en-US"/>
                  </w:rPr>
                  <w:t xml:space="preserve"> </w:t>
                </w:r>
                <w:proofErr w:type="spellStart"/>
                <w:r w:rsidRPr="00B21811">
                  <w:rPr>
                    <w:rFonts w:ascii="Proba Pro Lt" w:eastAsia="Times New Roman" w:hAnsi="Proba Pro Lt" w:cs="Arial"/>
                    <w:sz w:val="20"/>
                    <w:szCs w:val="20"/>
                    <w:lang w:val="en-US"/>
                  </w:rPr>
                  <w:t>lokacije</w:t>
                </w:r>
                <w:proofErr w:type="spellEnd"/>
                <w:r w:rsidRPr="00B21811">
                  <w:rPr>
                    <w:rFonts w:ascii="Proba Pro Lt" w:eastAsia="Times New Roman" w:hAnsi="Proba Pro Lt" w:cs="Arial"/>
                    <w:sz w:val="20"/>
                    <w:szCs w:val="20"/>
                    <w:lang w:val="en-US"/>
                  </w:rPr>
                  <w:t>.</w:t>
                </w:r>
              </w:p>
              <w:p w14:paraId="2527F3F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8D3E9A">
                  <w:rPr>
                    <w:rFonts w:ascii="Proba Pro Lt" w:eastAsia="Times New Roman" w:hAnsi="Proba Pro Lt" w:cs="Arial"/>
                    <w:b/>
                    <w:bCs/>
                    <w:sz w:val="20"/>
                    <w:szCs w:val="20"/>
                    <w:lang w:val="en-US"/>
                  </w:rPr>
                  <w:t>Osnove</w:t>
                </w:r>
                <w:proofErr w:type="spellEnd"/>
                <w:r w:rsidRPr="008D3E9A">
                  <w:rPr>
                    <w:rFonts w:ascii="Proba Pro Lt" w:eastAsia="Times New Roman" w:hAnsi="Proba Pro Lt" w:cs="Arial"/>
                    <w:b/>
                    <w:bCs/>
                    <w:sz w:val="20"/>
                    <w:szCs w:val="20"/>
                    <w:lang w:val="en-US"/>
                  </w:rPr>
                  <w:t xml:space="preserve"> </w:t>
                </w:r>
                <w:proofErr w:type="spellStart"/>
                <w:r w:rsidRPr="008D3E9A">
                  <w:rPr>
                    <w:rFonts w:ascii="Proba Pro Lt" w:eastAsia="Times New Roman" w:hAnsi="Proba Pro Lt" w:cs="Arial"/>
                    <w:b/>
                    <w:bCs/>
                    <w:sz w:val="20"/>
                    <w:szCs w:val="20"/>
                    <w:lang w:val="en-US"/>
                  </w:rPr>
                  <w:t>teorije</w:t>
                </w:r>
                <w:proofErr w:type="spellEnd"/>
                <w:r w:rsidRPr="008D3E9A">
                  <w:rPr>
                    <w:rFonts w:ascii="Proba Pro Lt" w:eastAsia="Times New Roman" w:hAnsi="Proba Pro Lt" w:cs="Arial"/>
                    <w:b/>
                    <w:bCs/>
                    <w:sz w:val="20"/>
                    <w:szCs w:val="20"/>
                    <w:lang w:val="en-US"/>
                  </w:rPr>
                  <w:t xml:space="preserve"> </w:t>
                </w:r>
                <w:proofErr w:type="spellStart"/>
                <w:r w:rsidRPr="008D3E9A">
                  <w:rPr>
                    <w:rFonts w:ascii="Proba Pro Lt" w:eastAsia="Times New Roman" w:hAnsi="Proba Pro Lt" w:cs="Arial"/>
                    <w:b/>
                    <w:bCs/>
                    <w:sz w:val="20"/>
                    <w:szCs w:val="20"/>
                    <w:lang w:val="en-US"/>
                  </w:rPr>
                  <w:t>vjerojatnosti</w:t>
                </w:r>
                <w:proofErr w:type="spellEnd"/>
                <w:r w:rsidRPr="008D3E9A">
                  <w:rPr>
                    <w:rFonts w:ascii="Proba Pro Lt" w:eastAsia="Times New Roman" w:hAnsi="Proba Pro Lt" w:cs="Arial"/>
                    <w:b/>
                    <w:bCs/>
                    <w:sz w:val="20"/>
                    <w:szCs w:val="20"/>
                    <w:lang w:val="en-US"/>
                  </w:rPr>
                  <w:t>:</w:t>
                </w:r>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Vjerojatnosni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prostor</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Zadavanje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vjerojatnosti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Uvjetna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vjerojatnost</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Nezavisnost</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Diskretne</w:t>
                </w:r>
                <w:proofErr w:type="spellEnd"/>
                <w:r w:rsidRPr="008D3E9A">
                  <w:rPr>
                    <w:rFonts w:ascii="Proba Pro Lt" w:eastAsia="Times New Roman" w:hAnsi="Proba Pro Lt" w:cs="Arial"/>
                    <w:sz w:val="20"/>
                    <w:szCs w:val="20"/>
                    <w:lang w:val="en-US"/>
                  </w:rPr>
                  <w:t xml:space="preserve"> i </w:t>
                </w:r>
                <w:proofErr w:type="spellStart"/>
                <w:r w:rsidRPr="008D3E9A">
                  <w:rPr>
                    <w:rFonts w:ascii="Proba Pro Lt" w:eastAsia="Times New Roman" w:hAnsi="Proba Pro Lt" w:cs="Arial"/>
                    <w:sz w:val="20"/>
                    <w:szCs w:val="20"/>
                    <w:lang w:val="en-US"/>
                  </w:rPr>
                  <w:t>neprekidne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slučajne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varijable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Matematičko</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očekivanje</w:t>
                </w:r>
                <w:proofErr w:type="spellEnd"/>
                <w:r w:rsidRPr="008D3E9A">
                  <w:rPr>
                    <w:rFonts w:ascii="Proba Pro Lt" w:eastAsia="Times New Roman" w:hAnsi="Proba Pro Lt" w:cs="Arial"/>
                    <w:sz w:val="20"/>
                    <w:szCs w:val="20"/>
                    <w:lang w:val="en-US"/>
                  </w:rPr>
                  <w:t xml:space="preserve"> i </w:t>
                </w:r>
                <w:proofErr w:type="spellStart"/>
                <w:r w:rsidRPr="008D3E9A">
                  <w:rPr>
                    <w:rFonts w:ascii="Proba Pro Lt" w:eastAsia="Times New Roman" w:hAnsi="Proba Pro Lt" w:cs="Arial"/>
                    <w:sz w:val="20"/>
                    <w:szCs w:val="20"/>
                    <w:lang w:val="en-US"/>
                  </w:rPr>
                  <w:t>varijanca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slučajne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varijable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Binomna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razdioba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Hipergeometrijska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razdioba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Poissonova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razdioba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Normalna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razdioba</w:t>
                </w:r>
                <w:proofErr w:type="spellEnd"/>
                <w:r w:rsidRPr="008D3E9A">
                  <w:rPr>
                    <w:rFonts w:ascii="Proba Pro Lt" w:eastAsia="Times New Roman" w:hAnsi="Proba Pro Lt" w:cs="Arial"/>
                    <w:sz w:val="20"/>
                    <w:szCs w:val="20"/>
                    <w:lang w:val="en-US"/>
                  </w:rPr>
                  <w:t>.</w:t>
                </w:r>
              </w:p>
              <w:p w14:paraId="08C7F40D"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8D3E9A">
                  <w:rPr>
                    <w:rFonts w:ascii="Proba Pro Lt" w:eastAsia="Times New Roman" w:hAnsi="Proba Pro Lt" w:cs="Arial"/>
                    <w:b/>
                    <w:bCs/>
                    <w:sz w:val="20"/>
                    <w:szCs w:val="20"/>
                    <w:lang w:val="en-US"/>
                  </w:rPr>
                  <w:t>Testiranje</w:t>
                </w:r>
                <w:proofErr w:type="spellEnd"/>
                <w:r w:rsidRPr="008D3E9A">
                  <w:rPr>
                    <w:rFonts w:ascii="Proba Pro Lt" w:eastAsia="Times New Roman" w:hAnsi="Proba Pro Lt" w:cs="Arial"/>
                    <w:b/>
                    <w:bCs/>
                    <w:sz w:val="20"/>
                    <w:szCs w:val="20"/>
                    <w:lang w:val="en-US"/>
                  </w:rPr>
                  <w:t xml:space="preserve"> </w:t>
                </w:r>
                <w:proofErr w:type="spellStart"/>
                <w:r w:rsidRPr="008D3E9A">
                  <w:rPr>
                    <w:rFonts w:ascii="Proba Pro Lt" w:eastAsia="Times New Roman" w:hAnsi="Proba Pro Lt" w:cs="Arial"/>
                    <w:b/>
                    <w:bCs/>
                    <w:sz w:val="20"/>
                    <w:szCs w:val="20"/>
                    <w:lang w:val="en-US"/>
                  </w:rPr>
                  <w:t>statističkih</w:t>
                </w:r>
                <w:proofErr w:type="spellEnd"/>
                <w:r w:rsidRPr="008D3E9A">
                  <w:rPr>
                    <w:rFonts w:ascii="Proba Pro Lt" w:eastAsia="Times New Roman" w:hAnsi="Proba Pro Lt" w:cs="Arial"/>
                    <w:b/>
                    <w:bCs/>
                    <w:sz w:val="20"/>
                    <w:szCs w:val="20"/>
                    <w:lang w:val="en-US"/>
                  </w:rPr>
                  <w:t xml:space="preserve"> </w:t>
                </w:r>
                <w:proofErr w:type="spellStart"/>
                <w:r w:rsidRPr="008D3E9A">
                  <w:rPr>
                    <w:rFonts w:ascii="Proba Pro Lt" w:eastAsia="Times New Roman" w:hAnsi="Proba Pro Lt" w:cs="Arial"/>
                    <w:b/>
                    <w:bCs/>
                    <w:sz w:val="20"/>
                    <w:szCs w:val="20"/>
                    <w:lang w:val="en-US"/>
                  </w:rPr>
                  <w:t>hipoteza</w:t>
                </w:r>
                <w:proofErr w:type="spellEnd"/>
                <w:r w:rsidRPr="008D3E9A">
                  <w:rPr>
                    <w:rFonts w:ascii="Proba Pro Lt" w:eastAsia="Times New Roman" w:hAnsi="Proba Pro Lt" w:cs="Arial"/>
                    <w:b/>
                    <w:bCs/>
                    <w:sz w:val="20"/>
                    <w:szCs w:val="20"/>
                    <w:lang w:val="en-US"/>
                  </w:rPr>
                  <w:t xml:space="preserve"> i </w:t>
                </w:r>
                <w:proofErr w:type="spellStart"/>
                <w:r w:rsidRPr="008D3E9A">
                  <w:rPr>
                    <w:rFonts w:ascii="Proba Pro Lt" w:eastAsia="Times New Roman" w:hAnsi="Proba Pro Lt" w:cs="Arial"/>
                    <w:b/>
                    <w:bCs/>
                    <w:sz w:val="20"/>
                    <w:szCs w:val="20"/>
                    <w:lang w:val="en-US"/>
                  </w:rPr>
                  <w:t>pouzdani</w:t>
                </w:r>
                <w:proofErr w:type="spellEnd"/>
                <w:r w:rsidRPr="008D3E9A">
                  <w:rPr>
                    <w:rFonts w:ascii="Proba Pro Lt" w:eastAsia="Times New Roman" w:hAnsi="Proba Pro Lt" w:cs="Arial"/>
                    <w:b/>
                    <w:bCs/>
                    <w:sz w:val="20"/>
                    <w:szCs w:val="20"/>
                    <w:lang w:val="en-US"/>
                  </w:rPr>
                  <w:t xml:space="preserve"> </w:t>
                </w:r>
                <w:proofErr w:type="spellStart"/>
                <w:r w:rsidRPr="008D3E9A">
                  <w:rPr>
                    <w:rFonts w:ascii="Proba Pro Lt" w:eastAsia="Times New Roman" w:hAnsi="Proba Pro Lt" w:cs="Arial"/>
                    <w:b/>
                    <w:bCs/>
                    <w:sz w:val="20"/>
                    <w:szCs w:val="20"/>
                    <w:lang w:val="en-US"/>
                  </w:rPr>
                  <w:t>intervali</w:t>
                </w:r>
                <w:proofErr w:type="spellEnd"/>
                <w:r w:rsidRPr="008D3E9A">
                  <w:rPr>
                    <w:rFonts w:ascii="Proba Pro Lt" w:eastAsia="Times New Roman" w:hAnsi="Proba Pro Lt" w:cs="Arial"/>
                    <w:b/>
                    <w:bCs/>
                    <w:sz w:val="20"/>
                    <w:szCs w:val="20"/>
                    <w:lang w:val="en-US"/>
                  </w:rPr>
                  <w:t>:</w:t>
                </w:r>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Slučajni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uzorak</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Točkovne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procjene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parametara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očekivanja</w:t>
                </w:r>
                <w:proofErr w:type="spellEnd"/>
                <w:r w:rsidRPr="008D3E9A">
                  <w:rPr>
                    <w:rFonts w:ascii="Proba Pro Lt" w:eastAsia="Times New Roman" w:hAnsi="Proba Pro Lt" w:cs="Arial"/>
                    <w:sz w:val="20"/>
                    <w:szCs w:val="20"/>
                    <w:lang w:val="en-US"/>
                  </w:rPr>
                  <w:t xml:space="preserve"> i </w:t>
                </w:r>
                <w:proofErr w:type="spellStart"/>
                <w:r w:rsidRPr="008D3E9A">
                  <w:rPr>
                    <w:rFonts w:ascii="Proba Pro Lt" w:eastAsia="Times New Roman" w:hAnsi="Proba Pro Lt" w:cs="Arial"/>
                    <w:sz w:val="20"/>
                    <w:szCs w:val="20"/>
                    <w:lang w:val="en-US"/>
                  </w:rPr>
                  <w:t>varijance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Statistički</w:t>
                </w:r>
                <w:proofErr w:type="spellEnd"/>
                <w:r w:rsidRPr="008D3E9A">
                  <w:rPr>
                    <w:rFonts w:ascii="Proba Pro Lt" w:eastAsia="Times New Roman" w:hAnsi="Proba Pro Lt" w:cs="Arial"/>
                    <w:sz w:val="20"/>
                    <w:szCs w:val="20"/>
                    <w:lang w:val="en-US"/>
                  </w:rPr>
                  <w:t xml:space="preserve"> test. </w:t>
                </w:r>
                <w:proofErr w:type="spellStart"/>
                <w:r w:rsidRPr="008D3E9A">
                  <w:rPr>
                    <w:rFonts w:ascii="Proba Pro Lt" w:eastAsia="Times New Roman" w:hAnsi="Proba Pro Lt" w:cs="Arial"/>
                    <w:sz w:val="20"/>
                    <w:szCs w:val="20"/>
                    <w:lang w:val="en-US"/>
                  </w:rPr>
                  <w:t>Pogreške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prve</w:t>
                </w:r>
                <w:proofErr w:type="spellEnd"/>
                <w:r w:rsidRPr="008D3E9A">
                  <w:rPr>
                    <w:rFonts w:ascii="Proba Pro Lt" w:eastAsia="Times New Roman" w:hAnsi="Proba Pro Lt" w:cs="Arial"/>
                    <w:sz w:val="20"/>
                    <w:szCs w:val="20"/>
                    <w:lang w:val="en-US"/>
                  </w:rPr>
                  <w:t xml:space="preserve"> i </w:t>
                </w:r>
                <w:proofErr w:type="spellStart"/>
                <w:r w:rsidRPr="008D3E9A">
                  <w:rPr>
                    <w:rFonts w:ascii="Proba Pro Lt" w:eastAsia="Times New Roman" w:hAnsi="Proba Pro Lt" w:cs="Arial"/>
                    <w:sz w:val="20"/>
                    <w:szCs w:val="20"/>
                    <w:lang w:val="en-US"/>
                  </w:rPr>
                  <w:t>druge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vrste</w:t>
                </w:r>
                <w:proofErr w:type="spellEnd"/>
                <w:r w:rsidRPr="008D3E9A">
                  <w:rPr>
                    <w:rFonts w:ascii="Proba Pro Lt" w:eastAsia="Times New Roman" w:hAnsi="Proba Pro Lt" w:cs="Arial"/>
                    <w:sz w:val="20"/>
                    <w:szCs w:val="20"/>
                    <w:lang w:val="en-US"/>
                  </w:rPr>
                  <w:t xml:space="preserve">. Test o </w:t>
                </w:r>
                <w:proofErr w:type="spellStart"/>
                <w:r w:rsidRPr="008D3E9A">
                  <w:rPr>
                    <w:rFonts w:ascii="Proba Pro Lt" w:eastAsia="Times New Roman" w:hAnsi="Proba Pro Lt" w:cs="Arial"/>
                    <w:sz w:val="20"/>
                    <w:szCs w:val="20"/>
                    <w:lang w:val="en-US"/>
                  </w:rPr>
                  <w:t>očekivanju</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uzorak</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iz</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normalno</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distribuirane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populacije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te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veliki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uzorak</w:t>
                </w:r>
                <w:proofErr w:type="spellEnd"/>
                <w:r w:rsidRPr="008D3E9A">
                  <w:rPr>
                    <w:rFonts w:ascii="Proba Pro Lt" w:eastAsia="Times New Roman" w:hAnsi="Proba Pro Lt" w:cs="Arial"/>
                    <w:sz w:val="20"/>
                    <w:szCs w:val="20"/>
                    <w:lang w:val="en-US"/>
                  </w:rPr>
                  <w:t>.</w:t>
                </w:r>
                <w:r w:rsidRPr="008D3E9A">
                  <w:rPr>
                    <w:rFonts w:eastAsia="Times New Roman"/>
                    <w:sz w:val="20"/>
                    <w:szCs w:val="20"/>
                    <w:lang w:val="en-US"/>
                  </w:rPr>
                  <w:t> </w:t>
                </w:r>
                <w:proofErr w:type="spellStart"/>
                <w:r w:rsidRPr="008D3E9A">
                  <w:rPr>
                    <w:rFonts w:ascii="Proba Pro Lt" w:eastAsia="Times New Roman" w:hAnsi="Proba Pro Lt" w:cs="Arial"/>
                    <w:sz w:val="20"/>
                    <w:szCs w:val="20"/>
                    <w:lang w:val="en-US"/>
                  </w:rPr>
                  <w:t>Pouzdani</w:t>
                </w:r>
                <w:proofErr w:type="spellEnd"/>
                <w:r w:rsidRPr="008D3E9A">
                  <w:rPr>
                    <w:rFonts w:ascii="Proba Pro Lt" w:eastAsia="Times New Roman" w:hAnsi="Proba Pro Lt" w:cs="Arial"/>
                    <w:sz w:val="20"/>
                    <w:szCs w:val="20"/>
                    <w:lang w:val="en-US"/>
                  </w:rPr>
                  <w:t xml:space="preserve"> interval za </w:t>
                </w:r>
                <w:proofErr w:type="spellStart"/>
                <w:r w:rsidRPr="008D3E9A">
                  <w:rPr>
                    <w:rFonts w:ascii="Proba Pro Lt" w:eastAsia="Times New Roman" w:hAnsi="Proba Pro Lt" w:cs="Arial"/>
                    <w:sz w:val="20"/>
                    <w:szCs w:val="20"/>
                    <w:lang w:val="en-US"/>
                  </w:rPr>
                  <w:t>parametar</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o</w:t>
                </w:r>
                <w:r w:rsidRPr="008D3E9A">
                  <w:rPr>
                    <w:rFonts w:ascii="Proba Pro Lt" w:eastAsia="Times New Roman" w:hAnsi="Proba Pro Lt" w:cs="Proba Pro Lt"/>
                    <w:sz w:val="20"/>
                    <w:szCs w:val="20"/>
                    <w:lang w:val="en-US"/>
                  </w:rPr>
                  <w:t>č</w:t>
                </w:r>
                <w:r w:rsidRPr="008D3E9A">
                  <w:rPr>
                    <w:rFonts w:ascii="Proba Pro Lt" w:eastAsia="Times New Roman" w:hAnsi="Proba Pro Lt" w:cs="Arial"/>
                    <w:sz w:val="20"/>
                    <w:szCs w:val="20"/>
                    <w:lang w:val="en-US"/>
                  </w:rPr>
                  <w:t>ekivanja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uzorak</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iz</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normalno</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distribuirane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populacije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te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veliki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uzorak</w:t>
                </w:r>
                <w:proofErr w:type="spellEnd"/>
                <w:r w:rsidRPr="008D3E9A">
                  <w:rPr>
                    <w:rFonts w:ascii="Proba Pro Lt" w:eastAsia="Times New Roman" w:hAnsi="Proba Pro Lt" w:cs="Arial"/>
                    <w:sz w:val="20"/>
                    <w:szCs w:val="20"/>
                    <w:lang w:val="en-US"/>
                  </w:rPr>
                  <w:t xml:space="preserve">. Test </w:t>
                </w:r>
                <w:proofErr w:type="spellStart"/>
                <w:r w:rsidRPr="008D3E9A">
                  <w:rPr>
                    <w:rFonts w:ascii="Proba Pro Lt" w:eastAsia="Times New Roman" w:hAnsi="Proba Pro Lt" w:cs="Arial"/>
                    <w:sz w:val="20"/>
                    <w:szCs w:val="20"/>
                    <w:lang w:val="en-US"/>
                  </w:rPr>
                  <w:t>usporedbe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očekivanja</w:t>
                </w:r>
                <w:proofErr w:type="spellEnd"/>
                <w:r w:rsidRPr="008D3E9A">
                  <w:rPr>
                    <w:rFonts w:ascii="Proba Pro Lt" w:eastAsia="Times New Roman" w:hAnsi="Proba Pro Lt" w:cs="Arial"/>
                    <w:sz w:val="20"/>
                    <w:szCs w:val="20"/>
                    <w:lang w:val="en-US"/>
                  </w:rPr>
                  <w:t xml:space="preserve"> (t</w:t>
                </w:r>
                <w:r w:rsidRPr="008D3E9A">
                  <w:rPr>
                    <w:rFonts w:ascii="Proba Pro Lt" w:eastAsia="Times New Roman" w:hAnsi="Proba Pro Lt" w:cs="Arial"/>
                    <w:i/>
                    <w:iCs/>
                    <w:sz w:val="20"/>
                    <w:szCs w:val="20"/>
                    <w:lang w:val="en-US"/>
                  </w:rPr>
                  <w:t>-</w:t>
                </w:r>
                <w:r w:rsidRPr="008D3E9A">
                  <w:rPr>
                    <w:rFonts w:ascii="Proba Pro Lt" w:eastAsia="Times New Roman" w:hAnsi="Proba Pro Lt" w:cs="Arial"/>
                    <w:sz w:val="20"/>
                    <w:szCs w:val="20"/>
                    <w:lang w:val="en-US"/>
                  </w:rPr>
                  <w:t xml:space="preserve">test). Test </w:t>
                </w:r>
                <w:proofErr w:type="spellStart"/>
                <w:r w:rsidRPr="008D3E9A">
                  <w:rPr>
                    <w:rFonts w:ascii="Proba Pro Lt" w:eastAsia="Times New Roman" w:hAnsi="Proba Pro Lt" w:cs="Arial"/>
                    <w:sz w:val="20"/>
                    <w:szCs w:val="20"/>
                    <w:lang w:val="en-US"/>
                  </w:rPr>
                  <w:t>usporedbe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varijanci</w:t>
                </w:r>
                <w:proofErr w:type="spellEnd"/>
                <w:r w:rsidRPr="008D3E9A">
                  <w:rPr>
                    <w:rFonts w:ascii="Proba Pro Lt" w:eastAsia="Times New Roman" w:hAnsi="Proba Pro Lt" w:cs="Arial"/>
                    <w:sz w:val="20"/>
                    <w:szCs w:val="20"/>
                    <w:lang w:val="en-US"/>
                  </w:rPr>
                  <w:t xml:space="preserve"> (F-test). </w:t>
                </w:r>
                <w:proofErr w:type="spellStart"/>
                <w:r w:rsidRPr="008D3E9A">
                  <w:rPr>
                    <w:rFonts w:ascii="Proba Pro Lt" w:eastAsia="Times New Roman" w:hAnsi="Proba Pro Lt" w:cs="Arial"/>
                    <w:sz w:val="20"/>
                    <w:szCs w:val="20"/>
                    <w:lang w:val="en-US"/>
                  </w:rPr>
                  <w:t>Jednofaktorska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analiza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varijance</w:t>
                </w:r>
                <w:proofErr w:type="spellEnd"/>
                <w:r w:rsidRPr="008D3E9A">
                  <w:rPr>
                    <w:rFonts w:ascii="Proba Pro Lt" w:eastAsia="Times New Roman" w:hAnsi="Proba Pro Lt" w:cs="Arial"/>
                    <w:sz w:val="20"/>
                    <w:szCs w:val="20"/>
                    <w:lang w:val="en-US"/>
                  </w:rPr>
                  <w:t xml:space="preserve"> (ANOVA). Test o </w:t>
                </w:r>
                <w:proofErr w:type="spellStart"/>
                <w:r w:rsidRPr="008D3E9A">
                  <w:rPr>
                    <w:rFonts w:ascii="Proba Pro Lt" w:eastAsia="Times New Roman" w:hAnsi="Proba Pro Lt" w:cs="Arial"/>
                    <w:sz w:val="20"/>
                    <w:szCs w:val="20"/>
                    <w:lang w:val="en-US"/>
                  </w:rPr>
                  <w:t>parametru</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proporcije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Pouzdani</w:t>
                </w:r>
                <w:proofErr w:type="spellEnd"/>
                <w:r w:rsidRPr="008D3E9A">
                  <w:rPr>
                    <w:rFonts w:ascii="Proba Pro Lt" w:eastAsia="Times New Roman" w:hAnsi="Proba Pro Lt" w:cs="Arial"/>
                    <w:sz w:val="20"/>
                    <w:szCs w:val="20"/>
                    <w:lang w:val="en-US"/>
                  </w:rPr>
                  <w:t xml:space="preserve"> interval za </w:t>
                </w:r>
                <w:proofErr w:type="spellStart"/>
                <w:r w:rsidRPr="008D3E9A">
                  <w:rPr>
                    <w:rFonts w:ascii="Proba Pro Lt" w:eastAsia="Times New Roman" w:hAnsi="Proba Pro Lt" w:cs="Arial"/>
                    <w:sz w:val="20"/>
                    <w:szCs w:val="20"/>
                    <w:lang w:val="en-US"/>
                  </w:rPr>
                  <w:t>parametar</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proporcije</w:t>
                </w:r>
                <w:proofErr w:type="spellEnd"/>
                <w:r w:rsidRPr="008D3E9A">
                  <w:rPr>
                    <w:rFonts w:ascii="Proba Pro Lt" w:eastAsia="Times New Roman" w:hAnsi="Proba Pro Lt" w:cs="Arial"/>
                    <w:sz w:val="20"/>
                    <w:szCs w:val="20"/>
                    <w:lang w:val="en-US"/>
                  </w:rPr>
                  <w:t>.</w:t>
                </w:r>
                <w:r w:rsidRPr="008D3E9A">
                  <w:rPr>
                    <w:rFonts w:eastAsia="Times New Roman"/>
                    <w:sz w:val="20"/>
                    <w:szCs w:val="20"/>
                    <w:lang w:val="en-US"/>
                  </w:rPr>
                  <w:t> </w:t>
                </w:r>
                <w:r w:rsidRPr="008D3E9A">
                  <w:rPr>
                    <w:rFonts w:ascii="Proba Pro Lt" w:eastAsia="Times New Roman" w:hAnsi="Proba Pro Lt" w:cs="Arial"/>
                    <w:sz w:val="20"/>
                    <w:szCs w:val="20"/>
                    <w:lang w:val="en-US"/>
                  </w:rPr>
                  <w:t xml:space="preserve">Test </w:t>
                </w:r>
                <w:proofErr w:type="spellStart"/>
                <w:r w:rsidRPr="008D3E9A">
                  <w:rPr>
                    <w:rFonts w:ascii="Proba Pro Lt" w:eastAsia="Times New Roman" w:hAnsi="Proba Pro Lt" w:cs="Arial"/>
                    <w:sz w:val="20"/>
                    <w:szCs w:val="20"/>
                    <w:lang w:val="en-US"/>
                  </w:rPr>
                  <w:t>usporedbe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proporcija</w:t>
                </w:r>
                <w:proofErr w:type="spellEnd"/>
                <w:r w:rsidRPr="008D3E9A">
                  <w:rPr>
                    <w:rFonts w:ascii="Proba Pro Lt" w:eastAsia="Times New Roman" w:hAnsi="Proba Pro Lt" w:cs="Arial"/>
                    <w:sz w:val="20"/>
                    <w:szCs w:val="20"/>
                    <w:lang w:val="en-US"/>
                  </w:rPr>
                  <w:t xml:space="preserve">.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w:t>
                </w:r>
                <w:proofErr w:type="spellStart"/>
                <w:r w:rsidRPr="008D3E9A">
                  <w:rPr>
                    <w:rFonts w:ascii="Proba Pro Lt" w:eastAsia="Times New Roman" w:hAnsi="Proba Pro Lt" w:cs="Arial"/>
                    <w:sz w:val="20"/>
                    <w:szCs w:val="20"/>
                    <w:lang w:val="en-US"/>
                  </w:rPr>
                  <w:t>prilagodbi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modela</w:t>
                </w:r>
                <w:proofErr w:type="spellEnd"/>
                <w:r w:rsidRPr="008D3E9A">
                  <w:rPr>
                    <w:rFonts w:ascii="Proba Pro Lt" w:eastAsia="Times New Roman" w:hAnsi="Proba Pro Lt" w:cs="Arial"/>
                    <w:sz w:val="20"/>
                    <w:szCs w:val="20"/>
                    <w:lang w:val="en-US"/>
                  </w:rPr>
                  <w:t xml:space="preserve">.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w:t>
                </w:r>
                <w:proofErr w:type="spellStart"/>
                <w:r w:rsidRPr="008D3E9A">
                  <w:rPr>
                    <w:rFonts w:ascii="Proba Pro Lt" w:eastAsia="Times New Roman" w:hAnsi="Proba Pro Lt" w:cs="Arial"/>
                    <w:sz w:val="20"/>
                    <w:szCs w:val="20"/>
                    <w:lang w:val="en-US"/>
                  </w:rPr>
                  <w:t>nezavisnosti</w:t>
                </w:r>
                <w:proofErr w:type="spellEnd"/>
                <w:r w:rsidRPr="008D3E9A">
                  <w:rPr>
                    <w:rFonts w:ascii="Proba Pro Lt" w:eastAsia="Times New Roman" w:hAnsi="Proba Pro Lt" w:cs="Arial"/>
                    <w:sz w:val="20"/>
                    <w:szCs w:val="20"/>
                    <w:lang w:val="en-US"/>
                  </w:rPr>
                  <w:t xml:space="preserve">. </w:t>
                </w:r>
                <w:r w:rsidRPr="008D3E9A">
                  <w:rPr>
                    <w:rFonts w:eastAsia="Times New Roman"/>
                    <w:sz w:val="20"/>
                    <w:szCs w:val="20"/>
                    <w:lang w:val="en-US"/>
                  </w:rPr>
                  <w:t>χ</w:t>
                </w:r>
                <w:r w:rsidRPr="008D3E9A">
                  <w:rPr>
                    <w:rFonts w:ascii="Proba Pro Lt" w:eastAsia="Times New Roman" w:hAnsi="Proba Pro Lt" w:cs="Arial"/>
                    <w:sz w:val="20"/>
                    <w:szCs w:val="20"/>
                    <w:lang w:val="en-US"/>
                  </w:rPr>
                  <w:t xml:space="preserve">^2 - test o </w:t>
                </w:r>
                <w:proofErr w:type="spellStart"/>
                <w:r w:rsidRPr="008D3E9A">
                  <w:rPr>
                    <w:rFonts w:ascii="Proba Pro Lt" w:eastAsia="Times New Roman" w:hAnsi="Proba Pro Lt" w:cs="Arial"/>
                    <w:sz w:val="20"/>
                    <w:szCs w:val="20"/>
                    <w:lang w:val="en-US"/>
                  </w:rPr>
                  <w:t>homogenosti</w:t>
                </w:r>
                <w:proofErr w:type="spellEnd"/>
                <w:r w:rsidRPr="008D3E9A">
                  <w:rPr>
                    <w:rFonts w:ascii="Proba Pro Lt" w:eastAsia="Times New Roman" w:hAnsi="Proba Pro Lt" w:cs="Arial"/>
                    <w:sz w:val="20"/>
                    <w:szCs w:val="20"/>
                    <w:lang w:val="en-US"/>
                  </w:rPr>
                  <w:t>.</w:t>
                </w:r>
              </w:p>
              <w:p w14:paraId="79EA409B" w14:textId="77777777" w:rsidR="00191AF6" w:rsidRPr="008D3E9A" w:rsidRDefault="00191AF6" w:rsidP="00BB46F0">
                <w:pPr>
                  <w:numPr>
                    <w:ilvl w:val="0"/>
                    <w:numId w:val="69"/>
                  </w:numPr>
                  <w:tabs>
                    <w:tab w:val="clear" w:pos="720"/>
                    <w:tab w:val="num" w:pos="375"/>
                  </w:tabs>
                  <w:spacing w:after="0" w:line="240" w:lineRule="auto"/>
                  <w:ind w:left="375"/>
                  <w:rPr>
                    <w:rFonts w:ascii="Proba Pro Lt" w:eastAsia="Times New Roman" w:hAnsi="Proba Pro Lt" w:cs="Arial"/>
                    <w:sz w:val="20"/>
                    <w:szCs w:val="20"/>
                    <w:lang w:val="en-US"/>
                  </w:rPr>
                </w:pPr>
                <w:proofErr w:type="spellStart"/>
                <w:r w:rsidRPr="008D3E9A">
                  <w:rPr>
                    <w:rFonts w:ascii="Proba Pro Lt" w:eastAsia="Times New Roman" w:hAnsi="Proba Pro Lt" w:cs="Arial"/>
                    <w:b/>
                    <w:bCs/>
                    <w:sz w:val="20"/>
                    <w:szCs w:val="20"/>
                    <w:lang w:val="en-US"/>
                  </w:rPr>
                  <w:t>Linearni</w:t>
                </w:r>
                <w:proofErr w:type="spellEnd"/>
                <w:r w:rsidRPr="008D3E9A">
                  <w:rPr>
                    <w:rFonts w:ascii="Proba Pro Lt" w:eastAsia="Times New Roman" w:hAnsi="Proba Pro Lt" w:cs="Arial"/>
                    <w:b/>
                    <w:bCs/>
                    <w:sz w:val="20"/>
                    <w:szCs w:val="20"/>
                    <w:lang w:val="en-US"/>
                  </w:rPr>
                  <w:t xml:space="preserve"> </w:t>
                </w:r>
                <w:proofErr w:type="spellStart"/>
                <w:r w:rsidRPr="008D3E9A">
                  <w:rPr>
                    <w:rFonts w:ascii="Proba Pro Lt" w:eastAsia="Times New Roman" w:hAnsi="Proba Pro Lt" w:cs="Arial"/>
                    <w:b/>
                    <w:bCs/>
                    <w:sz w:val="20"/>
                    <w:szCs w:val="20"/>
                    <w:lang w:val="en-US"/>
                  </w:rPr>
                  <w:t>regresijski</w:t>
                </w:r>
                <w:proofErr w:type="spellEnd"/>
                <w:r w:rsidRPr="008D3E9A">
                  <w:rPr>
                    <w:rFonts w:ascii="Proba Pro Lt" w:eastAsia="Times New Roman" w:hAnsi="Proba Pro Lt" w:cs="Arial"/>
                    <w:b/>
                    <w:bCs/>
                    <w:sz w:val="20"/>
                    <w:szCs w:val="20"/>
                    <w:lang w:val="en-US"/>
                  </w:rPr>
                  <w:t xml:space="preserve"> model: </w:t>
                </w:r>
                <w:proofErr w:type="spellStart"/>
                <w:r w:rsidRPr="008D3E9A">
                  <w:rPr>
                    <w:rFonts w:ascii="Proba Pro Lt" w:eastAsia="Times New Roman" w:hAnsi="Proba Pro Lt" w:cs="Arial"/>
                    <w:sz w:val="20"/>
                    <w:szCs w:val="20"/>
                    <w:lang w:val="en-US"/>
                  </w:rPr>
                  <w:t>Prilagodba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pravca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metoda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najmanjih</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kvadrata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Pouzdani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intervali</w:t>
                </w:r>
                <w:proofErr w:type="spellEnd"/>
                <w:r w:rsidRPr="008D3E9A">
                  <w:rPr>
                    <w:rFonts w:ascii="Proba Pro Lt" w:eastAsia="Times New Roman" w:hAnsi="Proba Pro Lt" w:cs="Arial"/>
                    <w:sz w:val="20"/>
                    <w:szCs w:val="20"/>
                    <w:lang w:val="en-US"/>
                  </w:rPr>
                  <w:t xml:space="preserve"> za </w:t>
                </w:r>
                <w:proofErr w:type="spellStart"/>
                <w:r w:rsidRPr="008D3E9A">
                  <w:rPr>
                    <w:rFonts w:ascii="Proba Pro Lt" w:eastAsia="Times New Roman" w:hAnsi="Proba Pro Lt" w:cs="Arial"/>
                    <w:sz w:val="20"/>
                    <w:szCs w:val="20"/>
                    <w:lang w:val="en-US"/>
                  </w:rPr>
                  <w:t>parametre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pravca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Testiranje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hipoteza</w:t>
                </w:r>
                <w:proofErr w:type="spellEnd"/>
                <w:r w:rsidRPr="008D3E9A">
                  <w:rPr>
                    <w:rFonts w:ascii="Proba Pro Lt" w:eastAsia="Times New Roman" w:hAnsi="Proba Pro Lt" w:cs="Arial"/>
                    <w:sz w:val="20"/>
                    <w:szCs w:val="20"/>
                    <w:lang w:val="en-US"/>
                  </w:rPr>
                  <w:t xml:space="preserve"> o </w:t>
                </w:r>
                <w:proofErr w:type="spellStart"/>
                <w:r w:rsidRPr="008D3E9A">
                  <w:rPr>
                    <w:rFonts w:ascii="Proba Pro Lt" w:eastAsia="Times New Roman" w:hAnsi="Proba Pro Lt" w:cs="Arial"/>
                    <w:sz w:val="20"/>
                    <w:szCs w:val="20"/>
                    <w:lang w:val="en-US"/>
                  </w:rPr>
                  <w:t>parametrima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pravca</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Predviđanje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Pouzdani</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intervali</w:t>
                </w:r>
                <w:proofErr w:type="spellEnd"/>
                <w:r w:rsidRPr="008D3E9A">
                  <w:rPr>
                    <w:rFonts w:ascii="Proba Pro Lt" w:eastAsia="Times New Roman" w:hAnsi="Proba Pro Lt" w:cs="Arial"/>
                    <w:sz w:val="20"/>
                    <w:szCs w:val="20"/>
                    <w:lang w:val="en-US"/>
                  </w:rPr>
                  <w:t xml:space="preserve"> za </w:t>
                </w:r>
                <w:proofErr w:type="spellStart"/>
                <w:r w:rsidRPr="008D3E9A">
                  <w:rPr>
                    <w:rFonts w:ascii="Proba Pro Lt" w:eastAsia="Times New Roman" w:hAnsi="Proba Pro Lt" w:cs="Arial"/>
                    <w:sz w:val="20"/>
                    <w:szCs w:val="20"/>
                    <w:lang w:val="en-US"/>
                  </w:rPr>
                  <w:t>predviđenu</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vrijednost</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zavisne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varijable</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te</w:t>
                </w:r>
                <w:proofErr w:type="spellEnd"/>
                <w:r w:rsidRPr="008D3E9A">
                  <w:rPr>
                    <w:rFonts w:ascii="Proba Pro Lt" w:eastAsia="Times New Roman" w:hAnsi="Proba Pro Lt" w:cs="Arial"/>
                    <w:sz w:val="20"/>
                    <w:szCs w:val="20"/>
                    <w:lang w:val="en-US"/>
                  </w:rPr>
                  <w:t xml:space="preserve"> za </w:t>
                </w:r>
                <w:proofErr w:type="spellStart"/>
                <w:r w:rsidRPr="008D3E9A">
                  <w:rPr>
                    <w:rFonts w:ascii="Proba Pro Lt" w:eastAsia="Times New Roman" w:hAnsi="Proba Pro Lt" w:cs="Arial"/>
                    <w:sz w:val="20"/>
                    <w:szCs w:val="20"/>
                    <w:lang w:val="en-US"/>
                  </w:rPr>
                  <w:t>njenu</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srednju</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vrijednost</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Pearsonov</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koeficijent</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korelacije</w:t>
                </w:r>
                <w:proofErr w:type="spellEnd"/>
                <w:r w:rsidRPr="008D3E9A">
                  <w:rPr>
                    <w:rFonts w:ascii="Proba Pro Lt" w:eastAsia="Times New Roman" w:hAnsi="Proba Pro Lt" w:cs="Arial"/>
                    <w:sz w:val="20"/>
                    <w:szCs w:val="20"/>
                    <w:lang w:val="en-US"/>
                  </w:rPr>
                  <w:t xml:space="preserve">. Test o </w:t>
                </w:r>
                <w:proofErr w:type="spellStart"/>
                <w:r w:rsidRPr="008D3E9A">
                  <w:rPr>
                    <w:rFonts w:ascii="Proba Pro Lt" w:eastAsia="Times New Roman" w:hAnsi="Proba Pro Lt" w:cs="Arial"/>
                    <w:sz w:val="20"/>
                    <w:szCs w:val="20"/>
                    <w:lang w:val="en-US"/>
                  </w:rPr>
                  <w:t>koeficijentu</w:t>
                </w:r>
                <w:proofErr w:type="spellEnd"/>
                <w:r w:rsidRPr="008D3E9A">
                  <w:rPr>
                    <w:rFonts w:ascii="Proba Pro Lt" w:eastAsia="Times New Roman" w:hAnsi="Proba Pro Lt" w:cs="Arial"/>
                    <w:sz w:val="20"/>
                    <w:szCs w:val="20"/>
                    <w:lang w:val="en-US"/>
                  </w:rPr>
                  <w:t xml:space="preserve"> </w:t>
                </w:r>
                <w:proofErr w:type="spellStart"/>
                <w:r w:rsidRPr="008D3E9A">
                  <w:rPr>
                    <w:rFonts w:ascii="Proba Pro Lt" w:eastAsia="Times New Roman" w:hAnsi="Proba Pro Lt" w:cs="Arial"/>
                    <w:sz w:val="20"/>
                    <w:szCs w:val="20"/>
                    <w:lang w:val="en-US"/>
                  </w:rPr>
                  <w:t>korelacije</w:t>
                </w:r>
                <w:proofErr w:type="spellEnd"/>
                <w:r w:rsidRPr="008D3E9A">
                  <w:rPr>
                    <w:rFonts w:ascii="Proba Pro Lt" w:eastAsia="Times New Roman" w:hAnsi="Proba Pro Lt" w:cs="Arial"/>
                    <w:sz w:val="20"/>
                    <w:szCs w:val="20"/>
                    <w:lang w:val="en-US"/>
                  </w:rPr>
                  <w:t>.</w:t>
                </w:r>
              </w:p>
            </w:tc>
          </w:sdtContent>
        </w:sdt>
      </w:tr>
      <w:tr w:rsidR="00191AF6" w:rsidRPr="008D3E9A" w14:paraId="27261F73" w14:textId="77777777" w:rsidTr="00CD74B4">
        <w:trPr>
          <w:trHeight w:val="349"/>
        </w:trPr>
        <w:tc>
          <w:tcPr>
            <w:tcW w:w="1256" w:type="pct"/>
            <w:vMerge w:val="restart"/>
            <w:tcBorders>
              <w:left w:val="single" w:sz="12" w:space="0" w:color="auto"/>
            </w:tcBorders>
            <w:shd w:val="clear" w:color="auto" w:fill="00A0DC"/>
            <w:vAlign w:val="center"/>
          </w:tcPr>
          <w:p w14:paraId="3F688410" w14:textId="2D3B14A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279F2C63"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8226788"/>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768BE3"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8499483"/>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7EE1469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27733752"/>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35E523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9121503"/>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484105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00776"/>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972F08F"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35776113"/>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9835E9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285180"/>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FD17D8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8005137"/>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02C8C13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6311795"/>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A91E6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2562246"/>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500B4A1"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26788874"/>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46655994"/>
                <w:placeholder>
                  <w:docPart w:val="8747CF9515194B039C256E60D02B7AA0"/>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1E7974" w14:textId="1C344C8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6E19C30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7C913D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AE28688"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0F4FF922"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478653422"/>
            <w:placeholder>
              <w:docPart w:val="856D7FF4EAC644448E7B8B3DC9FBCFE6"/>
            </w:placeholder>
            <w:showingPlcHdr/>
          </w:sdtPr>
          <w:sdtEndPr/>
          <w:sdtContent>
            <w:tc>
              <w:tcPr>
                <w:tcW w:w="1247" w:type="pct"/>
                <w:gridSpan w:val="5"/>
                <w:tcBorders>
                  <w:right w:val="single" w:sz="12" w:space="0" w:color="auto"/>
                </w:tcBorders>
              </w:tcPr>
              <w:p w14:paraId="0A154C3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54BE14F"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6D5BD6B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748BEA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093965691"/>
              <w:placeholder>
                <w:docPart w:val="74321D0A22DA4B9492F45F09386E12FB"/>
              </w:placeholder>
              <w:showingPlcHdr/>
            </w:sdtPr>
            <w:sdtEndPr/>
            <w:sdtContent>
              <w:p w14:paraId="3CC647CF"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4061392"/>
              <w:placeholder>
                <w:docPart w:val="588732FABEB54C978783591E5468061A"/>
              </w:placeholder>
            </w:sdtPr>
            <w:sdtEndPr/>
            <w:sdtContent>
              <w:p w14:paraId="1DBDACE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109E4E6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30070306"/>
              <w:placeholder>
                <w:docPart w:val="AF82200941054CF5B8DEE157D890E3F4"/>
              </w:placeholder>
              <w:showingPlcHdr/>
            </w:sdtPr>
            <w:sdtEndPr/>
            <w:sdtContent>
              <w:p w14:paraId="2432289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60831662"/>
              <w:placeholder>
                <w:docPart w:val="6BF04383A7A942A4B4911496F51FD3CB"/>
              </w:placeholder>
            </w:sdtPr>
            <w:sdtEndPr/>
            <w:sdtContent>
              <w:p w14:paraId="334B4580"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9B61EE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992983792"/>
              <w:placeholder>
                <w:docPart w:val="DF3253BC1EE74C6E9BD221DEA5EE20D4"/>
              </w:placeholder>
              <w:showingPlcHdr/>
            </w:sdtPr>
            <w:sdtEndPr/>
            <w:sdtContent>
              <w:p w14:paraId="0ACBA6B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92181570"/>
              <w:placeholder>
                <w:docPart w:val="77C48959A508441D826C45D43E65C635"/>
              </w:placeholder>
            </w:sdtPr>
            <w:sdtEndPr/>
            <w:sdtContent>
              <w:p w14:paraId="41C7491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55BCB0CA" w14:textId="77777777" w:rsidTr="00B21811">
        <w:trPr>
          <w:trHeight w:val="397"/>
        </w:trPr>
        <w:tc>
          <w:tcPr>
            <w:tcW w:w="1256" w:type="pct"/>
            <w:vMerge/>
            <w:tcBorders>
              <w:left w:val="single" w:sz="12" w:space="0" w:color="auto"/>
            </w:tcBorders>
            <w:shd w:val="clear" w:color="auto" w:fill="00A0DC"/>
            <w:vAlign w:val="center"/>
          </w:tcPr>
          <w:p w14:paraId="1B0F410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33EA5A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698004306"/>
              <w:placeholder>
                <w:docPart w:val="E5A9AB75D66343BCB058758B13999FF6"/>
              </w:placeholder>
              <w:showingPlcHdr/>
            </w:sdtPr>
            <w:sdtEndPr/>
            <w:sdtContent>
              <w:p w14:paraId="0564BD2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4334647"/>
              <w:placeholder>
                <w:docPart w:val="7F185556CE214D8C9A313B3BD0A4F8B1"/>
              </w:placeholder>
            </w:sdtPr>
            <w:sdtEndPr/>
            <w:sdtContent>
              <w:p w14:paraId="04BA1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20B892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519116473"/>
              <w:placeholder>
                <w:docPart w:val="90E65FBF852D4EC08A7008BD9C2E9156"/>
              </w:placeholder>
              <w:showingPlcHdr/>
            </w:sdtPr>
            <w:sdtEndPr/>
            <w:sdtContent>
              <w:p w14:paraId="3F9A775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24476035"/>
              <w:placeholder>
                <w:docPart w:val="9CF1A87F9DC5456AB5CE8541B41BFBE7"/>
              </w:placeholder>
            </w:sdtPr>
            <w:sdtEndPr/>
            <w:sdtContent>
              <w:p w14:paraId="23E0FEF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9A28368"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6301072"/>
                <w:placeholder>
                  <w:docPart w:val="85B2A54F5DA24D33B9750A9D7F1AA2A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64595273"/>
              <w:placeholder>
                <w:docPart w:val="AC54332A5B2E4CB0AD8820EF709728A9"/>
              </w:placeholder>
              <w:showingPlcHdr/>
            </w:sdtPr>
            <w:sdtEndPr/>
            <w:sdtContent>
              <w:p w14:paraId="3A97E44E"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21279133"/>
              <w:placeholder>
                <w:docPart w:val="399223E5A7EF482C9364D2DCD09C5527"/>
              </w:placeholder>
              <w:showingPlcHdr/>
            </w:sdtPr>
            <w:sdtEndPr/>
            <w:sdtContent>
              <w:p w14:paraId="701E4EAA"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66AD8CC" w14:textId="77777777" w:rsidTr="00B21811">
        <w:trPr>
          <w:trHeight w:val="397"/>
        </w:trPr>
        <w:tc>
          <w:tcPr>
            <w:tcW w:w="1256" w:type="pct"/>
            <w:vMerge/>
            <w:tcBorders>
              <w:left w:val="single" w:sz="12" w:space="0" w:color="auto"/>
            </w:tcBorders>
            <w:shd w:val="clear" w:color="auto" w:fill="00A0DC"/>
            <w:vAlign w:val="center"/>
          </w:tcPr>
          <w:p w14:paraId="42D717E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0BD406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50915590"/>
              <w:placeholder>
                <w:docPart w:val="A1FD30D52A4949AEA6C449D15A2E4D9F"/>
              </w:placeholder>
              <w:showingPlcHdr/>
            </w:sdtPr>
            <w:sdtEndPr/>
            <w:sdtContent>
              <w:p w14:paraId="075B90F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074935640"/>
              <w:placeholder>
                <w:docPart w:val="7FFAEA3362AF486D98B3D2246F256B86"/>
              </w:placeholder>
            </w:sdtPr>
            <w:sdtEndPr/>
            <w:sdtContent>
              <w:p w14:paraId="5ED4673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589420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984002032"/>
              <w:placeholder>
                <w:docPart w:val="3605E431B8FE4844963D5AF4E0BE3518"/>
              </w:placeholder>
              <w:showingPlcHdr/>
            </w:sdtPr>
            <w:sdtEndPr/>
            <w:sdtContent>
              <w:p w14:paraId="4DB739E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97666382"/>
              <w:placeholder>
                <w:docPart w:val="DB5A73B499324AE0A27054EECC4B3CDD"/>
              </w:placeholder>
            </w:sdtPr>
            <w:sdtEndPr/>
            <w:sdtContent>
              <w:p w14:paraId="0935E6B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3E15F29"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1769019"/>
                <w:placeholder>
                  <w:docPart w:val="B1608F1CCA4643C8B69E2167D04255D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98735415"/>
              <w:placeholder>
                <w:docPart w:val="72617D4C2C4A4288817078A0B28C4D89"/>
              </w:placeholder>
              <w:showingPlcHdr/>
            </w:sdtPr>
            <w:sdtEndPr/>
            <w:sdtContent>
              <w:p w14:paraId="280C8FD2"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49300265"/>
              <w:placeholder>
                <w:docPart w:val="C6028E5B056D42E89F37C5FFABEB9BE9"/>
              </w:placeholder>
              <w:showingPlcHdr/>
            </w:sdtPr>
            <w:sdtEndPr/>
            <w:sdtContent>
              <w:p w14:paraId="04F642BC"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D2D9D1C" w14:textId="77777777" w:rsidTr="00B21811">
        <w:trPr>
          <w:trHeight w:val="397"/>
        </w:trPr>
        <w:tc>
          <w:tcPr>
            <w:tcW w:w="1256" w:type="pct"/>
            <w:vMerge/>
            <w:tcBorders>
              <w:left w:val="single" w:sz="12" w:space="0" w:color="auto"/>
            </w:tcBorders>
            <w:shd w:val="clear" w:color="auto" w:fill="00A0DC"/>
            <w:vAlign w:val="center"/>
          </w:tcPr>
          <w:p w14:paraId="7C0BF4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1A756D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17795088"/>
              <w:placeholder>
                <w:docPart w:val="3432AA439DAE46469C2D315D2E2F2F58"/>
              </w:placeholder>
            </w:sdtPr>
            <w:sdtEndPr/>
            <w:sdtContent>
              <w:p w14:paraId="3BBAF9C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922941284"/>
              <w:placeholder>
                <w:docPart w:val="34C8D1BA5FA2471B9CB757820E33EBA3"/>
              </w:placeholder>
              <w:showingPlcHdr/>
            </w:sdtPr>
            <w:sdtEndPr/>
            <w:sdtContent>
              <w:p w14:paraId="0F0D1D6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52D2D7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89871100"/>
              <w:placeholder>
                <w:docPart w:val="1B12D7966FFC4E40B50B8ACB0CFAD83F"/>
              </w:placeholder>
              <w:showingPlcHdr/>
            </w:sdtPr>
            <w:sdtEndPr/>
            <w:sdtContent>
              <w:p w14:paraId="3136FC0A"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75555545"/>
              <w:placeholder>
                <w:docPart w:val="35292D52A8AA479D87EA62D652C717CC"/>
              </w:placeholder>
            </w:sdtPr>
            <w:sdtEndPr/>
            <w:sdtContent>
              <w:p w14:paraId="256FC721"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C36F901"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39532912"/>
                <w:placeholder>
                  <w:docPart w:val="5D3BD0D6D24A47C699D95934081897A9"/>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1179610"/>
              <w:placeholder>
                <w:docPart w:val="6DE0C4D6833643A8890631786334D6CA"/>
              </w:placeholder>
              <w:showingPlcHdr/>
            </w:sdtPr>
            <w:sdtEndPr/>
            <w:sdtContent>
              <w:p w14:paraId="73FB882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392627323"/>
              <w:placeholder>
                <w:docPart w:val="594D00D10D5C45A28CA10E548A831D07"/>
              </w:placeholder>
              <w:showingPlcHdr/>
            </w:sdtPr>
            <w:sdtEndPr/>
            <w:sdtContent>
              <w:p w14:paraId="13A35CD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CB5F71E"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59F148C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822C8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694653"/>
              <w:placeholder>
                <w:docPart w:val="5E84C7B966CC4403B20B8F9A5E8449B9"/>
              </w:placeholder>
              <w:showingPlcHdr/>
            </w:sdtPr>
            <w:sdtEndPr/>
            <w:sdtContent>
              <w:p w14:paraId="54F3D56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7337389"/>
              <w:placeholder>
                <w:docPart w:val="14D300E30DE846979E106396F8FB4AE8"/>
              </w:placeholder>
            </w:sdtPr>
            <w:sdtEndPr/>
            <w:sdtContent>
              <w:p w14:paraId="294F4C8E"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2389F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40860130"/>
              <w:placeholder>
                <w:docPart w:val="3DAE52DC94F2420B9A8161B8336E9AEE"/>
              </w:placeholder>
            </w:sdtPr>
            <w:sdtEndPr/>
            <w:sdtContent>
              <w:p w14:paraId="314CE3DF"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8380181"/>
              <w:placeholder>
                <w:docPart w:val="3C56C428F76247C3849C0386065C520A"/>
              </w:placeholder>
              <w:showingPlcHdr/>
            </w:sdtPr>
            <w:sdtEndPr/>
            <w:sdtContent>
              <w:p w14:paraId="6DCEB61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E2C15D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1789019"/>
              <w:placeholder>
                <w:docPart w:val="AAC808AF06BC4BCDAA46C049F2BD9B2F"/>
              </w:placeholder>
            </w:sdtPr>
            <w:sdtEndPr/>
            <w:sdtContent>
              <w:p w14:paraId="6C4E23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72803637" w14:textId="77777777" w:rsidTr="00B21811">
        <w:trPr>
          <w:trHeight w:val="397"/>
        </w:trPr>
        <w:tc>
          <w:tcPr>
            <w:tcW w:w="1256" w:type="pct"/>
            <w:tcBorders>
              <w:left w:val="single" w:sz="12" w:space="0" w:color="auto"/>
              <w:bottom w:val="single" w:sz="12" w:space="0" w:color="auto"/>
            </w:tcBorders>
            <w:shd w:val="clear" w:color="auto" w:fill="00A0DC"/>
            <w:vAlign w:val="center"/>
          </w:tcPr>
          <w:p w14:paraId="3BD6042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eastAsia="Times New Roman" w:hAnsi="Proba Pro Lt" w:cs="Arial"/>
                <w:color w:val="000000"/>
                <w:sz w:val="20"/>
                <w:szCs w:val="20"/>
                <w:lang w:eastAsia="hr-HR"/>
              </w:rPr>
              <w:id w:val="-1304925755"/>
              <w:placeholder>
                <w:docPart w:val="64831D5A4EDD4B2AAE1087314463AC83"/>
              </w:placeholder>
            </w:sdtPr>
            <w:sdtEndPr/>
            <w:sdtContent>
              <w:p w14:paraId="2F498C03" w14:textId="5885D161"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338D1C1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90</w:t>
                </w:r>
                <w:r w:rsidRPr="008D3E9A">
                  <w:rPr>
                    <w:rFonts w:ascii="Proba Pro Lt" w:hAnsi="Proba Pro Lt" w:cs="Arial"/>
                    <w:sz w:val="20"/>
                    <w:szCs w:val="20"/>
                  </w:rPr>
                  <w:tab/>
                </w:r>
              </w:p>
              <w:p w14:paraId="477C7A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0D6AAA71"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90</w:t>
                </w:r>
                <w:r w:rsidRPr="008D3E9A">
                  <w:rPr>
                    <w:rFonts w:ascii="Proba Pro Lt" w:hAnsi="Proba Pro Lt" w:cs="Arial"/>
                    <w:sz w:val="20"/>
                    <w:szCs w:val="20"/>
                  </w:rPr>
                  <w:tab/>
                </w:r>
              </w:p>
              <w:p w14:paraId="50196593"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ispit na računalu</w:t>
                </w:r>
                <w:r w:rsidRPr="008D3E9A">
                  <w:rPr>
                    <w:rFonts w:ascii="Proba Pro Lt" w:hAnsi="Proba Pro Lt" w:cs="Arial"/>
                    <w:sz w:val="20"/>
                    <w:szCs w:val="20"/>
                  </w:rPr>
                  <w:tab/>
                  <w:t>10</w:t>
                </w:r>
                <w:r w:rsidRPr="008D3E9A">
                  <w:rPr>
                    <w:rFonts w:ascii="Proba Pro Lt" w:hAnsi="Proba Pro Lt" w:cs="Arial"/>
                    <w:sz w:val="20"/>
                    <w:szCs w:val="20"/>
                  </w:rPr>
                  <w:tab/>
                </w:r>
              </w:p>
              <w:p w14:paraId="795A9EE7"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200</w:t>
                </w:r>
              </w:p>
              <w:p w14:paraId="248EF057" w14:textId="77777777" w:rsidR="00191AF6" w:rsidRPr="008D3E9A" w:rsidRDefault="00191AF6" w:rsidP="008D3E9A">
                <w:pPr>
                  <w:spacing w:after="0" w:line="240" w:lineRule="auto"/>
                  <w:rPr>
                    <w:rFonts w:ascii="Proba Pro Lt" w:hAnsi="Proba Pro Lt" w:cs="Arial"/>
                    <w:sz w:val="20"/>
                    <w:szCs w:val="20"/>
                  </w:rPr>
                </w:pPr>
              </w:p>
              <w:p w14:paraId="1AA70D27" w14:textId="77777777" w:rsidR="00191AF6" w:rsidRPr="008D3E9A" w:rsidRDefault="00191AF6" w:rsidP="008D3E9A">
                <w:pPr>
                  <w:pStyle w:val="NormalWeb"/>
                  <w:spacing w:before="0" w:beforeAutospacing="0" w:after="0" w:afterAutospacing="0"/>
                  <w:rPr>
                    <w:rFonts w:ascii="Proba Pro Lt" w:hAnsi="Proba Pro Lt" w:cs="Arial"/>
                    <w:sz w:val="20"/>
                    <w:szCs w:val="20"/>
                  </w:rPr>
                </w:pPr>
                <w:r w:rsidRPr="008D3E9A">
                  <w:rPr>
                    <w:rFonts w:ascii="Proba Pro Lt" w:hAnsi="Proba Pro Lt" w:cs="Arial"/>
                    <w:color w:val="333300"/>
                    <w:sz w:val="20"/>
                    <w:szCs w:val="20"/>
                  </w:rPr>
                  <w:t xml:space="preserve">Za prolaz, nužno je osvojiti </w:t>
                </w:r>
                <w:r w:rsidRPr="008D3E9A">
                  <w:rPr>
                    <w:rStyle w:val="Strong"/>
                    <w:rFonts w:ascii="Proba Pro Lt" w:hAnsi="Proba Pro Lt" w:cs="Arial"/>
                    <w:color w:val="333300"/>
                    <w:sz w:val="20"/>
                    <w:szCs w:val="20"/>
                  </w:rPr>
                  <w:t>barem 45 bodova na svakom</w:t>
                </w:r>
                <w:r w:rsidRPr="008D3E9A">
                  <w:rPr>
                    <w:rFonts w:ascii="Proba Pro Lt" w:hAnsi="Proba Pro Lt" w:cs="Arial"/>
                    <w:color w:val="333300"/>
                    <w:sz w:val="20"/>
                    <w:szCs w:val="20"/>
                  </w:rPr>
                  <w:t xml:space="preserve"> od parcijalnih ispita + ispita na računalu, te </w:t>
                </w:r>
                <w:r w:rsidRPr="008D3E9A">
                  <w:rPr>
                    <w:rStyle w:val="Strong"/>
                    <w:rFonts w:ascii="Proba Pro Lt" w:hAnsi="Proba Pro Lt" w:cs="Arial"/>
                    <w:color w:val="333300"/>
                    <w:sz w:val="20"/>
                    <w:szCs w:val="20"/>
                  </w:rPr>
                  <w:t>na oba ukupno barem 100 bodova</w:t>
                </w:r>
                <w:r w:rsidRPr="008D3E9A">
                  <w:rPr>
                    <w:rFonts w:ascii="Proba Pro Lt" w:hAnsi="Proba Pro Lt" w:cs="Arial"/>
                    <w:color w:val="333300"/>
                    <w:sz w:val="20"/>
                    <w:szCs w:val="20"/>
                  </w:rPr>
                  <w:t>. Konačna ocjena iz modula ostvaruje se prema ukupnom broju bodova na sljedeći način:</w:t>
                </w:r>
              </w:p>
              <w:p w14:paraId="15B058F4"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100 – 119 </w:t>
                </w:r>
                <w:r w:rsidRPr="008D3E9A">
                  <w:rPr>
                    <w:color w:val="333300"/>
                    <w:sz w:val="20"/>
                    <w:szCs w:val="20"/>
                  </w:rPr>
                  <w:t> </w:t>
                </w:r>
                <w:r w:rsidRPr="008D3E9A">
                  <w:rPr>
                    <w:rFonts w:ascii="Proba Pro Lt" w:hAnsi="Proba Pro Lt" w:cs="Arial"/>
                    <w:color w:val="333300"/>
                    <w:sz w:val="20"/>
                    <w:szCs w:val="20"/>
                  </w:rPr>
                  <w:t xml:space="preserve"> dovoljan (2)</w:t>
                </w:r>
              </w:p>
              <w:p w14:paraId="29513C91"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120 – 149 </w:t>
                </w:r>
                <w:r w:rsidRPr="008D3E9A">
                  <w:rPr>
                    <w:color w:val="333300"/>
                    <w:sz w:val="20"/>
                    <w:szCs w:val="20"/>
                  </w:rPr>
                  <w:t> </w:t>
                </w:r>
                <w:r w:rsidRPr="008D3E9A">
                  <w:rPr>
                    <w:rFonts w:ascii="Proba Pro Lt" w:hAnsi="Proba Pro Lt" w:cs="Arial"/>
                    <w:color w:val="333300"/>
                    <w:sz w:val="20"/>
                    <w:szCs w:val="20"/>
                  </w:rPr>
                  <w:t xml:space="preserve"> dobar (3)</w:t>
                </w:r>
              </w:p>
              <w:p w14:paraId="2C8D5BCC"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150 – 179 </w:t>
                </w:r>
                <w:r w:rsidRPr="008D3E9A">
                  <w:rPr>
                    <w:color w:val="333300"/>
                    <w:sz w:val="20"/>
                    <w:szCs w:val="20"/>
                  </w:rPr>
                  <w:t> </w:t>
                </w:r>
                <w:r w:rsidRPr="008D3E9A">
                  <w:rPr>
                    <w:rFonts w:ascii="Proba Pro Lt" w:hAnsi="Proba Pro Lt" w:cs="Arial"/>
                    <w:color w:val="333300"/>
                    <w:sz w:val="20"/>
                    <w:szCs w:val="20"/>
                  </w:rPr>
                  <w:t xml:space="preserve"> vrlo dobar (4)</w:t>
                </w:r>
              </w:p>
              <w:p w14:paraId="460761C6" w14:textId="77777777" w:rsidR="00191AF6" w:rsidRPr="008D3E9A" w:rsidRDefault="00191AF6" w:rsidP="00BB46F0">
                <w:pPr>
                  <w:numPr>
                    <w:ilvl w:val="0"/>
                    <w:numId w:val="70"/>
                  </w:numPr>
                  <w:spacing w:after="0" w:line="240" w:lineRule="auto"/>
                  <w:rPr>
                    <w:rFonts w:ascii="Proba Pro Lt" w:hAnsi="Proba Pro Lt" w:cs="Arial"/>
                    <w:sz w:val="20"/>
                    <w:szCs w:val="20"/>
                  </w:rPr>
                </w:pPr>
                <w:r w:rsidRPr="008D3E9A">
                  <w:rPr>
                    <w:rFonts w:ascii="Proba Pro Lt" w:hAnsi="Proba Pro Lt" w:cs="Arial"/>
                    <w:color w:val="333300"/>
                    <w:sz w:val="20"/>
                    <w:szCs w:val="20"/>
                  </w:rPr>
                  <w:t xml:space="preserve">180 – 200 </w:t>
                </w:r>
                <w:r w:rsidRPr="008D3E9A">
                  <w:rPr>
                    <w:color w:val="333300"/>
                    <w:sz w:val="20"/>
                    <w:szCs w:val="20"/>
                  </w:rPr>
                  <w:t> </w:t>
                </w:r>
                <w:r w:rsidRPr="008D3E9A">
                  <w:rPr>
                    <w:rFonts w:ascii="Proba Pro Lt" w:hAnsi="Proba Pro Lt" w:cs="Arial"/>
                    <w:color w:val="333300"/>
                    <w:sz w:val="20"/>
                    <w:szCs w:val="20"/>
                  </w:rPr>
                  <w:t xml:space="preserve"> izvrstan (5)</w:t>
                </w:r>
              </w:p>
              <w:p w14:paraId="155B8168" w14:textId="4D5B2520" w:rsidR="00191AF6" w:rsidRPr="00B21811" w:rsidDel="00B558AD" w:rsidRDefault="00191AF6" w:rsidP="00B21811">
                <w:pPr>
                  <w:pStyle w:val="NormalWeb"/>
                  <w:spacing w:before="0" w:beforeAutospacing="0" w:after="0" w:afterAutospacing="0"/>
                  <w:rPr>
                    <w:rFonts w:ascii="Proba Pro Lt" w:hAnsi="Proba Pro Lt" w:cs="Arial"/>
                    <w:sz w:val="20"/>
                    <w:szCs w:val="20"/>
                  </w:rPr>
                </w:pPr>
                <w:r w:rsidRPr="008D3E9A">
                  <w:rPr>
                    <w:rStyle w:val="Emphasis"/>
                    <w:rFonts w:ascii="Proba Pro Lt" w:hAnsi="Proba Pro Lt" w:cs="Arial"/>
                    <w:color w:val="333300"/>
                    <w:sz w:val="20"/>
                    <w:szCs w:val="20"/>
                  </w:rPr>
                  <w:t>Parcijalni ispit smatra se položenim ako je na njemu</w:t>
                </w:r>
                <w:r w:rsidRPr="008D3E9A">
                  <w:rPr>
                    <w:rFonts w:ascii="Proba Pro Lt" w:hAnsi="Proba Pro Lt" w:cs="Arial"/>
                    <w:color w:val="333300"/>
                    <w:sz w:val="20"/>
                    <w:szCs w:val="20"/>
                  </w:rPr>
                  <w:t xml:space="preserve"> </w:t>
                </w:r>
                <w:r w:rsidRPr="008D3E9A">
                  <w:rPr>
                    <w:rStyle w:val="Emphasis"/>
                    <w:rFonts w:ascii="Proba Pro Lt" w:hAnsi="Proba Pro Lt" w:cs="Arial"/>
                    <w:color w:val="333300"/>
                    <w:sz w:val="20"/>
                    <w:szCs w:val="20"/>
                  </w:rPr>
                  <w:t>ostvareno barem 45 bodova</w:t>
                </w:r>
                <w:r w:rsidRPr="008D3E9A">
                  <w:rPr>
                    <w:rFonts w:ascii="Proba Pro Lt" w:hAnsi="Proba Pro Lt" w:cs="Arial"/>
                    <w:color w:val="333300"/>
                    <w:sz w:val="20"/>
                    <w:szCs w:val="20"/>
                  </w:rPr>
                  <w:t xml:space="preserve"> (uključujući bodove s ispita na računalu). Na prva dva ponavljanja studentima se priznaju oni parcijalni ispiti koje su položili i prenosi im se 50% bodova osvojenih na ispitima na računalu onih parcijalnih ispita koje nisu položili. Na trećem ponavljanju piše se ispit koji uključuje sadržaj čitavog modula i na njemu ne vrijede ranije položeni parcijalni ispiti i bodovi osvojeni na ispitima na računalu.</w:t>
                </w:r>
              </w:p>
            </w:sdtContent>
          </w:sdt>
        </w:tc>
      </w:tr>
      <w:tr w:rsidR="00191AF6" w:rsidRPr="008D3E9A" w14:paraId="55C1F0CA" w14:textId="77777777" w:rsidTr="00B21811">
        <w:tc>
          <w:tcPr>
            <w:tcW w:w="1256" w:type="pct"/>
            <w:tcBorders>
              <w:left w:val="single" w:sz="12" w:space="0" w:color="auto"/>
              <w:bottom w:val="single" w:sz="12" w:space="0" w:color="auto"/>
            </w:tcBorders>
            <w:shd w:val="clear" w:color="auto" w:fill="00A0DC"/>
            <w:vAlign w:val="center"/>
          </w:tcPr>
          <w:p w14:paraId="3BACC8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E856B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98502721"/>
              <w:placeholder>
                <w:docPart w:val="52C4B77EA0294EC6A8A2405F5F16715B"/>
              </w:placeholder>
            </w:sdtPr>
            <w:sdtEndPr>
              <w:rPr>
                <w:rFonts w:ascii="Calibri" w:hAnsi="Calibri" w:cs="Calibri"/>
                <w:color w:val="auto"/>
                <w:sz w:val="22"/>
                <w:szCs w:val="22"/>
              </w:rPr>
            </w:sdtEndPr>
            <w:sdtContent>
              <w:sdt>
                <w:sdtPr>
                  <w:rPr>
                    <w:rFonts w:ascii="Proba Pro Lt" w:hAnsi="Proba Pro Lt" w:cs="Arial"/>
                    <w:i/>
                    <w:sz w:val="20"/>
                    <w:szCs w:val="20"/>
                  </w:rPr>
                  <w:id w:val="-2010509616"/>
                  <w:placeholder>
                    <w:docPart w:val="F24E0F135E0F44038EE947E5E984BAD9"/>
                  </w:placeholder>
                </w:sdtPr>
                <w:sdtEndPr>
                  <w:rPr>
                    <w:rFonts w:cs="Calibri"/>
                    <w:i w:val="0"/>
                  </w:rPr>
                </w:sdtEndPr>
                <w:sdtContent>
                  <w:p w14:paraId="0F7925F4" w14:textId="32CA84C3"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6</w:t>
                    </w:r>
                  </w:p>
                  <w:p w14:paraId="35B1B438" w14:textId="17634077"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w:t>
                    </w:r>
                  </w:p>
                  <w:p w14:paraId="7D5B931E" w14:textId="2C607AEA"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lastRenderedPageBreak/>
                      <w:t>postići minimalno 45 bodova u zbroju 1. parcijalnog ispita i 1. ispita na računalu</w:t>
                    </w:r>
                  </w:p>
                  <w:p w14:paraId="3D27F0BE" w14:textId="30795EA0" w:rsidR="00191AF6" w:rsidRPr="008D3E9A" w:rsidRDefault="000D0311" w:rsidP="00233813">
                    <w:pPr>
                      <w:pStyle w:val="ListParagraph"/>
                      <w:numPr>
                        <w:ilvl w:val="0"/>
                        <w:numId w:val="12"/>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45 bodova u zbroju 2. parcijalnog ispita i 2. ispita na računalu</w:t>
                    </w:r>
                  </w:p>
                  <w:p w14:paraId="298105A2" w14:textId="393C59EC" w:rsidR="00191AF6" w:rsidRPr="00B21811" w:rsidRDefault="000D0311" w:rsidP="00233813">
                    <w:pPr>
                      <w:pStyle w:val="ListParagraph"/>
                      <w:numPr>
                        <w:ilvl w:val="0"/>
                        <w:numId w:val="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postići minimalno 100 bodova ukupno</w:t>
                    </w:r>
                  </w:p>
                </w:sdtContent>
              </w:sdt>
            </w:sdtContent>
          </w:sdt>
        </w:tc>
      </w:tr>
      <w:tr w:rsidR="00191AF6" w:rsidRPr="008D3E9A" w14:paraId="01E98EFF" w14:textId="77777777" w:rsidTr="00CD74B4">
        <w:tc>
          <w:tcPr>
            <w:tcW w:w="1256" w:type="pct"/>
            <w:vMerge w:val="restart"/>
            <w:tcBorders>
              <w:top w:val="single" w:sz="12" w:space="0" w:color="auto"/>
              <w:left w:val="single" w:sz="12" w:space="0" w:color="auto"/>
            </w:tcBorders>
            <w:shd w:val="clear" w:color="auto" w:fill="00A0DC"/>
            <w:vAlign w:val="center"/>
          </w:tcPr>
          <w:p w14:paraId="0C3F6687"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74D072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118799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2FEBEC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932E2A2" w14:textId="77777777" w:rsidTr="00CD74B4">
        <w:trPr>
          <w:trHeight w:val="75"/>
        </w:trPr>
        <w:tc>
          <w:tcPr>
            <w:tcW w:w="1256" w:type="pct"/>
            <w:vMerge/>
            <w:tcBorders>
              <w:left w:val="single" w:sz="12" w:space="0" w:color="auto"/>
            </w:tcBorders>
            <w:shd w:val="clear" w:color="auto" w:fill="00A0DC"/>
            <w:vAlign w:val="center"/>
          </w:tcPr>
          <w:p w14:paraId="781F70A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olor w:val="000000"/>
                <w:sz w:val="20"/>
                <w:szCs w:val="20"/>
              </w:rPr>
              <w:id w:val="-1765301632"/>
              <w:placeholder>
                <w:docPart w:val="FA7AD5A72AF743CFB8C050B41115E25E"/>
              </w:placeholder>
            </w:sdtPr>
            <w:sdtEndPr/>
            <w:sdtContent>
              <w:p w14:paraId="69329BD8" w14:textId="77777777" w:rsidR="00191AF6" w:rsidRPr="008D3E9A" w:rsidRDefault="00191AF6" w:rsidP="008D3E9A">
                <w:pPr>
                  <w:tabs>
                    <w:tab w:val="left" w:pos="2820"/>
                  </w:tabs>
                  <w:spacing w:after="0" w:line="240" w:lineRule="auto"/>
                  <w:rPr>
                    <w:rFonts w:ascii="Proba Pro Lt" w:hAnsi="Proba Pro Lt" w:cs="Arial"/>
                    <w:color w:val="333333"/>
                    <w:sz w:val="20"/>
                    <w:szCs w:val="20"/>
                    <w:shd w:val="clear" w:color="auto" w:fill="FFFFFF"/>
                  </w:rPr>
                </w:pPr>
                <w:r w:rsidRPr="008D3E9A">
                  <w:rPr>
                    <w:rFonts w:ascii="Proba Pro Lt" w:hAnsi="Proba Pro Lt"/>
                    <w:color w:val="000000"/>
                    <w:sz w:val="20"/>
                    <w:szCs w:val="20"/>
                  </w:rPr>
                  <w:t xml:space="preserve">I. </w:t>
                </w:r>
                <w:r w:rsidRPr="008D3E9A">
                  <w:rPr>
                    <w:rFonts w:ascii="Proba Pro Lt" w:hAnsi="Proba Pro Lt" w:cs="Arial"/>
                    <w:color w:val="333333"/>
                    <w:sz w:val="20"/>
                    <w:szCs w:val="20"/>
                    <w:shd w:val="clear" w:color="auto" w:fill="FFFFFF"/>
                  </w:rPr>
                  <w:t>Franjić: Statistika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56744730"/>
              <w:placeholder>
                <w:docPart w:val="B00D685F151547CD9B070AB9A8F5BD9B"/>
              </w:placeholder>
            </w:sdtPr>
            <w:sdtEndPr/>
            <w:sdtContent>
              <w:p w14:paraId="5591A18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5874596"/>
              <w:placeholder>
                <w:docPart w:val="3ECD3839AFA14381BAA80B7BD029EEAC"/>
              </w:placeholder>
            </w:sdtPr>
            <w:sdtEndPr/>
            <w:sdtContent>
              <w:p w14:paraId="4EEEC61B"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191AF6" w:rsidRPr="008D3E9A" w14:paraId="252C67C1" w14:textId="77777777" w:rsidTr="00B21811">
        <w:tc>
          <w:tcPr>
            <w:tcW w:w="1256" w:type="pct"/>
            <w:tcBorders>
              <w:top w:val="single" w:sz="12" w:space="0" w:color="auto"/>
              <w:left w:val="single" w:sz="12" w:space="0" w:color="auto"/>
            </w:tcBorders>
            <w:shd w:val="clear" w:color="auto" w:fill="00A0DC"/>
            <w:vAlign w:val="center"/>
          </w:tcPr>
          <w:p w14:paraId="08A5059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266285764"/>
          </w:sdtPr>
          <w:sdtEndPr/>
          <w:sdtContent>
            <w:tc>
              <w:tcPr>
                <w:tcW w:w="3744" w:type="pct"/>
                <w:gridSpan w:val="13"/>
                <w:tcBorders>
                  <w:top w:val="single" w:sz="12" w:space="0" w:color="auto"/>
                  <w:right w:val="single" w:sz="12" w:space="0" w:color="auto"/>
                </w:tcBorders>
              </w:tcPr>
              <w:p w14:paraId="3DD4BB90" w14:textId="6351FF3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1DC80F00" w14:textId="77777777" w:rsidTr="00B21811">
        <w:tc>
          <w:tcPr>
            <w:tcW w:w="1256" w:type="pct"/>
            <w:tcBorders>
              <w:top w:val="single" w:sz="12" w:space="0" w:color="auto"/>
              <w:left w:val="single" w:sz="12" w:space="0" w:color="auto"/>
            </w:tcBorders>
            <w:shd w:val="clear" w:color="auto" w:fill="00A0DC"/>
            <w:vAlign w:val="center"/>
          </w:tcPr>
          <w:p w14:paraId="3395309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D7572F5"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64874F4D" w14:textId="77777777" w:rsidTr="00B21811">
        <w:tc>
          <w:tcPr>
            <w:tcW w:w="1256" w:type="pct"/>
            <w:tcBorders>
              <w:left w:val="single" w:sz="12" w:space="0" w:color="auto"/>
              <w:bottom w:val="single" w:sz="12" w:space="0" w:color="auto"/>
            </w:tcBorders>
            <w:shd w:val="clear" w:color="auto" w:fill="00A0DC"/>
            <w:vAlign w:val="center"/>
          </w:tcPr>
          <w:p w14:paraId="1B2F3D0F" w14:textId="4B457B5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585771852"/>
          </w:sdtPr>
          <w:sdtEndPr/>
          <w:sdtContent>
            <w:tc>
              <w:tcPr>
                <w:tcW w:w="3744" w:type="pct"/>
                <w:gridSpan w:val="13"/>
                <w:tcBorders>
                  <w:bottom w:val="single" w:sz="12" w:space="0" w:color="auto"/>
                  <w:right w:val="single" w:sz="12" w:space="0" w:color="auto"/>
                </w:tcBorders>
              </w:tcPr>
              <w:p w14:paraId="7E46285C" w14:textId="616BF158"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5FA1CCF" w14:textId="79CCC00C" w:rsidR="00191AF6" w:rsidRDefault="00191AF6" w:rsidP="008D3E9A">
      <w:pPr>
        <w:spacing w:after="0" w:line="240" w:lineRule="auto"/>
        <w:rPr>
          <w:rFonts w:ascii="Proba Pro Lt" w:hAnsi="Proba Pro Lt"/>
          <w:sz w:val="20"/>
          <w:szCs w:val="20"/>
        </w:rPr>
      </w:pPr>
    </w:p>
    <w:p w14:paraId="572FF0E3" w14:textId="500E8493"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474"/>
        <w:gridCol w:w="50"/>
        <w:gridCol w:w="897"/>
        <w:gridCol w:w="363"/>
        <w:gridCol w:w="334"/>
        <w:gridCol w:w="511"/>
        <w:gridCol w:w="495"/>
      </w:tblGrid>
      <w:tr w:rsidR="00191AF6" w:rsidRPr="008D3E9A" w14:paraId="5B2B3DE2"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5391D70"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7347284" w14:textId="77777777" w:rsidTr="00CD74B4">
        <w:tc>
          <w:tcPr>
            <w:tcW w:w="1256" w:type="pct"/>
            <w:tcBorders>
              <w:top w:val="single" w:sz="12" w:space="0" w:color="auto"/>
              <w:left w:val="single" w:sz="12" w:space="0" w:color="auto"/>
            </w:tcBorders>
            <w:shd w:val="clear" w:color="auto" w:fill="00A0DC"/>
            <w:vAlign w:val="center"/>
          </w:tcPr>
          <w:p w14:paraId="24F1EC08" w14:textId="05C54B8E" w:rsidR="00191AF6" w:rsidRPr="008D3E9A" w:rsidRDefault="00B21811" w:rsidP="00B21811">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56429906"/>
            <w:placeholder>
              <w:docPart w:val="DD0F847A64914150832F9DA4C2C3D1B1"/>
            </w:placeholder>
          </w:sdtPr>
          <w:sdtEndPr/>
          <w:sdtContent>
            <w:tc>
              <w:tcPr>
                <w:tcW w:w="1523" w:type="pct"/>
                <w:gridSpan w:val="4"/>
                <w:tcBorders>
                  <w:top w:val="single" w:sz="12" w:space="0" w:color="auto"/>
                  <w:right w:val="single" w:sz="12" w:space="0" w:color="auto"/>
                </w:tcBorders>
                <w:vAlign w:val="center"/>
              </w:tcPr>
              <w:p w14:paraId="6FF8BC14" w14:textId="49266315" w:rsidR="00191AF6" w:rsidRPr="00617C14" w:rsidRDefault="004A05D1" w:rsidP="00B21811">
                <w:pPr>
                  <w:tabs>
                    <w:tab w:val="left" w:pos="2820"/>
                  </w:tabs>
                  <w:spacing w:after="0" w:line="240" w:lineRule="auto"/>
                  <w:rPr>
                    <w:rFonts w:ascii="Proba Pro Lt" w:hAnsi="Proba Pro Lt" w:cs="Arial"/>
                    <w:b/>
                    <w:sz w:val="20"/>
                    <w:szCs w:val="20"/>
                  </w:rPr>
                </w:pPr>
                <w:hyperlink r:id="rId140" w:history="1">
                  <w:r w:rsidR="00191AF6" w:rsidRPr="00617C14">
                    <w:rPr>
                      <w:rStyle w:val="Hyperlink"/>
                      <w:rFonts w:ascii="Proba Pro Lt" w:hAnsi="Proba Pro Lt" w:cs="Arial"/>
                      <w:b/>
                      <w:sz w:val="20"/>
                      <w:szCs w:val="20"/>
                    </w:rPr>
                    <w:t>Prof. dr. sc. Damir Ježek</w:t>
                  </w:r>
                </w:hyperlink>
              </w:p>
              <w:p w14:paraId="34544EEA" w14:textId="56A045E7" w:rsidR="00191AF6" w:rsidRPr="008D3E9A" w:rsidRDefault="004A05D1" w:rsidP="00B21811">
                <w:pPr>
                  <w:tabs>
                    <w:tab w:val="left" w:pos="2820"/>
                  </w:tabs>
                  <w:spacing w:after="0" w:line="240" w:lineRule="auto"/>
                  <w:rPr>
                    <w:rFonts w:ascii="Proba Pro Lt" w:hAnsi="Proba Pro Lt" w:cs="Arial"/>
                    <w:sz w:val="20"/>
                    <w:szCs w:val="20"/>
                  </w:rPr>
                </w:pPr>
                <w:hyperlink r:id="rId141" w:history="1">
                  <w:r w:rsidR="00191AF6" w:rsidRPr="007E692D">
                    <w:rPr>
                      <w:rStyle w:val="Hyperlink"/>
                      <w:rFonts w:ascii="Proba Pro Lt" w:hAnsi="Proba Pro Lt" w:cs="Arial"/>
                      <w:sz w:val="20"/>
                      <w:szCs w:val="20"/>
                    </w:rPr>
                    <w:t>Prof. dr. sc. Mladen Brnčić</w:t>
                  </w:r>
                </w:hyperlink>
              </w:p>
              <w:p w14:paraId="21644665" w14:textId="00A3CDAB" w:rsidR="00191AF6" w:rsidRPr="008D3E9A" w:rsidRDefault="004A05D1" w:rsidP="00B21811">
                <w:pPr>
                  <w:tabs>
                    <w:tab w:val="left" w:pos="2820"/>
                  </w:tabs>
                  <w:spacing w:after="0" w:line="240" w:lineRule="auto"/>
                  <w:rPr>
                    <w:rFonts w:ascii="Proba Pro Lt" w:hAnsi="Proba Pro Lt" w:cs="Arial"/>
                    <w:sz w:val="20"/>
                    <w:szCs w:val="20"/>
                  </w:rPr>
                </w:pPr>
                <w:hyperlink r:id="rId142" w:history="1">
                  <w:r w:rsidR="00A10348">
                    <w:rPr>
                      <w:rStyle w:val="Hyperlink"/>
                      <w:rFonts w:ascii="Proba Pro Lt" w:hAnsi="Proba Pro Lt" w:cs="Arial"/>
                      <w:sz w:val="20"/>
                      <w:szCs w:val="20"/>
                    </w:rPr>
                    <w:t>Izv. prof</w:t>
                  </w:r>
                  <w:r w:rsidR="00191AF6" w:rsidRPr="00A414D7">
                    <w:rPr>
                      <w:rStyle w:val="Hyperlink"/>
                      <w:rFonts w:ascii="Proba Pro Lt" w:hAnsi="Proba Pro Lt" w:cs="Arial"/>
                      <w:sz w:val="20"/>
                      <w:szCs w:val="20"/>
                    </w:rPr>
                    <w:t>. dr. sc. Sven Karlović</w:t>
                  </w:r>
                </w:hyperlink>
              </w:p>
              <w:p w14:paraId="1EED4CF0" w14:textId="254146DF" w:rsidR="00191AF6" w:rsidRPr="008D3E9A" w:rsidRDefault="004A05D1" w:rsidP="00B21811">
                <w:pPr>
                  <w:tabs>
                    <w:tab w:val="left" w:pos="2820"/>
                  </w:tabs>
                  <w:spacing w:after="0" w:line="240" w:lineRule="auto"/>
                  <w:rPr>
                    <w:rFonts w:ascii="Proba Pro Lt" w:hAnsi="Proba Pro Lt" w:cs="Arial"/>
                    <w:sz w:val="20"/>
                    <w:szCs w:val="20"/>
                  </w:rPr>
                </w:pPr>
                <w:hyperlink r:id="rId143" w:history="1">
                  <w:r w:rsidR="00A10348">
                    <w:rPr>
                      <w:rStyle w:val="Hyperlink"/>
                      <w:rFonts w:ascii="Proba Pro Lt" w:hAnsi="Proba Pro Lt" w:cs="Arial"/>
                      <w:sz w:val="20"/>
                      <w:szCs w:val="20"/>
                    </w:rPr>
                    <w:t>Izv. prof</w:t>
                  </w:r>
                  <w:r w:rsidR="00191AF6" w:rsidRPr="007E692D">
                    <w:rPr>
                      <w:rStyle w:val="Hyperlink"/>
                      <w:rFonts w:ascii="Proba Pro Lt" w:hAnsi="Proba Pro Lt" w:cs="Arial"/>
                      <w:sz w:val="20"/>
                      <w:szCs w:val="20"/>
                    </w:rPr>
                    <w:t>. dr. sc. Tomislav Bosiljkov</w:t>
                  </w:r>
                </w:hyperlink>
              </w:p>
              <w:p w14:paraId="10AD482A" w14:textId="70A54741" w:rsidR="00191AF6" w:rsidRPr="008D3E9A" w:rsidRDefault="004A05D1" w:rsidP="00B21811">
                <w:pPr>
                  <w:tabs>
                    <w:tab w:val="left" w:pos="2820"/>
                  </w:tabs>
                  <w:spacing w:after="0" w:line="240" w:lineRule="auto"/>
                  <w:rPr>
                    <w:rFonts w:ascii="Proba Pro Lt" w:hAnsi="Proba Pro Lt" w:cs="Arial"/>
                    <w:sz w:val="20"/>
                    <w:szCs w:val="20"/>
                  </w:rPr>
                </w:pPr>
                <w:hyperlink r:id="rId144" w:history="1">
                  <w:r w:rsidR="00404006">
                    <w:rPr>
                      <w:rStyle w:val="Hyperlink"/>
                      <w:rFonts w:ascii="Proba Pro Lt" w:hAnsi="Proba Pro Lt" w:cs="Arial"/>
                      <w:sz w:val="20"/>
                      <w:szCs w:val="20"/>
                    </w:rPr>
                    <w:t>Doc. dr. sc. Filip Dujmić</w:t>
                  </w:r>
                </w:hyperlink>
              </w:p>
              <w:p w14:paraId="62B636D7" w14:textId="1D13F758" w:rsidR="00191AF6" w:rsidRPr="008D3E9A" w:rsidRDefault="004A05D1" w:rsidP="00B21811">
                <w:pPr>
                  <w:tabs>
                    <w:tab w:val="left" w:pos="2820"/>
                  </w:tabs>
                  <w:spacing w:after="0" w:line="240" w:lineRule="auto"/>
                  <w:rPr>
                    <w:rFonts w:ascii="Proba Pro Lt" w:hAnsi="Proba Pro Lt" w:cs="Arial"/>
                    <w:sz w:val="20"/>
                    <w:szCs w:val="20"/>
                  </w:rPr>
                </w:pPr>
                <w:hyperlink r:id="rId145" w:history="1">
                  <w:r w:rsidR="00191AF6" w:rsidRPr="00CD197A">
                    <w:rPr>
                      <w:rStyle w:val="Hyperlink"/>
                      <w:rFonts w:ascii="Proba Pro Lt" w:hAnsi="Proba Pro Lt" w:cs="Arial"/>
                      <w:sz w:val="20"/>
                      <w:szCs w:val="20"/>
                    </w:rPr>
                    <w:t>Marko Škegro, mag. ing.</w:t>
                  </w:r>
                </w:hyperlink>
              </w:p>
              <w:p w14:paraId="0362D02B" w14:textId="24796A8C" w:rsidR="00191AF6" w:rsidRPr="008D3E9A" w:rsidRDefault="004A05D1" w:rsidP="00404006">
                <w:pPr>
                  <w:tabs>
                    <w:tab w:val="left" w:pos="2820"/>
                  </w:tabs>
                  <w:spacing w:after="0" w:line="240" w:lineRule="auto"/>
                  <w:rPr>
                    <w:rFonts w:ascii="Proba Pro Lt" w:hAnsi="Proba Pro Lt" w:cs="Arial"/>
                    <w:sz w:val="20"/>
                    <w:szCs w:val="20"/>
                  </w:rPr>
                </w:pPr>
                <w:hyperlink r:id="rId146" w:history="1">
                  <w:r w:rsidR="00191AF6" w:rsidRPr="00D722EA">
                    <w:rPr>
                      <w:rStyle w:val="Hyperlink"/>
                      <w:rFonts w:ascii="Proba Pro Lt" w:hAnsi="Proba Pro Lt" w:cs="Arial"/>
                      <w:sz w:val="20"/>
                      <w:szCs w:val="20"/>
                    </w:rPr>
                    <w:t xml:space="preserve">Marko Marelja, </w:t>
                  </w:r>
                  <w:r w:rsidR="00404006">
                    <w:rPr>
                      <w:rStyle w:val="Hyperlink"/>
                      <w:rFonts w:ascii="Proba Pro Lt" w:hAnsi="Proba Pro Lt" w:cs="Arial"/>
                      <w:sz w:val="20"/>
                      <w:szCs w:val="20"/>
                    </w:rPr>
                    <w:t>mag</w:t>
                  </w:r>
                  <w:r w:rsidR="00191AF6" w:rsidRPr="00D722EA">
                    <w:rPr>
                      <w:rStyle w:val="Hyperlink"/>
                      <w:rFonts w:ascii="Proba Pro Lt" w:hAnsi="Proba Pro Lt" w:cs="Arial"/>
                      <w:sz w:val="20"/>
                      <w:szCs w:val="20"/>
                    </w:rPr>
                    <w:t>.</w:t>
                  </w:r>
                </w:hyperlink>
              </w:p>
            </w:tc>
          </w:sdtContent>
        </w:sdt>
        <w:tc>
          <w:tcPr>
            <w:tcW w:w="1405" w:type="pct"/>
            <w:gridSpan w:val="5"/>
            <w:tcBorders>
              <w:top w:val="single" w:sz="12" w:space="0" w:color="auto"/>
              <w:right w:val="single" w:sz="12" w:space="0" w:color="auto"/>
            </w:tcBorders>
            <w:shd w:val="clear" w:color="auto" w:fill="00A0DC"/>
            <w:vAlign w:val="center"/>
          </w:tcPr>
          <w:p w14:paraId="00D8B0FB"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59620807"/>
            <w:placeholder>
              <w:docPart w:val="986573F6268040A78B7C5CA9FF49D5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40A38D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73D2E3ED" w14:textId="77777777" w:rsidTr="00CD74B4">
        <w:tc>
          <w:tcPr>
            <w:tcW w:w="1256" w:type="pct"/>
            <w:tcBorders>
              <w:top w:val="single" w:sz="12" w:space="0" w:color="auto"/>
              <w:left w:val="single" w:sz="12" w:space="0" w:color="auto"/>
            </w:tcBorders>
            <w:shd w:val="clear" w:color="auto" w:fill="00A0DC"/>
            <w:vAlign w:val="center"/>
          </w:tcPr>
          <w:p w14:paraId="621A1D70" w14:textId="4277E55A"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27" w:name="Inženjerstvo_3" w:displacedByCustomXml="next"/>
        <w:sdt>
          <w:sdtPr>
            <w:rPr>
              <w:rFonts w:ascii="Proba Pro Lt" w:hAnsi="Proba Pro Lt" w:cs="Arial"/>
              <w:sz w:val="20"/>
              <w:szCs w:val="20"/>
            </w:rPr>
            <w:id w:val="-2020844417"/>
            <w:placeholder>
              <w:docPart w:val="4ECEB4770B434D4F88154684A1F839A7"/>
            </w:placeholder>
          </w:sdtPr>
          <w:sdtEndPr/>
          <w:sdtContent>
            <w:bookmarkStart w:id="28" w:name="jedinicne_operacije" w:displacedByCustomXml="prev"/>
            <w:tc>
              <w:tcPr>
                <w:tcW w:w="1523" w:type="pct"/>
                <w:gridSpan w:val="4"/>
                <w:tcBorders>
                  <w:top w:val="single" w:sz="12" w:space="0" w:color="auto"/>
                  <w:right w:val="single" w:sz="12" w:space="0" w:color="auto"/>
                </w:tcBorders>
                <w:vAlign w:val="center"/>
              </w:tcPr>
              <w:p w14:paraId="1EE82E00" w14:textId="322FE82D" w:rsidR="00191AF6" w:rsidRPr="008D3E9A" w:rsidRDefault="00D815F0" w:rsidP="00D815F0">
                <w:pPr>
                  <w:tabs>
                    <w:tab w:val="left" w:pos="2820"/>
                  </w:tabs>
                  <w:spacing w:after="0" w:line="240" w:lineRule="auto"/>
                  <w:rPr>
                    <w:rFonts w:ascii="Proba Pro Lt" w:hAnsi="Proba Pro Lt" w:cs="Arial"/>
                    <w:sz w:val="20"/>
                    <w:szCs w:val="20"/>
                  </w:rPr>
                </w:pPr>
                <w:r>
                  <w:rPr>
                    <w:rFonts w:ascii="Proba Pro Lt" w:eastAsia="Times New Roman" w:hAnsi="Proba Pro Lt" w:cs="Times New Roman"/>
                    <w:b/>
                    <w:bCs/>
                    <w:kern w:val="36"/>
                    <w:sz w:val="20"/>
                    <w:szCs w:val="20"/>
                    <w:lang w:eastAsia="hr-HR"/>
                  </w:rPr>
                  <w:t>Jedinične operacije</w:t>
                </w:r>
              </w:p>
            </w:tc>
            <w:bookmarkEnd w:id="28" w:displacedByCustomXml="next"/>
          </w:sdtContent>
        </w:sdt>
        <w:bookmarkEnd w:id="27" w:displacedByCustomXml="prev"/>
        <w:tc>
          <w:tcPr>
            <w:tcW w:w="1405" w:type="pct"/>
            <w:gridSpan w:val="5"/>
            <w:tcBorders>
              <w:top w:val="single" w:sz="12" w:space="0" w:color="auto"/>
              <w:right w:val="single" w:sz="12" w:space="0" w:color="auto"/>
            </w:tcBorders>
            <w:shd w:val="clear" w:color="auto" w:fill="00A0DC"/>
            <w:vAlign w:val="center"/>
          </w:tcPr>
          <w:p w14:paraId="4C398772"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14025733"/>
            <w:placeholder>
              <w:docPart w:val="F7C4EC06D33648869778CD2FB265FE71"/>
            </w:placeholder>
          </w:sdtPr>
          <w:sdtEndPr/>
          <w:sdtContent>
            <w:tc>
              <w:tcPr>
                <w:tcW w:w="817" w:type="pct"/>
                <w:gridSpan w:val="4"/>
                <w:tcBorders>
                  <w:top w:val="single" w:sz="12" w:space="0" w:color="auto"/>
                  <w:right w:val="single" w:sz="12" w:space="0" w:color="auto"/>
                </w:tcBorders>
                <w:vAlign w:val="center"/>
              </w:tcPr>
              <w:p w14:paraId="560E0B4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4FF7158C" w14:textId="77777777" w:rsidTr="00CD74B4">
        <w:tc>
          <w:tcPr>
            <w:tcW w:w="1256" w:type="pct"/>
            <w:tcBorders>
              <w:left w:val="single" w:sz="12" w:space="0" w:color="auto"/>
              <w:bottom w:val="single" w:sz="12" w:space="0" w:color="auto"/>
            </w:tcBorders>
            <w:shd w:val="clear" w:color="auto" w:fill="00A0DC"/>
            <w:vAlign w:val="center"/>
          </w:tcPr>
          <w:p w14:paraId="7C7EEC16" w14:textId="04CDEEEC"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449967995"/>
            <w:placeholder>
              <w:docPart w:val="381BEF8CAC0E4F6DBDF829EA21952924"/>
            </w:placeholder>
          </w:sdtPr>
          <w:sdtEndPr/>
          <w:sdtContent>
            <w:tc>
              <w:tcPr>
                <w:tcW w:w="1523" w:type="pct"/>
                <w:gridSpan w:val="4"/>
                <w:tcBorders>
                  <w:bottom w:val="single" w:sz="12" w:space="0" w:color="auto"/>
                  <w:right w:val="single" w:sz="12" w:space="0" w:color="auto"/>
                </w:tcBorders>
                <w:vAlign w:val="center"/>
              </w:tcPr>
              <w:p w14:paraId="2C3404E6"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32424</w:t>
                </w:r>
              </w:p>
            </w:tc>
          </w:sdtContent>
        </w:sdt>
        <w:tc>
          <w:tcPr>
            <w:tcW w:w="1405" w:type="pct"/>
            <w:gridSpan w:val="5"/>
            <w:tcBorders>
              <w:bottom w:val="single" w:sz="12" w:space="0" w:color="auto"/>
              <w:right w:val="single" w:sz="12" w:space="0" w:color="auto"/>
            </w:tcBorders>
            <w:shd w:val="clear" w:color="auto" w:fill="00A0DC"/>
            <w:vAlign w:val="center"/>
          </w:tcPr>
          <w:p w14:paraId="62ACBD99"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50712889"/>
            <w:placeholder>
              <w:docPart w:val="B58749BCD49142A28F0B335455920179"/>
            </w:placeholder>
          </w:sdtPr>
          <w:sdtEndPr/>
          <w:sdtContent>
            <w:tc>
              <w:tcPr>
                <w:tcW w:w="817" w:type="pct"/>
                <w:gridSpan w:val="4"/>
                <w:tcBorders>
                  <w:bottom w:val="single" w:sz="12" w:space="0" w:color="auto"/>
                  <w:right w:val="single" w:sz="12" w:space="0" w:color="auto"/>
                </w:tcBorders>
                <w:vAlign w:val="center"/>
              </w:tcPr>
              <w:p w14:paraId="17F292D1" w14:textId="07189B4F" w:rsidR="00191AF6" w:rsidRPr="008D3E9A" w:rsidRDefault="00191AF6" w:rsidP="00D815F0">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00D815F0">
                  <w:rPr>
                    <w:rFonts w:ascii="Proba Pro Lt" w:hAnsi="Proba Pro Lt" w:cs="Arial"/>
                    <w:sz w:val="20"/>
                    <w:szCs w:val="20"/>
                  </w:rPr>
                  <w:t>15</w:t>
                </w:r>
                <w:r w:rsidR="00B21811">
                  <w:rPr>
                    <w:rFonts w:ascii="Proba Pro Lt" w:hAnsi="Proba Pro Lt" w:cs="Arial"/>
                    <w:sz w:val="20"/>
                    <w:szCs w:val="20"/>
                  </w:rPr>
                  <w:t xml:space="preserve"> </w:t>
                </w:r>
                <w:r w:rsidRPr="008D3E9A">
                  <w:rPr>
                    <w:rFonts w:ascii="Proba Pro Lt" w:hAnsi="Proba Pro Lt" w:cs="Arial"/>
                    <w:sz w:val="20"/>
                    <w:szCs w:val="20"/>
                  </w:rPr>
                  <w:t>+</w:t>
                </w:r>
                <w:r w:rsidR="00D815F0">
                  <w:rPr>
                    <w:rFonts w:ascii="Proba Pro Lt" w:hAnsi="Proba Pro Lt" w:cs="Arial"/>
                    <w:sz w:val="20"/>
                    <w:szCs w:val="20"/>
                  </w:rPr>
                  <w:t xml:space="preserve"> 30</w:t>
                </w:r>
                <w:r w:rsidR="00B21811">
                  <w:rPr>
                    <w:rFonts w:ascii="Proba Pro Lt" w:hAnsi="Proba Pro Lt" w:cs="Arial"/>
                    <w:sz w:val="20"/>
                    <w:szCs w:val="20"/>
                  </w:rPr>
                  <w:t xml:space="preserve"> </w:t>
                </w:r>
                <w:r w:rsidRPr="008D3E9A">
                  <w:rPr>
                    <w:rFonts w:ascii="Proba Pro Lt" w:hAnsi="Proba Pro Lt" w:cs="Arial"/>
                    <w:sz w:val="20"/>
                    <w:szCs w:val="20"/>
                  </w:rPr>
                  <w:t>+</w:t>
                </w:r>
                <w:r w:rsidR="00B21811">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2849C4" w14:textId="77777777" w:rsidTr="00CD74B4">
        <w:tc>
          <w:tcPr>
            <w:tcW w:w="1256" w:type="pct"/>
            <w:tcBorders>
              <w:left w:val="single" w:sz="12" w:space="0" w:color="auto"/>
              <w:bottom w:val="single" w:sz="12" w:space="0" w:color="auto"/>
            </w:tcBorders>
            <w:shd w:val="clear" w:color="auto" w:fill="00A0DC"/>
            <w:vAlign w:val="center"/>
          </w:tcPr>
          <w:p w14:paraId="5502697C" w14:textId="53027BF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59075107"/>
            <w:placeholder>
              <w:docPart w:val="342627D1830A42CA8EBEFA7C67357E4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959AC7"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E5FB13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055130904"/>
            <w:placeholder>
              <w:docPart w:val="4850FA50A4C34138AB5E849ADEBAC680"/>
            </w:placeholder>
          </w:sdtPr>
          <w:sdtEndPr/>
          <w:sdtContent>
            <w:tc>
              <w:tcPr>
                <w:tcW w:w="817" w:type="pct"/>
                <w:gridSpan w:val="4"/>
                <w:tcBorders>
                  <w:bottom w:val="single" w:sz="12" w:space="0" w:color="auto"/>
                  <w:right w:val="single" w:sz="12" w:space="0" w:color="auto"/>
                </w:tcBorders>
                <w:vAlign w:val="center"/>
              </w:tcPr>
              <w:p w14:paraId="381F4F0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6D098E68" w14:textId="77777777" w:rsidTr="00CD74B4">
        <w:tc>
          <w:tcPr>
            <w:tcW w:w="1256" w:type="pct"/>
            <w:tcBorders>
              <w:left w:val="single" w:sz="12" w:space="0" w:color="auto"/>
              <w:bottom w:val="single" w:sz="12" w:space="0" w:color="auto"/>
            </w:tcBorders>
            <w:shd w:val="clear" w:color="auto" w:fill="00A0DC"/>
            <w:vAlign w:val="center"/>
          </w:tcPr>
          <w:p w14:paraId="38A2A5D7" w14:textId="2EE50FED"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006438276"/>
            <w:placeholder>
              <w:docPart w:val="E7E538C6DA234E1D80D51E295EB4F9B1"/>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52C1077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24747D3"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39B5853" w14:textId="77777777" w:rsidR="00191AF6" w:rsidRPr="008D3E9A" w:rsidRDefault="004A05D1"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256799224"/>
                <w:placeholder>
                  <w:docPart w:val="5528CB5FE562401E8A0642EC8C72C48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998267E" w14:textId="741248DB" w:rsidR="00191AF6" w:rsidRPr="008D3E9A" w:rsidRDefault="004A05D1" w:rsidP="00B2181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98255295"/>
                <w:placeholder>
                  <w:docPart w:val="B803B79D677C4CC98073C19316E70763"/>
                </w:placeholder>
              </w:sdtPr>
              <w:sdtEndPr/>
              <w:sdtContent>
                <w:r w:rsidR="00191AF6" w:rsidRPr="008D3E9A">
                  <w:rPr>
                    <w:rFonts w:ascii="Proba Pro Lt" w:hAnsi="Proba Pro Lt" w:cs="Arial"/>
                    <w:sz w:val="20"/>
                    <w:szCs w:val="20"/>
                  </w:rPr>
                  <w:t>0</w:t>
                </w:r>
                <w:r w:rsidR="00B21811">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567AB2E" w14:textId="77777777" w:rsidTr="00CD74B4">
        <w:tc>
          <w:tcPr>
            <w:tcW w:w="1256" w:type="pct"/>
            <w:tcBorders>
              <w:left w:val="single" w:sz="12" w:space="0" w:color="auto"/>
              <w:bottom w:val="single" w:sz="12" w:space="0" w:color="auto"/>
            </w:tcBorders>
            <w:shd w:val="clear" w:color="auto" w:fill="00A0DC"/>
            <w:vAlign w:val="center"/>
          </w:tcPr>
          <w:p w14:paraId="22A9156F"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3887775"/>
            <w:placeholder>
              <w:docPart w:val="F662334AE32A42F9840C182BD61FE333"/>
            </w:placeholder>
          </w:sdtPr>
          <w:sdtEndPr/>
          <w:sdtContent>
            <w:tc>
              <w:tcPr>
                <w:tcW w:w="1523" w:type="pct"/>
                <w:gridSpan w:val="4"/>
                <w:tcBorders>
                  <w:bottom w:val="single" w:sz="12" w:space="0" w:color="auto"/>
                  <w:right w:val="single" w:sz="12" w:space="0" w:color="auto"/>
                </w:tcBorders>
                <w:vAlign w:val="center"/>
              </w:tcPr>
              <w:p w14:paraId="4BA7FB4C"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 P1</w:t>
                </w:r>
              </w:p>
              <w:p w14:paraId="06606064"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Seminari – P1</w:t>
                </w:r>
              </w:p>
              <w:p w14:paraId="3A5E7E45"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Vježbe – Laboratorij za tehnološke operacije</w:t>
                </w:r>
              </w:p>
            </w:tc>
          </w:sdtContent>
        </w:sdt>
        <w:tc>
          <w:tcPr>
            <w:tcW w:w="1405" w:type="pct"/>
            <w:gridSpan w:val="5"/>
            <w:tcBorders>
              <w:bottom w:val="single" w:sz="12" w:space="0" w:color="auto"/>
              <w:right w:val="single" w:sz="12" w:space="0" w:color="auto"/>
            </w:tcBorders>
            <w:shd w:val="clear" w:color="auto" w:fill="00A0DC"/>
            <w:vAlign w:val="center"/>
          </w:tcPr>
          <w:p w14:paraId="561F01C5"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24732605"/>
            <w:placeholder>
              <w:docPart w:val="830DC3FCBA8C429FB4FD7C854096E4B9"/>
            </w:placeholder>
          </w:sdtPr>
          <w:sdtEndPr/>
          <w:sdtContent>
            <w:tc>
              <w:tcPr>
                <w:tcW w:w="817" w:type="pct"/>
                <w:gridSpan w:val="4"/>
                <w:tcBorders>
                  <w:bottom w:val="single" w:sz="12" w:space="0" w:color="auto"/>
                  <w:right w:val="single" w:sz="12" w:space="0" w:color="auto"/>
                </w:tcBorders>
                <w:vAlign w:val="center"/>
              </w:tcPr>
              <w:p w14:paraId="7E93C133" w14:textId="796338B8"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025B7AF6" w14:textId="77777777" w:rsidTr="00CD74B4">
        <w:tc>
          <w:tcPr>
            <w:tcW w:w="1256" w:type="pct"/>
            <w:tcBorders>
              <w:left w:val="single" w:sz="12" w:space="0" w:color="auto"/>
              <w:bottom w:val="single" w:sz="12" w:space="0" w:color="auto"/>
            </w:tcBorders>
            <w:shd w:val="clear" w:color="auto" w:fill="00A0DC"/>
            <w:vAlign w:val="center"/>
          </w:tcPr>
          <w:p w14:paraId="751EBBAE"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36871334"/>
            <w:placeholder>
              <w:docPart w:val="19E702DC42134BE197A8D3E4DF6E7BC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3712F65A"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D81A326" w14:textId="77777777" w:rsidR="00191AF6" w:rsidRPr="008D3E9A" w:rsidRDefault="00191AF6" w:rsidP="00B21811">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215CDB72" w14:textId="77777777" w:rsidR="00191AF6" w:rsidRPr="008D3E9A" w:rsidRDefault="004A05D1" w:rsidP="00B2181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576238832"/>
                <w:placeholder>
                  <w:docPart w:val="B0EAD6FA2DBD444EAD56A64B91138CD7"/>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F4577B9" w14:textId="77777777" w:rsidTr="00B2181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A88DAFB" w14:textId="77777777" w:rsidR="00191AF6" w:rsidRPr="008D3E9A" w:rsidRDefault="00191AF6" w:rsidP="00B21811">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4D092E8B" w14:textId="77777777" w:rsidTr="00B21811">
        <w:tc>
          <w:tcPr>
            <w:tcW w:w="1256" w:type="pct"/>
            <w:tcBorders>
              <w:top w:val="single" w:sz="12" w:space="0" w:color="auto"/>
              <w:left w:val="single" w:sz="12" w:space="0" w:color="auto"/>
            </w:tcBorders>
            <w:shd w:val="clear" w:color="auto" w:fill="00A0DC"/>
            <w:vAlign w:val="center"/>
          </w:tcPr>
          <w:p w14:paraId="670EC8F1" w14:textId="6D40FFB5"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86492421"/>
            <w:placeholder>
              <w:docPart w:val="04ABDF1B04534134A65597826A311829"/>
            </w:placeholder>
          </w:sdtPr>
          <w:sdtEndPr/>
          <w:sdtContent>
            <w:tc>
              <w:tcPr>
                <w:tcW w:w="3744" w:type="pct"/>
                <w:gridSpan w:val="13"/>
                <w:tcBorders>
                  <w:top w:val="single" w:sz="12" w:space="0" w:color="auto"/>
                  <w:right w:val="single" w:sz="12" w:space="0" w:color="auto"/>
                </w:tcBorders>
                <w:vAlign w:val="center"/>
              </w:tcPr>
              <w:p w14:paraId="3D3FA0D0" w14:textId="77777777"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jediničnim operacijama koje se provode u prehrambenoj industriji. Studenti će steći vještine korištenja raznih uređaja, prilagodbu tehnoloških operacija potrebama u industriji, te se upoznati s novim netoplinskim tehnologijama. Usvojene vještine moći će upotrijebiti za definiranje i proračun procesnih parametara u prehrambenoj industriji.</w:t>
                </w:r>
              </w:p>
            </w:tc>
          </w:sdtContent>
        </w:sdt>
      </w:tr>
      <w:tr w:rsidR="00191AF6" w:rsidRPr="008D3E9A" w14:paraId="634BF245" w14:textId="77777777" w:rsidTr="00B21811">
        <w:tc>
          <w:tcPr>
            <w:tcW w:w="1256" w:type="pct"/>
            <w:tcBorders>
              <w:left w:val="single" w:sz="12" w:space="0" w:color="auto"/>
            </w:tcBorders>
            <w:shd w:val="clear" w:color="auto" w:fill="00A0DC"/>
            <w:vAlign w:val="center"/>
          </w:tcPr>
          <w:p w14:paraId="744B624F" w14:textId="56C1059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43541847"/>
            <w:placeholder>
              <w:docPart w:val="53A84F706BFA4B528B36B1AE89ACF81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B076C69" w14:textId="7756B190" w:rsidR="00191AF6" w:rsidRPr="008D3E9A" w:rsidRDefault="00191AF6" w:rsidP="00B2181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 za upis </w:t>
                </w:r>
                <w:r w:rsidR="00BB2819">
                  <w:rPr>
                    <w:rFonts w:ascii="Proba Pro Lt" w:hAnsi="Proba Pro Lt" w:cs="Arial"/>
                    <w:sz w:val="20"/>
                    <w:szCs w:val="20"/>
                  </w:rPr>
                  <w:t>predmeta</w:t>
                </w:r>
                <w:r w:rsidRPr="008D3E9A">
                  <w:rPr>
                    <w:rFonts w:ascii="Proba Pro Lt" w:hAnsi="Proba Pro Lt" w:cs="Arial"/>
                    <w:sz w:val="20"/>
                    <w:szCs w:val="20"/>
                  </w:rPr>
                  <w:t xml:space="preserve"> su položeni </w:t>
                </w:r>
                <w:r w:rsidR="00BB2819">
                  <w:rPr>
                    <w:rFonts w:ascii="Proba Pro Lt" w:hAnsi="Proba Pro Lt" w:cs="Arial"/>
                    <w:sz w:val="20"/>
                    <w:szCs w:val="20"/>
                  </w:rPr>
                  <w:t>predmeti</w:t>
                </w:r>
                <w:r w:rsidRPr="008D3E9A">
                  <w:rPr>
                    <w:rFonts w:ascii="Proba Pro Lt" w:hAnsi="Proba Pro Lt" w:cs="Arial"/>
                    <w:sz w:val="20"/>
                    <w:szCs w:val="20"/>
                  </w:rPr>
                  <w:t>:</w:t>
                </w:r>
              </w:p>
              <w:p w14:paraId="36D6A76D" w14:textId="31BCD53D" w:rsidR="00191AF6" w:rsidRPr="008D3E9A" w:rsidRDefault="00BB2819"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4DCE425A" w14:textId="7AB64445"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 </w:t>
                </w:r>
              </w:p>
              <w:p w14:paraId="7CD447D7" w14:textId="77777777" w:rsidR="00191AF6" w:rsidRPr="008D3E9A"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6E042B0D" w14:textId="77777777" w:rsidR="009264E0" w:rsidRDefault="00191AF6" w:rsidP="00BB46F0">
                <w:pPr>
                  <w:pStyle w:val="ListParagraph"/>
                  <w:numPr>
                    <w:ilvl w:val="0"/>
                    <w:numId w:val="7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2</w:t>
                </w:r>
              </w:p>
              <w:p w14:paraId="76D4F871" w14:textId="344F4F1B" w:rsidR="00191AF6" w:rsidRPr="009264E0" w:rsidRDefault="009264E0" w:rsidP="00BB46F0">
                <w:pPr>
                  <w:pStyle w:val="ListParagraph"/>
                  <w:numPr>
                    <w:ilvl w:val="0"/>
                    <w:numId w:val="72"/>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tc>
          </w:sdtContent>
        </w:sdt>
      </w:tr>
      <w:tr w:rsidR="00191AF6" w:rsidRPr="008D3E9A" w14:paraId="4297C566" w14:textId="77777777" w:rsidTr="00B21811">
        <w:tc>
          <w:tcPr>
            <w:tcW w:w="1256" w:type="pct"/>
            <w:tcBorders>
              <w:left w:val="single" w:sz="12" w:space="0" w:color="auto"/>
            </w:tcBorders>
            <w:shd w:val="clear" w:color="auto" w:fill="00A0DC"/>
            <w:vAlign w:val="center"/>
          </w:tcPr>
          <w:p w14:paraId="739A3E92" w14:textId="789002D8"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458962101"/>
            <w:placeholder>
              <w:docPart w:val="A0FB9EA6C07E41B6B14D1E56E380F0AD"/>
            </w:placeholder>
          </w:sdtPr>
          <w:sdtEndPr/>
          <w:sdtContent>
            <w:tc>
              <w:tcPr>
                <w:tcW w:w="3744" w:type="pct"/>
                <w:gridSpan w:val="13"/>
                <w:tcBorders>
                  <w:right w:val="single" w:sz="12" w:space="0" w:color="auto"/>
                </w:tcBorders>
                <w:vAlign w:val="center"/>
              </w:tcPr>
              <w:p w14:paraId="7F5F4A64" w14:textId="26C393DC"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o</w:t>
                </w:r>
                <w:r w:rsidR="00191AF6" w:rsidRPr="000D0311">
                  <w:rPr>
                    <w:rFonts w:ascii="Proba Pro Lt" w:hAnsi="Proba Pro Lt" w:cs="Arial"/>
                    <w:sz w:val="20"/>
                    <w:szCs w:val="20"/>
                  </w:rPr>
                  <w:t>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5B5D924" w14:textId="432D5916"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k</w:t>
                </w:r>
                <w:r w:rsidR="00191AF6" w:rsidRPr="000D0311">
                  <w:rPr>
                    <w:rFonts w:ascii="Proba Pro Lt" w:hAnsi="Proba Pro Lt" w:cs="Arial"/>
                    <w:sz w:val="20"/>
                    <w:szCs w:val="20"/>
                  </w:rPr>
                  <w:t>oristiti uobičajenu procesnu opremu u biotehnološkom pogonu (proizvodn</w:t>
                </w:r>
                <w:r w:rsidR="00FA0F52">
                  <w:rPr>
                    <w:rFonts w:ascii="Proba Pro Lt" w:hAnsi="Proba Pro Lt" w:cs="Arial"/>
                    <w:sz w:val="20"/>
                    <w:szCs w:val="20"/>
                  </w:rPr>
                  <w:t>om i/ili pilotno-istraživačkom)</w:t>
                </w:r>
              </w:p>
              <w:p w14:paraId="2C57E277" w14:textId="77AF79D7" w:rsidR="00191AF6" w:rsidRPr="000D0311"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0D0311">
                  <w:rPr>
                    <w:rFonts w:ascii="Proba Pro Lt" w:hAnsi="Proba Pro Lt" w:cs="Arial"/>
                    <w:sz w:val="20"/>
                    <w:szCs w:val="20"/>
                  </w:rPr>
                  <w:t>azviti 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37BC70DB" w14:textId="77777777" w:rsidTr="00B21811">
        <w:tc>
          <w:tcPr>
            <w:tcW w:w="1256" w:type="pct"/>
            <w:tcBorders>
              <w:left w:val="single" w:sz="12" w:space="0" w:color="auto"/>
            </w:tcBorders>
            <w:shd w:val="clear" w:color="auto" w:fill="00A0DC"/>
            <w:vAlign w:val="center"/>
          </w:tcPr>
          <w:p w14:paraId="537CAF8C" w14:textId="0C266BEC"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644384747"/>
            <w:placeholder>
              <w:docPart w:val="8F3EB8A4CC6A412F87A6D2E08EBA6EA1"/>
            </w:placeholder>
          </w:sdtPr>
          <w:sdtEndPr/>
          <w:sdtContent>
            <w:tc>
              <w:tcPr>
                <w:tcW w:w="3744" w:type="pct"/>
                <w:gridSpan w:val="13"/>
                <w:tcBorders>
                  <w:right w:val="single" w:sz="12" w:space="0" w:color="auto"/>
                </w:tcBorders>
                <w:vAlign w:val="center"/>
              </w:tcPr>
              <w:p w14:paraId="7167715D" w14:textId="6095AD93"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osnovne principe rada te kriterije za odabir uređaja u prehramb</w:t>
                </w:r>
                <w:r>
                  <w:rPr>
                    <w:rFonts w:ascii="Proba Pro Lt" w:hAnsi="Proba Pro Lt" w:cs="Arial"/>
                    <w:sz w:val="20"/>
                    <w:szCs w:val="20"/>
                  </w:rPr>
                  <w:t>enoj i bioprocesnoj industriji</w:t>
                </w:r>
              </w:p>
              <w:p w14:paraId="2874DF05" w14:textId="16AC32F9"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ispravno raditi s uređajima za sijanje, centrifugiranje, mljevenje, miješanje, mjesenje, sušenje, filtraciju i dr.</w:t>
                </w:r>
              </w:p>
              <w:p w14:paraId="269C7B64" w14:textId="1256754C"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optimirati, prilagoditi ili unaprijediti tehnološku </w:t>
                </w:r>
                <w:r>
                  <w:rPr>
                    <w:rFonts w:ascii="Proba Pro Lt" w:hAnsi="Proba Pro Lt" w:cs="Arial"/>
                    <w:sz w:val="20"/>
                    <w:szCs w:val="20"/>
                  </w:rPr>
                  <w:t>operaciju za specifičnu namjenu</w:t>
                </w:r>
              </w:p>
              <w:p w14:paraId="5C36641F" w14:textId="7785AA56"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procesne parametre za rad uređaja te izvršiti proračun za odabir uređaja.</w:t>
                </w:r>
              </w:p>
              <w:p w14:paraId="2DABED54" w14:textId="09E52808" w:rsidR="00191AF6" w:rsidRPr="008D3E9A" w:rsidRDefault="000D0311" w:rsidP="00BB46F0">
                <w:pPr>
                  <w:pStyle w:val="ListParagraph"/>
                  <w:numPr>
                    <w:ilvl w:val="0"/>
                    <w:numId w:val="18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tehnološki proces za bilo ko</w:t>
                </w:r>
                <w:r>
                  <w:rPr>
                    <w:rFonts w:ascii="Proba Pro Lt" w:hAnsi="Proba Pro Lt" w:cs="Arial"/>
                    <w:sz w:val="20"/>
                    <w:szCs w:val="20"/>
                  </w:rPr>
                  <w:t>ju granu prehrambene industrije</w:t>
                </w:r>
              </w:p>
            </w:tc>
          </w:sdtContent>
        </w:sdt>
      </w:tr>
      <w:tr w:rsidR="00191AF6" w:rsidRPr="008D3E9A" w14:paraId="57A85449" w14:textId="77777777" w:rsidTr="00B21811">
        <w:tc>
          <w:tcPr>
            <w:tcW w:w="1256" w:type="pct"/>
            <w:tcBorders>
              <w:left w:val="single" w:sz="12" w:space="0" w:color="auto"/>
            </w:tcBorders>
            <w:shd w:val="clear" w:color="auto" w:fill="00A0DC"/>
            <w:vAlign w:val="center"/>
          </w:tcPr>
          <w:p w14:paraId="30385214" w14:textId="66A5E0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id w:val="-6521110"/>
            <w:placeholder>
              <w:docPart w:val="65DD65B755904F679BDBC6D3F2D9B317"/>
            </w:placeholder>
          </w:sdtPr>
          <w:sdtEndPr/>
          <w:sdtContent>
            <w:tc>
              <w:tcPr>
                <w:tcW w:w="3744" w:type="pct"/>
                <w:gridSpan w:val="13"/>
                <w:tcBorders>
                  <w:right w:val="single" w:sz="12" w:space="0" w:color="auto"/>
                </w:tcBorders>
                <w:vAlign w:val="center"/>
              </w:tcPr>
              <w:p w14:paraId="7BB19012" w14:textId="097982F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Princip rada, vrste i namjena pumpi. </w:t>
                </w:r>
              </w:p>
              <w:p w14:paraId="65F0F554" w14:textId="4DDD833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o principu rada, podjeli, elementima i namjeni ventilatora. Parametri nužne za izbor i kontrolu ventilatora.</w:t>
                </w:r>
              </w:p>
              <w:p w14:paraId="68007BD8" w14:textId="46D5CA88"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Sedimentacija, koagulacija i flokulacija. Određuju se bitni parametri za navedene operacije, te primjena i vrste uređaja. Upoznavanje sa bilancama mase.</w:t>
                </w:r>
              </w:p>
              <w:p w14:paraId="759BEF9F" w14:textId="14ABBDD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filtracija i osnovni parametri filtracijskog postupka. Definiraju se kemijski i biološki procesi koji se odvijaju na samim filtrima. Ući se podjela uređaja, princip rada i ostalim parametrima. Ultrazvučna filtracija.</w:t>
                </w:r>
              </w:p>
              <w:p w14:paraId="7A44A503" w14:textId="319BF6E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operacija, sile i procesi koji se odvijaju tijekom centrifugiranja. Podjela i vrste centrifuga, te se opisuje princip rada.</w:t>
                </w:r>
              </w:p>
              <w:p w14:paraId="367B66D7" w14:textId="26B30D3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Definira se tehnološka operacija sijanja, kao i svi parametri. Obrađuje se granulometrijska analiza. Navode se principi separacije, te podjela i opis uređaja za sijanje. Opis, vrste i funkcija sita. Lasersko određivanje veličine čestica i njihova analiza.</w:t>
                </w:r>
              </w:p>
              <w:p w14:paraId="37251E99" w14:textId="288529ED"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Vrste mljevenja, vrste strojeva za mljevenje, parametri nužni za provođenje operacije mljevenja.</w:t>
                </w:r>
              </w:p>
              <w:p w14:paraId="26139AEA" w14:textId="4B044D74"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Princip čišćenja plinova, načini čišćenja, podjela uređaja za čišćenje. Definiranje parametara uređaja i parametara nužnih za proračune. Obrađuje se princip rada ciklona i uređaja za električno čišćenje zraka.</w:t>
                </w:r>
              </w:p>
              <w:p w14:paraId="592AD9D9" w14:textId="1011B799"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 xml:space="preserve">Definiraju se operacija i parametri miješanja, te primjena u prehrambenoj i drugim industrijama. Definiraju se parametri miješalica. Miješanje materijala različitih faza, princip rada i vrste miješalica. </w:t>
                </w:r>
              </w:p>
              <w:p w14:paraId="5BF447AD" w14:textId="702ED18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Obrađuje se operacija mjesenja, kao i svi parametri povezani sa samim procesom i uređajima. Student stječe znanja o pojedinim elementima mjesilica.</w:t>
                </w:r>
              </w:p>
              <w:p w14:paraId="456E9CA0" w14:textId="7A40DB7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Upoznavanje sa operacijom, primjenom, principom rada uređaja za uparavanje i parametrima koji opisuju tehnološku operaciju uparavanja. Vrši se podjela uparavanja, te se proračunavaju bilance mase i energije za operaciju.</w:t>
                </w:r>
              </w:p>
              <w:p w14:paraId="3F7B8BBA" w14:textId="5FC999C1"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Sušenje, osnovni parametri koji definiraju sušenje, princip rada sušenja, te vrste i elementi sušara. Nove tehnologije koje se uvađaju u proces sušenja, poput ultrazvuka.</w:t>
                </w:r>
              </w:p>
              <w:p w14:paraId="01AC441A" w14:textId="2035A46C"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Obrada namirnica visokim tlakovima, upućivanje u princip rada, vrste uređaja, djelovanje na prehrambene materijale i osnovni parametri prilikom obrade visokim tlakom.</w:t>
                </w:r>
              </w:p>
              <w:p w14:paraId="770CE82D" w14:textId="77777777" w:rsid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Osnovni princip rada ultrazvuka visokog i niskog intenziteta, primjena u prehrambenoj i drugim industrijama. Osnovni pojmovi u akustici.</w:t>
                </w:r>
              </w:p>
              <w:p w14:paraId="21F1E343" w14:textId="30C70815" w:rsidR="00191AF6" w:rsidRPr="000D0311" w:rsidRDefault="00191AF6" w:rsidP="00BB46F0">
                <w:pPr>
                  <w:pStyle w:val="ListParagraph"/>
                  <w:numPr>
                    <w:ilvl w:val="2"/>
                    <w:numId w:val="21"/>
                  </w:numPr>
                  <w:tabs>
                    <w:tab w:val="left" w:pos="2820"/>
                  </w:tabs>
                  <w:spacing w:after="0" w:line="240" w:lineRule="auto"/>
                  <w:ind w:left="375"/>
                  <w:rPr>
                    <w:rFonts w:ascii="Proba Pro Lt" w:hAnsi="Proba Pro Lt" w:cs="Arial"/>
                    <w:sz w:val="20"/>
                    <w:szCs w:val="20"/>
                  </w:rPr>
                </w:pPr>
                <w:r w:rsidRPr="000D0311">
                  <w:rPr>
                    <w:rFonts w:ascii="Proba Pro Lt" w:hAnsi="Proba Pro Lt" w:cs="Arial"/>
                    <w:sz w:val="20"/>
                    <w:szCs w:val="20"/>
                  </w:rPr>
                  <w:t>Osnove destilacije, vrste uređaja, primjena u prehrambenoj industriji. Osnovni parametri destilacije. Rektifikacija.</w:t>
                </w:r>
              </w:p>
            </w:tc>
          </w:sdtContent>
        </w:sdt>
      </w:tr>
      <w:tr w:rsidR="00191AF6" w:rsidRPr="008D3E9A" w14:paraId="7FE33141" w14:textId="77777777" w:rsidTr="00CD74B4">
        <w:trPr>
          <w:trHeight w:val="349"/>
        </w:trPr>
        <w:tc>
          <w:tcPr>
            <w:tcW w:w="1256" w:type="pct"/>
            <w:vMerge w:val="restart"/>
            <w:tcBorders>
              <w:left w:val="single" w:sz="12" w:space="0" w:color="auto"/>
            </w:tcBorders>
            <w:shd w:val="clear" w:color="auto" w:fill="00A0DC"/>
            <w:vAlign w:val="center"/>
          </w:tcPr>
          <w:p w14:paraId="6FB65147" w14:textId="1F3087D2" w:rsidR="00191AF6" w:rsidRPr="008D3E9A" w:rsidRDefault="00B21811" w:rsidP="00B21811">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40590C0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91599745"/>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333020E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2173401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86BBB2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747508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37F8851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312477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41691B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9002889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0E18CA0"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631576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7DC99D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39223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5076E8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430385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929168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2432854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185203D3"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149218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1D6973C5"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52554510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971518508"/>
                <w:placeholder>
                  <w:docPart w:val="8490AB740CD140268DC4C171257BBC8A"/>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8B164B" w14:textId="07BFFD62" w:rsidR="00191AF6" w:rsidRPr="008D3E9A" w:rsidRDefault="00B21811" w:rsidP="00B21811">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51260ED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9E58E1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689BFFC"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D96EB0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13601431"/>
            <w:placeholder>
              <w:docPart w:val="52F147395147450BAB8DD3878167AF83"/>
            </w:placeholder>
            <w:showingPlcHdr/>
          </w:sdtPr>
          <w:sdtEndPr/>
          <w:sdtContent>
            <w:tc>
              <w:tcPr>
                <w:tcW w:w="1247" w:type="pct"/>
                <w:gridSpan w:val="5"/>
                <w:tcBorders>
                  <w:right w:val="single" w:sz="12" w:space="0" w:color="auto"/>
                </w:tcBorders>
              </w:tcPr>
              <w:p w14:paraId="51C36C7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6F75C63D" w14:textId="77777777" w:rsidTr="00B21811">
        <w:trPr>
          <w:trHeight w:val="397"/>
        </w:trPr>
        <w:tc>
          <w:tcPr>
            <w:tcW w:w="1256" w:type="pct"/>
            <w:vMerge w:val="restart"/>
            <w:tcBorders>
              <w:top w:val="single" w:sz="12" w:space="0" w:color="auto"/>
              <w:left w:val="single" w:sz="12" w:space="0" w:color="auto"/>
            </w:tcBorders>
            <w:shd w:val="clear" w:color="auto" w:fill="00A0DC"/>
            <w:vAlign w:val="center"/>
          </w:tcPr>
          <w:p w14:paraId="3C142B9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DA1A3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892922607"/>
              <w:placeholder>
                <w:docPart w:val="44ABCD4E1AD646CCA74C23A0842055A6"/>
              </w:placeholder>
              <w:showingPlcHdr/>
            </w:sdtPr>
            <w:sdtEndPr/>
            <w:sdtContent>
              <w:p w14:paraId="062DD887"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17396396"/>
              <w:placeholder>
                <w:docPart w:val="0CF1A4CDC799460694303850A04CE229"/>
              </w:placeholder>
            </w:sdtPr>
            <w:sdtEndPr/>
            <w:sdtContent>
              <w:p w14:paraId="27D86D6A"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34EA421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61728553"/>
              <w:placeholder>
                <w:docPart w:val="B6CB3703D1B64E0485920CC94FDB30C1"/>
              </w:placeholder>
              <w:showingPlcHdr/>
            </w:sdtPr>
            <w:sdtEndPr/>
            <w:sdtContent>
              <w:p w14:paraId="19F64A3E"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460800813"/>
              <w:placeholder>
                <w:docPart w:val="B0A82BA2754F4319B6D717268E61627C"/>
              </w:placeholder>
            </w:sdtPr>
            <w:sdtEndPr/>
            <w:sdtContent>
              <w:p w14:paraId="188AF6D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262CEA3B"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14515246"/>
              <w:placeholder>
                <w:docPart w:val="A2969ACD159E4DCD93835BE85E33B986"/>
              </w:placeholder>
            </w:sdtPr>
            <w:sdtEndPr/>
            <w:sdtContent>
              <w:p w14:paraId="24229587"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8415836"/>
              <w:placeholder>
                <w:docPart w:val="BB3FDE3FE9BC44A8801216CE840C4563"/>
              </w:placeholder>
              <w:showingPlcHdr/>
            </w:sdtPr>
            <w:sdtEndPr/>
            <w:sdtContent>
              <w:p w14:paraId="5DCF2971"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2F41B41" w14:textId="77777777" w:rsidTr="00B21811">
        <w:trPr>
          <w:trHeight w:val="397"/>
        </w:trPr>
        <w:tc>
          <w:tcPr>
            <w:tcW w:w="1256" w:type="pct"/>
            <w:vMerge/>
            <w:tcBorders>
              <w:left w:val="single" w:sz="12" w:space="0" w:color="auto"/>
            </w:tcBorders>
            <w:shd w:val="clear" w:color="auto" w:fill="00A0DC"/>
            <w:vAlign w:val="center"/>
          </w:tcPr>
          <w:p w14:paraId="14430B79"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B1BD76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309684501"/>
              <w:placeholder>
                <w:docPart w:val="4AB3F2AEE68E473F95D5AA6306D64986"/>
              </w:placeholder>
              <w:showingPlcHdr/>
            </w:sdtPr>
            <w:sdtEndPr/>
            <w:sdtContent>
              <w:p w14:paraId="262472D3"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71384225"/>
              <w:placeholder>
                <w:docPart w:val="D72121796FCC49618DE4618904CB5BD8"/>
              </w:placeholder>
            </w:sdtPr>
            <w:sdtEndPr/>
            <w:sdtContent>
              <w:p w14:paraId="5F55D6CD"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1E619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67217807"/>
              <w:placeholder>
                <w:docPart w:val="6D01E09A65614DCBA1CBF63FB3ABCD57"/>
              </w:placeholder>
            </w:sdtPr>
            <w:sdtEndPr/>
            <w:sdtContent>
              <w:p w14:paraId="5793E0D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86642007"/>
              <w:placeholder>
                <w:docPart w:val="7E7A5A81CDCE4681A914AE92E2EF72F4"/>
              </w:placeholder>
              <w:showingPlcHdr/>
            </w:sdtPr>
            <w:sdtEndPr/>
            <w:sdtContent>
              <w:p w14:paraId="5F263881"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8528BDF"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55269330"/>
                <w:placeholder>
                  <w:docPart w:val="C4DB6A0AFEA74DB88A9AE8AC263A0ED6"/>
                </w:placeholder>
              </w:sdtPr>
              <w:sdtEndPr/>
              <w:sdtContent>
                <w:proofErr w:type="spellStart"/>
                <w:r w:rsidR="00191AF6" w:rsidRPr="008D3E9A">
                  <w:rPr>
                    <w:rFonts w:ascii="Proba Pro Lt" w:hAnsi="Proba Pro Lt" w:cs="Arial"/>
                    <w:b w:val="0"/>
                    <w:sz w:val="20"/>
                    <w:szCs w:val="20"/>
                  </w:rPr>
                  <w:t>Kratki</w:t>
                </w:r>
                <w:proofErr w:type="spellEnd"/>
                <w:r w:rsidR="00191AF6" w:rsidRPr="008D3E9A">
                  <w:rPr>
                    <w:rFonts w:ascii="Proba Pro Lt" w:hAnsi="Proba Pro Lt" w:cs="Arial"/>
                    <w:b w:val="0"/>
                    <w:sz w:val="20"/>
                    <w:szCs w:val="20"/>
                  </w:rPr>
                  <w:t xml:space="preserve"> </w:t>
                </w:r>
                <w:proofErr w:type="spellStart"/>
                <w:r w:rsidR="00191AF6" w:rsidRPr="008D3E9A">
                  <w:rPr>
                    <w:rFonts w:ascii="Proba Pro Lt" w:hAnsi="Proba Pro Lt" w:cs="Arial"/>
                    <w:b w:val="0"/>
                    <w:sz w:val="20"/>
                    <w:szCs w:val="20"/>
                  </w:rPr>
                  <w:t>testovi</w:t>
                </w:r>
                <w:proofErr w:type="spellEnd"/>
                <w:r w:rsidR="00191AF6" w:rsidRPr="008D3E9A">
                  <w:rPr>
                    <w:rFonts w:ascii="Proba Pro Lt" w:hAnsi="Proba Pro Lt" w:cs="Arial"/>
                    <w:b w:val="0"/>
                    <w:sz w:val="20"/>
                    <w:szCs w:val="20"/>
                  </w:rPr>
                  <w:t xml:space="preserve"> na e-</w:t>
                </w:r>
                <w:proofErr w:type="spellStart"/>
                <w:r w:rsidR="00191AF6" w:rsidRPr="008D3E9A">
                  <w:rPr>
                    <w:rFonts w:ascii="Proba Pro Lt" w:hAnsi="Proba Pro Lt" w:cs="Arial"/>
                    <w:b w:val="0"/>
                    <w:sz w:val="20"/>
                    <w:szCs w:val="20"/>
                  </w:rPr>
                  <w:t>kolegiju</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92645136"/>
              <w:placeholder>
                <w:docPart w:val="AB92D853366F4DE9AAB6B9DEF9B331DA"/>
              </w:placeholder>
            </w:sdtPr>
            <w:sdtEndPr/>
            <w:sdtContent>
              <w:p w14:paraId="71CCD02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6374556"/>
              <w:placeholder>
                <w:docPart w:val="788D2B5087384ABE8BABF6CDAE24C143"/>
              </w:placeholder>
              <w:showingPlcHdr/>
            </w:sdtPr>
            <w:sdtEndPr/>
            <w:sdtContent>
              <w:p w14:paraId="5959BEA8"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73709A7" w14:textId="77777777" w:rsidTr="00B21811">
        <w:trPr>
          <w:trHeight w:val="397"/>
        </w:trPr>
        <w:tc>
          <w:tcPr>
            <w:tcW w:w="1256" w:type="pct"/>
            <w:vMerge/>
            <w:tcBorders>
              <w:left w:val="single" w:sz="12" w:space="0" w:color="auto"/>
            </w:tcBorders>
            <w:shd w:val="clear" w:color="auto" w:fill="00A0DC"/>
            <w:vAlign w:val="center"/>
          </w:tcPr>
          <w:p w14:paraId="49C67FD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3B5F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24311377"/>
              <w:placeholder>
                <w:docPart w:val="8C301C97AA264E3B9695F3C049E6A6E3"/>
              </w:placeholder>
              <w:showingPlcHdr/>
            </w:sdtPr>
            <w:sdtEndPr/>
            <w:sdtContent>
              <w:p w14:paraId="7808DAE2"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445746174"/>
              <w:placeholder>
                <w:docPart w:val="6403C4ACCB894AA5839BA99F7FDC5F0F"/>
              </w:placeholder>
            </w:sdtPr>
            <w:sdtEndPr/>
            <w:sdtContent>
              <w:p w14:paraId="06C2109B"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E03D19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81971"/>
              <w:placeholder>
                <w:docPart w:val="2AEA99333737497180F8330DD2D2F14C"/>
              </w:placeholder>
              <w:showingPlcHdr/>
            </w:sdtPr>
            <w:sdtEndPr/>
            <w:sdtContent>
              <w:p w14:paraId="538B778C"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44900930"/>
              <w:placeholder>
                <w:docPart w:val="861A0A5935904DEE8ABE465E290B730B"/>
              </w:placeholder>
            </w:sdtPr>
            <w:sdtEndPr/>
            <w:sdtContent>
              <w:p w14:paraId="287627D4"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7E2AE0E"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21362100"/>
                <w:placeholder>
                  <w:docPart w:val="B9AE982CAC7F4B639ADC2A908D0E916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6482911"/>
              <w:placeholder>
                <w:docPart w:val="30AAF5EDFF56471EB9B529D9B0BDC5A3"/>
              </w:placeholder>
              <w:showingPlcHdr/>
            </w:sdtPr>
            <w:sdtEndPr/>
            <w:sdtContent>
              <w:p w14:paraId="2E3C3836"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1446206"/>
              <w:placeholder>
                <w:docPart w:val="03375900FE3D406C90825020F71AD835"/>
              </w:placeholder>
              <w:showingPlcHdr/>
            </w:sdtPr>
            <w:sdtEndPr/>
            <w:sdtContent>
              <w:p w14:paraId="57454363" w14:textId="77777777" w:rsidR="00191AF6" w:rsidRPr="008D3E9A" w:rsidRDefault="00191AF6" w:rsidP="00B21811">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E43A28D" w14:textId="77777777" w:rsidTr="00B21811">
        <w:trPr>
          <w:trHeight w:val="397"/>
        </w:trPr>
        <w:tc>
          <w:tcPr>
            <w:tcW w:w="1256" w:type="pct"/>
            <w:vMerge/>
            <w:tcBorders>
              <w:left w:val="single" w:sz="12" w:space="0" w:color="auto"/>
            </w:tcBorders>
            <w:shd w:val="clear" w:color="auto" w:fill="00A0DC"/>
            <w:vAlign w:val="center"/>
          </w:tcPr>
          <w:p w14:paraId="357A199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834B2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97933676"/>
              <w:placeholder>
                <w:docPart w:val="F7DBFEDAA4C64A2D97B61AADD04B03D4"/>
              </w:placeholder>
            </w:sdtPr>
            <w:sdtEndPr/>
            <w:sdtContent>
              <w:p w14:paraId="08AF3555"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5572392"/>
              <w:placeholder>
                <w:docPart w:val="B020CA6C01914E65B56EB5795FBEECA0"/>
              </w:placeholder>
              <w:showingPlcHdr/>
            </w:sdtPr>
            <w:sdtEndPr/>
            <w:sdtContent>
              <w:p w14:paraId="449DB6E6" w14:textId="77777777" w:rsidR="00191AF6" w:rsidRPr="008D3E9A" w:rsidRDefault="00191AF6" w:rsidP="00B21811">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17E782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71300545"/>
              <w:placeholder>
                <w:docPart w:val="AF486E11095A48C0965C41043C79A0A7"/>
              </w:placeholder>
            </w:sdtPr>
            <w:sdtEndPr/>
            <w:sdtContent>
              <w:p w14:paraId="1BD4983C"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93740037"/>
              <w:placeholder>
                <w:docPart w:val="995F752812154AFC9CD32D7FD2C5395F"/>
              </w:placeholder>
              <w:showingPlcHdr/>
            </w:sdtPr>
            <w:sdtEndPr/>
            <w:sdtContent>
              <w:p w14:paraId="45E0F975" w14:textId="77777777" w:rsidR="00191AF6" w:rsidRPr="008D3E9A" w:rsidRDefault="00191AF6" w:rsidP="00B21811">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2CED82A"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93259574"/>
                <w:placeholder>
                  <w:docPart w:val="A36D7D184F6E4406826653832A68ABFE"/>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561590497"/>
              <w:placeholder>
                <w:docPart w:val="AAD2883178C44F68B71D9BB14FF73CDF"/>
              </w:placeholder>
              <w:showingPlcHdr/>
            </w:sdtPr>
            <w:sdtEndPr/>
            <w:sdtContent>
              <w:p w14:paraId="3447BB38"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569619"/>
              <w:placeholder>
                <w:docPart w:val="690D234317BF493DA04C0B94D9C3FC96"/>
              </w:placeholder>
              <w:showingPlcHdr/>
            </w:sdtPr>
            <w:sdtEndPr/>
            <w:sdtContent>
              <w:p w14:paraId="3EE625C4"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445B5E3" w14:textId="77777777" w:rsidTr="00B21811">
        <w:trPr>
          <w:trHeight w:val="397"/>
        </w:trPr>
        <w:tc>
          <w:tcPr>
            <w:tcW w:w="1256" w:type="pct"/>
            <w:vMerge/>
            <w:tcBorders>
              <w:left w:val="single" w:sz="12" w:space="0" w:color="auto"/>
              <w:bottom w:val="single" w:sz="12" w:space="0" w:color="auto"/>
            </w:tcBorders>
            <w:shd w:val="clear" w:color="auto" w:fill="00A0DC"/>
            <w:vAlign w:val="center"/>
          </w:tcPr>
          <w:p w14:paraId="23BFC69A"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F32D17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2475764"/>
              <w:placeholder>
                <w:docPart w:val="F857FFD74DE84525998393859CFAE3D6"/>
              </w:placeholder>
              <w:showingPlcHdr/>
            </w:sdtPr>
            <w:sdtEndPr/>
            <w:sdtContent>
              <w:p w14:paraId="2B99D18A"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7096057"/>
              <w:placeholder>
                <w:docPart w:val="BE966EA10D2E4F5AAEDE331B9C7442C7"/>
              </w:placeholder>
            </w:sdtPr>
            <w:sdtEndPr/>
            <w:sdtContent>
              <w:p w14:paraId="47086DC7"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96852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0715462"/>
              <w:placeholder>
                <w:docPart w:val="B8AAAA5479734A8486D94A06D536E679"/>
              </w:placeholder>
            </w:sdtPr>
            <w:sdtEndPr/>
            <w:sdtContent>
              <w:p w14:paraId="223383E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2106651"/>
              <w:placeholder>
                <w:docPart w:val="CCA5300D7771416BB5999D4000A488C1"/>
              </w:placeholder>
              <w:showingPlcHdr/>
            </w:sdtPr>
            <w:sdtEndPr/>
            <w:sdtContent>
              <w:p w14:paraId="2D56F9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C9B398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70943254"/>
              <w:placeholder>
                <w:docPart w:val="E5417C15FF3E4C72B192B237B2B54C62"/>
              </w:placeholder>
            </w:sdtPr>
            <w:sdtEndPr/>
            <w:sdtContent>
              <w:p w14:paraId="69FC0481"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33957A26" w14:textId="77777777" w:rsidTr="00B21811">
        <w:trPr>
          <w:trHeight w:val="397"/>
        </w:trPr>
        <w:tc>
          <w:tcPr>
            <w:tcW w:w="1256" w:type="pct"/>
            <w:tcBorders>
              <w:left w:val="single" w:sz="12" w:space="0" w:color="auto"/>
              <w:bottom w:val="single" w:sz="12" w:space="0" w:color="auto"/>
            </w:tcBorders>
            <w:shd w:val="clear" w:color="auto" w:fill="00A0DC"/>
            <w:vAlign w:val="center"/>
          </w:tcPr>
          <w:p w14:paraId="015F83F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91950983"/>
              <w:placeholder>
                <w:docPart w:val="8ECC3D88513B4182AE791F79B5FA9F80"/>
              </w:placeholder>
            </w:sdtPr>
            <w:sdtEndPr/>
            <w:sdtContent>
              <w:p w14:paraId="48561436" w14:textId="77777777"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aktivnosti:</w:t>
                </w:r>
              </w:p>
              <w:p w14:paraId="29523D07" w14:textId="7D90FDC1"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1.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52FBF994" w14:textId="612F76C0"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 parcijalni ispit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22,5</w:t>
                </w:r>
              </w:p>
              <w:p w14:paraId="27A279E9" w14:textId="5DA2FA73"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Referat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5</w:t>
                </w:r>
              </w:p>
              <w:p w14:paraId="1F2B9CA3" w14:textId="070010F8"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Vježbe                  </w:t>
                </w:r>
                <w:r w:rsidR="00FA0F52">
                  <w:rPr>
                    <w:rFonts w:ascii="Proba Pro Lt" w:hAnsi="Proba Pro Lt" w:cs="Arial"/>
                    <w:color w:val="000000"/>
                    <w:sz w:val="20"/>
                    <w:szCs w:val="20"/>
                  </w:rPr>
                  <w:t xml:space="preserve">          </w:t>
                </w:r>
                <w:r w:rsidRPr="008D3E9A">
                  <w:rPr>
                    <w:rFonts w:ascii="Proba Pro Lt" w:hAnsi="Proba Pro Lt" w:cs="Arial"/>
                    <w:color w:val="000000"/>
                    <w:sz w:val="20"/>
                    <w:szCs w:val="20"/>
                  </w:rPr>
                  <w:t>5</w:t>
                </w:r>
              </w:p>
              <w:p w14:paraId="6724ED8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(usmeni) 45</w:t>
                </w:r>
              </w:p>
              <w:p w14:paraId="38D25BB1"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0EB87B55" w14:textId="66F0A40C"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Parcijalni ispiti:</w:t>
                </w:r>
              </w:p>
              <w:p w14:paraId="56601C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Tijekom semestra održavaju se dva parcijalna ispita koji obuhvaćaju računski dio. Za pristupanje usmenom dijelu ispita nužno je položiti oba parcijalna ispita sa min. 60 %. Ako student ne položi pismeni dio putem parcijalnih ispita, izlazak na ispitni rok se smatra prvim izlaskom na ispit. Na ispitnom roku polaže se cijelo gradivo, neovisno o eventualnom prolasku na jednom od parcijalnih ispita.</w:t>
                </w:r>
              </w:p>
              <w:p w14:paraId="1FDBCB0C" w14:textId="77777777" w:rsidR="00B21811" w:rsidRDefault="00B21811" w:rsidP="008D3E9A">
                <w:pPr>
                  <w:tabs>
                    <w:tab w:val="left" w:pos="2820"/>
                  </w:tabs>
                  <w:spacing w:after="0" w:line="240" w:lineRule="auto"/>
                  <w:rPr>
                    <w:rFonts w:ascii="Proba Pro Lt" w:hAnsi="Proba Pro Lt" w:cs="Arial"/>
                    <w:b/>
                    <w:color w:val="000000"/>
                    <w:sz w:val="20"/>
                    <w:szCs w:val="20"/>
                  </w:rPr>
                </w:pPr>
              </w:p>
              <w:p w14:paraId="4043BBDF" w14:textId="79146E63" w:rsidR="00191AF6" w:rsidRPr="008D3E9A" w:rsidRDefault="00191AF6" w:rsidP="008D3E9A">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18B1DD3" w14:textId="46F21D66"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w:t>
                </w:r>
                <w:r w:rsidR="00B21811">
                  <w:rPr>
                    <w:rFonts w:ascii="Proba Pro Lt" w:hAnsi="Proba Pro Lt" w:cs="Arial"/>
                    <w:sz w:val="20"/>
                    <w:szCs w:val="20"/>
                  </w:rPr>
                  <w:t xml:space="preserve"> </w:t>
                </w:r>
                <w:r w:rsidRPr="008D3E9A">
                  <w:rPr>
                    <w:rFonts w:ascii="Proba Pro Lt" w:hAnsi="Proba Pro Lt" w:cs="Arial"/>
                    <w:sz w:val="20"/>
                    <w:szCs w:val="20"/>
                  </w:rPr>
                  <w:t>% nedovoljan (1)</w:t>
                </w:r>
              </w:p>
              <w:p w14:paraId="5103E9E3" w14:textId="515EAC45"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sidR="00B21811">
                  <w:rPr>
                    <w:rFonts w:ascii="Proba Pro Lt" w:hAnsi="Proba Pro Lt" w:cs="Arial"/>
                    <w:sz w:val="20"/>
                    <w:szCs w:val="20"/>
                  </w:rPr>
                  <w:t xml:space="preserve"> </w:t>
                </w:r>
                <w:r w:rsidRPr="008D3E9A">
                  <w:rPr>
                    <w:rFonts w:ascii="Proba Pro Lt" w:hAnsi="Proba Pro Lt" w:cs="Arial"/>
                    <w:sz w:val="20"/>
                    <w:szCs w:val="20"/>
                  </w:rPr>
                  <w:t>% dovoljan (2)</w:t>
                </w:r>
              </w:p>
              <w:p w14:paraId="1E309930" w14:textId="3803A138"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sidR="00B21811">
                  <w:rPr>
                    <w:rFonts w:ascii="Proba Pro Lt" w:hAnsi="Proba Pro Lt" w:cs="Arial"/>
                    <w:sz w:val="20"/>
                    <w:szCs w:val="20"/>
                  </w:rPr>
                  <w:t xml:space="preserve"> </w:t>
                </w:r>
                <w:r w:rsidRPr="008D3E9A">
                  <w:rPr>
                    <w:rFonts w:ascii="Proba Pro Lt" w:hAnsi="Proba Pro Lt" w:cs="Arial"/>
                    <w:sz w:val="20"/>
                    <w:szCs w:val="20"/>
                  </w:rPr>
                  <w:t>% dobar (3)</w:t>
                </w:r>
              </w:p>
              <w:p w14:paraId="49717EB5" w14:textId="7E4CA620"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sidR="00B21811">
                  <w:rPr>
                    <w:rFonts w:ascii="Proba Pro Lt" w:hAnsi="Proba Pro Lt" w:cs="Arial"/>
                    <w:sz w:val="20"/>
                    <w:szCs w:val="20"/>
                  </w:rPr>
                  <w:t xml:space="preserve"> </w:t>
                </w:r>
                <w:r w:rsidRPr="008D3E9A">
                  <w:rPr>
                    <w:rFonts w:ascii="Proba Pro Lt" w:hAnsi="Proba Pro Lt" w:cs="Arial"/>
                    <w:sz w:val="20"/>
                    <w:szCs w:val="20"/>
                  </w:rPr>
                  <w:t>% vrlo dobar (4)</w:t>
                </w:r>
              </w:p>
              <w:p w14:paraId="601F809A" w14:textId="5D8E1016"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sidR="00B21811">
                  <w:rPr>
                    <w:rFonts w:ascii="Proba Pro Lt" w:hAnsi="Proba Pro Lt" w:cs="Arial"/>
                    <w:sz w:val="20"/>
                    <w:szCs w:val="20"/>
                  </w:rPr>
                  <w:t xml:space="preserve"> </w:t>
                </w:r>
                <w:r w:rsidRPr="008D3E9A">
                  <w:rPr>
                    <w:rFonts w:ascii="Proba Pro Lt" w:hAnsi="Proba Pro Lt" w:cs="Arial"/>
                    <w:sz w:val="20"/>
                    <w:szCs w:val="20"/>
                  </w:rPr>
                  <w:t>% izvrstan (5)</w:t>
                </w:r>
              </w:p>
            </w:sdtContent>
          </w:sdt>
        </w:tc>
      </w:tr>
      <w:tr w:rsidR="00191AF6" w:rsidRPr="008D3E9A" w14:paraId="28ADAA35" w14:textId="77777777" w:rsidTr="00B21811">
        <w:tc>
          <w:tcPr>
            <w:tcW w:w="1256" w:type="pct"/>
            <w:tcBorders>
              <w:left w:val="single" w:sz="12" w:space="0" w:color="auto"/>
              <w:bottom w:val="single" w:sz="12" w:space="0" w:color="auto"/>
            </w:tcBorders>
            <w:shd w:val="clear" w:color="auto" w:fill="00A0DC"/>
            <w:vAlign w:val="center"/>
          </w:tcPr>
          <w:p w14:paraId="087BD45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18E64A7"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664463750"/>
              <w:placeholder>
                <w:docPart w:val="7DF995F9FD8645D789C602767791BBE1"/>
              </w:placeholder>
            </w:sdtPr>
            <w:sdtEndPr/>
            <w:sdtContent>
              <w:p w14:paraId="1EB819FC" w14:textId="0593D128"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predati referate s vježbi na pregled i po potrebi ispraviti referate.</w:t>
                </w:r>
              </w:p>
              <w:p w14:paraId="17C99EAF" w14:textId="2915BC19"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(dozvoljena su 2 neopravdana izostanka s predavanja)</w:t>
                </w:r>
              </w:p>
              <w:p w14:paraId="2CD953A7" w14:textId="7A605904"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na svakom parcijalnom ispitu (ili minimalno 60 % na popravnom ispitu)</w:t>
                </w:r>
              </w:p>
              <w:p w14:paraId="286AEA5D" w14:textId="13388892" w:rsidR="00191AF6" w:rsidRPr="008D3E9A" w:rsidRDefault="000D0311" w:rsidP="00BB46F0">
                <w:pPr>
                  <w:pStyle w:val="ListParagraph"/>
                  <w:numPr>
                    <w:ilvl w:val="0"/>
                    <w:numId w:val="7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usmeni dio ispita</w:t>
                </w:r>
              </w:p>
            </w:sdtContent>
          </w:sdt>
        </w:tc>
      </w:tr>
      <w:tr w:rsidR="00191AF6" w:rsidRPr="008D3E9A" w14:paraId="0C627EDD" w14:textId="77777777" w:rsidTr="00CD74B4">
        <w:tc>
          <w:tcPr>
            <w:tcW w:w="1256" w:type="pct"/>
            <w:vMerge w:val="restart"/>
            <w:tcBorders>
              <w:top w:val="single" w:sz="12" w:space="0" w:color="auto"/>
              <w:left w:val="single" w:sz="12" w:space="0" w:color="auto"/>
            </w:tcBorders>
            <w:shd w:val="clear" w:color="auto" w:fill="00A0DC"/>
            <w:vAlign w:val="center"/>
          </w:tcPr>
          <w:p w14:paraId="2967847A"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74" w:type="pct"/>
            <w:gridSpan w:val="7"/>
            <w:tcBorders>
              <w:top w:val="single" w:sz="12" w:space="0" w:color="auto"/>
              <w:right w:val="single" w:sz="8" w:space="0" w:color="auto"/>
            </w:tcBorders>
            <w:shd w:val="clear" w:color="auto" w:fill="00A0DC"/>
            <w:vAlign w:val="center"/>
          </w:tcPr>
          <w:p w14:paraId="0352124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28"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E937B4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643"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AEDB5C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902B25E" w14:textId="77777777" w:rsidTr="00CD74B4">
        <w:trPr>
          <w:trHeight w:val="75"/>
        </w:trPr>
        <w:tc>
          <w:tcPr>
            <w:tcW w:w="1256" w:type="pct"/>
            <w:vMerge/>
            <w:tcBorders>
              <w:left w:val="single" w:sz="12" w:space="0" w:color="auto"/>
            </w:tcBorders>
            <w:shd w:val="clear" w:color="auto" w:fill="00A0DC"/>
            <w:vAlign w:val="center"/>
          </w:tcPr>
          <w:p w14:paraId="39A99E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79675832"/>
              <w:placeholder>
                <w:docPart w:val="3A14A9BB081742A5ADF153860C86B570"/>
              </w:placeholder>
            </w:sdtPr>
            <w:sdtEndPr/>
            <w:sdtContent>
              <w:p w14:paraId="3B2CDA2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 Stanišić, Predavanja iz tehnoloških operacija</w:t>
                </w:r>
              </w:p>
            </w:sdtContent>
          </w:sdt>
        </w:tc>
        <w:tc>
          <w:tcPr>
            <w:tcW w:w="628"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282569790"/>
              <w:placeholder>
                <w:docPart w:val="0D504F6DF0524C2EA1CEC500B874D698"/>
              </w:placeholder>
            </w:sdtPr>
            <w:sdtEndPr/>
            <w:sdtContent>
              <w:p w14:paraId="42B9125C" w14:textId="79AC6BCC"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3</w:t>
                </w:r>
                <w:r w:rsidR="00B21811">
                  <w:rPr>
                    <w:rFonts w:ascii="Proba Pro Lt" w:hAnsi="Proba Pro Lt" w:cs="Arial"/>
                    <w:color w:val="000000"/>
                    <w:sz w:val="20"/>
                    <w:szCs w:val="20"/>
                  </w:rPr>
                  <w:t xml:space="preserve"> kom.</w:t>
                </w:r>
              </w:p>
            </w:sdtContent>
          </w:sdt>
        </w:tc>
        <w:tc>
          <w:tcPr>
            <w:tcW w:w="643"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89171624"/>
              <w:placeholder>
                <w:docPart w:val="838D8C1237A24F80B330E0B2304DF0BE"/>
              </w:placeholder>
            </w:sdtPr>
            <w:sdtEndPr/>
            <w:sdtContent>
              <w:p w14:paraId="51021C4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tc>
      </w:tr>
      <w:tr w:rsidR="00191AF6" w:rsidRPr="008D3E9A" w14:paraId="1E3880BB" w14:textId="77777777" w:rsidTr="00CD74B4">
        <w:trPr>
          <w:trHeight w:val="75"/>
        </w:trPr>
        <w:tc>
          <w:tcPr>
            <w:tcW w:w="1256" w:type="pct"/>
            <w:vMerge/>
            <w:tcBorders>
              <w:left w:val="single" w:sz="12" w:space="0" w:color="auto"/>
            </w:tcBorders>
            <w:shd w:val="clear" w:color="auto" w:fill="00A0DC"/>
            <w:vAlign w:val="center"/>
          </w:tcPr>
          <w:p w14:paraId="5781A84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4436815"/>
              <w:placeholder>
                <w:docPart w:val="A4B58223A9EA47759C9F3AEA18944785"/>
              </w:placeholder>
            </w:sdtPr>
            <w:sdtEndPr/>
            <w:sdtContent>
              <w:p w14:paraId="242257E2"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1</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77401811"/>
              <w:placeholder>
                <w:docPart w:val="F04C75BFE03843E59FE2FA697245E7BA"/>
              </w:placeholder>
            </w:sdtPr>
            <w:sdtEndPr/>
            <w:sdtContent>
              <w:p w14:paraId="54923EA2" w14:textId="3C18B878"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5143860"/>
              <w:placeholder>
                <w:docPart w:val="41883DD21ED5495A934F36C496C8A973"/>
              </w:placeholder>
            </w:sdtPr>
            <w:sdtEndPr/>
            <w:sdtContent>
              <w:sdt>
                <w:sdtPr>
                  <w:rPr>
                    <w:rFonts w:ascii="Proba Pro Lt" w:hAnsi="Proba Pro Lt" w:cs="Arial"/>
                    <w:color w:val="000000"/>
                    <w:sz w:val="20"/>
                    <w:szCs w:val="20"/>
                  </w:rPr>
                  <w:id w:val="-1907750491"/>
                  <w:placeholder>
                    <w:docPart w:val="61F4E5E3B6114B53ADEDB2FE2DF11A52"/>
                  </w:placeholder>
                </w:sdtPr>
                <w:sdtEndPr/>
                <w:sdtContent>
                  <w:p w14:paraId="0979BC46"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0D742BE3" w14:textId="77777777" w:rsidTr="00CD74B4">
        <w:trPr>
          <w:trHeight w:val="75"/>
        </w:trPr>
        <w:tc>
          <w:tcPr>
            <w:tcW w:w="1256" w:type="pct"/>
            <w:vMerge/>
            <w:tcBorders>
              <w:left w:val="single" w:sz="12" w:space="0" w:color="auto"/>
            </w:tcBorders>
            <w:shd w:val="clear" w:color="auto" w:fill="00A0DC"/>
            <w:vAlign w:val="center"/>
          </w:tcPr>
          <w:p w14:paraId="78AF3B5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900542466"/>
              <w:placeholder>
                <w:docPart w:val="ADE05729DB604E9C975B012DFEB13F97"/>
              </w:placeholder>
            </w:sdtPr>
            <w:sdtEndPr/>
            <w:sdtContent>
              <w:p w14:paraId="7584FF73"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Skripta, Tehnološke operacije 2</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2289321"/>
              <w:placeholder>
                <w:docPart w:val="55F239EAA4744B4DBD55B88473C6B1BC"/>
              </w:placeholder>
            </w:sdtPr>
            <w:sdtEndPr/>
            <w:sdtContent>
              <w:p w14:paraId="0A48E67A" w14:textId="2E5A5D7A"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1</w:t>
                </w:r>
                <w:r w:rsidR="00B21811">
                  <w:rPr>
                    <w:rFonts w:ascii="Proba Pro Lt" w:hAnsi="Proba Pro Lt" w:cs="Arial"/>
                    <w:color w:val="000000"/>
                    <w:sz w:val="20"/>
                    <w:szCs w:val="20"/>
                  </w:rPr>
                  <w:t xml:space="preserve"> kom.</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908196"/>
              <w:placeholder>
                <w:docPart w:val="833DD242870D4E68B9B2020FE1D08CC9"/>
              </w:placeholder>
            </w:sdtPr>
            <w:sdtEndPr/>
            <w:sdtContent>
              <w:sdt>
                <w:sdtPr>
                  <w:rPr>
                    <w:rFonts w:ascii="Proba Pro Lt" w:hAnsi="Proba Pro Lt" w:cs="Arial"/>
                    <w:color w:val="000000"/>
                    <w:sz w:val="20"/>
                    <w:szCs w:val="20"/>
                  </w:rPr>
                  <w:id w:val="-1491941115"/>
                  <w:placeholder>
                    <w:docPart w:val="15A8233FA8DB476E91938656D7063D21"/>
                  </w:placeholder>
                </w:sdtPr>
                <w:sdtEndPr/>
                <w:sdtContent>
                  <w:p w14:paraId="29BE8800"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e-knjiga (PDF)</w:t>
                    </w:r>
                  </w:p>
                </w:sdtContent>
              </w:sdt>
            </w:sdtContent>
          </w:sdt>
        </w:tc>
      </w:tr>
      <w:tr w:rsidR="00191AF6" w:rsidRPr="008D3E9A" w14:paraId="2C6E399D" w14:textId="77777777" w:rsidTr="00CD74B4">
        <w:trPr>
          <w:trHeight w:val="75"/>
        </w:trPr>
        <w:tc>
          <w:tcPr>
            <w:tcW w:w="1256" w:type="pct"/>
            <w:vMerge/>
            <w:tcBorders>
              <w:left w:val="single" w:sz="12" w:space="0" w:color="auto"/>
            </w:tcBorders>
            <w:shd w:val="clear" w:color="auto" w:fill="00A0DC"/>
            <w:vAlign w:val="center"/>
          </w:tcPr>
          <w:p w14:paraId="3CC46CA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1922741"/>
              <w:placeholder>
                <w:docPart w:val="AD4ECE71EE444AA88D04383492B6F9B4"/>
              </w:placeholder>
            </w:sdtPr>
            <w:sdtEndPr/>
            <w:sdtContent>
              <w:p w14:paraId="5689C7B8"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A.Ibarz, G.V.Barbosa-Canovas, Unit Operations in Food Engineering, CRC Press, Boca Ration, 2003.</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897447"/>
              <w:placeholder>
                <w:docPart w:val="9B024C34476A4CB480A8A19EFA673CCE"/>
              </w:placeholder>
            </w:sdtPr>
            <w:sdtEndPr/>
            <w:sdtContent>
              <w:p w14:paraId="7EBFB163"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97720037"/>
              <w:placeholder>
                <w:docPart w:val="DE34F8EB556741468280751F349D1848"/>
              </w:placeholder>
            </w:sdtPr>
            <w:sdtEndPr/>
            <w:sdtContent>
              <w:p w14:paraId="1B05111D"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37810809" w14:textId="77777777" w:rsidTr="00CD74B4">
        <w:trPr>
          <w:trHeight w:val="175"/>
        </w:trPr>
        <w:tc>
          <w:tcPr>
            <w:tcW w:w="1256" w:type="pct"/>
            <w:vMerge/>
            <w:tcBorders>
              <w:left w:val="single" w:sz="12" w:space="0" w:color="auto"/>
            </w:tcBorders>
            <w:shd w:val="clear" w:color="auto" w:fill="00A0DC"/>
            <w:vAlign w:val="center"/>
          </w:tcPr>
          <w:p w14:paraId="1BA4F8BB"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74"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90920155"/>
              <w:placeholder>
                <w:docPart w:val="815DD8A977E240F0B5166D9B325A1FE5"/>
              </w:placeholder>
            </w:sdtPr>
            <w:sdtEndPr/>
            <w:sdtContent>
              <w:p w14:paraId="22E6D65B"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M.Hraste, Mehaničke operacije, Fakultet kemijskog inženjerstva i tehnologije, Sveučilište u Zagrebu, 1990.</w:t>
                </w:r>
              </w:p>
            </w:sdtContent>
          </w:sdt>
        </w:tc>
        <w:tc>
          <w:tcPr>
            <w:tcW w:w="628"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19426378"/>
              <w:placeholder>
                <w:docPart w:val="A14E8D6F8AF34488873F94B4FEE42B94"/>
              </w:placeholder>
            </w:sdtPr>
            <w:sdtEndPr/>
            <w:sdtContent>
              <w:p w14:paraId="0CBA324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43"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013136"/>
              <w:placeholder>
                <w:docPart w:val="5557E24E20C14A14B3959F9E8368911B"/>
              </w:placeholder>
            </w:sdtPr>
            <w:sdtEndPr/>
            <w:sdtContent>
              <w:p w14:paraId="5E27CA19" w14:textId="77777777" w:rsidR="00191AF6" w:rsidRPr="008D3E9A" w:rsidRDefault="00191AF6" w:rsidP="00B21811">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Laboratorij za tehnološke operacije</w:t>
                </w:r>
              </w:p>
            </w:sdtContent>
          </w:sdt>
        </w:tc>
      </w:tr>
      <w:tr w:rsidR="00191AF6" w:rsidRPr="008D3E9A" w14:paraId="635CA9C9" w14:textId="77777777" w:rsidTr="00B21811">
        <w:tc>
          <w:tcPr>
            <w:tcW w:w="1256" w:type="pct"/>
            <w:tcBorders>
              <w:top w:val="single" w:sz="12" w:space="0" w:color="auto"/>
              <w:left w:val="single" w:sz="12" w:space="0" w:color="auto"/>
            </w:tcBorders>
            <w:shd w:val="clear" w:color="auto" w:fill="00A0DC"/>
            <w:vAlign w:val="center"/>
          </w:tcPr>
          <w:p w14:paraId="2011A2F4"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70652905"/>
            <w:placeholder>
              <w:docPart w:val="72DF973B70524BAD920EAE7279B88DFD"/>
            </w:placeholder>
          </w:sdtPr>
          <w:sdtEndPr/>
          <w:sdtContent>
            <w:tc>
              <w:tcPr>
                <w:tcW w:w="3744" w:type="pct"/>
                <w:gridSpan w:val="13"/>
                <w:tcBorders>
                  <w:top w:val="single" w:sz="12" w:space="0" w:color="auto"/>
                  <w:right w:val="single" w:sz="12" w:space="0" w:color="auto"/>
                </w:tcBorders>
              </w:tcPr>
              <w:p w14:paraId="5FA53B56"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Heinz P. Bloch: Process Plant Machinery, Butterworth, USA, 1989</w:t>
                </w:r>
              </w:p>
              <w:p w14:paraId="60E24422" w14:textId="77777777" w:rsidR="00191AF6" w:rsidRPr="008D3E9A" w:rsidRDefault="00191AF6" w:rsidP="00BB46F0">
                <w:pPr>
                  <w:pStyle w:val="ListParagraph"/>
                  <w:numPr>
                    <w:ilvl w:val="0"/>
                    <w:numId w:val="7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Canovas, B.: Novel Food Processing Technologies, 2005.</w:t>
                </w:r>
              </w:p>
            </w:tc>
          </w:sdtContent>
        </w:sdt>
      </w:tr>
      <w:tr w:rsidR="00191AF6" w:rsidRPr="008D3E9A" w14:paraId="0D84CC5E" w14:textId="77777777" w:rsidTr="00B21811">
        <w:tc>
          <w:tcPr>
            <w:tcW w:w="1256" w:type="pct"/>
            <w:tcBorders>
              <w:top w:val="single" w:sz="12" w:space="0" w:color="auto"/>
              <w:left w:val="single" w:sz="12" w:space="0" w:color="auto"/>
            </w:tcBorders>
            <w:shd w:val="clear" w:color="auto" w:fill="00A0DC"/>
            <w:vAlign w:val="center"/>
          </w:tcPr>
          <w:p w14:paraId="74EA714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08111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22E4321B" w14:textId="77777777" w:rsidTr="00B21811">
        <w:tc>
          <w:tcPr>
            <w:tcW w:w="1256" w:type="pct"/>
            <w:tcBorders>
              <w:left w:val="single" w:sz="12" w:space="0" w:color="auto"/>
              <w:bottom w:val="single" w:sz="12" w:space="0" w:color="auto"/>
            </w:tcBorders>
            <w:shd w:val="clear" w:color="auto" w:fill="00A0DC"/>
            <w:vAlign w:val="center"/>
          </w:tcPr>
          <w:p w14:paraId="4BEEC1C4" w14:textId="359C5F3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0426366"/>
            <w:placeholder>
              <w:docPart w:val="F51D8258F89B4FA599D2F17A2386FCA8"/>
            </w:placeholder>
          </w:sdtPr>
          <w:sdtEndPr/>
          <w:sdtContent>
            <w:tc>
              <w:tcPr>
                <w:tcW w:w="3744" w:type="pct"/>
                <w:gridSpan w:val="13"/>
                <w:tcBorders>
                  <w:bottom w:val="single" w:sz="12" w:space="0" w:color="auto"/>
                  <w:right w:val="single" w:sz="12" w:space="0" w:color="auto"/>
                </w:tcBorders>
              </w:tcPr>
              <w:p w14:paraId="218C6AA6" w14:textId="2FF2E05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2762FA72" w14:textId="15C81070" w:rsidR="00191AF6" w:rsidRDefault="00191AF6" w:rsidP="008D3E9A">
      <w:pPr>
        <w:spacing w:after="0" w:line="240" w:lineRule="auto"/>
        <w:rPr>
          <w:rFonts w:ascii="Proba Pro Lt" w:hAnsi="Proba Pro Lt"/>
          <w:sz w:val="20"/>
          <w:szCs w:val="20"/>
        </w:rPr>
      </w:pPr>
    </w:p>
    <w:p w14:paraId="372B6018" w14:textId="11C3FBA3" w:rsidR="002C199A" w:rsidRDefault="002C199A"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79"/>
        <w:gridCol w:w="1841"/>
        <w:gridCol w:w="568"/>
        <w:gridCol w:w="511"/>
        <w:gridCol w:w="478"/>
        <w:gridCol w:w="854"/>
        <w:gridCol w:w="568"/>
        <w:gridCol w:w="138"/>
        <w:gridCol w:w="428"/>
        <w:gridCol w:w="854"/>
        <w:gridCol w:w="319"/>
        <w:gridCol w:w="599"/>
        <w:gridCol w:w="599"/>
      </w:tblGrid>
      <w:tr w:rsidR="003047F1" w:rsidRPr="003047F1" w14:paraId="3CCE64D9" w14:textId="77777777" w:rsidTr="006E77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48AD305" w14:textId="77777777" w:rsidR="003047F1" w:rsidRPr="003047F1" w:rsidRDefault="003047F1" w:rsidP="003047F1">
            <w:pPr>
              <w:tabs>
                <w:tab w:val="left" w:pos="2820"/>
              </w:tabs>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1. OPĆE INFORMACIJE</w:t>
            </w:r>
          </w:p>
        </w:tc>
      </w:tr>
      <w:tr w:rsidR="003047F1" w:rsidRPr="003047F1" w14:paraId="2D18F4F9" w14:textId="77777777" w:rsidTr="006E7741">
        <w:tc>
          <w:tcPr>
            <w:tcW w:w="1284" w:type="pct"/>
            <w:tcBorders>
              <w:top w:val="single" w:sz="12" w:space="0" w:color="auto"/>
              <w:left w:val="single" w:sz="12" w:space="0" w:color="auto"/>
            </w:tcBorders>
            <w:shd w:val="clear" w:color="auto" w:fill="00A0DC"/>
            <w:vAlign w:val="center"/>
          </w:tcPr>
          <w:p w14:paraId="54FFA03D" w14:textId="77777777" w:rsidR="003047F1" w:rsidRPr="003047F1" w:rsidRDefault="003047F1" w:rsidP="003047F1">
            <w:pPr>
              <w:tabs>
                <w:tab w:val="left" w:pos="2820"/>
              </w:tabs>
              <w:spacing w:after="0" w:line="240" w:lineRule="auto"/>
              <w:rPr>
                <w:rFonts w:ascii="Proba Pro Lt" w:hAnsi="Proba Pro Lt" w:cs="Arial"/>
                <w:bCs/>
                <w:sz w:val="20"/>
                <w:szCs w:val="20"/>
                <w:lang w:val="en-GB"/>
              </w:rPr>
            </w:pPr>
            <w:r w:rsidRPr="003047F1">
              <w:rPr>
                <w:rFonts w:ascii="Proba Pro Lt" w:hAnsi="Proba Pro Lt" w:cs="Arial"/>
                <w:b/>
                <w:bCs/>
                <w:sz w:val="20"/>
                <w:szCs w:val="20"/>
                <w:lang w:val="en-GB"/>
              </w:rPr>
              <w:t xml:space="preserve">1.1. </w:t>
            </w:r>
            <w:proofErr w:type="spellStart"/>
            <w:r w:rsidRPr="003047F1">
              <w:rPr>
                <w:rFonts w:ascii="Proba Pro Lt" w:hAnsi="Proba Pro Lt" w:cs="Arial"/>
                <w:b/>
                <w:bCs/>
                <w:sz w:val="20"/>
                <w:szCs w:val="20"/>
                <w:lang w:val="en-GB"/>
              </w:rPr>
              <w:t>Nositelj</w:t>
            </w:r>
            <w:proofErr w:type="spellEnd"/>
            <w:r w:rsidRPr="003047F1">
              <w:rPr>
                <w:rFonts w:ascii="Proba Pro Lt" w:hAnsi="Proba Pro Lt" w:cs="Arial"/>
                <w:b/>
                <w:bCs/>
                <w:sz w:val="20"/>
                <w:szCs w:val="20"/>
                <w:lang w:val="en-GB"/>
              </w:rPr>
              <w:t xml:space="preserve">(i) i </w:t>
            </w:r>
            <w:proofErr w:type="spellStart"/>
            <w:r w:rsidRPr="003047F1">
              <w:rPr>
                <w:rFonts w:ascii="Proba Pro Lt" w:hAnsi="Proba Pro Lt" w:cs="Arial"/>
                <w:b/>
                <w:bCs/>
                <w:sz w:val="20"/>
                <w:szCs w:val="20"/>
                <w:lang w:val="en-GB"/>
              </w:rPr>
              <w:t>suradnici</w:t>
            </w:r>
            <w:proofErr w:type="spellEnd"/>
            <w:r w:rsidRPr="003047F1">
              <w:rPr>
                <w:rFonts w:ascii="Proba Pro Lt" w:hAnsi="Proba Pro Lt" w:cs="Arial"/>
                <w:b/>
                <w:bCs/>
                <w:sz w:val="20"/>
                <w:szCs w:val="20"/>
                <w:lang w:val="en-GB"/>
              </w:rPr>
              <w:t xml:space="preserve"> </w:t>
            </w:r>
            <w:proofErr w:type="spellStart"/>
            <w:r w:rsidRPr="003047F1">
              <w:rPr>
                <w:rFonts w:ascii="Proba Pro Lt" w:hAnsi="Proba Pro Lt" w:cs="Arial"/>
                <w:b/>
                <w:bCs/>
                <w:sz w:val="20"/>
                <w:szCs w:val="20"/>
                <w:lang w:val="en-GB"/>
              </w:rPr>
              <w:t>predmeta</w:t>
            </w:r>
            <w:proofErr w:type="spellEnd"/>
            <w:r w:rsidRPr="003047F1">
              <w:rPr>
                <w:rFonts w:ascii="Proba Pro Lt" w:hAnsi="Proba Pro Lt" w:cs="Arial"/>
                <w:b/>
                <w:bCs/>
                <w:sz w:val="20"/>
                <w:szCs w:val="20"/>
                <w:lang w:val="en-GB"/>
              </w:rPr>
              <w:t xml:space="preserve"> </w:t>
            </w:r>
          </w:p>
        </w:tc>
        <w:sdt>
          <w:sdtPr>
            <w:rPr>
              <w:rFonts w:ascii="Proba Pro Lt" w:hAnsi="Proba Pro Lt" w:cs="Arial"/>
              <w:b/>
              <w:bCs/>
              <w:sz w:val="20"/>
              <w:szCs w:val="20"/>
              <w:lang w:val="en-GB"/>
            </w:rPr>
            <w:id w:val="-1639482222"/>
            <w:placeholder>
              <w:docPart w:val="06779AF5599E41BDB32C79A503135F3C"/>
            </w:placeholder>
          </w:sdtPr>
          <w:sdtEndPr/>
          <w:sdtContent>
            <w:sdt>
              <w:sdtPr>
                <w:rPr>
                  <w:rFonts w:ascii="Proba Pro Lt" w:hAnsi="Proba Pro Lt" w:cs="Arial"/>
                  <w:b/>
                  <w:bCs/>
                  <w:sz w:val="20"/>
                  <w:szCs w:val="20"/>
                  <w:lang w:val="en-GB"/>
                </w:rPr>
                <w:id w:val="990065382"/>
                <w:placeholder>
                  <w:docPart w:val="D3E73E3BB7394666BD0257E54024CD1F"/>
                </w:placeholder>
              </w:sdtPr>
              <w:sdtEndPr/>
              <w:sdtContent>
                <w:tc>
                  <w:tcPr>
                    <w:tcW w:w="1628" w:type="pct"/>
                    <w:gridSpan w:val="4"/>
                    <w:tcBorders>
                      <w:top w:val="single" w:sz="12" w:space="0" w:color="auto"/>
                      <w:right w:val="single" w:sz="12" w:space="0" w:color="auto"/>
                    </w:tcBorders>
                    <w:vAlign w:val="center"/>
                  </w:tcPr>
                  <w:p w14:paraId="6DB321F8" w14:textId="77777777" w:rsidR="003047F1" w:rsidRPr="00A10348" w:rsidRDefault="004A05D1" w:rsidP="003047F1">
                    <w:pPr>
                      <w:tabs>
                        <w:tab w:val="left" w:pos="2820"/>
                      </w:tabs>
                      <w:spacing w:after="0" w:line="240" w:lineRule="auto"/>
                      <w:rPr>
                        <w:rFonts w:ascii="Proba Pro Lt" w:hAnsi="Proba Pro Lt" w:cs="Arial"/>
                        <w:b/>
                        <w:bCs/>
                        <w:color w:val="000000"/>
                        <w:sz w:val="20"/>
                        <w:szCs w:val="20"/>
                        <w:lang w:val="en-GB"/>
                      </w:rPr>
                    </w:pPr>
                    <w:hyperlink r:id="rId147" w:history="1">
                      <w:r w:rsidR="003047F1" w:rsidRPr="00A10348">
                        <w:rPr>
                          <w:rFonts w:ascii="Proba Pro Lt" w:hAnsi="Proba Pro Lt" w:cs="Arial"/>
                          <w:b/>
                          <w:color w:val="0563C1"/>
                          <w:sz w:val="20"/>
                          <w:szCs w:val="20"/>
                          <w:u w:val="single"/>
                          <w:lang w:val="en-GB"/>
                        </w:rPr>
                        <w:t xml:space="preserve">Izv. prof. </w:t>
                      </w:r>
                      <w:proofErr w:type="spellStart"/>
                      <w:r w:rsidR="003047F1" w:rsidRPr="00A10348">
                        <w:rPr>
                          <w:rFonts w:ascii="Proba Pro Lt" w:hAnsi="Proba Pro Lt" w:cs="Arial"/>
                          <w:b/>
                          <w:color w:val="0563C1"/>
                          <w:sz w:val="20"/>
                          <w:szCs w:val="20"/>
                          <w:u w:val="single"/>
                          <w:lang w:val="en-GB"/>
                        </w:rPr>
                        <w:t>dr.</w:t>
                      </w:r>
                      <w:proofErr w:type="spellEnd"/>
                      <w:r w:rsidR="003047F1" w:rsidRPr="00A10348">
                        <w:rPr>
                          <w:rFonts w:ascii="Proba Pro Lt" w:hAnsi="Proba Pro Lt" w:cs="Arial"/>
                          <w:b/>
                          <w:color w:val="0563C1"/>
                          <w:sz w:val="20"/>
                          <w:szCs w:val="20"/>
                          <w:u w:val="single"/>
                          <w:lang w:val="en-GB"/>
                        </w:rPr>
                        <w:t xml:space="preserve"> sc. Damir Iveković</w:t>
                      </w:r>
                    </w:hyperlink>
                    <w:r w:rsidR="003047F1" w:rsidRPr="00A10348">
                      <w:rPr>
                        <w:rFonts w:ascii="Proba Pro Lt" w:hAnsi="Proba Pro Lt" w:cs="Arial"/>
                        <w:b/>
                        <w:bCs/>
                        <w:color w:val="000000"/>
                        <w:sz w:val="20"/>
                        <w:szCs w:val="20"/>
                        <w:lang w:val="en-GB"/>
                      </w:rPr>
                      <w:t xml:space="preserve"> </w:t>
                    </w:r>
                  </w:p>
                  <w:p w14:paraId="0C2B10D2" w14:textId="77777777" w:rsidR="003047F1" w:rsidRPr="00A10348" w:rsidRDefault="004A05D1" w:rsidP="003047F1">
                    <w:pPr>
                      <w:tabs>
                        <w:tab w:val="left" w:pos="2820"/>
                      </w:tabs>
                      <w:spacing w:after="0" w:line="240" w:lineRule="auto"/>
                      <w:rPr>
                        <w:rFonts w:ascii="Proba Pro Lt" w:hAnsi="Proba Pro Lt" w:cs="Arial"/>
                        <w:bCs/>
                        <w:color w:val="0563C1"/>
                        <w:sz w:val="20"/>
                        <w:szCs w:val="20"/>
                        <w:u w:val="single"/>
                        <w:lang w:val="en-GB"/>
                      </w:rPr>
                    </w:pPr>
                    <w:hyperlink r:id="rId148" w:history="1">
                      <w:r w:rsidR="003047F1" w:rsidRPr="00A10348">
                        <w:rPr>
                          <w:rFonts w:ascii="Proba Pro Lt" w:hAnsi="Proba Pro Lt" w:cs="Arial"/>
                          <w:color w:val="0563C1"/>
                          <w:sz w:val="20"/>
                          <w:szCs w:val="20"/>
                          <w:u w:val="single"/>
                          <w:lang w:val="en-GB"/>
                        </w:rPr>
                        <w:t xml:space="preserve">Prof.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Lidija Barišić</w:t>
                      </w:r>
                    </w:hyperlink>
                  </w:p>
                  <w:p w14:paraId="6B310727" w14:textId="4DFB9185"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49" w:history="1">
                      <w:r w:rsidR="00A10348">
                        <w:rPr>
                          <w:rFonts w:ascii="Proba Pro Lt" w:hAnsi="Proba Pro Lt" w:cs="Arial"/>
                          <w:color w:val="0563C1"/>
                          <w:sz w:val="20"/>
                          <w:szCs w:val="20"/>
                          <w:u w:val="single"/>
                          <w:lang w:val="en-GB"/>
                        </w:rPr>
                        <w:t>P</w:t>
                      </w:r>
                      <w:r w:rsidR="003047F1" w:rsidRPr="00A10348">
                        <w:rPr>
                          <w:rFonts w:ascii="Proba Pro Lt" w:hAnsi="Proba Pro Lt" w:cs="Arial"/>
                          <w:color w:val="0563C1"/>
                          <w:sz w:val="20"/>
                          <w:szCs w:val="20"/>
                          <w:u w:val="single"/>
                          <w:lang w:val="en-GB"/>
                        </w:rPr>
                        <w:t xml:space="preserve">rof.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Sandra Balbino</w:t>
                      </w:r>
                    </w:hyperlink>
                  </w:p>
                  <w:p w14:paraId="52EC4C37" w14:textId="778DCD94"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50" w:history="1">
                      <w:r w:rsidR="00A10348">
                        <w:rPr>
                          <w:rFonts w:ascii="Proba Pro Lt" w:hAnsi="Proba Pro Lt" w:cs="Arial"/>
                          <w:color w:val="0563C1"/>
                          <w:sz w:val="20"/>
                          <w:szCs w:val="20"/>
                          <w:u w:val="single"/>
                          <w:lang w:val="en-GB"/>
                        </w:rPr>
                        <w:t>P</w:t>
                      </w:r>
                      <w:r w:rsidR="003047F1" w:rsidRPr="00A10348">
                        <w:rPr>
                          <w:rFonts w:ascii="Proba Pro Lt" w:hAnsi="Proba Pro Lt" w:cs="Arial"/>
                          <w:color w:val="0563C1"/>
                          <w:sz w:val="20"/>
                          <w:szCs w:val="20"/>
                          <w:u w:val="single"/>
                          <w:lang w:val="en-GB"/>
                        </w:rPr>
                        <w:t xml:space="preserve">rof.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Senka Djaković</w:t>
                      </w:r>
                    </w:hyperlink>
                  </w:p>
                  <w:p w14:paraId="4E34CD4B" w14:textId="7756D324"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51" w:history="1">
                      <w:r w:rsidR="00991688">
                        <w:rPr>
                          <w:rFonts w:ascii="Proba Pro Lt" w:hAnsi="Proba Pro Lt" w:cs="Arial"/>
                          <w:color w:val="0563C1"/>
                          <w:sz w:val="20"/>
                          <w:szCs w:val="20"/>
                          <w:u w:val="single"/>
                          <w:lang w:val="en-GB"/>
                        </w:rPr>
                        <w:t>P</w:t>
                      </w:r>
                      <w:r w:rsidR="003047F1" w:rsidRPr="00A10348">
                        <w:rPr>
                          <w:rFonts w:ascii="Proba Pro Lt" w:hAnsi="Proba Pro Lt" w:cs="Arial"/>
                          <w:color w:val="0563C1"/>
                          <w:sz w:val="20"/>
                          <w:szCs w:val="20"/>
                          <w:u w:val="single"/>
                          <w:lang w:val="en-GB"/>
                        </w:rPr>
                        <w:t xml:space="preserve">rof.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Veronika Kovač</w:t>
                      </w:r>
                    </w:hyperlink>
                  </w:p>
                  <w:p w14:paraId="5AB4A4FD" w14:textId="6E44AF94"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52" w:history="1">
                      <w:r w:rsidR="00991688">
                        <w:rPr>
                          <w:rFonts w:ascii="Proba Pro Lt" w:hAnsi="Proba Pro Lt" w:cs="Arial"/>
                          <w:color w:val="0563C1"/>
                          <w:sz w:val="20"/>
                          <w:szCs w:val="20"/>
                          <w:u w:val="single"/>
                          <w:lang w:val="en-GB"/>
                        </w:rPr>
                        <w:t>P</w:t>
                      </w:r>
                      <w:r w:rsidR="003047F1" w:rsidRPr="00A10348">
                        <w:rPr>
                          <w:rFonts w:ascii="Proba Pro Lt" w:hAnsi="Proba Pro Lt" w:cs="Arial"/>
                          <w:color w:val="0563C1"/>
                          <w:sz w:val="20"/>
                          <w:szCs w:val="20"/>
                          <w:u w:val="single"/>
                          <w:lang w:val="en-GB"/>
                        </w:rPr>
                        <w:t xml:space="preserve">rof.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Danijela Bursać Kovačević</w:t>
                      </w:r>
                    </w:hyperlink>
                  </w:p>
                  <w:p w14:paraId="5F2A6995" w14:textId="3157E709"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53" w:history="1">
                      <w:r w:rsidR="00991688">
                        <w:rPr>
                          <w:rFonts w:ascii="Proba Pro Lt" w:hAnsi="Proba Pro Lt" w:cs="Arial"/>
                          <w:color w:val="0563C1"/>
                          <w:sz w:val="20"/>
                          <w:szCs w:val="20"/>
                          <w:u w:val="single"/>
                          <w:lang w:val="en-GB"/>
                        </w:rPr>
                        <w:t xml:space="preserve">Izv. prof.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Jasmina Lapić</w:t>
                      </w:r>
                    </w:hyperlink>
                  </w:p>
                  <w:p w14:paraId="792153A4" w14:textId="24BEEE42"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54" w:history="1">
                      <w:r w:rsidR="00991688" w:rsidRPr="00991688">
                        <w:rPr>
                          <w:rFonts w:ascii="Proba Pro Lt" w:hAnsi="Proba Pro Lt" w:cs="Arial"/>
                          <w:color w:val="0563C1"/>
                          <w:sz w:val="20"/>
                          <w:szCs w:val="20"/>
                          <w:u w:val="single"/>
                          <w:lang w:val="en-GB"/>
                        </w:rPr>
                        <w:t xml:space="preserve">Izv. </w:t>
                      </w:r>
                      <w:r w:rsidR="00991688">
                        <w:rPr>
                          <w:rFonts w:ascii="Proba Pro Lt" w:hAnsi="Proba Pro Lt" w:cs="Arial"/>
                          <w:color w:val="0563C1"/>
                          <w:sz w:val="20"/>
                          <w:szCs w:val="20"/>
                          <w:u w:val="single"/>
                          <w:lang w:val="en-GB"/>
                        </w:rPr>
                        <w:t>p</w:t>
                      </w:r>
                      <w:r w:rsidR="00991688" w:rsidRPr="00991688">
                        <w:rPr>
                          <w:rFonts w:ascii="Proba Pro Lt" w:hAnsi="Proba Pro Lt" w:cs="Arial"/>
                          <w:color w:val="0563C1"/>
                          <w:sz w:val="20"/>
                          <w:szCs w:val="20"/>
                          <w:u w:val="single"/>
                          <w:lang w:val="en-GB"/>
                        </w:rPr>
                        <w:t>ro</w:t>
                      </w:r>
                      <w:r w:rsidR="00991688">
                        <w:rPr>
                          <w:rFonts w:ascii="Proba Pro Lt" w:hAnsi="Proba Pro Lt" w:cs="Arial"/>
                          <w:color w:val="0563C1"/>
                          <w:sz w:val="20"/>
                          <w:szCs w:val="20"/>
                          <w:u w:val="single"/>
                          <w:lang w:val="en-GB"/>
                        </w:rPr>
                        <w:t xml:space="preserve">f.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Monika Kovačević</w:t>
                      </w:r>
                    </w:hyperlink>
                  </w:p>
                  <w:p w14:paraId="2AC182AF" w14:textId="10650453" w:rsidR="003047F1" w:rsidRPr="00A10348" w:rsidRDefault="004A05D1" w:rsidP="003047F1">
                    <w:pPr>
                      <w:tabs>
                        <w:tab w:val="left" w:pos="2820"/>
                      </w:tabs>
                      <w:spacing w:after="0" w:line="240" w:lineRule="auto"/>
                      <w:rPr>
                        <w:rFonts w:ascii="Proba Pro Lt" w:hAnsi="Proba Pro Lt" w:cs="Arial"/>
                        <w:bCs/>
                        <w:color w:val="000000"/>
                        <w:sz w:val="20"/>
                        <w:szCs w:val="20"/>
                        <w:lang w:val="en-GB"/>
                      </w:rPr>
                    </w:pPr>
                    <w:hyperlink r:id="rId155" w:history="1">
                      <w:r w:rsidR="00991688" w:rsidRPr="00991688">
                        <w:rPr>
                          <w:rFonts w:ascii="Proba Pro Lt" w:hAnsi="Proba Pro Lt" w:cs="Arial"/>
                          <w:color w:val="0563C1"/>
                          <w:sz w:val="20"/>
                          <w:szCs w:val="20"/>
                          <w:u w:val="single"/>
                          <w:lang w:val="en-GB"/>
                        </w:rPr>
                        <w:t xml:space="preserve">Izv. prof. </w:t>
                      </w:r>
                      <w:r w:rsidR="003047F1" w:rsidRPr="00A10348">
                        <w:rPr>
                          <w:rFonts w:ascii="Proba Pro Lt" w:hAnsi="Proba Pro Lt" w:cs="Arial"/>
                          <w:color w:val="0563C1"/>
                          <w:sz w:val="20"/>
                          <w:szCs w:val="20"/>
                          <w:u w:val="single"/>
                          <w:lang w:val="en-GB"/>
                        </w:rPr>
                        <w:t xml:space="preserve"> </w:t>
                      </w:r>
                      <w:proofErr w:type="spellStart"/>
                      <w:r w:rsidR="003047F1" w:rsidRPr="00A10348">
                        <w:rPr>
                          <w:rFonts w:ascii="Proba Pro Lt" w:hAnsi="Proba Pro Lt" w:cs="Arial"/>
                          <w:color w:val="0563C1"/>
                          <w:sz w:val="20"/>
                          <w:szCs w:val="20"/>
                          <w:u w:val="single"/>
                          <w:lang w:val="en-GB"/>
                        </w:rPr>
                        <w:t>dr.</w:t>
                      </w:r>
                      <w:proofErr w:type="spellEnd"/>
                      <w:r w:rsidR="003047F1" w:rsidRPr="00A10348">
                        <w:rPr>
                          <w:rFonts w:ascii="Proba Pro Lt" w:hAnsi="Proba Pro Lt" w:cs="Arial"/>
                          <w:color w:val="0563C1"/>
                          <w:sz w:val="20"/>
                          <w:szCs w:val="20"/>
                          <w:u w:val="single"/>
                          <w:lang w:val="en-GB"/>
                        </w:rPr>
                        <w:t xml:space="preserve"> sc. Ivona Elez Garofulić</w:t>
                      </w:r>
                    </w:hyperlink>
                  </w:p>
                  <w:p w14:paraId="31D8CF61" w14:textId="77777777" w:rsidR="003047F1" w:rsidRPr="00A10348" w:rsidRDefault="004A05D1" w:rsidP="003047F1">
                    <w:pPr>
                      <w:spacing w:after="0" w:line="240" w:lineRule="auto"/>
                      <w:rPr>
                        <w:rFonts w:ascii="Proba Pro Lt" w:hAnsi="Proba Pro Lt" w:cs="Arial"/>
                        <w:bCs/>
                        <w:sz w:val="20"/>
                        <w:szCs w:val="20"/>
                        <w:lang w:val="en-GB"/>
                      </w:rPr>
                    </w:pPr>
                    <w:hyperlink r:id="rId156" w:history="1">
                      <w:r w:rsidR="003047F1" w:rsidRPr="00A10348">
                        <w:rPr>
                          <w:rFonts w:ascii="Proba Pro Lt" w:hAnsi="Proba Pro Lt" w:cs="Arial"/>
                          <w:bCs/>
                          <w:color w:val="0563C1"/>
                          <w:sz w:val="20"/>
                          <w:szCs w:val="20"/>
                          <w:u w:val="single"/>
                          <w:lang w:val="en-GB"/>
                        </w:rPr>
                        <w:t>Prof.</w:t>
                      </w:r>
                    </w:hyperlink>
                    <w:r w:rsidR="003047F1" w:rsidRPr="00A10348">
                      <w:rPr>
                        <w:rFonts w:ascii="Proba Pro Lt" w:hAnsi="Proba Pro Lt" w:cs="Arial"/>
                        <w:bCs/>
                        <w:color w:val="0563C1"/>
                        <w:sz w:val="20"/>
                        <w:szCs w:val="20"/>
                        <w:u w:val="single"/>
                        <w:lang w:val="en-GB"/>
                      </w:rPr>
                      <w:t xml:space="preserve"> </w:t>
                    </w:r>
                    <w:proofErr w:type="spellStart"/>
                    <w:r w:rsidR="003047F1" w:rsidRPr="00A10348">
                      <w:rPr>
                        <w:rFonts w:ascii="Proba Pro Lt" w:hAnsi="Proba Pro Lt" w:cs="Arial"/>
                        <w:bCs/>
                        <w:color w:val="0563C1"/>
                        <w:sz w:val="20"/>
                        <w:szCs w:val="20"/>
                        <w:u w:val="single"/>
                        <w:lang w:val="en-GB"/>
                      </w:rPr>
                      <w:t>dr.</w:t>
                    </w:r>
                    <w:proofErr w:type="spellEnd"/>
                    <w:r w:rsidR="003047F1" w:rsidRPr="00A10348">
                      <w:rPr>
                        <w:rFonts w:ascii="Proba Pro Lt" w:hAnsi="Proba Pro Lt" w:cs="Arial"/>
                        <w:bCs/>
                        <w:color w:val="0563C1"/>
                        <w:sz w:val="20"/>
                        <w:szCs w:val="20"/>
                        <w:u w:val="single"/>
                        <w:lang w:val="en-GB"/>
                      </w:rPr>
                      <w:t xml:space="preserve"> sc. Jasna Mrvčić</w:t>
                    </w:r>
                  </w:p>
                  <w:p w14:paraId="65988EF5" w14:textId="77777777" w:rsidR="003047F1" w:rsidRPr="00A10348" w:rsidRDefault="004A05D1" w:rsidP="003047F1">
                    <w:pPr>
                      <w:tabs>
                        <w:tab w:val="left" w:pos="2820"/>
                      </w:tabs>
                      <w:spacing w:after="0" w:line="240" w:lineRule="auto"/>
                      <w:rPr>
                        <w:rFonts w:ascii="Proba Pro Lt" w:hAnsi="Proba Pro Lt" w:cs="Arial"/>
                        <w:bCs/>
                        <w:color w:val="0563C1"/>
                        <w:sz w:val="20"/>
                        <w:szCs w:val="20"/>
                        <w:u w:val="single"/>
                        <w:lang w:val="en-GB"/>
                      </w:rPr>
                    </w:pPr>
                    <w:hyperlink r:id="rId157" w:history="1">
                      <w:r w:rsidR="003047F1" w:rsidRPr="00A10348">
                        <w:rPr>
                          <w:rFonts w:ascii="Proba Pro Lt" w:hAnsi="Proba Pro Lt" w:cs="Arial"/>
                          <w:color w:val="0563C1"/>
                          <w:sz w:val="20"/>
                          <w:szCs w:val="20"/>
                          <w:u w:val="single"/>
                          <w:lang w:val="en-GB"/>
                        </w:rPr>
                        <w:t xml:space="preserve">Egon </w:t>
                      </w:r>
                      <w:proofErr w:type="spellStart"/>
                      <w:r w:rsidR="003047F1" w:rsidRPr="00A10348">
                        <w:rPr>
                          <w:rFonts w:ascii="Proba Pro Lt" w:hAnsi="Proba Pro Lt" w:cs="Arial"/>
                          <w:color w:val="0563C1"/>
                          <w:sz w:val="20"/>
                          <w:szCs w:val="20"/>
                          <w:u w:val="single"/>
                          <w:lang w:val="en-GB"/>
                        </w:rPr>
                        <w:t>Rešetar</w:t>
                      </w:r>
                      <w:proofErr w:type="spellEnd"/>
                      <w:r w:rsidR="003047F1" w:rsidRPr="00A10348">
                        <w:rPr>
                          <w:rFonts w:ascii="Proba Pro Lt" w:hAnsi="Proba Pro Lt" w:cs="Arial"/>
                          <w:color w:val="0563C1"/>
                          <w:sz w:val="20"/>
                          <w:szCs w:val="20"/>
                          <w:u w:val="single"/>
                          <w:lang w:val="en-GB"/>
                        </w:rPr>
                        <w:t xml:space="preserve">, mag. </w:t>
                      </w:r>
                      <w:proofErr w:type="spellStart"/>
                      <w:r w:rsidR="003047F1" w:rsidRPr="00A10348">
                        <w:rPr>
                          <w:rFonts w:ascii="Proba Pro Lt" w:hAnsi="Proba Pro Lt" w:cs="Arial"/>
                          <w:color w:val="0563C1"/>
                          <w:sz w:val="20"/>
                          <w:szCs w:val="20"/>
                          <w:u w:val="single"/>
                          <w:lang w:val="en-GB"/>
                        </w:rPr>
                        <w:t>ing</w:t>
                      </w:r>
                      <w:proofErr w:type="spellEnd"/>
                      <w:r w:rsidR="003047F1" w:rsidRPr="00A10348">
                        <w:rPr>
                          <w:rFonts w:ascii="Proba Pro Lt" w:hAnsi="Proba Pro Lt" w:cs="Arial"/>
                          <w:color w:val="0563C1"/>
                          <w:sz w:val="20"/>
                          <w:szCs w:val="20"/>
                          <w:u w:val="single"/>
                          <w:lang w:val="en-GB"/>
                        </w:rPr>
                        <w:t>.</w:t>
                      </w:r>
                    </w:hyperlink>
                  </w:p>
                  <w:p w14:paraId="28B13B3A" w14:textId="77777777" w:rsidR="003047F1" w:rsidRPr="003047F1" w:rsidRDefault="004A05D1" w:rsidP="003047F1">
                    <w:pPr>
                      <w:tabs>
                        <w:tab w:val="left" w:pos="2820"/>
                      </w:tabs>
                      <w:spacing w:after="0" w:line="240" w:lineRule="auto"/>
                      <w:rPr>
                        <w:rFonts w:ascii="Proba Pro Lt" w:hAnsi="Proba Pro Lt" w:cs="Arial"/>
                        <w:bCs/>
                        <w:color w:val="000000"/>
                        <w:sz w:val="20"/>
                        <w:szCs w:val="20"/>
                        <w:lang w:val="en-GB"/>
                      </w:rPr>
                    </w:pPr>
                    <w:hyperlink r:id="rId158" w:history="1">
                      <w:r w:rsidR="003047F1" w:rsidRPr="00A10348">
                        <w:rPr>
                          <w:rFonts w:ascii="Proba Pro Lt" w:hAnsi="Proba Pro Lt" w:cs="Arial"/>
                          <w:color w:val="0563C1"/>
                          <w:sz w:val="20"/>
                          <w:szCs w:val="20"/>
                          <w:u w:val="single"/>
                          <w:lang w:val="en-GB"/>
                        </w:rPr>
                        <w:t xml:space="preserve">Ivan </w:t>
                      </w:r>
                      <w:proofErr w:type="spellStart"/>
                      <w:r w:rsidR="003047F1" w:rsidRPr="00A10348">
                        <w:rPr>
                          <w:rFonts w:ascii="Proba Pro Lt" w:hAnsi="Proba Pro Lt" w:cs="Arial"/>
                          <w:color w:val="0563C1"/>
                          <w:sz w:val="20"/>
                          <w:szCs w:val="20"/>
                          <w:u w:val="single"/>
                          <w:lang w:val="en-GB"/>
                        </w:rPr>
                        <w:t>Šajnović</w:t>
                      </w:r>
                      <w:proofErr w:type="spellEnd"/>
                      <w:r w:rsidR="003047F1" w:rsidRPr="00A10348">
                        <w:rPr>
                          <w:rFonts w:ascii="Proba Pro Lt" w:hAnsi="Proba Pro Lt" w:cs="Arial"/>
                          <w:color w:val="0563C1"/>
                          <w:sz w:val="20"/>
                          <w:szCs w:val="20"/>
                          <w:u w:val="single"/>
                          <w:lang w:val="en-GB"/>
                        </w:rPr>
                        <w:t xml:space="preserve">, mag. </w:t>
                      </w:r>
                      <w:proofErr w:type="spellStart"/>
                      <w:r w:rsidR="003047F1" w:rsidRPr="00A10348">
                        <w:rPr>
                          <w:rFonts w:ascii="Proba Pro Lt" w:hAnsi="Proba Pro Lt" w:cs="Arial"/>
                          <w:color w:val="0563C1"/>
                          <w:sz w:val="20"/>
                          <w:szCs w:val="20"/>
                          <w:u w:val="single"/>
                          <w:lang w:val="en-GB"/>
                        </w:rPr>
                        <w:t>ing</w:t>
                      </w:r>
                      <w:proofErr w:type="spellEnd"/>
                      <w:r w:rsidR="003047F1" w:rsidRPr="00A10348">
                        <w:rPr>
                          <w:rFonts w:ascii="Proba Pro Lt" w:hAnsi="Proba Pro Lt" w:cs="Arial"/>
                          <w:color w:val="0563C1"/>
                          <w:sz w:val="20"/>
                          <w:szCs w:val="20"/>
                          <w:u w:val="single"/>
                          <w:lang w:val="en-GB"/>
                        </w:rPr>
                        <w:t>.</w:t>
                      </w:r>
                    </w:hyperlink>
                  </w:p>
                </w:tc>
              </w:sdtContent>
            </w:sdt>
          </w:sdtContent>
        </w:sdt>
        <w:tc>
          <w:tcPr>
            <w:tcW w:w="1361" w:type="pct"/>
            <w:gridSpan w:val="5"/>
            <w:tcBorders>
              <w:top w:val="single" w:sz="12" w:space="0" w:color="auto"/>
              <w:right w:val="single" w:sz="12" w:space="0" w:color="auto"/>
            </w:tcBorders>
            <w:shd w:val="clear" w:color="auto" w:fill="00A0DC"/>
            <w:vAlign w:val="center"/>
          </w:tcPr>
          <w:p w14:paraId="3239DAF7"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lastRenderedPageBreak/>
              <w:t xml:space="preserve">1.8. </w:t>
            </w:r>
            <w:proofErr w:type="spellStart"/>
            <w:r w:rsidRPr="003047F1">
              <w:rPr>
                <w:rFonts w:ascii="Proba Pro Lt" w:hAnsi="Proba Pro Lt" w:cs="Arial"/>
                <w:sz w:val="20"/>
                <w:szCs w:val="20"/>
                <w:lang w:val="en-GB"/>
              </w:rPr>
              <w:t>Semestar</w:t>
            </w:r>
            <w:proofErr w:type="spellEnd"/>
          </w:p>
        </w:tc>
        <w:sdt>
          <w:sdtPr>
            <w:rPr>
              <w:rFonts w:ascii="Proba Pro Lt" w:hAnsi="Proba Pro Lt" w:cs="Arial"/>
              <w:sz w:val="20"/>
              <w:szCs w:val="20"/>
              <w:lang w:val="en-GB"/>
            </w:rPr>
            <w:alias w:val="Odaberite semestar studija"/>
            <w:tag w:val="Odaberite semestar studija"/>
            <w:id w:val="-537357810"/>
            <w:placeholder>
              <w:docPart w:val="9445772D760D4077A6AE57AA984A794C"/>
            </w:placeholder>
            <w:dropDownList>
              <w:listItem w:value="Choose an item."/>
              <w:listItem w:displayText="zimski" w:value="zimski"/>
              <w:listItem w:displayText="ljetni" w:value="ljetni"/>
            </w:dropDownList>
          </w:sdtPr>
          <w:sdtEndPr/>
          <w:sdtContent>
            <w:tc>
              <w:tcPr>
                <w:tcW w:w="728" w:type="pct"/>
                <w:gridSpan w:val="3"/>
                <w:tcBorders>
                  <w:top w:val="single" w:sz="12" w:space="0" w:color="auto"/>
                  <w:right w:val="single" w:sz="12" w:space="0" w:color="auto"/>
                </w:tcBorders>
                <w:vAlign w:val="center"/>
              </w:tcPr>
              <w:p w14:paraId="709206B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ljetni</w:t>
                </w:r>
              </w:p>
            </w:tc>
          </w:sdtContent>
        </w:sdt>
      </w:tr>
      <w:tr w:rsidR="003047F1" w:rsidRPr="003047F1" w14:paraId="0A069B48" w14:textId="77777777" w:rsidTr="006E7741">
        <w:tc>
          <w:tcPr>
            <w:tcW w:w="1284" w:type="pct"/>
            <w:tcBorders>
              <w:top w:val="single" w:sz="12" w:space="0" w:color="auto"/>
              <w:left w:val="single" w:sz="12" w:space="0" w:color="auto"/>
            </w:tcBorders>
            <w:shd w:val="clear" w:color="auto" w:fill="00A0DC"/>
            <w:vAlign w:val="center"/>
          </w:tcPr>
          <w:p w14:paraId="317AC169"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1.2. </w:t>
            </w:r>
            <w:proofErr w:type="spellStart"/>
            <w:r w:rsidRPr="003047F1">
              <w:rPr>
                <w:rFonts w:ascii="Proba Pro Lt" w:hAnsi="Proba Pro Lt" w:cs="Arial"/>
                <w:sz w:val="20"/>
                <w:szCs w:val="20"/>
                <w:lang w:val="en-GB"/>
              </w:rPr>
              <w:t>Naziv</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p>
        </w:tc>
        <w:sdt>
          <w:sdtPr>
            <w:rPr>
              <w:rFonts w:ascii="Proba Pro Lt" w:hAnsi="Proba Pro Lt" w:cs="Arial"/>
              <w:sz w:val="20"/>
              <w:szCs w:val="20"/>
              <w:lang w:val="en-GB"/>
            </w:rPr>
            <w:id w:val="-1865896904"/>
            <w:placeholder>
              <w:docPart w:val="C9501109465B4152AA500CB1ABEC267F"/>
            </w:placeholder>
          </w:sdtPr>
          <w:sdtEndPr/>
          <w:sdtContent>
            <w:sdt>
              <w:sdtPr>
                <w:rPr>
                  <w:rFonts w:ascii="Proba Pro Lt" w:hAnsi="Proba Pro Lt" w:cs="Arial"/>
                  <w:sz w:val="20"/>
                  <w:szCs w:val="20"/>
                  <w:lang w:val="en-GB"/>
                </w:rPr>
                <w:id w:val="1222867081"/>
                <w:placeholder>
                  <w:docPart w:val="F554A88E1D984E82B8F0FC48E550E976"/>
                </w:placeholder>
              </w:sdtPr>
              <w:sdtEndPr/>
              <w:sdtContent>
                <w:tc>
                  <w:tcPr>
                    <w:tcW w:w="1628" w:type="pct"/>
                    <w:gridSpan w:val="4"/>
                    <w:tcBorders>
                      <w:top w:val="single" w:sz="12" w:space="0" w:color="auto"/>
                      <w:right w:val="single" w:sz="12" w:space="0" w:color="auto"/>
                    </w:tcBorders>
                    <w:vAlign w:val="center"/>
                  </w:tcPr>
                  <w:p w14:paraId="4D5AA186" w14:textId="77777777" w:rsidR="003047F1" w:rsidRPr="003047F1" w:rsidRDefault="003047F1" w:rsidP="003047F1">
                    <w:p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b/>
                        <w:sz w:val="20"/>
                        <w:szCs w:val="20"/>
                        <w:lang w:val="en-GB"/>
                      </w:rPr>
                      <w:t>Instrumentalna</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analiza</w:t>
                    </w:r>
                    <w:proofErr w:type="spellEnd"/>
                  </w:p>
                </w:tc>
                <w:bookmarkStart w:id="29" w:name="Instrumentalna_analiza" w:displacedByCustomXml="next"/>
                <w:bookmarkEnd w:id="29" w:displacedByCustomXml="next"/>
              </w:sdtContent>
            </w:sdt>
          </w:sdtContent>
        </w:sdt>
        <w:tc>
          <w:tcPr>
            <w:tcW w:w="1361" w:type="pct"/>
            <w:gridSpan w:val="5"/>
            <w:tcBorders>
              <w:top w:val="single" w:sz="12" w:space="0" w:color="auto"/>
              <w:right w:val="single" w:sz="12" w:space="0" w:color="auto"/>
            </w:tcBorders>
            <w:shd w:val="clear" w:color="auto" w:fill="00A0DC"/>
            <w:vAlign w:val="center"/>
          </w:tcPr>
          <w:p w14:paraId="28F37D5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1.9. </w:t>
            </w:r>
            <w:proofErr w:type="spellStart"/>
            <w:r w:rsidRPr="003047F1">
              <w:rPr>
                <w:rFonts w:ascii="Proba Pro Lt" w:hAnsi="Proba Pro Lt" w:cs="Arial"/>
                <w:sz w:val="20"/>
                <w:szCs w:val="20"/>
                <w:lang w:val="en-GB"/>
              </w:rPr>
              <w:t>Bodovna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vrijednost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broj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bodova</w:t>
            </w:r>
            <w:proofErr w:type="spellEnd"/>
            <w:r w:rsidRPr="003047F1">
              <w:rPr>
                <w:rFonts w:ascii="Proba Pro Lt" w:hAnsi="Proba Pro Lt" w:cs="Arial"/>
                <w:sz w:val="20"/>
                <w:szCs w:val="20"/>
                <w:lang w:val="en-GB"/>
              </w:rPr>
              <w:t xml:space="preserve"> po ECTS </w:t>
            </w:r>
            <w:proofErr w:type="spellStart"/>
            <w:r w:rsidRPr="003047F1">
              <w:rPr>
                <w:rFonts w:ascii="Proba Pro Lt" w:hAnsi="Proba Pro Lt" w:cs="Arial"/>
                <w:sz w:val="20"/>
                <w:szCs w:val="20"/>
                <w:lang w:val="en-GB"/>
              </w:rPr>
              <w:t>sustavu</w:t>
            </w:r>
            <w:proofErr w:type="spellEnd"/>
            <w:r w:rsidRPr="003047F1">
              <w:rPr>
                <w:rFonts w:ascii="Proba Pro Lt" w:hAnsi="Proba Pro Lt" w:cs="Arial"/>
                <w:sz w:val="20"/>
                <w:szCs w:val="20"/>
                <w:lang w:val="en-GB"/>
              </w:rPr>
              <w:t>)</w:t>
            </w:r>
          </w:p>
        </w:tc>
        <w:sdt>
          <w:sdtPr>
            <w:rPr>
              <w:rFonts w:ascii="Proba Pro Lt" w:hAnsi="Proba Pro Lt" w:cs="Arial"/>
              <w:sz w:val="20"/>
              <w:szCs w:val="20"/>
              <w:lang w:val="en-GB"/>
            </w:rPr>
            <w:id w:val="-1914850774"/>
            <w:placeholder>
              <w:docPart w:val="54A5C2E691D0457793325B95A014E7E6"/>
            </w:placeholder>
          </w:sdtPr>
          <w:sdtEndPr/>
          <w:sdtContent>
            <w:tc>
              <w:tcPr>
                <w:tcW w:w="728" w:type="pct"/>
                <w:gridSpan w:val="3"/>
                <w:tcBorders>
                  <w:top w:val="single" w:sz="12" w:space="0" w:color="auto"/>
                  <w:right w:val="single" w:sz="12" w:space="0" w:color="auto"/>
                </w:tcBorders>
                <w:vAlign w:val="center"/>
              </w:tcPr>
              <w:p w14:paraId="201CC036"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6</w:t>
                </w:r>
              </w:p>
            </w:tc>
          </w:sdtContent>
        </w:sdt>
      </w:tr>
      <w:tr w:rsidR="003047F1" w:rsidRPr="003047F1" w14:paraId="2C28CE04" w14:textId="77777777" w:rsidTr="006E7741">
        <w:tc>
          <w:tcPr>
            <w:tcW w:w="1284" w:type="pct"/>
            <w:tcBorders>
              <w:left w:val="single" w:sz="12" w:space="0" w:color="auto"/>
              <w:bottom w:val="single" w:sz="12" w:space="0" w:color="auto"/>
            </w:tcBorders>
            <w:shd w:val="clear" w:color="auto" w:fill="00A0DC"/>
            <w:vAlign w:val="center"/>
          </w:tcPr>
          <w:p w14:paraId="3A7FCD75"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1.3. </w:t>
            </w:r>
            <w:proofErr w:type="spellStart"/>
            <w:r w:rsidRPr="003047F1">
              <w:rPr>
                <w:rFonts w:ascii="Proba Pro Lt" w:hAnsi="Proba Pro Lt" w:cs="Arial"/>
                <w:sz w:val="20"/>
                <w:szCs w:val="20"/>
                <w:lang w:val="en-GB"/>
              </w:rPr>
              <w:t>Šifra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p>
        </w:tc>
        <w:sdt>
          <w:sdtPr>
            <w:rPr>
              <w:rFonts w:ascii="Proba Pro Lt" w:hAnsi="Proba Pro Lt" w:cs="Arial"/>
              <w:sz w:val="20"/>
              <w:szCs w:val="20"/>
              <w:lang w:val="en-GB"/>
            </w:rPr>
            <w:id w:val="1792007902"/>
            <w:placeholder>
              <w:docPart w:val="6EFFE264A0E2436CAAA4E1A5FD54C72A"/>
            </w:placeholder>
          </w:sdtPr>
          <w:sdtEndPr/>
          <w:sdtContent>
            <w:tc>
              <w:tcPr>
                <w:tcW w:w="1628" w:type="pct"/>
                <w:gridSpan w:val="4"/>
                <w:tcBorders>
                  <w:bottom w:val="single" w:sz="12" w:space="0" w:color="auto"/>
                  <w:right w:val="single" w:sz="12" w:space="0" w:color="auto"/>
                </w:tcBorders>
                <w:vAlign w:val="center"/>
              </w:tcPr>
              <w:p w14:paraId="53F9D31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32426</w:t>
                </w:r>
              </w:p>
            </w:tc>
          </w:sdtContent>
        </w:sdt>
        <w:tc>
          <w:tcPr>
            <w:tcW w:w="1361" w:type="pct"/>
            <w:gridSpan w:val="5"/>
            <w:tcBorders>
              <w:bottom w:val="single" w:sz="12" w:space="0" w:color="auto"/>
              <w:right w:val="single" w:sz="12" w:space="0" w:color="auto"/>
            </w:tcBorders>
            <w:shd w:val="clear" w:color="auto" w:fill="00A0DC"/>
            <w:vAlign w:val="center"/>
          </w:tcPr>
          <w:p w14:paraId="32245EDE"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1.10. </w:t>
            </w:r>
            <w:proofErr w:type="spellStart"/>
            <w:r w:rsidRPr="003047F1">
              <w:rPr>
                <w:rFonts w:ascii="Proba Pro Lt" w:hAnsi="Proba Pro Lt" w:cs="Arial"/>
                <w:sz w:val="20"/>
                <w:szCs w:val="20"/>
                <w:lang w:val="en-GB"/>
              </w:rPr>
              <w:t>Broj</w:t>
            </w:r>
            <w:proofErr w:type="spellEnd"/>
            <w:r w:rsidRPr="003047F1">
              <w:rPr>
                <w:rFonts w:ascii="Proba Pro Lt" w:hAnsi="Proba Pro Lt" w:cs="Arial"/>
                <w:sz w:val="20"/>
                <w:szCs w:val="20"/>
                <w:lang w:val="en-GB"/>
              </w:rPr>
              <w:t xml:space="preserve"> sati u </w:t>
            </w:r>
            <w:proofErr w:type="spellStart"/>
            <w:r w:rsidRPr="003047F1">
              <w:rPr>
                <w:rFonts w:ascii="Proba Pro Lt" w:hAnsi="Proba Pro Lt" w:cs="Arial"/>
                <w:sz w:val="20"/>
                <w:szCs w:val="20"/>
                <w:lang w:val="en-GB"/>
              </w:rPr>
              <w:t>semestru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P+V+S+e-učenje</w:t>
            </w:r>
            <w:proofErr w:type="spellEnd"/>
            <w:r w:rsidRPr="003047F1">
              <w:rPr>
                <w:rFonts w:ascii="Proba Pro Lt" w:hAnsi="Proba Pro Lt" w:cs="Arial"/>
                <w:sz w:val="20"/>
                <w:szCs w:val="20"/>
                <w:lang w:val="en-GB"/>
              </w:rPr>
              <w:t>)</w:t>
            </w:r>
          </w:p>
        </w:tc>
        <w:sdt>
          <w:sdtPr>
            <w:rPr>
              <w:rFonts w:ascii="Proba Pro Lt" w:hAnsi="Proba Pro Lt" w:cs="Arial"/>
              <w:sz w:val="20"/>
              <w:szCs w:val="20"/>
              <w:lang w:val="en-GB"/>
            </w:rPr>
            <w:id w:val="1433466843"/>
            <w:placeholder>
              <w:docPart w:val="C3B4C194726748D48A1505DD4346AD95"/>
            </w:placeholder>
          </w:sdtPr>
          <w:sdtEndPr/>
          <w:sdtContent>
            <w:sdt>
              <w:sdtPr>
                <w:rPr>
                  <w:rFonts w:ascii="Proba Pro Lt" w:hAnsi="Proba Pro Lt" w:cs="Arial"/>
                  <w:sz w:val="20"/>
                  <w:szCs w:val="20"/>
                  <w:lang w:val="en-GB"/>
                </w:rPr>
                <w:id w:val="-116147588"/>
                <w:placeholder>
                  <w:docPart w:val="DD7D495CA92E45FEA7C5312AD8C9A2A3"/>
                </w:placeholder>
              </w:sdtPr>
              <w:sdtEndPr/>
              <w:sdtContent>
                <w:tc>
                  <w:tcPr>
                    <w:tcW w:w="728" w:type="pct"/>
                    <w:gridSpan w:val="3"/>
                    <w:tcBorders>
                      <w:bottom w:val="single" w:sz="12" w:space="0" w:color="auto"/>
                      <w:right w:val="single" w:sz="12" w:space="0" w:color="auto"/>
                    </w:tcBorders>
                    <w:vAlign w:val="center"/>
                  </w:tcPr>
                  <w:p w14:paraId="38583CFF"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36+31+6+0</w:t>
                    </w:r>
                  </w:p>
                </w:tc>
              </w:sdtContent>
            </w:sdt>
          </w:sdtContent>
        </w:sdt>
      </w:tr>
      <w:tr w:rsidR="003047F1" w:rsidRPr="003047F1" w14:paraId="00ED3903" w14:textId="77777777" w:rsidTr="006E7741">
        <w:tc>
          <w:tcPr>
            <w:tcW w:w="1284" w:type="pct"/>
            <w:tcBorders>
              <w:left w:val="single" w:sz="12" w:space="0" w:color="auto"/>
              <w:bottom w:val="single" w:sz="12" w:space="0" w:color="auto"/>
            </w:tcBorders>
            <w:shd w:val="clear" w:color="auto" w:fill="00A0DC"/>
            <w:vAlign w:val="center"/>
          </w:tcPr>
          <w:p w14:paraId="34743EF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1.4. </w:t>
            </w:r>
            <w:proofErr w:type="spellStart"/>
            <w:r w:rsidRPr="003047F1">
              <w:rPr>
                <w:rFonts w:ascii="Proba Pro Lt" w:hAnsi="Proba Pro Lt" w:cs="Arial"/>
                <w:sz w:val="20"/>
                <w:szCs w:val="20"/>
                <w:lang w:val="en-GB"/>
              </w:rPr>
              <w:t>Studijski</w:t>
            </w:r>
            <w:proofErr w:type="spellEnd"/>
            <w:r w:rsidRPr="003047F1">
              <w:rPr>
                <w:rFonts w:ascii="Proba Pro Lt" w:hAnsi="Proba Pro Lt" w:cs="Arial"/>
                <w:sz w:val="20"/>
                <w:szCs w:val="20"/>
                <w:lang w:val="en-GB"/>
              </w:rPr>
              <w:t xml:space="preserve"> program </w:t>
            </w:r>
          </w:p>
        </w:tc>
        <w:sdt>
          <w:sdtPr>
            <w:rPr>
              <w:rFonts w:ascii="Proba Pro Lt" w:hAnsi="Proba Pro Lt" w:cs="Arial"/>
              <w:sz w:val="20"/>
              <w:szCs w:val="20"/>
              <w:lang w:val="en-GB"/>
            </w:rPr>
            <w:tag w:val="Odaberite studijski program"/>
            <w:id w:val="-1824957675"/>
            <w:placeholder>
              <w:docPart w:val="A03313060992422AB82687DDBC861702"/>
            </w:placeholder>
            <w:dropDownList>
              <w:listItem w:value="Choose an item."/>
              <w:listItem w:displayText="Preddiplomski sveučilišni studij Prehrambene tehnologije" w:value="Preddiplomski sveučilišni studij Prehrambene tehnologije"/>
              <w:listItem w:displayText="Preddiplomski sveučilišni studij Nutricionizma" w:value="Preddiplomski sveučilišni studij Nutricionizma"/>
              <w:listItem w:displayText="Preddiplomski sveučilišni studij Biotehnologija" w:value="Preddiplomski sveučilišni studij Biotehnologija"/>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Nutricionizam" w:value="Diplomski sveučilišni studij Nutricionizam"/>
              <w:listItem w:displayText="Diplomski sveučilišni studij Molekularna biotehnologija" w:value="Diplomski sveučilišni studij Molekularna biotehnologija"/>
              <w:listItem w:displayText="Diplomski sveučilišni studij Bioprocesno inženjerstvo" w:value="Diplomski sveučilišni studij Bioprocesno inženjerstvo"/>
              <w:listItem w:displayText="Poslijediplomski specijalistički studij Kvaliteta i sigurnost hrane" w:value="Poslijediplomski specijalistički studij Kvaliteta i sigurnost hrane"/>
              <w:listItem w:displayText="Poslijediplomski specijalistički studij Upravljanje hranom" w:value="Poslijediplomski specijalistički studij Upravljanje hranom"/>
              <w:listItem w:displayText="Poslijediplomski sveučilišni (doktorski) studij Biotehnologija i bioprocesno inženjerstvo, prehrambena tehnologija i nutricionizam" w:value="Poslijediplomski sveučilišni (doktorski) studij Biotehnologija i bioprocesno inženjerstvo, prehrambena tehnologija i nutricionizam"/>
            </w:dropDownList>
          </w:sdtPr>
          <w:sdtEndPr/>
          <w:sdtContent>
            <w:tc>
              <w:tcPr>
                <w:tcW w:w="1628" w:type="pct"/>
                <w:gridSpan w:val="4"/>
                <w:tcBorders>
                  <w:bottom w:val="single" w:sz="12" w:space="0" w:color="auto"/>
                  <w:right w:val="single" w:sz="12" w:space="0" w:color="auto"/>
                </w:tcBorders>
                <w:vAlign w:val="center"/>
              </w:tcPr>
              <w:p w14:paraId="6A9FE5C3"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Preddiplomski sveučilišni studij Biotehnologija</w:t>
                </w:r>
              </w:p>
            </w:tc>
          </w:sdtContent>
        </w:sdt>
        <w:tc>
          <w:tcPr>
            <w:tcW w:w="1361" w:type="pct"/>
            <w:gridSpan w:val="5"/>
            <w:tcBorders>
              <w:bottom w:val="single" w:sz="12" w:space="0" w:color="auto"/>
              <w:right w:val="single" w:sz="12" w:space="0" w:color="auto"/>
            </w:tcBorders>
            <w:shd w:val="clear" w:color="auto" w:fill="00A0DC"/>
            <w:vAlign w:val="center"/>
          </w:tcPr>
          <w:p w14:paraId="133E62D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1.11. </w:t>
            </w:r>
            <w:proofErr w:type="spellStart"/>
            <w:r w:rsidRPr="003047F1">
              <w:rPr>
                <w:rFonts w:ascii="Proba Pro Lt" w:hAnsi="Proba Pro Lt" w:cs="Arial"/>
                <w:sz w:val="20"/>
                <w:szCs w:val="20"/>
                <w:lang w:val="en-GB"/>
              </w:rPr>
              <w:t>Očekivani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broj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studenata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predmetu</w:t>
            </w:r>
            <w:proofErr w:type="spellEnd"/>
          </w:p>
        </w:tc>
        <w:sdt>
          <w:sdtPr>
            <w:rPr>
              <w:rFonts w:ascii="Proba Pro Lt" w:hAnsi="Proba Pro Lt" w:cs="Arial"/>
              <w:sz w:val="20"/>
              <w:szCs w:val="20"/>
              <w:lang w:val="en-GB"/>
            </w:rPr>
            <w:id w:val="-1882856406"/>
            <w:placeholder>
              <w:docPart w:val="81B3168DCE3A4295B311330FA84F7982"/>
            </w:placeholder>
          </w:sdtPr>
          <w:sdtEndPr/>
          <w:sdtContent>
            <w:tc>
              <w:tcPr>
                <w:tcW w:w="728" w:type="pct"/>
                <w:gridSpan w:val="3"/>
                <w:tcBorders>
                  <w:bottom w:val="single" w:sz="12" w:space="0" w:color="auto"/>
                  <w:right w:val="single" w:sz="12" w:space="0" w:color="auto"/>
                </w:tcBorders>
                <w:vAlign w:val="center"/>
              </w:tcPr>
              <w:p w14:paraId="5B630615"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60</w:t>
                </w:r>
              </w:p>
            </w:tc>
          </w:sdtContent>
        </w:sdt>
      </w:tr>
      <w:tr w:rsidR="003047F1" w:rsidRPr="003047F1" w14:paraId="44E07301" w14:textId="77777777" w:rsidTr="006E7741">
        <w:tc>
          <w:tcPr>
            <w:tcW w:w="1284" w:type="pct"/>
            <w:tcBorders>
              <w:left w:val="single" w:sz="12" w:space="0" w:color="auto"/>
              <w:bottom w:val="single" w:sz="12" w:space="0" w:color="auto"/>
            </w:tcBorders>
            <w:shd w:val="clear" w:color="auto" w:fill="00A0DC"/>
            <w:vAlign w:val="center"/>
          </w:tcPr>
          <w:p w14:paraId="27B0D25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1.5. Status (</w:t>
            </w:r>
            <w:proofErr w:type="spellStart"/>
            <w:r w:rsidRPr="003047F1">
              <w:rPr>
                <w:rFonts w:ascii="Proba Pro Lt" w:hAnsi="Proba Pro Lt" w:cs="Arial"/>
                <w:sz w:val="20"/>
                <w:szCs w:val="20"/>
                <w:lang w:val="en-GB"/>
              </w:rPr>
              <w:t>vrsta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w:t>
            </w:r>
          </w:p>
        </w:tc>
        <w:sdt>
          <w:sdtPr>
            <w:rPr>
              <w:rFonts w:ascii="Proba Pro Lt" w:hAnsi="Proba Pro Lt" w:cs="Arial"/>
              <w:sz w:val="20"/>
              <w:szCs w:val="20"/>
              <w:lang w:val="en-GB"/>
            </w:rPr>
            <w:alias w:val="Odaberite status predmeta"/>
            <w:tag w:val="Odaberite status predmeta"/>
            <w:id w:val="-1941824401"/>
            <w:placeholder>
              <w:docPart w:val="A03313060992422AB82687DDBC861702"/>
            </w:placeholder>
            <w:dropDownList>
              <w:listItem w:value="Choose an item."/>
              <w:listItem w:displayText="Obvezni" w:value="Obvezni"/>
              <w:listItem w:displayText="Izborni A" w:value="Izborni A"/>
              <w:listItem w:displayText="Izborni B" w:value="Izborni B"/>
            </w:dropDownList>
          </w:sdtPr>
          <w:sdtEndPr/>
          <w:sdtContent>
            <w:tc>
              <w:tcPr>
                <w:tcW w:w="1628" w:type="pct"/>
                <w:gridSpan w:val="4"/>
                <w:tcBorders>
                  <w:bottom w:val="single" w:sz="12" w:space="0" w:color="auto"/>
                  <w:right w:val="single" w:sz="12" w:space="0" w:color="auto"/>
                </w:tcBorders>
                <w:vAlign w:val="center"/>
              </w:tcPr>
              <w:p w14:paraId="45828B42"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Obvezni</w:t>
                </w:r>
              </w:p>
            </w:tc>
          </w:sdtContent>
        </w:sdt>
        <w:tc>
          <w:tcPr>
            <w:tcW w:w="1361" w:type="pct"/>
            <w:gridSpan w:val="5"/>
            <w:tcBorders>
              <w:bottom w:val="single" w:sz="12" w:space="0" w:color="auto"/>
              <w:right w:val="single" w:sz="12" w:space="0" w:color="auto"/>
            </w:tcBorders>
            <w:shd w:val="clear" w:color="auto" w:fill="00A0DC"/>
            <w:vAlign w:val="center"/>
          </w:tcPr>
          <w:p w14:paraId="3C2529AC"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1.12. </w:t>
            </w:r>
            <w:proofErr w:type="spellStart"/>
            <w:r w:rsidRPr="003047F1">
              <w:rPr>
                <w:rFonts w:ascii="Proba Pro Lt" w:hAnsi="Proba Pro Lt" w:cs="Arial"/>
                <w:sz w:val="20"/>
                <w:szCs w:val="20"/>
                <w:lang w:val="en-GB"/>
              </w:rPr>
              <w:t>Razina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primjene</w:t>
            </w:r>
            <w:proofErr w:type="spellEnd"/>
            <w:r w:rsidRPr="003047F1">
              <w:rPr>
                <w:rFonts w:ascii="Proba Pro Lt" w:hAnsi="Proba Pro Lt" w:cs="Arial"/>
                <w:sz w:val="20"/>
                <w:szCs w:val="20"/>
                <w:lang w:val="en-GB"/>
              </w:rPr>
              <w:t xml:space="preserve"> e-</w:t>
            </w:r>
            <w:proofErr w:type="spellStart"/>
            <w:r w:rsidRPr="003047F1">
              <w:rPr>
                <w:rFonts w:ascii="Proba Pro Lt" w:hAnsi="Proba Pro Lt" w:cs="Arial"/>
                <w:sz w:val="20"/>
                <w:szCs w:val="20"/>
                <w:lang w:val="en-GB"/>
              </w:rPr>
              <w:t>učenja</w:t>
            </w:r>
            <w:proofErr w:type="spellEnd"/>
            <w:r w:rsidRPr="003047F1">
              <w:rPr>
                <w:rFonts w:ascii="Proba Pro Lt" w:hAnsi="Proba Pro Lt" w:cs="Arial"/>
                <w:sz w:val="20"/>
                <w:szCs w:val="20"/>
                <w:lang w:val="en-GB"/>
              </w:rPr>
              <w:t xml:space="preserve"> (1, 2, 3 </w:t>
            </w:r>
            <w:proofErr w:type="spellStart"/>
            <w:r w:rsidRPr="003047F1">
              <w:rPr>
                <w:rFonts w:ascii="Proba Pro Lt" w:hAnsi="Proba Pro Lt" w:cs="Arial"/>
                <w:sz w:val="20"/>
                <w:szCs w:val="20"/>
                <w:lang w:val="en-GB"/>
              </w:rPr>
              <w:t>razina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postotak</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izvođenja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w:t>
            </w:r>
            <w:r w:rsidRPr="003047F1">
              <w:rPr>
                <w:rFonts w:ascii="Proba Pro Lt" w:hAnsi="Proba Pro Lt" w:cs="Arial"/>
                <w:i/>
                <w:sz w:val="20"/>
                <w:szCs w:val="20"/>
                <w:lang w:val="en-GB"/>
              </w:rPr>
              <w:t>on line</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maks</w:t>
            </w:r>
            <w:proofErr w:type="spellEnd"/>
            <w:r w:rsidRPr="003047F1">
              <w:rPr>
                <w:rFonts w:ascii="Proba Pro Lt" w:hAnsi="Proba Pro Lt" w:cs="Arial"/>
                <w:sz w:val="20"/>
                <w:szCs w:val="20"/>
                <w:lang w:val="en-GB"/>
              </w:rPr>
              <w:t>. 20%)</w:t>
            </w:r>
          </w:p>
        </w:tc>
        <w:tc>
          <w:tcPr>
            <w:tcW w:w="728" w:type="pct"/>
            <w:gridSpan w:val="3"/>
            <w:tcBorders>
              <w:bottom w:val="single" w:sz="12" w:space="0" w:color="auto"/>
              <w:right w:val="single" w:sz="12" w:space="0" w:color="auto"/>
            </w:tcBorders>
            <w:vAlign w:val="center"/>
          </w:tcPr>
          <w:p w14:paraId="78BC809A" w14:textId="77777777" w:rsidR="003047F1" w:rsidRPr="003047F1" w:rsidRDefault="004A05D1" w:rsidP="003047F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alias w:val="Odaberite razinu primjene e-učenja"/>
                <w:tag w:val="Odaberite razinu primjene e-učenja"/>
                <w:id w:val="307527418"/>
                <w:placeholder>
                  <w:docPart w:val="8A6B08EAA3CE4FE7A15AB41EF550C8F1"/>
                </w:placeholder>
                <w:dropDownList>
                  <w:listItem w:value="Choose an item."/>
                  <w:listItem w:displayText="1." w:value="1."/>
                  <w:listItem w:displayText="2." w:value="2."/>
                  <w:listItem w:displayText="3." w:value="3."/>
                </w:dropDownList>
              </w:sdtPr>
              <w:sdtEndPr/>
              <w:sdtContent>
                <w:r w:rsidR="003047F1" w:rsidRPr="003047F1">
                  <w:rPr>
                    <w:rFonts w:ascii="Proba Pro Lt" w:hAnsi="Proba Pro Lt" w:cs="Arial"/>
                    <w:sz w:val="20"/>
                    <w:szCs w:val="20"/>
                    <w:lang w:val="en-GB"/>
                  </w:rPr>
                  <w:t>2.</w:t>
                </w:r>
              </w:sdtContent>
            </w:sdt>
            <w:r w:rsidR="003047F1" w:rsidRPr="003047F1">
              <w:rPr>
                <w:rFonts w:ascii="Proba Pro Lt" w:hAnsi="Proba Pro Lt" w:cs="Arial"/>
                <w:sz w:val="20"/>
                <w:szCs w:val="20"/>
                <w:lang w:val="en-GB"/>
              </w:rPr>
              <w:tab/>
            </w:r>
          </w:p>
          <w:p w14:paraId="729E7AF8" w14:textId="77777777" w:rsidR="003047F1" w:rsidRPr="003047F1" w:rsidRDefault="004A05D1" w:rsidP="003047F1">
            <w:pPr>
              <w:tabs>
                <w:tab w:val="right" w:pos="2149"/>
              </w:tabs>
              <w:spacing w:after="0" w:line="240" w:lineRule="auto"/>
              <w:rPr>
                <w:rFonts w:ascii="Proba Pro Lt" w:hAnsi="Proba Pro Lt" w:cs="Arial"/>
                <w:sz w:val="20"/>
                <w:szCs w:val="20"/>
                <w:lang w:val="en-GB"/>
              </w:rPr>
            </w:pPr>
            <w:sdt>
              <w:sdtPr>
                <w:rPr>
                  <w:rFonts w:ascii="Proba Pro Lt" w:hAnsi="Proba Pro Lt" w:cs="Arial"/>
                  <w:sz w:val="20"/>
                  <w:szCs w:val="20"/>
                  <w:lang w:val="en-GB"/>
                </w:rPr>
                <w:id w:val="-1824656725"/>
                <w:placeholder>
                  <w:docPart w:val="E62AE3AAB00E4584A0BB90CE4DEA1FE3"/>
                </w:placeholder>
              </w:sdtPr>
              <w:sdtEndPr/>
              <w:sdtContent>
                <w:r w:rsidR="003047F1" w:rsidRPr="003047F1">
                  <w:rPr>
                    <w:rFonts w:ascii="Proba Pro Lt" w:hAnsi="Proba Pro Lt" w:cs="Arial"/>
                    <w:sz w:val="20"/>
                    <w:szCs w:val="20"/>
                    <w:lang w:val="en-GB"/>
                  </w:rPr>
                  <w:t>0</w:t>
                </w:r>
              </w:sdtContent>
            </w:sdt>
            <w:r w:rsidR="003047F1" w:rsidRPr="003047F1">
              <w:rPr>
                <w:rFonts w:ascii="Proba Pro Lt" w:hAnsi="Proba Pro Lt" w:cs="Arial"/>
                <w:sz w:val="20"/>
                <w:szCs w:val="20"/>
                <w:lang w:val="en-GB"/>
              </w:rPr>
              <w:t>%</w:t>
            </w:r>
          </w:p>
        </w:tc>
      </w:tr>
      <w:tr w:rsidR="003047F1" w:rsidRPr="003047F1" w14:paraId="0D7125B9" w14:textId="77777777" w:rsidTr="006E7741">
        <w:tc>
          <w:tcPr>
            <w:tcW w:w="1284" w:type="pct"/>
            <w:tcBorders>
              <w:left w:val="single" w:sz="12" w:space="0" w:color="auto"/>
              <w:bottom w:val="single" w:sz="12" w:space="0" w:color="auto"/>
            </w:tcBorders>
            <w:shd w:val="clear" w:color="auto" w:fill="00A0DC"/>
            <w:vAlign w:val="center"/>
          </w:tcPr>
          <w:p w14:paraId="71A8D16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1.6. </w:t>
            </w:r>
            <w:proofErr w:type="spellStart"/>
            <w:r w:rsidRPr="003047F1">
              <w:rPr>
                <w:rFonts w:ascii="Proba Pro Lt" w:hAnsi="Proba Pro Lt" w:cs="Arial"/>
                <w:sz w:val="20"/>
                <w:szCs w:val="20"/>
                <w:lang w:val="en-GB"/>
              </w:rPr>
              <w:t>Mjesto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izvođenja</w:t>
            </w:r>
            <w:proofErr w:type="spellEnd"/>
          </w:p>
        </w:tc>
        <w:tc>
          <w:tcPr>
            <w:tcW w:w="1628" w:type="pct"/>
            <w:gridSpan w:val="4"/>
            <w:tcBorders>
              <w:bottom w:val="single" w:sz="12" w:space="0" w:color="auto"/>
              <w:right w:val="single" w:sz="12" w:space="0" w:color="auto"/>
            </w:tcBorders>
            <w:vAlign w:val="center"/>
          </w:tcPr>
          <w:p w14:paraId="7475D5F9" w14:textId="77777777" w:rsidR="003047F1" w:rsidRPr="003047F1" w:rsidRDefault="003047F1" w:rsidP="003047F1">
            <w:p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sz w:val="20"/>
                <w:szCs w:val="20"/>
                <w:lang w:val="en-GB"/>
              </w:rPr>
              <w:t>Predavanja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seminari</w:t>
            </w:r>
            <w:proofErr w:type="spellEnd"/>
            <w:r w:rsidRPr="003047F1">
              <w:rPr>
                <w:rFonts w:ascii="Proba Pro Lt" w:hAnsi="Proba Pro Lt" w:cs="Arial"/>
                <w:sz w:val="20"/>
                <w:szCs w:val="20"/>
                <w:lang w:val="en-GB"/>
              </w:rPr>
              <w:t xml:space="preserve"> u P1, </w:t>
            </w:r>
            <w:proofErr w:type="spellStart"/>
            <w:r w:rsidRPr="003047F1">
              <w:rPr>
                <w:rFonts w:ascii="Proba Pro Lt" w:hAnsi="Proba Pro Lt" w:cs="Arial"/>
                <w:sz w:val="20"/>
                <w:szCs w:val="20"/>
                <w:lang w:val="en-GB"/>
              </w:rPr>
              <w:t>vježbe</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organsku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kemiju</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opću</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anorgansku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kemiju</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elektroanalizu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Zavoda</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kemiju</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biokemiju</w:t>
            </w:r>
            <w:proofErr w:type="spellEnd"/>
            <w:r w:rsidRPr="003047F1">
              <w:rPr>
                <w:rFonts w:ascii="Proba Pro Lt" w:hAnsi="Proba Pro Lt" w:cs="Arial"/>
                <w:sz w:val="20"/>
                <w:szCs w:val="20"/>
                <w:lang w:val="en-GB"/>
              </w:rPr>
              <w:t xml:space="preserve">, </w:t>
            </w:r>
          </w:p>
          <w:p w14:paraId="679E99FB" w14:textId="77777777" w:rsidR="003047F1" w:rsidRPr="003047F1" w:rsidRDefault="003047F1" w:rsidP="003047F1">
            <w:p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procese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konzerviranja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preradu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voća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povrća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kemiju</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tehnologiju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žitarica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tehnologiju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ulja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masti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tehnologiju</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analitiku</w:t>
            </w:r>
            <w:proofErr w:type="spellEnd"/>
            <w:r w:rsidRPr="003047F1">
              <w:rPr>
                <w:rFonts w:ascii="Proba Pro Lt" w:hAnsi="Proba Pro Lt" w:cs="Arial"/>
                <w:sz w:val="20"/>
                <w:szCs w:val="20"/>
                <w:lang w:val="en-GB"/>
              </w:rPr>
              <w:t xml:space="preserve"> vina, </w:t>
            </w:r>
            <w:proofErr w:type="spellStart"/>
            <w:proofErr w:type="gramStart"/>
            <w:r w:rsidRPr="003047F1">
              <w:rPr>
                <w:rFonts w:ascii="Proba Pro Lt" w:hAnsi="Proba Pro Lt" w:cs="Arial"/>
                <w:sz w:val="20"/>
                <w:szCs w:val="20"/>
                <w:lang w:val="en-GB"/>
              </w:rPr>
              <w:t>Laboratoriju</w:t>
            </w:r>
            <w:proofErr w:type="spellEnd"/>
            <w:r w:rsidRPr="003047F1">
              <w:rPr>
                <w:rFonts w:ascii="Proba Pro Lt" w:hAnsi="Proba Pro Lt" w:cs="Arial"/>
                <w:sz w:val="20"/>
                <w:szCs w:val="20"/>
                <w:lang w:val="en-GB"/>
              </w:rPr>
              <w:t xml:space="preserve">  za</w:t>
            </w:r>
            <w:proofErr w:type="gram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tehnologiju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vrenja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kvasca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Zavoda</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prehrambeno-tehnološko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inženjerstvo</w:t>
            </w:r>
            <w:proofErr w:type="spellEnd"/>
            <w:r w:rsidRPr="003047F1">
              <w:rPr>
                <w:rFonts w:ascii="Proba Pro Lt" w:hAnsi="Proba Pro Lt" w:cs="Arial"/>
                <w:sz w:val="20"/>
                <w:szCs w:val="20"/>
                <w:lang w:val="en-GB"/>
              </w:rPr>
              <w:t>.</w:t>
            </w:r>
          </w:p>
        </w:tc>
        <w:tc>
          <w:tcPr>
            <w:tcW w:w="1361" w:type="pct"/>
            <w:gridSpan w:val="5"/>
            <w:tcBorders>
              <w:bottom w:val="single" w:sz="12" w:space="0" w:color="auto"/>
              <w:right w:val="single" w:sz="12" w:space="0" w:color="auto"/>
            </w:tcBorders>
            <w:shd w:val="clear" w:color="auto" w:fill="00A0DC"/>
            <w:vAlign w:val="center"/>
          </w:tcPr>
          <w:p w14:paraId="4A861B02" w14:textId="77777777" w:rsidR="003047F1" w:rsidRPr="003047F1" w:rsidRDefault="003047F1" w:rsidP="003047F1">
            <w:pPr>
              <w:tabs>
                <w:tab w:val="left" w:pos="459"/>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1.13. </w:t>
            </w:r>
            <w:proofErr w:type="spellStart"/>
            <w:r w:rsidRPr="003047F1">
              <w:rPr>
                <w:rFonts w:ascii="Proba Pro Lt" w:hAnsi="Proba Pro Lt" w:cs="Arial"/>
                <w:sz w:val="20"/>
                <w:szCs w:val="20"/>
                <w:lang w:val="en-GB"/>
              </w:rPr>
              <w:t>Jezik</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izvođenja</w:t>
            </w:r>
            <w:proofErr w:type="spellEnd"/>
            <w:r w:rsidRPr="003047F1">
              <w:rPr>
                <w:rFonts w:ascii="Proba Pro Lt" w:hAnsi="Proba Pro Lt" w:cs="Arial"/>
                <w:sz w:val="20"/>
                <w:szCs w:val="20"/>
                <w:lang w:val="en-GB"/>
              </w:rPr>
              <w:t xml:space="preserve"> </w:t>
            </w:r>
          </w:p>
        </w:tc>
        <w:sdt>
          <w:sdtPr>
            <w:rPr>
              <w:rFonts w:ascii="Proba Pro Lt" w:hAnsi="Proba Pro Lt" w:cs="Arial"/>
              <w:sz w:val="20"/>
              <w:szCs w:val="20"/>
              <w:lang w:val="en-GB"/>
            </w:rPr>
            <w:id w:val="-44458209"/>
            <w:placeholder>
              <w:docPart w:val="588F7CBCC9C34B3E8BDD0AF6649AA368"/>
            </w:placeholder>
          </w:sdtPr>
          <w:sdtEndPr/>
          <w:sdtContent>
            <w:tc>
              <w:tcPr>
                <w:tcW w:w="728" w:type="pct"/>
                <w:gridSpan w:val="3"/>
                <w:tcBorders>
                  <w:bottom w:val="single" w:sz="12" w:space="0" w:color="auto"/>
                  <w:right w:val="single" w:sz="12" w:space="0" w:color="auto"/>
                </w:tcBorders>
                <w:vAlign w:val="center"/>
              </w:tcPr>
              <w:p w14:paraId="15C6F9FD" w14:textId="77777777" w:rsidR="003047F1" w:rsidRPr="003047F1" w:rsidRDefault="003047F1" w:rsidP="003047F1">
                <w:p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sz w:val="20"/>
                    <w:szCs w:val="20"/>
                    <w:lang w:val="en-GB"/>
                  </w:rPr>
                  <w:t>hrvatski</w:t>
                </w:r>
                <w:proofErr w:type="spellEnd"/>
              </w:p>
            </w:tc>
          </w:sdtContent>
        </w:sdt>
      </w:tr>
      <w:tr w:rsidR="003047F1" w:rsidRPr="003047F1" w14:paraId="71E41C84" w14:textId="77777777" w:rsidTr="006E7741">
        <w:tc>
          <w:tcPr>
            <w:tcW w:w="1284" w:type="pct"/>
            <w:tcBorders>
              <w:left w:val="single" w:sz="12" w:space="0" w:color="auto"/>
              <w:bottom w:val="single" w:sz="12" w:space="0" w:color="auto"/>
            </w:tcBorders>
            <w:shd w:val="clear" w:color="auto" w:fill="00A0DC"/>
            <w:vAlign w:val="center"/>
          </w:tcPr>
          <w:p w14:paraId="48C0D045"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1.7. </w:t>
            </w:r>
            <w:proofErr w:type="spellStart"/>
            <w:r w:rsidRPr="003047F1">
              <w:rPr>
                <w:rFonts w:ascii="Proba Pro Lt" w:hAnsi="Proba Pro Lt" w:cs="Arial"/>
                <w:sz w:val="20"/>
                <w:szCs w:val="20"/>
                <w:lang w:val="en-GB"/>
              </w:rPr>
              <w:t>Godina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studija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kojoj</w:t>
            </w:r>
            <w:proofErr w:type="spellEnd"/>
            <w:r w:rsidRPr="003047F1">
              <w:rPr>
                <w:rFonts w:ascii="Proba Pro Lt" w:hAnsi="Proba Pro Lt" w:cs="Arial"/>
                <w:sz w:val="20"/>
                <w:szCs w:val="20"/>
                <w:lang w:val="en-GB"/>
              </w:rPr>
              <w:t xml:space="preserve"> se </w:t>
            </w:r>
            <w:proofErr w:type="spellStart"/>
            <w:r w:rsidRPr="003047F1">
              <w:rPr>
                <w:rFonts w:ascii="Proba Pro Lt" w:hAnsi="Proba Pro Lt" w:cs="Arial"/>
                <w:sz w:val="20"/>
                <w:szCs w:val="20"/>
                <w:lang w:val="en-GB"/>
              </w:rPr>
              <w:t>predmet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izvodi</w:t>
            </w:r>
            <w:proofErr w:type="spellEnd"/>
          </w:p>
        </w:tc>
        <w:sdt>
          <w:sdtPr>
            <w:rPr>
              <w:rFonts w:ascii="Proba Pro Lt" w:hAnsi="Proba Pro Lt" w:cs="Arial"/>
              <w:sz w:val="20"/>
              <w:szCs w:val="20"/>
              <w:lang w:val="en-GB"/>
            </w:rPr>
            <w:alias w:val="Odaberite godinu studija"/>
            <w:tag w:val="Odaberite godinu studija"/>
            <w:id w:val="-848716638"/>
            <w:placeholder>
              <w:docPart w:val="07103B4271774D7C951E91FDF4E90D4F"/>
            </w:placeholder>
            <w:dropDownList>
              <w:listItem w:value="Choose an item."/>
              <w:listItem w:displayText="prva" w:value="prva"/>
              <w:listItem w:displayText="druga" w:value="druga"/>
              <w:listItem w:displayText="treća" w:value="treća"/>
            </w:dropDownList>
          </w:sdtPr>
          <w:sdtEndPr/>
          <w:sdtContent>
            <w:tc>
              <w:tcPr>
                <w:tcW w:w="1628" w:type="pct"/>
                <w:gridSpan w:val="4"/>
                <w:tcBorders>
                  <w:bottom w:val="single" w:sz="12" w:space="0" w:color="auto"/>
                  <w:right w:val="single" w:sz="12" w:space="0" w:color="auto"/>
                </w:tcBorders>
                <w:vAlign w:val="center"/>
              </w:tcPr>
              <w:p w14:paraId="2802CB66"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druga</w:t>
                </w:r>
              </w:p>
            </w:tc>
          </w:sdtContent>
        </w:sdt>
        <w:tc>
          <w:tcPr>
            <w:tcW w:w="1361" w:type="pct"/>
            <w:gridSpan w:val="5"/>
            <w:tcBorders>
              <w:bottom w:val="single" w:sz="12" w:space="0" w:color="auto"/>
              <w:right w:val="single" w:sz="12" w:space="0" w:color="auto"/>
            </w:tcBorders>
            <w:shd w:val="clear" w:color="auto" w:fill="00A0DC"/>
            <w:vAlign w:val="center"/>
          </w:tcPr>
          <w:p w14:paraId="0E41C3DA" w14:textId="77777777" w:rsidR="003047F1" w:rsidRPr="003047F1" w:rsidRDefault="003047F1" w:rsidP="003047F1">
            <w:pPr>
              <w:tabs>
                <w:tab w:val="left" w:pos="459"/>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1.14. </w:t>
            </w:r>
            <w:proofErr w:type="spellStart"/>
            <w:r w:rsidRPr="003047F1">
              <w:rPr>
                <w:rFonts w:ascii="Proba Pro Lt" w:hAnsi="Proba Pro Lt" w:cs="Arial"/>
                <w:sz w:val="20"/>
                <w:szCs w:val="20"/>
                <w:lang w:val="en-GB"/>
              </w:rPr>
              <w:t>Mogućnost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izvođenja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stranom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jeziku</w:t>
            </w:r>
            <w:proofErr w:type="spellEnd"/>
          </w:p>
        </w:tc>
        <w:sdt>
          <w:sdtPr>
            <w:rPr>
              <w:rFonts w:ascii="Proba Pro Lt" w:hAnsi="Proba Pro Lt" w:cs="Arial"/>
              <w:sz w:val="20"/>
              <w:szCs w:val="20"/>
              <w:lang w:val="en-GB"/>
            </w:rPr>
            <w:alias w:val="Odaberite semestar studija"/>
            <w:tag w:val="Odaberite semestar studija"/>
            <w:id w:val="1405409954"/>
            <w:placeholder>
              <w:docPart w:val="9590C4DE7A894C638581D8152A4C5732"/>
            </w:placeholder>
            <w:dropDownList>
              <w:listItem w:value="Choose an item."/>
              <w:listItem w:displayText="DA" w:value="DA"/>
              <w:listItem w:displayText="NE" w:value="NE"/>
            </w:dropDownList>
          </w:sdtPr>
          <w:sdtEndPr/>
          <w:sdtContent>
            <w:tc>
              <w:tcPr>
                <w:tcW w:w="728" w:type="pct"/>
                <w:gridSpan w:val="3"/>
                <w:tcBorders>
                  <w:bottom w:val="single" w:sz="12" w:space="0" w:color="auto"/>
                  <w:right w:val="single" w:sz="12" w:space="0" w:color="auto"/>
                </w:tcBorders>
                <w:vAlign w:val="center"/>
              </w:tcPr>
              <w:p w14:paraId="0C0333BA"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NE</w:t>
                </w:r>
              </w:p>
            </w:tc>
          </w:sdtContent>
        </w:sdt>
      </w:tr>
      <w:tr w:rsidR="003047F1" w:rsidRPr="003047F1" w14:paraId="0B2F82C4" w14:textId="77777777" w:rsidTr="006E7741">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5726EBC3" w14:textId="77777777" w:rsidR="003047F1" w:rsidRPr="003047F1" w:rsidRDefault="003047F1" w:rsidP="003047F1">
            <w:pPr>
              <w:tabs>
                <w:tab w:val="left" w:pos="2820"/>
              </w:tabs>
              <w:spacing w:after="0" w:line="240" w:lineRule="auto"/>
              <w:rPr>
                <w:rFonts w:ascii="Proba Pro Lt" w:hAnsi="Proba Pro Lt" w:cs="Arial"/>
                <w:b/>
                <w:sz w:val="20"/>
                <w:szCs w:val="20"/>
                <w:lang w:val="en-GB"/>
              </w:rPr>
            </w:pPr>
            <w:r w:rsidRPr="003047F1">
              <w:rPr>
                <w:rFonts w:ascii="Proba Pro Lt" w:hAnsi="Proba Pro Lt" w:cs="Arial"/>
                <w:b/>
                <w:sz w:val="20"/>
                <w:szCs w:val="20"/>
                <w:lang w:val="en-GB"/>
              </w:rPr>
              <w:t>2. OPIS PREDMETA</w:t>
            </w:r>
          </w:p>
        </w:tc>
      </w:tr>
      <w:tr w:rsidR="003047F1" w:rsidRPr="003047F1" w14:paraId="694BD23A" w14:textId="77777777" w:rsidTr="006E7741">
        <w:tc>
          <w:tcPr>
            <w:tcW w:w="1284" w:type="pct"/>
            <w:tcBorders>
              <w:top w:val="single" w:sz="12" w:space="0" w:color="auto"/>
              <w:left w:val="single" w:sz="12" w:space="0" w:color="auto"/>
            </w:tcBorders>
            <w:shd w:val="clear" w:color="auto" w:fill="00A0DC"/>
            <w:vAlign w:val="center"/>
          </w:tcPr>
          <w:p w14:paraId="38B85466" w14:textId="77777777" w:rsidR="003047F1" w:rsidRPr="003047F1" w:rsidRDefault="003047F1" w:rsidP="003047F1">
            <w:pPr>
              <w:numPr>
                <w:ilvl w:val="1"/>
                <w:numId w:val="2"/>
              </w:num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color w:val="000000"/>
                <w:sz w:val="20"/>
                <w:szCs w:val="20"/>
                <w:lang w:val="en-GB"/>
              </w:rPr>
              <w:t>Ciljevi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p>
        </w:tc>
        <w:sdt>
          <w:sdtPr>
            <w:rPr>
              <w:rFonts w:ascii="Proba Pro Lt" w:hAnsi="Proba Pro Lt" w:cs="Arial"/>
              <w:sz w:val="20"/>
              <w:szCs w:val="20"/>
              <w:lang w:val="en-GB"/>
            </w:rPr>
            <w:id w:val="-425032577"/>
            <w:placeholder>
              <w:docPart w:val="6A36A5B8083B49838A8E7DA4BAEB1B41"/>
            </w:placeholder>
          </w:sdtPr>
          <w:sdtEndPr/>
          <w:sdtContent>
            <w:tc>
              <w:tcPr>
                <w:tcW w:w="3716" w:type="pct"/>
                <w:gridSpan w:val="12"/>
                <w:tcBorders>
                  <w:top w:val="single" w:sz="12" w:space="0" w:color="auto"/>
                  <w:right w:val="single" w:sz="12" w:space="0" w:color="auto"/>
                </w:tcBorders>
              </w:tcPr>
              <w:p w14:paraId="128A9391" w14:textId="77777777" w:rsidR="003047F1" w:rsidRPr="003047F1" w:rsidRDefault="004A05D1" w:rsidP="003047F1">
                <w:pPr>
                  <w:tabs>
                    <w:tab w:val="left" w:pos="2820"/>
                  </w:tabs>
                  <w:spacing w:after="0" w:line="240" w:lineRule="auto"/>
                  <w:jc w:val="both"/>
                  <w:rPr>
                    <w:rFonts w:ascii="Proba Pro Lt" w:hAnsi="Proba Pro Lt" w:cs="Arial"/>
                    <w:sz w:val="20"/>
                    <w:szCs w:val="20"/>
                    <w:lang w:val="en-GB"/>
                  </w:rPr>
                </w:pPr>
                <w:sdt>
                  <w:sdtPr>
                    <w:rPr>
                      <w:rFonts w:ascii="Proba Pro Lt" w:hAnsi="Proba Pro Lt" w:cs="Arial"/>
                      <w:sz w:val="20"/>
                      <w:szCs w:val="20"/>
                      <w:lang w:val="en-GB"/>
                    </w:rPr>
                    <w:id w:val="1424065742"/>
                    <w:placeholder>
                      <w:docPart w:val="CD64CAEFCAD24177B82ACAC7DE48362D"/>
                    </w:placeholder>
                  </w:sdtPr>
                  <w:sdtEndPr/>
                  <w:sdtContent>
                    <w:r w:rsidR="003047F1" w:rsidRPr="003047F1">
                      <w:rPr>
                        <w:rFonts w:ascii="Proba Pro Lt" w:hAnsi="Proba Pro Lt" w:cs="Arial"/>
                        <w:sz w:val="20"/>
                        <w:szCs w:val="20"/>
                        <w:lang w:val="en-GB"/>
                      </w:rPr>
                      <w:t xml:space="preserve">U </w:t>
                    </w:r>
                    <w:proofErr w:type="spellStart"/>
                    <w:r w:rsidR="003047F1" w:rsidRPr="003047F1">
                      <w:rPr>
                        <w:rFonts w:ascii="Proba Pro Lt" w:hAnsi="Proba Pro Lt" w:cs="Arial"/>
                        <w:sz w:val="20"/>
                        <w:szCs w:val="20"/>
                        <w:lang w:val="en-GB"/>
                      </w:rPr>
                      <w:t>okviru</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predmeta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studenti</w:t>
                    </w:r>
                    <w:proofErr w:type="spellEnd"/>
                    <w:r w:rsidR="003047F1" w:rsidRPr="003047F1">
                      <w:rPr>
                        <w:rFonts w:ascii="Proba Pro Lt" w:hAnsi="Proba Pro Lt" w:cs="Arial"/>
                        <w:sz w:val="20"/>
                        <w:szCs w:val="20"/>
                        <w:lang w:val="en-GB"/>
                      </w:rPr>
                      <w:t xml:space="preserve"> se </w:t>
                    </w:r>
                    <w:proofErr w:type="spellStart"/>
                    <w:r w:rsidR="003047F1" w:rsidRPr="003047F1">
                      <w:rPr>
                        <w:rFonts w:ascii="Proba Pro Lt" w:hAnsi="Proba Pro Lt" w:cs="Arial"/>
                        <w:sz w:val="20"/>
                        <w:szCs w:val="20"/>
                        <w:lang w:val="en-GB"/>
                      </w:rPr>
                      <w:t>upoznaju</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sa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suvremenim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elektrokemijskim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mjernim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tehnikama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potenciometrijskim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konduktometrijskim</w:t>
                    </w:r>
                    <w:proofErr w:type="spellEnd"/>
                    <w:r w:rsidR="003047F1" w:rsidRPr="003047F1">
                      <w:rPr>
                        <w:rFonts w:ascii="Proba Pro Lt" w:hAnsi="Proba Pro Lt" w:cs="Arial"/>
                        <w:sz w:val="20"/>
                        <w:szCs w:val="20"/>
                        <w:lang w:val="en-GB"/>
                      </w:rPr>
                      <w:t xml:space="preserve"> i</w:t>
                    </w:r>
                    <w:r w:rsidR="003047F1" w:rsidRPr="003047F1">
                      <w:rPr>
                        <w:rFonts w:cs="Arial"/>
                        <w:sz w:val="20"/>
                        <w:szCs w:val="20"/>
                        <w:lang w:val="en-GB"/>
                      </w:rPr>
                      <w:t> </w:t>
                    </w:r>
                    <w:proofErr w:type="spellStart"/>
                    <w:r w:rsidR="003047F1" w:rsidRPr="003047F1">
                      <w:rPr>
                        <w:rFonts w:ascii="Proba Pro Lt" w:hAnsi="Proba Pro Lt" w:cs="Arial"/>
                        <w:sz w:val="20"/>
                        <w:szCs w:val="20"/>
                        <w:lang w:val="en-GB"/>
                      </w:rPr>
                      <w:t>voltametrijskim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te</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elektrokemijskim</w:t>
                    </w:r>
                    <w:proofErr w:type="spellEnd"/>
                    <w:r w:rsidR="003047F1" w:rsidRPr="003047F1">
                      <w:rPr>
                        <w:rFonts w:ascii="Proba Pro Lt" w:hAnsi="Proba Pro Lt" w:cs="Arial"/>
                        <w:sz w:val="20"/>
                        <w:szCs w:val="20"/>
                        <w:lang w:val="en-GB"/>
                      </w:rPr>
                      <w:t xml:space="preserve"> (bio)</w:t>
                    </w:r>
                    <w:proofErr w:type="spellStart"/>
                    <w:r w:rsidR="003047F1" w:rsidRPr="003047F1">
                      <w:rPr>
                        <w:rFonts w:ascii="Proba Pro Lt" w:hAnsi="Proba Pro Lt" w:cs="Arial"/>
                        <w:sz w:val="20"/>
                        <w:szCs w:val="20"/>
                        <w:lang w:val="en-GB"/>
                      </w:rPr>
                      <w:t>senzorima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te</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kromatografskim</w:t>
                    </w:r>
                    <w:proofErr w:type="spellEnd"/>
                    <w:r w:rsidR="003047F1" w:rsidRPr="003047F1">
                      <w:rPr>
                        <w:rFonts w:ascii="Proba Pro Lt" w:hAnsi="Proba Pro Lt" w:cs="Arial"/>
                        <w:sz w:val="20"/>
                        <w:szCs w:val="20"/>
                        <w:lang w:val="en-GB"/>
                      </w:rPr>
                      <w:t xml:space="preserve"> i </w:t>
                    </w:r>
                    <w:proofErr w:type="spellStart"/>
                    <w:r w:rsidR="003047F1" w:rsidRPr="003047F1">
                      <w:rPr>
                        <w:rFonts w:ascii="Proba Pro Lt" w:hAnsi="Proba Pro Lt" w:cs="Arial"/>
                        <w:sz w:val="20"/>
                        <w:szCs w:val="20"/>
                        <w:lang w:val="en-GB"/>
                      </w:rPr>
                      <w:t>spektrometrijskim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metodama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analize</w:t>
                    </w:r>
                    <w:proofErr w:type="spellEnd"/>
                    <w:r w:rsidR="003047F1" w:rsidRPr="003047F1">
                      <w:rPr>
                        <w:rFonts w:ascii="Proba Pro Lt" w:hAnsi="Proba Pro Lt" w:cs="Arial"/>
                        <w:sz w:val="20"/>
                        <w:szCs w:val="20"/>
                        <w:lang w:val="en-GB"/>
                      </w:rPr>
                      <w:t xml:space="preserve"> (HPLC, GC, MS, NMR, IR, UV/VIS, CD) i </w:t>
                    </w:r>
                    <w:proofErr w:type="spellStart"/>
                    <w:r w:rsidR="003047F1" w:rsidRPr="003047F1">
                      <w:rPr>
                        <w:rFonts w:ascii="Proba Pro Lt" w:hAnsi="Proba Pro Lt" w:cs="Arial"/>
                        <w:sz w:val="20"/>
                        <w:szCs w:val="20"/>
                        <w:lang w:val="en-GB"/>
                      </w:rPr>
                      <w:t>pripadajućom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mjernom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instrumentacijom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čime</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stječu</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temeljna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znanja</w:t>
                    </w:r>
                    <w:proofErr w:type="spellEnd"/>
                    <w:r w:rsidR="003047F1" w:rsidRPr="003047F1">
                      <w:rPr>
                        <w:rFonts w:ascii="Proba Pro Lt" w:hAnsi="Proba Pro Lt" w:cs="Arial"/>
                        <w:sz w:val="20"/>
                        <w:szCs w:val="20"/>
                        <w:lang w:val="en-GB"/>
                      </w:rPr>
                      <w:t xml:space="preserve"> o </w:t>
                    </w:r>
                    <w:proofErr w:type="spellStart"/>
                    <w:r w:rsidR="003047F1" w:rsidRPr="003047F1">
                      <w:rPr>
                        <w:rFonts w:ascii="Proba Pro Lt" w:hAnsi="Proba Pro Lt" w:cs="Arial"/>
                        <w:sz w:val="20"/>
                        <w:szCs w:val="20"/>
                        <w:lang w:val="en-GB"/>
                      </w:rPr>
                      <w:t>suvremenim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instrumentalnim</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metodama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separacije</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identifikacije</w:t>
                    </w:r>
                    <w:proofErr w:type="spellEnd"/>
                    <w:r w:rsidR="003047F1" w:rsidRPr="003047F1">
                      <w:rPr>
                        <w:rFonts w:ascii="Proba Pro Lt" w:hAnsi="Proba Pro Lt" w:cs="Arial"/>
                        <w:sz w:val="20"/>
                        <w:szCs w:val="20"/>
                        <w:lang w:val="en-GB"/>
                      </w:rPr>
                      <w:t xml:space="preserve"> i </w:t>
                    </w:r>
                    <w:proofErr w:type="spellStart"/>
                    <w:r w:rsidR="003047F1" w:rsidRPr="003047F1">
                      <w:rPr>
                        <w:rFonts w:ascii="Proba Pro Lt" w:hAnsi="Proba Pro Lt" w:cs="Arial"/>
                        <w:sz w:val="20"/>
                        <w:szCs w:val="20"/>
                        <w:lang w:val="en-GB"/>
                      </w:rPr>
                      <w:t>kvantifikacije</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analita</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važnih</w:t>
                    </w:r>
                    <w:proofErr w:type="spellEnd"/>
                    <w:r w:rsidR="003047F1" w:rsidRPr="003047F1">
                      <w:rPr>
                        <w:rFonts w:ascii="Proba Pro Lt" w:hAnsi="Proba Pro Lt" w:cs="Arial"/>
                        <w:sz w:val="20"/>
                        <w:szCs w:val="20"/>
                        <w:lang w:val="en-GB"/>
                      </w:rPr>
                      <w:t xml:space="preserve"> za </w:t>
                    </w:r>
                    <w:proofErr w:type="spellStart"/>
                    <w:r w:rsidR="003047F1" w:rsidRPr="003047F1">
                      <w:rPr>
                        <w:rFonts w:ascii="Proba Pro Lt" w:hAnsi="Proba Pro Lt" w:cs="Arial"/>
                        <w:sz w:val="20"/>
                        <w:szCs w:val="20"/>
                        <w:lang w:val="en-GB"/>
                      </w:rPr>
                      <w:t>prehrambenu</w:t>
                    </w:r>
                    <w:proofErr w:type="spellEnd"/>
                    <w:r w:rsidR="003047F1" w:rsidRPr="003047F1">
                      <w:rPr>
                        <w:rFonts w:ascii="Proba Pro Lt" w:hAnsi="Proba Pro Lt" w:cs="Arial"/>
                        <w:sz w:val="20"/>
                        <w:szCs w:val="20"/>
                        <w:lang w:val="en-GB"/>
                      </w:rPr>
                      <w:t xml:space="preserve"> i </w:t>
                    </w:r>
                    <w:proofErr w:type="spellStart"/>
                    <w:r w:rsidR="003047F1" w:rsidRPr="003047F1">
                      <w:rPr>
                        <w:rFonts w:ascii="Proba Pro Lt" w:hAnsi="Proba Pro Lt" w:cs="Arial"/>
                        <w:sz w:val="20"/>
                        <w:szCs w:val="20"/>
                        <w:lang w:val="en-GB"/>
                      </w:rPr>
                      <w:t>farmaceutsku</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industriju</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te</w:t>
                    </w:r>
                    <w:proofErr w:type="spellEnd"/>
                    <w:r w:rsidR="003047F1" w:rsidRPr="003047F1">
                      <w:rPr>
                        <w:rFonts w:ascii="Proba Pro Lt" w:hAnsi="Proba Pro Lt" w:cs="Arial"/>
                        <w:sz w:val="20"/>
                        <w:szCs w:val="20"/>
                        <w:lang w:val="en-GB"/>
                      </w:rPr>
                      <w:t xml:space="preserve"> </w:t>
                    </w:r>
                    <w:proofErr w:type="spellStart"/>
                    <w:r w:rsidR="003047F1" w:rsidRPr="003047F1">
                      <w:rPr>
                        <w:rFonts w:ascii="Proba Pro Lt" w:hAnsi="Proba Pro Lt" w:cs="Arial"/>
                        <w:sz w:val="20"/>
                        <w:szCs w:val="20"/>
                        <w:lang w:val="en-GB"/>
                      </w:rPr>
                      <w:t>biotehnologiju</w:t>
                    </w:r>
                    <w:proofErr w:type="spellEnd"/>
                    <w:r w:rsidR="003047F1" w:rsidRPr="003047F1">
                      <w:rPr>
                        <w:rFonts w:ascii="Proba Pro Lt" w:hAnsi="Proba Pro Lt" w:cs="Arial"/>
                        <w:sz w:val="20"/>
                        <w:szCs w:val="20"/>
                        <w:lang w:val="en-GB"/>
                      </w:rPr>
                      <w:t>.</w:t>
                    </w:r>
                  </w:sdtContent>
                </w:sdt>
                <w:r w:rsidR="003047F1" w:rsidRPr="003047F1">
                  <w:rPr>
                    <w:rFonts w:ascii="Proba Pro Lt" w:hAnsi="Proba Pro Lt" w:cs="Arial"/>
                    <w:sz w:val="20"/>
                    <w:szCs w:val="20"/>
                    <w:lang w:val="en-GB"/>
                  </w:rPr>
                  <w:t xml:space="preserve"> </w:t>
                </w:r>
              </w:p>
            </w:tc>
          </w:sdtContent>
        </w:sdt>
      </w:tr>
      <w:tr w:rsidR="003047F1" w:rsidRPr="003047F1" w14:paraId="4A58AACE" w14:textId="77777777" w:rsidTr="006E7741">
        <w:tc>
          <w:tcPr>
            <w:tcW w:w="1284" w:type="pct"/>
            <w:tcBorders>
              <w:left w:val="single" w:sz="12" w:space="0" w:color="auto"/>
            </w:tcBorders>
            <w:shd w:val="clear" w:color="auto" w:fill="00A0DC"/>
            <w:vAlign w:val="center"/>
          </w:tcPr>
          <w:p w14:paraId="1CCCEFE3"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Uvjeti</w:t>
            </w:r>
            <w:proofErr w:type="spellEnd"/>
            <w:r w:rsidRPr="003047F1">
              <w:rPr>
                <w:rFonts w:ascii="Proba Pro Lt" w:hAnsi="Proba Pro Lt" w:cs="Arial"/>
                <w:color w:val="000000"/>
                <w:sz w:val="20"/>
                <w:szCs w:val="20"/>
                <w:lang w:val="en-GB"/>
              </w:rPr>
              <w:t xml:space="preserve"> za </w:t>
            </w:r>
            <w:proofErr w:type="spellStart"/>
            <w:r w:rsidRPr="003047F1">
              <w:rPr>
                <w:rFonts w:ascii="Proba Pro Lt" w:hAnsi="Proba Pro Lt" w:cs="Arial"/>
                <w:color w:val="000000"/>
                <w:sz w:val="20"/>
                <w:szCs w:val="20"/>
                <w:lang w:val="en-GB"/>
              </w:rPr>
              <w:t>upis</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i / </w:t>
            </w:r>
            <w:proofErr w:type="spellStart"/>
            <w:r w:rsidRPr="003047F1">
              <w:rPr>
                <w:rFonts w:ascii="Proba Pro Lt" w:hAnsi="Proba Pro Lt" w:cs="Arial"/>
                <w:color w:val="000000"/>
                <w:sz w:val="20"/>
                <w:szCs w:val="20"/>
                <w:lang w:val="en-GB"/>
              </w:rPr>
              <w:t>ili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ulazne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kompetencije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potrebne</w:t>
            </w:r>
            <w:proofErr w:type="spellEnd"/>
            <w:r w:rsidRPr="003047F1">
              <w:rPr>
                <w:rFonts w:ascii="Proba Pro Lt" w:hAnsi="Proba Pro Lt" w:cs="Arial"/>
                <w:color w:val="000000"/>
                <w:sz w:val="20"/>
                <w:szCs w:val="20"/>
                <w:lang w:val="en-GB"/>
              </w:rPr>
              <w:t xml:space="preserve"> za </w:t>
            </w:r>
            <w:proofErr w:type="spellStart"/>
            <w:r w:rsidRPr="003047F1">
              <w:rPr>
                <w:rFonts w:ascii="Proba Pro Lt" w:hAnsi="Proba Pro Lt" w:cs="Arial"/>
                <w:color w:val="000000"/>
                <w:sz w:val="20"/>
                <w:szCs w:val="20"/>
                <w:lang w:val="en-GB"/>
              </w:rPr>
              <w:t>predmet</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ako</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postoje</w:t>
            </w:r>
            <w:proofErr w:type="spellEnd"/>
            <w:r w:rsidRPr="003047F1">
              <w:rPr>
                <w:rFonts w:ascii="Proba Pro Lt" w:hAnsi="Proba Pro Lt" w:cs="Arial"/>
                <w:color w:val="000000"/>
                <w:sz w:val="20"/>
                <w:szCs w:val="20"/>
                <w:lang w:val="en-GB"/>
              </w:rPr>
              <w:t>)</w:t>
            </w:r>
          </w:p>
        </w:tc>
        <w:sdt>
          <w:sdtPr>
            <w:rPr>
              <w:rFonts w:ascii="Proba Pro Lt" w:hAnsi="Proba Pro Lt" w:cs="Arial"/>
              <w:sz w:val="20"/>
              <w:szCs w:val="20"/>
            </w:rPr>
            <w:id w:val="951823295"/>
            <w:placeholder>
              <w:docPart w:val="0B2827D1A67A4143BD6BD49220517DF6"/>
            </w:placeholder>
          </w:sdtPr>
          <w:sdtEndPr>
            <w:rPr>
              <w:rFonts w:cs="Calibri"/>
            </w:rPr>
          </w:sdtEndPr>
          <w:sdtContent>
            <w:sdt>
              <w:sdtPr>
                <w:rPr>
                  <w:rFonts w:ascii="Proba Pro Lt" w:hAnsi="Proba Pro Lt" w:cs="Arial"/>
                  <w:sz w:val="20"/>
                  <w:szCs w:val="20"/>
                </w:rPr>
                <w:id w:val="518816866"/>
                <w:placeholder>
                  <w:docPart w:val="6F573BA5C6F141DF981E13FABD43C262"/>
                </w:placeholder>
              </w:sdtPr>
              <w:sdtEndPr>
                <w:rPr>
                  <w:rFonts w:ascii="Calibri" w:hAnsi="Calibri" w:cs="Calibri"/>
                  <w:sz w:val="22"/>
                  <w:szCs w:val="22"/>
                </w:rPr>
              </w:sdtEndPr>
              <w:sdtContent>
                <w:tc>
                  <w:tcPr>
                    <w:tcW w:w="3716" w:type="pct"/>
                    <w:gridSpan w:val="12"/>
                    <w:tcBorders>
                      <w:right w:val="single" w:sz="12" w:space="0" w:color="auto"/>
                    </w:tcBorders>
                  </w:tcPr>
                  <w:p w14:paraId="7D1B91C1" w14:textId="77777777" w:rsidR="003047F1" w:rsidRPr="003047F1" w:rsidRDefault="003047F1" w:rsidP="003047F1">
                    <w:p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sz w:val="20"/>
                        <w:szCs w:val="20"/>
                        <w:lang w:val="en-GB"/>
                      </w:rPr>
                      <w:t>Uvjet</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upis</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položeni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predmeti</w:t>
                    </w:r>
                    <w:proofErr w:type="spellEnd"/>
                    <w:r w:rsidRPr="003047F1">
                      <w:rPr>
                        <w:rFonts w:ascii="Proba Pro Lt" w:hAnsi="Proba Pro Lt" w:cs="Arial"/>
                        <w:sz w:val="20"/>
                        <w:szCs w:val="20"/>
                        <w:lang w:val="en-GB"/>
                      </w:rPr>
                      <w:t>:</w:t>
                    </w:r>
                  </w:p>
                  <w:p w14:paraId="25B3A575"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Opća kemija</w:t>
                    </w:r>
                  </w:p>
                  <w:p w14:paraId="77DF3538"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Analitička kemija</w:t>
                    </w:r>
                  </w:p>
                  <w:p w14:paraId="49099CA1"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Fizikalna kemija i</w:t>
                    </w:r>
                  </w:p>
                  <w:p w14:paraId="10CAACED" w14:textId="77777777" w:rsidR="003047F1" w:rsidRPr="003047F1" w:rsidRDefault="003047F1" w:rsidP="003047F1">
                    <w:pPr>
                      <w:numPr>
                        <w:ilvl w:val="0"/>
                        <w:numId w:val="310"/>
                      </w:num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rPr>
                      <w:t>Organska kemija.</w:t>
                    </w:r>
                  </w:p>
                </w:tc>
              </w:sdtContent>
            </w:sdt>
          </w:sdtContent>
        </w:sdt>
      </w:tr>
      <w:tr w:rsidR="003047F1" w:rsidRPr="003047F1" w14:paraId="73B7D6C5" w14:textId="77777777" w:rsidTr="006E7741">
        <w:tc>
          <w:tcPr>
            <w:tcW w:w="1284" w:type="pct"/>
            <w:tcBorders>
              <w:left w:val="single" w:sz="12" w:space="0" w:color="auto"/>
            </w:tcBorders>
            <w:shd w:val="clear" w:color="auto" w:fill="00A0DC"/>
            <w:vAlign w:val="center"/>
          </w:tcPr>
          <w:p w14:paraId="469D8F35"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Ishodi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učenja</w:t>
            </w:r>
            <w:proofErr w:type="spellEnd"/>
            <w:r w:rsidRPr="003047F1">
              <w:rPr>
                <w:rFonts w:ascii="Proba Pro Lt" w:hAnsi="Proba Pro Lt" w:cs="Arial"/>
                <w:color w:val="000000"/>
                <w:sz w:val="20"/>
                <w:szCs w:val="20"/>
                <w:lang w:val="en-GB"/>
              </w:rPr>
              <w:t xml:space="preserve"> na </w:t>
            </w:r>
            <w:proofErr w:type="spellStart"/>
            <w:r w:rsidRPr="003047F1">
              <w:rPr>
                <w:rFonts w:ascii="Proba Pro Lt" w:hAnsi="Proba Pro Lt" w:cs="Arial"/>
                <w:color w:val="000000"/>
                <w:sz w:val="20"/>
                <w:szCs w:val="20"/>
                <w:lang w:val="en-GB"/>
              </w:rPr>
              <w:t>razini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programa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kojima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pridonosi</w:t>
            </w:r>
            <w:proofErr w:type="spellEnd"/>
          </w:p>
        </w:tc>
        <w:sdt>
          <w:sdtPr>
            <w:rPr>
              <w:rFonts w:ascii="Proba Pro Lt" w:hAnsi="Proba Pro Lt"/>
              <w:sz w:val="20"/>
              <w:szCs w:val="20"/>
            </w:rPr>
            <w:id w:val="170996736"/>
            <w:placeholder>
              <w:docPart w:val="DCCD39AC919344BEBDA89DE97CA76CD2"/>
            </w:placeholder>
          </w:sdtPr>
          <w:sdtEndPr/>
          <w:sdtContent>
            <w:tc>
              <w:tcPr>
                <w:tcW w:w="3716" w:type="pct"/>
                <w:gridSpan w:val="12"/>
                <w:tcBorders>
                  <w:right w:val="single" w:sz="12" w:space="0" w:color="auto"/>
                </w:tcBorders>
              </w:tcPr>
              <w:p w14:paraId="258BAD16"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Primijeniti znanja i vještine iz temeljnih, primijenjenih i inženjerskih znanstvenih disciplina u području prehrambene tehnologije</w:t>
                </w:r>
              </w:p>
              <w:p w14:paraId="7A7BEDBF"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7F5CA089"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Primijeniti i integrirati stečena znanja i vještine i tako sudjelovati u poslovima vezanim uz kontrolu procesa proizvodnje i kakvoće hrane</w:t>
                </w:r>
              </w:p>
              <w:p w14:paraId="1F879431"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Prikupiti i interpretirati rezultate laboratorijskih analiza hrane</w:t>
                </w:r>
              </w:p>
              <w:p w14:paraId="2F4CEF59"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t>Prezentirati u pisanom i usmenom obliku rezultate svog rada uz primjenu stručne terminologije</w:t>
                </w:r>
              </w:p>
              <w:p w14:paraId="3586F11D"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cs="Arial"/>
                    <w:sz w:val="20"/>
                    <w:szCs w:val="20"/>
                  </w:rPr>
                </w:pPr>
                <w:r w:rsidRPr="003047F1">
                  <w:rPr>
                    <w:rFonts w:ascii="Proba Pro Lt" w:hAnsi="Proba Pro Lt" w:cs="Arial"/>
                    <w:sz w:val="20"/>
                    <w:szCs w:val="20"/>
                  </w:rPr>
                  <w:lastRenderedPageBreak/>
                  <w:t>Sudjelovati u radu homogenog ili interdisciplinarnog stručnog tima u području prehrambene tehnologije</w:t>
                </w:r>
              </w:p>
              <w:p w14:paraId="14DCBFD4" w14:textId="77777777" w:rsidR="003047F1" w:rsidRPr="003047F1" w:rsidRDefault="003047F1" w:rsidP="003047F1">
                <w:pPr>
                  <w:numPr>
                    <w:ilvl w:val="0"/>
                    <w:numId w:val="308"/>
                  </w:numPr>
                  <w:tabs>
                    <w:tab w:val="left" w:pos="2820"/>
                  </w:tabs>
                  <w:spacing w:after="0" w:line="240" w:lineRule="auto"/>
                  <w:ind w:left="377" w:hanging="283"/>
                  <w:contextualSpacing/>
                  <w:rPr>
                    <w:rFonts w:ascii="Proba Pro Lt" w:hAnsi="Proba Pro Lt"/>
                    <w:sz w:val="20"/>
                    <w:szCs w:val="20"/>
                  </w:rPr>
                </w:pPr>
                <w:r w:rsidRPr="003047F1">
                  <w:rPr>
                    <w:rFonts w:ascii="Proba Pro Lt" w:hAnsi="Proba Pro Lt" w:cs="Arial"/>
                    <w:sz w:val="20"/>
                    <w:szCs w:val="20"/>
                  </w:rPr>
                  <w:t>Razviti vještine učenja potrebne za nastavak studiranja na diplomskim studijima te svijest o potrebi cjeloživotnog učenja</w:t>
                </w:r>
              </w:p>
            </w:tc>
          </w:sdtContent>
        </w:sdt>
      </w:tr>
      <w:tr w:rsidR="003047F1" w:rsidRPr="003047F1" w14:paraId="7AFE96D9" w14:textId="77777777" w:rsidTr="006E7741">
        <w:tc>
          <w:tcPr>
            <w:tcW w:w="1284" w:type="pct"/>
            <w:tcBorders>
              <w:left w:val="single" w:sz="12" w:space="0" w:color="auto"/>
            </w:tcBorders>
            <w:shd w:val="clear" w:color="auto" w:fill="00A0DC"/>
            <w:vAlign w:val="center"/>
          </w:tcPr>
          <w:p w14:paraId="6EB72A97"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lastRenderedPageBreak/>
              <w:t>Očekivani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ishodi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učenja</w:t>
            </w:r>
            <w:proofErr w:type="spellEnd"/>
            <w:r w:rsidRPr="003047F1">
              <w:rPr>
                <w:rFonts w:ascii="Proba Pro Lt" w:hAnsi="Proba Pro Lt" w:cs="Arial"/>
                <w:color w:val="000000"/>
                <w:sz w:val="20"/>
                <w:szCs w:val="20"/>
                <w:lang w:val="en-GB"/>
              </w:rPr>
              <w:t xml:space="preserve"> na </w:t>
            </w:r>
            <w:proofErr w:type="spellStart"/>
            <w:r w:rsidRPr="003047F1">
              <w:rPr>
                <w:rFonts w:ascii="Proba Pro Lt" w:hAnsi="Proba Pro Lt" w:cs="Arial"/>
                <w:color w:val="000000"/>
                <w:sz w:val="20"/>
                <w:szCs w:val="20"/>
                <w:lang w:val="en-GB"/>
              </w:rPr>
              <w:t>razini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(3-10 </w:t>
            </w:r>
            <w:proofErr w:type="spellStart"/>
            <w:r w:rsidRPr="003047F1">
              <w:rPr>
                <w:rFonts w:ascii="Proba Pro Lt" w:hAnsi="Proba Pro Lt" w:cs="Arial"/>
                <w:color w:val="000000"/>
                <w:sz w:val="20"/>
                <w:szCs w:val="20"/>
                <w:lang w:val="en-GB"/>
              </w:rPr>
              <w:t>ishoda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učenja</w:t>
            </w:r>
            <w:proofErr w:type="spellEnd"/>
            <w:r w:rsidRPr="003047F1">
              <w:rPr>
                <w:rFonts w:ascii="Proba Pro Lt" w:hAnsi="Proba Pro Lt" w:cs="Arial"/>
                <w:color w:val="000000"/>
                <w:sz w:val="20"/>
                <w:szCs w:val="20"/>
                <w:lang w:val="en-GB"/>
              </w:rPr>
              <w:t xml:space="preserve">) </w:t>
            </w:r>
          </w:p>
        </w:tc>
        <w:tc>
          <w:tcPr>
            <w:tcW w:w="3716" w:type="pct"/>
            <w:gridSpan w:val="12"/>
            <w:tcBorders>
              <w:right w:val="single" w:sz="12" w:space="0" w:color="auto"/>
            </w:tcBorders>
          </w:tcPr>
          <w:p w14:paraId="03E9D9C5"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objasniti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osnovne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pojmove</w:t>
            </w:r>
            <w:proofErr w:type="spellEnd"/>
            <w:r w:rsidRPr="003047F1">
              <w:rPr>
                <w:rFonts w:ascii="Proba Pro Lt" w:eastAsia="Times New Roman" w:hAnsi="Proba Pro Lt" w:cs="Arial"/>
                <w:sz w:val="20"/>
                <w:szCs w:val="20"/>
                <w:lang w:val="en-GB" w:eastAsia="hr-HR"/>
              </w:rPr>
              <w:t xml:space="preserve"> i </w:t>
            </w:r>
            <w:proofErr w:type="spellStart"/>
            <w:r w:rsidRPr="003047F1">
              <w:rPr>
                <w:rFonts w:ascii="Proba Pro Lt" w:eastAsia="Times New Roman" w:hAnsi="Proba Pro Lt" w:cs="Arial"/>
                <w:sz w:val="20"/>
                <w:szCs w:val="20"/>
                <w:lang w:val="en-GB" w:eastAsia="hr-HR"/>
              </w:rPr>
              <w:t>principe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odabranih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elektrokemijskih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metoda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analize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potenciometrije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konduktometrije</w:t>
            </w:r>
            <w:proofErr w:type="spellEnd"/>
            <w:r w:rsidRPr="003047F1">
              <w:rPr>
                <w:rFonts w:ascii="Proba Pro Lt" w:eastAsia="Times New Roman" w:hAnsi="Proba Pro Lt" w:cs="Arial"/>
                <w:sz w:val="20"/>
                <w:szCs w:val="20"/>
                <w:lang w:val="en-GB" w:eastAsia="hr-HR"/>
              </w:rPr>
              <w:t xml:space="preserve"> i </w:t>
            </w:r>
            <w:proofErr w:type="spellStart"/>
            <w:r w:rsidRPr="003047F1">
              <w:rPr>
                <w:rFonts w:ascii="Proba Pro Lt" w:eastAsia="Times New Roman" w:hAnsi="Proba Pro Lt" w:cs="Arial"/>
                <w:sz w:val="20"/>
                <w:szCs w:val="20"/>
                <w:lang w:val="en-GB" w:eastAsia="hr-HR"/>
              </w:rPr>
              <w:t>voltametrije</w:t>
            </w:r>
            <w:proofErr w:type="spellEnd"/>
            <w:r w:rsidRPr="003047F1">
              <w:rPr>
                <w:rFonts w:ascii="Proba Pro Lt" w:eastAsia="Times New Roman" w:hAnsi="Proba Pro Lt" w:cs="Arial"/>
                <w:sz w:val="20"/>
                <w:szCs w:val="20"/>
                <w:lang w:val="en-GB" w:eastAsia="hr-HR"/>
              </w:rPr>
              <w:t>),</w:t>
            </w:r>
          </w:p>
          <w:p w14:paraId="3D54183C"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odabrati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elektroanalitičku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metodu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prikladnu</w:t>
            </w:r>
            <w:proofErr w:type="spellEnd"/>
            <w:r w:rsidRPr="003047F1">
              <w:rPr>
                <w:rFonts w:ascii="Proba Pro Lt" w:eastAsia="Times New Roman" w:hAnsi="Proba Pro Lt" w:cs="Arial"/>
                <w:sz w:val="20"/>
                <w:szCs w:val="20"/>
                <w:lang w:val="en-GB" w:eastAsia="hr-HR"/>
              </w:rPr>
              <w:t xml:space="preserve"> za </w:t>
            </w:r>
            <w:proofErr w:type="spellStart"/>
            <w:r w:rsidRPr="003047F1">
              <w:rPr>
                <w:rFonts w:ascii="Proba Pro Lt" w:eastAsia="Times New Roman" w:hAnsi="Proba Pro Lt" w:cs="Arial"/>
                <w:sz w:val="20"/>
                <w:szCs w:val="20"/>
                <w:lang w:val="en-GB" w:eastAsia="hr-HR"/>
              </w:rPr>
              <w:t>određivanje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analita</w:t>
            </w:r>
            <w:proofErr w:type="spellEnd"/>
            <w:r w:rsidRPr="003047F1">
              <w:rPr>
                <w:rFonts w:ascii="Proba Pro Lt" w:eastAsia="Times New Roman" w:hAnsi="Proba Pro Lt" w:cs="Arial"/>
                <w:sz w:val="20"/>
                <w:szCs w:val="20"/>
                <w:lang w:val="en-GB" w:eastAsia="hr-HR"/>
              </w:rPr>
              <w:t xml:space="preserve"> u </w:t>
            </w:r>
            <w:proofErr w:type="spellStart"/>
            <w:r w:rsidRPr="003047F1">
              <w:rPr>
                <w:rFonts w:ascii="Proba Pro Lt" w:eastAsia="Times New Roman" w:hAnsi="Proba Pro Lt" w:cs="Arial"/>
                <w:sz w:val="20"/>
                <w:szCs w:val="20"/>
                <w:lang w:val="en-GB" w:eastAsia="hr-HR"/>
              </w:rPr>
              <w:t>zadanom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uzorku</w:t>
            </w:r>
            <w:proofErr w:type="spellEnd"/>
            <w:r w:rsidRPr="003047F1">
              <w:rPr>
                <w:rFonts w:ascii="Proba Pro Lt" w:eastAsia="Times New Roman" w:hAnsi="Proba Pro Lt" w:cs="Arial"/>
                <w:sz w:val="20"/>
                <w:szCs w:val="20"/>
                <w:lang w:val="en-GB" w:eastAsia="hr-HR"/>
              </w:rPr>
              <w:t>,</w:t>
            </w:r>
          </w:p>
          <w:p w14:paraId="5E327C14"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izvesti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prema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danim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uputama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jednostavniju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potenciometrijsku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konduktometrijsku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ili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voltametrijsku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analizu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uzorka</w:t>
            </w:r>
            <w:proofErr w:type="spellEnd"/>
            <w:r w:rsidRPr="003047F1">
              <w:rPr>
                <w:rFonts w:ascii="Proba Pro Lt" w:eastAsia="Times New Roman" w:hAnsi="Proba Pro Lt" w:cs="Arial"/>
                <w:sz w:val="20"/>
                <w:szCs w:val="20"/>
                <w:lang w:val="en-GB" w:eastAsia="hr-HR"/>
              </w:rPr>
              <w:t>,</w:t>
            </w:r>
          </w:p>
          <w:p w14:paraId="51CEF3A4"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izračunati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sadržaj</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analita</w:t>
            </w:r>
            <w:proofErr w:type="spellEnd"/>
            <w:r w:rsidRPr="003047F1">
              <w:rPr>
                <w:rFonts w:ascii="Proba Pro Lt" w:eastAsia="Times New Roman" w:hAnsi="Proba Pro Lt" w:cs="Arial"/>
                <w:sz w:val="20"/>
                <w:szCs w:val="20"/>
                <w:lang w:val="en-GB" w:eastAsia="hr-HR"/>
              </w:rPr>
              <w:t xml:space="preserve"> u </w:t>
            </w:r>
            <w:proofErr w:type="spellStart"/>
            <w:r w:rsidRPr="003047F1">
              <w:rPr>
                <w:rFonts w:ascii="Proba Pro Lt" w:eastAsia="Times New Roman" w:hAnsi="Proba Pro Lt" w:cs="Arial"/>
                <w:sz w:val="20"/>
                <w:szCs w:val="20"/>
                <w:lang w:val="en-GB" w:eastAsia="hr-HR"/>
              </w:rPr>
              <w:t>uzorku</w:t>
            </w:r>
            <w:proofErr w:type="spellEnd"/>
            <w:r w:rsidRPr="003047F1">
              <w:rPr>
                <w:rFonts w:ascii="Proba Pro Lt" w:eastAsia="Times New Roman" w:hAnsi="Proba Pro Lt" w:cs="Arial"/>
                <w:sz w:val="20"/>
                <w:szCs w:val="20"/>
                <w:lang w:val="en-GB" w:eastAsia="hr-HR"/>
              </w:rPr>
              <w:t xml:space="preserve"> na </w:t>
            </w:r>
            <w:proofErr w:type="spellStart"/>
            <w:r w:rsidRPr="003047F1">
              <w:rPr>
                <w:rFonts w:ascii="Proba Pro Lt" w:eastAsia="Times New Roman" w:hAnsi="Proba Pro Lt" w:cs="Arial"/>
                <w:sz w:val="20"/>
                <w:szCs w:val="20"/>
                <w:lang w:val="en-GB" w:eastAsia="hr-HR"/>
              </w:rPr>
              <w:t>temelju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podataka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dobivenih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potenciometrijskom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konduktometrijskom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ili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voltametrijskom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analizom</w:t>
            </w:r>
            <w:proofErr w:type="spellEnd"/>
            <w:r w:rsidRPr="003047F1">
              <w:rPr>
                <w:rFonts w:ascii="Proba Pro Lt" w:eastAsia="Times New Roman" w:hAnsi="Proba Pro Lt" w:cs="Arial"/>
                <w:sz w:val="20"/>
                <w:szCs w:val="20"/>
                <w:lang w:val="en-GB" w:eastAsia="hr-HR"/>
              </w:rPr>
              <w:t>,</w:t>
            </w:r>
          </w:p>
          <w:p w14:paraId="0B65B565"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objasniti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temeljna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načela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odabarnih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spektroskopskih</w:t>
            </w:r>
            <w:proofErr w:type="spellEnd"/>
            <w:r w:rsidRPr="003047F1">
              <w:rPr>
                <w:rFonts w:ascii="Proba Pro Lt" w:eastAsia="Times New Roman" w:hAnsi="Proba Pro Lt" w:cs="Arial"/>
                <w:sz w:val="20"/>
                <w:szCs w:val="20"/>
                <w:lang w:val="en-GB" w:eastAsia="hr-HR"/>
              </w:rPr>
              <w:t xml:space="preserve"> (UV-Vis, IR, NMR, MS, CD) i </w:t>
            </w:r>
            <w:proofErr w:type="spellStart"/>
            <w:r w:rsidRPr="003047F1">
              <w:rPr>
                <w:rFonts w:ascii="Proba Pro Lt" w:eastAsia="Times New Roman" w:hAnsi="Proba Pro Lt" w:cs="Arial"/>
                <w:sz w:val="20"/>
                <w:szCs w:val="20"/>
                <w:lang w:val="en-GB" w:eastAsia="hr-HR"/>
              </w:rPr>
              <w:t>kromatografskih</w:t>
            </w:r>
            <w:proofErr w:type="spellEnd"/>
            <w:r w:rsidRPr="003047F1">
              <w:rPr>
                <w:rFonts w:ascii="Proba Pro Lt" w:eastAsia="Times New Roman" w:hAnsi="Proba Pro Lt" w:cs="Arial"/>
                <w:sz w:val="20"/>
                <w:szCs w:val="20"/>
                <w:lang w:val="en-GB" w:eastAsia="hr-HR"/>
              </w:rPr>
              <w:t xml:space="preserve"> (HPLC, GC) </w:t>
            </w:r>
            <w:proofErr w:type="spellStart"/>
            <w:r w:rsidRPr="003047F1">
              <w:rPr>
                <w:rFonts w:ascii="Proba Pro Lt" w:eastAsia="Times New Roman" w:hAnsi="Proba Pro Lt" w:cs="Arial"/>
                <w:sz w:val="20"/>
                <w:szCs w:val="20"/>
                <w:lang w:val="en-GB" w:eastAsia="hr-HR"/>
              </w:rPr>
              <w:t>analitičkih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tehnika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te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opisati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građu</w:t>
            </w:r>
            <w:proofErr w:type="spellEnd"/>
            <w:r w:rsidRPr="003047F1">
              <w:rPr>
                <w:rFonts w:ascii="Proba Pro Lt" w:eastAsia="Times New Roman" w:hAnsi="Proba Pro Lt" w:cs="Arial"/>
                <w:sz w:val="20"/>
                <w:szCs w:val="20"/>
                <w:lang w:val="en-GB" w:eastAsia="hr-HR"/>
              </w:rPr>
              <w:t xml:space="preserve"> i </w:t>
            </w:r>
            <w:proofErr w:type="spellStart"/>
            <w:r w:rsidRPr="003047F1">
              <w:rPr>
                <w:rFonts w:ascii="Proba Pro Lt" w:eastAsia="Times New Roman" w:hAnsi="Proba Pro Lt" w:cs="Arial"/>
                <w:sz w:val="20"/>
                <w:szCs w:val="20"/>
                <w:lang w:val="en-GB" w:eastAsia="hr-HR"/>
              </w:rPr>
              <w:t>princip</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rada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pripadajuće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instrumentacije</w:t>
            </w:r>
            <w:proofErr w:type="spellEnd"/>
          </w:p>
          <w:p w14:paraId="57EC9CDC"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odabrati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prikladnu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kromatografsku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metodu</w:t>
            </w:r>
            <w:proofErr w:type="spellEnd"/>
            <w:r w:rsidRPr="003047F1">
              <w:rPr>
                <w:rFonts w:ascii="Proba Pro Lt" w:eastAsia="Times New Roman" w:hAnsi="Proba Pro Lt" w:cs="Arial"/>
                <w:sz w:val="20"/>
                <w:szCs w:val="20"/>
                <w:lang w:val="en-GB" w:eastAsia="hr-HR"/>
              </w:rPr>
              <w:t xml:space="preserve"> za </w:t>
            </w:r>
            <w:proofErr w:type="spellStart"/>
            <w:r w:rsidRPr="003047F1">
              <w:rPr>
                <w:rFonts w:ascii="Proba Pro Lt" w:eastAsia="Times New Roman" w:hAnsi="Proba Pro Lt" w:cs="Arial"/>
                <w:sz w:val="20"/>
                <w:szCs w:val="20"/>
                <w:lang w:val="en-GB" w:eastAsia="hr-HR"/>
              </w:rPr>
              <w:t>razdvajanje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komponenata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smjese</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tvari</w:t>
            </w:r>
            <w:proofErr w:type="spellEnd"/>
            <w:r w:rsidRPr="003047F1">
              <w:rPr>
                <w:rFonts w:ascii="Proba Pro Lt" w:eastAsia="Times New Roman" w:hAnsi="Proba Pro Lt" w:cs="Arial"/>
                <w:sz w:val="20"/>
                <w:szCs w:val="20"/>
                <w:lang w:val="en-GB" w:eastAsia="hr-HR"/>
              </w:rPr>
              <w:t>,</w:t>
            </w:r>
          </w:p>
          <w:p w14:paraId="2B4A9477"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odrediti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strukturu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organskih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molekula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primjenom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spektroskopskih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metoda</w:t>
            </w:r>
            <w:proofErr w:type="spellEnd"/>
            <w:r w:rsidRPr="003047F1">
              <w:rPr>
                <w:rFonts w:ascii="Proba Pro Lt" w:eastAsia="Times New Roman" w:hAnsi="Proba Pro Lt" w:cs="Arial"/>
                <w:sz w:val="20"/>
                <w:szCs w:val="20"/>
                <w:lang w:val="en-GB" w:eastAsia="hr-HR"/>
              </w:rPr>
              <w:t>,</w:t>
            </w:r>
          </w:p>
          <w:p w14:paraId="672E6C53" w14:textId="77777777" w:rsidR="003047F1" w:rsidRPr="003047F1" w:rsidRDefault="003047F1" w:rsidP="003047F1">
            <w:pPr>
              <w:numPr>
                <w:ilvl w:val="0"/>
                <w:numId w:val="309"/>
              </w:numPr>
              <w:spacing w:after="0" w:line="240" w:lineRule="auto"/>
              <w:ind w:left="377" w:hanging="283"/>
              <w:rPr>
                <w:rFonts w:ascii="Proba Pro Lt" w:eastAsia="Times New Roman" w:hAnsi="Proba Pro Lt" w:cs="Arial"/>
                <w:sz w:val="20"/>
                <w:szCs w:val="20"/>
                <w:lang w:val="en-GB" w:eastAsia="hr-HR"/>
              </w:rPr>
            </w:pPr>
            <w:proofErr w:type="spellStart"/>
            <w:r w:rsidRPr="003047F1">
              <w:rPr>
                <w:rFonts w:ascii="Proba Pro Lt" w:eastAsia="Times New Roman" w:hAnsi="Proba Pro Lt" w:cs="Arial"/>
                <w:sz w:val="20"/>
                <w:szCs w:val="20"/>
                <w:lang w:val="en-GB" w:eastAsia="hr-HR"/>
              </w:rPr>
              <w:t>izračunati</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sadržaj</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analita</w:t>
            </w:r>
            <w:proofErr w:type="spellEnd"/>
            <w:r w:rsidRPr="003047F1">
              <w:rPr>
                <w:rFonts w:ascii="Proba Pro Lt" w:eastAsia="Times New Roman" w:hAnsi="Proba Pro Lt" w:cs="Arial"/>
                <w:sz w:val="20"/>
                <w:szCs w:val="20"/>
                <w:lang w:val="en-GB" w:eastAsia="hr-HR"/>
              </w:rPr>
              <w:t xml:space="preserve"> u </w:t>
            </w:r>
            <w:proofErr w:type="spellStart"/>
            <w:r w:rsidRPr="003047F1">
              <w:rPr>
                <w:rFonts w:ascii="Proba Pro Lt" w:eastAsia="Times New Roman" w:hAnsi="Proba Pro Lt" w:cs="Arial"/>
                <w:sz w:val="20"/>
                <w:szCs w:val="20"/>
                <w:lang w:val="en-GB" w:eastAsia="hr-HR"/>
              </w:rPr>
              <w:t>uzorku</w:t>
            </w:r>
            <w:proofErr w:type="spellEnd"/>
            <w:r w:rsidRPr="003047F1">
              <w:rPr>
                <w:rFonts w:ascii="Proba Pro Lt" w:eastAsia="Times New Roman" w:hAnsi="Proba Pro Lt" w:cs="Arial"/>
                <w:sz w:val="20"/>
                <w:szCs w:val="20"/>
                <w:lang w:val="en-GB" w:eastAsia="hr-HR"/>
              </w:rPr>
              <w:t xml:space="preserve"> na </w:t>
            </w:r>
            <w:proofErr w:type="spellStart"/>
            <w:r w:rsidRPr="003047F1">
              <w:rPr>
                <w:rFonts w:ascii="Proba Pro Lt" w:eastAsia="Times New Roman" w:hAnsi="Proba Pro Lt" w:cs="Arial"/>
                <w:sz w:val="20"/>
                <w:szCs w:val="20"/>
                <w:lang w:val="en-GB" w:eastAsia="hr-HR"/>
              </w:rPr>
              <w:t>temelju</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podataka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dobivenih</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kromatografskim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separacijskim</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metodama</w:t>
            </w:r>
            <w:proofErr w:type="spellEnd"/>
            <w:r w:rsidRPr="003047F1">
              <w:rPr>
                <w:rFonts w:ascii="Proba Pro Lt" w:eastAsia="Times New Roman" w:hAnsi="Proba Pro Lt" w:cs="Arial"/>
                <w:sz w:val="20"/>
                <w:szCs w:val="20"/>
                <w:lang w:val="en-GB" w:eastAsia="hr-HR"/>
              </w:rPr>
              <w:t>.</w:t>
            </w:r>
          </w:p>
        </w:tc>
      </w:tr>
      <w:tr w:rsidR="003047F1" w:rsidRPr="003047F1" w14:paraId="15867A33" w14:textId="77777777" w:rsidTr="006E7741">
        <w:tc>
          <w:tcPr>
            <w:tcW w:w="1284" w:type="pct"/>
            <w:tcBorders>
              <w:left w:val="single" w:sz="12" w:space="0" w:color="auto"/>
            </w:tcBorders>
            <w:shd w:val="clear" w:color="auto" w:fill="00A0DC"/>
            <w:vAlign w:val="center"/>
          </w:tcPr>
          <w:p w14:paraId="13EDF5DA"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Opis</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sadržaja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w:t>
            </w:r>
          </w:p>
          <w:p w14:paraId="2AFD58C7" w14:textId="77777777" w:rsidR="003047F1" w:rsidRPr="003047F1" w:rsidRDefault="003047F1" w:rsidP="003047F1">
            <w:pPr>
              <w:tabs>
                <w:tab w:val="left" w:pos="2820"/>
              </w:tabs>
              <w:spacing w:after="0" w:line="240" w:lineRule="auto"/>
              <w:ind w:left="360"/>
              <w:rPr>
                <w:rFonts w:ascii="Proba Pro Lt" w:hAnsi="Proba Pro Lt" w:cs="Arial"/>
                <w:color w:val="000000"/>
                <w:sz w:val="20"/>
                <w:szCs w:val="20"/>
                <w:lang w:val="en-GB"/>
              </w:rPr>
            </w:pPr>
          </w:p>
        </w:tc>
        <w:sdt>
          <w:sdtPr>
            <w:rPr>
              <w:rFonts w:ascii="Proba Pro Lt" w:hAnsi="Proba Pro Lt" w:cs="Arial"/>
              <w:sz w:val="20"/>
              <w:szCs w:val="20"/>
              <w:lang w:val="en-GB"/>
            </w:rPr>
            <w:id w:val="927936949"/>
            <w:placeholder>
              <w:docPart w:val="85F5460BC36C472B90DEA9EFFFCCE31F"/>
            </w:placeholder>
          </w:sdtPr>
          <w:sdtEndPr/>
          <w:sdtContent>
            <w:tc>
              <w:tcPr>
                <w:tcW w:w="3716" w:type="pct"/>
                <w:gridSpan w:val="12"/>
                <w:tcBorders>
                  <w:right w:val="single" w:sz="12" w:space="0" w:color="auto"/>
                </w:tcBorders>
              </w:tcPr>
              <w:p w14:paraId="5443A70E"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proofErr w:type="spellStart"/>
                <w:r w:rsidRPr="003047F1">
                  <w:rPr>
                    <w:rFonts w:ascii="Proba Pro Lt" w:hAnsi="Proba Pro Lt" w:cs="Arial"/>
                    <w:sz w:val="20"/>
                    <w:szCs w:val="20"/>
                    <w:lang w:val="en-GB"/>
                  </w:rPr>
                  <w:t>Nastava</w:t>
                </w:r>
                <w:proofErr w:type="spellEnd"/>
                <w:r w:rsidRPr="003047F1">
                  <w:rPr>
                    <w:rFonts w:ascii="Proba Pro Lt" w:hAnsi="Proba Pro Lt" w:cs="Arial"/>
                    <w:sz w:val="20"/>
                    <w:szCs w:val="20"/>
                    <w:lang w:val="en-GB"/>
                  </w:rPr>
                  <w:t xml:space="preserve"> se </w:t>
                </w:r>
                <w:proofErr w:type="spellStart"/>
                <w:r w:rsidRPr="003047F1">
                  <w:rPr>
                    <w:rFonts w:ascii="Proba Pro Lt" w:hAnsi="Proba Pro Lt" w:cs="Arial"/>
                    <w:sz w:val="20"/>
                    <w:szCs w:val="20"/>
                    <w:lang w:val="en-GB"/>
                  </w:rPr>
                  <w:t>izvodi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predavanja</w:t>
                </w:r>
                <w:proofErr w:type="spellEnd"/>
                <w:r w:rsidRPr="003047F1">
                  <w:rPr>
                    <w:rFonts w:ascii="Proba Pro Lt" w:hAnsi="Proba Pro Lt" w:cs="Arial"/>
                    <w:sz w:val="20"/>
                    <w:szCs w:val="20"/>
                    <w:lang w:val="en-GB"/>
                  </w:rPr>
                  <w:t xml:space="preserve"> (P), </w:t>
                </w:r>
                <w:proofErr w:type="spellStart"/>
                <w:r w:rsidRPr="003047F1">
                  <w:rPr>
                    <w:rFonts w:ascii="Proba Pro Lt" w:hAnsi="Proba Pro Lt" w:cs="Arial"/>
                    <w:sz w:val="20"/>
                    <w:szCs w:val="20"/>
                    <w:lang w:val="en-GB"/>
                  </w:rPr>
                  <w:t>laboratorijske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vježbe</w:t>
                </w:r>
                <w:proofErr w:type="spellEnd"/>
                <w:r w:rsidRPr="003047F1">
                  <w:rPr>
                    <w:rFonts w:ascii="Proba Pro Lt" w:hAnsi="Proba Pro Lt" w:cs="Arial"/>
                    <w:sz w:val="20"/>
                    <w:szCs w:val="20"/>
                    <w:lang w:val="en-GB"/>
                  </w:rPr>
                  <w:t xml:space="preserve"> (V) i </w:t>
                </w:r>
                <w:proofErr w:type="spellStart"/>
                <w:r w:rsidRPr="003047F1">
                  <w:rPr>
                    <w:rFonts w:ascii="Proba Pro Lt" w:hAnsi="Proba Pro Lt" w:cs="Arial"/>
                    <w:sz w:val="20"/>
                    <w:szCs w:val="20"/>
                    <w:lang w:val="en-GB"/>
                  </w:rPr>
                  <w:t>seminare</w:t>
                </w:r>
                <w:proofErr w:type="spellEnd"/>
                <w:r w:rsidRPr="003047F1">
                  <w:rPr>
                    <w:rFonts w:ascii="Proba Pro Lt" w:hAnsi="Proba Pro Lt" w:cs="Arial"/>
                    <w:sz w:val="20"/>
                    <w:szCs w:val="20"/>
                    <w:lang w:val="en-GB"/>
                  </w:rPr>
                  <w:t xml:space="preserve"> (S). </w:t>
                </w:r>
                <w:proofErr w:type="spellStart"/>
                <w:r w:rsidRPr="003047F1">
                  <w:rPr>
                    <w:rFonts w:ascii="Proba Pro Lt" w:hAnsi="Proba Pro Lt" w:cs="Arial"/>
                    <w:sz w:val="20"/>
                    <w:szCs w:val="20"/>
                    <w:lang w:val="en-GB"/>
                  </w:rPr>
                  <w:t>Predmet</w:t>
                </w:r>
                <w:proofErr w:type="spellEnd"/>
                <w:r w:rsidRPr="003047F1">
                  <w:rPr>
                    <w:rFonts w:ascii="Proba Pro Lt" w:hAnsi="Proba Pro Lt" w:cs="Arial"/>
                    <w:sz w:val="20"/>
                    <w:szCs w:val="20"/>
                    <w:lang w:val="en-GB"/>
                  </w:rPr>
                  <w:t xml:space="preserve"> je </w:t>
                </w:r>
                <w:proofErr w:type="spellStart"/>
                <w:r w:rsidRPr="003047F1">
                  <w:rPr>
                    <w:rFonts w:ascii="Proba Pro Lt" w:hAnsi="Proba Pro Lt" w:cs="Arial"/>
                    <w:sz w:val="20"/>
                    <w:szCs w:val="20"/>
                    <w:lang w:val="en-GB"/>
                  </w:rPr>
                  <w:t>podijeljen</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nekoliko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cjelina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kako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slijedi</w:t>
                </w:r>
                <w:proofErr w:type="spellEnd"/>
                <w:r w:rsidRPr="003047F1">
                  <w:rPr>
                    <w:rFonts w:ascii="Proba Pro Lt" w:hAnsi="Proba Pro Lt" w:cs="Arial"/>
                    <w:sz w:val="20"/>
                    <w:szCs w:val="20"/>
                    <w:lang w:val="en-GB"/>
                  </w:rPr>
                  <w:t>:</w:t>
                </w:r>
              </w:p>
              <w:p w14:paraId="426C98FB"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 xml:space="preserve">1. </w:t>
                </w:r>
                <w:proofErr w:type="spellStart"/>
                <w:r w:rsidRPr="003047F1">
                  <w:rPr>
                    <w:rFonts w:ascii="Proba Pro Lt" w:hAnsi="Proba Pro Lt" w:cs="Arial"/>
                    <w:b/>
                    <w:sz w:val="20"/>
                    <w:szCs w:val="20"/>
                    <w:lang w:val="en-GB"/>
                  </w:rPr>
                  <w:t>Uvod</w:t>
                </w:r>
                <w:proofErr w:type="spellEnd"/>
                <w:r w:rsidRPr="003047F1">
                  <w:rPr>
                    <w:rFonts w:ascii="Proba Pro Lt" w:hAnsi="Proba Pro Lt" w:cs="Arial"/>
                    <w:b/>
                    <w:sz w:val="20"/>
                    <w:szCs w:val="20"/>
                    <w:lang w:val="en-GB"/>
                  </w:rPr>
                  <w:t xml:space="preserve"> u </w:t>
                </w:r>
                <w:proofErr w:type="spellStart"/>
                <w:r w:rsidRPr="003047F1">
                  <w:rPr>
                    <w:rFonts w:ascii="Proba Pro Lt" w:hAnsi="Proba Pro Lt" w:cs="Arial"/>
                    <w:b/>
                    <w:sz w:val="20"/>
                    <w:szCs w:val="20"/>
                    <w:lang w:val="en-GB"/>
                  </w:rPr>
                  <w:t>instrumentalne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metode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analize</w:t>
                </w:r>
                <w:proofErr w:type="spellEnd"/>
                <w:r w:rsidRPr="003047F1">
                  <w:rPr>
                    <w:rFonts w:ascii="Proba Pro Lt" w:hAnsi="Proba Pro Lt" w:cs="Arial"/>
                    <w:b/>
                    <w:sz w:val="20"/>
                    <w:szCs w:val="20"/>
                    <w:lang w:val="en-GB"/>
                  </w:rPr>
                  <w:t>.</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načela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temeljni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pojmovi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instrumentalne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građa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analitičke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mjerne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instrumentacije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pobudni</w:t>
                </w:r>
                <w:proofErr w:type="spellEnd"/>
                <w:r w:rsidRPr="003047F1">
                  <w:rPr>
                    <w:rFonts w:ascii="Proba Pro Lt" w:hAnsi="Proba Pro Lt" w:cs="Arial"/>
                    <w:sz w:val="20"/>
                    <w:szCs w:val="20"/>
                    <w:lang w:val="en-GB"/>
                  </w:rPr>
                  <w:t xml:space="preserve"> signal, </w:t>
                </w:r>
                <w:proofErr w:type="spellStart"/>
                <w:r w:rsidRPr="003047F1">
                  <w:rPr>
                    <w:rFonts w:ascii="Proba Pro Lt" w:hAnsi="Proba Pro Lt" w:cs="Arial"/>
                    <w:sz w:val="20"/>
                    <w:szCs w:val="20"/>
                    <w:lang w:val="en-GB"/>
                  </w:rPr>
                  <w:t>analitički</w:t>
                </w:r>
                <w:proofErr w:type="spellEnd"/>
                <w:r w:rsidRPr="003047F1">
                  <w:rPr>
                    <w:rFonts w:ascii="Proba Pro Lt" w:hAnsi="Proba Pro Lt" w:cs="Arial"/>
                    <w:sz w:val="20"/>
                    <w:szCs w:val="20"/>
                    <w:lang w:val="en-GB"/>
                  </w:rPr>
                  <w:t xml:space="preserve"> signal, </w:t>
                </w:r>
                <w:proofErr w:type="spellStart"/>
                <w:r w:rsidRPr="003047F1">
                  <w:rPr>
                    <w:rFonts w:ascii="Proba Pro Lt" w:hAnsi="Proba Pro Lt" w:cs="Arial"/>
                    <w:sz w:val="20"/>
                    <w:szCs w:val="20"/>
                    <w:lang w:val="en-GB"/>
                  </w:rPr>
                  <w:t>odzivni</w:t>
                </w:r>
                <w:proofErr w:type="spellEnd"/>
                <w:r w:rsidRPr="003047F1">
                  <w:rPr>
                    <w:rFonts w:ascii="Proba Pro Lt" w:hAnsi="Proba Pro Lt" w:cs="Arial"/>
                    <w:sz w:val="20"/>
                    <w:szCs w:val="20"/>
                    <w:lang w:val="en-GB"/>
                  </w:rPr>
                  <w:t xml:space="preserve"> signal, </w:t>
                </w:r>
                <w:proofErr w:type="spellStart"/>
                <w:r w:rsidRPr="003047F1">
                  <w:rPr>
                    <w:rFonts w:ascii="Proba Pro Lt" w:hAnsi="Proba Pro Lt" w:cs="Arial"/>
                    <w:sz w:val="20"/>
                    <w:szCs w:val="20"/>
                    <w:lang w:val="en-GB"/>
                  </w:rPr>
                  <w:t>usporedba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instrumentalnih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analitičkih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metoda</w:t>
                </w:r>
                <w:proofErr w:type="spellEnd"/>
                <w:r w:rsidRPr="003047F1">
                  <w:rPr>
                    <w:rFonts w:ascii="Proba Pro Lt" w:hAnsi="Proba Pro Lt" w:cs="Arial"/>
                    <w:sz w:val="20"/>
                    <w:szCs w:val="20"/>
                    <w:lang w:val="en-GB"/>
                  </w:rPr>
                  <w:t xml:space="preserve"> s </w:t>
                </w:r>
                <w:proofErr w:type="spellStart"/>
                <w:r w:rsidRPr="003047F1">
                  <w:rPr>
                    <w:rFonts w:ascii="Proba Pro Lt" w:hAnsi="Proba Pro Lt" w:cs="Arial"/>
                    <w:sz w:val="20"/>
                    <w:szCs w:val="20"/>
                    <w:lang w:val="en-GB"/>
                  </w:rPr>
                  <w:t>metodama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klasične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kemijske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analitički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kriteriji</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prosudbu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instrumentalne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osjetljivost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granica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određivanja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granica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detekcije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linearnost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selektivnost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dinamičko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područje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kalibracija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instrumentalnoj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kalibracija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eksternim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standardima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kalibracija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internim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standardom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standardnog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dodatka</w:t>
                </w:r>
                <w:proofErr w:type="spellEnd"/>
                <w:r w:rsidRPr="003047F1">
                  <w:rPr>
                    <w:rFonts w:ascii="Proba Pro Lt" w:hAnsi="Proba Pro Lt" w:cs="Arial"/>
                    <w:sz w:val="20"/>
                    <w:szCs w:val="20"/>
                    <w:lang w:val="en-GB"/>
                  </w:rPr>
                  <w:t>).</w:t>
                </w:r>
              </w:p>
              <w:p w14:paraId="5B35A74E"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 xml:space="preserve">2. </w:t>
                </w:r>
                <w:proofErr w:type="spellStart"/>
                <w:r w:rsidRPr="003047F1">
                  <w:rPr>
                    <w:rFonts w:ascii="Proba Pro Lt" w:hAnsi="Proba Pro Lt" w:cs="Arial"/>
                    <w:b/>
                    <w:sz w:val="20"/>
                    <w:szCs w:val="20"/>
                    <w:lang w:val="en-GB"/>
                  </w:rPr>
                  <w:t>Potenciometrijske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metode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analize</w:t>
                </w:r>
                <w:proofErr w:type="spellEnd"/>
                <w:r w:rsidRPr="003047F1">
                  <w:rPr>
                    <w:rFonts w:ascii="Proba Pro Lt" w:hAnsi="Proba Pro Lt" w:cs="Arial"/>
                    <w:b/>
                    <w:sz w:val="20"/>
                    <w:szCs w:val="20"/>
                    <w:lang w:val="en-GB"/>
                  </w:rPr>
                  <w:t>.</w:t>
                </w:r>
                <w:r w:rsidRPr="003047F1">
                  <w:rPr>
                    <w:rFonts w:ascii="Proba Pro Lt" w:hAnsi="Proba Pro Lt" w:cs="Arial"/>
                    <w:sz w:val="20"/>
                    <w:szCs w:val="20"/>
                    <w:lang w:val="en-GB"/>
                  </w:rPr>
                  <w:t xml:space="preserve"> </w:t>
                </w:r>
                <w:r w:rsidRPr="003047F1">
                  <w:rPr>
                    <w:rFonts w:ascii="Proba Pro Lt" w:hAnsi="Proba Pro Lt" w:cs="Arial"/>
                    <w:b/>
                    <w:i/>
                    <w:sz w:val="20"/>
                    <w:szCs w:val="20"/>
                    <w:lang w:val="en-GB"/>
                  </w:rPr>
                  <w:t>P:</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načela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difuzijski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potencijal</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njegov</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utjecaj</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točnost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referentne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elektrode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indikatorske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elektrode</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potenciometriji</w:t>
                </w:r>
                <w:proofErr w:type="spellEnd"/>
                <w:r w:rsidRPr="003047F1">
                  <w:rPr>
                    <w:rFonts w:ascii="Proba Pro Lt" w:hAnsi="Proba Pro Lt" w:cs="Arial"/>
                    <w:sz w:val="20"/>
                    <w:szCs w:val="20"/>
                    <w:lang w:val="en-GB"/>
                  </w:rPr>
                  <w:t xml:space="preserve"> – </w:t>
                </w:r>
                <w:proofErr w:type="spellStart"/>
                <w:r w:rsidRPr="003047F1">
                  <w:rPr>
                    <w:rFonts w:ascii="Proba Pro Lt" w:hAnsi="Proba Pro Lt" w:cs="Arial"/>
                    <w:sz w:val="20"/>
                    <w:szCs w:val="20"/>
                    <w:lang w:val="en-GB"/>
                  </w:rPr>
                  <w:t>membranske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ionsko-selektivne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plinske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elektrode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izravna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neizravna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njena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interferenti</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pogreške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kod</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izravnih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metode</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njihovo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umanjivanje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mjerenje</w:t>
                </w:r>
                <w:proofErr w:type="spellEnd"/>
                <w:r w:rsidRPr="003047F1">
                  <w:rPr>
                    <w:rFonts w:ascii="Proba Pro Lt" w:hAnsi="Proba Pro Lt" w:cs="Arial"/>
                    <w:sz w:val="20"/>
                    <w:szCs w:val="20"/>
                    <w:lang w:val="en-GB"/>
                  </w:rPr>
                  <w:t xml:space="preserve"> pH; </w:t>
                </w:r>
                <w:proofErr w:type="spellStart"/>
                <w:r w:rsidRPr="003047F1">
                  <w:rPr>
                    <w:rFonts w:ascii="Proba Pro Lt" w:hAnsi="Proba Pro Lt" w:cs="Arial"/>
                    <w:sz w:val="20"/>
                    <w:szCs w:val="20"/>
                    <w:lang w:val="en-GB"/>
                  </w:rPr>
                  <w:t>pogreške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kod</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mjerenja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načela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vrste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kiselinsko-bazne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taložne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kompleksometrijske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redoks-titracije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odabir</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indikatorske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elektrode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Granova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linearizacije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krivulje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njena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automatskim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titracijama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usporedba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izravne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potenciometrijskih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titracija</w:t>
                </w:r>
                <w:proofErr w:type="spellEnd"/>
                <w:r w:rsidRPr="003047F1">
                  <w:rPr>
                    <w:rFonts w:ascii="Proba Pro Lt" w:hAnsi="Proba Pro Lt" w:cs="Arial"/>
                    <w:sz w:val="20"/>
                    <w:szCs w:val="20"/>
                    <w:lang w:val="en-GB"/>
                  </w:rPr>
                  <w:t xml:space="preserve">. </w:t>
                </w:r>
                <w:r w:rsidRPr="003047F1">
                  <w:rPr>
                    <w:rFonts w:ascii="Proba Pro Lt" w:hAnsi="Proba Pro Lt" w:cs="Arial"/>
                    <w:b/>
                    <w:i/>
                    <w:sz w:val="20"/>
                    <w:szCs w:val="20"/>
                    <w:lang w:val="en-GB"/>
                  </w:rPr>
                  <w:t>V:</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Kalibracija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staklene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elektrode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potenciometrijsko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mjerenje</w:t>
                </w:r>
                <w:proofErr w:type="spellEnd"/>
                <w:r w:rsidRPr="003047F1">
                  <w:rPr>
                    <w:rFonts w:ascii="Proba Pro Lt" w:hAnsi="Proba Pro Lt" w:cs="Arial"/>
                    <w:sz w:val="20"/>
                    <w:szCs w:val="20"/>
                    <w:lang w:val="en-GB"/>
                  </w:rPr>
                  <w:t xml:space="preserve"> pH; </w:t>
                </w:r>
                <w:proofErr w:type="spellStart"/>
                <w:r w:rsidRPr="003047F1">
                  <w:rPr>
                    <w:rFonts w:ascii="Proba Pro Lt" w:hAnsi="Proba Pro Lt" w:cs="Arial"/>
                    <w:sz w:val="20"/>
                    <w:szCs w:val="20"/>
                    <w:lang w:val="en-GB"/>
                  </w:rPr>
                  <w:t>Utjecaj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difuzijskog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potencijala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točnost</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mjerenja</w:t>
                </w:r>
                <w:proofErr w:type="spellEnd"/>
                <w:r w:rsidRPr="003047F1">
                  <w:rPr>
                    <w:rFonts w:ascii="Proba Pro Lt" w:hAnsi="Proba Pro Lt" w:cs="Arial"/>
                    <w:sz w:val="20"/>
                    <w:szCs w:val="20"/>
                    <w:lang w:val="en-GB"/>
                  </w:rPr>
                  <w:t xml:space="preserve"> pH; </w:t>
                </w:r>
                <w:proofErr w:type="spellStart"/>
                <w:r w:rsidRPr="003047F1">
                  <w:rPr>
                    <w:rFonts w:ascii="Proba Pro Lt" w:hAnsi="Proba Pro Lt" w:cs="Arial"/>
                    <w:sz w:val="20"/>
                    <w:szCs w:val="20"/>
                    <w:lang w:val="en-GB"/>
                  </w:rPr>
                  <w:t>Izravna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kalibraciju</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dvije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točke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kalibraciju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standardnog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dodatka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kiselinsko-bazne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Potenciometrijske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taložne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titracije</w:t>
                </w:r>
                <w:proofErr w:type="spellEnd"/>
                <w:r w:rsidRPr="003047F1">
                  <w:rPr>
                    <w:rFonts w:ascii="Proba Pro Lt" w:hAnsi="Proba Pro Lt" w:cs="Arial"/>
                    <w:sz w:val="20"/>
                    <w:szCs w:val="20"/>
                    <w:lang w:val="en-GB"/>
                  </w:rPr>
                  <w:t>.</w:t>
                </w:r>
              </w:p>
              <w:p w14:paraId="3460382C"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 xml:space="preserve">3. </w:t>
                </w:r>
                <w:proofErr w:type="spellStart"/>
                <w:r w:rsidRPr="003047F1">
                  <w:rPr>
                    <w:rFonts w:ascii="Proba Pro Lt" w:hAnsi="Proba Pro Lt" w:cs="Arial"/>
                    <w:b/>
                    <w:sz w:val="20"/>
                    <w:szCs w:val="20"/>
                    <w:lang w:val="en-GB"/>
                  </w:rPr>
                  <w:t>Voltametrijske</w:t>
                </w:r>
                <w:proofErr w:type="spellEnd"/>
                <w:r w:rsidRPr="003047F1">
                  <w:rPr>
                    <w:rFonts w:ascii="Proba Pro Lt" w:hAnsi="Proba Pro Lt" w:cs="Arial"/>
                    <w:b/>
                    <w:sz w:val="20"/>
                    <w:szCs w:val="20"/>
                    <w:lang w:val="en-GB"/>
                  </w:rPr>
                  <w:t xml:space="preserve"> i </w:t>
                </w:r>
                <w:proofErr w:type="spellStart"/>
                <w:r w:rsidRPr="003047F1">
                  <w:rPr>
                    <w:rFonts w:ascii="Proba Pro Lt" w:hAnsi="Proba Pro Lt" w:cs="Arial"/>
                    <w:b/>
                    <w:sz w:val="20"/>
                    <w:szCs w:val="20"/>
                    <w:lang w:val="en-GB"/>
                  </w:rPr>
                  <w:t>konduktometrijske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metode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analize</w:t>
                </w:r>
                <w:proofErr w:type="spellEnd"/>
                <w:r w:rsidRPr="003047F1">
                  <w:rPr>
                    <w:rFonts w:ascii="Proba Pro Lt" w:hAnsi="Proba Pro Lt" w:cs="Arial"/>
                    <w:b/>
                    <w:sz w:val="20"/>
                    <w:szCs w:val="20"/>
                    <w:lang w:val="en-GB"/>
                  </w:rPr>
                  <w:t>.</w:t>
                </w:r>
                <w:r w:rsidRPr="003047F1">
                  <w:rPr>
                    <w:rFonts w:ascii="Proba Pro Lt" w:hAnsi="Proba Pro Lt" w:cs="Arial"/>
                    <w:sz w:val="20"/>
                    <w:szCs w:val="20"/>
                    <w:lang w:val="en-GB"/>
                  </w:rPr>
                  <w:t xml:space="preserve"> </w:t>
                </w:r>
                <w:r w:rsidRPr="003047F1">
                  <w:rPr>
                    <w:rFonts w:ascii="Proba Pro Lt" w:hAnsi="Proba Pro Lt" w:cs="Arial"/>
                    <w:b/>
                    <w:i/>
                    <w:sz w:val="20"/>
                    <w:szCs w:val="20"/>
                    <w:lang w:val="en-GB"/>
                  </w:rPr>
                  <w:t>P:</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načela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voltametrijskih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tehnika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uređaji</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voltametrijsku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povećanja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osjetljivosti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voltametrijskih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određivanja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voltametrije</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određivanju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tragova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metala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konduktometrije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konduktometrijske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konduktometrijskih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titracija</w:t>
                </w:r>
                <w:proofErr w:type="spellEnd"/>
                <w:r w:rsidRPr="003047F1">
                  <w:rPr>
                    <w:rFonts w:ascii="Proba Pro Lt" w:hAnsi="Proba Pro Lt" w:cs="Arial"/>
                    <w:sz w:val="20"/>
                    <w:szCs w:val="20"/>
                    <w:lang w:val="en-GB"/>
                  </w:rPr>
                  <w:t xml:space="preserve">. </w:t>
                </w:r>
                <w:r w:rsidRPr="003047F1">
                  <w:rPr>
                    <w:rFonts w:ascii="Proba Pro Lt" w:hAnsi="Proba Pro Lt" w:cs="Arial"/>
                    <w:b/>
                    <w:i/>
                    <w:sz w:val="20"/>
                    <w:szCs w:val="20"/>
                    <w:lang w:val="en-GB"/>
                  </w:rPr>
                  <w:t>V:</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voltametrijsko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određivanje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biološki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aktivnih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spojeva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realnim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uzorcima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konduktometrijske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kiselinsko-bazne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titracije</w:t>
                </w:r>
                <w:proofErr w:type="spellEnd"/>
                <w:r w:rsidRPr="003047F1">
                  <w:rPr>
                    <w:rFonts w:ascii="Proba Pro Lt" w:hAnsi="Proba Pro Lt" w:cs="Arial"/>
                    <w:sz w:val="20"/>
                    <w:szCs w:val="20"/>
                    <w:lang w:val="en-GB"/>
                  </w:rPr>
                  <w:t>.</w:t>
                </w:r>
              </w:p>
              <w:p w14:paraId="6A57CBD8"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 xml:space="preserve">4. </w:t>
                </w:r>
                <w:proofErr w:type="spellStart"/>
                <w:r w:rsidRPr="003047F1">
                  <w:rPr>
                    <w:rFonts w:ascii="Proba Pro Lt" w:hAnsi="Proba Pro Lt" w:cs="Arial"/>
                    <w:b/>
                    <w:sz w:val="20"/>
                    <w:szCs w:val="20"/>
                    <w:lang w:val="en-GB"/>
                  </w:rPr>
                  <w:t>Elektrokemijski</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senzori</w:t>
                </w:r>
                <w:proofErr w:type="spellEnd"/>
                <w:r w:rsidRPr="003047F1">
                  <w:rPr>
                    <w:rFonts w:ascii="Proba Pro Lt" w:hAnsi="Proba Pro Lt" w:cs="Arial"/>
                    <w:b/>
                    <w:sz w:val="20"/>
                    <w:szCs w:val="20"/>
                    <w:lang w:val="en-GB"/>
                  </w:rPr>
                  <w:t xml:space="preserve"> i </w:t>
                </w:r>
                <w:proofErr w:type="spellStart"/>
                <w:r w:rsidRPr="003047F1">
                  <w:rPr>
                    <w:rFonts w:ascii="Proba Pro Lt" w:hAnsi="Proba Pro Lt" w:cs="Arial"/>
                    <w:b/>
                    <w:sz w:val="20"/>
                    <w:szCs w:val="20"/>
                    <w:lang w:val="en-GB"/>
                  </w:rPr>
                  <w:t>biosenzori</w:t>
                </w:r>
                <w:proofErr w:type="spellEnd"/>
                <w:r w:rsidRPr="003047F1">
                  <w:rPr>
                    <w:rFonts w:ascii="Proba Pro Lt" w:hAnsi="Proba Pro Lt" w:cs="Arial"/>
                    <w:b/>
                    <w:sz w:val="20"/>
                    <w:szCs w:val="20"/>
                    <w:lang w:val="en-GB"/>
                  </w:rPr>
                  <w:t>.</w:t>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principi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rada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elektrokemijskih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senzora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Clarkova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elektroda</w:t>
                </w:r>
                <w:proofErr w:type="spellEnd"/>
                <w:r w:rsidRPr="003047F1">
                  <w:rPr>
                    <w:rFonts w:ascii="Proba Pro Lt" w:hAnsi="Proba Pro Lt" w:cs="Arial"/>
                    <w:sz w:val="20"/>
                    <w:szCs w:val="20"/>
                    <w:lang w:val="en-GB"/>
                  </w:rPr>
                  <w:t xml:space="preserve"> za </w:t>
                </w:r>
                <w:proofErr w:type="spellStart"/>
                <w:r w:rsidRPr="003047F1">
                  <w:rPr>
                    <w:rFonts w:ascii="Proba Pro Lt" w:hAnsi="Proba Pro Lt" w:cs="Arial"/>
                    <w:sz w:val="20"/>
                    <w:szCs w:val="20"/>
                    <w:lang w:val="en-GB"/>
                  </w:rPr>
                  <w:t>mjerenje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kisika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elektrokemijski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biosenzori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enzimski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afinitetni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elektrokemijskih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senzora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biosenzora</w:t>
                </w:r>
                <w:proofErr w:type="spellEnd"/>
                <w:r w:rsidRPr="003047F1">
                  <w:rPr>
                    <w:rFonts w:ascii="Proba Pro Lt" w:hAnsi="Proba Pro Lt" w:cs="Arial"/>
                    <w:sz w:val="20"/>
                    <w:szCs w:val="20"/>
                    <w:lang w:val="en-GB"/>
                  </w:rPr>
                  <w:t>.</w:t>
                </w:r>
              </w:p>
              <w:p w14:paraId="453411D5"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 xml:space="preserve">5. </w:t>
                </w:r>
                <w:proofErr w:type="spellStart"/>
                <w:r w:rsidRPr="003047F1">
                  <w:rPr>
                    <w:rFonts w:ascii="Proba Pro Lt" w:hAnsi="Proba Pro Lt" w:cs="Arial"/>
                    <w:b/>
                    <w:sz w:val="20"/>
                    <w:szCs w:val="20"/>
                    <w:lang w:val="en-GB"/>
                  </w:rPr>
                  <w:t>Spektroskopske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metode</w:t>
                </w:r>
                <w:proofErr w:type="spellEnd"/>
                <w:r w:rsidRPr="003047F1">
                  <w:rPr>
                    <w:rFonts w:ascii="Proba Pro Lt" w:hAnsi="Proba Pro Lt" w:cs="Arial"/>
                    <w:b/>
                    <w:sz w:val="20"/>
                    <w:szCs w:val="20"/>
                    <w:lang w:val="en-GB"/>
                  </w:rPr>
                  <w:t xml:space="preserve"> za </w:t>
                </w:r>
                <w:proofErr w:type="spellStart"/>
                <w:r w:rsidRPr="003047F1">
                  <w:rPr>
                    <w:rFonts w:ascii="Proba Pro Lt" w:hAnsi="Proba Pro Lt" w:cs="Arial"/>
                    <w:b/>
                    <w:sz w:val="20"/>
                    <w:szCs w:val="20"/>
                    <w:lang w:val="en-GB"/>
                  </w:rPr>
                  <w:t>određivanje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strukture</w:t>
                </w:r>
                <w:proofErr w:type="spellEnd"/>
                <w:r w:rsidRPr="003047F1">
                  <w:rPr>
                    <w:rFonts w:ascii="Proba Pro Lt" w:hAnsi="Proba Pro Lt" w:cs="Arial"/>
                    <w:b/>
                    <w:sz w:val="20"/>
                    <w:szCs w:val="20"/>
                    <w:lang w:val="en-GB"/>
                  </w:rPr>
                  <w:t xml:space="preserve"> i </w:t>
                </w:r>
                <w:proofErr w:type="spellStart"/>
                <w:r w:rsidRPr="003047F1">
                  <w:rPr>
                    <w:rFonts w:ascii="Proba Pro Lt" w:hAnsi="Proba Pro Lt" w:cs="Arial"/>
                    <w:b/>
                    <w:sz w:val="20"/>
                    <w:szCs w:val="20"/>
                    <w:lang w:val="en-GB"/>
                  </w:rPr>
                  <w:t>kiralnosti</w:t>
                </w:r>
                <w:proofErr w:type="spellEnd"/>
                <w:r w:rsidRPr="003047F1">
                  <w:rPr>
                    <w:rFonts w:ascii="Proba Pro Lt" w:hAnsi="Proba Pro Lt" w:cs="Arial"/>
                    <w:b/>
                    <w:sz w:val="20"/>
                    <w:szCs w:val="20"/>
                    <w:lang w:val="en-GB"/>
                  </w:rPr>
                  <w:t xml:space="preserve"> (bio)</w:t>
                </w:r>
                <w:proofErr w:type="spellStart"/>
                <w:r w:rsidRPr="003047F1">
                  <w:rPr>
                    <w:rFonts w:ascii="Proba Pro Lt" w:hAnsi="Proba Pro Lt" w:cs="Arial"/>
                    <w:b/>
                    <w:sz w:val="20"/>
                    <w:szCs w:val="20"/>
                    <w:lang w:val="en-GB"/>
                  </w:rPr>
                  <w:t>molekula</w:t>
                </w:r>
                <w:proofErr w:type="spellEnd"/>
                <w:r w:rsidRPr="003047F1">
                  <w:rPr>
                    <w:rFonts w:ascii="Proba Pro Lt" w:hAnsi="Proba Pro Lt" w:cs="Arial"/>
                    <w:b/>
                    <w:sz w:val="20"/>
                    <w:szCs w:val="20"/>
                    <w:lang w:val="en-GB"/>
                  </w:rPr>
                  <w:t>.</w:t>
                </w:r>
                <w:r w:rsidRPr="003047F1">
                  <w:rPr>
                    <w:rFonts w:ascii="Proba Pro Lt" w:hAnsi="Proba Pro Lt" w:cs="Arial"/>
                    <w:sz w:val="20"/>
                    <w:szCs w:val="20"/>
                    <w:lang w:val="en-GB"/>
                  </w:rPr>
                  <w:t xml:space="preserve"> P: </w:t>
                </w:r>
                <w:proofErr w:type="spellStart"/>
                <w:r w:rsidRPr="003047F1">
                  <w:rPr>
                    <w:rFonts w:ascii="Proba Pro Lt" w:hAnsi="Proba Pro Lt" w:cs="Arial"/>
                    <w:sz w:val="20"/>
                    <w:szCs w:val="20"/>
                    <w:lang w:val="en-GB"/>
                  </w:rPr>
                  <w:t>Elektromagnetsko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zračenje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pojmovi</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zakoni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vezani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apsorpciju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zračenja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Teorija</w:t>
                </w:r>
                <w:proofErr w:type="spellEnd"/>
                <w:r w:rsidRPr="003047F1">
                  <w:rPr>
                    <w:rFonts w:ascii="Proba Pro Lt" w:hAnsi="Proba Pro Lt" w:cs="Arial"/>
                    <w:sz w:val="20"/>
                    <w:szCs w:val="20"/>
                    <w:lang w:val="en-GB"/>
                  </w:rPr>
                  <w:t xml:space="preserve"> IR-</w:t>
                </w:r>
                <w:proofErr w:type="spellStart"/>
                <w:r w:rsidRPr="003047F1">
                  <w:rPr>
                    <w:rFonts w:ascii="Proba Pro Lt" w:hAnsi="Proba Pro Lt" w:cs="Arial"/>
                    <w:sz w:val="20"/>
                    <w:szCs w:val="20"/>
                    <w:lang w:val="en-GB"/>
                  </w:rPr>
                  <w:t>spektroskopije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Vrste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vibracija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veza</w:t>
                </w:r>
                <w:proofErr w:type="spellEnd"/>
                <w:r w:rsidRPr="003047F1">
                  <w:rPr>
                    <w:rFonts w:ascii="Proba Pro Lt" w:hAnsi="Proba Pro Lt" w:cs="Arial"/>
                    <w:sz w:val="20"/>
                    <w:szCs w:val="20"/>
                    <w:lang w:val="en-GB"/>
                  </w:rPr>
                  <w:t>, IR-</w:t>
                </w:r>
                <w:proofErr w:type="spellStart"/>
                <w:r w:rsidRPr="003047F1">
                  <w:rPr>
                    <w:rFonts w:ascii="Proba Pro Lt" w:hAnsi="Proba Pro Lt" w:cs="Arial"/>
                    <w:sz w:val="20"/>
                    <w:szCs w:val="20"/>
                    <w:lang w:val="en-GB"/>
                  </w:rPr>
                  <w:t>spektar</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Hookov</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zakon</w:t>
                </w:r>
                <w:proofErr w:type="spellEnd"/>
                <w:r w:rsidRPr="003047F1">
                  <w:rPr>
                    <w:rFonts w:ascii="Proba Pro Lt" w:hAnsi="Proba Pro Lt" w:cs="Arial"/>
                    <w:sz w:val="20"/>
                    <w:szCs w:val="20"/>
                    <w:lang w:val="en-GB"/>
                  </w:rPr>
                  <w:t>, IR-</w:t>
                </w:r>
                <w:proofErr w:type="spellStart"/>
                <w:r w:rsidRPr="003047F1">
                  <w:rPr>
                    <w:rFonts w:ascii="Proba Pro Lt" w:hAnsi="Proba Pro Lt" w:cs="Arial"/>
                    <w:sz w:val="20"/>
                    <w:szCs w:val="20"/>
                    <w:lang w:val="en-GB"/>
                  </w:rPr>
                  <w:t>spektrofotometri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Teorija</w:t>
                </w:r>
                <w:proofErr w:type="spellEnd"/>
                <w:r w:rsidRPr="003047F1">
                  <w:rPr>
                    <w:rFonts w:ascii="Proba Pro Lt" w:hAnsi="Proba Pro Lt" w:cs="Arial"/>
                    <w:sz w:val="20"/>
                    <w:szCs w:val="20"/>
                    <w:lang w:val="en-GB"/>
                  </w:rPr>
                  <w:t xml:space="preserve"> UV/Vis-</w:t>
                </w:r>
                <w:proofErr w:type="spellStart"/>
                <w:r w:rsidRPr="003047F1">
                  <w:rPr>
                    <w:rFonts w:ascii="Proba Pro Lt" w:hAnsi="Proba Pro Lt" w:cs="Arial"/>
                    <w:sz w:val="20"/>
                    <w:szCs w:val="20"/>
                    <w:lang w:val="en-GB"/>
                  </w:rPr>
                  <w:t>spektroskopije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Vrste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elektronskih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prijelaza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utjecaj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zračenja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konjugirane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sustave</w:t>
                </w:r>
                <w:proofErr w:type="spellEnd"/>
                <w:r w:rsidRPr="003047F1">
                  <w:rPr>
                    <w:rFonts w:ascii="Proba Pro Lt" w:hAnsi="Proba Pro Lt" w:cs="Arial"/>
                    <w:sz w:val="20"/>
                    <w:szCs w:val="20"/>
                    <w:lang w:val="en-GB"/>
                  </w:rPr>
                  <w:t>, UV/Vis-</w:t>
                </w:r>
                <w:proofErr w:type="spellStart"/>
                <w:r w:rsidRPr="003047F1">
                  <w:rPr>
                    <w:rFonts w:ascii="Proba Pro Lt" w:hAnsi="Proba Pro Lt" w:cs="Arial"/>
                    <w:sz w:val="20"/>
                    <w:szCs w:val="20"/>
                    <w:lang w:val="en-GB"/>
                  </w:rPr>
                  <w:t>spektar</w:t>
                </w:r>
                <w:proofErr w:type="spellEnd"/>
                <w:r w:rsidRPr="003047F1">
                  <w:rPr>
                    <w:rFonts w:ascii="Proba Pro Lt" w:hAnsi="Proba Pro Lt" w:cs="Arial"/>
                    <w:sz w:val="20"/>
                    <w:szCs w:val="20"/>
                    <w:lang w:val="en-GB"/>
                  </w:rPr>
                  <w:t>, Woodward-</w:t>
                </w:r>
                <w:proofErr w:type="spellStart"/>
                <w:r w:rsidRPr="003047F1">
                  <w:rPr>
                    <w:rFonts w:ascii="Proba Pro Lt" w:hAnsi="Proba Pro Lt" w:cs="Arial"/>
                    <w:sz w:val="20"/>
                    <w:szCs w:val="20"/>
                    <w:lang w:val="en-GB"/>
                  </w:rPr>
                  <w:t>Fieserova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pravila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pigmenti</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bojila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dvosnopni</w:t>
                </w:r>
                <w:proofErr w:type="spellEnd"/>
                <w:r w:rsidRPr="003047F1">
                  <w:rPr>
                    <w:rFonts w:ascii="Proba Pro Lt" w:hAnsi="Proba Pro Lt" w:cs="Arial"/>
                    <w:sz w:val="20"/>
                    <w:szCs w:val="20"/>
                    <w:lang w:val="en-GB"/>
                  </w:rPr>
                  <w:t xml:space="preserve"> UV/Vis </w:t>
                </w:r>
                <w:proofErr w:type="spellStart"/>
                <w:r w:rsidRPr="003047F1">
                  <w:rPr>
                    <w:rFonts w:ascii="Proba Pro Lt" w:hAnsi="Proba Pro Lt" w:cs="Arial"/>
                    <w:sz w:val="20"/>
                    <w:szCs w:val="20"/>
                    <w:lang w:val="en-GB"/>
                  </w:rPr>
                  <w:t>spektrofotometar</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masene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spektrometrije</w:t>
                </w:r>
                <w:proofErr w:type="spellEnd"/>
                <w:r w:rsidRPr="003047F1">
                  <w:rPr>
                    <w:rFonts w:ascii="Proba Pro Lt" w:hAnsi="Proba Pro Lt" w:cs="Arial"/>
                    <w:sz w:val="20"/>
                    <w:szCs w:val="20"/>
                    <w:lang w:val="en-GB"/>
                  </w:rPr>
                  <w:t xml:space="preserve"> (MS): </w:t>
                </w:r>
                <w:proofErr w:type="spellStart"/>
                <w:r w:rsidRPr="003047F1">
                  <w:rPr>
                    <w:rFonts w:ascii="Proba Pro Lt" w:hAnsi="Proba Pro Lt" w:cs="Arial"/>
                    <w:sz w:val="20"/>
                    <w:szCs w:val="20"/>
                    <w:lang w:val="en-GB"/>
                  </w:rPr>
                  <w:t>ionizacija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molekulski</w:t>
                </w:r>
                <w:proofErr w:type="spellEnd"/>
                <w:r w:rsidRPr="003047F1">
                  <w:rPr>
                    <w:rFonts w:ascii="Proba Pro Lt" w:hAnsi="Proba Pro Lt" w:cs="Arial"/>
                    <w:sz w:val="20"/>
                    <w:szCs w:val="20"/>
                    <w:lang w:val="en-GB"/>
                  </w:rPr>
                  <w:t xml:space="preserve"> ion, </w:t>
                </w:r>
                <w:proofErr w:type="spellStart"/>
                <w:r w:rsidRPr="003047F1">
                  <w:rPr>
                    <w:rFonts w:ascii="Proba Pro Lt" w:hAnsi="Proba Pro Lt" w:cs="Arial"/>
                    <w:sz w:val="20"/>
                    <w:szCs w:val="20"/>
                    <w:lang w:val="en-GB"/>
                  </w:rPr>
                  <w:t>fragmentacija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molekula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analizatori</w:t>
                </w:r>
                <w:proofErr w:type="spellEnd"/>
                <w:r w:rsidRPr="003047F1">
                  <w:rPr>
                    <w:rFonts w:ascii="Proba Pro Lt" w:hAnsi="Proba Pro Lt" w:cs="Arial"/>
                    <w:sz w:val="20"/>
                    <w:szCs w:val="20"/>
                    <w:lang w:val="en-GB"/>
                  </w:rPr>
                  <w:t xml:space="preserve"> mase, </w:t>
                </w:r>
                <w:proofErr w:type="spellStart"/>
                <w:r w:rsidRPr="003047F1">
                  <w:rPr>
                    <w:rFonts w:ascii="Proba Pro Lt" w:hAnsi="Proba Pro Lt" w:cs="Arial"/>
                    <w:sz w:val="20"/>
                    <w:szCs w:val="20"/>
                    <w:lang w:val="en-GB"/>
                  </w:rPr>
                  <w:t>maseni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spektar</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Teorija</w:t>
                </w:r>
                <w:proofErr w:type="spellEnd"/>
                <w:r w:rsidRPr="003047F1">
                  <w:rPr>
                    <w:rFonts w:ascii="Proba Pro Lt" w:hAnsi="Proba Pro Lt" w:cs="Arial"/>
                    <w:sz w:val="20"/>
                    <w:szCs w:val="20"/>
                    <w:lang w:val="en-GB"/>
                  </w:rPr>
                  <w:t xml:space="preserve"> NMR-</w:t>
                </w:r>
                <w:proofErr w:type="spellStart"/>
                <w:r w:rsidRPr="003047F1">
                  <w:rPr>
                    <w:rFonts w:ascii="Proba Pro Lt" w:hAnsi="Proba Pro Lt" w:cs="Arial"/>
                    <w:sz w:val="20"/>
                    <w:szCs w:val="20"/>
                    <w:lang w:val="en-GB"/>
                  </w:rPr>
                  <w:t>spektroskopije</w:t>
                </w:r>
                <w:proofErr w:type="spellEnd"/>
                <w:r w:rsidRPr="003047F1">
                  <w:rPr>
                    <w:rFonts w:ascii="Proba Pro Lt" w:hAnsi="Proba Pro Lt" w:cs="Arial"/>
                    <w:sz w:val="20"/>
                    <w:szCs w:val="20"/>
                    <w:lang w:val="en-GB"/>
                  </w:rPr>
                  <w:t>. NMR-</w:t>
                </w:r>
                <w:proofErr w:type="spellStart"/>
                <w:r w:rsidRPr="003047F1">
                  <w:rPr>
                    <w:rFonts w:ascii="Proba Pro Lt" w:hAnsi="Proba Pro Lt" w:cs="Arial"/>
                    <w:sz w:val="20"/>
                    <w:szCs w:val="20"/>
                    <w:lang w:val="en-GB"/>
                  </w:rPr>
                  <w:t>spektar</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kemijski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pomak</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cijepanje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signala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spregom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spinova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NMR-</w:t>
                </w:r>
                <w:proofErr w:type="spellStart"/>
                <w:r w:rsidRPr="003047F1">
                  <w:rPr>
                    <w:rFonts w:ascii="Proba Pro Lt" w:hAnsi="Proba Pro Lt" w:cs="Arial"/>
                    <w:sz w:val="20"/>
                    <w:szCs w:val="20"/>
                    <w:lang w:val="en-GB"/>
                  </w:rPr>
                  <w:t>spektroskopije</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struci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Teorija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lastRenderedPageBreak/>
                  <w:t>polarimetrije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Optička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čistoća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cirkularni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dikroizam</w:t>
                </w:r>
                <w:proofErr w:type="spellEnd"/>
                <w:r w:rsidRPr="003047F1">
                  <w:rPr>
                    <w:rFonts w:ascii="Proba Pro Lt" w:hAnsi="Proba Pro Lt" w:cs="Arial"/>
                    <w:sz w:val="20"/>
                    <w:szCs w:val="20"/>
                    <w:lang w:val="en-GB"/>
                  </w:rPr>
                  <w:t xml:space="preserve"> (CD), </w:t>
                </w:r>
                <w:proofErr w:type="spellStart"/>
                <w:r w:rsidRPr="003047F1">
                  <w:rPr>
                    <w:rFonts w:ascii="Proba Pro Lt" w:hAnsi="Proba Pro Lt" w:cs="Arial"/>
                    <w:sz w:val="20"/>
                    <w:szCs w:val="20"/>
                    <w:lang w:val="en-GB"/>
                  </w:rPr>
                  <w:t>enantiomerni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višak</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optička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rotacijska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disperzija</w:t>
                </w:r>
                <w:proofErr w:type="spellEnd"/>
                <w:r w:rsidRPr="003047F1">
                  <w:rPr>
                    <w:rFonts w:ascii="Proba Pro Lt" w:hAnsi="Proba Pro Lt" w:cs="Arial"/>
                    <w:sz w:val="20"/>
                    <w:szCs w:val="20"/>
                    <w:lang w:val="en-GB"/>
                  </w:rPr>
                  <w:t xml:space="preserve"> (ORD). S: </w:t>
                </w:r>
                <w:proofErr w:type="spellStart"/>
                <w:r w:rsidRPr="003047F1">
                  <w:rPr>
                    <w:rFonts w:ascii="Proba Pro Lt" w:hAnsi="Proba Pro Lt" w:cs="Arial"/>
                    <w:sz w:val="20"/>
                    <w:szCs w:val="20"/>
                    <w:lang w:val="en-GB"/>
                  </w:rPr>
                  <w:t>Određivanje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strukture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organskih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spojeva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temelju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molekulske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formule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w:t>
                </w:r>
                <w:proofErr w:type="spellEnd"/>
                <w:r w:rsidRPr="003047F1">
                  <w:rPr>
                    <w:rFonts w:ascii="Proba Pro Lt" w:hAnsi="Proba Pro Lt" w:cs="Arial"/>
                    <w:sz w:val="20"/>
                    <w:szCs w:val="20"/>
                    <w:lang w:val="en-GB"/>
                  </w:rPr>
                  <w:t xml:space="preserve"> IR- i NMR-</w:t>
                </w:r>
                <w:proofErr w:type="spellStart"/>
                <w:r w:rsidRPr="003047F1">
                  <w:rPr>
                    <w:rFonts w:ascii="Proba Pro Lt" w:hAnsi="Proba Pro Lt" w:cs="Arial"/>
                    <w:sz w:val="20"/>
                    <w:szCs w:val="20"/>
                    <w:lang w:val="en-GB"/>
                  </w:rPr>
                  <w:t>spektara</w:t>
                </w:r>
                <w:proofErr w:type="spellEnd"/>
                <w:r w:rsidRPr="003047F1">
                  <w:rPr>
                    <w:rFonts w:ascii="Proba Pro Lt" w:hAnsi="Proba Pro Lt" w:cs="Arial"/>
                    <w:sz w:val="20"/>
                    <w:szCs w:val="20"/>
                    <w:lang w:val="en-GB"/>
                  </w:rPr>
                  <w:t xml:space="preserve">. V: </w:t>
                </w:r>
                <w:proofErr w:type="spellStart"/>
                <w:r w:rsidRPr="003047F1">
                  <w:rPr>
                    <w:rFonts w:ascii="Proba Pro Lt" w:hAnsi="Proba Pro Lt" w:cs="Arial"/>
                    <w:sz w:val="20"/>
                    <w:szCs w:val="20"/>
                    <w:lang w:val="en-GB"/>
                  </w:rPr>
                  <w:t>Snimanje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tumačenje</w:t>
                </w:r>
                <w:proofErr w:type="spellEnd"/>
                <w:r w:rsidRPr="003047F1">
                  <w:rPr>
                    <w:rFonts w:ascii="Proba Pro Lt" w:hAnsi="Proba Pro Lt" w:cs="Arial"/>
                    <w:sz w:val="20"/>
                    <w:szCs w:val="20"/>
                    <w:lang w:val="en-GB"/>
                  </w:rPr>
                  <w:t xml:space="preserve"> IR-</w:t>
                </w:r>
                <w:proofErr w:type="spellStart"/>
                <w:r w:rsidRPr="003047F1">
                  <w:rPr>
                    <w:rFonts w:ascii="Proba Pro Lt" w:hAnsi="Proba Pro Lt" w:cs="Arial"/>
                    <w:sz w:val="20"/>
                    <w:szCs w:val="20"/>
                    <w:lang w:val="en-GB"/>
                  </w:rPr>
                  <w:t>spektra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spoja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izoliranog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biljnog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materijala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Spektrofotometrijsko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određivanje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bioaktivnih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komponenata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namirnicama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hrani</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piću</w:t>
                </w:r>
                <w:proofErr w:type="spellEnd"/>
                <w:r w:rsidRPr="003047F1">
                  <w:rPr>
                    <w:rFonts w:ascii="Proba Pro Lt" w:hAnsi="Proba Pro Lt" w:cs="Arial"/>
                    <w:sz w:val="20"/>
                    <w:szCs w:val="20"/>
                    <w:lang w:val="en-GB"/>
                  </w:rPr>
                  <w:t>).</w:t>
                </w:r>
              </w:p>
              <w:p w14:paraId="799CF596" w14:textId="77777777" w:rsidR="003047F1" w:rsidRPr="003047F1" w:rsidRDefault="003047F1" w:rsidP="003047F1">
                <w:pPr>
                  <w:tabs>
                    <w:tab w:val="left" w:pos="2820"/>
                  </w:tabs>
                  <w:spacing w:after="0" w:line="240" w:lineRule="auto"/>
                  <w:jc w:val="both"/>
                  <w:rPr>
                    <w:rFonts w:ascii="Proba Pro Lt" w:hAnsi="Proba Pro Lt" w:cs="Arial"/>
                    <w:sz w:val="20"/>
                    <w:szCs w:val="20"/>
                    <w:lang w:val="en-GB"/>
                  </w:rPr>
                </w:pPr>
                <w:r w:rsidRPr="003047F1">
                  <w:rPr>
                    <w:rFonts w:ascii="Proba Pro Lt" w:hAnsi="Proba Pro Lt" w:cs="Arial"/>
                    <w:b/>
                    <w:sz w:val="20"/>
                    <w:szCs w:val="20"/>
                    <w:lang w:val="en-GB"/>
                  </w:rPr>
                  <w:t xml:space="preserve">6. </w:t>
                </w:r>
                <w:proofErr w:type="spellStart"/>
                <w:r w:rsidRPr="003047F1">
                  <w:rPr>
                    <w:rFonts w:ascii="Proba Pro Lt" w:hAnsi="Proba Pro Lt" w:cs="Arial"/>
                    <w:b/>
                    <w:sz w:val="20"/>
                    <w:szCs w:val="20"/>
                    <w:lang w:val="en-GB"/>
                  </w:rPr>
                  <w:t>Kromatografske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metode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analize</w:t>
                </w:r>
                <w:proofErr w:type="spellEnd"/>
                <w:r w:rsidRPr="003047F1">
                  <w:rPr>
                    <w:rFonts w:ascii="Proba Pro Lt" w:hAnsi="Proba Pro Lt" w:cs="Arial"/>
                    <w:b/>
                    <w:sz w:val="20"/>
                    <w:szCs w:val="20"/>
                    <w:lang w:val="en-GB"/>
                  </w:rPr>
                  <w:t>.</w:t>
                </w:r>
                <w:r w:rsidRPr="003047F1">
                  <w:rPr>
                    <w:rFonts w:ascii="Proba Pro Lt" w:hAnsi="Proba Pro Lt" w:cs="Arial"/>
                    <w:sz w:val="20"/>
                    <w:szCs w:val="20"/>
                    <w:lang w:val="en-GB"/>
                  </w:rPr>
                  <w:t xml:space="preserve"> P: </w:t>
                </w:r>
                <w:proofErr w:type="spellStart"/>
                <w:r w:rsidRPr="003047F1">
                  <w:rPr>
                    <w:rFonts w:ascii="Proba Pro Lt" w:hAnsi="Proba Pro Lt" w:cs="Arial"/>
                    <w:sz w:val="20"/>
                    <w:szCs w:val="20"/>
                    <w:lang w:val="en-GB"/>
                  </w:rPr>
                  <w:t>Teorija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Vrste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optimizacija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rada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Načela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plinske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Mobilne</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stacionarne</w:t>
                </w:r>
                <w:proofErr w:type="spellEnd"/>
                <w:r w:rsidRPr="003047F1">
                  <w:rPr>
                    <w:rFonts w:ascii="Proba Pro Lt" w:hAnsi="Proba Pro Lt" w:cs="Arial"/>
                    <w:sz w:val="20"/>
                    <w:szCs w:val="20"/>
                    <w:lang w:val="en-GB"/>
                  </w:rPr>
                  <w:t xml:space="preserve"> faze, </w:t>
                </w:r>
                <w:proofErr w:type="spellStart"/>
                <w:r w:rsidRPr="003047F1">
                  <w:rPr>
                    <w:rFonts w:ascii="Proba Pro Lt" w:hAnsi="Proba Pro Lt" w:cs="Arial"/>
                    <w:sz w:val="20"/>
                    <w:szCs w:val="20"/>
                    <w:lang w:val="en-GB"/>
                  </w:rPr>
                  <w:t>detektori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Osnove</w:t>
                </w:r>
                <w:proofErr w:type="spellEnd"/>
                <w:r w:rsidRPr="003047F1">
                  <w:rPr>
                    <w:rFonts w:ascii="Proba Pro Lt" w:hAnsi="Proba Pro Lt" w:cs="Arial"/>
                    <w:sz w:val="20"/>
                    <w:szCs w:val="20"/>
                    <w:lang w:val="en-GB"/>
                  </w:rPr>
                  <w:t xml:space="preserve"> HPLC-a: </w:t>
                </w:r>
                <w:proofErr w:type="spellStart"/>
                <w:r w:rsidRPr="003047F1">
                  <w:rPr>
                    <w:rFonts w:ascii="Proba Pro Lt" w:hAnsi="Proba Pro Lt" w:cs="Arial"/>
                    <w:sz w:val="20"/>
                    <w:szCs w:val="20"/>
                    <w:lang w:val="en-GB"/>
                  </w:rPr>
                  <w:t>izokratska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gradijentna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separacija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obrnutih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faza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normalnih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faza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crpke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detektori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kromatografskih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metoda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struci</w:t>
                </w:r>
                <w:proofErr w:type="spellEnd"/>
                <w:r w:rsidRPr="003047F1">
                  <w:rPr>
                    <w:rFonts w:ascii="Proba Pro Lt" w:hAnsi="Proba Pro Lt" w:cs="Arial"/>
                    <w:sz w:val="20"/>
                    <w:szCs w:val="20"/>
                    <w:lang w:val="en-GB"/>
                  </w:rPr>
                  <w:t xml:space="preserve">. V: </w:t>
                </w:r>
                <w:proofErr w:type="spellStart"/>
                <w:r w:rsidRPr="003047F1">
                  <w:rPr>
                    <w:rFonts w:ascii="Proba Pro Lt" w:hAnsi="Proba Pro Lt" w:cs="Arial"/>
                    <w:sz w:val="20"/>
                    <w:szCs w:val="20"/>
                    <w:lang w:val="en-GB"/>
                  </w:rPr>
                  <w:t>Kvalitativna</w:t>
                </w:r>
                <w:proofErr w:type="spellEnd"/>
                <w:r w:rsidRPr="003047F1">
                  <w:rPr>
                    <w:rFonts w:ascii="Proba Pro Lt" w:hAnsi="Proba Pro Lt" w:cs="Arial"/>
                    <w:sz w:val="20"/>
                    <w:szCs w:val="20"/>
                    <w:lang w:val="en-GB"/>
                  </w:rPr>
                  <w:t xml:space="preserve"> i </w:t>
                </w:r>
                <w:proofErr w:type="spellStart"/>
                <w:r w:rsidRPr="003047F1">
                  <w:rPr>
                    <w:rFonts w:ascii="Proba Pro Lt" w:hAnsi="Proba Pro Lt" w:cs="Arial"/>
                    <w:sz w:val="20"/>
                    <w:szCs w:val="20"/>
                    <w:lang w:val="en-GB"/>
                  </w:rPr>
                  <w:t>kvantitativna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analiza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sastojaka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hrane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primjenom</w:t>
                </w:r>
                <w:proofErr w:type="spellEnd"/>
                <w:r w:rsidRPr="003047F1">
                  <w:rPr>
                    <w:rFonts w:ascii="Proba Pro Lt" w:hAnsi="Proba Pro Lt" w:cs="Arial"/>
                    <w:sz w:val="20"/>
                    <w:szCs w:val="20"/>
                    <w:lang w:val="en-GB"/>
                  </w:rPr>
                  <w:t xml:space="preserve"> GC i HPLC </w:t>
                </w:r>
                <w:proofErr w:type="spellStart"/>
                <w:r w:rsidRPr="003047F1">
                  <w:rPr>
                    <w:rFonts w:ascii="Proba Pro Lt" w:hAnsi="Proba Pro Lt" w:cs="Arial"/>
                    <w:sz w:val="20"/>
                    <w:szCs w:val="20"/>
                    <w:lang w:val="en-GB"/>
                  </w:rPr>
                  <w:t>tehnike</w:t>
                </w:r>
                <w:proofErr w:type="spellEnd"/>
                <w:r w:rsidRPr="003047F1">
                  <w:rPr>
                    <w:rFonts w:ascii="Proba Pro Lt" w:hAnsi="Proba Pro Lt" w:cs="Arial"/>
                    <w:sz w:val="20"/>
                    <w:szCs w:val="20"/>
                    <w:lang w:val="en-GB"/>
                  </w:rPr>
                  <w:t>.</w:t>
                </w:r>
              </w:p>
            </w:tc>
          </w:sdtContent>
        </w:sdt>
      </w:tr>
      <w:tr w:rsidR="003047F1" w:rsidRPr="003047F1" w14:paraId="1A3F8235" w14:textId="77777777" w:rsidTr="006E7741">
        <w:trPr>
          <w:trHeight w:val="349"/>
        </w:trPr>
        <w:tc>
          <w:tcPr>
            <w:tcW w:w="1284" w:type="pct"/>
            <w:vMerge w:val="restart"/>
            <w:tcBorders>
              <w:left w:val="single" w:sz="12" w:space="0" w:color="auto"/>
            </w:tcBorders>
            <w:shd w:val="clear" w:color="auto" w:fill="00A0DC"/>
            <w:vAlign w:val="center"/>
          </w:tcPr>
          <w:p w14:paraId="630AAFFF" w14:textId="77777777" w:rsidR="003047F1" w:rsidRPr="003047F1" w:rsidRDefault="003047F1" w:rsidP="003047F1">
            <w:pPr>
              <w:numPr>
                <w:ilvl w:val="1"/>
                <w:numId w:val="2"/>
              </w:num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lastRenderedPageBreak/>
              <w:t>Vrste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izvođenja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nastave</w:t>
            </w:r>
            <w:proofErr w:type="spellEnd"/>
            <w:r w:rsidRPr="003047F1">
              <w:rPr>
                <w:rFonts w:ascii="Proba Pro Lt" w:hAnsi="Proba Pro Lt" w:cs="Arial"/>
                <w:color w:val="000000"/>
                <w:sz w:val="20"/>
                <w:szCs w:val="20"/>
                <w:lang w:val="en-GB"/>
              </w:rPr>
              <w:t>:</w:t>
            </w:r>
          </w:p>
        </w:tc>
        <w:tc>
          <w:tcPr>
            <w:tcW w:w="1399" w:type="pct"/>
            <w:gridSpan w:val="3"/>
            <w:vMerge w:val="restart"/>
            <w:vAlign w:val="center"/>
          </w:tcPr>
          <w:p w14:paraId="2C0EAFB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predavanja</w:t>
            </w:r>
          </w:p>
          <w:p w14:paraId="4A76DBE9"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2"/>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seminari i radionice  </w:t>
            </w:r>
          </w:p>
          <w:p w14:paraId="4CDF65D7"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3"/>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vježbe  </w:t>
            </w:r>
          </w:p>
          <w:p w14:paraId="3152CE09"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4"/>
                  <w:enabled/>
                  <w:calcOnExit w:val="0"/>
                  <w:checkBox>
                    <w:sizeAuto/>
                    <w:default w:val="0"/>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on line u cijelosti</w:t>
            </w:r>
          </w:p>
          <w:p w14:paraId="50B6FC72"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
                  <w:enabled/>
                  <w:calcOnExit w:val="0"/>
                  <w:checkBox>
                    <w:sizeAuto/>
                    <w:default w:val="0"/>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mješovito e-učenje</w:t>
            </w:r>
          </w:p>
          <w:p w14:paraId="16FF7EB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fldChar w:fldCharType="begin">
                <w:ffData>
                  <w:name w:val="Check9"/>
                  <w:enabled/>
                  <w:calcOnExit w:val="0"/>
                  <w:checkBox>
                    <w:sizeAuto/>
                    <w:default w:val="0"/>
                  </w:checkBox>
                </w:ffData>
              </w:fldChar>
            </w:r>
            <w:r w:rsidRPr="003047F1">
              <w:rPr>
                <w:rFonts w:ascii="Proba Pro Lt" w:hAnsi="Proba Pro Lt" w:cs="Arial"/>
                <w:sz w:val="20"/>
                <w:szCs w:val="20"/>
                <w:lang w:val="en-GB"/>
              </w:rPr>
              <w:instrText xml:space="preserve"> FORMCHECKBOX </w:instrText>
            </w:r>
            <w:r w:rsidR="004A05D1">
              <w:rPr>
                <w:rFonts w:ascii="Proba Pro Lt" w:hAnsi="Proba Pro Lt" w:cs="Arial"/>
                <w:sz w:val="20"/>
                <w:szCs w:val="20"/>
                <w:lang w:val="en-GB"/>
              </w:rPr>
            </w:r>
            <w:r w:rsidR="004A05D1">
              <w:rPr>
                <w:rFonts w:ascii="Proba Pro Lt" w:hAnsi="Proba Pro Lt" w:cs="Arial"/>
                <w:sz w:val="20"/>
                <w:szCs w:val="20"/>
                <w:lang w:val="en-GB"/>
              </w:rPr>
              <w:fldChar w:fldCharType="separate"/>
            </w:r>
            <w:r w:rsidRPr="003047F1">
              <w:rPr>
                <w:rFonts w:ascii="Proba Pro Lt" w:hAnsi="Proba Pro Lt" w:cs="Arial"/>
                <w:sz w:val="20"/>
                <w:szCs w:val="20"/>
                <w:lang w:val="en-GB"/>
              </w:rPr>
              <w:fldChar w:fldCharType="end"/>
            </w:r>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terenska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nastava</w:t>
            </w:r>
            <w:proofErr w:type="spellEnd"/>
          </w:p>
        </w:tc>
        <w:tc>
          <w:tcPr>
            <w:tcW w:w="1181" w:type="pct"/>
            <w:gridSpan w:val="5"/>
            <w:vMerge w:val="restart"/>
            <w:vAlign w:val="center"/>
          </w:tcPr>
          <w:p w14:paraId="62AC7856"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samostalni  zadaci  </w:t>
            </w:r>
          </w:p>
          <w:p w14:paraId="0D9156E2"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6"/>
                  <w:enabled/>
                  <w:calcOnExit w:val="0"/>
                  <w:checkBox>
                    <w:sizeAuto/>
                    <w:default w:val="0"/>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multimedija i mreža  </w:t>
            </w:r>
          </w:p>
          <w:p w14:paraId="1BBED533"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7"/>
                  <w:enabled/>
                  <w:calcOnExit w:val="0"/>
                  <w:checkBox>
                    <w:sizeAuto/>
                    <w:default w:val="1"/>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laboratorij</w:t>
            </w:r>
          </w:p>
          <w:p w14:paraId="0305C8BE"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fldChar w:fldCharType="begin">
                <w:ffData>
                  <w:name w:val="Check8"/>
                  <w:enabled/>
                  <w:calcOnExit w:val="0"/>
                  <w:checkBox>
                    <w:sizeAuto/>
                    <w:default w:val="0"/>
                    <w:checked w:val="0"/>
                  </w:checkBox>
                </w:ffData>
              </w:fldChar>
            </w:r>
            <w:r w:rsidRPr="003047F1">
              <w:rPr>
                <w:rFonts w:ascii="Proba Pro Lt" w:eastAsia="Times New Roman" w:hAnsi="Proba Pro Lt" w:cs="Arial"/>
                <w:sz w:val="20"/>
                <w:szCs w:val="20"/>
                <w:lang w:eastAsia="hr-HR"/>
              </w:rPr>
              <w:instrText xml:space="preserve"> FORMCHECKBOX </w:instrText>
            </w:r>
            <w:r w:rsidR="004A05D1">
              <w:rPr>
                <w:rFonts w:ascii="Proba Pro Lt" w:eastAsia="Times New Roman" w:hAnsi="Proba Pro Lt" w:cs="Arial"/>
                <w:sz w:val="20"/>
                <w:szCs w:val="20"/>
                <w:lang w:eastAsia="hr-HR"/>
              </w:rPr>
            </w:r>
            <w:r w:rsidR="004A05D1">
              <w:rPr>
                <w:rFonts w:ascii="Proba Pro Lt" w:eastAsia="Times New Roman" w:hAnsi="Proba Pro Lt" w:cs="Arial"/>
                <w:sz w:val="20"/>
                <w:szCs w:val="20"/>
                <w:lang w:eastAsia="hr-HR"/>
              </w:rPr>
              <w:fldChar w:fldCharType="separate"/>
            </w:r>
            <w:r w:rsidRPr="003047F1">
              <w:rPr>
                <w:rFonts w:ascii="Proba Pro Lt" w:eastAsia="Times New Roman" w:hAnsi="Proba Pro Lt" w:cs="Arial"/>
                <w:sz w:val="20"/>
                <w:szCs w:val="20"/>
                <w:lang w:eastAsia="hr-HR"/>
              </w:rPr>
              <w:fldChar w:fldCharType="end"/>
            </w:r>
            <w:r w:rsidRPr="003047F1">
              <w:rPr>
                <w:rFonts w:ascii="Proba Pro Lt" w:eastAsia="Times New Roman" w:hAnsi="Proba Pro Lt" w:cs="Arial"/>
                <w:sz w:val="20"/>
                <w:szCs w:val="20"/>
                <w:lang w:eastAsia="hr-HR"/>
              </w:rPr>
              <w:t xml:space="preserve"> mentorski rad</w:t>
            </w:r>
          </w:p>
          <w:p w14:paraId="0FF2D1E1"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b/>
                <w:sz w:val="20"/>
                <w:szCs w:val="20"/>
                <w:lang w:val="en-GB"/>
              </w:rPr>
              <w:fldChar w:fldCharType="begin">
                <w:ffData>
                  <w:name w:val="Check10"/>
                  <w:enabled/>
                  <w:calcOnExit w:val="0"/>
                  <w:checkBox>
                    <w:sizeAuto/>
                    <w:default w:val="0"/>
                  </w:checkBox>
                </w:ffData>
              </w:fldChar>
            </w:r>
            <w:r w:rsidRPr="003047F1">
              <w:rPr>
                <w:rFonts w:ascii="Proba Pro Lt" w:hAnsi="Proba Pro Lt" w:cs="Arial"/>
                <w:b/>
                <w:sz w:val="20"/>
                <w:szCs w:val="20"/>
                <w:lang w:val="en-GB"/>
              </w:rPr>
              <w:instrText xml:space="preserve"> FORMCHECKBOX </w:instrText>
            </w:r>
            <w:r w:rsidR="004A05D1">
              <w:rPr>
                <w:rFonts w:ascii="Proba Pro Lt" w:hAnsi="Proba Pro Lt" w:cs="Arial"/>
                <w:b/>
                <w:sz w:val="20"/>
                <w:szCs w:val="20"/>
                <w:lang w:val="en-GB"/>
              </w:rPr>
            </w:r>
            <w:r w:rsidR="004A05D1">
              <w:rPr>
                <w:rFonts w:ascii="Proba Pro Lt" w:hAnsi="Proba Pro Lt" w:cs="Arial"/>
                <w:b/>
                <w:sz w:val="20"/>
                <w:szCs w:val="20"/>
                <w:lang w:val="en-GB"/>
              </w:rPr>
              <w:fldChar w:fldCharType="separate"/>
            </w:r>
            <w:r w:rsidRPr="003047F1">
              <w:rPr>
                <w:rFonts w:ascii="Proba Pro Lt" w:hAnsi="Proba Pro Lt" w:cs="Arial"/>
                <w:b/>
                <w:sz w:val="20"/>
                <w:szCs w:val="20"/>
                <w:lang w:val="en-GB"/>
              </w:rPr>
              <w:fldChar w:fldCharType="end"/>
            </w:r>
            <w:r w:rsidRPr="003047F1">
              <w:rPr>
                <w:rFonts w:ascii="Proba Pro Lt" w:hAnsi="Proba Pro Lt" w:cs="Arial"/>
                <w:b/>
                <w:sz w:val="20"/>
                <w:szCs w:val="20"/>
                <w:lang w:val="en-GB"/>
              </w:rPr>
              <w:t xml:space="preserve"> </w:t>
            </w:r>
            <w:r w:rsidRPr="003047F1">
              <w:rPr>
                <w:rFonts w:ascii="Proba Pro Lt" w:hAnsi="Proba Pro Lt" w:cs="Arial"/>
                <w:b/>
                <w:sz w:val="20"/>
                <w:szCs w:val="20"/>
                <w:lang w:val="en-GB"/>
              </w:rPr>
              <w:fldChar w:fldCharType="begin">
                <w:ffData>
                  <w:name w:val="Text75"/>
                  <w:enabled/>
                  <w:calcOnExit w:val="0"/>
                  <w:textInput/>
                </w:ffData>
              </w:fldChar>
            </w:r>
            <w:r w:rsidRPr="003047F1">
              <w:rPr>
                <w:rFonts w:ascii="Proba Pro Lt" w:hAnsi="Proba Pro Lt" w:cs="Arial"/>
                <w:b/>
                <w:sz w:val="20"/>
                <w:szCs w:val="20"/>
                <w:lang w:val="en-GB"/>
              </w:rPr>
              <w:instrText xml:space="preserve"> FORMTEXT </w:instrText>
            </w:r>
            <w:r w:rsidRPr="003047F1">
              <w:rPr>
                <w:rFonts w:ascii="Proba Pro Lt" w:hAnsi="Proba Pro Lt" w:cs="Arial"/>
                <w:b/>
                <w:sz w:val="20"/>
                <w:szCs w:val="20"/>
                <w:lang w:val="en-GB"/>
              </w:rPr>
            </w:r>
            <w:r w:rsidRPr="003047F1">
              <w:rPr>
                <w:rFonts w:ascii="Proba Pro Lt" w:hAnsi="Proba Pro Lt" w:cs="Arial"/>
                <w:b/>
                <w:sz w:val="20"/>
                <w:szCs w:val="20"/>
                <w:lang w:val="en-GB"/>
              </w:rPr>
              <w:fldChar w:fldCharType="separate"/>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noProof/>
                <w:sz w:val="20"/>
                <w:szCs w:val="20"/>
                <w:lang w:val="en-GB"/>
              </w:rPr>
              <w:t> </w:t>
            </w:r>
            <w:r w:rsidRPr="003047F1">
              <w:rPr>
                <w:rFonts w:ascii="Proba Pro Lt" w:hAnsi="Proba Pro Lt" w:cs="Arial"/>
                <w:b/>
                <w:sz w:val="20"/>
                <w:szCs w:val="20"/>
                <w:lang w:val="en-GB"/>
              </w:rPr>
              <w:fldChar w:fldCharType="end"/>
            </w:r>
            <w:r w:rsidRPr="003047F1">
              <w:rPr>
                <w:rFonts w:ascii="Proba Pro Lt" w:hAnsi="Proba Pro Lt" w:cs="Arial"/>
                <w:b/>
                <w:sz w:val="20"/>
                <w:szCs w:val="20"/>
                <w:lang w:val="en-GB"/>
              </w:rPr>
              <w:t xml:space="preserve"> </w:t>
            </w:r>
            <w:r w:rsidRPr="003047F1">
              <w:rPr>
                <w:rFonts w:ascii="Proba Pro Lt" w:hAnsi="Proba Pro Lt" w:cs="Arial"/>
                <w:sz w:val="20"/>
                <w:szCs w:val="20"/>
                <w:lang w:val="en-GB"/>
              </w:rPr>
              <w:t>(</w:t>
            </w:r>
            <w:proofErr w:type="spellStart"/>
            <w:proofErr w:type="gramStart"/>
            <w:r w:rsidRPr="003047F1">
              <w:rPr>
                <w:rFonts w:ascii="Proba Pro Lt" w:hAnsi="Proba Pro Lt" w:cs="Arial"/>
                <w:sz w:val="20"/>
                <w:szCs w:val="20"/>
                <w:lang w:val="en-GB"/>
              </w:rPr>
              <w:t>ostalo</w:t>
            </w:r>
            <w:proofErr w:type="spellEnd"/>
            <w:proofErr w:type="gram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upisati</w:t>
            </w:r>
            <w:proofErr w:type="spellEnd"/>
            <w:r w:rsidRPr="003047F1">
              <w:rPr>
                <w:rFonts w:ascii="Proba Pro Lt" w:hAnsi="Proba Pro Lt" w:cs="Arial"/>
                <w:sz w:val="20"/>
                <w:szCs w:val="20"/>
                <w:lang w:val="en-GB"/>
              </w:rPr>
              <w:t>)</w:t>
            </w:r>
          </w:p>
        </w:tc>
        <w:tc>
          <w:tcPr>
            <w:tcW w:w="1136" w:type="pct"/>
            <w:gridSpan w:val="4"/>
            <w:tcBorders>
              <w:right w:val="single" w:sz="12" w:space="0" w:color="auto"/>
            </w:tcBorders>
            <w:shd w:val="clear" w:color="auto" w:fill="00A0DC"/>
            <w:vAlign w:val="center"/>
          </w:tcPr>
          <w:p w14:paraId="716A68B3" w14:textId="77777777" w:rsidR="003047F1" w:rsidRPr="003047F1" w:rsidRDefault="003047F1" w:rsidP="003047F1">
            <w:pPr>
              <w:numPr>
                <w:ilvl w:val="1"/>
                <w:numId w:val="2"/>
              </w:num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color w:val="000000"/>
                <w:sz w:val="20"/>
                <w:szCs w:val="20"/>
                <w:lang w:val="en-GB"/>
              </w:rPr>
              <w:t>Komentari</w:t>
            </w:r>
            <w:proofErr w:type="spellEnd"/>
            <w:r w:rsidRPr="003047F1">
              <w:rPr>
                <w:rFonts w:ascii="Proba Pro Lt" w:hAnsi="Proba Pro Lt" w:cs="Arial"/>
                <w:color w:val="000000"/>
                <w:sz w:val="20"/>
                <w:szCs w:val="20"/>
                <w:lang w:val="en-GB"/>
              </w:rPr>
              <w:t>:</w:t>
            </w:r>
          </w:p>
        </w:tc>
      </w:tr>
      <w:tr w:rsidR="003047F1" w:rsidRPr="003047F1" w14:paraId="6E906B1D" w14:textId="77777777" w:rsidTr="006E7741">
        <w:trPr>
          <w:trHeight w:val="577"/>
        </w:trPr>
        <w:tc>
          <w:tcPr>
            <w:tcW w:w="1284" w:type="pct"/>
            <w:vMerge/>
            <w:tcBorders>
              <w:left w:val="single" w:sz="12" w:space="0" w:color="auto"/>
              <w:bottom w:val="single" w:sz="4" w:space="0" w:color="auto"/>
            </w:tcBorders>
            <w:shd w:val="clear" w:color="auto" w:fill="00A0DC"/>
            <w:vAlign w:val="center"/>
          </w:tcPr>
          <w:p w14:paraId="1172E361"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1399" w:type="pct"/>
            <w:gridSpan w:val="3"/>
            <w:vMerge/>
            <w:vAlign w:val="center"/>
          </w:tcPr>
          <w:p w14:paraId="7F89B595"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1181" w:type="pct"/>
            <w:gridSpan w:val="5"/>
            <w:vMerge/>
            <w:vAlign w:val="center"/>
          </w:tcPr>
          <w:p w14:paraId="610821EB"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lang w:val="en-GB"/>
            </w:rPr>
            <w:id w:val="1275520058"/>
            <w:placeholder>
              <w:docPart w:val="65BCAD081ABE48D39C38AE38F4070182"/>
            </w:placeholder>
            <w:showingPlcHdr/>
          </w:sdtPr>
          <w:sdtEndPr/>
          <w:sdtContent>
            <w:tc>
              <w:tcPr>
                <w:tcW w:w="1136" w:type="pct"/>
                <w:gridSpan w:val="4"/>
                <w:tcBorders>
                  <w:right w:val="single" w:sz="12" w:space="0" w:color="auto"/>
                </w:tcBorders>
              </w:tcPr>
              <w:p w14:paraId="100A19E7"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  </w:t>
                </w:r>
              </w:p>
            </w:tc>
          </w:sdtContent>
        </w:sdt>
      </w:tr>
      <w:tr w:rsidR="003047F1" w:rsidRPr="003047F1" w14:paraId="1A295E6A" w14:textId="77777777" w:rsidTr="006E7741">
        <w:trPr>
          <w:trHeight w:val="397"/>
        </w:trPr>
        <w:tc>
          <w:tcPr>
            <w:tcW w:w="1284" w:type="pct"/>
            <w:vMerge w:val="restart"/>
            <w:tcBorders>
              <w:top w:val="single" w:sz="12" w:space="0" w:color="auto"/>
              <w:left w:val="single" w:sz="12" w:space="0" w:color="auto"/>
            </w:tcBorders>
            <w:shd w:val="clear" w:color="auto" w:fill="00A0DC"/>
            <w:vAlign w:val="center"/>
          </w:tcPr>
          <w:p w14:paraId="356A1A37"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2.8. </w:t>
            </w:r>
            <w:proofErr w:type="spellStart"/>
            <w:r w:rsidRPr="003047F1">
              <w:rPr>
                <w:rFonts w:ascii="Proba Pro Lt" w:hAnsi="Proba Pro Lt" w:cs="Arial"/>
                <w:color w:val="000000"/>
                <w:sz w:val="20"/>
                <w:szCs w:val="20"/>
                <w:lang w:val="en-GB"/>
              </w:rPr>
              <w:t>Praćenje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rada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studenata</w:t>
            </w:r>
            <w:proofErr w:type="spellEnd"/>
            <w:r w:rsidRPr="003047F1">
              <w:rPr>
                <w:rFonts w:ascii="Proba Pro Lt" w:hAnsi="Proba Pro Lt" w:cs="Arial"/>
                <w:color w:val="000000"/>
                <w:sz w:val="20"/>
                <w:szCs w:val="20"/>
                <w:lang w:val="en-GB"/>
              </w:rPr>
              <w:t xml:space="preserve"> </w:t>
            </w:r>
          </w:p>
        </w:tc>
        <w:tc>
          <w:tcPr>
            <w:tcW w:w="882" w:type="pct"/>
            <w:tcBorders>
              <w:top w:val="single" w:sz="12" w:space="0" w:color="auto"/>
            </w:tcBorders>
            <w:vAlign w:val="center"/>
          </w:tcPr>
          <w:p w14:paraId="427C925D"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Pohađanje nastave</w:t>
            </w:r>
          </w:p>
        </w:tc>
        <w:tc>
          <w:tcPr>
            <w:tcW w:w="272" w:type="pct"/>
            <w:tcBorders>
              <w:top w:val="single" w:sz="12" w:space="0" w:color="auto"/>
            </w:tcBorders>
            <w:vAlign w:val="center"/>
          </w:tcPr>
          <w:p w14:paraId="4007C038"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245" w:type="pct"/>
            <w:tcBorders>
              <w:top w:val="single" w:sz="12" w:space="0" w:color="auto"/>
            </w:tcBorders>
            <w:vAlign w:val="center"/>
          </w:tcPr>
          <w:p w14:paraId="0465F44C"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tc>
          <w:tcPr>
            <w:tcW w:w="638" w:type="pct"/>
            <w:gridSpan w:val="2"/>
            <w:tcBorders>
              <w:top w:val="single" w:sz="12" w:space="0" w:color="auto"/>
            </w:tcBorders>
            <w:vAlign w:val="center"/>
          </w:tcPr>
          <w:p w14:paraId="5659B3D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Istraživanje</w:t>
            </w:r>
          </w:p>
        </w:tc>
        <w:tc>
          <w:tcPr>
            <w:tcW w:w="272" w:type="pct"/>
            <w:tcBorders>
              <w:top w:val="single" w:sz="12" w:space="0" w:color="auto"/>
            </w:tcBorders>
            <w:vAlign w:val="center"/>
          </w:tcPr>
          <w:p w14:paraId="4A543935"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199790190"/>
            <w:placeholder>
              <w:docPart w:val="EA007782704B4CFB85194CA5B63FF27F"/>
            </w:placeholder>
          </w:sdtPr>
          <w:sdtEndPr/>
          <w:sdtContent>
            <w:tc>
              <w:tcPr>
                <w:tcW w:w="271" w:type="pct"/>
                <w:gridSpan w:val="2"/>
                <w:tcBorders>
                  <w:top w:val="single" w:sz="12" w:space="0" w:color="auto"/>
                </w:tcBorders>
                <w:vAlign w:val="center"/>
              </w:tcPr>
              <w:p w14:paraId="1C238FC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sdtContent>
        </w:sdt>
        <w:tc>
          <w:tcPr>
            <w:tcW w:w="562" w:type="pct"/>
            <w:gridSpan w:val="2"/>
            <w:tcBorders>
              <w:top w:val="single" w:sz="12" w:space="0" w:color="auto"/>
              <w:right w:val="single" w:sz="4" w:space="0" w:color="auto"/>
            </w:tcBorders>
            <w:vAlign w:val="center"/>
          </w:tcPr>
          <w:p w14:paraId="1B4EAF5D"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r w:rsidRPr="003047F1">
              <w:rPr>
                <w:rFonts w:ascii="Proba Pro Lt" w:eastAsia="Times New Roman" w:hAnsi="Proba Pro Lt" w:cs="Arial"/>
                <w:color w:val="000000"/>
                <w:sz w:val="20"/>
                <w:szCs w:val="20"/>
                <w:lang w:eastAsia="hr-HR"/>
              </w:rPr>
              <w:t>Usmeni ispit</w:t>
            </w:r>
          </w:p>
        </w:tc>
        <w:tc>
          <w:tcPr>
            <w:tcW w:w="287" w:type="pct"/>
            <w:tcBorders>
              <w:top w:val="single" w:sz="12" w:space="0" w:color="auto"/>
              <w:left w:val="single" w:sz="4" w:space="0" w:color="auto"/>
              <w:right w:val="single" w:sz="4" w:space="0" w:color="auto"/>
            </w:tcBorders>
            <w:vAlign w:val="center"/>
          </w:tcPr>
          <w:p w14:paraId="34AA4ADE"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c>
          <w:tcPr>
            <w:tcW w:w="287" w:type="pct"/>
            <w:tcBorders>
              <w:top w:val="single" w:sz="12" w:space="0" w:color="auto"/>
              <w:left w:val="single" w:sz="4" w:space="0" w:color="auto"/>
              <w:right w:val="single" w:sz="12" w:space="0" w:color="auto"/>
            </w:tcBorders>
            <w:vAlign w:val="center"/>
          </w:tcPr>
          <w:p w14:paraId="0406F673"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r w:rsidRPr="003047F1">
              <w:rPr>
                <w:rFonts w:ascii="Proba Pro Lt" w:eastAsia="Times New Roman" w:hAnsi="Proba Pro Lt" w:cs="Arial"/>
                <w:color w:val="000000"/>
                <w:sz w:val="20"/>
                <w:szCs w:val="20"/>
                <w:lang w:eastAsia="hr-HR"/>
              </w:rPr>
              <w:t>NE</w:t>
            </w:r>
          </w:p>
        </w:tc>
      </w:tr>
      <w:tr w:rsidR="003047F1" w:rsidRPr="003047F1" w14:paraId="2C15D537" w14:textId="77777777" w:rsidTr="006E7741">
        <w:trPr>
          <w:trHeight w:val="397"/>
        </w:trPr>
        <w:tc>
          <w:tcPr>
            <w:tcW w:w="1284" w:type="pct"/>
            <w:vMerge/>
            <w:tcBorders>
              <w:left w:val="single" w:sz="12" w:space="0" w:color="auto"/>
            </w:tcBorders>
            <w:shd w:val="clear" w:color="auto" w:fill="00A0DC"/>
            <w:vAlign w:val="center"/>
          </w:tcPr>
          <w:p w14:paraId="4017CAAB"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shd w:val="clear" w:color="auto" w:fill="auto"/>
            <w:vAlign w:val="center"/>
          </w:tcPr>
          <w:p w14:paraId="6BC6EADE"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Eksperimentalni rad</w:t>
            </w:r>
          </w:p>
        </w:tc>
        <w:tc>
          <w:tcPr>
            <w:tcW w:w="272" w:type="pct"/>
            <w:shd w:val="clear" w:color="auto" w:fill="auto"/>
            <w:vAlign w:val="center"/>
          </w:tcPr>
          <w:p w14:paraId="492D444E"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DA</w:t>
            </w:r>
          </w:p>
        </w:tc>
        <w:tc>
          <w:tcPr>
            <w:tcW w:w="245" w:type="pct"/>
            <w:shd w:val="clear" w:color="auto" w:fill="auto"/>
            <w:vAlign w:val="center"/>
          </w:tcPr>
          <w:p w14:paraId="68A22F56"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638" w:type="pct"/>
            <w:gridSpan w:val="2"/>
            <w:shd w:val="clear" w:color="auto" w:fill="auto"/>
            <w:vAlign w:val="center"/>
          </w:tcPr>
          <w:p w14:paraId="30FEEFA1"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Referat</w:t>
            </w:r>
          </w:p>
        </w:tc>
        <w:tc>
          <w:tcPr>
            <w:tcW w:w="272" w:type="pct"/>
            <w:shd w:val="clear" w:color="auto" w:fill="auto"/>
            <w:vAlign w:val="center"/>
          </w:tcPr>
          <w:p w14:paraId="3F3BB0DB"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DA</w:t>
            </w:r>
          </w:p>
        </w:tc>
        <w:tc>
          <w:tcPr>
            <w:tcW w:w="271" w:type="pct"/>
            <w:gridSpan w:val="2"/>
            <w:shd w:val="clear" w:color="auto" w:fill="auto"/>
            <w:vAlign w:val="center"/>
          </w:tcPr>
          <w:p w14:paraId="6FFC9254"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562" w:type="pct"/>
            <w:gridSpan w:val="2"/>
            <w:tcBorders>
              <w:right w:val="single" w:sz="4" w:space="0" w:color="auto"/>
            </w:tcBorders>
            <w:shd w:val="clear" w:color="auto" w:fill="auto"/>
            <w:vAlign w:val="center"/>
          </w:tcPr>
          <w:p w14:paraId="47869960" w14:textId="77777777" w:rsidR="003047F1" w:rsidRPr="003047F1" w:rsidRDefault="004A05D1" w:rsidP="003047F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0576159"/>
                <w:placeholder>
                  <w:docPart w:val="3A2643CFBCD64CDFAC3AA046D2E16C51"/>
                </w:placeholder>
                <w:showingPlcHdr/>
              </w:sdtPr>
              <w:sdtEndPr/>
              <w:sdtContent>
                <w:r w:rsidR="003047F1" w:rsidRPr="003047F1">
                  <w:rPr>
                    <w:rFonts w:ascii="Proba Pro Lt" w:eastAsia="Times New Roman" w:hAnsi="Proba Pro Lt" w:cs="Arial"/>
                    <w:b/>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11B6D145"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2D86EBEE"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r>
      <w:tr w:rsidR="003047F1" w:rsidRPr="003047F1" w14:paraId="2721DCD6" w14:textId="77777777" w:rsidTr="006E7741">
        <w:trPr>
          <w:trHeight w:val="397"/>
        </w:trPr>
        <w:tc>
          <w:tcPr>
            <w:tcW w:w="1284" w:type="pct"/>
            <w:vMerge/>
            <w:tcBorders>
              <w:left w:val="single" w:sz="12" w:space="0" w:color="auto"/>
            </w:tcBorders>
            <w:shd w:val="clear" w:color="auto" w:fill="00A0DC"/>
            <w:vAlign w:val="center"/>
          </w:tcPr>
          <w:p w14:paraId="5CA16AF5"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shd w:val="clear" w:color="auto" w:fill="auto"/>
            <w:vAlign w:val="center"/>
          </w:tcPr>
          <w:p w14:paraId="379119E3"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Esej</w:t>
            </w:r>
          </w:p>
        </w:tc>
        <w:tc>
          <w:tcPr>
            <w:tcW w:w="272" w:type="pct"/>
            <w:shd w:val="clear" w:color="auto" w:fill="auto"/>
            <w:vAlign w:val="center"/>
          </w:tcPr>
          <w:p w14:paraId="549AEDFC"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245" w:type="pct"/>
            <w:shd w:val="clear" w:color="auto" w:fill="auto"/>
            <w:vAlign w:val="center"/>
          </w:tcPr>
          <w:p w14:paraId="56A8B230"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tc>
          <w:tcPr>
            <w:tcW w:w="638" w:type="pct"/>
            <w:gridSpan w:val="2"/>
            <w:shd w:val="clear" w:color="auto" w:fill="auto"/>
            <w:vAlign w:val="center"/>
          </w:tcPr>
          <w:p w14:paraId="20C8CCE2"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color w:val="000000"/>
                <w:sz w:val="20"/>
                <w:szCs w:val="20"/>
                <w:lang w:eastAsia="hr-HR"/>
              </w:rPr>
              <w:t>Seminarski rad</w:t>
            </w:r>
          </w:p>
        </w:tc>
        <w:tc>
          <w:tcPr>
            <w:tcW w:w="272" w:type="pct"/>
            <w:shd w:val="clear" w:color="auto" w:fill="auto"/>
            <w:vAlign w:val="center"/>
          </w:tcPr>
          <w:p w14:paraId="5268ADBA"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sdt>
          <w:sdtPr>
            <w:rPr>
              <w:rFonts w:ascii="Proba Pro Lt" w:eastAsia="Times New Roman" w:hAnsi="Proba Pro Lt" w:cs="Arial"/>
              <w:sz w:val="20"/>
              <w:szCs w:val="20"/>
              <w:lang w:eastAsia="hr-HR"/>
            </w:rPr>
            <w:id w:val="453839626"/>
            <w:placeholder>
              <w:docPart w:val="44D8023EACEC444FA44F883C38CAD5C4"/>
            </w:placeholder>
          </w:sdtPr>
          <w:sdtEndPr/>
          <w:sdtContent>
            <w:tc>
              <w:tcPr>
                <w:tcW w:w="271" w:type="pct"/>
                <w:gridSpan w:val="2"/>
                <w:shd w:val="clear" w:color="auto" w:fill="auto"/>
                <w:vAlign w:val="center"/>
              </w:tcPr>
              <w:p w14:paraId="14DD982F"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NE</w:t>
                </w:r>
              </w:p>
            </w:tc>
          </w:sdtContent>
        </w:sdt>
        <w:tc>
          <w:tcPr>
            <w:tcW w:w="562" w:type="pct"/>
            <w:gridSpan w:val="2"/>
            <w:tcBorders>
              <w:right w:val="single" w:sz="4" w:space="0" w:color="auto"/>
            </w:tcBorders>
            <w:shd w:val="clear" w:color="auto" w:fill="auto"/>
            <w:vAlign w:val="center"/>
          </w:tcPr>
          <w:p w14:paraId="1423EDDC" w14:textId="77777777" w:rsidR="003047F1" w:rsidRPr="003047F1" w:rsidRDefault="004A05D1" w:rsidP="003047F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129008393"/>
                <w:placeholder>
                  <w:docPart w:val="943F94F8FB71444991D8195935EE0A7C"/>
                </w:placeholder>
                <w:showingPlcHdr/>
              </w:sdtPr>
              <w:sdtEndPr/>
              <w:sdtContent>
                <w:r w:rsidR="003047F1" w:rsidRPr="003047F1">
                  <w:rPr>
                    <w:rFonts w:ascii="Proba Pro Lt" w:eastAsia="Times New Roman" w:hAnsi="Proba Pro Lt" w:cs="Arial"/>
                    <w:sz w:val="20"/>
                    <w:szCs w:val="20"/>
                    <w:lang w:val="en-US" w:eastAsia="hr-HR"/>
                  </w:rPr>
                  <w:t xml:space="preserve">(ostalo upisati) </w:t>
                </w:r>
              </w:sdtContent>
            </w:sdt>
          </w:p>
        </w:tc>
        <w:tc>
          <w:tcPr>
            <w:tcW w:w="287" w:type="pct"/>
            <w:tcBorders>
              <w:left w:val="single" w:sz="4" w:space="0" w:color="auto"/>
              <w:right w:val="single" w:sz="4" w:space="0" w:color="auto"/>
            </w:tcBorders>
            <w:shd w:val="clear" w:color="auto" w:fill="auto"/>
            <w:vAlign w:val="center"/>
          </w:tcPr>
          <w:p w14:paraId="4168DFE6"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c>
          <w:tcPr>
            <w:tcW w:w="287" w:type="pct"/>
            <w:tcBorders>
              <w:left w:val="single" w:sz="4" w:space="0" w:color="auto"/>
              <w:right w:val="single" w:sz="12" w:space="0" w:color="auto"/>
            </w:tcBorders>
            <w:shd w:val="clear" w:color="auto" w:fill="auto"/>
            <w:vAlign w:val="center"/>
          </w:tcPr>
          <w:p w14:paraId="6F623F43" w14:textId="77777777" w:rsidR="003047F1" w:rsidRPr="003047F1" w:rsidRDefault="003047F1" w:rsidP="003047F1">
            <w:pPr>
              <w:spacing w:after="0" w:line="240" w:lineRule="auto"/>
              <w:rPr>
                <w:rFonts w:ascii="Proba Pro Lt" w:eastAsia="Times New Roman" w:hAnsi="Proba Pro Lt" w:cs="Arial"/>
                <w:color w:val="000000"/>
                <w:sz w:val="20"/>
                <w:szCs w:val="20"/>
                <w:lang w:eastAsia="hr-HR"/>
              </w:rPr>
            </w:pPr>
          </w:p>
        </w:tc>
      </w:tr>
      <w:tr w:rsidR="003047F1" w:rsidRPr="003047F1" w14:paraId="06778106" w14:textId="77777777" w:rsidTr="006E7741">
        <w:trPr>
          <w:trHeight w:val="397"/>
        </w:trPr>
        <w:tc>
          <w:tcPr>
            <w:tcW w:w="1284" w:type="pct"/>
            <w:vMerge/>
            <w:tcBorders>
              <w:left w:val="single" w:sz="12" w:space="0" w:color="auto"/>
            </w:tcBorders>
            <w:shd w:val="clear" w:color="auto" w:fill="00A0DC"/>
            <w:vAlign w:val="center"/>
          </w:tcPr>
          <w:p w14:paraId="5921BC02"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tcBorders>
            <w:vAlign w:val="center"/>
          </w:tcPr>
          <w:p w14:paraId="7E367064"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Kolokvij</w:t>
            </w:r>
          </w:p>
        </w:tc>
        <w:tc>
          <w:tcPr>
            <w:tcW w:w="272" w:type="pct"/>
            <w:tcBorders>
              <w:bottom w:val="single" w:sz="4" w:space="0" w:color="auto"/>
            </w:tcBorders>
            <w:vAlign w:val="center"/>
          </w:tcPr>
          <w:p w14:paraId="09829A1A"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sz w:val="20"/>
                <w:szCs w:val="20"/>
                <w:lang w:eastAsia="hr-HR"/>
              </w:rPr>
              <w:t>DA</w:t>
            </w:r>
          </w:p>
        </w:tc>
        <w:tc>
          <w:tcPr>
            <w:tcW w:w="245" w:type="pct"/>
            <w:tcBorders>
              <w:bottom w:val="single" w:sz="4" w:space="0" w:color="auto"/>
            </w:tcBorders>
            <w:vAlign w:val="center"/>
          </w:tcPr>
          <w:p w14:paraId="725E8EF7" w14:textId="77777777" w:rsidR="003047F1" w:rsidRPr="003047F1" w:rsidRDefault="003047F1" w:rsidP="003047F1">
            <w:pPr>
              <w:spacing w:after="0" w:line="240" w:lineRule="auto"/>
              <w:rPr>
                <w:rFonts w:ascii="Proba Pro Lt" w:eastAsia="Times New Roman" w:hAnsi="Proba Pro Lt" w:cs="Arial"/>
                <w:sz w:val="20"/>
                <w:szCs w:val="20"/>
                <w:lang w:eastAsia="hr-HR"/>
              </w:rPr>
            </w:pPr>
          </w:p>
        </w:tc>
        <w:tc>
          <w:tcPr>
            <w:tcW w:w="638" w:type="pct"/>
            <w:gridSpan w:val="2"/>
            <w:tcBorders>
              <w:bottom w:val="single" w:sz="4" w:space="0" w:color="auto"/>
            </w:tcBorders>
            <w:shd w:val="clear" w:color="auto" w:fill="auto"/>
            <w:vAlign w:val="center"/>
          </w:tcPr>
          <w:p w14:paraId="309F8A6D" w14:textId="77777777" w:rsidR="003047F1" w:rsidRPr="003047F1" w:rsidRDefault="003047F1" w:rsidP="003047F1">
            <w:pPr>
              <w:spacing w:after="0" w:line="240" w:lineRule="auto"/>
              <w:rPr>
                <w:rFonts w:ascii="Proba Pro Lt" w:eastAsia="Times New Roman" w:hAnsi="Proba Pro Lt" w:cs="Arial"/>
                <w:sz w:val="20"/>
                <w:szCs w:val="20"/>
                <w:lang w:eastAsia="hr-HR"/>
              </w:rPr>
            </w:pPr>
            <w:r w:rsidRPr="003047F1">
              <w:rPr>
                <w:rFonts w:ascii="Proba Pro Lt" w:eastAsia="Times New Roman" w:hAnsi="Proba Pro Lt" w:cs="Arial"/>
                <w:color w:val="000000"/>
                <w:sz w:val="20"/>
                <w:szCs w:val="20"/>
                <w:lang w:eastAsia="hr-HR"/>
              </w:rPr>
              <w:t>Praktični rad</w:t>
            </w:r>
          </w:p>
        </w:tc>
        <w:tc>
          <w:tcPr>
            <w:tcW w:w="272" w:type="pct"/>
            <w:tcBorders>
              <w:bottom w:val="single" w:sz="4" w:space="0" w:color="auto"/>
            </w:tcBorders>
            <w:shd w:val="clear" w:color="auto" w:fill="auto"/>
            <w:vAlign w:val="center"/>
          </w:tcPr>
          <w:p w14:paraId="738E324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DA</w:t>
            </w:r>
          </w:p>
        </w:tc>
        <w:tc>
          <w:tcPr>
            <w:tcW w:w="271" w:type="pct"/>
            <w:gridSpan w:val="2"/>
            <w:tcBorders>
              <w:bottom w:val="single" w:sz="4" w:space="0" w:color="auto"/>
            </w:tcBorders>
            <w:shd w:val="clear" w:color="auto" w:fill="auto"/>
            <w:vAlign w:val="center"/>
          </w:tcPr>
          <w:p w14:paraId="312B3D29" w14:textId="77777777" w:rsidR="003047F1" w:rsidRPr="003047F1" w:rsidRDefault="003047F1" w:rsidP="003047F1">
            <w:pPr>
              <w:tabs>
                <w:tab w:val="left" w:pos="2820"/>
              </w:tabs>
              <w:spacing w:after="0" w:line="240" w:lineRule="auto"/>
              <w:rPr>
                <w:rFonts w:ascii="Proba Pro Lt" w:hAnsi="Proba Pro Lt" w:cs="Arial"/>
                <w:sz w:val="20"/>
                <w:szCs w:val="20"/>
                <w:lang w:val="en-GB"/>
              </w:rPr>
            </w:pPr>
          </w:p>
        </w:tc>
        <w:tc>
          <w:tcPr>
            <w:tcW w:w="562" w:type="pct"/>
            <w:gridSpan w:val="2"/>
            <w:tcBorders>
              <w:bottom w:val="single" w:sz="4" w:space="0" w:color="auto"/>
              <w:right w:val="single" w:sz="4" w:space="0" w:color="auto"/>
            </w:tcBorders>
            <w:shd w:val="clear" w:color="auto" w:fill="auto"/>
            <w:vAlign w:val="center"/>
          </w:tcPr>
          <w:p w14:paraId="62D61B72" w14:textId="77777777" w:rsidR="003047F1" w:rsidRPr="003047F1" w:rsidRDefault="004A05D1" w:rsidP="003047F1">
            <w:pPr>
              <w:tabs>
                <w:tab w:val="left" w:pos="2820"/>
              </w:tabs>
              <w:spacing w:after="0" w:line="240" w:lineRule="auto"/>
              <w:rPr>
                <w:rFonts w:ascii="Proba Pro Lt" w:hAnsi="Proba Pro Lt" w:cs="Arial"/>
                <w:color w:val="000000"/>
                <w:sz w:val="20"/>
                <w:szCs w:val="20"/>
                <w:lang w:val="en-GB"/>
              </w:rPr>
            </w:pPr>
            <w:sdt>
              <w:sdtPr>
                <w:rPr>
                  <w:rFonts w:ascii="Proba Pro Lt" w:hAnsi="Proba Pro Lt" w:cs="Arial"/>
                  <w:b/>
                  <w:sz w:val="20"/>
                  <w:szCs w:val="20"/>
                  <w:lang w:val="en-GB"/>
                </w:rPr>
                <w:id w:val="-22477427"/>
                <w:placeholder>
                  <w:docPart w:val="318086C703EB477EA3DC8B018DD1CE7A"/>
                </w:placeholder>
                <w:showingPlcHdr/>
              </w:sdtPr>
              <w:sdtEndPr/>
              <w:sdtContent>
                <w:r w:rsidR="003047F1" w:rsidRPr="003047F1">
                  <w:rPr>
                    <w:rFonts w:ascii="Proba Pro Lt" w:hAnsi="Proba Pro Lt" w:cs="Arial"/>
                    <w:sz w:val="20"/>
                    <w:szCs w:val="20"/>
                    <w:lang w:val="en-GB"/>
                  </w:rPr>
                  <w:t>(ostalo upisati)</w:t>
                </w:r>
                <w:r w:rsidR="003047F1" w:rsidRPr="003047F1">
                  <w:rPr>
                    <w:rFonts w:ascii="Proba Pro Lt" w:hAnsi="Proba Pro Lt" w:cs="Arial"/>
                    <w:b/>
                    <w:sz w:val="20"/>
                    <w:szCs w:val="20"/>
                    <w:lang w:val="en-GB"/>
                  </w:rPr>
                  <w:t xml:space="preserve"> </w:t>
                </w:r>
              </w:sdtContent>
            </w:sdt>
          </w:p>
        </w:tc>
        <w:tc>
          <w:tcPr>
            <w:tcW w:w="287" w:type="pct"/>
            <w:tcBorders>
              <w:left w:val="single" w:sz="4" w:space="0" w:color="auto"/>
              <w:bottom w:val="single" w:sz="4" w:space="0" w:color="auto"/>
              <w:right w:val="single" w:sz="4" w:space="0" w:color="auto"/>
            </w:tcBorders>
            <w:shd w:val="clear" w:color="auto" w:fill="auto"/>
            <w:vAlign w:val="center"/>
          </w:tcPr>
          <w:p w14:paraId="4AE7BE2E"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287" w:type="pct"/>
            <w:tcBorders>
              <w:left w:val="single" w:sz="4" w:space="0" w:color="auto"/>
              <w:bottom w:val="single" w:sz="4" w:space="0" w:color="auto"/>
              <w:right w:val="single" w:sz="12" w:space="0" w:color="auto"/>
            </w:tcBorders>
            <w:shd w:val="clear" w:color="auto" w:fill="auto"/>
            <w:vAlign w:val="center"/>
          </w:tcPr>
          <w:p w14:paraId="3777B56A"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r>
      <w:tr w:rsidR="003047F1" w:rsidRPr="003047F1" w14:paraId="466BF2F1" w14:textId="77777777" w:rsidTr="006E7741">
        <w:trPr>
          <w:trHeight w:val="397"/>
        </w:trPr>
        <w:tc>
          <w:tcPr>
            <w:tcW w:w="1284" w:type="pct"/>
            <w:vMerge/>
            <w:tcBorders>
              <w:left w:val="single" w:sz="12" w:space="0" w:color="auto"/>
              <w:bottom w:val="single" w:sz="12" w:space="0" w:color="auto"/>
            </w:tcBorders>
            <w:shd w:val="clear" w:color="auto" w:fill="00A0DC"/>
            <w:vAlign w:val="center"/>
          </w:tcPr>
          <w:p w14:paraId="319D6AAB" w14:textId="77777777" w:rsidR="003047F1" w:rsidRPr="003047F1" w:rsidRDefault="003047F1" w:rsidP="003047F1">
            <w:pPr>
              <w:numPr>
                <w:ilvl w:val="0"/>
                <w:numId w:val="2"/>
              </w:numPr>
              <w:tabs>
                <w:tab w:val="left" w:pos="2820"/>
              </w:tabs>
              <w:spacing w:after="0" w:line="240" w:lineRule="auto"/>
              <w:rPr>
                <w:rFonts w:ascii="Proba Pro Lt" w:hAnsi="Proba Pro Lt" w:cs="Arial"/>
                <w:color w:val="000000"/>
                <w:sz w:val="20"/>
                <w:szCs w:val="20"/>
                <w:lang w:val="en-GB"/>
              </w:rPr>
            </w:pPr>
          </w:p>
        </w:tc>
        <w:tc>
          <w:tcPr>
            <w:tcW w:w="882" w:type="pct"/>
            <w:tcBorders>
              <w:bottom w:val="single" w:sz="4" w:space="0" w:color="auto"/>
              <w:right w:val="single" w:sz="4" w:space="0" w:color="auto"/>
            </w:tcBorders>
            <w:vAlign w:val="center"/>
          </w:tcPr>
          <w:p w14:paraId="7F11F164"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sz w:val="20"/>
                <w:szCs w:val="20"/>
                <w:lang w:val="en-GB"/>
              </w:rPr>
              <w:t>Projekt</w:t>
            </w:r>
            <w:proofErr w:type="spellEnd"/>
          </w:p>
        </w:tc>
        <w:tc>
          <w:tcPr>
            <w:tcW w:w="272" w:type="pct"/>
            <w:tcBorders>
              <w:left w:val="single" w:sz="4" w:space="0" w:color="auto"/>
              <w:bottom w:val="single" w:sz="4" w:space="0" w:color="auto"/>
              <w:right w:val="single" w:sz="4" w:space="0" w:color="auto"/>
            </w:tcBorders>
            <w:vAlign w:val="center"/>
          </w:tcPr>
          <w:p w14:paraId="6E669045"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245" w:type="pct"/>
            <w:tcBorders>
              <w:left w:val="single" w:sz="4" w:space="0" w:color="auto"/>
              <w:bottom w:val="single" w:sz="4" w:space="0" w:color="auto"/>
              <w:right w:val="single" w:sz="4" w:space="0" w:color="auto"/>
            </w:tcBorders>
            <w:vAlign w:val="center"/>
          </w:tcPr>
          <w:p w14:paraId="6FB9AC8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tc>
          <w:tcPr>
            <w:tcW w:w="638" w:type="pct"/>
            <w:gridSpan w:val="2"/>
            <w:tcBorders>
              <w:left w:val="single" w:sz="4" w:space="0" w:color="auto"/>
              <w:bottom w:val="single" w:sz="4" w:space="0" w:color="auto"/>
              <w:right w:val="single" w:sz="4" w:space="0" w:color="auto"/>
            </w:tcBorders>
            <w:vAlign w:val="center"/>
          </w:tcPr>
          <w:p w14:paraId="411C0AC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Pismeni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w:t>
            </w:r>
            <w:proofErr w:type="spellEnd"/>
          </w:p>
        </w:tc>
        <w:tc>
          <w:tcPr>
            <w:tcW w:w="272" w:type="pct"/>
            <w:tcBorders>
              <w:left w:val="single" w:sz="4" w:space="0" w:color="auto"/>
              <w:bottom w:val="single" w:sz="4" w:space="0" w:color="auto"/>
              <w:right w:val="single" w:sz="4" w:space="0" w:color="auto"/>
            </w:tcBorders>
            <w:vAlign w:val="center"/>
          </w:tcPr>
          <w:p w14:paraId="6BD5A757"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DA</w:t>
            </w:r>
          </w:p>
        </w:tc>
        <w:tc>
          <w:tcPr>
            <w:tcW w:w="271" w:type="pct"/>
            <w:gridSpan w:val="2"/>
            <w:tcBorders>
              <w:left w:val="single" w:sz="4" w:space="0" w:color="auto"/>
              <w:bottom w:val="single" w:sz="4" w:space="0" w:color="auto"/>
              <w:right w:val="single" w:sz="4" w:space="0" w:color="auto"/>
            </w:tcBorders>
            <w:vAlign w:val="center"/>
          </w:tcPr>
          <w:p w14:paraId="7E819FE6"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
        </w:tc>
        <w:tc>
          <w:tcPr>
            <w:tcW w:w="562" w:type="pct"/>
            <w:gridSpan w:val="2"/>
            <w:tcBorders>
              <w:left w:val="single" w:sz="4" w:space="0" w:color="auto"/>
              <w:bottom w:val="single" w:sz="4" w:space="0" w:color="auto"/>
              <w:right w:val="single" w:sz="4" w:space="0" w:color="auto"/>
            </w:tcBorders>
            <w:vAlign w:val="center"/>
          </w:tcPr>
          <w:p w14:paraId="4DE03EF4"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proofErr w:type="spellStart"/>
            <w:r w:rsidRPr="003047F1">
              <w:rPr>
                <w:rFonts w:ascii="Proba Pro Lt" w:hAnsi="Proba Pro Lt" w:cs="Arial"/>
                <w:sz w:val="20"/>
                <w:szCs w:val="20"/>
                <w:lang w:val="en-GB"/>
              </w:rPr>
              <w:t>Broj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bodova</w:t>
            </w:r>
            <w:proofErr w:type="spellEnd"/>
            <w:r w:rsidRPr="003047F1">
              <w:rPr>
                <w:rFonts w:ascii="Proba Pro Lt" w:hAnsi="Proba Pro Lt" w:cs="Arial"/>
                <w:sz w:val="20"/>
                <w:szCs w:val="20"/>
                <w:lang w:val="en-GB"/>
              </w:rPr>
              <w:t xml:space="preserve"> po ECTS </w:t>
            </w:r>
            <w:proofErr w:type="spellStart"/>
            <w:r w:rsidRPr="003047F1">
              <w:rPr>
                <w:rFonts w:ascii="Proba Pro Lt" w:hAnsi="Proba Pro Lt" w:cs="Arial"/>
                <w:sz w:val="20"/>
                <w:szCs w:val="20"/>
                <w:lang w:val="en-GB"/>
              </w:rPr>
              <w:t>sustavu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ukupno</w:t>
            </w:r>
            <w:proofErr w:type="spellEnd"/>
            <w:r w:rsidRPr="003047F1">
              <w:rPr>
                <w:rFonts w:ascii="Proba Pro Lt" w:hAnsi="Proba Pro Lt" w:cs="Arial"/>
                <w:sz w:val="20"/>
                <w:szCs w:val="20"/>
                <w:lang w:val="en-GB"/>
              </w:rPr>
              <w:t>)</w:t>
            </w:r>
          </w:p>
        </w:tc>
        <w:tc>
          <w:tcPr>
            <w:tcW w:w="574"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lang w:val="en-GB"/>
              </w:rPr>
              <w:id w:val="778218054"/>
              <w:placeholder>
                <w:docPart w:val="98107439CA49496EB3C8907295735A7A"/>
              </w:placeholder>
            </w:sdtPr>
            <w:sdtEndPr/>
            <w:sdtContent>
              <w:p w14:paraId="2EDBEEFC"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6</w:t>
                </w:r>
              </w:p>
            </w:sdtContent>
          </w:sdt>
        </w:tc>
      </w:tr>
      <w:tr w:rsidR="003047F1" w:rsidRPr="003047F1" w14:paraId="78A39830" w14:textId="77777777" w:rsidTr="006E7741">
        <w:trPr>
          <w:trHeight w:val="397"/>
        </w:trPr>
        <w:tc>
          <w:tcPr>
            <w:tcW w:w="1284" w:type="pct"/>
            <w:tcBorders>
              <w:left w:val="single" w:sz="12" w:space="0" w:color="auto"/>
              <w:bottom w:val="single" w:sz="12" w:space="0" w:color="auto"/>
            </w:tcBorders>
            <w:shd w:val="clear" w:color="auto" w:fill="00A0DC"/>
            <w:vAlign w:val="center"/>
          </w:tcPr>
          <w:p w14:paraId="3653E6A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2.9. </w:t>
            </w:r>
            <w:proofErr w:type="spellStart"/>
            <w:r w:rsidRPr="003047F1">
              <w:rPr>
                <w:rFonts w:ascii="Proba Pro Lt" w:hAnsi="Proba Pro Lt" w:cs="Arial"/>
                <w:color w:val="000000"/>
                <w:sz w:val="20"/>
                <w:szCs w:val="20"/>
                <w:lang w:val="en-GB"/>
              </w:rPr>
              <w:t>Metode</w:t>
            </w:r>
            <w:proofErr w:type="spellEnd"/>
            <w:r w:rsidRPr="003047F1">
              <w:rPr>
                <w:rFonts w:ascii="Proba Pro Lt" w:hAnsi="Proba Pro Lt" w:cs="Arial"/>
                <w:color w:val="000000"/>
                <w:sz w:val="20"/>
                <w:szCs w:val="20"/>
                <w:lang w:val="en-GB"/>
              </w:rPr>
              <w:t xml:space="preserve"> i </w:t>
            </w:r>
            <w:proofErr w:type="spellStart"/>
            <w:r w:rsidRPr="003047F1">
              <w:rPr>
                <w:rFonts w:ascii="Proba Pro Lt" w:hAnsi="Proba Pro Lt" w:cs="Arial"/>
                <w:color w:val="000000"/>
                <w:sz w:val="20"/>
                <w:szCs w:val="20"/>
                <w:lang w:val="en-GB"/>
              </w:rPr>
              <w:t>kriteriji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vrednovanja</w:t>
            </w:r>
            <w:proofErr w:type="spellEnd"/>
          </w:p>
        </w:tc>
        <w:sdt>
          <w:sdtPr>
            <w:rPr>
              <w:rFonts w:ascii="Proba Pro Lt" w:hAnsi="Proba Pro Lt" w:cs="Arial"/>
              <w:color w:val="000000"/>
              <w:sz w:val="20"/>
              <w:szCs w:val="20"/>
              <w:lang w:val="en-GB"/>
            </w:rPr>
            <w:id w:val="-1324734031"/>
            <w:placeholder>
              <w:docPart w:val="153C6CFE1C0545179BD5FFD8CE8094E6"/>
            </w:placeholder>
          </w:sdtPr>
          <w:sdtEndPr/>
          <w:sdtContent>
            <w:tc>
              <w:tcPr>
                <w:tcW w:w="3716" w:type="pct"/>
                <w:gridSpan w:val="12"/>
                <w:tcBorders>
                  <w:top w:val="single" w:sz="4" w:space="0" w:color="auto"/>
                  <w:bottom w:val="single" w:sz="12" w:space="0" w:color="auto"/>
                  <w:right w:val="single" w:sz="12" w:space="0" w:color="auto"/>
                </w:tcBorders>
                <w:vAlign w:val="center"/>
              </w:tcPr>
              <w:p w14:paraId="4BC3C1F2" w14:textId="77777777" w:rsidR="003047F1" w:rsidRPr="003047F1" w:rsidRDefault="003047F1" w:rsidP="003047F1">
                <w:pPr>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Kontinuirana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provjera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znanja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provodi</w:t>
                </w:r>
                <w:proofErr w:type="spellEnd"/>
                <w:r w:rsidRPr="003047F1">
                  <w:rPr>
                    <w:rFonts w:ascii="Proba Pro Lt" w:hAnsi="Proba Pro Lt" w:cs="Arial"/>
                    <w:color w:val="000000"/>
                    <w:sz w:val="20"/>
                    <w:szCs w:val="20"/>
                    <w:lang w:val="en-GB"/>
                  </w:rPr>
                  <w:t xml:space="preserve"> se u 1. </w:t>
                </w:r>
                <w:proofErr w:type="spellStart"/>
                <w:r w:rsidRPr="003047F1">
                  <w:rPr>
                    <w:rFonts w:ascii="Proba Pro Lt" w:hAnsi="Proba Pro Lt" w:cs="Arial"/>
                    <w:color w:val="000000"/>
                    <w:sz w:val="20"/>
                    <w:szCs w:val="20"/>
                    <w:lang w:val="en-GB"/>
                  </w:rPr>
                  <w:t>dijelu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Elektrokemijske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metode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analize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putem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tjednih</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kolokvija</w:t>
                </w:r>
                <w:proofErr w:type="spellEnd"/>
                <w:r w:rsidRPr="003047F1">
                  <w:rPr>
                    <w:rFonts w:ascii="Proba Pro Lt" w:hAnsi="Proba Pro Lt" w:cs="Arial"/>
                    <w:color w:val="000000"/>
                    <w:sz w:val="20"/>
                    <w:szCs w:val="20"/>
                    <w:lang w:val="en-GB"/>
                  </w:rPr>
                  <w:t xml:space="preserve">, a u 2. </w:t>
                </w:r>
                <w:proofErr w:type="spellStart"/>
                <w:r w:rsidRPr="003047F1">
                  <w:rPr>
                    <w:rFonts w:ascii="Proba Pro Lt" w:hAnsi="Proba Pro Lt" w:cs="Arial"/>
                    <w:color w:val="000000"/>
                    <w:sz w:val="20"/>
                    <w:szCs w:val="20"/>
                    <w:lang w:val="en-GB"/>
                  </w:rPr>
                  <w:t>dijelu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Kromatografske</w:t>
                </w:r>
                <w:proofErr w:type="spellEnd"/>
                <w:r w:rsidRPr="003047F1">
                  <w:rPr>
                    <w:rFonts w:ascii="Proba Pro Lt" w:hAnsi="Proba Pro Lt" w:cs="Arial"/>
                    <w:color w:val="000000"/>
                    <w:sz w:val="20"/>
                    <w:szCs w:val="20"/>
                    <w:lang w:val="en-GB"/>
                  </w:rPr>
                  <w:t xml:space="preserve"> i </w:t>
                </w:r>
                <w:proofErr w:type="spellStart"/>
                <w:r w:rsidRPr="003047F1">
                  <w:rPr>
                    <w:rFonts w:ascii="Proba Pro Lt" w:hAnsi="Proba Pro Lt" w:cs="Arial"/>
                    <w:color w:val="000000"/>
                    <w:sz w:val="20"/>
                    <w:szCs w:val="20"/>
                    <w:lang w:val="en-GB"/>
                  </w:rPr>
                  <w:t>spektroskopske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metode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analize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putem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parcijalnog</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Studentima</w:t>
                </w:r>
                <w:proofErr w:type="spellEnd"/>
                <w:r w:rsidRPr="003047F1">
                  <w:rPr>
                    <w:rFonts w:ascii="Proba Pro Lt" w:hAnsi="Proba Pro Lt" w:cs="Arial"/>
                    <w:color w:val="000000"/>
                    <w:sz w:val="20"/>
                    <w:szCs w:val="20"/>
                    <w:lang w:val="en-GB"/>
                  </w:rPr>
                  <w:t xml:space="preserve"> se </w:t>
                </w:r>
                <w:proofErr w:type="spellStart"/>
                <w:r w:rsidRPr="003047F1">
                  <w:rPr>
                    <w:rFonts w:ascii="Proba Pro Lt" w:hAnsi="Proba Pro Lt" w:cs="Arial"/>
                    <w:color w:val="000000"/>
                    <w:sz w:val="20"/>
                    <w:szCs w:val="20"/>
                    <w:lang w:val="en-GB"/>
                  </w:rPr>
                  <w:t>vrednuje</w:t>
                </w:r>
                <w:proofErr w:type="spellEnd"/>
                <w:r w:rsidRPr="003047F1">
                  <w:rPr>
                    <w:rFonts w:ascii="Proba Pro Lt" w:hAnsi="Proba Pro Lt" w:cs="Arial"/>
                    <w:color w:val="000000"/>
                    <w:sz w:val="20"/>
                    <w:szCs w:val="20"/>
                    <w:lang w:val="en-GB"/>
                  </w:rPr>
                  <w:t xml:space="preserve"> i </w:t>
                </w:r>
                <w:proofErr w:type="spellStart"/>
                <w:r w:rsidRPr="003047F1">
                  <w:rPr>
                    <w:rFonts w:ascii="Proba Pro Lt" w:hAnsi="Proba Pro Lt" w:cs="Arial"/>
                    <w:color w:val="000000"/>
                    <w:sz w:val="20"/>
                    <w:szCs w:val="20"/>
                    <w:lang w:val="en-GB"/>
                  </w:rPr>
                  <w:t>praktičan</w:t>
                </w:r>
                <w:proofErr w:type="spellEnd"/>
                <w:r w:rsidRPr="003047F1">
                  <w:rPr>
                    <w:rFonts w:ascii="Proba Pro Lt" w:hAnsi="Proba Pro Lt" w:cs="Arial"/>
                    <w:color w:val="000000"/>
                    <w:sz w:val="20"/>
                    <w:szCs w:val="20"/>
                    <w:lang w:val="en-GB"/>
                  </w:rPr>
                  <w:t xml:space="preserve"> rad u </w:t>
                </w:r>
                <w:proofErr w:type="spellStart"/>
                <w:r w:rsidRPr="003047F1">
                  <w:rPr>
                    <w:rFonts w:ascii="Proba Pro Lt" w:hAnsi="Proba Pro Lt" w:cs="Arial"/>
                    <w:color w:val="000000"/>
                    <w:sz w:val="20"/>
                    <w:szCs w:val="20"/>
                    <w:lang w:val="en-GB"/>
                  </w:rPr>
                  <w:t>laboratoriju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laboratorijske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vježbe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putem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ocjenjivanja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doprinosa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izvođenju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vježbe</w:t>
                </w:r>
                <w:proofErr w:type="spellEnd"/>
                <w:r w:rsidRPr="003047F1">
                  <w:rPr>
                    <w:rFonts w:ascii="Proba Pro Lt" w:hAnsi="Proba Pro Lt" w:cs="Arial"/>
                    <w:color w:val="000000"/>
                    <w:sz w:val="20"/>
                    <w:szCs w:val="20"/>
                    <w:lang w:val="en-GB"/>
                  </w:rPr>
                  <w:t xml:space="preserve"> i </w:t>
                </w:r>
                <w:proofErr w:type="spellStart"/>
                <w:r w:rsidRPr="003047F1">
                  <w:rPr>
                    <w:rFonts w:ascii="Proba Pro Lt" w:hAnsi="Proba Pro Lt" w:cs="Arial"/>
                    <w:color w:val="000000"/>
                    <w:sz w:val="20"/>
                    <w:szCs w:val="20"/>
                    <w:lang w:val="en-GB"/>
                  </w:rPr>
                  <w:t>kvalitete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referata</w:t>
                </w:r>
                <w:proofErr w:type="spellEnd"/>
                <w:r w:rsidRPr="003047F1">
                  <w:rPr>
                    <w:rFonts w:ascii="Proba Pro Lt" w:hAnsi="Proba Pro Lt" w:cs="Arial"/>
                    <w:color w:val="000000"/>
                    <w:sz w:val="20"/>
                    <w:szCs w:val="20"/>
                    <w:lang w:val="en-GB"/>
                  </w:rPr>
                  <w:t xml:space="preserve">, a po </w:t>
                </w:r>
                <w:proofErr w:type="spellStart"/>
                <w:r w:rsidRPr="003047F1">
                  <w:rPr>
                    <w:rFonts w:ascii="Proba Pro Lt" w:hAnsi="Proba Pro Lt" w:cs="Arial"/>
                    <w:color w:val="000000"/>
                    <w:sz w:val="20"/>
                    <w:szCs w:val="20"/>
                    <w:lang w:val="en-GB"/>
                  </w:rPr>
                  <w:t>odrađenim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laboratorijskim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vježbama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studenti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polažu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završni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kolokvij</w:t>
                </w:r>
                <w:proofErr w:type="spellEnd"/>
                <w:r w:rsidRPr="003047F1">
                  <w:rPr>
                    <w:rFonts w:ascii="Proba Pro Lt" w:hAnsi="Proba Pro Lt" w:cs="Arial"/>
                    <w:color w:val="000000"/>
                    <w:sz w:val="20"/>
                    <w:szCs w:val="20"/>
                    <w:lang w:val="en-GB"/>
                  </w:rPr>
                  <w:t>.</w:t>
                </w:r>
              </w:p>
              <w:p w14:paraId="2FF44CBD" w14:textId="77777777" w:rsidR="003047F1" w:rsidRPr="003047F1" w:rsidRDefault="003047F1" w:rsidP="003047F1">
                <w:pPr>
                  <w:spacing w:after="0" w:line="240" w:lineRule="auto"/>
                  <w:rPr>
                    <w:rFonts w:ascii="Proba Pro Lt" w:hAnsi="Proba Pro Lt" w:cs="Arial"/>
                    <w:color w:val="000000"/>
                    <w:sz w:val="20"/>
                    <w:szCs w:val="20"/>
                    <w:lang w:val="en-GB"/>
                  </w:rPr>
                </w:pPr>
              </w:p>
              <w:p w14:paraId="4A30B0BF" w14:textId="77777777" w:rsidR="003047F1" w:rsidRPr="003047F1" w:rsidRDefault="003047F1" w:rsidP="003047F1">
                <w:pPr>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Maksimalni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broj</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bodova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koje</w:t>
                </w:r>
                <w:proofErr w:type="spellEnd"/>
                <w:r w:rsidRPr="003047F1">
                  <w:rPr>
                    <w:rFonts w:ascii="Proba Pro Lt" w:hAnsi="Proba Pro Lt" w:cs="Arial"/>
                    <w:color w:val="000000"/>
                    <w:sz w:val="20"/>
                    <w:szCs w:val="20"/>
                    <w:lang w:val="en-GB"/>
                  </w:rPr>
                  <w:t xml:space="preserve"> student </w:t>
                </w:r>
                <w:proofErr w:type="spellStart"/>
                <w:r w:rsidRPr="003047F1">
                  <w:rPr>
                    <w:rFonts w:ascii="Proba Pro Lt" w:hAnsi="Proba Pro Lt" w:cs="Arial"/>
                    <w:color w:val="000000"/>
                    <w:sz w:val="20"/>
                    <w:szCs w:val="20"/>
                    <w:lang w:val="en-GB"/>
                  </w:rPr>
                  <w:t>može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ostvariti</w:t>
                </w:r>
                <w:proofErr w:type="spellEnd"/>
                <w:r w:rsidRPr="003047F1">
                  <w:rPr>
                    <w:rFonts w:ascii="Proba Pro Lt" w:hAnsi="Proba Pro Lt" w:cs="Arial"/>
                    <w:color w:val="000000"/>
                    <w:sz w:val="20"/>
                    <w:szCs w:val="20"/>
                    <w:lang w:val="en-GB"/>
                  </w:rPr>
                  <w:t xml:space="preserve"> u </w:t>
                </w:r>
                <w:proofErr w:type="spellStart"/>
                <w:r w:rsidRPr="003047F1">
                  <w:rPr>
                    <w:rFonts w:ascii="Proba Pro Lt" w:hAnsi="Proba Pro Lt" w:cs="Arial"/>
                    <w:color w:val="000000"/>
                    <w:sz w:val="20"/>
                    <w:szCs w:val="20"/>
                    <w:lang w:val="en-GB"/>
                  </w:rPr>
                  <w:t>navedenim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vrstama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aktivnosti</w:t>
                </w:r>
                <w:proofErr w:type="spellEnd"/>
                <w:r w:rsidRPr="003047F1">
                  <w:rPr>
                    <w:rFonts w:ascii="Proba Pro Lt" w:hAnsi="Proba Pro Lt" w:cs="Arial"/>
                    <w:color w:val="000000"/>
                    <w:sz w:val="20"/>
                    <w:szCs w:val="20"/>
                    <w:lang w:val="en-GB"/>
                  </w:rPr>
                  <w:t xml:space="preserve"> je </w:t>
                </w:r>
                <w:proofErr w:type="spellStart"/>
                <w:r w:rsidRPr="003047F1">
                  <w:rPr>
                    <w:rFonts w:ascii="Proba Pro Lt" w:hAnsi="Proba Pro Lt" w:cs="Arial"/>
                    <w:color w:val="000000"/>
                    <w:sz w:val="20"/>
                    <w:szCs w:val="20"/>
                    <w:lang w:val="en-GB"/>
                  </w:rPr>
                  <w:t>sljedeći</w:t>
                </w:r>
                <w:proofErr w:type="spellEnd"/>
                <w:r w:rsidRPr="003047F1">
                  <w:rPr>
                    <w:rFonts w:ascii="Proba Pro Lt" w:hAnsi="Proba Pro Lt" w:cs="Arial"/>
                    <w:color w:val="000000"/>
                    <w:sz w:val="20"/>
                    <w:szCs w:val="20"/>
                    <w:lang w:val="en-GB"/>
                  </w:rPr>
                  <w:t>:</w:t>
                </w:r>
              </w:p>
              <w:p w14:paraId="48F9712B"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 </w:t>
                </w:r>
                <w:proofErr w:type="spellStart"/>
                <w:r w:rsidRPr="003047F1">
                  <w:rPr>
                    <w:rFonts w:ascii="Proba Pro Lt" w:hAnsi="Proba Pro Lt" w:cs="Arial"/>
                    <w:sz w:val="20"/>
                    <w:szCs w:val="20"/>
                    <w:lang w:val="en-GB"/>
                  </w:rPr>
                  <w:t>tjedni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kolokviji</w:t>
                </w:r>
                <w:proofErr w:type="spellEnd"/>
                <w:r w:rsidRPr="003047F1">
                  <w:rPr>
                    <w:rFonts w:ascii="Proba Pro Lt" w:hAnsi="Proba Pro Lt" w:cs="Arial"/>
                    <w:sz w:val="20"/>
                    <w:szCs w:val="20"/>
                    <w:lang w:val="en-GB"/>
                  </w:rPr>
                  <w:t xml:space="preserve"> (1. </w:t>
                </w:r>
                <w:proofErr w:type="spellStart"/>
                <w:r w:rsidRPr="003047F1">
                  <w:rPr>
                    <w:rFonts w:ascii="Proba Pro Lt" w:hAnsi="Proba Pro Lt" w:cs="Arial"/>
                    <w:sz w:val="20"/>
                    <w:szCs w:val="20"/>
                    <w:lang w:val="en-GB"/>
                  </w:rPr>
                  <w:t>dio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30 </w:t>
                </w:r>
                <w:proofErr w:type="spellStart"/>
                <w:r w:rsidRPr="003047F1">
                  <w:rPr>
                    <w:rFonts w:ascii="Proba Pro Lt" w:hAnsi="Proba Pro Lt" w:cs="Arial"/>
                    <w:sz w:val="20"/>
                    <w:szCs w:val="20"/>
                    <w:lang w:val="en-GB"/>
                  </w:rPr>
                  <w:t>bodova</w:t>
                </w:r>
                <w:proofErr w:type="spellEnd"/>
                <w:r w:rsidRPr="003047F1">
                  <w:rPr>
                    <w:rFonts w:ascii="Proba Pro Lt" w:hAnsi="Proba Pro Lt" w:cs="Arial"/>
                    <w:sz w:val="20"/>
                    <w:szCs w:val="20"/>
                    <w:lang w:val="en-GB"/>
                  </w:rPr>
                  <w:tab/>
                </w:r>
              </w:p>
              <w:p w14:paraId="24775A09"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2) </w:t>
                </w:r>
                <w:proofErr w:type="spellStart"/>
                <w:r w:rsidRPr="003047F1">
                  <w:rPr>
                    <w:rFonts w:ascii="Proba Pro Lt" w:hAnsi="Proba Pro Lt" w:cs="Arial"/>
                    <w:sz w:val="20"/>
                    <w:szCs w:val="20"/>
                    <w:lang w:val="en-GB"/>
                  </w:rPr>
                  <w:t>parcijalni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ispit</w:t>
                </w:r>
                <w:proofErr w:type="spellEnd"/>
                <w:r w:rsidRPr="003047F1">
                  <w:rPr>
                    <w:rFonts w:ascii="Proba Pro Lt" w:hAnsi="Proba Pro Lt" w:cs="Arial"/>
                    <w:sz w:val="20"/>
                    <w:szCs w:val="20"/>
                    <w:lang w:val="en-GB"/>
                  </w:rPr>
                  <w:t xml:space="preserve"> (2. </w:t>
                </w:r>
                <w:proofErr w:type="spellStart"/>
                <w:r w:rsidRPr="003047F1">
                  <w:rPr>
                    <w:rFonts w:ascii="Proba Pro Lt" w:hAnsi="Proba Pro Lt" w:cs="Arial"/>
                    <w:sz w:val="20"/>
                    <w:szCs w:val="20"/>
                    <w:lang w:val="en-GB"/>
                  </w:rPr>
                  <w:t>dio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30 </w:t>
                </w:r>
                <w:proofErr w:type="spellStart"/>
                <w:r w:rsidRPr="003047F1">
                  <w:rPr>
                    <w:rFonts w:ascii="Proba Pro Lt" w:hAnsi="Proba Pro Lt" w:cs="Arial"/>
                    <w:sz w:val="20"/>
                    <w:szCs w:val="20"/>
                    <w:lang w:val="en-GB"/>
                  </w:rPr>
                  <w:t>bodova</w:t>
                </w:r>
                <w:proofErr w:type="spellEnd"/>
              </w:p>
              <w:p w14:paraId="11C5D5D4"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3) </w:t>
                </w:r>
                <w:proofErr w:type="spellStart"/>
                <w:r w:rsidRPr="003047F1">
                  <w:rPr>
                    <w:rFonts w:ascii="Proba Pro Lt" w:hAnsi="Proba Pro Lt" w:cs="Arial"/>
                    <w:sz w:val="20"/>
                    <w:szCs w:val="20"/>
                    <w:lang w:val="en-GB"/>
                  </w:rPr>
                  <w:t>laboratorijske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vježbe</w:t>
                </w:r>
                <w:proofErr w:type="spellEnd"/>
                <w:r w:rsidRPr="003047F1">
                  <w:rPr>
                    <w:rFonts w:ascii="Proba Pro Lt" w:hAnsi="Proba Pro Lt" w:cs="Arial"/>
                    <w:sz w:val="20"/>
                    <w:szCs w:val="20"/>
                    <w:lang w:val="en-GB"/>
                  </w:rPr>
                  <w:t xml:space="preserve">: 30 </w:t>
                </w:r>
                <w:proofErr w:type="spellStart"/>
                <w:r w:rsidRPr="003047F1">
                  <w:rPr>
                    <w:rFonts w:ascii="Proba Pro Lt" w:hAnsi="Proba Pro Lt" w:cs="Arial"/>
                    <w:sz w:val="20"/>
                    <w:szCs w:val="20"/>
                    <w:lang w:val="en-GB"/>
                  </w:rPr>
                  <w:t>bodova</w:t>
                </w:r>
                <w:proofErr w:type="spellEnd"/>
              </w:p>
              <w:p w14:paraId="6DA8CF39"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4) </w:t>
                </w:r>
                <w:proofErr w:type="spellStart"/>
                <w:r w:rsidRPr="003047F1">
                  <w:rPr>
                    <w:rFonts w:ascii="Proba Pro Lt" w:hAnsi="Proba Pro Lt" w:cs="Arial"/>
                    <w:sz w:val="20"/>
                    <w:szCs w:val="20"/>
                    <w:lang w:val="en-GB"/>
                  </w:rPr>
                  <w:t>završni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kolokvij</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vježbi</w:t>
                </w:r>
                <w:proofErr w:type="spellEnd"/>
                <w:r w:rsidRPr="003047F1">
                  <w:rPr>
                    <w:rFonts w:ascii="Proba Pro Lt" w:hAnsi="Proba Pro Lt" w:cs="Arial"/>
                    <w:sz w:val="20"/>
                    <w:szCs w:val="20"/>
                    <w:lang w:val="en-GB"/>
                  </w:rPr>
                  <w:t xml:space="preserve">: 10 </w:t>
                </w:r>
                <w:proofErr w:type="spellStart"/>
                <w:r w:rsidRPr="003047F1">
                  <w:rPr>
                    <w:rFonts w:ascii="Proba Pro Lt" w:hAnsi="Proba Pro Lt" w:cs="Arial"/>
                    <w:sz w:val="20"/>
                    <w:szCs w:val="20"/>
                    <w:lang w:val="en-GB"/>
                  </w:rPr>
                  <w:t>bodova</w:t>
                </w:r>
                <w:proofErr w:type="spellEnd"/>
              </w:p>
              <w:p w14:paraId="0022BA2B" w14:textId="77777777" w:rsidR="003047F1" w:rsidRPr="003047F1" w:rsidRDefault="003047F1" w:rsidP="003047F1">
                <w:pPr>
                  <w:spacing w:after="0" w:line="240" w:lineRule="auto"/>
                  <w:rPr>
                    <w:rFonts w:ascii="Proba Pro Lt" w:hAnsi="Proba Pro Lt" w:cs="Arial"/>
                    <w:sz w:val="20"/>
                    <w:szCs w:val="20"/>
                    <w:lang w:val="en-GB"/>
                  </w:rPr>
                </w:pPr>
              </w:p>
              <w:p w14:paraId="4F4CABDB" w14:textId="77777777" w:rsidR="003047F1" w:rsidRPr="003047F1" w:rsidRDefault="003047F1" w:rsidP="003047F1">
                <w:pPr>
                  <w:spacing w:after="0" w:line="240" w:lineRule="auto"/>
                  <w:rPr>
                    <w:rFonts w:ascii="Proba Pro Lt" w:hAnsi="Proba Pro Lt" w:cs="Arial"/>
                    <w:b/>
                    <w:sz w:val="20"/>
                    <w:szCs w:val="20"/>
                    <w:lang w:val="en-GB"/>
                  </w:rPr>
                </w:pPr>
                <w:proofErr w:type="spellStart"/>
                <w:r w:rsidRPr="003047F1">
                  <w:rPr>
                    <w:rFonts w:ascii="Proba Pro Lt" w:hAnsi="Proba Pro Lt" w:cs="Arial"/>
                    <w:b/>
                    <w:sz w:val="20"/>
                    <w:szCs w:val="20"/>
                    <w:lang w:val="en-GB"/>
                  </w:rPr>
                  <w:t>Popravni</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ispit</w:t>
                </w:r>
                <w:proofErr w:type="spellEnd"/>
              </w:p>
              <w:p w14:paraId="4B69DF27" w14:textId="77777777" w:rsidR="003047F1" w:rsidRPr="003047F1" w:rsidRDefault="003047F1" w:rsidP="003047F1">
                <w:pPr>
                  <w:spacing w:after="0" w:line="240" w:lineRule="auto"/>
                  <w:rPr>
                    <w:rFonts w:ascii="Proba Pro Lt" w:hAnsi="Proba Pro Lt" w:cs="Arial"/>
                    <w:color w:val="000000"/>
                    <w:sz w:val="20"/>
                    <w:szCs w:val="20"/>
                    <w:lang w:val="en-GB"/>
                  </w:rPr>
                </w:pPr>
                <w:proofErr w:type="spellStart"/>
                <w:r w:rsidRPr="003047F1">
                  <w:rPr>
                    <w:rFonts w:ascii="Proba Pro Lt" w:hAnsi="Proba Pro Lt" w:cs="Arial"/>
                    <w:color w:val="000000"/>
                    <w:sz w:val="20"/>
                    <w:szCs w:val="20"/>
                    <w:lang w:val="en-GB"/>
                  </w:rPr>
                  <w:t>Studenti</w:t>
                </w:r>
                <w:proofErr w:type="spellEnd"/>
                <w:r w:rsidRPr="003047F1">
                  <w:rPr>
                    <w:rFonts w:ascii="Proba Pro Lt" w:hAnsi="Proba Pro Lt" w:cs="Arial"/>
                    <w:color w:val="000000"/>
                    <w:sz w:val="20"/>
                    <w:szCs w:val="20"/>
                    <w:lang w:val="en-GB"/>
                  </w:rPr>
                  <w:t xml:space="preserve"> koji </w:t>
                </w:r>
                <w:proofErr w:type="spellStart"/>
                <w:r w:rsidRPr="003047F1">
                  <w:rPr>
                    <w:rFonts w:ascii="Proba Pro Lt" w:hAnsi="Proba Pro Lt" w:cs="Arial"/>
                    <w:color w:val="000000"/>
                    <w:sz w:val="20"/>
                    <w:szCs w:val="20"/>
                    <w:lang w:val="en-GB"/>
                  </w:rPr>
                  <w:t>tijekom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semestra</w:t>
                </w:r>
                <w:proofErr w:type="spellEnd"/>
                <w:r w:rsidRPr="003047F1">
                  <w:rPr>
                    <w:rFonts w:ascii="Proba Pro Lt" w:hAnsi="Proba Pro Lt" w:cs="Arial"/>
                    <w:color w:val="000000"/>
                    <w:sz w:val="20"/>
                    <w:szCs w:val="20"/>
                    <w:lang w:val="en-GB"/>
                  </w:rPr>
                  <w:t xml:space="preserve"> ne </w:t>
                </w:r>
                <w:proofErr w:type="spellStart"/>
                <w:r w:rsidRPr="003047F1">
                  <w:rPr>
                    <w:rFonts w:ascii="Proba Pro Lt" w:hAnsi="Proba Pro Lt" w:cs="Arial"/>
                    <w:color w:val="000000"/>
                    <w:sz w:val="20"/>
                    <w:szCs w:val="20"/>
                    <w:lang w:val="en-GB"/>
                  </w:rPr>
                  <w:t>polože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putem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sustava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kontinuirane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provjere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znanja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kolokviji</w:t>
                </w:r>
                <w:proofErr w:type="spellEnd"/>
                <w:r w:rsidRPr="003047F1">
                  <w:rPr>
                    <w:rFonts w:ascii="Proba Pro Lt" w:hAnsi="Proba Pro Lt" w:cs="Arial"/>
                    <w:color w:val="000000"/>
                    <w:sz w:val="20"/>
                    <w:szCs w:val="20"/>
                    <w:lang w:val="en-GB"/>
                  </w:rPr>
                  <w:t xml:space="preserve"> i </w:t>
                </w:r>
                <w:proofErr w:type="spellStart"/>
                <w:r w:rsidRPr="003047F1">
                  <w:rPr>
                    <w:rFonts w:ascii="Proba Pro Lt" w:hAnsi="Proba Pro Lt" w:cs="Arial"/>
                    <w:color w:val="000000"/>
                    <w:sz w:val="20"/>
                    <w:szCs w:val="20"/>
                    <w:lang w:val="en-GB"/>
                  </w:rPr>
                  <w:t>parcijalni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polažu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popravni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pismeni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w:t>
                </w:r>
                <w:proofErr w:type="spellEnd"/>
                <w:r w:rsidRPr="003047F1">
                  <w:rPr>
                    <w:rFonts w:ascii="Proba Pro Lt" w:hAnsi="Proba Pro Lt" w:cs="Arial"/>
                    <w:color w:val="000000"/>
                    <w:sz w:val="20"/>
                    <w:szCs w:val="20"/>
                    <w:lang w:val="en-GB"/>
                  </w:rPr>
                  <w:t xml:space="preserve">. Na </w:t>
                </w:r>
                <w:proofErr w:type="spellStart"/>
                <w:r w:rsidRPr="003047F1">
                  <w:rPr>
                    <w:rFonts w:ascii="Proba Pro Lt" w:hAnsi="Proba Pro Lt" w:cs="Arial"/>
                    <w:color w:val="000000"/>
                    <w:sz w:val="20"/>
                    <w:szCs w:val="20"/>
                    <w:lang w:val="en-GB"/>
                  </w:rPr>
                  <w:t>popravnom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polažu</w:t>
                </w:r>
                <w:proofErr w:type="spellEnd"/>
                <w:r w:rsidRPr="003047F1">
                  <w:rPr>
                    <w:rFonts w:ascii="Proba Pro Lt" w:hAnsi="Proba Pro Lt" w:cs="Arial"/>
                    <w:color w:val="000000"/>
                    <w:sz w:val="20"/>
                    <w:szCs w:val="20"/>
                    <w:lang w:val="en-GB"/>
                  </w:rPr>
                  <w:t xml:space="preserve"> se </w:t>
                </w:r>
                <w:proofErr w:type="spellStart"/>
                <w:r w:rsidRPr="003047F1">
                  <w:rPr>
                    <w:rFonts w:ascii="Proba Pro Lt" w:hAnsi="Proba Pro Lt" w:cs="Arial"/>
                    <w:color w:val="000000"/>
                    <w:sz w:val="20"/>
                    <w:szCs w:val="20"/>
                    <w:lang w:val="en-GB"/>
                  </w:rPr>
                  <w:t>samo</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oni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dijelovi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koji </w:t>
                </w:r>
                <w:proofErr w:type="spellStart"/>
                <w:r w:rsidRPr="003047F1">
                  <w:rPr>
                    <w:rFonts w:ascii="Proba Pro Lt" w:hAnsi="Proba Pro Lt" w:cs="Arial"/>
                    <w:color w:val="000000"/>
                    <w:sz w:val="20"/>
                    <w:szCs w:val="20"/>
                    <w:lang w:val="en-GB"/>
                  </w:rPr>
                  <w:t>nisu</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položeni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putem</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sustava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kontinuirane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provjere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znanja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Popravni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w:t>
                </w:r>
                <w:proofErr w:type="spellEnd"/>
                <w:r w:rsidRPr="003047F1">
                  <w:rPr>
                    <w:rFonts w:ascii="Proba Pro Lt" w:hAnsi="Proba Pro Lt" w:cs="Arial"/>
                    <w:color w:val="000000"/>
                    <w:sz w:val="20"/>
                    <w:szCs w:val="20"/>
                    <w:lang w:val="en-GB"/>
                  </w:rPr>
                  <w:t xml:space="preserve"> je </w:t>
                </w:r>
                <w:proofErr w:type="spellStart"/>
                <w:r w:rsidRPr="003047F1">
                  <w:rPr>
                    <w:rFonts w:ascii="Proba Pro Lt" w:hAnsi="Proba Pro Lt" w:cs="Arial"/>
                    <w:color w:val="000000"/>
                    <w:sz w:val="20"/>
                    <w:szCs w:val="20"/>
                    <w:lang w:val="en-GB"/>
                  </w:rPr>
                  <w:t>pismeni</w:t>
                </w:r>
                <w:proofErr w:type="spellEnd"/>
                <w:r w:rsidRPr="003047F1">
                  <w:rPr>
                    <w:rFonts w:ascii="Proba Pro Lt" w:hAnsi="Proba Pro Lt" w:cs="Arial"/>
                    <w:color w:val="000000"/>
                    <w:sz w:val="20"/>
                    <w:szCs w:val="20"/>
                    <w:lang w:val="en-GB"/>
                  </w:rPr>
                  <w:t xml:space="preserve">, u </w:t>
                </w:r>
                <w:proofErr w:type="spellStart"/>
                <w:r w:rsidRPr="003047F1">
                  <w:rPr>
                    <w:rFonts w:ascii="Proba Pro Lt" w:hAnsi="Proba Pro Lt" w:cs="Arial"/>
                    <w:color w:val="000000"/>
                    <w:sz w:val="20"/>
                    <w:szCs w:val="20"/>
                    <w:lang w:val="en-GB"/>
                  </w:rPr>
                  <w:t>trajanju</w:t>
                </w:r>
                <w:proofErr w:type="spellEnd"/>
                <w:r w:rsidRPr="003047F1">
                  <w:rPr>
                    <w:rFonts w:ascii="Proba Pro Lt" w:hAnsi="Proba Pro Lt" w:cs="Arial"/>
                    <w:color w:val="000000"/>
                    <w:sz w:val="20"/>
                    <w:szCs w:val="20"/>
                    <w:lang w:val="en-GB"/>
                  </w:rPr>
                  <w:t xml:space="preserve"> od 90 </w:t>
                </w:r>
                <w:proofErr w:type="spellStart"/>
                <w:r w:rsidRPr="003047F1">
                  <w:rPr>
                    <w:rFonts w:ascii="Proba Pro Lt" w:hAnsi="Proba Pro Lt" w:cs="Arial"/>
                    <w:color w:val="000000"/>
                    <w:sz w:val="20"/>
                    <w:szCs w:val="20"/>
                    <w:lang w:val="en-GB"/>
                  </w:rPr>
                  <w:t>minuta</w:t>
                </w:r>
                <w:proofErr w:type="spellEnd"/>
                <w:r w:rsidRPr="003047F1">
                  <w:rPr>
                    <w:rFonts w:ascii="Proba Pro Lt" w:hAnsi="Proba Pro Lt" w:cs="Arial"/>
                    <w:color w:val="000000"/>
                    <w:sz w:val="20"/>
                    <w:szCs w:val="20"/>
                    <w:lang w:val="en-GB"/>
                  </w:rPr>
                  <w:t xml:space="preserve"> (za </w:t>
                </w:r>
                <w:proofErr w:type="spellStart"/>
                <w:r w:rsidRPr="003047F1">
                  <w:rPr>
                    <w:rFonts w:ascii="Proba Pro Lt" w:hAnsi="Proba Pro Lt" w:cs="Arial"/>
                    <w:color w:val="000000"/>
                    <w:sz w:val="20"/>
                    <w:szCs w:val="20"/>
                    <w:lang w:val="en-GB"/>
                  </w:rPr>
                  <w:t>svaki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dio</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Popravni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ispit</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iz</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svakog</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dijela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predmeta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boduje</w:t>
                </w:r>
                <w:proofErr w:type="spellEnd"/>
                <w:r w:rsidRPr="003047F1">
                  <w:rPr>
                    <w:rFonts w:ascii="Proba Pro Lt" w:hAnsi="Proba Pro Lt" w:cs="Arial"/>
                    <w:color w:val="000000"/>
                    <w:sz w:val="20"/>
                    <w:szCs w:val="20"/>
                    <w:lang w:val="en-GB"/>
                  </w:rPr>
                  <w:t xml:space="preserve"> se s </w:t>
                </w:r>
                <w:proofErr w:type="spellStart"/>
                <w:r w:rsidRPr="003047F1">
                  <w:rPr>
                    <w:rFonts w:ascii="Proba Pro Lt" w:hAnsi="Proba Pro Lt" w:cs="Arial"/>
                    <w:color w:val="000000"/>
                    <w:sz w:val="20"/>
                    <w:szCs w:val="20"/>
                    <w:lang w:val="en-GB"/>
                  </w:rPr>
                  <w:t>najviše</w:t>
                </w:r>
                <w:proofErr w:type="spellEnd"/>
                <w:r w:rsidRPr="003047F1">
                  <w:rPr>
                    <w:rFonts w:ascii="Proba Pro Lt" w:hAnsi="Proba Pro Lt" w:cs="Arial"/>
                    <w:color w:val="000000"/>
                    <w:sz w:val="20"/>
                    <w:szCs w:val="20"/>
                    <w:lang w:val="en-GB"/>
                  </w:rPr>
                  <w:t xml:space="preserve"> 30 </w:t>
                </w:r>
                <w:proofErr w:type="spellStart"/>
                <w:r w:rsidRPr="003047F1">
                  <w:rPr>
                    <w:rFonts w:ascii="Proba Pro Lt" w:hAnsi="Proba Pro Lt" w:cs="Arial"/>
                    <w:color w:val="000000"/>
                    <w:sz w:val="20"/>
                    <w:szCs w:val="20"/>
                    <w:lang w:val="en-GB"/>
                  </w:rPr>
                  <w:t>bodova</w:t>
                </w:r>
                <w:proofErr w:type="spellEnd"/>
                <w:r w:rsidRPr="003047F1">
                  <w:rPr>
                    <w:rFonts w:ascii="Proba Pro Lt" w:hAnsi="Proba Pro Lt" w:cs="Arial"/>
                    <w:color w:val="000000"/>
                    <w:sz w:val="20"/>
                    <w:szCs w:val="20"/>
                    <w:lang w:val="en-GB"/>
                  </w:rPr>
                  <w:t>.</w:t>
                </w:r>
              </w:p>
              <w:p w14:paraId="37A2C74A" w14:textId="77777777" w:rsidR="003047F1" w:rsidRPr="003047F1" w:rsidRDefault="003047F1" w:rsidP="003047F1">
                <w:pPr>
                  <w:spacing w:after="0" w:line="240" w:lineRule="auto"/>
                  <w:rPr>
                    <w:rFonts w:ascii="Proba Pro Lt" w:hAnsi="Proba Pro Lt" w:cs="Arial"/>
                    <w:sz w:val="20"/>
                    <w:szCs w:val="20"/>
                    <w:lang w:val="en-GB"/>
                  </w:rPr>
                </w:pPr>
              </w:p>
              <w:p w14:paraId="7AC43FD7" w14:textId="77777777" w:rsidR="003047F1" w:rsidRPr="003047F1" w:rsidRDefault="003047F1" w:rsidP="003047F1">
                <w:pPr>
                  <w:spacing w:after="0" w:line="240" w:lineRule="auto"/>
                  <w:rPr>
                    <w:rFonts w:ascii="Proba Pro Lt" w:hAnsi="Proba Pro Lt" w:cs="Arial"/>
                    <w:b/>
                    <w:sz w:val="20"/>
                    <w:szCs w:val="20"/>
                    <w:lang w:val="en-GB"/>
                  </w:rPr>
                </w:pPr>
                <w:proofErr w:type="spellStart"/>
                <w:r w:rsidRPr="003047F1">
                  <w:rPr>
                    <w:rFonts w:ascii="Proba Pro Lt" w:hAnsi="Proba Pro Lt" w:cs="Arial"/>
                    <w:b/>
                    <w:sz w:val="20"/>
                    <w:szCs w:val="20"/>
                    <w:lang w:val="en-GB"/>
                  </w:rPr>
                  <w:t>Uvjeti</w:t>
                </w:r>
                <w:proofErr w:type="spellEnd"/>
                <w:r w:rsidRPr="003047F1">
                  <w:rPr>
                    <w:rFonts w:ascii="Proba Pro Lt" w:hAnsi="Proba Pro Lt" w:cs="Arial"/>
                    <w:b/>
                    <w:sz w:val="20"/>
                    <w:szCs w:val="20"/>
                    <w:lang w:val="en-GB"/>
                  </w:rPr>
                  <w:t xml:space="preserve"> za </w:t>
                </w:r>
                <w:proofErr w:type="spellStart"/>
                <w:r w:rsidRPr="003047F1">
                  <w:rPr>
                    <w:rFonts w:ascii="Proba Pro Lt" w:hAnsi="Proba Pro Lt" w:cs="Arial"/>
                    <w:b/>
                    <w:sz w:val="20"/>
                    <w:szCs w:val="20"/>
                    <w:lang w:val="en-GB"/>
                  </w:rPr>
                  <w:t>prolaz</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predmeta</w:t>
                </w:r>
                <w:proofErr w:type="spellEnd"/>
                <w:r w:rsidRPr="003047F1">
                  <w:rPr>
                    <w:rFonts w:ascii="Proba Pro Lt" w:hAnsi="Proba Pro Lt" w:cs="Arial"/>
                    <w:b/>
                    <w:sz w:val="20"/>
                    <w:szCs w:val="20"/>
                    <w:lang w:val="en-GB"/>
                  </w:rPr>
                  <w:t xml:space="preserve">: </w:t>
                </w:r>
              </w:p>
              <w:p w14:paraId="55D212C4"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Za </w:t>
                </w:r>
                <w:proofErr w:type="spellStart"/>
                <w:r w:rsidRPr="003047F1">
                  <w:rPr>
                    <w:rFonts w:ascii="Proba Pro Lt" w:hAnsi="Proba Pro Lt" w:cs="Arial"/>
                    <w:sz w:val="20"/>
                    <w:szCs w:val="20"/>
                    <w:lang w:val="en-GB"/>
                  </w:rPr>
                  <w:t>prolaz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student mora </w:t>
                </w:r>
                <w:proofErr w:type="spellStart"/>
                <w:r w:rsidRPr="003047F1">
                  <w:rPr>
                    <w:rFonts w:ascii="Proba Pro Lt" w:hAnsi="Proba Pro Lt" w:cs="Arial"/>
                    <w:sz w:val="20"/>
                    <w:szCs w:val="20"/>
                    <w:lang w:val="en-GB"/>
                  </w:rPr>
                  <w:t>ostvariti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najmanje</w:t>
                </w:r>
                <w:proofErr w:type="spellEnd"/>
                <w:r w:rsidRPr="003047F1">
                  <w:rPr>
                    <w:rFonts w:ascii="Proba Pro Lt" w:hAnsi="Proba Pro Lt" w:cs="Arial"/>
                    <w:sz w:val="20"/>
                    <w:szCs w:val="20"/>
                    <w:lang w:val="en-GB"/>
                  </w:rPr>
                  <w:t xml:space="preserve"> 60 % </w:t>
                </w:r>
                <w:proofErr w:type="spellStart"/>
                <w:r w:rsidRPr="003047F1">
                  <w:rPr>
                    <w:rFonts w:ascii="Proba Pro Lt" w:hAnsi="Proba Pro Lt" w:cs="Arial"/>
                    <w:sz w:val="20"/>
                    <w:szCs w:val="20"/>
                    <w:lang w:val="en-GB"/>
                  </w:rPr>
                  <w:t>od</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ukupne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sume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bodova</w:t>
                </w:r>
                <w:proofErr w:type="spellEnd"/>
                <w:r w:rsidRPr="003047F1">
                  <w:rPr>
                    <w:rFonts w:ascii="Proba Pro Lt" w:hAnsi="Proba Pro Lt" w:cs="Arial"/>
                    <w:sz w:val="20"/>
                    <w:szCs w:val="20"/>
                    <w:lang w:val="en-GB"/>
                  </w:rPr>
                  <w:t xml:space="preserve">, u </w:t>
                </w:r>
                <w:proofErr w:type="spellStart"/>
                <w:r w:rsidRPr="003047F1">
                  <w:rPr>
                    <w:rFonts w:ascii="Proba Pro Lt" w:hAnsi="Proba Pro Lt" w:cs="Arial"/>
                    <w:sz w:val="20"/>
                    <w:szCs w:val="20"/>
                    <w:lang w:val="en-GB"/>
                  </w:rPr>
                  <w:t>koju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ulaze</w:t>
                </w:r>
                <w:proofErr w:type="spellEnd"/>
                <w:r w:rsidRPr="003047F1">
                  <w:rPr>
                    <w:rFonts w:ascii="Proba Pro Lt" w:hAnsi="Proba Pro Lt" w:cs="Arial"/>
                    <w:sz w:val="20"/>
                    <w:szCs w:val="20"/>
                    <w:lang w:val="en-GB"/>
                  </w:rPr>
                  <w:t>:</w:t>
                </w:r>
              </w:p>
              <w:p w14:paraId="7726C630"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1. </w:t>
                </w:r>
                <w:proofErr w:type="spellStart"/>
                <w:r w:rsidRPr="003047F1">
                  <w:rPr>
                    <w:rFonts w:ascii="Proba Pro Lt" w:hAnsi="Proba Pro Lt" w:cs="Arial"/>
                    <w:sz w:val="20"/>
                    <w:szCs w:val="20"/>
                    <w:lang w:val="en-GB"/>
                  </w:rPr>
                  <w:t>bodovi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vježbi</w:t>
                </w:r>
                <w:proofErr w:type="spellEnd"/>
                <w:r w:rsidRPr="003047F1">
                  <w:rPr>
                    <w:rFonts w:ascii="Proba Pro Lt" w:hAnsi="Proba Pro Lt" w:cs="Arial"/>
                    <w:sz w:val="20"/>
                    <w:szCs w:val="20"/>
                    <w:lang w:val="en-GB"/>
                  </w:rPr>
                  <w:t>,</w:t>
                </w:r>
              </w:p>
              <w:p w14:paraId="258E093D"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2. </w:t>
                </w:r>
                <w:proofErr w:type="spellStart"/>
                <w:r w:rsidRPr="003047F1">
                  <w:rPr>
                    <w:rFonts w:ascii="Proba Pro Lt" w:hAnsi="Proba Pro Lt" w:cs="Arial"/>
                    <w:sz w:val="20"/>
                    <w:szCs w:val="20"/>
                    <w:lang w:val="en-GB"/>
                  </w:rPr>
                  <w:t>bodovi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završnog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kolokvija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vježbi</w:t>
                </w:r>
                <w:proofErr w:type="spellEnd"/>
                <w:r w:rsidRPr="003047F1">
                  <w:rPr>
                    <w:rFonts w:ascii="Proba Pro Lt" w:hAnsi="Proba Pro Lt" w:cs="Arial"/>
                    <w:sz w:val="20"/>
                    <w:szCs w:val="20"/>
                    <w:lang w:val="en-GB"/>
                  </w:rPr>
                  <w:t>,</w:t>
                </w:r>
              </w:p>
              <w:p w14:paraId="55052EEB"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3. </w:t>
                </w:r>
                <w:proofErr w:type="spellStart"/>
                <w:r w:rsidRPr="003047F1">
                  <w:rPr>
                    <w:rFonts w:ascii="Proba Pro Lt" w:hAnsi="Proba Pro Lt" w:cs="Arial"/>
                    <w:sz w:val="20"/>
                    <w:szCs w:val="20"/>
                    <w:lang w:val="en-GB"/>
                  </w:rPr>
                  <w:t>bodovi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ostvareni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putem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sustava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kontinuirane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provjere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znanja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ili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bodovi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ostvareni</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popravnom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ispitu</w:t>
                </w:r>
                <w:proofErr w:type="spellEnd"/>
                <w:r w:rsidRPr="003047F1">
                  <w:rPr>
                    <w:rFonts w:ascii="Proba Pro Lt" w:hAnsi="Proba Pro Lt" w:cs="Arial"/>
                    <w:sz w:val="20"/>
                    <w:szCs w:val="20"/>
                    <w:lang w:val="en-GB"/>
                  </w:rPr>
                  <w:t>.</w:t>
                </w:r>
              </w:p>
              <w:p w14:paraId="42E5CB55" w14:textId="77777777" w:rsidR="003047F1" w:rsidRPr="003047F1" w:rsidRDefault="003047F1" w:rsidP="003047F1">
                <w:pPr>
                  <w:spacing w:after="0" w:line="240" w:lineRule="auto"/>
                  <w:rPr>
                    <w:rFonts w:ascii="Proba Pro Lt" w:hAnsi="Proba Pro Lt" w:cs="Arial"/>
                    <w:sz w:val="20"/>
                    <w:szCs w:val="20"/>
                    <w:lang w:val="en-GB"/>
                  </w:rPr>
                </w:pPr>
                <w:proofErr w:type="spellStart"/>
                <w:r w:rsidRPr="003047F1">
                  <w:rPr>
                    <w:rFonts w:ascii="Proba Pro Lt" w:hAnsi="Proba Pro Lt" w:cs="Arial"/>
                    <w:sz w:val="20"/>
                    <w:szCs w:val="20"/>
                    <w:lang w:val="en-GB"/>
                  </w:rPr>
                  <w:t>Pri</w:t>
                </w:r>
                <w:proofErr w:type="spellEnd"/>
                <w:r w:rsidRPr="003047F1">
                  <w:rPr>
                    <w:rFonts w:ascii="Proba Pro Lt" w:hAnsi="Proba Pro Lt" w:cs="Arial"/>
                    <w:sz w:val="20"/>
                    <w:szCs w:val="20"/>
                    <w:lang w:val="en-GB"/>
                  </w:rPr>
                  <w:t xml:space="preserve"> tome je </w:t>
                </w:r>
                <w:proofErr w:type="spellStart"/>
                <w:r w:rsidRPr="003047F1">
                  <w:rPr>
                    <w:rFonts w:ascii="Proba Pro Lt" w:hAnsi="Proba Pro Lt" w:cs="Arial"/>
                    <w:sz w:val="20"/>
                    <w:szCs w:val="20"/>
                    <w:lang w:val="en-GB"/>
                  </w:rPr>
                  <w:t>nužan</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uvjet</w:t>
                </w:r>
                <w:proofErr w:type="spellEnd"/>
                <w:r w:rsidRPr="003047F1">
                  <w:rPr>
                    <w:rFonts w:ascii="Proba Pro Lt" w:hAnsi="Proba Pro Lt" w:cs="Arial"/>
                    <w:sz w:val="20"/>
                    <w:szCs w:val="20"/>
                    <w:lang w:val="en-GB"/>
                  </w:rPr>
                  <w:t xml:space="preserve"> da </w:t>
                </w:r>
                <w:proofErr w:type="spellStart"/>
                <w:r w:rsidRPr="003047F1">
                  <w:rPr>
                    <w:rFonts w:ascii="Proba Pro Lt" w:hAnsi="Proba Pro Lt" w:cs="Arial"/>
                    <w:sz w:val="20"/>
                    <w:szCs w:val="20"/>
                    <w:lang w:val="en-GB"/>
                  </w:rPr>
                  <w:t>putem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sustava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kontinuirane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provjere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znanja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završnom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kolokviju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laboratorijskih</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vježbi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odn</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parcijalnom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ispitu</w:t>
                </w:r>
                <w:proofErr w:type="spellEnd"/>
                <w:r w:rsidRPr="003047F1">
                  <w:rPr>
                    <w:rFonts w:ascii="Proba Pro Lt" w:hAnsi="Proba Pro Lt" w:cs="Arial"/>
                    <w:sz w:val="20"/>
                    <w:szCs w:val="20"/>
                    <w:lang w:val="en-GB"/>
                  </w:rPr>
                  <w:t xml:space="preserve"> student </w:t>
                </w:r>
                <w:proofErr w:type="spellStart"/>
                <w:r w:rsidRPr="003047F1">
                  <w:rPr>
                    <w:rFonts w:ascii="Proba Pro Lt" w:hAnsi="Proba Pro Lt" w:cs="Arial"/>
                    <w:sz w:val="20"/>
                    <w:szCs w:val="20"/>
                    <w:lang w:val="en-GB"/>
                  </w:rPr>
                  <w:t>iz</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svakog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dijela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ostvari</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najmanje</w:t>
                </w:r>
                <w:proofErr w:type="spellEnd"/>
                <w:r w:rsidRPr="003047F1">
                  <w:rPr>
                    <w:rFonts w:ascii="Proba Pro Lt" w:hAnsi="Proba Pro Lt" w:cs="Arial"/>
                    <w:sz w:val="20"/>
                    <w:szCs w:val="20"/>
                    <w:lang w:val="en-GB"/>
                  </w:rPr>
                  <w:t xml:space="preserve"> 60 % </w:t>
                </w:r>
                <w:proofErr w:type="spellStart"/>
                <w:r w:rsidRPr="003047F1">
                  <w:rPr>
                    <w:rFonts w:ascii="Proba Pro Lt" w:hAnsi="Proba Pro Lt" w:cs="Arial"/>
                    <w:sz w:val="20"/>
                    <w:szCs w:val="20"/>
                    <w:lang w:val="en-GB"/>
                  </w:rPr>
                  <w:t>od</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maksimalnog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broja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bodova</w:t>
                </w:r>
                <w:proofErr w:type="spellEnd"/>
                <w:r w:rsidRPr="003047F1">
                  <w:rPr>
                    <w:rFonts w:ascii="Proba Pro Lt" w:hAnsi="Proba Pro Lt" w:cs="Arial"/>
                    <w:sz w:val="20"/>
                    <w:szCs w:val="20"/>
                    <w:lang w:val="en-GB"/>
                  </w:rPr>
                  <w:t>.</w:t>
                </w:r>
              </w:p>
              <w:p w14:paraId="04B64D2E" w14:textId="77777777" w:rsidR="003047F1" w:rsidRPr="003047F1" w:rsidRDefault="003047F1" w:rsidP="003047F1">
                <w:pPr>
                  <w:spacing w:after="0" w:line="240" w:lineRule="auto"/>
                  <w:rPr>
                    <w:rFonts w:ascii="Proba Pro Lt" w:hAnsi="Proba Pro Lt" w:cs="Arial"/>
                    <w:sz w:val="20"/>
                    <w:szCs w:val="20"/>
                    <w:lang w:val="en-GB"/>
                  </w:rPr>
                </w:pPr>
              </w:p>
              <w:p w14:paraId="60BB9442" w14:textId="77777777" w:rsidR="003047F1" w:rsidRPr="003047F1" w:rsidRDefault="003047F1" w:rsidP="003047F1">
                <w:pPr>
                  <w:spacing w:after="0" w:line="240" w:lineRule="auto"/>
                  <w:rPr>
                    <w:rFonts w:ascii="Proba Pro Lt" w:hAnsi="Proba Pro Lt" w:cs="Arial"/>
                    <w:b/>
                    <w:sz w:val="20"/>
                    <w:szCs w:val="20"/>
                    <w:lang w:val="en-GB"/>
                  </w:rPr>
                </w:pPr>
                <w:proofErr w:type="spellStart"/>
                <w:r w:rsidRPr="003047F1">
                  <w:rPr>
                    <w:rFonts w:ascii="Proba Pro Lt" w:hAnsi="Proba Pro Lt" w:cs="Arial"/>
                    <w:b/>
                    <w:sz w:val="20"/>
                    <w:szCs w:val="20"/>
                    <w:lang w:val="en-GB"/>
                  </w:rPr>
                  <w:t>Formiranje</w:t>
                </w:r>
                <w:proofErr w:type="spellEnd"/>
                <w:r w:rsidRPr="003047F1">
                  <w:rPr>
                    <w:rFonts w:ascii="Proba Pro Lt" w:hAnsi="Proba Pro Lt" w:cs="Arial"/>
                    <w:b/>
                    <w:sz w:val="20"/>
                    <w:szCs w:val="20"/>
                    <w:lang w:val="en-GB"/>
                  </w:rPr>
                  <w:t xml:space="preserve"> </w:t>
                </w:r>
                <w:proofErr w:type="spellStart"/>
                <w:r w:rsidRPr="003047F1">
                  <w:rPr>
                    <w:rFonts w:ascii="Proba Pro Lt" w:hAnsi="Proba Pro Lt" w:cs="Arial"/>
                    <w:b/>
                    <w:sz w:val="20"/>
                    <w:szCs w:val="20"/>
                    <w:lang w:val="en-GB"/>
                  </w:rPr>
                  <w:t>ocjene</w:t>
                </w:r>
                <w:proofErr w:type="spellEnd"/>
                <w:r w:rsidRPr="003047F1">
                  <w:rPr>
                    <w:rFonts w:ascii="Proba Pro Lt" w:hAnsi="Proba Pro Lt" w:cs="Arial"/>
                    <w:b/>
                    <w:sz w:val="20"/>
                    <w:szCs w:val="20"/>
                    <w:lang w:val="en-GB"/>
                  </w:rPr>
                  <w:t>:</w:t>
                </w:r>
              </w:p>
              <w:p w14:paraId="17338ACF" w14:textId="77777777" w:rsidR="003047F1" w:rsidRPr="003047F1" w:rsidRDefault="003047F1" w:rsidP="003047F1">
                <w:pPr>
                  <w:spacing w:after="0" w:line="240" w:lineRule="auto"/>
                  <w:rPr>
                    <w:rFonts w:ascii="Proba Pro Lt" w:hAnsi="Proba Pro Lt" w:cs="Arial"/>
                    <w:sz w:val="20"/>
                    <w:szCs w:val="20"/>
                    <w:lang w:val="en-GB"/>
                  </w:rPr>
                </w:pPr>
                <w:proofErr w:type="spellStart"/>
                <w:r w:rsidRPr="003047F1">
                  <w:rPr>
                    <w:rFonts w:ascii="Proba Pro Lt" w:hAnsi="Proba Pro Lt" w:cs="Arial"/>
                    <w:sz w:val="20"/>
                    <w:szCs w:val="20"/>
                    <w:lang w:val="en-GB"/>
                  </w:rPr>
                  <w:t>Ocjena</w:t>
                </w:r>
                <w:proofErr w:type="spellEnd"/>
                <w:r w:rsidRPr="003047F1">
                  <w:rPr>
                    <w:rFonts w:ascii="Proba Pro Lt" w:hAnsi="Proba Pro Lt" w:cs="Arial"/>
                    <w:sz w:val="20"/>
                    <w:szCs w:val="20"/>
                    <w:lang w:val="en-GB"/>
                  </w:rPr>
                  <w:t xml:space="preserve"> se </w:t>
                </w:r>
                <w:proofErr w:type="spellStart"/>
                <w:r w:rsidRPr="003047F1">
                  <w:rPr>
                    <w:rFonts w:ascii="Proba Pro Lt" w:hAnsi="Proba Pro Lt" w:cs="Arial"/>
                    <w:sz w:val="20"/>
                    <w:szCs w:val="20"/>
                    <w:lang w:val="en-GB"/>
                  </w:rPr>
                  <w:t>formira</w:t>
                </w:r>
                <w:proofErr w:type="spellEnd"/>
                <w:r w:rsidRPr="003047F1">
                  <w:rPr>
                    <w:rFonts w:ascii="Proba Pro Lt" w:hAnsi="Proba Pro Lt" w:cs="Arial"/>
                    <w:sz w:val="20"/>
                    <w:szCs w:val="20"/>
                    <w:lang w:val="en-GB"/>
                  </w:rPr>
                  <w:t xml:space="preserve"> na </w:t>
                </w:r>
                <w:proofErr w:type="spellStart"/>
                <w:r w:rsidRPr="003047F1">
                  <w:rPr>
                    <w:rFonts w:ascii="Proba Pro Lt" w:hAnsi="Proba Pro Lt" w:cs="Arial"/>
                    <w:sz w:val="20"/>
                    <w:szCs w:val="20"/>
                    <w:lang w:val="en-GB"/>
                  </w:rPr>
                  <w:t>temelju</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ukupno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ostvarenog</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broja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bodova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prema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sljedećem</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ključu</w:t>
                </w:r>
                <w:proofErr w:type="spellEnd"/>
                <w:r w:rsidRPr="003047F1">
                  <w:rPr>
                    <w:rFonts w:ascii="Proba Pro Lt" w:hAnsi="Proba Pro Lt" w:cs="Arial"/>
                    <w:sz w:val="20"/>
                    <w:szCs w:val="20"/>
                    <w:lang w:val="en-GB"/>
                  </w:rPr>
                  <w:t>:</w:t>
                </w:r>
              </w:p>
              <w:p w14:paraId="2F60F114"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&lt; 60 % </w:t>
                </w:r>
                <w:proofErr w:type="spellStart"/>
                <w:r w:rsidRPr="003047F1">
                  <w:rPr>
                    <w:rFonts w:ascii="Proba Pro Lt" w:hAnsi="Proba Pro Lt" w:cs="Arial"/>
                    <w:sz w:val="20"/>
                    <w:szCs w:val="20"/>
                    <w:lang w:val="en-GB"/>
                  </w:rPr>
                  <w:t>nedovoljan</w:t>
                </w:r>
                <w:proofErr w:type="spellEnd"/>
                <w:r w:rsidRPr="003047F1">
                  <w:rPr>
                    <w:rFonts w:ascii="Proba Pro Lt" w:hAnsi="Proba Pro Lt" w:cs="Arial"/>
                    <w:sz w:val="20"/>
                    <w:szCs w:val="20"/>
                    <w:lang w:val="en-GB"/>
                  </w:rPr>
                  <w:t xml:space="preserve"> (1)</w:t>
                </w:r>
              </w:p>
              <w:p w14:paraId="350D69DA"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60 % </w:t>
                </w:r>
                <w:proofErr w:type="spellStart"/>
                <w:r w:rsidRPr="003047F1">
                  <w:rPr>
                    <w:rFonts w:ascii="Proba Pro Lt" w:hAnsi="Proba Pro Lt" w:cs="Arial"/>
                    <w:sz w:val="20"/>
                    <w:szCs w:val="20"/>
                    <w:lang w:val="en-GB"/>
                  </w:rPr>
                  <w:t>dovoljan</w:t>
                </w:r>
                <w:proofErr w:type="spellEnd"/>
                <w:r w:rsidRPr="003047F1">
                  <w:rPr>
                    <w:rFonts w:ascii="Proba Pro Lt" w:hAnsi="Proba Pro Lt" w:cs="Arial"/>
                    <w:sz w:val="20"/>
                    <w:szCs w:val="20"/>
                    <w:lang w:val="en-GB"/>
                  </w:rPr>
                  <w:t xml:space="preserve"> (2)</w:t>
                </w:r>
              </w:p>
              <w:p w14:paraId="5EA2A503"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70 % </w:t>
                </w:r>
                <w:proofErr w:type="spellStart"/>
                <w:r w:rsidRPr="003047F1">
                  <w:rPr>
                    <w:rFonts w:ascii="Proba Pro Lt" w:hAnsi="Proba Pro Lt" w:cs="Arial"/>
                    <w:sz w:val="20"/>
                    <w:szCs w:val="20"/>
                    <w:lang w:val="en-GB"/>
                  </w:rPr>
                  <w:t>dobar</w:t>
                </w:r>
                <w:proofErr w:type="spellEnd"/>
                <w:r w:rsidRPr="003047F1">
                  <w:rPr>
                    <w:rFonts w:ascii="Proba Pro Lt" w:hAnsi="Proba Pro Lt" w:cs="Arial"/>
                    <w:sz w:val="20"/>
                    <w:szCs w:val="20"/>
                    <w:lang w:val="en-GB"/>
                  </w:rPr>
                  <w:t xml:space="preserve"> (3)</w:t>
                </w:r>
              </w:p>
              <w:p w14:paraId="20A1559C" w14:textId="77777777" w:rsidR="003047F1" w:rsidRPr="003047F1"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80 % </w:t>
                </w:r>
                <w:proofErr w:type="spellStart"/>
                <w:r w:rsidRPr="003047F1">
                  <w:rPr>
                    <w:rFonts w:ascii="Proba Pro Lt" w:hAnsi="Proba Pro Lt" w:cs="Arial"/>
                    <w:sz w:val="20"/>
                    <w:szCs w:val="20"/>
                    <w:lang w:val="en-GB"/>
                  </w:rPr>
                  <w:t>vrlo</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dobar</w:t>
                </w:r>
                <w:proofErr w:type="spellEnd"/>
                <w:r w:rsidRPr="003047F1">
                  <w:rPr>
                    <w:rFonts w:ascii="Proba Pro Lt" w:hAnsi="Proba Pro Lt" w:cs="Arial"/>
                    <w:sz w:val="20"/>
                    <w:szCs w:val="20"/>
                    <w:lang w:val="en-GB"/>
                  </w:rPr>
                  <w:t xml:space="preserve"> (4)</w:t>
                </w:r>
              </w:p>
              <w:p w14:paraId="685DFC43" w14:textId="77777777" w:rsidR="003047F1" w:rsidRPr="003047F1" w:rsidDel="00B558AD" w:rsidRDefault="003047F1" w:rsidP="003047F1">
                <w:pPr>
                  <w:spacing w:after="0" w:line="240" w:lineRule="auto"/>
                  <w:rPr>
                    <w:rFonts w:ascii="Proba Pro Lt" w:hAnsi="Proba Pro Lt" w:cs="Arial"/>
                    <w:sz w:val="20"/>
                    <w:szCs w:val="20"/>
                    <w:lang w:val="en-GB"/>
                  </w:rPr>
                </w:pPr>
                <w:r w:rsidRPr="003047F1">
                  <w:rPr>
                    <w:rFonts w:ascii="Arial" w:hAnsi="Arial" w:cs="Arial"/>
                    <w:sz w:val="20"/>
                    <w:szCs w:val="20"/>
                    <w:lang w:val="en-GB"/>
                  </w:rPr>
                  <w:t>≥</w:t>
                </w:r>
                <w:r w:rsidRPr="003047F1">
                  <w:rPr>
                    <w:rFonts w:ascii="Proba Pro Lt" w:hAnsi="Proba Pro Lt" w:cs="Arial"/>
                    <w:sz w:val="20"/>
                    <w:szCs w:val="20"/>
                    <w:lang w:val="en-GB"/>
                  </w:rPr>
                  <w:t xml:space="preserve"> 90 % </w:t>
                </w:r>
                <w:proofErr w:type="spellStart"/>
                <w:r w:rsidRPr="003047F1">
                  <w:rPr>
                    <w:rFonts w:ascii="Proba Pro Lt" w:hAnsi="Proba Pro Lt" w:cs="Arial"/>
                    <w:sz w:val="20"/>
                    <w:szCs w:val="20"/>
                    <w:lang w:val="en-GB"/>
                  </w:rPr>
                  <w:t>izvrstan</w:t>
                </w:r>
                <w:proofErr w:type="spellEnd"/>
                <w:r w:rsidRPr="003047F1">
                  <w:rPr>
                    <w:rFonts w:ascii="Proba Pro Lt" w:hAnsi="Proba Pro Lt" w:cs="Arial"/>
                    <w:sz w:val="20"/>
                    <w:szCs w:val="20"/>
                    <w:lang w:val="en-GB"/>
                  </w:rPr>
                  <w:t xml:space="preserve"> (5)</w:t>
                </w:r>
              </w:p>
            </w:tc>
          </w:sdtContent>
        </w:sdt>
      </w:tr>
      <w:tr w:rsidR="003047F1" w:rsidRPr="003047F1" w14:paraId="05A027A2" w14:textId="77777777" w:rsidTr="006E7741">
        <w:tc>
          <w:tcPr>
            <w:tcW w:w="1284" w:type="pct"/>
            <w:tcBorders>
              <w:left w:val="single" w:sz="12" w:space="0" w:color="auto"/>
              <w:bottom w:val="single" w:sz="12" w:space="0" w:color="auto"/>
            </w:tcBorders>
            <w:shd w:val="clear" w:color="auto" w:fill="00A0DC"/>
            <w:vAlign w:val="center"/>
          </w:tcPr>
          <w:p w14:paraId="3712615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lastRenderedPageBreak/>
              <w:t xml:space="preserve">2.10. </w:t>
            </w:r>
            <w:proofErr w:type="spellStart"/>
            <w:r w:rsidRPr="003047F1">
              <w:rPr>
                <w:rFonts w:ascii="Proba Pro Lt" w:hAnsi="Proba Pro Lt" w:cs="Arial"/>
                <w:color w:val="000000"/>
                <w:sz w:val="20"/>
                <w:szCs w:val="20"/>
                <w:lang w:val="en-GB"/>
              </w:rPr>
              <w:t>Obveze</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studenata</w:t>
            </w:r>
            <w:proofErr w:type="spellEnd"/>
          </w:p>
        </w:tc>
        <w:tc>
          <w:tcPr>
            <w:tcW w:w="3716" w:type="pct"/>
            <w:gridSpan w:val="12"/>
            <w:tcBorders>
              <w:bottom w:val="single" w:sz="12" w:space="0" w:color="auto"/>
              <w:right w:val="single" w:sz="12" w:space="0" w:color="auto"/>
            </w:tcBorders>
            <w:vAlign w:val="center"/>
          </w:tcPr>
          <w:p w14:paraId="572C789B"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sz w:val="20"/>
                <w:szCs w:val="20"/>
                <w:lang w:val="en-GB"/>
              </w:rPr>
              <w:t xml:space="preserve">Da bi </w:t>
            </w:r>
            <w:proofErr w:type="spellStart"/>
            <w:r w:rsidRPr="003047F1">
              <w:rPr>
                <w:rFonts w:ascii="Proba Pro Lt" w:hAnsi="Proba Pro Lt" w:cs="Arial"/>
                <w:sz w:val="20"/>
                <w:szCs w:val="20"/>
                <w:lang w:val="en-GB"/>
              </w:rPr>
              <w:t>položio</w:t>
            </w:r>
            <w:proofErr w:type="spellEnd"/>
            <w:r w:rsidRPr="003047F1">
              <w:rPr>
                <w:rFonts w:ascii="Proba Pro Lt" w:hAnsi="Proba Pro Lt" w:cs="Arial"/>
                <w:sz w:val="20"/>
                <w:szCs w:val="20"/>
                <w:lang w:val="en-GB"/>
              </w:rPr>
              <w:t>/</w:t>
            </w:r>
            <w:proofErr w:type="spellStart"/>
            <w:r w:rsidRPr="003047F1">
              <w:rPr>
                <w:rFonts w:ascii="Proba Pro Lt" w:hAnsi="Proba Pro Lt" w:cs="Arial"/>
                <w:sz w:val="20"/>
                <w:szCs w:val="20"/>
                <w:lang w:val="en-GB"/>
              </w:rPr>
              <w:t>položila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predmet</w:t>
            </w:r>
            <w:proofErr w:type="spellEnd"/>
            <w:r w:rsidRPr="003047F1">
              <w:rPr>
                <w:rFonts w:ascii="Proba Pro Lt" w:hAnsi="Proba Pro Lt" w:cs="Arial"/>
                <w:sz w:val="20"/>
                <w:szCs w:val="20"/>
                <w:lang w:val="en-GB"/>
              </w:rPr>
              <w:t>, student/</w:t>
            </w:r>
            <w:proofErr w:type="spellStart"/>
            <w:r w:rsidRPr="003047F1">
              <w:rPr>
                <w:rFonts w:ascii="Proba Pro Lt" w:hAnsi="Proba Pro Lt" w:cs="Arial"/>
                <w:sz w:val="20"/>
                <w:szCs w:val="20"/>
                <w:lang w:val="en-GB"/>
              </w:rPr>
              <w:t>studentica</w:t>
            </w:r>
            <w:proofErr w:type="spellEnd"/>
            <w:r w:rsidRPr="003047F1">
              <w:rPr>
                <w:rFonts w:ascii="Proba Pro Lt" w:hAnsi="Proba Pro Lt" w:cs="Arial"/>
                <w:sz w:val="20"/>
                <w:szCs w:val="20"/>
                <w:lang w:val="en-GB"/>
              </w:rPr>
              <w:t xml:space="preserve"> mora:</w:t>
            </w:r>
          </w:p>
          <w:sdt>
            <w:sdtPr>
              <w:rPr>
                <w:rFonts w:ascii="Proba Pro Lt" w:hAnsi="Proba Pro Lt" w:cs="Arial"/>
                <w:i/>
                <w:sz w:val="20"/>
                <w:szCs w:val="20"/>
              </w:rPr>
              <w:id w:val="-1323035413"/>
              <w:placeholder>
                <w:docPart w:val="EED04040C3C643DC9240111E8FFB6E66"/>
              </w:placeholder>
            </w:sdtPr>
            <w:sdtEndPr>
              <w:rPr>
                <w:rFonts w:cs="Calibri"/>
                <w:i w:val="0"/>
              </w:rPr>
            </w:sdtEndPr>
            <w:sdtContent>
              <w:p w14:paraId="601BA8C6" w14:textId="77777777" w:rsidR="003047F1" w:rsidRPr="003047F1" w:rsidRDefault="003047F1" w:rsidP="003047F1">
                <w:pPr>
                  <w:numPr>
                    <w:ilvl w:val="0"/>
                    <w:numId w:val="12"/>
                  </w:numPr>
                  <w:tabs>
                    <w:tab w:val="left" w:pos="2820"/>
                  </w:tabs>
                  <w:spacing w:after="0" w:line="240" w:lineRule="auto"/>
                  <w:ind w:left="519" w:hanging="283"/>
                  <w:contextualSpacing/>
                  <w:rPr>
                    <w:rFonts w:ascii="Proba Pro Lt" w:hAnsi="Proba Pro Lt" w:cs="Arial"/>
                    <w:i/>
                    <w:sz w:val="20"/>
                    <w:szCs w:val="20"/>
                  </w:rPr>
                </w:pPr>
                <w:r w:rsidRPr="003047F1">
                  <w:rPr>
                    <w:rFonts w:ascii="Proba Pro Lt" w:hAnsi="Proba Pro Lt" w:cs="Arial"/>
                    <w:sz w:val="20"/>
                    <w:szCs w:val="20"/>
                  </w:rPr>
                  <w:t>odraditi sve laboratorijske vježbe, imati priznate sve referate iz vježbi i položiti završni kolokvij</w:t>
                </w:r>
              </w:p>
              <w:p w14:paraId="2026A54C" w14:textId="77777777" w:rsidR="003047F1" w:rsidRPr="003047F1" w:rsidRDefault="003047F1" w:rsidP="003047F1">
                <w:pPr>
                  <w:numPr>
                    <w:ilvl w:val="0"/>
                    <w:numId w:val="12"/>
                  </w:numPr>
                  <w:tabs>
                    <w:tab w:val="left" w:pos="2820"/>
                  </w:tabs>
                  <w:spacing w:after="0" w:line="240" w:lineRule="auto"/>
                  <w:ind w:left="519" w:hanging="283"/>
                  <w:contextualSpacing/>
                  <w:rPr>
                    <w:rFonts w:ascii="Proba Pro Lt" w:hAnsi="Proba Pro Lt" w:cs="Arial"/>
                    <w:i/>
                    <w:sz w:val="20"/>
                    <w:szCs w:val="20"/>
                  </w:rPr>
                </w:pPr>
                <w:r w:rsidRPr="003047F1">
                  <w:rPr>
                    <w:rFonts w:ascii="Proba Pro Lt" w:hAnsi="Proba Pro Lt" w:cs="Arial"/>
                    <w:sz w:val="20"/>
                    <w:szCs w:val="20"/>
                  </w:rPr>
                  <w:t>sustavom vrednovanja ishoda ostvariti najmanje 60 % od maksimalnog broja bodova, uz uvjete definirane pod točkom 2.9 - Uvjeti za prolaz predmeta.</w:t>
                </w:r>
              </w:p>
            </w:sdtContent>
          </w:sdt>
        </w:tc>
      </w:tr>
      <w:tr w:rsidR="003047F1" w:rsidRPr="003047F1" w14:paraId="1A2074C4" w14:textId="77777777" w:rsidTr="006E7741">
        <w:tc>
          <w:tcPr>
            <w:tcW w:w="1284" w:type="pct"/>
            <w:vMerge w:val="restart"/>
            <w:tcBorders>
              <w:top w:val="single" w:sz="12" w:space="0" w:color="auto"/>
              <w:left w:val="single" w:sz="12" w:space="0" w:color="auto"/>
            </w:tcBorders>
            <w:shd w:val="clear" w:color="auto" w:fill="00A0DC"/>
            <w:vAlign w:val="center"/>
          </w:tcPr>
          <w:p w14:paraId="6C1D2F37" w14:textId="77777777" w:rsidR="003047F1" w:rsidRPr="003047F1" w:rsidRDefault="003047F1" w:rsidP="003047F1">
            <w:pPr>
              <w:tabs>
                <w:tab w:val="left" w:pos="54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2.11. </w:t>
            </w:r>
            <w:proofErr w:type="spellStart"/>
            <w:r w:rsidRPr="003047F1">
              <w:rPr>
                <w:rFonts w:ascii="Proba Pro Lt" w:hAnsi="Proba Pro Lt" w:cs="Arial"/>
                <w:color w:val="000000"/>
                <w:sz w:val="20"/>
                <w:szCs w:val="20"/>
                <w:lang w:val="en-GB"/>
              </w:rPr>
              <w:t>Obvezna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literatura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dostupna</w:t>
            </w:r>
            <w:proofErr w:type="spellEnd"/>
            <w:r w:rsidRPr="003047F1">
              <w:rPr>
                <w:rFonts w:ascii="Proba Pro Lt" w:hAnsi="Proba Pro Lt" w:cs="Arial"/>
                <w:color w:val="000000"/>
                <w:sz w:val="20"/>
                <w:szCs w:val="20"/>
                <w:lang w:val="en-GB"/>
              </w:rPr>
              <w:t xml:space="preserve"> u </w:t>
            </w:r>
            <w:proofErr w:type="spellStart"/>
            <w:r w:rsidRPr="003047F1">
              <w:rPr>
                <w:rFonts w:ascii="Proba Pro Lt" w:hAnsi="Proba Pro Lt" w:cs="Arial"/>
                <w:color w:val="000000"/>
                <w:sz w:val="20"/>
                <w:szCs w:val="20"/>
                <w:lang w:val="en-GB"/>
              </w:rPr>
              <w:t>knjižnici</w:t>
            </w:r>
            <w:proofErr w:type="spellEnd"/>
            <w:r w:rsidRPr="003047F1">
              <w:rPr>
                <w:rFonts w:ascii="Proba Pro Lt" w:hAnsi="Proba Pro Lt" w:cs="Arial"/>
                <w:color w:val="000000"/>
                <w:sz w:val="20"/>
                <w:szCs w:val="20"/>
                <w:lang w:val="en-GB"/>
              </w:rPr>
              <w:t xml:space="preserve"> i / </w:t>
            </w:r>
            <w:proofErr w:type="spellStart"/>
            <w:r w:rsidRPr="003047F1">
              <w:rPr>
                <w:rFonts w:ascii="Proba Pro Lt" w:hAnsi="Proba Pro Lt" w:cs="Arial"/>
                <w:color w:val="000000"/>
                <w:sz w:val="20"/>
                <w:szCs w:val="20"/>
                <w:lang w:val="en-GB"/>
              </w:rPr>
              <w:t>ili</w:t>
            </w:r>
            <w:proofErr w:type="spellEnd"/>
            <w:r w:rsidRPr="003047F1">
              <w:rPr>
                <w:rFonts w:ascii="Proba Pro Lt" w:hAnsi="Proba Pro Lt" w:cs="Arial"/>
                <w:color w:val="000000"/>
                <w:sz w:val="20"/>
                <w:szCs w:val="20"/>
                <w:lang w:val="en-GB"/>
              </w:rPr>
              <w:t xml:space="preserve"> na </w:t>
            </w:r>
            <w:proofErr w:type="spellStart"/>
            <w:r w:rsidRPr="003047F1">
              <w:rPr>
                <w:rFonts w:ascii="Proba Pro Lt" w:hAnsi="Proba Pro Lt" w:cs="Arial"/>
                <w:color w:val="000000"/>
                <w:sz w:val="20"/>
                <w:szCs w:val="20"/>
                <w:lang w:val="en-GB"/>
              </w:rPr>
              <w:t>drugi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način</w:t>
            </w:r>
            <w:proofErr w:type="spellEnd"/>
            <w:r w:rsidRPr="003047F1">
              <w:rPr>
                <w:rFonts w:ascii="Proba Pro Lt" w:hAnsi="Proba Pro Lt" w:cs="Arial"/>
                <w:color w:val="000000"/>
                <w:sz w:val="20"/>
                <w:szCs w:val="20"/>
                <w:lang w:val="en-GB"/>
              </w:rPr>
              <w:t>)</w:t>
            </w:r>
          </w:p>
        </w:tc>
        <w:tc>
          <w:tcPr>
            <w:tcW w:w="2375" w:type="pct"/>
            <w:gridSpan w:val="7"/>
            <w:tcBorders>
              <w:top w:val="single" w:sz="12" w:space="0" w:color="auto"/>
              <w:right w:val="single" w:sz="8" w:space="0" w:color="auto"/>
            </w:tcBorders>
            <w:shd w:val="clear" w:color="auto" w:fill="00A0DC"/>
            <w:vAlign w:val="center"/>
          </w:tcPr>
          <w:p w14:paraId="36A9481E" w14:textId="77777777" w:rsidR="003047F1" w:rsidRPr="003047F1" w:rsidRDefault="003047F1" w:rsidP="003047F1">
            <w:pPr>
              <w:tabs>
                <w:tab w:val="left" w:pos="2820"/>
              </w:tabs>
              <w:spacing w:after="0" w:line="240" w:lineRule="auto"/>
              <w:jc w:val="center"/>
              <w:rPr>
                <w:rFonts w:ascii="Proba Pro Lt" w:hAnsi="Proba Pro Lt" w:cs="Arial"/>
                <w:b/>
                <w:color w:val="000000"/>
                <w:sz w:val="20"/>
                <w:szCs w:val="20"/>
                <w:lang w:val="en-GB"/>
              </w:rPr>
            </w:pPr>
            <w:proofErr w:type="spellStart"/>
            <w:r w:rsidRPr="003047F1">
              <w:rPr>
                <w:rFonts w:ascii="Proba Pro Lt" w:hAnsi="Proba Pro Lt" w:cs="Arial"/>
                <w:b/>
                <w:color w:val="000000"/>
                <w:sz w:val="20"/>
                <w:szCs w:val="20"/>
                <w:lang w:val="en-GB"/>
              </w:rPr>
              <w:t>Naslov</w:t>
            </w:r>
            <w:proofErr w:type="spellEnd"/>
          </w:p>
        </w:tc>
        <w:tc>
          <w:tcPr>
            <w:tcW w:w="613"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1740798C" w14:textId="77777777" w:rsidR="003047F1" w:rsidRPr="003047F1" w:rsidRDefault="003047F1" w:rsidP="003047F1">
            <w:pPr>
              <w:tabs>
                <w:tab w:val="left" w:pos="2820"/>
              </w:tabs>
              <w:spacing w:after="0" w:line="240" w:lineRule="auto"/>
              <w:jc w:val="center"/>
              <w:rPr>
                <w:rFonts w:ascii="Proba Pro Lt" w:hAnsi="Proba Pro Lt" w:cs="Arial"/>
                <w:b/>
                <w:color w:val="000000"/>
                <w:sz w:val="20"/>
                <w:szCs w:val="20"/>
                <w:lang w:val="en-GB"/>
              </w:rPr>
            </w:pPr>
            <w:proofErr w:type="spellStart"/>
            <w:proofErr w:type="gramStart"/>
            <w:r w:rsidRPr="003047F1">
              <w:rPr>
                <w:rFonts w:ascii="Proba Pro Lt" w:hAnsi="Proba Pro Lt" w:cs="Arial"/>
                <w:b/>
                <w:color w:val="000000"/>
                <w:sz w:val="20"/>
                <w:szCs w:val="20"/>
                <w:lang w:val="en-GB"/>
              </w:rPr>
              <w:t>Dostupnost</w:t>
            </w:r>
            <w:proofErr w:type="spellEnd"/>
            <w:r w:rsidRPr="003047F1">
              <w:rPr>
                <w:rFonts w:ascii="Proba Pro Lt" w:hAnsi="Proba Pro Lt" w:cs="Arial"/>
                <w:b/>
                <w:color w:val="000000"/>
                <w:sz w:val="20"/>
                <w:szCs w:val="20"/>
                <w:lang w:val="en-GB"/>
              </w:rPr>
              <w:t xml:space="preserve">  u</w:t>
            </w:r>
            <w:proofErr w:type="gramEnd"/>
            <w:r w:rsidRPr="003047F1">
              <w:rPr>
                <w:rFonts w:ascii="Proba Pro Lt" w:hAnsi="Proba Pro Lt" w:cs="Arial"/>
                <w:b/>
                <w:color w:val="000000"/>
                <w:sz w:val="20"/>
                <w:szCs w:val="20"/>
                <w:lang w:val="en-GB"/>
              </w:rPr>
              <w:t xml:space="preserve"> </w:t>
            </w:r>
            <w:proofErr w:type="spellStart"/>
            <w:r w:rsidRPr="003047F1">
              <w:rPr>
                <w:rFonts w:ascii="Proba Pro Lt" w:hAnsi="Proba Pro Lt" w:cs="Arial"/>
                <w:b/>
                <w:color w:val="000000"/>
                <w:sz w:val="20"/>
                <w:szCs w:val="20"/>
                <w:lang w:val="en-GB"/>
              </w:rPr>
              <w:t>knjižnici</w:t>
            </w:r>
            <w:proofErr w:type="spellEnd"/>
          </w:p>
        </w:tc>
        <w:tc>
          <w:tcPr>
            <w:tcW w:w="728"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F83B0C0" w14:textId="77777777" w:rsidR="003047F1" w:rsidRPr="003047F1" w:rsidRDefault="003047F1" w:rsidP="003047F1">
            <w:pPr>
              <w:tabs>
                <w:tab w:val="left" w:pos="2820"/>
              </w:tabs>
              <w:spacing w:after="0" w:line="240" w:lineRule="auto"/>
              <w:jc w:val="center"/>
              <w:rPr>
                <w:rFonts w:ascii="Proba Pro Lt" w:hAnsi="Proba Pro Lt" w:cs="Arial"/>
                <w:b/>
                <w:color w:val="000000"/>
                <w:sz w:val="20"/>
                <w:szCs w:val="20"/>
                <w:lang w:val="en-GB"/>
              </w:rPr>
            </w:pPr>
            <w:proofErr w:type="spellStart"/>
            <w:r w:rsidRPr="003047F1">
              <w:rPr>
                <w:rFonts w:ascii="Proba Pro Lt" w:hAnsi="Proba Pro Lt" w:cs="Arial"/>
                <w:b/>
                <w:color w:val="000000"/>
                <w:sz w:val="20"/>
                <w:szCs w:val="20"/>
                <w:lang w:val="en-GB"/>
              </w:rPr>
              <w:t>Dostupnost</w:t>
            </w:r>
            <w:proofErr w:type="spellEnd"/>
            <w:r w:rsidRPr="003047F1">
              <w:rPr>
                <w:rFonts w:ascii="Proba Pro Lt" w:hAnsi="Proba Pro Lt" w:cs="Arial"/>
                <w:b/>
                <w:color w:val="000000"/>
                <w:sz w:val="20"/>
                <w:szCs w:val="20"/>
                <w:lang w:val="en-GB"/>
              </w:rPr>
              <w:t xml:space="preserve"> </w:t>
            </w:r>
            <w:proofErr w:type="spellStart"/>
            <w:r w:rsidRPr="003047F1">
              <w:rPr>
                <w:rFonts w:ascii="Proba Pro Lt" w:hAnsi="Proba Pro Lt" w:cs="Arial"/>
                <w:b/>
                <w:color w:val="000000"/>
                <w:sz w:val="20"/>
                <w:szCs w:val="20"/>
                <w:lang w:val="en-GB"/>
              </w:rPr>
              <w:t>putem</w:t>
            </w:r>
            <w:proofErr w:type="spellEnd"/>
            <w:r w:rsidRPr="003047F1">
              <w:rPr>
                <w:rFonts w:ascii="Proba Pro Lt" w:hAnsi="Proba Pro Lt" w:cs="Arial"/>
                <w:b/>
                <w:color w:val="000000"/>
                <w:sz w:val="20"/>
                <w:szCs w:val="20"/>
                <w:lang w:val="en-GB"/>
              </w:rPr>
              <w:t xml:space="preserve"> </w:t>
            </w:r>
            <w:proofErr w:type="spellStart"/>
            <w:r w:rsidRPr="003047F1">
              <w:rPr>
                <w:rFonts w:ascii="Proba Pro Lt" w:hAnsi="Proba Pro Lt" w:cs="Arial"/>
                <w:b/>
                <w:color w:val="000000"/>
                <w:sz w:val="20"/>
                <w:szCs w:val="20"/>
                <w:lang w:val="en-GB"/>
              </w:rPr>
              <w:t>ostalih</w:t>
            </w:r>
            <w:proofErr w:type="spellEnd"/>
            <w:r w:rsidRPr="003047F1">
              <w:rPr>
                <w:rFonts w:ascii="Proba Pro Lt" w:hAnsi="Proba Pro Lt" w:cs="Arial"/>
                <w:b/>
                <w:color w:val="000000"/>
                <w:sz w:val="20"/>
                <w:szCs w:val="20"/>
                <w:lang w:val="en-GB"/>
              </w:rPr>
              <w:t xml:space="preserve"> </w:t>
            </w:r>
            <w:proofErr w:type="spellStart"/>
            <w:r w:rsidRPr="003047F1">
              <w:rPr>
                <w:rFonts w:ascii="Proba Pro Lt" w:hAnsi="Proba Pro Lt" w:cs="Arial"/>
                <w:b/>
                <w:color w:val="000000"/>
                <w:sz w:val="20"/>
                <w:szCs w:val="20"/>
                <w:lang w:val="en-GB"/>
              </w:rPr>
              <w:t>medija</w:t>
            </w:r>
            <w:proofErr w:type="spellEnd"/>
          </w:p>
        </w:tc>
      </w:tr>
      <w:tr w:rsidR="003047F1" w:rsidRPr="003047F1" w14:paraId="2794374B" w14:textId="77777777" w:rsidTr="006E7741">
        <w:trPr>
          <w:trHeight w:val="75"/>
        </w:trPr>
        <w:tc>
          <w:tcPr>
            <w:tcW w:w="1284" w:type="pct"/>
            <w:vMerge/>
            <w:tcBorders>
              <w:left w:val="single" w:sz="12" w:space="0" w:color="auto"/>
            </w:tcBorders>
            <w:shd w:val="clear" w:color="auto" w:fill="00A0DC"/>
            <w:vAlign w:val="center"/>
          </w:tcPr>
          <w:p w14:paraId="6A2C53D3"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1042204811"/>
            <w:placeholder>
              <w:docPart w:val="25D6050A0F6841A39F8233CB0433A9DE"/>
            </w:placeholder>
          </w:sdtPr>
          <w:sdtEndPr/>
          <w:sdtContent>
            <w:tc>
              <w:tcPr>
                <w:tcW w:w="2375" w:type="pct"/>
                <w:gridSpan w:val="7"/>
                <w:tcBorders>
                  <w:right w:val="single" w:sz="8" w:space="0" w:color="auto"/>
                </w:tcBorders>
                <w:shd w:val="clear" w:color="auto" w:fill="auto"/>
              </w:tcPr>
              <w:p w14:paraId="4198B093" w14:textId="77777777" w:rsidR="003047F1" w:rsidRPr="003047F1" w:rsidRDefault="003047F1" w:rsidP="003047F1">
                <w:pPr>
                  <w:spacing w:after="0" w:line="240" w:lineRule="auto"/>
                  <w:rPr>
                    <w:rFonts w:ascii="Proba Pro Lt" w:hAnsi="Proba Pro Lt" w:cs="Arial"/>
                    <w:color w:val="000000"/>
                    <w:sz w:val="20"/>
                    <w:szCs w:val="20"/>
                    <w:lang w:val="en-GB"/>
                  </w:rPr>
                </w:pPr>
                <w:r w:rsidRPr="003047F1">
                  <w:rPr>
                    <w:rFonts w:ascii="Proba Pro Lt" w:eastAsia="Times New Roman" w:hAnsi="Proba Pro Lt" w:cs="Arial"/>
                    <w:sz w:val="20"/>
                    <w:szCs w:val="20"/>
                    <w:lang w:val="en-GB" w:eastAsia="hr-HR"/>
                  </w:rPr>
                  <w:t>D. Harvey: Analytical Chemistry 2.1, 2016. (</w:t>
                </w:r>
                <w:proofErr w:type="spellStart"/>
                <w:r w:rsidRPr="003047F1">
                  <w:rPr>
                    <w:rFonts w:ascii="Proba Pro Lt" w:eastAsia="Times New Roman" w:hAnsi="Proba Pro Lt" w:cs="Arial"/>
                    <w:sz w:val="20"/>
                    <w:szCs w:val="20"/>
                    <w:lang w:val="en-GB" w:eastAsia="hr-HR"/>
                  </w:rPr>
                  <w:t>eText</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verzija</w:t>
                </w:r>
                <w:proofErr w:type="spellEnd"/>
                <w:r w:rsidRPr="003047F1">
                  <w:rPr>
                    <w:rFonts w:ascii="Proba Pro Lt" w:eastAsia="Times New Roman" w:hAnsi="Proba Pro Lt" w:cs="Arial"/>
                    <w:sz w:val="20"/>
                    <w:szCs w:val="20"/>
                    <w:lang w:val="en-GB" w:eastAsia="hr-HR"/>
                  </w:rPr>
                  <w:t xml:space="preserve"> </w:t>
                </w:r>
                <w:proofErr w:type="spellStart"/>
                <w:r w:rsidRPr="003047F1">
                  <w:rPr>
                    <w:rFonts w:ascii="Proba Pro Lt" w:eastAsia="Times New Roman" w:hAnsi="Proba Pro Lt" w:cs="Arial"/>
                    <w:sz w:val="20"/>
                    <w:szCs w:val="20"/>
                    <w:lang w:val="en-GB" w:eastAsia="hr-HR"/>
                  </w:rPr>
                  <w:t>udžbenika</w:t>
                </w:r>
                <w:proofErr w:type="spellEnd"/>
                <w:r w:rsidRPr="003047F1">
                  <w:rPr>
                    <w:rFonts w:ascii="Proba Pro Lt" w:eastAsia="Times New Roman" w:hAnsi="Proba Pro Lt" w:cs="Arial"/>
                    <w:sz w:val="20"/>
                    <w:szCs w:val="20"/>
                    <w:lang w:val="en-GB" w:eastAsia="hr-HR"/>
                  </w:rPr>
                  <w:t xml:space="preserve"> D. Harvey: Modern Analytical Chemistry, McGraw-Hill, 1999.), </w:t>
                </w:r>
                <w:proofErr w:type="spellStart"/>
                <w:r w:rsidRPr="003047F1">
                  <w:rPr>
                    <w:rFonts w:ascii="Proba Pro Lt" w:eastAsia="Times New Roman" w:hAnsi="Proba Pro Lt" w:cs="Arial"/>
                    <w:sz w:val="20"/>
                    <w:szCs w:val="20"/>
                    <w:lang w:val="en-GB" w:eastAsia="hr-HR"/>
                  </w:rPr>
                  <w:t>pogl</w:t>
                </w:r>
                <w:proofErr w:type="spellEnd"/>
                <w:r w:rsidRPr="003047F1">
                  <w:rPr>
                    <w:rFonts w:ascii="Proba Pro Lt" w:eastAsia="Times New Roman" w:hAnsi="Proba Pro Lt" w:cs="Arial"/>
                    <w:sz w:val="20"/>
                    <w:szCs w:val="20"/>
                    <w:lang w:val="en-GB" w:eastAsia="hr-HR"/>
                  </w:rPr>
                  <w:t>. 3-5 i 10-12</w:t>
                </w:r>
              </w:p>
            </w:tc>
          </w:sdtContent>
        </w:sdt>
        <w:sdt>
          <w:sdtPr>
            <w:rPr>
              <w:rFonts w:ascii="Proba Pro Lt" w:hAnsi="Proba Pro Lt" w:cs="Arial"/>
              <w:color w:val="000000"/>
              <w:sz w:val="20"/>
              <w:szCs w:val="20"/>
              <w:lang w:val="en-GB"/>
            </w:rPr>
            <w:id w:val="-673951367"/>
            <w:placeholder>
              <w:docPart w:val="956DCFB610EC474DABCC871BC96D0434"/>
            </w:placeholder>
          </w:sdtPr>
          <w:sdtEndPr/>
          <w:sdtContent>
            <w:tc>
              <w:tcPr>
                <w:tcW w:w="613" w:type="pct"/>
                <w:gridSpan w:val="2"/>
                <w:tcBorders>
                  <w:top w:val="single" w:sz="8" w:space="0" w:color="auto"/>
                  <w:left w:val="single" w:sz="8" w:space="0" w:color="auto"/>
                  <w:right w:val="single" w:sz="8" w:space="0" w:color="auto"/>
                </w:tcBorders>
                <w:shd w:val="clear" w:color="auto" w:fill="auto"/>
              </w:tcPr>
              <w:p w14:paraId="19BAD8F6"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sdtContent>
        </w:sdt>
        <w:sdt>
          <w:sdtPr>
            <w:rPr>
              <w:rFonts w:ascii="Proba Pro Lt" w:hAnsi="Proba Pro Lt" w:cs="Arial"/>
              <w:color w:val="000000"/>
              <w:sz w:val="20"/>
              <w:szCs w:val="20"/>
              <w:lang w:val="en-GB"/>
            </w:rPr>
            <w:id w:val="-487315213"/>
            <w:placeholder>
              <w:docPart w:val="4F316F9A5E994F8CAD0FC2C2E8712B06"/>
            </w:placeholder>
          </w:sdtPr>
          <w:sdtEndPr/>
          <w:sdtContent>
            <w:tc>
              <w:tcPr>
                <w:tcW w:w="728" w:type="pct"/>
                <w:gridSpan w:val="3"/>
                <w:tcBorders>
                  <w:top w:val="single" w:sz="8" w:space="0" w:color="auto"/>
                  <w:left w:val="single" w:sz="8" w:space="0" w:color="auto"/>
                  <w:right w:val="single" w:sz="12" w:space="0" w:color="auto"/>
                </w:tcBorders>
                <w:shd w:val="clear" w:color="auto" w:fill="auto"/>
              </w:tcPr>
              <w:p w14:paraId="30221BE0"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DA, </w:t>
                </w:r>
                <w:proofErr w:type="spellStart"/>
                <w:r w:rsidRPr="003047F1">
                  <w:rPr>
                    <w:rFonts w:ascii="Proba Pro Lt" w:hAnsi="Proba Pro Lt" w:cs="Arial"/>
                    <w:color w:val="000000"/>
                    <w:sz w:val="20"/>
                    <w:szCs w:val="20"/>
                    <w:lang w:val="en-GB"/>
                  </w:rPr>
                  <w:t>besplatno</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dostupan</w:t>
                </w:r>
                <w:proofErr w:type="spellEnd"/>
                <w:r w:rsidRPr="003047F1">
                  <w:rPr>
                    <w:rFonts w:ascii="Proba Pro Lt" w:hAnsi="Proba Pro Lt" w:cs="Arial"/>
                    <w:color w:val="000000"/>
                    <w:sz w:val="20"/>
                    <w:szCs w:val="20"/>
                    <w:lang w:val="en-GB"/>
                  </w:rPr>
                  <w:t xml:space="preserve"> na </w:t>
                </w:r>
                <w:proofErr w:type="spellStart"/>
                <w:r w:rsidRPr="003047F1">
                  <w:rPr>
                    <w:rFonts w:ascii="Proba Pro Lt" w:hAnsi="Proba Pro Lt" w:cs="Arial"/>
                    <w:color w:val="000000"/>
                    <w:sz w:val="20"/>
                    <w:szCs w:val="20"/>
                    <w:lang w:val="en-GB"/>
                  </w:rPr>
                  <w:t>mrežnoj</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stranici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autora</w:t>
                </w:r>
                <w:proofErr w:type="spellEnd"/>
              </w:p>
            </w:tc>
          </w:sdtContent>
        </w:sdt>
      </w:tr>
      <w:tr w:rsidR="003047F1" w:rsidRPr="003047F1" w14:paraId="39B0E081" w14:textId="77777777" w:rsidTr="006E7741">
        <w:trPr>
          <w:trHeight w:val="75"/>
        </w:trPr>
        <w:tc>
          <w:tcPr>
            <w:tcW w:w="1284" w:type="pct"/>
            <w:vMerge/>
            <w:tcBorders>
              <w:left w:val="single" w:sz="12" w:space="0" w:color="auto"/>
            </w:tcBorders>
            <w:shd w:val="clear" w:color="auto" w:fill="00A0DC"/>
            <w:vAlign w:val="center"/>
          </w:tcPr>
          <w:p w14:paraId="7C1A06B1"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957307046"/>
            <w:placeholder>
              <w:docPart w:val="C82CD4BB00CB4AB88611980BCE9739A1"/>
            </w:placeholder>
          </w:sdtPr>
          <w:sdtEndPr/>
          <w:sdtContent>
            <w:tc>
              <w:tcPr>
                <w:tcW w:w="2375" w:type="pct"/>
                <w:gridSpan w:val="7"/>
                <w:tcBorders>
                  <w:right w:val="single" w:sz="8" w:space="0" w:color="auto"/>
                </w:tcBorders>
                <w:shd w:val="clear" w:color="auto" w:fill="auto"/>
              </w:tcPr>
              <w:p w14:paraId="0D7FBB53" w14:textId="77777777" w:rsidR="003047F1" w:rsidRPr="003047F1" w:rsidRDefault="003047F1" w:rsidP="003047F1">
                <w:pPr>
                  <w:tabs>
                    <w:tab w:val="left" w:pos="2820"/>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 A. Skoog, F. J. Holler i T. A. Nieman, Principles of Instrumental Analysis, 5th ed., Saunders Coll. Publ., 1998., </w:t>
                </w:r>
                <w:proofErr w:type="spellStart"/>
                <w:r w:rsidRPr="003047F1">
                  <w:rPr>
                    <w:rFonts w:ascii="Proba Pro Lt" w:hAnsi="Proba Pro Lt" w:cs="Arial"/>
                    <w:sz w:val="20"/>
                    <w:szCs w:val="20"/>
                    <w:lang w:val="en-GB"/>
                  </w:rPr>
                  <w:t>pogl</w:t>
                </w:r>
                <w:proofErr w:type="spellEnd"/>
                <w:r w:rsidRPr="003047F1">
                  <w:rPr>
                    <w:rFonts w:ascii="Proba Pro Lt" w:hAnsi="Proba Pro Lt" w:cs="Arial"/>
                    <w:sz w:val="20"/>
                    <w:szCs w:val="20"/>
                    <w:lang w:val="en-GB"/>
                  </w:rPr>
                  <w:t xml:space="preserve">. 22 i </w:t>
                </w:r>
                <w:proofErr w:type="gramStart"/>
                <w:r w:rsidRPr="003047F1">
                  <w:rPr>
                    <w:rFonts w:ascii="Proba Pro Lt" w:hAnsi="Proba Pro Lt" w:cs="Arial"/>
                    <w:sz w:val="20"/>
                    <w:szCs w:val="20"/>
                    <w:lang w:val="en-GB"/>
                  </w:rPr>
                  <w:t>23..</w:t>
                </w:r>
                <w:proofErr w:type="gramEnd"/>
              </w:p>
            </w:tc>
          </w:sdtContent>
        </w:sdt>
        <w:sdt>
          <w:sdtPr>
            <w:rPr>
              <w:rFonts w:ascii="Proba Pro Lt" w:hAnsi="Proba Pro Lt" w:cs="Arial"/>
              <w:color w:val="000000"/>
              <w:sz w:val="20"/>
              <w:szCs w:val="20"/>
              <w:lang w:val="en-GB"/>
            </w:rPr>
            <w:id w:val="982893377"/>
            <w:placeholder>
              <w:docPart w:val="151A8940A9494135850A17F7221F06D0"/>
            </w:placeholder>
          </w:sdtPr>
          <w:sdtEndPr/>
          <w:sdtContent>
            <w:tc>
              <w:tcPr>
                <w:tcW w:w="613" w:type="pct"/>
                <w:gridSpan w:val="2"/>
                <w:tcBorders>
                  <w:left w:val="single" w:sz="8" w:space="0" w:color="auto"/>
                  <w:right w:val="single" w:sz="8" w:space="0" w:color="auto"/>
                </w:tcBorders>
                <w:shd w:val="clear" w:color="auto" w:fill="auto"/>
              </w:tcPr>
              <w:p w14:paraId="78421EEA"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DA, 5 </w:t>
                </w:r>
                <w:proofErr w:type="spellStart"/>
                <w:r w:rsidRPr="003047F1">
                  <w:rPr>
                    <w:rFonts w:ascii="Proba Pro Lt" w:hAnsi="Proba Pro Lt" w:cs="Arial"/>
                    <w:color w:val="000000"/>
                    <w:sz w:val="20"/>
                    <w:szCs w:val="20"/>
                    <w:lang w:val="en-GB"/>
                  </w:rPr>
                  <w:t>primjeraka</w:t>
                </w:r>
                <w:proofErr w:type="spellEnd"/>
              </w:p>
            </w:tc>
          </w:sdtContent>
        </w:sdt>
        <w:sdt>
          <w:sdtPr>
            <w:rPr>
              <w:rFonts w:ascii="Proba Pro Lt" w:hAnsi="Proba Pro Lt" w:cs="Arial"/>
              <w:color w:val="000000"/>
              <w:sz w:val="20"/>
              <w:szCs w:val="20"/>
              <w:lang w:val="en-GB"/>
            </w:rPr>
            <w:id w:val="192967093"/>
            <w:placeholder>
              <w:docPart w:val="A5B316A2DB0147D4816179C9ED364D97"/>
            </w:placeholder>
          </w:sdtPr>
          <w:sdtEndPr/>
          <w:sdtContent>
            <w:tc>
              <w:tcPr>
                <w:tcW w:w="728" w:type="pct"/>
                <w:gridSpan w:val="3"/>
                <w:tcBorders>
                  <w:left w:val="single" w:sz="8" w:space="0" w:color="auto"/>
                  <w:right w:val="single" w:sz="12" w:space="0" w:color="auto"/>
                </w:tcBorders>
                <w:shd w:val="clear" w:color="auto" w:fill="auto"/>
              </w:tcPr>
              <w:p w14:paraId="1BA8E6F4"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sdtContent>
        </w:sdt>
      </w:tr>
      <w:tr w:rsidR="003047F1" w:rsidRPr="003047F1" w14:paraId="5B72B0D0" w14:textId="77777777" w:rsidTr="006E7741">
        <w:trPr>
          <w:trHeight w:val="75"/>
        </w:trPr>
        <w:tc>
          <w:tcPr>
            <w:tcW w:w="1284" w:type="pct"/>
            <w:vMerge/>
            <w:tcBorders>
              <w:left w:val="single" w:sz="12" w:space="0" w:color="auto"/>
            </w:tcBorders>
            <w:shd w:val="clear" w:color="auto" w:fill="00A0DC"/>
            <w:vAlign w:val="center"/>
          </w:tcPr>
          <w:p w14:paraId="51A181BD"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sdt>
          <w:sdtPr>
            <w:rPr>
              <w:rFonts w:ascii="Proba Pro Lt" w:hAnsi="Proba Pro Lt" w:cs="Arial"/>
              <w:color w:val="000000"/>
              <w:sz w:val="20"/>
              <w:szCs w:val="20"/>
              <w:lang w:val="en-GB"/>
            </w:rPr>
            <w:id w:val="-2019454562"/>
            <w:placeholder>
              <w:docPart w:val="2751650A04D240DE8741E2423CEB3395"/>
            </w:placeholder>
          </w:sdtPr>
          <w:sdtEndPr/>
          <w:sdtContent>
            <w:sdt>
              <w:sdtPr>
                <w:rPr>
                  <w:rFonts w:ascii="Proba Pro Lt" w:hAnsi="Proba Pro Lt" w:cs="Arial"/>
                  <w:color w:val="000000"/>
                  <w:sz w:val="20"/>
                  <w:szCs w:val="20"/>
                  <w:lang w:val="en-GB"/>
                </w:rPr>
                <w:id w:val="-1198159133"/>
                <w:placeholder>
                  <w:docPart w:val="53CCE9145FB243B2827E938580C9BF29"/>
                </w:placeholder>
              </w:sdtPr>
              <w:sdtEndPr/>
              <w:sdtContent>
                <w:tc>
                  <w:tcPr>
                    <w:tcW w:w="2375" w:type="pct"/>
                    <w:gridSpan w:val="7"/>
                    <w:tcBorders>
                      <w:right w:val="single" w:sz="8" w:space="0" w:color="auto"/>
                    </w:tcBorders>
                    <w:shd w:val="clear" w:color="auto" w:fill="auto"/>
                  </w:tcPr>
                  <w:p w14:paraId="3BFB1770" w14:textId="77777777" w:rsidR="003047F1" w:rsidRPr="003047F1" w:rsidRDefault="003047F1" w:rsidP="003047F1">
                    <w:pPr>
                      <w:tabs>
                        <w:tab w:val="left" w:pos="2820"/>
                      </w:tabs>
                      <w:spacing w:after="0" w:line="240" w:lineRule="auto"/>
                      <w:jc w:val="both"/>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 A. Skoog, F. J. Holler i T. A. Nieman, Principles of Instrumental Analysis, 5th ed., Saunders Coll. Publ., 1998., </w:t>
                    </w:r>
                    <w:proofErr w:type="spellStart"/>
                    <w:r w:rsidRPr="003047F1">
                      <w:rPr>
                        <w:rFonts w:ascii="Proba Pro Lt" w:hAnsi="Proba Pro Lt" w:cs="Arial"/>
                        <w:sz w:val="20"/>
                        <w:szCs w:val="20"/>
                        <w:lang w:val="en-GB"/>
                      </w:rPr>
                      <w:t>pogl</w:t>
                    </w:r>
                    <w:proofErr w:type="spellEnd"/>
                    <w:r w:rsidRPr="003047F1">
                      <w:rPr>
                        <w:rFonts w:ascii="Proba Pro Lt" w:hAnsi="Proba Pro Lt" w:cs="Arial"/>
                        <w:sz w:val="20"/>
                        <w:szCs w:val="20"/>
                        <w:lang w:val="en-GB"/>
                      </w:rPr>
                      <w:t>. 7, 12, 14, 18, 24-26.</w:t>
                    </w:r>
                  </w:p>
                </w:tc>
              </w:sdtContent>
            </w:sdt>
          </w:sdtContent>
        </w:sdt>
        <w:tc>
          <w:tcPr>
            <w:tcW w:w="613" w:type="pct"/>
            <w:gridSpan w:val="2"/>
            <w:tcBorders>
              <w:left w:val="single" w:sz="8" w:space="0" w:color="auto"/>
              <w:right w:val="single" w:sz="8" w:space="0" w:color="auto"/>
            </w:tcBorders>
            <w:shd w:val="clear" w:color="auto" w:fill="auto"/>
          </w:tcPr>
          <w:p w14:paraId="2ABEED1E"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DA</w:t>
            </w:r>
          </w:p>
        </w:tc>
        <w:tc>
          <w:tcPr>
            <w:tcW w:w="728" w:type="pct"/>
            <w:gridSpan w:val="3"/>
            <w:tcBorders>
              <w:left w:val="single" w:sz="8" w:space="0" w:color="auto"/>
              <w:right w:val="single" w:sz="12" w:space="0" w:color="auto"/>
            </w:tcBorders>
            <w:shd w:val="clear" w:color="auto" w:fill="auto"/>
          </w:tcPr>
          <w:p w14:paraId="799B7209"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tr>
      <w:tr w:rsidR="003047F1" w:rsidRPr="003047F1" w14:paraId="05306310" w14:textId="77777777" w:rsidTr="006E7741">
        <w:trPr>
          <w:trHeight w:val="75"/>
        </w:trPr>
        <w:tc>
          <w:tcPr>
            <w:tcW w:w="1284" w:type="pct"/>
            <w:vMerge/>
            <w:tcBorders>
              <w:left w:val="single" w:sz="12" w:space="0" w:color="auto"/>
            </w:tcBorders>
            <w:shd w:val="clear" w:color="auto" w:fill="00A0DC"/>
            <w:vAlign w:val="center"/>
          </w:tcPr>
          <w:p w14:paraId="59F60AFB" w14:textId="77777777" w:rsidR="003047F1" w:rsidRPr="003047F1" w:rsidRDefault="003047F1" w:rsidP="003047F1">
            <w:pPr>
              <w:numPr>
                <w:ilvl w:val="0"/>
                <w:numId w:val="1"/>
              </w:numPr>
              <w:tabs>
                <w:tab w:val="left" w:pos="2820"/>
              </w:tabs>
              <w:spacing w:after="0" w:line="240" w:lineRule="auto"/>
              <w:rPr>
                <w:rFonts w:ascii="Proba Pro Lt" w:hAnsi="Proba Pro Lt" w:cs="Arial"/>
                <w:color w:val="000000"/>
                <w:sz w:val="20"/>
                <w:szCs w:val="20"/>
                <w:lang w:val="en-GB"/>
              </w:rPr>
            </w:pPr>
          </w:p>
        </w:tc>
        <w:tc>
          <w:tcPr>
            <w:tcW w:w="2375" w:type="pct"/>
            <w:gridSpan w:val="7"/>
            <w:tcBorders>
              <w:right w:val="single" w:sz="8" w:space="0" w:color="auto"/>
            </w:tcBorders>
            <w:shd w:val="clear" w:color="auto" w:fill="auto"/>
          </w:tcPr>
          <w:sdt>
            <w:sdtPr>
              <w:rPr>
                <w:rFonts w:ascii="Proba Pro Lt" w:hAnsi="Proba Pro Lt" w:cs="Arial"/>
                <w:color w:val="000000"/>
                <w:sz w:val="20"/>
                <w:szCs w:val="20"/>
                <w:lang w:val="en-GB"/>
              </w:rPr>
              <w:id w:val="-2125066306"/>
            </w:sdtPr>
            <w:sdtEndPr/>
            <w:sdtContent>
              <w:p w14:paraId="4F101CD8" w14:textId="77777777" w:rsidR="003047F1" w:rsidRPr="003047F1" w:rsidRDefault="003047F1" w:rsidP="003047F1">
                <w:pPr>
                  <w:tabs>
                    <w:tab w:val="left" w:pos="2820"/>
                  </w:tabs>
                  <w:spacing w:after="0" w:line="240" w:lineRule="auto"/>
                  <w:jc w:val="both"/>
                  <w:rPr>
                    <w:rFonts w:ascii="Proba Pro Lt" w:hAnsi="Proba Pro Lt" w:cs="Arial"/>
                    <w:color w:val="000000"/>
                    <w:sz w:val="20"/>
                    <w:szCs w:val="20"/>
                    <w:lang w:val="en-GB"/>
                  </w:rPr>
                </w:pPr>
                <w:r w:rsidRPr="003047F1">
                  <w:rPr>
                    <w:rFonts w:ascii="Proba Pro Lt" w:hAnsi="Proba Pro Lt" w:cs="Arial"/>
                    <w:sz w:val="20"/>
                    <w:szCs w:val="20"/>
                    <w:lang w:val="en-GB"/>
                  </w:rPr>
                  <w:t xml:space="preserve">D. A. Skoog, D. M. West, F. J. Holler: </w:t>
                </w:r>
                <w:proofErr w:type="spellStart"/>
                <w:r w:rsidRPr="003047F1">
                  <w:rPr>
                    <w:rFonts w:ascii="Proba Pro Lt" w:hAnsi="Proba Pro Lt" w:cs="Arial"/>
                    <w:sz w:val="20"/>
                    <w:szCs w:val="20"/>
                    <w:lang w:val="en-GB"/>
                  </w:rPr>
                  <w:t>Osnove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analitičke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kemije</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Školska</w:t>
                </w:r>
                <w:proofErr w:type="spellEnd"/>
                <w:r w:rsidRPr="003047F1">
                  <w:rPr>
                    <w:rFonts w:ascii="Proba Pro Lt" w:hAnsi="Proba Pro Lt" w:cs="Arial"/>
                    <w:sz w:val="20"/>
                    <w:szCs w:val="20"/>
                    <w:lang w:val="en-GB"/>
                  </w:rPr>
                  <w:t xml:space="preserve"> </w:t>
                </w:r>
                <w:proofErr w:type="spellStart"/>
                <w:r w:rsidRPr="003047F1">
                  <w:rPr>
                    <w:rFonts w:ascii="Proba Pro Lt" w:hAnsi="Proba Pro Lt" w:cs="Arial"/>
                    <w:sz w:val="20"/>
                    <w:szCs w:val="20"/>
                    <w:lang w:val="en-GB"/>
                  </w:rPr>
                  <w:t>knjiga</w:t>
                </w:r>
                <w:proofErr w:type="spellEnd"/>
                <w:r w:rsidRPr="003047F1">
                  <w:rPr>
                    <w:rFonts w:ascii="Proba Pro Lt" w:hAnsi="Proba Pro Lt" w:cs="Arial"/>
                    <w:sz w:val="20"/>
                    <w:szCs w:val="20"/>
                    <w:lang w:val="en-GB"/>
                  </w:rPr>
                  <w:t>, Zagreb, 1999. 20-22, 26-28.</w:t>
                </w:r>
              </w:p>
            </w:sdtContent>
          </w:sdt>
        </w:tc>
        <w:sdt>
          <w:sdtPr>
            <w:rPr>
              <w:rFonts w:ascii="Proba Pro Lt" w:hAnsi="Proba Pro Lt" w:cs="Arial"/>
              <w:color w:val="000000"/>
              <w:sz w:val="20"/>
              <w:szCs w:val="20"/>
              <w:lang w:val="en-GB"/>
            </w:rPr>
            <w:id w:val="1080336427"/>
            <w:placeholder>
              <w:docPart w:val="E53263C8D4774BB89ACC64A7055D1052"/>
            </w:placeholder>
          </w:sdtPr>
          <w:sdtEndPr/>
          <w:sdtContent>
            <w:tc>
              <w:tcPr>
                <w:tcW w:w="613" w:type="pct"/>
                <w:gridSpan w:val="2"/>
                <w:tcBorders>
                  <w:left w:val="single" w:sz="8" w:space="0" w:color="auto"/>
                  <w:right w:val="single" w:sz="8" w:space="0" w:color="auto"/>
                </w:tcBorders>
                <w:shd w:val="clear" w:color="auto" w:fill="auto"/>
              </w:tcPr>
              <w:p w14:paraId="382F6642"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DA, 5 </w:t>
                </w:r>
                <w:proofErr w:type="spellStart"/>
                <w:r w:rsidRPr="003047F1">
                  <w:rPr>
                    <w:rFonts w:ascii="Proba Pro Lt" w:hAnsi="Proba Pro Lt" w:cs="Arial"/>
                    <w:color w:val="000000"/>
                    <w:sz w:val="20"/>
                    <w:szCs w:val="20"/>
                    <w:lang w:val="en-GB"/>
                  </w:rPr>
                  <w:t>primjeraka</w:t>
                </w:r>
                <w:proofErr w:type="spellEnd"/>
              </w:p>
            </w:tc>
          </w:sdtContent>
        </w:sdt>
        <w:tc>
          <w:tcPr>
            <w:tcW w:w="728" w:type="pct"/>
            <w:gridSpan w:val="3"/>
            <w:tcBorders>
              <w:left w:val="single" w:sz="8" w:space="0" w:color="auto"/>
              <w:right w:val="single" w:sz="12" w:space="0" w:color="auto"/>
            </w:tcBorders>
            <w:shd w:val="clear" w:color="auto" w:fill="auto"/>
          </w:tcPr>
          <w:p w14:paraId="0D72B903" w14:textId="77777777" w:rsidR="003047F1" w:rsidRPr="003047F1" w:rsidRDefault="003047F1" w:rsidP="003047F1">
            <w:pPr>
              <w:tabs>
                <w:tab w:val="left" w:pos="2820"/>
              </w:tabs>
              <w:spacing w:after="0" w:line="240" w:lineRule="auto"/>
              <w:jc w:val="center"/>
              <w:rPr>
                <w:rFonts w:ascii="Proba Pro Lt" w:hAnsi="Proba Pro Lt" w:cs="Arial"/>
                <w:color w:val="000000"/>
                <w:sz w:val="20"/>
                <w:szCs w:val="20"/>
                <w:lang w:val="en-GB"/>
              </w:rPr>
            </w:pPr>
            <w:r w:rsidRPr="003047F1">
              <w:rPr>
                <w:rFonts w:ascii="Proba Pro Lt" w:hAnsi="Proba Pro Lt" w:cs="Arial"/>
                <w:color w:val="000000"/>
                <w:sz w:val="20"/>
                <w:szCs w:val="20"/>
                <w:lang w:val="en-GB"/>
              </w:rPr>
              <w:t>NE</w:t>
            </w:r>
          </w:p>
        </w:tc>
      </w:tr>
      <w:tr w:rsidR="003047F1" w:rsidRPr="003047F1" w14:paraId="3B1A87FA" w14:textId="77777777" w:rsidTr="006E7741">
        <w:tc>
          <w:tcPr>
            <w:tcW w:w="1284" w:type="pct"/>
            <w:tcBorders>
              <w:top w:val="single" w:sz="12" w:space="0" w:color="auto"/>
              <w:left w:val="single" w:sz="12" w:space="0" w:color="auto"/>
            </w:tcBorders>
            <w:shd w:val="clear" w:color="auto" w:fill="00A0DC"/>
            <w:vAlign w:val="center"/>
          </w:tcPr>
          <w:p w14:paraId="2C550E6B" w14:textId="77777777" w:rsidR="003047F1" w:rsidRPr="003047F1" w:rsidRDefault="003047F1" w:rsidP="003047F1">
            <w:pPr>
              <w:tabs>
                <w:tab w:val="left" w:pos="567"/>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2.12. </w:t>
            </w:r>
            <w:proofErr w:type="spellStart"/>
            <w:r w:rsidRPr="003047F1">
              <w:rPr>
                <w:rFonts w:ascii="Proba Pro Lt" w:hAnsi="Proba Pro Lt" w:cs="Arial"/>
                <w:color w:val="000000"/>
                <w:sz w:val="20"/>
                <w:szCs w:val="20"/>
                <w:lang w:val="en-GB"/>
              </w:rPr>
              <w:t>Dopunska</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literatura</w:t>
            </w:r>
            <w:proofErr w:type="spellEnd"/>
            <w:r w:rsidRPr="003047F1">
              <w:rPr>
                <w:rFonts w:ascii="Proba Pro Lt" w:hAnsi="Proba Pro Lt" w:cs="Arial"/>
                <w:color w:val="000000"/>
                <w:sz w:val="20"/>
                <w:szCs w:val="20"/>
                <w:lang w:val="en-GB"/>
              </w:rPr>
              <w:t xml:space="preserve"> </w:t>
            </w:r>
          </w:p>
        </w:tc>
        <w:sdt>
          <w:sdtPr>
            <w:rPr>
              <w:rFonts w:ascii="Proba Pro Lt" w:hAnsi="Proba Pro Lt" w:cs="Arial"/>
              <w:sz w:val="20"/>
              <w:szCs w:val="20"/>
            </w:rPr>
            <w:id w:val="-200168608"/>
            <w:placeholder>
              <w:docPart w:val="C7E49F297B6D48309A6D689F2C9F3C2A"/>
            </w:placeholder>
          </w:sdtPr>
          <w:sdtEndPr/>
          <w:sdtContent>
            <w:tc>
              <w:tcPr>
                <w:tcW w:w="3716" w:type="pct"/>
                <w:gridSpan w:val="12"/>
                <w:tcBorders>
                  <w:top w:val="single" w:sz="12" w:space="0" w:color="auto"/>
                  <w:right w:val="single" w:sz="12" w:space="0" w:color="auto"/>
                </w:tcBorders>
              </w:tcPr>
              <w:p w14:paraId="5616DBC9" w14:textId="77777777" w:rsidR="003047F1" w:rsidRPr="003047F1" w:rsidRDefault="004A05D1" w:rsidP="003047F1">
                <w:pPr>
                  <w:tabs>
                    <w:tab w:val="left" w:pos="2820"/>
                  </w:tabs>
                  <w:spacing w:after="0" w:line="240" w:lineRule="auto"/>
                  <w:contextualSpacing/>
                  <w:rPr>
                    <w:rFonts w:ascii="Proba Pro Lt" w:hAnsi="Proba Pro Lt" w:cs="Arial"/>
                    <w:sz w:val="20"/>
                    <w:szCs w:val="20"/>
                    <w:shd w:val="clear" w:color="auto" w:fill="FFFFFF"/>
                  </w:rPr>
                </w:pPr>
                <w:sdt>
                  <w:sdtPr>
                    <w:rPr>
                      <w:rFonts w:ascii="Proba Pro Lt" w:hAnsi="Proba Pro Lt" w:cs="Arial"/>
                      <w:sz w:val="20"/>
                      <w:szCs w:val="20"/>
                    </w:rPr>
                    <w:id w:val="-488795780"/>
                  </w:sdtPr>
                  <w:sdtEndPr/>
                  <w:sdtContent>
                    <w:r w:rsidR="003047F1" w:rsidRPr="003047F1">
                      <w:rPr>
                        <w:rFonts w:ascii="Proba Pro Lt" w:hAnsi="Proba Pro Lt" w:cs="Arial"/>
                        <w:sz w:val="20"/>
                        <w:szCs w:val="20"/>
                        <w:shd w:val="clear" w:color="auto" w:fill="FFFFFF"/>
                      </w:rPr>
                      <w:t xml:space="preserve">R. M. Silverstein, F. X. Webster, </w:t>
                    </w:r>
                    <w:r w:rsidR="003047F1" w:rsidRPr="003047F1">
                      <w:rPr>
                        <w:rFonts w:ascii="Proba Pro Lt" w:hAnsi="Proba Pro Lt" w:cs="Arial"/>
                        <w:bCs/>
                        <w:sz w:val="20"/>
                        <w:szCs w:val="20"/>
                        <w:shd w:val="clear" w:color="auto" w:fill="FFFFFF"/>
                      </w:rPr>
                      <w:t>Spectrometric</w:t>
                    </w:r>
                    <w:r w:rsidR="003047F1" w:rsidRPr="003047F1">
                      <w:rPr>
                        <w:rFonts w:ascii="Proba Pro Lt" w:hAnsi="Proba Pro Lt" w:cs="Arial"/>
                        <w:sz w:val="20"/>
                        <w:szCs w:val="20"/>
                        <w:shd w:val="clear" w:color="auto" w:fill="FFFFFF"/>
                      </w:rPr>
                      <w:t xml:space="preserve"> </w:t>
                    </w:r>
                    <w:r w:rsidR="003047F1" w:rsidRPr="003047F1">
                      <w:rPr>
                        <w:rFonts w:ascii="Proba Pro Lt" w:hAnsi="Proba Pro Lt" w:cs="Arial"/>
                        <w:bCs/>
                        <w:sz w:val="20"/>
                        <w:szCs w:val="20"/>
                        <w:shd w:val="clear" w:color="auto" w:fill="FFFFFF"/>
                      </w:rPr>
                      <w:t>Identification of Organic Compounds</w:t>
                    </w:r>
                    <w:r w:rsidR="003047F1" w:rsidRPr="003047F1">
                      <w:rPr>
                        <w:rFonts w:ascii="Proba Pro Lt" w:hAnsi="Proba Pro Lt" w:cs="Arial"/>
                        <w:sz w:val="20"/>
                        <w:szCs w:val="20"/>
                        <w:shd w:val="clear" w:color="auto" w:fill="FFFFFF"/>
                      </w:rPr>
                      <w:t>, New York, Wiley, 1998.</w:t>
                    </w:r>
                  </w:sdtContent>
                </w:sdt>
                <w:r w:rsidR="003047F1" w:rsidRPr="003047F1">
                  <w:rPr>
                    <w:rFonts w:ascii="Proba Pro Lt" w:hAnsi="Proba Pro Lt" w:cs="Arial"/>
                    <w:sz w:val="20"/>
                    <w:szCs w:val="20"/>
                  </w:rPr>
                  <w:br/>
                </w:r>
                <w:r w:rsidR="003047F1" w:rsidRPr="003047F1">
                  <w:rPr>
                    <w:rFonts w:ascii="Proba Pro Lt" w:hAnsi="Proba Pro Lt" w:cs="Arial"/>
                    <w:sz w:val="20"/>
                    <w:szCs w:val="20"/>
                    <w:shd w:val="clear" w:color="auto" w:fill="FFFFFF"/>
                  </w:rPr>
                  <w:t xml:space="preserve">S. H. Pine, </w:t>
                </w:r>
                <w:r w:rsidR="003047F1" w:rsidRPr="003047F1">
                  <w:rPr>
                    <w:rFonts w:ascii="Proba Pro Lt" w:hAnsi="Proba Pro Lt" w:cs="Arial"/>
                    <w:bCs/>
                    <w:sz w:val="20"/>
                    <w:szCs w:val="20"/>
                    <w:shd w:val="clear" w:color="auto" w:fill="FFFFFF"/>
                  </w:rPr>
                  <w:t>Organska kemija</w:t>
                </w:r>
                <w:r w:rsidR="003047F1" w:rsidRPr="003047F1">
                  <w:rPr>
                    <w:rFonts w:ascii="Proba Pro Lt" w:hAnsi="Proba Pro Lt" w:cs="Arial"/>
                    <w:sz w:val="20"/>
                    <w:szCs w:val="20"/>
                    <w:shd w:val="clear" w:color="auto" w:fill="FFFFFF"/>
                  </w:rPr>
                  <w:t xml:space="preserve"> (prijevod I. Bregovec i V. Rapić) poglavlje </w:t>
                </w:r>
                <w:r w:rsidR="003047F1" w:rsidRPr="003047F1">
                  <w:rPr>
                    <w:rFonts w:ascii="Proba Pro Lt" w:hAnsi="Proba Pro Lt" w:cs="Arial"/>
                    <w:bCs/>
                    <w:sz w:val="20"/>
                    <w:szCs w:val="20"/>
                    <w:shd w:val="clear" w:color="auto" w:fill="FFFFFF"/>
                  </w:rPr>
                  <w:t>Spektroskopske metode</w:t>
                </w:r>
                <w:r w:rsidR="003047F1" w:rsidRPr="003047F1">
                  <w:rPr>
                    <w:rFonts w:ascii="Proba Pro Lt" w:hAnsi="Proba Pro Lt" w:cs="Arial"/>
                    <w:sz w:val="20"/>
                    <w:szCs w:val="20"/>
                    <w:shd w:val="clear" w:color="auto" w:fill="FFFFFF"/>
                  </w:rPr>
                  <w:t>str. 1062-1138, Zagreb, Školska knjiga, 1994.</w:t>
                </w:r>
                <w:r w:rsidR="003047F1" w:rsidRPr="003047F1">
                  <w:rPr>
                    <w:rFonts w:ascii="Proba Pro Lt" w:hAnsi="Proba Pro Lt" w:cs="Arial"/>
                    <w:sz w:val="20"/>
                    <w:szCs w:val="20"/>
                    <w:shd w:val="clear" w:color="auto" w:fill="FFFFFF"/>
                  </w:rPr>
                  <w:br/>
                  <w:t xml:space="preserve">K. Albert, </w:t>
                </w:r>
                <w:r w:rsidR="003047F1" w:rsidRPr="003047F1">
                  <w:rPr>
                    <w:rFonts w:ascii="Proba Pro Lt" w:hAnsi="Proba Pro Lt" w:cs="Arial"/>
                    <w:bCs/>
                    <w:sz w:val="20"/>
                    <w:szCs w:val="20"/>
                    <w:shd w:val="clear" w:color="auto" w:fill="FFFFFF"/>
                  </w:rPr>
                  <w:t>On-line LC-NMR and Related Techniques</w:t>
                </w:r>
                <w:r w:rsidR="003047F1" w:rsidRPr="003047F1">
                  <w:rPr>
                    <w:rFonts w:ascii="Proba Pro Lt" w:hAnsi="Proba Pro Lt" w:cs="Arial"/>
                    <w:sz w:val="20"/>
                    <w:szCs w:val="20"/>
                    <w:shd w:val="clear" w:color="auto" w:fill="FFFFFF"/>
                  </w:rPr>
                  <w:t>, New York, Wiley, 2002.</w:t>
                </w:r>
              </w:p>
              <w:p w14:paraId="45FAA1B5" w14:textId="77777777" w:rsidR="003047F1" w:rsidRPr="003047F1" w:rsidRDefault="003047F1" w:rsidP="003047F1">
                <w:pPr>
                  <w:tabs>
                    <w:tab w:val="left" w:pos="2820"/>
                  </w:tabs>
                  <w:spacing w:after="0" w:line="240" w:lineRule="auto"/>
                  <w:contextualSpacing/>
                  <w:rPr>
                    <w:rFonts w:ascii="Proba Pro Lt" w:hAnsi="Proba Pro Lt" w:cs="Arial"/>
                    <w:sz w:val="20"/>
                    <w:szCs w:val="20"/>
                  </w:rPr>
                </w:pPr>
                <w:r w:rsidRPr="003047F1">
                  <w:rPr>
                    <w:rFonts w:ascii="Proba Pro Lt" w:hAnsi="Proba Pro Lt" w:cs="Arial"/>
                    <w:sz w:val="20"/>
                    <w:szCs w:val="20"/>
                    <w:shd w:val="clear" w:color="auto" w:fill="FFFFFF"/>
                  </w:rPr>
                  <w:t>Techniques and Instrumentation in Analytical Chemistry, Vol. 18, Instrumental Methods in Food Analysis (Eds: J. R. J. Paré, J. M. R. Bélanger), Elsevier, 1997,</w:t>
                </w:r>
                <w:r w:rsidRPr="003047F1">
                  <w:rPr>
                    <w:rFonts w:ascii="Proba Pro Lt" w:hAnsi="Proba Pro Lt" w:cs="Arial"/>
                    <w:sz w:val="20"/>
                    <w:szCs w:val="20"/>
                    <w:shd w:val="clear" w:color="auto" w:fill="FFFFFF"/>
                  </w:rPr>
                  <w:br/>
                </w:r>
                <w:r w:rsidRPr="003047F1">
                  <w:rPr>
                    <w:rFonts w:ascii="Proba Pro Lt" w:eastAsia="Times New Roman" w:hAnsi="Proba Pro Lt" w:cs="Arial"/>
                    <w:color w:val="333333"/>
                    <w:sz w:val="20"/>
                    <w:szCs w:val="20"/>
                    <w:lang w:eastAsia="hr-HR"/>
                  </w:rPr>
                  <w:t xml:space="preserve">H. Friebolin, </w:t>
                </w:r>
                <w:r w:rsidRPr="003047F1">
                  <w:rPr>
                    <w:rFonts w:ascii="Proba Pro Lt" w:eastAsia="Times New Roman" w:hAnsi="Proba Pro Lt" w:cs="Arial"/>
                    <w:bCs/>
                    <w:color w:val="333333"/>
                    <w:sz w:val="20"/>
                    <w:szCs w:val="20"/>
                    <w:lang w:eastAsia="hr-HR"/>
                  </w:rPr>
                  <w:t>Basic One- and Two-dimensional NMR Spectroscopy</w:t>
                </w:r>
                <w:r w:rsidRPr="003047F1">
                  <w:rPr>
                    <w:rFonts w:ascii="Proba Pro Lt" w:eastAsia="Times New Roman" w:hAnsi="Proba Pro Lt" w:cs="Arial"/>
                    <w:color w:val="333333"/>
                    <w:sz w:val="20"/>
                    <w:szCs w:val="20"/>
                    <w:lang w:eastAsia="hr-HR"/>
                  </w:rPr>
                  <w:t>, VCH, Weinheim, 1993.</w:t>
                </w:r>
              </w:p>
            </w:tc>
          </w:sdtContent>
        </w:sdt>
      </w:tr>
      <w:tr w:rsidR="003047F1" w:rsidRPr="003047F1" w14:paraId="06C8FB9D" w14:textId="77777777" w:rsidTr="006E7741">
        <w:tc>
          <w:tcPr>
            <w:tcW w:w="1284" w:type="pct"/>
            <w:tcBorders>
              <w:top w:val="single" w:sz="12" w:space="0" w:color="auto"/>
              <w:left w:val="single" w:sz="12" w:space="0" w:color="auto"/>
            </w:tcBorders>
            <w:shd w:val="clear" w:color="auto" w:fill="00A0DC"/>
            <w:vAlign w:val="center"/>
          </w:tcPr>
          <w:p w14:paraId="03DF58E4" w14:textId="77777777" w:rsidR="003047F1" w:rsidRPr="003047F1" w:rsidRDefault="003047F1" w:rsidP="003047F1">
            <w:pPr>
              <w:tabs>
                <w:tab w:val="left" w:pos="567"/>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2.13. </w:t>
            </w:r>
            <w:proofErr w:type="spellStart"/>
            <w:r w:rsidRPr="003047F1">
              <w:rPr>
                <w:rFonts w:ascii="Proba Pro Lt" w:hAnsi="Proba Pro Lt" w:cs="Arial"/>
                <w:color w:val="000000"/>
                <w:sz w:val="20"/>
                <w:szCs w:val="20"/>
                <w:lang w:val="en-GB"/>
              </w:rPr>
              <w:t>Ispitni</w:t>
            </w:r>
            <w:proofErr w:type="spellEnd"/>
            <w:r w:rsidRPr="003047F1">
              <w:rPr>
                <w:rFonts w:ascii="Proba Pro Lt" w:hAnsi="Proba Pro Lt" w:cs="Arial"/>
                <w:color w:val="000000"/>
                <w:sz w:val="20"/>
                <w:szCs w:val="20"/>
                <w:lang w:val="en-GB"/>
              </w:rPr>
              <w:t xml:space="preserve"> </w:t>
            </w:r>
            <w:proofErr w:type="spellStart"/>
            <w:r w:rsidRPr="003047F1">
              <w:rPr>
                <w:rFonts w:ascii="Proba Pro Lt" w:hAnsi="Proba Pro Lt" w:cs="Arial"/>
                <w:color w:val="000000"/>
                <w:sz w:val="20"/>
                <w:szCs w:val="20"/>
                <w:lang w:val="en-GB"/>
              </w:rPr>
              <w:t>rokovi</w:t>
            </w:r>
            <w:proofErr w:type="spellEnd"/>
          </w:p>
        </w:tc>
        <w:tc>
          <w:tcPr>
            <w:tcW w:w="3716" w:type="pct"/>
            <w:gridSpan w:val="12"/>
            <w:tcBorders>
              <w:top w:val="single" w:sz="12" w:space="0" w:color="auto"/>
              <w:right w:val="single" w:sz="12" w:space="0" w:color="auto"/>
            </w:tcBorders>
          </w:tcPr>
          <w:p w14:paraId="2A61D8DA" w14:textId="77777777" w:rsidR="003047F1" w:rsidRPr="003047F1" w:rsidRDefault="003047F1" w:rsidP="003047F1">
            <w:pPr>
              <w:tabs>
                <w:tab w:val="left" w:pos="2820"/>
              </w:tabs>
              <w:spacing w:after="0" w:line="240" w:lineRule="auto"/>
              <w:rPr>
                <w:rFonts w:ascii="Proba Pro Lt" w:hAnsi="Proba Pro Lt" w:cs="Arial"/>
                <w:sz w:val="20"/>
                <w:szCs w:val="20"/>
                <w:lang w:val="en-GB"/>
              </w:rPr>
            </w:pPr>
            <w:proofErr w:type="spellStart"/>
            <w:r w:rsidRPr="003047F1">
              <w:rPr>
                <w:rFonts w:ascii="Proba Pro Lt" w:hAnsi="Proba Pro Lt" w:cs="Arial"/>
                <w:i/>
                <w:sz w:val="20"/>
                <w:szCs w:val="20"/>
                <w:lang w:val="en-GB"/>
              </w:rPr>
              <w:t>Rokovi</w:t>
            </w:r>
            <w:proofErr w:type="spellEnd"/>
            <w:r w:rsidRPr="003047F1">
              <w:rPr>
                <w:rFonts w:ascii="Proba Pro Lt" w:hAnsi="Proba Pro Lt" w:cs="Arial"/>
                <w:i/>
                <w:sz w:val="20"/>
                <w:szCs w:val="20"/>
                <w:lang w:val="en-GB"/>
              </w:rPr>
              <w:t xml:space="preserve"> </w:t>
            </w:r>
            <w:proofErr w:type="spellStart"/>
            <w:r w:rsidRPr="003047F1">
              <w:rPr>
                <w:rFonts w:ascii="Proba Pro Lt" w:hAnsi="Proba Pro Lt" w:cs="Arial"/>
                <w:i/>
                <w:sz w:val="20"/>
                <w:szCs w:val="20"/>
                <w:lang w:val="en-GB"/>
              </w:rPr>
              <w:t>ispita</w:t>
            </w:r>
            <w:proofErr w:type="spellEnd"/>
            <w:r w:rsidRPr="003047F1">
              <w:rPr>
                <w:rFonts w:ascii="Proba Pro Lt" w:hAnsi="Proba Pro Lt" w:cs="Arial"/>
                <w:i/>
                <w:sz w:val="20"/>
                <w:szCs w:val="20"/>
                <w:lang w:val="en-GB"/>
              </w:rPr>
              <w:t xml:space="preserve"> </w:t>
            </w:r>
            <w:proofErr w:type="spellStart"/>
            <w:r w:rsidRPr="003047F1">
              <w:rPr>
                <w:rFonts w:ascii="Proba Pro Lt" w:hAnsi="Proba Pro Lt" w:cs="Arial"/>
                <w:i/>
                <w:sz w:val="20"/>
                <w:szCs w:val="20"/>
                <w:lang w:val="en-GB"/>
              </w:rPr>
              <w:t>objavljuju</w:t>
            </w:r>
            <w:proofErr w:type="spellEnd"/>
            <w:r w:rsidRPr="003047F1">
              <w:rPr>
                <w:rFonts w:ascii="Proba Pro Lt" w:hAnsi="Proba Pro Lt" w:cs="Arial"/>
                <w:i/>
                <w:sz w:val="20"/>
                <w:szCs w:val="20"/>
                <w:lang w:val="en-GB"/>
              </w:rPr>
              <w:t xml:space="preserve"> se na </w:t>
            </w:r>
            <w:proofErr w:type="spellStart"/>
            <w:r w:rsidRPr="003047F1">
              <w:rPr>
                <w:rFonts w:ascii="Proba Pro Lt" w:hAnsi="Proba Pro Lt" w:cs="Arial"/>
                <w:i/>
                <w:sz w:val="20"/>
                <w:szCs w:val="20"/>
                <w:lang w:val="en-GB"/>
              </w:rPr>
              <w:t>Studomatu</w:t>
            </w:r>
            <w:proofErr w:type="spellEnd"/>
            <w:r w:rsidRPr="003047F1">
              <w:rPr>
                <w:rFonts w:ascii="Proba Pro Lt" w:hAnsi="Proba Pro Lt" w:cs="Arial"/>
                <w:i/>
                <w:sz w:val="20"/>
                <w:szCs w:val="20"/>
                <w:lang w:val="en-GB"/>
              </w:rPr>
              <w:t xml:space="preserve"> i </w:t>
            </w:r>
            <w:proofErr w:type="spellStart"/>
            <w:r w:rsidRPr="003047F1">
              <w:rPr>
                <w:rFonts w:ascii="Proba Pro Lt" w:hAnsi="Proba Pro Lt" w:cs="Arial"/>
                <w:i/>
                <w:sz w:val="20"/>
                <w:szCs w:val="20"/>
                <w:lang w:val="en-GB"/>
              </w:rPr>
              <w:t>ovoj</w:t>
            </w:r>
            <w:proofErr w:type="spellEnd"/>
            <w:r w:rsidRPr="003047F1">
              <w:rPr>
                <w:rFonts w:ascii="Proba Pro Lt" w:hAnsi="Proba Pro Lt" w:cs="Arial"/>
                <w:i/>
                <w:sz w:val="20"/>
                <w:szCs w:val="20"/>
                <w:lang w:val="en-GB"/>
              </w:rPr>
              <w:t xml:space="preserve"> </w:t>
            </w:r>
            <w:proofErr w:type="spellStart"/>
            <w:r w:rsidRPr="003047F1">
              <w:rPr>
                <w:rFonts w:ascii="Proba Pro Lt" w:hAnsi="Proba Pro Lt" w:cs="Arial"/>
                <w:i/>
                <w:sz w:val="20"/>
                <w:szCs w:val="20"/>
                <w:lang w:val="en-GB"/>
              </w:rPr>
              <w:t>mrežnoj</w:t>
            </w:r>
            <w:proofErr w:type="spellEnd"/>
            <w:r w:rsidRPr="003047F1">
              <w:rPr>
                <w:rFonts w:ascii="Proba Pro Lt" w:hAnsi="Proba Pro Lt" w:cs="Arial"/>
                <w:i/>
                <w:sz w:val="20"/>
                <w:szCs w:val="20"/>
                <w:lang w:val="en-GB"/>
              </w:rPr>
              <w:t xml:space="preserve"> </w:t>
            </w:r>
            <w:proofErr w:type="spellStart"/>
            <w:r w:rsidRPr="003047F1">
              <w:rPr>
                <w:rFonts w:ascii="Proba Pro Lt" w:hAnsi="Proba Pro Lt" w:cs="Arial"/>
                <w:i/>
                <w:sz w:val="20"/>
                <w:szCs w:val="20"/>
                <w:lang w:val="en-GB"/>
              </w:rPr>
              <w:t>stranici</w:t>
            </w:r>
            <w:proofErr w:type="spellEnd"/>
            <w:r w:rsidRPr="003047F1">
              <w:rPr>
                <w:rFonts w:ascii="Proba Pro Lt" w:hAnsi="Proba Pro Lt" w:cs="Arial"/>
                <w:i/>
                <w:sz w:val="20"/>
                <w:szCs w:val="20"/>
                <w:lang w:val="en-GB"/>
              </w:rPr>
              <w:t xml:space="preserve">: </w:t>
            </w:r>
            <w:hyperlink r:id="rId159" w:history="1">
              <w:r w:rsidRPr="003047F1">
                <w:rPr>
                  <w:rFonts w:ascii="Proba Pro Lt" w:hAnsi="Proba Pro Lt" w:cs="Arial"/>
                  <w:i/>
                  <w:color w:val="0563C1"/>
                  <w:u w:val="single"/>
                  <w:lang w:val="en-GB"/>
                </w:rPr>
                <w:t>http://www.pbf.unizg.hr/studiji/ispitni_rokovi</w:t>
              </w:r>
            </w:hyperlink>
          </w:p>
        </w:tc>
      </w:tr>
      <w:tr w:rsidR="003047F1" w:rsidRPr="003047F1" w14:paraId="398A40ED" w14:textId="77777777" w:rsidTr="006E7741">
        <w:tc>
          <w:tcPr>
            <w:tcW w:w="1284" w:type="pct"/>
            <w:tcBorders>
              <w:left w:val="single" w:sz="12" w:space="0" w:color="auto"/>
              <w:bottom w:val="single" w:sz="12" w:space="0" w:color="auto"/>
            </w:tcBorders>
            <w:shd w:val="clear" w:color="auto" w:fill="00A0DC"/>
            <w:vAlign w:val="center"/>
          </w:tcPr>
          <w:p w14:paraId="67697665" w14:textId="77777777" w:rsidR="003047F1" w:rsidRPr="003047F1" w:rsidRDefault="003047F1" w:rsidP="003047F1">
            <w:pPr>
              <w:tabs>
                <w:tab w:val="left" w:pos="567"/>
              </w:tabs>
              <w:spacing w:after="0" w:line="240" w:lineRule="auto"/>
              <w:rPr>
                <w:rFonts w:ascii="Proba Pro Lt" w:hAnsi="Proba Pro Lt" w:cs="Arial"/>
                <w:color w:val="000000"/>
                <w:sz w:val="20"/>
                <w:szCs w:val="20"/>
                <w:lang w:val="en-GB"/>
              </w:rPr>
            </w:pPr>
            <w:r w:rsidRPr="003047F1">
              <w:rPr>
                <w:rFonts w:ascii="Proba Pro Lt" w:hAnsi="Proba Pro Lt" w:cs="Arial"/>
                <w:color w:val="000000"/>
                <w:sz w:val="20"/>
                <w:szCs w:val="20"/>
                <w:lang w:val="en-GB"/>
              </w:rPr>
              <w:t xml:space="preserve">2.14. </w:t>
            </w:r>
            <w:proofErr w:type="spellStart"/>
            <w:r w:rsidRPr="003047F1">
              <w:rPr>
                <w:rFonts w:ascii="Proba Pro Lt" w:hAnsi="Proba Pro Lt" w:cs="Arial"/>
                <w:color w:val="000000"/>
                <w:sz w:val="20"/>
                <w:szCs w:val="20"/>
                <w:lang w:val="en-GB"/>
              </w:rPr>
              <w:t>Ostalo</w:t>
            </w:r>
            <w:proofErr w:type="spellEnd"/>
            <w:r w:rsidRPr="003047F1">
              <w:rPr>
                <w:rFonts w:ascii="Proba Pro Lt" w:hAnsi="Proba Pro Lt" w:cs="Arial"/>
                <w:color w:val="000000"/>
                <w:sz w:val="20"/>
                <w:szCs w:val="20"/>
                <w:lang w:val="en-GB"/>
              </w:rPr>
              <w:t xml:space="preserve"> </w:t>
            </w:r>
          </w:p>
        </w:tc>
        <w:sdt>
          <w:sdtPr>
            <w:rPr>
              <w:rFonts w:ascii="Proba Pro Lt" w:hAnsi="Proba Pro Lt" w:cs="Arial"/>
              <w:sz w:val="20"/>
              <w:szCs w:val="20"/>
              <w:lang w:val="en-GB"/>
            </w:rPr>
            <w:id w:val="-1671640721"/>
            <w:placeholder>
              <w:docPart w:val="45BD2B59770840E3A35A9CBCA992E164"/>
            </w:placeholder>
            <w:showingPlcHdr/>
          </w:sdtPr>
          <w:sdtEndPr/>
          <w:sdtContent>
            <w:tc>
              <w:tcPr>
                <w:tcW w:w="3716" w:type="pct"/>
                <w:gridSpan w:val="12"/>
                <w:tcBorders>
                  <w:bottom w:val="single" w:sz="12" w:space="0" w:color="auto"/>
                  <w:right w:val="single" w:sz="12" w:space="0" w:color="auto"/>
                </w:tcBorders>
              </w:tcPr>
              <w:p w14:paraId="53F00204" w14:textId="77777777" w:rsidR="003047F1" w:rsidRPr="003047F1" w:rsidRDefault="003047F1" w:rsidP="003047F1">
                <w:pPr>
                  <w:tabs>
                    <w:tab w:val="left" w:pos="2820"/>
                  </w:tabs>
                  <w:spacing w:after="0" w:line="240" w:lineRule="auto"/>
                  <w:rPr>
                    <w:rFonts w:ascii="Proba Pro Lt" w:hAnsi="Proba Pro Lt" w:cs="Arial"/>
                    <w:sz w:val="20"/>
                    <w:szCs w:val="20"/>
                    <w:lang w:val="en-GB"/>
                  </w:rPr>
                </w:pPr>
                <w:r w:rsidRPr="003047F1">
                  <w:rPr>
                    <w:rFonts w:ascii="Proba Pro Lt" w:hAnsi="Proba Pro Lt" w:cs="Arial"/>
                    <w:color w:val="808080"/>
                    <w:sz w:val="20"/>
                    <w:szCs w:val="20"/>
                    <w:lang w:val="en-GB"/>
                  </w:rPr>
                  <w:t xml:space="preserve"> </w:t>
                </w:r>
              </w:p>
            </w:tc>
          </w:sdtContent>
        </w:sdt>
      </w:tr>
    </w:tbl>
    <w:p w14:paraId="26994700" w14:textId="522DAFA2" w:rsidR="002C199A" w:rsidRDefault="002C199A" w:rsidP="008D3E9A">
      <w:pPr>
        <w:spacing w:after="0" w:line="240" w:lineRule="auto"/>
        <w:rPr>
          <w:rFonts w:ascii="Proba Pro Lt" w:hAnsi="Proba Pro Lt"/>
          <w:sz w:val="20"/>
          <w:szCs w:val="20"/>
        </w:rPr>
      </w:pPr>
    </w:p>
    <w:p w14:paraId="2F964629" w14:textId="77777777" w:rsidR="005C5C79" w:rsidRPr="008D3E9A" w:rsidRDefault="005C5C79"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2771C9CC"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7CB9077"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2AEBE330" w14:textId="77777777" w:rsidTr="00CD74B4">
        <w:tc>
          <w:tcPr>
            <w:tcW w:w="1256" w:type="pct"/>
            <w:tcBorders>
              <w:top w:val="single" w:sz="12" w:space="0" w:color="auto"/>
              <w:left w:val="single" w:sz="12" w:space="0" w:color="auto"/>
            </w:tcBorders>
            <w:shd w:val="clear" w:color="auto" w:fill="00A0DC"/>
            <w:vAlign w:val="center"/>
          </w:tcPr>
          <w:p w14:paraId="53576329" w14:textId="671FE0C5" w:rsidR="00191AF6" w:rsidRPr="008D3E9A"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3E9A">
              <w:rPr>
                <w:rStyle w:val="Strong"/>
                <w:rFonts w:ascii="Proba Pro Lt" w:hAnsi="Proba Pro Lt" w:cs="Arial"/>
                <w:b w:val="0"/>
                <w:sz w:val="20"/>
                <w:szCs w:val="20"/>
              </w:rPr>
              <w:t xml:space="preserve">Nositelj(i) i suradnici predmeta </w:t>
            </w:r>
          </w:p>
        </w:tc>
        <w:sdt>
          <w:sdtPr>
            <w:rPr>
              <w:rStyle w:val="Hyperlink"/>
            </w:rPr>
            <w:id w:val="-2099862798"/>
            <w:placeholder>
              <w:docPart w:val="3E5F99F5D9DD470992C44C84F2300DBB"/>
            </w:placeholder>
          </w:sdtPr>
          <w:sdtEndPr>
            <w:rPr>
              <w:rStyle w:val="Hyperlink"/>
            </w:rPr>
          </w:sdtEndPr>
          <w:sdtContent>
            <w:sdt>
              <w:sdtPr>
                <w:rPr>
                  <w:rStyle w:val="Hyperlink"/>
                </w:rPr>
                <w:id w:val="-541437314"/>
                <w:placeholder>
                  <w:docPart w:val="7C94F6F6645649D28C2C7C7C58CD1F1E"/>
                </w:placeholder>
              </w:sdtPr>
              <w:sdtEndPr>
                <w:rPr>
                  <w:rStyle w:val="Hyperlink"/>
                </w:rPr>
              </w:sdtEndPr>
              <w:sdtContent>
                <w:tc>
                  <w:tcPr>
                    <w:tcW w:w="1523" w:type="pct"/>
                    <w:gridSpan w:val="4"/>
                    <w:tcBorders>
                      <w:top w:val="single" w:sz="12" w:space="0" w:color="auto"/>
                      <w:right w:val="single" w:sz="12" w:space="0" w:color="auto"/>
                    </w:tcBorders>
                    <w:vAlign w:val="center"/>
                  </w:tcPr>
                  <w:p w14:paraId="5A8403BE" w14:textId="0D0C2197" w:rsidR="00191AF6" w:rsidRPr="00991688" w:rsidRDefault="004A05D1" w:rsidP="008D0D32">
                    <w:pPr>
                      <w:tabs>
                        <w:tab w:val="left" w:pos="2820"/>
                      </w:tabs>
                      <w:spacing w:after="0" w:line="240" w:lineRule="auto"/>
                      <w:rPr>
                        <w:rStyle w:val="Hyperlink"/>
                        <w:b/>
                        <w:bCs/>
                      </w:rPr>
                    </w:pPr>
                    <w:hyperlink r:id="rId160" w:history="1">
                      <w:r w:rsidR="00191AF6" w:rsidRPr="00991688">
                        <w:rPr>
                          <w:rStyle w:val="Hyperlink"/>
                          <w:rFonts w:ascii="Proba Pro Lt" w:hAnsi="Proba Pro Lt" w:cs="Arial"/>
                          <w:b/>
                          <w:bCs/>
                          <w:sz w:val="20"/>
                          <w:szCs w:val="20"/>
                        </w:rPr>
                        <w:t>Prof. dr. sc. Marin Matošić</w:t>
                      </w:r>
                    </w:hyperlink>
                  </w:p>
                  <w:p w14:paraId="61B02880" w14:textId="56DD598A" w:rsidR="00147028" w:rsidRDefault="004A05D1" w:rsidP="008D0D32">
                    <w:pPr>
                      <w:tabs>
                        <w:tab w:val="left" w:pos="2820"/>
                      </w:tabs>
                      <w:spacing w:after="0" w:line="240" w:lineRule="auto"/>
                      <w:rPr>
                        <w:rStyle w:val="Hyperlink"/>
                        <w:rFonts w:ascii="Proba Pro Lt" w:hAnsi="Proba Pro Lt" w:cs="Arial"/>
                        <w:sz w:val="20"/>
                        <w:szCs w:val="20"/>
                      </w:rPr>
                    </w:pPr>
                    <w:hyperlink r:id="rId161" w:history="1">
                      <w:r w:rsidR="00A10348">
                        <w:rPr>
                          <w:rStyle w:val="Hyperlink"/>
                          <w:rFonts w:ascii="Proba Pro Lt" w:hAnsi="Proba Pro Lt" w:cs="Arial"/>
                          <w:sz w:val="20"/>
                          <w:szCs w:val="20"/>
                        </w:rPr>
                        <w:t>Izv. prof</w:t>
                      </w:r>
                      <w:r w:rsidR="00191AF6" w:rsidRPr="002A0672">
                        <w:rPr>
                          <w:rStyle w:val="Hyperlink"/>
                          <w:rFonts w:ascii="Proba Pro Lt" w:hAnsi="Proba Pro Lt" w:cs="Arial"/>
                          <w:sz w:val="20"/>
                          <w:szCs w:val="20"/>
                        </w:rPr>
                        <w:t>. dr. sc. Josip Ćurko</w:t>
                      </w:r>
                    </w:hyperlink>
                  </w:p>
                  <w:p w14:paraId="159086CA" w14:textId="7C07EB6A" w:rsidR="00191AF6" w:rsidRPr="00991688" w:rsidRDefault="00991688" w:rsidP="008D0D32">
                    <w:pPr>
                      <w:tabs>
                        <w:tab w:val="left" w:pos="2820"/>
                      </w:tabs>
                      <w:spacing w:after="0" w:line="240" w:lineRule="auto"/>
                    </w:pPr>
                    <w:r w:rsidRPr="00991688">
                      <w:rPr>
                        <w:rStyle w:val="Hyperlink"/>
                        <w:rFonts w:ascii="Proba Pro Lt" w:hAnsi="Proba Pro Lt" w:cs="Arial"/>
                        <w:sz w:val="20"/>
                        <w:szCs w:val="20"/>
                      </w:rPr>
                      <w:t xml:space="preserve">Dr. sc. </w:t>
                    </w:r>
                    <w:r w:rsidR="00147028" w:rsidRPr="00991688">
                      <w:rPr>
                        <w:rStyle w:val="Hyperlink"/>
                        <w:rFonts w:cs="Arial"/>
                      </w:rPr>
                      <w:t>Vlado Crnek</w:t>
                    </w:r>
                  </w:p>
                </w:tc>
              </w:sdtContent>
            </w:sdt>
          </w:sdtContent>
        </w:sdt>
        <w:tc>
          <w:tcPr>
            <w:tcW w:w="1405" w:type="pct"/>
            <w:gridSpan w:val="5"/>
            <w:tcBorders>
              <w:top w:val="single" w:sz="12" w:space="0" w:color="auto"/>
              <w:right w:val="single" w:sz="12" w:space="0" w:color="auto"/>
            </w:tcBorders>
            <w:shd w:val="clear" w:color="auto" w:fill="00A0DC"/>
            <w:vAlign w:val="center"/>
          </w:tcPr>
          <w:p w14:paraId="648FA30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95321866"/>
            <w:placeholder>
              <w:docPart w:val="113B5CA57B574497B3EEC92E91A6536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56E7E3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3158FD1D" w14:textId="77777777" w:rsidTr="00CD74B4">
        <w:tc>
          <w:tcPr>
            <w:tcW w:w="1256" w:type="pct"/>
            <w:tcBorders>
              <w:top w:val="single" w:sz="12" w:space="0" w:color="auto"/>
              <w:left w:val="single" w:sz="12" w:space="0" w:color="auto"/>
            </w:tcBorders>
            <w:shd w:val="clear" w:color="auto" w:fill="00A0DC"/>
            <w:vAlign w:val="center"/>
          </w:tcPr>
          <w:p w14:paraId="367763B5" w14:textId="60E23DFB"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0" w:name="Tehnologija_vode" w:displacedByCustomXml="next"/>
        <w:sdt>
          <w:sdtPr>
            <w:rPr>
              <w:rFonts w:ascii="Proba Pro Lt" w:hAnsi="Proba Pro Lt" w:cs="Arial"/>
              <w:sz w:val="20"/>
              <w:szCs w:val="20"/>
            </w:rPr>
            <w:id w:val="-41982615"/>
            <w:placeholder>
              <w:docPart w:val="1061E4DD104647B29689F44741A4361F"/>
            </w:placeholder>
          </w:sdtPr>
          <w:sdtEndPr/>
          <w:sdtContent>
            <w:tc>
              <w:tcPr>
                <w:tcW w:w="1523" w:type="pct"/>
                <w:gridSpan w:val="4"/>
                <w:tcBorders>
                  <w:top w:val="single" w:sz="12" w:space="0" w:color="auto"/>
                  <w:right w:val="single" w:sz="12" w:space="0" w:color="auto"/>
                </w:tcBorders>
                <w:vAlign w:val="center"/>
              </w:tcPr>
              <w:p w14:paraId="1D38E43B"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vode</w:t>
                </w:r>
              </w:p>
            </w:tc>
          </w:sdtContent>
        </w:sdt>
        <w:bookmarkEnd w:id="30" w:displacedByCustomXml="prev"/>
        <w:tc>
          <w:tcPr>
            <w:tcW w:w="1405" w:type="pct"/>
            <w:gridSpan w:val="5"/>
            <w:tcBorders>
              <w:top w:val="single" w:sz="12" w:space="0" w:color="auto"/>
              <w:right w:val="single" w:sz="12" w:space="0" w:color="auto"/>
            </w:tcBorders>
            <w:shd w:val="clear" w:color="auto" w:fill="00A0DC"/>
            <w:vAlign w:val="center"/>
          </w:tcPr>
          <w:p w14:paraId="2A987E3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34400952"/>
            <w:placeholder>
              <w:docPart w:val="2415209535BD46878C4AA8B6EF3EED4F"/>
            </w:placeholder>
          </w:sdtPr>
          <w:sdtEndPr/>
          <w:sdtContent>
            <w:tc>
              <w:tcPr>
                <w:tcW w:w="817" w:type="pct"/>
                <w:gridSpan w:val="4"/>
                <w:tcBorders>
                  <w:top w:val="single" w:sz="12" w:space="0" w:color="auto"/>
                  <w:right w:val="single" w:sz="12" w:space="0" w:color="auto"/>
                </w:tcBorders>
                <w:vAlign w:val="center"/>
              </w:tcPr>
              <w:p w14:paraId="372F6C4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191AF6" w:rsidRPr="008D3E9A" w14:paraId="32D23761" w14:textId="77777777" w:rsidTr="00CD74B4">
        <w:tc>
          <w:tcPr>
            <w:tcW w:w="1256" w:type="pct"/>
            <w:tcBorders>
              <w:left w:val="single" w:sz="12" w:space="0" w:color="auto"/>
              <w:bottom w:val="single" w:sz="12" w:space="0" w:color="auto"/>
            </w:tcBorders>
            <w:shd w:val="clear" w:color="auto" w:fill="00A0DC"/>
            <w:vAlign w:val="center"/>
          </w:tcPr>
          <w:p w14:paraId="3DF312E8" w14:textId="44CB83F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132940202"/>
            <w:placeholder>
              <w:docPart w:val="56A3435264574BD881F00D5E5334FF34"/>
            </w:placeholder>
          </w:sdtPr>
          <w:sdtEndPr/>
          <w:sdtContent>
            <w:sdt>
              <w:sdtPr>
                <w:rPr>
                  <w:rFonts w:ascii="Proba Pro Lt" w:hAnsi="Proba Pro Lt" w:cs="Arial"/>
                  <w:sz w:val="20"/>
                  <w:szCs w:val="20"/>
                </w:rPr>
                <w:id w:val="1828704867"/>
                <w:placeholder>
                  <w:docPart w:val="AD4E8D7C12FA4C5DB03D2FA919728366"/>
                </w:placeholder>
              </w:sdtPr>
              <w:sdtEndPr/>
              <w:sdtContent>
                <w:tc>
                  <w:tcPr>
                    <w:tcW w:w="1523" w:type="pct"/>
                    <w:gridSpan w:val="4"/>
                    <w:tcBorders>
                      <w:bottom w:val="single" w:sz="12" w:space="0" w:color="auto"/>
                      <w:right w:val="single" w:sz="12" w:space="0" w:color="auto"/>
                    </w:tcBorders>
                    <w:vAlign w:val="center"/>
                  </w:tcPr>
                  <w:p w14:paraId="3129322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32422</w:t>
                    </w:r>
                  </w:p>
                </w:tc>
              </w:sdtContent>
            </w:sdt>
          </w:sdtContent>
        </w:sdt>
        <w:tc>
          <w:tcPr>
            <w:tcW w:w="1405" w:type="pct"/>
            <w:gridSpan w:val="5"/>
            <w:tcBorders>
              <w:bottom w:val="single" w:sz="12" w:space="0" w:color="auto"/>
              <w:right w:val="single" w:sz="12" w:space="0" w:color="auto"/>
            </w:tcBorders>
            <w:shd w:val="clear" w:color="auto" w:fill="00A0DC"/>
            <w:vAlign w:val="center"/>
          </w:tcPr>
          <w:p w14:paraId="14762D9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401740554"/>
            <w:placeholder>
              <w:docPart w:val="C26C938CAB85451BB4398CE08B356E9F"/>
            </w:placeholder>
          </w:sdtPr>
          <w:sdtEndPr/>
          <w:sdtContent>
            <w:tc>
              <w:tcPr>
                <w:tcW w:w="817" w:type="pct"/>
                <w:gridSpan w:val="4"/>
                <w:tcBorders>
                  <w:bottom w:val="single" w:sz="12" w:space="0" w:color="auto"/>
                  <w:right w:val="single" w:sz="12" w:space="0" w:color="auto"/>
                </w:tcBorders>
                <w:vAlign w:val="center"/>
              </w:tcPr>
              <w:p w14:paraId="14C05D91" w14:textId="3B5A2A7B"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072E70D5" w14:textId="77777777" w:rsidTr="00CD74B4">
        <w:tc>
          <w:tcPr>
            <w:tcW w:w="1256" w:type="pct"/>
            <w:tcBorders>
              <w:left w:val="single" w:sz="12" w:space="0" w:color="auto"/>
              <w:bottom w:val="single" w:sz="12" w:space="0" w:color="auto"/>
            </w:tcBorders>
            <w:shd w:val="clear" w:color="auto" w:fill="00A0DC"/>
            <w:vAlign w:val="center"/>
          </w:tcPr>
          <w:p w14:paraId="45A34474" w14:textId="1A1A5D47"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37126688"/>
            <w:placeholder>
              <w:docPart w:val="ABB37801A2FC49EDAC8C4796F9C7DEC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385E32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6268B7F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16253474"/>
            <w:placeholder>
              <w:docPart w:val="24251704C2BD4F25B90B6B18D9D769A0"/>
            </w:placeholder>
          </w:sdtPr>
          <w:sdtEndPr/>
          <w:sdtContent>
            <w:tc>
              <w:tcPr>
                <w:tcW w:w="817" w:type="pct"/>
                <w:gridSpan w:val="4"/>
                <w:tcBorders>
                  <w:bottom w:val="single" w:sz="12" w:space="0" w:color="auto"/>
                  <w:right w:val="single" w:sz="12" w:space="0" w:color="auto"/>
                </w:tcBorders>
                <w:vAlign w:val="center"/>
              </w:tcPr>
              <w:p w14:paraId="66668CA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483BD4CF" w14:textId="77777777" w:rsidTr="00CD74B4">
        <w:tc>
          <w:tcPr>
            <w:tcW w:w="1256" w:type="pct"/>
            <w:tcBorders>
              <w:left w:val="single" w:sz="12" w:space="0" w:color="auto"/>
              <w:bottom w:val="single" w:sz="12" w:space="0" w:color="auto"/>
            </w:tcBorders>
            <w:shd w:val="clear" w:color="auto" w:fill="00A0DC"/>
            <w:vAlign w:val="center"/>
          </w:tcPr>
          <w:p w14:paraId="1BAB5B85" w14:textId="73101296"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1425519"/>
            <w:placeholder>
              <w:docPart w:val="A0FE377BF0964170BB912AAABEF0044B"/>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17E2C36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716E0D58"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602D026" w14:textId="77777777" w:rsidR="00191AF6" w:rsidRPr="008D3E9A" w:rsidRDefault="004A05D1"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33902907"/>
                <w:placeholder>
                  <w:docPart w:val="E9147C11A97D4FD6BC6B6D42107BCD1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54F7F9ED" w14:textId="0D1C8907" w:rsidR="00191AF6" w:rsidRPr="008D3E9A" w:rsidRDefault="004A05D1"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14075132"/>
                <w:placeholder>
                  <w:docPart w:val="C5DEB9A414C44572B4BAFA6635DC9E7F"/>
                </w:placeholder>
              </w:sdtPr>
              <w:sdtEndPr/>
              <w:sdtContent>
                <w:r w:rsidR="00191AF6" w:rsidRPr="008D3E9A">
                  <w:rPr>
                    <w:rFonts w:ascii="Proba Pro Lt" w:hAnsi="Proba Pro Lt" w:cs="Arial"/>
                    <w:sz w:val="20"/>
                    <w:szCs w:val="20"/>
                  </w:rPr>
                  <w:t>20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79786E2B" w14:textId="77777777" w:rsidTr="00CD74B4">
        <w:tc>
          <w:tcPr>
            <w:tcW w:w="1256" w:type="pct"/>
            <w:tcBorders>
              <w:left w:val="single" w:sz="12" w:space="0" w:color="auto"/>
              <w:bottom w:val="single" w:sz="12" w:space="0" w:color="auto"/>
            </w:tcBorders>
            <w:shd w:val="clear" w:color="auto" w:fill="00A0DC"/>
            <w:vAlign w:val="center"/>
          </w:tcPr>
          <w:p w14:paraId="3A5FEFA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33338237"/>
            <w:placeholder>
              <w:docPart w:val="7C0D337BEF6042E7869CA910F343DD86"/>
            </w:placeholder>
          </w:sdtPr>
          <w:sdtEndPr/>
          <w:sdtContent>
            <w:tc>
              <w:tcPr>
                <w:tcW w:w="1523" w:type="pct"/>
                <w:gridSpan w:val="4"/>
                <w:tcBorders>
                  <w:bottom w:val="single" w:sz="12" w:space="0" w:color="auto"/>
                  <w:right w:val="single" w:sz="12" w:space="0" w:color="auto"/>
                </w:tcBorders>
                <w:vAlign w:val="center"/>
              </w:tcPr>
              <w:p w14:paraId="0D78B295"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predavaonici 1</w:t>
                </w:r>
              </w:p>
              <w:p w14:paraId="6A67AF5B"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Laboratorijske vježbe u laboratoriju na 3. katu</w:t>
                </w:r>
              </w:p>
              <w:p w14:paraId="26BF1CD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Terenske vježbe u HEP Elektrani toplani i Punionici Coca-Cola</w:t>
                </w:r>
              </w:p>
            </w:tc>
          </w:sdtContent>
        </w:sdt>
        <w:tc>
          <w:tcPr>
            <w:tcW w:w="1405" w:type="pct"/>
            <w:gridSpan w:val="5"/>
            <w:tcBorders>
              <w:bottom w:val="single" w:sz="12" w:space="0" w:color="auto"/>
              <w:right w:val="single" w:sz="12" w:space="0" w:color="auto"/>
            </w:tcBorders>
            <w:shd w:val="clear" w:color="auto" w:fill="00A0DC"/>
            <w:vAlign w:val="center"/>
          </w:tcPr>
          <w:p w14:paraId="0CC305DB"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lastRenderedPageBreak/>
              <w:t xml:space="preserve">1.13. Jezik izvođenja </w:t>
            </w:r>
          </w:p>
        </w:tc>
        <w:sdt>
          <w:sdtPr>
            <w:rPr>
              <w:rFonts w:ascii="Proba Pro Lt" w:hAnsi="Proba Pro Lt" w:cs="Arial"/>
              <w:sz w:val="20"/>
              <w:szCs w:val="20"/>
            </w:rPr>
            <w:id w:val="-644816017"/>
            <w:placeholder>
              <w:docPart w:val="A44AB2376DBA4FBEAFD15460CDB83D9D"/>
            </w:placeholder>
          </w:sdtPr>
          <w:sdtEndPr/>
          <w:sdtContent>
            <w:tc>
              <w:tcPr>
                <w:tcW w:w="817" w:type="pct"/>
                <w:gridSpan w:val="4"/>
                <w:tcBorders>
                  <w:bottom w:val="single" w:sz="12" w:space="0" w:color="auto"/>
                  <w:right w:val="single" w:sz="12" w:space="0" w:color="auto"/>
                </w:tcBorders>
                <w:vAlign w:val="center"/>
              </w:tcPr>
              <w:p w14:paraId="30C4658C" w14:textId="16705C2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95B1F19" w14:textId="77777777" w:rsidTr="00CD74B4">
        <w:tc>
          <w:tcPr>
            <w:tcW w:w="1256" w:type="pct"/>
            <w:tcBorders>
              <w:left w:val="single" w:sz="12" w:space="0" w:color="auto"/>
              <w:bottom w:val="single" w:sz="12" w:space="0" w:color="auto"/>
            </w:tcBorders>
            <w:shd w:val="clear" w:color="auto" w:fill="00A0DC"/>
            <w:vAlign w:val="center"/>
          </w:tcPr>
          <w:p w14:paraId="1C275E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18714395"/>
            <w:placeholder>
              <w:docPart w:val="4942820F10BF488786BF67676C333C4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2D59CBC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druga</w:t>
                </w:r>
              </w:p>
            </w:tc>
          </w:sdtContent>
        </w:sdt>
        <w:tc>
          <w:tcPr>
            <w:tcW w:w="1405" w:type="pct"/>
            <w:gridSpan w:val="5"/>
            <w:tcBorders>
              <w:bottom w:val="single" w:sz="12" w:space="0" w:color="auto"/>
              <w:right w:val="single" w:sz="12" w:space="0" w:color="auto"/>
            </w:tcBorders>
            <w:shd w:val="clear" w:color="auto" w:fill="00A0DC"/>
            <w:vAlign w:val="center"/>
          </w:tcPr>
          <w:p w14:paraId="68EA506D"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01C50F9" w14:textId="77777777" w:rsidR="00191AF6" w:rsidRPr="008D3E9A" w:rsidRDefault="004A05D1"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59453318"/>
                <w:placeholder>
                  <w:docPart w:val="521A96B962B0438392DF0EB0A55D74B9"/>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55B569E"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7C4D63B"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186E521" w14:textId="77777777" w:rsidTr="008D0D32">
        <w:tc>
          <w:tcPr>
            <w:tcW w:w="1256" w:type="pct"/>
            <w:tcBorders>
              <w:top w:val="single" w:sz="12" w:space="0" w:color="auto"/>
              <w:left w:val="single" w:sz="12" w:space="0" w:color="auto"/>
            </w:tcBorders>
            <w:shd w:val="clear" w:color="auto" w:fill="00A0DC"/>
            <w:vAlign w:val="center"/>
          </w:tcPr>
          <w:p w14:paraId="4C16ECA6" w14:textId="7722700C"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80725229"/>
            <w:placeholder>
              <w:docPart w:val="38CEBF90CEC84C409A868B112BF2C292"/>
            </w:placeholder>
          </w:sdtPr>
          <w:sdtEndPr/>
          <w:sdtContent>
            <w:tc>
              <w:tcPr>
                <w:tcW w:w="3744" w:type="pct"/>
                <w:gridSpan w:val="13"/>
                <w:tcBorders>
                  <w:top w:val="single" w:sz="12" w:space="0" w:color="auto"/>
                  <w:right w:val="single" w:sz="12" w:space="0" w:color="auto"/>
                </w:tcBorders>
                <w:vAlign w:val="center"/>
              </w:tcPr>
              <w:p w14:paraId="268182E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studenta s karakteristikama vode u prirodi, vode za piće i voda za potrebe industrije te procesa za njihovu obradu i dobivanje. U okviru predmeta studenti će steći vještine potrebne za tehnološko dimenzioniranje i usporedbu različitih procesa obrade vode kao što su dezinfekcija, filtracija na pješčanim filtrima, flokulacija, ionska izmjena i membranska filtracija. Usvojene vještine moći će upotrijebiti za izbor tehnologije obrade vode i dimenzioniranje postrojenja za obradu vode te za vođenje procesa obrade.</w:t>
                </w:r>
              </w:p>
            </w:tc>
          </w:sdtContent>
        </w:sdt>
      </w:tr>
      <w:tr w:rsidR="00191AF6" w:rsidRPr="008D3E9A" w14:paraId="15C7C591" w14:textId="77777777" w:rsidTr="008D0D32">
        <w:tc>
          <w:tcPr>
            <w:tcW w:w="1256" w:type="pct"/>
            <w:tcBorders>
              <w:left w:val="single" w:sz="12" w:space="0" w:color="auto"/>
            </w:tcBorders>
            <w:shd w:val="clear" w:color="auto" w:fill="00A0DC"/>
            <w:vAlign w:val="center"/>
          </w:tcPr>
          <w:p w14:paraId="3F10F256" w14:textId="4EAFB57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20582543"/>
            <w:placeholder>
              <w:docPart w:val="50CA3FBB016D4FA4AC62F673C178DE42"/>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82DB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6A3075FB" w14:textId="77777777" w:rsidR="00B80778" w:rsidRPr="00B80778" w:rsidRDefault="00B80778" w:rsidP="00B80778">
                <w:pPr>
                  <w:pStyle w:val="ListParagraph"/>
                  <w:numPr>
                    <w:ilvl w:val="0"/>
                    <w:numId w:val="75"/>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41DD707" w14:textId="77777777" w:rsidR="00C01346" w:rsidRPr="008D3E9A"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Osnove inženjerstva</w:t>
                </w:r>
              </w:p>
              <w:p w14:paraId="5C7DAAA2" w14:textId="6F384250" w:rsidR="00191AF6" w:rsidRPr="008D3E9A" w:rsidRDefault="00191AF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Matematika 1</w:t>
                </w:r>
              </w:p>
              <w:p w14:paraId="171BA9CF" w14:textId="77777777" w:rsidR="00C01346" w:rsidRDefault="00C01346" w:rsidP="00B80778">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Fizikalna kemija </w:t>
                </w:r>
              </w:p>
              <w:p w14:paraId="1CB2E354" w14:textId="1254B4C6" w:rsidR="00191AF6" w:rsidRPr="00C01346" w:rsidRDefault="009264E0" w:rsidP="00B80778">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Fizika</w:t>
                </w:r>
              </w:p>
            </w:tc>
          </w:sdtContent>
        </w:sdt>
      </w:tr>
      <w:tr w:rsidR="00191AF6" w:rsidRPr="008D3E9A" w14:paraId="0E0819B4" w14:textId="77777777" w:rsidTr="008D0D32">
        <w:tc>
          <w:tcPr>
            <w:tcW w:w="1256" w:type="pct"/>
            <w:tcBorders>
              <w:left w:val="single" w:sz="12" w:space="0" w:color="auto"/>
            </w:tcBorders>
            <w:shd w:val="clear" w:color="auto" w:fill="00A0DC"/>
            <w:vAlign w:val="center"/>
          </w:tcPr>
          <w:p w14:paraId="2BF2FA0F" w14:textId="3EB06CF4"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54452779"/>
            <w:placeholder>
              <w:docPart w:val="6707149F8F1148F3B76A7025845CF801"/>
            </w:placeholder>
          </w:sdtPr>
          <w:sdtEndPr>
            <w:rPr>
              <w:rFonts w:cs="Calibri"/>
            </w:rPr>
          </w:sdtEndPr>
          <w:sdtContent>
            <w:tc>
              <w:tcPr>
                <w:tcW w:w="3744" w:type="pct"/>
                <w:gridSpan w:val="13"/>
                <w:tcBorders>
                  <w:right w:val="single" w:sz="12" w:space="0" w:color="auto"/>
                </w:tcBorders>
                <w:vAlign w:val="center"/>
              </w:tcPr>
              <w:p w14:paraId="236FD5A3" w14:textId="753F7812"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4638CEF" w14:textId="35C7976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w:t>
                </w:r>
                <w:r>
                  <w:rPr>
                    <w:rFonts w:ascii="Proba Pro Lt" w:hAnsi="Proba Pro Lt" w:cs="Arial"/>
                    <w:sz w:val="20"/>
                    <w:szCs w:val="20"/>
                  </w:rPr>
                  <w:t>te</w:t>
                </w:r>
              </w:p>
              <w:p w14:paraId="4A226193" w14:textId="0C15207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4061973" w14:textId="10D6FDAC"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190B0A7A" w14:textId="0ED96C6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industrijskih biotehnoloških sustava.</w:t>
                </w:r>
              </w:p>
              <w:p w14:paraId="579D988D" w14:textId="6377E05F"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3F235D5" w14:textId="374057FE" w:rsidR="00191AF6" w:rsidRPr="008D3E9A" w:rsidRDefault="000D0311"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191AF6" w:rsidRPr="008D3E9A" w14:paraId="6F46C42B" w14:textId="77777777" w:rsidTr="008D0D32">
        <w:tc>
          <w:tcPr>
            <w:tcW w:w="1256" w:type="pct"/>
            <w:tcBorders>
              <w:left w:val="single" w:sz="12" w:space="0" w:color="auto"/>
            </w:tcBorders>
            <w:shd w:val="clear" w:color="auto" w:fill="00A0DC"/>
            <w:vAlign w:val="center"/>
          </w:tcPr>
          <w:p w14:paraId="67CEC264" w14:textId="7904856D"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cs="Arial"/>
              <w:sz w:val="20"/>
              <w:szCs w:val="20"/>
            </w:rPr>
            <w:id w:val="-1037885567"/>
            <w:placeholder>
              <w:docPart w:val="24A6434820814046A8032E2311997B77"/>
            </w:placeholder>
          </w:sdtPr>
          <w:sdtEndPr>
            <w:rPr>
              <w:rFonts w:cs="Calibri"/>
            </w:rPr>
          </w:sdtEndPr>
          <w:sdtContent>
            <w:sdt>
              <w:sdtPr>
                <w:rPr>
                  <w:rFonts w:ascii="Proba Pro Lt" w:hAnsi="Proba Pro Lt" w:cs="Arial"/>
                  <w:sz w:val="20"/>
                  <w:szCs w:val="20"/>
                </w:rPr>
                <w:id w:val="1477726655"/>
                <w:placeholder>
                  <w:docPart w:val="339C807D0AB14720B6EEE98B60554398"/>
                </w:placeholder>
              </w:sdtPr>
              <w:sdtEndPr>
                <w:rPr>
                  <w:rFonts w:cs="Calibri"/>
                </w:rPr>
              </w:sdtEndPr>
              <w:sdtContent>
                <w:tc>
                  <w:tcPr>
                    <w:tcW w:w="3744" w:type="pct"/>
                    <w:gridSpan w:val="13"/>
                    <w:tcBorders>
                      <w:right w:val="single" w:sz="12" w:space="0" w:color="auto"/>
                    </w:tcBorders>
                    <w:vAlign w:val="center"/>
                  </w:tcPr>
                  <w:p w14:paraId="0204526B" w14:textId="1FCB6C7A"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izmjeriti osnovne karakteristike vode u prirodi, vode za piće i voda za potrebe industrije</w:t>
                    </w:r>
                  </w:p>
                  <w:p w14:paraId="7ADA8F69" w14:textId="67B67856"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proces obrade vode</w:t>
                    </w:r>
                  </w:p>
                  <w:p w14:paraId="2DBCA65C" w14:textId="72A454AD"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izračunati osnovne tehnološke parametre postrojenja za obradu vode</w:t>
                    </w:r>
                  </w:p>
                  <w:p w14:paraId="3946E187" w14:textId="404E12C3" w:rsidR="00191AF6" w:rsidRPr="008D3E9A" w:rsidRDefault="000D0311" w:rsidP="00BB46F0">
                    <w:pPr>
                      <w:pStyle w:val="ListParagraph"/>
                      <w:numPr>
                        <w:ilvl w:val="0"/>
                        <w:numId w:val="2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tehnologiju za obradu vode na temelju njezinih karakteristika i potrebne kvalitete obrađene vode</w:t>
                    </w:r>
                  </w:p>
                </w:tc>
              </w:sdtContent>
            </w:sdt>
          </w:sdtContent>
        </w:sdt>
      </w:tr>
      <w:tr w:rsidR="00191AF6" w:rsidRPr="008D3E9A" w14:paraId="7533D54F" w14:textId="77777777" w:rsidTr="008D0D32">
        <w:tc>
          <w:tcPr>
            <w:tcW w:w="1256" w:type="pct"/>
            <w:tcBorders>
              <w:left w:val="single" w:sz="12" w:space="0" w:color="auto"/>
            </w:tcBorders>
            <w:shd w:val="clear" w:color="auto" w:fill="00A0DC"/>
            <w:vAlign w:val="center"/>
          </w:tcPr>
          <w:p w14:paraId="2AAB7F68" w14:textId="286B399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Opis sadržaja</w:t>
            </w:r>
            <w:r>
              <w:rPr>
                <w:rFonts w:ascii="Proba Pro Lt" w:hAnsi="Proba Pro Lt" w:cs="Arial"/>
                <w:color w:val="000000"/>
                <w:sz w:val="20"/>
                <w:szCs w:val="20"/>
              </w:rPr>
              <w:t xml:space="preserve"> predmeta </w:t>
            </w:r>
          </w:p>
        </w:tc>
        <w:sdt>
          <w:sdtPr>
            <w:rPr>
              <w:rFonts w:ascii="Proba Pro Lt" w:hAnsi="Proba Pro Lt" w:cs="Arial"/>
              <w:sz w:val="20"/>
              <w:szCs w:val="20"/>
            </w:rPr>
            <w:id w:val="-672104952"/>
            <w:placeholder>
              <w:docPart w:val="E7522EDA38B4401BA3E467DD4C8F0A7B"/>
            </w:placeholder>
          </w:sdtPr>
          <w:sdtEndPr>
            <w:rPr>
              <w:rFonts w:cs="Calibri"/>
            </w:rPr>
          </w:sdtEndPr>
          <w:sdtContent>
            <w:tc>
              <w:tcPr>
                <w:tcW w:w="3744" w:type="pct"/>
                <w:gridSpan w:val="13"/>
                <w:tcBorders>
                  <w:right w:val="single" w:sz="12" w:space="0" w:color="auto"/>
                </w:tcBorders>
                <w:vAlign w:val="center"/>
              </w:tcPr>
              <w:p w14:paraId="10436FC8"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Osnovne karakteristike vode, kruženje vode u prirodi, tipovi voda u prirodi</w:t>
                </w:r>
              </w:p>
              <w:p w14:paraId="06240B93"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Tvrdoća vode </w:t>
                </w:r>
              </w:p>
              <w:p w14:paraId="2FDCB78E"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Alkalitet i stabilnost vode</w:t>
                </w:r>
              </w:p>
              <w:p w14:paraId="417AA26B"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Dezinfekcija</w:t>
                </w:r>
              </w:p>
              <w:p w14:paraId="18B5C8ED"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Filtracija na pješčanim filtrima</w:t>
                </w:r>
              </w:p>
              <w:p w14:paraId="10E9EEB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Koagulacija i flokulacija</w:t>
                </w:r>
              </w:p>
              <w:p w14:paraId="797781F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Uklanjanje željeza i mangana iz vode</w:t>
                </w:r>
              </w:p>
              <w:p w14:paraId="78C12C34"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Dekarbonizacija vapnom i kiselinom</w:t>
                </w:r>
              </w:p>
              <w:p w14:paraId="25C9BA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Rad s ionskim izmjenjivačima</w:t>
                </w:r>
              </w:p>
              <w:p w14:paraId="4704CB31"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Regeneracija ionskih izmjenjivača</w:t>
                </w:r>
              </w:p>
              <w:p w14:paraId="1DF3F8F6"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Membranski procesi</w:t>
                </w:r>
              </w:p>
              <w:p w14:paraId="33A2A6E5"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Vode za potrebe rashladnih i kotlovskih postrojenja</w:t>
                </w:r>
              </w:p>
              <w:p w14:paraId="01E97B82" w14:textId="77777777" w:rsidR="00191AF6" w:rsidRPr="008D3E9A" w:rsidRDefault="00191AF6" w:rsidP="00BB46F0">
                <w:pPr>
                  <w:pStyle w:val="ListParagraph"/>
                  <w:numPr>
                    <w:ilvl w:val="0"/>
                    <w:numId w:val="76"/>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Voda za upotrebu u industriji bezalkoholnih pića i piva</w:t>
                </w:r>
              </w:p>
            </w:tc>
          </w:sdtContent>
        </w:sdt>
      </w:tr>
      <w:tr w:rsidR="00191AF6" w:rsidRPr="008D3E9A" w14:paraId="59B5C639" w14:textId="77777777" w:rsidTr="00CD74B4">
        <w:trPr>
          <w:trHeight w:val="349"/>
        </w:trPr>
        <w:tc>
          <w:tcPr>
            <w:tcW w:w="1256" w:type="pct"/>
            <w:vMerge w:val="restart"/>
            <w:tcBorders>
              <w:left w:val="single" w:sz="12" w:space="0" w:color="auto"/>
            </w:tcBorders>
            <w:shd w:val="clear" w:color="auto" w:fill="00A0DC"/>
            <w:vAlign w:val="center"/>
          </w:tcPr>
          <w:p w14:paraId="608B228C" w14:textId="18DC2BB5"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4B9468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9122005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2D3719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653251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64B8E7A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1859684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249B9D9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417807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00F8FB2E" w14:textId="4C002B0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52387691"/>
                <w14:checkbox>
                  <w14:checked w14:val="1"/>
                  <w14:checkedState w14:val="2612" w14:font="MS Gothic"/>
                  <w14:uncheckedState w14:val="2610" w14:font="MS Gothic"/>
                </w14:checkbox>
              </w:sdtPr>
              <w:sdtEndPr/>
              <w:sdtContent>
                <w:r w:rsidR="008D0D32">
                  <w:rPr>
                    <w:rFonts w:ascii="MS Gothic" w:eastAsia="MS Gothic" w:hAnsi="MS Gothic" w:cs="Arial" w:hint="eastAsia"/>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6AC8C0F7"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5999095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329FB8D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571874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483184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03408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24462AA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92246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32DF865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1567889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44307AA3"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7870560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13941401"/>
                <w:placeholder>
                  <w:docPart w:val="3A203A5B38CC47B0A45B81AC6C7A9E65"/>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2DD954F" w14:textId="173987F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20DB2C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2D82605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7DB67EBB"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5D28D4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585175390"/>
            <w:placeholder>
              <w:docPart w:val="449BE79032C341C1837B7800859A08CF"/>
            </w:placeholder>
            <w:showingPlcHdr/>
          </w:sdtPr>
          <w:sdtEndPr/>
          <w:sdtContent>
            <w:tc>
              <w:tcPr>
                <w:tcW w:w="1247" w:type="pct"/>
                <w:gridSpan w:val="5"/>
                <w:tcBorders>
                  <w:right w:val="single" w:sz="12" w:space="0" w:color="auto"/>
                </w:tcBorders>
              </w:tcPr>
              <w:p w14:paraId="0273DD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82EF560"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528FB1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D915B8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2851920"/>
              <w:placeholder>
                <w:docPart w:val="D3D614B27284402CBDBDDC140024667B"/>
              </w:placeholder>
            </w:sdtPr>
            <w:sdtEndPr/>
            <w:sdtContent>
              <w:p w14:paraId="7C71C06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450434654"/>
              <w:placeholder>
                <w:docPart w:val="3B014B8CF4E648F9A0F76FC63D82B636"/>
              </w:placeholder>
              <w:showingPlcHdr/>
            </w:sdtPr>
            <w:sdtEndPr/>
            <w:sdtContent>
              <w:p w14:paraId="32EF389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E5BA8F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630710163"/>
              <w:placeholder>
                <w:docPart w:val="FE94DCA387704B12A63295CB279367AC"/>
              </w:placeholder>
              <w:showingPlcHdr/>
            </w:sdtPr>
            <w:sdtEndPr/>
            <w:sdtContent>
              <w:p w14:paraId="3D6ED67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174768842"/>
              <w:placeholder>
                <w:docPart w:val="60A8C13BF618477EBFC5CB41D86298C9"/>
              </w:placeholder>
            </w:sdtPr>
            <w:sdtEndPr/>
            <w:sdtContent>
              <w:p w14:paraId="602663E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BD46CF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73425582"/>
              <w:placeholder>
                <w:docPart w:val="01A69971D44C4B89B3BCDD348520F1A1"/>
              </w:placeholder>
            </w:sdtPr>
            <w:sdtEndPr/>
            <w:sdtContent>
              <w:p w14:paraId="5F66035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29131957"/>
              <w:placeholder>
                <w:docPart w:val="63F3E5CEC69640C7918D8FA6905E8665"/>
              </w:placeholder>
              <w:showingPlcHdr/>
            </w:sdtPr>
            <w:sdtEndPr/>
            <w:sdtContent>
              <w:p w14:paraId="679B3436"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CCDDD6C" w14:textId="77777777" w:rsidTr="008D0D32">
        <w:trPr>
          <w:trHeight w:val="397"/>
        </w:trPr>
        <w:tc>
          <w:tcPr>
            <w:tcW w:w="1256" w:type="pct"/>
            <w:vMerge/>
            <w:tcBorders>
              <w:left w:val="single" w:sz="12" w:space="0" w:color="auto"/>
            </w:tcBorders>
            <w:shd w:val="clear" w:color="auto" w:fill="00A0DC"/>
            <w:vAlign w:val="center"/>
          </w:tcPr>
          <w:p w14:paraId="4C88441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2A8BC2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74456671"/>
              <w:placeholder>
                <w:docPart w:val="F02BB28DCCFA4C6D82999C3F17C69094"/>
              </w:placeholder>
              <w:showingPlcHdr/>
            </w:sdtPr>
            <w:sdtEndPr/>
            <w:sdtContent>
              <w:p w14:paraId="3E47454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06938245"/>
              <w:placeholder>
                <w:docPart w:val="D359BCD392034FB3B16A9E8BA29EB371"/>
              </w:placeholder>
            </w:sdtPr>
            <w:sdtEndPr/>
            <w:sdtContent>
              <w:p w14:paraId="4F39096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A2AD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24341691"/>
              <w:placeholder>
                <w:docPart w:val="2E4F30C189EC426BAD4A121E9FE7F18E"/>
              </w:placeholder>
              <w:showingPlcHdr/>
            </w:sdtPr>
            <w:sdtEndPr/>
            <w:sdtContent>
              <w:p w14:paraId="3825B27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40698656"/>
              <w:placeholder>
                <w:docPart w:val="2F79691A3D944059A9F300AACDAC94D3"/>
              </w:placeholder>
            </w:sdtPr>
            <w:sdtEndPr/>
            <w:sdtContent>
              <w:p w14:paraId="193C8C40"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DD20E2"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11651327"/>
                <w:placeholder>
                  <w:docPart w:val="B371F8D0411D41C486CE7A39327DB618"/>
                </w:placeholder>
              </w:sdtPr>
              <w:sdtEndPr/>
              <w:sdtContent>
                <w:proofErr w:type="spellStart"/>
                <w:r w:rsidR="00191AF6" w:rsidRPr="008D3E9A">
                  <w:rPr>
                    <w:rFonts w:ascii="Proba Pro Lt" w:hAnsi="Proba Pro Lt" w:cs="Arial"/>
                    <w:b w:val="0"/>
                    <w:sz w:val="20"/>
                    <w:szCs w:val="20"/>
                  </w:rPr>
                  <w:t>Testovi</w:t>
                </w:r>
                <w:proofErr w:type="spellEnd"/>
                <w:r w:rsidR="00191AF6" w:rsidRPr="008D3E9A">
                  <w:rPr>
                    <w:rFonts w:ascii="Proba Pro Lt" w:hAnsi="Proba Pro Lt" w:cs="Arial"/>
                    <w:b w:val="0"/>
                    <w:sz w:val="20"/>
                    <w:szCs w:val="20"/>
                  </w:rPr>
                  <w:t xml:space="preserve"> </w:t>
                </w:r>
                <w:proofErr w:type="spellStart"/>
                <w:r w:rsidR="00191AF6" w:rsidRPr="008D3E9A">
                  <w:rPr>
                    <w:rFonts w:ascii="Proba Pro Lt" w:hAnsi="Proba Pro Lt" w:cs="Arial"/>
                    <w:b w:val="0"/>
                    <w:sz w:val="20"/>
                    <w:szCs w:val="20"/>
                  </w:rPr>
                  <w:t>preko</w:t>
                </w:r>
                <w:proofErr w:type="spellEnd"/>
                <w:r w:rsidR="00191AF6" w:rsidRPr="008D3E9A">
                  <w:rPr>
                    <w:rFonts w:ascii="Proba Pro Lt" w:hAnsi="Proba Pro Lt" w:cs="Arial"/>
                    <w:b w:val="0"/>
                    <w:sz w:val="20"/>
                    <w:szCs w:val="20"/>
                  </w:rPr>
                  <w:t xml:space="preserve"> e-</w:t>
                </w:r>
                <w:proofErr w:type="spellStart"/>
                <w:r w:rsidR="00191AF6" w:rsidRPr="008D3E9A">
                  <w:rPr>
                    <w:rFonts w:ascii="Proba Pro Lt" w:hAnsi="Proba Pro Lt" w:cs="Arial"/>
                    <w:b w:val="0"/>
                    <w:sz w:val="20"/>
                    <w:szCs w:val="20"/>
                  </w:rPr>
                  <w:t>učenja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42640"/>
              <w:placeholder>
                <w:docPart w:val="A0FAFA5998BC47A19F4AD79D139A4EAE"/>
              </w:placeholder>
            </w:sdtPr>
            <w:sdtEndPr/>
            <w:sdtContent>
              <w:p w14:paraId="38434955"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4723435"/>
              <w:placeholder>
                <w:docPart w:val="758311C9C3B3418EA3FF5412036B6666"/>
              </w:placeholder>
              <w:showingPlcHdr/>
            </w:sdtPr>
            <w:sdtEndPr/>
            <w:sdtContent>
              <w:p w14:paraId="08610372"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ED6FFB4" w14:textId="77777777" w:rsidTr="008D0D32">
        <w:trPr>
          <w:trHeight w:val="397"/>
        </w:trPr>
        <w:tc>
          <w:tcPr>
            <w:tcW w:w="1256" w:type="pct"/>
            <w:vMerge/>
            <w:tcBorders>
              <w:left w:val="single" w:sz="12" w:space="0" w:color="auto"/>
            </w:tcBorders>
            <w:shd w:val="clear" w:color="auto" w:fill="00A0DC"/>
            <w:vAlign w:val="center"/>
          </w:tcPr>
          <w:p w14:paraId="50B423C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9CD04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03270677"/>
              <w:placeholder>
                <w:docPart w:val="18C416357A9A4C039FED0656BD591F47"/>
              </w:placeholder>
              <w:showingPlcHdr/>
            </w:sdtPr>
            <w:sdtEndPr/>
            <w:sdtContent>
              <w:p w14:paraId="3932645D"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663772036"/>
              <w:placeholder>
                <w:docPart w:val="A8DD3DE47E6F4FF787CCDE70A35A4FDE"/>
              </w:placeholder>
            </w:sdtPr>
            <w:sdtEndPr/>
            <w:sdtContent>
              <w:p w14:paraId="5D4110A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4290B2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73819250"/>
              <w:placeholder>
                <w:docPart w:val="99AA19B33F2D4CAE913CAEE8EB9A8B87"/>
              </w:placeholder>
              <w:showingPlcHdr/>
            </w:sdtPr>
            <w:sdtEndPr/>
            <w:sdtContent>
              <w:p w14:paraId="559E606A"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350629073"/>
              <w:placeholder>
                <w:docPart w:val="7F7918CF04AA4571B71A6E314ECAB3D6"/>
              </w:placeholder>
            </w:sdtPr>
            <w:sdtEndPr/>
            <w:sdtContent>
              <w:p w14:paraId="37E59CA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EB7537C"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66884577"/>
                <w:placeholder>
                  <w:docPart w:val="93FE993DD80441659FA8E77060D0739D"/>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65356994"/>
              <w:placeholder>
                <w:docPart w:val="F2C29384BCEB47B7A46F3A74E844C10E"/>
              </w:placeholder>
              <w:showingPlcHdr/>
            </w:sdtPr>
            <w:sdtEndPr/>
            <w:sdtContent>
              <w:p w14:paraId="5A0AAB50"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4208310"/>
              <w:placeholder>
                <w:docPart w:val="1F0F3B40AD734867853801C9DECC52F8"/>
              </w:placeholder>
              <w:showingPlcHdr/>
            </w:sdtPr>
            <w:sdtEndPr/>
            <w:sdtContent>
              <w:p w14:paraId="665B123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20E1EF3E" w14:textId="77777777" w:rsidTr="008D0D32">
        <w:trPr>
          <w:trHeight w:val="397"/>
        </w:trPr>
        <w:tc>
          <w:tcPr>
            <w:tcW w:w="1256" w:type="pct"/>
            <w:vMerge/>
            <w:tcBorders>
              <w:left w:val="single" w:sz="12" w:space="0" w:color="auto"/>
            </w:tcBorders>
            <w:shd w:val="clear" w:color="auto" w:fill="00A0DC"/>
            <w:vAlign w:val="center"/>
          </w:tcPr>
          <w:p w14:paraId="291C84E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623EDC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27785901"/>
              <w:placeholder>
                <w:docPart w:val="802419249596401B99FEE86CA91CE57E"/>
              </w:placeholder>
              <w:showingPlcHdr/>
            </w:sdtPr>
            <w:sdtEndPr/>
            <w:sdtContent>
              <w:p w14:paraId="6B6502C4"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366669362"/>
              <w:placeholder>
                <w:docPart w:val="E4F880BCCE1B456F89EB792F10BA4C79"/>
              </w:placeholder>
            </w:sdtPr>
            <w:sdtEndPr/>
            <w:sdtContent>
              <w:p w14:paraId="1D280A7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2427763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50584521"/>
              <w:placeholder>
                <w:docPart w:val="83AD80A2E41D4C768B47642DD9FC0EBF"/>
              </w:placeholder>
            </w:sdtPr>
            <w:sdtEndPr/>
            <w:sdtContent>
              <w:p w14:paraId="18EDF74A"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44469676"/>
              <w:placeholder>
                <w:docPart w:val="57BD59C6F2014A4491A7088AD806602D"/>
              </w:placeholder>
              <w:showingPlcHdr/>
            </w:sdtPr>
            <w:sdtEndPr/>
            <w:sdtContent>
              <w:p w14:paraId="7C34A247"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0A427A2D"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001649099"/>
                <w:placeholder>
                  <w:docPart w:val="44971A0759D74A6AABF5DBE23C41F11A"/>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15013691"/>
              <w:placeholder>
                <w:docPart w:val="5740B96B53C94EF5A2FE13F4DA777CF6"/>
              </w:placeholder>
              <w:showingPlcHdr/>
            </w:sdtPr>
            <w:sdtEndPr/>
            <w:sdtContent>
              <w:p w14:paraId="3355D7E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19838676"/>
              <w:placeholder>
                <w:docPart w:val="9DD19F87E64243A5B0CEC19CE9A3D785"/>
              </w:placeholder>
              <w:showingPlcHdr/>
            </w:sdtPr>
            <w:sdtEndPr/>
            <w:sdtContent>
              <w:p w14:paraId="7F48A4A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A941074"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16A3DD2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76769B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3779247"/>
              <w:placeholder>
                <w:docPart w:val="527C4ADFCF9A4723850B56644927AA6C"/>
              </w:placeholder>
              <w:showingPlcHdr/>
            </w:sdtPr>
            <w:sdtEndPr/>
            <w:sdtContent>
              <w:p w14:paraId="454FA829"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81753630"/>
              <w:placeholder>
                <w:docPart w:val="CE58AC914D9741B5AB5E94AA86D17178"/>
              </w:placeholder>
            </w:sdtPr>
            <w:sdtEndPr/>
            <w:sdtContent>
              <w:p w14:paraId="1BF31173"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6F1397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72476876"/>
              <w:placeholder>
                <w:docPart w:val="B899C24857C94890ADD3B1EF9DE21392"/>
              </w:placeholder>
            </w:sdtPr>
            <w:sdtEndPr/>
            <w:sdtContent>
              <w:p w14:paraId="7F36C8D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4577241"/>
              <w:placeholder>
                <w:docPart w:val="D7CC0FE88B0E4E3AB022A774AD359AA5"/>
              </w:placeholder>
              <w:showingPlcHdr/>
            </w:sdtPr>
            <w:sdtEndPr/>
            <w:sdtContent>
              <w:p w14:paraId="73C40A44"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2CAC00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01874122"/>
              <w:placeholder>
                <w:docPart w:val="3D4CBC05DFC84BC3A6ECEA720184FAAC"/>
              </w:placeholder>
            </w:sdtPr>
            <w:sdtEndPr/>
            <w:sdtContent>
              <w:p w14:paraId="7735809D"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191AF6" w:rsidRPr="008D3E9A" w14:paraId="1CA914F0" w14:textId="77777777" w:rsidTr="008D0D32">
        <w:trPr>
          <w:trHeight w:val="397"/>
        </w:trPr>
        <w:tc>
          <w:tcPr>
            <w:tcW w:w="1256" w:type="pct"/>
            <w:tcBorders>
              <w:left w:val="single" w:sz="12" w:space="0" w:color="auto"/>
              <w:bottom w:val="single" w:sz="12" w:space="0" w:color="auto"/>
            </w:tcBorders>
            <w:shd w:val="clear" w:color="auto" w:fill="00A0DC"/>
            <w:vAlign w:val="center"/>
          </w:tcPr>
          <w:p w14:paraId="7D48111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882436262"/>
              <w:placeholder>
                <w:docPart w:val="3D15ACB7E3FD4E619444AF42525E0E38"/>
              </w:placeholder>
            </w:sdtPr>
            <w:sdtEndPr/>
            <w:sdtContent>
              <w:p w14:paraId="50C3E510" w14:textId="77777777" w:rsidR="00191AF6" w:rsidRPr="008D3E9A" w:rsidRDefault="00191AF6"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1. Maksimalni broj bodova po vrstama aktivnosti:</w:t>
                </w:r>
              </w:p>
              <w:p w14:paraId="063764A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1. parcijalni ispit</w:t>
                </w:r>
                <w:r w:rsidRPr="008D3E9A">
                  <w:rPr>
                    <w:rFonts w:ascii="Proba Pro Lt" w:hAnsi="Proba Pro Lt" w:cs="Arial"/>
                    <w:sz w:val="20"/>
                    <w:szCs w:val="20"/>
                  </w:rPr>
                  <w:tab/>
                  <w:t>15</w:t>
                </w:r>
                <w:r w:rsidRPr="008D3E9A">
                  <w:rPr>
                    <w:rFonts w:ascii="Proba Pro Lt" w:hAnsi="Proba Pro Lt" w:cs="Arial"/>
                    <w:sz w:val="20"/>
                    <w:szCs w:val="20"/>
                  </w:rPr>
                  <w:tab/>
                </w:r>
              </w:p>
              <w:p w14:paraId="161D9D09"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2. parcijalni ispit</w:t>
                </w:r>
                <w:r w:rsidRPr="008D3E9A">
                  <w:rPr>
                    <w:rFonts w:ascii="Proba Pro Lt" w:hAnsi="Proba Pro Lt" w:cs="Arial"/>
                    <w:sz w:val="20"/>
                    <w:szCs w:val="20"/>
                  </w:rPr>
                  <w:tab/>
                  <w:t>15</w:t>
                </w:r>
                <w:r w:rsidRPr="008D3E9A">
                  <w:rPr>
                    <w:rFonts w:ascii="Proba Pro Lt" w:hAnsi="Proba Pro Lt" w:cs="Arial"/>
                    <w:sz w:val="20"/>
                    <w:szCs w:val="20"/>
                  </w:rPr>
                  <w:tab/>
                </w:r>
              </w:p>
              <w:p w14:paraId="091E1C7E"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3. parcijalni ispit</w:t>
                </w:r>
                <w:r w:rsidRPr="008D3E9A">
                  <w:rPr>
                    <w:rFonts w:ascii="Proba Pro Lt" w:hAnsi="Proba Pro Lt" w:cs="Arial"/>
                    <w:sz w:val="20"/>
                    <w:szCs w:val="20"/>
                  </w:rPr>
                  <w:tab/>
                  <w:t>15</w:t>
                </w:r>
                <w:r w:rsidRPr="008D3E9A">
                  <w:rPr>
                    <w:rFonts w:ascii="Proba Pro Lt" w:hAnsi="Proba Pro Lt" w:cs="Arial"/>
                    <w:sz w:val="20"/>
                    <w:szCs w:val="20"/>
                  </w:rPr>
                  <w:tab/>
                </w:r>
              </w:p>
              <w:p w14:paraId="6337C66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Testovi e-učenje</w:t>
                </w:r>
                <w:r w:rsidRPr="008D3E9A">
                  <w:rPr>
                    <w:rFonts w:ascii="Proba Pro Lt" w:hAnsi="Proba Pro Lt" w:cs="Arial"/>
                    <w:sz w:val="20"/>
                    <w:szCs w:val="20"/>
                  </w:rPr>
                  <w:tab/>
                  <w:t>20</w:t>
                </w:r>
                <w:r w:rsidRPr="008D3E9A">
                  <w:rPr>
                    <w:rFonts w:ascii="Proba Pro Lt" w:hAnsi="Proba Pro Lt" w:cs="Arial"/>
                    <w:sz w:val="20"/>
                    <w:szCs w:val="20"/>
                  </w:rPr>
                  <w:tab/>
                </w:r>
              </w:p>
              <w:p w14:paraId="6DC3DC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Završni ispit (usmeni)    20</w:t>
                </w:r>
                <w:r w:rsidRPr="008D3E9A">
                  <w:rPr>
                    <w:rFonts w:ascii="Proba Pro Lt" w:hAnsi="Proba Pro Lt" w:cs="Arial"/>
                    <w:sz w:val="20"/>
                    <w:szCs w:val="20"/>
                  </w:rPr>
                  <w:tab/>
                </w:r>
              </w:p>
              <w:p w14:paraId="0E021295"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Vježbe</w:t>
                </w:r>
                <w:r w:rsidRPr="008D3E9A">
                  <w:rPr>
                    <w:rFonts w:ascii="Proba Pro Lt" w:hAnsi="Proba Pro Lt" w:cs="Arial"/>
                    <w:sz w:val="20"/>
                    <w:szCs w:val="20"/>
                  </w:rPr>
                  <w:tab/>
                </w:r>
                <w:r w:rsidRPr="008D3E9A">
                  <w:rPr>
                    <w:rFonts w:ascii="Proba Pro Lt" w:hAnsi="Proba Pro Lt" w:cs="Arial"/>
                    <w:sz w:val="20"/>
                    <w:szCs w:val="20"/>
                  </w:rPr>
                  <w:tab/>
                </w:r>
                <w:r w:rsidRPr="008D3E9A">
                  <w:rPr>
                    <w:rFonts w:ascii="Proba Pro Lt" w:hAnsi="Proba Pro Lt" w:cs="Arial"/>
                    <w:sz w:val="20"/>
                    <w:szCs w:val="20"/>
                  </w:rPr>
                  <w:tab/>
                  <w:t>15</w:t>
                </w:r>
                <w:r w:rsidRPr="008D3E9A">
                  <w:rPr>
                    <w:rFonts w:ascii="Proba Pro Lt" w:hAnsi="Proba Pro Lt" w:cs="Arial"/>
                    <w:sz w:val="20"/>
                    <w:szCs w:val="20"/>
                  </w:rPr>
                  <w:tab/>
                </w:r>
              </w:p>
              <w:p w14:paraId="008F9FF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Ukupno                          100</w:t>
                </w:r>
              </w:p>
              <w:p w14:paraId="20F9A027" w14:textId="77777777" w:rsidR="00191AF6" w:rsidRPr="008D3E9A" w:rsidRDefault="00191AF6" w:rsidP="008D3E9A">
                <w:pPr>
                  <w:spacing w:after="0" w:line="240" w:lineRule="auto"/>
                  <w:rPr>
                    <w:rFonts w:ascii="Proba Pro Lt" w:hAnsi="Proba Pro Lt" w:cs="Arial"/>
                    <w:sz w:val="20"/>
                    <w:szCs w:val="20"/>
                  </w:rPr>
                </w:pPr>
              </w:p>
              <w:p w14:paraId="2381B995"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2. Parcijalni pismeni ispiti</w:t>
                </w:r>
              </w:p>
              <w:p w14:paraId="42B95E0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Pismeni ispit se polaže kroz tri parcijalna ispita. Izlazak na 2. i 3. parcijalni ispit uvjetovan je prolaskom prethodnog parcijalnog ispita.  Ako student ne položi neki parcijalni ispit, polaže popravni pismeni ispit čitavog gradiva koji nosi 45 bodova. Za prolaz na parcijalnom ispitu potrebno je 6 od 15 bodova, a na popravnom pismenom ispitu 20 od 45 bodova.</w:t>
                </w:r>
              </w:p>
              <w:p w14:paraId="5C5A4E3C" w14:textId="77777777" w:rsidR="00191AF6" w:rsidRPr="008D3E9A" w:rsidRDefault="00191AF6" w:rsidP="008D3E9A">
                <w:pPr>
                  <w:spacing w:after="0" w:line="240" w:lineRule="auto"/>
                  <w:rPr>
                    <w:rFonts w:ascii="Proba Pro Lt" w:hAnsi="Proba Pro Lt" w:cs="Arial"/>
                    <w:sz w:val="20"/>
                    <w:szCs w:val="20"/>
                  </w:rPr>
                </w:pPr>
              </w:p>
              <w:p w14:paraId="0F7841CB"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b/>
                    <w:sz w:val="20"/>
                    <w:szCs w:val="20"/>
                  </w:rPr>
                  <w:t>3</w:t>
                </w:r>
                <w:r w:rsidRPr="008D3E9A">
                  <w:rPr>
                    <w:rFonts w:ascii="Proba Pro Lt" w:hAnsi="Proba Pro Lt" w:cs="Arial"/>
                    <w:sz w:val="20"/>
                    <w:szCs w:val="20"/>
                  </w:rPr>
                  <w:t xml:space="preserve">. </w:t>
                </w:r>
                <w:r w:rsidRPr="008D3E9A">
                  <w:rPr>
                    <w:rFonts w:ascii="Proba Pro Lt" w:hAnsi="Proba Pro Lt" w:cs="Arial"/>
                    <w:b/>
                    <w:sz w:val="20"/>
                    <w:szCs w:val="20"/>
                  </w:rPr>
                  <w:t>Usmeni ispit</w:t>
                </w:r>
              </w:p>
              <w:p w14:paraId="1380D51A"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Uvjet za pristupanje usmenom ispitu je polaganje sva tri parcijalna ispita ili pismenog ispita na popravnom roku. Studenti koji prvi puta ne prođu usmeni ispit ne moraju ponovo polagati pismeni dio ispita nego ponovno polažu samo usmeni ispit, a svi bodovi postignuti tijekom semestra im se priznaju. Nakon drugog pada na usmenom ispitu studenti moraju ponovno polagati pismeni ispit na popravnom roku.</w:t>
                </w:r>
              </w:p>
              <w:p w14:paraId="507BFD71" w14:textId="77777777" w:rsidR="00191AF6" w:rsidRPr="008D3E9A" w:rsidRDefault="00191AF6" w:rsidP="008D3E9A">
                <w:pPr>
                  <w:spacing w:after="0" w:line="240" w:lineRule="auto"/>
                  <w:rPr>
                    <w:rFonts w:ascii="Proba Pro Lt" w:hAnsi="Proba Pro Lt" w:cs="Arial"/>
                    <w:sz w:val="20"/>
                    <w:szCs w:val="20"/>
                  </w:rPr>
                </w:pPr>
              </w:p>
              <w:p w14:paraId="3FB6BE54" w14:textId="77777777" w:rsidR="00191AF6" w:rsidRPr="008D3E9A" w:rsidRDefault="00191AF6"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4. Formiranje ocjene: </w:t>
                </w:r>
              </w:p>
              <w:p w14:paraId="60B07408"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50 nedovoljan (1)</w:t>
                </w:r>
              </w:p>
              <w:p w14:paraId="6C6036BD"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50 - 60 dovoljan (2)</w:t>
                </w:r>
              </w:p>
              <w:p w14:paraId="4220D6B6"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60 - 75 dobar (3)</w:t>
                </w:r>
              </w:p>
              <w:p w14:paraId="00D9ED3F"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75 - 90 vrlo dobar (4)</w:t>
                </w:r>
              </w:p>
              <w:p w14:paraId="436F374B"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izvrstan (5)</w:t>
                </w:r>
              </w:p>
            </w:sdtContent>
          </w:sdt>
        </w:tc>
      </w:tr>
      <w:tr w:rsidR="00191AF6" w:rsidRPr="008D3E9A" w14:paraId="1011012F" w14:textId="77777777" w:rsidTr="008D0D32">
        <w:tc>
          <w:tcPr>
            <w:tcW w:w="1256" w:type="pct"/>
            <w:tcBorders>
              <w:left w:val="single" w:sz="12" w:space="0" w:color="auto"/>
              <w:bottom w:val="single" w:sz="12" w:space="0" w:color="auto"/>
            </w:tcBorders>
            <w:shd w:val="clear" w:color="auto" w:fill="00A0DC"/>
            <w:vAlign w:val="center"/>
          </w:tcPr>
          <w:p w14:paraId="1D94EE3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583823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1089294"/>
              <w:placeholder>
                <w:docPart w:val="3644BDB81B304E1A832177E7E5D38CB2"/>
              </w:placeholder>
            </w:sdtPr>
            <w:sdtEndPr/>
            <w:sdtContent>
              <w:p w14:paraId="5126F701" w14:textId="4818E0B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prisustvovati svim predavanjima uz maksimalno 3 opravdana izostanka</w:t>
                </w:r>
              </w:p>
              <w:p w14:paraId="5EDED3C7" w14:textId="337C5544"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sve laboratorijske i terenske vježbe </w:t>
                </w:r>
                <w:r w:rsidRPr="008D3E9A">
                  <w:rPr>
                    <w:rFonts w:ascii="Proba Pro Lt" w:hAnsi="Proba Pro Lt"/>
                    <w:sz w:val="20"/>
                    <w:szCs w:val="20"/>
                  </w:rPr>
                  <w:t>uz maksimalno 3 opravdana izostanka</w:t>
                </w:r>
              </w:p>
              <w:p w14:paraId="256F6125" w14:textId="708F3FF8"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 xml:space="preserve">položiti svaki od 3 parcijalna ispita (6 od 15 bodova za prolaz) ili popravni pismeni ispit (20 od 45 bodova za prolaz) </w:t>
                </w:r>
              </w:p>
              <w:p w14:paraId="3CEE98D7" w14:textId="0E963257"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položiti usmeni ispit (8 od 20 bodova za prolaz)</w:t>
                </w:r>
              </w:p>
              <w:p w14:paraId="286A4620" w14:textId="69EA46D3" w:rsidR="00191AF6" w:rsidRPr="008D3E9A" w:rsidRDefault="000D0311" w:rsidP="00BB46F0">
                <w:pPr>
                  <w:pStyle w:val="ListParagraph"/>
                  <w:numPr>
                    <w:ilvl w:val="0"/>
                    <w:numId w:val="77"/>
                  </w:numPr>
                  <w:spacing w:after="0" w:line="240" w:lineRule="auto"/>
                  <w:rPr>
                    <w:rFonts w:ascii="Proba Pro Lt" w:hAnsi="Proba Pro Lt" w:cs="Arial"/>
                    <w:color w:val="000000"/>
                    <w:sz w:val="20"/>
                    <w:szCs w:val="20"/>
                  </w:rPr>
                </w:pPr>
                <w:r w:rsidRPr="008D3E9A">
                  <w:rPr>
                    <w:rFonts w:ascii="Proba Pro Lt" w:hAnsi="Proba Pro Lt"/>
                    <w:sz w:val="20"/>
                    <w:szCs w:val="20"/>
                  </w:rPr>
                  <w:t>sakupiti minimalno 50 bodova</w:t>
                </w:r>
              </w:p>
            </w:sdtContent>
          </w:sdt>
        </w:tc>
      </w:tr>
      <w:tr w:rsidR="00191AF6" w:rsidRPr="008D3E9A" w14:paraId="262702E5" w14:textId="77777777" w:rsidTr="00CD74B4">
        <w:tc>
          <w:tcPr>
            <w:tcW w:w="1256" w:type="pct"/>
            <w:vMerge w:val="restart"/>
            <w:tcBorders>
              <w:top w:val="single" w:sz="12" w:space="0" w:color="auto"/>
              <w:left w:val="single" w:sz="12" w:space="0" w:color="auto"/>
            </w:tcBorders>
            <w:shd w:val="clear" w:color="auto" w:fill="00A0DC"/>
            <w:vAlign w:val="center"/>
          </w:tcPr>
          <w:p w14:paraId="77672D74"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C47C2FC"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810238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E2FADB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6E51312" w14:textId="77777777" w:rsidTr="00CD74B4">
        <w:trPr>
          <w:trHeight w:val="75"/>
        </w:trPr>
        <w:tc>
          <w:tcPr>
            <w:tcW w:w="1256" w:type="pct"/>
            <w:vMerge/>
            <w:tcBorders>
              <w:left w:val="single" w:sz="12" w:space="0" w:color="auto"/>
            </w:tcBorders>
            <w:shd w:val="clear" w:color="auto" w:fill="00A0DC"/>
            <w:vAlign w:val="center"/>
          </w:tcPr>
          <w:p w14:paraId="41A6C96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029170973"/>
            <w:placeholder>
              <w:docPart w:val="CF0C17CA74E24FB2BEE55B38B5BD2D50"/>
            </w:placeholder>
          </w:sdtPr>
          <w:sdtEndPr/>
          <w:sdtContent>
            <w:tc>
              <w:tcPr>
                <w:tcW w:w="2406" w:type="pct"/>
                <w:gridSpan w:val="7"/>
                <w:tcBorders>
                  <w:right w:val="single" w:sz="8" w:space="0" w:color="auto"/>
                </w:tcBorders>
                <w:shd w:val="clear" w:color="auto" w:fill="auto"/>
                <w:vAlign w:val="center"/>
              </w:tcPr>
              <w:p w14:paraId="3688854D"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333333"/>
                    <w:sz w:val="20"/>
                    <w:szCs w:val="20"/>
                    <w:shd w:val="clear" w:color="auto" w:fill="FFFFFF"/>
                  </w:rPr>
                  <w:t>I. Mijatović, M. Matošić: Tehnologija vode (interna skripta)</w:t>
                </w:r>
              </w:p>
            </w:tc>
          </w:sdtContent>
        </w:sdt>
        <w:sdt>
          <w:sdtPr>
            <w:rPr>
              <w:rFonts w:ascii="Proba Pro Lt" w:hAnsi="Proba Pro Lt" w:cs="Arial"/>
              <w:color w:val="000000"/>
              <w:sz w:val="20"/>
              <w:szCs w:val="20"/>
            </w:rPr>
            <w:id w:val="60533316"/>
            <w:placeholder>
              <w:docPart w:val="1BB73DC4315C45AC90218495A33A2F96"/>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2E6EA68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402788428"/>
            <w:placeholder>
              <w:docPart w:val="26B25A29950944D58462BC9E3884DBED"/>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65F659EF"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0A1F2E29" w14:textId="77777777" w:rsidTr="00CD74B4">
        <w:trPr>
          <w:trHeight w:val="75"/>
        </w:trPr>
        <w:tc>
          <w:tcPr>
            <w:tcW w:w="1256" w:type="pct"/>
            <w:vMerge/>
            <w:tcBorders>
              <w:left w:val="single" w:sz="12" w:space="0" w:color="auto"/>
            </w:tcBorders>
            <w:shd w:val="clear" w:color="auto" w:fill="00A0DC"/>
            <w:vAlign w:val="center"/>
          </w:tcPr>
          <w:p w14:paraId="0D196CF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3633724"/>
              <w:placeholder>
                <w:docPart w:val="72EBE97A5F6B4118A40ECBF5B8C46961"/>
              </w:placeholder>
            </w:sdtPr>
            <w:sdtEndPr/>
            <w:sdtContent>
              <w:p w14:paraId="2374ED09" w14:textId="77777777"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Propisi za laboratorijske vježbe</w:t>
                </w:r>
              </w:p>
            </w:sdtContent>
          </w:sdt>
        </w:tc>
        <w:sdt>
          <w:sdtPr>
            <w:rPr>
              <w:rFonts w:ascii="Proba Pro Lt" w:hAnsi="Proba Pro Lt" w:cs="Arial"/>
              <w:color w:val="000000"/>
              <w:sz w:val="20"/>
              <w:szCs w:val="20"/>
            </w:rPr>
            <w:id w:val="421527213"/>
            <w:placeholder>
              <w:docPart w:val="432E52466A8C43B3876B5821270F73E2"/>
            </w:placeholder>
          </w:sdtPr>
          <w:sdtEndPr/>
          <w:sdtContent>
            <w:tc>
              <w:tcPr>
                <w:tcW w:w="612" w:type="pct"/>
                <w:gridSpan w:val="3"/>
                <w:tcBorders>
                  <w:top w:val="single" w:sz="8" w:space="0" w:color="auto"/>
                  <w:left w:val="single" w:sz="8" w:space="0" w:color="auto"/>
                  <w:right w:val="single" w:sz="8" w:space="0" w:color="auto"/>
                </w:tcBorders>
                <w:shd w:val="clear" w:color="auto" w:fill="auto"/>
                <w:vAlign w:val="center"/>
              </w:tcPr>
              <w:p w14:paraId="57B62E7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tc>
          </w:sdtContent>
        </w:sdt>
        <w:sdt>
          <w:sdtPr>
            <w:rPr>
              <w:rFonts w:ascii="Proba Pro Lt" w:hAnsi="Proba Pro Lt" w:cs="Arial"/>
              <w:color w:val="000000"/>
              <w:sz w:val="20"/>
              <w:szCs w:val="20"/>
            </w:rPr>
            <w:id w:val="-1346011564"/>
            <w:placeholder>
              <w:docPart w:val="DCE5D604715A421180F30F7F54FD8E47"/>
            </w:placeholder>
          </w:sdtPr>
          <w:sdtEndPr/>
          <w:sdtContent>
            <w:tc>
              <w:tcPr>
                <w:tcW w:w="727" w:type="pct"/>
                <w:gridSpan w:val="3"/>
                <w:tcBorders>
                  <w:top w:val="single" w:sz="8" w:space="0" w:color="auto"/>
                  <w:left w:val="single" w:sz="8" w:space="0" w:color="auto"/>
                  <w:right w:val="single" w:sz="12" w:space="0" w:color="auto"/>
                </w:tcBorders>
                <w:shd w:val="clear" w:color="auto" w:fill="auto"/>
                <w:vAlign w:val="center"/>
              </w:tcPr>
              <w:p w14:paraId="03205310"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tc>
          </w:sdtContent>
        </w:sdt>
      </w:tr>
      <w:tr w:rsidR="00191AF6" w:rsidRPr="008D3E9A" w14:paraId="45ECA297" w14:textId="77777777" w:rsidTr="008D0D32">
        <w:tc>
          <w:tcPr>
            <w:tcW w:w="1256" w:type="pct"/>
            <w:tcBorders>
              <w:top w:val="single" w:sz="12" w:space="0" w:color="auto"/>
              <w:left w:val="single" w:sz="12" w:space="0" w:color="auto"/>
            </w:tcBorders>
            <w:shd w:val="clear" w:color="auto" w:fill="00A0DC"/>
            <w:vAlign w:val="center"/>
          </w:tcPr>
          <w:p w14:paraId="421B313C"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647622295"/>
            <w:placeholder>
              <w:docPart w:val="38A04214BA2F427FA86C7D714E54D0E4"/>
            </w:placeholder>
          </w:sdtPr>
          <w:sdtEndPr>
            <w:rPr>
              <w:rFonts w:cs="Calibri"/>
            </w:rPr>
          </w:sdtEndPr>
          <w:sdtContent>
            <w:sdt>
              <w:sdtPr>
                <w:rPr>
                  <w:rFonts w:ascii="Proba Pro Lt" w:hAnsi="Proba Pro Lt" w:cs="Arial"/>
                  <w:sz w:val="20"/>
                  <w:szCs w:val="20"/>
                </w:rPr>
                <w:id w:val="-2084055962"/>
                <w:placeholder>
                  <w:docPart w:val="8B28B4E9EB8543D8B42EE910D2589DFB"/>
                </w:placeholder>
              </w:sdtPr>
              <w:sdtEndPr>
                <w:rPr>
                  <w:rFonts w:cs="Calibri"/>
                </w:rPr>
              </w:sdtEndPr>
              <w:sdtContent>
                <w:tc>
                  <w:tcPr>
                    <w:tcW w:w="3744" w:type="pct"/>
                    <w:gridSpan w:val="13"/>
                    <w:tcBorders>
                      <w:top w:val="single" w:sz="12" w:space="0" w:color="auto"/>
                      <w:right w:val="single" w:sz="12" w:space="0" w:color="auto"/>
                    </w:tcBorders>
                  </w:tcPr>
                  <w:p w14:paraId="283CAC81"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 Mijatović (2004) Priprema vode za hemodijalizu. Hrvatska gospodarska komora.</w:t>
                    </w:r>
                  </w:p>
                  <w:p w14:paraId="3AB2A54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222222"/>
                        <w:sz w:val="20"/>
                        <w:szCs w:val="20"/>
                        <w:shd w:val="clear" w:color="auto" w:fill="FFFFFF"/>
                      </w:rPr>
                      <w:t>Degrémont (2007) Water Treatment Handbook. "Vol. 1. i Vol. 2".</w:t>
                    </w:r>
                  </w:p>
                  <w:p w14:paraId="727C965F"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American Water Works Association (2011) Water quality &amp; treatment: a handbook on drinking water, McGraw-Hill.</w:t>
                    </w:r>
                  </w:p>
                  <w:p w14:paraId="30A1B013" w14:textId="77777777" w:rsidR="00191AF6" w:rsidRPr="008D3E9A" w:rsidRDefault="00191AF6" w:rsidP="00BB46F0">
                    <w:pPr>
                      <w:pStyle w:val="ListParagraph"/>
                      <w:numPr>
                        <w:ilvl w:val="0"/>
                        <w:numId w:val="7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Nalco Company (2009) The Nalco Water Handbook, McGraw-Hill.</w:t>
                    </w:r>
                  </w:p>
                </w:tc>
              </w:sdtContent>
            </w:sdt>
          </w:sdtContent>
        </w:sdt>
      </w:tr>
      <w:tr w:rsidR="00191AF6" w:rsidRPr="008D3E9A" w14:paraId="16F238E9" w14:textId="77777777" w:rsidTr="008D0D32">
        <w:tc>
          <w:tcPr>
            <w:tcW w:w="1256" w:type="pct"/>
            <w:tcBorders>
              <w:top w:val="single" w:sz="12" w:space="0" w:color="auto"/>
              <w:left w:val="single" w:sz="12" w:space="0" w:color="auto"/>
            </w:tcBorders>
            <w:shd w:val="clear" w:color="auto" w:fill="00A0DC"/>
            <w:vAlign w:val="center"/>
          </w:tcPr>
          <w:p w14:paraId="222664F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35FBC64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5372CF25" w14:textId="77777777" w:rsidTr="008D0D32">
        <w:tc>
          <w:tcPr>
            <w:tcW w:w="1256" w:type="pct"/>
            <w:tcBorders>
              <w:left w:val="single" w:sz="12" w:space="0" w:color="auto"/>
              <w:bottom w:val="single" w:sz="12" w:space="0" w:color="auto"/>
            </w:tcBorders>
            <w:shd w:val="clear" w:color="auto" w:fill="00A0DC"/>
            <w:vAlign w:val="center"/>
          </w:tcPr>
          <w:p w14:paraId="2B49A117" w14:textId="0070CD5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779798053"/>
            <w:placeholder>
              <w:docPart w:val="F3A954ECC2334697B2A4FB50D43D5DD4"/>
            </w:placeholder>
          </w:sdtPr>
          <w:sdtEndPr/>
          <w:sdtContent>
            <w:tc>
              <w:tcPr>
                <w:tcW w:w="3744" w:type="pct"/>
                <w:gridSpan w:val="13"/>
                <w:tcBorders>
                  <w:bottom w:val="single" w:sz="12" w:space="0" w:color="auto"/>
                  <w:right w:val="single" w:sz="12" w:space="0" w:color="auto"/>
                </w:tcBorders>
              </w:tcPr>
              <w:p w14:paraId="42B5CC7E" w14:textId="7787198C"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63D027F" w14:textId="77777777" w:rsidR="00191AF6" w:rsidRPr="008D3E9A" w:rsidRDefault="00191AF6" w:rsidP="008D3E9A">
      <w:pPr>
        <w:spacing w:after="0" w:line="240" w:lineRule="auto"/>
        <w:rPr>
          <w:rFonts w:ascii="Proba Pro Lt" w:hAnsi="Proba Pro Lt"/>
          <w:sz w:val="20"/>
          <w:szCs w:val="20"/>
        </w:rPr>
      </w:pPr>
    </w:p>
    <w:p w14:paraId="0A4C0C57" w14:textId="77777777" w:rsidR="005C5C79" w:rsidRDefault="005C5C79" w:rsidP="008D3E9A">
      <w:pPr>
        <w:spacing w:after="0" w:line="240" w:lineRule="auto"/>
        <w:rPr>
          <w:rFonts w:ascii="Proba Pro Lt" w:hAnsi="Proba Pro Lt"/>
          <w:sz w:val="20"/>
          <w:szCs w:val="20"/>
        </w:rPr>
      </w:pPr>
    </w:p>
    <w:tbl>
      <w:tblPr>
        <w:tblW w:w="5000" w:type="pct"/>
        <w:tblLayout w:type="fixed"/>
        <w:tblCellMar>
          <w:left w:w="10" w:type="dxa"/>
          <w:right w:w="10" w:type="dxa"/>
        </w:tblCellMar>
        <w:tblLook w:val="04A0" w:firstRow="1" w:lastRow="0" w:firstColumn="1" w:lastColumn="0" w:noHBand="0" w:noVBand="1"/>
      </w:tblPr>
      <w:tblGrid>
        <w:gridCol w:w="2460"/>
        <w:gridCol w:w="1413"/>
        <w:gridCol w:w="558"/>
        <w:gridCol w:w="529"/>
        <w:gridCol w:w="837"/>
        <w:gridCol w:w="654"/>
        <w:gridCol w:w="580"/>
        <w:gridCol w:w="467"/>
        <w:gridCol w:w="68"/>
        <w:gridCol w:w="863"/>
        <w:gridCol w:w="335"/>
        <w:gridCol w:w="577"/>
        <w:gridCol w:w="586"/>
        <w:gridCol w:w="509"/>
      </w:tblGrid>
      <w:tr w:rsidR="00186897" w:rsidRPr="00186897" w14:paraId="18351B74"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6F0B1BC4"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1. OPĆE INFORMACIJE</w:t>
            </w:r>
          </w:p>
        </w:tc>
      </w:tr>
      <w:tr w:rsidR="00186897" w:rsidRPr="00186897" w14:paraId="280BAF24"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86ADE52"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bCs/>
                <w:sz w:val="20"/>
                <w:szCs w:val="20"/>
              </w:rPr>
              <w:t xml:space="preserve">Nositelj(i) i suradnici predmeta </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6903AEC" w14:textId="77777777" w:rsidR="00991688" w:rsidRPr="00991688" w:rsidRDefault="004A05D1" w:rsidP="00186897">
            <w:pPr>
              <w:spacing w:after="0" w:line="240" w:lineRule="auto"/>
              <w:rPr>
                <w:rStyle w:val="Hyperlink"/>
                <w:rFonts w:ascii="Proba Pro Lt" w:hAnsi="Proba Pro Lt" w:cs="Arial"/>
                <w:b/>
                <w:bCs/>
                <w:sz w:val="20"/>
                <w:szCs w:val="20"/>
              </w:rPr>
            </w:pPr>
            <w:hyperlink r:id="rId162" w:history="1">
              <w:r w:rsidR="00991688" w:rsidRPr="00991688">
                <w:rPr>
                  <w:rStyle w:val="Hyperlink"/>
                  <w:rFonts w:ascii="Proba Pro Lt" w:hAnsi="Proba Pro Lt" w:cs="Arial"/>
                  <w:b/>
                  <w:bCs/>
                  <w:sz w:val="20"/>
                  <w:szCs w:val="20"/>
                </w:rPr>
                <w:t>Neven Karković, prof., v. pred.</w:t>
              </w:r>
            </w:hyperlink>
          </w:p>
          <w:p w14:paraId="1551F41E" w14:textId="03270A5A" w:rsidR="00186897" w:rsidRPr="00991688" w:rsidRDefault="004A05D1" w:rsidP="00991688">
            <w:pPr>
              <w:spacing w:after="0" w:line="240" w:lineRule="auto"/>
              <w:rPr>
                <w:rFonts w:ascii="Proba Pro Lt" w:hAnsi="Proba Pro Lt" w:cs="Arial"/>
                <w:b/>
                <w:bCs/>
                <w:sz w:val="20"/>
                <w:szCs w:val="20"/>
              </w:rPr>
            </w:pPr>
            <w:hyperlink r:id="rId163" w:history="1">
              <w:r w:rsidR="00186897" w:rsidRPr="00991688">
                <w:rPr>
                  <w:rStyle w:val="Hyperlink"/>
                  <w:rFonts w:ascii="Proba Pro Lt" w:hAnsi="Proba Pro Lt" w:cs="Arial"/>
                  <w:sz w:val="20"/>
                  <w:szCs w:val="20"/>
                </w:rPr>
                <w:t>Lidija Podvalej, prof. v.pred.</w:t>
              </w:r>
            </w:hyperlink>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040ED1A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1.8. Semestar</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78DDA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ljetni</w:t>
            </w:r>
          </w:p>
        </w:tc>
      </w:tr>
      <w:tr w:rsidR="00186897" w:rsidRPr="00186897" w14:paraId="5A73D520"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34AAEB3" w14:textId="77777777" w:rsidR="00186897" w:rsidRPr="00186897" w:rsidRDefault="00186897" w:rsidP="00BB46F0">
            <w:pPr>
              <w:numPr>
                <w:ilvl w:val="1"/>
                <w:numId w:val="281"/>
              </w:numPr>
              <w:spacing w:after="0" w:line="240" w:lineRule="auto"/>
              <w:rPr>
                <w:rFonts w:ascii="Proba Pro Lt" w:hAnsi="Proba Pro Lt"/>
                <w:sz w:val="20"/>
                <w:szCs w:val="20"/>
              </w:rPr>
            </w:pPr>
            <w:r w:rsidRPr="00186897">
              <w:rPr>
                <w:rFonts w:ascii="Proba Pro Lt" w:hAnsi="Proba Pro Lt"/>
                <w:sz w:val="20"/>
                <w:szCs w:val="20"/>
              </w:rPr>
              <w:t>Naziv predmeta</w:t>
            </w:r>
          </w:p>
        </w:tc>
        <w:tc>
          <w:tcPr>
            <w:tcW w:w="333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431CF2D4" w14:textId="77777777" w:rsidR="00186897" w:rsidRPr="00186897" w:rsidRDefault="00186897" w:rsidP="00186897">
            <w:pPr>
              <w:tabs>
                <w:tab w:val="left" w:pos="2820"/>
              </w:tabs>
              <w:spacing w:after="0" w:line="240" w:lineRule="auto"/>
              <w:rPr>
                <w:rFonts w:ascii="Proba Pro Lt" w:hAnsi="Proba Pro Lt"/>
                <w:sz w:val="20"/>
                <w:szCs w:val="20"/>
              </w:rPr>
            </w:pPr>
            <w:bookmarkStart w:id="31" w:name="TZK4"/>
            <w:r w:rsidRPr="00186897">
              <w:rPr>
                <w:rFonts w:ascii="Proba Pro Lt" w:eastAsia="Times New Roman" w:hAnsi="Proba Pro Lt" w:cs="Times New Roman"/>
                <w:b/>
                <w:bCs/>
                <w:kern w:val="36"/>
                <w:sz w:val="20"/>
                <w:szCs w:val="20"/>
                <w:lang w:eastAsia="hr-HR"/>
              </w:rPr>
              <w:t>Tjelesna i zdravstvena kultura 4</w:t>
            </w:r>
            <w:bookmarkEnd w:id="31"/>
          </w:p>
        </w:tc>
        <w:tc>
          <w:tcPr>
            <w:tcW w:w="2632" w:type="dxa"/>
            <w:gridSpan w:val="5"/>
            <w:tcBorders>
              <w:top w:val="single" w:sz="12"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489C74C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1.9. Bodovna vrijednost (broj bodova po ECTS sustavu)</w:t>
            </w:r>
          </w:p>
        </w:tc>
        <w:tc>
          <w:tcPr>
            <w:tcW w:w="2007" w:type="dxa"/>
            <w:gridSpan w:val="4"/>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3538ADE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p>
        </w:tc>
      </w:tr>
      <w:tr w:rsidR="00186897" w:rsidRPr="00186897" w14:paraId="0919F4FC"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28C4098A" w14:textId="77777777" w:rsidR="00186897" w:rsidRPr="00186897" w:rsidRDefault="00186897" w:rsidP="00BB46F0">
            <w:pPr>
              <w:numPr>
                <w:ilvl w:val="1"/>
                <w:numId w:val="282"/>
              </w:numPr>
              <w:spacing w:after="0" w:line="240" w:lineRule="auto"/>
              <w:rPr>
                <w:rFonts w:ascii="Proba Pro Lt" w:hAnsi="Proba Pro Lt"/>
                <w:sz w:val="20"/>
                <w:szCs w:val="20"/>
              </w:rPr>
            </w:pPr>
            <w:r w:rsidRPr="00186897">
              <w:rPr>
                <w:rFonts w:ascii="Proba Pro Lt" w:hAnsi="Proba Pro Lt"/>
                <w:sz w:val="20"/>
                <w:szCs w:val="20"/>
              </w:rPr>
              <w:t>Šifra predmeta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3AEAF9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32932</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5F9370D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1.10. Broj sati u semestru (P+V+S+e-učenje)</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65C2C3D" w14:textId="09690DAA"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30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r>
              <w:rPr>
                <w:rFonts w:ascii="Proba Pro Lt" w:hAnsi="Proba Pro Lt"/>
                <w:sz w:val="20"/>
                <w:szCs w:val="20"/>
              </w:rPr>
              <w:t xml:space="preserve"> </w:t>
            </w:r>
            <w:r w:rsidRPr="00186897">
              <w:rPr>
                <w:rFonts w:ascii="Proba Pro Lt" w:hAnsi="Proba Pro Lt"/>
                <w:sz w:val="20"/>
                <w:szCs w:val="20"/>
              </w:rPr>
              <w:t>+</w:t>
            </w:r>
            <w:r>
              <w:rPr>
                <w:rFonts w:ascii="Proba Pro Lt" w:hAnsi="Proba Pro Lt"/>
                <w:sz w:val="20"/>
                <w:szCs w:val="20"/>
              </w:rPr>
              <w:t xml:space="preserve"> </w:t>
            </w:r>
            <w:r w:rsidRPr="00186897">
              <w:rPr>
                <w:rFonts w:ascii="Proba Pro Lt" w:hAnsi="Proba Pro Lt"/>
                <w:sz w:val="20"/>
                <w:szCs w:val="20"/>
              </w:rPr>
              <w:t>0</w:t>
            </w:r>
          </w:p>
        </w:tc>
      </w:tr>
      <w:tr w:rsidR="00186897" w:rsidRPr="00186897" w14:paraId="573CE44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43D80C56" w14:textId="77777777" w:rsidR="00186897" w:rsidRPr="00186897" w:rsidRDefault="00186897" w:rsidP="00BB46F0">
            <w:pPr>
              <w:numPr>
                <w:ilvl w:val="1"/>
                <w:numId w:val="283"/>
              </w:numPr>
              <w:spacing w:after="0" w:line="240" w:lineRule="auto"/>
              <w:rPr>
                <w:rFonts w:ascii="Proba Pro Lt" w:hAnsi="Proba Pro Lt"/>
                <w:sz w:val="20"/>
                <w:szCs w:val="20"/>
              </w:rPr>
            </w:pPr>
            <w:r w:rsidRPr="00186897">
              <w:rPr>
                <w:rFonts w:ascii="Proba Pro Lt" w:hAnsi="Proba Pro Lt"/>
                <w:sz w:val="20"/>
                <w:szCs w:val="20"/>
              </w:rPr>
              <w:t xml:space="preserve">Studijski program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525E203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Preddiplomski sveučilišni studij Biotehnologija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006200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1.11. Očekivani broj studenata na predmetu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06070AFB"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60</w:t>
            </w:r>
          </w:p>
        </w:tc>
      </w:tr>
      <w:tr w:rsidR="00186897" w:rsidRPr="00186897" w14:paraId="1B9842D8"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560E358D" w14:textId="77777777" w:rsidR="00186897" w:rsidRPr="00186897" w:rsidRDefault="00186897" w:rsidP="00BB46F0">
            <w:pPr>
              <w:numPr>
                <w:ilvl w:val="1"/>
                <w:numId w:val="284"/>
              </w:numPr>
              <w:spacing w:after="0" w:line="240" w:lineRule="auto"/>
              <w:rPr>
                <w:rFonts w:ascii="Proba Pro Lt" w:hAnsi="Proba Pro Lt"/>
                <w:sz w:val="20"/>
                <w:szCs w:val="20"/>
              </w:rPr>
            </w:pPr>
            <w:r w:rsidRPr="00186897">
              <w:rPr>
                <w:rFonts w:ascii="Proba Pro Lt" w:hAnsi="Proba Pro Lt"/>
                <w:sz w:val="20"/>
                <w:szCs w:val="20"/>
              </w:rPr>
              <w:t xml:space="preserve">Status (vrsta) predmeta </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A294DF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obvezan</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1DA10494"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1.12. Razina primjene e-učenja (1, 2, 3 razina), postotak izvođenja predmeta </w:t>
            </w:r>
            <w:r w:rsidRPr="00186897">
              <w:rPr>
                <w:rFonts w:ascii="Proba Pro Lt" w:hAnsi="Proba Pro Lt"/>
                <w:i/>
                <w:sz w:val="20"/>
                <w:szCs w:val="20"/>
              </w:rPr>
              <w:t>on line</w:t>
            </w:r>
            <w:r w:rsidRPr="00186897">
              <w:rPr>
                <w:rFonts w:ascii="Proba Pro Lt" w:hAnsi="Proba Pro Lt"/>
                <w:sz w:val="20"/>
                <w:szCs w:val="20"/>
              </w:rPr>
              <w:t xml:space="preserve"> (maks. 20%)</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45396161" w14:textId="4AE3D8DF"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ab/>
            </w:r>
          </w:p>
          <w:p w14:paraId="4559A83F" w14:textId="11CD7F1C"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 xml:space="preserve">0 </w:t>
            </w:r>
            <w:r w:rsidRPr="00186897">
              <w:rPr>
                <w:rFonts w:ascii="Proba Pro Lt" w:hAnsi="Proba Pro Lt"/>
                <w:sz w:val="20"/>
                <w:szCs w:val="20"/>
              </w:rPr>
              <w:t>%</w:t>
            </w:r>
          </w:p>
        </w:tc>
      </w:tr>
      <w:tr w:rsidR="00186897" w:rsidRPr="00186897" w14:paraId="45DDBB0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B4916A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1.6. Mjesto izvođenja</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7DF72217"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Sportska dvorana PBF-a, SRC Jarun, PP Medvednica, P Maksimir, P Bundek</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0CE3BE4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1.13. Jezik izvođenja </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806545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hrvatski</w:t>
            </w:r>
          </w:p>
        </w:tc>
      </w:tr>
      <w:tr w:rsidR="00186897" w:rsidRPr="00186897" w14:paraId="628E11D2"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665D1BA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1.7. Godina studija u kojoj se predmet izvodi</w:t>
            </w:r>
          </w:p>
        </w:tc>
        <w:tc>
          <w:tcPr>
            <w:tcW w:w="333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1CFB28F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druga</w:t>
            </w:r>
          </w:p>
        </w:tc>
        <w:tc>
          <w:tcPr>
            <w:tcW w:w="2632" w:type="dxa"/>
            <w:gridSpan w:val="5"/>
            <w:tcBorders>
              <w:top w:val="single" w:sz="4" w:space="0" w:color="000000"/>
              <w:left w:val="single" w:sz="4" w:space="0" w:color="000000"/>
              <w:bottom w:val="single" w:sz="12" w:space="0" w:color="000000"/>
              <w:right w:val="single" w:sz="12" w:space="0" w:color="000000"/>
            </w:tcBorders>
            <w:shd w:val="clear" w:color="auto" w:fill="00A0DC"/>
            <w:tcMar>
              <w:top w:w="0" w:type="dxa"/>
              <w:left w:w="108" w:type="dxa"/>
              <w:bottom w:w="0" w:type="dxa"/>
              <w:right w:w="108" w:type="dxa"/>
            </w:tcMar>
            <w:vAlign w:val="center"/>
            <w:hideMark/>
          </w:tcPr>
          <w:p w14:paraId="6A5F6E4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1. 14. Mogućnost izvođenja na engleskom jeziku</w:t>
            </w:r>
          </w:p>
        </w:tc>
        <w:tc>
          <w:tcPr>
            <w:tcW w:w="2007" w:type="dxa"/>
            <w:gridSpan w:val="4"/>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A15D4B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w:t>
            </w:r>
          </w:p>
        </w:tc>
      </w:tr>
      <w:tr w:rsidR="00186897" w:rsidRPr="00186897" w14:paraId="06358FB3" w14:textId="77777777" w:rsidTr="00186897">
        <w:tc>
          <w:tcPr>
            <w:tcW w:w="10436" w:type="dxa"/>
            <w:gridSpan w:val="14"/>
            <w:tcBorders>
              <w:top w:val="single" w:sz="12" w:space="0" w:color="000000"/>
              <w:left w:val="single" w:sz="12" w:space="0" w:color="000000"/>
              <w:bottom w:val="single" w:sz="12" w:space="0" w:color="000000"/>
              <w:right w:val="single" w:sz="12" w:space="0" w:color="000000"/>
            </w:tcBorders>
            <w:shd w:val="clear" w:color="auto" w:fill="143C91"/>
            <w:tcMar>
              <w:top w:w="0" w:type="dxa"/>
              <w:left w:w="108" w:type="dxa"/>
              <w:bottom w:w="0" w:type="dxa"/>
              <w:right w:w="108" w:type="dxa"/>
            </w:tcMar>
            <w:vAlign w:val="center"/>
            <w:hideMark/>
          </w:tcPr>
          <w:p w14:paraId="7F4E9EF8"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2. OPIS PREDMETA</w:t>
            </w:r>
          </w:p>
        </w:tc>
      </w:tr>
      <w:tr w:rsidR="00186897" w:rsidRPr="00186897" w14:paraId="207C555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D68664"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Ciljevi predmeta</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73EE85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Prijenos informacija o utjecaju tjelesne i zdravstvene kulture na ukupni psihofizički i socijalni status čovjeka, te specijalizacija studenata u kineziološkim aktivnostima pogodnim za svakodnevno sportsko-rekreacijsko vježbanje</w:t>
            </w:r>
          </w:p>
        </w:tc>
      </w:tr>
      <w:tr w:rsidR="00186897" w:rsidRPr="00186897" w14:paraId="74AFFA2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5CE34612"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Uvjeti za upis predmeta i / ili ulazne kompetencije potrebne za predmet (ako postoje)</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5BC0209C" w14:textId="68D43DA6" w:rsidR="00186897" w:rsidRPr="00186897" w:rsidRDefault="00C01346" w:rsidP="00C01346">
            <w:pPr>
              <w:spacing w:after="0" w:line="240" w:lineRule="auto"/>
              <w:rPr>
                <w:rFonts w:ascii="Proba Pro Lt" w:hAnsi="Proba Pro Lt"/>
                <w:sz w:val="20"/>
                <w:szCs w:val="20"/>
              </w:rPr>
            </w:pPr>
            <w:r>
              <w:rPr>
                <w:rFonts w:ascii="Proba Pro Lt" w:hAnsi="Proba Pro Lt"/>
                <w:sz w:val="20"/>
                <w:szCs w:val="20"/>
              </w:rPr>
              <w:t>Ulazne kompetencije: o</w:t>
            </w:r>
            <w:r w:rsidR="00186897" w:rsidRPr="00186897">
              <w:rPr>
                <w:rFonts w:ascii="Proba Pro Lt" w:hAnsi="Proba Pro Lt"/>
                <w:sz w:val="20"/>
                <w:szCs w:val="20"/>
              </w:rPr>
              <w:t>drađene vježbe TZK 3</w:t>
            </w:r>
          </w:p>
        </w:tc>
      </w:tr>
      <w:tr w:rsidR="00186897" w:rsidRPr="00186897" w14:paraId="1EEDDF44"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1E1BAEB0"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Ishodi učenja na razini programa kojima predmet pridonosi</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EAF877F" w14:textId="4CE94988"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p>
        </w:tc>
      </w:tr>
      <w:tr w:rsidR="00186897" w:rsidRPr="00186897" w14:paraId="74262505"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269AFC2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Očekivani ishodi učenja na razini predmeta (3-10 ishoda učenja)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22C87D2C" w14:textId="716BC95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nekoliko osnovnih i specifičnih vježbi zagrijavanja za pojedinu kineziološku aktivnost</w:t>
            </w:r>
          </w:p>
          <w:p w14:paraId="0076D762" w14:textId="03A50578"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prikazati tehničkih i/ili taktičkih elemenata pojedine kineziološke aktivnosti</w:t>
            </w:r>
          </w:p>
          <w:p w14:paraId="6A316845" w14:textId="70261C10"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pravila pojedine kineziološke aktivnosti</w:t>
            </w:r>
            <w:r w:rsidRPr="00186897">
              <w:rPr>
                <w:rFonts w:ascii="Proba Pro Lt" w:hAnsi="Proba Pro Lt"/>
                <w:sz w:val="20"/>
                <w:szCs w:val="20"/>
              </w:rPr>
              <w:tab/>
            </w:r>
          </w:p>
          <w:p w14:paraId="047A1C94" w14:textId="48E968AC"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pokazati pravilno izvođenje novih elemenata pojedine kineziološke aktivnosti</w:t>
            </w:r>
          </w:p>
          <w:p w14:paraId="5BA6FBDB" w14:textId="5C7BFA55"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primijeniti vježbe istezanja za pojedinu kineziološku aktivnost</w:t>
            </w:r>
          </w:p>
          <w:p w14:paraId="3018F333" w14:textId="231D03F4"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ponoviti zadane nove elemente pojedine kineziološke aktivnosti u serijama</w:t>
            </w:r>
          </w:p>
          <w:p w14:paraId="4836C1EB" w14:textId="06A2D8D9"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demonstrirati vježbe snage i gibljivosti u svrhu prevencije mišićno-koštane poremećaja</w:t>
            </w:r>
          </w:p>
          <w:p w14:paraId="77BA3EC4" w14:textId="4A79BDBB"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preporučiti kolegama kineziološke aktivnosti i objasniti dobrobit tjelovježbe</w:t>
            </w:r>
          </w:p>
          <w:p w14:paraId="3F06E2B5" w14:textId="7FF608DD"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integrirati motorička znanja i vještine za samostalno tjelesno vježbanje i/ili natjecanje</w:t>
            </w:r>
          </w:p>
          <w:p w14:paraId="10F07787" w14:textId="68CD2B1E" w:rsidR="00186897" w:rsidRPr="00186897" w:rsidRDefault="00186897" w:rsidP="00BB46F0">
            <w:pPr>
              <w:pStyle w:val="ListParagraph"/>
              <w:numPr>
                <w:ilvl w:val="0"/>
                <w:numId w:val="287"/>
              </w:numPr>
              <w:spacing w:after="0" w:line="240" w:lineRule="auto"/>
              <w:ind w:left="398"/>
              <w:rPr>
                <w:rFonts w:ascii="Proba Pro Lt" w:hAnsi="Proba Pro Lt"/>
                <w:sz w:val="20"/>
                <w:szCs w:val="20"/>
              </w:rPr>
            </w:pPr>
            <w:r w:rsidRPr="00186897">
              <w:rPr>
                <w:rFonts w:ascii="Proba Pro Lt" w:hAnsi="Proba Pro Lt"/>
                <w:sz w:val="20"/>
                <w:szCs w:val="20"/>
              </w:rPr>
              <w:t>upravljati procesom pojedinih igara u skladu s njihovim specifičnostima i zakonitostima</w:t>
            </w:r>
          </w:p>
        </w:tc>
      </w:tr>
      <w:tr w:rsidR="00186897" w:rsidRPr="00186897" w14:paraId="3A80EDB1" w14:textId="77777777" w:rsidTr="00186897">
        <w:tc>
          <w:tcPr>
            <w:tcW w:w="2460" w:type="dxa"/>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tcPr>
          <w:p w14:paraId="6F2C8602" w14:textId="1A71C249"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 xml:space="preserve">Opis sadržaja predmeta </w:t>
            </w:r>
          </w:p>
        </w:tc>
        <w:tc>
          <w:tcPr>
            <w:tcW w:w="7976" w:type="dxa"/>
            <w:gridSpan w:val="13"/>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tcPr>
          <w:p w14:paraId="082DF0DF" w14:textId="77777777"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sportske igre: košarka, odbojka, rukomet, mali nogomet</w:t>
            </w:r>
          </w:p>
          <w:p w14:paraId="395985CC" w14:textId="5E66757A"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stolni tenis, badminton, tenis</w:t>
            </w:r>
          </w:p>
          <w:p w14:paraId="3A6EC651" w14:textId="6B6C66EC"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atletika, pješačenje (usmjereno kretanje sa zadacima), rolanje,</w:t>
            </w:r>
            <w:r>
              <w:rPr>
                <w:rFonts w:ascii="Proba Pro Lt" w:hAnsi="Proba Pro Lt"/>
                <w:sz w:val="20"/>
                <w:szCs w:val="20"/>
              </w:rPr>
              <w:t xml:space="preserve"> </w:t>
            </w:r>
            <w:r w:rsidRPr="00186897">
              <w:rPr>
                <w:rFonts w:ascii="Proba Pro Lt" w:hAnsi="Proba Pro Lt"/>
                <w:sz w:val="20"/>
                <w:szCs w:val="20"/>
              </w:rPr>
              <w:t>veslanje, planinarenje</w:t>
            </w:r>
          </w:p>
          <w:p w14:paraId="08F50301" w14:textId="70AA9226" w:rsidR="00186897" w:rsidRPr="00186897" w:rsidRDefault="00186897" w:rsidP="00BB46F0">
            <w:pPr>
              <w:numPr>
                <w:ilvl w:val="0"/>
                <w:numId w:val="286"/>
              </w:numPr>
              <w:spacing w:after="0" w:line="240" w:lineRule="auto"/>
              <w:ind w:left="398"/>
              <w:rPr>
                <w:rFonts w:ascii="Proba Pro Lt" w:hAnsi="Proba Pro Lt"/>
                <w:sz w:val="20"/>
                <w:szCs w:val="20"/>
              </w:rPr>
            </w:pPr>
            <w:r w:rsidRPr="00186897">
              <w:rPr>
                <w:rFonts w:ascii="Proba Pro Lt" w:hAnsi="Proba Pro Lt"/>
                <w:sz w:val="20"/>
                <w:szCs w:val="20"/>
              </w:rPr>
              <w:t>vježbe jačanja, istezanja i disanja</w:t>
            </w:r>
          </w:p>
        </w:tc>
      </w:tr>
      <w:tr w:rsidR="00186897" w:rsidRPr="00186897" w14:paraId="51BF9E8C" w14:textId="77777777" w:rsidTr="00186897">
        <w:trPr>
          <w:trHeight w:val="349"/>
        </w:trPr>
        <w:tc>
          <w:tcPr>
            <w:tcW w:w="2460" w:type="dxa"/>
            <w:vMerge w:val="restart"/>
            <w:tcBorders>
              <w:top w:val="single" w:sz="4"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7F2B7F35"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lastRenderedPageBreak/>
              <w:t>Vrste izvođenja nastave:</w:t>
            </w:r>
          </w:p>
        </w:tc>
        <w:tc>
          <w:tcPr>
            <w:tcW w:w="2500" w:type="dxa"/>
            <w:gridSpan w:val="3"/>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2BC0146"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predavanja</w:t>
            </w:r>
          </w:p>
          <w:p w14:paraId="4189BF5C"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seminari i radionice  </w:t>
            </w:r>
          </w:p>
          <w:p w14:paraId="5C7EF999" w14:textId="782E9586" w:rsidR="00186897" w:rsidRPr="00186897" w:rsidRDefault="004A05D1" w:rsidP="00186897">
            <w:pPr>
              <w:spacing w:after="0" w:line="240" w:lineRule="auto"/>
              <w:rPr>
                <w:rFonts w:ascii="Proba Pro Lt" w:hAnsi="Proba Pro Lt"/>
                <w:b/>
                <w:sz w:val="20"/>
                <w:szCs w:val="20"/>
                <w:lang w:val="en-US"/>
              </w:rPr>
            </w:pPr>
            <w:sdt>
              <w:sdtPr>
                <w:rPr>
                  <w:rFonts w:ascii="Proba Pro Lt" w:hAnsi="Proba Pro Lt" w:cs="Arial"/>
                  <w:sz w:val="20"/>
                  <w:szCs w:val="20"/>
                </w:rPr>
                <w:id w:val="1778830618"/>
                <w14:checkbox>
                  <w14:checked w14:val="1"/>
                  <w14:checkedState w14:val="2612" w14:font="MS Gothic"/>
                  <w14:uncheckedState w14:val="2610" w14:font="MS Gothic"/>
                </w14:checkbox>
              </w:sdtPr>
              <w:sdtEndPr/>
              <w:sdtContent>
                <w:r w:rsidR="00186897" w:rsidRPr="00186897">
                  <w:rPr>
                    <w:rFonts w:ascii="MS Gothic" w:eastAsia="MS Gothic" w:hAnsi="MS Gothic" w:cs="Arial" w:hint="eastAsia"/>
                    <w:sz w:val="20"/>
                    <w:szCs w:val="20"/>
                  </w:rPr>
                  <w:t>☒</w:t>
                </w:r>
              </w:sdtContent>
            </w:sdt>
            <w:r w:rsidR="00186897" w:rsidRPr="00186897">
              <w:rPr>
                <w:rFonts w:ascii="Proba Pro Lt" w:hAnsi="Proba Pro Lt"/>
                <w:sz w:val="20"/>
                <w:szCs w:val="20"/>
              </w:rPr>
              <w:t xml:space="preserve"> vježbe  </w:t>
            </w:r>
          </w:p>
          <w:p w14:paraId="0E3A3FDF"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w:t>
            </w:r>
            <w:r w:rsidRPr="00186897">
              <w:rPr>
                <w:rFonts w:ascii="Proba Pro Lt" w:hAnsi="Proba Pro Lt"/>
                <w:i/>
                <w:sz w:val="20"/>
                <w:szCs w:val="20"/>
              </w:rPr>
              <w:t>on line</w:t>
            </w:r>
            <w:r w:rsidRPr="00186897">
              <w:rPr>
                <w:rFonts w:ascii="Proba Pro Lt" w:hAnsi="Proba Pro Lt"/>
                <w:sz w:val="20"/>
                <w:szCs w:val="20"/>
              </w:rPr>
              <w:t xml:space="preserve"> u cijelosti</w:t>
            </w:r>
          </w:p>
          <w:p w14:paraId="6BB106F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mješovito e-učenje</w:t>
            </w:r>
          </w:p>
          <w:p w14:paraId="0164C0A5"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sz w:val="20"/>
                <w:szCs w:val="20"/>
              </w:rPr>
              <w:t xml:space="preserve"> terenska nastava</w:t>
            </w:r>
          </w:p>
        </w:tc>
        <w:tc>
          <w:tcPr>
            <w:tcW w:w="2606" w:type="dxa"/>
            <w:gridSpan w:val="5"/>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13F331D"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samostalni  zadaci  </w:t>
            </w:r>
          </w:p>
          <w:p w14:paraId="4098A9B7"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multimedija i mreža  </w:t>
            </w:r>
          </w:p>
          <w:p w14:paraId="3BB3B014"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laboratorij</w:t>
            </w:r>
          </w:p>
          <w:p w14:paraId="7776C248" w14:textId="77777777" w:rsidR="00186897" w:rsidRPr="00186897" w:rsidRDefault="00186897" w:rsidP="00186897">
            <w:pPr>
              <w:spacing w:after="0" w:line="240" w:lineRule="auto"/>
              <w:rPr>
                <w:rFonts w:ascii="Proba Pro Lt" w:hAnsi="Proba Pro Lt"/>
                <w:b/>
                <w:sz w:val="20"/>
                <w:szCs w:val="20"/>
                <w:lang w:val="en-US"/>
              </w:rPr>
            </w:pPr>
            <w:r w:rsidRPr="00186897">
              <w:rPr>
                <w:rFonts w:ascii="Segoe UI Symbol" w:hAnsi="Segoe UI Symbol" w:cs="Segoe UI Symbol"/>
                <w:sz w:val="20"/>
                <w:szCs w:val="20"/>
              </w:rPr>
              <w:t>☐</w:t>
            </w:r>
            <w:r w:rsidRPr="00186897">
              <w:rPr>
                <w:rFonts w:ascii="Proba Pro Lt" w:hAnsi="Proba Pro Lt"/>
                <w:sz w:val="20"/>
                <w:szCs w:val="20"/>
              </w:rPr>
              <w:t xml:space="preserve"> mentorski rad</w:t>
            </w:r>
          </w:p>
          <w:p w14:paraId="22084E40" w14:textId="77777777" w:rsidR="00186897" w:rsidRPr="00186897" w:rsidRDefault="00186897" w:rsidP="00186897">
            <w:pPr>
              <w:spacing w:after="0" w:line="240" w:lineRule="auto"/>
              <w:rPr>
                <w:rFonts w:ascii="Proba Pro Lt" w:hAnsi="Proba Pro Lt"/>
                <w:sz w:val="20"/>
                <w:szCs w:val="20"/>
              </w:rPr>
            </w:pPr>
            <w:r w:rsidRPr="00186897">
              <w:rPr>
                <w:rFonts w:ascii="Segoe UI Symbol" w:hAnsi="Segoe UI Symbol" w:cs="Segoe UI Symbol"/>
                <w:sz w:val="20"/>
                <w:szCs w:val="20"/>
              </w:rPr>
              <w:t>☐</w:t>
            </w:r>
            <w:r w:rsidRPr="00186897">
              <w:rPr>
                <w:rFonts w:ascii="Proba Pro Lt" w:hAnsi="Proba Pro Lt"/>
                <w:b/>
                <w:sz w:val="20"/>
                <w:szCs w:val="20"/>
              </w:rPr>
              <w:t xml:space="preserve"> </w:t>
            </w:r>
            <w:r w:rsidRPr="00186897">
              <w:rPr>
                <w:rFonts w:ascii="Proba Pro Lt" w:hAnsi="Proba Pro Lt"/>
                <w:sz w:val="20"/>
                <w:szCs w:val="20"/>
              </w:rPr>
              <w:t>(ostalo upisati)</w:t>
            </w:r>
            <w:r w:rsidRPr="00186897">
              <w:rPr>
                <w:rFonts w:ascii="Proba Pro Lt" w:hAnsi="Proba Pro Lt"/>
                <w:b/>
                <w:sz w:val="20"/>
                <w:szCs w:val="20"/>
              </w:rPr>
              <w:t xml:space="preserve">  </w:t>
            </w:r>
          </w:p>
        </w:tc>
        <w:tc>
          <w:tcPr>
            <w:tcW w:w="2870" w:type="dxa"/>
            <w:gridSpan w:val="5"/>
            <w:tcBorders>
              <w:top w:val="single" w:sz="4" w:space="0" w:color="000000"/>
              <w:left w:val="single" w:sz="4" w:space="0" w:color="000000"/>
              <w:bottom w:val="single" w:sz="4" w:space="0" w:color="000000"/>
              <w:right w:val="single" w:sz="12" w:space="0" w:color="000000"/>
            </w:tcBorders>
            <w:shd w:val="clear" w:color="auto" w:fill="00A0DC"/>
            <w:tcMar>
              <w:top w:w="0" w:type="dxa"/>
              <w:left w:w="108" w:type="dxa"/>
              <w:bottom w:w="0" w:type="dxa"/>
              <w:right w:w="108" w:type="dxa"/>
            </w:tcMar>
            <w:vAlign w:val="center"/>
            <w:hideMark/>
          </w:tcPr>
          <w:p w14:paraId="33AEBE19" w14:textId="77777777" w:rsidR="00186897" w:rsidRPr="00186897" w:rsidRDefault="00186897" w:rsidP="00BB46F0">
            <w:pPr>
              <w:numPr>
                <w:ilvl w:val="1"/>
                <w:numId w:val="285"/>
              </w:numPr>
              <w:spacing w:after="0" w:line="240" w:lineRule="auto"/>
              <w:rPr>
                <w:rFonts w:ascii="Proba Pro Lt" w:hAnsi="Proba Pro Lt"/>
                <w:sz w:val="20"/>
                <w:szCs w:val="20"/>
              </w:rPr>
            </w:pPr>
            <w:r w:rsidRPr="00186897">
              <w:rPr>
                <w:rFonts w:ascii="Proba Pro Lt" w:hAnsi="Proba Pro Lt"/>
                <w:sz w:val="20"/>
                <w:szCs w:val="20"/>
              </w:rPr>
              <w:t>Komentari:</w:t>
            </w:r>
          </w:p>
        </w:tc>
      </w:tr>
      <w:tr w:rsidR="00186897" w:rsidRPr="00186897" w14:paraId="4AE016F5" w14:textId="77777777" w:rsidTr="00186897">
        <w:trPr>
          <w:trHeight w:val="577"/>
        </w:trPr>
        <w:tc>
          <w:tcPr>
            <w:tcW w:w="2460" w:type="dxa"/>
            <w:vMerge/>
            <w:tcBorders>
              <w:top w:val="single" w:sz="4" w:space="0" w:color="000000"/>
              <w:left w:val="single" w:sz="12" w:space="0" w:color="000000"/>
              <w:bottom w:val="single" w:sz="4" w:space="0" w:color="000000"/>
              <w:right w:val="single" w:sz="4" w:space="0" w:color="000000"/>
            </w:tcBorders>
            <w:vAlign w:val="center"/>
            <w:hideMark/>
          </w:tcPr>
          <w:p w14:paraId="3F32360E" w14:textId="77777777" w:rsidR="00186897" w:rsidRPr="00186897" w:rsidRDefault="00186897" w:rsidP="00186897">
            <w:pPr>
              <w:spacing w:after="0" w:line="240" w:lineRule="auto"/>
              <w:rPr>
                <w:rFonts w:ascii="Proba Pro Lt" w:hAnsi="Proba Pro Lt"/>
                <w:sz w:val="20"/>
                <w:szCs w:val="20"/>
              </w:rPr>
            </w:pPr>
          </w:p>
        </w:tc>
        <w:tc>
          <w:tcPr>
            <w:tcW w:w="2500" w:type="dxa"/>
            <w:gridSpan w:val="3"/>
            <w:vMerge/>
            <w:tcBorders>
              <w:top w:val="single" w:sz="4" w:space="0" w:color="000000"/>
              <w:left w:val="single" w:sz="4" w:space="0" w:color="000000"/>
              <w:bottom w:val="single" w:sz="4" w:space="0" w:color="000000"/>
              <w:right w:val="single" w:sz="4" w:space="0" w:color="000000"/>
            </w:tcBorders>
            <w:vAlign w:val="center"/>
            <w:hideMark/>
          </w:tcPr>
          <w:p w14:paraId="04507EB9" w14:textId="77777777" w:rsidR="00186897" w:rsidRPr="00186897" w:rsidRDefault="00186897" w:rsidP="00186897">
            <w:pPr>
              <w:spacing w:after="0" w:line="240" w:lineRule="auto"/>
              <w:rPr>
                <w:rFonts w:ascii="Proba Pro Lt" w:hAnsi="Proba Pro Lt"/>
                <w:sz w:val="20"/>
                <w:szCs w:val="20"/>
              </w:rPr>
            </w:pPr>
          </w:p>
        </w:tc>
        <w:tc>
          <w:tcPr>
            <w:tcW w:w="2606" w:type="dxa"/>
            <w:gridSpan w:val="5"/>
            <w:vMerge/>
            <w:tcBorders>
              <w:top w:val="single" w:sz="4" w:space="0" w:color="000000"/>
              <w:left w:val="single" w:sz="4" w:space="0" w:color="000000"/>
              <w:bottom w:val="single" w:sz="4" w:space="0" w:color="000000"/>
              <w:right w:val="single" w:sz="4" w:space="0" w:color="000000"/>
            </w:tcBorders>
            <w:vAlign w:val="center"/>
            <w:hideMark/>
          </w:tcPr>
          <w:p w14:paraId="1F1A2533" w14:textId="77777777" w:rsidR="00186897" w:rsidRPr="00186897" w:rsidRDefault="00186897" w:rsidP="00186897">
            <w:pPr>
              <w:spacing w:after="0" w:line="240" w:lineRule="auto"/>
              <w:rPr>
                <w:rFonts w:ascii="Proba Pro Lt" w:hAnsi="Proba Pro Lt"/>
                <w:sz w:val="20"/>
                <w:szCs w:val="20"/>
              </w:rPr>
            </w:pPr>
          </w:p>
        </w:tc>
        <w:tc>
          <w:tcPr>
            <w:tcW w:w="2870" w:type="dxa"/>
            <w:gridSpan w:val="5"/>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4911C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0E417C17" w14:textId="77777777" w:rsidTr="00186897">
        <w:trPr>
          <w:trHeight w:val="397"/>
        </w:trPr>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1DD8C8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2.8. Praćenje rada studenata </w:t>
            </w:r>
          </w:p>
        </w:tc>
        <w:tc>
          <w:tcPr>
            <w:tcW w:w="1413"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7B64AA2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Pohađanje nastave</w:t>
            </w:r>
          </w:p>
        </w:tc>
        <w:tc>
          <w:tcPr>
            <w:tcW w:w="558"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FE059DB" w14:textId="77777777" w:rsidR="00186897" w:rsidRPr="00186897" w:rsidRDefault="00186897" w:rsidP="00186897">
            <w:pPr>
              <w:spacing w:after="0" w:line="240" w:lineRule="auto"/>
              <w:jc w:val="center"/>
              <w:rPr>
                <w:rFonts w:ascii="Proba Pro Lt" w:hAnsi="Proba Pro Lt"/>
                <w:b/>
                <w:sz w:val="20"/>
                <w:szCs w:val="20"/>
                <w:lang w:val="en-US"/>
              </w:rPr>
            </w:pPr>
            <w:r w:rsidRPr="00186897">
              <w:rPr>
                <w:rFonts w:ascii="Proba Pro Lt" w:hAnsi="Proba Pro Lt"/>
                <w:sz w:val="20"/>
                <w:szCs w:val="20"/>
                <w:lang w:val="en-US"/>
              </w:rPr>
              <w:t>DA</w:t>
            </w:r>
          </w:p>
        </w:tc>
        <w:tc>
          <w:tcPr>
            <w:tcW w:w="529"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E40FAF" w14:textId="3FE596A2" w:rsidR="00186897" w:rsidRPr="00186897" w:rsidRDefault="00186897" w:rsidP="00186897">
            <w:pPr>
              <w:spacing w:after="0" w:line="240" w:lineRule="auto"/>
              <w:jc w:val="center"/>
              <w:rPr>
                <w:rFonts w:ascii="Proba Pro Lt" w:hAnsi="Proba Pro Lt"/>
                <w:b/>
                <w:sz w:val="20"/>
                <w:szCs w:val="20"/>
                <w:lang w:val="en-US"/>
              </w:rPr>
            </w:pPr>
          </w:p>
        </w:tc>
        <w:tc>
          <w:tcPr>
            <w:tcW w:w="1491"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43A805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Istraživanje</w:t>
            </w:r>
          </w:p>
        </w:tc>
        <w:tc>
          <w:tcPr>
            <w:tcW w:w="580"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35A8CA8" w14:textId="38C0C9FE"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D2D6F4" w14:textId="5711E273"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A8D4B3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Usmeni ispit</w:t>
            </w:r>
          </w:p>
        </w:tc>
        <w:tc>
          <w:tcPr>
            <w:tcW w:w="586" w:type="dxa"/>
            <w:tcBorders>
              <w:top w:val="single" w:sz="12"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8C8C5A" w14:textId="3CBE517E"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FF111B7" w14:textId="6C4922B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r>
      <w:tr w:rsidR="00186897" w:rsidRPr="00186897" w14:paraId="02910EEE"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0142335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B8077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Eksperimentalni rad</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60333EE" w14:textId="65D0A907"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3EBEC47" w14:textId="10F16C21"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CD4502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Referat</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8150699" w14:textId="64293310"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9AAE83C" w14:textId="1B98CC20"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C9C18AB" w14:textId="77777777" w:rsidR="00186897" w:rsidRPr="00186897" w:rsidRDefault="00186897" w:rsidP="00186897">
            <w:pPr>
              <w:spacing w:after="0" w:line="240" w:lineRule="auto"/>
              <w:rPr>
                <w:rFonts w:ascii="Proba Pro Lt" w:hAnsi="Proba Pro Lt"/>
                <w:b/>
                <w:sz w:val="20"/>
                <w:szCs w:val="20"/>
                <w:lang w:val="en-US"/>
              </w:rPr>
            </w:pPr>
            <w:proofErr w:type="spellStart"/>
            <w:r w:rsidRPr="00186897">
              <w:rPr>
                <w:rFonts w:ascii="Proba Pro Lt" w:hAnsi="Proba Pro Lt"/>
                <w:sz w:val="20"/>
                <w:szCs w:val="20"/>
                <w:lang w:val="en-US"/>
              </w:rPr>
              <w:t>Natjecanja</w:t>
            </w:r>
            <w:proofErr w:type="spellEnd"/>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B6B2DEA" w14:textId="77777777" w:rsidR="00186897" w:rsidRPr="00186897" w:rsidRDefault="00186897" w:rsidP="00186897">
            <w:pPr>
              <w:spacing w:after="0" w:line="240" w:lineRule="auto"/>
              <w:jc w:val="center"/>
              <w:rPr>
                <w:rFonts w:ascii="Proba Pro Lt" w:hAnsi="Proba Pro Lt"/>
                <w:sz w:val="20"/>
                <w:szCs w:val="20"/>
                <w:lang w:val="en-US"/>
              </w:rPr>
            </w:pPr>
            <w:r w:rsidRPr="00186897">
              <w:rPr>
                <w:rFonts w:ascii="Proba Pro Lt" w:hAnsi="Proba Pro Lt"/>
                <w:sz w:val="20"/>
                <w:szCs w:val="20"/>
                <w:lang w:val="en-US"/>
              </w:rPr>
              <w:t>DA</w:t>
            </w: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69CD4305" w14:textId="4CC4CAEC"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77AD4FAB"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11F67A75"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7C4A49C"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Esej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DEBD7CE" w14:textId="18CDE7C3"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BC2B93A" w14:textId="2E40D90A"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848B32B"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Seminarski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480E754D" w14:textId="4FDB9CE6" w:rsidR="00186897" w:rsidRPr="00186897" w:rsidRDefault="00186897" w:rsidP="00186897">
            <w:pPr>
              <w:spacing w:after="0" w:line="240" w:lineRule="auto"/>
              <w:jc w:val="center"/>
              <w:rPr>
                <w:rFonts w:ascii="Proba Pro Lt" w:hAnsi="Proba Pro Lt"/>
                <w:b/>
                <w:sz w:val="20"/>
                <w:szCs w:val="20"/>
                <w:lang w:val="en-US"/>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DB6EE66" w14:textId="371F0304"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DE4C0AF"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lang w:val="en-US"/>
              </w:rPr>
              <w:t>(</w:t>
            </w:r>
            <w:proofErr w:type="spellStart"/>
            <w:proofErr w:type="gramStart"/>
            <w:r w:rsidRPr="00186897">
              <w:rPr>
                <w:rFonts w:ascii="Proba Pro Lt" w:hAnsi="Proba Pro Lt"/>
                <w:sz w:val="20"/>
                <w:szCs w:val="20"/>
                <w:lang w:val="en-US"/>
              </w:rPr>
              <w:t>ostalo</w:t>
            </w:r>
            <w:proofErr w:type="spellEnd"/>
            <w:proofErr w:type="gramEnd"/>
            <w:r w:rsidRPr="00186897">
              <w:rPr>
                <w:rFonts w:ascii="Proba Pro Lt" w:hAnsi="Proba Pro Lt"/>
                <w:sz w:val="20"/>
                <w:szCs w:val="20"/>
                <w:lang w:val="en-US"/>
              </w:rPr>
              <w:t xml:space="preserve"> </w:t>
            </w:r>
            <w:proofErr w:type="spellStart"/>
            <w:r w:rsidRPr="00186897">
              <w:rPr>
                <w:rFonts w:ascii="Proba Pro Lt" w:hAnsi="Proba Pro Lt"/>
                <w:sz w:val="20"/>
                <w:szCs w:val="20"/>
                <w:lang w:val="en-US"/>
              </w:rPr>
              <w:t>upisati</w:t>
            </w:r>
            <w:proofErr w:type="spellEnd"/>
            <w:r w:rsidRPr="00186897">
              <w:rPr>
                <w:rFonts w:ascii="Proba Pro Lt" w:hAnsi="Proba Pro Lt"/>
                <w:sz w:val="20"/>
                <w:szCs w:val="20"/>
                <w:lang w:val="en-US"/>
              </w:rPr>
              <w:t xml:space="preserve">)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6BC0B657" w14:textId="34A9ABDB" w:rsidR="00186897" w:rsidRPr="00186897" w:rsidRDefault="00186897" w:rsidP="00186897">
            <w:pPr>
              <w:spacing w:after="0" w:line="240" w:lineRule="auto"/>
              <w:jc w:val="center"/>
              <w:rPr>
                <w:rFonts w:ascii="Proba Pro Lt" w:hAnsi="Proba Pro Lt"/>
                <w:b/>
                <w:sz w:val="20"/>
                <w:szCs w:val="20"/>
                <w:lang w:val="en-US"/>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5B200D5B" w14:textId="6C32CE84" w:rsidR="00186897" w:rsidRPr="00186897" w:rsidRDefault="00186897" w:rsidP="00186897">
            <w:pPr>
              <w:spacing w:after="0" w:line="240" w:lineRule="auto"/>
              <w:jc w:val="center"/>
              <w:rPr>
                <w:rFonts w:ascii="Proba Pro Lt" w:hAnsi="Proba Pro Lt"/>
                <w:b/>
                <w:sz w:val="20"/>
                <w:szCs w:val="20"/>
                <w:lang w:val="en-US"/>
              </w:rPr>
            </w:pPr>
          </w:p>
        </w:tc>
      </w:tr>
      <w:tr w:rsidR="00186897" w:rsidRPr="00186897" w14:paraId="02842DB0"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4ED65DBD"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0D6F70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Kolokvij</w:t>
            </w:r>
          </w:p>
        </w:tc>
        <w:tc>
          <w:tcPr>
            <w:tcW w:w="55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CE7E96" w14:textId="08D32D20" w:rsidR="00186897" w:rsidRPr="00186897" w:rsidRDefault="00186897" w:rsidP="00186897">
            <w:pPr>
              <w:spacing w:after="0" w:line="240" w:lineRule="auto"/>
              <w:jc w:val="center"/>
              <w:rPr>
                <w:rFonts w:ascii="Proba Pro Lt" w:hAnsi="Proba Pro Lt"/>
                <w:b/>
                <w:sz w:val="20"/>
                <w:szCs w:val="20"/>
                <w:lang w:val="en-US"/>
              </w:rPr>
            </w:pPr>
          </w:p>
        </w:tc>
        <w:tc>
          <w:tcPr>
            <w:tcW w:w="52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09DB1431" w14:textId="2876EBF5" w:rsidR="00186897" w:rsidRPr="00186897" w:rsidRDefault="00186897" w:rsidP="00186897">
            <w:pPr>
              <w:spacing w:after="0" w:line="240" w:lineRule="auto"/>
              <w:jc w:val="center"/>
              <w:rPr>
                <w:rFonts w:ascii="Proba Pro Lt" w:hAnsi="Proba Pro Lt"/>
                <w:b/>
                <w:sz w:val="20"/>
                <w:szCs w:val="20"/>
                <w:lang w:val="en-US"/>
              </w:rPr>
            </w:pPr>
            <w:r>
              <w:rPr>
                <w:rFonts w:ascii="Proba Pro Lt" w:hAnsi="Proba Pro Lt"/>
                <w:sz w:val="20"/>
                <w:szCs w:val="20"/>
                <w:lang w:val="en-US"/>
              </w:rPr>
              <w:t>NE</w:t>
            </w:r>
          </w:p>
        </w:tc>
        <w:tc>
          <w:tcPr>
            <w:tcW w:w="1491"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34A24B28" w14:textId="77777777" w:rsidR="00186897" w:rsidRPr="00186897" w:rsidRDefault="00186897" w:rsidP="00186897">
            <w:pPr>
              <w:spacing w:after="0" w:line="240" w:lineRule="auto"/>
              <w:rPr>
                <w:rFonts w:ascii="Proba Pro Lt" w:hAnsi="Proba Pro Lt"/>
                <w:b/>
                <w:sz w:val="20"/>
                <w:szCs w:val="20"/>
                <w:lang w:val="en-US"/>
              </w:rPr>
            </w:pPr>
            <w:r w:rsidRPr="00186897">
              <w:rPr>
                <w:rFonts w:ascii="Proba Pro Lt" w:hAnsi="Proba Pro Lt"/>
                <w:sz w:val="20"/>
                <w:szCs w:val="20"/>
              </w:rPr>
              <w:t>Praktični rad</w:t>
            </w:r>
          </w:p>
        </w:tc>
        <w:tc>
          <w:tcPr>
            <w:tcW w:w="58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12A0F94" w14:textId="3BC373AA"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55A476A2" w14:textId="543917F9"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16804D6"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(ostalo upisati) </w:t>
            </w:r>
          </w:p>
        </w:tc>
        <w:tc>
          <w:tcPr>
            <w:tcW w:w="58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2E8E535F" w14:textId="7429959C" w:rsidR="00186897" w:rsidRPr="00186897" w:rsidRDefault="00186897" w:rsidP="00186897">
            <w:pPr>
              <w:spacing w:after="0" w:line="240" w:lineRule="auto"/>
              <w:jc w:val="center"/>
              <w:rPr>
                <w:rFonts w:ascii="Proba Pro Lt" w:hAnsi="Proba Pro Lt"/>
                <w:sz w:val="20"/>
                <w:szCs w:val="20"/>
              </w:rPr>
            </w:pPr>
          </w:p>
        </w:tc>
        <w:tc>
          <w:tcPr>
            <w:tcW w:w="509" w:type="dxa"/>
            <w:tcBorders>
              <w:top w:val="single" w:sz="4" w:space="0" w:color="000000"/>
              <w:left w:val="single" w:sz="4" w:space="0" w:color="000000"/>
              <w:bottom w:val="single" w:sz="4" w:space="0" w:color="000000"/>
              <w:right w:val="single" w:sz="12" w:space="0" w:color="000000"/>
            </w:tcBorders>
            <w:tcMar>
              <w:top w:w="0" w:type="dxa"/>
              <w:left w:w="108" w:type="dxa"/>
              <w:bottom w:w="0" w:type="dxa"/>
              <w:right w:w="108" w:type="dxa"/>
            </w:tcMar>
            <w:vAlign w:val="center"/>
            <w:hideMark/>
          </w:tcPr>
          <w:p w14:paraId="25211DE2" w14:textId="7A5D8505" w:rsidR="00186897" w:rsidRPr="00186897" w:rsidRDefault="00186897" w:rsidP="00186897">
            <w:pPr>
              <w:spacing w:after="0" w:line="240" w:lineRule="auto"/>
              <w:jc w:val="center"/>
              <w:rPr>
                <w:rFonts w:ascii="Proba Pro Lt" w:hAnsi="Proba Pro Lt"/>
                <w:sz w:val="20"/>
                <w:szCs w:val="20"/>
              </w:rPr>
            </w:pPr>
          </w:p>
        </w:tc>
      </w:tr>
      <w:tr w:rsidR="00186897" w:rsidRPr="00186897" w14:paraId="6DDEB57F" w14:textId="77777777" w:rsidTr="00186897">
        <w:trPr>
          <w:trHeight w:val="397"/>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23D97076" w14:textId="77777777" w:rsidR="00186897" w:rsidRPr="00186897" w:rsidRDefault="00186897" w:rsidP="00186897">
            <w:pPr>
              <w:spacing w:after="0" w:line="240" w:lineRule="auto"/>
              <w:rPr>
                <w:rFonts w:ascii="Proba Pro Lt" w:hAnsi="Proba Pro Lt"/>
                <w:sz w:val="20"/>
                <w:szCs w:val="20"/>
              </w:rPr>
            </w:pPr>
          </w:p>
        </w:tc>
        <w:tc>
          <w:tcPr>
            <w:tcW w:w="1413" w:type="dxa"/>
            <w:tcBorders>
              <w:top w:val="single" w:sz="4" w:space="0" w:color="000000"/>
              <w:left w:val="single" w:sz="4" w:space="0" w:color="000000"/>
              <w:bottom w:val="single" w:sz="12" w:space="0" w:color="000000"/>
              <w:right w:val="single" w:sz="8" w:space="0" w:color="000000"/>
            </w:tcBorders>
            <w:tcMar>
              <w:top w:w="0" w:type="dxa"/>
              <w:left w:w="108" w:type="dxa"/>
              <w:bottom w:w="0" w:type="dxa"/>
              <w:right w:w="108" w:type="dxa"/>
            </w:tcMar>
            <w:vAlign w:val="center"/>
            <w:hideMark/>
          </w:tcPr>
          <w:p w14:paraId="67BC293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Projekt</w:t>
            </w:r>
          </w:p>
        </w:tc>
        <w:tc>
          <w:tcPr>
            <w:tcW w:w="558"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8855B33" w14:textId="7546ECD8" w:rsidR="00186897" w:rsidRPr="00186897" w:rsidRDefault="00186897" w:rsidP="00186897">
            <w:pPr>
              <w:spacing w:after="0" w:line="240" w:lineRule="auto"/>
              <w:jc w:val="center"/>
              <w:rPr>
                <w:rFonts w:ascii="Proba Pro Lt" w:hAnsi="Proba Pro Lt"/>
                <w:sz w:val="20"/>
                <w:szCs w:val="20"/>
              </w:rPr>
            </w:pPr>
          </w:p>
        </w:tc>
        <w:tc>
          <w:tcPr>
            <w:tcW w:w="529"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6F088CEA" w14:textId="3CF90850"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491"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612E199"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Pismeni ispit</w:t>
            </w:r>
          </w:p>
        </w:tc>
        <w:tc>
          <w:tcPr>
            <w:tcW w:w="580" w:type="dxa"/>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D657657" w14:textId="2D5995C8" w:rsidR="00186897" w:rsidRPr="00186897" w:rsidRDefault="00186897" w:rsidP="00186897">
            <w:pPr>
              <w:spacing w:after="0" w:line="240" w:lineRule="auto"/>
              <w:jc w:val="center"/>
              <w:rPr>
                <w:rFonts w:ascii="Proba Pro Lt" w:hAnsi="Proba Pro Lt"/>
                <w:sz w:val="20"/>
                <w:szCs w:val="20"/>
              </w:rPr>
            </w:pPr>
          </w:p>
        </w:tc>
        <w:tc>
          <w:tcPr>
            <w:tcW w:w="535" w:type="dxa"/>
            <w:gridSpan w:val="2"/>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08798D39" w14:textId="60D3E9D4" w:rsidR="00186897" w:rsidRPr="00186897" w:rsidRDefault="00186897" w:rsidP="00186897">
            <w:pPr>
              <w:spacing w:after="0" w:line="240" w:lineRule="auto"/>
              <w:jc w:val="center"/>
              <w:rPr>
                <w:rFonts w:ascii="Proba Pro Lt" w:hAnsi="Proba Pro Lt"/>
                <w:sz w:val="20"/>
                <w:szCs w:val="20"/>
              </w:rPr>
            </w:pPr>
            <w:r>
              <w:rPr>
                <w:rFonts w:ascii="Proba Pro Lt" w:hAnsi="Proba Pro Lt"/>
                <w:sz w:val="20"/>
                <w:szCs w:val="20"/>
              </w:rPr>
              <w:t>NE</w:t>
            </w:r>
          </w:p>
        </w:tc>
        <w:tc>
          <w:tcPr>
            <w:tcW w:w="1775" w:type="dxa"/>
            <w:gridSpan w:val="3"/>
            <w:tcBorders>
              <w:top w:val="single" w:sz="4" w:space="0" w:color="000000"/>
              <w:left w:val="single" w:sz="8" w:space="0" w:color="000000"/>
              <w:bottom w:val="single" w:sz="12" w:space="0" w:color="000000"/>
              <w:right w:val="single" w:sz="8" w:space="0" w:color="000000"/>
            </w:tcBorders>
            <w:tcMar>
              <w:top w:w="0" w:type="dxa"/>
              <w:left w:w="108" w:type="dxa"/>
              <w:bottom w:w="0" w:type="dxa"/>
              <w:right w:w="108" w:type="dxa"/>
            </w:tcMar>
            <w:vAlign w:val="center"/>
            <w:hideMark/>
          </w:tcPr>
          <w:p w14:paraId="3A2B7E3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Broj bodova po ECTS sustavu (ukupno)</w:t>
            </w:r>
          </w:p>
        </w:tc>
        <w:tc>
          <w:tcPr>
            <w:tcW w:w="1095" w:type="dxa"/>
            <w:gridSpan w:val="2"/>
            <w:tcBorders>
              <w:top w:val="single" w:sz="4" w:space="0" w:color="000000"/>
              <w:left w:val="single" w:sz="8" w:space="0" w:color="000000"/>
              <w:bottom w:val="single" w:sz="12" w:space="0" w:color="000000"/>
              <w:right w:val="single" w:sz="12" w:space="0" w:color="000000"/>
            </w:tcBorders>
            <w:tcMar>
              <w:top w:w="0" w:type="dxa"/>
              <w:left w:w="108" w:type="dxa"/>
              <w:bottom w:w="0" w:type="dxa"/>
              <w:right w:w="108" w:type="dxa"/>
            </w:tcMar>
            <w:vAlign w:val="center"/>
            <w:hideMark/>
          </w:tcPr>
          <w:p w14:paraId="31964B97" w14:textId="77777777" w:rsidR="00186897" w:rsidRPr="00186897" w:rsidRDefault="00186897" w:rsidP="00186897">
            <w:pPr>
              <w:spacing w:after="0" w:line="240" w:lineRule="auto"/>
              <w:jc w:val="center"/>
              <w:rPr>
                <w:rFonts w:ascii="Proba Pro Lt" w:hAnsi="Proba Pro Lt"/>
                <w:sz w:val="20"/>
                <w:szCs w:val="20"/>
              </w:rPr>
            </w:pPr>
            <w:r w:rsidRPr="00186897">
              <w:rPr>
                <w:rFonts w:ascii="Proba Pro Lt" w:hAnsi="Proba Pro Lt"/>
                <w:sz w:val="20"/>
                <w:szCs w:val="20"/>
              </w:rPr>
              <w:t>0</w:t>
            </w:r>
          </w:p>
        </w:tc>
      </w:tr>
      <w:tr w:rsidR="00186897" w:rsidRPr="00186897" w14:paraId="29A42077" w14:textId="77777777" w:rsidTr="00186897">
        <w:trPr>
          <w:trHeight w:val="397"/>
        </w:trPr>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3E5BA9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2.9. Metode i kriteriji vrednovanja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6F3399E7" w14:textId="49B4726D"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Odrađenih 30 sati vježbi pretvorenih u bodove. Svaki sat (45 min) sudjelovanja u aktivnostima je ekvivalent 1 bod</w:t>
            </w:r>
            <w:r>
              <w:rPr>
                <w:rFonts w:ascii="Proba Pro Lt" w:hAnsi="Proba Pro Lt"/>
                <w:sz w:val="20"/>
                <w:szCs w:val="20"/>
              </w:rPr>
              <w:t>.</w:t>
            </w:r>
            <w:r w:rsidRPr="00186897">
              <w:rPr>
                <w:rFonts w:ascii="Proba Pro Lt" w:hAnsi="Proba Pro Lt"/>
                <w:sz w:val="20"/>
                <w:szCs w:val="20"/>
              </w:rPr>
              <w:t xml:space="preserve"> Ukupno je potrebno skupiti 24 boda (tj. 30 umanjeno za 20</w:t>
            </w:r>
            <w:r>
              <w:rPr>
                <w:rFonts w:ascii="Proba Pro Lt" w:hAnsi="Proba Pro Lt"/>
                <w:sz w:val="20"/>
                <w:szCs w:val="20"/>
              </w:rPr>
              <w:t xml:space="preserve"> </w:t>
            </w:r>
            <w:r w:rsidRPr="00186897">
              <w:rPr>
                <w:rFonts w:ascii="Proba Pro Lt" w:hAnsi="Proba Pro Lt"/>
                <w:sz w:val="20"/>
                <w:szCs w:val="20"/>
              </w:rPr>
              <w:t>% izostanka)</w:t>
            </w:r>
            <w:r>
              <w:rPr>
                <w:rFonts w:ascii="Proba Pro Lt" w:hAnsi="Proba Pro Lt"/>
                <w:sz w:val="20"/>
                <w:szCs w:val="20"/>
              </w:rPr>
              <w:t>.</w:t>
            </w:r>
            <w:r w:rsidRPr="00186897">
              <w:rPr>
                <w:rFonts w:ascii="Proba Pro Lt" w:hAnsi="Proba Pro Lt"/>
                <w:sz w:val="20"/>
                <w:szCs w:val="20"/>
              </w:rPr>
              <w:t xml:space="preserve">  </w:t>
            </w:r>
          </w:p>
        </w:tc>
      </w:tr>
      <w:tr w:rsidR="00186897" w:rsidRPr="00186897" w14:paraId="1F7AA989"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187E3E4A"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2.10. Obveze studenata</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vAlign w:val="center"/>
            <w:hideMark/>
          </w:tcPr>
          <w:p w14:paraId="3E28542E"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Da položi predmet, student/studentica mora:</w:t>
            </w:r>
          </w:p>
          <w:p w14:paraId="2C324480" w14:textId="1FC75503" w:rsidR="00186897" w:rsidRPr="00186897" w:rsidRDefault="00186897" w:rsidP="00BB46F0">
            <w:pPr>
              <w:pStyle w:val="ListParagraph"/>
              <w:numPr>
                <w:ilvl w:val="0"/>
                <w:numId w:val="288"/>
              </w:numPr>
              <w:spacing w:after="0" w:line="240" w:lineRule="auto"/>
              <w:rPr>
                <w:rFonts w:ascii="Proba Pro Lt" w:hAnsi="Proba Pro Lt"/>
                <w:sz w:val="20"/>
                <w:szCs w:val="20"/>
              </w:rPr>
            </w:pPr>
            <w:r>
              <w:rPr>
                <w:rFonts w:ascii="Proba Pro Lt" w:hAnsi="Proba Pro Lt"/>
                <w:sz w:val="20"/>
                <w:szCs w:val="20"/>
              </w:rPr>
              <w:t>r</w:t>
            </w:r>
            <w:r w:rsidRPr="00186897">
              <w:rPr>
                <w:rFonts w:ascii="Proba Pro Lt" w:hAnsi="Proba Pro Lt"/>
                <w:sz w:val="20"/>
                <w:szCs w:val="20"/>
              </w:rPr>
              <w:t>edovno pohađati nastavu i/ili  sudjelovati  na natjecanjima: sveučilišnom prvenstvu, međufakultetskim sportskim igrama, državnom studentskom prvenstvu- unisport finales, međunarodnim studentskim sportskim igrama,humanitarnim utrkama, sportskim aktivnostima u organizaciji ASU PBF i  Probiona</w:t>
            </w:r>
          </w:p>
        </w:tc>
      </w:tr>
      <w:tr w:rsidR="00186897" w:rsidRPr="00186897" w14:paraId="422A9C08" w14:textId="77777777" w:rsidTr="00186897">
        <w:tc>
          <w:tcPr>
            <w:tcW w:w="2460" w:type="dxa"/>
            <w:vMerge w:val="restart"/>
            <w:tcBorders>
              <w:top w:val="single" w:sz="12"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hideMark/>
          </w:tcPr>
          <w:p w14:paraId="3FC6A7BD"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2.11. Obvezna literatura (dostupna u knjižnici i / ili na drugi način)</w:t>
            </w:r>
          </w:p>
        </w:tc>
        <w:tc>
          <w:tcPr>
            <w:tcW w:w="5038" w:type="dxa"/>
            <w:gridSpan w:val="7"/>
            <w:tcBorders>
              <w:top w:val="single" w:sz="12" w:space="0" w:color="000000"/>
              <w:left w:val="single" w:sz="4" w:space="0" w:color="000000"/>
              <w:bottom w:val="single" w:sz="4" w:space="0" w:color="000000"/>
              <w:right w:val="single" w:sz="8" w:space="0" w:color="000000"/>
            </w:tcBorders>
            <w:shd w:val="clear" w:color="auto" w:fill="00A0DC"/>
            <w:tcMar>
              <w:top w:w="0" w:type="dxa"/>
              <w:left w:w="108" w:type="dxa"/>
              <w:bottom w:w="0" w:type="dxa"/>
              <w:right w:w="108" w:type="dxa"/>
            </w:tcMar>
            <w:vAlign w:val="center"/>
            <w:hideMark/>
          </w:tcPr>
          <w:p w14:paraId="431DD5A0" w14:textId="77777777" w:rsidR="00186897" w:rsidRPr="00186897" w:rsidRDefault="00186897" w:rsidP="00186897">
            <w:pPr>
              <w:spacing w:after="0" w:line="240" w:lineRule="auto"/>
              <w:rPr>
                <w:rFonts w:ascii="Proba Pro Lt" w:hAnsi="Proba Pro Lt"/>
                <w:b/>
                <w:sz w:val="20"/>
                <w:szCs w:val="20"/>
              </w:rPr>
            </w:pPr>
            <w:r w:rsidRPr="00186897">
              <w:rPr>
                <w:rFonts w:ascii="Proba Pro Lt" w:hAnsi="Proba Pro Lt"/>
                <w:b/>
                <w:sz w:val="20"/>
                <w:szCs w:val="20"/>
              </w:rPr>
              <w:t>Naslov</w:t>
            </w:r>
          </w:p>
        </w:tc>
        <w:tc>
          <w:tcPr>
            <w:tcW w:w="1266" w:type="dxa"/>
            <w:gridSpan w:val="3"/>
            <w:tcBorders>
              <w:top w:val="single" w:sz="12" w:space="0" w:color="000000"/>
              <w:left w:val="single" w:sz="8" w:space="0" w:color="000000"/>
              <w:bottom w:val="single" w:sz="8" w:space="0" w:color="000000"/>
              <w:right w:val="single" w:sz="8" w:space="0" w:color="000000"/>
            </w:tcBorders>
            <w:shd w:val="clear" w:color="auto" w:fill="00A0DC"/>
            <w:tcMar>
              <w:top w:w="0" w:type="dxa"/>
              <w:left w:w="108" w:type="dxa"/>
              <w:bottom w:w="0" w:type="dxa"/>
              <w:right w:w="108" w:type="dxa"/>
            </w:tcMar>
            <w:vAlign w:val="center"/>
            <w:hideMark/>
          </w:tcPr>
          <w:p w14:paraId="6A993E67"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u knjižnici</w:t>
            </w:r>
          </w:p>
        </w:tc>
        <w:tc>
          <w:tcPr>
            <w:tcW w:w="1672" w:type="dxa"/>
            <w:gridSpan w:val="3"/>
            <w:tcBorders>
              <w:top w:val="single" w:sz="12" w:space="0" w:color="000000"/>
              <w:left w:val="single" w:sz="8" w:space="0" w:color="000000"/>
              <w:bottom w:val="single" w:sz="8" w:space="0" w:color="000000"/>
              <w:right w:val="single" w:sz="12" w:space="0" w:color="000000"/>
            </w:tcBorders>
            <w:shd w:val="clear" w:color="auto" w:fill="00A0DC"/>
            <w:tcMar>
              <w:top w:w="0" w:type="dxa"/>
              <w:left w:w="108" w:type="dxa"/>
              <w:bottom w:w="0" w:type="dxa"/>
              <w:right w:w="108" w:type="dxa"/>
            </w:tcMar>
            <w:vAlign w:val="center"/>
            <w:hideMark/>
          </w:tcPr>
          <w:p w14:paraId="13FBE91C" w14:textId="77777777" w:rsidR="00186897" w:rsidRPr="00186897" w:rsidRDefault="00186897" w:rsidP="00186897">
            <w:pPr>
              <w:spacing w:after="0" w:line="240" w:lineRule="auto"/>
              <w:jc w:val="center"/>
              <w:rPr>
                <w:rFonts w:ascii="Proba Pro Lt" w:hAnsi="Proba Pro Lt"/>
                <w:b/>
                <w:sz w:val="20"/>
                <w:szCs w:val="20"/>
              </w:rPr>
            </w:pPr>
            <w:r w:rsidRPr="00186897">
              <w:rPr>
                <w:rFonts w:ascii="Proba Pro Lt" w:hAnsi="Proba Pro Lt"/>
                <w:b/>
                <w:sz w:val="20"/>
                <w:szCs w:val="20"/>
              </w:rPr>
              <w:t>Dostupnost putem ostalih medija</w:t>
            </w:r>
          </w:p>
        </w:tc>
      </w:tr>
      <w:tr w:rsidR="00186897" w:rsidRPr="00186897" w14:paraId="4A5744DE" w14:textId="77777777" w:rsidTr="00186897">
        <w:trPr>
          <w:trHeight w:val="75"/>
        </w:trPr>
        <w:tc>
          <w:tcPr>
            <w:tcW w:w="2460" w:type="dxa"/>
            <w:vMerge/>
            <w:tcBorders>
              <w:top w:val="single" w:sz="12" w:space="0" w:color="000000"/>
              <w:left w:val="single" w:sz="12" w:space="0" w:color="000000"/>
              <w:bottom w:val="single" w:sz="12" w:space="0" w:color="000000"/>
              <w:right w:val="single" w:sz="4" w:space="0" w:color="000000"/>
            </w:tcBorders>
            <w:vAlign w:val="center"/>
            <w:hideMark/>
          </w:tcPr>
          <w:p w14:paraId="77B0B5F8" w14:textId="77777777" w:rsidR="00186897" w:rsidRPr="00186897" w:rsidRDefault="00186897" w:rsidP="00186897">
            <w:pPr>
              <w:spacing w:after="0" w:line="240" w:lineRule="auto"/>
              <w:rPr>
                <w:rFonts w:ascii="Proba Pro Lt" w:hAnsi="Proba Pro Lt"/>
                <w:sz w:val="20"/>
                <w:szCs w:val="20"/>
              </w:rPr>
            </w:pPr>
          </w:p>
        </w:tc>
        <w:tc>
          <w:tcPr>
            <w:tcW w:w="5038" w:type="dxa"/>
            <w:gridSpan w:val="7"/>
            <w:tcBorders>
              <w:top w:val="single" w:sz="4" w:space="0" w:color="000000"/>
              <w:left w:val="single" w:sz="4" w:space="0" w:color="000000"/>
              <w:bottom w:val="single" w:sz="4" w:space="0" w:color="000000"/>
              <w:right w:val="single" w:sz="8" w:space="0" w:color="000000"/>
            </w:tcBorders>
            <w:tcMar>
              <w:top w:w="0" w:type="dxa"/>
              <w:left w:w="108" w:type="dxa"/>
              <w:bottom w:w="0" w:type="dxa"/>
              <w:right w:w="108" w:type="dxa"/>
            </w:tcMar>
            <w:hideMark/>
          </w:tcPr>
          <w:p w14:paraId="5141EDD8"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266" w:type="dxa"/>
            <w:gridSpan w:val="3"/>
            <w:tcBorders>
              <w:top w:val="single" w:sz="8" w:space="0" w:color="000000"/>
              <w:left w:val="single" w:sz="8" w:space="0" w:color="000000"/>
              <w:bottom w:val="single" w:sz="4" w:space="0" w:color="000000"/>
              <w:right w:val="single" w:sz="8" w:space="0" w:color="000000"/>
            </w:tcBorders>
            <w:tcMar>
              <w:top w:w="0" w:type="dxa"/>
              <w:left w:w="108" w:type="dxa"/>
              <w:bottom w:w="0" w:type="dxa"/>
              <w:right w:w="108" w:type="dxa"/>
            </w:tcMar>
            <w:hideMark/>
          </w:tcPr>
          <w:p w14:paraId="694E4FF5"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c>
          <w:tcPr>
            <w:tcW w:w="1672" w:type="dxa"/>
            <w:gridSpan w:val="3"/>
            <w:tcBorders>
              <w:top w:val="single" w:sz="8" w:space="0" w:color="000000"/>
              <w:left w:val="single" w:sz="8" w:space="0" w:color="000000"/>
              <w:bottom w:val="single" w:sz="4" w:space="0" w:color="000000"/>
              <w:right w:val="single" w:sz="12" w:space="0" w:color="000000"/>
            </w:tcBorders>
            <w:tcMar>
              <w:top w:w="0" w:type="dxa"/>
              <w:left w:w="108" w:type="dxa"/>
              <w:bottom w:w="0" w:type="dxa"/>
              <w:right w:w="108" w:type="dxa"/>
            </w:tcMar>
            <w:hideMark/>
          </w:tcPr>
          <w:p w14:paraId="7C5E57B2"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 </w:t>
            </w:r>
          </w:p>
        </w:tc>
      </w:tr>
      <w:tr w:rsidR="00186897" w:rsidRPr="00186897" w14:paraId="251CE36B"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4F255613"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2.12. Dopunska literatura </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6663FE3A" w14:textId="2DFAE87D"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r w:rsidR="00186897" w:rsidRPr="00186897" w14:paraId="5D9FBA3C" w14:textId="77777777" w:rsidTr="00186897">
        <w:tc>
          <w:tcPr>
            <w:tcW w:w="2460" w:type="dxa"/>
            <w:tcBorders>
              <w:top w:val="single" w:sz="12" w:space="0" w:color="000000"/>
              <w:left w:val="single" w:sz="12" w:space="0" w:color="000000"/>
              <w:bottom w:val="single" w:sz="4" w:space="0" w:color="000000"/>
              <w:right w:val="single" w:sz="4" w:space="0" w:color="000000"/>
            </w:tcBorders>
            <w:shd w:val="clear" w:color="auto" w:fill="00A0DC"/>
            <w:tcMar>
              <w:top w:w="0" w:type="dxa"/>
              <w:left w:w="108" w:type="dxa"/>
              <w:bottom w:w="0" w:type="dxa"/>
              <w:right w:w="108" w:type="dxa"/>
            </w:tcMar>
            <w:vAlign w:val="center"/>
            <w:hideMark/>
          </w:tcPr>
          <w:p w14:paraId="604D4C5F"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2.13. Ispitni rokovi</w:t>
            </w:r>
          </w:p>
        </w:tc>
        <w:tc>
          <w:tcPr>
            <w:tcW w:w="7976" w:type="dxa"/>
            <w:gridSpan w:val="13"/>
            <w:tcBorders>
              <w:top w:val="single" w:sz="12" w:space="0" w:color="000000"/>
              <w:left w:val="single" w:sz="4" w:space="0" w:color="000000"/>
              <w:bottom w:val="single" w:sz="4" w:space="0" w:color="000000"/>
              <w:right w:val="single" w:sz="12" w:space="0" w:color="000000"/>
            </w:tcBorders>
            <w:tcMar>
              <w:top w:w="0" w:type="dxa"/>
              <w:left w:w="108" w:type="dxa"/>
              <w:bottom w:w="0" w:type="dxa"/>
              <w:right w:w="108" w:type="dxa"/>
            </w:tcMar>
            <w:hideMark/>
          </w:tcPr>
          <w:p w14:paraId="1077C3D0" w14:textId="77777777" w:rsidR="00186897" w:rsidRPr="00186897" w:rsidRDefault="00186897" w:rsidP="00186897">
            <w:pPr>
              <w:spacing w:after="0" w:line="240" w:lineRule="auto"/>
              <w:rPr>
                <w:rFonts w:ascii="Proba Pro Lt" w:hAnsi="Proba Pro Lt"/>
                <w:sz w:val="20"/>
                <w:szCs w:val="20"/>
              </w:rPr>
            </w:pPr>
            <w:r w:rsidRPr="00186897">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186897">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86897" w:rsidRPr="00186897" w14:paraId="7B650F86" w14:textId="77777777" w:rsidTr="00186897">
        <w:tc>
          <w:tcPr>
            <w:tcW w:w="2460" w:type="dxa"/>
            <w:tcBorders>
              <w:top w:val="single" w:sz="4" w:space="0" w:color="000000"/>
              <w:left w:val="single" w:sz="12" w:space="0" w:color="000000"/>
              <w:bottom w:val="single" w:sz="12" w:space="0" w:color="000000"/>
              <w:right w:val="single" w:sz="4" w:space="0" w:color="000000"/>
            </w:tcBorders>
            <w:shd w:val="clear" w:color="auto" w:fill="00A0DC"/>
            <w:tcMar>
              <w:top w:w="0" w:type="dxa"/>
              <w:left w:w="108" w:type="dxa"/>
              <w:bottom w:w="0" w:type="dxa"/>
              <w:right w:w="108" w:type="dxa"/>
            </w:tcMar>
            <w:vAlign w:val="center"/>
          </w:tcPr>
          <w:p w14:paraId="647D069A" w14:textId="0BC057BC" w:rsidR="00186897" w:rsidRPr="00186897" w:rsidRDefault="00186897" w:rsidP="00186897">
            <w:pPr>
              <w:spacing w:after="0" w:line="240" w:lineRule="auto"/>
              <w:rPr>
                <w:rFonts w:ascii="Proba Pro Lt" w:hAnsi="Proba Pro Lt"/>
                <w:sz w:val="20"/>
                <w:szCs w:val="20"/>
              </w:rPr>
            </w:pPr>
            <w:r w:rsidRPr="00186897">
              <w:rPr>
                <w:rFonts w:ascii="Proba Pro Lt" w:hAnsi="Proba Pro Lt"/>
                <w:sz w:val="20"/>
                <w:szCs w:val="20"/>
              </w:rPr>
              <w:t xml:space="preserve">2.14. Ostalo </w:t>
            </w:r>
          </w:p>
        </w:tc>
        <w:tc>
          <w:tcPr>
            <w:tcW w:w="7976" w:type="dxa"/>
            <w:gridSpan w:val="13"/>
            <w:tcBorders>
              <w:top w:val="single" w:sz="4" w:space="0" w:color="000000"/>
              <w:left w:val="single" w:sz="4" w:space="0" w:color="000000"/>
              <w:bottom w:val="single" w:sz="12" w:space="0" w:color="000000"/>
              <w:right w:val="single" w:sz="12" w:space="0" w:color="000000"/>
            </w:tcBorders>
            <w:tcMar>
              <w:top w:w="0" w:type="dxa"/>
              <w:left w:w="108" w:type="dxa"/>
              <w:bottom w:w="0" w:type="dxa"/>
              <w:right w:w="108" w:type="dxa"/>
            </w:tcMar>
            <w:hideMark/>
          </w:tcPr>
          <w:p w14:paraId="2B732527" w14:textId="6CF27EE4" w:rsidR="00186897" w:rsidRPr="00186897" w:rsidRDefault="00186897" w:rsidP="00186897">
            <w:pPr>
              <w:spacing w:after="0" w:line="240" w:lineRule="auto"/>
              <w:rPr>
                <w:rFonts w:ascii="Proba Pro Lt" w:hAnsi="Proba Pro Lt"/>
                <w:sz w:val="20"/>
                <w:szCs w:val="20"/>
              </w:rPr>
            </w:pPr>
            <w:r>
              <w:rPr>
                <w:rFonts w:ascii="Proba Pro Lt" w:hAnsi="Proba Pro Lt"/>
                <w:sz w:val="20"/>
                <w:szCs w:val="20"/>
              </w:rPr>
              <w:t>-</w:t>
            </w:r>
            <w:r w:rsidRPr="00186897">
              <w:rPr>
                <w:rFonts w:ascii="Proba Pro Lt" w:hAnsi="Proba Pro Lt"/>
                <w:sz w:val="20"/>
                <w:szCs w:val="20"/>
              </w:rPr>
              <w:t xml:space="preserve">  </w:t>
            </w:r>
          </w:p>
        </w:tc>
      </w:tr>
    </w:tbl>
    <w:p w14:paraId="61ADD6D7" w14:textId="77777777" w:rsidR="00186897" w:rsidRPr="008D3E9A" w:rsidRDefault="00186897" w:rsidP="008D3E9A">
      <w:pPr>
        <w:spacing w:after="0" w:line="240" w:lineRule="auto"/>
        <w:rPr>
          <w:rFonts w:ascii="Proba Pro Lt" w:hAnsi="Proba Pro Lt"/>
          <w:sz w:val="20"/>
          <w:szCs w:val="20"/>
        </w:rPr>
      </w:pPr>
    </w:p>
    <w:p w14:paraId="3A4F5232" w14:textId="5E37F7A1"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A67D8C" w:rsidRPr="00A67D8C" w14:paraId="50B3BD72"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BAFC209"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1. OPĆE INFORMACIJE</w:t>
            </w:r>
          </w:p>
        </w:tc>
      </w:tr>
      <w:tr w:rsidR="00A67D8C" w:rsidRPr="00A67D8C" w14:paraId="2DAE80A3" w14:textId="77777777" w:rsidTr="00CD74B4">
        <w:tc>
          <w:tcPr>
            <w:tcW w:w="1256" w:type="pct"/>
            <w:tcBorders>
              <w:top w:val="single" w:sz="12" w:space="0" w:color="auto"/>
              <w:left w:val="single" w:sz="12" w:space="0" w:color="auto"/>
            </w:tcBorders>
            <w:shd w:val="clear" w:color="auto" w:fill="00A0DC"/>
            <w:vAlign w:val="center"/>
          </w:tcPr>
          <w:p w14:paraId="1A7797A8" w14:textId="15A287A1" w:rsidR="00A67D8C" w:rsidRPr="00A67D8C" w:rsidRDefault="00A67D8C" w:rsidP="00A67D8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67D8C">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314614058"/>
            <w:placeholder>
              <w:docPart w:val="265D99AAC3E945FBA3D7A59BDBEE9EC1"/>
            </w:placeholder>
          </w:sdtPr>
          <w:sdtEndPr>
            <w:rPr>
              <w:rStyle w:val="Hyperlink"/>
              <w:rFonts w:ascii="Calibri" w:hAnsi="Calibri" w:cs="Arial"/>
              <w:color w:val="0563C1" w:themeColor="hyperlink"/>
              <w:sz w:val="22"/>
              <w:szCs w:val="22"/>
              <w:u w:val="single"/>
            </w:rPr>
          </w:sdtEndPr>
          <w:sdtContent>
            <w:tc>
              <w:tcPr>
                <w:tcW w:w="1524" w:type="pct"/>
                <w:gridSpan w:val="4"/>
                <w:tcBorders>
                  <w:top w:val="single" w:sz="12" w:space="0" w:color="auto"/>
                  <w:right w:val="single" w:sz="12" w:space="0" w:color="auto"/>
                </w:tcBorders>
                <w:vAlign w:val="center"/>
              </w:tcPr>
              <w:p w14:paraId="1CE3EE7A" w14:textId="22BB26BB" w:rsidR="006C11D3" w:rsidRDefault="004A05D1" w:rsidP="006C11D3">
                <w:pPr>
                  <w:tabs>
                    <w:tab w:val="left" w:pos="2820"/>
                  </w:tabs>
                  <w:spacing w:after="0" w:line="240" w:lineRule="auto"/>
                  <w:rPr>
                    <w:rStyle w:val="Hyperlink"/>
                    <w:rFonts w:ascii="Proba Pro Lt" w:hAnsi="Proba Pro Lt" w:cs="Arial"/>
                    <w:b/>
                    <w:sz w:val="20"/>
                    <w:szCs w:val="20"/>
                  </w:rPr>
                </w:pPr>
                <w:hyperlink r:id="rId164" w:history="1">
                  <w:r w:rsidR="006D05E0">
                    <w:rPr>
                      <w:rStyle w:val="Hyperlink"/>
                      <w:rFonts w:ascii="Proba Pro Lt" w:hAnsi="Proba Pro Lt" w:cs="Arial"/>
                      <w:b/>
                      <w:sz w:val="20"/>
                      <w:szCs w:val="20"/>
                    </w:rPr>
                    <w:t>P</w:t>
                  </w:r>
                  <w:r w:rsidR="006C11D3" w:rsidRPr="006C11D3">
                    <w:rPr>
                      <w:rStyle w:val="Hyperlink"/>
                      <w:rFonts w:ascii="Proba Pro Lt" w:hAnsi="Proba Pro Lt" w:cs="Arial"/>
                      <w:b/>
                      <w:sz w:val="20"/>
                      <w:szCs w:val="20"/>
                    </w:rPr>
                    <w:t>rof. dr. sc. Tonči Rezić</w:t>
                  </w:r>
                </w:hyperlink>
              </w:p>
              <w:p w14:paraId="52DEE24E" w14:textId="70B82AA7" w:rsidR="006C11D3" w:rsidRPr="006D05E0" w:rsidRDefault="006D05E0" w:rsidP="006C11D3">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"http://www.pbf.unizg.hr/zavodi/zavod_za_biokemijsko_inzenjerstvo/laboratorij_za_tehnologiju_antibiotika_enzima_probiotika_i_starter_kultura/blazenka_kos" </w:instrText>
                </w:r>
                <w:r>
                  <w:rPr>
                    <w:rStyle w:val="Hyperlink"/>
                    <w:rFonts w:ascii="Proba Pro Lt" w:hAnsi="Proba Pro Lt" w:cs="Arial"/>
                    <w:sz w:val="20"/>
                    <w:szCs w:val="20"/>
                  </w:rPr>
                  <w:fldChar w:fldCharType="separate"/>
                </w:r>
                <w:r w:rsidR="006C11D3" w:rsidRPr="006D05E0">
                  <w:rPr>
                    <w:rStyle w:val="Hyperlink"/>
                    <w:rFonts w:ascii="Proba Pro Lt" w:hAnsi="Proba Pro Lt" w:cs="Arial"/>
                    <w:sz w:val="20"/>
                    <w:szCs w:val="20"/>
                  </w:rPr>
                  <w:t xml:space="preserve">Prof. dr. sc. </w:t>
                </w:r>
                <w:r w:rsidRPr="006D05E0">
                  <w:rPr>
                    <w:rStyle w:val="Hyperlink"/>
                    <w:rFonts w:ascii="Proba Pro Lt" w:hAnsi="Proba Pro Lt" w:cs="Arial"/>
                    <w:sz w:val="20"/>
                    <w:szCs w:val="20"/>
                  </w:rPr>
                  <w:t>Blaženka Kos</w:t>
                </w:r>
              </w:p>
              <w:p w14:paraId="7901C851" w14:textId="2D317D6F" w:rsidR="00A67D8C" w:rsidRPr="00991688" w:rsidRDefault="006D05E0" w:rsidP="00A67D8C">
                <w:pPr>
                  <w:tabs>
                    <w:tab w:val="left" w:pos="2820"/>
                  </w:tabs>
                  <w:spacing w:after="0" w:line="240" w:lineRule="auto"/>
                  <w:rPr>
                    <w:rStyle w:val="Hyperlink"/>
                    <w:sz w:val="20"/>
                    <w:szCs w:val="20"/>
                  </w:rPr>
                </w:pPr>
                <w:r>
                  <w:rPr>
                    <w:rStyle w:val="Hyperlink"/>
                    <w:rFonts w:ascii="Proba Pro Lt" w:hAnsi="Proba Pro Lt" w:cs="Arial"/>
                    <w:sz w:val="20"/>
                    <w:szCs w:val="20"/>
                  </w:rPr>
                  <w:fldChar w:fldCharType="end"/>
                </w:r>
                <w:hyperlink r:id="rId165" w:history="1">
                  <w:r w:rsidR="005C5C79" w:rsidRPr="00991688">
                    <w:rPr>
                      <w:rStyle w:val="Hyperlink"/>
                      <w:rFonts w:ascii="Proba Pro Lt" w:hAnsi="Proba Pro Lt" w:cs="Arial"/>
                      <w:sz w:val="20"/>
                      <w:szCs w:val="20"/>
                    </w:rPr>
                    <w:t>P</w:t>
                  </w:r>
                  <w:r w:rsidR="00A67D8C" w:rsidRPr="00991688">
                    <w:rPr>
                      <w:rStyle w:val="Hyperlink"/>
                      <w:rFonts w:ascii="Proba Pro Lt" w:hAnsi="Proba Pro Lt" w:cs="Arial"/>
                      <w:sz w:val="20"/>
                      <w:szCs w:val="20"/>
                    </w:rPr>
                    <w:t>rof. dr. sc. Božidar Šantek</w:t>
                  </w:r>
                </w:hyperlink>
              </w:p>
              <w:p w14:paraId="36747BB0" w14:textId="2B437FF1" w:rsidR="00DD7B94" w:rsidRPr="00991688" w:rsidRDefault="00DD7B94" w:rsidP="00991688">
                <w:pPr>
                  <w:tabs>
                    <w:tab w:val="left" w:pos="2820"/>
                  </w:tabs>
                  <w:spacing w:after="0" w:line="240" w:lineRule="auto"/>
                  <w:rPr>
                    <w:rStyle w:val="Hyperlink"/>
                    <w:rFonts w:ascii="Proba Pro Lt" w:hAnsi="Proba Pro Lt" w:cs="Arial"/>
                    <w:sz w:val="20"/>
                    <w:szCs w:val="20"/>
                  </w:rPr>
                </w:pPr>
                <w:r w:rsidRPr="00991688">
                  <w:rPr>
                    <w:rStyle w:val="Hyperlink"/>
                    <w:rFonts w:cs="Arial"/>
                    <w:sz w:val="20"/>
                    <w:szCs w:val="20"/>
                  </w:rPr>
                  <w:fldChar w:fldCharType="begin"/>
                </w:r>
                <w:r w:rsidRPr="00991688">
                  <w:rPr>
                    <w:rStyle w:val="Hyperlink"/>
                    <w:rFonts w:cs="Arial"/>
                    <w:sz w:val="20"/>
                    <w:szCs w:val="20"/>
                  </w:rPr>
                  <w:instrText>HYPERLINK "http://www.pbf.unizg.hr/zavodi/zavod_za_biokemijsko_inzenjerstvo/laboratorij_za_bi_im_i_tsp/mladen_pavlecic"</w:instrText>
                </w:r>
                <w:r w:rsidRPr="00991688">
                  <w:rPr>
                    <w:rStyle w:val="Hyperlink"/>
                    <w:rFonts w:cs="Arial"/>
                    <w:sz w:val="20"/>
                    <w:szCs w:val="20"/>
                  </w:rPr>
                  <w:fldChar w:fldCharType="separate"/>
                </w:r>
                <w:r w:rsidR="00991688" w:rsidRPr="00991688">
                  <w:rPr>
                    <w:sz w:val="20"/>
                    <w:szCs w:val="20"/>
                  </w:rPr>
                  <w:t xml:space="preserve"> </w:t>
                </w:r>
                <w:r w:rsidR="00991688" w:rsidRPr="00991688">
                  <w:rPr>
                    <w:rStyle w:val="Hyperlink"/>
                    <w:rFonts w:ascii="Proba Pro Lt" w:hAnsi="Proba Pro Lt" w:cs="Arial"/>
                    <w:sz w:val="20"/>
                    <w:szCs w:val="20"/>
                  </w:rPr>
                  <w:t xml:space="preserve">Izv. prof. dr. </w:t>
                </w:r>
                <w:r w:rsidRPr="00991688">
                  <w:rPr>
                    <w:rStyle w:val="Hyperlink"/>
                    <w:rFonts w:ascii="Proba Pro Lt" w:hAnsi="Proba Pro Lt" w:cs="Arial"/>
                    <w:sz w:val="20"/>
                    <w:szCs w:val="20"/>
                  </w:rPr>
                  <w:t xml:space="preserve">sc. Mladen Pavlečić </w:t>
                </w:r>
              </w:p>
              <w:p w14:paraId="5406A98E" w14:textId="3EE281FF" w:rsidR="006C11D3" w:rsidRPr="00991688" w:rsidRDefault="00DD7B94" w:rsidP="00DD7B94">
                <w:pPr>
                  <w:tabs>
                    <w:tab w:val="left" w:pos="2820"/>
                  </w:tabs>
                  <w:spacing w:after="0" w:line="240" w:lineRule="auto"/>
                  <w:rPr>
                    <w:rStyle w:val="Hyperlink"/>
                    <w:rFonts w:cs="Arial"/>
                    <w:sz w:val="20"/>
                    <w:szCs w:val="20"/>
                  </w:rPr>
                </w:pPr>
                <w:r w:rsidRPr="00991688">
                  <w:rPr>
                    <w:rStyle w:val="Hyperlink"/>
                    <w:rFonts w:cs="Arial"/>
                    <w:sz w:val="20"/>
                    <w:szCs w:val="20"/>
                  </w:rPr>
                  <w:fldChar w:fldCharType="end"/>
                </w:r>
                <w:hyperlink r:id="rId166" w:history="1">
                  <w:r w:rsidR="00991688" w:rsidRPr="00991688">
                    <w:rPr>
                      <w:sz w:val="20"/>
                      <w:szCs w:val="20"/>
                    </w:rPr>
                    <w:t xml:space="preserve"> </w:t>
                  </w:r>
                  <w:r w:rsidR="00991688" w:rsidRPr="00991688">
                    <w:rPr>
                      <w:rStyle w:val="Hyperlink"/>
                      <w:rFonts w:ascii="Proba Pro Lt" w:hAnsi="Proba Pro Lt" w:cs="Arial"/>
                      <w:sz w:val="20"/>
                      <w:szCs w:val="20"/>
                    </w:rPr>
                    <w:t>Izv. prof. dr.</w:t>
                  </w:r>
                  <w:r w:rsidR="006C11D3" w:rsidRPr="00991688">
                    <w:rPr>
                      <w:rStyle w:val="Hyperlink"/>
                      <w:rFonts w:ascii="Proba Pro Lt" w:hAnsi="Proba Pro Lt" w:cs="Arial"/>
                      <w:sz w:val="20"/>
                      <w:szCs w:val="20"/>
                    </w:rPr>
                    <w:t>sc. Antonija Trontel</w:t>
                  </w:r>
                </w:hyperlink>
              </w:p>
              <w:p w14:paraId="5A25F7D1" w14:textId="25BFFFA4" w:rsidR="00A67D8C" w:rsidRPr="00991688" w:rsidRDefault="00DD7B94" w:rsidP="00DD7B94">
                <w:pPr>
                  <w:tabs>
                    <w:tab w:val="left" w:pos="2820"/>
                  </w:tabs>
                  <w:spacing w:after="0" w:line="240" w:lineRule="auto"/>
                  <w:rPr>
                    <w:rStyle w:val="Hyperlink"/>
                    <w:rFonts w:ascii="Proba Pro Lt" w:hAnsi="Proba Pro Lt" w:cs="Arial"/>
                    <w:sz w:val="20"/>
                    <w:szCs w:val="20"/>
                  </w:rPr>
                </w:pPr>
                <w:r w:rsidRPr="00991688">
                  <w:rPr>
                    <w:rStyle w:val="Hyperlink"/>
                    <w:rFonts w:ascii="Proba Pro Lt" w:hAnsi="Proba Pro Lt" w:cs="Arial"/>
                    <w:sz w:val="20"/>
                    <w:szCs w:val="20"/>
                  </w:rPr>
                  <w:fldChar w:fldCharType="begin"/>
                </w:r>
                <w:r w:rsidRPr="00991688">
                  <w:rPr>
                    <w:rStyle w:val="Hyperlink"/>
                    <w:rFonts w:ascii="Proba Pro Lt" w:hAnsi="Proba Pro Lt" w:cs="Arial"/>
                    <w:sz w:val="20"/>
                    <w:szCs w:val="20"/>
                  </w:rPr>
                  <w:instrText xml:space="preserve"> HYPERLINK "http://www.pbf.unizg.hr/zavodi/zavod_za_biokemijsko_inzenjerstvo/laboratorij_za_bi_im_i_tsp/mario_novak" </w:instrText>
                </w:r>
                <w:r w:rsidRPr="00991688">
                  <w:rPr>
                    <w:rStyle w:val="Hyperlink"/>
                    <w:rFonts w:ascii="Proba Pro Lt" w:hAnsi="Proba Pro Lt" w:cs="Arial"/>
                    <w:sz w:val="20"/>
                    <w:szCs w:val="20"/>
                  </w:rPr>
                  <w:fldChar w:fldCharType="separate"/>
                </w:r>
                <w:r w:rsidR="00991688" w:rsidRPr="00991688">
                  <w:rPr>
                    <w:rStyle w:val="Hyperlink"/>
                    <w:rFonts w:ascii="Proba Pro Lt" w:hAnsi="Proba Pro Lt" w:cs="Arial"/>
                    <w:sz w:val="20"/>
                    <w:szCs w:val="20"/>
                  </w:rPr>
                  <w:t xml:space="preserve">Izv. prof. </w:t>
                </w:r>
                <w:r w:rsidRPr="00991688">
                  <w:rPr>
                    <w:rStyle w:val="Hyperlink"/>
                    <w:rFonts w:ascii="Proba Pro Lt" w:hAnsi="Proba Pro Lt" w:cs="Arial"/>
                    <w:sz w:val="20"/>
                    <w:szCs w:val="20"/>
                  </w:rPr>
                  <w:t>d</w:t>
                </w:r>
                <w:r w:rsidR="00A67D8C" w:rsidRPr="00991688">
                  <w:rPr>
                    <w:rStyle w:val="Hyperlink"/>
                    <w:rFonts w:ascii="Proba Pro Lt" w:hAnsi="Proba Pro Lt" w:cs="Arial"/>
                    <w:sz w:val="20"/>
                    <w:szCs w:val="20"/>
                  </w:rPr>
                  <w:t>r. sc. Mario Novak</w:t>
                </w:r>
              </w:p>
              <w:p w14:paraId="7DA1058F" w14:textId="014B2532" w:rsidR="00A67D8C" w:rsidRPr="00A67D8C" w:rsidRDefault="00DD7B94" w:rsidP="00A67D8C">
                <w:pPr>
                  <w:tabs>
                    <w:tab w:val="left" w:pos="2820"/>
                  </w:tabs>
                  <w:spacing w:after="0" w:line="240" w:lineRule="auto"/>
                  <w:rPr>
                    <w:rFonts w:ascii="Proba Pro Lt" w:hAnsi="Proba Pro Lt"/>
                    <w:sz w:val="20"/>
                    <w:szCs w:val="20"/>
                  </w:rPr>
                </w:pPr>
                <w:r w:rsidRPr="00991688">
                  <w:rPr>
                    <w:rStyle w:val="Hyperlink"/>
                    <w:rFonts w:ascii="Proba Pro Lt" w:hAnsi="Proba Pro Lt" w:cs="Arial"/>
                    <w:sz w:val="20"/>
                    <w:szCs w:val="20"/>
                  </w:rPr>
                  <w:fldChar w:fldCharType="end"/>
                </w:r>
                <w:r w:rsidR="00991688" w:rsidRPr="00991688">
                  <w:rPr>
                    <w:rStyle w:val="Hyperlink"/>
                    <w:rFonts w:ascii="Proba Pro Lt" w:hAnsi="Proba Pro Lt" w:cs="Arial"/>
                    <w:sz w:val="20"/>
                    <w:szCs w:val="20"/>
                  </w:rPr>
                  <w:t xml:space="preserve">Dr. sc. </w:t>
                </w:r>
                <w:hyperlink r:id="rId167" w:history="1">
                  <w:r w:rsidR="00A67D8C" w:rsidRPr="00991688">
                    <w:rPr>
                      <w:rStyle w:val="Hyperlink"/>
                      <w:rFonts w:ascii="Proba Pro Lt" w:hAnsi="Proba Pro Lt" w:cs="Arial"/>
                      <w:sz w:val="20"/>
                      <w:szCs w:val="20"/>
                    </w:rPr>
                    <w:t>Nenad Marđetko</w:t>
                  </w:r>
                </w:hyperlink>
              </w:p>
            </w:tc>
          </w:sdtContent>
        </w:sdt>
        <w:tc>
          <w:tcPr>
            <w:tcW w:w="1405" w:type="pct"/>
            <w:gridSpan w:val="5"/>
            <w:tcBorders>
              <w:top w:val="single" w:sz="12" w:space="0" w:color="auto"/>
              <w:right w:val="single" w:sz="12" w:space="0" w:color="auto"/>
            </w:tcBorders>
            <w:shd w:val="clear" w:color="auto" w:fill="00A0DC"/>
            <w:vAlign w:val="center"/>
          </w:tcPr>
          <w:p w14:paraId="255F29B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5671145"/>
            <w:placeholder>
              <w:docPart w:val="FE487FF0E3664715908FAFE7263F65A9"/>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4ED071E7"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zimski</w:t>
                </w:r>
              </w:p>
            </w:tc>
          </w:sdtContent>
        </w:sdt>
      </w:tr>
      <w:tr w:rsidR="00A67D8C" w:rsidRPr="00A67D8C" w14:paraId="414EF4C1" w14:textId="77777777" w:rsidTr="00CD74B4">
        <w:tc>
          <w:tcPr>
            <w:tcW w:w="1256" w:type="pct"/>
            <w:tcBorders>
              <w:top w:val="single" w:sz="12" w:space="0" w:color="auto"/>
              <w:left w:val="single" w:sz="12" w:space="0" w:color="auto"/>
            </w:tcBorders>
            <w:shd w:val="clear" w:color="auto" w:fill="00A0DC"/>
            <w:vAlign w:val="center"/>
          </w:tcPr>
          <w:p w14:paraId="1A89BF44" w14:textId="0A4F5A5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A67D8C">
              <w:rPr>
                <w:rFonts w:ascii="Proba Pro Lt" w:hAnsi="Proba Pro Lt" w:cs="Arial"/>
                <w:sz w:val="20"/>
                <w:szCs w:val="20"/>
              </w:rPr>
              <w:t>Naziv predmeta</w:t>
            </w:r>
          </w:p>
        </w:tc>
        <w:bookmarkStart w:id="32" w:name="Biokemijsko_inženjerstvo" w:displacedByCustomXml="next"/>
        <w:sdt>
          <w:sdtPr>
            <w:rPr>
              <w:rFonts w:ascii="Proba Pro Lt" w:hAnsi="Proba Pro Lt"/>
              <w:sz w:val="20"/>
              <w:szCs w:val="20"/>
            </w:rPr>
            <w:id w:val="843439142"/>
            <w:placeholder>
              <w:docPart w:val="13CEBC63E36C4A91B627D77311D27683"/>
            </w:placeholder>
          </w:sdtPr>
          <w:sdtEndPr/>
          <w:sdtContent>
            <w:tc>
              <w:tcPr>
                <w:tcW w:w="1524" w:type="pct"/>
                <w:gridSpan w:val="4"/>
                <w:tcBorders>
                  <w:top w:val="single" w:sz="12" w:space="0" w:color="auto"/>
                  <w:right w:val="single" w:sz="12" w:space="0" w:color="auto"/>
                </w:tcBorders>
                <w:vAlign w:val="center"/>
              </w:tcPr>
              <w:p w14:paraId="317B4335" w14:textId="77777777" w:rsidR="00A67D8C" w:rsidRPr="00A67D8C" w:rsidRDefault="00A67D8C" w:rsidP="00A67D8C">
                <w:pPr>
                  <w:tabs>
                    <w:tab w:val="left" w:pos="2820"/>
                  </w:tabs>
                  <w:spacing w:after="0" w:line="240" w:lineRule="auto"/>
                  <w:rPr>
                    <w:rFonts w:ascii="Proba Pro Lt" w:hAnsi="Proba Pro Lt"/>
                    <w:sz w:val="20"/>
                    <w:szCs w:val="20"/>
                  </w:rPr>
                </w:pPr>
                <w:r w:rsidRPr="00FD7C66">
                  <w:rPr>
                    <w:rFonts w:ascii="Proba Pro Lt" w:eastAsia="Times New Roman" w:hAnsi="Proba Pro Lt" w:cs="Times New Roman"/>
                    <w:b/>
                    <w:bCs/>
                    <w:kern w:val="36"/>
                    <w:sz w:val="20"/>
                    <w:szCs w:val="20"/>
                    <w:lang w:eastAsia="hr-HR"/>
                  </w:rPr>
                  <w:t>Biokemijsko inženjerstvo</w:t>
                </w:r>
              </w:p>
            </w:tc>
          </w:sdtContent>
        </w:sdt>
        <w:bookmarkEnd w:id="32" w:displacedByCustomXml="prev"/>
        <w:tc>
          <w:tcPr>
            <w:tcW w:w="1405" w:type="pct"/>
            <w:gridSpan w:val="5"/>
            <w:tcBorders>
              <w:top w:val="single" w:sz="12" w:space="0" w:color="auto"/>
              <w:right w:val="single" w:sz="12" w:space="0" w:color="auto"/>
            </w:tcBorders>
            <w:shd w:val="clear" w:color="auto" w:fill="00A0DC"/>
            <w:vAlign w:val="center"/>
          </w:tcPr>
          <w:p w14:paraId="60CE283C"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1.9. Bodovna vrijednost (broj bodova po ECTS sustavu)</w:t>
            </w:r>
          </w:p>
        </w:tc>
        <w:sdt>
          <w:sdtPr>
            <w:rPr>
              <w:rFonts w:ascii="Proba Pro Lt" w:hAnsi="Proba Pro Lt" w:cs="Arial"/>
              <w:sz w:val="20"/>
              <w:szCs w:val="20"/>
            </w:rPr>
            <w:id w:val="-97488053"/>
            <w:placeholder>
              <w:docPart w:val="CB98A357BCB1409B94DACC00F85F2E70"/>
            </w:placeholder>
          </w:sdtPr>
          <w:sdtEndPr/>
          <w:sdtContent>
            <w:tc>
              <w:tcPr>
                <w:tcW w:w="816" w:type="pct"/>
                <w:gridSpan w:val="4"/>
                <w:tcBorders>
                  <w:top w:val="single" w:sz="12" w:space="0" w:color="auto"/>
                  <w:right w:val="single" w:sz="12" w:space="0" w:color="auto"/>
                </w:tcBorders>
                <w:vAlign w:val="center"/>
              </w:tcPr>
              <w:p w14:paraId="5FEA79C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8</w:t>
                </w:r>
              </w:p>
            </w:tc>
          </w:sdtContent>
        </w:sdt>
      </w:tr>
      <w:tr w:rsidR="00A67D8C" w:rsidRPr="00A67D8C" w14:paraId="5663C511" w14:textId="77777777" w:rsidTr="00CD74B4">
        <w:tc>
          <w:tcPr>
            <w:tcW w:w="1256" w:type="pct"/>
            <w:tcBorders>
              <w:left w:val="single" w:sz="12" w:space="0" w:color="auto"/>
              <w:bottom w:val="single" w:sz="12" w:space="0" w:color="auto"/>
            </w:tcBorders>
            <w:shd w:val="clear" w:color="auto" w:fill="00A0DC"/>
            <w:vAlign w:val="center"/>
          </w:tcPr>
          <w:p w14:paraId="0D1056B3" w14:textId="4C0024A6"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A67D8C">
              <w:rPr>
                <w:rFonts w:ascii="Proba Pro Lt" w:hAnsi="Proba Pro Lt" w:cs="Arial"/>
                <w:sz w:val="20"/>
                <w:szCs w:val="20"/>
              </w:rPr>
              <w:t>Šifra predmeta</w:t>
            </w:r>
          </w:p>
        </w:tc>
        <w:sdt>
          <w:sdtPr>
            <w:rPr>
              <w:rFonts w:ascii="Proba Pro Lt" w:hAnsi="Proba Pro Lt"/>
              <w:sz w:val="20"/>
              <w:szCs w:val="20"/>
            </w:rPr>
            <w:id w:val="1702510719"/>
            <w:placeholder>
              <w:docPart w:val="1D7F1CCC1433402BAA440D310533C57F"/>
            </w:placeholder>
          </w:sdtPr>
          <w:sdtEndPr/>
          <w:sdtContent>
            <w:tc>
              <w:tcPr>
                <w:tcW w:w="1524" w:type="pct"/>
                <w:gridSpan w:val="4"/>
                <w:tcBorders>
                  <w:bottom w:val="single" w:sz="12" w:space="0" w:color="auto"/>
                  <w:right w:val="single" w:sz="12" w:space="0" w:color="auto"/>
                </w:tcBorders>
                <w:vAlign w:val="center"/>
              </w:tcPr>
              <w:p w14:paraId="46DAC88D" w14:textId="61235BDB" w:rsidR="00A67D8C" w:rsidRPr="00A67D8C" w:rsidRDefault="00FD7C66" w:rsidP="00FD7C66">
                <w:pPr>
                  <w:tabs>
                    <w:tab w:val="left" w:pos="2820"/>
                  </w:tabs>
                  <w:spacing w:after="0" w:line="240" w:lineRule="auto"/>
                  <w:rPr>
                    <w:rFonts w:ascii="Proba Pro Lt" w:hAnsi="Proba Pro Lt"/>
                    <w:sz w:val="20"/>
                    <w:szCs w:val="20"/>
                  </w:rPr>
                </w:pPr>
                <w:r>
                  <w:rPr>
                    <w:rFonts w:ascii="Proba Pro Lt" w:hAnsi="Proba Pro Lt"/>
                    <w:sz w:val="20"/>
                    <w:szCs w:val="20"/>
                  </w:rPr>
                  <w:t>39803</w:t>
                </w:r>
              </w:p>
            </w:tc>
          </w:sdtContent>
        </w:sdt>
        <w:tc>
          <w:tcPr>
            <w:tcW w:w="1405" w:type="pct"/>
            <w:gridSpan w:val="5"/>
            <w:tcBorders>
              <w:bottom w:val="single" w:sz="12" w:space="0" w:color="auto"/>
              <w:right w:val="single" w:sz="12" w:space="0" w:color="auto"/>
            </w:tcBorders>
            <w:shd w:val="clear" w:color="auto" w:fill="00A0DC"/>
            <w:vAlign w:val="center"/>
          </w:tcPr>
          <w:p w14:paraId="524C938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1.10. Broj sati u semestru (P+V+S+e-učenje)</w:t>
            </w:r>
          </w:p>
        </w:tc>
        <w:sdt>
          <w:sdtPr>
            <w:rPr>
              <w:rFonts w:ascii="Proba Pro Lt" w:hAnsi="Proba Pro Lt" w:cs="Arial"/>
              <w:sz w:val="20"/>
              <w:szCs w:val="20"/>
            </w:rPr>
            <w:id w:val="-1698699068"/>
            <w:placeholder>
              <w:docPart w:val="E3B826BD3F9A444181FA18A25B7AA2C0"/>
            </w:placeholder>
          </w:sdtPr>
          <w:sdtEndPr/>
          <w:sdtContent>
            <w:tc>
              <w:tcPr>
                <w:tcW w:w="816" w:type="pct"/>
                <w:gridSpan w:val="4"/>
                <w:tcBorders>
                  <w:bottom w:val="single" w:sz="12" w:space="0" w:color="auto"/>
                  <w:right w:val="single" w:sz="12" w:space="0" w:color="auto"/>
                </w:tcBorders>
                <w:vAlign w:val="center"/>
              </w:tcPr>
              <w:p w14:paraId="5EC56941" w14:textId="0167E8FF"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40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30</w:t>
                </w:r>
                <w:r>
                  <w:rPr>
                    <w:rFonts w:ascii="Proba Pro Lt" w:hAnsi="Proba Pro Lt" w:cs="Arial"/>
                    <w:sz w:val="20"/>
                    <w:szCs w:val="20"/>
                  </w:rPr>
                  <w:t xml:space="preserve"> </w:t>
                </w:r>
                <w:r w:rsidRPr="00A67D8C">
                  <w:rPr>
                    <w:rFonts w:ascii="Proba Pro Lt" w:hAnsi="Proba Pro Lt" w:cs="Arial"/>
                    <w:sz w:val="20"/>
                    <w:szCs w:val="20"/>
                  </w:rPr>
                  <w:t>+</w:t>
                </w:r>
                <w:r>
                  <w:rPr>
                    <w:rFonts w:ascii="Proba Pro Lt" w:hAnsi="Proba Pro Lt" w:cs="Arial"/>
                    <w:sz w:val="20"/>
                    <w:szCs w:val="20"/>
                  </w:rPr>
                  <w:t xml:space="preserve"> </w:t>
                </w:r>
                <w:r w:rsidRPr="00A67D8C">
                  <w:rPr>
                    <w:rFonts w:ascii="Proba Pro Lt" w:hAnsi="Proba Pro Lt" w:cs="Arial"/>
                    <w:sz w:val="20"/>
                    <w:szCs w:val="20"/>
                  </w:rPr>
                  <w:t>0</w:t>
                </w:r>
              </w:p>
            </w:tc>
          </w:sdtContent>
        </w:sdt>
      </w:tr>
      <w:tr w:rsidR="00A67D8C" w:rsidRPr="00A67D8C" w14:paraId="26DEAAA3" w14:textId="77777777" w:rsidTr="00CD74B4">
        <w:tc>
          <w:tcPr>
            <w:tcW w:w="1256" w:type="pct"/>
            <w:tcBorders>
              <w:left w:val="single" w:sz="12" w:space="0" w:color="auto"/>
              <w:bottom w:val="single" w:sz="12" w:space="0" w:color="auto"/>
            </w:tcBorders>
            <w:shd w:val="clear" w:color="auto" w:fill="00A0DC"/>
            <w:vAlign w:val="center"/>
          </w:tcPr>
          <w:p w14:paraId="4C8C10F1" w14:textId="2828F8C9"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A67D8C">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6572824"/>
            <w:placeholder>
              <w:docPart w:val="468CDE8E895042CF8B18F673C01D0E5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3472B961"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03E912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1.11. Očekivani broj studenata na predmetu</w:t>
            </w:r>
          </w:p>
        </w:tc>
        <w:sdt>
          <w:sdtPr>
            <w:rPr>
              <w:rFonts w:ascii="Proba Pro Lt" w:hAnsi="Proba Pro Lt" w:cs="Arial"/>
              <w:sz w:val="20"/>
              <w:szCs w:val="20"/>
            </w:rPr>
            <w:id w:val="1021286953"/>
            <w:placeholder>
              <w:docPart w:val="18A86157521347AAA82326046ECB21FE"/>
            </w:placeholder>
          </w:sdtPr>
          <w:sdtEndPr/>
          <w:sdtContent>
            <w:tc>
              <w:tcPr>
                <w:tcW w:w="816" w:type="pct"/>
                <w:gridSpan w:val="4"/>
                <w:tcBorders>
                  <w:bottom w:val="single" w:sz="12" w:space="0" w:color="auto"/>
                  <w:right w:val="single" w:sz="12" w:space="0" w:color="auto"/>
                </w:tcBorders>
                <w:vAlign w:val="center"/>
              </w:tcPr>
              <w:p w14:paraId="6B5494D5" w14:textId="157F0D92"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50</w:t>
                </w:r>
                <w:r w:rsidR="00FD7C66">
                  <w:rPr>
                    <w:rFonts w:ascii="Proba Pro Lt" w:hAnsi="Proba Pro Lt" w:cs="Arial"/>
                    <w:sz w:val="20"/>
                    <w:szCs w:val="20"/>
                  </w:rPr>
                  <w:t xml:space="preserve"> </w:t>
                </w:r>
                <w:r w:rsidRPr="00A67D8C">
                  <w:rPr>
                    <w:rFonts w:ascii="Proba Pro Lt" w:hAnsi="Proba Pro Lt" w:cs="Arial"/>
                    <w:sz w:val="20"/>
                    <w:szCs w:val="20"/>
                  </w:rPr>
                  <w:t>-</w:t>
                </w:r>
                <w:r w:rsidR="00FD7C66">
                  <w:rPr>
                    <w:rFonts w:ascii="Proba Pro Lt" w:hAnsi="Proba Pro Lt" w:cs="Arial"/>
                    <w:sz w:val="20"/>
                    <w:szCs w:val="20"/>
                  </w:rPr>
                  <w:t xml:space="preserve"> </w:t>
                </w:r>
                <w:r w:rsidRPr="00A67D8C">
                  <w:rPr>
                    <w:rFonts w:ascii="Proba Pro Lt" w:hAnsi="Proba Pro Lt" w:cs="Arial"/>
                    <w:sz w:val="20"/>
                    <w:szCs w:val="20"/>
                  </w:rPr>
                  <w:t>60</w:t>
                </w:r>
              </w:p>
            </w:tc>
          </w:sdtContent>
        </w:sdt>
      </w:tr>
      <w:tr w:rsidR="00A67D8C" w:rsidRPr="00A67D8C" w14:paraId="67B0F695" w14:textId="77777777" w:rsidTr="00CD74B4">
        <w:tc>
          <w:tcPr>
            <w:tcW w:w="1256" w:type="pct"/>
            <w:tcBorders>
              <w:left w:val="single" w:sz="12" w:space="0" w:color="auto"/>
              <w:bottom w:val="single" w:sz="12" w:space="0" w:color="auto"/>
            </w:tcBorders>
            <w:shd w:val="clear" w:color="auto" w:fill="00A0DC"/>
            <w:vAlign w:val="center"/>
          </w:tcPr>
          <w:p w14:paraId="47450169" w14:textId="3D6BD71F" w:rsidR="00A67D8C" w:rsidRPr="00A67D8C" w:rsidRDefault="00A67D8C"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A67D8C">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1901781703"/>
            <w:placeholder>
              <w:docPart w:val="58CC6F04D2C34458A03DCDE61B6DD669"/>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D53FCF3"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A1BCE04"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1.12. Razina primjene e-učenja (1, 2, 3 razina), postotak izvođenja predmeta </w:t>
            </w:r>
            <w:r w:rsidRPr="00A67D8C">
              <w:rPr>
                <w:rFonts w:ascii="Proba Pro Lt" w:hAnsi="Proba Pro Lt" w:cs="Arial"/>
                <w:i/>
                <w:sz w:val="20"/>
                <w:szCs w:val="20"/>
              </w:rPr>
              <w:t>on line</w:t>
            </w:r>
            <w:r w:rsidRPr="00A67D8C">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77BB6430" w14:textId="77777777" w:rsidR="00A67D8C" w:rsidRPr="00A67D8C" w:rsidRDefault="004A05D1"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583184751"/>
                <w:placeholder>
                  <w:docPart w:val="0867706681CF494C902D8722A660FE0D"/>
                </w:placeholder>
                <w:dropDownList>
                  <w:listItem w:value="Choose an item."/>
                  <w:listItem w:displayText="1." w:value="1."/>
                  <w:listItem w:displayText="2." w:value="2."/>
                  <w:listItem w:displayText="3." w:value="3."/>
                </w:dropDownList>
              </w:sdtPr>
              <w:sdtEndPr/>
              <w:sdtContent>
                <w:r w:rsidR="00A67D8C" w:rsidRPr="00A67D8C">
                  <w:rPr>
                    <w:rFonts w:ascii="Proba Pro Lt" w:hAnsi="Proba Pro Lt" w:cs="Arial"/>
                    <w:sz w:val="20"/>
                    <w:szCs w:val="20"/>
                  </w:rPr>
                  <w:t>1.</w:t>
                </w:r>
              </w:sdtContent>
            </w:sdt>
            <w:r w:rsidR="00A67D8C" w:rsidRPr="00A67D8C">
              <w:rPr>
                <w:rFonts w:ascii="Proba Pro Lt" w:hAnsi="Proba Pro Lt" w:cs="Arial"/>
                <w:sz w:val="20"/>
                <w:szCs w:val="20"/>
              </w:rPr>
              <w:tab/>
            </w:r>
          </w:p>
          <w:p w14:paraId="6AFF857D" w14:textId="2487C8B6" w:rsidR="00A67D8C" w:rsidRPr="00A67D8C" w:rsidRDefault="004A05D1" w:rsidP="00A67D8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70977129"/>
                <w:placeholder>
                  <w:docPart w:val="5C9EB1C7345C4B2FAFF6B49FBF98E7ED"/>
                </w:placeholder>
              </w:sdtPr>
              <w:sdtEndPr/>
              <w:sdtContent>
                <w:r w:rsidR="00A67D8C" w:rsidRPr="00A67D8C">
                  <w:rPr>
                    <w:rFonts w:ascii="Proba Pro Lt" w:hAnsi="Proba Pro Lt" w:cs="Arial"/>
                    <w:sz w:val="20"/>
                    <w:szCs w:val="20"/>
                  </w:rPr>
                  <w:t>1</w:t>
                </w:r>
                <w:r w:rsidR="00FD7C66">
                  <w:rPr>
                    <w:rFonts w:ascii="Proba Pro Lt" w:hAnsi="Proba Pro Lt" w:cs="Arial"/>
                    <w:sz w:val="20"/>
                    <w:szCs w:val="20"/>
                  </w:rPr>
                  <w:t xml:space="preserve"> </w:t>
                </w:r>
              </w:sdtContent>
            </w:sdt>
            <w:r w:rsidR="00A67D8C" w:rsidRPr="00A67D8C">
              <w:rPr>
                <w:rFonts w:ascii="Proba Pro Lt" w:hAnsi="Proba Pro Lt" w:cs="Arial"/>
                <w:sz w:val="20"/>
                <w:szCs w:val="20"/>
              </w:rPr>
              <w:t>%</w:t>
            </w:r>
          </w:p>
        </w:tc>
      </w:tr>
      <w:tr w:rsidR="00A67D8C" w:rsidRPr="00A67D8C" w14:paraId="326DEF3B" w14:textId="77777777" w:rsidTr="00CD74B4">
        <w:tc>
          <w:tcPr>
            <w:tcW w:w="1256" w:type="pct"/>
            <w:tcBorders>
              <w:left w:val="single" w:sz="12" w:space="0" w:color="auto"/>
              <w:bottom w:val="single" w:sz="12" w:space="0" w:color="auto"/>
            </w:tcBorders>
            <w:shd w:val="clear" w:color="auto" w:fill="00A0DC"/>
            <w:vAlign w:val="center"/>
          </w:tcPr>
          <w:p w14:paraId="0AF09ACF"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1.6. Mjesto izvođenja</w:t>
            </w:r>
          </w:p>
        </w:tc>
        <w:sdt>
          <w:sdtPr>
            <w:rPr>
              <w:rFonts w:ascii="Proba Pro Lt" w:hAnsi="Proba Pro Lt" w:cs="Arial"/>
              <w:sz w:val="20"/>
              <w:szCs w:val="20"/>
            </w:rPr>
            <w:id w:val="644320616"/>
            <w:placeholder>
              <w:docPart w:val="C591E5BA81224990999243979CB0DA7D"/>
            </w:placeholder>
          </w:sdtPr>
          <w:sdtEndPr/>
          <w:sdtContent>
            <w:tc>
              <w:tcPr>
                <w:tcW w:w="1524" w:type="pct"/>
                <w:gridSpan w:val="4"/>
                <w:tcBorders>
                  <w:bottom w:val="single" w:sz="12" w:space="0" w:color="auto"/>
                  <w:right w:val="single" w:sz="12" w:space="0" w:color="auto"/>
                </w:tcBorders>
                <w:vAlign w:val="center"/>
              </w:tcPr>
              <w:p w14:paraId="4B6FA129"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148670F2"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 xml:space="preserve">1.13. Jezik izvođenja </w:t>
            </w:r>
          </w:p>
        </w:tc>
        <w:sdt>
          <w:sdtPr>
            <w:rPr>
              <w:rFonts w:ascii="Proba Pro Lt" w:hAnsi="Proba Pro Lt" w:cs="Arial"/>
              <w:sz w:val="20"/>
              <w:szCs w:val="20"/>
            </w:rPr>
            <w:id w:val="736516132"/>
            <w:placeholder>
              <w:docPart w:val="1F009663E98F4BC3AB1EFFA8EFB28297"/>
            </w:placeholder>
          </w:sdtPr>
          <w:sdtEndPr/>
          <w:sdtContent>
            <w:tc>
              <w:tcPr>
                <w:tcW w:w="816" w:type="pct"/>
                <w:gridSpan w:val="4"/>
                <w:tcBorders>
                  <w:bottom w:val="single" w:sz="12" w:space="0" w:color="auto"/>
                  <w:right w:val="single" w:sz="12" w:space="0" w:color="auto"/>
                </w:tcBorders>
                <w:vAlign w:val="center"/>
              </w:tcPr>
              <w:p w14:paraId="04A7BF98" w14:textId="778658B6" w:rsidR="00A67D8C" w:rsidRPr="00A67D8C" w:rsidRDefault="00FD7C66"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A67D8C" w:rsidRPr="00A67D8C">
                  <w:rPr>
                    <w:rFonts w:ascii="Proba Pro Lt" w:hAnsi="Proba Pro Lt" w:cs="Arial"/>
                    <w:sz w:val="20"/>
                    <w:szCs w:val="20"/>
                  </w:rPr>
                  <w:t>rvatski</w:t>
                </w:r>
              </w:p>
            </w:tc>
          </w:sdtContent>
        </w:sdt>
      </w:tr>
      <w:tr w:rsidR="00A67D8C" w:rsidRPr="00A67D8C" w14:paraId="4A5612E7" w14:textId="77777777" w:rsidTr="00CD74B4">
        <w:tc>
          <w:tcPr>
            <w:tcW w:w="1256" w:type="pct"/>
            <w:tcBorders>
              <w:left w:val="single" w:sz="12" w:space="0" w:color="auto"/>
              <w:bottom w:val="single" w:sz="12" w:space="0" w:color="auto"/>
            </w:tcBorders>
            <w:shd w:val="clear" w:color="auto" w:fill="00A0DC"/>
            <w:vAlign w:val="center"/>
          </w:tcPr>
          <w:p w14:paraId="3E7F6913"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lastRenderedPageBreak/>
              <w:t>1.7. Godina studija u kojoj se predmet izvodi</w:t>
            </w:r>
          </w:p>
        </w:tc>
        <w:sdt>
          <w:sdtPr>
            <w:rPr>
              <w:rFonts w:ascii="Proba Pro Lt" w:hAnsi="Proba Pro Lt"/>
              <w:sz w:val="20"/>
              <w:szCs w:val="20"/>
            </w:rPr>
            <w:alias w:val="Odaberite godinu studija"/>
            <w:tag w:val="Odaberite godinu studija"/>
            <w:id w:val="-1363748120"/>
            <w:placeholder>
              <w:docPart w:val="8C47C23F41DE4556981D08932B03727B"/>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38EED20C" w14:textId="77777777" w:rsidR="00A67D8C" w:rsidRPr="00A67D8C" w:rsidRDefault="00A67D8C" w:rsidP="00A67D8C">
                <w:pPr>
                  <w:tabs>
                    <w:tab w:val="left" w:pos="2820"/>
                  </w:tabs>
                  <w:spacing w:after="0" w:line="240" w:lineRule="auto"/>
                  <w:rPr>
                    <w:rFonts w:ascii="Proba Pro Lt" w:hAnsi="Proba Pro Lt"/>
                    <w:sz w:val="20"/>
                    <w:szCs w:val="20"/>
                  </w:rPr>
                </w:pPr>
                <w:r w:rsidRPr="00A67D8C">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FCEF86" w14:textId="77777777" w:rsidR="00A67D8C" w:rsidRPr="00A67D8C" w:rsidRDefault="00A67D8C" w:rsidP="00A67D8C">
            <w:pPr>
              <w:tabs>
                <w:tab w:val="left" w:pos="459"/>
              </w:tabs>
              <w:spacing w:after="0" w:line="240" w:lineRule="auto"/>
              <w:rPr>
                <w:rFonts w:ascii="Proba Pro Lt" w:hAnsi="Proba Pro Lt" w:cs="Arial"/>
                <w:sz w:val="20"/>
                <w:szCs w:val="20"/>
              </w:rPr>
            </w:pPr>
            <w:r w:rsidRPr="00A67D8C">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4E7DC75D" w14:textId="77777777" w:rsidR="00A67D8C" w:rsidRPr="00A67D8C" w:rsidRDefault="004A05D1"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00605558"/>
                <w:placeholder>
                  <w:docPart w:val="D9AB4BDD91124283A0E934BC9246E872"/>
                </w:placeholder>
                <w:dropDownList>
                  <w:listItem w:value="Choose an item."/>
                  <w:listItem w:displayText="DA" w:value="DA"/>
                  <w:listItem w:displayText="NE" w:value="NE"/>
                </w:dropDownList>
              </w:sdtPr>
              <w:sdtEndPr/>
              <w:sdtContent>
                <w:r w:rsidR="00A67D8C" w:rsidRPr="00A67D8C">
                  <w:rPr>
                    <w:rFonts w:ascii="Proba Pro Lt" w:hAnsi="Proba Pro Lt" w:cs="Arial"/>
                    <w:sz w:val="20"/>
                    <w:szCs w:val="20"/>
                  </w:rPr>
                  <w:t>DA</w:t>
                </w:r>
              </w:sdtContent>
            </w:sdt>
          </w:p>
        </w:tc>
      </w:tr>
      <w:tr w:rsidR="00A67D8C" w:rsidRPr="00A67D8C" w14:paraId="5BB15B03" w14:textId="77777777" w:rsidTr="00A67D8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31FF2C5"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t>2. OPIS PREDMETA</w:t>
            </w:r>
          </w:p>
        </w:tc>
      </w:tr>
      <w:tr w:rsidR="00A67D8C" w:rsidRPr="00A67D8C" w14:paraId="09C28A49" w14:textId="77777777" w:rsidTr="00A67D8C">
        <w:tc>
          <w:tcPr>
            <w:tcW w:w="1256" w:type="pct"/>
            <w:tcBorders>
              <w:top w:val="single" w:sz="12" w:space="0" w:color="auto"/>
              <w:left w:val="single" w:sz="12" w:space="0" w:color="auto"/>
            </w:tcBorders>
            <w:shd w:val="clear" w:color="auto" w:fill="00A0DC"/>
            <w:vAlign w:val="center"/>
          </w:tcPr>
          <w:p w14:paraId="3DFD6E10" w14:textId="09C888F5"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A67D8C" w:rsidRPr="00A67D8C">
              <w:rPr>
                <w:rFonts w:ascii="Proba Pro Lt" w:hAnsi="Proba Pro Lt" w:cs="Arial"/>
                <w:color w:val="000000"/>
                <w:sz w:val="20"/>
                <w:szCs w:val="20"/>
              </w:rPr>
              <w:t>Ciljevi predmeta</w:t>
            </w:r>
          </w:p>
        </w:tc>
        <w:sdt>
          <w:sdtPr>
            <w:rPr>
              <w:rFonts w:ascii="Proba Pro Lt" w:hAnsi="Proba Pro Lt" w:cs="Arial"/>
              <w:sz w:val="20"/>
              <w:szCs w:val="20"/>
            </w:rPr>
            <w:id w:val="-191299567"/>
            <w:placeholder>
              <w:docPart w:val="BF3C96C0795D4D3490EA6DC0B24D6B54"/>
            </w:placeholder>
          </w:sdtPr>
          <w:sdtEndPr/>
          <w:sdtContent>
            <w:tc>
              <w:tcPr>
                <w:tcW w:w="3744" w:type="pct"/>
                <w:gridSpan w:val="13"/>
                <w:tcBorders>
                  <w:top w:val="single" w:sz="12" w:space="0" w:color="auto"/>
                  <w:right w:val="single" w:sz="12" w:space="0" w:color="auto"/>
                </w:tcBorders>
                <w:vAlign w:val="center"/>
              </w:tcPr>
              <w:p w14:paraId="3E742BD6"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Glavni ciljevi predmeta su steći znanja i vještine za postavljenje, vođenje i nadzor biotehnoloških procesa odnosno postupaka izdvajanja i pročišćavanja biotehnoloških proizvoda. Nadalje, steći znanja i vještine za kreiranje i sastavljanje tehnološke linije za provođenja biotehnoloških procesa u različitim mjerilima.</w:t>
                </w:r>
              </w:p>
            </w:tc>
          </w:sdtContent>
        </w:sdt>
      </w:tr>
      <w:tr w:rsidR="00A67D8C" w:rsidRPr="00A67D8C" w14:paraId="2ADC17B3" w14:textId="77777777" w:rsidTr="00A67D8C">
        <w:tc>
          <w:tcPr>
            <w:tcW w:w="1256" w:type="pct"/>
            <w:tcBorders>
              <w:left w:val="single" w:sz="12" w:space="0" w:color="auto"/>
            </w:tcBorders>
            <w:shd w:val="clear" w:color="auto" w:fill="00A0DC"/>
            <w:vAlign w:val="center"/>
          </w:tcPr>
          <w:p w14:paraId="073FC852" w14:textId="7A726A38"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A67D8C" w:rsidRPr="00A67D8C">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75851261"/>
            <w:placeholder>
              <w:docPart w:val="D372AC10EB4F477C81A1D65F10A94F0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77F7EB9" w14:textId="77777777" w:rsidR="00FA0F52" w:rsidRDefault="00FA0F52" w:rsidP="00A67D8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položeni predmeti:</w:t>
                </w:r>
              </w:p>
              <w:p w14:paraId="68867BF0" w14:textId="65C4B82A"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B82CF36" w14:textId="47C3A59E" w:rsidR="00FA0F52" w:rsidRPr="00FA0F52" w:rsidRDefault="00BB2819"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6E0F8B41" w14:textId="4FBB2B5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Biotehnologija 2</w:t>
                </w:r>
              </w:p>
              <w:p w14:paraId="6B38F0B4" w14:textId="2875DAEA"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1</w:t>
                </w:r>
              </w:p>
              <w:p w14:paraId="30AE9C1A" w14:textId="36944575"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Biokemija 2</w:t>
                </w:r>
              </w:p>
              <w:p w14:paraId="714D6964" w14:textId="12D4D40B" w:rsidR="00FA0F52" w:rsidRPr="00FA0F52" w:rsidRDefault="00FA0F52" w:rsidP="00BB46F0">
                <w:pPr>
                  <w:pStyle w:val="ListParagraph"/>
                  <w:numPr>
                    <w:ilvl w:val="0"/>
                    <w:numId w:val="263"/>
                  </w:numPr>
                  <w:tabs>
                    <w:tab w:val="left" w:pos="2820"/>
                  </w:tabs>
                  <w:spacing w:after="0" w:line="240" w:lineRule="auto"/>
                  <w:rPr>
                    <w:rFonts w:ascii="Proba Pro Lt" w:hAnsi="Proba Pro Lt" w:cs="Arial"/>
                    <w:sz w:val="20"/>
                    <w:szCs w:val="20"/>
                  </w:rPr>
                </w:pPr>
                <w:r>
                  <w:rPr>
                    <w:rFonts w:ascii="Proba Pro Lt" w:hAnsi="Proba Pro Lt" w:cs="Arial"/>
                    <w:sz w:val="20"/>
                    <w:szCs w:val="20"/>
                  </w:rPr>
                  <w:t>Mikrobiologija</w:t>
                </w:r>
              </w:p>
              <w:p w14:paraId="0F39AD92" w14:textId="7673F32F" w:rsidR="00FA0F52"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Nu</w:t>
                </w:r>
                <w:r w:rsidR="00FA0F52">
                  <w:rPr>
                    <w:rFonts w:ascii="Proba Pro Lt" w:hAnsi="Proba Pro Lt" w:cs="Arial"/>
                    <w:sz w:val="20"/>
                    <w:szCs w:val="20"/>
                  </w:rPr>
                  <w:t>meričke metode i programiranje</w:t>
                </w:r>
              </w:p>
              <w:p w14:paraId="34F4B54D" w14:textId="41D12307" w:rsidR="00A67D8C" w:rsidRPr="00FA0F52" w:rsidRDefault="00A67D8C" w:rsidP="00BB46F0">
                <w:pPr>
                  <w:pStyle w:val="ListParagraph"/>
                  <w:numPr>
                    <w:ilvl w:val="0"/>
                    <w:numId w:val="263"/>
                  </w:numPr>
                  <w:tabs>
                    <w:tab w:val="left" w:pos="2820"/>
                  </w:tabs>
                  <w:spacing w:after="0" w:line="240" w:lineRule="auto"/>
                  <w:rPr>
                    <w:rFonts w:ascii="Proba Pro Lt" w:hAnsi="Proba Pro Lt" w:cs="Arial"/>
                    <w:sz w:val="20"/>
                    <w:szCs w:val="20"/>
                  </w:rPr>
                </w:pPr>
                <w:r w:rsidRPr="00FA0F52">
                  <w:rPr>
                    <w:rFonts w:ascii="Proba Pro Lt" w:hAnsi="Proba Pro Lt" w:cs="Arial"/>
                    <w:sz w:val="20"/>
                    <w:szCs w:val="20"/>
                  </w:rPr>
                  <w:t>Matematika 2</w:t>
                </w:r>
              </w:p>
            </w:tc>
          </w:sdtContent>
        </w:sdt>
      </w:tr>
      <w:tr w:rsidR="00A67D8C" w:rsidRPr="00A67D8C" w14:paraId="46308F18" w14:textId="77777777" w:rsidTr="00A67D8C">
        <w:tc>
          <w:tcPr>
            <w:tcW w:w="1256" w:type="pct"/>
            <w:tcBorders>
              <w:left w:val="single" w:sz="12" w:space="0" w:color="auto"/>
            </w:tcBorders>
            <w:shd w:val="clear" w:color="auto" w:fill="00A0DC"/>
            <w:vAlign w:val="center"/>
          </w:tcPr>
          <w:p w14:paraId="588607DD" w14:textId="0F1DF76A"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A67D8C" w:rsidRPr="00A67D8C">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652064322"/>
            <w:placeholder>
              <w:docPart w:val="C0A1D0C4C20144F7B7AE37357FCE5C23"/>
            </w:placeholder>
          </w:sdtPr>
          <w:sdtEndPr/>
          <w:sdtContent>
            <w:tc>
              <w:tcPr>
                <w:tcW w:w="3744" w:type="pct"/>
                <w:gridSpan w:val="13"/>
                <w:tcBorders>
                  <w:right w:val="single" w:sz="12" w:space="0" w:color="auto"/>
                </w:tcBorders>
                <w:vAlign w:val="center"/>
              </w:tcPr>
              <w:p w14:paraId="28E8A152" w14:textId="4FA4828A"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rPr>
                </w:pPr>
                <w:r w:rsidRPr="00A67D8C">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7F81A02D" w14:textId="6E5133CD"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odabrati</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koristiti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uobičajenu</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laboratorijsku</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opremu</w:t>
                </w:r>
                <w:proofErr w:type="spellEnd"/>
                <w:r>
                  <w:rPr>
                    <w:rFonts w:ascii="Proba Pro Lt" w:eastAsiaTheme="minorHAnsi" w:hAnsi="Proba Pro Lt" w:cs="Arial"/>
                    <w:sz w:val="20"/>
                    <w:szCs w:val="20"/>
                    <w:lang w:val="en-US"/>
                  </w:rPr>
                  <w:t xml:space="preserve"> i </w:t>
                </w:r>
                <w:proofErr w:type="spellStart"/>
                <w:r>
                  <w:rPr>
                    <w:rFonts w:ascii="Proba Pro Lt" w:eastAsiaTheme="minorHAnsi" w:hAnsi="Proba Pro Lt" w:cs="Arial"/>
                    <w:sz w:val="20"/>
                    <w:szCs w:val="20"/>
                    <w:lang w:val="en-US"/>
                  </w:rPr>
                  <w:t>odgovarajuće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računalne</w:t>
                </w:r>
                <w:proofErr w:type="spellEnd"/>
                <w:r>
                  <w:rPr>
                    <w:rFonts w:ascii="Proba Pro Lt" w:eastAsiaTheme="minorHAnsi" w:hAnsi="Proba Pro Lt" w:cs="Arial"/>
                    <w:sz w:val="20"/>
                    <w:szCs w:val="20"/>
                    <w:lang w:val="en-US"/>
                  </w:rPr>
                  <w:t xml:space="preserve"> alate</w:t>
                </w:r>
              </w:p>
              <w:p w14:paraId="2AEAD2F0" w14:textId="14C66157"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provoditi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odgovarajuće</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analize</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biotehnološke</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postupke</w:t>
                </w:r>
                <w:proofErr w:type="spellEnd"/>
                <w:r w:rsidRPr="00A67D8C">
                  <w:rPr>
                    <w:rFonts w:ascii="Proba Pro Lt" w:eastAsiaTheme="minorHAnsi" w:hAnsi="Proba Pro Lt" w:cs="Arial"/>
                    <w:sz w:val="20"/>
                    <w:szCs w:val="20"/>
                    <w:lang w:val="en-US"/>
                  </w:rPr>
                  <w:t xml:space="preserve"> u </w:t>
                </w:r>
                <w:proofErr w:type="spellStart"/>
                <w:r w:rsidRPr="00A67D8C">
                  <w:rPr>
                    <w:rFonts w:ascii="Proba Pro Lt" w:eastAsiaTheme="minorHAnsi" w:hAnsi="Proba Pro Lt" w:cs="Arial"/>
                    <w:sz w:val="20"/>
                    <w:szCs w:val="20"/>
                    <w:lang w:val="en-US"/>
                  </w:rPr>
                  <w:t>kemijskim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biokemijskim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mikrobiološkim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molekularno-genetičkim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procesnim</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razvojnim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laboratorijima</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te</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prepoznati</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riješiti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jednostavnij</w:t>
                </w:r>
                <w:r>
                  <w:rPr>
                    <w:rFonts w:ascii="Proba Pro Lt" w:eastAsiaTheme="minorHAnsi" w:hAnsi="Proba Pro Lt" w:cs="Arial"/>
                    <w:sz w:val="20"/>
                    <w:szCs w:val="20"/>
                    <w:lang w:val="en-US"/>
                  </w:rPr>
                  <w:t>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probleme</w:t>
                </w:r>
                <w:proofErr w:type="spellEnd"/>
                <w:r>
                  <w:rPr>
                    <w:rFonts w:ascii="Proba Pro Lt" w:eastAsiaTheme="minorHAnsi" w:hAnsi="Proba Pro Lt" w:cs="Arial"/>
                    <w:sz w:val="20"/>
                    <w:szCs w:val="20"/>
                    <w:lang w:val="en-US"/>
                  </w:rPr>
                  <w:t xml:space="preserve"> u </w:t>
                </w:r>
                <w:proofErr w:type="spellStart"/>
                <w:r>
                  <w:rPr>
                    <w:rFonts w:ascii="Proba Pro Lt" w:eastAsiaTheme="minorHAnsi" w:hAnsi="Proba Pro Lt" w:cs="Arial"/>
                    <w:sz w:val="20"/>
                    <w:szCs w:val="20"/>
                    <w:lang w:val="en-US"/>
                  </w:rPr>
                  <w:t>tim</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laboratorijima</w:t>
                </w:r>
                <w:proofErr w:type="spellEnd"/>
              </w:p>
              <w:p w14:paraId="0DAB0CF2" w14:textId="6994AC46"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koristiti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uobičajenu</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procesnu</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opremu</w:t>
                </w:r>
                <w:proofErr w:type="spellEnd"/>
                <w:r w:rsidRPr="00A67D8C">
                  <w:rPr>
                    <w:rFonts w:ascii="Proba Pro Lt" w:eastAsiaTheme="minorHAnsi" w:hAnsi="Proba Pro Lt" w:cs="Arial"/>
                    <w:sz w:val="20"/>
                    <w:szCs w:val="20"/>
                    <w:lang w:val="en-US"/>
                  </w:rPr>
                  <w:t xml:space="preserve"> u </w:t>
                </w:r>
                <w:proofErr w:type="spellStart"/>
                <w:r w:rsidRPr="00A67D8C">
                  <w:rPr>
                    <w:rFonts w:ascii="Proba Pro Lt" w:eastAsiaTheme="minorHAnsi" w:hAnsi="Proba Pro Lt" w:cs="Arial"/>
                    <w:sz w:val="20"/>
                    <w:szCs w:val="20"/>
                    <w:lang w:val="en-US"/>
                  </w:rPr>
                  <w:t>biotehnološkom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pogonu</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proizvodn</w:t>
                </w:r>
                <w:r>
                  <w:rPr>
                    <w:rFonts w:ascii="Proba Pro Lt" w:eastAsiaTheme="minorHAnsi" w:hAnsi="Proba Pro Lt" w:cs="Arial"/>
                    <w:sz w:val="20"/>
                    <w:szCs w:val="20"/>
                    <w:lang w:val="en-US"/>
                  </w:rPr>
                  <w:t>om</w:t>
                </w:r>
                <w:proofErr w:type="spellEnd"/>
                <w:r>
                  <w:rPr>
                    <w:rFonts w:ascii="Proba Pro Lt" w:eastAsiaTheme="minorHAnsi" w:hAnsi="Proba Pro Lt" w:cs="Arial"/>
                    <w:sz w:val="20"/>
                    <w:szCs w:val="20"/>
                    <w:lang w:val="en-US"/>
                  </w:rPr>
                  <w:t xml:space="preserve"> i/</w:t>
                </w:r>
                <w:proofErr w:type="spellStart"/>
                <w:r>
                  <w:rPr>
                    <w:rFonts w:ascii="Proba Pro Lt" w:eastAsiaTheme="minorHAnsi" w:hAnsi="Proba Pro Lt" w:cs="Arial"/>
                    <w:sz w:val="20"/>
                    <w:szCs w:val="20"/>
                    <w:lang w:val="en-US"/>
                  </w:rPr>
                  <w:t>ili</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pilotno-istraživačkom</w:t>
                </w:r>
                <w:proofErr w:type="spellEnd"/>
                <w:r>
                  <w:rPr>
                    <w:rFonts w:ascii="Proba Pro Lt" w:eastAsiaTheme="minorHAnsi" w:hAnsi="Proba Pro Lt" w:cs="Arial"/>
                    <w:sz w:val="20"/>
                    <w:szCs w:val="20"/>
                    <w:lang w:val="en-US"/>
                  </w:rPr>
                  <w:t>)</w:t>
                </w:r>
              </w:p>
              <w:p w14:paraId="761C4586" w14:textId="09401A2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voditi</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upravljati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manjim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proizvodnim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jedinicama</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industrijskih</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biotehnoloških</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sustava</w:t>
                </w:r>
                <w:proofErr w:type="spellEnd"/>
                <w:r w:rsidRPr="00A67D8C">
                  <w:rPr>
                    <w:rFonts w:ascii="Proba Pro Lt" w:eastAsiaTheme="minorHAnsi" w:hAnsi="Proba Pro Lt" w:cs="Arial"/>
                    <w:sz w:val="20"/>
                    <w:szCs w:val="20"/>
                    <w:lang w:val="en-US"/>
                  </w:rPr>
                  <w:t>.</w:t>
                </w:r>
              </w:p>
              <w:p w14:paraId="35A42CED" w14:textId="68D65158"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prepoznati</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analizirati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probleme</w:t>
                </w:r>
                <w:proofErr w:type="spellEnd"/>
                <w:r w:rsidRPr="00A67D8C">
                  <w:rPr>
                    <w:rFonts w:ascii="Proba Pro Lt" w:eastAsiaTheme="minorHAnsi" w:hAnsi="Proba Pro Lt" w:cs="Arial"/>
                    <w:sz w:val="20"/>
                    <w:szCs w:val="20"/>
                    <w:lang w:val="en-US"/>
                  </w:rPr>
                  <w:t xml:space="preserve"> u </w:t>
                </w:r>
                <w:proofErr w:type="spellStart"/>
                <w:r w:rsidRPr="00A67D8C">
                  <w:rPr>
                    <w:rFonts w:ascii="Proba Pro Lt" w:eastAsiaTheme="minorHAnsi" w:hAnsi="Proba Pro Lt" w:cs="Arial"/>
                    <w:sz w:val="20"/>
                    <w:szCs w:val="20"/>
                    <w:lang w:val="en-US"/>
                  </w:rPr>
                  <w:t>proizvodnji</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komunicirati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ih</w:t>
                </w:r>
                <w:proofErr w:type="spellEnd"/>
                <w:r w:rsidRPr="00A67D8C">
                  <w:rPr>
                    <w:rFonts w:ascii="Proba Pro Lt" w:eastAsiaTheme="minorHAnsi" w:hAnsi="Proba Pro Lt" w:cs="Arial"/>
                    <w:sz w:val="20"/>
                    <w:szCs w:val="20"/>
                    <w:lang w:val="en-US"/>
                  </w:rPr>
                  <w:t xml:space="preserve"> s </w:t>
                </w:r>
                <w:proofErr w:type="spellStart"/>
                <w:r w:rsidRPr="00A67D8C">
                  <w:rPr>
                    <w:rFonts w:ascii="Proba Pro Lt" w:eastAsiaTheme="minorHAnsi" w:hAnsi="Proba Pro Lt" w:cs="Arial"/>
                    <w:sz w:val="20"/>
                    <w:szCs w:val="20"/>
                    <w:lang w:val="en-US"/>
                  </w:rPr>
                  <w:t>pretpostavljenima</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podređenima</w:t>
                </w:r>
                <w:proofErr w:type="spellEnd"/>
                <w:r w:rsidRPr="00A67D8C">
                  <w:rPr>
                    <w:rFonts w:ascii="Proba Pro Lt" w:eastAsiaTheme="minorHAnsi" w:hAnsi="Proba Pro Lt" w:cs="Arial"/>
                    <w:sz w:val="20"/>
                    <w:szCs w:val="20"/>
                    <w:lang w:val="en-US"/>
                  </w:rPr>
                  <w:t>.</w:t>
                </w:r>
                <w:r w:rsidRPr="00A67D8C">
                  <w:rPr>
                    <w:rFonts w:ascii="Proba Pro Lt" w:eastAsiaTheme="minorHAnsi" w:hAnsi="Proba Pro Lt" w:cs="Arial"/>
                    <w:b/>
                    <w:bCs/>
                    <w:sz w:val="20"/>
                    <w:szCs w:val="20"/>
                    <w:lang w:val="en-US"/>
                  </w:rPr>
                  <w:t xml:space="preserve"> </w:t>
                </w:r>
                <w:proofErr w:type="spellStart"/>
                <w:r w:rsidRPr="00A67D8C">
                  <w:rPr>
                    <w:rFonts w:ascii="Proba Pro Lt" w:eastAsiaTheme="minorHAnsi" w:hAnsi="Proba Pro Lt" w:cs="Arial"/>
                    <w:sz w:val="20"/>
                    <w:szCs w:val="20"/>
                    <w:lang w:val="en-US"/>
                  </w:rPr>
                  <w:t>interpretirati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rezultate</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rutinskih</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laborator</w:t>
                </w:r>
                <w:r>
                  <w:rPr>
                    <w:rFonts w:ascii="Proba Pro Lt" w:eastAsiaTheme="minorHAnsi" w:hAnsi="Proba Pro Lt" w:cs="Arial"/>
                    <w:sz w:val="20"/>
                    <w:szCs w:val="20"/>
                    <w:lang w:val="en-US"/>
                  </w:rPr>
                  <w:t>ijskih</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analiza</w:t>
                </w:r>
                <w:proofErr w:type="spellEnd"/>
                <w:r>
                  <w:rPr>
                    <w:rFonts w:ascii="Proba Pro Lt" w:eastAsiaTheme="minorHAnsi" w:hAnsi="Proba Pro Lt" w:cs="Arial"/>
                    <w:sz w:val="20"/>
                    <w:szCs w:val="20"/>
                    <w:lang w:val="en-US"/>
                  </w:rPr>
                  <w:t xml:space="preserve"> u </w:t>
                </w:r>
                <w:proofErr w:type="spellStart"/>
                <w:r>
                  <w:rPr>
                    <w:rFonts w:ascii="Proba Pro Lt" w:eastAsiaTheme="minorHAnsi" w:hAnsi="Proba Pro Lt" w:cs="Arial"/>
                    <w:sz w:val="20"/>
                    <w:szCs w:val="20"/>
                    <w:lang w:val="en-US"/>
                  </w:rPr>
                  <w:t>biotehnologiji</w:t>
                </w:r>
                <w:proofErr w:type="spellEnd"/>
              </w:p>
              <w:p w14:paraId="765C54B0" w14:textId="4E50E399"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izvijestiti</w:t>
                </w:r>
                <w:proofErr w:type="spellEnd"/>
                <w:r w:rsidRPr="00A67D8C">
                  <w:rPr>
                    <w:rFonts w:ascii="Proba Pro Lt" w:eastAsiaTheme="minorHAnsi" w:hAnsi="Proba Pro Lt" w:cs="Arial"/>
                    <w:sz w:val="20"/>
                    <w:szCs w:val="20"/>
                    <w:lang w:val="en-US"/>
                  </w:rPr>
                  <w:t xml:space="preserve"> o </w:t>
                </w:r>
                <w:proofErr w:type="spellStart"/>
                <w:r w:rsidRPr="00A67D8C">
                  <w:rPr>
                    <w:rFonts w:ascii="Proba Pro Lt" w:eastAsiaTheme="minorHAnsi" w:hAnsi="Proba Pro Lt" w:cs="Arial"/>
                    <w:sz w:val="20"/>
                    <w:szCs w:val="20"/>
                    <w:lang w:val="en-US"/>
                  </w:rPr>
                  <w:t>laboratorijskim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pogonskim</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poslovnim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rezultatima</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usmenim</w:t>
                </w:r>
                <w:proofErr w:type="spellEnd"/>
                <w:r w:rsidRPr="00A67D8C">
                  <w:rPr>
                    <w:rFonts w:ascii="Proba Pro Lt" w:eastAsiaTheme="minorHAnsi" w:hAnsi="Proba Pro Lt" w:cs="Arial"/>
                    <w:sz w:val="20"/>
                    <w:szCs w:val="20"/>
                    <w:lang w:val="en-US"/>
                  </w:rPr>
                  <w:t xml:space="preserve"> i </w:t>
                </w:r>
                <w:proofErr w:type="spellStart"/>
                <w:r w:rsidRPr="00A67D8C">
                  <w:rPr>
                    <w:rFonts w:ascii="Proba Pro Lt" w:eastAsiaTheme="minorHAnsi" w:hAnsi="Proba Pro Lt" w:cs="Arial"/>
                    <w:sz w:val="20"/>
                    <w:szCs w:val="20"/>
                    <w:lang w:val="en-US"/>
                  </w:rPr>
                  <w:t>pisanim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putem</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uz</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korišt</w:t>
                </w:r>
                <w:r>
                  <w:rPr>
                    <w:rFonts w:ascii="Proba Pro Lt" w:eastAsiaTheme="minorHAnsi" w:hAnsi="Proba Pro Lt" w:cs="Arial"/>
                    <w:sz w:val="20"/>
                    <w:szCs w:val="20"/>
                    <w:lang w:val="en-US"/>
                  </w:rPr>
                  <w:t>enje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stručne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terminologije</w:t>
                </w:r>
                <w:proofErr w:type="spellEnd"/>
              </w:p>
              <w:p w14:paraId="4F29E6E9" w14:textId="5918AE5C"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A67D8C">
                  <w:rPr>
                    <w:rFonts w:ascii="Proba Pro Lt" w:eastAsiaTheme="minorHAnsi" w:hAnsi="Proba Pro Lt" w:cs="Arial"/>
                    <w:sz w:val="20"/>
                    <w:szCs w:val="20"/>
                    <w:lang w:val="en-US"/>
                  </w:rPr>
                  <w:t>primijeniti</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etička</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načela</w:t>
                </w:r>
                <w:proofErr w:type="spellEnd"/>
                <w:r w:rsidRPr="00A67D8C">
                  <w:rPr>
                    <w:rFonts w:ascii="Proba Pro Lt" w:eastAsiaTheme="minorHAnsi" w:hAnsi="Proba Pro Lt" w:cs="Arial"/>
                    <w:sz w:val="20"/>
                    <w:szCs w:val="20"/>
                    <w:lang w:val="en-US"/>
                  </w:rPr>
                  <w:t xml:space="preserve">, </w:t>
                </w:r>
                <w:proofErr w:type="spellStart"/>
                <w:r w:rsidRPr="00A67D8C">
                  <w:rPr>
                    <w:rFonts w:ascii="Proba Pro Lt" w:eastAsiaTheme="minorHAnsi" w:hAnsi="Proba Pro Lt" w:cs="Arial"/>
                    <w:sz w:val="20"/>
                    <w:szCs w:val="20"/>
                    <w:lang w:val="en-US"/>
                  </w:rPr>
                  <w:t>zakon</w:t>
                </w:r>
                <w:r>
                  <w:rPr>
                    <w:rFonts w:ascii="Proba Pro Lt" w:eastAsiaTheme="minorHAnsi" w:hAnsi="Proba Pro Lt" w:cs="Arial"/>
                    <w:sz w:val="20"/>
                    <w:szCs w:val="20"/>
                    <w:lang w:val="en-US"/>
                  </w:rPr>
                  <w:t>sku</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regulativu</w:t>
                </w:r>
                <w:proofErr w:type="spellEnd"/>
                <w:r>
                  <w:rPr>
                    <w:rFonts w:ascii="Proba Pro Lt" w:eastAsiaTheme="minorHAnsi" w:hAnsi="Proba Pro Lt" w:cs="Arial"/>
                    <w:sz w:val="20"/>
                    <w:szCs w:val="20"/>
                    <w:lang w:val="en-US"/>
                  </w:rPr>
                  <w:t xml:space="preserve"> i </w:t>
                </w:r>
                <w:proofErr w:type="spellStart"/>
                <w:r>
                  <w:rPr>
                    <w:rFonts w:ascii="Proba Pro Lt" w:eastAsiaTheme="minorHAnsi" w:hAnsi="Proba Pro Lt" w:cs="Arial"/>
                    <w:sz w:val="20"/>
                    <w:szCs w:val="20"/>
                    <w:lang w:val="en-US"/>
                  </w:rPr>
                  <w:t>norme</w:t>
                </w:r>
                <w:proofErr w:type="spellEnd"/>
                <w:r>
                  <w:rPr>
                    <w:rFonts w:ascii="Proba Pro Lt" w:eastAsiaTheme="minorHAnsi" w:hAnsi="Proba Pro Lt" w:cs="Arial"/>
                    <w:sz w:val="20"/>
                    <w:szCs w:val="20"/>
                    <w:lang w:val="en-US"/>
                  </w:rPr>
                  <w:t xml:space="preserve"> u </w:t>
                </w:r>
                <w:proofErr w:type="spellStart"/>
                <w:r>
                  <w:rPr>
                    <w:rFonts w:ascii="Proba Pro Lt" w:eastAsiaTheme="minorHAnsi" w:hAnsi="Proba Pro Lt" w:cs="Arial"/>
                    <w:sz w:val="20"/>
                    <w:szCs w:val="20"/>
                    <w:lang w:val="en-US"/>
                  </w:rPr>
                  <w:t>struci</w:t>
                </w:r>
                <w:proofErr w:type="spellEnd"/>
              </w:p>
              <w:p w14:paraId="158C65F8" w14:textId="6961D344" w:rsidR="00A67D8C" w:rsidRPr="00A67D8C" w:rsidRDefault="00FD7C66" w:rsidP="00BB46F0">
                <w:pPr>
                  <w:pStyle w:val="ListParagraph"/>
                  <w:numPr>
                    <w:ilvl w:val="0"/>
                    <w:numId w:val="237"/>
                  </w:numPr>
                  <w:autoSpaceDE w:val="0"/>
                  <w:autoSpaceDN w:val="0"/>
                  <w:adjustRightInd w:val="0"/>
                  <w:spacing w:after="0" w:line="240" w:lineRule="auto"/>
                  <w:ind w:left="375"/>
                  <w:rPr>
                    <w:rFonts w:ascii="Proba Pro Lt" w:hAnsi="Proba Pro Lt" w:cs="Arial"/>
                    <w:sz w:val="20"/>
                    <w:szCs w:val="20"/>
                  </w:rPr>
                </w:pPr>
                <w:proofErr w:type="spellStart"/>
                <w:r w:rsidRPr="00A67D8C">
                  <w:rPr>
                    <w:rFonts w:ascii="Proba Pro Lt" w:eastAsiaTheme="minorHAnsi" w:hAnsi="Proba Pro Lt" w:cs="Arial"/>
                    <w:sz w:val="20"/>
                    <w:szCs w:val="20"/>
                    <w:lang w:val="en-US"/>
                  </w:rPr>
                  <w:t>razviti</w:t>
                </w:r>
                <w:proofErr w:type="spellEnd"/>
                <w:r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znanja</w:t>
                </w:r>
                <w:proofErr w:type="spellEnd"/>
                <w:r w:rsidR="00A67D8C" w:rsidRPr="00A67D8C">
                  <w:rPr>
                    <w:rFonts w:ascii="Proba Pro Lt" w:eastAsiaTheme="minorHAnsi" w:hAnsi="Proba Pro Lt" w:cs="Arial"/>
                    <w:sz w:val="20"/>
                    <w:szCs w:val="20"/>
                    <w:lang w:val="en-US"/>
                  </w:rPr>
                  <w:t xml:space="preserve"> i </w:t>
                </w:r>
                <w:proofErr w:type="spellStart"/>
                <w:r w:rsidR="00A67D8C" w:rsidRPr="00A67D8C">
                  <w:rPr>
                    <w:rFonts w:ascii="Proba Pro Lt" w:eastAsiaTheme="minorHAnsi" w:hAnsi="Proba Pro Lt" w:cs="Arial"/>
                    <w:sz w:val="20"/>
                    <w:szCs w:val="20"/>
                    <w:lang w:val="en-US"/>
                  </w:rPr>
                  <w:t>vještine</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nužne</w:t>
                </w:r>
                <w:proofErr w:type="spellEnd"/>
                <w:r w:rsidR="00A67D8C" w:rsidRPr="00A67D8C">
                  <w:rPr>
                    <w:rFonts w:ascii="Proba Pro Lt" w:eastAsiaTheme="minorHAnsi" w:hAnsi="Proba Pro Lt" w:cs="Arial"/>
                    <w:sz w:val="20"/>
                    <w:szCs w:val="20"/>
                    <w:lang w:val="en-US"/>
                  </w:rPr>
                  <w:t xml:space="preserve"> za </w:t>
                </w:r>
                <w:proofErr w:type="spellStart"/>
                <w:r w:rsidR="00A67D8C" w:rsidRPr="00A67D8C">
                  <w:rPr>
                    <w:rFonts w:ascii="Proba Pro Lt" w:eastAsiaTheme="minorHAnsi" w:hAnsi="Proba Pro Lt" w:cs="Arial"/>
                    <w:sz w:val="20"/>
                    <w:szCs w:val="20"/>
                    <w:lang w:val="en-US"/>
                  </w:rPr>
                  <w:t>nastavak</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studija</w:t>
                </w:r>
                <w:proofErr w:type="spellEnd"/>
                <w:r w:rsidR="00A67D8C" w:rsidRPr="00A67D8C">
                  <w:rPr>
                    <w:rFonts w:ascii="Proba Pro Lt" w:eastAsiaTheme="minorHAnsi" w:hAnsi="Proba Pro Lt" w:cs="Arial"/>
                    <w:sz w:val="20"/>
                    <w:szCs w:val="20"/>
                    <w:lang w:val="en-US"/>
                  </w:rPr>
                  <w:t xml:space="preserve"> na </w:t>
                </w:r>
                <w:proofErr w:type="spellStart"/>
                <w:r w:rsidR="00A67D8C" w:rsidRPr="00A67D8C">
                  <w:rPr>
                    <w:rFonts w:ascii="Proba Pro Lt" w:eastAsiaTheme="minorHAnsi" w:hAnsi="Proba Pro Lt" w:cs="Arial"/>
                    <w:sz w:val="20"/>
                    <w:szCs w:val="20"/>
                    <w:lang w:val="en-US"/>
                  </w:rPr>
                  <w:t>višoj</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razini</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prije</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svega</w:t>
                </w:r>
                <w:proofErr w:type="spellEnd"/>
                <w:r w:rsidR="00A67D8C" w:rsidRPr="00A67D8C">
                  <w:rPr>
                    <w:rFonts w:ascii="Proba Pro Lt" w:eastAsiaTheme="minorHAnsi" w:hAnsi="Proba Pro Lt" w:cs="Arial"/>
                    <w:sz w:val="20"/>
                    <w:szCs w:val="20"/>
                    <w:lang w:val="en-US"/>
                  </w:rPr>
                  <w:t xml:space="preserve"> na </w:t>
                </w:r>
                <w:proofErr w:type="spellStart"/>
                <w:r w:rsidR="00A67D8C" w:rsidRPr="00A67D8C">
                  <w:rPr>
                    <w:rFonts w:ascii="Proba Pro Lt" w:eastAsiaTheme="minorHAnsi" w:hAnsi="Proba Pro Lt" w:cs="Arial"/>
                    <w:sz w:val="20"/>
                    <w:szCs w:val="20"/>
                    <w:lang w:val="en-US"/>
                  </w:rPr>
                  <w:t>diplomskim</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studijima</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Bioprocesnog</w:t>
                </w:r>
                <w:proofErr w:type="spellEnd"/>
                <w:r w:rsidR="00A67D8C" w:rsidRPr="00A67D8C">
                  <w:rPr>
                    <w:rFonts w:ascii="Proba Pro Lt" w:eastAsiaTheme="minorHAnsi" w:hAnsi="Proba Pro Lt" w:cs="Arial"/>
                    <w:sz w:val="20"/>
                    <w:szCs w:val="20"/>
                    <w:lang w:val="en-US"/>
                  </w:rPr>
                  <w:t xml:space="preserve"> </w:t>
                </w:r>
                <w:proofErr w:type="spellStart"/>
                <w:r w:rsidR="00A67D8C" w:rsidRPr="00A67D8C">
                  <w:rPr>
                    <w:rFonts w:ascii="Proba Pro Lt" w:eastAsiaTheme="minorHAnsi" w:hAnsi="Proba Pro Lt" w:cs="Arial"/>
                    <w:sz w:val="20"/>
                    <w:szCs w:val="20"/>
                    <w:lang w:val="en-US"/>
                  </w:rPr>
                  <w:t>inženjerstv</w:t>
                </w:r>
                <w:r>
                  <w:rPr>
                    <w:rFonts w:ascii="Proba Pro Lt" w:eastAsiaTheme="minorHAnsi" w:hAnsi="Proba Pro Lt" w:cs="Arial"/>
                    <w:sz w:val="20"/>
                    <w:szCs w:val="20"/>
                    <w:lang w:val="en-US"/>
                  </w:rPr>
                  <w:t>a</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te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Molekularne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biotehnologije</w:t>
                </w:r>
                <w:proofErr w:type="spellEnd"/>
              </w:p>
            </w:tc>
          </w:sdtContent>
        </w:sdt>
      </w:tr>
      <w:tr w:rsidR="00A67D8C" w:rsidRPr="00A67D8C" w14:paraId="44881ED2" w14:textId="77777777" w:rsidTr="00A67D8C">
        <w:tc>
          <w:tcPr>
            <w:tcW w:w="1256" w:type="pct"/>
            <w:tcBorders>
              <w:left w:val="single" w:sz="12" w:space="0" w:color="auto"/>
            </w:tcBorders>
            <w:shd w:val="clear" w:color="auto" w:fill="00A0DC"/>
            <w:vAlign w:val="center"/>
          </w:tcPr>
          <w:p w14:paraId="4FEE67CE" w14:textId="4AD34F94"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A67D8C" w:rsidRPr="00A67D8C">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38696401"/>
            <w:placeholder>
              <w:docPart w:val="35E7EB0606E1405DAD96E72A4880831E"/>
            </w:placeholder>
          </w:sdtPr>
          <w:sdtEndPr/>
          <w:sdtContent>
            <w:tc>
              <w:tcPr>
                <w:tcW w:w="3744" w:type="pct"/>
                <w:gridSpan w:val="13"/>
                <w:tcBorders>
                  <w:right w:val="single" w:sz="12" w:space="0" w:color="auto"/>
                </w:tcBorders>
                <w:vAlign w:val="center"/>
              </w:tcPr>
              <w:p w14:paraId="08112CBF" w14:textId="321D6884"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pripremiti hranjivu podlogu i inokulum za različite tehnike vođenja bioprocesa (šaržni, šaržni proces s pritokom supstrata, polukontinuirani i kontinuirani)</w:t>
                </w:r>
              </w:p>
              <w:p w14:paraId="15EE45E0" w14:textId="716C093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riješiti bilancu mase, te odrediti kinetiku bioprocesa za različite tehnike vođenja bioprocesa</w:t>
                </w:r>
              </w:p>
              <w:p w14:paraId="70FB5579" w14:textId="5C2BFBE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postaviti i voditi bioprocese kod primjene različitih tehnika njihovog vođenja</w:t>
                </w:r>
              </w:p>
              <w:p w14:paraId="750AFE83" w14:textId="1A8E925F"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izračunati pokazatelje uspješnosti bioprocesa za različite tehnike vođenja bioprocesa</w:t>
                </w:r>
              </w:p>
              <w:p w14:paraId="41D2D5A9" w14:textId="46255C4A"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adekvatnu opremu za vođenje bioprocesa na polučvrstim i čvrstim supstratima odnosno u tekućim hranjivim podlogama</w:t>
                </w:r>
              </w:p>
              <w:p w14:paraId="505B87CA" w14:textId="4CF5744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proofErr w:type="spellStart"/>
                <w:r w:rsidRPr="00A67D8C">
                  <w:rPr>
                    <w:rFonts w:ascii="Proba Pro Lt" w:eastAsia="Times New Roman" w:hAnsi="Proba Pro Lt" w:cs="Arial"/>
                    <w:sz w:val="20"/>
                    <w:szCs w:val="20"/>
                    <w:lang w:val="en-US"/>
                  </w:rPr>
                  <w:t>kreirati</w:t>
                </w:r>
                <w:proofErr w:type="spellEnd"/>
                <w:r w:rsidRPr="00A67D8C">
                  <w:rPr>
                    <w:rFonts w:ascii="Proba Pro Lt" w:eastAsia="Times New Roman" w:hAnsi="Proba Pro Lt" w:cs="Arial"/>
                    <w:sz w:val="20"/>
                    <w:szCs w:val="20"/>
                    <w:lang w:val="en-US"/>
                  </w:rPr>
                  <w:t xml:space="preserve"> i </w:t>
                </w:r>
                <w:proofErr w:type="spellStart"/>
                <w:r w:rsidRPr="00A67D8C">
                  <w:rPr>
                    <w:rFonts w:ascii="Proba Pro Lt" w:eastAsia="Times New Roman" w:hAnsi="Proba Pro Lt" w:cs="Arial"/>
                    <w:sz w:val="20"/>
                    <w:szCs w:val="20"/>
                    <w:lang w:val="en-US"/>
                  </w:rPr>
                  <w:t>sastaviti</w:t>
                </w:r>
                <w:proofErr w:type="spellEnd"/>
                <w:r w:rsidRPr="00A67D8C">
                  <w:rPr>
                    <w:rFonts w:ascii="Proba Pro Lt" w:eastAsia="Times New Roman" w:hAnsi="Proba Pro Lt" w:cs="Arial"/>
                    <w:sz w:val="20"/>
                    <w:szCs w:val="20"/>
                    <w:lang w:val="en-US"/>
                  </w:rPr>
                  <w:t xml:space="preserve"> </w:t>
                </w:r>
                <w:proofErr w:type="spellStart"/>
                <w:r w:rsidRPr="00A67D8C">
                  <w:rPr>
                    <w:rFonts w:ascii="Proba Pro Lt" w:eastAsia="Times New Roman" w:hAnsi="Proba Pro Lt" w:cs="Arial"/>
                    <w:sz w:val="20"/>
                    <w:szCs w:val="20"/>
                    <w:lang w:val="en-US"/>
                  </w:rPr>
                  <w:t>optimalni</w:t>
                </w:r>
                <w:proofErr w:type="spellEnd"/>
                <w:r w:rsidRPr="00A67D8C">
                  <w:rPr>
                    <w:rFonts w:ascii="Proba Pro Lt" w:eastAsia="Times New Roman" w:hAnsi="Proba Pro Lt" w:cs="Arial"/>
                    <w:sz w:val="20"/>
                    <w:szCs w:val="20"/>
                    <w:lang w:val="en-US"/>
                  </w:rPr>
                  <w:t xml:space="preserve"> </w:t>
                </w:r>
                <w:proofErr w:type="spellStart"/>
                <w:r w:rsidRPr="00A67D8C">
                  <w:rPr>
                    <w:rFonts w:ascii="Proba Pro Lt" w:eastAsia="Times New Roman" w:hAnsi="Proba Pro Lt" w:cs="Arial"/>
                    <w:sz w:val="20"/>
                    <w:szCs w:val="20"/>
                    <w:lang w:val="en-US"/>
                  </w:rPr>
                  <w:t>sustav</w:t>
                </w:r>
                <w:proofErr w:type="spellEnd"/>
                <w:r w:rsidRPr="00A67D8C">
                  <w:rPr>
                    <w:rFonts w:ascii="Proba Pro Lt" w:eastAsia="Times New Roman" w:hAnsi="Proba Pro Lt" w:cs="Arial"/>
                    <w:sz w:val="20"/>
                    <w:szCs w:val="20"/>
                    <w:lang w:val="en-US"/>
                  </w:rPr>
                  <w:t xml:space="preserve"> za </w:t>
                </w:r>
                <w:proofErr w:type="spellStart"/>
                <w:r w:rsidRPr="00A67D8C">
                  <w:rPr>
                    <w:rFonts w:ascii="Proba Pro Lt" w:eastAsia="Times New Roman" w:hAnsi="Proba Pro Lt" w:cs="Arial"/>
                    <w:sz w:val="20"/>
                    <w:szCs w:val="20"/>
                    <w:lang w:val="en-US"/>
                  </w:rPr>
                  <w:t>nadzor</w:t>
                </w:r>
                <w:proofErr w:type="spellEnd"/>
                <w:r w:rsidRPr="00A67D8C">
                  <w:rPr>
                    <w:rFonts w:ascii="Proba Pro Lt" w:eastAsia="Times New Roman" w:hAnsi="Proba Pro Lt" w:cs="Arial"/>
                    <w:sz w:val="20"/>
                    <w:szCs w:val="20"/>
                    <w:lang w:val="en-US"/>
                  </w:rPr>
                  <w:t xml:space="preserve"> i </w:t>
                </w:r>
                <w:proofErr w:type="spellStart"/>
                <w:r w:rsidRPr="00A67D8C">
                  <w:rPr>
                    <w:rFonts w:ascii="Proba Pro Lt" w:eastAsia="Times New Roman" w:hAnsi="Proba Pro Lt" w:cs="Arial"/>
                    <w:sz w:val="20"/>
                    <w:szCs w:val="20"/>
                    <w:lang w:val="en-US"/>
                  </w:rPr>
                  <w:t>regulaciju</w:t>
                </w:r>
                <w:proofErr w:type="spellEnd"/>
                <w:r w:rsidRPr="00A67D8C">
                  <w:rPr>
                    <w:rFonts w:ascii="Proba Pro Lt" w:eastAsia="Times New Roman" w:hAnsi="Proba Pro Lt" w:cs="Arial"/>
                    <w:sz w:val="20"/>
                    <w:szCs w:val="20"/>
                    <w:lang w:val="en-US"/>
                  </w:rPr>
                  <w:t xml:space="preserve"> </w:t>
                </w:r>
                <w:proofErr w:type="spellStart"/>
                <w:r w:rsidRPr="00A67D8C">
                  <w:rPr>
                    <w:rFonts w:ascii="Proba Pro Lt" w:eastAsia="Times New Roman" w:hAnsi="Proba Pro Lt" w:cs="Arial"/>
                    <w:sz w:val="20"/>
                    <w:szCs w:val="20"/>
                    <w:lang w:val="en-US"/>
                  </w:rPr>
                  <w:t>bioprocesa</w:t>
                </w:r>
                <w:proofErr w:type="spellEnd"/>
              </w:p>
              <w:p w14:paraId="62753097" w14:textId="34AAD745"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proračunati, postaviti i voditi proces šaržne i kontinuirane sterilizacije hranjivih podloga odnosno zraka tijekom bioprocesa</w:t>
                </w:r>
              </w:p>
              <w:p w14:paraId="44D5F363" w14:textId="7008620B"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proofErr w:type="spellStart"/>
                <w:r w:rsidRPr="00A67D8C">
                  <w:rPr>
                    <w:rFonts w:ascii="Proba Pro Lt" w:eastAsia="Times New Roman" w:hAnsi="Proba Pro Lt" w:cs="Arial"/>
                    <w:sz w:val="20"/>
                    <w:szCs w:val="20"/>
                    <w:lang w:val="en-US"/>
                  </w:rPr>
                  <w:t>formirati</w:t>
                </w:r>
                <w:proofErr w:type="spellEnd"/>
                <w:r w:rsidRPr="00A67D8C">
                  <w:rPr>
                    <w:rFonts w:ascii="Proba Pro Lt" w:eastAsia="Times New Roman" w:hAnsi="Proba Pro Lt" w:cs="Arial"/>
                    <w:sz w:val="20"/>
                    <w:szCs w:val="20"/>
                    <w:lang w:val="en-US"/>
                  </w:rPr>
                  <w:t xml:space="preserve"> i </w:t>
                </w:r>
                <w:proofErr w:type="spellStart"/>
                <w:r w:rsidRPr="00A67D8C">
                  <w:rPr>
                    <w:rFonts w:ascii="Proba Pro Lt" w:eastAsia="Times New Roman" w:hAnsi="Proba Pro Lt" w:cs="Arial"/>
                    <w:sz w:val="20"/>
                    <w:szCs w:val="20"/>
                    <w:lang w:val="en-US"/>
                  </w:rPr>
                  <w:t>primjeniti</w:t>
                </w:r>
                <w:proofErr w:type="spellEnd"/>
                <w:r w:rsidRPr="00A67D8C">
                  <w:rPr>
                    <w:rFonts w:ascii="Proba Pro Lt" w:eastAsia="Times New Roman" w:hAnsi="Proba Pro Lt" w:cs="Arial"/>
                    <w:sz w:val="20"/>
                    <w:szCs w:val="20"/>
                    <w:lang w:val="en-US"/>
                  </w:rPr>
                  <w:t xml:space="preserve"> </w:t>
                </w:r>
                <w:proofErr w:type="spellStart"/>
                <w:r w:rsidRPr="00A67D8C">
                  <w:rPr>
                    <w:rFonts w:ascii="Proba Pro Lt" w:eastAsia="Times New Roman" w:hAnsi="Proba Pro Lt" w:cs="Arial"/>
                    <w:sz w:val="20"/>
                    <w:szCs w:val="20"/>
                    <w:lang w:val="en-US"/>
                  </w:rPr>
                  <w:t>matematičke</w:t>
                </w:r>
                <w:proofErr w:type="spellEnd"/>
                <w:r w:rsidRPr="00A67D8C">
                  <w:rPr>
                    <w:rFonts w:ascii="Proba Pro Lt" w:eastAsia="Times New Roman" w:hAnsi="Proba Pro Lt" w:cs="Arial"/>
                    <w:sz w:val="20"/>
                    <w:szCs w:val="20"/>
                    <w:lang w:val="en-US"/>
                  </w:rPr>
                  <w:t xml:space="preserve"> </w:t>
                </w:r>
                <w:proofErr w:type="spellStart"/>
                <w:r w:rsidRPr="00A67D8C">
                  <w:rPr>
                    <w:rFonts w:ascii="Proba Pro Lt" w:eastAsia="Times New Roman" w:hAnsi="Proba Pro Lt" w:cs="Arial"/>
                    <w:sz w:val="20"/>
                    <w:szCs w:val="20"/>
                    <w:lang w:val="en-US"/>
                  </w:rPr>
                  <w:t>modele</w:t>
                </w:r>
                <w:proofErr w:type="spellEnd"/>
                <w:r w:rsidRPr="00A67D8C">
                  <w:rPr>
                    <w:rFonts w:ascii="Proba Pro Lt" w:eastAsia="Times New Roman" w:hAnsi="Proba Pro Lt" w:cs="Arial"/>
                    <w:sz w:val="20"/>
                    <w:szCs w:val="20"/>
                    <w:lang w:val="en-US"/>
                  </w:rPr>
                  <w:t xml:space="preserve"> za </w:t>
                </w:r>
                <w:proofErr w:type="spellStart"/>
                <w:r w:rsidRPr="00A67D8C">
                  <w:rPr>
                    <w:rFonts w:ascii="Proba Pro Lt" w:eastAsia="Times New Roman" w:hAnsi="Proba Pro Lt" w:cs="Arial"/>
                    <w:sz w:val="20"/>
                    <w:szCs w:val="20"/>
                    <w:lang w:val="en-US"/>
                  </w:rPr>
                  <w:t>nadzor</w:t>
                </w:r>
                <w:proofErr w:type="spellEnd"/>
                <w:r w:rsidRPr="00A67D8C">
                  <w:rPr>
                    <w:rFonts w:ascii="Proba Pro Lt" w:eastAsia="Times New Roman" w:hAnsi="Proba Pro Lt" w:cs="Arial"/>
                    <w:sz w:val="20"/>
                    <w:szCs w:val="20"/>
                    <w:lang w:val="en-US"/>
                  </w:rPr>
                  <w:t xml:space="preserve"> i </w:t>
                </w:r>
                <w:proofErr w:type="spellStart"/>
                <w:r w:rsidRPr="00A67D8C">
                  <w:rPr>
                    <w:rFonts w:ascii="Proba Pro Lt" w:eastAsia="Times New Roman" w:hAnsi="Proba Pro Lt" w:cs="Arial"/>
                    <w:sz w:val="20"/>
                    <w:szCs w:val="20"/>
                    <w:lang w:val="en-US"/>
                  </w:rPr>
                  <w:t>optimizaciju</w:t>
                </w:r>
                <w:proofErr w:type="spellEnd"/>
                <w:r w:rsidRPr="00A67D8C">
                  <w:rPr>
                    <w:rFonts w:ascii="Proba Pro Lt" w:eastAsia="Times New Roman" w:hAnsi="Proba Pro Lt" w:cs="Arial"/>
                    <w:sz w:val="20"/>
                    <w:szCs w:val="20"/>
                    <w:lang w:val="en-US"/>
                  </w:rPr>
                  <w:t xml:space="preserve"> </w:t>
                </w:r>
                <w:proofErr w:type="spellStart"/>
                <w:r w:rsidRPr="00A67D8C">
                  <w:rPr>
                    <w:rFonts w:ascii="Proba Pro Lt" w:eastAsia="Times New Roman" w:hAnsi="Proba Pro Lt" w:cs="Arial"/>
                    <w:sz w:val="20"/>
                    <w:szCs w:val="20"/>
                    <w:lang w:val="en-US"/>
                  </w:rPr>
                  <w:t>bioprocesa</w:t>
                </w:r>
                <w:proofErr w:type="spellEnd"/>
              </w:p>
              <w:p w14:paraId="5EE6F155" w14:textId="5C426C97"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i kreirati sustave za provođenje bioprocesa pomoću imoboliziranih biokatalizatora prve i druge generacije</w:t>
                </w:r>
              </w:p>
              <w:p w14:paraId="5CC537F2" w14:textId="7EF2CAC0" w:rsidR="00A67D8C" w:rsidRPr="00A67D8C" w:rsidRDefault="00FD7C66" w:rsidP="00BB46F0">
                <w:pPr>
                  <w:pStyle w:val="ListParagraph"/>
                  <w:numPr>
                    <w:ilvl w:val="0"/>
                    <w:numId w:val="238"/>
                  </w:numPr>
                  <w:tabs>
                    <w:tab w:val="left" w:pos="2820"/>
                  </w:tabs>
                  <w:spacing w:after="0" w:line="240" w:lineRule="auto"/>
                  <w:ind w:left="375"/>
                  <w:rPr>
                    <w:rFonts w:ascii="Proba Pro Lt" w:eastAsia="Times New Roman" w:hAnsi="Proba Pro Lt" w:cs="Arial"/>
                    <w:sz w:val="20"/>
                    <w:szCs w:val="20"/>
                  </w:rPr>
                </w:pPr>
                <w:r w:rsidRPr="00A67D8C">
                  <w:rPr>
                    <w:rFonts w:ascii="Proba Pro Lt" w:eastAsia="Times New Roman" w:hAnsi="Proba Pro Lt" w:cs="Arial"/>
                    <w:sz w:val="20"/>
                    <w:szCs w:val="20"/>
                  </w:rPr>
                  <w:t>izabrati adekvatni postupak za izdvajanje mikrobne biomase, razbijanje mikrobnih stanica, te izdvajanja proizvoda mikrobnog metabolizma</w:t>
                </w:r>
              </w:p>
              <w:p w14:paraId="1500389A" w14:textId="4E8C8B51" w:rsidR="00A67D8C" w:rsidRPr="00A67D8C" w:rsidRDefault="00FD7C66" w:rsidP="00BB46F0">
                <w:pPr>
                  <w:pStyle w:val="ListParagraph"/>
                  <w:numPr>
                    <w:ilvl w:val="0"/>
                    <w:numId w:val="238"/>
                  </w:numPr>
                  <w:spacing w:after="0" w:line="240" w:lineRule="auto"/>
                  <w:ind w:left="375"/>
                  <w:rPr>
                    <w:rFonts w:ascii="Proba Pro Lt" w:hAnsi="Proba Pro Lt" w:cs="Arial"/>
                    <w:sz w:val="20"/>
                    <w:szCs w:val="20"/>
                  </w:rPr>
                </w:pPr>
                <w:r w:rsidRPr="00A67D8C">
                  <w:rPr>
                    <w:rFonts w:ascii="Proba Pro Lt" w:hAnsi="Proba Pro Lt" w:cs="Arial"/>
                    <w:sz w:val="20"/>
                    <w:szCs w:val="20"/>
                  </w:rPr>
                  <w:t xml:space="preserve">kreirati </w:t>
                </w:r>
                <w:r w:rsidR="00A67D8C" w:rsidRPr="00A67D8C">
                  <w:rPr>
                    <w:rFonts w:ascii="Proba Pro Lt" w:hAnsi="Proba Pro Lt" w:cs="Arial"/>
                    <w:sz w:val="20"/>
                    <w:szCs w:val="20"/>
                  </w:rPr>
                  <w:t>i sastaviti optimalnu tehnološku liniju za provođenja bioprocesa u industrijskom mjerilu</w:t>
                </w:r>
              </w:p>
            </w:tc>
          </w:sdtContent>
        </w:sdt>
      </w:tr>
      <w:tr w:rsidR="00A67D8C" w:rsidRPr="00A67D8C" w14:paraId="02A6E55D" w14:textId="77777777" w:rsidTr="00A67D8C">
        <w:tc>
          <w:tcPr>
            <w:tcW w:w="1256" w:type="pct"/>
            <w:tcBorders>
              <w:left w:val="single" w:sz="12" w:space="0" w:color="auto"/>
            </w:tcBorders>
            <w:shd w:val="clear" w:color="auto" w:fill="00A0DC"/>
            <w:vAlign w:val="center"/>
          </w:tcPr>
          <w:p w14:paraId="3F48A58C" w14:textId="7B0E0E29"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255408887"/>
            <w:placeholder>
              <w:docPart w:val="7480BAEA558A4E2098DEDDE045CAEC51"/>
            </w:placeholder>
          </w:sdtPr>
          <w:sdtEndPr/>
          <w:sdtContent>
            <w:sdt>
              <w:sdtPr>
                <w:rPr>
                  <w:rFonts w:ascii="Proba Pro Lt" w:hAnsi="Proba Pro Lt"/>
                  <w:sz w:val="20"/>
                  <w:szCs w:val="20"/>
                </w:rPr>
                <w:id w:val="-2003028742"/>
                <w:placeholder>
                  <w:docPart w:val="F05DDE0564D248A3B401A9FB08DFC542"/>
                </w:placeholder>
              </w:sdtPr>
              <w:sdtEndPr/>
              <w:sdtContent>
                <w:tc>
                  <w:tcPr>
                    <w:tcW w:w="3744" w:type="pct"/>
                    <w:gridSpan w:val="13"/>
                    <w:tcBorders>
                      <w:right w:val="single" w:sz="12" w:space="0" w:color="auto"/>
                    </w:tcBorders>
                    <w:vAlign w:val="center"/>
                  </w:tcPr>
                  <w:p w14:paraId="6693AEEA" w14:textId="4F491080" w:rsidR="00A67D8C" w:rsidRPr="00A67D8C" w:rsidRDefault="00A67D8C" w:rsidP="00A67D8C">
                    <w:pPr>
                      <w:tabs>
                        <w:tab w:val="left" w:pos="2820"/>
                      </w:tabs>
                      <w:spacing w:after="0" w:line="240" w:lineRule="auto"/>
                      <w:rPr>
                        <w:rFonts w:ascii="Proba Pro Lt" w:hAnsi="Proba Pro Lt" w:cs="Arial"/>
                        <w:bCs/>
                        <w:sz w:val="20"/>
                        <w:szCs w:val="20"/>
                      </w:rPr>
                    </w:pPr>
                    <w:r w:rsidRPr="00A67D8C">
                      <w:rPr>
                        <w:rFonts w:ascii="Proba Pro Lt" w:hAnsi="Proba Pro Lt" w:cs="Arial"/>
                        <w:bCs/>
                        <w:sz w:val="20"/>
                        <w:szCs w:val="20"/>
                      </w:rPr>
                      <w:t xml:space="preserve">1. </w:t>
                    </w:r>
                    <w:r w:rsidRPr="00A67D8C">
                      <w:rPr>
                        <w:rFonts w:ascii="Proba Pro Lt" w:hAnsi="Proba Pro Lt" w:cs="Arial"/>
                        <w:b/>
                        <w:bCs/>
                        <w:sz w:val="20"/>
                        <w:szCs w:val="20"/>
                      </w:rPr>
                      <w:t>Definicija, značaj i opseg biokemijskog inženjerstva i pravci razvoja</w:t>
                    </w:r>
                    <w:r w:rsidRPr="00A67D8C">
                      <w:rPr>
                        <w:rFonts w:ascii="Proba Pro Lt" w:hAnsi="Proba Pro Lt" w:cs="Arial"/>
                        <w:bCs/>
                        <w:sz w:val="20"/>
                        <w:szCs w:val="20"/>
                      </w:rPr>
                      <w:t xml:space="preserve"> </w:t>
                    </w:r>
                  </w:p>
                  <w:p w14:paraId="4AAA44B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bCs/>
                        <w:sz w:val="20"/>
                        <w:szCs w:val="20"/>
                      </w:rPr>
                      <w:t>P:</w:t>
                    </w:r>
                    <w:r w:rsidRPr="00A67D8C">
                      <w:rPr>
                        <w:rFonts w:ascii="Proba Pro Lt" w:hAnsi="Proba Pro Lt" w:cs="Arial"/>
                        <w:sz w:val="20"/>
                        <w:szCs w:val="20"/>
                      </w:rPr>
                      <w:t xml:space="preserve"> Definicija, značaj i opseg biokemijskog inženjerstva i pravci razvoja (2 h)</w:t>
                    </w:r>
                  </w:p>
                  <w:p w14:paraId="011BD890"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sz w:val="20"/>
                        <w:szCs w:val="20"/>
                      </w:rPr>
                      <w:t xml:space="preserve">2. </w:t>
                    </w:r>
                    <w:r w:rsidRPr="00A67D8C">
                      <w:rPr>
                        <w:rFonts w:ascii="Proba Pro Lt" w:hAnsi="Proba Pro Lt" w:cs="Arial"/>
                        <w:b/>
                        <w:sz w:val="20"/>
                        <w:szCs w:val="20"/>
                      </w:rPr>
                      <w:t>Bioreaktorski sustavi u biotehnološkoj proizvodnji</w:t>
                    </w:r>
                  </w:p>
                  <w:p w14:paraId="244FADE2"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Bioreaktorski sustavi za provođenje bioprocesa na čvrstim, polučvrstim i tekućim supstratima (6 h)</w:t>
                    </w:r>
                  </w:p>
                  <w:p w14:paraId="1FCE78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S: Proračun različitih bioreaktorskog sustava (4 h)</w:t>
                    </w:r>
                  </w:p>
                  <w:p w14:paraId="4F03741C" w14:textId="77777777" w:rsidR="00A67D8C" w:rsidRPr="00A67D8C" w:rsidRDefault="00A67D8C" w:rsidP="00A67D8C">
                    <w:pPr>
                      <w:tabs>
                        <w:tab w:val="left" w:pos="2820"/>
                      </w:tabs>
                      <w:spacing w:after="0" w:line="240" w:lineRule="auto"/>
                      <w:rPr>
                        <w:rFonts w:ascii="Proba Pro Lt" w:hAnsi="Proba Pro Lt" w:cs="Arial"/>
                        <w:b/>
                        <w:sz w:val="20"/>
                        <w:szCs w:val="20"/>
                      </w:rPr>
                    </w:pPr>
                    <w:r w:rsidRPr="00A67D8C">
                      <w:rPr>
                        <w:rFonts w:ascii="Proba Pro Lt" w:hAnsi="Proba Pro Lt" w:cs="Arial"/>
                        <w:b/>
                        <w:sz w:val="20"/>
                        <w:szCs w:val="20"/>
                      </w:rPr>
                      <w:lastRenderedPageBreak/>
                      <w:t>3. Tehnike vođenje biotehnološkog procesa - šaržni i šaržni proces s pritokom supstrata</w:t>
                    </w:r>
                  </w:p>
                  <w:p w14:paraId="528A263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P: Šaržni i šaržni proces s pritokom supstrata (4 h)</w:t>
                    </w:r>
                  </w:p>
                  <w:p w14:paraId="18E995AE"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rPr>
                      <w:t>S: Proračun šaržnog i šaržnog procesa s pritokom (4 h)</w:t>
                    </w:r>
                  </w:p>
                  <w:p w14:paraId="541FEB6F"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sz w:val="20"/>
                        <w:szCs w:val="20"/>
                      </w:rPr>
                      <w:t xml:space="preserve">V: Šaržni uzgoj bakterije </w:t>
                    </w:r>
                    <w:r w:rsidRPr="00A67D8C">
                      <w:rPr>
                        <w:rFonts w:ascii="Proba Pro Lt" w:hAnsi="Proba Pro Lt" w:cs="Arial"/>
                        <w:bCs/>
                        <w:i/>
                        <w:iCs/>
                        <w:sz w:val="20"/>
                        <w:szCs w:val="20"/>
                      </w:rPr>
                      <w:t xml:space="preserve">Lactobacillus delbrueckii </w:t>
                    </w:r>
                    <w:r w:rsidRPr="00A67D8C">
                      <w:rPr>
                        <w:rFonts w:ascii="Proba Pro Lt" w:hAnsi="Proba Pro Lt" w:cs="Arial"/>
                        <w:b/>
                        <w:bCs/>
                        <w:iCs/>
                        <w:sz w:val="20"/>
                        <w:szCs w:val="20"/>
                      </w:rPr>
                      <w:t xml:space="preserve"> </w:t>
                    </w:r>
                    <w:r w:rsidRPr="00A67D8C">
                      <w:rPr>
                        <w:rFonts w:ascii="Proba Pro Lt" w:hAnsi="Proba Pro Lt" w:cs="Arial"/>
                        <w:bCs/>
                        <w:iCs/>
                        <w:sz w:val="20"/>
                        <w:szCs w:val="20"/>
                      </w:rPr>
                      <w:t xml:space="preserve">(10 h);  </w:t>
                    </w:r>
                  </w:p>
                  <w:p w14:paraId="6797D624" w14:textId="77777777" w:rsidR="00A67D8C" w:rsidRPr="00A67D8C" w:rsidRDefault="00A67D8C" w:rsidP="00A67D8C">
                    <w:pPr>
                      <w:spacing w:after="0" w:line="240" w:lineRule="auto"/>
                      <w:rPr>
                        <w:rFonts w:ascii="Proba Pro Lt" w:hAnsi="Proba Pro Lt" w:cs="Arial"/>
                        <w:bCs/>
                        <w:iCs/>
                        <w:sz w:val="20"/>
                        <w:szCs w:val="20"/>
                      </w:rPr>
                    </w:pPr>
                    <w:r w:rsidRPr="00A67D8C">
                      <w:rPr>
                        <w:rFonts w:ascii="Proba Pro Lt" w:hAnsi="Proba Pro Lt" w:cs="Arial"/>
                        <w:bCs/>
                        <w:iCs/>
                        <w:sz w:val="20"/>
                        <w:szCs w:val="20"/>
                      </w:rPr>
                      <w:t xml:space="preserve">     Šaržni uzgoj s pritokom supstrata kvasca </w:t>
                    </w:r>
                    <w:r w:rsidRPr="00A67D8C">
                      <w:rPr>
                        <w:rFonts w:ascii="Proba Pro Lt" w:hAnsi="Proba Pro Lt" w:cs="Arial"/>
                        <w:bCs/>
                        <w:i/>
                        <w:iCs/>
                        <w:sz w:val="20"/>
                        <w:szCs w:val="20"/>
                      </w:rPr>
                      <w:t xml:space="preserve">S. cerevisiae </w:t>
                    </w:r>
                    <w:r w:rsidRPr="00A67D8C">
                      <w:rPr>
                        <w:rFonts w:ascii="Proba Pro Lt" w:hAnsi="Proba Pro Lt" w:cs="Arial"/>
                        <w:bCs/>
                        <w:iCs/>
                        <w:sz w:val="20"/>
                        <w:szCs w:val="20"/>
                      </w:rPr>
                      <w:t>(10 h)</w:t>
                    </w:r>
                  </w:p>
                  <w:p w14:paraId="46FF1498"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Cs/>
                        <w:iCs/>
                        <w:sz w:val="20"/>
                        <w:szCs w:val="20"/>
                      </w:rPr>
                      <w:t xml:space="preserve">4. </w:t>
                    </w:r>
                    <w:r w:rsidRPr="00A67D8C">
                      <w:rPr>
                        <w:rFonts w:ascii="Proba Pro Lt" w:hAnsi="Proba Pro Lt" w:cs="Arial"/>
                        <w:b/>
                        <w:sz w:val="20"/>
                        <w:szCs w:val="20"/>
                        <w:lang w:val="it-IT"/>
                      </w:rPr>
                      <w:t>Tehnike</w:t>
                    </w:r>
                    <w:r w:rsidRPr="00A67D8C">
                      <w:rPr>
                        <w:rFonts w:ascii="Proba Pro Lt" w:hAnsi="Proba Pro Lt" w:cs="Arial"/>
                        <w:b/>
                        <w:sz w:val="20"/>
                        <w:szCs w:val="20"/>
                      </w:rPr>
                      <w:t xml:space="preserve"> </w:t>
                    </w:r>
                    <w:r w:rsidRPr="00A67D8C">
                      <w:rPr>
                        <w:rFonts w:ascii="Proba Pro Lt" w:hAnsi="Proba Pro Lt" w:cs="Arial"/>
                        <w:b/>
                        <w:sz w:val="20"/>
                        <w:szCs w:val="20"/>
                        <w:lang w:val="it-IT"/>
                      </w:rPr>
                      <w:t>vo</w:t>
                    </w:r>
                    <w:r w:rsidRPr="00A67D8C">
                      <w:rPr>
                        <w:rFonts w:ascii="Proba Pro Lt" w:hAnsi="Proba Pro Lt" w:cs="Arial"/>
                        <w:b/>
                        <w:sz w:val="20"/>
                        <w:szCs w:val="20"/>
                      </w:rPr>
                      <w:t>đ</w:t>
                    </w:r>
                    <w:r w:rsidRPr="00A67D8C">
                      <w:rPr>
                        <w:rFonts w:ascii="Proba Pro Lt" w:hAnsi="Proba Pro Lt" w:cs="Arial"/>
                        <w:b/>
                        <w:sz w:val="20"/>
                        <w:szCs w:val="20"/>
                        <w:lang w:val="it-IT"/>
                      </w:rPr>
                      <w:t>enje</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r w:rsidRPr="00A67D8C">
                      <w:rPr>
                        <w:rFonts w:ascii="Proba Pro Lt" w:hAnsi="Proba Pro Lt" w:cs="Arial"/>
                        <w:b/>
                        <w:sz w:val="20"/>
                        <w:szCs w:val="20"/>
                      </w:rPr>
                      <w:t xml:space="preserve"> - polukontinuirani i kontinuirani procesi</w:t>
                    </w:r>
                  </w:p>
                  <w:p w14:paraId="42C5EC2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Polukontinuirani i kontinuirani bioprocesi (5 </w:t>
                    </w:r>
                    <w:r w:rsidRPr="00A67D8C">
                      <w:rPr>
                        <w:rFonts w:ascii="Proba Pro Lt" w:hAnsi="Proba Pro Lt" w:cs="Arial"/>
                        <w:sz w:val="20"/>
                        <w:szCs w:val="20"/>
                        <w:lang w:val="it-IT"/>
                      </w:rPr>
                      <w:t>h</w:t>
                    </w:r>
                    <w:r w:rsidRPr="00A67D8C">
                      <w:rPr>
                        <w:rFonts w:ascii="Proba Pro Lt" w:hAnsi="Proba Pro Lt" w:cs="Arial"/>
                        <w:sz w:val="20"/>
                        <w:szCs w:val="20"/>
                      </w:rPr>
                      <w:t>)</w:t>
                    </w:r>
                  </w:p>
                  <w:p w14:paraId="3E0255D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w:t>
                    </w:r>
                    <w:r w:rsidRPr="00A67D8C">
                      <w:rPr>
                        <w:rFonts w:ascii="Proba Pro Lt" w:hAnsi="Proba Pro Lt" w:cs="Arial"/>
                        <w:sz w:val="20"/>
                        <w:szCs w:val="20"/>
                        <w:lang w:val="pt-BR"/>
                      </w:rPr>
                      <w:t>Prora</w:t>
                    </w:r>
                    <w:r w:rsidRPr="00A67D8C">
                      <w:rPr>
                        <w:rFonts w:ascii="Proba Pro Lt" w:hAnsi="Proba Pro Lt" w:cs="Arial"/>
                        <w:sz w:val="20"/>
                        <w:szCs w:val="20"/>
                      </w:rPr>
                      <w:t>č</w:t>
                    </w:r>
                    <w:r w:rsidRPr="00A67D8C">
                      <w:rPr>
                        <w:rFonts w:ascii="Proba Pro Lt" w:hAnsi="Proba Pro Lt" w:cs="Arial"/>
                        <w:sz w:val="20"/>
                        <w:szCs w:val="20"/>
                        <w:lang w:val="pt-BR"/>
                      </w:rPr>
                      <w:t>un</w:t>
                    </w:r>
                    <w:r w:rsidRPr="00A67D8C">
                      <w:rPr>
                        <w:rFonts w:ascii="Proba Pro Lt" w:hAnsi="Proba Pro Lt" w:cs="Arial"/>
                        <w:sz w:val="20"/>
                        <w:szCs w:val="20"/>
                      </w:rPr>
                      <w:t xml:space="preserve"> polukontinuiranog i kontinuiranog bioprocesa (4 </w:t>
                    </w:r>
                    <w:r w:rsidRPr="00A67D8C">
                      <w:rPr>
                        <w:rFonts w:ascii="Proba Pro Lt" w:hAnsi="Proba Pro Lt" w:cs="Arial"/>
                        <w:sz w:val="20"/>
                        <w:szCs w:val="20"/>
                        <w:lang w:val="pt-BR"/>
                      </w:rPr>
                      <w:t>h</w:t>
                    </w:r>
                    <w:r w:rsidRPr="00A67D8C">
                      <w:rPr>
                        <w:rFonts w:ascii="Proba Pro Lt" w:hAnsi="Proba Pro Lt" w:cs="Arial"/>
                        <w:sz w:val="20"/>
                        <w:szCs w:val="20"/>
                      </w:rPr>
                      <w:t>)</w:t>
                    </w:r>
                  </w:p>
                  <w:p w14:paraId="7AA3C443" w14:textId="77777777" w:rsidR="00A67D8C" w:rsidRPr="00A67D8C" w:rsidRDefault="00A67D8C" w:rsidP="00A67D8C">
                    <w:pPr>
                      <w:spacing w:after="0" w:line="240" w:lineRule="auto"/>
                      <w:rPr>
                        <w:rFonts w:ascii="Proba Pro Lt" w:hAnsi="Proba Pro Lt" w:cs="Arial"/>
                        <w:sz w:val="20"/>
                        <w:szCs w:val="20"/>
                        <w:lang w:val="pt-BR"/>
                      </w:rPr>
                    </w:pPr>
                    <w:r w:rsidRPr="00A67D8C">
                      <w:rPr>
                        <w:rFonts w:ascii="Proba Pro Lt" w:hAnsi="Proba Pro Lt" w:cs="Arial"/>
                        <w:sz w:val="20"/>
                        <w:szCs w:val="20"/>
                        <w:lang w:val="it-IT"/>
                      </w:rPr>
                      <w:t>V</w:t>
                    </w:r>
                    <w:r w:rsidRPr="00A67D8C">
                      <w:rPr>
                        <w:rFonts w:ascii="Proba Pro Lt" w:hAnsi="Proba Pro Lt" w:cs="Arial"/>
                        <w:sz w:val="20"/>
                        <w:szCs w:val="20"/>
                      </w:rPr>
                      <w:t xml:space="preserve">: Polukontinuirani </w:t>
                    </w:r>
                    <w:r w:rsidRPr="00A67D8C">
                      <w:rPr>
                        <w:rFonts w:ascii="Proba Pro Lt" w:hAnsi="Proba Pro Lt" w:cs="Arial"/>
                        <w:sz w:val="20"/>
                        <w:szCs w:val="20"/>
                        <w:lang w:val="pt-BR"/>
                      </w:rPr>
                      <w:t xml:space="preserve">uzgoj kvasca </w:t>
                    </w:r>
                    <w:r w:rsidRPr="00A67D8C">
                      <w:rPr>
                        <w:rFonts w:ascii="Proba Pro Lt" w:hAnsi="Proba Pro Lt" w:cs="Arial"/>
                        <w:i/>
                        <w:sz w:val="20"/>
                        <w:szCs w:val="20"/>
                        <w:lang w:val="pt-BR"/>
                      </w:rPr>
                      <w:t>S. cerevisiae</w:t>
                    </w:r>
                    <w:r w:rsidRPr="00A67D8C">
                      <w:rPr>
                        <w:rFonts w:ascii="Proba Pro Lt" w:hAnsi="Proba Pro Lt" w:cs="Arial"/>
                        <w:sz w:val="20"/>
                        <w:szCs w:val="20"/>
                        <w:lang w:val="pt-BR"/>
                      </w:rPr>
                      <w:t xml:space="preserve"> (10 h)</w:t>
                    </w:r>
                  </w:p>
                  <w:p w14:paraId="77AD3027"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lang w:val="pt-BR"/>
                      </w:rPr>
                      <w:t xml:space="preserve">5. </w:t>
                    </w:r>
                    <w:r w:rsidRPr="00A67D8C">
                      <w:rPr>
                        <w:rFonts w:ascii="Proba Pro Lt" w:hAnsi="Proba Pro Lt" w:cs="Arial"/>
                        <w:b/>
                        <w:sz w:val="20"/>
                        <w:szCs w:val="20"/>
                        <w:lang w:val="it-IT"/>
                      </w:rPr>
                      <w:t>Mije</w:t>
                    </w:r>
                    <w:r w:rsidRPr="00A67D8C">
                      <w:rPr>
                        <w:rFonts w:ascii="Proba Pro Lt" w:hAnsi="Proba Pro Lt" w:cs="Arial"/>
                        <w:b/>
                        <w:sz w:val="20"/>
                        <w:szCs w:val="20"/>
                      </w:rPr>
                      <w:t>š</w:t>
                    </w:r>
                    <w:r w:rsidRPr="00A67D8C">
                      <w:rPr>
                        <w:rFonts w:ascii="Proba Pro Lt" w:hAnsi="Proba Pro Lt" w:cs="Arial"/>
                        <w:b/>
                        <w:sz w:val="20"/>
                        <w:szCs w:val="20"/>
                        <w:lang w:val="it-IT"/>
                      </w:rPr>
                      <w:t>anje</w:t>
                    </w:r>
                    <w:r w:rsidRPr="00A67D8C">
                      <w:rPr>
                        <w:rFonts w:ascii="Proba Pro Lt" w:hAnsi="Proba Pro Lt" w:cs="Arial"/>
                        <w:b/>
                        <w:sz w:val="20"/>
                        <w:szCs w:val="20"/>
                      </w:rPr>
                      <w:t xml:space="preserve"> </w:t>
                    </w:r>
                    <w:r w:rsidRPr="00A67D8C">
                      <w:rPr>
                        <w:rFonts w:ascii="Proba Pro Lt" w:hAnsi="Proba Pro Lt" w:cs="Arial"/>
                        <w:b/>
                        <w:sz w:val="20"/>
                        <w:szCs w:val="20"/>
                        <w:lang w:val="it-IT"/>
                      </w:rPr>
                      <w:t>i</w:t>
                    </w:r>
                    <w:r w:rsidRPr="00A67D8C">
                      <w:rPr>
                        <w:rFonts w:ascii="Proba Pro Lt" w:hAnsi="Proba Pro Lt" w:cs="Arial"/>
                        <w:b/>
                        <w:sz w:val="20"/>
                        <w:szCs w:val="20"/>
                      </w:rPr>
                      <w:t xml:space="preserve"> </w:t>
                    </w:r>
                    <w:r w:rsidRPr="00A67D8C">
                      <w:rPr>
                        <w:rFonts w:ascii="Proba Pro Lt" w:hAnsi="Proba Pro Lt" w:cs="Arial"/>
                        <w:b/>
                        <w:sz w:val="20"/>
                        <w:szCs w:val="20"/>
                        <w:lang w:val="it-IT"/>
                      </w:rPr>
                      <w:t>aeracija</w:t>
                    </w:r>
                    <w:r w:rsidRPr="00A67D8C">
                      <w:rPr>
                        <w:rFonts w:ascii="Proba Pro Lt" w:hAnsi="Proba Pro Lt" w:cs="Arial"/>
                        <w:b/>
                        <w:sz w:val="20"/>
                        <w:szCs w:val="20"/>
                      </w:rPr>
                      <w:t xml:space="preserve"> tijekom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kog</w:t>
                    </w:r>
                    <w:r w:rsidRPr="00A67D8C">
                      <w:rPr>
                        <w:rFonts w:ascii="Proba Pro Lt" w:hAnsi="Proba Pro Lt" w:cs="Arial"/>
                        <w:b/>
                        <w:sz w:val="20"/>
                        <w:szCs w:val="20"/>
                      </w:rPr>
                      <w:t xml:space="preserve"> </w:t>
                    </w:r>
                    <w:r w:rsidRPr="00A67D8C">
                      <w:rPr>
                        <w:rFonts w:ascii="Proba Pro Lt" w:hAnsi="Proba Pro Lt" w:cs="Arial"/>
                        <w:b/>
                        <w:sz w:val="20"/>
                        <w:szCs w:val="20"/>
                        <w:lang w:val="it-IT"/>
                      </w:rPr>
                      <w:t>procesa</w:t>
                    </w:r>
                  </w:p>
                  <w:p w14:paraId="4A1D4513"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Sustavi</w:t>
                    </w:r>
                    <w:r w:rsidRPr="00A67D8C">
                      <w:rPr>
                        <w:rFonts w:ascii="Proba Pro Lt" w:hAnsi="Proba Pro Lt" w:cs="Arial"/>
                        <w:sz w:val="20"/>
                        <w:szCs w:val="20"/>
                      </w:rPr>
                      <w:t xml:space="preserve"> </w:t>
                    </w:r>
                    <w:r w:rsidRPr="00A67D8C">
                      <w:rPr>
                        <w:rFonts w:ascii="Proba Pro Lt" w:hAnsi="Proba Pro Lt" w:cs="Arial"/>
                        <w:sz w:val="20"/>
                        <w:szCs w:val="20"/>
                        <w:lang w:val="it-IT"/>
                      </w:rPr>
                      <w:t>za</w:t>
                    </w:r>
                    <w:r w:rsidRPr="00A67D8C">
                      <w:rPr>
                        <w:rFonts w:ascii="Proba Pro Lt" w:hAnsi="Proba Pro Lt" w:cs="Arial"/>
                        <w:sz w:val="20"/>
                        <w:szCs w:val="20"/>
                      </w:rPr>
                      <w:t xml:space="preserve"> </w:t>
                    </w:r>
                    <w:r w:rsidRPr="00A67D8C">
                      <w:rPr>
                        <w:rFonts w:ascii="Proba Pro Lt" w:hAnsi="Proba Pro Lt" w:cs="Arial"/>
                        <w:sz w:val="20"/>
                        <w:szCs w:val="20"/>
                        <w:lang w:val="it-IT"/>
                      </w:rPr>
                      <w:t>mije</w:t>
                    </w:r>
                    <w:r w:rsidRPr="00A67D8C">
                      <w:rPr>
                        <w:rFonts w:ascii="Proba Pro Lt" w:hAnsi="Proba Pro Lt" w:cs="Arial"/>
                        <w:sz w:val="20"/>
                        <w:szCs w:val="20"/>
                      </w:rPr>
                      <w:t>š</w:t>
                    </w:r>
                    <w:r w:rsidRPr="00A67D8C">
                      <w:rPr>
                        <w:rFonts w:ascii="Proba Pro Lt" w:hAnsi="Proba Pro Lt" w:cs="Arial"/>
                        <w:sz w:val="20"/>
                        <w:szCs w:val="20"/>
                        <w:lang w:val="it-IT"/>
                      </w:rPr>
                      <w:t>anje</w:t>
                    </w:r>
                    <w:r w:rsidRPr="00A67D8C">
                      <w:rPr>
                        <w:rFonts w:ascii="Proba Pro Lt" w:hAnsi="Proba Pro Lt" w:cs="Arial"/>
                        <w:sz w:val="20"/>
                        <w:szCs w:val="20"/>
                      </w:rPr>
                      <w:t xml:space="preserve"> i </w:t>
                    </w:r>
                    <w:r w:rsidRPr="00A67D8C">
                      <w:rPr>
                        <w:rFonts w:ascii="Proba Pro Lt" w:hAnsi="Proba Pro Lt" w:cs="Arial"/>
                        <w:sz w:val="20"/>
                        <w:szCs w:val="20"/>
                        <w:lang w:val="it-IT"/>
                      </w:rPr>
                      <w:t>aeraciju</w:t>
                    </w:r>
                    <w:r w:rsidRPr="00A67D8C">
                      <w:rPr>
                        <w:rFonts w:ascii="Proba Pro Lt" w:hAnsi="Proba Pro Lt" w:cs="Arial"/>
                        <w:sz w:val="20"/>
                        <w:szCs w:val="20"/>
                      </w:rPr>
                      <w:t xml:space="preserve"> različitih bioreaktora (3 </w:t>
                    </w:r>
                    <w:r w:rsidRPr="00A67D8C">
                      <w:rPr>
                        <w:rFonts w:ascii="Proba Pro Lt" w:hAnsi="Proba Pro Lt" w:cs="Arial"/>
                        <w:sz w:val="20"/>
                        <w:szCs w:val="20"/>
                        <w:lang w:val="it-IT"/>
                      </w:rPr>
                      <w:t>h</w:t>
                    </w:r>
                    <w:r w:rsidRPr="00A67D8C">
                      <w:rPr>
                        <w:rFonts w:ascii="Proba Pro Lt" w:hAnsi="Proba Pro Lt" w:cs="Arial"/>
                        <w:sz w:val="20"/>
                        <w:szCs w:val="20"/>
                      </w:rPr>
                      <w:t>)</w:t>
                    </w:r>
                  </w:p>
                  <w:p w14:paraId="5FEFBBF2"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 miješanje i aeraciju bioreaktora (4 h)</w:t>
                    </w:r>
                  </w:p>
                  <w:p w14:paraId="0B0A2F26"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rPr>
                      <w:t xml:space="preserve">6. </w:t>
                    </w:r>
                    <w:r w:rsidRPr="00A67D8C">
                      <w:rPr>
                        <w:rFonts w:ascii="Proba Pro Lt" w:hAnsi="Proba Pro Lt" w:cs="Arial"/>
                        <w:b/>
                        <w:sz w:val="20"/>
                        <w:szCs w:val="20"/>
                        <w:lang w:val="pl-PL"/>
                      </w:rPr>
                      <w:t>Praćenje, nadzor i regulacija biotehnolo</w:t>
                    </w:r>
                    <w:r w:rsidRPr="00A67D8C">
                      <w:rPr>
                        <w:rFonts w:ascii="Proba Pro Lt" w:hAnsi="Proba Pro Lt" w:cs="Arial"/>
                        <w:b/>
                        <w:sz w:val="20"/>
                        <w:szCs w:val="20"/>
                      </w:rPr>
                      <w:t>š</w:t>
                    </w:r>
                    <w:r w:rsidRPr="00A67D8C">
                      <w:rPr>
                        <w:rFonts w:ascii="Proba Pro Lt" w:hAnsi="Proba Pro Lt" w:cs="Arial"/>
                        <w:b/>
                        <w:sz w:val="20"/>
                        <w:szCs w:val="20"/>
                        <w:lang w:val="pl-PL"/>
                      </w:rPr>
                      <w:t>kog</w:t>
                    </w:r>
                    <w:r w:rsidRPr="00A67D8C">
                      <w:rPr>
                        <w:rFonts w:ascii="Proba Pro Lt" w:hAnsi="Proba Pro Lt" w:cs="Arial"/>
                        <w:b/>
                        <w:sz w:val="20"/>
                        <w:szCs w:val="20"/>
                      </w:rPr>
                      <w:t xml:space="preserve"> </w:t>
                    </w:r>
                    <w:r w:rsidRPr="00A67D8C">
                      <w:rPr>
                        <w:rFonts w:ascii="Proba Pro Lt" w:hAnsi="Proba Pro Lt" w:cs="Arial"/>
                        <w:b/>
                        <w:sz w:val="20"/>
                        <w:szCs w:val="20"/>
                        <w:lang w:val="pl-PL"/>
                      </w:rPr>
                      <w:t>procesa</w:t>
                    </w:r>
                  </w:p>
                  <w:p w14:paraId="20BF7E6D"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xml:space="preserve">: </w:t>
                    </w:r>
                    <w:r w:rsidRPr="00A67D8C">
                      <w:rPr>
                        <w:rFonts w:ascii="Proba Pro Lt" w:hAnsi="Proba Pro Lt" w:cs="Arial"/>
                        <w:sz w:val="20"/>
                        <w:szCs w:val="20"/>
                        <w:lang w:val="pl-PL"/>
                      </w:rPr>
                      <w:t>Sustavi</w:t>
                    </w:r>
                    <w:r w:rsidRPr="00A67D8C">
                      <w:rPr>
                        <w:rFonts w:ascii="Proba Pro Lt" w:hAnsi="Proba Pro Lt" w:cs="Arial"/>
                        <w:sz w:val="20"/>
                        <w:szCs w:val="20"/>
                      </w:rPr>
                      <w:t xml:space="preserve"> za p</w:t>
                    </w:r>
                    <w:r w:rsidRPr="00A67D8C">
                      <w:rPr>
                        <w:rFonts w:ascii="Proba Pro Lt" w:hAnsi="Proba Pro Lt" w:cs="Arial"/>
                        <w:sz w:val="20"/>
                        <w:szCs w:val="20"/>
                        <w:lang w:val="pl-PL"/>
                      </w:rPr>
                      <w:t>raćenje, 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w:t>
                    </w:r>
                    <w:r w:rsidRPr="00A67D8C">
                      <w:rPr>
                        <w:rFonts w:ascii="Proba Pro Lt" w:hAnsi="Proba Pro Lt" w:cs="Arial"/>
                        <w:sz w:val="20"/>
                        <w:szCs w:val="20"/>
                      </w:rPr>
                      <w:t xml:space="preserve"> (6 </w:t>
                    </w:r>
                    <w:r w:rsidRPr="00A67D8C">
                      <w:rPr>
                        <w:rFonts w:ascii="Proba Pro Lt" w:hAnsi="Proba Pro Lt" w:cs="Arial"/>
                        <w:sz w:val="20"/>
                        <w:szCs w:val="20"/>
                        <w:lang w:val="pl-PL"/>
                      </w:rPr>
                      <w:t>h</w:t>
                    </w:r>
                    <w:r w:rsidRPr="00A67D8C">
                      <w:rPr>
                        <w:rFonts w:ascii="Proba Pro Lt" w:hAnsi="Proba Pro Lt" w:cs="Arial"/>
                        <w:sz w:val="20"/>
                        <w:szCs w:val="20"/>
                      </w:rPr>
                      <w:t>)</w:t>
                    </w:r>
                  </w:p>
                  <w:p w14:paraId="6D61E939" w14:textId="77777777" w:rsidR="00A67D8C" w:rsidRPr="00A67D8C" w:rsidRDefault="00A67D8C" w:rsidP="00A67D8C">
                    <w:pPr>
                      <w:spacing w:after="0" w:line="240" w:lineRule="auto"/>
                      <w:rPr>
                        <w:rFonts w:ascii="Proba Pro Lt" w:hAnsi="Proba Pro Lt" w:cs="Arial"/>
                        <w:sz w:val="20"/>
                        <w:szCs w:val="20"/>
                        <w:lang w:val="pl-PL"/>
                      </w:rPr>
                    </w:pPr>
                    <w:r w:rsidRPr="00A67D8C">
                      <w:rPr>
                        <w:rFonts w:ascii="Proba Pro Lt" w:hAnsi="Proba Pro Lt" w:cs="Arial"/>
                        <w:sz w:val="20"/>
                        <w:szCs w:val="20"/>
                        <w:lang w:val="pl-PL"/>
                      </w:rPr>
                      <w:t>S: Proračun sustava za</w:t>
                    </w:r>
                    <w:r w:rsidRPr="00A67D8C">
                      <w:rPr>
                        <w:rFonts w:ascii="Proba Pro Lt" w:hAnsi="Proba Pro Lt" w:cs="Arial"/>
                        <w:sz w:val="20"/>
                        <w:szCs w:val="20"/>
                      </w:rPr>
                      <w:t xml:space="preserve"> </w:t>
                    </w:r>
                    <w:r w:rsidRPr="00A67D8C">
                      <w:rPr>
                        <w:rFonts w:ascii="Proba Pro Lt" w:hAnsi="Proba Pro Lt" w:cs="Arial"/>
                        <w:sz w:val="20"/>
                        <w:szCs w:val="20"/>
                        <w:lang w:val="pl-PL"/>
                      </w:rPr>
                      <w:t>nadzor i regulacija biotehnolo</w:t>
                    </w:r>
                    <w:r w:rsidRPr="00A67D8C">
                      <w:rPr>
                        <w:rFonts w:ascii="Proba Pro Lt" w:hAnsi="Proba Pro Lt" w:cs="Arial"/>
                        <w:sz w:val="20"/>
                        <w:szCs w:val="20"/>
                      </w:rPr>
                      <w:t>š</w:t>
                    </w:r>
                    <w:r w:rsidRPr="00A67D8C">
                      <w:rPr>
                        <w:rFonts w:ascii="Proba Pro Lt" w:hAnsi="Proba Pro Lt" w:cs="Arial"/>
                        <w:sz w:val="20"/>
                        <w:szCs w:val="20"/>
                        <w:lang w:val="pl-PL"/>
                      </w:rPr>
                      <w:t>kog</w:t>
                    </w:r>
                    <w:r w:rsidRPr="00A67D8C">
                      <w:rPr>
                        <w:rFonts w:ascii="Proba Pro Lt" w:hAnsi="Proba Pro Lt" w:cs="Arial"/>
                        <w:sz w:val="20"/>
                        <w:szCs w:val="20"/>
                      </w:rPr>
                      <w:t xml:space="preserve"> </w:t>
                    </w:r>
                    <w:r w:rsidRPr="00A67D8C">
                      <w:rPr>
                        <w:rFonts w:ascii="Proba Pro Lt" w:hAnsi="Proba Pro Lt" w:cs="Arial"/>
                        <w:sz w:val="20"/>
                        <w:szCs w:val="20"/>
                        <w:lang w:val="pl-PL"/>
                      </w:rPr>
                      <w:t>procesa (4 h)</w:t>
                    </w:r>
                  </w:p>
                  <w:p w14:paraId="603D1070" w14:textId="77777777" w:rsidR="00A67D8C" w:rsidRPr="00A67D8C" w:rsidRDefault="00A67D8C" w:rsidP="00A67D8C">
                    <w:pPr>
                      <w:spacing w:after="0" w:line="240" w:lineRule="auto"/>
                      <w:rPr>
                        <w:rFonts w:ascii="Proba Pro Lt" w:hAnsi="Proba Pro Lt" w:cs="Arial"/>
                        <w:b/>
                        <w:sz w:val="20"/>
                        <w:szCs w:val="20"/>
                        <w:lang w:val="pl-PL"/>
                      </w:rPr>
                    </w:pPr>
                    <w:r w:rsidRPr="00A67D8C">
                      <w:rPr>
                        <w:rFonts w:ascii="Proba Pro Lt" w:hAnsi="Proba Pro Lt" w:cs="Arial"/>
                        <w:sz w:val="20"/>
                        <w:szCs w:val="20"/>
                        <w:lang w:val="pl-PL"/>
                      </w:rPr>
                      <w:t xml:space="preserve">7. </w:t>
                    </w:r>
                    <w:r w:rsidRPr="00A67D8C">
                      <w:rPr>
                        <w:rFonts w:ascii="Proba Pro Lt" w:hAnsi="Proba Pro Lt" w:cs="Arial"/>
                        <w:b/>
                        <w:sz w:val="20"/>
                        <w:szCs w:val="20"/>
                        <w:lang w:val="pl-PL"/>
                      </w:rPr>
                      <w:t>Sterilizacija</w:t>
                    </w:r>
                    <w:r w:rsidRPr="00A67D8C">
                      <w:rPr>
                        <w:rFonts w:ascii="Proba Pro Lt" w:hAnsi="Proba Pro Lt" w:cs="Arial"/>
                        <w:b/>
                        <w:sz w:val="20"/>
                        <w:szCs w:val="20"/>
                      </w:rPr>
                      <w:t xml:space="preserve"> opreme, </w:t>
                    </w:r>
                    <w:r w:rsidRPr="00A67D8C">
                      <w:rPr>
                        <w:rFonts w:ascii="Proba Pro Lt" w:hAnsi="Proba Pro Lt" w:cs="Arial"/>
                        <w:b/>
                        <w:sz w:val="20"/>
                        <w:szCs w:val="20"/>
                        <w:lang w:val="pl-PL"/>
                      </w:rPr>
                      <w:t>hranjivih</w:t>
                    </w:r>
                    <w:r w:rsidRPr="00A67D8C">
                      <w:rPr>
                        <w:rFonts w:ascii="Proba Pro Lt" w:hAnsi="Proba Pro Lt" w:cs="Arial"/>
                        <w:b/>
                        <w:sz w:val="20"/>
                        <w:szCs w:val="20"/>
                      </w:rPr>
                      <w:t xml:space="preserve"> </w:t>
                    </w:r>
                    <w:r w:rsidRPr="00A67D8C">
                      <w:rPr>
                        <w:rFonts w:ascii="Proba Pro Lt" w:hAnsi="Proba Pro Lt" w:cs="Arial"/>
                        <w:b/>
                        <w:sz w:val="20"/>
                        <w:szCs w:val="20"/>
                        <w:lang w:val="pl-PL"/>
                      </w:rPr>
                      <w:t>podloga</w:t>
                    </w:r>
                    <w:r w:rsidRPr="00A67D8C">
                      <w:rPr>
                        <w:rFonts w:ascii="Proba Pro Lt" w:hAnsi="Proba Pro Lt" w:cs="Arial"/>
                        <w:b/>
                        <w:sz w:val="20"/>
                        <w:szCs w:val="20"/>
                      </w:rPr>
                      <w:t xml:space="preserve"> i zraka </w:t>
                    </w:r>
                    <w:r w:rsidRPr="00A67D8C">
                      <w:rPr>
                        <w:rFonts w:ascii="Proba Pro Lt" w:hAnsi="Proba Pro Lt" w:cs="Arial"/>
                        <w:b/>
                        <w:sz w:val="20"/>
                        <w:szCs w:val="20"/>
                        <w:lang w:val="pl-PL"/>
                      </w:rPr>
                      <w:t>za</w:t>
                    </w:r>
                    <w:r w:rsidRPr="00A67D8C">
                      <w:rPr>
                        <w:rFonts w:ascii="Proba Pro Lt" w:hAnsi="Proba Pro Lt" w:cs="Arial"/>
                        <w:b/>
                        <w:sz w:val="20"/>
                        <w:szCs w:val="20"/>
                      </w:rPr>
                      <w:t xml:space="preserve"> </w:t>
                    </w:r>
                    <w:r w:rsidRPr="00A67D8C">
                      <w:rPr>
                        <w:rFonts w:ascii="Proba Pro Lt" w:hAnsi="Proba Pro Lt" w:cs="Arial"/>
                        <w:b/>
                        <w:sz w:val="20"/>
                        <w:szCs w:val="20"/>
                        <w:lang w:val="pl-PL"/>
                      </w:rPr>
                      <w:t>biotehnolo</w:t>
                    </w:r>
                    <w:r w:rsidRPr="00A67D8C">
                      <w:rPr>
                        <w:rFonts w:ascii="Proba Pro Lt" w:hAnsi="Proba Pro Lt" w:cs="Arial"/>
                        <w:b/>
                        <w:sz w:val="20"/>
                        <w:szCs w:val="20"/>
                      </w:rPr>
                      <w:t>š</w:t>
                    </w:r>
                    <w:r w:rsidRPr="00A67D8C">
                      <w:rPr>
                        <w:rFonts w:ascii="Proba Pro Lt" w:hAnsi="Proba Pro Lt" w:cs="Arial"/>
                        <w:b/>
                        <w:sz w:val="20"/>
                        <w:szCs w:val="20"/>
                        <w:lang w:val="pl-PL"/>
                      </w:rPr>
                      <w:t>ku</w:t>
                    </w:r>
                    <w:r w:rsidRPr="00A67D8C">
                      <w:rPr>
                        <w:rFonts w:ascii="Proba Pro Lt" w:hAnsi="Proba Pro Lt" w:cs="Arial"/>
                        <w:b/>
                        <w:sz w:val="20"/>
                        <w:szCs w:val="20"/>
                      </w:rPr>
                      <w:t xml:space="preserve"> </w:t>
                    </w:r>
                    <w:r w:rsidRPr="00A67D8C">
                      <w:rPr>
                        <w:rFonts w:ascii="Proba Pro Lt" w:hAnsi="Proba Pro Lt" w:cs="Arial"/>
                        <w:b/>
                        <w:sz w:val="20"/>
                        <w:szCs w:val="20"/>
                        <w:lang w:val="pl-PL"/>
                      </w:rPr>
                      <w:t>proizvodnju</w:t>
                    </w:r>
                  </w:p>
                  <w:p w14:paraId="21AC85B6"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P</w:t>
                    </w:r>
                    <w:r w:rsidRPr="00A67D8C">
                      <w:rPr>
                        <w:rFonts w:ascii="Proba Pro Lt" w:hAnsi="Proba Pro Lt" w:cs="Arial"/>
                        <w:sz w:val="20"/>
                        <w:szCs w:val="20"/>
                      </w:rPr>
                      <w:t>: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na</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kontinuirana</w:t>
                    </w:r>
                    <w:r w:rsidRPr="00A67D8C">
                      <w:rPr>
                        <w:rFonts w:ascii="Proba Pro Lt" w:hAnsi="Proba Pro Lt" w:cs="Arial"/>
                        <w:sz w:val="20"/>
                        <w:szCs w:val="20"/>
                      </w:rPr>
                      <w:t xml:space="preserve"> </w:t>
                    </w:r>
                    <w:r w:rsidRPr="00A67D8C">
                      <w:rPr>
                        <w:rFonts w:ascii="Proba Pro Lt" w:hAnsi="Proba Pro Lt" w:cs="Arial"/>
                        <w:sz w:val="20"/>
                        <w:szCs w:val="20"/>
                        <w:lang w:val="pl-PL"/>
                      </w:rPr>
                      <w:t>sterilizacija</w:t>
                    </w:r>
                    <w:r w:rsidRPr="00A67D8C">
                      <w:rPr>
                        <w:rFonts w:ascii="Proba Pro Lt" w:hAnsi="Proba Pro Lt" w:cs="Arial"/>
                        <w:sz w:val="20"/>
                        <w:szCs w:val="20"/>
                      </w:rPr>
                      <w:t xml:space="preserve"> (3 </w:t>
                    </w:r>
                    <w:r w:rsidRPr="00A67D8C">
                      <w:rPr>
                        <w:rFonts w:ascii="Proba Pro Lt" w:hAnsi="Proba Pro Lt" w:cs="Arial"/>
                        <w:sz w:val="20"/>
                        <w:szCs w:val="20"/>
                        <w:lang w:val="pl-PL"/>
                      </w:rPr>
                      <w:t>h</w:t>
                    </w:r>
                    <w:r w:rsidRPr="00A67D8C">
                      <w:rPr>
                        <w:rFonts w:ascii="Proba Pro Lt" w:hAnsi="Proba Pro Lt" w:cs="Arial"/>
                        <w:sz w:val="20"/>
                        <w:szCs w:val="20"/>
                      </w:rPr>
                      <w:t>)</w:t>
                    </w:r>
                  </w:p>
                  <w:p w14:paraId="7292559B"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l-PL"/>
                      </w:rPr>
                      <w:t>S</w:t>
                    </w:r>
                    <w:r w:rsidRPr="00A67D8C">
                      <w:rPr>
                        <w:rFonts w:ascii="Proba Pro Lt" w:hAnsi="Proba Pro Lt" w:cs="Arial"/>
                        <w:sz w:val="20"/>
                        <w:szCs w:val="20"/>
                      </w:rPr>
                      <w:t xml:space="preserve">: </w:t>
                    </w:r>
                    <w:r w:rsidRPr="00A67D8C">
                      <w:rPr>
                        <w:rFonts w:ascii="Proba Pro Lt" w:hAnsi="Proba Pro Lt" w:cs="Arial"/>
                        <w:sz w:val="20"/>
                        <w:szCs w:val="20"/>
                        <w:lang w:val="pl-PL"/>
                      </w:rPr>
                      <w:t>Prora</w:t>
                    </w:r>
                    <w:r w:rsidRPr="00A67D8C">
                      <w:rPr>
                        <w:rFonts w:ascii="Proba Pro Lt" w:hAnsi="Proba Pro Lt" w:cs="Arial"/>
                        <w:sz w:val="20"/>
                        <w:szCs w:val="20"/>
                      </w:rPr>
                      <w:t>č</w:t>
                    </w:r>
                    <w:r w:rsidRPr="00A67D8C">
                      <w:rPr>
                        <w:rFonts w:ascii="Proba Pro Lt" w:hAnsi="Proba Pro Lt" w:cs="Arial"/>
                        <w:sz w:val="20"/>
                        <w:szCs w:val="20"/>
                        <w:lang w:val="pl-PL"/>
                      </w:rPr>
                      <w:t>un</w:t>
                    </w:r>
                    <w:r w:rsidRPr="00A67D8C">
                      <w:rPr>
                        <w:rFonts w:ascii="Proba Pro Lt" w:hAnsi="Proba Pro Lt" w:cs="Arial"/>
                        <w:sz w:val="20"/>
                        <w:szCs w:val="20"/>
                      </w:rPr>
                      <w:t xml:space="preserve"> procesa š</w:t>
                    </w:r>
                    <w:r w:rsidRPr="00A67D8C">
                      <w:rPr>
                        <w:rFonts w:ascii="Proba Pro Lt" w:hAnsi="Proba Pro Lt" w:cs="Arial"/>
                        <w:sz w:val="20"/>
                        <w:szCs w:val="20"/>
                        <w:lang w:val="pl-PL"/>
                      </w:rPr>
                      <w:t>ar</w:t>
                    </w:r>
                    <w:r w:rsidRPr="00A67D8C">
                      <w:rPr>
                        <w:rFonts w:ascii="Proba Pro Lt" w:hAnsi="Proba Pro Lt" w:cs="Arial"/>
                        <w:sz w:val="20"/>
                        <w:szCs w:val="20"/>
                      </w:rPr>
                      <w:t>ž</w:t>
                    </w:r>
                    <w:r w:rsidRPr="00A67D8C">
                      <w:rPr>
                        <w:rFonts w:ascii="Proba Pro Lt" w:hAnsi="Proba Pro Lt" w:cs="Arial"/>
                        <w:sz w:val="20"/>
                        <w:szCs w:val="20"/>
                        <w:lang w:val="pl-PL"/>
                      </w:rPr>
                      <w:t>ne</w:t>
                    </w:r>
                    <w:r w:rsidRPr="00A67D8C">
                      <w:rPr>
                        <w:rFonts w:ascii="Proba Pro Lt" w:hAnsi="Proba Pro Lt" w:cs="Arial"/>
                        <w:sz w:val="20"/>
                        <w:szCs w:val="20"/>
                      </w:rPr>
                      <w:t xml:space="preserve"> </w:t>
                    </w:r>
                    <w:r w:rsidRPr="00A67D8C">
                      <w:rPr>
                        <w:rFonts w:ascii="Proba Pro Lt" w:hAnsi="Proba Pro Lt" w:cs="Arial"/>
                        <w:sz w:val="20"/>
                        <w:szCs w:val="20"/>
                        <w:lang w:val="pl-PL"/>
                      </w:rPr>
                      <w:t>i</w:t>
                    </w:r>
                    <w:r w:rsidRPr="00A67D8C">
                      <w:rPr>
                        <w:rFonts w:ascii="Proba Pro Lt" w:hAnsi="Proba Pro Lt" w:cs="Arial"/>
                        <w:sz w:val="20"/>
                        <w:szCs w:val="20"/>
                      </w:rPr>
                      <w:t xml:space="preserve"> </w:t>
                    </w:r>
                    <w:r w:rsidRPr="00A67D8C">
                      <w:rPr>
                        <w:rFonts w:ascii="Proba Pro Lt" w:hAnsi="Proba Pro Lt" w:cs="Arial"/>
                        <w:sz w:val="20"/>
                        <w:szCs w:val="20"/>
                        <w:lang w:val="pl-PL"/>
                      </w:rPr>
                      <w:t>kontinuirane</w:t>
                    </w:r>
                    <w:r w:rsidRPr="00A67D8C">
                      <w:rPr>
                        <w:rFonts w:ascii="Proba Pro Lt" w:hAnsi="Proba Pro Lt" w:cs="Arial"/>
                        <w:sz w:val="20"/>
                        <w:szCs w:val="20"/>
                      </w:rPr>
                      <w:t xml:space="preserve"> </w:t>
                    </w:r>
                    <w:r w:rsidRPr="00A67D8C">
                      <w:rPr>
                        <w:rFonts w:ascii="Proba Pro Lt" w:hAnsi="Proba Pro Lt" w:cs="Arial"/>
                        <w:sz w:val="20"/>
                        <w:szCs w:val="20"/>
                        <w:lang w:val="pl-PL"/>
                      </w:rPr>
                      <w:t>sterilizacije</w:t>
                    </w:r>
                    <w:r w:rsidRPr="00A67D8C">
                      <w:rPr>
                        <w:rFonts w:ascii="Proba Pro Lt" w:hAnsi="Proba Pro Lt" w:cs="Arial"/>
                        <w:sz w:val="20"/>
                        <w:szCs w:val="20"/>
                      </w:rPr>
                      <w:t xml:space="preserve"> (8 </w:t>
                    </w:r>
                    <w:r w:rsidRPr="00A67D8C">
                      <w:rPr>
                        <w:rFonts w:ascii="Proba Pro Lt" w:hAnsi="Proba Pro Lt" w:cs="Arial"/>
                        <w:sz w:val="20"/>
                        <w:szCs w:val="20"/>
                        <w:lang w:val="pl-PL"/>
                      </w:rPr>
                      <w:t>h</w:t>
                    </w:r>
                    <w:r w:rsidRPr="00A67D8C">
                      <w:rPr>
                        <w:rFonts w:ascii="Proba Pro Lt" w:hAnsi="Proba Pro Lt" w:cs="Arial"/>
                        <w:sz w:val="20"/>
                        <w:szCs w:val="20"/>
                      </w:rPr>
                      <w:t>)</w:t>
                    </w:r>
                  </w:p>
                  <w:p w14:paraId="72EB07E0"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8. </w:t>
                    </w:r>
                    <w:r w:rsidRPr="00A67D8C">
                      <w:rPr>
                        <w:rFonts w:ascii="Proba Pro Lt" w:hAnsi="Proba Pro Lt" w:cs="Arial"/>
                        <w:b/>
                        <w:sz w:val="20"/>
                        <w:szCs w:val="20"/>
                        <w:lang w:val="it-IT"/>
                      </w:rPr>
                      <w:t>Primjena</w:t>
                    </w:r>
                    <w:r w:rsidRPr="00A67D8C">
                      <w:rPr>
                        <w:rFonts w:ascii="Proba Pro Lt" w:hAnsi="Proba Pro Lt" w:cs="Arial"/>
                        <w:b/>
                        <w:sz w:val="20"/>
                        <w:szCs w:val="20"/>
                      </w:rPr>
                      <w:t xml:space="preserve"> </w:t>
                    </w:r>
                    <w:r w:rsidRPr="00A67D8C">
                      <w:rPr>
                        <w:rFonts w:ascii="Proba Pro Lt" w:hAnsi="Proba Pro Lt" w:cs="Arial"/>
                        <w:b/>
                        <w:sz w:val="20"/>
                        <w:szCs w:val="20"/>
                        <w:lang w:val="it-IT"/>
                      </w:rPr>
                      <w:t>matemati</w:t>
                    </w:r>
                    <w:r w:rsidRPr="00A67D8C">
                      <w:rPr>
                        <w:rFonts w:ascii="Proba Pro Lt" w:hAnsi="Proba Pro Lt" w:cs="Arial"/>
                        <w:b/>
                        <w:sz w:val="20"/>
                        <w:szCs w:val="20"/>
                      </w:rPr>
                      <w:t>č</w:t>
                    </w:r>
                    <w:r w:rsidRPr="00A67D8C">
                      <w:rPr>
                        <w:rFonts w:ascii="Proba Pro Lt" w:hAnsi="Proba Pro Lt" w:cs="Arial"/>
                        <w:b/>
                        <w:sz w:val="20"/>
                        <w:szCs w:val="20"/>
                        <w:lang w:val="it-IT"/>
                      </w:rPr>
                      <w:t>kih</w:t>
                    </w:r>
                    <w:r w:rsidRPr="00A67D8C">
                      <w:rPr>
                        <w:rFonts w:ascii="Proba Pro Lt" w:hAnsi="Proba Pro Lt" w:cs="Arial"/>
                        <w:b/>
                        <w:sz w:val="20"/>
                        <w:szCs w:val="20"/>
                      </w:rPr>
                      <w:t xml:space="preserve"> </w:t>
                    </w:r>
                    <w:r w:rsidRPr="00A67D8C">
                      <w:rPr>
                        <w:rFonts w:ascii="Proba Pro Lt" w:hAnsi="Proba Pro Lt" w:cs="Arial"/>
                        <w:b/>
                        <w:sz w:val="20"/>
                        <w:szCs w:val="20"/>
                        <w:lang w:val="it-IT"/>
                      </w:rPr>
                      <w:t>modela</w:t>
                    </w:r>
                    <w:r w:rsidRPr="00A67D8C">
                      <w:rPr>
                        <w:rFonts w:ascii="Proba Pro Lt" w:hAnsi="Proba Pro Lt" w:cs="Arial"/>
                        <w:b/>
                        <w:sz w:val="20"/>
                        <w:szCs w:val="20"/>
                      </w:rPr>
                      <w:t xml:space="preserve"> </w:t>
                    </w:r>
                    <w:r w:rsidRPr="00A67D8C">
                      <w:rPr>
                        <w:rFonts w:ascii="Proba Pro Lt" w:hAnsi="Proba Pro Lt" w:cs="Arial"/>
                        <w:b/>
                        <w:sz w:val="20"/>
                        <w:szCs w:val="20"/>
                        <w:lang w:val="it-IT"/>
                      </w:rPr>
                      <w:t>u</w:t>
                    </w:r>
                    <w:r w:rsidRPr="00A67D8C">
                      <w:rPr>
                        <w:rFonts w:ascii="Proba Pro Lt" w:hAnsi="Proba Pro Lt" w:cs="Arial"/>
                        <w:b/>
                        <w:sz w:val="20"/>
                        <w:szCs w:val="20"/>
                      </w:rPr>
                      <w:t xml:space="preserve"> </w:t>
                    </w:r>
                    <w:r w:rsidRPr="00A67D8C">
                      <w:rPr>
                        <w:rFonts w:ascii="Proba Pro Lt" w:hAnsi="Proba Pro Lt" w:cs="Arial"/>
                        <w:b/>
                        <w:sz w:val="20"/>
                        <w:szCs w:val="20"/>
                        <w:lang w:val="it-IT"/>
                      </w:rPr>
                      <w:t>biotehnolo</w:t>
                    </w:r>
                    <w:r w:rsidRPr="00A67D8C">
                      <w:rPr>
                        <w:rFonts w:ascii="Proba Pro Lt" w:hAnsi="Proba Pro Lt" w:cs="Arial"/>
                        <w:b/>
                        <w:sz w:val="20"/>
                        <w:szCs w:val="20"/>
                      </w:rPr>
                      <w:t>š</w:t>
                    </w:r>
                    <w:r w:rsidRPr="00A67D8C">
                      <w:rPr>
                        <w:rFonts w:ascii="Proba Pro Lt" w:hAnsi="Proba Pro Lt" w:cs="Arial"/>
                        <w:b/>
                        <w:sz w:val="20"/>
                        <w:szCs w:val="20"/>
                        <w:lang w:val="it-IT"/>
                      </w:rPr>
                      <w:t>koj</w:t>
                    </w:r>
                    <w:r w:rsidRPr="00A67D8C">
                      <w:rPr>
                        <w:rFonts w:ascii="Proba Pro Lt" w:hAnsi="Proba Pro Lt" w:cs="Arial"/>
                        <w:b/>
                        <w:sz w:val="20"/>
                        <w:szCs w:val="20"/>
                      </w:rPr>
                      <w:t xml:space="preserve"> </w:t>
                    </w:r>
                    <w:r w:rsidRPr="00A67D8C">
                      <w:rPr>
                        <w:rFonts w:ascii="Proba Pro Lt" w:hAnsi="Proba Pro Lt" w:cs="Arial"/>
                        <w:b/>
                        <w:sz w:val="20"/>
                        <w:szCs w:val="20"/>
                        <w:lang w:val="it-IT"/>
                      </w:rPr>
                      <w:t>proizvodnji</w:t>
                    </w:r>
                  </w:p>
                  <w:p w14:paraId="3D9A2438"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Formiranje</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matemati</w:t>
                    </w:r>
                    <w:r w:rsidRPr="00A67D8C">
                      <w:rPr>
                        <w:rFonts w:ascii="Proba Pro Lt" w:hAnsi="Proba Pro Lt" w:cs="Arial"/>
                        <w:sz w:val="20"/>
                        <w:szCs w:val="20"/>
                      </w:rPr>
                      <w:t>č</w:t>
                    </w:r>
                    <w:r w:rsidRPr="00A67D8C">
                      <w:rPr>
                        <w:rFonts w:ascii="Proba Pro Lt" w:hAnsi="Proba Pro Lt" w:cs="Arial"/>
                        <w:sz w:val="20"/>
                        <w:szCs w:val="20"/>
                        <w:lang w:val="it-IT"/>
                      </w:rPr>
                      <w:t>kih</w:t>
                    </w:r>
                    <w:r w:rsidRPr="00A67D8C">
                      <w:rPr>
                        <w:rFonts w:ascii="Proba Pro Lt" w:hAnsi="Proba Pro Lt" w:cs="Arial"/>
                        <w:sz w:val="20"/>
                        <w:szCs w:val="20"/>
                      </w:rPr>
                      <w:t xml:space="preserve"> </w:t>
                    </w:r>
                    <w:r w:rsidRPr="00A67D8C">
                      <w:rPr>
                        <w:rFonts w:ascii="Proba Pro Lt" w:hAnsi="Proba Pro Lt" w:cs="Arial"/>
                        <w:sz w:val="20"/>
                        <w:szCs w:val="20"/>
                        <w:lang w:val="it-IT"/>
                      </w:rPr>
                      <w:t>modela</w:t>
                    </w:r>
                    <w:r w:rsidRPr="00A67D8C">
                      <w:rPr>
                        <w:rFonts w:ascii="Proba Pro Lt" w:hAnsi="Proba Pro Lt" w:cs="Arial"/>
                        <w:sz w:val="20"/>
                        <w:szCs w:val="20"/>
                      </w:rPr>
                      <w:t xml:space="preserve"> u biotehnološkoj proizvodnji (3 </w:t>
                    </w:r>
                    <w:r w:rsidRPr="00A67D8C">
                      <w:rPr>
                        <w:rFonts w:ascii="Proba Pro Lt" w:hAnsi="Proba Pro Lt" w:cs="Arial"/>
                        <w:sz w:val="20"/>
                        <w:szCs w:val="20"/>
                        <w:lang w:val="it-IT"/>
                      </w:rPr>
                      <w:t>h</w:t>
                    </w:r>
                    <w:r w:rsidRPr="00A67D8C">
                      <w:rPr>
                        <w:rFonts w:ascii="Proba Pro Lt" w:hAnsi="Proba Pro Lt" w:cs="Arial"/>
                        <w:sz w:val="20"/>
                        <w:szCs w:val="20"/>
                      </w:rPr>
                      <w:t>)</w:t>
                    </w:r>
                  </w:p>
                  <w:p w14:paraId="5D6C5E52" w14:textId="77777777" w:rsidR="00A67D8C" w:rsidRPr="00A67D8C" w:rsidRDefault="00A67D8C" w:rsidP="00A67D8C">
                    <w:pPr>
                      <w:spacing w:after="0" w:line="240" w:lineRule="auto"/>
                      <w:rPr>
                        <w:rFonts w:ascii="Proba Pro Lt" w:hAnsi="Proba Pro Lt" w:cs="Arial"/>
                        <w:b/>
                        <w:sz w:val="20"/>
                        <w:szCs w:val="20"/>
                        <w:lang w:val="it-IT"/>
                      </w:rPr>
                    </w:pPr>
                    <w:r w:rsidRPr="00A67D8C">
                      <w:rPr>
                        <w:rFonts w:ascii="Proba Pro Lt" w:hAnsi="Proba Pro Lt" w:cs="Arial"/>
                        <w:sz w:val="20"/>
                        <w:szCs w:val="20"/>
                      </w:rPr>
                      <w:t xml:space="preserve">9. </w:t>
                    </w:r>
                    <w:r w:rsidRPr="00A67D8C">
                      <w:rPr>
                        <w:rFonts w:ascii="Proba Pro Lt" w:hAnsi="Proba Pro Lt" w:cs="Arial"/>
                        <w:b/>
                        <w:sz w:val="20"/>
                        <w:szCs w:val="20"/>
                        <w:lang w:val="it-IT"/>
                      </w:rPr>
                      <w:t>Imobilizirani</w:t>
                    </w:r>
                    <w:r w:rsidRPr="00A67D8C">
                      <w:rPr>
                        <w:rFonts w:ascii="Proba Pro Lt" w:hAnsi="Proba Pro Lt" w:cs="Arial"/>
                        <w:b/>
                        <w:sz w:val="20"/>
                        <w:szCs w:val="20"/>
                      </w:rPr>
                      <w:t xml:space="preserve"> </w:t>
                    </w:r>
                    <w:r w:rsidRPr="00A67D8C">
                      <w:rPr>
                        <w:rFonts w:ascii="Proba Pro Lt" w:hAnsi="Proba Pro Lt" w:cs="Arial"/>
                        <w:b/>
                        <w:sz w:val="20"/>
                        <w:szCs w:val="20"/>
                        <w:lang w:val="it-IT"/>
                      </w:rPr>
                      <w:t>biokataliti</w:t>
                    </w:r>
                    <w:r w:rsidRPr="00A67D8C">
                      <w:rPr>
                        <w:rFonts w:ascii="Proba Pro Lt" w:hAnsi="Proba Pro Lt" w:cs="Arial"/>
                        <w:b/>
                        <w:sz w:val="20"/>
                        <w:szCs w:val="20"/>
                      </w:rPr>
                      <w:t>č</w:t>
                    </w:r>
                    <w:r w:rsidRPr="00A67D8C">
                      <w:rPr>
                        <w:rFonts w:ascii="Proba Pro Lt" w:hAnsi="Proba Pro Lt" w:cs="Arial"/>
                        <w:b/>
                        <w:sz w:val="20"/>
                        <w:szCs w:val="20"/>
                        <w:lang w:val="it-IT"/>
                      </w:rPr>
                      <w:t>ki</w:t>
                    </w:r>
                    <w:r w:rsidRPr="00A67D8C">
                      <w:rPr>
                        <w:rFonts w:ascii="Proba Pro Lt" w:hAnsi="Proba Pro Lt" w:cs="Arial"/>
                        <w:b/>
                        <w:sz w:val="20"/>
                        <w:szCs w:val="20"/>
                      </w:rPr>
                      <w:t xml:space="preserve"> </w:t>
                    </w:r>
                    <w:r w:rsidRPr="00A67D8C">
                      <w:rPr>
                        <w:rFonts w:ascii="Proba Pro Lt" w:hAnsi="Proba Pro Lt" w:cs="Arial"/>
                        <w:b/>
                        <w:sz w:val="20"/>
                        <w:szCs w:val="20"/>
                        <w:lang w:val="it-IT"/>
                      </w:rPr>
                      <w:t>sustavi</w:t>
                    </w:r>
                  </w:p>
                  <w:p w14:paraId="216B51CC"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w:t>
                    </w:r>
                    <w:r w:rsidRPr="00A67D8C">
                      <w:rPr>
                        <w:rFonts w:ascii="Proba Pro Lt" w:hAnsi="Proba Pro Lt" w:cs="Arial"/>
                        <w:sz w:val="20"/>
                        <w:szCs w:val="20"/>
                        <w:lang w:val="it-IT"/>
                      </w:rPr>
                      <w:t>Vrste</w:t>
                    </w:r>
                    <w:r w:rsidRPr="00A67D8C">
                      <w:rPr>
                        <w:rFonts w:ascii="Proba Pro Lt" w:hAnsi="Proba Pro Lt" w:cs="Arial"/>
                        <w:sz w:val="20"/>
                        <w:szCs w:val="20"/>
                      </w:rPr>
                      <w:t xml:space="preserve">, </w:t>
                    </w:r>
                    <w:r w:rsidRPr="00A67D8C">
                      <w:rPr>
                        <w:rFonts w:ascii="Proba Pro Lt" w:hAnsi="Proba Pro Lt" w:cs="Arial"/>
                        <w:sz w:val="20"/>
                        <w:szCs w:val="20"/>
                        <w:lang w:val="it-IT"/>
                      </w:rPr>
                      <w:t>tehnike</w:t>
                    </w:r>
                    <w:r w:rsidRPr="00A67D8C">
                      <w:rPr>
                        <w:rFonts w:ascii="Proba Pro Lt" w:hAnsi="Proba Pro Lt" w:cs="Arial"/>
                        <w:sz w:val="20"/>
                        <w:szCs w:val="20"/>
                      </w:rPr>
                      <w:t xml:space="preserve"> </w:t>
                    </w:r>
                    <w:r w:rsidRPr="00A67D8C">
                      <w:rPr>
                        <w:rFonts w:ascii="Proba Pro Lt" w:hAnsi="Proba Pro Lt" w:cs="Arial"/>
                        <w:sz w:val="20"/>
                        <w:szCs w:val="20"/>
                        <w:lang w:val="it-IT"/>
                      </w:rPr>
                      <w:t>pripreme</w:t>
                    </w:r>
                    <w:r w:rsidRPr="00A67D8C">
                      <w:rPr>
                        <w:rFonts w:ascii="Proba Pro Lt" w:hAnsi="Proba Pro Lt" w:cs="Arial"/>
                        <w:sz w:val="20"/>
                        <w:szCs w:val="20"/>
                      </w:rPr>
                      <w:t xml:space="preserve"> </w:t>
                    </w:r>
                    <w:r w:rsidRPr="00A67D8C">
                      <w:rPr>
                        <w:rFonts w:ascii="Proba Pro Lt" w:hAnsi="Proba Pro Lt" w:cs="Arial"/>
                        <w:sz w:val="20"/>
                        <w:szCs w:val="20"/>
                        <w:lang w:val="it-IT"/>
                      </w:rPr>
                      <w:t>i</w:t>
                    </w:r>
                    <w:r w:rsidRPr="00A67D8C">
                      <w:rPr>
                        <w:rFonts w:ascii="Proba Pro Lt" w:hAnsi="Proba Pro Lt" w:cs="Arial"/>
                        <w:sz w:val="20"/>
                        <w:szCs w:val="20"/>
                      </w:rPr>
                      <w:t xml:space="preserve"> </w:t>
                    </w:r>
                    <w:r w:rsidRPr="00A67D8C">
                      <w:rPr>
                        <w:rFonts w:ascii="Proba Pro Lt" w:hAnsi="Proba Pro Lt" w:cs="Arial"/>
                        <w:sz w:val="20"/>
                        <w:szCs w:val="20"/>
                        <w:lang w:val="it-IT"/>
                      </w:rPr>
                      <w:t>primjena</w:t>
                    </w:r>
                    <w:r w:rsidRPr="00A67D8C">
                      <w:rPr>
                        <w:rFonts w:ascii="Proba Pro Lt" w:hAnsi="Proba Pro Lt" w:cs="Arial"/>
                        <w:sz w:val="20"/>
                        <w:szCs w:val="20"/>
                      </w:rPr>
                      <w:t xml:space="preserve"> </w:t>
                    </w:r>
                    <w:r w:rsidRPr="00A67D8C">
                      <w:rPr>
                        <w:rFonts w:ascii="Proba Pro Lt" w:hAnsi="Proba Pro Lt" w:cs="Arial"/>
                        <w:sz w:val="20"/>
                        <w:szCs w:val="20"/>
                        <w:lang w:val="it-IT"/>
                      </w:rPr>
                      <w:t>imobiliziranih</w:t>
                    </w:r>
                    <w:r w:rsidRPr="00A67D8C">
                      <w:rPr>
                        <w:rFonts w:ascii="Proba Pro Lt" w:hAnsi="Proba Pro Lt" w:cs="Arial"/>
                        <w:sz w:val="20"/>
                        <w:szCs w:val="20"/>
                      </w:rPr>
                      <w:t xml:space="preserve"> </w:t>
                    </w:r>
                    <w:r w:rsidRPr="00A67D8C">
                      <w:rPr>
                        <w:rFonts w:ascii="Proba Pro Lt" w:hAnsi="Proba Pro Lt" w:cs="Arial"/>
                        <w:sz w:val="20"/>
                        <w:szCs w:val="20"/>
                        <w:lang w:val="it-IT"/>
                      </w:rPr>
                      <w:t>biokatalizatora</w:t>
                    </w:r>
                    <w:r w:rsidRPr="00A67D8C">
                      <w:rPr>
                        <w:rFonts w:ascii="Proba Pro Lt" w:hAnsi="Proba Pro Lt" w:cs="Arial"/>
                        <w:sz w:val="20"/>
                        <w:szCs w:val="20"/>
                      </w:rPr>
                      <w:t xml:space="preserve"> (3 </w:t>
                    </w:r>
                    <w:r w:rsidRPr="00A67D8C">
                      <w:rPr>
                        <w:rFonts w:ascii="Proba Pro Lt" w:hAnsi="Proba Pro Lt" w:cs="Arial"/>
                        <w:sz w:val="20"/>
                        <w:szCs w:val="20"/>
                        <w:lang w:val="it-IT"/>
                      </w:rPr>
                      <w:t>h</w:t>
                    </w:r>
                    <w:r w:rsidRPr="00A67D8C">
                      <w:rPr>
                        <w:rFonts w:ascii="Proba Pro Lt" w:hAnsi="Proba Pro Lt" w:cs="Arial"/>
                        <w:sz w:val="20"/>
                        <w:szCs w:val="20"/>
                      </w:rPr>
                      <w:t>)</w:t>
                    </w:r>
                  </w:p>
                  <w:p w14:paraId="2D2DC911" w14:textId="77777777" w:rsidR="00A67D8C" w:rsidRPr="00A67D8C" w:rsidRDefault="00A67D8C" w:rsidP="00A67D8C">
                    <w:pPr>
                      <w:spacing w:after="0" w:line="240" w:lineRule="auto"/>
                      <w:rPr>
                        <w:rFonts w:ascii="Proba Pro Lt" w:hAnsi="Proba Pro Lt" w:cs="Arial"/>
                        <w:sz w:val="20"/>
                        <w:szCs w:val="20"/>
                      </w:rPr>
                    </w:pPr>
                    <w:r w:rsidRPr="00A67D8C">
                      <w:rPr>
                        <w:rFonts w:ascii="Proba Pro Lt" w:hAnsi="Proba Pro Lt" w:cs="Arial"/>
                        <w:sz w:val="20"/>
                        <w:szCs w:val="20"/>
                        <w:lang w:val="pt-BR"/>
                      </w:rPr>
                      <w:t>S</w:t>
                    </w:r>
                    <w:r w:rsidRPr="00A67D8C">
                      <w:rPr>
                        <w:rFonts w:ascii="Proba Pro Lt" w:hAnsi="Proba Pro Lt" w:cs="Arial"/>
                        <w:sz w:val="20"/>
                        <w:szCs w:val="20"/>
                      </w:rPr>
                      <w:t xml:space="preserve">: Proračun kinetike reakcije i prijenosa mase kod imobiliziranih biokatalizatora (2 </w:t>
                    </w:r>
                    <w:r w:rsidRPr="00A67D8C">
                      <w:rPr>
                        <w:rFonts w:ascii="Proba Pro Lt" w:hAnsi="Proba Pro Lt" w:cs="Arial"/>
                        <w:sz w:val="20"/>
                        <w:szCs w:val="20"/>
                        <w:lang w:val="pt-BR"/>
                      </w:rPr>
                      <w:t>h</w:t>
                    </w:r>
                    <w:r w:rsidRPr="00A67D8C">
                      <w:rPr>
                        <w:rFonts w:ascii="Proba Pro Lt" w:hAnsi="Proba Pro Lt" w:cs="Arial"/>
                        <w:sz w:val="20"/>
                        <w:szCs w:val="20"/>
                      </w:rPr>
                      <w:t>)</w:t>
                    </w:r>
                  </w:p>
                  <w:p w14:paraId="50874F5E" w14:textId="77777777" w:rsidR="00A67D8C" w:rsidRPr="00A67D8C" w:rsidRDefault="00A67D8C" w:rsidP="00A67D8C">
                    <w:pPr>
                      <w:spacing w:after="0" w:line="240" w:lineRule="auto"/>
                      <w:rPr>
                        <w:rFonts w:ascii="Proba Pro Lt" w:hAnsi="Proba Pro Lt" w:cs="Arial"/>
                        <w:b/>
                        <w:sz w:val="20"/>
                        <w:szCs w:val="20"/>
                      </w:rPr>
                    </w:pPr>
                    <w:r w:rsidRPr="00A67D8C">
                      <w:rPr>
                        <w:rFonts w:ascii="Proba Pro Lt" w:hAnsi="Proba Pro Lt" w:cs="Arial"/>
                        <w:b/>
                        <w:sz w:val="20"/>
                        <w:szCs w:val="20"/>
                      </w:rPr>
                      <w:t>10. Izdvajanje i pročišćavanje biotehnoloških proizvoda</w:t>
                    </w:r>
                  </w:p>
                  <w:p w14:paraId="71FC99D8" w14:textId="77777777" w:rsidR="00A67D8C" w:rsidRPr="00A67D8C" w:rsidRDefault="00A67D8C" w:rsidP="00A67D8C">
                    <w:pPr>
                      <w:spacing w:after="0" w:line="240" w:lineRule="auto"/>
                      <w:rPr>
                        <w:rFonts w:ascii="Proba Pro Lt" w:hAnsi="Proba Pro Lt"/>
                        <w:sz w:val="20"/>
                        <w:szCs w:val="20"/>
                      </w:rPr>
                    </w:pPr>
                    <w:r w:rsidRPr="00A67D8C">
                      <w:rPr>
                        <w:rFonts w:ascii="Proba Pro Lt" w:hAnsi="Proba Pro Lt" w:cs="Arial"/>
                        <w:sz w:val="20"/>
                        <w:szCs w:val="20"/>
                        <w:lang w:val="it-IT"/>
                      </w:rPr>
                      <w:t>P</w:t>
                    </w:r>
                    <w:r w:rsidRPr="00A67D8C">
                      <w:rPr>
                        <w:rFonts w:ascii="Proba Pro Lt" w:hAnsi="Proba Pro Lt" w:cs="Arial"/>
                        <w:sz w:val="20"/>
                        <w:szCs w:val="20"/>
                      </w:rPr>
                      <w:t xml:space="preserve">: Izdvajanje i pročišćavanje biotehnoloških proizvoda (4 </w:t>
                    </w:r>
                    <w:r w:rsidRPr="00A67D8C">
                      <w:rPr>
                        <w:rFonts w:ascii="Proba Pro Lt" w:hAnsi="Proba Pro Lt" w:cs="Arial"/>
                        <w:sz w:val="20"/>
                        <w:szCs w:val="20"/>
                        <w:lang w:val="it-IT"/>
                      </w:rPr>
                      <w:t>h</w:t>
                    </w:r>
                    <w:r w:rsidRPr="00A67D8C">
                      <w:rPr>
                        <w:rFonts w:ascii="Proba Pro Lt" w:hAnsi="Proba Pro Lt" w:cs="Arial"/>
                        <w:sz w:val="20"/>
                        <w:szCs w:val="20"/>
                      </w:rPr>
                      <w:t>)</w:t>
                    </w:r>
                  </w:p>
                </w:tc>
              </w:sdtContent>
            </w:sdt>
          </w:sdtContent>
        </w:sdt>
      </w:tr>
      <w:tr w:rsidR="00A67D8C" w:rsidRPr="00A67D8C" w14:paraId="28994442" w14:textId="77777777" w:rsidTr="00CD74B4">
        <w:trPr>
          <w:trHeight w:val="349"/>
        </w:trPr>
        <w:tc>
          <w:tcPr>
            <w:tcW w:w="1256" w:type="pct"/>
            <w:vMerge w:val="restart"/>
            <w:tcBorders>
              <w:left w:val="single" w:sz="12" w:space="0" w:color="auto"/>
            </w:tcBorders>
            <w:shd w:val="clear" w:color="auto" w:fill="00A0DC"/>
            <w:vAlign w:val="center"/>
          </w:tcPr>
          <w:p w14:paraId="57B9D7DB" w14:textId="6A5DDC42" w:rsidR="00A67D8C" w:rsidRPr="00A67D8C" w:rsidRDefault="00FD7C66" w:rsidP="00FD7C66">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F9AD9CF"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40267"/>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predavanja</w:t>
            </w:r>
          </w:p>
          <w:p w14:paraId="42A29E3C"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66921834"/>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seminari i radionice  </w:t>
            </w:r>
          </w:p>
          <w:p w14:paraId="739D3AF0"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6689004"/>
                <w14:checkbox>
                  <w14:checked w14:val="1"/>
                  <w14:checkedState w14:val="2612" w14:font="MS Gothic"/>
                  <w14:uncheckedState w14:val="2610" w14:font="MS Gothic"/>
                </w14:checkbox>
              </w:sdtPr>
              <w:sdtEndPr/>
              <w:sdtContent>
                <w:r w:rsidR="00A67D8C" w:rsidRPr="00A67D8C">
                  <w:rPr>
                    <w:rFonts w:ascii="Segoe UI Symbol" w:eastAsia="Meiryo"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vježbe  </w:t>
            </w:r>
          </w:p>
          <w:p w14:paraId="71EAEC8A"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0980659"/>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w:t>
            </w:r>
            <w:r w:rsidR="00A67D8C" w:rsidRPr="00A67D8C">
              <w:rPr>
                <w:rFonts w:ascii="Proba Pro Lt" w:hAnsi="Proba Pro Lt" w:cs="Arial"/>
                <w:b w:val="0"/>
                <w:i/>
                <w:sz w:val="20"/>
                <w:szCs w:val="20"/>
                <w:lang w:val="hr-HR"/>
              </w:rPr>
              <w:t>on line</w:t>
            </w:r>
            <w:r w:rsidR="00A67D8C" w:rsidRPr="00A67D8C">
              <w:rPr>
                <w:rFonts w:ascii="Proba Pro Lt" w:hAnsi="Proba Pro Lt" w:cs="Arial"/>
                <w:b w:val="0"/>
                <w:sz w:val="20"/>
                <w:szCs w:val="20"/>
                <w:lang w:val="hr-HR"/>
              </w:rPr>
              <w:t xml:space="preserve"> u cijelosti</w:t>
            </w:r>
          </w:p>
          <w:p w14:paraId="5C8164F0"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406043"/>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mješovito e-učenje</w:t>
            </w:r>
          </w:p>
          <w:p w14:paraId="6B0A404C" w14:textId="77777777" w:rsidR="00A67D8C" w:rsidRPr="00A67D8C" w:rsidRDefault="004A05D1"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9693454"/>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sz w:val="20"/>
                <w:szCs w:val="20"/>
              </w:rPr>
              <w:t xml:space="preserve"> terenska nastava</w:t>
            </w:r>
          </w:p>
        </w:tc>
        <w:tc>
          <w:tcPr>
            <w:tcW w:w="1179" w:type="pct"/>
            <w:gridSpan w:val="5"/>
            <w:vMerge w:val="restart"/>
            <w:vAlign w:val="center"/>
          </w:tcPr>
          <w:p w14:paraId="0351A025"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02797747"/>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samostalni  zadaci  </w:t>
            </w:r>
          </w:p>
          <w:p w14:paraId="6D795AB8"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846133"/>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multimedija i mreža  </w:t>
            </w:r>
          </w:p>
          <w:p w14:paraId="639A3649"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939929"/>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laboratorij</w:t>
            </w:r>
          </w:p>
          <w:p w14:paraId="2E217F96" w14:textId="77777777" w:rsidR="00A67D8C" w:rsidRPr="00A67D8C" w:rsidRDefault="004A05D1" w:rsidP="00A67D8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7955391"/>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b w:val="0"/>
                    <w:sz w:val="20"/>
                    <w:szCs w:val="20"/>
                    <w:lang w:val="hr-HR"/>
                  </w:rPr>
                  <w:t>☐</w:t>
                </w:r>
              </w:sdtContent>
            </w:sdt>
            <w:r w:rsidR="00A67D8C" w:rsidRPr="00A67D8C">
              <w:rPr>
                <w:rFonts w:ascii="Proba Pro Lt" w:hAnsi="Proba Pro Lt" w:cs="Arial"/>
                <w:b w:val="0"/>
                <w:sz w:val="20"/>
                <w:szCs w:val="20"/>
                <w:lang w:val="hr-HR"/>
              </w:rPr>
              <w:t xml:space="preserve"> mentorski rad</w:t>
            </w:r>
          </w:p>
          <w:p w14:paraId="56287B00" w14:textId="77777777" w:rsidR="00A67D8C" w:rsidRPr="00A67D8C" w:rsidRDefault="004A05D1" w:rsidP="00A67D8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76486761"/>
                <w14:checkbox>
                  <w14:checked w14:val="0"/>
                  <w14:checkedState w14:val="2612" w14:font="MS Gothic"/>
                  <w14:uncheckedState w14:val="2610" w14:font="MS Gothic"/>
                </w14:checkbox>
              </w:sdtPr>
              <w:sdtEndPr/>
              <w:sdtContent>
                <w:r w:rsidR="00A67D8C" w:rsidRPr="00A67D8C">
                  <w:rPr>
                    <w:rFonts w:ascii="Segoe UI Symbol" w:eastAsia="MS Gothic" w:hAnsi="Segoe UI Symbol" w:cs="Segoe UI Symbol"/>
                    <w:sz w:val="20"/>
                    <w:szCs w:val="20"/>
                  </w:rPr>
                  <w:t>☐</w:t>
                </w:r>
              </w:sdtContent>
            </w:sdt>
            <w:r w:rsidR="00A67D8C" w:rsidRPr="00A67D8C">
              <w:rPr>
                <w:rFonts w:ascii="Proba Pro Lt" w:hAnsi="Proba Pro Lt" w:cs="Arial"/>
                <w:b/>
                <w:sz w:val="20"/>
                <w:szCs w:val="20"/>
              </w:rPr>
              <w:t xml:space="preserve"> </w:t>
            </w:r>
            <w:sdt>
              <w:sdtPr>
                <w:rPr>
                  <w:rFonts w:ascii="Proba Pro Lt" w:hAnsi="Proba Pro Lt" w:cs="Arial"/>
                  <w:b/>
                  <w:sz w:val="20"/>
                  <w:szCs w:val="20"/>
                </w:rPr>
                <w:id w:val="-1315411651"/>
                <w:placeholder>
                  <w:docPart w:val="783E60F1B6684FF8A290B1CDCC84C872"/>
                </w:placeholder>
                <w:showingPlcHdr/>
              </w:sdtPr>
              <w:sdtEndPr/>
              <w:sdtContent>
                <w:r w:rsidR="00A67D8C" w:rsidRPr="00A67D8C">
                  <w:rPr>
                    <w:rFonts w:ascii="Proba Pro Lt" w:hAnsi="Proba Pro Lt" w:cs="Arial"/>
                    <w:sz w:val="20"/>
                    <w:szCs w:val="20"/>
                  </w:rPr>
                  <w:t>(ostalo upisati)</w:t>
                </w:r>
                <w:r w:rsidR="00A67D8C" w:rsidRPr="00A67D8C">
                  <w:rPr>
                    <w:rFonts w:ascii="Proba Pro Lt" w:hAnsi="Proba Pro Lt" w:cs="Arial"/>
                    <w:b/>
                    <w:sz w:val="20"/>
                    <w:szCs w:val="20"/>
                  </w:rPr>
                  <w:t xml:space="preserve"> </w:t>
                </w:r>
              </w:sdtContent>
            </w:sdt>
            <w:r w:rsidR="00A67D8C" w:rsidRPr="00A67D8C">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6A03A336" w14:textId="2532B620" w:rsidR="00A67D8C" w:rsidRPr="00A67D8C" w:rsidRDefault="00FD7C66" w:rsidP="00FD7C66">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A67D8C" w:rsidRPr="00A67D8C">
              <w:rPr>
                <w:rFonts w:ascii="Proba Pro Lt" w:hAnsi="Proba Pro Lt" w:cs="Arial"/>
                <w:color w:val="000000"/>
                <w:sz w:val="20"/>
                <w:szCs w:val="20"/>
              </w:rPr>
              <w:t>Komentari:</w:t>
            </w:r>
          </w:p>
        </w:tc>
      </w:tr>
      <w:tr w:rsidR="00A67D8C" w:rsidRPr="00A67D8C" w14:paraId="0D954B9D"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ADC5233"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14A272D" w14:textId="77777777" w:rsidR="00A67D8C" w:rsidRPr="00A67D8C" w:rsidRDefault="00A67D8C" w:rsidP="00A67D8C">
            <w:pPr>
              <w:pStyle w:val="FieldText"/>
              <w:rPr>
                <w:rFonts w:ascii="Proba Pro Lt" w:hAnsi="Proba Pro Lt" w:cs="Arial"/>
                <w:b w:val="0"/>
                <w:sz w:val="20"/>
                <w:szCs w:val="20"/>
                <w:lang w:val="hr-HR"/>
              </w:rPr>
            </w:pPr>
          </w:p>
        </w:tc>
        <w:tc>
          <w:tcPr>
            <w:tcW w:w="1179" w:type="pct"/>
            <w:gridSpan w:val="5"/>
            <w:vMerge/>
            <w:vAlign w:val="center"/>
          </w:tcPr>
          <w:p w14:paraId="64CDA91C" w14:textId="77777777" w:rsidR="00A67D8C" w:rsidRPr="00A67D8C" w:rsidRDefault="00A67D8C" w:rsidP="00A67D8C">
            <w:pPr>
              <w:pStyle w:val="FieldText"/>
              <w:rPr>
                <w:rFonts w:ascii="Proba Pro Lt" w:hAnsi="Proba Pro Lt" w:cs="Arial"/>
                <w:b w:val="0"/>
                <w:sz w:val="20"/>
                <w:szCs w:val="20"/>
                <w:lang w:val="hr-HR"/>
              </w:rPr>
            </w:pPr>
          </w:p>
        </w:tc>
        <w:sdt>
          <w:sdtPr>
            <w:rPr>
              <w:rFonts w:ascii="Proba Pro Lt" w:hAnsi="Proba Pro Lt" w:cs="Arial"/>
              <w:sz w:val="20"/>
              <w:szCs w:val="20"/>
            </w:rPr>
            <w:id w:val="-1657758786"/>
            <w:placeholder>
              <w:docPart w:val="55CDF594F05146E0A764D2E9BC0BB20E"/>
            </w:placeholder>
            <w:showingPlcHdr/>
          </w:sdtPr>
          <w:sdtEndPr/>
          <w:sdtContent>
            <w:tc>
              <w:tcPr>
                <w:tcW w:w="1246" w:type="pct"/>
                <w:gridSpan w:val="5"/>
                <w:tcBorders>
                  <w:right w:val="single" w:sz="12" w:space="0" w:color="auto"/>
                </w:tcBorders>
              </w:tcPr>
              <w:p w14:paraId="40DD871D"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 xml:space="preserve">  </w:t>
                </w:r>
              </w:p>
            </w:tc>
          </w:sdtContent>
        </w:sdt>
      </w:tr>
      <w:tr w:rsidR="00A67D8C" w:rsidRPr="00A67D8C" w14:paraId="15950CA8"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338284FA"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134347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729118620"/>
              <w:placeholder>
                <w:docPart w:val="CB32DF09517048038AE462E9D28709DE"/>
              </w:placeholder>
            </w:sdtPr>
            <w:sdtEndPr/>
            <w:sdtContent>
              <w:p w14:paraId="3ACDF500" w14:textId="50F4CE3D"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48307202"/>
              <w:placeholder>
                <w:docPart w:val="609D290786294B9F851894E20DC42597"/>
              </w:placeholder>
              <w:showingPlcHdr/>
            </w:sdtPr>
            <w:sdtEndPr/>
            <w:sdtContent>
              <w:p w14:paraId="0A3CE23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CBDEF1A"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356734593"/>
              <w:placeholder>
                <w:docPart w:val="5D3A4D597F6A467E8818502B6ACF7D57"/>
              </w:placeholder>
              <w:showingPlcHdr/>
            </w:sdtPr>
            <w:sdtEndPr/>
            <w:sdtContent>
              <w:p w14:paraId="7D8AA3F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02959808"/>
              <w:placeholder>
                <w:docPart w:val="BFF453B0035B4336BB030565C52573FE"/>
              </w:placeholder>
            </w:sdtPr>
            <w:sdtEndPr/>
            <w:sdtContent>
              <w:p w14:paraId="4AC12DAC" w14:textId="6B86207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001EB89" w14:textId="77777777" w:rsidR="00A67D8C" w:rsidRPr="00A67D8C" w:rsidRDefault="00A67D8C" w:rsidP="00A67D8C">
            <w:pPr>
              <w:pStyle w:val="FieldText"/>
              <w:rPr>
                <w:rFonts w:ascii="Proba Pro Lt" w:hAnsi="Proba Pro Lt" w:cs="Arial"/>
                <w:b w:val="0"/>
                <w:color w:val="000000"/>
                <w:sz w:val="20"/>
                <w:szCs w:val="20"/>
                <w:lang w:val="hr-HR"/>
              </w:rPr>
            </w:pPr>
            <w:r w:rsidRPr="00A67D8C">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51469861"/>
              <w:placeholder>
                <w:docPart w:val="2F141728571344F091E71FAE9FB2112A"/>
              </w:placeholder>
            </w:sdtPr>
            <w:sdtEndPr/>
            <w:sdtContent>
              <w:p w14:paraId="14B5CEA0" w14:textId="4262009B" w:rsidR="00A67D8C" w:rsidRPr="00A67D8C" w:rsidRDefault="00FD7C66" w:rsidP="00FD7C66">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58821444"/>
              <w:placeholder>
                <w:docPart w:val="0D9967813D374973913CE4D945D8AB27"/>
              </w:placeholder>
              <w:showingPlcHdr/>
            </w:sdtPr>
            <w:sdtEndPr/>
            <w:sdtContent>
              <w:p w14:paraId="1DC47A50"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00F171" w14:textId="77777777" w:rsidTr="00CD74B4">
        <w:trPr>
          <w:trHeight w:val="397"/>
        </w:trPr>
        <w:tc>
          <w:tcPr>
            <w:tcW w:w="1256" w:type="pct"/>
            <w:vMerge/>
            <w:tcBorders>
              <w:left w:val="single" w:sz="12" w:space="0" w:color="auto"/>
            </w:tcBorders>
            <w:shd w:val="clear" w:color="auto" w:fill="00A0DC"/>
            <w:vAlign w:val="center"/>
          </w:tcPr>
          <w:p w14:paraId="12134859"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8CB447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965612656"/>
              <w:placeholder>
                <w:docPart w:val="767054C1EB5E4452A08E4E8DDB3A4AC2"/>
              </w:placeholder>
            </w:sdtPr>
            <w:sdtEndPr/>
            <w:sdtContent>
              <w:p w14:paraId="790E63AA" w14:textId="6C62DF8E"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shd w:val="clear" w:color="auto" w:fill="auto"/>
            <w:vAlign w:val="center"/>
          </w:tcPr>
          <w:sdt>
            <w:sdtPr>
              <w:rPr>
                <w:rFonts w:ascii="Proba Pro Lt" w:hAnsi="Proba Pro Lt" w:cs="Arial"/>
                <w:b w:val="0"/>
                <w:color w:val="000000"/>
                <w:sz w:val="20"/>
                <w:szCs w:val="20"/>
              </w:rPr>
              <w:id w:val="-938758165"/>
              <w:placeholder>
                <w:docPart w:val="46EBCDEBFA504635A9121CBD420C8C74"/>
              </w:placeholder>
              <w:showingPlcHdr/>
            </w:sdtPr>
            <w:sdtEndPr/>
            <w:sdtContent>
              <w:p w14:paraId="38127A2D"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37E5EF48"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067848455"/>
              <w:placeholder>
                <w:docPart w:val="63E24BDEB21442B893EB84AF3676B062"/>
              </w:placeholder>
            </w:sdtPr>
            <w:sdtEndPr/>
            <w:sdtContent>
              <w:p w14:paraId="0B197C52" w14:textId="77777777" w:rsidR="00A67D8C" w:rsidRPr="00A67D8C" w:rsidRDefault="004A05D1" w:rsidP="00FD7C66">
                <w:pPr>
                  <w:pStyle w:val="FieldText"/>
                  <w:jc w:val="center"/>
                  <w:rPr>
                    <w:rFonts w:ascii="Proba Pro Lt" w:hAnsi="Proba Pro Lt" w:cs="Arial"/>
                    <w:b w:val="0"/>
                    <w:sz w:val="20"/>
                    <w:szCs w:val="20"/>
                    <w:lang w:val="hr-HR"/>
                  </w:rPr>
                </w:pPr>
              </w:p>
            </w:sdtContent>
          </w:sdt>
        </w:tc>
        <w:tc>
          <w:tcPr>
            <w:tcW w:w="251" w:type="pct"/>
            <w:gridSpan w:val="2"/>
            <w:shd w:val="clear" w:color="auto" w:fill="auto"/>
            <w:vAlign w:val="center"/>
          </w:tcPr>
          <w:sdt>
            <w:sdtPr>
              <w:rPr>
                <w:rFonts w:ascii="Proba Pro Lt" w:hAnsi="Proba Pro Lt" w:cs="Arial"/>
                <w:b w:val="0"/>
                <w:color w:val="000000"/>
                <w:sz w:val="20"/>
                <w:szCs w:val="20"/>
              </w:rPr>
              <w:id w:val="892239479"/>
              <w:placeholder>
                <w:docPart w:val="6E0EE81714864187B7276E254AEBA86E"/>
              </w:placeholder>
            </w:sdtPr>
            <w:sdtEndPr/>
            <w:sdtContent>
              <w:p w14:paraId="6BC2FD20" w14:textId="1E5B7616"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2759C54" w14:textId="77777777" w:rsidR="00A67D8C" w:rsidRPr="00A67D8C" w:rsidRDefault="004A05D1"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5661518"/>
                <w:placeholder>
                  <w:docPart w:val="0DF03421126E4FC0BF776375BCC7A428"/>
                </w:placeholder>
                <w:showingPlcHdr/>
              </w:sdtPr>
              <w:sdtEnd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0038810"/>
              <w:placeholder>
                <w:docPart w:val="4E554C122F544285A3C0FE182555EFAC"/>
              </w:placeholder>
              <w:showingPlcHdr/>
            </w:sdtPr>
            <w:sdtEndPr/>
            <w:sdtContent>
              <w:p w14:paraId="64FB04FA"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45462653"/>
              <w:placeholder>
                <w:docPart w:val="D407CE9E665645D48E54B3D510784E1D"/>
              </w:placeholder>
              <w:showingPlcHdr/>
            </w:sdtPr>
            <w:sdtEndPr/>
            <w:sdtContent>
              <w:p w14:paraId="0CFAC915"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0CE05284" w14:textId="77777777" w:rsidTr="00CD74B4">
        <w:trPr>
          <w:trHeight w:val="397"/>
        </w:trPr>
        <w:tc>
          <w:tcPr>
            <w:tcW w:w="1256" w:type="pct"/>
            <w:vMerge/>
            <w:tcBorders>
              <w:left w:val="single" w:sz="12" w:space="0" w:color="auto"/>
            </w:tcBorders>
            <w:shd w:val="clear" w:color="auto" w:fill="00A0DC"/>
            <w:vAlign w:val="center"/>
          </w:tcPr>
          <w:p w14:paraId="1B3B221E"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9896DD"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54019460"/>
              <w:placeholder>
                <w:docPart w:val="477EEECBAFB54BAFB9A3EB9C225EFEDF"/>
              </w:placeholder>
              <w:showingPlcHdr/>
            </w:sdtPr>
            <w:sdtEndPr/>
            <w:sdtContent>
              <w:p w14:paraId="66E07E70"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764832607"/>
              <w:placeholder>
                <w:docPart w:val="22B2161AA2F2449DA37B4C77987F82B2"/>
              </w:placeholder>
            </w:sdtPr>
            <w:sdtEndPr/>
            <w:sdtContent>
              <w:p w14:paraId="4D5F8CF1" w14:textId="37829E5F"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65AED5DC"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535736395"/>
              <w:placeholder>
                <w:docPart w:val="5B51C2E1380840A0A261B29AB2ACFA77"/>
              </w:placeholder>
              <w:showingPlcHdr/>
            </w:sdtPr>
            <w:sdtEndPr/>
            <w:sdtContent>
              <w:p w14:paraId="7F4F50BB"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46164943"/>
              <w:placeholder>
                <w:docPart w:val="8DE1C8B3EB304A7099A5F02C4ECEFA0A"/>
              </w:placeholder>
            </w:sdtPr>
            <w:sdtEndPr/>
            <w:sdtContent>
              <w:p w14:paraId="20D900C9" w14:textId="152BDE6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FFD365" w14:textId="77777777" w:rsidR="00A67D8C" w:rsidRPr="00A67D8C" w:rsidRDefault="004A05D1" w:rsidP="00A67D8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3540648"/>
                <w:showingPlcHdr/>
              </w:sdtPr>
              <w:sdtEndPr/>
              <w:sdtContent>
                <w:r w:rsidR="00A67D8C" w:rsidRPr="00A67D8C">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82810038"/>
              <w:showingPlcHdr/>
            </w:sdtPr>
            <w:sdtEndPr/>
            <w:sdtContent>
              <w:p w14:paraId="545DA241"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16338889"/>
              <w:showingPlcHdr/>
            </w:sdtPr>
            <w:sdtEndPr/>
            <w:sdtContent>
              <w:p w14:paraId="27268C47" w14:textId="77777777" w:rsidR="00A67D8C" w:rsidRPr="00A67D8C" w:rsidRDefault="00A67D8C" w:rsidP="00FD7C66">
                <w:pPr>
                  <w:pStyle w:val="FieldText"/>
                  <w:jc w:val="center"/>
                  <w:rPr>
                    <w:rFonts w:ascii="Proba Pro Lt" w:hAnsi="Proba Pro Lt" w:cs="Arial"/>
                    <w:b w:val="0"/>
                    <w:color w:val="000000"/>
                    <w:sz w:val="20"/>
                    <w:szCs w:val="20"/>
                    <w:lang w:val="hr-HR"/>
                  </w:rPr>
                </w:pPr>
                <w:r w:rsidRPr="00A67D8C">
                  <w:rPr>
                    <w:rFonts w:ascii="Proba Pro Lt" w:hAnsi="Proba Pro Lt" w:cs="Arial"/>
                    <w:b w:val="0"/>
                    <w:color w:val="000000"/>
                    <w:sz w:val="20"/>
                    <w:szCs w:val="20"/>
                  </w:rPr>
                  <w:t xml:space="preserve"> </w:t>
                </w:r>
              </w:p>
            </w:sdtContent>
          </w:sdt>
        </w:tc>
      </w:tr>
      <w:tr w:rsidR="00A67D8C" w:rsidRPr="00A67D8C" w14:paraId="655FC09F" w14:textId="77777777" w:rsidTr="00CD74B4">
        <w:trPr>
          <w:trHeight w:val="397"/>
        </w:trPr>
        <w:tc>
          <w:tcPr>
            <w:tcW w:w="1256" w:type="pct"/>
            <w:vMerge/>
            <w:tcBorders>
              <w:left w:val="single" w:sz="12" w:space="0" w:color="auto"/>
            </w:tcBorders>
            <w:shd w:val="clear" w:color="auto" w:fill="00A0DC"/>
            <w:vAlign w:val="center"/>
          </w:tcPr>
          <w:p w14:paraId="14CA59D0"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1E43B75"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593156085"/>
            </w:sdtPr>
            <w:sdtEndPr/>
            <w:sdtContent>
              <w:p w14:paraId="1BC9C881" w14:textId="77C5031A" w:rsidR="00A67D8C" w:rsidRPr="00A67D8C" w:rsidRDefault="00FD7C66" w:rsidP="00FD7C6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765966470"/>
              <w:showingPlcHdr/>
            </w:sdtPr>
            <w:sdtEndPr/>
            <w:sdtContent>
              <w:p w14:paraId="271DBDE7" w14:textId="77777777" w:rsidR="00A67D8C" w:rsidRPr="00A67D8C" w:rsidRDefault="00A67D8C" w:rsidP="00FD7C66">
                <w:pPr>
                  <w:pStyle w:val="FieldText"/>
                  <w:jc w:val="center"/>
                  <w:rPr>
                    <w:rFonts w:ascii="Proba Pro Lt" w:hAnsi="Proba Pro Lt" w:cs="Arial"/>
                    <w:b w:val="0"/>
                    <w:sz w:val="20"/>
                    <w:szCs w:val="20"/>
                    <w:lang w:val="hr-HR"/>
                  </w:rPr>
                </w:pPr>
                <w:r w:rsidRPr="00A67D8C">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B0B13DF" w14:textId="77777777" w:rsidR="00A67D8C" w:rsidRPr="00A67D8C" w:rsidRDefault="00A67D8C" w:rsidP="00A67D8C">
            <w:pPr>
              <w:pStyle w:val="FieldText"/>
              <w:rPr>
                <w:rFonts w:ascii="Proba Pro Lt" w:hAnsi="Proba Pro Lt" w:cs="Arial"/>
                <w:b w:val="0"/>
                <w:sz w:val="20"/>
                <w:szCs w:val="20"/>
                <w:lang w:val="hr-HR"/>
              </w:rPr>
            </w:pPr>
            <w:r w:rsidRPr="00A67D8C">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107618738"/>
              <w:showingPlcHdr/>
            </w:sdtPr>
            <w:sdtEndPr/>
            <w:sdtContent>
              <w:p w14:paraId="33061A65" w14:textId="77777777" w:rsidR="00A67D8C" w:rsidRPr="00A67D8C" w:rsidRDefault="00A67D8C" w:rsidP="00FD7C66">
                <w:pPr>
                  <w:tabs>
                    <w:tab w:val="left" w:pos="2820"/>
                  </w:tabs>
                  <w:spacing w:after="0" w:line="240" w:lineRule="auto"/>
                  <w:jc w:val="center"/>
                  <w:rPr>
                    <w:rFonts w:ascii="Proba Pro Lt" w:hAnsi="Proba Pro Lt" w:cs="Arial"/>
                    <w:sz w:val="20"/>
                    <w:szCs w:val="20"/>
                  </w:rPr>
                </w:pPr>
                <w:r w:rsidRPr="00A67D8C">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31323366"/>
            </w:sdtPr>
            <w:sdtEndPr/>
            <w:sdtContent>
              <w:p w14:paraId="0C2F5A01" w14:textId="7E5618A3" w:rsidR="00A67D8C" w:rsidRPr="00A67D8C" w:rsidRDefault="00FD7C66" w:rsidP="00FD7C66">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F9C8C84" w14:textId="77777777" w:rsidR="00A67D8C" w:rsidRPr="00A67D8C" w:rsidRDefault="004A05D1" w:rsidP="00A67D8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8427820"/>
                <w:showingPlcHdr/>
              </w:sdtPr>
              <w:sdtEndPr/>
              <w:sdtContent>
                <w:r w:rsidR="00A67D8C" w:rsidRPr="00A67D8C">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49005921"/>
              <w:showingPlcHdr/>
            </w:sdtPr>
            <w:sdtEndPr/>
            <w:sdtContent>
              <w:p w14:paraId="03C7679E"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104114802"/>
              <w:showingPlcHdr/>
            </w:sdtPr>
            <w:sdtEndPr/>
            <w:sdtContent>
              <w:p w14:paraId="13DECCB4"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r>
      <w:tr w:rsidR="00A67D8C" w:rsidRPr="00A67D8C" w14:paraId="7DC53821"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256D8C8C" w14:textId="77777777" w:rsidR="00A67D8C" w:rsidRPr="00A67D8C" w:rsidRDefault="00A67D8C" w:rsidP="00A67D8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6B5A934"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96505867"/>
              <w:showingPlcHdr/>
            </w:sdtPr>
            <w:sdtEndPr/>
            <w:sdtContent>
              <w:p w14:paraId="322921A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19359859"/>
            </w:sdtPr>
            <w:sdtEndPr/>
            <w:sdtContent>
              <w:p w14:paraId="6EFC137F" w14:textId="710FEE69"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 NE</w:t>
                </w:r>
              </w:p>
            </w:sdtContent>
          </w:sdt>
        </w:tc>
        <w:tc>
          <w:tcPr>
            <w:tcW w:w="654" w:type="pct"/>
            <w:gridSpan w:val="2"/>
            <w:tcBorders>
              <w:left w:val="single" w:sz="8" w:space="0" w:color="auto"/>
              <w:bottom w:val="single" w:sz="12" w:space="0" w:color="auto"/>
              <w:right w:val="single" w:sz="8" w:space="0" w:color="auto"/>
            </w:tcBorders>
            <w:vAlign w:val="center"/>
          </w:tcPr>
          <w:p w14:paraId="5784F28F"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62515448"/>
            </w:sdtPr>
            <w:sdtEndPr/>
            <w:sdtContent>
              <w:p w14:paraId="225A48DE" w14:textId="4CBEC0B6"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7149185"/>
              <w:showingPlcHdr/>
            </w:sdtPr>
            <w:sdtEndPr/>
            <w:sdtContent>
              <w:p w14:paraId="7CAA3C38"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9D52CCD"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4120301"/>
            </w:sdtPr>
            <w:sdtEndPr/>
            <w:sdtContent>
              <w:p w14:paraId="72248312" w14:textId="77777777" w:rsidR="00A67D8C" w:rsidRPr="00A67D8C" w:rsidRDefault="00A67D8C"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8</w:t>
                </w:r>
              </w:p>
            </w:sdtContent>
          </w:sdt>
        </w:tc>
      </w:tr>
      <w:tr w:rsidR="00A67D8C" w:rsidRPr="00A67D8C" w14:paraId="19B9A718" w14:textId="77777777" w:rsidTr="00A67D8C">
        <w:trPr>
          <w:trHeight w:val="397"/>
        </w:trPr>
        <w:tc>
          <w:tcPr>
            <w:tcW w:w="1256" w:type="pct"/>
            <w:tcBorders>
              <w:left w:val="single" w:sz="12" w:space="0" w:color="auto"/>
              <w:bottom w:val="single" w:sz="12" w:space="0" w:color="auto"/>
            </w:tcBorders>
            <w:shd w:val="clear" w:color="auto" w:fill="00A0DC"/>
            <w:vAlign w:val="center"/>
          </w:tcPr>
          <w:p w14:paraId="12074E17"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604030174"/>
            </w:sdtPr>
            <w:sdtEndPr>
              <w:rPr>
                <w:rFonts w:cs="Arial"/>
              </w:rPr>
            </w:sdtEndPr>
            <w:sdtContent>
              <w:p w14:paraId="3D4B84D3"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pt-PT"/>
                  </w:rPr>
                  <w:t xml:space="preserve">Provjera znanja iz predmeta provodi se putem 3 obavezna pismena parcijalna ispita, te ocjene praktikuma i seminara. Sustav ocjenjivanja je slijedeći: svaki pismeni parcijalni ispit sadrži 2 računska zadataka (zadatak 1 - 4 boda, a zadatak 2 - 6 bodova; maksimalan broj bodova 10) i 5 teorijskih pitanja (ocjenjuju se s 0 - 4 bodova; maksimalan broj bodova 20). Da bi se dobila pozitivna ocjena iz parcijalnog ispita treba osvojiti minimalno 13 bodova iz teoretskog dijela i ispravno riješiti zadatak 2 (6 boda). Ocjena iz praktikuma predstavlja prosječnu ocjenu samog praktičnog rada, kvalitete pismenih referata i usmenog kolokvija. Maksimalni broj bodova je 15, a za pozitivnu ocjenu potrebno je ostvariti minimalno 9 bodova (60 %). Ocjena iz seminara predstavlja prosječnu ocjenu kojom se ocjenjuje aktivno sudjelovanje na seminaru i pisanje domaćih zadaća. Maksimalni broj bodova je 10, a za pozitivnu ocjenu potrebno je ostvariti 6 bodova (60 %). Završni usmeni ispit se ocjenjuje ocjenom: nedovoljan (0 bodova); dovoljan (10 bodova); </w:t>
                </w:r>
                <w:r w:rsidRPr="00A67D8C">
                  <w:rPr>
                    <w:rFonts w:ascii="Proba Pro Lt" w:hAnsi="Proba Pro Lt" w:cs="Arial"/>
                    <w:sz w:val="20"/>
                    <w:szCs w:val="20"/>
                    <w:lang w:val="it-IT"/>
                  </w:rPr>
                  <w:t xml:space="preserve">dobar (15 bodova); vrlo dobar (20 bodova) i izvrstan (25 bodova). Konačna ocjena modula dobije se zbrajanjem ostvarenih bodova pismenih parcijalnih i završnog usmenog ispita, kolokvija i </w:t>
                </w:r>
                <w:r w:rsidRPr="00A67D8C">
                  <w:rPr>
                    <w:rFonts w:ascii="Proba Pro Lt" w:hAnsi="Proba Pro Lt" w:cs="Arial"/>
                    <w:sz w:val="20"/>
                    <w:szCs w:val="20"/>
                    <w:lang w:val="it-IT"/>
                  </w:rPr>
                  <w:lastRenderedPageBreak/>
                  <w:t xml:space="preserve">seminara. Za pozitivnu ocjenu potrebno je da ukupni broj bodova bude minimalno 84 (60 %). </w:t>
                </w:r>
              </w:p>
              <w:p w14:paraId="15335C89" w14:textId="77777777" w:rsidR="00A67D8C" w:rsidRPr="00A67D8C" w:rsidRDefault="00A67D8C" w:rsidP="00A67D8C">
                <w:pPr>
                  <w:autoSpaceDE w:val="0"/>
                  <w:autoSpaceDN w:val="0"/>
                  <w:adjustRightInd w:val="0"/>
                  <w:spacing w:after="0" w:line="240" w:lineRule="auto"/>
                  <w:jc w:val="both"/>
                  <w:rPr>
                    <w:rFonts w:ascii="Proba Pro Lt" w:hAnsi="Proba Pro Lt" w:cs="Arial"/>
                    <w:sz w:val="20"/>
                    <w:szCs w:val="20"/>
                    <w:lang w:val="it-IT"/>
                  </w:rPr>
                </w:pPr>
                <w:r w:rsidRPr="00A67D8C">
                  <w:rPr>
                    <w:rFonts w:ascii="Proba Pro Lt" w:hAnsi="Proba Pro Lt" w:cs="Arial"/>
                    <w:sz w:val="20"/>
                    <w:szCs w:val="20"/>
                    <w:lang w:val="it-IT"/>
                  </w:rPr>
                  <w:t>Broj bodova koji je potrebno ostvariti, za odgovarajuću ocjenu je sljedeći: dovoljan 84 - 98 bodova; dobar 99 - 112 bodova ; vrlo dobar 113 - 126 bodova; izvrstan 127 - 140 bodova.</w:t>
                </w:r>
              </w:p>
              <w:p w14:paraId="6E71AAFD" w14:textId="77777777" w:rsidR="00A67D8C" w:rsidRPr="00A67D8C" w:rsidDel="00B558AD" w:rsidRDefault="00A67D8C" w:rsidP="00A67D8C">
                <w:pPr>
                  <w:autoSpaceDE w:val="0"/>
                  <w:autoSpaceDN w:val="0"/>
                  <w:adjustRightInd w:val="0"/>
                  <w:spacing w:after="0" w:line="240" w:lineRule="auto"/>
                  <w:rPr>
                    <w:rFonts w:ascii="Proba Pro Lt" w:hAnsi="Proba Pro Lt" w:cs="Arial"/>
                    <w:color w:val="000000"/>
                    <w:sz w:val="20"/>
                    <w:szCs w:val="20"/>
                  </w:rPr>
                </w:pPr>
                <w:r w:rsidRPr="00A67D8C">
                  <w:rPr>
                    <w:rFonts w:ascii="Proba Pro Lt" w:hAnsi="Proba Pro Lt" w:cs="Arial"/>
                    <w:sz w:val="20"/>
                    <w:szCs w:val="20"/>
                    <w:lang w:val="it-IT"/>
                  </w:rPr>
                  <w:t>Ako studenti ne polože parcijalne ispite pristupaju obaveznom pismenom odnosno usmenom ispitu iz predmeta pri čemu pismeni i usmeni ispit moraju biti pozitivno ocjenjeni da bi se dobila završna pozitivna ocjena.</w:t>
                </w:r>
              </w:p>
            </w:sdtContent>
          </w:sdt>
        </w:tc>
      </w:tr>
      <w:tr w:rsidR="00A67D8C" w:rsidRPr="00A67D8C" w14:paraId="19E0192A" w14:textId="77777777" w:rsidTr="00A67D8C">
        <w:tc>
          <w:tcPr>
            <w:tcW w:w="1256" w:type="pct"/>
            <w:tcBorders>
              <w:left w:val="single" w:sz="12" w:space="0" w:color="auto"/>
              <w:bottom w:val="single" w:sz="12" w:space="0" w:color="auto"/>
            </w:tcBorders>
            <w:shd w:val="clear" w:color="auto" w:fill="00A0DC"/>
            <w:vAlign w:val="center"/>
          </w:tcPr>
          <w:p w14:paraId="024C0EE0" w14:textId="77777777" w:rsidR="00A67D8C" w:rsidRPr="00A67D8C" w:rsidRDefault="00A67D8C" w:rsidP="00A67D8C">
            <w:p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3AE361F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Da položi predmet, student/studentica mora:</w:t>
            </w:r>
          </w:p>
          <w:sdt>
            <w:sdtPr>
              <w:rPr>
                <w:rFonts w:ascii="Proba Pro Lt" w:hAnsi="Proba Pro Lt" w:cs="Arial"/>
                <w:color w:val="000000"/>
                <w:sz w:val="20"/>
                <w:szCs w:val="20"/>
              </w:rPr>
              <w:id w:val="-769084651"/>
            </w:sdtPr>
            <w:sdtEndPr/>
            <w:sdtContent>
              <w:p w14:paraId="40324295"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odslušati predavanja i završiti seminar</w:t>
                </w:r>
              </w:p>
              <w:p w14:paraId="633136A7"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završiti i položiti kolokvij iz vježbi u praktikumu</w:t>
                </w:r>
              </w:p>
              <w:p w14:paraId="720A8D6A" w14:textId="77777777" w:rsidR="00A67D8C" w:rsidRPr="00A67D8C" w:rsidRDefault="00A67D8C" w:rsidP="00BB46F0">
                <w:pPr>
                  <w:pStyle w:val="ListParagraph"/>
                  <w:numPr>
                    <w:ilvl w:val="0"/>
                    <w:numId w:val="239"/>
                  </w:numPr>
                  <w:tabs>
                    <w:tab w:val="left" w:pos="2820"/>
                  </w:tabs>
                  <w:spacing w:after="0" w:line="240" w:lineRule="auto"/>
                  <w:rPr>
                    <w:rFonts w:ascii="Proba Pro Lt" w:hAnsi="Proba Pro Lt" w:cs="Arial"/>
                    <w:color w:val="000000"/>
                    <w:sz w:val="20"/>
                    <w:szCs w:val="20"/>
                  </w:rPr>
                </w:pPr>
                <w:r w:rsidRPr="00A67D8C">
                  <w:rPr>
                    <w:rFonts w:ascii="Proba Pro Lt" w:hAnsi="Proba Pro Lt" w:cs="Arial"/>
                    <w:sz w:val="20"/>
                    <w:szCs w:val="20"/>
                  </w:rPr>
                  <w:t>položiti pismeni odnosno usmeni ispit</w:t>
                </w:r>
              </w:p>
            </w:sdtContent>
          </w:sdt>
        </w:tc>
      </w:tr>
      <w:tr w:rsidR="00A67D8C" w:rsidRPr="00A67D8C" w14:paraId="5AEF390C" w14:textId="77777777" w:rsidTr="00CD74B4">
        <w:tc>
          <w:tcPr>
            <w:tcW w:w="1256" w:type="pct"/>
            <w:vMerge w:val="restart"/>
            <w:tcBorders>
              <w:top w:val="single" w:sz="12" w:space="0" w:color="auto"/>
              <w:left w:val="single" w:sz="12" w:space="0" w:color="auto"/>
            </w:tcBorders>
            <w:shd w:val="clear" w:color="auto" w:fill="00A0DC"/>
            <w:vAlign w:val="center"/>
          </w:tcPr>
          <w:p w14:paraId="45322B43" w14:textId="77777777" w:rsidR="00A67D8C" w:rsidRPr="00A67D8C" w:rsidRDefault="00A67D8C" w:rsidP="00A67D8C">
            <w:pPr>
              <w:tabs>
                <w:tab w:val="left" w:pos="540"/>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0B27C5D"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A59B927"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F20DDF0" w14:textId="77777777" w:rsidR="00A67D8C" w:rsidRPr="00A67D8C" w:rsidRDefault="00A67D8C" w:rsidP="00A67D8C">
            <w:pPr>
              <w:tabs>
                <w:tab w:val="left" w:pos="2820"/>
              </w:tabs>
              <w:spacing w:after="0" w:line="240" w:lineRule="auto"/>
              <w:jc w:val="center"/>
              <w:rPr>
                <w:rFonts w:ascii="Proba Pro Lt" w:hAnsi="Proba Pro Lt" w:cs="Arial"/>
                <w:b/>
                <w:color w:val="000000"/>
                <w:sz w:val="20"/>
                <w:szCs w:val="20"/>
              </w:rPr>
            </w:pPr>
            <w:r w:rsidRPr="00A67D8C">
              <w:rPr>
                <w:rFonts w:ascii="Proba Pro Lt" w:hAnsi="Proba Pro Lt" w:cs="Arial"/>
                <w:b/>
                <w:color w:val="000000"/>
                <w:sz w:val="20"/>
                <w:szCs w:val="20"/>
              </w:rPr>
              <w:t>Dostupnost putem ostalih medija</w:t>
            </w:r>
          </w:p>
        </w:tc>
      </w:tr>
      <w:tr w:rsidR="00A67D8C" w:rsidRPr="00A67D8C" w14:paraId="37973C45" w14:textId="77777777" w:rsidTr="00CD74B4">
        <w:trPr>
          <w:trHeight w:val="75"/>
        </w:trPr>
        <w:tc>
          <w:tcPr>
            <w:tcW w:w="1256" w:type="pct"/>
            <w:vMerge/>
            <w:tcBorders>
              <w:left w:val="single" w:sz="12" w:space="0" w:color="auto"/>
            </w:tcBorders>
            <w:shd w:val="clear" w:color="auto" w:fill="00A0DC"/>
            <w:vAlign w:val="center"/>
          </w:tcPr>
          <w:p w14:paraId="266C5AC0" w14:textId="77777777" w:rsidR="00A67D8C" w:rsidRPr="00A67D8C" w:rsidRDefault="00A67D8C" w:rsidP="00A67D8C">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36585668"/>
            </w:sdtPr>
            <w:sdtEndPr/>
            <w:sdtContent>
              <w:p w14:paraId="25E245FA" w14:textId="77777777" w:rsidR="00A67D8C" w:rsidRPr="00A67D8C" w:rsidRDefault="00A67D8C" w:rsidP="00A67D8C">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V. Marić i B. Šantek Biokemijsko inženjerstvo, 2009, Golden Marketing-Tehnička knjiga, Zagreb</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4140369"/>
            </w:sdtPr>
            <w:sdtEndPr/>
            <w:sdtContent>
              <w:p w14:paraId="74A35392" w14:textId="1C7F4A44"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8 kom.</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079582601"/>
            </w:sdtPr>
            <w:sdtEndPr/>
            <w:sdtContent>
              <w:p w14:paraId="38C9FA61" w14:textId="31E81595" w:rsidR="00A67D8C" w:rsidRPr="00A67D8C" w:rsidRDefault="00FD7C66" w:rsidP="00FD7C66">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D7C66" w:rsidRPr="00A67D8C" w14:paraId="2D43DF9D" w14:textId="77777777" w:rsidTr="00CD74B4">
        <w:trPr>
          <w:trHeight w:val="75"/>
        </w:trPr>
        <w:tc>
          <w:tcPr>
            <w:tcW w:w="1256" w:type="pct"/>
            <w:vMerge/>
            <w:tcBorders>
              <w:left w:val="single" w:sz="12" w:space="0" w:color="auto"/>
            </w:tcBorders>
            <w:shd w:val="clear" w:color="auto" w:fill="00A0DC"/>
            <w:vAlign w:val="center"/>
          </w:tcPr>
          <w:p w14:paraId="3FF0058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642318796"/>
            </w:sdtPr>
            <w:sdtEndPr/>
            <w:sdtContent>
              <w:p w14:paraId="7610B314"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M. L. Shuler, F. Kargi, Biochemical Engineering - Basic Concepts (2nd edition), Prentice Hall,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1008912"/>
              <w:showingPlcHdr/>
            </w:sdtPr>
            <w:sdtEndPr/>
            <w:sdtContent>
              <w:p w14:paraId="79B2F874"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23826555"/>
            </w:sdtPr>
            <w:sdtEndPr/>
            <w:sdtContent>
              <w:p w14:paraId="61F27373" w14:textId="5B9447B1"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7C91AF9B" w14:textId="77777777" w:rsidTr="00CD74B4">
        <w:trPr>
          <w:trHeight w:val="75"/>
        </w:trPr>
        <w:tc>
          <w:tcPr>
            <w:tcW w:w="1256" w:type="pct"/>
            <w:vMerge/>
            <w:tcBorders>
              <w:left w:val="single" w:sz="12" w:space="0" w:color="auto"/>
            </w:tcBorders>
            <w:shd w:val="clear" w:color="auto" w:fill="00A0DC"/>
            <w:vAlign w:val="center"/>
          </w:tcPr>
          <w:p w14:paraId="1FE665E6"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775065860"/>
            </w:sdtPr>
            <w:sdtEndPr/>
            <w:sdtContent>
              <w:p w14:paraId="64DFF68E"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J.E.Bailey, D.F.Ollis, Biochemical Engineering Fundamentals, McGraw-Hill, Singapore, 1986.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99268781"/>
              <w:showingPlcHdr/>
            </w:sdtPr>
            <w:sdtEndPr/>
            <w:sdtContent>
              <w:p w14:paraId="7F0282CB"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29212731"/>
            </w:sdtPr>
            <w:sdtEndPr/>
            <w:sdtContent>
              <w:p w14:paraId="1E60A474" w14:textId="1273DD85"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24FDF717" w14:textId="77777777" w:rsidTr="00CD74B4">
        <w:trPr>
          <w:trHeight w:val="75"/>
        </w:trPr>
        <w:tc>
          <w:tcPr>
            <w:tcW w:w="1256" w:type="pct"/>
            <w:vMerge/>
            <w:tcBorders>
              <w:left w:val="single" w:sz="12" w:space="0" w:color="auto"/>
            </w:tcBorders>
            <w:shd w:val="clear" w:color="auto" w:fill="00A0DC"/>
            <w:vAlign w:val="center"/>
          </w:tcPr>
          <w:p w14:paraId="7C0AD9B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141565272"/>
            </w:sdtPr>
            <w:sdtEndPr/>
            <w:sdtContent>
              <w:p w14:paraId="474F7755" w14:textId="7777777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Multivolume Comprehensive Tretease, ( H.J. Rehm G. Reed, A. Püchler, P.Stadler, eds.), Vol. 3, (vol.ed. G. Stephanopoulos),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27599222"/>
              <w:showingPlcHdr/>
            </w:sdtPr>
            <w:sdtEndPr/>
            <w:sdtContent>
              <w:p w14:paraId="4EA1CBB9"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8295309"/>
            </w:sdtPr>
            <w:sdtEndPr/>
            <w:sdtContent>
              <w:p w14:paraId="30115BDD" w14:textId="4B00C49F"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FD7C66" w:rsidRPr="00A67D8C" w14:paraId="1C081FA7" w14:textId="77777777" w:rsidTr="00CD74B4">
        <w:trPr>
          <w:trHeight w:val="175"/>
        </w:trPr>
        <w:tc>
          <w:tcPr>
            <w:tcW w:w="1256" w:type="pct"/>
            <w:vMerge/>
            <w:tcBorders>
              <w:left w:val="single" w:sz="12" w:space="0" w:color="auto"/>
            </w:tcBorders>
            <w:shd w:val="clear" w:color="auto" w:fill="00A0DC"/>
            <w:vAlign w:val="center"/>
          </w:tcPr>
          <w:p w14:paraId="3DFD03F9" w14:textId="77777777" w:rsidR="00FD7C66" w:rsidRPr="00A67D8C" w:rsidRDefault="00FD7C66" w:rsidP="00FD7C66">
            <w:pPr>
              <w:numPr>
                <w:ilvl w:val="0"/>
                <w:numId w:val="1"/>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2079117825"/>
            </w:sdtPr>
            <w:sdtEndPr/>
            <w:sdtContent>
              <w:p w14:paraId="2E8E4066" w14:textId="12AE2887" w:rsidR="00FD7C66" w:rsidRPr="00A67D8C" w:rsidRDefault="00FD7C66" w:rsidP="00FD7C66">
                <w:pPr>
                  <w:tabs>
                    <w:tab w:val="left" w:pos="2820"/>
                  </w:tabs>
                  <w:spacing w:after="0" w:line="240" w:lineRule="auto"/>
                  <w:rPr>
                    <w:rFonts w:ascii="Proba Pro Lt" w:hAnsi="Proba Pro Lt"/>
                    <w:color w:val="000000"/>
                    <w:sz w:val="20"/>
                    <w:szCs w:val="20"/>
                  </w:rPr>
                </w:pPr>
                <w:r w:rsidRPr="00A67D8C">
                  <w:rPr>
                    <w:rFonts w:ascii="Proba Pro Lt" w:hAnsi="Proba Pro Lt" w:cs="Arial"/>
                    <w:sz w:val="20"/>
                    <w:szCs w:val="20"/>
                  </w:rPr>
                  <w:t>Biotechnology, Multiv</w:t>
                </w:r>
                <w:r>
                  <w:rPr>
                    <w:rFonts w:ascii="Proba Pro Lt" w:hAnsi="Proba Pro Lt" w:cs="Arial"/>
                    <w:sz w:val="20"/>
                    <w:szCs w:val="20"/>
                  </w:rPr>
                  <w:t>olume Comprehensive Tretease, (</w:t>
                </w:r>
                <w:r w:rsidRPr="00A67D8C">
                  <w:rPr>
                    <w:rFonts w:ascii="Proba Pro Lt" w:hAnsi="Proba Pro Lt" w:cs="Arial"/>
                    <w:sz w:val="20"/>
                    <w:szCs w:val="20"/>
                  </w:rPr>
                  <w:t xml:space="preserve">H.J. Rehm G. Reed, A. Püchler, </w:t>
                </w:r>
                <w:r w:rsidRPr="00A67D8C">
                  <w:rPr>
                    <w:sz w:val="20"/>
                    <w:szCs w:val="20"/>
                  </w:rPr>
                  <w:t> </w:t>
                </w:r>
                <w:r w:rsidRPr="00A67D8C">
                  <w:rPr>
                    <w:rFonts w:ascii="Proba Pro Lt" w:hAnsi="Proba Pro Lt" w:cs="Arial"/>
                    <w:sz w:val="20"/>
                    <w:szCs w:val="20"/>
                  </w:rPr>
                  <w:t>P.Stadler, eds.), Vol. 4, (vol.ed. K. Sch</w:t>
                </w:r>
                <w:r w:rsidRPr="00A67D8C">
                  <w:rPr>
                    <w:rFonts w:ascii="Proba Pro Lt" w:hAnsi="Proba Pro Lt" w:cs="Proba Pro Lt"/>
                    <w:sz w:val="20"/>
                    <w:szCs w:val="20"/>
                  </w:rPr>
                  <w:t>ü</w:t>
                </w:r>
                <w:r w:rsidRPr="00A67D8C">
                  <w:rPr>
                    <w:rFonts w:ascii="Proba Pro Lt" w:hAnsi="Proba Pro Lt" w:cs="Arial"/>
                    <w:sz w:val="20"/>
                    <w:szCs w:val="20"/>
                  </w:rPr>
                  <w:t>gerl), Weinheim, New York, Basel, Cambridge, VCH, 1993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98510421"/>
              <w:showingPlcHdr/>
            </w:sdtPr>
            <w:sdtEndPr/>
            <w:sdtContent>
              <w:p w14:paraId="224953D6" w14:textId="77777777"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A67D8C">
                  <w:rPr>
                    <w:rFonts w:ascii="Proba Pro Lt" w:hAnsi="Proba Pro Lt"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62067851"/>
            </w:sdtPr>
            <w:sdtEndPr/>
            <w:sdtContent>
              <w:p w14:paraId="7221F6DB" w14:textId="107FBDAD" w:rsidR="00FD7C66" w:rsidRPr="00A67D8C" w:rsidRDefault="00FD7C66" w:rsidP="00FD7C66">
                <w:pPr>
                  <w:tabs>
                    <w:tab w:val="left" w:pos="2820"/>
                  </w:tabs>
                  <w:spacing w:after="0" w:line="240" w:lineRule="auto"/>
                  <w:jc w:val="center"/>
                  <w:rPr>
                    <w:rFonts w:ascii="Proba Pro Lt" w:hAnsi="Proba Pro Lt" w:cs="Arial"/>
                    <w:color w:val="000000"/>
                    <w:sz w:val="20"/>
                    <w:szCs w:val="20"/>
                  </w:rPr>
                </w:pPr>
                <w:r w:rsidRPr="002033F3">
                  <w:rPr>
                    <w:rFonts w:ascii="Proba Pro Lt" w:hAnsi="Proba Pro Lt" w:cs="Arial"/>
                    <w:color w:val="000000"/>
                    <w:sz w:val="20"/>
                    <w:szCs w:val="20"/>
                  </w:rPr>
                  <w:t>DA</w:t>
                </w:r>
              </w:p>
            </w:sdtContent>
          </w:sdt>
        </w:tc>
      </w:tr>
      <w:tr w:rsidR="00A67D8C" w:rsidRPr="00A67D8C" w14:paraId="4C93FF6A" w14:textId="77777777" w:rsidTr="00A67D8C">
        <w:tc>
          <w:tcPr>
            <w:tcW w:w="1256" w:type="pct"/>
            <w:tcBorders>
              <w:top w:val="single" w:sz="12" w:space="0" w:color="auto"/>
              <w:left w:val="single" w:sz="12" w:space="0" w:color="auto"/>
            </w:tcBorders>
            <w:shd w:val="clear" w:color="auto" w:fill="00A0DC"/>
            <w:vAlign w:val="center"/>
          </w:tcPr>
          <w:p w14:paraId="5C09E7CA"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2.12. Dopunska literatura </w:t>
            </w:r>
          </w:p>
        </w:tc>
        <w:sdt>
          <w:sdtPr>
            <w:rPr>
              <w:rFonts w:ascii="Proba Pro Lt" w:hAnsi="Proba Pro Lt" w:cs="Arial"/>
              <w:sz w:val="20"/>
              <w:szCs w:val="20"/>
            </w:rPr>
            <w:id w:val="-1264923502"/>
          </w:sdtPr>
          <w:sdtEndPr/>
          <w:sdtContent>
            <w:tc>
              <w:tcPr>
                <w:tcW w:w="3744" w:type="pct"/>
                <w:gridSpan w:val="13"/>
                <w:tcBorders>
                  <w:top w:val="single" w:sz="12" w:space="0" w:color="auto"/>
                  <w:right w:val="single" w:sz="12" w:space="0" w:color="auto"/>
                </w:tcBorders>
              </w:tcPr>
              <w:p w14:paraId="030E09A0" w14:textId="299E9870"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r w:rsidR="00A67D8C" w:rsidRPr="00A67D8C" w14:paraId="4EF35394" w14:textId="77777777" w:rsidTr="00A67D8C">
        <w:tc>
          <w:tcPr>
            <w:tcW w:w="1256" w:type="pct"/>
            <w:tcBorders>
              <w:top w:val="single" w:sz="12" w:space="0" w:color="auto"/>
              <w:left w:val="single" w:sz="12" w:space="0" w:color="auto"/>
            </w:tcBorders>
            <w:shd w:val="clear" w:color="auto" w:fill="00A0DC"/>
            <w:vAlign w:val="center"/>
          </w:tcPr>
          <w:p w14:paraId="64BA5981" w14:textId="77777777"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5C088C18" w14:textId="77777777"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A67D8C">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A67D8C" w:rsidRPr="00A67D8C" w14:paraId="370B582B" w14:textId="77777777" w:rsidTr="00A67D8C">
        <w:tc>
          <w:tcPr>
            <w:tcW w:w="1256" w:type="pct"/>
            <w:tcBorders>
              <w:left w:val="single" w:sz="12" w:space="0" w:color="auto"/>
              <w:bottom w:val="single" w:sz="12" w:space="0" w:color="auto"/>
            </w:tcBorders>
            <w:shd w:val="clear" w:color="auto" w:fill="00A0DC"/>
            <w:vAlign w:val="center"/>
          </w:tcPr>
          <w:p w14:paraId="37FB84D4" w14:textId="176AFA9C" w:rsidR="00A67D8C" w:rsidRPr="00A67D8C" w:rsidRDefault="00A67D8C" w:rsidP="00A67D8C">
            <w:pPr>
              <w:tabs>
                <w:tab w:val="left" w:pos="567"/>
              </w:tabs>
              <w:spacing w:after="0" w:line="240" w:lineRule="auto"/>
              <w:rPr>
                <w:rFonts w:ascii="Proba Pro Lt" w:hAnsi="Proba Pro Lt" w:cs="Arial"/>
                <w:color w:val="000000"/>
                <w:sz w:val="20"/>
                <w:szCs w:val="20"/>
              </w:rPr>
            </w:pPr>
            <w:r w:rsidRPr="00A67D8C">
              <w:rPr>
                <w:rFonts w:ascii="Proba Pro Lt" w:hAnsi="Proba Pro Lt" w:cs="Arial"/>
                <w:color w:val="000000"/>
                <w:sz w:val="20"/>
                <w:szCs w:val="20"/>
              </w:rPr>
              <w:t xml:space="preserve">2.14. Ostalo </w:t>
            </w:r>
          </w:p>
        </w:tc>
        <w:sdt>
          <w:sdtPr>
            <w:rPr>
              <w:rFonts w:ascii="Proba Pro Lt" w:hAnsi="Proba Pro Lt" w:cs="Arial"/>
              <w:sz w:val="20"/>
              <w:szCs w:val="20"/>
            </w:rPr>
            <w:id w:val="1873348032"/>
          </w:sdtPr>
          <w:sdtEndPr/>
          <w:sdtContent>
            <w:tc>
              <w:tcPr>
                <w:tcW w:w="3744" w:type="pct"/>
                <w:gridSpan w:val="13"/>
                <w:tcBorders>
                  <w:bottom w:val="single" w:sz="12" w:space="0" w:color="auto"/>
                  <w:right w:val="single" w:sz="12" w:space="0" w:color="auto"/>
                </w:tcBorders>
              </w:tcPr>
              <w:p w14:paraId="472379FA" w14:textId="53923FF8" w:rsidR="00A67D8C" w:rsidRPr="00A67D8C" w:rsidRDefault="00A67D8C" w:rsidP="00A67D8C">
                <w:pPr>
                  <w:tabs>
                    <w:tab w:val="left" w:pos="2820"/>
                  </w:tabs>
                  <w:spacing w:after="0" w:line="240" w:lineRule="auto"/>
                  <w:rPr>
                    <w:rFonts w:ascii="Proba Pro Lt" w:hAnsi="Proba Pro Lt" w:cs="Arial"/>
                    <w:sz w:val="20"/>
                    <w:szCs w:val="20"/>
                  </w:rPr>
                </w:pPr>
                <w:r w:rsidRPr="00A67D8C">
                  <w:rPr>
                    <w:rFonts w:ascii="Proba Pro Lt" w:hAnsi="Proba Pro Lt" w:cs="Arial"/>
                    <w:sz w:val="20"/>
                    <w:szCs w:val="20"/>
                  </w:rPr>
                  <w:t>-</w:t>
                </w:r>
              </w:p>
            </w:tc>
          </w:sdtContent>
        </w:sdt>
      </w:tr>
    </w:tbl>
    <w:p w14:paraId="2423B841" w14:textId="77777777" w:rsidR="00A67D8C" w:rsidRPr="008D3E9A" w:rsidRDefault="00A67D8C" w:rsidP="008D3E9A">
      <w:pPr>
        <w:spacing w:after="0" w:line="240" w:lineRule="auto"/>
        <w:rPr>
          <w:rFonts w:ascii="Proba Pro Lt" w:hAnsi="Proba Pro Lt"/>
          <w:sz w:val="20"/>
          <w:szCs w:val="20"/>
        </w:rPr>
      </w:pPr>
    </w:p>
    <w:p w14:paraId="10111C16" w14:textId="647F222F"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712"/>
        <w:gridCol w:w="653"/>
        <w:gridCol w:w="572"/>
        <w:gridCol w:w="330"/>
        <w:gridCol w:w="194"/>
        <w:gridCol w:w="900"/>
        <w:gridCol w:w="184"/>
        <w:gridCol w:w="511"/>
        <w:gridCol w:w="511"/>
        <w:gridCol w:w="495"/>
      </w:tblGrid>
      <w:tr w:rsidR="00191AF6" w:rsidRPr="008D3E9A" w14:paraId="75674F4B"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B6F3C4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5FCDF1A0" w14:textId="77777777" w:rsidTr="00CD74B4">
        <w:tc>
          <w:tcPr>
            <w:tcW w:w="1256" w:type="pct"/>
            <w:tcBorders>
              <w:top w:val="single" w:sz="12" w:space="0" w:color="auto"/>
              <w:left w:val="single" w:sz="12" w:space="0" w:color="auto"/>
            </w:tcBorders>
            <w:shd w:val="clear" w:color="auto" w:fill="00A0DC"/>
            <w:vAlign w:val="center"/>
          </w:tcPr>
          <w:p w14:paraId="1759EDC1" w14:textId="35C26351" w:rsidR="00191AF6" w:rsidRPr="008D0D32" w:rsidRDefault="008D0D32" w:rsidP="008D0D32">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8D0D32">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73110703"/>
            <w:placeholder>
              <w:docPart w:val="8F724FF1555841A5B6A3DC8F47E98AAE"/>
            </w:placeholder>
          </w:sdtPr>
          <w:sdtEndPr>
            <w:rPr>
              <w:rStyle w:val="Hyperlink"/>
              <w:rFonts w:ascii="Calibri" w:hAnsi="Calibri" w:cs="Calibri"/>
              <w:color w:val="0563C1" w:themeColor="hyperlink"/>
              <w:u w:val="single"/>
            </w:rPr>
          </w:sdtEndPr>
          <w:sdtContent>
            <w:tc>
              <w:tcPr>
                <w:tcW w:w="1660" w:type="pct"/>
                <w:gridSpan w:val="4"/>
                <w:tcBorders>
                  <w:top w:val="single" w:sz="12" w:space="0" w:color="auto"/>
                  <w:right w:val="single" w:sz="12" w:space="0" w:color="auto"/>
                </w:tcBorders>
                <w:vAlign w:val="center"/>
              </w:tcPr>
              <w:p w14:paraId="7002C22D" w14:textId="445A54D4" w:rsidR="00191AF6" w:rsidRPr="00617C14" w:rsidRDefault="004A05D1" w:rsidP="008D0D32">
                <w:pPr>
                  <w:tabs>
                    <w:tab w:val="left" w:pos="2820"/>
                  </w:tabs>
                  <w:spacing w:after="0" w:line="240" w:lineRule="auto"/>
                  <w:rPr>
                    <w:rFonts w:ascii="Proba Pro Lt" w:hAnsi="Proba Pro Lt" w:cs="Arial"/>
                    <w:b/>
                    <w:sz w:val="20"/>
                    <w:szCs w:val="20"/>
                  </w:rPr>
                </w:pPr>
                <w:hyperlink r:id="rId168" w:history="1">
                  <w:r w:rsidR="006D05E0">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Tonči Rezić</w:t>
                  </w:r>
                </w:hyperlink>
                <w:r w:rsidR="00191AF6" w:rsidRPr="00617C14">
                  <w:rPr>
                    <w:rFonts w:ascii="Proba Pro Lt" w:hAnsi="Proba Pro Lt" w:cs="Arial"/>
                    <w:b/>
                    <w:sz w:val="20"/>
                    <w:szCs w:val="20"/>
                  </w:rPr>
                  <w:t xml:space="preserve"> </w:t>
                </w:r>
              </w:p>
              <w:p w14:paraId="34E039FA" w14:textId="7B934CC7" w:rsidR="00191AF6" w:rsidRPr="008D3E9A" w:rsidRDefault="004A05D1" w:rsidP="008D0D32">
                <w:pPr>
                  <w:tabs>
                    <w:tab w:val="left" w:pos="2820"/>
                  </w:tabs>
                  <w:spacing w:after="0" w:line="240" w:lineRule="auto"/>
                  <w:rPr>
                    <w:rFonts w:ascii="Proba Pro Lt" w:hAnsi="Proba Pro Lt" w:cs="Arial"/>
                    <w:sz w:val="20"/>
                    <w:szCs w:val="20"/>
                  </w:rPr>
                </w:pPr>
                <w:hyperlink r:id="rId169" w:history="1">
                  <w:r w:rsidR="005C5C79">
                    <w:rPr>
                      <w:rStyle w:val="Hyperlink"/>
                      <w:rFonts w:ascii="Proba Pro Lt" w:hAnsi="Proba Pro Lt" w:cs="Arial"/>
                      <w:sz w:val="20"/>
                      <w:szCs w:val="20"/>
                    </w:rPr>
                    <w:t>P</w:t>
                  </w:r>
                  <w:r w:rsidR="00191AF6" w:rsidRPr="00BB3015">
                    <w:rPr>
                      <w:rStyle w:val="Hyperlink"/>
                      <w:rFonts w:ascii="Proba Pro Lt" w:hAnsi="Proba Pro Lt" w:cs="Arial"/>
                      <w:sz w:val="20"/>
                      <w:szCs w:val="20"/>
                    </w:rPr>
                    <w:t>rof. dr. sc. Božidar Šantek</w:t>
                  </w:r>
                </w:hyperlink>
                <w:r w:rsidR="00191AF6" w:rsidRPr="008D3E9A">
                  <w:rPr>
                    <w:rFonts w:ascii="Proba Pro Lt" w:hAnsi="Proba Pro Lt" w:cs="Arial"/>
                    <w:sz w:val="20"/>
                    <w:szCs w:val="20"/>
                  </w:rPr>
                  <w:t xml:space="preserve"> </w:t>
                </w:r>
              </w:p>
              <w:p w14:paraId="191CE897" w14:textId="1A88FE4B" w:rsidR="00191AF6" w:rsidRPr="006D05E0" w:rsidRDefault="006D05E0" w:rsidP="008D0D32">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begin"/>
                </w:r>
                <w:r>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"http://www.pbf.unizg.hr/zavodi/zavod_za_biokemijsko_inzenjerstvo/laboratorij_za_tehnologiju_antibiotika_enzima_probiotika_i_starter_kultura/blazenka_kos" </w:instrText>
                </w:r>
                <w:r>
                  <w:rPr>
                    <w:rStyle w:val="Hyperlink"/>
                    <w:rFonts w:ascii="Proba Pro Lt" w:hAnsi="Proba Pro Lt" w:cs="Arial"/>
                    <w:sz w:val="20"/>
                    <w:szCs w:val="20"/>
                  </w:rPr>
                  <w:fldChar w:fldCharType="separate"/>
                </w:r>
                <w:r w:rsidR="005C5C79" w:rsidRPr="006D05E0">
                  <w:rPr>
                    <w:rStyle w:val="Hyperlink"/>
                    <w:rFonts w:ascii="Proba Pro Lt" w:hAnsi="Proba Pro Lt" w:cs="Arial"/>
                    <w:sz w:val="20"/>
                    <w:szCs w:val="20"/>
                  </w:rPr>
                  <w:t>P</w:t>
                </w:r>
                <w:r w:rsidR="00191AF6" w:rsidRPr="006D05E0">
                  <w:rPr>
                    <w:rStyle w:val="Hyperlink"/>
                    <w:rFonts w:ascii="Proba Pro Lt" w:hAnsi="Proba Pro Lt" w:cs="Arial"/>
                    <w:sz w:val="20"/>
                    <w:szCs w:val="20"/>
                  </w:rPr>
                  <w:t xml:space="preserve">rof. dr. sc. </w:t>
                </w:r>
                <w:r w:rsidRPr="006D05E0">
                  <w:rPr>
                    <w:rStyle w:val="Hyperlink"/>
                    <w:rFonts w:ascii="Proba Pro Lt" w:hAnsi="Proba Pro Lt" w:cs="Arial"/>
                    <w:sz w:val="20"/>
                    <w:szCs w:val="20"/>
                  </w:rPr>
                  <w:t>Blaženka Kos</w:t>
                </w:r>
                <w:r w:rsidR="00191AF6" w:rsidRPr="006D05E0">
                  <w:rPr>
                    <w:rStyle w:val="Hyperlink"/>
                    <w:rFonts w:ascii="Proba Pro Lt" w:hAnsi="Proba Pro Lt" w:cs="Arial"/>
                    <w:sz w:val="20"/>
                    <w:szCs w:val="20"/>
                  </w:rPr>
                  <w:t xml:space="preserve"> </w:t>
                </w:r>
              </w:p>
              <w:p w14:paraId="596EC3D5" w14:textId="77777777" w:rsidR="006D05E0" w:rsidRDefault="006D05E0" w:rsidP="008D0D32">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fldChar w:fldCharType="end"/>
                </w:r>
                <w:hyperlink r:id="rId170" w:history="1">
                  <w:r w:rsidR="005C5C79">
                    <w:rPr>
                      <w:rStyle w:val="Hyperlink"/>
                      <w:rFonts w:ascii="Proba Pro Lt" w:hAnsi="Proba Pro Lt" w:cs="Arial"/>
                      <w:sz w:val="20"/>
                      <w:szCs w:val="20"/>
                    </w:rPr>
                    <w:t>P</w:t>
                  </w:r>
                  <w:r w:rsidR="00191AF6" w:rsidRPr="00FF56C9">
                    <w:rPr>
                      <w:rStyle w:val="Hyperlink"/>
                      <w:rFonts w:ascii="Proba Pro Lt" w:hAnsi="Proba Pro Lt" w:cs="Arial"/>
                      <w:sz w:val="20"/>
                      <w:szCs w:val="20"/>
                    </w:rPr>
                    <w:t>rof. dr. sc. Vesna Zechner-Krpan</w:t>
                  </w:r>
                </w:hyperlink>
              </w:p>
              <w:p w14:paraId="5B58494C" w14:textId="77777777" w:rsidR="006D05E0" w:rsidRPr="008D3E9A" w:rsidRDefault="004A05D1" w:rsidP="006D05E0">
                <w:pPr>
                  <w:tabs>
                    <w:tab w:val="left" w:pos="2820"/>
                  </w:tabs>
                  <w:spacing w:after="0" w:line="240" w:lineRule="auto"/>
                  <w:rPr>
                    <w:rFonts w:ascii="Proba Pro Lt" w:hAnsi="Proba Pro Lt" w:cs="Arial"/>
                    <w:sz w:val="20"/>
                    <w:szCs w:val="20"/>
                  </w:rPr>
                </w:pPr>
                <w:hyperlink r:id="rId171" w:history="1">
                  <w:r w:rsidR="006D05E0">
                    <w:rPr>
                      <w:rStyle w:val="Hyperlink"/>
                      <w:rFonts w:ascii="Proba Pro Lt" w:hAnsi="Proba Pro Lt" w:cs="Arial"/>
                      <w:sz w:val="20"/>
                      <w:szCs w:val="20"/>
                    </w:rPr>
                    <w:t>P</w:t>
                  </w:r>
                  <w:r w:rsidR="006D05E0" w:rsidRPr="000A1528">
                    <w:rPr>
                      <w:rStyle w:val="Hyperlink"/>
                      <w:rFonts w:ascii="Proba Pro Lt" w:hAnsi="Proba Pro Lt" w:cs="Arial"/>
                      <w:sz w:val="20"/>
                      <w:szCs w:val="20"/>
                    </w:rPr>
                    <w:t>rof. dr. sc. Jasna Mrvčić</w:t>
                  </w:r>
                </w:hyperlink>
                <w:r w:rsidR="006D05E0" w:rsidRPr="008D3E9A">
                  <w:rPr>
                    <w:rFonts w:ascii="Proba Pro Lt" w:hAnsi="Proba Pro Lt" w:cs="Arial"/>
                    <w:sz w:val="20"/>
                    <w:szCs w:val="20"/>
                  </w:rPr>
                  <w:t xml:space="preserve"> </w:t>
                </w:r>
              </w:p>
              <w:p w14:paraId="0513A840" w14:textId="528341E7" w:rsidR="00191AF6" w:rsidRPr="008D3E9A" w:rsidRDefault="004A05D1" w:rsidP="008D0D32">
                <w:pPr>
                  <w:tabs>
                    <w:tab w:val="left" w:pos="2820"/>
                  </w:tabs>
                  <w:spacing w:after="0" w:line="240" w:lineRule="auto"/>
                  <w:rPr>
                    <w:rFonts w:ascii="Proba Pro Lt" w:hAnsi="Proba Pro Lt" w:cs="Arial"/>
                    <w:sz w:val="20"/>
                    <w:szCs w:val="20"/>
                  </w:rPr>
                </w:pPr>
                <w:hyperlink r:id="rId172" w:history="1">
                  <w:r w:rsidR="006D05E0">
                    <w:rPr>
                      <w:rStyle w:val="Hyperlink"/>
                      <w:rFonts w:ascii="Proba Pro Lt" w:hAnsi="Proba Pro Lt" w:cs="Arial"/>
                      <w:sz w:val="20"/>
                      <w:szCs w:val="20"/>
                    </w:rPr>
                    <w:t>P</w:t>
                  </w:r>
                  <w:r w:rsidR="006D05E0" w:rsidRPr="00BB3015">
                    <w:rPr>
                      <w:rStyle w:val="Hyperlink"/>
                      <w:rFonts w:ascii="Proba Pro Lt" w:hAnsi="Proba Pro Lt" w:cs="Arial"/>
                      <w:sz w:val="20"/>
                      <w:szCs w:val="20"/>
                    </w:rPr>
                    <w:t>rof. dr. sc. Damir Stanzer</w:t>
                  </w:r>
                </w:hyperlink>
                <w:r w:rsidR="006D05E0">
                  <w:rPr>
                    <w:rFonts w:ascii="Proba Pro Lt" w:hAnsi="Proba Pro Lt" w:cs="Arial"/>
                    <w:sz w:val="20"/>
                    <w:szCs w:val="20"/>
                  </w:rPr>
                  <w:t xml:space="preserve"> </w:t>
                </w:r>
              </w:p>
              <w:p w14:paraId="5E2A45FD" w14:textId="6852B9BB" w:rsidR="00191AF6" w:rsidRPr="00991688" w:rsidRDefault="004A05D1" w:rsidP="008D0D32">
                <w:pPr>
                  <w:tabs>
                    <w:tab w:val="left" w:pos="2820"/>
                  </w:tabs>
                  <w:spacing w:after="0" w:line="240" w:lineRule="auto"/>
                  <w:rPr>
                    <w:rStyle w:val="Hyperlink"/>
                    <w:sz w:val="20"/>
                    <w:szCs w:val="20"/>
                  </w:rPr>
                </w:pPr>
                <w:hyperlink r:id="rId173" w:history="1">
                  <w:r w:rsidR="00991688" w:rsidRPr="00991688">
                    <w:rPr>
                      <w:rStyle w:val="Hyperlink"/>
                      <w:rFonts w:ascii="Proba Pro Lt" w:hAnsi="Proba Pro Lt" w:cs="Arial"/>
                      <w:sz w:val="20"/>
                      <w:szCs w:val="20"/>
                    </w:rPr>
                    <w:t>P</w:t>
                  </w:r>
                  <w:r w:rsidR="00191AF6" w:rsidRPr="00991688">
                    <w:rPr>
                      <w:rStyle w:val="Hyperlink"/>
                      <w:rFonts w:ascii="Proba Pro Lt" w:hAnsi="Proba Pro Lt" w:cs="Arial"/>
                      <w:sz w:val="20"/>
                      <w:szCs w:val="20"/>
                    </w:rPr>
                    <w:t>rof. dr. sc. Vlatka Petravić Tominac</w:t>
                  </w:r>
                </w:hyperlink>
                <w:r w:rsidR="00191AF6" w:rsidRPr="00991688">
                  <w:rPr>
                    <w:rStyle w:val="Hyperlink"/>
                    <w:sz w:val="20"/>
                    <w:szCs w:val="20"/>
                  </w:rPr>
                  <w:t xml:space="preserve"> </w:t>
                </w:r>
              </w:p>
              <w:p w14:paraId="58A7D876" w14:textId="77777777" w:rsidR="00991688" w:rsidRPr="00991688" w:rsidRDefault="004A05D1" w:rsidP="00DD7B94">
                <w:pPr>
                  <w:tabs>
                    <w:tab w:val="left" w:pos="2820"/>
                  </w:tabs>
                  <w:spacing w:after="0" w:line="240" w:lineRule="auto"/>
                  <w:rPr>
                    <w:rStyle w:val="Hyperlink"/>
                    <w:sz w:val="20"/>
                    <w:szCs w:val="20"/>
                  </w:rPr>
                </w:pPr>
                <w:hyperlink r:id="rId174" w:history="1"/>
                <w:r w:rsidR="00991688" w:rsidRPr="00991688">
                  <w:rPr>
                    <w:rStyle w:val="Hyperlink"/>
                    <w:rFonts w:ascii="Proba Pro Lt" w:hAnsi="Proba Pro Lt" w:cs="Arial"/>
                    <w:sz w:val="20"/>
                    <w:szCs w:val="20"/>
                  </w:rPr>
                  <w:t>D</w:t>
                </w:r>
                <w:r w:rsidR="00191AF6" w:rsidRPr="00991688">
                  <w:rPr>
                    <w:rStyle w:val="Hyperlink"/>
                    <w:sz w:val="20"/>
                    <w:szCs w:val="20"/>
                  </w:rPr>
                  <w:t>r. sc. A</w:t>
                </w:r>
                <w:r w:rsidR="00991688" w:rsidRPr="00991688">
                  <w:rPr>
                    <w:rStyle w:val="Hyperlink"/>
                    <w:sz w:val="20"/>
                    <w:szCs w:val="20"/>
                  </w:rPr>
                  <w:t>na Dobrinčić</w:t>
                </w:r>
              </w:p>
              <w:p w14:paraId="459BA9D2" w14:textId="07964573" w:rsidR="00191AF6" w:rsidRPr="008D3E9A" w:rsidRDefault="00991688" w:rsidP="00991688">
                <w:pPr>
                  <w:tabs>
                    <w:tab w:val="left" w:pos="2820"/>
                  </w:tabs>
                  <w:spacing w:after="0" w:line="240" w:lineRule="auto"/>
                  <w:rPr>
                    <w:rFonts w:ascii="Proba Pro Lt" w:hAnsi="Proba Pro Lt" w:cs="Arial"/>
                    <w:sz w:val="20"/>
                    <w:szCs w:val="20"/>
                  </w:rPr>
                </w:pPr>
                <w:r w:rsidRPr="00991688">
                  <w:rPr>
                    <w:rStyle w:val="Hyperlink"/>
                    <w:rFonts w:ascii="Proba Pro Lt" w:hAnsi="Proba Pro Lt"/>
                    <w:sz w:val="20"/>
                    <w:szCs w:val="20"/>
                  </w:rPr>
                  <w:t xml:space="preserve">Dr. sc. Nenad Marđetko </w:t>
                </w:r>
              </w:p>
            </w:tc>
          </w:sdtContent>
        </w:sdt>
        <w:tc>
          <w:tcPr>
            <w:tcW w:w="1269" w:type="pct"/>
            <w:gridSpan w:val="5"/>
            <w:tcBorders>
              <w:top w:val="single" w:sz="12" w:space="0" w:color="auto"/>
              <w:right w:val="single" w:sz="12" w:space="0" w:color="auto"/>
            </w:tcBorders>
            <w:shd w:val="clear" w:color="auto" w:fill="00A0DC"/>
            <w:vAlign w:val="center"/>
          </w:tcPr>
          <w:p w14:paraId="7FCEB52D"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16843168"/>
            <w:placeholder>
              <w:docPart w:val="E2B4F4B78C8E44C1A2047C23D1C129F0"/>
            </w:placeholder>
            <w:dropDownList>
              <w:listItem w:value="Choose an item."/>
              <w:listItem w:displayText="zimski" w:value="zimski"/>
              <w:listItem w:displayText="ljetni" w:value="ljetni"/>
            </w:dropDownList>
          </w:sdtPr>
          <w:sdtEndPr/>
          <w:sdtContent>
            <w:tc>
              <w:tcPr>
                <w:tcW w:w="815" w:type="pct"/>
                <w:gridSpan w:val="4"/>
                <w:tcBorders>
                  <w:top w:val="single" w:sz="12" w:space="0" w:color="auto"/>
                  <w:right w:val="single" w:sz="12" w:space="0" w:color="auto"/>
                </w:tcBorders>
                <w:vAlign w:val="center"/>
              </w:tcPr>
              <w:p w14:paraId="3809820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48973C01" w14:textId="77777777" w:rsidTr="00CD74B4">
        <w:tc>
          <w:tcPr>
            <w:tcW w:w="1256" w:type="pct"/>
            <w:tcBorders>
              <w:top w:val="single" w:sz="12" w:space="0" w:color="auto"/>
              <w:left w:val="single" w:sz="12" w:space="0" w:color="auto"/>
            </w:tcBorders>
            <w:shd w:val="clear" w:color="auto" w:fill="00A0DC"/>
            <w:vAlign w:val="center"/>
          </w:tcPr>
          <w:p w14:paraId="7ABB71F8" w14:textId="2F659FBA"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3" w:name="Biotehnologija_3" w:displacedByCustomXml="next"/>
        <w:sdt>
          <w:sdtPr>
            <w:rPr>
              <w:rFonts w:ascii="Proba Pro Lt" w:hAnsi="Proba Pro Lt" w:cs="Arial"/>
              <w:sz w:val="20"/>
              <w:szCs w:val="20"/>
            </w:rPr>
            <w:id w:val="-299224638"/>
            <w:placeholder>
              <w:docPart w:val="B61F4AFF8E5142798A2183CCBB262D39"/>
            </w:placeholder>
          </w:sdtPr>
          <w:sdtEndPr/>
          <w:sdtContent>
            <w:tc>
              <w:tcPr>
                <w:tcW w:w="1660" w:type="pct"/>
                <w:gridSpan w:val="4"/>
                <w:tcBorders>
                  <w:top w:val="single" w:sz="12" w:space="0" w:color="auto"/>
                  <w:right w:val="single" w:sz="12" w:space="0" w:color="auto"/>
                </w:tcBorders>
                <w:vAlign w:val="center"/>
              </w:tcPr>
              <w:p w14:paraId="0410380D" w14:textId="77777777" w:rsidR="00191AF6" w:rsidRPr="008D3E9A" w:rsidRDefault="00191AF6" w:rsidP="008D0D3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3</w:t>
                </w:r>
              </w:p>
            </w:tc>
          </w:sdtContent>
        </w:sdt>
        <w:bookmarkEnd w:id="33" w:displacedByCustomXml="prev"/>
        <w:tc>
          <w:tcPr>
            <w:tcW w:w="1269" w:type="pct"/>
            <w:gridSpan w:val="5"/>
            <w:tcBorders>
              <w:top w:val="single" w:sz="12" w:space="0" w:color="auto"/>
              <w:right w:val="single" w:sz="12" w:space="0" w:color="auto"/>
            </w:tcBorders>
            <w:shd w:val="clear" w:color="auto" w:fill="00A0DC"/>
            <w:vAlign w:val="center"/>
          </w:tcPr>
          <w:p w14:paraId="7D42EF0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43473684"/>
            <w:placeholder>
              <w:docPart w:val="C2217F040F4144ABBD1DAE5F2EC3C47A"/>
            </w:placeholder>
          </w:sdtPr>
          <w:sdtEndPr/>
          <w:sdtContent>
            <w:tc>
              <w:tcPr>
                <w:tcW w:w="815" w:type="pct"/>
                <w:gridSpan w:val="4"/>
                <w:tcBorders>
                  <w:top w:val="single" w:sz="12" w:space="0" w:color="auto"/>
                  <w:right w:val="single" w:sz="12" w:space="0" w:color="auto"/>
                </w:tcBorders>
                <w:vAlign w:val="center"/>
              </w:tcPr>
              <w:p w14:paraId="0BDA165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w:t>
                </w:r>
              </w:p>
            </w:tc>
          </w:sdtContent>
        </w:sdt>
      </w:tr>
      <w:tr w:rsidR="00191AF6" w:rsidRPr="008D3E9A" w14:paraId="4548BC03" w14:textId="77777777" w:rsidTr="00CD74B4">
        <w:tc>
          <w:tcPr>
            <w:tcW w:w="1256" w:type="pct"/>
            <w:tcBorders>
              <w:left w:val="single" w:sz="12" w:space="0" w:color="auto"/>
              <w:bottom w:val="single" w:sz="12" w:space="0" w:color="auto"/>
            </w:tcBorders>
            <w:shd w:val="clear" w:color="auto" w:fill="00A0DC"/>
            <w:vAlign w:val="center"/>
          </w:tcPr>
          <w:p w14:paraId="6CE5C1A3" w14:textId="502B4AC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434058728"/>
            <w:placeholder>
              <w:docPart w:val="2CD314EA520E4D3BB14869CA7B2A3FB7"/>
            </w:placeholder>
          </w:sdtPr>
          <w:sdtEndPr/>
          <w:sdtContent>
            <w:tc>
              <w:tcPr>
                <w:tcW w:w="1660" w:type="pct"/>
                <w:gridSpan w:val="4"/>
                <w:tcBorders>
                  <w:bottom w:val="single" w:sz="12" w:space="0" w:color="auto"/>
                  <w:right w:val="single" w:sz="12" w:space="0" w:color="auto"/>
                </w:tcBorders>
                <w:vAlign w:val="center"/>
              </w:tcPr>
              <w:p w14:paraId="45426A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39805</w:t>
                </w:r>
              </w:p>
            </w:tc>
          </w:sdtContent>
        </w:sdt>
        <w:tc>
          <w:tcPr>
            <w:tcW w:w="1269" w:type="pct"/>
            <w:gridSpan w:val="5"/>
            <w:tcBorders>
              <w:bottom w:val="single" w:sz="12" w:space="0" w:color="auto"/>
              <w:right w:val="single" w:sz="12" w:space="0" w:color="auto"/>
            </w:tcBorders>
            <w:shd w:val="clear" w:color="auto" w:fill="00A0DC"/>
            <w:vAlign w:val="center"/>
          </w:tcPr>
          <w:p w14:paraId="2007F332"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88453985"/>
            <w:placeholder>
              <w:docPart w:val="8B9EA1720F1C46E2B8478B64A33342E0"/>
            </w:placeholder>
          </w:sdtPr>
          <w:sdtEndPr/>
          <w:sdtContent>
            <w:tc>
              <w:tcPr>
                <w:tcW w:w="815" w:type="pct"/>
                <w:gridSpan w:val="4"/>
                <w:tcBorders>
                  <w:bottom w:val="single" w:sz="12" w:space="0" w:color="auto"/>
                  <w:right w:val="single" w:sz="12" w:space="0" w:color="auto"/>
                </w:tcBorders>
                <w:vAlign w:val="center"/>
              </w:tcPr>
              <w:p w14:paraId="6C098BE5" w14:textId="3E1476C0"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45</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r w:rsidR="008D0D32">
                  <w:rPr>
                    <w:rFonts w:ascii="Proba Pro Lt" w:hAnsi="Proba Pro Lt" w:cs="Arial"/>
                    <w:sz w:val="20"/>
                    <w:szCs w:val="20"/>
                  </w:rPr>
                  <w:t xml:space="preserve"> </w:t>
                </w:r>
                <w:r w:rsidRPr="008D3E9A">
                  <w:rPr>
                    <w:rFonts w:ascii="Proba Pro Lt" w:hAnsi="Proba Pro Lt" w:cs="Arial"/>
                    <w:sz w:val="20"/>
                    <w:szCs w:val="20"/>
                  </w:rPr>
                  <w:t>+</w:t>
                </w:r>
                <w:r w:rsidR="008D0D32">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E6ECF53" w14:textId="77777777" w:rsidTr="00CD74B4">
        <w:tc>
          <w:tcPr>
            <w:tcW w:w="1256" w:type="pct"/>
            <w:tcBorders>
              <w:left w:val="single" w:sz="12" w:space="0" w:color="auto"/>
              <w:bottom w:val="single" w:sz="12" w:space="0" w:color="auto"/>
            </w:tcBorders>
            <w:shd w:val="clear" w:color="auto" w:fill="00A0DC"/>
            <w:vAlign w:val="center"/>
          </w:tcPr>
          <w:p w14:paraId="1261A79E" w14:textId="6854D8AE"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879596906"/>
            <w:placeholder>
              <w:docPart w:val="A92548BEA0E44EB7A21B613C970073D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60" w:type="pct"/>
                <w:gridSpan w:val="4"/>
                <w:tcBorders>
                  <w:bottom w:val="single" w:sz="12" w:space="0" w:color="auto"/>
                  <w:right w:val="single" w:sz="12" w:space="0" w:color="auto"/>
                </w:tcBorders>
                <w:vAlign w:val="center"/>
              </w:tcPr>
              <w:p w14:paraId="47681AC9"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69" w:type="pct"/>
            <w:gridSpan w:val="5"/>
            <w:tcBorders>
              <w:bottom w:val="single" w:sz="12" w:space="0" w:color="auto"/>
              <w:right w:val="single" w:sz="12" w:space="0" w:color="auto"/>
            </w:tcBorders>
            <w:shd w:val="clear" w:color="auto" w:fill="00A0DC"/>
            <w:vAlign w:val="center"/>
          </w:tcPr>
          <w:p w14:paraId="7FD8684F"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792870218"/>
            <w:placeholder>
              <w:docPart w:val="2E81E547B1B543A98557588C7466144C"/>
            </w:placeholder>
          </w:sdtPr>
          <w:sdtEndPr/>
          <w:sdtContent>
            <w:tc>
              <w:tcPr>
                <w:tcW w:w="815" w:type="pct"/>
                <w:gridSpan w:val="4"/>
                <w:tcBorders>
                  <w:bottom w:val="single" w:sz="12" w:space="0" w:color="auto"/>
                  <w:right w:val="single" w:sz="12" w:space="0" w:color="auto"/>
                </w:tcBorders>
                <w:vAlign w:val="center"/>
              </w:tcPr>
              <w:p w14:paraId="2C268FF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7D7513CE" w14:textId="77777777" w:rsidTr="00CD74B4">
        <w:tc>
          <w:tcPr>
            <w:tcW w:w="1256" w:type="pct"/>
            <w:tcBorders>
              <w:left w:val="single" w:sz="12" w:space="0" w:color="auto"/>
              <w:bottom w:val="single" w:sz="12" w:space="0" w:color="auto"/>
            </w:tcBorders>
            <w:shd w:val="clear" w:color="auto" w:fill="00A0DC"/>
            <w:vAlign w:val="center"/>
          </w:tcPr>
          <w:p w14:paraId="5C148B00" w14:textId="2E01CDF8"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97892585"/>
            <w:placeholder>
              <w:docPart w:val="0D69C0FE9F984222A1EC3433DF7E7275"/>
            </w:placeholder>
            <w:dropDownList>
              <w:listItem w:value="Choose an item."/>
              <w:listItem w:displayText="obvezan" w:value="obvezan"/>
              <w:listItem w:displayText="izborni A" w:value="izborni A"/>
              <w:listItem w:displayText="izborni B" w:value="izborni B"/>
            </w:dropDownList>
          </w:sdtPr>
          <w:sdtEndPr/>
          <w:sdtContent>
            <w:tc>
              <w:tcPr>
                <w:tcW w:w="1660" w:type="pct"/>
                <w:gridSpan w:val="4"/>
                <w:tcBorders>
                  <w:bottom w:val="single" w:sz="12" w:space="0" w:color="auto"/>
                  <w:right w:val="single" w:sz="12" w:space="0" w:color="auto"/>
                </w:tcBorders>
                <w:vAlign w:val="center"/>
              </w:tcPr>
              <w:p w14:paraId="1B2575C4"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269" w:type="pct"/>
            <w:gridSpan w:val="5"/>
            <w:tcBorders>
              <w:bottom w:val="single" w:sz="12" w:space="0" w:color="auto"/>
              <w:right w:val="single" w:sz="12" w:space="0" w:color="auto"/>
            </w:tcBorders>
            <w:shd w:val="clear" w:color="auto" w:fill="00A0DC"/>
            <w:vAlign w:val="center"/>
          </w:tcPr>
          <w:p w14:paraId="07238FD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5" w:type="pct"/>
            <w:gridSpan w:val="4"/>
            <w:tcBorders>
              <w:bottom w:val="single" w:sz="12" w:space="0" w:color="auto"/>
              <w:right w:val="single" w:sz="12" w:space="0" w:color="auto"/>
            </w:tcBorders>
            <w:vAlign w:val="center"/>
          </w:tcPr>
          <w:p w14:paraId="7A52B27A" w14:textId="77777777" w:rsidR="00191AF6" w:rsidRPr="008D3E9A" w:rsidRDefault="004A05D1"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48273177"/>
                <w:placeholder>
                  <w:docPart w:val="8F9AFBF575104D2E8A468B7373AC766C"/>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195DE11" w14:textId="321C7C2B" w:rsidR="00191AF6" w:rsidRPr="008D3E9A" w:rsidRDefault="004A05D1" w:rsidP="008D0D3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57299267"/>
                <w:placeholder>
                  <w:docPart w:val="59F2D65143B34317813D43863CA01811"/>
                </w:placeholder>
              </w:sdtPr>
              <w:sdtEndPr/>
              <w:sdtContent>
                <w:r w:rsidR="00191AF6" w:rsidRPr="008D3E9A">
                  <w:rPr>
                    <w:rFonts w:ascii="Proba Pro Lt" w:hAnsi="Proba Pro Lt" w:cs="Arial"/>
                    <w:sz w:val="20"/>
                    <w:szCs w:val="20"/>
                  </w:rPr>
                  <w:t>0</w:t>
                </w:r>
                <w:r w:rsidR="008D0D32">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666D363" w14:textId="77777777" w:rsidTr="00CD74B4">
        <w:tc>
          <w:tcPr>
            <w:tcW w:w="1256" w:type="pct"/>
            <w:tcBorders>
              <w:left w:val="single" w:sz="12" w:space="0" w:color="auto"/>
              <w:bottom w:val="single" w:sz="12" w:space="0" w:color="auto"/>
            </w:tcBorders>
            <w:shd w:val="clear" w:color="auto" w:fill="00A0DC"/>
            <w:vAlign w:val="center"/>
          </w:tcPr>
          <w:p w14:paraId="0F85B9AE"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12252067"/>
            <w:placeholder>
              <w:docPart w:val="87EB38D65AC844B090DD9721C1FC31EB"/>
            </w:placeholder>
          </w:sdtPr>
          <w:sdtEndPr/>
          <w:sdtContent>
            <w:tc>
              <w:tcPr>
                <w:tcW w:w="1660" w:type="pct"/>
                <w:gridSpan w:val="4"/>
                <w:tcBorders>
                  <w:bottom w:val="single" w:sz="12" w:space="0" w:color="auto"/>
                  <w:right w:val="single" w:sz="12" w:space="0" w:color="auto"/>
                </w:tcBorders>
                <w:vAlign w:val="center"/>
              </w:tcPr>
              <w:p w14:paraId="1830F4C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i računske vježbe u predavaonicama 3 i 4, a </w:t>
                </w:r>
                <w:r w:rsidRPr="008D3E9A">
                  <w:rPr>
                    <w:rFonts w:ascii="Proba Pro Lt" w:hAnsi="Proba Pro Lt" w:cs="Arial"/>
                    <w:sz w:val="20"/>
                    <w:szCs w:val="20"/>
                  </w:rPr>
                  <w:lastRenderedPageBreak/>
                  <w:t>laboratorijske vježbe u Malom laboratoriju i Procesnom praktikumu Zavoda za biokemijsko inženjerstvo i Zavod za prehrambeno-tehnološko inženjerstvo na 3 i 4. katu te Kačićevoj 30.</w:t>
                </w:r>
              </w:p>
            </w:tc>
          </w:sdtContent>
        </w:sdt>
        <w:tc>
          <w:tcPr>
            <w:tcW w:w="1269" w:type="pct"/>
            <w:gridSpan w:val="5"/>
            <w:tcBorders>
              <w:bottom w:val="single" w:sz="12" w:space="0" w:color="auto"/>
              <w:right w:val="single" w:sz="12" w:space="0" w:color="auto"/>
            </w:tcBorders>
            <w:shd w:val="clear" w:color="auto" w:fill="00A0DC"/>
            <w:vAlign w:val="center"/>
          </w:tcPr>
          <w:p w14:paraId="292BEC82"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lastRenderedPageBreak/>
              <w:t xml:space="preserve">1.13. Jezik izvođenja </w:t>
            </w:r>
          </w:p>
        </w:tc>
        <w:sdt>
          <w:sdtPr>
            <w:rPr>
              <w:rFonts w:ascii="Proba Pro Lt" w:hAnsi="Proba Pro Lt" w:cs="Arial"/>
              <w:sz w:val="20"/>
              <w:szCs w:val="20"/>
            </w:rPr>
            <w:id w:val="-693918124"/>
            <w:placeholder>
              <w:docPart w:val="51F48F52D1704C2BBB01A5DD30CB90A4"/>
            </w:placeholder>
          </w:sdtPr>
          <w:sdtEndPr/>
          <w:sdtContent>
            <w:tc>
              <w:tcPr>
                <w:tcW w:w="815" w:type="pct"/>
                <w:gridSpan w:val="4"/>
                <w:tcBorders>
                  <w:bottom w:val="single" w:sz="12" w:space="0" w:color="auto"/>
                  <w:right w:val="single" w:sz="12" w:space="0" w:color="auto"/>
                </w:tcBorders>
                <w:vAlign w:val="center"/>
              </w:tcPr>
              <w:p w14:paraId="151D0C20"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0B757103" w14:textId="77777777" w:rsidTr="00CD74B4">
        <w:tc>
          <w:tcPr>
            <w:tcW w:w="1256" w:type="pct"/>
            <w:tcBorders>
              <w:left w:val="single" w:sz="12" w:space="0" w:color="auto"/>
              <w:bottom w:val="single" w:sz="12" w:space="0" w:color="auto"/>
            </w:tcBorders>
            <w:shd w:val="clear" w:color="auto" w:fill="00A0DC"/>
            <w:vAlign w:val="center"/>
          </w:tcPr>
          <w:p w14:paraId="01C83371"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84791350"/>
            <w:placeholder>
              <w:docPart w:val="81BCEBAC20C54F3B92455F84481700B4"/>
            </w:placeholder>
            <w:dropDownList>
              <w:listItem w:value="Choose an item."/>
              <w:listItem w:displayText="prva" w:value="prva"/>
              <w:listItem w:displayText="druga" w:value="druga"/>
              <w:listItem w:displayText="treća" w:value="treća"/>
            </w:dropDownList>
          </w:sdtPr>
          <w:sdtEndPr/>
          <w:sdtContent>
            <w:tc>
              <w:tcPr>
                <w:tcW w:w="1660" w:type="pct"/>
                <w:gridSpan w:val="4"/>
                <w:tcBorders>
                  <w:bottom w:val="single" w:sz="12" w:space="0" w:color="auto"/>
                  <w:right w:val="single" w:sz="12" w:space="0" w:color="auto"/>
                </w:tcBorders>
                <w:vAlign w:val="center"/>
              </w:tcPr>
              <w:p w14:paraId="786A2B8C"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158E3A" w14:textId="77777777" w:rsidR="00191AF6" w:rsidRPr="008D3E9A" w:rsidRDefault="00191AF6" w:rsidP="008D0D3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5" w:type="pct"/>
            <w:gridSpan w:val="4"/>
            <w:tcBorders>
              <w:bottom w:val="single" w:sz="12" w:space="0" w:color="auto"/>
              <w:right w:val="single" w:sz="12" w:space="0" w:color="auto"/>
            </w:tcBorders>
            <w:vAlign w:val="center"/>
          </w:tcPr>
          <w:p w14:paraId="01FE14ED" w14:textId="77777777" w:rsidR="00191AF6" w:rsidRPr="008D3E9A" w:rsidRDefault="004A05D1" w:rsidP="008D0D3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419770934"/>
                <w:placeholder>
                  <w:docPart w:val="CD6EACC2DD1940FE87F47E9DB624CB53"/>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6632DEB3" w14:textId="77777777" w:rsidTr="008D0D3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37D3A50"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25B57AE" w14:textId="77777777" w:rsidTr="008D0D32">
        <w:tc>
          <w:tcPr>
            <w:tcW w:w="1256" w:type="pct"/>
            <w:tcBorders>
              <w:top w:val="single" w:sz="12" w:space="0" w:color="auto"/>
              <w:left w:val="single" w:sz="12" w:space="0" w:color="auto"/>
            </w:tcBorders>
            <w:shd w:val="clear" w:color="auto" w:fill="00A0DC"/>
            <w:vAlign w:val="center"/>
          </w:tcPr>
          <w:p w14:paraId="48966D34" w14:textId="02022694"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64483700"/>
            <w:placeholder>
              <w:docPart w:val="E32FC7F134A443AD9C3346FA00C34596"/>
            </w:placeholder>
          </w:sdtPr>
          <w:sdtEndPr/>
          <w:sdtContent>
            <w:tc>
              <w:tcPr>
                <w:tcW w:w="3744" w:type="pct"/>
                <w:gridSpan w:val="13"/>
                <w:tcBorders>
                  <w:top w:val="single" w:sz="12" w:space="0" w:color="auto"/>
                  <w:right w:val="single" w:sz="12" w:space="0" w:color="auto"/>
                </w:tcBorders>
                <w:vAlign w:val="center"/>
              </w:tcPr>
              <w:p w14:paraId="4DE842E6" w14:textId="77777777"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ovog modula je kroz razumijevanje i primjenu bioprocesa u proizvodnji: vina, piva, alkohola, octa, kvasca, enzima, te drugih proizvoda primarnog metabolizma, razviti kod studenata kritički pristup u proučavanju koncepta biorafinerije u svrhu primjene u prizvodnji biogoriva, biopolimera i biokemikalija. Studenti će steći praktične vještine i kompetencije za provođenje analitičkih i mikrobioloških metoda potrebnih za proizvodnju navedenih proizvoda kao i inženjerskih kompentecija s kojima će znati opisati i objasniti prikazane bioprocesa.</w:t>
                </w:r>
              </w:p>
            </w:tc>
          </w:sdtContent>
        </w:sdt>
      </w:tr>
      <w:tr w:rsidR="00191AF6" w:rsidRPr="008D3E9A" w14:paraId="2EFA7B1C" w14:textId="77777777" w:rsidTr="008D0D32">
        <w:tc>
          <w:tcPr>
            <w:tcW w:w="1256" w:type="pct"/>
            <w:tcBorders>
              <w:left w:val="single" w:sz="12" w:space="0" w:color="auto"/>
            </w:tcBorders>
            <w:shd w:val="clear" w:color="auto" w:fill="00A0DC"/>
            <w:vAlign w:val="center"/>
          </w:tcPr>
          <w:p w14:paraId="653F9E27" w14:textId="58DB1FD1"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660187049"/>
            <w:placeholder>
              <w:docPart w:val="E3E1FC9B6FCD4582AF9BBB5909881743"/>
            </w:placeholder>
          </w:sdtPr>
          <w:sdtEndPr>
            <w:rPr>
              <w:rFonts w:cs="Calibri"/>
            </w:rPr>
          </w:sdtEndPr>
          <w:sdtContent>
            <w:sdt>
              <w:sdtPr>
                <w:rPr>
                  <w:rFonts w:ascii="Proba Pro Lt" w:hAnsi="Proba Pro Lt" w:cs="Arial"/>
                  <w:sz w:val="20"/>
                  <w:szCs w:val="20"/>
                </w:rPr>
                <w:id w:val="2108684059"/>
                <w:placeholder>
                  <w:docPart w:val="A1C3FCE246434CBD8B53E8A8369A622A"/>
                </w:placeholder>
              </w:sdtPr>
              <w:sdtEndPr>
                <w:rPr>
                  <w:rFonts w:cs="Calibri"/>
                </w:rPr>
              </w:sdtEndPr>
              <w:sdtContent>
                <w:tc>
                  <w:tcPr>
                    <w:tcW w:w="3744" w:type="pct"/>
                    <w:gridSpan w:val="13"/>
                    <w:tcBorders>
                      <w:right w:val="single" w:sz="12" w:space="0" w:color="auto"/>
                    </w:tcBorders>
                    <w:vAlign w:val="center"/>
                  </w:tcPr>
                  <w:p w14:paraId="54A3263E" w14:textId="329D515A" w:rsidR="00191AF6" w:rsidRPr="008D3E9A" w:rsidRDefault="00191AF6" w:rsidP="008D0D3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Uvjeti </w:t>
                    </w:r>
                    <w:r w:rsidR="008D0D32" w:rsidRPr="008D3E9A">
                      <w:rPr>
                        <w:rFonts w:ascii="Proba Pro Lt" w:hAnsi="Proba Pro Lt" w:cs="Arial"/>
                        <w:sz w:val="20"/>
                        <w:szCs w:val="20"/>
                      </w:rPr>
                      <w:t>za upis predmeta su položeni predmeti:</w:t>
                    </w:r>
                  </w:p>
                  <w:p w14:paraId="11FEFDD4"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proofErr w:type="spellStart"/>
                    <w:r w:rsidRPr="008D3E9A">
                      <w:rPr>
                        <w:rFonts w:ascii="Proba Pro Lt" w:eastAsiaTheme="minorHAnsi" w:hAnsi="Proba Pro Lt" w:cs="Arial"/>
                        <w:color w:val="000000"/>
                        <w:sz w:val="20"/>
                        <w:szCs w:val="20"/>
                        <w:lang w:val="en-GB"/>
                      </w:rPr>
                      <w:t>Biotehnologija</w:t>
                    </w:r>
                    <w:proofErr w:type="spellEnd"/>
                    <w:r w:rsidRPr="008D3E9A">
                      <w:rPr>
                        <w:rFonts w:ascii="Proba Pro Lt" w:eastAsiaTheme="minorHAnsi" w:hAnsi="Proba Pro Lt" w:cs="Arial"/>
                        <w:color w:val="000000"/>
                        <w:sz w:val="20"/>
                        <w:szCs w:val="20"/>
                        <w:lang w:val="en-GB"/>
                      </w:rPr>
                      <w:t xml:space="preserve"> 2 </w:t>
                    </w:r>
                  </w:p>
                  <w:p w14:paraId="7E5C77AB"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proofErr w:type="spellStart"/>
                    <w:r w:rsidRPr="008D3E9A">
                      <w:rPr>
                        <w:rFonts w:ascii="Proba Pro Lt" w:eastAsiaTheme="minorHAnsi" w:hAnsi="Proba Pro Lt" w:cs="Arial"/>
                        <w:color w:val="000000"/>
                        <w:sz w:val="20"/>
                        <w:szCs w:val="20"/>
                        <w:lang w:val="en-GB"/>
                      </w:rPr>
                      <w:t>Biokemija</w:t>
                    </w:r>
                    <w:proofErr w:type="spellEnd"/>
                    <w:r w:rsidRPr="008D3E9A">
                      <w:rPr>
                        <w:rFonts w:ascii="Proba Pro Lt" w:eastAsiaTheme="minorHAnsi" w:hAnsi="Proba Pro Lt" w:cs="Arial"/>
                        <w:color w:val="000000"/>
                        <w:sz w:val="20"/>
                        <w:szCs w:val="20"/>
                        <w:lang w:val="en-GB"/>
                      </w:rPr>
                      <w:t xml:space="preserve"> 1 </w:t>
                    </w:r>
                  </w:p>
                  <w:p w14:paraId="3C67CA2A"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themeColor="text1"/>
                        <w:sz w:val="20"/>
                        <w:szCs w:val="20"/>
                        <w:lang w:val="en-GB"/>
                      </w:rPr>
                    </w:pPr>
                    <w:proofErr w:type="spellStart"/>
                    <w:r w:rsidRPr="008D3E9A">
                      <w:rPr>
                        <w:rFonts w:ascii="Proba Pro Lt" w:eastAsiaTheme="minorHAnsi" w:hAnsi="Proba Pro Lt" w:cs="Arial"/>
                        <w:color w:val="000000" w:themeColor="text1"/>
                        <w:sz w:val="20"/>
                        <w:szCs w:val="20"/>
                        <w:lang w:val="en-GB"/>
                      </w:rPr>
                      <w:t>Biokemija</w:t>
                    </w:r>
                    <w:proofErr w:type="spellEnd"/>
                    <w:r w:rsidRPr="008D3E9A">
                      <w:rPr>
                        <w:rFonts w:ascii="Proba Pro Lt" w:eastAsiaTheme="minorHAnsi" w:hAnsi="Proba Pro Lt" w:cs="Arial"/>
                        <w:color w:val="000000" w:themeColor="text1"/>
                        <w:sz w:val="20"/>
                        <w:szCs w:val="20"/>
                        <w:lang w:val="en-GB"/>
                      </w:rPr>
                      <w:t xml:space="preserve"> 2 </w:t>
                    </w:r>
                  </w:p>
                  <w:p w14:paraId="74C38E96" w14:textId="77777777" w:rsidR="00191AF6" w:rsidRPr="008D3E9A" w:rsidRDefault="00191AF6"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proofErr w:type="spellStart"/>
                    <w:r w:rsidRPr="008D3E9A">
                      <w:rPr>
                        <w:rFonts w:ascii="Proba Pro Lt" w:eastAsiaTheme="minorHAnsi" w:hAnsi="Proba Pro Lt" w:cs="Arial"/>
                        <w:color w:val="000000"/>
                        <w:sz w:val="20"/>
                        <w:szCs w:val="20"/>
                        <w:lang w:val="en-GB"/>
                      </w:rPr>
                      <w:t>Mikrobiologija</w:t>
                    </w:r>
                    <w:proofErr w:type="spellEnd"/>
                    <w:r w:rsidRPr="008D3E9A">
                      <w:rPr>
                        <w:rFonts w:ascii="Proba Pro Lt" w:eastAsiaTheme="minorHAnsi" w:hAnsi="Proba Pro Lt" w:cs="Arial"/>
                        <w:color w:val="000000"/>
                        <w:sz w:val="20"/>
                        <w:szCs w:val="20"/>
                        <w:lang w:val="en-GB"/>
                      </w:rPr>
                      <w:t xml:space="preserve"> </w:t>
                    </w:r>
                  </w:p>
                  <w:p w14:paraId="0D420ED3" w14:textId="062876F6" w:rsidR="00191AF6" w:rsidRPr="008D3E9A" w:rsidRDefault="00BB2819" w:rsidP="00BB46F0">
                    <w:pPr>
                      <w:pStyle w:val="ListParagraph"/>
                      <w:numPr>
                        <w:ilvl w:val="0"/>
                        <w:numId w:val="86"/>
                      </w:numPr>
                      <w:autoSpaceDE w:val="0"/>
                      <w:autoSpaceDN w:val="0"/>
                      <w:adjustRightInd w:val="0"/>
                      <w:spacing w:after="0" w:line="240" w:lineRule="auto"/>
                      <w:rPr>
                        <w:rFonts w:ascii="Proba Pro Lt" w:eastAsiaTheme="minorHAnsi" w:hAnsi="Proba Pro Lt" w:cs="Arial"/>
                        <w:color w:val="000000"/>
                        <w:sz w:val="20"/>
                        <w:szCs w:val="20"/>
                        <w:lang w:val="en-GB"/>
                      </w:rPr>
                    </w:pPr>
                    <w:proofErr w:type="spellStart"/>
                    <w:r>
                      <w:rPr>
                        <w:rFonts w:ascii="Proba Pro Lt" w:eastAsiaTheme="minorHAnsi" w:hAnsi="Proba Pro Lt" w:cs="Arial"/>
                        <w:color w:val="000000"/>
                        <w:sz w:val="20"/>
                        <w:szCs w:val="20"/>
                        <w:lang w:val="en-GB"/>
                      </w:rPr>
                      <w:t>Fenomeni</w:t>
                    </w:r>
                    <w:proofErr w:type="spellEnd"/>
                    <w:r>
                      <w:rPr>
                        <w:rFonts w:ascii="Proba Pro Lt" w:eastAsiaTheme="minorHAnsi" w:hAnsi="Proba Pro Lt" w:cs="Arial"/>
                        <w:color w:val="000000"/>
                        <w:sz w:val="20"/>
                        <w:szCs w:val="20"/>
                        <w:lang w:val="en-GB"/>
                      </w:rPr>
                      <w:t xml:space="preserve"> </w:t>
                    </w:r>
                    <w:proofErr w:type="spellStart"/>
                    <w:r>
                      <w:rPr>
                        <w:rFonts w:ascii="Proba Pro Lt" w:eastAsiaTheme="minorHAnsi" w:hAnsi="Proba Pro Lt" w:cs="Arial"/>
                        <w:color w:val="000000"/>
                        <w:sz w:val="20"/>
                        <w:szCs w:val="20"/>
                        <w:lang w:val="en-GB"/>
                      </w:rPr>
                      <w:t>prijelaza</w:t>
                    </w:r>
                    <w:proofErr w:type="spellEnd"/>
                  </w:p>
                  <w:p w14:paraId="3A3F71B8" w14:textId="48F963A2" w:rsidR="00191AF6" w:rsidRPr="008D3E9A" w:rsidRDefault="00BB2819" w:rsidP="00BB46F0">
                    <w:pPr>
                      <w:pStyle w:val="ListParagraph"/>
                      <w:numPr>
                        <w:ilvl w:val="0"/>
                        <w:numId w:val="86"/>
                      </w:numPr>
                      <w:tabs>
                        <w:tab w:val="left" w:pos="2820"/>
                      </w:tabs>
                      <w:spacing w:after="0" w:line="240" w:lineRule="auto"/>
                      <w:rPr>
                        <w:rFonts w:ascii="Proba Pro Lt" w:hAnsi="Proba Pro Lt" w:cs="Arial"/>
                        <w:sz w:val="20"/>
                        <w:szCs w:val="20"/>
                      </w:rPr>
                    </w:pPr>
                    <w:proofErr w:type="spellStart"/>
                    <w:r>
                      <w:rPr>
                        <w:rFonts w:ascii="Proba Pro Lt" w:eastAsiaTheme="minorHAnsi" w:hAnsi="Proba Pro Lt" w:cs="Arial"/>
                        <w:color w:val="000000"/>
                        <w:sz w:val="20"/>
                        <w:szCs w:val="20"/>
                        <w:lang w:val="en-GB"/>
                      </w:rPr>
                      <w:t>Jedinične</w:t>
                    </w:r>
                    <w:proofErr w:type="spellEnd"/>
                    <w:r>
                      <w:rPr>
                        <w:rFonts w:ascii="Proba Pro Lt" w:eastAsiaTheme="minorHAnsi" w:hAnsi="Proba Pro Lt" w:cs="Arial"/>
                        <w:color w:val="000000"/>
                        <w:sz w:val="20"/>
                        <w:szCs w:val="20"/>
                        <w:lang w:val="en-GB"/>
                      </w:rPr>
                      <w:t xml:space="preserve"> </w:t>
                    </w:r>
                    <w:proofErr w:type="spellStart"/>
                    <w:r>
                      <w:rPr>
                        <w:rFonts w:ascii="Proba Pro Lt" w:eastAsiaTheme="minorHAnsi" w:hAnsi="Proba Pro Lt" w:cs="Arial"/>
                        <w:color w:val="000000"/>
                        <w:sz w:val="20"/>
                        <w:szCs w:val="20"/>
                        <w:lang w:val="en-GB"/>
                      </w:rPr>
                      <w:t>operacije</w:t>
                    </w:r>
                    <w:proofErr w:type="spellEnd"/>
                  </w:p>
                </w:tc>
              </w:sdtContent>
            </w:sdt>
          </w:sdtContent>
        </w:sdt>
      </w:tr>
      <w:tr w:rsidR="00191AF6" w:rsidRPr="008D3E9A" w14:paraId="49A4E232" w14:textId="77777777" w:rsidTr="008D0D32">
        <w:tc>
          <w:tcPr>
            <w:tcW w:w="1256" w:type="pct"/>
            <w:tcBorders>
              <w:left w:val="single" w:sz="12" w:space="0" w:color="auto"/>
            </w:tcBorders>
            <w:shd w:val="clear" w:color="auto" w:fill="00A0DC"/>
            <w:vAlign w:val="center"/>
          </w:tcPr>
          <w:p w14:paraId="5A519DCA" w14:textId="082B81F6"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id w:val="-971133335"/>
            <w:placeholder>
              <w:docPart w:val="AE62E85C19994DD8967A0AA5D6C2AB26"/>
            </w:placeholder>
          </w:sdtPr>
          <w:sdtEndPr/>
          <w:sdtContent>
            <w:sdt>
              <w:sdtPr>
                <w:id w:val="133773191"/>
                <w:placeholder>
                  <w:docPart w:val="B550D9CF13D54EF3A6BD1F674E3CBC9A"/>
                </w:placeholder>
              </w:sdtPr>
              <w:sdtEndPr/>
              <w:sdtContent>
                <w:tc>
                  <w:tcPr>
                    <w:tcW w:w="3744" w:type="pct"/>
                    <w:gridSpan w:val="13"/>
                    <w:tcBorders>
                      <w:right w:val="single" w:sz="12" w:space="0" w:color="auto"/>
                    </w:tcBorders>
                    <w:vAlign w:val="center"/>
                  </w:tcPr>
                  <w:p w14:paraId="081F2634" w14:textId="6FB8FD40"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2E0947DF" w14:textId="564407D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5170B95" w14:textId="3E61905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5024173D" w14:textId="3A0AF1A7"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139C5D46" w14:textId="09F2251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0B2FF4C" w14:textId="67846E45"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prepoznati i analizirati probleme u proizvodnji i komunicirati ih s pretpostavljenima i podređ</w:t>
                    </w:r>
                    <w:r>
                      <w:rPr>
                        <w:rFonts w:ascii="Proba Pro Lt" w:hAnsi="Proba Pro Lt" w:cs="Arial"/>
                        <w:sz w:val="20"/>
                        <w:szCs w:val="20"/>
                      </w:rPr>
                      <w:t>enima</w:t>
                    </w:r>
                  </w:p>
                  <w:p w14:paraId="1DF901A5" w14:textId="0644D1E8"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74C0D44E" w14:textId="32CB7C9A"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249DAB79" w14:textId="6D547E9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zakonsku regulativu</w:t>
                    </w:r>
                    <w:r>
                      <w:rPr>
                        <w:rFonts w:ascii="Proba Pro Lt" w:hAnsi="Proba Pro Lt" w:cs="Arial"/>
                        <w:sz w:val="20"/>
                        <w:szCs w:val="20"/>
                      </w:rPr>
                      <w:t xml:space="preserve"> i norme u struci</w:t>
                    </w:r>
                  </w:p>
                  <w:p w14:paraId="4FC8139A" w14:textId="2060055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r</w:t>
                    </w:r>
                    <w:r w:rsidR="00191AF6" w:rsidRPr="00505050">
                      <w:rPr>
                        <w:rFonts w:ascii="Proba Pro Lt" w:hAnsi="Proba Pro Lt" w:cs="Arial"/>
                        <w:sz w:val="20"/>
                        <w:szCs w:val="20"/>
                      </w:rPr>
                      <w:t>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191AF6" w:rsidRPr="008D3E9A" w14:paraId="11048BEC" w14:textId="77777777" w:rsidTr="008D0D32">
        <w:tc>
          <w:tcPr>
            <w:tcW w:w="1256" w:type="pct"/>
            <w:tcBorders>
              <w:left w:val="single" w:sz="12" w:space="0" w:color="auto"/>
            </w:tcBorders>
            <w:shd w:val="clear" w:color="auto" w:fill="00A0DC"/>
            <w:vAlign w:val="center"/>
          </w:tcPr>
          <w:p w14:paraId="55867D8B" w14:textId="0CB47673"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id w:val="1224418885"/>
            <w:placeholder>
              <w:docPart w:val="6F32FBC8C81945699F60B4D672B03FE2"/>
            </w:placeholder>
          </w:sdtPr>
          <w:sdtEndPr/>
          <w:sdtContent>
            <w:tc>
              <w:tcPr>
                <w:tcW w:w="3744" w:type="pct"/>
                <w:gridSpan w:val="13"/>
                <w:tcBorders>
                  <w:right w:val="single" w:sz="12" w:space="0" w:color="auto"/>
                </w:tcBorders>
                <w:vAlign w:val="center"/>
              </w:tcPr>
              <w:p w14:paraId="238B0E1F" w14:textId="513ED8E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objasniti koncept suvremene industrijske biotehn</w:t>
                </w:r>
                <w:r w:rsidR="00FA0F52">
                  <w:rPr>
                    <w:rFonts w:ascii="Proba Pro Lt" w:hAnsi="Proba Pro Lt" w:cs="Arial"/>
                    <w:sz w:val="20"/>
                    <w:szCs w:val="20"/>
                  </w:rPr>
                  <w:t>ologije i koncept biorafinerije</w:t>
                </w:r>
              </w:p>
              <w:p w14:paraId="28A97FD3" w14:textId="42385C96"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svojstva i primjenu bioprocesne opreme u proizvodnji vina, piva, alkohola, octa, kvasca, enzima, te drugih proizvoda primarnog metabolizma</w:t>
                </w:r>
              </w:p>
              <w:p w14:paraId="09997CD9" w14:textId="22CDD391"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povezati bioprocesnu opremu s materijalnim tokovima i prikazati tehnološke sheme procesa proizvodnje tradicionalnih proizvoda biotehnologije</w:t>
                </w:r>
              </w:p>
              <w:p w14:paraId="60575757" w14:textId="492D5123"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usvojiti tehnike rada, analitičke i mikrobiološke metode kako bi se provela laboratorijska proizvodnja vina, piva, alkohola,</w:t>
                </w:r>
                <w:r w:rsidR="00FA0F52">
                  <w:rPr>
                    <w:rFonts w:ascii="Proba Pro Lt" w:hAnsi="Proba Pro Lt" w:cs="Arial"/>
                    <w:sz w:val="20"/>
                    <w:szCs w:val="20"/>
                  </w:rPr>
                  <w:t xml:space="preserve"> kvasca, enzima i dr. proizvoda</w:t>
                </w:r>
              </w:p>
              <w:p w14:paraId="11BE7B87" w14:textId="768FC24F"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opisati biotehnološke postupke proizvodnje biopolimera (polihidroksia</w:t>
                </w:r>
                <w:r w:rsidR="00FA0F52">
                  <w:rPr>
                    <w:rFonts w:ascii="Proba Pro Lt" w:hAnsi="Proba Pro Lt" w:cs="Arial"/>
                    <w:sz w:val="20"/>
                    <w:szCs w:val="20"/>
                  </w:rPr>
                  <w:t>lkanoata, ksantana i dekstrana)</w:t>
                </w:r>
              </w:p>
              <w:p w14:paraId="53959221" w14:textId="19E481BD"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nacrtati procesnu shemu i opisati pojedine faze b</w:t>
                </w:r>
                <w:r w:rsidR="00FA0F52">
                  <w:rPr>
                    <w:rFonts w:ascii="Proba Pro Lt" w:hAnsi="Proba Pro Lt" w:cs="Arial"/>
                    <w:sz w:val="20"/>
                    <w:szCs w:val="20"/>
                  </w:rPr>
                  <w:t>ioprocesa proizvodnje biogoriva</w:t>
                </w:r>
              </w:p>
              <w:p w14:paraId="2C13DCA6" w14:textId="55DFAEC2" w:rsidR="00191AF6" w:rsidRPr="00505050" w:rsidRDefault="00505050" w:rsidP="00BB46F0">
                <w:pPr>
                  <w:pStyle w:val="ListParagraph"/>
                  <w:numPr>
                    <w:ilvl w:val="0"/>
                    <w:numId w:val="184"/>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izračunati normativ sirovina za tradici</w:t>
                </w:r>
                <w:r w:rsidR="00FA0F52">
                  <w:rPr>
                    <w:rFonts w:ascii="Proba Pro Lt" w:hAnsi="Proba Pro Lt" w:cs="Arial"/>
                    <w:sz w:val="20"/>
                    <w:szCs w:val="20"/>
                  </w:rPr>
                  <w:t>onalne proizvode biotehnologije</w:t>
                </w:r>
              </w:p>
            </w:tc>
          </w:sdtContent>
        </w:sdt>
      </w:tr>
      <w:tr w:rsidR="00191AF6" w:rsidRPr="008D3E9A" w14:paraId="5E6CFEC2" w14:textId="77777777" w:rsidTr="008D0D32">
        <w:tc>
          <w:tcPr>
            <w:tcW w:w="1256" w:type="pct"/>
            <w:tcBorders>
              <w:left w:val="single" w:sz="12" w:space="0" w:color="auto"/>
            </w:tcBorders>
            <w:shd w:val="clear" w:color="auto" w:fill="00A0DC"/>
            <w:vAlign w:val="center"/>
          </w:tcPr>
          <w:p w14:paraId="76789860" w14:textId="222AFE70"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B7A8B32" w14:textId="77777777" w:rsidR="00191AF6" w:rsidRPr="008D3E9A" w:rsidRDefault="00191AF6" w:rsidP="008D0D32">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980722431"/>
            <w:placeholder>
              <w:docPart w:val="C61ACF14C2964C889F04A096710829EE"/>
            </w:placeholder>
          </w:sdtPr>
          <w:sdtEndPr/>
          <w:sdtContent>
            <w:tc>
              <w:tcPr>
                <w:tcW w:w="3744" w:type="pct"/>
                <w:gridSpan w:val="13"/>
                <w:tcBorders>
                  <w:right w:val="single" w:sz="12" w:space="0" w:color="auto"/>
                </w:tcBorders>
                <w:vAlign w:val="center"/>
              </w:tcPr>
              <w:p w14:paraId="773ABB6D"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1. Uvod – Osnove biotehnološke proizvodnje pića, hrane, enzima, biopolimera, goriva i kemikalija</w:t>
                </w:r>
              </w:p>
              <w:p w14:paraId="233542A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lastRenderedPageBreak/>
                  <w:t>P</w:t>
                </w:r>
                <w:r w:rsidRPr="008D3E9A">
                  <w:rPr>
                    <w:rFonts w:ascii="Proba Pro Lt" w:hAnsi="Proba Pro Lt" w:cs="Arial"/>
                    <w:color w:val="333333"/>
                    <w:sz w:val="20"/>
                    <w:szCs w:val="20"/>
                  </w:rPr>
                  <w:t xml:space="preserve">: </w:t>
                </w:r>
                <w:r w:rsidRPr="008D3E9A">
                  <w:rPr>
                    <w:rFonts w:ascii="Proba Pro Lt" w:hAnsi="Proba Pro Lt" w:cs="Arial"/>
                    <w:sz w:val="20"/>
                    <w:szCs w:val="20"/>
                  </w:rPr>
                  <w:t>Definicija industrijske biotehnologije, proizvodi industrijske biotehnologije, osnovna načela biotehnološke proizvodnje, opća shema bioprocesa, povijesni pregled biotehnološke proizvodnje, koncept biorafinerije.</w:t>
                </w:r>
              </w:p>
              <w:p w14:paraId="4D49E20B" w14:textId="77777777" w:rsidR="00191AF6" w:rsidRPr="008D3E9A" w:rsidRDefault="00191AF6" w:rsidP="008D0D32">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Proizvodnja piva, vina, octa, alkohola, kvasca i enzima</w:t>
                </w:r>
              </w:p>
              <w:p w14:paraId="2671ABBF"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w:t>
                </w:r>
                <w:r w:rsidRPr="008D3E9A">
                  <w:rPr>
                    <w:rFonts w:ascii="Proba Pro Lt" w:hAnsi="Proba Pro Lt" w:cs="Arial"/>
                    <w:sz w:val="20"/>
                    <w:szCs w:val="20"/>
                  </w:rPr>
                  <w:t>Procesi proizvodnje vina, piva, octa, alkohola, kvasca i enzima, te drugih proizvoda primarnog metabolizma</w:t>
                </w:r>
              </w:p>
              <w:p w14:paraId="71D67981" w14:textId="77777777" w:rsidR="00191AF6" w:rsidRPr="008D3E9A" w:rsidRDefault="00191AF6" w:rsidP="008D0D32">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Izračun normativa sirovina; Analitičke i mikrobiološke metode te laboratorijska i poluindustrijska proizvodnja vina, piva, alkohola i kvasca.</w:t>
                </w:r>
              </w:p>
              <w:p w14:paraId="4C002FC4" w14:textId="77777777" w:rsidR="00191AF6" w:rsidRPr="008D3E9A" w:rsidRDefault="00191AF6" w:rsidP="008D0D3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Proizvodnja biogoriva, biopolimera i biokemikalija</w:t>
                </w:r>
              </w:p>
              <w:p w14:paraId="3E354D3E" w14:textId="77777777" w:rsidR="00191AF6" w:rsidRPr="008D3E9A" w:rsidRDefault="00191AF6" w:rsidP="008D0D32">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Proizvodnja bioetanola, bioplina i biodizela; proizvodnja</w:t>
                </w:r>
                <w:r w:rsidRPr="008D3E9A">
                  <w:rPr>
                    <w:rFonts w:ascii="Proba Pro Lt" w:hAnsi="Proba Pro Lt" w:cs="Arial"/>
                    <w:color w:val="000000"/>
                    <w:sz w:val="20"/>
                    <w:szCs w:val="20"/>
                  </w:rPr>
                  <w:t xml:space="preserve"> polihidroksialkanoata , ksantana i dekstrana; proizvodnja mliječne kiseline, levulinske kiseline i glutamata.</w:t>
                </w:r>
              </w:p>
              <w:p w14:paraId="1DE1119A" w14:textId="77777777" w:rsidR="00191AF6" w:rsidRPr="008D3E9A" w:rsidRDefault="00191AF6" w:rsidP="008D0D32">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w:t>
                </w:r>
                <w:r w:rsidRPr="008D3E9A">
                  <w:rPr>
                    <w:rFonts w:ascii="Proba Pro Lt" w:hAnsi="Proba Pro Lt" w:cs="Arial"/>
                    <w:sz w:val="20"/>
                    <w:szCs w:val="20"/>
                  </w:rPr>
                  <w:t xml:space="preserve">Povezati procesnu opremu s materijalnim tokovima </w:t>
                </w:r>
                <w:r w:rsidRPr="008D3E9A">
                  <w:rPr>
                    <w:rFonts w:ascii="Proba Pro Lt" w:hAnsi="Proba Pro Lt" w:cs="Arial"/>
                    <w:color w:val="333333"/>
                    <w:sz w:val="20"/>
                    <w:szCs w:val="20"/>
                  </w:rPr>
                  <w:t xml:space="preserve">i izračunati procesne parametare proizvodnje </w:t>
                </w:r>
                <w:r w:rsidRPr="008D3E9A">
                  <w:rPr>
                    <w:rFonts w:ascii="Proba Pro Lt" w:hAnsi="Proba Pro Lt" w:cs="Arial"/>
                    <w:sz w:val="20"/>
                    <w:szCs w:val="20"/>
                  </w:rPr>
                  <w:t>biogoriva, biopolimera i biokemikalija</w:t>
                </w:r>
                <w:r w:rsidRPr="008D3E9A">
                  <w:rPr>
                    <w:rFonts w:ascii="Proba Pro Lt" w:hAnsi="Proba Pro Lt"/>
                    <w:sz w:val="20"/>
                    <w:szCs w:val="20"/>
                  </w:rPr>
                  <w:t>.</w:t>
                </w:r>
              </w:p>
            </w:tc>
          </w:sdtContent>
        </w:sdt>
      </w:tr>
      <w:tr w:rsidR="00191AF6" w:rsidRPr="008D3E9A" w14:paraId="5F7A0824" w14:textId="77777777" w:rsidTr="008D0D32">
        <w:trPr>
          <w:trHeight w:val="349"/>
        </w:trPr>
        <w:tc>
          <w:tcPr>
            <w:tcW w:w="1256" w:type="pct"/>
            <w:vMerge w:val="restart"/>
            <w:tcBorders>
              <w:left w:val="single" w:sz="12" w:space="0" w:color="auto"/>
            </w:tcBorders>
            <w:shd w:val="clear" w:color="auto" w:fill="00A0DC"/>
            <w:vAlign w:val="center"/>
          </w:tcPr>
          <w:p w14:paraId="16765310" w14:textId="74DEED9E" w:rsidR="00191AF6" w:rsidRPr="008D3E9A" w:rsidRDefault="008D0D32" w:rsidP="008D0D3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2.6. </w:t>
            </w:r>
            <w:r w:rsidR="00191AF6" w:rsidRPr="008D3E9A">
              <w:rPr>
                <w:rFonts w:ascii="Proba Pro Lt" w:hAnsi="Proba Pro Lt" w:cs="Arial"/>
                <w:color w:val="000000"/>
                <w:sz w:val="20"/>
                <w:szCs w:val="20"/>
              </w:rPr>
              <w:t xml:space="preserve">Vrste </w:t>
            </w:r>
            <w:r>
              <w:rPr>
                <w:rFonts w:ascii="Proba Pro Lt" w:hAnsi="Proba Pro Lt" w:cs="Arial"/>
                <w:color w:val="000000"/>
                <w:sz w:val="20"/>
                <w:szCs w:val="20"/>
              </w:rPr>
              <w:t>izvođenja nastave</w:t>
            </w:r>
          </w:p>
        </w:tc>
        <w:tc>
          <w:tcPr>
            <w:tcW w:w="1319" w:type="pct"/>
            <w:gridSpan w:val="3"/>
            <w:vMerge w:val="restart"/>
            <w:vAlign w:val="center"/>
          </w:tcPr>
          <w:p w14:paraId="545D469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954796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19699DB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253630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03D367C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1828286"/>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60419E1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59081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505A3C1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02610340"/>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0C0C5A8"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1294437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E6B7C7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08968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2C92070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7921482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92409F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040118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769FC0BD"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570229"/>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69B21BDA"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0928435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358323951"/>
                <w:placeholder>
                  <w:docPart w:val="3737C4935FB440A699DFBA8184242F2E"/>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70E36A83" w14:textId="26C9D3D0" w:rsidR="00191AF6" w:rsidRPr="008D3E9A" w:rsidRDefault="008D0D32" w:rsidP="008D0D3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048D6A34" w14:textId="77777777" w:rsidTr="008D0D32">
        <w:trPr>
          <w:trHeight w:val="577"/>
        </w:trPr>
        <w:tc>
          <w:tcPr>
            <w:tcW w:w="1256" w:type="pct"/>
            <w:vMerge/>
            <w:tcBorders>
              <w:left w:val="single" w:sz="12" w:space="0" w:color="auto"/>
              <w:bottom w:val="single" w:sz="4" w:space="0" w:color="auto"/>
            </w:tcBorders>
            <w:shd w:val="clear" w:color="auto" w:fill="00A0DC"/>
            <w:vAlign w:val="center"/>
          </w:tcPr>
          <w:p w14:paraId="67974449"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23A459"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F64BF87"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267455852"/>
            <w:placeholder>
              <w:docPart w:val="C536FF93443C47FF8135E37833480584"/>
            </w:placeholder>
            <w:showingPlcHdr/>
          </w:sdtPr>
          <w:sdtEndPr/>
          <w:sdtContent>
            <w:tc>
              <w:tcPr>
                <w:tcW w:w="1246" w:type="pct"/>
                <w:gridSpan w:val="5"/>
                <w:tcBorders>
                  <w:right w:val="single" w:sz="12" w:space="0" w:color="auto"/>
                </w:tcBorders>
              </w:tcPr>
              <w:p w14:paraId="171465A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5CEFC26B" w14:textId="77777777" w:rsidTr="008D0D32">
        <w:trPr>
          <w:trHeight w:val="397"/>
        </w:trPr>
        <w:tc>
          <w:tcPr>
            <w:tcW w:w="1256" w:type="pct"/>
            <w:vMerge w:val="restart"/>
            <w:tcBorders>
              <w:top w:val="single" w:sz="12" w:space="0" w:color="auto"/>
              <w:left w:val="single" w:sz="12" w:space="0" w:color="auto"/>
            </w:tcBorders>
            <w:shd w:val="clear" w:color="auto" w:fill="00A0DC"/>
            <w:vAlign w:val="center"/>
          </w:tcPr>
          <w:p w14:paraId="403003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D1201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335355632"/>
              <w:placeholder>
                <w:docPart w:val="99FFD4F8D181436C97E78A9366328891"/>
              </w:placeholder>
            </w:sdtPr>
            <w:sdtEndPr/>
            <w:sdtContent>
              <w:p w14:paraId="06D9AD8B" w14:textId="5F0D546C"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935870785"/>
              <w:placeholder>
                <w:docPart w:val="86E5A9BAA1A04B8EBE812FD5FC73E8D9"/>
              </w:placeholder>
              <w:showingPlcHdr/>
            </w:sdtPr>
            <w:sdtEndPr/>
            <w:sdtContent>
              <w:p w14:paraId="67E366F7"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F1F7C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74783003"/>
              <w:placeholder>
                <w:docPart w:val="77A817D556E744A9AEB09F37097CC14F"/>
              </w:placeholder>
              <w:showingPlcHdr/>
            </w:sdtPr>
            <w:sdtEndPr/>
            <w:sdtContent>
              <w:p w14:paraId="72BB9CA1"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92338411"/>
              <w:placeholder>
                <w:docPart w:val="CFA234750F534566871AD037690FE7FC"/>
              </w:placeholder>
            </w:sdtPr>
            <w:sdtEndPr/>
            <w:sdtContent>
              <w:p w14:paraId="2274B8B0" w14:textId="45E08315"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2DDF680"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18272930"/>
              <w:placeholder>
                <w:docPart w:val="1DFA67541C8E476D8374F9003904DE11"/>
              </w:placeholder>
            </w:sdtPr>
            <w:sdtEndPr/>
            <w:sdtContent>
              <w:p w14:paraId="4846800A" w14:textId="4B1C475A" w:rsidR="00191AF6" w:rsidRPr="008D3E9A" w:rsidRDefault="008D0D32"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436829950"/>
              <w:placeholder>
                <w:docPart w:val="13E180306973417AB8B8167E569CAAAB"/>
              </w:placeholder>
              <w:showingPlcHdr/>
            </w:sdtPr>
            <w:sdtEndPr/>
            <w:sdtContent>
              <w:p w14:paraId="53AADD1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452DDD06" w14:textId="77777777" w:rsidTr="008D0D32">
        <w:trPr>
          <w:trHeight w:val="397"/>
        </w:trPr>
        <w:tc>
          <w:tcPr>
            <w:tcW w:w="1256" w:type="pct"/>
            <w:vMerge/>
            <w:tcBorders>
              <w:left w:val="single" w:sz="12" w:space="0" w:color="auto"/>
            </w:tcBorders>
            <w:shd w:val="clear" w:color="auto" w:fill="00A0DC"/>
            <w:vAlign w:val="center"/>
          </w:tcPr>
          <w:p w14:paraId="75027CA0"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740CB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117706378"/>
              <w:placeholder>
                <w:docPart w:val="CCBC140FC4CB41DD9E23059E0FCB4AF1"/>
              </w:placeholder>
              <w:showingPlcHdr/>
            </w:sdtPr>
            <w:sdtEndPr/>
            <w:sdtContent>
              <w:p w14:paraId="2E17EB32"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454335543"/>
              <w:placeholder>
                <w:docPart w:val="3CA728DA70B24B478CD9FBA2EB6FAE10"/>
              </w:placeholder>
            </w:sdtPr>
            <w:sdtEndPr/>
            <w:sdtContent>
              <w:p w14:paraId="66A6B19B" w14:textId="4473E6CD"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23F87C5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95649416"/>
              <w:placeholder>
                <w:docPart w:val="3340732393B541A7955985CD881B9478"/>
              </w:placeholder>
            </w:sdtPr>
            <w:sdtEndPr/>
            <w:sdtContent>
              <w:p w14:paraId="0EC73189" w14:textId="71984B26"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274131139"/>
              <w:placeholder>
                <w:docPart w:val="5E3F9139967A478791FBED773F103D1D"/>
              </w:placeholder>
              <w:showingPlcHdr/>
            </w:sdtPr>
            <w:sdtEndPr/>
            <w:sdtContent>
              <w:p w14:paraId="0AC40806"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D748AF3"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95207241"/>
                <w:placeholder>
                  <w:docPart w:val="CD80AD9569A748CD8AD4C43E104CBD14"/>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4111053"/>
              <w:placeholder>
                <w:docPart w:val="FA1544120AAC48C183FEBCA2B6A7CE2C"/>
              </w:placeholder>
              <w:showingPlcHdr/>
            </w:sdtPr>
            <w:sdtEndPr/>
            <w:sdtContent>
              <w:p w14:paraId="1B034BAB"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57326341"/>
              <w:placeholder>
                <w:docPart w:val="5BD3187926704D6CB68248336282DB72"/>
              </w:placeholder>
              <w:showingPlcHdr/>
            </w:sdtPr>
            <w:sdtEndPr/>
            <w:sdtContent>
              <w:p w14:paraId="687AAC38"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2A9EC69" w14:textId="77777777" w:rsidTr="008D0D32">
        <w:trPr>
          <w:trHeight w:val="397"/>
        </w:trPr>
        <w:tc>
          <w:tcPr>
            <w:tcW w:w="1256" w:type="pct"/>
            <w:vMerge/>
            <w:tcBorders>
              <w:left w:val="single" w:sz="12" w:space="0" w:color="auto"/>
            </w:tcBorders>
            <w:shd w:val="clear" w:color="auto" w:fill="00A0DC"/>
            <w:vAlign w:val="center"/>
          </w:tcPr>
          <w:p w14:paraId="0B85129D"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B27C5F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24821668"/>
              <w:placeholder>
                <w:docPart w:val="6021E8F02E2E4361885DBCBDD8073ADE"/>
              </w:placeholder>
              <w:showingPlcHdr/>
            </w:sdtPr>
            <w:sdtEndPr/>
            <w:sdtContent>
              <w:p w14:paraId="0FE144CF"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12178334"/>
              <w:placeholder>
                <w:docPart w:val="8F56CECC11714BE88B5F1A20764D4757"/>
              </w:placeholder>
            </w:sdtPr>
            <w:sdtEndPr/>
            <w:sdtContent>
              <w:p w14:paraId="50196AA7" w14:textId="0B7D8F89"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A1D5E0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15301248"/>
              <w:placeholder>
                <w:docPart w:val="0294938AF6C543978CC135EB87E798D5"/>
              </w:placeholder>
              <w:showingPlcHdr/>
            </w:sdtPr>
            <w:sdtEndPr/>
            <w:sdtContent>
              <w:p w14:paraId="53AC6EA8"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998617580"/>
              <w:placeholder>
                <w:docPart w:val="DB6BA13E7FF64B3082819B658D5FCCCD"/>
              </w:placeholder>
            </w:sdtPr>
            <w:sdtEndPr/>
            <w:sdtContent>
              <w:sdt>
                <w:sdtPr>
                  <w:rPr>
                    <w:rFonts w:ascii="Proba Pro Lt" w:hAnsi="Proba Pro Lt" w:cs="Arial"/>
                    <w:b w:val="0"/>
                    <w:color w:val="000000"/>
                    <w:sz w:val="20"/>
                    <w:szCs w:val="20"/>
                  </w:rPr>
                  <w:id w:val="877358472"/>
                  <w:placeholder>
                    <w:docPart w:val="15CD958927B0480980B1EE45F86ED593"/>
                  </w:placeholder>
                </w:sdtPr>
                <w:sdtEndPr/>
                <w:sdtContent>
                  <w:p w14:paraId="191E0DA8" w14:textId="6066866F" w:rsidR="00191AF6" w:rsidRPr="008D3E9A" w:rsidRDefault="008D0D32" w:rsidP="008D0D32">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764" w:type="pct"/>
            <w:gridSpan w:val="3"/>
            <w:tcBorders>
              <w:right w:val="single" w:sz="4" w:space="0" w:color="auto"/>
            </w:tcBorders>
            <w:shd w:val="clear" w:color="auto" w:fill="auto"/>
            <w:vAlign w:val="center"/>
          </w:tcPr>
          <w:p w14:paraId="30FEABB7"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675736"/>
                <w:placeholder>
                  <w:docPart w:val="4A5AFDEFB6644BD3931AB69FFF334845"/>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789705238"/>
              <w:placeholder>
                <w:docPart w:val="E04C0E8A1F60474B85B474CEB8001CCA"/>
              </w:placeholder>
              <w:showingPlcHdr/>
            </w:sdtPr>
            <w:sdtEndPr/>
            <w:sdtContent>
              <w:p w14:paraId="350E6279"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31334192"/>
              <w:placeholder>
                <w:docPart w:val="3DE83F7D961640B293013D356FF7FCA6"/>
              </w:placeholder>
              <w:showingPlcHdr/>
            </w:sdtPr>
            <w:sdtEndPr/>
            <w:sdtContent>
              <w:p w14:paraId="03E49161" w14:textId="77777777" w:rsidR="00191AF6" w:rsidRPr="008D3E9A" w:rsidRDefault="00191AF6" w:rsidP="008D0D32">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06B2E47" w14:textId="77777777" w:rsidTr="008D0D32">
        <w:trPr>
          <w:trHeight w:val="397"/>
        </w:trPr>
        <w:tc>
          <w:tcPr>
            <w:tcW w:w="1256" w:type="pct"/>
            <w:vMerge/>
            <w:tcBorders>
              <w:left w:val="single" w:sz="12" w:space="0" w:color="auto"/>
            </w:tcBorders>
            <w:shd w:val="clear" w:color="auto" w:fill="00A0DC"/>
            <w:vAlign w:val="center"/>
          </w:tcPr>
          <w:p w14:paraId="7BDF5E7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3390CC5"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6605006"/>
              <w:placeholder>
                <w:docPart w:val="1AAC6D9B2CFD4CACB3ABB21C3D37B3E7"/>
              </w:placeholder>
              <w:showingPlcHdr/>
            </w:sdtPr>
            <w:sdtEndPr/>
            <w:sdtContent>
              <w:p w14:paraId="7EABCB49" w14:textId="77777777" w:rsidR="00191AF6" w:rsidRPr="008D3E9A" w:rsidRDefault="00191AF6"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537864864"/>
              <w:placeholder>
                <w:docPart w:val="759B7BB21567424F8074AC1ED2C92B5D"/>
              </w:placeholder>
            </w:sdtPr>
            <w:sdtEndPr/>
            <w:sdtContent>
              <w:p w14:paraId="1FA2BB0A" w14:textId="4FCCB3B3" w:rsidR="00191AF6" w:rsidRPr="008D3E9A" w:rsidRDefault="008D0D32" w:rsidP="008D0D32">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654" w:type="pct"/>
            <w:gridSpan w:val="2"/>
            <w:tcBorders>
              <w:bottom w:val="single" w:sz="4" w:space="0" w:color="auto"/>
            </w:tcBorders>
            <w:shd w:val="clear" w:color="auto" w:fill="auto"/>
            <w:vAlign w:val="center"/>
          </w:tcPr>
          <w:p w14:paraId="40EE2A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125303281"/>
              <w:placeholder>
                <w:docPart w:val="8A8BA530A1C74987BE57E1D551B969BD"/>
              </w:placeholder>
              <w:showingPlcHdr/>
            </w:sdtPr>
            <w:sdtEndPr/>
            <w:sdtContent>
              <w:p w14:paraId="0BE14F5D" w14:textId="77777777" w:rsidR="00191AF6" w:rsidRPr="008D3E9A" w:rsidRDefault="00191AF6"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16807155"/>
              <w:placeholder>
                <w:docPart w:val="FC162CEF93D2435AA9E7B7665B201801"/>
              </w:placeholder>
            </w:sdtPr>
            <w:sdtEndPr/>
            <w:sdtContent>
              <w:p w14:paraId="5DAE549C" w14:textId="10FD5C53" w:rsidR="00191AF6" w:rsidRPr="008D3E9A" w:rsidRDefault="008D0D32" w:rsidP="008D0D3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F0DCDC"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27973360"/>
                <w:placeholder>
                  <w:docPart w:val="8FB90DF643984BC69611954F0B86F4D5"/>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2373797"/>
              <w:placeholder>
                <w:docPart w:val="5E6E7377E84C4B8B8E476AFBD3DA4C75"/>
              </w:placeholder>
              <w:showingPlcHdr/>
            </w:sdtPr>
            <w:sdtEndPr/>
            <w:sdtContent>
              <w:p w14:paraId="4A55A4E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27777770"/>
              <w:placeholder>
                <w:docPart w:val="A316FA6BE0DA472C864C86F9C9328A6C"/>
              </w:placeholder>
              <w:showingPlcHdr/>
            </w:sdtPr>
            <w:sdtEndPr/>
            <w:sdtContent>
              <w:p w14:paraId="52A35E72"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851D58C" w14:textId="77777777" w:rsidTr="008D0D32">
        <w:trPr>
          <w:trHeight w:val="397"/>
        </w:trPr>
        <w:tc>
          <w:tcPr>
            <w:tcW w:w="1256" w:type="pct"/>
            <w:vMerge/>
            <w:tcBorders>
              <w:left w:val="single" w:sz="12" w:space="0" w:color="auto"/>
              <w:bottom w:val="single" w:sz="12" w:space="0" w:color="auto"/>
            </w:tcBorders>
            <w:shd w:val="clear" w:color="auto" w:fill="00A0DC"/>
            <w:vAlign w:val="center"/>
          </w:tcPr>
          <w:p w14:paraId="0ADB45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8F661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5488014"/>
              <w:placeholder>
                <w:docPart w:val="DB3FABE3E04F43509980AB84771C0D26"/>
              </w:placeholder>
              <w:showingPlcHdr/>
            </w:sdtPr>
            <w:sdtEndPr/>
            <w:sdtContent>
              <w:p w14:paraId="3F031198"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93399905"/>
              <w:placeholder>
                <w:docPart w:val="E9E056FF702648FA81CC07437F4ED7E2"/>
              </w:placeholder>
            </w:sdtPr>
            <w:sdtEndPr/>
            <w:sdtContent>
              <w:p w14:paraId="73C6CD02" w14:textId="47E046F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2CB3A8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55432795"/>
              <w:placeholder>
                <w:docPart w:val="B3F84DD656A14EF2974C3F8A1F0746CE"/>
              </w:placeholder>
            </w:sdtPr>
            <w:sdtEndPr/>
            <w:sdtContent>
              <w:p w14:paraId="03649F30" w14:textId="29111D3F"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8557166"/>
              <w:placeholder>
                <w:docPart w:val="D92AD139D4D945AEA62C082A657FD85B"/>
              </w:placeholder>
              <w:showingPlcHdr/>
            </w:sdtPr>
            <w:sdtEndPr/>
            <w:sdtContent>
              <w:p w14:paraId="463B970E" w14:textId="77777777" w:rsidR="00191AF6" w:rsidRPr="008D3E9A" w:rsidRDefault="00191AF6"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71ECAC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18124682"/>
              <w:placeholder>
                <w:docPart w:val="BE67FEAFCD9F42599DF26E03E04FDFF8"/>
              </w:placeholder>
            </w:sdtPr>
            <w:sdtEndPr/>
            <w:sdtContent>
              <w:p w14:paraId="73561433" w14:textId="389958A6"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6</w:t>
                </w:r>
              </w:p>
            </w:sdtContent>
          </w:sdt>
        </w:tc>
      </w:tr>
      <w:tr w:rsidR="00191AF6" w:rsidRPr="008D3E9A" w14:paraId="3539DF61" w14:textId="77777777" w:rsidTr="008D0D32">
        <w:trPr>
          <w:trHeight w:val="397"/>
        </w:trPr>
        <w:tc>
          <w:tcPr>
            <w:tcW w:w="1256" w:type="pct"/>
            <w:tcBorders>
              <w:left w:val="single" w:sz="12" w:space="0" w:color="auto"/>
              <w:bottom w:val="single" w:sz="12" w:space="0" w:color="auto"/>
            </w:tcBorders>
            <w:shd w:val="clear" w:color="auto" w:fill="00A0DC"/>
            <w:vAlign w:val="center"/>
          </w:tcPr>
          <w:p w14:paraId="067A40C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sz w:val="20"/>
                <w:szCs w:val="20"/>
              </w:rPr>
              <w:id w:val="-1208410333"/>
              <w:placeholder>
                <w:docPart w:val="22AF5AD1620B4D8DB50516605E57A34E"/>
              </w:placeholder>
            </w:sdtPr>
            <w:sdtEndPr/>
            <w:sdtContent>
              <w:sdt>
                <w:sdtPr>
                  <w:rPr>
                    <w:rFonts w:ascii="Proba Pro Lt" w:hAnsi="Proba Pro Lt"/>
                    <w:sz w:val="20"/>
                    <w:szCs w:val="20"/>
                  </w:rPr>
                  <w:id w:val="95680182"/>
                  <w:placeholder>
                    <w:docPart w:val="35BDA7CCF65D46DF82AE536448F9A620"/>
                  </w:placeholder>
                </w:sdtPr>
                <w:sdtEndPr/>
                <w:sdtContent>
                  <w:p w14:paraId="1B145290" w14:textId="77777777" w:rsidR="00191AF6" w:rsidRPr="008D3E9A" w:rsidRDefault="00191AF6" w:rsidP="008D3E9A">
                    <w:pPr>
                      <w:pStyle w:val="NoSpacing"/>
                      <w:rPr>
                        <w:rFonts w:ascii="Proba Pro Lt" w:hAnsi="Proba Pro Lt" w:cs="Arial"/>
                        <w:sz w:val="20"/>
                        <w:szCs w:val="20"/>
                      </w:rPr>
                    </w:pPr>
                    <w:r w:rsidRPr="008D3E9A">
                      <w:rPr>
                        <w:rFonts w:ascii="Proba Pro Lt" w:hAnsi="Proba Pro Lt" w:cs="Arial"/>
                        <w:sz w:val="20"/>
                        <w:szCs w:val="20"/>
                      </w:rPr>
                      <w:t xml:space="preserve">Na </w:t>
                    </w:r>
                    <w:proofErr w:type="spellStart"/>
                    <w:r w:rsidRPr="008D3E9A">
                      <w:rPr>
                        <w:rFonts w:ascii="Proba Pro Lt" w:hAnsi="Proba Pro Lt" w:cs="Arial"/>
                        <w:sz w:val="20"/>
                        <w:szCs w:val="20"/>
                      </w:rPr>
                      <w:t>kolegiju</w:t>
                    </w:r>
                    <w:proofErr w:type="spellEnd"/>
                    <w:r w:rsidRPr="008D3E9A">
                      <w:rPr>
                        <w:rFonts w:ascii="Proba Pro Lt" w:hAnsi="Proba Pro Lt" w:cs="Arial"/>
                        <w:sz w:val="20"/>
                        <w:szCs w:val="20"/>
                      </w:rPr>
                      <w:t xml:space="preserve"> „</w:t>
                    </w:r>
                    <w:proofErr w:type="spellStart"/>
                    <w:r w:rsidRPr="008D3E9A">
                      <w:rPr>
                        <w:rFonts w:ascii="Proba Pro Lt" w:hAnsi="Proba Pro Lt" w:cs="Arial"/>
                        <w:sz w:val="20"/>
                        <w:szCs w:val="20"/>
                      </w:rPr>
                      <w:t>Biotehnologija</w:t>
                    </w:r>
                    <w:proofErr w:type="spellEnd"/>
                    <w:r w:rsidRPr="008D3E9A">
                      <w:rPr>
                        <w:rFonts w:ascii="Proba Pro Lt" w:hAnsi="Proba Pro Lt" w:cs="Arial"/>
                        <w:sz w:val="20"/>
                        <w:szCs w:val="20"/>
                      </w:rPr>
                      <w:t xml:space="preserve"> </w:t>
                    </w:r>
                    <w:proofErr w:type="gramStart"/>
                    <w:r w:rsidRPr="008D3E9A">
                      <w:rPr>
                        <w:rFonts w:ascii="Proba Pro Lt" w:hAnsi="Proba Pro Lt" w:cs="Arial"/>
                        <w:sz w:val="20"/>
                        <w:szCs w:val="20"/>
                      </w:rPr>
                      <w:t xml:space="preserve">III“ </w:t>
                    </w:r>
                    <w:proofErr w:type="spellStart"/>
                    <w:r w:rsidRPr="008D3E9A">
                      <w:rPr>
                        <w:rFonts w:ascii="Proba Pro Lt" w:hAnsi="Proba Pro Lt" w:cs="Arial"/>
                        <w:sz w:val="20"/>
                        <w:szCs w:val="20"/>
                      </w:rPr>
                      <w:t>najviše</w:t>
                    </w:r>
                    <w:proofErr w:type="spellEnd"/>
                    <w:proofErr w:type="gramEnd"/>
                    <w:r w:rsidRPr="008D3E9A">
                      <w:rPr>
                        <w:rFonts w:ascii="Proba Pro Lt" w:hAnsi="Proba Pro Lt" w:cs="Arial"/>
                        <w:sz w:val="20"/>
                        <w:szCs w:val="20"/>
                      </w:rPr>
                      <w:t xml:space="preserve"> se </w:t>
                    </w:r>
                    <w:proofErr w:type="spellStart"/>
                    <w:r w:rsidRPr="008D3E9A">
                      <w:rPr>
                        <w:rFonts w:ascii="Proba Pro Lt" w:hAnsi="Proba Pro Lt" w:cs="Arial"/>
                        <w:sz w:val="20"/>
                        <w:szCs w:val="20"/>
                      </w:rPr>
                      <w:t>može</w:t>
                    </w:r>
                    <w:proofErr w:type="spellEnd"/>
                    <w:r w:rsidRPr="008D3E9A">
                      <w:rPr>
                        <w:rFonts w:ascii="Proba Pro Lt" w:hAnsi="Proba Pro Lt" w:cs="Arial"/>
                        <w:sz w:val="20"/>
                        <w:szCs w:val="20"/>
                      </w:rPr>
                      <w:t xml:space="preserve"> </w:t>
                    </w:r>
                    <w:proofErr w:type="spellStart"/>
                    <w:r w:rsidRPr="008D3E9A">
                      <w:rPr>
                        <w:rFonts w:ascii="Proba Pro Lt" w:hAnsi="Proba Pro Lt" w:cs="Arial"/>
                        <w:sz w:val="20"/>
                        <w:szCs w:val="20"/>
                      </w:rPr>
                      <w:t>postići</w:t>
                    </w:r>
                    <w:proofErr w:type="spellEnd"/>
                    <w:r w:rsidRPr="008D3E9A">
                      <w:rPr>
                        <w:rFonts w:ascii="Proba Pro Lt" w:hAnsi="Proba Pro Lt" w:cs="Arial"/>
                        <w:sz w:val="20"/>
                        <w:szCs w:val="20"/>
                      </w:rPr>
                      <w:t xml:space="preserve"> 120 </w:t>
                    </w:r>
                    <w:proofErr w:type="spellStart"/>
                    <w:r w:rsidRPr="008D3E9A">
                      <w:rPr>
                        <w:rFonts w:ascii="Proba Pro Lt" w:hAnsi="Proba Pro Lt" w:cs="Arial"/>
                        <w:sz w:val="20"/>
                        <w:szCs w:val="20"/>
                      </w:rPr>
                      <w:t>bodova</w:t>
                    </w:r>
                    <w:proofErr w:type="spellEnd"/>
                    <w:r w:rsidRPr="008D3E9A">
                      <w:rPr>
                        <w:rFonts w:ascii="Proba Pro Lt" w:hAnsi="Proba Pro Lt" w:cs="Arial"/>
                        <w:sz w:val="20"/>
                        <w:szCs w:val="20"/>
                      </w:rPr>
                      <w:t>.</w:t>
                    </w:r>
                  </w:p>
                  <w:p w14:paraId="75B0153B"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Sustav ocjenjivanja je sljedeći: </w:t>
                    </w:r>
                  </w:p>
                  <w:p w14:paraId="7F2B7E1A"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a) svaki pismeni parcijalni ispit donosi maksimalno 40 bodova, a za pozitivnu ocjenu </w:t>
                    </w:r>
                  </w:p>
                  <w:p w14:paraId="4291AD7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potrebno je ostvariti 24 boda (60 %)</w:t>
                    </w:r>
                  </w:p>
                  <w:p w14:paraId="69B7CDF2"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b) ocjena iz praktikuma predstavlja prosječnu ocjenu samog praktičnog rada, kvalitete </w:t>
                    </w:r>
                  </w:p>
                  <w:p w14:paraId="4B64AD75"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pismenih referata i usmenog kolokvija. Maksimalni broj bodova je 20, a za pozitivnu </w:t>
                    </w:r>
                  </w:p>
                  <w:p w14:paraId="705F349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 xml:space="preserve">    ocjenu potrebno je ostvariti minimalno 12 bodova (60 %).</w:t>
                    </w:r>
                  </w:p>
                  <w:p w14:paraId="0F71BC49" w14:textId="77777777" w:rsidR="00191AF6" w:rsidRPr="008D3E9A" w:rsidRDefault="00191AF6" w:rsidP="008D3E9A">
                    <w:pPr>
                      <w:pStyle w:val="NoSpacing"/>
                      <w:rPr>
                        <w:rFonts w:ascii="Proba Pro Lt" w:hAnsi="Proba Pro Lt" w:cs="Arial"/>
                        <w:sz w:val="20"/>
                        <w:szCs w:val="20"/>
                        <w:lang w:val="pt-PT"/>
                      </w:rPr>
                    </w:pPr>
                    <w:r w:rsidRPr="008D3E9A">
                      <w:rPr>
                        <w:rFonts w:ascii="Proba Pro Lt" w:hAnsi="Proba Pro Lt" w:cs="Arial"/>
                        <w:sz w:val="20"/>
                        <w:szCs w:val="20"/>
                        <w:lang w:val="pt-PT"/>
                      </w:rPr>
                      <w:t>Završni usmeni ispit se ocjenjuje ocjenom: nedovoljan (0 bodova); dovoljan (5 bodova);</w:t>
                    </w:r>
                  </w:p>
                  <w:p w14:paraId="1950E2D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dobar (10 bodova); vrlo dobar (15 bodova) i izvrstan (20 bodova).</w:t>
                    </w:r>
                  </w:p>
                  <w:p w14:paraId="4F19F212"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Konačna ocjena modula dobije se zbrajanjem ostvarenih bodova pismenih parcijalnih i završnog usmenog ispita i kolokvija. </w:t>
                    </w:r>
                  </w:p>
                  <w:p w14:paraId="31687255"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xml:space="preserve">Za pozitivnu ocjenu potrebno je da ukupni broj bodova bude minimalno 72 (60 %). </w:t>
                    </w:r>
                  </w:p>
                  <w:p w14:paraId="0EF6FFE6"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Broj bodova koji je potrebno ostvariti, za odgovarajuću ocjenu</w:t>
                    </w:r>
                    <w:r w:rsidRPr="008D3E9A">
                      <w:rPr>
                        <w:rFonts w:ascii="Proba Pro Lt" w:hAnsi="Proba Pro Lt" w:cs="Arial"/>
                        <w:sz w:val="20"/>
                        <w:szCs w:val="20"/>
                        <w:vertAlign w:val="superscript"/>
                        <w:lang w:val="it-IT"/>
                      </w:rPr>
                      <w:t>*</w:t>
                    </w:r>
                    <w:r w:rsidRPr="008D3E9A">
                      <w:rPr>
                        <w:rFonts w:ascii="Proba Pro Lt" w:hAnsi="Proba Pro Lt" w:cs="Arial"/>
                        <w:sz w:val="20"/>
                        <w:szCs w:val="20"/>
                        <w:lang w:val="it-IT"/>
                      </w:rPr>
                      <w:t xml:space="preserve"> je slijedeći:</w:t>
                    </w:r>
                  </w:p>
                  <w:p w14:paraId="34C3C5F0"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dovoljan 72 - 84 bodova</w:t>
                    </w:r>
                  </w:p>
                  <w:p w14:paraId="558D688B"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dobar 85 - 96 bodova</w:t>
                    </w:r>
                  </w:p>
                  <w:p w14:paraId="2CF08CF7" w14:textId="77777777" w:rsidR="00191AF6" w:rsidRPr="008D3E9A" w:rsidRDefault="00191AF6" w:rsidP="008D3E9A">
                    <w:pPr>
                      <w:pStyle w:val="NoSpacing"/>
                      <w:rPr>
                        <w:rFonts w:ascii="Proba Pro Lt" w:hAnsi="Proba Pro Lt" w:cs="Arial"/>
                        <w:sz w:val="20"/>
                        <w:szCs w:val="20"/>
                        <w:lang w:val="it-IT"/>
                      </w:rPr>
                    </w:pPr>
                    <w:r w:rsidRPr="008D3E9A">
                      <w:rPr>
                        <w:rFonts w:ascii="Proba Pro Lt" w:hAnsi="Proba Pro Lt" w:cs="Arial"/>
                        <w:sz w:val="20"/>
                        <w:szCs w:val="20"/>
                        <w:lang w:val="it-IT"/>
                      </w:rPr>
                      <w:t>- vrlo dobar 97 - 108 bodova</w:t>
                    </w:r>
                  </w:p>
                  <w:p w14:paraId="235CABDC" w14:textId="77777777" w:rsidR="00191AF6" w:rsidRPr="008D3E9A" w:rsidDel="00B558AD" w:rsidRDefault="00191AF6" w:rsidP="008D3E9A">
                    <w:pPr>
                      <w:pStyle w:val="NoSpacing"/>
                      <w:rPr>
                        <w:rFonts w:ascii="Proba Pro Lt" w:hAnsi="Proba Pro Lt"/>
                        <w:sz w:val="20"/>
                        <w:szCs w:val="20"/>
                        <w:lang w:val="it-IT"/>
                      </w:rPr>
                    </w:pPr>
                    <w:r w:rsidRPr="008D3E9A">
                      <w:rPr>
                        <w:rFonts w:ascii="Proba Pro Lt" w:hAnsi="Proba Pro Lt" w:cs="Arial"/>
                        <w:sz w:val="20"/>
                        <w:szCs w:val="20"/>
                        <w:lang w:val="it-IT"/>
                      </w:rPr>
                      <w:t>- izvrstan 109 - 120 bodova</w:t>
                    </w:r>
                  </w:p>
                </w:sdtContent>
              </w:sdt>
            </w:sdtContent>
          </w:sdt>
        </w:tc>
      </w:tr>
      <w:tr w:rsidR="00191AF6" w:rsidRPr="008D3E9A" w14:paraId="609AD774" w14:textId="77777777" w:rsidTr="008D0D32">
        <w:tc>
          <w:tcPr>
            <w:tcW w:w="1256" w:type="pct"/>
            <w:tcBorders>
              <w:left w:val="single" w:sz="12" w:space="0" w:color="auto"/>
              <w:bottom w:val="single" w:sz="12" w:space="0" w:color="auto"/>
            </w:tcBorders>
            <w:shd w:val="clear" w:color="auto" w:fill="00A0DC"/>
            <w:vAlign w:val="center"/>
          </w:tcPr>
          <w:p w14:paraId="083B588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7BF96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23674902"/>
              <w:placeholder>
                <w:docPart w:val="E59B580130284C03ACB96EE6DDA50149"/>
              </w:placeholder>
            </w:sdtPr>
            <w:sdtEndPr>
              <w:rPr>
                <w:rFonts w:cs="Calibri"/>
                <w:color w:val="auto"/>
              </w:rPr>
            </w:sdtEndPr>
            <w:sdtContent>
              <w:sdt>
                <w:sdtPr>
                  <w:rPr>
                    <w:rFonts w:ascii="Proba Pro Lt" w:hAnsi="Proba Pro Lt"/>
                    <w:sz w:val="20"/>
                    <w:szCs w:val="20"/>
                  </w:rPr>
                  <w:id w:val="-1260054477"/>
                  <w:placeholder>
                    <w:docPart w:val="50ABB758F2724DDDB426ABB787B60395"/>
                  </w:placeholder>
                </w:sdtPr>
                <w:sdtEndPr/>
                <w:sdtContent>
                  <w:p w14:paraId="3BF7985E" w14:textId="6A4F7BB5"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249D254B" w14:textId="572B2EF8"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kolokvije</w:t>
                    </w:r>
                  </w:p>
                  <w:p w14:paraId="3BAC6B3D" w14:textId="20DD8B9D"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 usmeni ispit</w:t>
                    </w:r>
                  </w:p>
                </w:sdtContent>
              </w:sdt>
            </w:sdtContent>
          </w:sdt>
        </w:tc>
      </w:tr>
      <w:tr w:rsidR="00191AF6" w:rsidRPr="008D3E9A" w14:paraId="4F7736ED" w14:textId="77777777" w:rsidTr="00CD74B4">
        <w:tc>
          <w:tcPr>
            <w:tcW w:w="1256" w:type="pct"/>
            <w:vMerge w:val="restart"/>
            <w:tcBorders>
              <w:top w:val="single" w:sz="12" w:space="0" w:color="auto"/>
              <w:left w:val="single" w:sz="12" w:space="0" w:color="auto"/>
            </w:tcBorders>
            <w:shd w:val="clear" w:color="auto" w:fill="00A0DC"/>
            <w:vAlign w:val="center"/>
          </w:tcPr>
          <w:p w14:paraId="2F48643E"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73A75F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8CC5D9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32F7A6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539B63A1" w14:textId="77777777" w:rsidTr="00CD74B4">
        <w:trPr>
          <w:trHeight w:val="75"/>
        </w:trPr>
        <w:tc>
          <w:tcPr>
            <w:tcW w:w="1256" w:type="pct"/>
            <w:vMerge/>
            <w:tcBorders>
              <w:left w:val="single" w:sz="12" w:space="0" w:color="auto"/>
            </w:tcBorders>
            <w:shd w:val="clear" w:color="auto" w:fill="00A0DC"/>
            <w:vAlign w:val="center"/>
          </w:tcPr>
          <w:p w14:paraId="2B8311D2"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72973441"/>
            </w:sdtPr>
            <w:sdtEndPr/>
            <w:sdtContent>
              <w:sdt>
                <w:sdtPr>
                  <w:rPr>
                    <w:rFonts w:ascii="Proba Pro Lt" w:hAnsi="Proba Pro Lt" w:cs="Arial"/>
                    <w:color w:val="000000"/>
                    <w:sz w:val="20"/>
                    <w:szCs w:val="20"/>
                  </w:rPr>
                  <w:id w:val="570629944"/>
                </w:sdtPr>
                <w:sdtEndPr/>
                <w:sdtContent>
                  <w:p w14:paraId="5E4F6919" w14:textId="6450888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Marić V. Tehnologija piva, Veleučilište u Karlovcu, Karlovac, 2009.</w:t>
                    </w:r>
                    <w:r w:rsidRPr="008D3E9A">
                      <w:rPr>
                        <w:rFonts w:ascii="Proba Pro Lt" w:hAnsi="Proba Pro Lt" w:cs="Arial"/>
                        <w:color w:val="000000"/>
                        <w:sz w:val="20"/>
                        <w:szCs w:val="20"/>
                      </w:rPr>
                      <w:t xml:space="preserve"> (knjiga, predavanja); Uvod, Kako se vari pivo, Vrenje sladovine-glavno vrenje, Klasični postupak glavnog vrenja, Izdvajanje kvasca i dorada </w:t>
                    </w:r>
                    <w:r w:rsidRPr="008D3E9A">
                      <w:rPr>
                        <w:rFonts w:ascii="Proba Pro Lt" w:hAnsi="Proba Pro Lt" w:cs="Arial"/>
                        <w:color w:val="000000"/>
                        <w:sz w:val="20"/>
                        <w:szCs w:val="20"/>
                      </w:rPr>
                      <w:lastRenderedPageBreak/>
                      <w:t>piva, Otakanje punjenje piva u ambalažu, Nadzor proizvodnje i gotovog piva</w:t>
                    </w:r>
                    <w:r w:rsidR="008D0D32">
                      <w:rPr>
                        <w:rFonts w:ascii="Proba Pro Lt" w:hAnsi="Proba Pro Lt" w:cs="Arial"/>
                        <w:color w:val="000000"/>
                        <w:sz w:val="20"/>
                        <w:szCs w:val="20"/>
                      </w:rPr>
                      <w:t xml:space="preserve"> (str. 15-212)</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36754851"/>
            </w:sdtPr>
            <w:sdtEndPr/>
            <w:sdtContent>
              <w:p w14:paraId="277FCCAF" w14:textId="6EC65DE4"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193654260"/>
              <w:showingPlcHdr/>
            </w:sdtPr>
            <w:sdtEndPr/>
            <w:sdtContent>
              <w:p w14:paraId="6CDC1EE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558565C" w14:textId="77777777" w:rsidTr="00CD74B4">
        <w:trPr>
          <w:trHeight w:val="75"/>
        </w:trPr>
        <w:tc>
          <w:tcPr>
            <w:tcW w:w="1256" w:type="pct"/>
            <w:vMerge/>
            <w:tcBorders>
              <w:left w:val="single" w:sz="12" w:space="0" w:color="auto"/>
            </w:tcBorders>
            <w:shd w:val="clear" w:color="auto" w:fill="00A0DC"/>
            <w:vAlign w:val="center"/>
          </w:tcPr>
          <w:p w14:paraId="0B4A094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785159070"/>
            </w:sdtPr>
            <w:sdtEndPr/>
            <w:sdtContent>
              <w:sdt>
                <w:sdtPr>
                  <w:rPr>
                    <w:rFonts w:ascii="Proba Pro Lt" w:hAnsi="Proba Pro Lt" w:cs="Arial"/>
                    <w:color w:val="000000"/>
                    <w:sz w:val="20"/>
                    <w:szCs w:val="20"/>
                  </w:rPr>
                  <w:id w:val="1274681433"/>
                </w:sdtPr>
                <w:sdtEndPr/>
                <w:sdtContent>
                  <w:p w14:paraId="3253CBCE" w14:textId="5889527D"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Biotehnologija, ur. P. Raspor, Bia, Ljubljana, 1996. </w:t>
                    </w:r>
                    <w:r w:rsidRPr="008D3E9A">
                      <w:rPr>
                        <w:rFonts w:ascii="Proba Pro Lt" w:hAnsi="Proba Pro Lt" w:cs="Arial"/>
                        <w:color w:val="000000"/>
                        <w:sz w:val="20"/>
                        <w:szCs w:val="20"/>
                      </w:rPr>
                      <w:t xml:space="preserve">(knjiga, predavanja); </w:t>
                    </w:r>
                    <w:r w:rsidRPr="008D3E9A">
                      <w:rPr>
                        <w:rFonts w:ascii="Proba Pro Lt" w:hAnsi="Proba Pro Lt" w:cs="Arial"/>
                        <w:bCs/>
                        <w:color w:val="000000"/>
                        <w:sz w:val="20"/>
                        <w:szCs w:val="20"/>
                      </w:rPr>
                      <w:t xml:space="preserve">Procesi prije bioreaktora (str. </w:t>
                    </w:r>
                    <w:r w:rsidRPr="008D3E9A">
                      <w:rPr>
                        <w:rFonts w:ascii="Proba Pro Lt" w:hAnsi="Proba Pro Lt" w:cs="Arial"/>
                        <w:bCs/>
                        <w:iCs/>
                        <w:color w:val="000000"/>
                        <w:sz w:val="20"/>
                        <w:szCs w:val="20"/>
                      </w:rPr>
                      <w:t>349-411), Bioproces u bioreaktoru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423-551), Procesi poslije bioreaktora (</w:t>
                    </w:r>
                    <w:r w:rsidRPr="008D3E9A">
                      <w:rPr>
                        <w:rFonts w:ascii="Proba Pro Lt" w:hAnsi="Proba Pro Lt" w:cs="Arial"/>
                        <w:bCs/>
                        <w:color w:val="000000"/>
                        <w:sz w:val="20"/>
                        <w:szCs w:val="20"/>
                      </w:rPr>
                      <w:t xml:space="preserve">str. </w:t>
                    </w:r>
                    <w:r w:rsidRPr="008D3E9A">
                      <w:rPr>
                        <w:rFonts w:ascii="Proba Pro Lt" w:hAnsi="Proba Pro Lt" w:cs="Arial"/>
                        <w:bCs/>
                        <w:iCs/>
                        <w:color w:val="000000"/>
                        <w:sz w:val="20"/>
                        <w:szCs w:val="20"/>
                      </w:rPr>
                      <w:t>569-633</w:t>
                    </w:r>
                    <w:r w:rsidR="008D0D32">
                      <w:rPr>
                        <w:rFonts w:ascii="Proba Pro Lt" w:hAnsi="Proba Pro Lt" w:cs="Arial"/>
                        <w:bCs/>
                        <w:iCs/>
                        <w:color w:val="000000"/>
                        <w:sz w:val="20"/>
                        <w:szCs w:val="20"/>
                      </w:rPr>
                      <w:t>)</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56614267"/>
            </w:sdtPr>
            <w:sdtEndPr/>
            <w:sdtContent>
              <w:p w14:paraId="53BE68D7" w14:textId="5697BB99"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996921775"/>
              <w:showingPlcHdr/>
            </w:sdtPr>
            <w:sdtEndPr/>
            <w:sdtContent>
              <w:p w14:paraId="4AC8D320"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6B250CB6" w14:textId="77777777" w:rsidTr="00CD74B4">
        <w:trPr>
          <w:trHeight w:val="75"/>
        </w:trPr>
        <w:tc>
          <w:tcPr>
            <w:tcW w:w="1256" w:type="pct"/>
            <w:vMerge/>
            <w:tcBorders>
              <w:left w:val="single" w:sz="12" w:space="0" w:color="auto"/>
            </w:tcBorders>
            <w:shd w:val="clear" w:color="auto" w:fill="00A0DC"/>
            <w:vAlign w:val="center"/>
          </w:tcPr>
          <w:p w14:paraId="78F5B1D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2110380151"/>
            </w:sdtPr>
            <w:sdtEndPr/>
            <w:sdtContent>
              <w:p w14:paraId="04B40AE1" w14:textId="5B2BD155"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Grba S. Kvasci u biotehnološkoj proizvodnji, Plejada, Zagreb, 2010. </w:t>
                </w:r>
                <w:r w:rsidRPr="008D3E9A">
                  <w:rPr>
                    <w:rFonts w:ascii="Proba Pro Lt" w:hAnsi="Proba Pro Lt" w:cs="Arial"/>
                    <w:color w:val="000000"/>
                    <w:sz w:val="20"/>
                    <w:szCs w:val="20"/>
                  </w:rPr>
                  <w:t xml:space="preserve">(knjiga, predavanja); </w:t>
                </w:r>
                <w:r w:rsidRPr="008D3E9A">
                  <w:rPr>
                    <w:rFonts w:ascii="Proba Pro Lt" w:hAnsi="Proba Pro Lt" w:cs="Arial"/>
                    <w:bCs/>
                    <w:iCs/>
                    <w:color w:val="000000"/>
                    <w:sz w:val="20"/>
                    <w:szCs w:val="20"/>
                  </w:rPr>
                  <w:t>Proizvodnja etilnog alkohola (str. 189-223), Proizvodnja p</w:t>
                </w:r>
                <w:r w:rsidR="008D0D32">
                  <w:rPr>
                    <w:rFonts w:ascii="Proba Pro Lt" w:hAnsi="Proba Pro Lt" w:cs="Arial"/>
                    <w:bCs/>
                    <w:iCs/>
                    <w:color w:val="000000"/>
                    <w:sz w:val="20"/>
                    <w:szCs w:val="20"/>
                  </w:rPr>
                  <w:t>ekarskog kvasca (str. 265-296)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62729990"/>
            </w:sdtPr>
            <w:sdtEndPr/>
            <w:sdtContent>
              <w:p w14:paraId="0A120CC5" w14:textId="5DE1946B"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35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655233263"/>
              <w:showingPlcHdr/>
            </w:sdtPr>
            <w:sdtEndPr/>
            <w:sdtContent>
              <w:p w14:paraId="7180896D"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718E55F3" w14:textId="77777777" w:rsidTr="00CD74B4">
        <w:trPr>
          <w:trHeight w:val="75"/>
        </w:trPr>
        <w:tc>
          <w:tcPr>
            <w:tcW w:w="1256" w:type="pct"/>
            <w:vMerge/>
            <w:tcBorders>
              <w:left w:val="single" w:sz="12" w:space="0" w:color="auto"/>
            </w:tcBorders>
            <w:shd w:val="clear" w:color="auto" w:fill="00A0DC"/>
            <w:vAlign w:val="center"/>
          </w:tcPr>
          <w:p w14:paraId="07659489"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702010975"/>
            </w:sdtPr>
            <w:sdtEndPr/>
            <w:sdtContent>
              <w:p w14:paraId="5F000D55" w14:textId="2BC669D9" w:rsidR="00191AF6" w:rsidRPr="008D3E9A" w:rsidRDefault="00191AF6" w:rsidP="008D0D3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 xml:space="preserve">Zoričić M. Podrumarstvo, Nakladni zavod Globus, Zagreb, 1996. </w:t>
                </w:r>
                <w:r w:rsidRPr="008D3E9A">
                  <w:rPr>
                    <w:rFonts w:ascii="Proba Pro Lt" w:hAnsi="Proba Pro Lt" w:cs="Arial"/>
                    <w:color w:val="000000"/>
                    <w:sz w:val="20"/>
                    <w:szCs w:val="20"/>
                  </w:rPr>
                  <w:t xml:space="preserve">(knjiga, predavanja; Strojevi i naprave u podrumu (str. 31-46), Grožđe (str. 47-60), Berba i prerada grožđa (str. 69-94), Kemijska analiza </w:t>
                </w:r>
                <w:r w:rsidR="008D0D32">
                  <w:rPr>
                    <w:rFonts w:ascii="Proba Pro Lt" w:hAnsi="Proba Pro Lt" w:cs="Arial"/>
                    <w:color w:val="000000"/>
                    <w:sz w:val="20"/>
                    <w:szCs w:val="20"/>
                  </w:rPr>
                  <w:t>vina, Degustacija (str. 95-127)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447506991"/>
            </w:sdtPr>
            <w:sdtEndPr/>
            <w:sdtContent>
              <w:p w14:paraId="200C4D3F" w14:textId="6D8362E5"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3 kom.</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236977579"/>
              <w:showingPlcHdr/>
            </w:sdtPr>
            <w:sdtEndPr/>
            <w:sdtContent>
              <w:p w14:paraId="12FC3BC9" w14:textId="77777777"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4C3E1947" w14:textId="77777777" w:rsidTr="00CD74B4">
        <w:trPr>
          <w:trHeight w:val="175"/>
        </w:trPr>
        <w:tc>
          <w:tcPr>
            <w:tcW w:w="1256" w:type="pct"/>
            <w:vMerge/>
            <w:tcBorders>
              <w:left w:val="single" w:sz="12" w:space="0" w:color="auto"/>
            </w:tcBorders>
            <w:shd w:val="clear" w:color="auto" w:fill="00A0DC"/>
            <w:vAlign w:val="center"/>
          </w:tcPr>
          <w:p w14:paraId="7C84338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63359348"/>
            </w:sdtPr>
            <w:sdtEndPr/>
            <w:sdtContent>
              <w:p w14:paraId="76B8A8D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Rezić T. Proizvodnja biogoriva, 2012 (interna skripta, predavanja i vježbe); Uvod-Biorafinerije (str. 2-8), Bioetanol (str. 9-27), Bioplin (str. 28-39), Biodizel (str. 40-59), Primjeri riješenih zadataka (str. 60-77)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7851680"/>
            </w:sdtPr>
            <w:sdtEndPr/>
            <w:sdtContent>
              <w:p w14:paraId="25312262" w14:textId="2368CF31"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429486"/>
            </w:sdtPr>
            <w:sdtEndPr/>
            <w:sdtContent>
              <w:sdt>
                <w:sdtPr>
                  <w:rPr>
                    <w:rFonts w:ascii="Proba Pro Lt" w:hAnsi="Proba Pro Lt" w:cs="Arial"/>
                    <w:color w:val="000000"/>
                    <w:sz w:val="20"/>
                    <w:szCs w:val="20"/>
                  </w:rPr>
                  <w:id w:val="-1935972748"/>
                </w:sdtPr>
                <w:sdtEndPr/>
                <w:sdtContent>
                  <w:p w14:paraId="601CCF00" w14:textId="289B7130" w:rsidR="00191AF6" w:rsidRPr="008D3E9A" w:rsidRDefault="008D0D32" w:rsidP="008D0D3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sdtContent>
          </w:sdt>
        </w:tc>
      </w:tr>
      <w:tr w:rsidR="00191AF6" w:rsidRPr="008D3E9A" w14:paraId="55FDEAA2" w14:textId="77777777" w:rsidTr="008D0D32">
        <w:tc>
          <w:tcPr>
            <w:tcW w:w="1256" w:type="pct"/>
            <w:tcBorders>
              <w:top w:val="single" w:sz="12" w:space="0" w:color="auto"/>
              <w:left w:val="single" w:sz="12" w:space="0" w:color="auto"/>
            </w:tcBorders>
            <w:shd w:val="clear" w:color="auto" w:fill="00A0DC"/>
            <w:vAlign w:val="center"/>
          </w:tcPr>
          <w:p w14:paraId="0D30230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377936467"/>
          </w:sdtPr>
          <w:sdtEndPr/>
          <w:sdtContent>
            <w:tc>
              <w:tcPr>
                <w:tcW w:w="3744" w:type="pct"/>
                <w:gridSpan w:val="13"/>
                <w:tcBorders>
                  <w:top w:val="single" w:sz="12" w:space="0" w:color="auto"/>
                  <w:right w:val="single" w:sz="12" w:space="0" w:color="auto"/>
                </w:tcBorders>
              </w:tcPr>
              <w:p w14:paraId="0ABBD7A6"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 xml:space="preserve">Schmid D.R. Pocket Guide to Biotechnology and Genetic Engineering, </w:t>
                </w:r>
                <w:proofErr w:type="spellStart"/>
                <w:r w:rsidRPr="008D3E9A">
                  <w:rPr>
                    <w:rFonts w:ascii="Proba Pro Lt" w:hAnsi="Proba Pro Lt" w:cs="Arial"/>
                    <w:sz w:val="20"/>
                    <w:szCs w:val="20"/>
                  </w:rPr>
                  <w:t>Viley</w:t>
                </w:r>
                <w:proofErr w:type="spellEnd"/>
                <w:r w:rsidRPr="008D3E9A">
                  <w:rPr>
                    <w:rFonts w:ascii="Proba Pro Lt" w:hAnsi="Proba Pro Lt" w:cs="Arial"/>
                    <w:sz w:val="20"/>
                    <w:szCs w:val="20"/>
                  </w:rPr>
                  <w:t>-VCH, 2003.</w:t>
                </w:r>
              </w:p>
              <w:p w14:paraId="634CBF90"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Smith J.E. Biotechnology, 5th edition, Cambridge University Press, Cambridge 2009.</w:t>
                </w:r>
              </w:p>
              <w:p w14:paraId="125DE35D"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r w:rsidRPr="008D3E9A">
                  <w:rPr>
                    <w:rFonts w:ascii="Proba Pro Lt" w:hAnsi="Proba Pro Lt" w:cs="Arial"/>
                    <w:sz w:val="20"/>
                    <w:szCs w:val="20"/>
                  </w:rPr>
                  <w:t xml:space="preserve">Biotechnology, Multivolume comprehensive treatise, </w:t>
                </w:r>
                <w:proofErr w:type="spellStart"/>
                <w:r w:rsidRPr="008D3E9A">
                  <w:rPr>
                    <w:rFonts w:ascii="Proba Pro Lt" w:hAnsi="Proba Pro Lt" w:cs="Arial"/>
                    <w:sz w:val="20"/>
                    <w:szCs w:val="20"/>
                  </w:rPr>
                  <w:t>H.</w:t>
                </w:r>
                <w:proofErr w:type="gramStart"/>
                <w:r w:rsidRPr="008D3E9A">
                  <w:rPr>
                    <w:rFonts w:ascii="Proba Pro Lt" w:hAnsi="Proba Pro Lt" w:cs="Arial"/>
                    <w:sz w:val="20"/>
                    <w:szCs w:val="20"/>
                  </w:rPr>
                  <w:t>J.Rehm</w:t>
                </w:r>
                <w:proofErr w:type="spellEnd"/>
                <w:proofErr w:type="gramEnd"/>
                <w:r w:rsidRPr="008D3E9A">
                  <w:rPr>
                    <w:rFonts w:ascii="Proba Pro Lt" w:hAnsi="Proba Pro Lt" w:cs="Arial"/>
                    <w:sz w:val="20"/>
                    <w:szCs w:val="20"/>
                  </w:rPr>
                  <w:t xml:space="preserve">, G. Reed, A. </w:t>
                </w:r>
                <w:proofErr w:type="spellStart"/>
                <w:r w:rsidRPr="008D3E9A">
                  <w:rPr>
                    <w:rFonts w:ascii="Proba Pro Lt" w:hAnsi="Proba Pro Lt" w:cs="Arial"/>
                    <w:sz w:val="20"/>
                    <w:szCs w:val="20"/>
                  </w:rPr>
                  <w:t>Puechler</w:t>
                </w:r>
                <w:proofErr w:type="spellEnd"/>
                <w:r w:rsidRPr="008D3E9A">
                  <w:rPr>
                    <w:rFonts w:ascii="Proba Pro Lt" w:hAnsi="Proba Pro Lt" w:cs="Arial"/>
                    <w:sz w:val="20"/>
                    <w:szCs w:val="20"/>
                  </w:rPr>
                  <w:t>, P. Stadler (eds.) VCH, Weinheim 1993.</w:t>
                </w:r>
              </w:p>
              <w:p w14:paraId="36E8176A" w14:textId="77777777" w:rsidR="00191AF6" w:rsidRPr="008D3E9A" w:rsidRDefault="00191AF6" w:rsidP="00BB46F0">
                <w:pPr>
                  <w:pStyle w:val="NoSpacing"/>
                  <w:numPr>
                    <w:ilvl w:val="0"/>
                    <w:numId w:val="157"/>
                  </w:numPr>
                  <w:tabs>
                    <w:tab w:val="clear" w:pos="720"/>
                    <w:tab w:val="num" w:pos="375"/>
                  </w:tabs>
                  <w:ind w:left="375"/>
                  <w:rPr>
                    <w:rFonts w:ascii="Proba Pro Lt" w:hAnsi="Proba Pro Lt" w:cs="Arial"/>
                    <w:sz w:val="20"/>
                    <w:szCs w:val="20"/>
                  </w:rPr>
                </w:pPr>
                <w:proofErr w:type="spellStart"/>
                <w:r w:rsidRPr="008D3E9A">
                  <w:rPr>
                    <w:rFonts w:ascii="Proba Pro Lt" w:hAnsi="Proba Pro Lt" w:cs="Arial"/>
                    <w:sz w:val="20"/>
                    <w:szCs w:val="20"/>
                  </w:rPr>
                  <w:t>Ribéreau-Gayon</w:t>
                </w:r>
                <w:proofErr w:type="spellEnd"/>
                <w:r w:rsidRPr="008D3E9A">
                  <w:rPr>
                    <w:rFonts w:ascii="Proba Pro Lt" w:hAnsi="Proba Pro Lt" w:cs="Arial"/>
                    <w:sz w:val="20"/>
                    <w:szCs w:val="20"/>
                  </w:rPr>
                  <w:t xml:space="preserve"> P. i sur. Handbook of enology: The chemistry of wine stabilization and treatments, John Wiley &amp; Sons Ltd, Chichester, 2006.</w:t>
                </w:r>
              </w:p>
              <w:p w14:paraId="00D712EE" w14:textId="77777777" w:rsidR="00191AF6" w:rsidRPr="008D3E9A" w:rsidRDefault="00191AF6" w:rsidP="00BB46F0">
                <w:pPr>
                  <w:pStyle w:val="NoSpacing"/>
                  <w:numPr>
                    <w:ilvl w:val="0"/>
                    <w:numId w:val="157"/>
                  </w:numPr>
                  <w:tabs>
                    <w:tab w:val="clear" w:pos="720"/>
                    <w:tab w:val="num" w:pos="375"/>
                  </w:tabs>
                  <w:ind w:left="375"/>
                  <w:rPr>
                    <w:rFonts w:ascii="Proba Pro Lt" w:hAnsi="Proba Pro Lt"/>
                    <w:sz w:val="20"/>
                    <w:szCs w:val="20"/>
                  </w:rPr>
                </w:pPr>
                <w:r w:rsidRPr="008D3E9A">
                  <w:rPr>
                    <w:rFonts w:ascii="Proba Pro Lt" w:hAnsi="Proba Pro Lt" w:cs="Arial"/>
                    <w:sz w:val="20"/>
                    <w:szCs w:val="20"/>
                    <w:lang w:val="de-DE"/>
                  </w:rPr>
                  <w:t>Enzymes in Industry, W. Aehle (eds.), WILEY-VCH Verlag GmbH &amp;Co. KGaA, Weinheim, 2004.</w:t>
                </w:r>
              </w:p>
            </w:tc>
          </w:sdtContent>
        </w:sdt>
      </w:tr>
      <w:tr w:rsidR="00191AF6" w:rsidRPr="008D3E9A" w14:paraId="449956CD" w14:textId="77777777" w:rsidTr="008D0D32">
        <w:tc>
          <w:tcPr>
            <w:tcW w:w="1256" w:type="pct"/>
            <w:tcBorders>
              <w:top w:val="single" w:sz="12" w:space="0" w:color="auto"/>
              <w:left w:val="single" w:sz="12" w:space="0" w:color="auto"/>
            </w:tcBorders>
            <w:shd w:val="clear" w:color="auto" w:fill="00A0DC"/>
            <w:vAlign w:val="center"/>
          </w:tcPr>
          <w:p w14:paraId="091F2F35"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2C7D8" w14:textId="39DC6193"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991688">
              <w:rPr>
                <w:rFonts w:ascii="Proba Pro Lt" w:hAnsi="Proba Pro Lt"/>
                <w:i/>
                <w:sz w:val="20"/>
                <w:szCs w:val="20"/>
              </w:rPr>
              <w:fldChar w:fldCharType="begin"/>
            </w:r>
            <w:r w:rsidR="00991688">
              <w:rPr>
                <w:rFonts w:ascii="Proba Pro Lt" w:hAnsi="Proba Pro Lt"/>
                <w:i/>
                <w:sz w:val="20"/>
                <w:szCs w:val="20"/>
              </w:rPr>
              <w:instrText xml:space="preserve"> HYPERLINK "</w:instrText>
            </w:r>
            <w:r w:rsidR="00991688" w:rsidRPr="00991688">
              <w:rPr>
                <w:rFonts w:ascii="Proba Pro Lt" w:hAnsi="Proba Pro Lt"/>
                <w:i/>
                <w:sz w:val="20"/>
                <w:szCs w:val="20"/>
              </w:rPr>
              <w:instrText>http://www.pbf.unizg.hr/studiji/ispitni_rokovi</w:instrText>
            </w:r>
            <w:r w:rsidR="00991688">
              <w:rPr>
                <w:rFonts w:ascii="Proba Pro Lt" w:hAnsi="Proba Pro Lt"/>
                <w:i/>
                <w:sz w:val="20"/>
                <w:szCs w:val="20"/>
              </w:rPr>
              <w:instrText xml:space="preserve">" </w:instrText>
            </w:r>
            <w:r w:rsidR="00991688">
              <w:rPr>
                <w:rFonts w:ascii="Proba Pro Lt" w:hAnsi="Proba Pro Lt"/>
                <w:i/>
                <w:sz w:val="20"/>
                <w:szCs w:val="20"/>
              </w:rPr>
              <w:fldChar w:fldCharType="separate"/>
            </w:r>
            <w:r w:rsidR="00991688" w:rsidRPr="000F365A">
              <w:rPr>
                <w:rStyle w:val="Hyperlink"/>
                <w:rFonts w:ascii="Proba Pro Lt" w:hAnsi="Proba Pro Lt"/>
                <w:i/>
                <w:sz w:val="20"/>
                <w:szCs w:val="20"/>
              </w:rPr>
              <w:t>http://www.pbf.unizg.hr/studiji/ispitni_rokovi</w:t>
            </w:r>
            <w:r w:rsidR="00991688">
              <w:rPr>
                <w:rFonts w:ascii="Proba Pro Lt" w:hAnsi="Proba Pro Lt"/>
                <w:i/>
                <w:sz w:val="20"/>
                <w:szCs w:val="20"/>
              </w:rPr>
              <w:fldChar w:fldCharType="end"/>
            </w:r>
          </w:p>
        </w:tc>
      </w:tr>
      <w:tr w:rsidR="00191AF6" w:rsidRPr="008D3E9A" w14:paraId="7DA99202" w14:textId="77777777" w:rsidTr="008D0D32">
        <w:tc>
          <w:tcPr>
            <w:tcW w:w="1256" w:type="pct"/>
            <w:tcBorders>
              <w:left w:val="single" w:sz="12" w:space="0" w:color="auto"/>
              <w:bottom w:val="single" w:sz="12" w:space="0" w:color="auto"/>
            </w:tcBorders>
            <w:shd w:val="clear" w:color="auto" w:fill="00A0DC"/>
            <w:vAlign w:val="center"/>
          </w:tcPr>
          <w:p w14:paraId="2BDD45D9" w14:textId="09F6489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03394885"/>
          </w:sdtPr>
          <w:sdtEndPr/>
          <w:sdtContent>
            <w:tc>
              <w:tcPr>
                <w:tcW w:w="3744" w:type="pct"/>
                <w:gridSpan w:val="13"/>
                <w:tcBorders>
                  <w:bottom w:val="single" w:sz="12" w:space="0" w:color="auto"/>
                  <w:right w:val="single" w:sz="12" w:space="0" w:color="auto"/>
                </w:tcBorders>
              </w:tcPr>
              <w:p w14:paraId="62CD6BB3" w14:textId="1A10E070"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D534AB7" w14:textId="3D976895" w:rsidR="00191AF6" w:rsidRDefault="00191AF6" w:rsidP="008D3E9A">
      <w:pPr>
        <w:spacing w:after="0" w:line="240" w:lineRule="auto"/>
        <w:rPr>
          <w:rFonts w:ascii="Proba Pro Lt" w:hAnsi="Proba Pro Lt"/>
          <w:sz w:val="20"/>
          <w:szCs w:val="20"/>
        </w:rPr>
      </w:pPr>
    </w:p>
    <w:p w14:paraId="689FD09F" w14:textId="77777777" w:rsidR="008B5A8E"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424"/>
        <w:gridCol w:w="568"/>
        <w:gridCol w:w="570"/>
        <w:gridCol w:w="937"/>
        <w:gridCol w:w="572"/>
        <w:gridCol w:w="334"/>
        <w:gridCol w:w="190"/>
        <w:gridCol w:w="900"/>
        <w:gridCol w:w="188"/>
        <w:gridCol w:w="507"/>
        <w:gridCol w:w="511"/>
        <w:gridCol w:w="497"/>
      </w:tblGrid>
      <w:tr w:rsidR="00342E94" w:rsidRPr="008D3E9A" w14:paraId="45F95218"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0B869B1D"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342E94" w:rsidRPr="008D3E9A" w14:paraId="382EAD3C"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08CF4328" w14:textId="77777777" w:rsidR="00342E94" w:rsidRPr="008D3E9A" w:rsidRDefault="00342E94" w:rsidP="000122E2">
            <w:pPr>
              <w:tabs>
                <w:tab w:val="left" w:pos="2820"/>
              </w:tabs>
              <w:spacing w:after="0" w:line="240" w:lineRule="auto"/>
              <w:rPr>
                <w:rFonts w:ascii="Proba Pro Lt" w:hAnsi="Proba Pro Lt" w:cs="Arial"/>
                <w:bCs/>
                <w:sz w:val="20"/>
                <w:szCs w:val="20"/>
              </w:rPr>
            </w:pPr>
            <w:r>
              <w:rPr>
                <w:rFonts w:ascii="Proba Pro Lt" w:hAnsi="Proba Pro Lt" w:cs="Arial"/>
                <w:bCs/>
                <w:sz w:val="20"/>
                <w:szCs w:val="20"/>
              </w:rPr>
              <w:t xml:space="preserve">1.1. </w:t>
            </w:r>
            <w:r w:rsidRPr="008D3E9A">
              <w:rPr>
                <w:rFonts w:ascii="Proba Pro Lt" w:hAnsi="Proba Pro Lt" w:cs="Arial"/>
                <w:bCs/>
                <w:sz w:val="20"/>
                <w:szCs w:val="20"/>
              </w:rPr>
              <w:t xml:space="preserve">Nositelj(i) i suradnici predmeta </w:t>
            </w:r>
          </w:p>
        </w:tc>
        <w:sdt>
          <w:sdtPr>
            <w:rPr>
              <w:rFonts w:ascii="Proba Pro Lt" w:hAnsi="Proba Pro Lt" w:cs="Arial"/>
              <w:sz w:val="20"/>
              <w:szCs w:val="20"/>
            </w:rPr>
            <w:id w:val="-593856739"/>
            <w:placeholder>
              <w:docPart w:val="F4D1212B90E84809955C9F89D377C9D4"/>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DA33B3F" w14:textId="5C212365" w:rsidR="00991688" w:rsidRPr="00991688" w:rsidRDefault="00991688" w:rsidP="000122E2">
                <w:pPr>
                  <w:tabs>
                    <w:tab w:val="left" w:pos="2820"/>
                  </w:tabs>
                  <w:spacing w:after="0" w:line="240" w:lineRule="auto"/>
                  <w:rPr>
                    <w:rStyle w:val="Hyperlink"/>
                    <w:b/>
                    <w:bCs/>
                    <w:sz w:val="20"/>
                    <w:szCs w:val="20"/>
                  </w:rPr>
                </w:pPr>
                <w:r w:rsidRPr="00991688">
                  <w:rPr>
                    <w:rStyle w:val="Hyperlink"/>
                    <w:b/>
                    <w:bCs/>
                    <w:sz w:val="20"/>
                    <w:szCs w:val="20"/>
                  </w:rPr>
                  <w:t>Izv. prof. dr. sc. Igor Stuparević</w:t>
                </w:r>
              </w:p>
              <w:p w14:paraId="5A43193E" w14:textId="77777777" w:rsidR="00991688" w:rsidRPr="00991688" w:rsidRDefault="004A05D1" w:rsidP="00991688">
                <w:pPr>
                  <w:tabs>
                    <w:tab w:val="left" w:pos="2820"/>
                  </w:tabs>
                  <w:spacing w:after="0" w:line="240" w:lineRule="auto"/>
                  <w:rPr>
                    <w:rStyle w:val="Hyperlink"/>
                    <w:sz w:val="20"/>
                    <w:szCs w:val="20"/>
                  </w:rPr>
                </w:pPr>
                <w:hyperlink r:id="rId175" w:history="1">
                  <w:r w:rsidR="00991688" w:rsidRPr="00991688">
                    <w:rPr>
                      <w:rStyle w:val="Hyperlink"/>
                      <w:rFonts w:ascii="Proba Pro Lt" w:hAnsi="Proba Pro Lt" w:cs="Arial"/>
                      <w:sz w:val="20"/>
                      <w:szCs w:val="20"/>
                    </w:rPr>
                    <w:t>Prof. dr. sc. Renata Teparić</w:t>
                  </w:r>
                </w:hyperlink>
              </w:p>
              <w:p w14:paraId="62CA5B72" w14:textId="62137D6C" w:rsidR="00991688" w:rsidRPr="00991688" w:rsidRDefault="004A05D1" w:rsidP="00991688">
                <w:pPr>
                  <w:tabs>
                    <w:tab w:val="left" w:pos="2820"/>
                  </w:tabs>
                  <w:spacing w:after="0" w:line="240" w:lineRule="auto"/>
                  <w:rPr>
                    <w:rStyle w:val="Hyperlink"/>
                    <w:rFonts w:ascii="Proba Pro Lt" w:hAnsi="Proba Pro Lt" w:cs="Arial"/>
                    <w:sz w:val="20"/>
                    <w:szCs w:val="20"/>
                  </w:rPr>
                </w:pPr>
                <w:hyperlink r:id="rId176" w:history="1">
                  <w:r w:rsidR="00991688" w:rsidRPr="00991688">
                    <w:rPr>
                      <w:rStyle w:val="Hyperlink"/>
                      <w:rFonts w:ascii="Proba Pro Lt" w:hAnsi="Proba Pro Lt" w:cs="Arial"/>
                      <w:sz w:val="20"/>
                      <w:szCs w:val="20"/>
                    </w:rPr>
                    <w:t>Izv. prof.. dr. sc. Bojan Žunar</w:t>
                  </w:r>
                </w:hyperlink>
              </w:p>
              <w:p w14:paraId="6C70EA19" w14:textId="77777777" w:rsidR="00991688" w:rsidRPr="00991688" w:rsidRDefault="00991688" w:rsidP="00991688">
                <w:pPr>
                  <w:tabs>
                    <w:tab w:val="left" w:pos="2820"/>
                  </w:tabs>
                  <w:spacing w:after="0" w:line="240" w:lineRule="auto"/>
                  <w:rPr>
                    <w:rStyle w:val="Hyperlink"/>
                    <w:rFonts w:ascii="Proba Pro Lt" w:hAnsi="Proba Pro Lt" w:cs="Arial"/>
                    <w:sz w:val="20"/>
                    <w:szCs w:val="20"/>
                  </w:rPr>
                </w:pPr>
                <w:r w:rsidRPr="00991688">
                  <w:rPr>
                    <w:rStyle w:val="Hyperlink"/>
                    <w:rFonts w:ascii="Proba Pro Lt" w:hAnsi="Proba Pro Lt" w:cs="Arial"/>
                    <w:sz w:val="20"/>
                    <w:szCs w:val="20"/>
                  </w:rPr>
                  <w:t xml:space="preserve">Dr. sc. Dina Franić </w:t>
                </w:r>
              </w:p>
              <w:p w14:paraId="1D60564A" w14:textId="16123398" w:rsidR="00991688" w:rsidRPr="0052291E" w:rsidRDefault="00991688" w:rsidP="00991688">
                <w:pPr>
                  <w:tabs>
                    <w:tab w:val="left" w:pos="2820"/>
                  </w:tabs>
                  <w:spacing w:after="0" w:line="240" w:lineRule="auto"/>
                  <w:rPr>
                    <w:rStyle w:val="Hyperlink"/>
                    <w:rFonts w:ascii="Proba Pro Lt" w:hAnsi="Proba Pro Lt" w:cs="Arial"/>
                    <w:sz w:val="20"/>
                    <w:szCs w:val="20"/>
                  </w:rPr>
                </w:pPr>
                <w:r w:rsidRPr="00991688">
                  <w:rPr>
                    <w:rStyle w:val="Hyperlink"/>
                    <w:rFonts w:ascii="Proba Pro Lt" w:hAnsi="Proba Pro Lt" w:cs="Arial"/>
                    <w:sz w:val="20"/>
                    <w:szCs w:val="20"/>
                  </w:rPr>
                  <w:t>Antonia Paić, mag</w:t>
                </w:r>
                <w:r>
                  <w:rPr>
                    <w:rStyle w:val="Hyperlink"/>
                    <w:rFonts w:ascii="Proba Pro Lt" w:hAnsi="Proba Pro Lt" w:cs="Arial"/>
                    <w:sz w:val="20"/>
                    <w:szCs w:val="20"/>
                  </w:rPr>
                  <w:t>. ing.</w:t>
                </w:r>
              </w:p>
              <w:p w14:paraId="56B39B1C" w14:textId="5709DBCB" w:rsidR="00991688" w:rsidRPr="0052291E" w:rsidRDefault="00991688" w:rsidP="00991688">
                <w:pPr>
                  <w:tabs>
                    <w:tab w:val="left" w:pos="2820"/>
                  </w:tabs>
                  <w:spacing w:after="0" w:line="240" w:lineRule="auto"/>
                  <w:rPr>
                    <w:rStyle w:val="Hyperlink"/>
                    <w:rFonts w:ascii="Proba Pro Lt" w:hAnsi="Proba Pro Lt" w:cs="Arial"/>
                    <w:sz w:val="20"/>
                    <w:szCs w:val="20"/>
                  </w:rPr>
                </w:pPr>
                <w:r w:rsidRPr="0052291E">
                  <w:rPr>
                    <w:rStyle w:val="Hyperlink"/>
                    <w:rFonts w:ascii="Proba Pro Lt" w:hAnsi="Proba Pro Lt" w:cs="Arial"/>
                    <w:sz w:val="20"/>
                    <w:szCs w:val="20"/>
                  </w:rPr>
                  <w:t>Tea Martinić Cezar</w:t>
                </w:r>
                <w:r>
                  <w:rPr>
                    <w:rStyle w:val="Hyperlink"/>
                    <w:rFonts w:ascii="Proba Pro Lt" w:hAnsi="Proba Pro Lt" w:cs="Arial"/>
                    <w:sz w:val="20"/>
                    <w:szCs w:val="20"/>
                  </w:rPr>
                  <w:t>, mag. ing.</w:t>
                </w:r>
              </w:p>
              <w:p w14:paraId="121E8092" w14:textId="39246FF5" w:rsidR="00342E94" w:rsidRPr="000F216C" w:rsidRDefault="00991688" w:rsidP="00991688">
                <w:pPr>
                  <w:tabs>
                    <w:tab w:val="left" w:pos="2820"/>
                  </w:tabs>
                  <w:spacing w:after="0" w:line="240" w:lineRule="auto"/>
                  <w:rPr>
                    <w:rFonts w:ascii="Proba Pro Lt" w:hAnsi="Proba Pro Lt" w:cs="Arial"/>
                    <w:color w:val="0563C1" w:themeColor="hyperlink"/>
                    <w:sz w:val="20"/>
                    <w:szCs w:val="20"/>
                    <w:u w:val="single"/>
                  </w:rPr>
                </w:pPr>
                <w:r w:rsidRPr="0052291E">
                  <w:rPr>
                    <w:rStyle w:val="Hyperlink"/>
                    <w:rFonts w:ascii="Proba Pro Lt" w:hAnsi="Proba Pro Lt" w:cs="Arial"/>
                    <w:sz w:val="20"/>
                    <w:szCs w:val="20"/>
                  </w:rPr>
                  <w:t xml:space="preserve">Romana Ivković </w:t>
                </w:r>
              </w:p>
            </w:tc>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737185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31951195"/>
            <w:placeholder>
              <w:docPart w:val="769E3D77858046F2B295C1322E0F303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57AD8E08"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342E94" w:rsidRPr="008D3E9A" w14:paraId="4311E49F"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1B8B8F3"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302889089"/>
            <w:placeholder>
              <w:docPart w:val="F7E27FCF92934C018478A3866B610DCD"/>
            </w:placeholder>
          </w:sdtPr>
          <w:sdtEndPr/>
          <w:sdtContent>
            <w:tc>
              <w:tcPr>
                <w:tcW w:w="1523" w:type="pct"/>
                <w:gridSpan w:val="4"/>
                <w:tcBorders>
                  <w:top w:val="single" w:sz="12" w:space="0" w:color="auto"/>
                  <w:left w:val="single" w:sz="4" w:space="0" w:color="auto"/>
                  <w:bottom w:val="single" w:sz="4" w:space="0" w:color="auto"/>
                  <w:right w:val="single" w:sz="12" w:space="0" w:color="auto"/>
                </w:tcBorders>
                <w:vAlign w:val="center"/>
                <w:hideMark/>
              </w:tcPr>
              <w:p w14:paraId="569C4088" w14:textId="77777777" w:rsidR="00342E94" w:rsidRPr="008D3E9A" w:rsidRDefault="00342E94" w:rsidP="000122E2">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Pročišćavanje i karakterizacija proteina</w:t>
                </w:r>
              </w:p>
            </w:tc>
            <w:bookmarkStart w:id="34" w:name="Pročišćavanje_i_karakterizacija_proteina" w:displacedByCustomXml="next"/>
            <w:bookmarkEnd w:id="34" w:displacedByCustomXml="next"/>
          </w:sdtContent>
        </w:sdt>
        <w:tc>
          <w:tcPr>
            <w:tcW w:w="1405"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43647DC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8932453"/>
            <w:placeholder>
              <w:docPart w:val="08167DA94EA74EC3BFE1DFA2B78C1292"/>
            </w:placeholder>
          </w:sdtPr>
          <w:sdtEndPr/>
          <w:sdtContent>
            <w:tc>
              <w:tcPr>
                <w:tcW w:w="817" w:type="pct"/>
                <w:gridSpan w:val="4"/>
                <w:tcBorders>
                  <w:top w:val="single" w:sz="12" w:space="0" w:color="auto"/>
                  <w:left w:val="single" w:sz="4" w:space="0" w:color="auto"/>
                  <w:bottom w:val="single" w:sz="4" w:space="0" w:color="auto"/>
                  <w:right w:val="single" w:sz="12" w:space="0" w:color="auto"/>
                </w:tcBorders>
                <w:vAlign w:val="center"/>
                <w:hideMark/>
              </w:tcPr>
              <w:p w14:paraId="013AAD2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342E94" w:rsidRPr="008D3E9A" w14:paraId="0A67A0FC"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7C82BA"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58702720"/>
            <w:placeholder>
              <w:docPart w:val="280FF684E22B4CF5A00A1CA24B70E116"/>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63AFEC2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39806</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3015C"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81465224"/>
            <w:placeholder>
              <w:docPart w:val="B1FB0C7C261C4D13AA14990D53653E0C"/>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1580FE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342E94" w:rsidRPr="008D3E9A" w14:paraId="30615F12"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497ABA1"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966111479"/>
            <w:placeholder>
              <w:docPart w:val="666020DEEB584AEDB45843F934D89DC9"/>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09A00F4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774E8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7824419"/>
            <w:placeholder>
              <w:docPart w:val="EAE1EF9CEEB74B07AF334A3B84A810E2"/>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80C067A"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oko 70</w:t>
                </w:r>
              </w:p>
            </w:tc>
          </w:sdtContent>
        </w:sdt>
      </w:tr>
      <w:tr w:rsidR="00342E94" w:rsidRPr="008D3E9A" w14:paraId="6329F4E0"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2890CD5"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25430529"/>
            <w:placeholder>
              <w:docPart w:val="C111C761B18B4779A79C068DD789162F"/>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7EBE124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D12CC0"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5FAEA9AD" w14:textId="77777777" w:rsidR="00342E94" w:rsidRPr="008D3E9A" w:rsidRDefault="004A05D1"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2273589"/>
                <w:placeholder>
                  <w:docPart w:val="5F5AD18942DD46FBB23269ADE0C9BD17"/>
                </w:placeholder>
                <w:dropDownList>
                  <w:listItem w:value="Choose an item."/>
                  <w:listItem w:displayText="1." w:value="1."/>
                  <w:listItem w:displayText="2." w:value="2."/>
                  <w:listItem w:displayText="3." w:value="3."/>
                </w:dropDownList>
              </w:sdtPr>
              <w:sdtEndPr/>
              <w:sdtContent>
                <w:r w:rsidR="00342E94" w:rsidRPr="008D3E9A">
                  <w:rPr>
                    <w:rFonts w:ascii="Proba Pro Lt" w:hAnsi="Proba Pro Lt" w:cs="Arial"/>
                    <w:sz w:val="20"/>
                    <w:szCs w:val="20"/>
                  </w:rPr>
                  <w:t>1.</w:t>
                </w:r>
              </w:sdtContent>
            </w:sdt>
            <w:r w:rsidR="00342E94" w:rsidRPr="008D3E9A">
              <w:rPr>
                <w:rFonts w:ascii="Proba Pro Lt" w:hAnsi="Proba Pro Lt" w:cs="Arial"/>
                <w:sz w:val="20"/>
                <w:szCs w:val="20"/>
              </w:rPr>
              <w:tab/>
            </w:r>
          </w:p>
          <w:p w14:paraId="4AB02937" w14:textId="77777777" w:rsidR="00342E94" w:rsidRPr="008D3E9A" w:rsidRDefault="004A05D1" w:rsidP="000122E2">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3404870"/>
                <w:placeholder>
                  <w:docPart w:val="2C7E54A2FF824EC3B6AC0A23B4D70312"/>
                </w:placeholder>
              </w:sdtPr>
              <w:sdtEndPr/>
              <w:sdtContent>
                <w:r w:rsidR="00342E94" w:rsidRPr="008D3E9A">
                  <w:rPr>
                    <w:rFonts w:ascii="Proba Pro Lt" w:hAnsi="Proba Pro Lt" w:cs="Arial"/>
                    <w:sz w:val="20"/>
                    <w:szCs w:val="20"/>
                  </w:rPr>
                  <w:t>0</w:t>
                </w:r>
                <w:r w:rsidR="00342E94">
                  <w:rPr>
                    <w:rFonts w:ascii="Proba Pro Lt" w:hAnsi="Proba Pro Lt" w:cs="Arial"/>
                    <w:sz w:val="20"/>
                    <w:szCs w:val="20"/>
                  </w:rPr>
                  <w:t xml:space="preserve"> </w:t>
                </w:r>
              </w:sdtContent>
            </w:sdt>
            <w:r w:rsidR="00342E94" w:rsidRPr="008D3E9A">
              <w:rPr>
                <w:rFonts w:ascii="Proba Pro Lt" w:hAnsi="Proba Pro Lt" w:cs="Arial"/>
                <w:sz w:val="20"/>
                <w:szCs w:val="20"/>
              </w:rPr>
              <w:t>%</w:t>
            </w:r>
          </w:p>
        </w:tc>
      </w:tr>
      <w:tr w:rsidR="00342E94" w:rsidRPr="008D3E9A" w14:paraId="2F49876A"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5BA423A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34558487"/>
            <w:placeholder>
              <w:docPart w:val="F12A384C75944550B5DA34956117A00C"/>
            </w:placeholder>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42F93F5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w:t>
                </w:r>
                <w:r>
                  <w:rPr>
                    <w:rFonts w:ascii="Proba Pro Lt" w:hAnsi="Proba Pro Lt" w:cs="Arial"/>
                    <w:sz w:val="20"/>
                    <w:szCs w:val="20"/>
                  </w:rPr>
                  <w:t xml:space="preserve"> i</w:t>
                </w:r>
                <w:r w:rsidRPr="008D3E9A">
                  <w:rPr>
                    <w:rFonts w:ascii="Proba Pro Lt" w:hAnsi="Proba Pro Lt" w:cs="Arial"/>
                    <w:sz w:val="20"/>
                    <w:szCs w:val="20"/>
                  </w:rPr>
                  <w:t xml:space="preserve"> seminar u P3, laboratorijske vježbe u Laboratoriju za biokemiju 6 kat</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F000635"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67728450"/>
            <w:placeholder>
              <w:docPart w:val="21DDE5F33337458FAACAD8294670E08E"/>
            </w:placeholder>
          </w:sdtPr>
          <w:sdtEndPr/>
          <w:sdtContent>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6EFB0707"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342E94" w:rsidRPr="008D3E9A" w14:paraId="324B9298"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2DCA85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6819193"/>
            <w:placeholder>
              <w:docPart w:val="84DF172F3E9441E5A9FBB3CD5BF6EC58"/>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top w:val="single" w:sz="4" w:space="0" w:color="auto"/>
                  <w:left w:val="single" w:sz="4" w:space="0" w:color="auto"/>
                  <w:bottom w:val="single" w:sz="12" w:space="0" w:color="auto"/>
                  <w:right w:val="single" w:sz="12" w:space="0" w:color="auto"/>
                </w:tcBorders>
                <w:vAlign w:val="center"/>
                <w:hideMark/>
              </w:tcPr>
              <w:p w14:paraId="5632688B"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E18804" w14:textId="77777777" w:rsidR="00342E94" w:rsidRPr="008D3E9A" w:rsidRDefault="00342E94" w:rsidP="000122E2">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top w:val="single" w:sz="4" w:space="0" w:color="auto"/>
              <w:left w:val="single" w:sz="4" w:space="0" w:color="auto"/>
              <w:bottom w:val="single" w:sz="12" w:space="0" w:color="auto"/>
              <w:right w:val="single" w:sz="12" w:space="0" w:color="auto"/>
            </w:tcBorders>
            <w:vAlign w:val="center"/>
            <w:hideMark/>
          </w:tcPr>
          <w:p w14:paraId="752BF464"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76987930"/>
                <w:placeholder>
                  <w:docPart w:val="D9199E284CEE41BDAE45CDA708FC4346"/>
                </w:placeholder>
                <w:dropDownList>
                  <w:listItem w:value="Choose an item."/>
                  <w:listItem w:displayText="DA" w:value="DA"/>
                  <w:listItem w:displayText="NE" w:value="NE"/>
                </w:dropDownList>
              </w:sdtPr>
              <w:sdtEndPr/>
              <w:sdtContent>
                <w:r w:rsidR="00342E94" w:rsidRPr="008D3E9A">
                  <w:rPr>
                    <w:rFonts w:ascii="Proba Pro Lt" w:hAnsi="Proba Pro Lt" w:cs="Arial"/>
                    <w:sz w:val="20"/>
                    <w:szCs w:val="20"/>
                  </w:rPr>
                  <w:t>DA</w:t>
                </w:r>
              </w:sdtContent>
            </w:sdt>
          </w:p>
        </w:tc>
      </w:tr>
      <w:tr w:rsidR="00342E94" w:rsidRPr="008D3E9A" w14:paraId="770BEFDC" w14:textId="77777777" w:rsidTr="000122E2">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1843AB36" w14:textId="77777777" w:rsidR="00342E94" w:rsidRPr="008D3E9A" w:rsidRDefault="00342E94" w:rsidP="000122E2">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342E94" w:rsidRPr="008D3E9A" w14:paraId="080A8D8E"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1FFDC26F"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98417624"/>
            <w:placeholder>
              <w:docPart w:val="46CC337273CD42CBB978AA67ECE6000D"/>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vAlign w:val="center"/>
                <w:hideMark/>
              </w:tcPr>
              <w:p w14:paraId="6518EB5F"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ovog predmeta studenti će se upoznati sa osnovnim metodama koje se koriste za izolaciju i pročišćavanje proteina iz prirodnih izvora kao i metodama rukovanja proteinima i njihove karakterizacije u laboratoriju.</w:t>
                </w:r>
              </w:p>
            </w:tc>
          </w:sdtContent>
        </w:sdt>
      </w:tr>
      <w:tr w:rsidR="00342E94" w:rsidRPr="008D3E9A" w14:paraId="448707DA"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17E54599"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2125662"/>
            <w:placeholder>
              <w:docPart w:val="304B395236EC4FB89CE5465CADC8636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51ABBD39"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 za upi</w:t>
                </w:r>
                <w:r>
                  <w:rPr>
                    <w:rFonts w:ascii="Proba Pro Lt" w:hAnsi="Proba Pro Lt" w:cs="Arial"/>
                    <w:sz w:val="20"/>
                    <w:szCs w:val="20"/>
                  </w:rPr>
                  <w:t xml:space="preserve">s predmeta je položen predmet </w:t>
                </w:r>
                <w:r w:rsidRPr="008D3E9A">
                  <w:rPr>
                    <w:rFonts w:ascii="Proba Pro Lt" w:hAnsi="Proba Pro Lt" w:cs="Arial"/>
                    <w:sz w:val="20"/>
                    <w:szCs w:val="20"/>
                  </w:rPr>
                  <w:t>Biokemija 1</w:t>
                </w:r>
                <w:r>
                  <w:rPr>
                    <w:rFonts w:ascii="Proba Pro Lt" w:hAnsi="Proba Pro Lt" w:cs="Arial"/>
                    <w:sz w:val="20"/>
                    <w:szCs w:val="20"/>
                  </w:rPr>
                  <w:t>.</w:t>
                </w:r>
              </w:p>
            </w:tc>
          </w:sdtContent>
        </w:sdt>
      </w:tr>
      <w:tr w:rsidR="00342E94" w:rsidRPr="008D3E9A" w14:paraId="1F7F3546"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0B450F5D"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440868264"/>
            <w:placeholder>
              <w:docPart w:val="2F3D374EC7CE4DA29B3BF6E536E6C44E"/>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736B1C1A" w14:textId="77777777" w:rsidR="00342E94" w:rsidRPr="00FA0F52"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FA0F52">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w:t>
                </w:r>
                <w:r>
                  <w:rPr>
                    <w:rFonts w:ascii="Proba Pro Lt" w:hAnsi="Proba Pro Lt" w:cs="Arial"/>
                    <w:sz w:val="20"/>
                    <w:szCs w:val="20"/>
                  </w:rPr>
                  <w:t xml:space="preserve"> području biotehnologije</w:t>
                </w:r>
              </w:p>
              <w:p w14:paraId="6F220FEC"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8C9C1F4"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u biokemijskim, mikrobiološkim, molekularno-genetičkim, procesnim i razvojnim laboratorijima, te prepoznati i riješiti jednostavnije problem</w:t>
                </w:r>
                <w:r>
                  <w:rPr>
                    <w:rFonts w:ascii="Proba Pro Lt" w:hAnsi="Proba Pro Lt" w:cs="Arial"/>
                    <w:sz w:val="20"/>
                    <w:szCs w:val="20"/>
                  </w:rPr>
                  <w:t>e u tim laboratorijima</w:t>
                </w:r>
              </w:p>
              <w:p w14:paraId="3F2272C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279AEF0D"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DD1919F"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6BCC8109" w14:textId="77777777" w:rsidR="00342E94" w:rsidRPr="008D3E9A" w:rsidRDefault="00342E94" w:rsidP="00342E94">
                <w:pPr>
                  <w:pStyle w:val="ListParagraph"/>
                  <w:numPr>
                    <w:ilvl w:val="0"/>
                    <w:numId w:val="66"/>
                  </w:numPr>
                  <w:autoSpaceDE w:val="0"/>
                  <w:autoSpaceDN w:val="0"/>
                  <w:adjustRightInd w:val="0"/>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342E94" w:rsidRPr="008D3E9A" w14:paraId="72118AE7"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6E2B93C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0891934"/>
            <w:placeholder>
              <w:docPart w:val="8B1AA35BBD6A4FB189F3CDC158CAFB5B"/>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18D0E880"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osmisliti postupak pročišćavanja proteina iz odgovarajućeg prirodnog materijala ili uzgojene biomase;</w:t>
                </w:r>
              </w:p>
              <w:p w14:paraId="21743AC3"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metoda za preparativno razdvajanje proteina uz razumjevanje prednosti i ograničenja svake metode i mogućnosti koje ona pruža;</w:t>
                </w:r>
              </w:p>
              <w:p w14:paraId="02FF1087"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i provoditi najčešće korištene metode za analitičko razdvajanje proteina u svrhu praćenja ishoda pročišćavanja i koristiti odgovarajuće analitičke metode za karakterizaciju pročišćenih proteina;</w:t>
                </w:r>
              </w:p>
              <w:p w14:paraId="0E29BBAD" w14:textId="77777777" w:rsidR="00342E94" w:rsidRPr="008D3E9A" w:rsidRDefault="00342E94" w:rsidP="00342E94">
                <w:pPr>
                  <w:numPr>
                    <w:ilvl w:val="0"/>
                    <w:numId w:val="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evaluirati učinkovitost postupka i modificirati ga u svrhu povećanja učinkovitosti, povećanja prinosa ili kvalitete proizvoda i smanjenja troškova.</w:t>
                </w:r>
              </w:p>
            </w:tc>
          </w:sdtContent>
        </w:sdt>
      </w:tr>
      <w:tr w:rsidR="00342E94" w:rsidRPr="008D3E9A" w14:paraId="49C7206F" w14:textId="77777777" w:rsidTr="000122E2">
        <w:tc>
          <w:tcPr>
            <w:tcW w:w="1256" w:type="pct"/>
            <w:tcBorders>
              <w:top w:val="single" w:sz="4" w:space="0" w:color="auto"/>
              <w:left w:val="single" w:sz="12" w:space="0" w:color="auto"/>
              <w:bottom w:val="single" w:sz="4" w:space="0" w:color="auto"/>
              <w:right w:val="single" w:sz="4" w:space="0" w:color="auto"/>
            </w:tcBorders>
            <w:shd w:val="clear" w:color="auto" w:fill="00A0DC"/>
            <w:vAlign w:val="center"/>
          </w:tcPr>
          <w:p w14:paraId="260AB376"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387727652"/>
            <w:placeholder>
              <w:docPart w:val="5C383F47A36F4DA3AB68259DFE6DA87D"/>
            </w:placeholder>
          </w:sdtPr>
          <w:sdtEndPr/>
          <w:sdtContent>
            <w:tc>
              <w:tcPr>
                <w:tcW w:w="3744" w:type="pct"/>
                <w:gridSpan w:val="13"/>
                <w:tcBorders>
                  <w:top w:val="single" w:sz="4" w:space="0" w:color="auto"/>
                  <w:left w:val="single" w:sz="4" w:space="0" w:color="auto"/>
                  <w:bottom w:val="single" w:sz="4" w:space="0" w:color="auto"/>
                  <w:right w:val="single" w:sz="12" w:space="0" w:color="auto"/>
                </w:tcBorders>
                <w:vAlign w:val="center"/>
                <w:hideMark/>
              </w:tcPr>
              <w:p w14:paraId="03936CF2" w14:textId="77777777" w:rsidR="00342E94" w:rsidRPr="008D3E9A" w:rsidRDefault="00342E94" w:rsidP="000122E2">
                <w:pPr>
                  <w:tabs>
                    <w:tab w:val="left" w:pos="2820"/>
                  </w:tabs>
                  <w:spacing w:after="0" w:line="240" w:lineRule="auto"/>
                  <w:rPr>
                    <w:rFonts w:ascii="Proba Pro Lt" w:hAnsi="Proba Pro Lt"/>
                    <w:sz w:val="20"/>
                    <w:szCs w:val="20"/>
                  </w:rPr>
                </w:pPr>
                <w:r w:rsidRPr="008D3E9A">
                  <w:rPr>
                    <w:rFonts w:ascii="Proba Pro Lt" w:hAnsi="Proba Pro Lt" w:cs="Arial"/>
                    <w:sz w:val="20"/>
                    <w:szCs w:val="20"/>
                  </w:rPr>
                  <w:t>Sadržaj predavanja iz ovog predmeta uključuje sljedeće metodske cjeline: Izolacija i solubilizacija proteina iz prirodnih materijala. Taložne metode razdvajanja proteina. Separacija proteina centrifugiranjem i pomoću membrana. Kromatografske metode razdvajanja proteina (gel filtracija, ionska izmjena, biospecifična kromatografija). Genetsko obilježavanje proteina za purifikaciju. Elektroforetske metode (elektroforeza u poliakrilamidnom gelu, imunoblot, izoelektrično fokusiranje). Primjena analitičkih metoda za karakterizaciju proteina (NMR, MS, CD spektroskopija, rendgenska kristalografija). Osmišljavanje postupka purifikacije proteina.</w:t>
                </w:r>
              </w:p>
            </w:tc>
          </w:sdtContent>
        </w:sdt>
      </w:tr>
      <w:tr w:rsidR="00342E94" w:rsidRPr="008D3E9A" w14:paraId="30A9A6EA" w14:textId="77777777" w:rsidTr="000122E2">
        <w:trPr>
          <w:trHeight w:val="349"/>
        </w:trPr>
        <w:tc>
          <w:tcPr>
            <w:tcW w:w="1256"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773415B7"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w:t>
            </w:r>
            <w:r>
              <w:rPr>
                <w:rFonts w:ascii="Proba Pro Lt" w:hAnsi="Proba Pro Lt" w:cs="Arial"/>
                <w:color w:val="000000"/>
                <w:sz w:val="20"/>
                <w:szCs w:val="20"/>
              </w:rPr>
              <w:t xml:space="preserve"> izvođenja nastave</w:t>
            </w:r>
          </w:p>
        </w:tc>
        <w:tc>
          <w:tcPr>
            <w:tcW w:w="125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432140E"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321861619"/>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predavanja</w:t>
            </w:r>
          </w:p>
          <w:p w14:paraId="30381941"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05375489"/>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seminari i radionice  </w:t>
            </w:r>
          </w:p>
          <w:p w14:paraId="732DA6FB"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318951778"/>
                <w14:checkbox>
                  <w14:checked w14:val="1"/>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vježbe  </w:t>
            </w:r>
          </w:p>
          <w:p w14:paraId="396BD941"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7620926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w:t>
            </w:r>
            <w:r w:rsidR="00342E94" w:rsidRPr="008D3E9A">
              <w:rPr>
                <w:rFonts w:ascii="Proba Pro Lt" w:eastAsia="Times New Roman" w:hAnsi="Proba Pro Lt" w:cs="Arial"/>
                <w:i/>
                <w:sz w:val="20"/>
                <w:szCs w:val="20"/>
                <w:lang w:eastAsia="hr-HR"/>
              </w:rPr>
              <w:t>on line</w:t>
            </w:r>
            <w:r w:rsidR="00342E94" w:rsidRPr="008D3E9A">
              <w:rPr>
                <w:rFonts w:ascii="Proba Pro Lt" w:eastAsia="Times New Roman" w:hAnsi="Proba Pro Lt" w:cs="Arial"/>
                <w:sz w:val="20"/>
                <w:szCs w:val="20"/>
                <w:lang w:eastAsia="hr-HR"/>
              </w:rPr>
              <w:t xml:space="preserve"> u cijelosti</w:t>
            </w:r>
          </w:p>
          <w:p w14:paraId="797A6601"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69782334"/>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mješovito e-učenje</w:t>
            </w:r>
          </w:p>
          <w:p w14:paraId="67A83AEF"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747957"/>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sz w:val="20"/>
                <w:szCs w:val="20"/>
              </w:rPr>
              <w:t xml:space="preserve"> terenska nastava</w:t>
            </w:r>
          </w:p>
        </w:tc>
        <w:tc>
          <w:tcPr>
            <w:tcW w:w="1247" w:type="pct"/>
            <w:gridSpan w:val="5"/>
            <w:vMerge w:val="restart"/>
            <w:tcBorders>
              <w:top w:val="single" w:sz="4" w:space="0" w:color="auto"/>
              <w:left w:val="single" w:sz="4" w:space="0" w:color="auto"/>
              <w:bottom w:val="single" w:sz="4" w:space="0" w:color="auto"/>
              <w:right w:val="single" w:sz="4" w:space="0" w:color="auto"/>
            </w:tcBorders>
            <w:vAlign w:val="center"/>
            <w:hideMark/>
          </w:tcPr>
          <w:p w14:paraId="3BE9C55B"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88784253"/>
                <w14:checkbox>
                  <w14:checked w14:val="1"/>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samostalni  zadaci  </w:t>
            </w:r>
          </w:p>
          <w:p w14:paraId="1245086E"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178959546"/>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multimedija i mreža  </w:t>
            </w:r>
          </w:p>
          <w:p w14:paraId="7D612BAA"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073356511"/>
                <w14:checkbox>
                  <w14:checked w14:val="0"/>
                  <w14:checkedState w14:val="2612" w14:font="MS Gothic"/>
                  <w14:uncheckedState w14:val="2610" w14:font="MS Gothic"/>
                </w14:checkbox>
              </w:sdtPr>
              <w:sdtEndPr/>
              <w:sdtContent>
                <w:r w:rsidR="00342E94" w:rsidRPr="008D3E9A">
                  <w:rPr>
                    <w:rFonts w:ascii="Segoe UI Symbol" w:eastAsia="MS Gothic"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laboratorij</w:t>
            </w:r>
          </w:p>
          <w:p w14:paraId="13D51272" w14:textId="77777777" w:rsidR="00342E94" w:rsidRPr="008D3E9A" w:rsidRDefault="004A05D1" w:rsidP="000122E2">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582417487"/>
                <w14:checkbox>
                  <w14:checked w14:val="0"/>
                  <w14:checkedState w14:val="2612" w14:font="MS Gothic"/>
                  <w14:uncheckedState w14:val="2610" w14:font="MS Gothic"/>
                </w14:checkbox>
              </w:sdtPr>
              <w:sdtEndPr/>
              <w:sdtContent>
                <w:r w:rsidR="00342E94" w:rsidRPr="008D3E9A">
                  <w:rPr>
                    <w:rFonts w:ascii="Segoe UI Symbol" w:eastAsia="Times New Roman" w:hAnsi="Segoe UI Symbol" w:cs="Segoe UI Symbol"/>
                    <w:sz w:val="20"/>
                    <w:szCs w:val="20"/>
                    <w:lang w:eastAsia="hr-HR"/>
                  </w:rPr>
                  <w:t>☐</w:t>
                </w:r>
              </w:sdtContent>
            </w:sdt>
            <w:r w:rsidR="00342E94" w:rsidRPr="008D3E9A">
              <w:rPr>
                <w:rFonts w:ascii="Proba Pro Lt" w:eastAsia="Times New Roman" w:hAnsi="Proba Pro Lt" w:cs="Arial"/>
                <w:sz w:val="20"/>
                <w:szCs w:val="20"/>
                <w:lang w:eastAsia="hr-HR"/>
              </w:rPr>
              <w:t xml:space="preserve"> mentorski rad</w:t>
            </w:r>
          </w:p>
          <w:p w14:paraId="7031524A" w14:textId="77777777" w:rsidR="00342E94" w:rsidRPr="008D3E9A" w:rsidRDefault="004A05D1" w:rsidP="000122E2">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46509591"/>
                <w14:checkbox>
                  <w14:checked w14:val="0"/>
                  <w14:checkedState w14:val="2612" w14:font="MS Gothic"/>
                  <w14:uncheckedState w14:val="2610" w14:font="MS Gothic"/>
                </w14:checkbox>
              </w:sdtPr>
              <w:sdtEndPr/>
              <w:sdtContent>
                <w:r w:rsidR="00342E94" w:rsidRPr="008D3E9A">
                  <w:rPr>
                    <w:rFonts w:ascii="Segoe UI Symbol" w:hAnsi="Segoe UI Symbol" w:cs="Segoe UI Symbol"/>
                    <w:sz w:val="20"/>
                    <w:szCs w:val="20"/>
                  </w:rPr>
                  <w:t>☐</w:t>
                </w:r>
              </w:sdtContent>
            </w:sdt>
            <w:r w:rsidR="00342E94" w:rsidRPr="008D3E9A">
              <w:rPr>
                <w:rFonts w:ascii="Proba Pro Lt" w:hAnsi="Proba Pro Lt" w:cs="Arial"/>
                <w:b/>
                <w:sz w:val="20"/>
                <w:szCs w:val="20"/>
              </w:rPr>
              <w:t xml:space="preserve"> </w:t>
            </w:r>
            <w:sdt>
              <w:sdtPr>
                <w:rPr>
                  <w:rFonts w:ascii="Proba Pro Lt" w:hAnsi="Proba Pro Lt" w:cs="Arial"/>
                  <w:b/>
                  <w:sz w:val="20"/>
                  <w:szCs w:val="20"/>
                </w:rPr>
                <w:id w:val="783535243"/>
                <w:placeholder>
                  <w:docPart w:val="D41A321BAC60442D90513852A7298264"/>
                </w:placeholder>
                <w:showingPlcHdr/>
              </w:sdtPr>
              <w:sdtEndPr/>
              <w:sdtContent>
                <w:r w:rsidR="00342E94" w:rsidRPr="008D3E9A">
                  <w:rPr>
                    <w:rFonts w:ascii="Proba Pro Lt" w:hAnsi="Proba Pro Lt" w:cs="Arial"/>
                    <w:sz w:val="20"/>
                    <w:szCs w:val="20"/>
                  </w:rPr>
                  <w:t>(ostalo upisati)</w:t>
                </w:r>
                <w:r w:rsidR="00342E94" w:rsidRPr="008D3E9A">
                  <w:rPr>
                    <w:rFonts w:ascii="Proba Pro Lt" w:hAnsi="Proba Pro Lt" w:cs="Arial"/>
                    <w:b/>
                    <w:sz w:val="20"/>
                    <w:szCs w:val="20"/>
                  </w:rPr>
                  <w:t xml:space="preserve"> </w:t>
                </w:r>
              </w:sdtContent>
            </w:sdt>
            <w:r w:rsidR="00342E94" w:rsidRPr="008D3E9A">
              <w:rPr>
                <w:rFonts w:ascii="Proba Pro Lt" w:hAnsi="Proba Pro Lt" w:cs="Arial"/>
                <w:b/>
                <w:sz w:val="20"/>
                <w:szCs w:val="20"/>
                <w:bdr w:val="single" w:sz="12" w:space="0" w:color="auto" w:frame="1"/>
              </w:rPr>
              <w:t xml:space="preserve"> </w:t>
            </w:r>
          </w:p>
        </w:tc>
        <w:tc>
          <w:tcPr>
            <w:tcW w:w="1247" w:type="pct"/>
            <w:gridSpan w:val="5"/>
            <w:tcBorders>
              <w:top w:val="single" w:sz="4" w:space="0" w:color="auto"/>
              <w:left w:val="single" w:sz="4" w:space="0" w:color="auto"/>
              <w:bottom w:val="single" w:sz="4" w:space="0" w:color="auto"/>
              <w:right w:val="single" w:sz="12" w:space="0" w:color="auto"/>
            </w:tcBorders>
            <w:shd w:val="clear" w:color="auto" w:fill="00A0DC"/>
            <w:vAlign w:val="center"/>
            <w:hideMark/>
          </w:tcPr>
          <w:p w14:paraId="2F2EC789" w14:textId="77777777" w:rsidR="00342E94" w:rsidRPr="008D3E9A" w:rsidRDefault="00342E94" w:rsidP="000122E2">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342E94" w:rsidRPr="008D3E9A" w14:paraId="6325DE6D" w14:textId="77777777" w:rsidTr="000122E2">
        <w:trPr>
          <w:trHeight w:val="577"/>
        </w:trPr>
        <w:tc>
          <w:tcPr>
            <w:tcW w:w="1256" w:type="pct"/>
            <w:vMerge/>
            <w:tcBorders>
              <w:top w:val="single" w:sz="4" w:space="0" w:color="auto"/>
              <w:left w:val="single" w:sz="12" w:space="0" w:color="auto"/>
              <w:bottom w:val="single" w:sz="4" w:space="0" w:color="auto"/>
              <w:right w:val="single" w:sz="4" w:space="0" w:color="auto"/>
            </w:tcBorders>
            <w:vAlign w:val="center"/>
            <w:hideMark/>
          </w:tcPr>
          <w:p w14:paraId="7775382B" w14:textId="77777777" w:rsidR="00342E94" w:rsidRPr="008D3E9A" w:rsidRDefault="00342E94" w:rsidP="000122E2">
            <w:pPr>
              <w:spacing w:after="0" w:line="240" w:lineRule="auto"/>
              <w:rPr>
                <w:rFonts w:ascii="Proba Pro Lt" w:hAnsi="Proba Pro Lt" w:cs="Arial"/>
                <w:color w:val="000000"/>
                <w:sz w:val="20"/>
                <w:szCs w:val="20"/>
              </w:rPr>
            </w:pPr>
          </w:p>
        </w:tc>
        <w:tc>
          <w:tcPr>
            <w:tcW w:w="1250" w:type="pct"/>
            <w:gridSpan w:val="3"/>
            <w:vMerge/>
            <w:tcBorders>
              <w:top w:val="single" w:sz="4" w:space="0" w:color="auto"/>
              <w:left w:val="single" w:sz="4" w:space="0" w:color="auto"/>
              <w:bottom w:val="single" w:sz="4" w:space="0" w:color="auto"/>
              <w:right w:val="single" w:sz="4" w:space="0" w:color="auto"/>
            </w:tcBorders>
            <w:vAlign w:val="center"/>
            <w:hideMark/>
          </w:tcPr>
          <w:p w14:paraId="66F8CFAA" w14:textId="77777777" w:rsidR="00342E94" w:rsidRPr="008D3E9A" w:rsidRDefault="00342E94" w:rsidP="000122E2">
            <w:pPr>
              <w:spacing w:after="0" w:line="240" w:lineRule="auto"/>
              <w:rPr>
                <w:rFonts w:ascii="Proba Pro Lt" w:hAnsi="Proba Pro Lt" w:cs="Arial"/>
                <w:sz w:val="20"/>
                <w:szCs w:val="20"/>
              </w:rPr>
            </w:pPr>
          </w:p>
        </w:tc>
        <w:tc>
          <w:tcPr>
            <w:tcW w:w="1247" w:type="pct"/>
            <w:gridSpan w:val="5"/>
            <w:vMerge/>
            <w:tcBorders>
              <w:top w:val="single" w:sz="4" w:space="0" w:color="auto"/>
              <w:left w:val="single" w:sz="4" w:space="0" w:color="auto"/>
              <w:bottom w:val="single" w:sz="4" w:space="0" w:color="auto"/>
              <w:right w:val="single" w:sz="4" w:space="0" w:color="auto"/>
            </w:tcBorders>
            <w:vAlign w:val="center"/>
            <w:hideMark/>
          </w:tcPr>
          <w:p w14:paraId="7243AB4F" w14:textId="77777777" w:rsidR="00342E94" w:rsidRPr="008D3E9A" w:rsidRDefault="00342E94" w:rsidP="000122E2">
            <w:pPr>
              <w:spacing w:after="0" w:line="240" w:lineRule="auto"/>
              <w:rPr>
                <w:rFonts w:ascii="Proba Pro Lt" w:hAnsi="Proba Pro Lt" w:cs="Arial"/>
                <w:sz w:val="20"/>
                <w:szCs w:val="20"/>
              </w:rPr>
            </w:pPr>
          </w:p>
        </w:tc>
        <w:sdt>
          <w:sdtPr>
            <w:rPr>
              <w:rFonts w:ascii="Proba Pro Lt" w:hAnsi="Proba Pro Lt" w:cs="Arial"/>
              <w:sz w:val="20"/>
              <w:szCs w:val="20"/>
            </w:rPr>
            <w:id w:val="1620648526"/>
            <w:placeholder>
              <w:docPart w:val="3F552AAD8BD441408386E0479DECFC19"/>
            </w:placeholder>
            <w:showingPlcHdr/>
          </w:sdtPr>
          <w:sdtEndPr/>
          <w:sdtContent>
            <w:tc>
              <w:tcPr>
                <w:tcW w:w="1247" w:type="pct"/>
                <w:gridSpan w:val="5"/>
                <w:tcBorders>
                  <w:top w:val="single" w:sz="4" w:space="0" w:color="auto"/>
                  <w:left w:val="single" w:sz="4" w:space="0" w:color="auto"/>
                  <w:bottom w:val="single" w:sz="4" w:space="0" w:color="auto"/>
                  <w:right w:val="single" w:sz="12" w:space="0" w:color="auto"/>
                </w:tcBorders>
                <w:hideMark/>
              </w:tcPr>
              <w:p w14:paraId="290FEDE3"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342E94" w:rsidRPr="008D3E9A" w14:paraId="60CC2EC1" w14:textId="77777777" w:rsidTr="000122E2">
        <w:trPr>
          <w:trHeight w:val="397"/>
        </w:trPr>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ED2E7F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left w:val="single" w:sz="4" w:space="0" w:color="auto"/>
              <w:bottom w:val="single" w:sz="4" w:space="0" w:color="auto"/>
              <w:right w:val="single" w:sz="4" w:space="0" w:color="auto"/>
            </w:tcBorders>
            <w:vAlign w:val="center"/>
            <w:hideMark/>
          </w:tcPr>
          <w:p w14:paraId="3C18FB6B"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Pohađanje nastave</w:t>
            </w:r>
          </w:p>
        </w:tc>
        <w:tc>
          <w:tcPr>
            <w:tcW w:w="20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576389627"/>
              <w:placeholder>
                <w:docPart w:val="F4369EF665A6433E89B6563654B04223"/>
              </w:placeholder>
              <w:showingPlcHdr/>
            </w:sdtPr>
            <w:sdtEndPr/>
            <w:sdtContent>
              <w:p w14:paraId="2571FCCF"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64832807"/>
              <w:placeholder>
                <w:docPart w:val="D8DD72CC41B34810AA753B6F1C010BA6"/>
              </w:placeholder>
            </w:sdtPr>
            <w:sdtEndPr/>
            <w:sdtContent>
              <w:p w14:paraId="20FC48E0"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09846B48"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Istraživanje</w:t>
            </w:r>
          </w:p>
        </w:tc>
        <w:tc>
          <w:tcPr>
            <w:tcW w:w="274"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716810311"/>
              <w:placeholder>
                <w:docPart w:val="E40705DEC2F640CCB19689873D1F5A04"/>
              </w:placeholder>
              <w:showingPlcHdr/>
            </w:sdtPr>
            <w:sdtEndPr/>
            <w:sdtContent>
              <w:p w14:paraId="38145B95"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16218208"/>
              <w:placeholder>
                <w:docPart w:val="5CBDD8EE0CA04F23B7AB699D54ABB725"/>
              </w:placeholder>
            </w:sdtPr>
            <w:sdtEndPr/>
            <w:sdtContent>
              <w:p w14:paraId="000A4657"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left w:val="single" w:sz="4" w:space="0" w:color="auto"/>
              <w:bottom w:val="single" w:sz="4" w:space="0" w:color="auto"/>
              <w:right w:val="single" w:sz="4" w:space="0" w:color="auto"/>
            </w:tcBorders>
            <w:vAlign w:val="center"/>
            <w:hideMark/>
          </w:tcPr>
          <w:p w14:paraId="2539179A" w14:textId="77777777" w:rsidR="00342E94" w:rsidRPr="008D3E9A" w:rsidRDefault="00342E94" w:rsidP="000122E2">
            <w:pPr>
              <w:spacing w:after="0" w:line="240" w:lineRule="auto"/>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39378384"/>
              <w:placeholder>
                <w:docPart w:val="BDD6367FAD784C24AA72AA5D68B64D2A"/>
              </w:placeholder>
            </w:sdtPr>
            <w:sdtEndPr/>
            <w:sdtContent>
              <w:p w14:paraId="1A4B37EE"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38"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1130742256"/>
              <w:placeholder>
                <w:docPart w:val="2E366C0AB0474B5AA29159ABD14A881F"/>
              </w:placeholder>
              <w:showingPlcHdr/>
            </w:sdtPr>
            <w:sdtEndPr/>
            <w:sdtContent>
              <w:p w14:paraId="52AD636D"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5BEE8789"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142A7A02"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3C9754AD"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Eksperimentalni rad</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2053496105"/>
              <w:placeholder>
                <w:docPart w:val="55524791DB8C4D7ABA9BC1F2118DDB81"/>
              </w:placeholder>
              <w:showingPlcHdr/>
            </w:sdtPr>
            <w:sdtEndPr/>
            <w:sdtContent>
              <w:p w14:paraId="1498424C"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850327660"/>
              <w:placeholder>
                <w:docPart w:val="23006C2073924EFD9016DDDC9D1684B7"/>
              </w:placeholder>
            </w:sdtPr>
            <w:sdtEndPr/>
            <w:sdtContent>
              <w:p w14:paraId="30342218"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B0CCD4E"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Referat</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1871591"/>
              <w:placeholder>
                <w:docPart w:val="1A52DDBFBE7D4D84AF24D53F038DD4D5"/>
              </w:placeholder>
            </w:sdtPr>
            <w:sdtEndPr/>
            <w:sdtContent>
              <w:p w14:paraId="152D1A55"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138848380"/>
              <w:placeholder>
                <w:docPart w:val="944C840815904795952CC6A1032CB248"/>
              </w:placeholder>
              <w:showingPlcHdr/>
            </w:sdtPr>
            <w:sdtEndPr/>
            <w:sdtContent>
              <w:p w14:paraId="7E57DF0E"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0C15146D" w14:textId="77777777" w:rsidR="00342E94" w:rsidRPr="008D3E9A" w:rsidRDefault="004A05D1"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506943709"/>
                <w:placeholder>
                  <w:docPart w:val="4C7496EC726C43779D6FB0CCB5F186B0"/>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779956163"/>
              <w:placeholder>
                <w:docPart w:val="78C8658BB73B4149AB850E6AF5E79B3D"/>
              </w:placeholder>
              <w:showingPlcHdr/>
            </w:sdtPr>
            <w:sdtEndPr/>
            <w:sdtContent>
              <w:p w14:paraId="1FBD4249"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797727151"/>
              <w:placeholder>
                <w:docPart w:val="DEE9F54AF05340848DB1F0FE6400B941"/>
              </w:placeholder>
              <w:showingPlcHdr/>
            </w:sdtPr>
            <w:sdtEndPr/>
            <w:sdtContent>
              <w:p w14:paraId="3AA4B633"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7FAC1294"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68D277C5"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D49BB12"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Esej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339241556"/>
              <w:placeholder>
                <w:docPart w:val="66ED5ABF827B464299D39EEA1EB65332"/>
              </w:placeholder>
              <w:showingPlcHdr/>
            </w:sdtPr>
            <w:sdtEndPr/>
            <w:sdtContent>
              <w:p w14:paraId="409AA111"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256094797"/>
              <w:placeholder>
                <w:docPart w:val="277DACE697B74E4B80C6E104D20FFFC8"/>
              </w:placeholder>
            </w:sdtPr>
            <w:sdtEndPr/>
            <w:sdtContent>
              <w:p w14:paraId="0721E90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AF4D7C8"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Seminarski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05293261"/>
              <w:placeholder>
                <w:docPart w:val="4ED510F6F2834B2E980E45EA0F0CD6D4"/>
              </w:placeholder>
              <w:showingPlcHdr/>
            </w:sdtPr>
            <w:sdtEndPr/>
            <w:sdtContent>
              <w:p w14:paraId="5E06D644"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Pr>
                    <w:rFonts w:ascii="Arial" w:hAnsi="Arial" w:cs="Arial"/>
                    <w:color w:val="000000"/>
                    <w:sz w:val="20"/>
                    <w:szCs w:val="20"/>
                  </w:rPr>
                  <w:t xml:space="preserve"> </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595797825"/>
              <w:placeholder>
                <w:docPart w:val="04ABECD0E51345FABE18B5CCEC31FB7C"/>
              </w:placeholder>
            </w:sdtPr>
            <w:sdtEndPr/>
            <w:sdtContent>
              <w:p w14:paraId="4756DAE6"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Pr>
                    <w:rFonts w:ascii="Proba Pro Lt" w:eastAsia="Times New Roman" w:hAnsi="Proba Pro Lt" w:cs="Arial"/>
                    <w:color w:val="000000"/>
                    <w:sz w:val="20"/>
                    <w:szCs w:val="20"/>
                    <w:lang w:val="en-US" w:eastAsia="hr-HR"/>
                  </w:rPr>
                  <w:t>NE</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A188E7B" w14:textId="77777777" w:rsidR="00342E94" w:rsidRPr="008D3E9A" w:rsidRDefault="004A05D1" w:rsidP="000122E2">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2061776364"/>
                <w:placeholder>
                  <w:docPart w:val="13F5F91FD1A74B8BB7D202F85CB414C4"/>
                </w:placeholder>
                <w:showingPlcHdr/>
              </w:sdtPr>
              <w:sdtEndPr/>
              <w:sdtContent>
                <w:r w:rsidR="00342E94" w:rsidRPr="008D3E9A">
                  <w:rPr>
                    <w:rFonts w:ascii="Proba Pro Lt" w:eastAsia="Times New Roman" w:hAnsi="Proba Pro Lt" w:cs="Arial"/>
                    <w:sz w:val="20"/>
                    <w:szCs w:val="20"/>
                    <w:lang w:val="en-US" w:eastAsia="hr-HR"/>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097171156"/>
              <w:placeholder>
                <w:docPart w:val="DE3DF1B2FBD64267805871B7F938F060"/>
              </w:placeholder>
              <w:showingPlcHdr/>
            </w:sdtPr>
            <w:sdtEndPr/>
            <w:sdtContent>
              <w:p w14:paraId="4B1EF839"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eastAsia="Times New Roman" w:hAnsi="Proba Pro Lt" w:cs="Arial"/>
                <w:color w:val="000000"/>
                <w:sz w:val="20"/>
                <w:szCs w:val="20"/>
                <w:lang w:val="en-US" w:eastAsia="hr-HR"/>
              </w:rPr>
              <w:id w:val="688417981"/>
              <w:placeholder>
                <w:docPart w:val="ED8535D7860B48209F9B9740773F9B07"/>
              </w:placeholder>
              <w:showingPlcHdr/>
            </w:sdtPr>
            <w:sdtEndPr/>
            <w:sdtContent>
              <w:p w14:paraId="7E257FFD" w14:textId="77777777" w:rsidR="00342E94" w:rsidRPr="008D3E9A" w:rsidRDefault="00342E94" w:rsidP="000122E2">
                <w:pPr>
                  <w:spacing w:after="0" w:line="240" w:lineRule="auto"/>
                  <w:jc w:val="center"/>
                  <w:rPr>
                    <w:rFonts w:ascii="Proba Pro Lt" w:eastAsia="Times New Roman" w:hAnsi="Proba Pro Lt" w:cs="Arial"/>
                    <w:color w:val="000000"/>
                    <w:sz w:val="20"/>
                    <w:szCs w:val="20"/>
                    <w:lang w:eastAsia="hr-HR"/>
                  </w:rPr>
                </w:pPr>
                <w:r w:rsidRPr="008D3E9A">
                  <w:rPr>
                    <w:rFonts w:ascii="Proba Pro Lt" w:eastAsia="Times New Roman" w:hAnsi="Proba Pro Lt" w:cs="Arial"/>
                    <w:color w:val="000000"/>
                    <w:sz w:val="20"/>
                    <w:szCs w:val="20"/>
                    <w:lang w:val="en-US" w:eastAsia="hr-HR"/>
                  </w:rPr>
                  <w:t xml:space="preserve"> </w:t>
                </w:r>
              </w:p>
            </w:sdtContent>
          </w:sdt>
        </w:tc>
      </w:tr>
      <w:tr w:rsidR="00342E94" w:rsidRPr="008D3E9A" w14:paraId="494CEC95"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751B9C5"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4" w:space="0" w:color="auto"/>
              <w:right w:val="single" w:sz="4" w:space="0" w:color="auto"/>
            </w:tcBorders>
            <w:vAlign w:val="center"/>
            <w:hideMark/>
          </w:tcPr>
          <w:p w14:paraId="655073BC"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sz w:val="20"/>
                <w:szCs w:val="20"/>
                <w:lang w:eastAsia="hr-HR"/>
              </w:rPr>
              <w:t>Kolokvij</w:t>
            </w:r>
          </w:p>
        </w:tc>
        <w:tc>
          <w:tcPr>
            <w:tcW w:w="203"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422266236"/>
              <w:placeholder>
                <w:docPart w:val="E6AA11D6E5844FD0AA4FB8566D23F5A3"/>
              </w:placeholder>
              <w:showingPlcHdr/>
            </w:sdtPr>
            <w:sdtEndPr/>
            <w:sdtContent>
              <w:p w14:paraId="5A74E3D6"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4" w:space="0" w:color="auto"/>
              <w:bottom w:val="single" w:sz="4" w:space="0" w:color="auto"/>
              <w:right w:val="single" w:sz="4" w:space="0" w:color="auto"/>
            </w:tcBorders>
            <w:vAlign w:val="center"/>
            <w:hideMark/>
          </w:tcPr>
          <w:sdt>
            <w:sdtPr>
              <w:rPr>
                <w:rFonts w:ascii="Proba Pro Lt" w:eastAsia="Times New Roman" w:hAnsi="Proba Pro Lt" w:cs="Arial"/>
                <w:color w:val="000000"/>
                <w:sz w:val="20"/>
                <w:szCs w:val="20"/>
                <w:lang w:val="en-US" w:eastAsia="hr-HR"/>
              </w:rPr>
              <w:id w:val="-1332368104"/>
              <w:placeholder>
                <w:docPart w:val="D710B73E419B4BC5B805B84D0B0AAA35"/>
              </w:placeholder>
            </w:sdtPr>
            <w:sdtEndPr/>
            <w:sdtContent>
              <w:p w14:paraId="51558233" w14:textId="77777777" w:rsidR="00342E94" w:rsidRPr="008D3E9A" w:rsidRDefault="00342E94" w:rsidP="000122E2">
                <w:pPr>
                  <w:spacing w:after="0" w:line="240" w:lineRule="auto"/>
                  <w:jc w:val="center"/>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val="en-US" w:eastAsia="hr-HR"/>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5870C939" w14:textId="77777777" w:rsidR="00342E94" w:rsidRPr="008D3E9A" w:rsidRDefault="00342E94" w:rsidP="000122E2">
            <w:pPr>
              <w:spacing w:after="0" w:line="240" w:lineRule="auto"/>
              <w:rPr>
                <w:rFonts w:ascii="Proba Pro Lt" w:eastAsia="Times New Roman" w:hAnsi="Proba Pro Lt" w:cs="Arial"/>
                <w:sz w:val="20"/>
                <w:szCs w:val="20"/>
                <w:lang w:eastAsia="hr-HR"/>
              </w:rPr>
            </w:pPr>
            <w:r w:rsidRPr="008D3E9A">
              <w:rPr>
                <w:rFonts w:ascii="Proba Pro Lt" w:eastAsia="Times New Roman" w:hAnsi="Proba Pro Lt" w:cs="Arial"/>
                <w:color w:val="000000"/>
                <w:sz w:val="20"/>
                <w:szCs w:val="20"/>
                <w:lang w:eastAsia="hr-HR"/>
              </w:rPr>
              <w:t>Praktični rad</w:t>
            </w:r>
          </w:p>
        </w:tc>
        <w:tc>
          <w:tcPr>
            <w:tcW w:w="274"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788049005"/>
              <w:placeholder>
                <w:docPart w:val="E112CD87F8C44A40BB473BF949BA6F35"/>
              </w:placeholder>
            </w:sdtPr>
            <w:sdtEndPr/>
            <w:sdtContent>
              <w:p w14:paraId="79E482B8"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1910769051"/>
              <w:placeholder>
                <w:docPart w:val="6EB344F1449B43A48E04E68CD5876222"/>
              </w:placeholder>
              <w:showingPlcHdr/>
            </w:sdtPr>
            <w:sdtEndPr/>
            <w:sdtContent>
              <w:p w14:paraId="4E77C614" w14:textId="77777777" w:rsidR="00342E94" w:rsidRPr="008D3E9A" w:rsidRDefault="00342E94" w:rsidP="000122E2">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top w:val="single" w:sz="4" w:space="0" w:color="auto"/>
              <w:left w:val="single" w:sz="4" w:space="0" w:color="auto"/>
              <w:bottom w:val="single" w:sz="4" w:space="0" w:color="auto"/>
              <w:right w:val="single" w:sz="4" w:space="0" w:color="auto"/>
            </w:tcBorders>
            <w:vAlign w:val="center"/>
            <w:hideMark/>
          </w:tcPr>
          <w:p w14:paraId="63F6C335" w14:textId="77777777" w:rsidR="00342E94" w:rsidRPr="008D3E9A" w:rsidRDefault="004A05D1" w:rsidP="000122E2">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570073190"/>
                <w:placeholder>
                  <w:docPart w:val="523ABB9550824CE08BDFA225F130C2C4"/>
                </w:placeholder>
                <w:showingPlcHdr/>
              </w:sdtPr>
              <w:sdtEndPr/>
              <w:sdtContent>
                <w:r w:rsidR="00342E94" w:rsidRPr="008D3E9A">
                  <w:rPr>
                    <w:rFonts w:ascii="Proba Pro Lt" w:hAnsi="Proba Pro Lt" w:cs="Arial"/>
                    <w:sz w:val="20"/>
                    <w:szCs w:val="20"/>
                  </w:rPr>
                  <w:t xml:space="preserve">(ostalo upisati) </w:t>
                </w:r>
              </w:sdtContent>
            </w:sdt>
          </w:p>
        </w:tc>
        <w:tc>
          <w:tcPr>
            <w:tcW w:w="24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cs="Arial"/>
                <w:color w:val="000000"/>
                <w:sz w:val="20"/>
                <w:szCs w:val="20"/>
              </w:rPr>
              <w:id w:val="529619287"/>
              <w:placeholder>
                <w:docPart w:val="560907D803794CA8864FF79B5D897E0D"/>
              </w:placeholder>
              <w:showingPlcHdr/>
            </w:sdtPr>
            <w:sdtEndPr/>
            <w:sdtContent>
              <w:p w14:paraId="0CABAF35"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213037727"/>
              <w:placeholder>
                <w:docPart w:val="12D7ABB2FF2941FFAAEEDFE586CACED6"/>
              </w:placeholder>
              <w:showingPlcHdr/>
            </w:sdtPr>
            <w:sdtEndPr/>
            <w:sdtContent>
              <w:p w14:paraId="316D4DC3"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5465F5A7" w14:textId="77777777" w:rsidTr="000122E2">
        <w:trPr>
          <w:trHeight w:val="397"/>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271CF98E" w14:textId="77777777" w:rsidR="00342E94" w:rsidRPr="008D3E9A" w:rsidRDefault="00342E94" w:rsidP="000122E2">
            <w:pPr>
              <w:spacing w:after="0" w:line="240" w:lineRule="auto"/>
              <w:rPr>
                <w:rFonts w:ascii="Proba Pro Lt" w:hAnsi="Proba Pro Lt" w:cs="Arial"/>
                <w:color w:val="000000"/>
                <w:sz w:val="20"/>
                <w:szCs w:val="20"/>
              </w:rPr>
            </w:pPr>
          </w:p>
        </w:tc>
        <w:tc>
          <w:tcPr>
            <w:tcW w:w="775" w:type="pct"/>
            <w:tcBorders>
              <w:top w:val="single" w:sz="4" w:space="0" w:color="auto"/>
              <w:left w:val="single" w:sz="4" w:space="0" w:color="auto"/>
              <w:bottom w:val="single" w:sz="12" w:space="0" w:color="auto"/>
              <w:right w:val="single" w:sz="8" w:space="0" w:color="auto"/>
            </w:tcBorders>
            <w:vAlign w:val="center"/>
            <w:hideMark/>
          </w:tcPr>
          <w:p w14:paraId="1D9E85DE"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798257209"/>
              <w:placeholder>
                <w:docPart w:val="1ED8AAAD9B124264ABCE43DB4E14CA4F"/>
              </w:placeholder>
              <w:showingPlcHdr/>
            </w:sdtPr>
            <w:sdtEndPr/>
            <w:sdtContent>
              <w:p w14:paraId="658261D9"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505368808"/>
              <w:placeholder>
                <w:docPart w:val="65824F1D213148F1AB9B94CE9788ED20"/>
              </w:placeholder>
            </w:sdtPr>
            <w:sdtEndPr/>
            <w:sdtContent>
              <w:p w14:paraId="55F0B79E"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0EC116EC"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2078269716"/>
              <w:placeholder>
                <w:docPart w:val="5B74B6355B8E48709D9D87A8AC7BDC97"/>
              </w:placeholder>
            </w:sdtPr>
            <w:sdtEndPr/>
            <w:sdtContent>
              <w:p w14:paraId="20990C24"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251" w:type="pct"/>
            <w:gridSpan w:val="2"/>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cs="Arial"/>
                <w:color w:val="000000"/>
                <w:sz w:val="20"/>
                <w:szCs w:val="20"/>
              </w:rPr>
              <w:id w:val="-1812393441"/>
              <w:placeholder>
                <w:docPart w:val="CC580943DA1B452C95C54C7FA8CED288"/>
              </w:placeholder>
              <w:showingPlcHdr/>
            </w:sdtPr>
            <w:sdtEndPr/>
            <w:sdtContent>
              <w:p w14:paraId="2A73819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64" w:type="pct"/>
            <w:gridSpan w:val="3"/>
            <w:tcBorders>
              <w:top w:val="single" w:sz="4" w:space="0" w:color="auto"/>
              <w:left w:val="single" w:sz="8" w:space="0" w:color="auto"/>
              <w:bottom w:val="single" w:sz="12" w:space="0" w:color="auto"/>
              <w:right w:val="single" w:sz="8" w:space="0" w:color="auto"/>
            </w:tcBorders>
            <w:vAlign w:val="center"/>
            <w:hideMark/>
          </w:tcPr>
          <w:p w14:paraId="2C3F66C2"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1987663920"/>
              <w:placeholder>
                <w:docPart w:val="611B6359AF8E4EFEB63F9491E2EAAF30"/>
              </w:placeholder>
            </w:sdtPr>
            <w:sdtEndPr/>
            <w:sdtContent>
              <w:p w14:paraId="1755DF5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342E94" w:rsidRPr="008D3E9A" w14:paraId="45D56B1D" w14:textId="77777777" w:rsidTr="000122E2">
        <w:trPr>
          <w:trHeight w:val="397"/>
        </w:trPr>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68DFAD5"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sdt>
            <w:sdtPr>
              <w:rPr>
                <w:rFonts w:ascii="Proba Pro Lt" w:hAnsi="Proba Pro Lt" w:cs="Arial"/>
                <w:color w:val="000000"/>
                <w:sz w:val="20"/>
                <w:szCs w:val="20"/>
              </w:rPr>
              <w:id w:val="2137517999"/>
              <w:placeholder>
                <w:docPart w:val="177477817C38481F8F2B4D57BBD0237F"/>
              </w:placeholder>
            </w:sdtPr>
            <w:sdtEndPr/>
            <w:sdtContent>
              <w:p w14:paraId="6FDC9E2F" w14:textId="77777777" w:rsidR="00342E94" w:rsidRPr="00782354"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se provodi kroz izradu referata iz vježbi, </w:t>
                </w:r>
                <w:r>
                  <w:rPr>
                    <w:rFonts w:ascii="Proba Pro Lt" w:hAnsi="Proba Pro Lt" w:cs="Arial"/>
                    <w:color w:val="000000"/>
                    <w:sz w:val="20"/>
                    <w:szCs w:val="20"/>
                  </w:rPr>
                  <w:t>pisanim</w:t>
                </w:r>
                <w:r w:rsidRPr="008D3E9A">
                  <w:rPr>
                    <w:rFonts w:ascii="Proba Pro Lt" w:hAnsi="Proba Pro Lt" w:cs="Arial"/>
                    <w:color w:val="000000"/>
                    <w:sz w:val="20"/>
                    <w:szCs w:val="20"/>
                  </w:rPr>
                  <w:t xml:space="preserve"> i usmenim ispitom. Za pristupanje usmenom ispitu student mora odraditi program vježbi i imati pozitivnu ocjenu iz referata</w:t>
                </w:r>
                <w:r>
                  <w:rPr>
                    <w:rFonts w:ascii="Proba Pro Lt" w:hAnsi="Proba Pro Lt" w:cs="Arial"/>
                    <w:color w:val="000000"/>
                    <w:sz w:val="20"/>
                    <w:szCs w:val="20"/>
                  </w:rPr>
                  <w:t xml:space="preserve"> i pisanog ispita</w:t>
                </w:r>
                <w:r w:rsidRPr="008D3E9A">
                  <w:rPr>
                    <w:rFonts w:ascii="Proba Pro Lt" w:hAnsi="Proba Pro Lt" w:cs="Arial"/>
                    <w:color w:val="000000"/>
                    <w:sz w:val="20"/>
                    <w:szCs w:val="20"/>
                  </w:rPr>
                  <w:t>. Referat iz vježbi i usmeni ispit se ocjenjuju u rasponu ocjena od nedovoljan (1) do izvrstan (5).</w:t>
                </w:r>
                <w:r>
                  <w:rPr>
                    <w:rFonts w:ascii="Proba Pro Lt" w:hAnsi="Proba Pro Lt" w:cs="Arial"/>
                    <w:color w:val="000000"/>
                    <w:sz w:val="20"/>
                    <w:szCs w:val="20"/>
                  </w:rPr>
                  <w:t xml:space="preserve"> Pisani ispit se </w:t>
                </w:r>
                <w:r>
                  <w:rPr>
                    <w:rFonts w:ascii="Proba Pro Lt" w:hAnsi="Proba Pro Lt" w:cs="Arial"/>
                    <w:color w:val="000000"/>
                    <w:sz w:val="20"/>
                    <w:szCs w:val="20"/>
                  </w:rPr>
                  <w:lastRenderedPageBreak/>
                  <w:t xml:space="preserve">ocjenjuje </w:t>
                </w:r>
                <w:r w:rsidRPr="008D3E9A">
                  <w:rPr>
                    <w:rFonts w:ascii="Proba Pro Lt" w:hAnsi="Proba Pro Lt" w:cs="Arial"/>
                    <w:color w:val="000000"/>
                    <w:sz w:val="20"/>
                    <w:szCs w:val="20"/>
                  </w:rPr>
                  <w:t>u rasponu ocjena od nedovoljan (1) do izvrstan (5)</w:t>
                </w:r>
                <w:r>
                  <w:rPr>
                    <w:rFonts w:ascii="Proba Pro Lt" w:hAnsi="Proba Pro Lt" w:cs="Arial"/>
                    <w:color w:val="000000"/>
                    <w:sz w:val="20"/>
                    <w:szCs w:val="20"/>
                  </w:rPr>
                  <w:t xml:space="preserve"> pri čemu se </w:t>
                </w:r>
                <w:r w:rsidRPr="00782354">
                  <w:rPr>
                    <w:rFonts w:ascii="Proba Pro Lt" w:hAnsi="Proba Pro Lt" w:cs="Arial"/>
                    <w:color w:val="000000"/>
                    <w:sz w:val="20"/>
                    <w:szCs w:val="20"/>
                  </w:rPr>
                  <w:t>ocjena definira prema broju prikupljenih bodova:</w:t>
                </w:r>
              </w:p>
              <w:p w14:paraId="7DAD64FC"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6 bodova</w:t>
                </w:r>
                <w:r w:rsidRPr="00E03EFA">
                  <w:rPr>
                    <w:rFonts w:ascii="Proba Pro Lt" w:hAnsi="Proba Pro Lt" w:cs="Arial"/>
                    <w:color w:val="000000"/>
                    <w:sz w:val="20"/>
                    <w:szCs w:val="20"/>
                  </w:rPr>
                  <w:t xml:space="preserve"> </w:t>
                </w:r>
                <w:r w:rsidRPr="00782354">
                  <w:rPr>
                    <w:rFonts w:ascii="Proba Pro Lt" w:hAnsi="Proba Pro Lt" w:cs="Arial"/>
                    <w:color w:val="000000"/>
                    <w:sz w:val="20"/>
                    <w:szCs w:val="20"/>
                  </w:rPr>
                  <w:t>– dovoljan</w:t>
                </w:r>
              </w:p>
              <w:p w14:paraId="000817C1"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7 bodova</w:t>
                </w:r>
                <w:r w:rsidRPr="00782354">
                  <w:rPr>
                    <w:rFonts w:ascii="Proba Pro Lt" w:hAnsi="Proba Pro Lt" w:cs="Arial"/>
                    <w:color w:val="000000"/>
                    <w:sz w:val="20"/>
                    <w:szCs w:val="20"/>
                  </w:rPr>
                  <w:t xml:space="preserve"> – dobar</w:t>
                </w:r>
              </w:p>
              <w:p w14:paraId="5183F27F" w14:textId="77777777" w:rsidR="00342E9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8</w:t>
                </w:r>
                <w:r w:rsidRPr="00782354">
                  <w:rPr>
                    <w:rFonts w:ascii="Proba Pro Lt" w:hAnsi="Proba Pro Lt" w:cs="Arial"/>
                    <w:color w:val="000000"/>
                    <w:sz w:val="20"/>
                    <w:szCs w:val="20"/>
                  </w:rPr>
                  <w:t xml:space="preserve"> </w:t>
                </w:r>
                <w:r>
                  <w:rPr>
                    <w:rFonts w:ascii="Proba Pro Lt" w:hAnsi="Proba Pro Lt" w:cs="Arial"/>
                    <w:color w:val="000000"/>
                    <w:sz w:val="20"/>
                    <w:szCs w:val="20"/>
                  </w:rPr>
                  <w:t>bodova</w:t>
                </w:r>
                <w:r w:rsidRPr="00782354">
                  <w:rPr>
                    <w:rFonts w:ascii="Proba Pro Lt" w:hAnsi="Proba Pro Lt" w:cs="Arial"/>
                    <w:color w:val="000000"/>
                    <w:sz w:val="20"/>
                    <w:szCs w:val="20"/>
                  </w:rPr>
                  <w:t xml:space="preserve"> – vrlo dobar</w:t>
                </w:r>
              </w:p>
              <w:p w14:paraId="4DFAD27F" w14:textId="77777777" w:rsidR="00342E94" w:rsidRPr="00782354" w:rsidRDefault="00342E94" w:rsidP="00342E94">
                <w:pPr>
                  <w:pStyle w:val="ListParagraph"/>
                  <w:numPr>
                    <w:ilvl w:val="0"/>
                    <w:numId w:val="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9-10 bodova - izvrstan</w:t>
                </w:r>
              </w:p>
              <w:p w14:paraId="2A6A29E1" w14:textId="2068390B" w:rsidR="00342E94" w:rsidRPr="008D3E9A" w:rsidRDefault="000F216C" w:rsidP="000122E2">
                <w:pPr>
                  <w:tabs>
                    <w:tab w:val="left" w:pos="2820"/>
                  </w:tabs>
                  <w:spacing w:after="0" w:line="240" w:lineRule="auto"/>
                  <w:rPr>
                    <w:rFonts w:ascii="Proba Pro Lt" w:hAnsi="Proba Pro Lt" w:cs="Arial"/>
                    <w:color w:val="000000"/>
                    <w:sz w:val="20"/>
                    <w:szCs w:val="20"/>
                  </w:rPr>
                </w:pPr>
                <w:r w:rsidRPr="000F216C">
                  <w:rPr>
                    <w:rFonts w:ascii="Proba Pro Lt" w:hAnsi="Proba Pro Lt" w:cs="Arial"/>
                    <w:color w:val="000000"/>
                    <w:sz w:val="20"/>
                    <w:szCs w:val="20"/>
                  </w:rPr>
                  <w:t>Konačna ocjena se dobije na način da ocjena referata iz vježbi čini 10%, ocjena pisanog ispita 45%, a ocjena usmenog ispita 45% konačne ocjene.</w:t>
                </w:r>
              </w:p>
            </w:sdtContent>
          </w:sdt>
        </w:tc>
      </w:tr>
      <w:tr w:rsidR="00342E94" w:rsidRPr="008D3E9A" w14:paraId="2E896F56"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77B113A"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top w:val="single" w:sz="4" w:space="0" w:color="auto"/>
              <w:left w:val="single" w:sz="4" w:space="0" w:color="auto"/>
              <w:bottom w:val="single" w:sz="12" w:space="0" w:color="auto"/>
              <w:right w:val="single" w:sz="12" w:space="0" w:color="auto"/>
            </w:tcBorders>
            <w:vAlign w:val="center"/>
            <w:hideMark/>
          </w:tcPr>
          <w:p w14:paraId="3750A1CE"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774976009"/>
              <w:placeholder>
                <w:docPart w:val="39722D6B433E41CC9C10FFF6E901B7B5"/>
              </w:placeholder>
            </w:sdtPr>
            <w:sdtEndPr/>
            <w:sdtContent>
              <w:p w14:paraId="2B5C3D78" w14:textId="77777777" w:rsidR="00342E94" w:rsidRPr="008D3E9A"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odraditi program vježbi </w:t>
                </w:r>
              </w:p>
              <w:p w14:paraId="0CAEF213" w14:textId="77777777" w:rsidR="00342E94" w:rsidRPr="0082189B" w:rsidRDefault="00342E94" w:rsidP="00342E94">
                <w:pPr>
                  <w:pStyle w:val="ListParagraph"/>
                  <w:numPr>
                    <w:ilvl w:val="0"/>
                    <w:numId w:val="8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imati pozitivnu ocjenu iz referata iz vježbi</w:t>
                </w:r>
                <w:r>
                  <w:rPr>
                    <w:rFonts w:ascii="Proba Pro Lt" w:hAnsi="Proba Pro Lt" w:cs="Arial"/>
                    <w:color w:val="000000"/>
                    <w:sz w:val="20"/>
                    <w:szCs w:val="20"/>
                  </w:rPr>
                  <w:t>, pisanog i usmenog ispita</w:t>
                </w:r>
              </w:p>
            </w:sdtContent>
          </w:sdt>
        </w:tc>
      </w:tr>
      <w:tr w:rsidR="00342E94" w:rsidRPr="008D3E9A" w14:paraId="66EF3799" w14:textId="77777777" w:rsidTr="000122E2">
        <w:tc>
          <w:tcPr>
            <w:tcW w:w="1256"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69810511" w14:textId="77777777" w:rsidR="00342E94" w:rsidRPr="008D3E9A" w:rsidRDefault="00342E94" w:rsidP="000122E2">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left w:val="single" w:sz="4" w:space="0" w:color="auto"/>
              <w:bottom w:val="single" w:sz="4" w:space="0" w:color="auto"/>
              <w:right w:val="single" w:sz="8" w:space="0" w:color="auto"/>
            </w:tcBorders>
            <w:shd w:val="clear" w:color="auto" w:fill="00A0DC"/>
            <w:vAlign w:val="center"/>
            <w:hideMark/>
          </w:tcPr>
          <w:p w14:paraId="15AC3A51"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hideMark/>
          </w:tcPr>
          <w:p w14:paraId="0B45E070"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12BFE635" w14:textId="77777777" w:rsidR="00342E94" w:rsidRPr="008D3E9A" w:rsidRDefault="00342E94" w:rsidP="000122E2">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342E94" w:rsidRPr="008D3E9A" w14:paraId="7043B2FA" w14:textId="77777777" w:rsidTr="000122E2">
        <w:trPr>
          <w:trHeight w:val="75"/>
        </w:trPr>
        <w:tc>
          <w:tcPr>
            <w:tcW w:w="1256" w:type="pct"/>
            <w:vMerge/>
            <w:tcBorders>
              <w:top w:val="single" w:sz="12" w:space="0" w:color="auto"/>
              <w:left w:val="single" w:sz="12" w:space="0" w:color="auto"/>
              <w:bottom w:val="single" w:sz="12" w:space="0" w:color="auto"/>
              <w:right w:val="single" w:sz="4" w:space="0" w:color="auto"/>
            </w:tcBorders>
            <w:vAlign w:val="center"/>
            <w:hideMark/>
          </w:tcPr>
          <w:p w14:paraId="0234D934" w14:textId="77777777" w:rsidR="00342E94" w:rsidRPr="008D3E9A" w:rsidRDefault="00342E94" w:rsidP="000122E2">
            <w:pPr>
              <w:spacing w:after="0" w:line="240" w:lineRule="auto"/>
              <w:rPr>
                <w:rFonts w:ascii="Proba Pro Lt" w:hAnsi="Proba Pro Lt" w:cs="Arial"/>
                <w:color w:val="000000"/>
                <w:sz w:val="20"/>
                <w:szCs w:val="20"/>
              </w:rPr>
            </w:pPr>
          </w:p>
        </w:tc>
        <w:tc>
          <w:tcPr>
            <w:tcW w:w="2406" w:type="pct"/>
            <w:gridSpan w:val="7"/>
            <w:tcBorders>
              <w:top w:val="single" w:sz="4" w:space="0" w:color="auto"/>
              <w:left w:val="single" w:sz="4" w:space="0" w:color="auto"/>
              <w:bottom w:val="single" w:sz="4" w:space="0" w:color="auto"/>
              <w:right w:val="single" w:sz="8" w:space="0" w:color="auto"/>
            </w:tcBorders>
            <w:hideMark/>
          </w:tcPr>
          <w:sdt>
            <w:sdtPr>
              <w:rPr>
                <w:rFonts w:ascii="Proba Pro Lt" w:hAnsi="Proba Pro Lt" w:cs="Arial"/>
                <w:color w:val="000000"/>
                <w:sz w:val="20"/>
                <w:szCs w:val="20"/>
              </w:rPr>
              <w:id w:val="1563676230"/>
              <w:placeholder>
                <w:docPart w:val="B7A10C8AC16649088ED002729D57D380"/>
              </w:placeholder>
            </w:sdtPr>
            <w:sdtEndPr/>
            <w:sdtContent>
              <w:p w14:paraId="407D5397" w14:textId="77777777" w:rsidR="00342E94" w:rsidRPr="008D3E9A" w:rsidRDefault="00342E94" w:rsidP="000122E2">
                <w:pPr>
                  <w:tabs>
                    <w:tab w:val="left" w:pos="2820"/>
                  </w:tabs>
                  <w:spacing w:after="0" w:line="240" w:lineRule="auto"/>
                  <w:rPr>
                    <w:rFonts w:ascii="Proba Pro Lt" w:hAnsi="Proba Pro Lt" w:cs="Times New Roman"/>
                    <w:sz w:val="20"/>
                    <w:szCs w:val="20"/>
                  </w:rPr>
                </w:pPr>
                <w:r w:rsidRPr="008D3E9A">
                  <w:rPr>
                    <w:rFonts w:ascii="Proba Pro Lt" w:hAnsi="Proba Pro Lt" w:cs="Times New Roman"/>
                    <w:sz w:val="20"/>
                    <w:szCs w:val="20"/>
                  </w:rPr>
                  <w:t xml:space="preserve">J.M. Berg, J.L. Tymoczko, L. Stryer, </w:t>
                </w:r>
                <w:r w:rsidRPr="008D3E9A">
                  <w:rPr>
                    <w:rFonts w:ascii="Proba Pro Lt" w:hAnsi="Proba Pro Lt" w:cs="Times New Roman"/>
                    <w:i/>
                    <w:iCs/>
                    <w:sz w:val="20"/>
                    <w:szCs w:val="20"/>
                  </w:rPr>
                  <w:t>Biokemija</w:t>
                </w:r>
                <w:r w:rsidRPr="008D3E9A">
                  <w:rPr>
                    <w:rFonts w:ascii="Proba Pro Lt" w:hAnsi="Proba Pro Lt" w:cs="Times New Roman"/>
                    <w:sz w:val="20"/>
                    <w:szCs w:val="20"/>
                  </w:rPr>
                  <w:t>, Školska knjiga, Zagreb, 2013.</w:t>
                </w:r>
              </w:p>
              <w:p w14:paraId="22FCAE70" w14:textId="77777777" w:rsidR="00342E94" w:rsidRPr="008D3E9A" w:rsidRDefault="00342E94" w:rsidP="000122E2">
                <w:pPr>
                  <w:tabs>
                    <w:tab w:val="left" w:pos="2820"/>
                  </w:tabs>
                  <w:spacing w:after="0" w:line="240" w:lineRule="auto"/>
                  <w:rPr>
                    <w:rFonts w:ascii="Proba Pro Lt" w:hAnsi="Proba Pro Lt" w:cs="Arial"/>
                    <w:color w:val="000000"/>
                    <w:sz w:val="20"/>
                    <w:szCs w:val="20"/>
                  </w:rPr>
                </w:pPr>
                <w:r w:rsidRPr="008D3E9A">
                  <w:rPr>
                    <w:rFonts w:ascii="Proba Pro Lt" w:hAnsi="Proba Pro Lt" w:cs="Times New Roman"/>
                    <w:sz w:val="20"/>
                    <w:szCs w:val="20"/>
                  </w:rPr>
                  <w:t>poglavlje 3</w:t>
                </w:r>
              </w:p>
            </w:sdtContent>
          </w:sdt>
        </w:tc>
        <w:tc>
          <w:tcPr>
            <w:tcW w:w="612" w:type="pct"/>
            <w:gridSpan w:val="3"/>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cs="Arial"/>
                <w:color w:val="000000"/>
                <w:sz w:val="20"/>
                <w:szCs w:val="20"/>
              </w:rPr>
              <w:id w:val="-1289267961"/>
              <w:placeholder>
                <w:docPart w:val="2C16BC6717AD42FAB30AC986BE235EFB"/>
              </w:placeholder>
            </w:sdtPr>
            <w:sdtEndPr/>
            <w:sdtContent>
              <w:p w14:paraId="52BCBC5A"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w:t>
                </w:r>
                <w:r w:rsidRPr="008D3E9A">
                  <w:rPr>
                    <w:rFonts w:ascii="Proba Pro Lt" w:hAnsi="Proba Pro Lt" w:cs="Arial"/>
                    <w:color w:val="000000"/>
                    <w:sz w:val="20"/>
                    <w:szCs w:val="20"/>
                  </w:rPr>
                  <w:t xml:space="preserve">  12 kom.</w:t>
                </w:r>
              </w:p>
            </w:sdtContent>
          </w:sdt>
        </w:tc>
        <w:tc>
          <w:tcPr>
            <w:tcW w:w="727"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cs="Arial"/>
                <w:color w:val="000000"/>
                <w:sz w:val="20"/>
                <w:szCs w:val="20"/>
              </w:rPr>
              <w:id w:val="1323321114"/>
              <w:placeholder>
                <w:docPart w:val="1B4E0FF9696B495289BED6A268DE69EC"/>
              </w:placeholder>
              <w:showingPlcHdr/>
            </w:sdtPr>
            <w:sdtEndPr/>
            <w:sdtContent>
              <w:p w14:paraId="2D92B558" w14:textId="77777777" w:rsidR="00342E94" w:rsidRPr="008D3E9A" w:rsidRDefault="00342E94" w:rsidP="000122E2">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342E94" w:rsidRPr="008D3E9A" w14:paraId="284AA59F"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03621FE"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97029733"/>
            <w:placeholder>
              <w:docPart w:val="520C64C0F1B34823845A335B862C88E8"/>
            </w:placeholder>
          </w:sdtPr>
          <w:sdtEndPr/>
          <w:sdtContent>
            <w:tc>
              <w:tcPr>
                <w:tcW w:w="3744" w:type="pct"/>
                <w:gridSpan w:val="13"/>
                <w:tcBorders>
                  <w:top w:val="single" w:sz="12" w:space="0" w:color="auto"/>
                  <w:left w:val="single" w:sz="4" w:space="0" w:color="auto"/>
                  <w:bottom w:val="single" w:sz="4" w:space="0" w:color="auto"/>
                  <w:right w:val="single" w:sz="12" w:space="0" w:color="auto"/>
                </w:tcBorders>
                <w:hideMark/>
              </w:tcPr>
              <w:p w14:paraId="67C3132B" w14:textId="77777777" w:rsidR="00342E94" w:rsidRPr="00505050" w:rsidRDefault="00342E94" w:rsidP="00342E94">
                <w:pPr>
                  <w:pStyle w:val="ListParagraph"/>
                  <w:numPr>
                    <w:ilvl w:val="0"/>
                    <w:numId w:val="185"/>
                  </w:numPr>
                  <w:tabs>
                    <w:tab w:val="left" w:pos="375"/>
                  </w:tabs>
                  <w:spacing w:after="0" w:line="240" w:lineRule="auto"/>
                  <w:ind w:left="375" w:hanging="425"/>
                  <w:rPr>
                    <w:rFonts w:ascii="Proba Pro Lt" w:hAnsi="Proba Pro Lt" w:cs="Arial"/>
                    <w:color w:val="000000"/>
                    <w:sz w:val="20"/>
                    <w:szCs w:val="20"/>
                  </w:rPr>
                </w:pPr>
                <w:r w:rsidRPr="00505050">
                  <w:rPr>
                    <w:rFonts w:ascii="Proba Pro Lt" w:hAnsi="Proba Pro Lt" w:cs="Arial"/>
                    <w:sz w:val="20"/>
                    <w:szCs w:val="20"/>
                  </w:rPr>
                  <w:t>Guide to protein purification (Deutscher M.P. ured.) Methods in Ezymology 182, Academic Press Inc., San Diego, 1990.</w:t>
                </w:r>
              </w:p>
              <w:p w14:paraId="41C3493D"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Basic Methods in Protein Purification and analysis (Simpson R.J., Adams P.D., Golemis E.A. ured.), CSH Press, New York, 2009</w:t>
                </w:r>
              </w:p>
              <w:p w14:paraId="7BDD833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cs="Arial"/>
                    <w:sz w:val="20"/>
                    <w:szCs w:val="20"/>
                  </w:rPr>
                </w:pPr>
                <w:r w:rsidRPr="00505050">
                  <w:rPr>
                    <w:rFonts w:ascii="Proba Pro Lt" w:hAnsi="Proba Pro Lt" w:cs="Arial"/>
                    <w:sz w:val="20"/>
                    <w:szCs w:val="20"/>
                  </w:rPr>
                  <w:t>Short protocols in protein science (Coligan J.E., Dunn B.M., Speicher D.W., Wingfield P.T. ured.), Wiley, 2003</w:t>
                </w:r>
              </w:p>
              <w:p w14:paraId="7C000848" w14:textId="77777777" w:rsidR="00342E94" w:rsidRPr="00505050" w:rsidRDefault="00342E94" w:rsidP="00342E94">
                <w:pPr>
                  <w:pStyle w:val="ListParagraph"/>
                  <w:numPr>
                    <w:ilvl w:val="0"/>
                    <w:numId w:val="185"/>
                  </w:numPr>
                  <w:tabs>
                    <w:tab w:val="left" w:pos="340"/>
                    <w:tab w:val="left" w:pos="375"/>
                  </w:tabs>
                  <w:spacing w:after="0" w:line="240" w:lineRule="auto"/>
                  <w:ind w:left="375" w:hanging="425"/>
                  <w:rPr>
                    <w:rFonts w:ascii="Proba Pro Lt" w:hAnsi="Proba Pro Lt"/>
                    <w:sz w:val="20"/>
                    <w:szCs w:val="20"/>
                  </w:rPr>
                </w:pPr>
                <w:r w:rsidRPr="00505050">
                  <w:rPr>
                    <w:rFonts w:ascii="Proba Pro Lt" w:hAnsi="Proba Pro Lt" w:cs="Arial"/>
                    <w:sz w:val="20"/>
                    <w:szCs w:val="20"/>
                  </w:rPr>
                  <w:t>D.L. Nelson, M.M. Cox: Lehninger Principles of Biochemistry (4th edition), Worth Publisher, New York, 2005.</w:t>
                </w:r>
              </w:p>
            </w:tc>
          </w:sdtContent>
        </w:sdt>
      </w:tr>
      <w:tr w:rsidR="00342E94" w:rsidRPr="008D3E9A" w14:paraId="0A67BED2" w14:textId="77777777" w:rsidTr="000122E2">
        <w:tc>
          <w:tcPr>
            <w:tcW w:w="1256"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2C09B27"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left w:val="single" w:sz="4" w:space="0" w:color="auto"/>
              <w:bottom w:val="single" w:sz="4" w:space="0" w:color="auto"/>
              <w:right w:val="single" w:sz="12" w:space="0" w:color="auto"/>
            </w:tcBorders>
            <w:hideMark/>
          </w:tcPr>
          <w:p w14:paraId="420D1191"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Times New Roman"/>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cs="Times New Roman"/>
                <w:i/>
                <w:sz w:val="20"/>
                <w:szCs w:val="20"/>
              </w:rPr>
              <w:t>http://www.pbf.unizg.hr/studiji/ispitni_rokovi</w:t>
            </w:r>
            <w:r w:rsidR="006708EE">
              <w:rPr>
                <w:rStyle w:val="Hyperlink"/>
                <w:rFonts w:ascii="Proba Pro Lt" w:hAnsi="Proba Pro Lt" w:cs="Times New Roman"/>
                <w:i/>
                <w:sz w:val="20"/>
                <w:szCs w:val="20"/>
              </w:rPr>
              <w:fldChar w:fldCharType="end"/>
            </w:r>
          </w:p>
        </w:tc>
      </w:tr>
      <w:tr w:rsidR="00342E94" w:rsidRPr="008D3E9A" w14:paraId="5273DBE1" w14:textId="77777777" w:rsidTr="000122E2">
        <w:tc>
          <w:tcPr>
            <w:tcW w:w="1256" w:type="pct"/>
            <w:tcBorders>
              <w:top w:val="single" w:sz="4" w:space="0" w:color="auto"/>
              <w:left w:val="single" w:sz="12" w:space="0" w:color="auto"/>
              <w:bottom w:val="single" w:sz="12" w:space="0" w:color="auto"/>
              <w:right w:val="single" w:sz="4" w:space="0" w:color="auto"/>
            </w:tcBorders>
            <w:shd w:val="clear" w:color="auto" w:fill="00A0DC"/>
            <w:vAlign w:val="center"/>
          </w:tcPr>
          <w:p w14:paraId="49103B48" w14:textId="77777777" w:rsidR="00342E94" w:rsidRPr="008D3E9A" w:rsidRDefault="00342E94" w:rsidP="000122E2">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48076736"/>
            <w:placeholder>
              <w:docPart w:val="1871E9713A44488E89A92A6DD6840A67"/>
            </w:placeholder>
          </w:sdtPr>
          <w:sdtEndPr/>
          <w:sdtContent>
            <w:tc>
              <w:tcPr>
                <w:tcW w:w="3744" w:type="pct"/>
                <w:gridSpan w:val="13"/>
                <w:tcBorders>
                  <w:top w:val="single" w:sz="4" w:space="0" w:color="auto"/>
                  <w:left w:val="single" w:sz="4" w:space="0" w:color="auto"/>
                  <w:bottom w:val="single" w:sz="12" w:space="0" w:color="auto"/>
                  <w:right w:val="single" w:sz="12" w:space="0" w:color="auto"/>
                </w:tcBorders>
                <w:hideMark/>
              </w:tcPr>
              <w:p w14:paraId="0EBF0D74" w14:textId="77777777" w:rsidR="00342E94" w:rsidRPr="008D3E9A" w:rsidRDefault="00342E94" w:rsidP="000122E2">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49C3768" w14:textId="18F1D203" w:rsidR="008B5A8E" w:rsidRDefault="008B5A8E" w:rsidP="008D3E9A">
      <w:pPr>
        <w:spacing w:after="0" w:line="240" w:lineRule="auto"/>
        <w:rPr>
          <w:rFonts w:ascii="Proba Pro Lt" w:hAnsi="Proba Pro Lt"/>
          <w:sz w:val="20"/>
          <w:szCs w:val="20"/>
        </w:rPr>
      </w:pPr>
    </w:p>
    <w:p w14:paraId="10127FDB"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0913DAB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55E2DE8"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062BF18B" w14:textId="77777777" w:rsidTr="00CD74B4">
        <w:tc>
          <w:tcPr>
            <w:tcW w:w="1256" w:type="pct"/>
            <w:tcBorders>
              <w:top w:val="single" w:sz="12" w:space="0" w:color="auto"/>
              <w:left w:val="single" w:sz="12" w:space="0" w:color="auto"/>
            </w:tcBorders>
            <w:shd w:val="clear" w:color="auto" w:fill="00A0DC"/>
            <w:vAlign w:val="center"/>
          </w:tcPr>
          <w:p w14:paraId="59BAC2F2" w14:textId="7261F649"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363664421"/>
            <w:placeholder>
              <w:docPart w:val="F0949D9AE5E54B30884446C93B1C62A9"/>
            </w:placeholder>
          </w:sdtPr>
          <w:sdtEndPr/>
          <w:sdtContent>
            <w:tc>
              <w:tcPr>
                <w:tcW w:w="1523" w:type="pct"/>
                <w:gridSpan w:val="4"/>
                <w:tcBorders>
                  <w:top w:val="single" w:sz="12" w:space="0" w:color="auto"/>
                  <w:right w:val="single" w:sz="12" w:space="0" w:color="auto"/>
                </w:tcBorders>
                <w:vAlign w:val="center"/>
              </w:tcPr>
              <w:p w14:paraId="6CD5B2A6" w14:textId="06267EB2" w:rsidR="00191AF6" w:rsidRPr="008D3E9A" w:rsidRDefault="004A05D1" w:rsidP="00A3753C">
                <w:pPr>
                  <w:tabs>
                    <w:tab w:val="left" w:pos="2820"/>
                  </w:tabs>
                  <w:spacing w:after="0" w:line="240" w:lineRule="auto"/>
                  <w:rPr>
                    <w:rFonts w:ascii="Proba Pro Lt" w:hAnsi="Proba Pro Lt" w:cs="Arial"/>
                    <w:sz w:val="20"/>
                    <w:szCs w:val="20"/>
                  </w:rPr>
                </w:pPr>
                <w:hyperlink r:id="rId177" w:history="1">
                  <w:r w:rsidR="000C2CD6">
                    <w:rPr>
                      <w:rStyle w:val="Hyperlink"/>
                      <w:rFonts w:ascii="Proba Pro Lt" w:hAnsi="Proba Pro Lt" w:cs="Arial"/>
                      <w:b/>
                      <w:sz w:val="20"/>
                      <w:szCs w:val="20"/>
                    </w:rPr>
                    <w:t>P</w:t>
                  </w:r>
                  <w:r w:rsidR="00191AF6" w:rsidRPr="00617C14">
                    <w:rPr>
                      <w:rStyle w:val="Hyperlink"/>
                      <w:rFonts w:ascii="Proba Pro Lt" w:hAnsi="Proba Pro Lt" w:cs="Arial"/>
                      <w:b/>
                      <w:sz w:val="20"/>
                      <w:szCs w:val="20"/>
                    </w:rPr>
                    <w:t>rof. dr. sc. Mirjana Čurlin</w:t>
                  </w:r>
                </w:hyperlink>
                <w:r w:rsidR="00631BAE">
                  <w:rPr>
                    <w:rFonts w:ascii="Proba Pro Lt" w:hAnsi="Proba Pro Lt" w:cs="Arial"/>
                    <w:sz w:val="20"/>
                    <w:szCs w:val="20"/>
                  </w:rPr>
                  <w:t xml:space="preserve"> </w:t>
                </w:r>
              </w:p>
              <w:p w14:paraId="1D4FAF3C" w14:textId="110C1108" w:rsidR="00191AF6" w:rsidRPr="0052291E" w:rsidRDefault="004A05D1" w:rsidP="00A3753C">
                <w:pPr>
                  <w:tabs>
                    <w:tab w:val="left" w:pos="2820"/>
                  </w:tabs>
                  <w:spacing w:after="0" w:line="240" w:lineRule="auto"/>
                  <w:rPr>
                    <w:rFonts w:ascii="Proba Pro Lt" w:hAnsi="Proba Pro Lt" w:cs="Arial"/>
                    <w:sz w:val="20"/>
                    <w:szCs w:val="20"/>
                  </w:rPr>
                </w:pPr>
                <w:hyperlink r:id="rId178" w:history="1">
                  <w:r w:rsidR="00191AF6" w:rsidRPr="0052291E">
                    <w:rPr>
                      <w:rStyle w:val="Hyperlink"/>
                      <w:rFonts w:ascii="Proba Pro Lt" w:hAnsi="Proba Pro Lt" w:cs="Arial"/>
                      <w:sz w:val="20"/>
                      <w:szCs w:val="20"/>
                    </w:rPr>
                    <w:t>Doc. dr. sc. Maja Benković</w:t>
                  </w:r>
                </w:hyperlink>
              </w:p>
              <w:p w14:paraId="5A43C7CE" w14:textId="77777777" w:rsidR="0052291E" w:rsidRPr="0052291E" w:rsidRDefault="004A05D1" w:rsidP="00A3753C">
                <w:pPr>
                  <w:tabs>
                    <w:tab w:val="left" w:pos="2820"/>
                  </w:tabs>
                  <w:spacing w:after="0" w:line="240" w:lineRule="auto"/>
                  <w:rPr>
                    <w:rStyle w:val="Hyperlink"/>
                    <w:rFonts w:ascii="Proba Pro Lt" w:hAnsi="Proba Pro Lt" w:cs="Arial"/>
                    <w:sz w:val="20"/>
                    <w:szCs w:val="20"/>
                  </w:rPr>
                </w:pPr>
                <w:hyperlink r:id="rId179" w:history="1">
                  <w:r w:rsidR="00A3753C" w:rsidRPr="0052291E">
                    <w:rPr>
                      <w:rStyle w:val="Hyperlink"/>
                      <w:rFonts w:ascii="Proba Pro Lt" w:hAnsi="Proba Pro Lt" w:cs="Arial"/>
                      <w:sz w:val="20"/>
                      <w:szCs w:val="20"/>
                    </w:rPr>
                    <w:t>Doc. dr. sc. Davor Valinger</w:t>
                  </w:r>
                </w:hyperlink>
              </w:p>
              <w:p w14:paraId="2EF38A07" w14:textId="36247F52" w:rsidR="0052291E" w:rsidRPr="0052291E" w:rsidRDefault="0052291E" w:rsidP="0052291E">
                <w:pPr>
                  <w:tabs>
                    <w:tab w:val="left" w:pos="2820"/>
                  </w:tabs>
                  <w:spacing w:after="0" w:line="240" w:lineRule="auto"/>
                  <w:rPr>
                    <w:rStyle w:val="Hyperlink"/>
                    <w:sz w:val="20"/>
                    <w:szCs w:val="20"/>
                  </w:rPr>
                </w:pPr>
                <w:r>
                  <w:rPr>
                    <w:rStyle w:val="Hyperlink"/>
                    <w:sz w:val="20"/>
                    <w:szCs w:val="20"/>
                  </w:rPr>
                  <w:t>I</w:t>
                </w:r>
                <w:r w:rsidRPr="0052291E">
                  <w:rPr>
                    <w:rStyle w:val="Hyperlink"/>
                    <w:sz w:val="20"/>
                    <w:szCs w:val="20"/>
                  </w:rPr>
                  <w:t xml:space="preserve">zv. prof. dr. sc. Maja Benković </w:t>
                </w:r>
              </w:p>
              <w:p w14:paraId="153849A1" w14:textId="7E285E5D" w:rsidR="00191AF6" w:rsidRPr="008D3E9A" w:rsidRDefault="0052291E" w:rsidP="0052291E">
                <w:pPr>
                  <w:tabs>
                    <w:tab w:val="left" w:pos="2820"/>
                  </w:tabs>
                  <w:spacing w:after="0" w:line="240" w:lineRule="auto"/>
                  <w:rPr>
                    <w:rFonts w:ascii="Proba Pro Lt" w:hAnsi="Proba Pro Lt" w:cs="Arial"/>
                    <w:sz w:val="20"/>
                    <w:szCs w:val="20"/>
                  </w:rPr>
                </w:pPr>
                <w:r>
                  <w:rPr>
                    <w:rStyle w:val="Hyperlink"/>
                    <w:sz w:val="20"/>
                    <w:szCs w:val="20"/>
                  </w:rPr>
                  <w:t>I</w:t>
                </w:r>
                <w:r w:rsidRPr="0052291E">
                  <w:rPr>
                    <w:rStyle w:val="Hyperlink"/>
                    <w:sz w:val="20"/>
                    <w:szCs w:val="20"/>
                  </w:rPr>
                  <w:t xml:space="preserve">zv. prof. dr. sc. Davor Valinger </w:t>
                </w:r>
              </w:p>
            </w:tc>
          </w:sdtContent>
        </w:sdt>
        <w:tc>
          <w:tcPr>
            <w:tcW w:w="1405" w:type="pct"/>
            <w:gridSpan w:val="5"/>
            <w:tcBorders>
              <w:top w:val="single" w:sz="12" w:space="0" w:color="auto"/>
              <w:right w:val="single" w:sz="12" w:space="0" w:color="auto"/>
            </w:tcBorders>
            <w:shd w:val="clear" w:color="auto" w:fill="00A0DC"/>
            <w:vAlign w:val="center"/>
          </w:tcPr>
          <w:p w14:paraId="2B6D524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2730896"/>
            <w:placeholder>
              <w:docPart w:val="0DE86A4714D845458CCBF4B56B1C101F"/>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BFAF8E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A699484" w14:textId="77777777" w:rsidTr="00CD74B4">
        <w:tc>
          <w:tcPr>
            <w:tcW w:w="1256" w:type="pct"/>
            <w:tcBorders>
              <w:top w:val="single" w:sz="12" w:space="0" w:color="auto"/>
              <w:left w:val="single" w:sz="12" w:space="0" w:color="auto"/>
            </w:tcBorders>
            <w:shd w:val="clear" w:color="auto" w:fill="00A0DC"/>
            <w:vAlign w:val="center"/>
          </w:tcPr>
          <w:p w14:paraId="5EDE0E60" w14:textId="26BC056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5" w:name="Mjerenje_vođenje_procesa" w:displacedByCustomXml="next"/>
        <w:sdt>
          <w:sdtPr>
            <w:rPr>
              <w:rFonts w:ascii="Proba Pro Lt" w:hAnsi="Proba Pro Lt" w:cs="Arial"/>
              <w:sz w:val="20"/>
              <w:szCs w:val="20"/>
            </w:rPr>
            <w:id w:val="60146751"/>
            <w:placeholder>
              <w:docPart w:val="EE6EC70DA19B4C7B97CFFDE5B3F67E8F"/>
            </w:placeholder>
          </w:sdtPr>
          <w:sdtEndPr/>
          <w:sdtContent>
            <w:tc>
              <w:tcPr>
                <w:tcW w:w="1523" w:type="pct"/>
                <w:gridSpan w:val="4"/>
                <w:tcBorders>
                  <w:top w:val="single" w:sz="12" w:space="0" w:color="auto"/>
                  <w:right w:val="single" w:sz="12" w:space="0" w:color="auto"/>
                </w:tcBorders>
                <w:vAlign w:val="center"/>
              </w:tcPr>
              <w:p w14:paraId="07DA7183"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Mjerenje i vođenje procesa</w:t>
                </w:r>
              </w:p>
            </w:tc>
          </w:sdtContent>
        </w:sdt>
        <w:bookmarkEnd w:id="35" w:displacedByCustomXml="prev"/>
        <w:tc>
          <w:tcPr>
            <w:tcW w:w="1405" w:type="pct"/>
            <w:gridSpan w:val="5"/>
            <w:tcBorders>
              <w:top w:val="single" w:sz="12" w:space="0" w:color="auto"/>
              <w:right w:val="single" w:sz="12" w:space="0" w:color="auto"/>
            </w:tcBorders>
            <w:shd w:val="clear" w:color="auto" w:fill="00A0DC"/>
            <w:vAlign w:val="center"/>
          </w:tcPr>
          <w:p w14:paraId="624172F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468247935"/>
            <w:placeholder>
              <w:docPart w:val="3FD8BB1E57244FAD8D583518843834EE"/>
            </w:placeholder>
          </w:sdtPr>
          <w:sdtEndPr/>
          <w:sdtContent>
            <w:tc>
              <w:tcPr>
                <w:tcW w:w="817" w:type="pct"/>
                <w:gridSpan w:val="4"/>
                <w:tcBorders>
                  <w:top w:val="single" w:sz="12" w:space="0" w:color="auto"/>
                  <w:right w:val="single" w:sz="12" w:space="0" w:color="auto"/>
                </w:tcBorders>
                <w:vAlign w:val="center"/>
              </w:tcPr>
              <w:p w14:paraId="03E59AA0"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1BE7206D" w14:textId="77777777" w:rsidTr="00CD74B4">
        <w:tc>
          <w:tcPr>
            <w:tcW w:w="1256" w:type="pct"/>
            <w:tcBorders>
              <w:left w:val="single" w:sz="12" w:space="0" w:color="auto"/>
              <w:bottom w:val="single" w:sz="12" w:space="0" w:color="auto"/>
            </w:tcBorders>
            <w:shd w:val="clear" w:color="auto" w:fill="00A0DC"/>
            <w:vAlign w:val="center"/>
          </w:tcPr>
          <w:p w14:paraId="5F733BC1" w14:textId="0DCC9CC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576356802"/>
            <w:placeholder>
              <w:docPart w:val="12E5750940AD4F1E801A9B23008548B9"/>
            </w:placeholder>
          </w:sdtPr>
          <w:sdtEndPr/>
          <w:sdtContent>
            <w:tc>
              <w:tcPr>
                <w:tcW w:w="1523" w:type="pct"/>
                <w:gridSpan w:val="4"/>
                <w:tcBorders>
                  <w:bottom w:val="single" w:sz="12" w:space="0" w:color="auto"/>
                  <w:right w:val="single" w:sz="12" w:space="0" w:color="auto"/>
                </w:tcBorders>
                <w:vAlign w:val="center"/>
              </w:tcPr>
              <w:p w14:paraId="62C856F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39807</w:t>
                </w:r>
              </w:p>
            </w:tc>
          </w:sdtContent>
        </w:sdt>
        <w:tc>
          <w:tcPr>
            <w:tcW w:w="1405" w:type="pct"/>
            <w:gridSpan w:val="5"/>
            <w:tcBorders>
              <w:bottom w:val="single" w:sz="12" w:space="0" w:color="auto"/>
              <w:right w:val="single" w:sz="12" w:space="0" w:color="auto"/>
            </w:tcBorders>
            <w:shd w:val="clear" w:color="auto" w:fill="00A0DC"/>
            <w:vAlign w:val="center"/>
          </w:tcPr>
          <w:p w14:paraId="3ABD4B9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55006405"/>
            <w:placeholder>
              <w:docPart w:val="0DA0A1AD01E647B19AE8900A1CC39DB4"/>
            </w:placeholder>
          </w:sdtPr>
          <w:sdtEndPr/>
          <w:sdtContent>
            <w:tc>
              <w:tcPr>
                <w:tcW w:w="817" w:type="pct"/>
                <w:gridSpan w:val="4"/>
                <w:tcBorders>
                  <w:bottom w:val="single" w:sz="12" w:space="0" w:color="auto"/>
                  <w:right w:val="single" w:sz="12" w:space="0" w:color="auto"/>
                </w:tcBorders>
                <w:vAlign w:val="center"/>
              </w:tcPr>
              <w:p w14:paraId="0B0A0ED1" w14:textId="7278CB1D"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5</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24357A18" w14:textId="77777777" w:rsidTr="00CD74B4">
        <w:tc>
          <w:tcPr>
            <w:tcW w:w="1256" w:type="pct"/>
            <w:tcBorders>
              <w:left w:val="single" w:sz="12" w:space="0" w:color="auto"/>
              <w:bottom w:val="single" w:sz="12" w:space="0" w:color="auto"/>
            </w:tcBorders>
            <w:shd w:val="clear" w:color="auto" w:fill="00A0DC"/>
            <w:vAlign w:val="center"/>
          </w:tcPr>
          <w:p w14:paraId="0CD3A76E" w14:textId="635C788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066109498"/>
            <w:placeholder>
              <w:docPart w:val="50D4E64A0B9440A085A2716B1268AF35"/>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2ECAD26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5F73A3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827122157"/>
            <w:placeholder>
              <w:docPart w:val="0130EFB187D94B489E2BE1A272938F83"/>
            </w:placeholder>
          </w:sdtPr>
          <w:sdtEndPr/>
          <w:sdtContent>
            <w:tc>
              <w:tcPr>
                <w:tcW w:w="817" w:type="pct"/>
                <w:gridSpan w:val="4"/>
                <w:tcBorders>
                  <w:bottom w:val="single" w:sz="12" w:space="0" w:color="auto"/>
                  <w:right w:val="single" w:sz="12" w:space="0" w:color="auto"/>
                </w:tcBorders>
                <w:vAlign w:val="center"/>
              </w:tcPr>
              <w:p w14:paraId="68807C8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191AF6" w:rsidRPr="008D3E9A" w14:paraId="22CF067F" w14:textId="77777777" w:rsidTr="00CD74B4">
        <w:tc>
          <w:tcPr>
            <w:tcW w:w="1256" w:type="pct"/>
            <w:tcBorders>
              <w:left w:val="single" w:sz="12" w:space="0" w:color="auto"/>
              <w:bottom w:val="single" w:sz="12" w:space="0" w:color="auto"/>
            </w:tcBorders>
            <w:shd w:val="clear" w:color="auto" w:fill="00A0DC"/>
            <w:vAlign w:val="center"/>
          </w:tcPr>
          <w:p w14:paraId="3299AFA7" w14:textId="034FFE2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66446094"/>
            <w:placeholder>
              <w:docPart w:val="6045FFCF75894BDDACC7B890108BAA8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CF477B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59A10CA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26F61D3" w14:textId="77777777" w:rsidR="00191AF6" w:rsidRPr="008D3E9A" w:rsidRDefault="004A05D1"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29177709"/>
                <w:placeholder>
                  <w:docPart w:val="ED9F0702645F43AD8DB6FE2CD72D8BD3"/>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5608987E" w14:textId="1F151112" w:rsidR="00191AF6" w:rsidRPr="008D3E9A" w:rsidRDefault="004A05D1"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84013416"/>
                <w:placeholder>
                  <w:docPart w:val="8202052732F9497786A37F0584B08BE2"/>
                </w:placeholder>
              </w:sdtPr>
              <w:sdtEnd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36810FAB" w14:textId="77777777" w:rsidTr="00CD74B4">
        <w:tc>
          <w:tcPr>
            <w:tcW w:w="1256" w:type="pct"/>
            <w:tcBorders>
              <w:left w:val="single" w:sz="12" w:space="0" w:color="auto"/>
              <w:bottom w:val="single" w:sz="12" w:space="0" w:color="auto"/>
            </w:tcBorders>
            <w:shd w:val="clear" w:color="auto" w:fill="00A0DC"/>
            <w:vAlign w:val="center"/>
          </w:tcPr>
          <w:p w14:paraId="7B38FF1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8625658"/>
            <w:placeholder>
              <w:docPart w:val="56E8454B0FA8411DB838964B64FC9B66"/>
            </w:placeholder>
          </w:sdtPr>
          <w:sdtEndPr/>
          <w:sdtContent>
            <w:tc>
              <w:tcPr>
                <w:tcW w:w="1523" w:type="pct"/>
                <w:gridSpan w:val="4"/>
                <w:tcBorders>
                  <w:bottom w:val="single" w:sz="12" w:space="0" w:color="auto"/>
                  <w:right w:val="single" w:sz="12" w:space="0" w:color="auto"/>
                </w:tcBorders>
                <w:vAlign w:val="center"/>
              </w:tcPr>
              <w:p w14:paraId="549FF89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Kabinet za osnove inženjerstva i predavaonica P1</w:t>
                </w:r>
              </w:p>
            </w:tc>
          </w:sdtContent>
        </w:sdt>
        <w:tc>
          <w:tcPr>
            <w:tcW w:w="1405" w:type="pct"/>
            <w:gridSpan w:val="5"/>
            <w:tcBorders>
              <w:bottom w:val="single" w:sz="12" w:space="0" w:color="auto"/>
              <w:right w:val="single" w:sz="12" w:space="0" w:color="auto"/>
            </w:tcBorders>
            <w:shd w:val="clear" w:color="auto" w:fill="00A0DC"/>
            <w:vAlign w:val="center"/>
          </w:tcPr>
          <w:p w14:paraId="181098D7"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237167463"/>
            <w:placeholder>
              <w:docPart w:val="26C3F5FB3D73468BA9A740B6EBFBA45A"/>
            </w:placeholder>
          </w:sdtPr>
          <w:sdtEndPr/>
          <w:sdtContent>
            <w:tc>
              <w:tcPr>
                <w:tcW w:w="817" w:type="pct"/>
                <w:gridSpan w:val="4"/>
                <w:tcBorders>
                  <w:bottom w:val="single" w:sz="12" w:space="0" w:color="auto"/>
                  <w:right w:val="single" w:sz="12" w:space="0" w:color="auto"/>
                </w:tcBorders>
                <w:vAlign w:val="center"/>
              </w:tcPr>
              <w:p w14:paraId="4FC43DBB" w14:textId="0FEE4C08"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569687B3" w14:textId="77777777" w:rsidTr="00CD74B4">
        <w:tc>
          <w:tcPr>
            <w:tcW w:w="1256" w:type="pct"/>
            <w:tcBorders>
              <w:left w:val="single" w:sz="12" w:space="0" w:color="auto"/>
              <w:bottom w:val="single" w:sz="12" w:space="0" w:color="auto"/>
            </w:tcBorders>
            <w:shd w:val="clear" w:color="auto" w:fill="00A0DC"/>
            <w:vAlign w:val="center"/>
          </w:tcPr>
          <w:p w14:paraId="1042D9B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37586978"/>
            <w:placeholder>
              <w:docPart w:val="6EC97C6093BD4D478E3B1C1C3357DFEE"/>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FA6AC46"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82BEA1F"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C1884A" w14:textId="77777777" w:rsidR="00191AF6" w:rsidRPr="008D3E9A" w:rsidRDefault="004A05D1"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884364963"/>
                <w:placeholder>
                  <w:docPart w:val="EB06CC31C8E84961B62CB866361D8EE9"/>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36E2E451"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7E0D1F0"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1629815A" w14:textId="77777777" w:rsidTr="00A3753C">
        <w:tc>
          <w:tcPr>
            <w:tcW w:w="1256" w:type="pct"/>
            <w:tcBorders>
              <w:top w:val="single" w:sz="12" w:space="0" w:color="auto"/>
              <w:left w:val="single" w:sz="12" w:space="0" w:color="auto"/>
            </w:tcBorders>
            <w:shd w:val="clear" w:color="auto" w:fill="00A0DC"/>
            <w:vAlign w:val="center"/>
          </w:tcPr>
          <w:p w14:paraId="395DC221" w14:textId="07DEA02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534691738"/>
            <w:placeholder>
              <w:docPart w:val="743FC08FB0714CACAC788F4209F5B363"/>
            </w:placeholder>
          </w:sdtPr>
          <w:sdtEndPr/>
          <w:sdtContent>
            <w:tc>
              <w:tcPr>
                <w:tcW w:w="3744" w:type="pct"/>
                <w:gridSpan w:val="13"/>
                <w:tcBorders>
                  <w:top w:val="single" w:sz="12" w:space="0" w:color="auto"/>
                  <w:right w:val="single" w:sz="12" w:space="0" w:color="auto"/>
                </w:tcBorders>
                <w:vAlign w:val="center"/>
              </w:tcPr>
              <w:p w14:paraId="5CED497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Stječe se sustavski pristup u mjeriteljstvu, potrebno znanje i iskustva o metodologiji planiranja eksperimenta u tehničkom području, izbora mjernih metoda, analiza točnosti mjerenja i statičkim evaluacijama eksperimentalnih rezultata. Dobiva se spoznaja o osnovnim pojmovima o upravljanju tehničkim sustavima, strukturnim oblicima upravljanja, i analizi dinamika sustava. Stječe se znanje sinteze i analize linearnih sustava primjenom prijenosnih funkcija osnovnih tehnoloških operacija u biotehnologiji (bilance tvari u bioreaktorima i kinetika procesa). Uz teoretske osnove dobiva se i praktično znanje o metodama prilagođavanja parametra PID regulatora za modele sustava višeg stupnja s vremenskom zadrškom</w:t>
                </w:r>
              </w:p>
            </w:tc>
          </w:sdtContent>
        </w:sdt>
      </w:tr>
      <w:tr w:rsidR="00191AF6" w:rsidRPr="008D3E9A" w14:paraId="2EAA8AD9" w14:textId="77777777" w:rsidTr="00A3753C">
        <w:tc>
          <w:tcPr>
            <w:tcW w:w="1256" w:type="pct"/>
            <w:tcBorders>
              <w:left w:val="single" w:sz="12" w:space="0" w:color="auto"/>
            </w:tcBorders>
            <w:shd w:val="clear" w:color="auto" w:fill="00A0DC"/>
            <w:vAlign w:val="center"/>
          </w:tcPr>
          <w:p w14:paraId="515428F8" w14:textId="2C5D6EE6"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71018861"/>
            <w:placeholder>
              <w:docPart w:val="245B8C5140284A6791989A642199F5D6"/>
            </w:placeholder>
          </w:sdtPr>
          <w:sdtEndPr>
            <w:rPr>
              <w:rFonts w:cs="Calibri"/>
            </w:rPr>
          </w:sdtEndPr>
          <w:sdtContent>
            <w:tc>
              <w:tcPr>
                <w:tcW w:w="3744" w:type="pct"/>
                <w:gridSpan w:val="13"/>
                <w:tcBorders>
                  <w:right w:val="single" w:sz="12" w:space="0" w:color="auto"/>
                </w:tcBorders>
                <w:vAlign w:val="center"/>
              </w:tcPr>
              <w:p w14:paraId="24B492AE" w14:textId="64EA0E9D"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Uvjet za upis predmeta su p</w:t>
                </w:r>
                <w:r w:rsidR="00191AF6" w:rsidRPr="008D3E9A">
                  <w:rPr>
                    <w:rFonts w:ascii="Proba Pro Lt" w:hAnsi="Proba Pro Lt" w:cs="Arial"/>
                    <w:sz w:val="20"/>
                    <w:szCs w:val="20"/>
                  </w:rPr>
                  <w:t>oloženi predmeti:</w:t>
                </w:r>
              </w:p>
              <w:p w14:paraId="3E6BD5DB" w14:textId="693BC269" w:rsidR="00191AF6" w:rsidRPr="008D3E9A" w:rsidRDefault="00C01346"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r w:rsidR="00191AF6" w:rsidRPr="008D3E9A">
                  <w:rPr>
                    <w:rFonts w:ascii="Proba Pro Lt" w:hAnsi="Proba Pro Lt" w:cs="Arial"/>
                    <w:sz w:val="20"/>
                    <w:szCs w:val="20"/>
                  </w:rPr>
                  <w:t xml:space="preserve"> </w:t>
                </w:r>
              </w:p>
              <w:p w14:paraId="49F818B0" w14:textId="5761E223" w:rsidR="00191AF6" w:rsidRPr="008D3E9A" w:rsidRDefault="00631BAE" w:rsidP="00BB46F0">
                <w:pPr>
                  <w:pStyle w:val="ListParagraph"/>
                  <w:numPr>
                    <w:ilvl w:val="0"/>
                    <w:numId w:val="90"/>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p w14:paraId="4DD7E184"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Numeričke metode i programiranje</w:t>
                </w:r>
              </w:p>
              <w:p w14:paraId="6DF36D07" w14:textId="77777777" w:rsidR="00191AF6" w:rsidRPr="008D3E9A" w:rsidRDefault="00191AF6" w:rsidP="00BB46F0">
                <w:pPr>
                  <w:pStyle w:val="ListParagraph"/>
                  <w:numPr>
                    <w:ilvl w:val="0"/>
                    <w:numId w:val="9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Statistika</w:t>
                </w:r>
              </w:p>
            </w:tc>
          </w:sdtContent>
        </w:sdt>
      </w:tr>
      <w:tr w:rsidR="00191AF6" w:rsidRPr="008D3E9A" w14:paraId="3A03F861" w14:textId="77777777" w:rsidTr="00A3753C">
        <w:tc>
          <w:tcPr>
            <w:tcW w:w="1256" w:type="pct"/>
            <w:tcBorders>
              <w:left w:val="single" w:sz="12" w:space="0" w:color="auto"/>
            </w:tcBorders>
            <w:shd w:val="clear" w:color="auto" w:fill="00A0DC"/>
            <w:vAlign w:val="center"/>
          </w:tcPr>
          <w:p w14:paraId="5F9D707C" w14:textId="0E17D75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sz w:val="20"/>
              <w:szCs w:val="20"/>
            </w:rPr>
            <w:id w:val="-1187826073"/>
            <w:placeholder>
              <w:docPart w:val="5BF37F1BAAA34F008E0D43D51E499991"/>
            </w:placeholder>
          </w:sdtPr>
          <w:sdtEndPr>
            <w:rPr>
              <w:rFonts w:cs="Arial"/>
            </w:rPr>
          </w:sdtEndPr>
          <w:sdtContent>
            <w:tc>
              <w:tcPr>
                <w:tcW w:w="3744" w:type="pct"/>
                <w:gridSpan w:val="13"/>
                <w:tcBorders>
                  <w:right w:val="single" w:sz="12" w:space="0" w:color="auto"/>
                </w:tcBorders>
                <w:vAlign w:val="center"/>
              </w:tcPr>
              <w:p w14:paraId="35F13417" w14:textId="5C8DD2A8"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opisati i objasniti principe temeljnih inženjerskih disciplina poput termodinamike, mehanike fluida, fenomena prijenosa i jediničnih operacija, te primijeniti ta znanja i vje</w:t>
                </w:r>
                <w:r w:rsidR="00FA0F52">
                  <w:rPr>
                    <w:rFonts w:ascii="Proba Pro Lt" w:hAnsi="Proba Pro Lt" w:cs="Arial"/>
                    <w:sz w:val="20"/>
                    <w:szCs w:val="20"/>
                  </w:rPr>
                  <w:t>štine u području biotehnologije</w:t>
                </w:r>
              </w:p>
              <w:p w14:paraId="0168378B" w14:textId="29F8B02D"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procesa te genetičk</w:t>
                </w:r>
                <w:r w:rsidR="00FA0F52">
                  <w:rPr>
                    <w:rFonts w:ascii="Proba Pro Lt" w:hAnsi="Proba Pro Lt" w:cs="Arial"/>
                    <w:sz w:val="20"/>
                    <w:szCs w:val="20"/>
                  </w:rPr>
                  <w:t>og inženjerstva</w:t>
                </w:r>
              </w:p>
              <w:p w14:paraId="1627732A" w14:textId="1F851CB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0279D76C" w14:textId="3750927B"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om i/ili pilotno-istraživačkom)</w:t>
                </w:r>
              </w:p>
              <w:p w14:paraId="1749FBF4" w14:textId="55714BDF"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0C5373D6" w14:textId="5E39D9DA"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prepoznati i analizirati probleme u proizvodnji i komunicirati ih s p</w:t>
                </w:r>
                <w:r w:rsidR="00FA0F52">
                  <w:rPr>
                    <w:rFonts w:ascii="Proba Pro Lt" w:hAnsi="Proba Pro Lt" w:cs="Arial"/>
                    <w:sz w:val="20"/>
                    <w:szCs w:val="20"/>
                  </w:rPr>
                  <w:t>retpostavljenima i podređenima</w:t>
                </w:r>
              </w:p>
              <w:p w14:paraId="788F7D57" w14:textId="075320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korištenje stručne term</w:t>
                </w:r>
                <w:r w:rsidR="00FA0F52">
                  <w:rPr>
                    <w:rFonts w:ascii="Proba Pro Lt" w:hAnsi="Proba Pro Lt" w:cs="Arial"/>
                    <w:sz w:val="20"/>
                    <w:szCs w:val="20"/>
                  </w:rPr>
                  <w:t>inologije</w:t>
                </w:r>
              </w:p>
              <w:p w14:paraId="33C87BB0" w14:textId="759FCB21"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D3DE196" w14:textId="642DA749" w:rsidR="00191AF6" w:rsidRPr="008D3E9A" w:rsidRDefault="00505050" w:rsidP="00BB46F0">
                <w:pPr>
                  <w:pStyle w:val="ListParagraph"/>
                  <w:numPr>
                    <w:ilvl w:val="0"/>
                    <w:numId w:val="8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tr>
      <w:tr w:rsidR="00191AF6" w:rsidRPr="008D3E9A" w14:paraId="72E348DE" w14:textId="77777777" w:rsidTr="00A3753C">
        <w:tc>
          <w:tcPr>
            <w:tcW w:w="1256" w:type="pct"/>
            <w:tcBorders>
              <w:left w:val="single" w:sz="12" w:space="0" w:color="auto"/>
            </w:tcBorders>
            <w:shd w:val="clear" w:color="auto" w:fill="00A0DC"/>
            <w:vAlign w:val="center"/>
          </w:tcPr>
          <w:p w14:paraId="455C869E" w14:textId="50D95730"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eastAsia="Calibri" w:hAnsi="Proba Pro Lt" w:cs="Arial"/>
              <w:sz w:val="20"/>
              <w:szCs w:val="20"/>
              <w:lang w:eastAsia="en-US"/>
            </w:rPr>
            <w:id w:val="1541944693"/>
            <w:placeholder>
              <w:docPart w:val="D660FA251CC34389811F58DA3A39F5B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09A52C06" w14:textId="644D7A36" w:rsidR="00191AF6" w:rsidRPr="008D3E9A" w:rsidRDefault="00505050" w:rsidP="00BB46F0">
                <w:pPr>
                  <w:pStyle w:val="NormalWeb"/>
                  <w:numPr>
                    <w:ilvl w:val="0"/>
                    <w:numId w:val="186"/>
                  </w:numPr>
                  <w:spacing w:before="0" w:beforeAutospacing="0" w:after="0" w:afterAutospacing="0"/>
                  <w:ind w:left="375"/>
                  <w:rPr>
                    <w:rFonts w:ascii="Proba Pro Lt" w:eastAsia="Calibri" w:hAnsi="Proba Pro Lt" w:cs="Arial"/>
                    <w:bCs/>
                    <w:sz w:val="20"/>
                    <w:szCs w:val="20"/>
                  </w:rPr>
                </w:pPr>
                <w:r w:rsidRPr="008D3E9A">
                  <w:rPr>
                    <w:rFonts w:ascii="Proba Pro Lt" w:eastAsia="Calibri" w:hAnsi="Proba Pro Lt" w:cs="Arial"/>
                    <w:bCs/>
                    <w:sz w:val="20"/>
                    <w:szCs w:val="20"/>
                  </w:rPr>
                  <w:t>interpretirati osnovne pojmove mjernih sustava za računalno vođenje procesa</w:t>
                </w:r>
              </w:p>
              <w:p w14:paraId="2096A6BE" w14:textId="6114C120"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izračunati mjerne pogreške  i parametre pri umjeravanju instrumenata.</w:t>
                </w:r>
              </w:p>
              <w:p w14:paraId="4E878237" w14:textId="1A7AA49C"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primjeniti kemometrijske metode za upravljanje biotehnološkim procesima</w:t>
                </w:r>
              </w:p>
              <w:p w14:paraId="3F9B64DA" w14:textId="0572F53D"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 xml:space="preserve">izabrati </w:t>
                </w:r>
                <w:r w:rsidR="00191AF6" w:rsidRPr="00505050">
                  <w:rPr>
                    <w:rFonts w:ascii="Proba Pro Lt" w:hAnsi="Proba Pro Lt" w:cs="Arial"/>
                    <w:bCs/>
                    <w:sz w:val="20"/>
                    <w:szCs w:val="20"/>
                    <w:lang w:eastAsia="hr-HR"/>
                  </w:rPr>
                  <w:t>odgovarajuće međusklopove za povezivanje računala s mjernom instrumentacijom u BT procesu</w:t>
                </w:r>
              </w:p>
              <w:p w14:paraId="4778D61D" w14:textId="6EEA1C7F" w:rsidR="00191AF6" w:rsidRPr="00505050" w:rsidRDefault="00505050" w:rsidP="00BB46F0">
                <w:pPr>
                  <w:pStyle w:val="ListParagraph"/>
                  <w:numPr>
                    <w:ilvl w:val="0"/>
                    <w:numId w:val="186"/>
                  </w:numPr>
                  <w:spacing w:after="0" w:line="240" w:lineRule="auto"/>
                  <w:ind w:left="375"/>
                  <w:rPr>
                    <w:rFonts w:ascii="Proba Pro Lt" w:hAnsi="Proba Pro Lt" w:cs="Arial"/>
                    <w:bCs/>
                    <w:sz w:val="20"/>
                    <w:szCs w:val="20"/>
                    <w:lang w:eastAsia="hr-HR"/>
                  </w:rPr>
                </w:pPr>
                <w:r w:rsidRPr="00505050">
                  <w:rPr>
                    <w:rFonts w:ascii="Proba Pro Lt" w:hAnsi="Proba Pro Lt" w:cs="Arial"/>
                    <w:bCs/>
                    <w:sz w:val="20"/>
                    <w:szCs w:val="20"/>
                    <w:lang w:eastAsia="hr-HR"/>
                  </w:rPr>
                  <w:t>analizirati linearnost sustava primjenom prijenosnih funkcija osnovnih tehnoloških operacija u biotehnologiji.</w:t>
                </w:r>
              </w:p>
              <w:p w14:paraId="01BAE4FD" w14:textId="03F36730"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analizirati stabilnost upravljanja procesom</w:t>
                </w:r>
              </w:p>
              <w:p w14:paraId="79EF7833" w14:textId="0CE124BE" w:rsidR="00191AF6" w:rsidRPr="00505050" w:rsidRDefault="00505050" w:rsidP="00BB46F0">
                <w:pPr>
                  <w:pStyle w:val="ListParagraph"/>
                  <w:numPr>
                    <w:ilvl w:val="0"/>
                    <w:numId w:val="186"/>
                  </w:numPr>
                  <w:spacing w:after="0" w:line="240" w:lineRule="auto"/>
                  <w:ind w:left="375"/>
                  <w:rPr>
                    <w:rFonts w:ascii="Proba Pro Lt" w:hAnsi="Proba Pro Lt" w:cs="Arial"/>
                    <w:sz w:val="20"/>
                    <w:szCs w:val="20"/>
                  </w:rPr>
                </w:pPr>
                <w:r w:rsidRPr="00505050">
                  <w:rPr>
                    <w:rFonts w:ascii="Proba Pro Lt" w:hAnsi="Proba Pro Lt" w:cs="Arial"/>
                    <w:bCs/>
                    <w:sz w:val="20"/>
                    <w:szCs w:val="20"/>
                    <w:lang w:eastAsia="hr-HR"/>
                  </w:rPr>
                  <w:t xml:space="preserve">oblikovati </w:t>
                </w:r>
                <w:r w:rsidR="00191AF6" w:rsidRPr="00505050">
                  <w:rPr>
                    <w:rFonts w:ascii="Proba Pro Lt" w:hAnsi="Proba Pro Lt" w:cs="Arial"/>
                    <w:bCs/>
                    <w:sz w:val="20"/>
                    <w:szCs w:val="20"/>
                    <w:lang w:eastAsia="hr-HR"/>
                  </w:rPr>
                  <w:t>parametre PID regulatora za modele sustava višeg stupnja s vremenskom zadrškom.</w:t>
                </w:r>
              </w:p>
            </w:tc>
          </w:sdtContent>
        </w:sdt>
      </w:tr>
      <w:tr w:rsidR="00191AF6" w:rsidRPr="008D3E9A" w14:paraId="4231E7DC" w14:textId="77777777" w:rsidTr="00A3753C">
        <w:tc>
          <w:tcPr>
            <w:tcW w:w="1256" w:type="pct"/>
            <w:tcBorders>
              <w:left w:val="single" w:sz="12" w:space="0" w:color="auto"/>
            </w:tcBorders>
            <w:shd w:val="clear" w:color="auto" w:fill="00A0DC"/>
            <w:vAlign w:val="center"/>
          </w:tcPr>
          <w:p w14:paraId="146F65A9" w14:textId="14523979"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109BC55C"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21191932"/>
            <w:placeholder>
              <w:docPart w:val="7D60FA6B4F0141AEB223EA1F936919AC"/>
            </w:placeholder>
          </w:sdtPr>
          <w:sdtEndPr/>
          <w:sdtContent>
            <w:tc>
              <w:tcPr>
                <w:tcW w:w="3744" w:type="pct"/>
                <w:gridSpan w:val="13"/>
                <w:tcBorders>
                  <w:right w:val="single" w:sz="12" w:space="0" w:color="auto"/>
                </w:tcBorders>
                <w:vAlign w:val="center"/>
              </w:tcPr>
              <w:p w14:paraId="42EF206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predmet; Osnovne značajke mjerenja i vođenja biotehnoloških procesa</w:t>
                </w:r>
              </w:p>
              <w:p w14:paraId="6ABB024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Osnove mjerenja, mjeriteljstvo; umjeravanje; slijedivost; pogreške pri mjerenju, zakonska regulativa</w:t>
                </w:r>
              </w:p>
              <w:p w14:paraId="23536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procesna mjerenja</w:t>
                </w:r>
              </w:p>
              <w:p w14:paraId="52E7932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Mjerni pretvornici –odabir i opće značajke</w:t>
                </w:r>
              </w:p>
              <w:p w14:paraId="1905FD9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Mjerenje fizikalnih veličina u BT procesu – razina, protok, tlak, temperatura</w:t>
                </w:r>
              </w:p>
              <w:p w14:paraId="15DF48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Mjerenja za upravljanje bioreaktora (optička gustoća, respiracijski omjer, otopljeni kisik, CO2, ..). </w:t>
                </w:r>
              </w:p>
              <w:p w14:paraId="31F9A9DC"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Automatski FIA mjerni sustavi</w:t>
                </w:r>
              </w:p>
              <w:p w14:paraId="51F6234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Automatizacija procesa- uvod, vođenje procesa,  upravljanje biotehnološkim procesima  </w:t>
                </w:r>
              </w:p>
              <w:p w14:paraId="6AB44A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1. reda</w:t>
                </w:r>
              </w:p>
              <w:p w14:paraId="218CF76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Regulacija parametara u BT procesu – primjeri -  razina, pH, turbidimatar)</w:t>
                </w:r>
              </w:p>
              <w:p w14:paraId="37FC30B1"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Dinamičko vladanje sustava 2. reda</w:t>
                </w:r>
              </w:p>
              <w:p w14:paraId="60E4BCF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Primjena algoritama umjetne inteligencije za nadzor i vođenje biotehnoloških procesa.</w:t>
                </w:r>
              </w:p>
            </w:tc>
          </w:sdtContent>
        </w:sdt>
      </w:tr>
      <w:tr w:rsidR="00191AF6" w:rsidRPr="008D3E9A" w14:paraId="17EF9597" w14:textId="77777777" w:rsidTr="00CD74B4">
        <w:trPr>
          <w:trHeight w:val="349"/>
        </w:trPr>
        <w:tc>
          <w:tcPr>
            <w:tcW w:w="1256" w:type="pct"/>
            <w:vMerge w:val="restart"/>
            <w:tcBorders>
              <w:left w:val="single" w:sz="12" w:space="0" w:color="auto"/>
            </w:tcBorders>
            <w:shd w:val="clear" w:color="auto" w:fill="00A0DC"/>
            <w:vAlign w:val="center"/>
          </w:tcPr>
          <w:p w14:paraId="0F98A922" w14:textId="68ADE42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E9D3864"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7289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208959A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56207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50402E5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751138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493F541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2530546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1D89D9F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1039332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4C7A8F06"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1571260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4CDB3E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7108535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27C16F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8721548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5D88C37C"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641116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2C0652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7686620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09F49136"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4041395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259913066"/>
                <w:placeholder>
                  <w:docPart w:val="06FF174405AE400E9776539EF805AB7D"/>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6737F84" w14:textId="642BFDE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3C2B91E2"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D4A82E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E8C5825"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391E4BD3"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976170965"/>
            <w:placeholder>
              <w:docPart w:val="68980D4F2C914F69AE4DBEE4DC463A0F"/>
            </w:placeholder>
            <w:showingPlcHdr/>
          </w:sdtPr>
          <w:sdtEndPr/>
          <w:sdtContent>
            <w:tc>
              <w:tcPr>
                <w:tcW w:w="1247" w:type="pct"/>
                <w:gridSpan w:val="5"/>
                <w:tcBorders>
                  <w:right w:val="single" w:sz="12" w:space="0" w:color="auto"/>
                </w:tcBorders>
              </w:tcPr>
              <w:p w14:paraId="5A4FA2F6"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8E80364" w14:textId="77777777" w:rsidTr="00A3753C">
        <w:trPr>
          <w:trHeight w:val="397"/>
        </w:trPr>
        <w:tc>
          <w:tcPr>
            <w:tcW w:w="1256" w:type="pct"/>
            <w:vMerge w:val="restart"/>
            <w:tcBorders>
              <w:top w:val="single" w:sz="12" w:space="0" w:color="auto"/>
              <w:left w:val="single" w:sz="12" w:space="0" w:color="auto"/>
            </w:tcBorders>
            <w:shd w:val="clear" w:color="auto" w:fill="00A0DC"/>
            <w:vAlign w:val="center"/>
          </w:tcPr>
          <w:p w14:paraId="6E884EC2"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E4269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044907930"/>
              <w:placeholder>
                <w:docPart w:val="F4FBC8FA44044EFCAFF2883BDDDE2630"/>
              </w:placeholder>
            </w:sdtPr>
            <w:sdtEndPr/>
            <w:sdtContent>
              <w:p w14:paraId="54D64B9C"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565956539"/>
              <w:placeholder>
                <w:docPart w:val="D7F8DE6C8E9245B382EC5B9F46408973"/>
              </w:placeholder>
              <w:showingPlcHdr/>
            </w:sdtPr>
            <w:sdtEndPr/>
            <w:sdtContent>
              <w:p w14:paraId="3C1F80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F825CE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5103148"/>
              <w:placeholder>
                <w:docPart w:val="E6D0B28AEA7E4C9BB0C2B2530DDF1EE6"/>
              </w:placeholder>
              <w:showingPlcHdr/>
            </w:sdtPr>
            <w:sdtEndPr/>
            <w:sdtContent>
              <w:p w14:paraId="6732121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43360645"/>
              <w:placeholder>
                <w:docPart w:val="CB3608D26C394732B5B0813A27799A3A"/>
              </w:placeholder>
            </w:sdtPr>
            <w:sdtEndPr/>
            <w:sdtContent>
              <w:p w14:paraId="06ED850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114401E"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30510456"/>
              <w:placeholder>
                <w:docPart w:val="A458B1966A934B3EA22A730D3ACF0C71"/>
              </w:placeholder>
              <w:showingPlcHdr/>
            </w:sdtPr>
            <w:sdtEndPr/>
            <w:sdtContent>
              <w:p w14:paraId="60ECA70C"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2779052"/>
              <w:placeholder>
                <w:docPart w:val="BF9D3D63D58B4839874EB99E117B30F1"/>
              </w:placeholder>
            </w:sdtPr>
            <w:sdtEndPr/>
            <w:sdtContent>
              <w:p w14:paraId="71D163A1"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1BA100A0" w14:textId="77777777" w:rsidTr="00A3753C">
        <w:trPr>
          <w:trHeight w:val="397"/>
        </w:trPr>
        <w:tc>
          <w:tcPr>
            <w:tcW w:w="1256" w:type="pct"/>
            <w:vMerge/>
            <w:tcBorders>
              <w:left w:val="single" w:sz="12" w:space="0" w:color="auto"/>
            </w:tcBorders>
            <w:shd w:val="clear" w:color="auto" w:fill="00A0DC"/>
            <w:vAlign w:val="center"/>
          </w:tcPr>
          <w:p w14:paraId="47D6B60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311BB7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p w14:paraId="2A52131C" w14:textId="07879982" w:rsidR="00191AF6" w:rsidRPr="008D3E9A" w:rsidRDefault="00191AF6" w:rsidP="00A3753C">
            <w:pPr>
              <w:pStyle w:val="FieldText"/>
              <w:jc w:val="center"/>
              <w:rPr>
                <w:rFonts w:ascii="Proba Pro Lt" w:hAnsi="Proba Pro Lt" w:cs="Arial"/>
                <w:b w:val="0"/>
                <w:sz w:val="20"/>
                <w:szCs w:val="20"/>
                <w:lang w:val="hr-HR"/>
              </w:rPr>
            </w:pPr>
          </w:p>
        </w:tc>
        <w:tc>
          <w:tcPr>
            <w:tcW w:w="272" w:type="pct"/>
            <w:shd w:val="clear" w:color="auto" w:fill="auto"/>
            <w:vAlign w:val="center"/>
          </w:tcPr>
          <w:sdt>
            <w:sdtPr>
              <w:rPr>
                <w:rFonts w:ascii="Proba Pro Lt" w:hAnsi="Proba Pro Lt" w:cs="Arial"/>
                <w:b w:val="0"/>
                <w:color w:val="000000"/>
                <w:sz w:val="20"/>
                <w:szCs w:val="20"/>
              </w:rPr>
              <w:id w:val="928775286"/>
              <w:placeholder>
                <w:docPart w:val="B38C50313D8A4FD88D3DA1FBD4B9C8EF"/>
              </w:placeholder>
            </w:sdtPr>
            <w:sdtEndPr/>
            <w:sdtContent>
              <w:sdt>
                <w:sdtPr>
                  <w:rPr>
                    <w:rFonts w:ascii="Proba Pro Lt" w:hAnsi="Proba Pro Lt" w:cs="Arial"/>
                    <w:b w:val="0"/>
                    <w:color w:val="000000"/>
                    <w:sz w:val="20"/>
                    <w:szCs w:val="20"/>
                  </w:rPr>
                  <w:id w:val="1003558253"/>
                  <w:placeholder>
                    <w:docPart w:val="68E7028EAD5A4DF2AC0EAA68C979031B"/>
                  </w:placeholder>
                </w:sdtPr>
                <w:sdtEndPr/>
                <w:sdtContent>
                  <w:p w14:paraId="29B3E035" w14:textId="44DE1BFC" w:rsidR="00191AF6" w:rsidRPr="00A3753C" w:rsidRDefault="00A3753C" w:rsidP="00A3753C">
                    <w:pPr>
                      <w:pStyle w:val="FieldText"/>
                      <w:jc w:val="center"/>
                      <w:rPr>
                        <w:rFonts w:ascii="Proba Pro Lt" w:hAnsi="Proba Pro Lt" w:cs="Arial"/>
                        <w:b w:val="0"/>
                        <w:color w:val="000000"/>
                        <w:sz w:val="20"/>
                        <w:szCs w:val="20"/>
                      </w:rPr>
                    </w:pPr>
                    <w:r w:rsidRPr="008D3E9A">
                      <w:rPr>
                        <w:rFonts w:ascii="Proba Pro Lt" w:hAnsi="Proba Pro Lt" w:cs="Arial"/>
                        <w:b w:val="0"/>
                        <w:color w:val="000000"/>
                        <w:sz w:val="20"/>
                        <w:szCs w:val="20"/>
                      </w:rPr>
                      <w:t>NE</w:t>
                    </w:r>
                  </w:p>
                </w:sdtContent>
              </w:sdt>
            </w:sdtContent>
          </w:sdt>
        </w:tc>
        <w:tc>
          <w:tcPr>
            <w:tcW w:w="654" w:type="pct"/>
            <w:gridSpan w:val="2"/>
            <w:shd w:val="clear" w:color="auto" w:fill="auto"/>
            <w:vAlign w:val="center"/>
          </w:tcPr>
          <w:p w14:paraId="74AD0C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1308433"/>
              <w:placeholder>
                <w:docPart w:val="01A09465A8A3421D967A2B1E0D36A74C"/>
              </w:placeholder>
              <w:showingPlcHdr/>
            </w:sdtPr>
            <w:sdtEndPr/>
            <w:sdtContent>
              <w:p w14:paraId="2DBABEAD"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40896923"/>
              <w:placeholder>
                <w:docPart w:val="50AC53FDC93A496AA54C6956FA855647"/>
              </w:placeholder>
            </w:sdtPr>
            <w:sdtEndPr/>
            <w:sdtContent>
              <w:p w14:paraId="7031AFE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D367F45"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22635937"/>
                <w:placeholder>
                  <w:docPart w:val="C05EB59DBFF74174A485DE89AACE937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57532772"/>
              <w:placeholder>
                <w:docPart w:val="07BC1DF90D4840F4B2ECFE7A4D44AA3E"/>
              </w:placeholder>
              <w:showingPlcHdr/>
            </w:sdtPr>
            <w:sdtEndPr/>
            <w:sdtContent>
              <w:p w14:paraId="6EBD5D32"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28497710"/>
              <w:placeholder>
                <w:docPart w:val="1C5EE660B52F424489E6965A16809777"/>
              </w:placeholder>
              <w:showingPlcHdr/>
            </w:sdtPr>
            <w:sdtEndPr/>
            <w:sdtContent>
              <w:p w14:paraId="71AD2CEA"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1BF1DE28" w14:textId="77777777" w:rsidTr="00A3753C">
        <w:trPr>
          <w:trHeight w:val="397"/>
        </w:trPr>
        <w:tc>
          <w:tcPr>
            <w:tcW w:w="1256" w:type="pct"/>
            <w:vMerge/>
            <w:tcBorders>
              <w:left w:val="single" w:sz="12" w:space="0" w:color="auto"/>
            </w:tcBorders>
            <w:shd w:val="clear" w:color="auto" w:fill="00A0DC"/>
            <w:vAlign w:val="center"/>
          </w:tcPr>
          <w:p w14:paraId="0AA1B81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9202C8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181356807"/>
              <w:placeholder>
                <w:docPart w:val="58462E37D07B4D23AF278BE18D8F5E25"/>
              </w:placeholder>
              <w:showingPlcHdr/>
            </w:sdtPr>
            <w:sdtEndPr/>
            <w:sdtContent>
              <w:p w14:paraId="6258757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15271973"/>
              <w:placeholder>
                <w:docPart w:val="22F67FE2C3A7412EBEC1C385405856B1"/>
              </w:placeholder>
            </w:sdtPr>
            <w:sdtEndPr/>
            <w:sdtContent>
              <w:p w14:paraId="769FCC1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B64A6F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613172324"/>
              <w:placeholder>
                <w:docPart w:val="548CB889C8074889A6198C9718217A73"/>
              </w:placeholder>
            </w:sdtPr>
            <w:sdtEndPr/>
            <w:sdtContent>
              <w:p w14:paraId="0F65C55F"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801496988"/>
              <w:placeholder>
                <w:docPart w:val="6F40F62BAA2645FB8A03A522FB67B8F3"/>
              </w:placeholder>
              <w:showingPlcHdr/>
            </w:sdtPr>
            <w:sdtEndPr/>
            <w:sdtContent>
              <w:p w14:paraId="4E51823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FC3984"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305510"/>
                <w:placeholder>
                  <w:docPart w:val="F37D217CA5CE45FAB5A0BD3F2CEFD95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0202666"/>
              <w:showingPlcHdr/>
            </w:sdtPr>
            <w:sdtEndPr/>
            <w:sdtContent>
              <w:p w14:paraId="12373AC6"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40953252"/>
              <w:showingPlcHdr/>
            </w:sdtPr>
            <w:sdtEndPr/>
            <w:sdtContent>
              <w:p w14:paraId="6BD66BC9"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63BE4CA" w14:textId="77777777" w:rsidTr="00A3753C">
        <w:trPr>
          <w:trHeight w:val="397"/>
        </w:trPr>
        <w:tc>
          <w:tcPr>
            <w:tcW w:w="1256" w:type="pct"/>
            <w:vMerge/>
            <w:tcBorders>
              <w:left w:val="single" w:sz="12" w:space="0" w:color="auto"/>
            </w:tcBorders>
            <w:shd w:val="clear" w:color="auto" w:fill="00A0DC"/>
            <w:vAlign w:val="center"/>
          </w:tcPr>
          <w:p w14:paraId="28E459C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B56134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357173551"/>
            </w:sdtPr>
            <w:sdtEndPr/>
            <w:sdtContent>
              <w:p w14:paraId="102F0DD3"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53319129"/>
              <w:showingPlcHdr/>
            </w:sdtPr>
            <w:sdtEndPr/>
            <w:sdtContent>
              <w:p w14:paraId="78320881"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327D273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250627651"/>
              <w:showingPlcHdr/>
            </w:sdtPr>
            <w:sdtEndPr/>
            <w:sdtContent>
              <w:p w14:paraId="06552CB1"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56091193"/>
            </w:sdtPr>
            <w:sdtEndPr/>
            <w:sdtContent>
              <w:p w14:paraId="0CA02406"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92A39D"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73203796"/>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40266514"/>
              <w:showingPlcHdr/>
            </w:sdtPr>
            <w:sdtEndPr/>
            <w:sdtContent>
              <w:p w14:paraId="729BA90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514795469"/>
              <w:showingPlcHdr/>
            </w:sdtPr>
            <w:sdtEndPr/>
            <w:sdtContent>
              <w:p w14:paraId="58B0806E"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0AC827A" w14:textId="77777777" w:rsidTr="00A3753C">
        <w:trPr>
          <w:trHeight w:val="397"/>
        </w:trPr>
        <w:tc>
          <w:tcPr>
            <w:tcW w:w="1256" w:type="pct"/>
            <w:vMerge/>
            <w:tcBorders>
              <w:left w:val="single" w:sz="12" w:space="0" w:color="auto"/>
              <w:bottom w:val="single" w:sz="12" w:space="0" w:color="auto"/>
            </w:tcBorders>
            <w:shd w:val="clear" w:color="auto" w:fill="00A0DC"/>
            <w:vAlign w:val="center"/>
          </w:tcPr>
          <w:p w14:paraId="42C4D14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39D7DF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157729"/>
              <w:showingPlcHdr/>
            </w:sdtPr>
            <w:sdtEndPr/>
            <w:sdtContent>
              <w:p w14:paraId="1BF6392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8785719"/>
            </w:sdtPr>
            <w:sdtEndPr/>
            <w:sdtContent>
              <w:p w14:paraId="4FFB97DC"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1FDB51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10943959"/>
            </w:sdtPr>
            <w:sdtEndPr/>
            <w:sdtContent>
              <w:p w14:paraId="7D189827"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1345466"/>
              <w:showingPlcHdr/>
            </w:sdtPr>
            <w:sdtEndPr/>
            <w:sdtContent>
              <w:p w14:paraId="339212D9"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5E9D0F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713565799"/>
            </w:sdtPr>
            <w:sdtEndPr/>
            <w:sdtContent>
              <w:p w14:paraId="7603890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4D949C5F" w14:textId="77777777" w:rsidTr="00A3753C">
        <w:trPr>
          <w:trHeight w:val="397"/>
        </w:trPr>
        <w:tc>
          <w:tcPr>
            <w:tcW w:w="1256" w:type="pct"/>
            <w:tcBorders>
              <w:left w:val="single" w:sz="12" w:space="0" w:color="auto"/>
              <w:bottom w:val="single" w:sz="12" w:space="0" w:color="auto"/>
            </w:tcBorders>
            <w:shd w:val="clear" w:color="auto" w:fill="00A0DC"/>
            <w:vAlign w:val="center"/>
          </w:tcPr>
          <w:p w14:paraId="751626F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2136761"/>
            </w:sdtPr>
            <w:sdtEndPr/>
            <w:sdtContent>
              <w:p w14:paraId="6DE17E63" w14:textId="344B3D4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Vrednovanje  ishoda učenja provodi se kroz dva parcijalna pismena ispita te preko ulaznog i završnog pismenog kolokvija na vježbama na kojima studenti dobivaju bodove koji se pri izračunu ukupne ocjene zbrajaju..</w:t>
                </w:r>
                <w:r w:rsidRPr="008D3E9A">
                  <w:rPr>
                    <w:rFonts w:ascii="Proba Pro Lt" w:hAnsi="Proba Pro Lt"/>
                    <w:sz w:val="20"/>
                    <w:szCs w:val="20"/>
                  </w:rPr>
                  <w:t xml:space="preserve"> </w:t>
                </w:r>
                <w:r w:rsidRPr="008D3E9A">
                  <w:rPr>
                    <w:rFonts w:ascii="Proba Pro Lt" w:hAnsi="Proba Pro Lt" w:cs="Arial"/>
                    <w:color w:val="000000"/>
                    <w:sz w:val="20"/>
                    <w:szCs w:val="20"/>
                  </w:rPr>
                  <w:t>Studenti na svakom djelomičnom ispitu rješavaju teorijske i računske zadatke iz pojedinih poglavlja koji su podjeljeni na podpitanja od kojih je svako podpitanje bodovano određenim brojem bodova ovisno o težini (od 2 – 8). Maksimalan broj bodova na pojedinom djelomičnom ispitu iznosi 40</w:t>
                </w:r>
                <w:r w:rsidR="00505050">
                  <w:rPr>
                    <w:rFonts w:ascii="Proba Pro Lt" w:hAnsi="Proba Pro Lt" w:cs="Arial"/>
                    <w:color w:val="000000"/>
                    <w:sz w:val="20"/>
                    <w:szCs w:val="20"/>
                  </w:rPr>
                  <w:t xml:space="preserve"> </w:t>
                </w:r>
                <w:r w:rsidRPr="008D3E9A">
                  <w:rPr>
                    <w:rFonts w:ascii="Proba Pro Lt" w:hAnsi="Proba Pro Lt" w:cs="Arial"/>
                    <w:color w:val="000000"/>
                    <w:sz w:val="20"/>
                    <w:szCs w:val="20"/>
                  </w:rPr>
                  <w:t>- mjerenja i  30  - automatizacija. Minimalni broj bodova za pozitivnu ocjenu na svakom djelomičnom ispitu je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.Maksimalni broj bodova koje student može ostariti na ulaznom i završnom kolokviju je 15+15 bodova. Ukupna bodovi  40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30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15</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100, a ocjena se ostvaruje  prema </w:t>
                </w:r>
              </w:p>
              <w:p w14:paraId="7EBA8B3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0 - 59 % bodova - nedovoljan (1) </w:t>
                </w:r>
              </w:p>
              <w:p w14:paraId="557C4C9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60 - 69 % bodova - dovoljan (2)</w:t>
                </w:r>
              </w:p>
              <w:p w14:paraId="1C934E4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70 - 79 % bodova - dobar (3)</w:t>
                </w:r>
              </w:p>
              <w:p w14:paraId="5A2F5C6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80 - 89 % bodova - vrlo dobar (4)</w:t>
                </w:r>
              </w:p>
              <w:p w14:paraId="65F7B380"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90 - 100 % bodova - izvrstan (5)</w:t>
                </w:r>
              </w:p>
              <w:p w14:paraId="6AAE338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Dodatno se vrednuje do 10 bodova angažman studenta koji su voljni obraditi realni problem vođenja procesa u industriji u obliku seminarskog rada i prezentacije ostalim studentima kojima mogu zamjeniti ne ostavrene bodove na pojedinim dijelovima ispita. </w:t>
                </w:r>
              </w:p>
              <w:p w14:paraId="37FBAFD0"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Komisijski ispit: Student je dužan polagati oba dijela (kompletan sadržaj predmeta) zajedno bez obzira da li je prethodno položio neki od djelomičnih ispita. Ispit se sastoji od pismenog i usmenog dijela koji se polaže pred povjerenstvom sastavljenim od tri nastavnika sa studija BT..</w:t>
                </w:r>
              </w:p>
            </w:sdtContent>
          </w:sdt>
        </w:tc>
      </w:tr>
      <w:tr w:rsidR="00191AF6" w:rsidRPr="008D3E9A" w14:paraId="07A2C259" w14:textId="77777777" w:rsidTr="00A3753C">
        <w:tc>
          <w:tcPr>
            <w:tcW w:w="1256" w:type="pct"/>
            <w:tcBorders>
              <w:left w:val="single" w:sz="12" w:space="0" w:color="auto"/>
              <w:bottom w:val="single" w:sz="12" w:space="0" w:color="auto"/>
            </w:tcBorders>
            <w:shd w:val="clear" w:color="auto" w:fill="00A0DC"/>
            <w:vAlign w:val="center"/>
          </w:tcPr>
          <w:p w14:paraId="593FD2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0712CF4"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437829987"/>
            </w:sdtPr>
            <w:sdtEndPr/>
            <w:sdtContent>
              <w:p w14:paraId="10D6485D" w14:textId="41B80562" w:rsidR="00191AF6" w:rsidRPr="00A3753C" w:rsidRDefault="00505050" w:rsidP="00BB46F0">
                <w:pPr>
                  <w:pStyle w:val="ListParagraph"/>
                  <w:numPr>
                    <w:ilvl w:val="0"/>
                    <w:numId w:val="158"/>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i</w:t>
                </w:r>
                <w:r w:rsidR="00191AF6" w:rsidRPr="00A3753C">
                  <w:rPr>
                    <w:rFonts w:ascii="Proba Pro Lt" w:hAnsi="Proba Pro Lt" w:cs="Arial"/>
                    <w:color w:val="000000"/>
                    <w:sz w:val="20"/>
                    <w:szCs w:val="20"/>
                  </w:rPr>
                  <w:t>mati uredno izvršene obveze što uključuje redovito pohađanje nastave (predavanja seminara i vježbi) te predana i potpisana sva izvješća s vježbi, položene kolokvije (ulazni i završni) iz vježbi te ostvareno min 60 % bodova na svakom pojedinom dijelu ispita.</w:t>
                </w:r>
              </w:p>
            </w:sdtContent>
          </w:sdt>
        </w:tc>
      </w:tr>
      <w:tr w:rsidR="00191AF6" w:rsidRPr="008D3E9A" w14:paraId="78CACF3D" w14:textId="77777777" w:rsidTr="00CD74B4">
        <w:tc>
          <w:tcPr>
            <w:tcW w:w="1256" w:type="pct"/>
            <w:vMerge w:val="restart"/>
            <w:tcBorders>
              <w:top w:val="single" w:sz="12" w:space="0" w:color="auto"/>
              <w:left w:val="single" w:sz="12" w:space="0" w:color="auto"/>
            </w:tcBorders>
            <w:shd w:val="clear" w:color="auto" w:fill="00A0DC"/>
            <w:vAlign w:val="center"/>
          </w:tcPr>
          <w:p w14:paraId="0A0695E8"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39B19EA4"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E1FC1FE"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622FA6"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5B0FE0B" w14:textId="77777777" w:rsidTr="00CD74B4">
        <w:trPr>
          <w:trHeight w:val="75"/>
        </w:trPr>
        <w:tc>
          <w:tcPr>
            <w:tcW w:w="1256" w:type="pct"/>
            <w:vMerge/>
            <w:tcBorders>
              <w:left w:val="single" w:sz="12" w:space="0" w:color="auto"/>
            </w:tcBorders>
            <w:shd w:val="clear" w:color="auto" w:fill="00A0DC"/>
            <w:vAlign w:val="center"/>
          </w:tcPr>
          <w:p w14:paraId="177D527F"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06746971"/>
            </w:sdtPr>
            <w:sdtEndPr/>
            <w:sdtContent>
              <w:p w14:paraId="3DD2850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Mirjana Čurlin Mjerenje ii vođenje procesa, podloge za predavanja, PBF, 2016</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91999011"/>
            </w:sdtPr>
            <w:sdtEndPr/>
            <w:sdtContent>
              <w:p w14:paraId="5045AABE" w14:textId="2C43FAC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291178"/>
            </w:sdtPr>
            <w:sdtEndPr/>
            <w:sdtContent>
              <w:p w14:paraId="1BB40F05" w14:textId="79224683"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191AF6" w:rsidRPr="008D3E9A" w14:paraId="26DF669C" w14:textId="77777777" w:rsidTr="00CD74B4">
        <w:trPr>
          <w:trHeight w:val="75"/>
        </w:trPr>
        <w:tc>
          <w:tcPr>
            <w:tcW w:w="1256" w:type="pct"/>
            <w:vMerge/>
            <w:tcBorders>
              <w:left w:val="single" w:sz="12" w:space="0" w:color="auto"/>
            </w:tcBorders>
            <w:shd w:val="clear" w:color="auto" w:fill="00A0DC"/>
            <w:vAlign w:val="center"/>
          </w:tcPr>
          <w:p w14:paraId="520ED3EC"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846206649"/>
            </w:sdtPr>
            <w:sdtEndPr/>
            <w:sdtContent>
              <w:p w14:paraId="1DE4DC1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Želimir Kurtanjek Mjerenje i vođenje procesa skripta , PBF,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65449629"/>
            </w:sdtPr>
            <w:sdtEndPr/>
            <w:sdtContent>
              <w:p w14:paraId="7E732EE5" w14:textId="0E47C897"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10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28966899"/>
              <w:showingPlcHdr/>
            </w:sdtPr>
            <w:sdtEndPr/>
            <w:sdtContent>
              <w:p w14:paraId="23DB15C8"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0DA831AD" w14:textId="77777777" w:rsidTr="00CD74B4">
        <w:trPr>
          <w:trHeight w:val="75"/>
        </w:trPr>
        <w:tc>
          <w:tcPr>
            <w:tcW w:w="1256" w:type="pct"/>
            <w:vMerge/>
            <w:tcBorders>
              <w:left w:val="single" w:sz="12" w:space="0" w:color="auto"/>
            </w:tcBorders>
            <w:shd w:val="clear" w:color="auto" w:fill="00A0DC"/>
            <w:vAlign w:val="center"/>
          </w:tcPr>
          <w:p w14:paraId="6370370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24170266"/>
            </w:sdtPr>
            <w:sdtEndPr/>
            <w:sdtContent>
              <w:p w14:paraId="62FCD96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Osobne bilješke studenata vođene tijekom predavanja i seminara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1989834"/>
            </w:sdtPr>
            <w:sdtEndPr/>
            <w:sdtContent>
              <w:p w14:paraId="192CD235" w14:textId="2368E795"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48936643"/>
            </w:sdtPr>
            <w:sdtEndPr/>
            <w:sdtContent>
              <w:p w14:paraId="6788FEE9" w14:textId="5C80F98B"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28E8A767" w14:textId="77777777" w:rsidTr="00A3753C">
        <w:tc>
          <w:tcPr>
            <w:tcW w:w="1256" w:type="pct"/>
            <w:tcBorders>
              <w:top w:val="single" w:sz="12" w:space="0" w:color="auto"/>
              <w:left w:val="single" w:sz="12" w:space="0" w:color="auto"/>
            </w:tcBorders>
            <w:shd w:val="clear" w:color="auto" w:fill="00A0DC"/>
            <w:vAlign w:val="center"/>
          </w:tcPr>
          <w:p w14:paraId="680F478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867521596"/>
          </w:sdtPr>
          <w:sdtEndPr/>
          <w:sdtContent>
            <w:tc>
              <w:tcPr>
                <w:tcW w:w="3744" w:type="pct"/>
                <w:gridSpan w:val="13"/>
                <w:tcBorders>
                  <w:top w:val="single" w:sz="12" w:space="0" w:color="auto"/>
                  <w:right w:val="single" w:sz="12" w:space="0" w:color="auto"/>
                </w:tcBorders>
              </w:tcPr>
              <w:p w14:paraId="2D38FCE9"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Stephanopoulos „Chemical Process Control“, An Introduction to Theory and Practice“, Prentice Hall, 1995.</w:t>
                </w:r>
              </w:p>
              <w:p w14:paraId="7E4B46D0" w14:textId="77777777" w:rsidR="00191AF6" w:rsidRPr="008D3E9A" w:rsidRDefault="00191AF6" w:rsidP="00BB46F0">
                <w:pPr>
                  <w:pStyle w:val="ListParagraph"/>
                  <w:numPr>
                    <w:ilvl w:val="0"/>
                    <w:numId w:val="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Kemija u industriji hrvatski časopis HDKI -  rubrika Mjerna i regulacijska tehnika</w:t>
                </w:r>
              </w:p>
            </w:tc>
          </w:sdtContent>
        </w:sdt>
      </w:tr>
      <w:tr w:rsidR="00191AF6" w:rsidRPr="008D3E9A" w14:paraId="0DECCB3A" w14:textId="77777777" w:rsidTr="00A3753C">
        <w:tc>
          <w:tcPr>
            <w:tcW w:w="1256" w:type="pct"/>
            <w:tcBorders>
              <w:top w:val="single" w:sz="12" w:space="0" w:color="auto"/>
              <w:left w:val="single" w:sz="12" w:space="0" w:color="auto"/>
            </w:tcBorders>
            <w:shd w:val="clear" w:color="auto" w:fill="00A0DC"/>
            <w:vAlign w:val="center"/>
          </w:tcPr>
          <w:p w14:paraId="006AEE6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14923BD"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54F57DB4" w14:textId="77777777" w:rsidTr="00A3753C">
        <w:tc>
          <w:tcPr>
            <w:tcW w:w="1256" w:type="pct"/>
            <w:tcBorders>
              <w:left w:val="single" w:sz="12" w:space="0" w:color="auto"/>
              <w:bottom w:val="single" w:sz="12" w:space="0" w:color="auto"/>
            </w:tcBorders>
            <w:shd w:val="clear" w:color="auto" w:fill="00A0DC"/>
            <w:vAlign w:val="center"/>
          </w:tcPr>
          <w:p w14:paraId="55E3E3F2" w14:textId="35195ACC"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87503217"/>
          </w:sdtPr>
          <w:sdtEndPr/>
          <w:sdtContent>
            <w:tc>
              <w:tcPr>
                <w:tcW w:w="3744" w:type="pct"/>
                <w:gridSpan w:val="13"/>
                <w:tcBorders>
                  <w:bottom w:val="single" w:sz="12" w:space="0" w:color="auto"/>
                  <w:right w:val="single" w:sz="12" w:space="0" w:color="auto"/>
                </w:tcBorders>
              </w:tcPr>
              <w:p w14:paraId="22ACA9A9" w14:textId="38DC5F3E"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68E43CE7" w14:textId="0EAD26B8" w:rsidR="00191AF6" w:rsidRDefault="00191AF6" w:rsidP="008D3E9A">
      <w:pPr>
        <w:spacing w:after="0" w:line="240" w:lineRule="auto"/>
        <w:rPr>
          <w:rFonts w:ascii="Proba Pro Lt" w:hAnsi="Proba Pro Lt"/>
          <w:sz w:val="20"/>
          <w:szCs w:val="20"/>
        </w:rPr>
      </w:pPr>
    </w:p>
    <w:p w14:paraId="23B32AE0" w14:textId="77777777" w:rsidR="00505050" w:rsidRPr="008D3E9A" w:rsidRDefault="00505050"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191AF6" w:rsidRPr="008D3E9A" w14:paraId="38005294"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FE1F37"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11D390A" w14:textId="77777777" w:rsidTr="00CD74B4">
        <w:tc>
          <w:tcPr>
            <w:tcW w:w="1256" w:type="pct"/>
            <w:tcBorders>
              <w:top w:val="single" w:sz="12" w:space="0" w:color="auto"/>
              <w:left w:val="single" w:sz="12" w:space="0" w:color="auto"/>
            </w:tcBorders>
            <w:shd w:val="clear" w:color="auto" w:fill="00A0DC"/>
            <w:vAlign w:val="center"/>
          </w:tcPr>
          <w:p w14:paraId="7F6CCA2F" w14:textId="377294E3" w:rsidR="00191AF6" w:rsidRPr="00A3753C" w:rsidRDefault="00A3753C" w:rsidP="00A3753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A3753C">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54084319"/>
            <w:placeholder>
              <w:docPart w:val="D8A414DB9A0E40C79490519C948B710F"/>
            </w:placeholder>
          </w:sdtPr>
          <w:sdtEndPr>
            <w:rPr>
              <w:rStyle w:val="Hyperlink"/>
              <w:rFonts w:ascii="Calibri" w:hAnsi="Calibri" w:cs="Calibri"/>
              <w:color w:val="0563C1" w:themeColor="hyperlink"/>
              <w:sz w:val="22"/>
              <w:szCs w:val="22"/>
              <w:u w:val="single"/>
            </w:rPr>
          </w:sdtEndPr>
          <w:sdtContent>
            <w:tc>
              <w:tcPr>
                <w:tcW w:w="1524" w:type="pct"/>
                <w:gridSpan w:val="4"/>
                <w:tcBorders>
                  <w:top w:val="single" w:sz="12" w:space="0" w:color="auto"/>
                  <w:right w:val="single" w:sz="12" w:space="0" w:color="auto"/>
                </w:tcBorders>
                <w:vAlign w:val="center"/>
              </w:tcPr>
              <w:p w14:paraId="1182C4A0" w14:textId="19C56DD6" w:rsidR="006E7741" w:rsidRPr="00AB61A2" w:rsidRDefault="004A05D1" w:rsidP="006E7741">
                <w:pPr>
                  <w:tabs>
                    <w:tab w:val="left" w:pos="2820"/>
                  </w:tabs>
                  <w:spacing w:after="0" w:line="240" w:lineRule="auto"/>
                  <w:rPr>
                    <w:rStyle w:val="Hyperlink"/>
                    <w:rFonts w:ascii="Proba Pro Lt" w:hAnsi="Proba Pro Lt" w:cs="Arial"/>
                    <w:color w:val="auto"/>
                    <w:sz w:val="20"/>
                    <w:szCs w:val="20"/>
                    <w:u w:val="none"/>
                  </w:rPr>
                </w:pPr>
                <w:hyperlink r:id="rId180" w:history="1">
                  <w:r w:rsidR="006E7741" w:rsidRPr="00AB61A2">
                    <w:rPr>
                      <w:rStyle w:val="Hyperlink"/>
                      <w:rFonts w:ascii="Proba Pro Lt" w:hAnsi="Proba Pro Lt" w:cs="Arial"/>
                      <w:b/>
                      <w:sz w:val="20"/>
                      <w:szCs w:val="20"/>
                    </w:rPr>
                    <w:t>Prof. dr. sc. Blaženka Kos</w:t>
                  </w:r>
                </w:hyperlink>
              </w:p>
              <w:p w14:paraId="60BDE98B" w14:textId="26FBF917" w:rsidR="006E7741" w:rsidRPr="00AB61A2" w:rsidRDefault="004A05D1" w:rsidP="006E7741">
                <w:pPr>
                  <w:tabs>
                    <w:tab w:val="left" w:pos="2820"/>
                  </w:tabs>
                  <w:spacing w:after="0" w:line="240" w:lineRule="auto"/>
                  <w:rPr>
                    <w:rStyle w:val="Hyperlink"/>
                    <w:rFonts w:ascii="Proba Pro Lt" w:hAnsi="Proba Pro Lt" w:cs="Arial"/>
                    <w:color w:val="auto"/>
                    <w:sz w:val="20"/>
                    <w:szCs w:val="20"/>
                    <w:u w:val="none"/>
                  </w:rPr>
                </w:pPr>
                <w:hyperlink r:id="rId181" w:history="1">
                  <w:r w:rsidR="006E7741" w:rsidRPr="00AB61A2">
                    <w:rPr>
                      <w:rStyle w:val="Hyperlink"/>
                      <w:rFonts w:ascii="Proba Pro Lt" w:hAnsi="Proba Pro Lt" w:cs="Arial"/>
                      <w:sz w:val="20"/>
                      <w:szCs w:val="20"/>
                    </w:rPr>
                    <w:t>Prof. dr. sc. Višnja Gaurina Srček</w:t>
                  </w:r>
                </w:hyperlink>
              </w:p>
              <w:p w14:paraId="70B554E8" w14:textId="3EDE6B91"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82" w:history="1">
                  <w:r w:rsidR="006E7741" w:rsidRPr="00AB61A2">
                    <w:rPr>
                      <w:rStyle w:val="Hyperlink"/>
                      <w:rFonts w:ascii="Proba Pro Lt" w:hAnsi="Proba Pro Lt" w:cs="Arial"/>
                      <w:sz w:val="20"/>
                      <w:szCs w:val="20"/>
                    </w:rPr>
                    <w:t>Prof. dr. sc. Ivana Radojčić Redovniković</w:t>
                  </w:r>
                </w:hyperlink>
              </w:p>
              <w:p w14:paraId="77873932" w14:textId="76A0601E"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83" w:history="1">
                  <w:r w:rsidR="006E7741" w:rsidRPr="00AB61A2">
                    <w:rPr>
                      <w:rStyle w:val="Hyperlink"/>
                      <w:rFonts w:ascii="Proba Pro Lt" w:hAnsi="Proba Pro Lt" w:cs="Arial"/>
                      <w:sz w:val="20"/>
                      <w:szCs w:val="20"/>
                    </w:rPr>
                    <w:t>Prof. dr. sc. Jasna Novak</w:t>
                  </w:r>
                </w:hyperlink>
              </w:p>
              <w:p w14:paraId="19AA292E" w14:textId="2EB0EADF"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84" w:history="1">
                  <w:r w:rsidR="0052291E">
                    <w:rPr>
                      <w:rStyle w:val="Hyperlink"/>
                      <w:rFonts w:ascii="Proba Pro Lt" w:hAnsi="Proba Pro Lt" w:cs="Arial"/>
                      <w:sz w:val="20"/>
                      <w:szCs w:val="20"/>
                    </w:rPr>
                    <w:t>P</w:t>
                  </w:r>
                  <w:r w:rsidR="006E7741" w:rsidRPr="00AB61A2">
                    <w:rPr>
                      <w:rStyle w:val="Hyperlink"/>
                      <w:rFonts w:ascii="Proba Pro Lt" w:hAnsi="Proba Pro Lt" w:cs="Arial"/>
                      <w:sz w:val="20"/>
                      <w:szCs w:val="20"/>
                    </w:rPr>
                    <w:t>rof. dr. sc. Igor Slivac</w:t>
                  </w:r>
                </w:hyperlink>
              </w:p>
              <w:p w14:paraId="2FFA807C" w14:textId="310AADBF"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85" w:history="1">
                  <w:r w:rsidR="006E7741" w:rsidRPr="00AB61A2">
                    <w:rPr>
                      <w:rStyle w:val="Hyperlink"/>
                      <w:rFonts w:ascii="Proba Pro Lt" w:hAnsi="Proba Pro Lt" w:cs="Arial"/>
                      <w:sz w:val="20"/>
                      <w:szCs w:val="20"/>
                    </w:rPr>
                    <w:t>Izv. prof. dr. sc. Kristina Radošević</w:t>
                  </w:r>
                </w:hyperlink>
              </w:p>
              <w:p w14:paraId="381FE66B" w14:textId="4F5A65BF"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86" w:history="1">
                  <w:r w:rsidR="0052291E" w:rsidRPr="0052291E">
                    <w:rPr>
                      <w:rStyle w:val="Hyperlink"/>
                      <w:rFonts w:ascii="Proba Pro Lt" w:hAnsi="Proba Pro Lt" w:cs="Arial"/>
                      <w:sz w:val="20"/>
                      <w:szCs w:val="20"/>
                    </w:rPr>
                    <w:t xml:space="preserve">Izv. prof. </w:t>
                  </w:r>
                  <w:r w:rsidR="006E7741" w:rsidRPr="00AB61A2">
                    <w:rPr>
                      <w:rStyle w:val="Hyperlink"/>
                      <w:rFonts w:ascii="Proba Pro Lt" w:hAnsi="Proba Pro Lt" w:cs="Arial"/>
                      <w:sz w:val="20"/>
                      <w:szCs w:val="20"/>
                    </w:rPr>
                    <w:t>dr . sc. Marina Cvjetko Bubalo</w:t>
                  </w:r>
                </w:hyperlink>
              </w:p>
              <w:p w14:paraId="3AD77AC0" w14:textId="5020314D"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87" w:history="1">
                  <w:r w:rsidR="0052291E" w:rsidRPr="0052291E">
                    <w:rPr>
                      <w:rStyle w:val="Hyperlink"/>
                      <w:rFonts w:ascii="Proba Pro Lt" w:hAnsi="Proba Pro Lt" w:cs="Arial"/>
                      <w:sz w:val="20"/>
                      <w:szCs w:val="20"/>
                    </w:rPr>
                    <w:t xml:space="preserve">Izv. prof. </w:t>
                  </w:r>
                  <w:r w:rsidR="006E7741" w:rsidRPr="00AB61A2">
                    <w:rPr>
                      <w:rStyle w:val="Hyperlink"/>
                      <w:rFonts w:ascii="Proba Pro Lt" w:hAnsi="Proba Pro Lt" w:cs="Arial"/>
                      <w:sz w:val="20"/>
                      <w:szCs w:val="20"/>
                    </w:rPr>
                    <w:t>dr. sc. Andreja Leboš Pavunc</w:t>
                  </w:r>
                </w:hyperlink>
              </w:p>
              <w:p w14:paraId="778CF675" w14:textId="23FCC998" w:rsidR="006E7741" w:rsidRPr="0052291E" w:rsidRDefault="0052291E" w:rsidP="006E7741">
                <w:pPr>
                  <w:tabs>
                    <w:tab w:val="left" w:pos="2820"/>
                  </w:tabs>
                  <w:spacing w:after="0" w:line="240" w:lineRule="auto"/>
                  <w:rPr>
                    <w:rStyle w:val="Hyperlink"/>
                    <w:rFonts w:ascii="Proba Pro Lt" w:hAnsi="Proba Pro Lt" w:cs="Arial"/>
                    <w:sz w:val="20"/>
                    <w:szCs w:val="20"/>
                  </w:rPr>
                </w:pPr>
                <w:r w:rsidRPr="0052291E">
                  <w:rPr>
                    <w:rStyle w:val="Hyperlink"/>
                    <w:rFonts w:ascii="Proba Pro Lt" w:hAnsi="Proba Pro Lt" w:cs="Arial"/>
                    <w:sz w:val="20"/>
                    <w:szCs w:val="20"/>
                  </w:rPr>
                  <w:t xml:space="preserve">Dr. sc. </w:t>
                </w:r>
                <w:r w:rsidR="00645700">
                  <w:rPr>
                    <w:rStyle w:val="Hyperlink"/>
                    <w:rFonts w:ascii="Proba Pro Lt" w:hAnsi="Proba Pro Lt" w:cs="Arial"/>
                    <w:sz w:val="20"/>
                    <w:szCs w:val="20"/>
                  </w:rPr>
                  <w:fldChar w:fldCharType="begin"/>
                </w:r>
                <w:r w:rsidR="00645700" w:rsidRPr="0052291E">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"http://www.pbf.unizg.hr/zavodi/zavod_za_biokemijsko_inzenjerstvo/laboratorij_za_tehnologiju_antibiotika_enzima_probiotika_i_starter_kultura/martina_banic" </w:instrText>
                </w:r>
                <w:r w:rsidR="00645700">
                  <w:rPr>
                    <w:rStyle w:val="Hyperlink"/>
                    <w:rFonts w:ascii="Proba Pro Lt" w:hAnsi="Proba Pro Lt" w:cs="Arial"/>
                    <w:sz w:val="20"/>
                    <w:szCs w:val="20"/>
                  </w:rPr>
                  <w:fldChar w:fldCharType="separate"/>
                </w:r>
                <w:r w:rsidR="006E7741" w:rsidRPr="000C2CD6">
                  <w:rPr>
                    <w:rStyle w:val="Hyperlink"/>
                    <w:rFonts w:ascii="Proba Pro Lt" w:hAnsi="Proba Pro Lt" w:cs="Arial"/>
                    <w:sz w:val="20"/>
                    <w:szCs w:val="20"/>
                  </w:rPr>
                  <w:t>Martina Ba</w:t>
                </w:r>
                <w:r w:rsidR="000C2CD6" w:rsidRPr="000C2CD6">
                  <w:rPr>
                    <w:rStyle w:val="Hyperlink"/>
                    <w:rFonts w:ascii="Proba Pro Lt" w:hAnsi="Proba Pro Lt" w:cs="Arial"/>
                    <w:sz w:val="20"/>
                    <w:szCs w:val="20"/>
                  </w:rPr>
                  <w:t>nić</w:t>
                </w:r>
                <w:r w:rsidR="00645700">
                  <w:rPr>
                    <w:rStyle w:val="Hyperlink"/>
                    <w:rFonts w:ascii="Proba Pro Lt" w:hAnsi="Proba Pro Lt" w:cs="Arial"/>
                    <w:sz w:val="20"/>
                    <w:szCs w:val="20"/>
                  </w:rPr>
                  <w:fldChar w:fldCharType="end"/>
                </w:r>
              </w:p>
              <w:p w14:paraId="00BBE3AB" w14:textId="77A9494A" w:rsidR="00191AF6" w:rsidRPr="008D3E9A" w:rsidRDefault="0052291E" w:rsidP="006E7741">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Dr. sc. </w:t>
                </w:r>
                <w:r w:rsidR="00645700">
                  <w:rPr>
                    <w:rStyle w:val="Hyperlink"/>
                    <w:rFonts w:ascii="Proba Pro Lt" w:hAnsi="Proba Pro Lt" w:cs="Arial"/>
                    <w:sz w:val="20"/>
                    <w:szCs w:val="20"/>
                  </w:rPr>
                  <w:fldChar w:fldCharType="begin"/>
                </w:r>
                <w:r w:rsidR="00645700" w:rsidRPr="0052291E">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"http://www.pbf.unizg.hr/zavodi/zavod_za_biokemijsko_inzenjerstvo/laboratorij_za_tehnologiju_antibiotika_enzima_probiotika_i_starter_kultura/katarina_butorac" </w:instrText>
                </w:r>
                <w:r w:rsidR="00645700">
                  <w:rPr>
                    <w:rStyle w:val="Hyperlink"/>
                    <w:rFonts w:ascii="Proba Pro Lt" w:hAnsi="Proba Pro Lt" w:cs="Arial"/>
                    <w:sz w:val="20"/>
                    <w:szCs w:val="20"/>
                  </w:rPr>
                  <w:fldChar w:fldCharType="separate"/>
                </w:r>
                <w:r w:rsidR="006E7741" w:rsidRPr="000C2CD6">
                  <w:rPr>
                    <w:rStyle w:val="Hyperlink"/>
                    <w:rFonts w:ascii="Proba Pro Lt" w:hAnsi="Proba Pro Lt" w:cs="Arial"/>
                    <w:sz w:val="20"/>
                    <w:szCs w:val="20"/>
                  </w:rPr>
                  <w:t>Kat</w:t>
                </w:r>
                <w:r w:rsidR="000C2CD6" w:rsidRPr="000C2CD6">
                  <w:rPr>
                    <w:rStyle w:val="Hyperlink"/>
                    <w:rFonts w:ascii="Proba Pro Lt" w:hAnsi="Proba Pro Lt" w:cs="Arial"/>
                    <w:sz w:val="20"/>
                    <w:szCs w:val="20"/>
                  </w:rPr>
                  <w:t>arina Butorac</w:t>
                </w:r>
                <w:r w:rsidR="00645700">
                  <w:rPr>
                    <w:rStyle w:val="Hyperlink"/>
                    <w:rFonts w:ascii="Proba Pro Lt" w:hAnsi="Proba Pro Lt" w:cs="Arial"/>
                    <w:sz w:val="20"/>
                    <w:szCs w:val="20"/>
                  </w:rPr>
                  <w:fldChar w:fldCharType="end"/>
                </w:r>
              </w:p>
            </w:tc>
          </w:sdtContent>
        </w:sdt>
        <w:tc>
          <w:tcPr>
            <w:tcW w:w="1405" w:type="pct"/>
            <w:gridSpan w:val="5"/>
            <w:tcBorders>
              <w:top w:val="single" w:sz="12" w:space="0" w:color="auto"/>
              <w:right w:val="single" w:sz="12" w:space="0" w:color="auto"/>
            </w:tcBorders>
            <w:shd w:val="clear" w:color="auto" w:fill="00A0DC"/>
            <w:vAlign w:val="center"/>
          </w:tcPr>
          <w:p w14:paraId="4319D47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1.8. Semestar</w:t>
            </w:r>
          </w:p>
        </w:tc>
        <w:sdt>
          <w:sdtPr>
            <w:rPr>
              <w:rFonts w:ascii="Proba Pro Lt" w:hAnsi="Proba Pro Lt" w:cs="Arial"/>
              <w:sz w:val="20"/>
              <w:szCs w:val="20"/>
            </w:rPr>
            <w:alias w:val="Odaberite semestar studija"/>
            <w:tag w:val="Odaberite semestar studija"/>
            <w:id w:val="-1602712212"/>
            <w:placeholder>
              <w:docPart w:val="F2CC4799D38C43F4B43BC1B44F0B8547"/>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50F9902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zimski</w:t>
                </w:r>
              </w:p>
            </w:tc>
          </w:sdtContent>
        </w:sdt>
      </w:tr>
      <w:tr w:rsidR="00191AF6" w:rsidRPr="008D3E9A" w14:paraId="1746297F" w14:textId="77777777" w:rsidTr="00CD74B4">
        <w:tc>
          <w:tcPr>
            <w:tcW w:w="1256" w:type="pct"/>
            <w:tcBorders>
              <w:top w:val="single" w:sz="12" w:space="0" w:color="auto"/>
              <w:left w:val="single" w:sz="12" w:space="0" w:color="auto"/>
            </w:tcBorders>
            <w:shd w:val="clear" w:color="auto" w:fill="00A0DC"/>
            <w:vAlign w:val="center"/>
          </w:tcPr>
          <w:p w14:paraId="2921DF92" w14:textId="107FFD91"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36" w:name="Biotehnologija_4" w:displacedByCustomXml="next"/>
        <w:sdt>
          <w:sdtPr>
            <w:rPr>
              <w:rFonts w:ascii="Proba Pro Lt" w:hAnsi="Proba Pro Lt" w:cs="Arial"/>
              <w:sz w:val="20"/>
              <w:szCs w:val="20"/>
            </w:rPr>
            <w:id w:val="-1203400961"/>
            <w:placeholder>
              <w:docPart w:val="6E5E709A83C547FE8ABA19C89FB387A6"/>
            </w:placeholder>
          </w:sdtPr>
          <w:sdtEndPr/>
          <w:sdtContent>
            <w:tc>
              <w:tcPr>
                <w:tcW w:w="1524" w:type="pct"/>
                <w:gridSpan w:val="4"/>
                <w:tcBorders>
                  <w:top w:val="single" w:sz="12" w:space="0" w:color="auto"/>
                  <w:right w:val="single" w:sz="12" w:space="0" w:color="auto"/>
                </w:tcBorders>
                <w:vAlign w:val="center"/>
              </w:tcPr>
              <w:p w14:paraId="138A9A97" w14:textId="77777777" w:rsidR="00191AF6" w:rsidRPr="008D3E9A" w:rsidRDefault="00191AF6" w:rsidP="00A3753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Biotehnologija 4</w:t>
                </w:r>
              </w:p>
            </w:tc>
          </w:sdtContent>
        </w:sdt>
        <w:bookmarkEnd w:id="36" w:displacedByCustomXml="prev"/>
        <w:tc>
          <w:tcPr>
            <w:tcW w:w="1405" w:type="pct"/>
            <w:gridSpan w:val="5"/>
            <w:tcBorders>
              <w:top w:val="single" w:sz="12" w:space="0" w:color="auto"/>
              <w:right w:val="single" w:sz="12" w:space="0" w:color="auto"/>
            </w:tcBorders>
            <w:shd w:val="clear" w:color="auto" w:fill="00A0DC"/>
            <w:vAlign w:val="center"/>
          </w:tcPr>
          <w:p w14:paraId="47594F5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25178975"/>
            <w:placeholder>
              <w:docPart w:val="D49CE411EC4A43C79F6FAE72A37FE6BB"/>
            </w:placeholder>
          </w:sdtPr>
          <w:sdtEndPr/>
          <w:sdtContent>
            <w:tc>
              <w:tcPr>
                <w:tcW w:w="816" w:type="pct"/>
                <w:gridSpan w:val="4"/>
                <w:tcBorders>
                  <w:top w:val="single" w:sz="12" w:space="0" w:color="auto"/>
                  <w:right w:val="single" w:sz="12" w:space="0" w:color="auto"/>
                </w:tcBorders>
                <w:vAlign w:val="center"/>
              </w:tcPr>
              <w:p w14:paraId="4844ED0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191AF6" w:rsidRPr="008D3E9A" w14:paraId="2616A60B" w14:textId="77777777" w:rsidTr="00CD74B4">
        <w:tc>
          <w:tcPr>
            <w:tcW w:w="1256" w:type="pct"/>
            <w:tcBorders>
              <w:left w:val="single" w:sz="12" w:space="0" w:color="auto"/>
              <w:bottom w:val="single" w:sz="12" w:space="0" w:color="auto"/>
            </w:tcBorders>
            <w:shd w:val="clear" w:color="auto" w:fill="00A0DC"/>
            <w:vAlign w:val="center"/>
          </w:tcPr>
          <w:p w14:paraId="79B29B97" w14:textId="1EB3903B"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279417715"/>
            <w:placeholder>
              <w:docPart w:val="0546303609D745E2B99592882FA6C912"/>
            </w:placeholder>
          </w:sdtPr>
          <w:sdtEndPr/>
          <w:sdtContent>
            <w:tc>
              <w:tcPr>
                <w:tcW w:w="1524" w:type="pct"/>
                <w:gridSpan w:val="4"/>
                <w:tcBorders>
                  <w:bottom w:val="single" w:sz="12" w:space="0" w:color="auto"/>
                  <w:right w:val="single" w:sz="12" w:space="0" w:color="auto"/>
                </w:tcBorders>
                <w:vAlign w:val="center"/>
              </w:tcPr>
              <w:p w14:paraId="5407E15F"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39808</w:t>
                </w:r>
              </w:p>
            </w:tc>
          </w:sdtContent>
        </w:sdt>
        <w:tc>
          <w:tcPr>
            <w:tcW w:w="1405" w:type="pct"/>
            <w:gridSpan w:val="5"/>
            <w:tcBorders>
              <w:bottom w:val="single" w:sz="12" w:space="0" w:color="auto"/>
              <w:right w:val="single" w:sz="12" w:space="0" w:color="auto"/>
            </w:tcBorders>
            <w:shd w:val="clear" w:color="auto" w:fill="00A0DC"/>
            <w:vAlign w:val="center"/>
          </w:tcPr>
          <w:p w14:paraId="4D5DDA8B"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317418354"/>
            <w:placeholder>
              <w:docPart w:val="9EF5E4C952634977A59B41B27514CDBC"/>
            </w:placeholder>
          </w:sdtPr>
          <w:sdtEndPr/>
          <w:sdtContent>
            <w:tc>
              <w:tcPr>
                <w:tcW w:w="816" w:type="pct"/>
                <w:gridSpan w:val="4"/>
                <w:tcBorders>
                  <w:bottom w:val="single" w:sz="12" w:space="0" w:color="auto"/>
                  <w:right w:val="single" w:sz="12" w:space="0" w:color="auto"/>
                </w:tcBorders>
                <w:vAlign w:val="center"/>
              </w:tcPr>
              <w:p w14:paraId="2495E8F4" w14:textId="20BC9FB3"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30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10</w:t>
                </w:r>
                <w:r w:rsidR="00A3753C">
                  <w:rPr>
                    <w:rFonts w:ascii="Proba Pro Lt" w:hAnsi="Proba Pro Lt" w:cs="Arial"/>
                    <w:sz w:val="20"/>
                    <w:szCs w:val="20"/>
                  </w:rPr>
                  <w:t xml:space="preserve"> </w:t>
                </w:r>
                <w:r w:rsidRPr="008D3E9A">
                  <w:rPr>
                    <w:rFonts w:ascii="Proba Pro Lt" w:hAnsi="Proba Pro Lt" w:cs="Arial"/>
                    <w:sz w:val="20"/>
                    <w:szCs w:val="20"/>
                  </w:rPr>
                  <w:t>+</w:t>
                </w:r>
                <w:r w:rsidR="00A3753C">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63BC2268" w14:textId="77777777" w:rsidTr="00CD74B4">
        <w:tc>
          <w:tcPr>
            <w:tcW w:w="1256" w:type="pct"/>
            <w:tcBorders>
              <w:left w:val="single" w:sz="12" w:space="0" w:color="auto"/>
              <w:bottom w:val="single" w:sz="12" w:space="0" w:color="auto"/>
            </w:tcBorders>
            <w:shd w:val="clear" w:color="auto" w:fill="00A0DC"/>
            <w:vAlign w:val="center"/>
          </w:tcPr>
          <w:p w14:paraId="4DECBFD3" w14:textId="477E0779"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298959881"/>
            <w:placeholder>
              <w:docPart w:val="C014D83B2C7D41AB98D64697033A279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0E87D49A"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BF3CE59"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46752305"/>
            <w:placeholder>
              <w:docPart w:val="1DC4CDE91AD04AAC9C50C9AF5EEBF4A6"/>
            </w:placeholder>
          </w:sdtPr>
          <w:sdtEndPr/>
          <w:sdtContent>
            <w:tc>
              <w:tcPr>
                <w:tcW w:w="816" w:type="pct"/>
                <w:gridSpan w:val="4"/>
                <w:tcBorders>
                  <w:bottom w:val="single" w:sz="12" w:space="0" w:color="auto"/>
                  <w:right w:val="single" w:sz="12" w:space="0" w:color="auto"/>
                </w:tcBorders>
                <w:vAlign w:val="center"/>
              </w:tcPr>
              <w:p w14:paraId="233FDADD"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60</w:t>
                </w:r>
              </w:p>
            </w:tc>
          </w:sdtContent>
        </w:sdt>
      </w:tr>
      <w:tr w:rsidR="00191AF6" w:rsidRPr="008D3E9A" w14:paraId="28B3D58A" w14:textId="77777777" w:rsidTr="00CD74B4">
        <w:tc>
          <w:tcPr>
            <w:tcW w:w="1256" w:type="pct"/>
            <w:tcBorders>
              <w:left w:val="single" w:sz="12" w:space="0" w:color="auto"/>
              <w:bottom w:val="single" w:sz="12" w:space="0" w:color="auto"/>
            </w:tcBorders>
            <w:shd w:val="clear" w:color="auto" w:fill="00A0DC"/>
            <w:vAlign w:val="center"/>
          </w:tcPr>
          <w:p w14:paraId="4380CC9E" w14:textId="73D9DD72"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31806341"/>
            <w:placeholder>
              <w:docPart w:val="BF5C3F7DFE0D42719288402934E5366E"/>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3F36A543"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obvezan</w:t>
                </w:r>
              </w:p>
            </w:tc>
          </w:sdtContent>
        </w:sdt>
        <w:tc>
          <w:tcPr>
            <w:tcW w:w="1405" w:type="pct"/>
            <w:gridSpan w:val="5"/>
            <w:tcBorders>
              <w:bottom w:val="single" w:sz="12" w:space="0" w:color="auto"/>
              <w:right w:val="single" w:sz="12" w:space="0" w:color="auto"/>
            </w:tcBorders>
            <w:shd w:val="clear" w:color="auto" w:fill="00A0DC"/>
            <w:vAlign w:val="center"/>
          </w:tcPr>
          <w:p w14:paraId="2E6EC95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6B2EEBD0" w14:textId="77777777" w:rsidR="00191AF6" w:rsidRPr="008D3E9A" w:rsidRDefault="004A05D1"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66751832"/>
                <w:placeholder>
                  <w:docPart w:val="E1B567302F11407FBFAF0973B1D4A71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1.</w:t>
                </w:r>
              </w:sdtContent>
            </w:sdt>
            <w:r w:rsidR="00191AF6" w:rsidRPr="008D3E9A">
              <w:rPr>
                <w:rFonts w:ascii="Proba Pro Lt" w:hAnsi="Proba Pro Lt" w:cs="Arial"/>
                <w:sz w:val="20"/>
                <w:szCs w:val="20"/>
              </w:rPr>
              <w:tab/>
            </w:r>
          </w:p>
          <w:p w14:paraId="02198945" w14:textId="7F475171" w:rsidR="00191AF6" w:rsidRPr="008D3E9A" w:rsidRDefault="004A05D1" w:rsidP="00A3753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431200"/>
                <w:placeholder>
                  <w:docPart w:val="DD84AD5D014A42B9933EFEAE1C24C06A"/>
                </w:placeholder>
              </w:sdtPr>
              <w:sdtEndPr/>
              <w:sdtContent>
                <w:r w:rsidR="00191AF6" w:rsidRPr="008D3E9A">
                  <w:rPr>
                    <w:rFonts w:ascii="Proba Pro Lt" w:hAnsi="Proba Pro Lt" w:cs="Arial"/>
                    <w:sz w:val="20"/>
                    <w:szCs w:val="20"/>
                  </w:rPr>
                  <w:t>0</w:t>
                </w:r>
                <w:r w:rsidR="00A3753C">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08304375" w14:textId="77777777" w:rsidTr="00CD74B4">
        <w:tc>
          <w:tcPr>
            <w:tcW w:w="1256" w:type="pct"/>
            <w:tcBorders>
              <w:left w:val="single" w:sz="12" w:space="0" w:color="auto"/>
              <w:bottom w:val="single" w:sz="12" w:space="0" w:color="auto"/>
            </w:tcBorders>
            <w:shd w:val="clear" w:color="auto" w:fill="00A0DC"/>
            <w:vAlign w:val="center"/>
          </w:tcPr>
          <w:p w14:paraId="1613CED4"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629203204"/>
            <w:placeholder>
              <w:docPart w:val="F7C5B07C75C44DBBB28DBB523E456DD0"/>
            </w:placeholder>
          </w:sdtPr>
          <w:sdtEndPr/>
          <w:sdtContent>
            <w:tc>
              <w:tcPr>
                <w:tcW w:w="1524" w:type="pct"/>
                <w:gridSpan w:val="4"/>
                <w:tcBorders>
                  <w:bottom w:val="single" w:sz="12" w:space="0" w:color="auto"/>
                  <w:right w:val="single" w:sz="12" w:space="0" w:color="auto"/>
                </w:tcBorders>
                <w:vAlign w:val="center"/>
              </w:tcPr>
              <w:p w14:paraId="10F24E45" w14:textId="3A0A2746" w:rsidR="00191AF6" w:rsidRPr="008D3E9A" w:rsidRDefault="00191AF6" w:rsidP="003211E5">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se održavaju u Predavaonici 3, a seminari i vježbe u Malom laboratoriju (broj </w:t>
                </w:r>
                <w:r w:rsidR="003211E5">
                  <w:rPr>
                    <w:rFonts w:ascii="Proba Pro Lt" w:hAnsi="Proba Pro Lt" w:cs="Arial"/>
                    <w:sz w:val="20"/>
                    <w:szCs w:val="20"/>
                  </w:rPr>
                  <w:t>4 25</w:t>
                </w:r>
                <w:r w:rsidRPr="008D3E9A">
                  <w:rPr>
                    <w:rFonts w:ascii="Proba Pro Lt" w:hAnsi="Proba Pro Lt" w:cs="Arial"/>
                    <w:sz w:val="20"/>
                    <w:szCs w:val="20"/>
                  </w:rPr>
                  <w:t>) Zavoda za biokemijsko inženjerstvo na 4. katu te u Laboratoriju za tehnologiju i primjenu stanica i biotransformacije, Kačićeva 30, 1. kat.</w:t>
                </w:r>
              </w:p>
            </w:tc>
          </w:sdtContent>
        </w:sdt>
        <w:tc>
          <w:tcPr>
            <w:tcW w:w="1405" w:type="pct"/>
            <w:gridSpan w:val="5"/>
            <w:tcBorders>
              <w:bottom w:val="single" w:sz="12" w:space="0" w:color="auto"/>
              <w:right w:val="single" w:sz="12" w:space="0" w:color="auto"/>
            </w:tcBorders>
            <w:shd w:val="clear" w:color="auto" w:fill="00A0DC"/>
            <w:vAlign w:val="center"/>
          </w:tcPr>
          <w:p w14:paraId="3AB169D5"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307671754"/>
            <w:placeholder>
              <w:docPart w:val="5B7EFB41602F4FF7A5981C51EF6AE5A1"/>
            </w:placeholder>
          </w:sdtPr>
          <w:sdtEndPr/>
          <w:sdtContent>
            <w:tc>
              <w:tcPr>
                <w:tcW w:w="816" w:type="pct"/>
                <w:gridSpan w:val="4"/>
                <w:tcBorders>
                  <w:bottom w:val="single" w:sz="12" w:space="0" w:color="auto"/>
                  <w:right w:val="single" w:sz="12" w:space="0" w:color="auto"/>
                </w:tcBorders>
                <w:vAlign w:val="center"/>
              </w:tcPr>
              <w:p w14:paraId="4335F622"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4B658017" w14:textId="77777777" w:rsidTr="00CD74B4">
        <w:tc>
          <w:tcPr>
            <w:tcW w:w="1256" w:type="pct"/>
            <w:tcBorders>
              <w:left w:val="single" w:sz="12" w:space="0" w:color="auto"/>
              <w:bottom w:val="single" w:sz="12" w:space="0" w:color="auto"/>
            </w:tcBorders>
            <w:shd w:val="clear" w:color="auto" w:fill="00A0DC"/>
            <w:vAlign w:val="center"/>
          </w:tcPr>
          <w:p w14:paraId="3E988F75"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99511141"/>
            <w:placeholder>
              <w:docPart w:val="199FCCED916D4955B6A07BF0A83ADB2A"/>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7DC45EEE"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17AD216" w14:textId="77777777" w:rsidR="00191AF6" w:rsidRPr="008D3E9A" w:rsidRDefault="00191AF6" w:rsidP="00A3753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0FDA7920" w14:textId="77777777" w:rsidR="00191AF6" w:rsidRPr="008D3E9A" w:rsidRDefault="004A05D1" w:rsidP="00A3753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726646996"/>
                <w:placeholder>
                  <w:docPart w:val="5762843F62774B649AE9310A28C5CE17"/>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7C9C15CA" w14:textId="77777777" w:rsidTr="00A3753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FEFC66E" w14:textId="77777777" w:rsidR="00191AF6" w:rsidRPr="008D3E9A" w:rsidRDefault="00191AF6" w:rsidP="00A3753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F215A1A" w14:textId="77777777" w:rsidTr="00A3753C">
        <w:tc>
          <w:tcPr>
            <w:tcW w:w="1256" w:type="pct"/>
            <w:tcBorders>
              <w:top w:val="single" w:sz="12" w:space="0" w:color="auto"/>
              <w:left w:val="single" w:sz="12" w:space="0" w:color="auto"/>
            </w:tcBorders>
            <w:shd w:val="clear" w:color="auto" w:fill="00A0DC"/>
            <w:vAlign w:val="center"/>
          </w:tcPr>
          <w:p w14:paraId="0AFCF08E" w14:textId="2BA4BB47"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653531970"/>
            <w:placeholder>
              <w:docPart w:val="A3805792BA0145729391C8253C24C29C"/>
            </w:placeholder>
          </w:sdtPr>
          <w:sdtEndPr/>
          <w:sdtContent>
            <w:tc>
              <w:tcPr>
                <w:tcW w:w="3744" w:type="pct"/>
                <w:gridSpan w:val="13"/>
                <w:tcBorders>
                  <w:top w:val="single" w:sz="12" w:space="0" w:color="auto"/>
                  <w:right w:val="single" w:sz="12" w:space="0" w:color="auto"/>
                </w:tcBorders>
                <w:vAlign w:val="center"/>
              </w:tcPr>
              <w:p w14:paraId="24A528F7"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Stjecanje temeljnih znanja o biotehnološkoj proizvodnji antibiotika (antibakterijskih, antifungalnih, antitumornih i antiviralnih), virusnih cijepiva, vitamina, hormona i drugih finih kemikalija iz biljnih stanica i morskih organizama. Razvijanje praktičnih vještina i kompetencija za provođenje uzgoja kalusa i životinjskih stanica, metoda određivanja aktivnosti antibiotika, PCR metode za </w:t>
                </w:r>
                <w:r w:rsidRPr="008D3E9A">
                  <w:rPr>
                    <w:rFonts w:ascii="Proba Pro Lt" w:hAnsi="Proba Pro Lt" w:cs="Arial"/>
                    <w:color w:val="333333"/>
                    <w:sz w:val="20"/>
                    <w:szCs w:val="20"/>
                  </w:rPr>
                  <w:t>detekciju gena odgovornih za antibiotičku rezistenciju i ELISA metode za određivanje rezidua antibiotika</w:t>
                </w:r>
                <w:r w:rsidRPr="008D3E9A">
                  <w:rPr>
                    <w:rFonts w:ascii="Proba Pro Lt" w:hAnsi="Proba Pro Lt" w:cs="Arial"/>
                    <w:sz w:val="20"/>
                    <w:szCs w:val="20"/>
                  </w:rPr>
                  <w:t>. Upoznavanje zakonske regulative i procedure patentiranja i razvoja novih finih kemikalija za primjenu kao biofarmaceutika.</w:t>
                </w:r>
              </w:p>
            </w:tc>
          </w:sdtContent>
        </w:sdt>
      </w:tr>
      <w:tr w:rsidR="00191AF6" w:rsidRPr="008D3E9A" w14:paraId="72AF1835" w14:textId="77777777" w:rsidTr="00A3753C">
        <w:tc>
          <w:tcPr>
            <w:tcW w:w="1256" w:type="pct"/>
            <w:tcBorders>
              <w:left w:val="single" w:sz="12" w:space="0" w:color="auto"/>
            </w:tcBorders>
            <w:shd w:val="clear" w:color="auto" w:fill="00A0DC"/>
            <w:vAlign w:val="center"/>
          </w:tcPr>
          <w:p w14:paraId="6D8A977F" w14:textId="06E7B942"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935433451"/>
            <w:placeholder>
              <w:docPart w:val="CF2F2F748DA04C879FCE1D278D352039"/>
            </w:placeholder>
          </w:sdtPr>
          <w:sdtEndPr>
            <w:rPr>
              <w:rFonts w:cs="Calibri"/>
            </w:rPr>
          </w:sdtEndPr>
          <w:sdtContent>
            <w:sdt>
              <w:sdtPr>
                <w:rPr>
                  <w:rFonts w:ascii="Proba Pro Lt" w:hAnsi="Proba Pro Lt" w:cs="Arial"/>
                  <w:sz w:val="20"/>
                  <w:szCs w:val="20"/>
                </w:rPr>
                <w:id w:val="1983659700"/>
                <w:placeholder>
                  <w:docPart w:val="CD2CB0998EF747018611972040E0F843"/>
                </w:placeholder>
              </w:sdtPr>
              <w:sdtEndPr>
                <w:rPr>
                  <w:rFonts w:cs="Calibri"/>
                </w:rPr>
              </w:sdtEndPr>
              <w:sdtContent>
                <w:sdt>
                  <w:sdtPr>
                    <w:rPr>
                      <w:rFonts w:ascii="Proba Pro Lt" w:hAnsi="Proba Pro Lt" w:cs="Arial"/>
                      <w:sz w:val="20"/>
                      <w:szCs w:val="20"/>
                    </w:rPr>
                    <w:id w:val="1291170119"/>
                    <w:placeholder>
                      <w:docPart w:val="8FCA28E4F905428290A452A37A507A18"/>
                    </w:placeholder>
                  </w:sdtPr>
                  <w:sdtEndPr>
                    <w:rPr>
                      <w:rFonts w:cs="Calibri"/>
                    </w:rPr>
                  </w:sdtEndPr>
                  <w:sdtContent>
                    <w:tc>
                      <w:tcPr>
                        <w:tcW w:w="3744" w:type="pct"/>
                        <w:gridSpan w:val="13"/>
                        <w:tcBorders>
                          <w:right w:val="single" w:sz="12" w:space="0" w:color="auto"/>
                        </w:tcBorders>
                        <w:vAlign w:val="center"/>
                      </w:tcPr>
                      <w:p w14:paraId="78E2CD4F" w14:textId="68DCFE3B" w:rsidR="00191AF6" w:rsidRPr="008D3E9A" w:rsidRDefault="00505050" w:rsidP="00A3753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00A3753C" w:rsidRPr="008D3E9A">
                          <w:rPr>
                            <w:rFonts w:ascii="Proba Pro Lt" w:hAnsi="Proba Pro Lt" w:cs="Arial"/>
                            <w:sz w:val="20"/>
                            <w:szCs w:val="20"/>
                          </w:rPr>
                          <w:t>vjeti za upis predmeta su položeni predmeti:</w:t>
                        </w:r>
                      </w:p>
                      <w:p w14:paraId="2FEB3860"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6DDE8B45"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0D91D273"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2E434D56" w14:textId="77777777" w:rsidR="00191AF6" w:rsidRPr="008D3E9A" w:rsidRDefault="00191AF6" w:rsidP="00BB46F0">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66FAA1A0" w14:textId="385210D8"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3817589C" w14:textId="06FD370C" w:rsidR="00191AF6" w:rsidRPr="008D3E9A" w:rsidRDefault="00BB2819" w:rsidP="00BB46F0">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sdtContent>
        </w:sdt>
      </w:tr>
      <w:tr w:rsidR="00191AF6" w:rsidRPr="008D3E9A" w14:paraId="3E826E8C" w14:textId="77777777" w:rsidTr="00A3753C">
        <w:tc>
          <w:tcPr>
            <w:tcW w:w="1256" w:type="pct"/>
            <w:tcBorders>
              <w:left w:val="single" w:sz="12" w:space="0" w:color="auto"/>
            </w:tcBorders>
            <w:shd w:val="clear" w:color="auto" w:fill="00A0DC"/>
            <w:vAlign w:val="center"/>
          </w:tcPr>
          <w:p w14:paraId="4240AAA8" w14:textId="3B2CF8D1"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408189323"/>
            <w:placeholder>
              <w:docPart w:val="258A8D5FB641421088B8EF3238089A9C"/>
            </w:placeholder>
          </w:sdtPr>
          <w:sdtEndPr>
            <w:rPr>
              <w:rFonts w:cs="Calibri"/>
            </w:rPr>
          </w:sdtEndPr>
          <w:sdtContent>
            <w:sdt>
              <w:sdtPr>
                <w:rPr>
                  <w:rFonts w:ascii="Proba Pro Lt" w:hAnsi="Proba Pro Lt" w:cs="Arial"/>
                  <w:sz w:val="20"/>
                  <w:szCs w:val="20"/>
                </w:rPr>
                <w:id w:val="1815760117"/>
                <w:placeholder>
                  <w:docPart w:val="057943F2465444459B067C409C23438C"/>
                </w:placeholder>
              </w:sdtPr>
              <w:sdtEndPr>
                <w:rPr>
                  <w:rFonts w:cs="Calibri"/>
                </w:rPr>
              </w:sdtEndPr>
              <w:sdtContent>
                <w:tc>
                  <w:tcPr>
                    <w:tcW w:w="3744" w:type="pct"/>
                    <w:gridSpan w:val="13"/>
                    <w:tcBorders>
                      <w:right w:val="single" w:sz="12" w:space="0" w:color="auto"/>
                    </w:tcBorders>
                    <w:vAlign w:val="center"/>
                  </w:tcPr>
                  <w:p w14:paraId="45DFBD2E" w14:textId="72B55B5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sidR="00FA0F52">
                      <w:rPr>
                        <w:rFonts w:ascii="Proba Pro Lt" w:hAnsi="Proba Pro Lt" w:cs="Arial"/>
                        <w:sz w:val="20"/>
                        <w:szCs w:val="20"/>
                      </w:rPr>
                      <w:t>cesa te genetičkog inženjerstva</w:t>
                    </w:r>
                  </w:p>
                  <w:p w14:paraId="336978DC" w14:textId="5771A9D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sidR="00FA0F52">
                      <w:rPr>
                        <w:rFonts w:ascii="Proba Pro Lt" w:hAnsi="Proba Pro Lt" w:cs="Arial"/>
                        <w:sz w:val="20"/>
                        <w:szCs w:val="20"/>
                      </w:rPr>
                      <w:t xml:space="preserve"> i odgovarajuće računalne alate</w:t>
                    </w:r>
                  </w:p>
                  <w:p w14:paraId="704E6005" w14:textId="5E481E49"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sidR="00FA0F52">
                      <w:rPr>
                        <w:rFonts w:ascii="Proba Pro Lt" w:hAnsi="Proba Pro Lt" w:cs="Arial"/>
                        <w:sz w:val="20"/>
                        <w:szCs w:val="20"/>
                      </w:rPr>
                      <w:t>e probleme u tim laboratorijima</w:t>
                    </w:r>
                  </w:p>
                  <w:p w14:paraId="09C68054" w14:textId="24B3C63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sidR="00FA0F52">
                      <w:rPr>
                        <w:rFonts w:ascii="Proba Pro Lt" w:hAnsi="Proba Pro Lt" w:cs="Arial"/>
                        <w:sz w:val="20"/>
                        <w:szCs w:val="20"/>
                      </w:rPr>
                      <w:t>im i/ili pilotno-istraživačkom)</w:t>
                    </w:r>
                  </w:p>
                  <w:p w14:paraId="1F35C832" w14:textId="7677D72F"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voditi i upravljati manjim proizvodnim jedinicama indus</w:t>
                    </w:r>
                    <w:r w:rsidR="00FA0F52">
                      <w:rPr>
                        <w:rFonts w:ascii="Proba Pro Lt" w:hAnsi="Proba Pro Lt" w:cs="Arial"/>
                        <w:sz w:val="20"/>
                        <w:szCs w:val="20"/>
                      </w:rPr>
                      <w:t>trijskih biotehnoloških sustava</w:t>
                    </w:r>
                  </w:p>
                  <w:p w14:paraId="6D4DEA0C" w14:textId="4EC94683"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sidR="00FA0F52">
                      <w:rPr>
                        <w:rFonts w:ascii="Proba Pro Lt" w:hAnsi="Proba Pro Lt" w:cs="Arial"/>
                        <w:sz w:val="20"/>
                        <w:szCs w:val="20"/>
                      </w:rPr>
                      <w:t>pretpostavljenima i podređenima</w:t>
                    </w:r>
                  </w:p>
                  <w:p w14:paraId="6118BDED" w14:textId="77776BE8"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interprentirati rezultate rutinskih laborator</w:t>
                    </w:r>
                    <w:r w:rsidR="00FA0F52">
                      <w:rPr>
                        <w:rFonts w:ascii="Proba Pro Lt" w:hAnsi="Proba Pro Lt" w:cs="Arial"/>
                        <w:sz w:val="20"/>
                        <w:szCs w:val="20"/>
                      </w:rPr>
                      <w:t>ijskih analiza u biotehnologiji</w:t>
                    </w:r>
                  </w:p>
                  <w:p w14:paraId="0D3B18C6" w14:textId="5AE4055E"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pismenim putem uz k</w:t>
                    </w:r>
                    <w:r w:rsidR="00FA0F52">
                      <w:rPr>
                        <w:rFonts w:ascii="Proba Pro Lt" w:hAnsi="Proba Pro Lt" w:cs="Arial"/>
                        <w:sz w:val="20"/>
                        <w:szCs w:val="20"/>
                      </w:rPr>
                      <w:t>orištenje stručne terminologije</w:t>
                    </w:r>
                  </w:p>
                  <w:p w14:paraId="2F321815" w14:textId="636AD8DD"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sidR="00FA0F52">
                      <w:rPr>
                        <w:rFonts w:ascii="Proba Pro Lt" w:hAnsi="Proba Pro Lt" w:cs="Arial"/>
                        <w:sz w:val="20"/>
                        <w:szCs w:val="20"/>
                      </w:rPr>
                      <w:t>sku regulativu i norme u struci</w:t>
                    </w:r>
                  </w:p>
                  <w:p w14:paraId="2FD2A14A" w14:textId="6A291CAB" w:rsidR="00191AF6" w:rsidRPr="008D3E9A" w:rsidRDefault="00505050" w:rsidP="00BB46F0">
                    <w:pPr>
                      <w:pStyle w:val="ListParagraph"/>
                      <w:numPr>
                        <w:ilvl w:val="0"/>
                        <w:numId w:val="18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 xml:space="preserve">razviti </w:t>
                    </w:r>
                    <w:r w:rsidR="00191AF6" w:rsidRPr="008D3E9A">
                      <w:rPr>
                        <w:rFonts w:ascii="Proba Pro Lt" w:hAnsi="Proba Pro Lt" w:cs="Arial"/>
                        <w:sz w:val="20"/>
                        <w:szCs w:val="20"/>
                      </w:rPr>
                      <w:t>znanja i vještine nužne za nastavak studija na višoj razini, prije svega na diplomskim studijima Bioprocesnog inženjerstv</w:t>
                    </w:r>
                    <w:r w:rsidR="00FA0F52">
                      <w:rPr>
                        <w:rFonts w:ascii="Proba Pro Lt" w:hAnsi="Proba Pro Lt" w:cs="Arial"/>
                        <w:sz w:val="20"/>
                        <w:szCs w:val="20"/>
                      </w:rPr>
                      <w:t>a te Molekularne biotehnologije</w:t>
                    </w:r>
                  </w:p>
                </w:tc>
              </w:sdtContent>
            </w:sdt>
          </w:sdtContent>
        </w:sdt>
      </w:tr>
      <w:tr w:rsidR="00191AF6" w:rsidRPr="008D3E9A" w14:paraId="78F5FD52" w14:textId="77777777" w:rsidTr="00A3753C">
        <w:tc>
          <w:tcPr>
            <w:tcW w:w="1256" w:type="pct"/>
            <w:tcBorders>
              <w:left w:val="single" w:sz="12" w:space="0" w:color="auto"/>
            </w:tcBorders>
            <w:shd w:val="clear" w:color="auto" w:fill="00A0DC"/>
            <w:vAlign w:val="center"/>
          </w:tcPr>
          <w:p w14:paraId="2CD7C275" w14:textId="4BB9255D"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246576527"/>
            <w:placeholder>
              <w:docPart w:val="F27CF5206FA8488E8C720741D2D6472B"/>
            </w:placeholder>
          </w:sdtPr>
          <w:sdtEndPr>
            <w:rPr>
              <w:rFonts w:cs="Calibri"/>
            </w:rPr>
          </w:sdtEndPr>
          <w:sdtContent>
            <w:tc>
              <w:tcPr>
                <w:tcW w:w="3744" w:type="pct"/>
                <w:gridSpan w:val="13"/>
                <w:tcBorders>
                  <w:right w:val="single" w:sz="12" w:space="0" w:color="auto"/>
                </w:tcBorders>
                <w:vAlign w:val="center"/>
              </w:tcPr>
              <w:p w14:paraId="6C4BD4EC" w14:textId="5CE68D9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analizirati procesne parametre u proizvodnji antibiotika u svrhu procjene učinkovitosti biotehnloškog procesa</w:t>
                </w:r>
              </w:p>
              <w:p w14:paraId="34345A72" w14:textId="42B94A80"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biotehnološku proizvodnju vitamina, hormona i proizvoda iz organizama iz mora</w:t>
                </w:r>
              </w:p>
              <w:p w14:paraId="577E92DE" w14:textId="19F33556"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faze razvoja te postupke proizvodnje lijeka za humanu uporabu s naglaskom na virusna cjepiva</w:t>
                </w:r>
              </w:p>
              <w:p w14:paraId="2DD5251E" w14:textId="2A312EF4"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glavne faze biotehnološkog procesa proizvodnje, izolacije i pročišćavanja antibiotika u svrhu priprave farmaceutskih pripravaka</w:t>
                </w:r>
              </w:p>
              <w:p w14:paraId="64FDBAE6" w14:textId="0E379BD9"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objasniti specifičnosti uzgoja biomase životinjskih stanica</w:t>
                </w:r>
              </w:p>
              <w:p w14:paraId="74F802F0" w14:textId="0F3DD8BC"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sidRPr="008D3E9A">
                  <w:rPr>
                    <w:rFonts w:ascii="Proba Pro Lt" w:hAnsi="Proba Pro Lt" w:cs="Arial"/>
                    <w:sz w:val="20"/>
                    <w:szCs w:val="20"/>
                  </w:rPr>
                  <w:t xml:space="preserve">odrediti </w:t>
                </w:r>
                <w:r w:rsidR="00191AF6" w:rsidRPr="008D3E9A">
                  <w:rPr>
                    <w:rFonts w:ascii="Proba Pro Lt" w:hAnsi="Proba Pro Lt" w:cs="Arial"/>
                    <w:sz w:val="20"/>
                    <w:szCs w:val="20"/>
                  </w:rPr>
                  <w:t>koncentracije antibiotika primjenom mikrobioloških metoda za kvantitativno određivanje antibiotika i ELISA metode</w:t>
                </w:r>
              </w:p>
              <w:p w14:paraId="699594EA" w14:textId="4A02DD35"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drediti osjetljivost/otpornost bakterija na antibiotike te detektirati gene odgovorne za antibiotičku rezistenciju PCR metodom</w:t>
                </w:r>
                <w:r w:rsidR="00191AF6" w:rsidRPr="008D3E9A">
                  <w:rPr>
                    <w:rFonts w:ascii="Proba Pro Lt" w:hAnsi="Proba Pro Lt" w:cs="Arial"/>
                    <w:sz w:val="20"/>
                    <w:szCs w:val="20"/>
                  </w:rPr>
                  <w:tab/>
                </w:r>
              </w:p>
              <w:p w14:paraId="2A7ECC38" w14:textId="7CE3CE1E"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o</w:t>
                </w:r>
                <w:r w:rsidR="00191AF6" w:rsidRPr="008D3E9A">
                  <w:rPr>
                    <w:rFonts w:ascii="Proba Pro Lt" w:hAnsi="Proba Pro Lt" w:cs="Arial"/>
                    <w:sz w:val="20"/>
                    <w:szCs w:val="20"/>
                  </w:rPr>
                  <w:t>pisati glavne proizvode kulture biljnih stanica</w:t>
                </w:r>
              </w:p>
              <w:p w14:paraId="5D6D59CF" w14:textId="60087672"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p</w:t>
                </w:r>
                <w:r w:rsidR="00191AF6" w:rsidRPr="008D3E9A">
                  <w:rPr>
                    <w:rFonts w:ascii="Proba Pro Lt" w:hAnsi="Proba Pro Lt" w:cs="Arial"/>
                    <w:sz w:val="20"/>
                    <w:szCs w:val="20"/>
                  </w:rPr>
                  <w:t>rirediti i sterilizirati podlogu za uzgoj te provesti postupak precjepljivanja kalusa</w:t>
                </w:r>
                <w:r w:rsidR="00191AF6" w:rsidRPr="008D3E9A">
                  <w:rPr>
                    <w:rFonts w:ascii="Proba Pro Lt" w:hAnsi="Proba Pro Lt" w:cs="Arial"/>
                    <w:sz w:val="20"/>
                    <w:szCs w:val="20"/>
                  </w:rPr>
                  <w:tab/>
                </w:r>
              </w:p>
              <w:p w14:paraId="471B2F65" w14:textId="363D38CD" w:rsidR="00191AF6" w:rsidRPr="008D3E9A" w:rsidRDefault="00505050" w:rsidP="00BB46F0">
                <w:pPr>
                  <w:pStyle w:val="ListParagraph"/>
                  <w:numPr>
                    <w:ilvl w:val="0"/>
                    <w:numId w:val="187"/>
                  </w:numPr>
                  <w:spacing w:after="0" w:line="240" w:lineRule="auto"/>
                  <w:ind w:left="375"/>
                  <w:rPr>
                    <w:rFonts w:ascii="Proba Pro Lt" w:hAnsi="Proba Pro Lt" w:cs="Arial"/>
                    <w:sz w:val="20"/>
                    <w:szCs w:val="20"/>
                  </w:rPr>
                </w:pPr>
                <w:r>
                  <w:rPr>
                    <w:rFonts w:ascii="Proba Pro Lt" w:hAnsi="Proba Pro Lt" w:cs="Arial"/>
                    <w:sz w:val="20"/>
                    <w:szCs w:val="20"/>
                  </w:rPr>
                  <w:t>s</w:t>
                </w:r>
                <w:r w:rsidR="00191AF6" w:rsidRPr="008D3E9A">
                  <w:rPr>
                    <w:rFonts w:ascii="Proba Pro Lt" w:hAnsi="Proba Pro Lt" w:cs="Arial"/>
                    <w:sz w:val="20"/>
                    <w:szCs w:val="20"/>
                  </w:rPr>
                  <w:t>kicirati opću shemu biotehnološkog procesa proizvodnje antibiotika</w:t>
                </w:r>
              </w:p>
            </w:tc>
          </w:sdtContent>
        </w:sdt>
      </w:tr>
      <w:tr w:rsidR="00191AF6" w:rsidRPr="008D3E9A" w14:paraId="60BE82B8" w14:textId="77777777" w:rsidTr="00A3753C">
        <w:tc>
          <w:tcPr>
            <w:tcW w:w="1256" w:type="pct"/>
            <w:tcBorders>
              <w:left w:val="single" w:sz="12" w:space="0" w:color="auto"/>
            </w:tcBorders>
            <w:shd w:val="clear" w:color="auto" w:fill="00A0DC"/>
            <w:vAlign w:val="center"/>
          </w:tcPr>
          <w:p w14:paraId="10042582" w14:textId="5F9755FC"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0A1FA34D" w14:textId="77777777" w:rsidR="00191AF6" w:rsidRPr="008D3E9A" w:rsidRDefault="00191AF6" w:rsidP="00A3753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82121169"/>
            <w:placeholder>
              <w:docPart w:val="1A79845C043649C58290D22C630CFDD1"/>
            </w:placeholder>
          </w:sdtPr>
          <w:sdtEndPr/>
          <w:sdtContent>
            <w:tc>
              <w:tcPr>
                <w:tcW w:w="3744" w:type="pct"/>
                <w:gridSpan w:val="13"/>
                <w:tcBorders>
                  <w:right w:val="single" w:sz="12" w:space="0" w:color="auto"/>
                </w:tcBorders>
                <w:vAlign w:val="center"/>
              </w:tcPr>
              <w:p w14:paraId="7AC887DA"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E5F2F8"/>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Biotehnološka proizvodnja lijekova (antibiotika i ergot alkaloida)</w:t>
                </w:r>
              </w:p>
              <w:p w14:paraId="7A10AFF3"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Sekundarni metabolizam u mikroorganizama – biosinteza antibiotika. Biotehnološki proces proizvodnje</w:t>
                </w:r>
                <w:r w:rsidRPr="008D3E9A">
                  <w:rPr>
                    <w:rFonts w:ascii="Proba Pro Lt" w:hAnsi="Proba Pro Lt" w:cs="Arial"/>
                    <w:color w:val="333333"/>
                    <w:sz w:val="20"/>
                    <w:szCs w:val="20"/>
                    <w:shd w:val="clear" w:color="auto" w:fill="E5F2F8"/>
                  </w:rPr>
                  <w:t xml:space="preserve"> </w:t>
                </w:r>
                <w:r w:rsidRPr="008D3E9A">
                  <w:rPr>
                    <w:rFonts w:ascii="Proba Pro Lt" w:hAnsi="Proba Pro Lt" w:cs="Arial"/>
                    <w:color w:val="333333"/>
                    <w:sz w:val="20"/>
                    <w:szCs w:val="20"/>
                  </w:rPr>
                  <w:t>antibiotika. Biotehnološka proizvodnja ergot alkaloida kao lijekova.</w:t>
                </w:r>
              </w:p>
              <w:p w14:paraId="6D3B03EC" w14:textId="77777777" w:rsidR="00191AF6" w:rsidRPr="008D3E9A" w:rsidRDefault="00191AF6" w:rsidP="00A3753C">
                <w:pPr>
                  <w:tabs>
                    <w:tab w:val="left" w:pos="2820"/>
                  </w:tabs>
                  <w:spacing w:after="0" w:line="240" w:lineRule="auto"/>
                  <w:rPr>
                    <w:rFonts w:ascii="Proba Pro Lt" w:hAnsi="Proba Pro Lt" w:cs="Arial"/>
                    <w:color w:val="333333"/>
                    <w:sz w:val="20"/>
                    <w:szCs w:val="20"/>
                    <w:shd w:val="clear" w:color="auto" w:fill="E5F2F8"/>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antibiotika. Biotehnološka proizvodnja ergot alkaloida.</w:t>
                </w:r>
              </w:p>
              <w:p w14:paraId="0C125E5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Detekcija antibitičke aktivnosti - mikrobni antagonizam. Određivanje utjecaja koncentracije antibiotika na rast test-mikroorganizama u tekućoj i čvrstoj hranjivoj podlozi. Određivanje koncentracije antibiotika metodom difuzije</w:t>
                </w:r>
              </w:p>
              <w:p w14:paraId="37B8D3FE"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48A98234"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Važnost kontinuiranog razvoja novih antibiotika</w:t>
                </w:r>
              </w:p>
              <w:p w14:paraId="29F4D0F2"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Historijat biotehnološke proizvodnje antibiotika i nove strategije u biosintezi novih antibiotika. </w:t>
                </w:r>
              </w:p>
              <w:p w14:paraId="30009567"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Alternativne antimikrobne strategije. </w:t>
                </w:r>
              </w:p>
              <w:p w14:paraId="217060D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Određivanje koncentracije rezidua kloramfenikola u mlijeku ELISA metodom. Određivanje osjetljivosti bakterija na antibiotike i detekcija gena odgovornih za antibiotičku rezistenciju.</w:t>
                </w:r>
              </w:p>
              <w:p w14:paraId="6F3F07F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60209678"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3. Alternativne antimikrobne strategije</w:t>
                </w:r>
              </w:p>
              <w:p w14:paraId="5D39656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Bakteriocini i drugi ribosomski sintetizirani peptidi kao alternativna antimikrobna strategija. Probiotički, prebiotički i sinbiotički koncept – temelj proizvodnje živih lijekova </w:t>
                </w:r>
              </w:p>
              <w:p w14:paraId="7DF47BF4"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Alternativne antimikrobne strategije.</w:t>
                </w:r>
              </w:p>
              <w:p w14:paraId="274447CA"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0182C583" w14:textId="77777777" w:rsidR="00191AF6" w:rsidRPr="008D3E9A" w:rsidRDefault="00191AF6" w:rsidP="00A3753C">
                <w:pPr>
                  <w:tabs>
                    <w:tab w:val="left" w:pos="2820"/>
                  </w:tabs>
                  <w:spacing w:after="0" w:line="240" w:lineRule="auto"/>
                  <w:rPr>
                    <w:rFonts w:ascii="Proba Pro Lt" w:hAnsi="Proba Pro Lt" w:cs="Arial"/>
                    <w:b/>
                    <w:color w:val="333333"/>
                    <w:sz w:val="20"/>
                    <w:szCs w:val="20"/>
                    <w:shd w:val="clear" w:color="auto" w:fill="FFFFFF"/>
                  </w:rPr>
                </w:pPr>
                <w:r w:rsidRPr="008D3E9A">
                  <w:rPr>
                    <w:rFonts w:ascii="Proba Pro Lt" w:hAnsi="Proba Pro Lt" w:cs="Arial"/>
                    <w:b/>
                    <w:color w:val="333333"/>
                    <w:sz w:val="20"/>
                    <w:szCs w:val="20"/>
                  </w:rPr>
                  <w:t xml:space="preserve">4. </w:t>
                </w:r>
                <w:r w:rsidRPr="008D3E9A">
                  <w:rPr>
                    <w:rFonts w:ascii="Proba Pro Lt" w:hAnsi="Proba Pro Lt" w:cs="Arial"/>
                    <w:b/>
                    <w:color w:val="333333"/>
                    <w:sz w:val="20"/>
                    <w:szCs w:val="20"/>
                    <w:shd w:val="clear" w:color="auto" w:fill="FFFFFF"/>
                  </w:rPr>
                  <w:t>Fine kemikalije-vitamini, hormoni, proizvodi biljnih stanica i morskih organizama</w:t>
                </w:r>
              </w:p>
              <w:p w14:paraId="10DFDDC0"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shd w:val="clear" w:color="auto" w:fill="FFFFFF"/>
                  </w:rPr>
                  <w:t>P</w:t>
                </w:r>
                <w:r w:rsidRPr="008D3E9A">
                  <w:rPr>
                    <w:rFonts w:ascii="Proba Pro Lt" w:hAnsi="Proba Pro Lt" w:cs="Arial"/>
                    <w:color w:val="333333"/>
                    <w:sz w:val="20"/>
                    <w:szCs w:val="20"/>
                  </w:rPr>
                  <w:t xml:space="preserve">: Proizvodnja odabranih finih kemikalija-vitamini i hormoni. Kulture biljnih stanice te njihova primjena u biotehnološkoj proizvodnji finih kemikalija. Genetička transformacija biljaka. Proizvodnja lijekova i specifičnih kemikalija iz organizama iz mora </w:t>
                </w:r>
              </w:p>
              <w:p w14:paraId="774ADA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Pristupi i optimiranje biotehnološke proizvodnje odabranih vitamina, hormona i sekundarnih metabolita biljnih stanica </w:t>
                </w:r>
              </w:p>
              <w:p w14:paraId="0DA1DED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Izolacija kolesterola iz prirodnih sirovina-ekstrakcija, uparavanje i prekristalizacija. Identifikacija pomoću TLC. Priprava i sterilizacija podloge za uzgoj kalusa. Subkultiviranje kalusa.</w:t>
                </w:r>
              </w:p>
              <w:p w14:paraId="15EF779D"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p>
              <w:p w14:paraId="1ECC85C6" w14:textId="77777777" w:rsidR="00191AF6" w:rsidRPr="008D3E9A" w:rsidRDefault="00191AF6" w:rsidP="00A3753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Virusna cjepiva i regulativa u području biofarmaceutika</w:t>
                </w:r>
              </w:p>
              <w:p w14:paraId="2734B833"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Proizvodnja virusnih cjepiva. Biotehnološki lijekovi-razvoj, regulativa i patenti </w:t>
                </w:r>
              </w:p>
              <w:p w14:paraId="2C8B4A01" w14:textId="77777777" w:rsidR="00191AF6" w:rsidRPr="008D3E9A" w:rsidRDefault="00191AF6" w:rsidP="00A3753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Proizvodnja i tržište biofarmaceutika </w:t>
                </w:r>
              </w:p>
              <w:p w14:paraId="76A2DB28" w14:textId="77777777" w:rsidR="00191AF6" w:rsidRPr="008D3E9A" w:rsidRDefault="00191AF6" w:rsidP="00A3753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Uzgoj biomase životinjskih stanica-aseptična tehnika rada, uvjeti uzgoja, morfologija stanica</w:t>
                </w:r>
              </w:p>
            </w:tc>
          </w:sdtContent>
        </w:sdt>
      </w:tr>
      <w:tr w:rsidR="00191AF6" w:rsidRPr="008D3E9A" w14:paraId="01058C83" w14:textId="77777777" w:rsidTr="00CD74B4">
        <w:trPr>
          <w:trHeight w:val="349"/>
        </w:trPr>
        <w:tc>
          <w:tcPr>
            <w:tcW w:w="1256" w:type="pct"/>
            <w:vMerge w:val="restart"/>
            <w:tcBorders>
              <w:left w:val="single" w:sz="12" w:space="0" w:color="auto"/>
            </w:tcBorders>
            <w:shd w:val="clear" w:color="auto" w:fill="00A0DC"/>
            <w:vAlign w:val="center"/>
          </w:tcPr>
          <w:p w14:paraId="07A9A9FC" w14:textId="46EDAAA8" w:rsidR="00191AF6" w:rsidRPr="008D3E9A" w:rsidRDefault="00A3753C" w:rsidP="00A3753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12EAD38F"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4859164"/>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55C2D27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8506957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10FDF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376933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CEAD0C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01298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75948E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9543014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774E8621"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8916331"/>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1A7C9361"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846472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382EBF97"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326353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7478C50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24492956"/>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582C11E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2652936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DB6F1AE"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7542867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478909892"/>
                <w:placeholder>
                  <w:docPart w:val="6223271626584CF6881635DF335E2838"/>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5E626D3C" w14:textId="78711A70" w:rsidR="00191AF6" w:rsidRPr="008D3E9A" w:rsidRDefault="00A3753C" w:rsidP="00A3753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2.7. </w:t>
            </w:r>
            <w:r w:rsidR="00191AF6" w:rsidRPr="008D3E9A">
              <w:rPr>
                <w:rFonts w:ascii="Proba Pro Lt" w:hAnsi="Proba Pro Lt" w:cs="Arial"/>
                <w:color w:val="000000"/>
                <w:sz w:val="20"/>
                <w:szCs w:val="20"/>
              </w:rPr>
              <w:t>Komentari:</w:t>
            </w:r>
          </w:p>
        </w:tc>
      </w:tr>
      <w:tr w:rsidR="00191AF6" w:rsidRPr="008D3E9A" w14:paraId="5C95725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CEC3EC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E31332F"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60855DAD"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2119361980"/>
            <w:placeholder>
              <w:docPart w:val="4C9F12CACD074CA9914C18C876DD11C5"/>
            </w:placeholder>
            <w:showingPlcHdr/>
          </w:sdtPr>
          <w:sdtEndPr/>
          <w:sdtContent>
            <w:tc>
              <w:tcPr>
                <w:tcW w:w="1246" w:type="pct"/>
                <w:gridSpan w:val="5"/>
                <w:tcBorders>
                  <w:right w:val="single" w:sz="12" w:space="0" w:color="auto"/>
                </w:tcBorders>
              </w:tcPr>
              <w:p w14:paraId="77679A40"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09B65C01"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6C51A0B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28F9680"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30668722"/>
              <w:placeholder>
                <w:docPart w:val="20425E15DF9D4CA0A0ADA44B84AF7DAD"/>
              </w:placeholder>
            </w:sdtPr>
            <w:sdtEndPr/>
            <w:sdtContent>
              <w:p w14:paraId="298D7675" w14:textId="34401807"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176896297"/>
              <w:placeholder>
                <w:docPart w:val="3CA17A4D6C764E6E9E723A0F724F6412"/>
              </w:placeholder>
              <w:showingPlcHdr/>
            </w:sdtPr>
            <w:sdtEndPr/>
            <w:sdtContent>
              <w:p w14:paraId="330624B2"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DBA915D"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81764048"/>
              <w:placeholder>
                <w:docPart w:val="CD6BB5E7A10E468A8A10660A3537D0E4"/>
              </w:placeholder>
              <w:showingPlcHdr/>
            </w:sdtPr>
            <w:sdtEndPr/>
            <w:sdtContent>
              <w:p w14:paraId="49676850"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45460564"/>
              <w:placeholder>
                <w:docPart w:val="47DEC8F4A8294A5998FC1959C12F2530"/>
              </w:placeholder>
            </w:sdtPr>
            <w:sdtEndPr/>
            <w:sdtContent>
              <w:p w14:paraId="1F19A280" w14:textId="55208D1C"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357BCF62"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76604670"/>
              <w:placeholder>
                <w:docPart w:val="96523C2FCB1442409A2A4B7B11DCAB94"/>
              </w:placeholder>
              <w:showingPlcHdr/>
            </w:sdtPr>
            <w:sdtEndPr/>
            <w:sdtContent>
              <w:p w14:paraId="69CFB5F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74058903"/>
              <w:placeholder>
                <w:docPart w:val="FDF7220767604EC290B4E16888A883C6"/>
              </w:placeholder>
            </w:sdtPr>
            <w:sdtEndPr/>
            <w:sdtContent>
              <w:p w14:paraId="6085D7D8" w14:textId="2EB01E58" w:rsidR="00191AF6" w:rsidRPr="008D3E9A" w:rsidRDefault="00A3753C"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05286351" w14:textId="77777777" w:rsidTr="00CD74B4">
        <w:trPr>
          <w:trHeight w:val="397"/>
        </w:trPr>
        <w:tc>
          <w:tcPr>
            <w:tcW w:w="1256" w:type="pct"/>
            <w:vMerge/>
            <w:tcBorders>
              <w:left w:val="single" w:sz="12" w:space="0" w:color="auto"/>
            </w:tcBorders>
            <w:shd w:val="clear" w:color="auto" w:fill="00A0DC"/>
            <w:vAlign w:val="center"/>
          </w:tcPr>
          <w:p w14:paraId="33F4405F"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C56443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29037867"/>
              <w:placeholder>
                <w:docPart w:val="EF6B042E7F404A13A73C8A865FBF6A05"/>
              </w:placeholder>
              <w:showingPlcHdr/>
            </w:sdtPr>
            <w:sdtEndPr/>
            <w:sdtContent>
              <w:p w14:paraId="5483EBAA"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88851931"/>
              <w:placeholder>
                <w:docPart w:val="6C75BEFD0A024A12A2B85BB9B583E1C8"/>
              </w:placeholder>
            </w:sdtPr>
            <w:sdtEndPr/>
            <w:sdtContent>
              <w:p w14:paraId="63F4B1FF" w14:textId="1B801F1A"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3D5D6A4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043920"/>
              <w:placeholder>
                <w:docPart w:val="84C7AC520ECB4042B9AB2CACB4931131"/>
              </w:placeholder>
            </w:sdtPr>
            <w:sdtEndPr/>
            <w:sdtContent>
              <w:p w14:paraId="43C36CE1" w14:textId="4FFD04ED"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2523675"/>
              <w:placeholder>
                <w:docPart w:val="56DF15EC612D4B5B80BC6F86FE2D8D9E"/>
              </w:placeholder>
              <w:showingPlcHdr/>
            </w:sdtPr>
            <w:sdtEndPr/>
            <w:sdtContent>
              <w:p w14:paraId="3B34BEF8"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18EF1A7"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18245199"/>
                <w:placeholder>
                  <w:docPart w:val="88B22F87D94A4D5BA1A87B7F26D9BDBC"/>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781962"/>
              <w:placeholder>
                <w:docPart w:val="E32F9E8B344B4408970B97224A1EF2D1"/>
              </w:placeholder>
              <w:showingPlcHdr/>
            </w:sdtPr>
            <w:sdtEndPr/>
            <w:sdtContent>
              <w:p w14:paraId="13D9916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5866828"/>
              <w:placeholder>
                <w:docPart w:val="D9015B209AAD4927B1A2C642B5389784"/>
              </w:placeholder>
              <w:showingPlcHdr/>
            </w:sdtPr>
            <w:sdtEndPr/>
            <w:sdtContent>
              <w:p w14:paraId="1CABC81B"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46D6608" w14:textId="77777777" w:rsidTr="00CD74B4">
        <w:trPr>
          <w:trHeight w:val="397"/>
        </w:trPr>
        <w:tc>
          <w:tcPr>
            <w:tcW w:w="1256" w:type="pct"/>
            <w:vMerge/>
            <w:tcBorders>
              <w:left w:val="single" w:sz="12" w:space="0" w:color="auto"/>
            </w:tcBorders>
            <w:shd w:val="clear" w:color="auto" w:fill="00A0DC"/>
            <w:vAlign w:val="center"/>
          </w:tcPr>
          <w:p w14:paraId="7976D40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19D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28058882"/>
              <w:placeholder>
                <w:docPart w:val="EB553368707446E482024BBBE6202363"/>
              </w:placeholder>
              <w:showingPlcHdr/>
            </w:sdtPr>
            <w:sdtEndPr/>
            <w:sdtContent>
              <w:p w14:paraId="5F06AD47"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633630748"/>
              <w:placeholder>
                <w:docPart w:val="EE0D990A00494C75A25BEC0F3A0610C4"/>
              </w:placeholder>
            </w:sdtPr>
            <w:sdtEndPr/>
            <w:sdtContent>
              <w:p w14:paraId="1E3269BE" w14:textId="677DE0F2"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F0F55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64487750"/>
              <w:placeholder>
                <w:docPart w:val="50535AA7D9EA4874BA208131E5D6CC4A"/>
              </w:placeholder>
            </w:sdtPr>
            <w:sdtEndPr/>
            <w:sdtContent>
              <w:p w14:paraId="5A51A630" w14:textId="77A246B0"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3593886"/>
              <w:placeholder>
                <w:docPart w:val="F9CEC03DFD7F4FC79BCB97D787CE8014"/>
              </w:placeholder>
              <w:showingPlcHdr/>
            </w:sdtPr>
            <w:sdtEndPr/>
            <w:sdtContent>
              <w:p w14:paraId="09616079"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7BEBE0C"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96375227"/>
                <w:placeholder>
                  <w:docPart w:val="780E6971B3B44FDC9E09010EA1AFE2E1"/>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33390370"/>
              <w:placeholder>
                <w:docPart w:val="146B13900BE54584908D4FD5C47D73F1"/>
              </w:placeholder>
              <w:showingPlcHdr/>
            </w:sdtPr>
            <w:sdtEndPr/>
            <w:sdtContent>
              <w:p w14:paraId="6B8DC61F"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92469576"/>
              <w:placeholder>
                <w:docPart w:val="9E58B52CA6AB46B2BBD2C0EE0DA3C4CA"/>
              </w:placeholder>
              <w:showingPlcHdr/>
            </w:sdtPr>
            <w:sdtEndPr/>
            <w:sdtContent>
              <w:p w14:paraId="38F68587" w14:textId="77777777" w:rsidR="00191AF6" w:rsidRPr="008D3E9A" w:rsidRDefault="00191AF6" w:rsidP="00A3753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685B55A6" w14:textId="77777777" w:rsidTr="00CD74B4">
        <w:trPr>
          <w:trHeight w:val="397"/>
        </w:trPr>
        <w:tc>
          <w:tcPr>
            <w:tcW w:w="1256" w:type="pct"/>
            <w:vMerge/>
            <w:tcBorders>
              <w:left w:val="single" w:sz="12" w:space="0" w:color="auto"/>
            </w:tcBorders>
            <w:shd w:val="clear" w:color="auto" w:fill="00A0DC"/>
            <w:vAlign w:val="center"/>
          </w:tcPr>
          <w:p w14:paraId="53F0208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C391A"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478189776"/>
              <w:placeholder>
                <w:docPart w:val="1F79C14BB96446018FFAC1E680199C8E"/>
              </w:placeholder>
              <w:showingPlcHdr/>
            </w:sdtPr>
            <w:sdtEndPr/>
            <w:sdtContent>
              <w:p w14:paraId="5BC7696B" w14:textId="77777777" w:rsidR="00191AF6" w:rsidRPr="008D3E9A" w:rsidRDefault="00191AF6"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301143935"/>
              <w:placeholder>
                <w:docPart w:val="F5E324DDBFB645D7BF314A7FFDBDB1C7"/>
              </w:placeholder>
            </w:sdtPr>
            <w:sdtEndPr/>
            <w:sdtContent>
              <w:p w14:paraId="0C2418F2" w14:textId="5D010F15" w:rsidR="00191AF6" w:rsidRPr="008D3E9A" w:rsidRDefault="00A3753C" w:rsidP="00A3753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FDDC50B"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09392444"/>
              <w:placeholder>
                <w:docPart w:val="9A6F7DCBE4B84862955EDB5EBBA36180"/>
              </w:placeholder>
              <w:showingPlcHdr/>
            </w:sdtPr>
            <w:sdtEndPr/>
            <w:sdtContent>
              <w:p w14:paraId="59DD1BA0" w14:textId="77777777" w:rsidR="00191AF6" w:rsidRPr="008D3E9A" w:rsidRDefault="00191AF6"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007364500"/>
              <w:placeholder>
                <w:docPart w:val="1043B0491BBB44B185D9A67083921638"/>
              </w:placeholder>
            </w:sdtPr>
            <w:sdtEndPr/>
            <w:sdtContent>
              <w:p w14:paraId="1279A0CB" w14:textId="5BFEBE30" w:rsidR="00191AF6" w:rsidRPr="008D3E9A" w:rsidRDefault="00A3753C" w:rsidP="00A3753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5F1A5327"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233037576"/>
                <w:placeholder>
                  <w:docPart w:val="FB44AB45644B429AA7429770F953EF69"/>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7232666"/>
              <w:placeholder>
                <w:docPart w:val="8496DC9ED8C042349B654BF474255C43"/>
              </w:placeholder>
              <w:showingPlcHdr/>
            </w:sdtPr>
            <w:sdtEndPr/>
            <w:sdtContent>
              <w:p w14:paraId="0FF4DCF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95844962"/>
              <w:placeholder>
                <w:docPart w:val="7B704277753848C9BBE23FB37E43416E"/>
              </w:placeholder>
              <w:showingPlcHdr/>
            </w:sdtPr>
            <w:sdtEndPr/>
            <w:sdtContent>
              <w:p w14:paraId="3FCE4C8B"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256B4739"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12F1A36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B15DD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60187003"/>
              <w:placeholder>
                <w:docPart w:val="90AA8B14DE8A49D29AEE5C4262055271"/>
              </w:placeholder>
              <w:showingPlcHdr/>
            </w:sdtPr>
            <w:sdtEndPr/>
            <w:sdtContent>
              <w:p w14:paraId="70EE2DE5"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1214652"/>
              <w:placeholder>
                <w:docPart w:val="84EFF055FD824252924F3FB54EBC3428"/>
              </w:placeholder>
            </w:sdtPr>
            <w:sdtEndPr/>
            <w:sdtContent>
              <w:p w14:paraId="7C63A1A0" w14:textId="5BE4EA19"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53C65A6"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32047772"/>
              <w:placeholder>
                <w:docPart w:val="6C8E46632B844F28BEA407EC0893DDB0"/>
              </w:placeholder>
            </w:sdtPr>
            <w:sdtEndPr/>
            <w:sdtContent>
              <w:p w14:paraId="491441C8" w14:textId="0C232A8D"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68830644"/>
              <w:placeholder>
                <w:docPart w:val="42D4E5807CCF415F9A1B0B5115817346"/>
              </w:placeholder>
              <w:showingPlcHdr/>
            </w:sdtPr>
            <w:sdtEndPr/>
            <w:sdtContent>
              <w:p w14:paraId="292C8381" w14:textId="77777777" w:rsidR="00191AF6" w:rsidRPr="008D3E9A" w:rsidRDefault="00191AF6"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BBDAA4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791104004"/>
              <w:placeholder>
                <w:docPart w:val="4FDAF5C837BC481493EFA9C4F85D4BDE"/>
              </w:placeholder>
            </w:sdtPr>
            <w:sdtEndPr/>
            <w:sdtContent>
              <w:p w14:paraId="263A4B66" w14:textId="5E05600E" w:rsidR="00191AF6" w:rsidRPr="008D3E9A" w:rsidRDefault="00A3753C" w:rsidP="00A3753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191AF6" w:rsidRPr="008D3E9A" w14:paraId="266EA2C6" w14:textId="77777777" w:rsidTr="00A3753C">
        <w:trPr>
          <w:trHeight w:val="397"/>
        </w:trPr>
        <w:tc>
          <w:tcPr>
            <w:tcW w:w="1256" w:type="pct"/>
            <w:tcBorders>
              <w:left w:val="single" w:sz="12" w:space="0" w:color="auto"/>
              <w:bottom w:val="single" w:sz="12" w:space="0" w:color="auto"/>
            </w:tcBorders>
            <w:shd w:val="clear" w:color="auto" w:fill="00A0DC"/>
            <w:vAlign w:val="center"/>
          </w:tcPr>
          <w:p w14:paraId="1F980DE8"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124153777"/>
              <w:placeholder>
                <w:docPart w:val="140EA175AC5E4A87BA342261F488FCE7"/>
              </w:placeholder>
            </w:sdtPr>
            <w:sdtEndPr/>
            <w:sdtContent>
              <w:sdt>
                <w:sdtPr>
                  <w:rPr>
                    <w:rFonts w:ascii="Proba Pro Lt" w:hAnsi="Proba Pro Lt" w:cs="Arial"/>
                    <w:color w:val="000000"/>
                    <w:sz w:val="20"/>
                    <w:szCs w:val="20"/>
                  </w:rPr>
                  <w:id w:val="-2144341474"/>
                  <w:placeholder>
                    <w:docPart w:val="003157CD604140E2BAFAE68627F64E2F"/>
                  </w:placeholder>
                </w:sdtPr>
                <w:sdtEndPr/>
                <w:sdtContent>
                  <w:sdt>
                    <w:sdtPr>
                      <w:rPr>
                        <w:rFonts w:ascii="Proba Pro Lt" w:hAnsi="Proba Pro Lt" w:cs="Arial"/>
                        <w:color w:val="000000"/>
                        <w:sz w:val="20"/>
                        <w:szCs w:val="20"/>
                      </w:rPr>
                      <w:id w:val="508023785"/>
                      <w:placeholder>
                        <w:docPart w:val="578D77755F254A4F910A7F4FCA71F99D"/>
                      </w:placeholder>
                    </w:sdtPr>
                    <w:sdtEndPr/>
                    <w:sdtContent>
                      <w:p w14:paraId="275A399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„Biotehnologija 4“ najviše se može postići 12 bodova.</w:t>
                        </w:r>
                      </w:p>
                      <w:p w14:paraId="4B6084E3"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w:t>
                        </w:r>
                      </w:p>
                      <w:p w14:paraId="50D6DE4B"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Za pozitivnu ocjenu na predmetu potrebno je:</w:t>
                        </w:r>
                      </w:p>
                      <w:p w14:paraId="5E1AB750"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41F7709F"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4CA86791"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7399FD6A"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759BC03E" w14:textId="6B5B21E6"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732B0AB9" w14:textId="7777777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 ukupnog broja bodova: dovoljan (2)</w:t>
                        </w:r>
                      </w:p>
                      <w:p w14:paraId="55475351" w14:textId="22306ED7"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2C542ADC" w14:textId="3718F25E" w:rsidR="00191AF6" w:rsidRPr="008D3E9A" w:rsidRDefault="00191AF6" w:rsidP="008D3E9A">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0D9BA0A5" w14:textId="5316C5D5"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sidR="00A3753C">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sdtContent>
          </w:sdt>
        </w:tc>
      </w:tr>
      <w:tr w:rsidR="00191AF6" w:rsidRPr="008D3E9A" w14:paraId="7715BE02" w14:textId="77777777" w:rsidTr="00A3753C">
        <w:tc>
          <w:tcPr>
            <w:tcW w:w="1256" w:type="pct"/>
            <w:tcBorders>
              <w:left w:val="single" w:sz="12" w:space="0" w:color="auto"/>
              <w:bottom w:val="single" w:sz="12" w:space="0" w:color="auto"/>
            </w:tcBorders>
            <w:shd w:val="clear" w:color="auto" w:fill="00A0DC"/>
            <w:vAlign w:val="center"/>
          </w:tcPr>
          <w:p w14:paraId="7D674EA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F4277B9"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245112804"/>
              <w:placeholder>
                <w:docPart w:val="52805C123DE64E928C622356562E7B63"/>
              </w:placeholder>
            </w:sdtPr>
            <w:sdtEndPr>
              <w:rPr>
                <w:rFonts w:cs="Calibri"/>
                <w:color w:val="auto"/>
              </w:rPr>
            </w:sdtEndPr>
            <w:sdtContent>
              <w:sdt>
                <w:sdtPr>
                  <w:rPr>
                    <w:rFonts w:ascii="Proba Pro Lt" w:hAnsi="Proba Pro Lt"/>
                    <w:sz w:val="20"/>
                    <w:szCs w:val="20"/>
                  </w:rPr>
                  <w:id w:val="139388949"/>
                  <w:placeholder>
                    <w:docPart w:val="8EABF189803C47708C77AE23A303A53C"/>
                  </w:placeholder>
                </w:sdtPr>
                <w:sdtEndPr/>
                <w:sdtContent>
                  <w:p w14:paraId="33F7E0A1" w14:textId="7E615A81" w:rsidR="00191AF6" w:rsidRPr="008D3E9A" w:rsidRDefault="00505050" w:rsidP="008D3E9A">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47715408" w14:textId="007F1DD3"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61B1A50D" w14:textId="6B88E9F0" w:rsidR="00191AF6" w:rsidRPr="008D3E9A" w:rsidRDefault="00505050" w:rsidP="008D3E9A">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191AF6" w:rsidRPr="008D3E9A" w14:paraId="2DF7C4C2" w14:textId="77777777" w:rsidTr="00CD74B4">
        <w:tc>
          <w:tcPr>
            <w:tcW w:w="1256" w:type="pct"/>
            <w:vMerge w:val="restart"/>
            <w:tcBorders>
              <w:top w:val="single" w:sz="12" w:space="0" w:color="auto"/>
              <w:left w:val="single" w:sz="12" w:space="0" w:color="auto"/>
            </w:tcBorders>
            <w:shd w:val="clear" w:color="auto" w:fill="00A0DC"/>
            <w:vAlign w:val="center"/>
          </w:tcPr>
          <w:p w14:paraId="18274E36"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36F02E48"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72C50A1"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A1E0D7A"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4034B0CF" w14:textId="77777777" w:rsidTr="00CD74B4">
        <w:trPr>
          <w:trHeight w:val="75"/>
        </w:trPr>
        <w:tc>
          <w:tcPr>
            <w:tcW w:w="1256" w:type="pct"/>
            <w:vMerge/>
            <w:tcBorders>
              <w:left w:val="single" w:sz="12" w:space="0" w:color="auto"/>
            </w:tcBorders>
            <w:shd w:val="clear" w:color="auto" w:fill="00A0DC"/>
            <w:vAlign w:val="center"/>
          </w:tcPr>
          <w:p w14:paraId="15440C3D"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545907490"/>
              <w:placeholder>
                <w:docPart w:val="C88E2A5BEB9F4F6BB8770C8EF1C08D36"/>
              </w:placeholder>
            </w:sdtPr>
            <w:sdtEndPr/>
            <w:sdtContent>
              <w:p w14:paraId="6E9637C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Biotehnologija 4: Biotehnološka proizvodnja lijekova (interna skripta,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16553518"/>
              <w:placeholder>
                <w:docPart w:val="6297842E3FFF46ED8D1706CC476717F9"/>
              </w:placeholder>
            </w:sdtPr>
            <w:sdtEndPr/>
            <w:sdtContent>
              <w:p w14:paraId="13E5DEC7" w14:textId="26CEC2FE"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24507094"/>
              <w:placeholder>
                <w:docPart w:val="8B3D0031C5C340B88CDA810B598C9AD1"/>
              </w:placeholder>
            </w:sdtPr>
            <w:sdtEndPr/>
            <w:sdtContent>
              <w:p w14:paraId="74A02EEA" w14:textId="1C2FFECB"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DC7E4F9" w14:textId="77777777" w:rsidTr="00CD74B4">
        <w:trPr>
          <w:trHeight w:val="75"/>
        </w:trPr>
        <w:tc>
          <w:tcPr>
            <w:tcW w:w="1256" w:type="pct"/>
            <w:vMerge/>
            <w:tcBorders>
              <w:left w:val="single" w:sz="12" w:space="0" w:color="auto"/>
            </w:tcBorders>
            <w:shd w:val="clear" w:color="auto" w:fill="00A0DC"/>
            <w:vAlign w:val="center"/>
          </w:tcPr>
          <w:p w14:paraId="406FBAF5"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601920149"/>
              <w:placeholder>
                <w:docPart w:val="464951F3A8BE4C84B7262D397C2F7266"/>
              </w:placeholder>
            </w:sdtPr>
            <w:sdtEndPr/>
            <w:sdtContent>
              <w:p w14:paraId="196426F7" w14:textId="77777777" w:rsidR="00191AF6" w:rsidRPr="008D3E9A" w:rsidRDefault="00191AF6" w:rsidP="008D3E9A">
                <w:pPr>
                  <w:spacing w:after="0" w:line="240" w:lineRule="auto"/>
                  <w:rPr>
                    <w:rFonts w:ascii="Proba Pro Lt" w:hAnsi="Proba Pro Lt"/>
                    <w:sz w:val="20"/>
                    <w:szCs w:val="20"/>
                  </w:rPr>
                </w:pPr>
                <w:r w:rsidRPr="008D3E9A">
                  <w:rPr>
                    <w:rFonts w:ascii="Proba Pro Lt" w:hAnsi="Proba Pro Lt" w:cs="Arial"/>
                    <w:sz w:val="20"/>
                    <w:szCs w:val="20"/>
                  </w:rPr>
                  <w:t>Z. Kniewald (1993): Vitamini i hormoni-proizvodnja i primjena, Hrvatska sveučilišna naklada, Zagreb, str. 40-42, 87-93.</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75001869"/>
              <w:placeholder>
                <w:docPart w:val="1B4018A813D24BC996D7ADE3BAE56F6C"/>
              </w:placeholder>
            </w:sdtPr>
            <w:sdtEndPr/>
            <w:sdtContent>
              <w:p w14:paraId="3237A307" w14:textId="16385823"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sidR="00F644D0">
                  <w:rPr>
                    <w:rFonts w:ascii="Proba Pro Lt" w:hAnsi="Proba Pro Lt" w:cs="Arial"/>
                    <w:color w:val="000000"/>
                    <w:sz w:val="20"/>
                    <w:szCs w:val="20"/>
                  </w:rPr>
                  <w:t>, 24 kom.</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87180"/>
              <w:placeholder>
                <w:docPart w:val="67A53A3040544260B6E627A366FCC2A2"/>
              </w:placeholder>
            </w:sdtPr>
            <w:sdtEndPr/>
            <w:sdtContent>
              <w:p w14:paraId="1B762075" w14:textId="7AC323D8"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4784D26" w14:textId="77777777" w:rsidTr="00CD74B4">
        <w:trPr>
          <w:trHeight w:val="75"/>
        </w:trPr>
        <w:tc>
          <w:tcPr>
            <w:tcW w:w="1256" w:type="pct"/>
            <w:vMerge/>
            <w:tcBorders>
              <w:left w:val="single" w:sz="12" w:space="0" w:color="auto"/>
            </w:tcBorders>
            <w:shd w:val="clear" w:color="auto" w:fill="00A0DC"/>
            <w:vAlign w:val="center"/>
          </w:tcPr>
          <w:p w14:paraId="18A7EE5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olor w:val="000000"/>
                <w:sz w:val="20"/>
                <w:szCs w:val="20"/>
              </w:rPr>
              <w:id w:val="-198251522"/>
              <w:placeholder>
                <w:docPart w:val="D6F9036CB7EA44E480422803B444363C"/>
              </w:placeholder>
            </w:sdtPr>
            <w:sdtEndPr>
              <w:rPr>
                <w:rFonts w:cs="Arial"/>
              </w:rPr>
            </w:sdtEndPr>
            <w:sdtContent>
              <w:sdt>
                <w:sdtPr>
                  <w:rPr>
                    <w:rFonts w:ascii="Proba Pro Lt" w:hAnsi="Proba Pro Lt"/>
                    <w:color w:val="000000"/>
                    <w:sz w:val="20"/>
                    <w:szCs w:val="20"/>
                  </w:rPr>
                  <w:id w:val="-756444262"/>
                  <w:placeholder>
                    <w:docPart w:val="54789BA888B54F588E4012E25DDD56A7"/>
                  </w:placeholder>
                </w:sdtPr>
                <w:sdtEndPr>
                  <w:rPr>
                    <w:rFonts w:cs="Arial"/>
                  </w:rPr>
                </w:sdtEndPr>
                <w:sdtContent>
                  <w:p w14:paraId="7D6F36D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84569779"/>
              <w:placeholder>
                <w:docPart w:val="67ED89D8F9B14AE4A432C2209BE7F023"/>
              </w:placeholder>
              <w:showingPlcHdr/>
            </w:sdtPr>
            <w:sdtEndPr/>
            <w:sdtContent>
              <w:p w14:paraId="2E9737D6" w14:textId="6808F10F" w:rsidR="00191AF6" w:rsidRPr="008D3E9A" w:rsidRDefault="007E0730" w:rsidP="004F216D">
                <w:pPr>
                  <w:tabs>
                    <w:tab w:val="left" w:pos="2820"/>
                  </w:tabs>
                  <w:spacing w:after="0" w:line="240" w:lineRule="auto"/>
                  <w:jc w:val="center"/>
                  <w:rPr>
                    <w:rFonts w:ascii="Proba Pro Lt" w:hAnsi="Proba Pro Lt" w:cs="Arial"/>
                    <w:color w:val="000000"/>
                    <w:sz w:val="20"/>
                    <w:szCs w:val="20"/>
                  </w:rPr>
                </w:pPr>
                <w:r>
                  <w:rPr>
                    <w:rFonts w:ascii="Arial" w:hAnsi="Arial" w:cs="Arial"/>
                    <w:color w:val="000000"/>
                    <w:sz w:val="20"/>
                    <w:szCs w:val="20"/>
                  </w:rPr>
                  <w:t xml:space="preserve"> </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31273335"/>
              <w:placeholder>
                <w:docPart w:val="B3A7A3FA4B4E468FA64B42ADE00AE425"/>
              </w:placeholder>
            </w:sdtPr>
            <w:sdtEndPr/>
            <w:sdtContent>
              <w:p w14:paraId="7A45D7E4" w14:textId="4AB84D1F"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1D540132" w14:textId="77777777" w:rsidTr="00CD74B4">
        <w:trPr>
          <w:trHeight w:val="75"/>
        </w:trPr>
        <w:tc>
          <w:tcPr>
            <w:tcW w:w="1256" w:type="pct"/>
            <w:vMerge/>
            <w:tcBorders>
              <w:left w:val="single" w:sz="12" w:space="0" w:color="auto"/>
            </w:tcBorders>
            <w:shd w:val="clear" w:color="auto" w:fill="00A0DC"/>
            <w:vAlign w:val="center"/>
          </w:tcPr>
          <w:p w14:paraId="76348670"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tcPr>
          <w:sdt>
            <w:sdtPr>
              <w:rPr>
                <w:rFonts w:ascii="Proba Pro Lt" w:hAnsi="Proba Pro Lt" w:cs="Arial"/>
                <w:color w:val="000000"/>
                <w:sz w:val="20"/>
                <w:szCs w:val="20"/>
              </w:rPr>
              <w:id w:val="-2074503073"/>
              <w:placeholder>
                <w:docPart w:val="FB7429D755A146588998DCF61345D410"/>
              </w:placeholder>
            </w:sdtPr>
            <w:sdtEndPr/>
            <w:sdtContent>
              <w:sdt>
                <w:sdtPr>
                  <w:rPr>
                    <w:rFonts w:ascii="Proba Pro Lt" w:hAnsi="Proba Pro Lt" w:cs="Arial"/>
                    <w:color w:val="000000"/>
                    <w:sz w:val="20"/>
                    <w:szCs w:val="20"/>
                  </w:rPr>
                  <w:id w:val="1502855293"/>
                  <w:placeholder>
                    <w:docPart w:val="DCD49270F7304F3CB5182308AA0ED3FF"/>
                  </w:placeholder>
                </w:sdtPr>
                <w:sdtEndPr/>
                <w:sdtContent>
                  <w:p w14:paraId="58167C82" w14:textId="30EAE86F" w:rsidR="00191AF6" w:rsidRPr="008D3E9A" w:rsidRDefault="00191AF6" w:rsidP="003211E5">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Biotehnoloija 4: Biotehnološka proizvodnja lijekova, Laboratorijske vježbe (interna skripta)</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635648026"/>
              <w:placeholder>
                <w:docPart w:val="76E3513D92174985AD39142850A19498"/>
              </w:placeholder>
            </w:sdtPr>
            <w:sdtEndPr/>
            <w:sdtContent>
              <w:p w14:paraId="71B370F3" w14:textId="55C94001"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49958590"/>
              <w:placeholder>
                <w:docPart w:val="1CBA57F64F644FF6B95F13A4D77F53EF"/>
              </w:placeholder>
            </w:sdtPr>
            <w:sdtEndPr/>
            <w:sdtContent>
              <w:p w14:paraId="0C00FF6F" w14:textId="315BA1B0" w:rsidR="00191AF6" w:rsidRPr="008D3E9A" w:rsidRDefault="00AF267A" w:rsidP="00AF267A">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191AF6" w:rsidRPr="008D3E9A">
                  <w:rPr>
                    <w:rFonts w:ascii="Proba Pro Lt" w:hAnsi="Proba Pro Lt" w:cs="Arial"/>
                    <w:color w:val="000000"/>
                    <w:sz w:val="20"/>
                    <w:szCs w:val="20"/>
                  </w:rPr>
                  <w:t>, Merlin</w:t>
                </w:r>
              </w:p>
            </w:sdtContent>
          </w:sdt>
        </w:tc>
      </w:tr>
      <w:tr w:rsidR="00191AF6" w:rsidRPr="008D3E9A" w14:paraId="12518DBC" w14:textId="77777777" w:rsidTr="00A3753C">
        <w:tc>
          <w:tcPr>
            <w:tcW w:w="1256" w:type="pct"/>
            <w:tcBorders>
              <w:top w:val="single" w:sz="12" w:space="0" w:color="auto"/>
              <w:left w:val="single" w:sz="12" w:space="0" w:color="auto"/>
            </w:tcBorders>
            <w:shd w:val="clear" w:color="auto" w:fill="00A0DC"/>
            <w:vAlign w:val="center"/>
          </w:tcPr>
          <w:p w14:paraId="181973CB"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393687868"/>
            <w:placeholder>
              <w:docPart w:val="385C4CD40D6546048ADF607ED481E700"/>
            </w:placeholder>
          </w:sdtPr>
          <w:sdtEndPr/>
          <w:sdtContent>
            <w:tc>
              <w:tcPr>
                <w:tcW w:w="3744" w:type="pct"/>
                <w:gridSpan w:val="13"/>
                <w:tcBorders>
                  <w:top w:val="single" w:sz="12" w:space="0" w:color="auto"/>
                  <w:right w:val="single" w:sz="12" w:space="0" w:color="auto"/>
                </w:tcBorders>
              </w:tcPr>
              <w:p w14:paraId="237BE9D2" w14:textId="77777777" w:rsidR="00191AF6" w:rsidRPr="008D3E9A" w:rsidRDefault="00191AF6" w:rsidP="00BB46F0">
                <w:pPr>
                  <w:pStyle w:val="ListParagraph"/>
                  <w:numPr>
                    <w:ilvl w:val="0"/>
                    <w:numId w:val="93"/>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(1997) Biotechnology of antibiotics: Second edition, revised and expanded, Marcel Dekker, Inc. New York.</w:t>
                </w:r>
              </w:p>
              <w:p w14:paraId="63C5E42B"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Style w:val="addmd1"/>
                    <w:rFonts w:ascii="Proba Pro Lt" w:hAnsi="Proba Pro Lt" w:cs="Arial"/>
                  </w:rPr>
                  <w:t xml:space="preserve">G. Lancini, R. Lorenzetti (2013) </w:t>
                </w:r>
                <w:r w:rsidRPr="008D3E9A">
                  <w:rPr>
                    <w:rFonts w:ascii="Proba Pro Lt" w:hAnsi="Proba Pro Lt" w:cs="Arial"/>
                    <w:sz w:val="20"/>
                    <w:szCs w:val="20"/>
                  </w:rPr>
                  <w:t>Biotechnology of Antibiotics and other Bioactive Microbial Metabolites, Springer Science &amp; Business Media</w:t>
                </w:r>
              </w:p>
              <w:p w14:paraId="39CF3F6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Ledeboer, J. Hugenholtz, J. Kok, W. Konings, J. Wouters (2011) Thirty years of research on lactic acid bacteria, Max Bingham, 24 Media Labs, Rotterdam.</w:t>
                </w:r>
              </w:p>
              <w:p w14:paraId="5EBF4C7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M.A.Riely, O. Gillor (2007): Research and applications in bacteriocins, Horizon Bioscience, Norfolk, UK.</w:t>
                </w:r>
              </w:p>
              <w:p w14:paraId="6BE493F1"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J.Tao, G. Q. Lin, A. Liese (2009) Biocatalysis for the Pharmaceutical Industry: Discovery, Development, and Manufacturing, JonhWiely&amp;Sons (Asia) PteLtd, Singapore.</w:t>
                </w:r>
              </w:p>
              <w:p w14:paraId="3B0C7F49"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Slater, N. Scott, M. Fowler (2008) Plant Biotechnology-The Genetic Manipulation of Plants, Oxford University Press, Oxford.</w:t>
                </w:r>
              </w:p>
              <w:p w14:paraId="697BDB60"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 León, A. Galván, E. Fernández (2007) Transgenic Microalgae as Green Cell Factories, Springer Science + BusinessMedia.</w:t>
                </w:r>
              </w:p>
              <w:p w14:paraId="4F9BD322"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G. Walsh (2007) Pharmaceutical biotechnology: concepts and applications. JohnWiley&amp;SonsLtd, Chichester.</w:t>
                </w:r>
              </w:p>
              <w:p w14:paraId="27FF905A" w14:textId="77777777" w:rsidR="00191AF6" w:rsidRPr="008D3E9A" w:rsidRDefault="00191AF6" w:rsidP="00BB46F0">
                <w:pPr>
                  <w:pStyle w:val="ListParagraph"/>
                  <w:numPr>
                    <w:ilvl w:val="0"/>
                    <w:numId w:val="92"/>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Z. Kniewald i sur. (2000) Priručnik za pripravu i izolaciju biološki djelatnih supstancija, Alfej d.o.o., Zagreb </w:t>
                </w:r>
              </w:p>
            </w:tc>
          </w:sdtContent>
        </w:sdt>
      </w:tr>
      <w:tr w:rsidR="00191AF6" w:rsidRPr="008D3E9A" w14:paraId="671FD128" w14:textId="77777777" w:rsidTr="00A3753C">
        <w:tc>
          <w:tcPr>
            <w:tcW w:w="1256" w:type="pct"/>
            <w:tcBorders>
              <w:top w:val="single" w:sz="12" w:space="0" w:color="auto"/>
              <w:left w:val="single" w:sz="12" w:space="0" w:color="auto"/>
            </w:tcBorders>
            <w:shd w:val="clear" w:color="auto" w:fill="00A0DC"/>
            <w:vAlign w:val="center"/>
          </w:tcPr>
          <w:p w14:paraId="5DB7323F"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580F89A1"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191AF6" w:rsidRPr="008D3E9A" w14:paraId="35428819" w14:textId="77777777" w:rsidTr="00A3753C">
        <w:tc>
          <w:tcPr>
            <w:tcW w:w="1256" w:type="pct"/>
            <w:tcBorders>
              <w:left w:val="single" w:sz="12" w:space="0" w:color="auto"/>
              <w:bottom w:val="single" w:sz="12" w:space="0" w:color="auto"/>
            </w:tcBorders>
            <w:shd w:val="clear" w:color="auto" w:fill="00A0DC"/>
            <w:vAlign w:val="center"/>
          </w:tcPr>
          <w:p w14:paraId="27253BCE" w14:textId="20566824"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54770913"/>
            <w:placeholder>
              <w:docPart w:val="AF325983933D451FB266B30F67431249"/>
            </w:placeholder>
          </w:sdtPr>
          <w:sdtEndPr/>
          <w:sdtContent>
            <w:tc>
              <w:tcPr>
                <w:tcW w:w="3744" w:type="pct"/>
                <w:gridSpan w:val="13"/>
                <w:tcBorders>
                  <w:bottom w:val="single" w:sz="12" w:space="0" w:color="auto"/>
                  <w:right w:val="single" w:sz="12" w:space="0" w:color="auto"/>
                </w:tcBorders>
              </w:tcPr>
              <w:p w14:paraId="5A74287F" w14:textId="69980225" w:rsidR="00191AF6" w:rsidRPr="008D3E9A" w:rsidRDefault="0062271A"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46BF981" w14:textId="1CF22210" w:rsidR="00191AF6" w:rsidRDefault="00191AF6" w:rsidP="008D3E9A">
      <w:pPr>
        <w:spacing w:after="0" w:line="240" w:lineRule="auto"/>
        <w:rPr>
          <w:rFonts w:ascii="Proba Pro Lt" w:hAnsi="Proba Pro Lt"/>
          <w:sz w:val="20"/>
          <w:szCs w:val="20"/>
        </w:rPr>
      </w:pPr>
    </w:p>
    <w:p w14:paraId="4D4F9C36" w14:textId="4DEB1E47"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0"/>
        <w:gridCol w:w="194"/>
        <w:gridCol w:w="897"/>
        <w:gridCol w:w="184"/>
        <w:gridCol w:w="513"/>
        <w:gridCol w:w="511"/>
        <w:gridCol w:w="497"/>
      </w:tblGrid>
      <w:tr w:rsidR="00BB5C1E" w:rsidRPr="00BB5C1E" w14:paraId="38573CC0"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3AA53A3"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1. OPĆE INFORMACIJE</w:t>
            </w:r>
          </w:p>
        </w:tc>
      </w:tr>
      <w:tr w:rsidR="00BB5C1E" w:rsidRPr="00BB5C1E" w14:paraId="77FD0420" w14:textId="77777777" w:rsidTr="00BB5C1E">
        <w:tc>
          <w:tcPr>
            <w:tcW w:w="1256" w:type="pct"/>
            <w:tcBorders>
              <w:top w:val="single" w:sz="12" w:space="0" w:color="auto"/>
              <w:left w:val="single" w:sz="12" w:space="0" w:color="auto"/>
            </w:tcBorders>
            <w:shd w:val="clear" w:color="auto" w:fill="00A0DC"/>
            <w:vAlign w:val="center"/>
          </w:tcPr>
          <w:p w14:paraId="05C275DC" w14:textId="4D2CC760" w:rsidR="00BB5C1E" w:rsidRPr="00BB5C1E" w:rsidRDefault="00BB5C1E" w:rsidP="00BB5C1E">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BB5C1E">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8059890"/>
            <w:placeholder>
              <w:docPart w:val="E50D602BE124486CB49005D798A65D43"/>
            </w:placeholder>
          </w:sdtPr>
          <w:sdtEndPr/>
          <w:sdtContent>
            <w:sdt>
              <w:sdtPr>
                <w:rPr>
                  <w:rFonts w:ascii="Proba Pro Lt" w:hAnsi="Proba Pro Lt" w:cs="Arial"/>
                  <w:sz w:val="20"/>
                  <w:szCs w:val="20"/>
                </w:rPr>
                <w:id w:val="-1910611488"/>
                <w:placeholder>
                  <w:docPart w:val="B3250DF42CFD41D1B2905E395B807FCC"/>
                </w:placeholder>
              </w:sdtPr>
              <w:sdtEndPr/>
              <w:sdtContent>
                <w:tc>
                  <w:tcPr>
                    <w:tcW w:w="1454" w:type="pct"/>
                    <w:gridSpan w:val="4"/>
                    <w:tcBorders>
                      <w:top w:val="single" w:sz="12" w:space="0" w:color="auto"/>
                      <w:right w:val="single" w:sz="12" w:space="0" w:color="auto"/>
                    </w:tcBorders>
                    <w:vAlign w:val="center"/>
                  </w:tcPr>
                  <w:p w14:paraId="10301FD0" w14:textId="1BC2BB1E" w:rsidR="00BB5C1E" w:rsidRPr="00617C14" w:rsidRDefault="004A05D1" w:rsidP="00BB5C1E">
                    <w:pPr>
                      <w:tabs>
                        <w:tab w:val="left" w:pos="2820"/>
                      </w:tabs>
                      <w:spacing w:after="0" w:line="240" w:lineRule="auto"/>
                      <w:rPr>
                        <w:rFonts w:ascii="Proba Pro Lt" w:hAnsi="Proba Pro Lt" w:cs="Arial"/>
                        <w:b/>
                        <w:sz w:val="20"/>
                        <w:szCs w:val="20"/>
                      </w:rPr>
                    </w:pPr>
                    <w:hyperlink r:id="rId188" w:history="1">
                      <w:r w:rsidR="00BB5C1E" w:rsidRPr="00617C14">
                        <w:rPr>
                          <w:rStyle w:val="Hyperlink"/>
                          <w:rFonts w:ascii="Proba Pro Lt" w:hAnsi="Proba Pro Lt" w:cs="Arial"/>
                          <w:b/>
                          <w:sz w:val="20"/>
                          <w:szCs w:val="20"/>
                        </w:rPr>
                        <w:t>Prof. dr. sc. Ivan Krešimir Svetec</w:t>
                      </w:r>
                    </w:hyperlink>
                  </w:p>
                  <w:p w14:paraId="1DAA1B15" w14:textId="77777777" w:rsidR="0052291E" w:rsidRDefault="0052291E" w:rsidP="006C11D3">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 xml:space="preserve">Izv. prof. </w:t>
                    </w:r>
                    <w:r w:rsidR="00737692">
                      <w:rPr>
                        <w:rStyle w:val="Hyperlink"/>
                        <w:rFonts w:ascii="Proba Pro Lt" w:hAnsi="Proba Pro Lt" w:cs="Arial"/>
                        <w:sz w:val="20"/>
                        <w:szCs w:val="20"/>
                      </w:rPr>
                      <w:t xml:space="preserve"> </w:t>
                    </w:r>
                    <w:hyperlink r:id="rId189" w:history="1">
                      <w:r w:rsidR="00737692">
                        <w:rPr>
                          <w:rStyle w:val="Hyperlink"/>
                          <w:rFonts w:ascii="Proba Pro Lt" w:hAnsi="Proba Pro Lt" w:cs="Arial"/>
                          <w:sz w:val="20"/>
                          <w:szCs w:val="20"/>
                        </w:rPr>
                        <w:t>d</w:t>
                      </w:r>
                      <w:r w:rsidR="00BB5C1E" w:rsidRPr="00BB3015">
                        <w:rPr>
                          <w:rStyle w:val="Hyperlink"/>
                          <w:rFonts w:ascii="Proba Pro Lt" w:hAnsi="Proba Pro Lt" w:cs="Arial"/>
                          <w:sz w:val="20"/>
                          <w:szCs w:val="20"/>
                        </w:rPr>
                        <w:t>r. sc. Marina Svetec Miklenić</w:t>
                      </w:r>
                    </w:hyperlink>
                  </w:p>
                  <w:p w14:paraId="7FCB2786" w14:textId="486608E1" w:rsidR="00BB5C1E" w:rsidRPr="00BB5C1E" w:rsidRDefault="0052291E" w:rsidP="006C11D3">
                    <w:pPr>
                      <w:tabs>
                        <w:tab w:val="left" w:pos="2820"/>
                      </w:tabs>
                      <w:spacing w:after="0" w:line="240" w:lineRule="auto"/>
                      <w:rPr>
                        <w:rFonts w:ascii="Proba Pro Lt" w:hAnsi="Proba Pro Lt" w:cs="Arial"/>
                        <w:sz w:val="20"/>
                        <w:szCs w:val="20"/>
                      </w:rPr>
                    </w:pPr>
                    <w:r w:rsidRPr="0052291E">
                      <w:rPr>
                        <w:rStyle w:val="Hyperlink"/>
                        <w:sz w:val="20"/>
                        <w:szCs w:val="20"/>
                      </w:rPr>
                      <w:t>D</w:t>
                    </w:r>
                    <w:r w:rsidRPr="0052291E">
                      <w:rPr>
                        <w:rStyle w:val="Hyperlink"/>
                        <w:rFonts w:ascii="Proba Pro Lt" w:hAnsi="Proba Pro Lt" w:cs="Arial"/>
                        <w:sz w:val="20"/>
                        <w:szCs w:val="20"/>
                      </w:rPr>
                      <w:t xml:space="preserve">r. sc. </w:t>
                    </w:r>
                    <w:r w:rsidRPr="0052291E">
                      <w:rPr>
                        <w:rStyle w:val="Hyperlink"/>
                        <w:sz w:val="20"/>
                        <w:szCs w:val="20"/>
                      </w:rPr>
                      <w:t>Ana Slišković</w:t>
                    </w:r>
                  </w:p>
                </w:tc>
              </w:sdtContent>
            </w:sdt>
          </w:sdtContent>
        </w:sdt>
        <w:tc>
          <w:tcPr>
            <w:tcW w:w="1473" w:type="pct"/>
            <w:gridSpan w:val="5"/>
            <w:tcBorders>
              <w:top w:val="single" w:sz="12" w:space="0" w:color="auto"/>
              <w:right w:val="single" w:sz="12" w:space="0" w:color="auto"/>
            </w:tcBorders>
            <w:shd w:val="clear" w:color="auto" w:fill="00A0DC"/>
            <w:vAlign w:val="center"/>
          </w:tcPr>
          <w:p w14:paraId="2FB841F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09061350"/>
            <w:placeholder>
              <w:docPart w:val="4194E1B493C840EB95E1ADF83E93880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AC80F3A"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ljetni</w:t>
                </w:r>
              </w:p>
            </w:tc>
          </w:sdtContent>
        </w:sdt>
      </w:tr>
      <w:tr w:rsidR="00BB5C1E" w:rsidRPr="00BB5C1E" w14:paraId="76DC2325" w14:textId="77777777" w:rsidTr="00BB5C1E">
        <w:tc>
          <w:tcPr>
            <w:tcW w:w="1256" w:type="pct"/>
            <w:tcBorders>
              <w:top w:val="single" w:sz="12" w:space="0" w:color="auto"/>
              <w:left w:val="single" w:sz="12" w:space="0" w:color="auto"/>
            </w:tcBorders>
            <w:shd w:val="clear" w:color="auto" w:fill="00A0DC"/>
            <w:vAlign w:val="center"/>
          </w:tcPr>
          <w:p w14:paraId="40943A95" w14:textId="57769C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BB5C1E">
              <w:rPr>
                <w:rFonts w:ascii="Proba Pro Lt" w:hAnsi="Proba Pro Lt" w:cs="Arial"/>
                <w:sz w:val="20"/>
                <w:szCs w:val="20"/>
              </w:rPr>
              <w:t>Naziv predmeta</w:t>
            </w:r>
          </w:p>
        </w:tc>
        <w:sdt>
          <w:sdtPr>
            <w:rPr>
              <w:rFonts w:ascii="Proba Pro Lt" w:hAnsi="Proba Pro Lt" w:cs="Arial"/>
              <w:sz w:val="20"/>
              <w:szCs w:val="20"/>
            </w:rPr>
            <w:id w:val="250397444"/>
            <w:placeholder>
              <w:docPart w:val="7C48463E18AE4ADB96C2D8C3EEA18DDE"/>
            </w:placeholder>
          </w:sdtPr>
          <w:sdtEndPr/>
          <w:sdtContent>
            <w:bookmarkStart w:id="37" w:name="Genetičko_inženjerstvo" w:displacedByCustomXml="next"/>
            <w:sdt>
              <w:sdtPr>
                <w:rPr>
                  <w:rFonts w:ascii="Proba Pro Lt" w:hAnsi="Proba Pro Lt" w:cs="Arial"/>
                  <w:sz w:val="20"/>
                  <w:szCs w:val="20"/>
                </w:rPr>
                <w:id w:val="-1090854911"/>
                <w:placeholder>
                  <w:docPart w:val="1E2095ACAD6F4487A96A6213626D555F"/>
                </w:placeholder>
              </w:sdtPr>
              <w:sdtEndPr/>
              <w:sdtContent>
                <w:tc>
                  <w:tcPr>
                    <w:tcW w:w="1454" w:type="pct"/>
                    <w:gridSpan w:val="4"/>
                    <w:tcBorders>
                      <w:top w:val="single" w:sz="12" w:space="0" w:color="auto"/>
                      <w:right w:val="single" w:sz="12" w:space="0" w:color="auto"/>
                    </w:tcBorders>
                    <w:vAlign w:val="center"/>
                  </w:tcPr>
                  <w:p w14:paraId="119842D2" w14:textId="77777777" w:rsidR="00BB5C1E" w:rsidRPr="00BB5C1E" w:rsidRDefault="00BB5C1E" w:rsidP="00BB5C1E">
                    <w:pPr>
                      <w:tabs>
                        <w:tab w:val="left" w:pos="2820"/>
                      </w:tabs>
                      <w:spacing w:after="0" w:line="240" w:lineRule="auto"/>
                      <w:rPr>
                        <w:rFonts w:ascii="Proba Pro Lt" w:hAnsi="Proba Pro Lt" w:cs="Arial"/>
                        <w:sz w:val="20"/>
                        <w:szCs w:val="20"/>
                      </w:rPr>
                    </w:pPr>
                    <w:r w:rsidRPr="00240FE1">
                      <w:rPr>
                        <w:rFonts w:ascii="Proba Pro Lt" w:eastAsia="Times New Roman" w:hAnsi="Proba Pro Lt" w:cs="Times New Roman"/>
                        <w:b/>
                        <w:bCs/>
                        <w:kern w:val="36"/>
                        <w:sz w:val="20"/>
                        <w:szCs w:val="20"/>
                        <w:lang w:eastAsia="hr-HR"/>
                      </w:rPr>
                      <w:t>Genetičko inženjerstvo</w:t>
                    </w:r>
                  </w:p>
                </w:tc>
              </w:sdtContent>
            </w:sdt>
            <w:bookmarkEnd w:id="37" w:displacedByCustomXml="next"/>
          </w:sdtContent>
        </w:sdt>
        <w:tc>
          <w:tcPr>
            <w:tcW w:w="1473" w:type="pct"/>
            <w:gridSpan w:val="5"/>
            <w:tcBorders>
              <w:top w:val="single" w:sz="12" w:space="0" w:color="auto"/>
              <w:right w:val="single" w:sz="12" w:space="0" w:color="auto"/>
            </w:tcBorders>
            <w:shd w:val="clear" w:color="auto" w:fill="00A0DC"/>
            <w:vAlign w:val="center"/>
          </w:tcPr>
          <w:p w14:paraId="194819DB"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1.9. Bodovna vrijednost (broj bodova po ECTS sustavu)</w:t>
            </w:r>
          </w:p>
        </w:tc>
        <w:sdt>
          <w:sdtPr>
            <w:rPr>
              <w:rFonts w:ascii="Proba Pro Lt" w:hAnsi="Proba Pro Lt" w:cs="Arial"/>
              <w:sz w:val="20"/>
              <w:szCs w:val="20"/>
            </w:rPr>
            <w:id w:val="-431198626"/>
            <w:placeholder>
              <w:docPart w:val="6C2226F7435943418F315712F4EB0932"/>
            </w:placeholder>
          </w:sdtPr>
          <w:sdtEndPr/>
          <w:sdtContent>
            <w:tc>
              <w:tcPr>
                <w:tcW w:w="817" w:type="pct"/>
                <w:gridSpan w:val="4"/>
                <w:tcBorders>
                  <w:top w:val="single" w:sz="12" w:space="0" w:color="auto"/>
                  <w:right w:val="single" w:sz="12" w:space="0" w:color="auto"/>
                </w:tcBorders>
                <w:vAlign w:val="center"/>
              </w:tcPr>
              <w:p w14:paraId="7E14966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4</w:t>
                </w:r>
              </w:p>
            </w:tc>
          </w:sdtContent>
        </w:sdt>
      </w:tr>
      <w:tr w:rsidR="00BB5C1E" w:rsidRPr="00BB5C1E" w14:paraId="569AC48A" w14:textId="77777777" w:rsidTr="00BB5C1E">
        <w:tc>
          <w:tcPr>
            <w:tcW w:w="1256" w:type="pct"/>
            <w:tcBorders>
              <w:left w:val="single" w:sz="12" w:space="0" w:color="auto"/>
              <w:bottom w:val="single" w:sz="12" w:space="0" w:color="auto"/>
            </w:tcBorders>
            <w:shd w:val="clear" w:color="auto" w:fill="00A0DC"/>
            <w:vAlign w:val="center"/>
          </w:tcPr>
          <w:p w14:paraId="763D4856" w14:textId="039F133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BB5C1E">
              <w:rPr>
                <w:rFonts w:ascii="Proba Pro Lt" w:hAnsi="Proba Pro Lt" w:cs="Arial"/>
                <w:sz w:val="20"/>
                <w:szCs w:val="20"/>
              </w:rPr>
              <w:t>Šifra predmeta</w:t>
            </w:r>
          </w:p>
        </w:tc>
        <w:sdt>
          <w:sdtPr>
            <w:rPr>
              <w:rFonts w:ascii="Proba Pro Lt" w:hAnsi="Proba Pro Lt" w:cs="Arial"/>
              <w:sz w:val="20"/>
              <w:szCs w:val="20"/>
            </w:rPr>
            <w:id w:val="1597521608"/>
            <w:placeholder>
              <w:docPart w:val="AEF4C1A040A44BB99D47ECA0ACEA0067"/>
            </w:placeholder>
          </w:sdtPr>
          <w:sdtEndPr/>
          <w:sdtContent>
            <w:sdt>
              <w:sdtPr>
                <w:rPr>
                  <w:rFonts w:ascii="Proba Pro Lt" w:hAnsi="Proba Pro Lt" w:cs="Arial"/>
                  <w:sz w:val="20"/>
                  <w:szCs w:val="20"/>
                </w:rPr>
                <w:id w:val="1687549833"/>
                <w:placeholder>
                  <w:docPart w:val="F31D0AC5D285453DBCEF1BDA8191C8BC"/>
                </w:placeholder>
              </w:sdtPr>
              <w:sdtEndPr/>
              <w:sdtContent>
                <w:tc>
                  <w:tcPr>
                    <w:tcW w:w="1454" w:type="pct"/>
                    <w:gridSpan w:val="4"/>
                    <w:tcBorders>
                      <w:bottom w:val="single" w:sz="12" w:space="0" w:color="auto"/>
                      <w:right w:val="single" w:sz="12" w:space="0" w:color="auto"/>
                    </w:tcBorders>
                    <w:vAlign w:val="center"/>
                  </w:tcPr>
                  <w:p w14:paraId="280CFBDC" w14:textId="213FBADE"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39804</w:t>
                    </w:r>
                  </w:p>
                </w:tc>
              </w:sdtContent>
            </w:sdt>
          </w:sdtContent>
        </w:sdt>
        <w:tc>
          <w:tcPr>
            <w:tcW w:w="1473" w:type="pct"/>
            <w:gridSpan w:val="5"/>
            <w:tcBorders>
              <w:bottom w:val="single" w:sz="12" w:space="0" w:color="auto"/>
              <w:right w:val="single" w:sz="12" w:space="0" w:color="auto"/>
            </w:tcBorders>
            <w:shd w:val="clear" w:color="auto" w:fill="00A0DC"/>
            <w:vAlign w:val="center"/>
          </w:tcPr>
          <w:p w14:paraId="15270110"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1.10. Broj sati u semestru (P+V+S+e-učenje)</w:t>
            </w:r>
          </w:p>
        </w:tc>
        <w:sdt>
          <w:sdtPr>
            <w:rPr>
              <w:rFonts w:ascii="Proba Pro Lt" w:hAnsi="Proba Pro Lt" w:cs="Arial"/>
              <w:sz w:val="20"/>
              <w:szCs w:val="20"/>
            </w:rPr>
            <w:id w:val="-783187493"/>
            <w:placeholder>
              <w:docPart w:val="1FB2A6F0D8AD45489511F1AE0BB9C353"/>
            </w:placeholder>
          </w:sdtPr>
          <w:sdtEndPr/>
          <w:sdtContent>
            <w:tc>
              <w:tcPr>
                <w:tcW w:w="817" w:type="pct"/>
                <w:gridSpan w:val="4"/>
                <w:tcBorders>
                  <w:bottom w:val="single" w:sz="12" w:space="0" w:color="auto"/>
                  <w:right w:val="single" w:sz="12" w:space="0" w:color="auto"/>
                </w:tcBorders>
                <w:vAlign w:val="center"/>
              </w:tcPr>
              <w:p w14:paraId="146089FF" w14:textId="3F17484E"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27</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r>
                  <w:rPr>
                    <w:rFonts w:ascii="Proba Pro Lt" w:hAnsi="Proba Pro Lt" w:cs="Arial"/>
                    <w:sz w:val="20"/>
                    <w:szCs w:val="20"/>
                  </w:rPr>
                  <w:t xml:space="preserve"> </w:t>
                </w:r>
                <w:r w:rsidRPr="00BB5C1E">
                  <w:rPr>
                    <w:rFonts w:ascii="Proba Pro Lt" w:hAnsi="Proba Pro Lt" w:cs="Arial"/>
                    <w:sz w:val="20"/>
                    <w:szCs w:val="20"/>
                  </w:rPr>
                  <w:t>+</w:t>
                </w:r>
                <w:r>
                  <w:rPr>
                    <w:rFonts w:ascii="Proba Pro Lt" w:hAnsi="Proba Pro Lt" w:cs="Arial"/>
                    <w:sz w:val="20"/>
                    <w:szCs w:val="20"/>
                  </w:rPr>
                  <w:t xml:space="preserve"> </w:t>
                </w:r>
                <w:r w:rsidRPr="00BB5C1E">
                  <w:rPr>
                    <w:rFonts w:ascii="Proba Pro Lt" w:hAnsi="Proba Pro Lt" w:cs="Arial"/>
                    <w:sz w:val="20"/>
                    <w:szCs w:val="20"/>
                  </w:rPr>
                  <w:t>0</w:t>
                </w:r>
              </w:p>
            </w:tc>
          </w:sdtContent>
        </w:sdt>
      </w:tr>
      <w:tr w:rsidR="00BB5C1E" w:rsidRPr="00BB5C1E" w14:paraId="6823DDD5" w14:textId="77777777" w:rsidTr="00BB5C1E">
        <w:tc>
          <w:tcPr>
            <w:tcW w:w="1256" w:type="pct"/>
            <w:tcBorders>
              <w:left w:val="single" w:sz="12" w:space="0" w:color="auto"/>
              <w:bottom w:val="single" w:sz="12" w:space="0" w:color="auto"/>
            </w:tcBorders>
            <w:shd w:val="clear" w:color="auto" w:fill="00A0DC"/>
            <w:vAlign w:val="center"/>
          </w:tcPr>
          <w:p w14:paraId="0A72D839" w14:textId="4AD4DACB"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BB5C1E">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80985251"/>
            <w:placeholder>
              <w:docPart w:val="D3B3B5A914524E9FB786FEE9BEFFF72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72DDC05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4029E9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1.11. Očekivani broj studenata na predmetu</w:t>
            </w:r>
          </w:p>
        </w:tc>
        <w:sdt>
          <w:sdtPr>
            <w:rPr>
              <w:rFonts w:ascii="Proba Pro Lt" w:hAnsi="Proba Pro Lt" w:cs="Arial"/>
              <w:sz w:val="20"/>
              <w:szCs w:val="20"/>
            </w:rPr>
            <w:id w:val="1443188692"/>
            <w:placeholder>
              <w:docPart w:val="E80BAD14A30146F3B82CD092F066EDC1"/>
            </w:placeholder>
          </w:sdtPr>
          <w:sdtEndPr/>
          <w:sdtContent>
            <w:tc>
              <w:tcPr>
                <w:tcW w:w="817" w:type="pct"/>
                <w:gridSpan w:val="4"/>
                <w:tcBorders>
                  <w:bottom w:val="single" w:sz="12" w:space="0" w:color="auto"/>
                  <w:right w:val="single" w:sz="12" w:space="0" w:color="auto"/>
                </w:tcBorders>
                <w:vAlign w:val="center"/>
              </w:tcPr>
              <w:p w14:paraId="22E28C0F"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80</w:t>
                </w:r>
              </w:p>
            </w:tc>
          </w:sdtContent>
        </w:sdt>
      </w:tr>
      <w:tr w:rsidR="00BB5C1E" w:rsidRPr="00BB5C1E" w14:paraId="79B52C20" w14:textId="77777777" w:rsidTr="00BB5C1E">
        <w:tc>
          <w:tcPr>
            <w:tcW w:w="1256" w:type="pct"/>
            <w:tcBorders>
              <w:left w:val="single" w:sz="12" w:space="0" w:color="auto"/>
              <w:bottom w:val="single" w:sz="12" w:space="0" w:color="auto"/>
            </w:tcBorders>
            <w:shd w:val="clear" w:color="auto" w:fill="00A0DC"/>
            <w:vAlign w:val="center"/>
          </w:tcPr>
          <w:p w14:paraId="43023209" w14:textId="682996F7"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BB5C1E">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977908334"/>
            <w:placeholder>
              <w:docPart w:val="35DAE90D7F7D4054B4605C6CAB1D285F"/>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6464E33"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obvezan</w:t>
                </w:r>
              </w:p>
            </w:tc>
          </w:sdtContent>
        </w:sdt>
        <w:tc>
          <w:tcPr>
            <w:tcW w:w="1473" w:type="pct"/>
            <w:gridSpan w:val="5"/>
            <w:tcBorders>
              <w:bottom w:val="single" w:sz="12" w:space="0" w:color="auto"/>
              <w:right w:val="single" w:sz="12" w:space="0" w:color="auto"/>
            </w:tcBorders>
            <w:shd w:val="clear" w:color="auto" w:fill="00A0DC"/>
            <w:vAlign w:val="center"/>
          </w:tcPr>
          <w:p w14:paraId="1232C69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1.12. Razina primjene e-učenja (1, 2, 3 razina), postotak izvođenja predmeta </w:t>
            </w:r>
            <w:r w:rsidRPr="00BB5C1E">
              <w:rPr>
                <w:rFonts w:ascii="Proba Pro Lt" w:hAnsi="Proba Pro Lt" w:cs="Arial"/>
                <w:i/>
                <w:sz w:val="20"/>
                <w:szCs w:val="20"/>
              </w:rPr>
              <w:t>on line</w:t>
            </w:r>
            <w:r w:rsidRPr="00BB5C1E">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0F9039E" w14:textId="77777777" w:rsidR="00BB5C1E" w:rsidRPr="00BB5C1E" w:rsidRDefault="004A05D1"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75961845"/>
                <w:placeholder>
                  <w:docPart w:val="644572B496904881A064CBFEC7C77611"/>
                </w:placeholder>
                <w:dropDownList>
                  <w:listItem w:value="Choose an item."/>
                  <w:listItem w:displayText="1." w:value="1."/>
                  <w:listItem w:displayText="2." w:value="2."/>
                  <w:listItem w:displayText="3." w:value="3."/>
                </w:dropDownList>
              </w:sdtPr>
              <w:sdtEndPr/>
              <w:sdtContent>
                <w:r w:rsidR="00BB5C1E" w:rsidRPr="00BB5C1E">
                  <w:rPr>
                    <w:rFonts w:ascii="Proba Pro Lt" w:hAnsi="Proba Pro Lt" w:cs="Arial"/>
                    <w:sz w:val="20"/>
                    <w:szCs w:val="20"/>
                  </w:rPr>
                  <w:t>2.</w:t>
                </w:r>
              </w:sdtContent>
            </w:sdt>
            <w:r w:rsidR="00BB5C1E" w:rsidRPr="00BB5C1E">
              <w:rPr>
                <w:rFonts w:ascii="Proba Pro Lt" w:hAnsi="Proba Pro Lt" w:cs="Arial"/>
                <w:sz w:val="20"/>
                <w:szCs w:val="20"/>
              </w:rPr>
              <w:tab/>
            </w:r>
          </w:p>
          <w:p w14:paraId="2C0C94CC" w14:textId="1558ED5E" w:rsidR="00BB5C1E" w:rsidRPr="00BB5C1E" w:rsidRDefault="004A05D1" w:rsidP="00BB5C1E">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69106738"/>
                <w:placeholder>
                  <w:docPart w:val="D98B1B074F3F4176B97E047950AC03AA"/>
                </w:placeholder>
              </w:sdtPr>
              <w:sdtEndPr/>
              <w:sdtContent>
                <w:r w:rsidR="00BB5C1E" w:rsidRPr="00BB5C1E">
                  <w:rPr>
                    <w:rFonts w:ascii="Proba Pro Lt" w:hAnsi="Proba Pro Lt" w:cs="Arial"/>
                    <w:sz w:val="20"/>
                    <w:szCs w:val="20"/>
                  </w:rPr>
                  <w:t>5</w:t>
                </w:r>
                <w:r w:rsidR="00BB5C1E">
                  <w:rPr>
                    <w:rFonts w:ascii="Proba Pro Lt" w:hAnsi="Proba Pro Lt" w:cs="Arial"/>
                    <w:sz w:val="20"/>
                    <w:szCs w:val="20"/>
                  </w:rPr>
                  <w:t xml:space="preserve"> </w:t>
                </w:r>
              </w:sdtContent>
            </w:sdt>
            <w:r w:rsidR="00BB5C1E" w:rsidRPr="00BB5C1E">
              <w:rPr>
                <w:rFonts w:ascii="Proba Pro Lt" w:hAnsi="Proba Pro Lt" w:cs="Arial"/>
                <w:sz w:val="20"/>
                <w:szCs w:val="20"/>
              </w:rPr>
              <w:t>%</w:t>
            </w:r>
          </w:p>
        </w:tc>
      </w:tr>
      <w:tr w:rsidR="00BB5C1E" w:rsidRPr="00BB5C1E" w14:paraId="7A66C8F1" w14:textId="77777777" w:rsidTr="00BB5C1E">
        <w:tc>
          <w:tcPr>
            <w:tcW w:w="1256" w:type="pct"/>
            <w:tcBorders>
              <w:left w:val="single" w:sz="12" w:space="0" w:color="auto"/>
              <w:bottom w:val="single" w:sz="12" w:space="0" w:color="auto"/>
            </w:tcBorders>
            <w:shd w:val="clear" w:color="auto" w:fill="00A0DC"/>
            <w:vAlign w:val="center"/>
          </w:tcPr>
          <w:p w14:paraId="366AB58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1.6. Mjesto izvođenja</w:t>
            </w:r>
          </w:p>
        </w:tc>
        <w:sdt>
          <w:sdtPr>
            <w:rPr>
              <w:rFonts w:ascii="Proba Pro Lt" w:hAnsi="Proba Pro Lt" w:cs="Arial"/>
              <w:sz w:val="20"/>
              <w:szCs w:val="20"/>
            </w:rPr>
            <w:id w:val="-1043593195"/>
            <w:placeholder>
              <w:docPart w:val="4B415354A5C049548190355DA27D9D37"/>
            </w:placeholder>
          </w:sdtPr>
          <w:sdtEndPr/>
          <w:sdtContent>
            <w:sdt>
              <w:sdtPr>
                <w:rPr>
                  <w:rFonts w:ascii="Proba Pro Lt" w:hAnsi="Proba Pro Lt" w:cs="Arial"/>
                  <w:sz w:val="20"/>
                  <w:szCs w:val="20"/>
                </w:rPr>
                <w:id w:val="773530002"/>
                <w:placeholder>
                  <w:docPart w:val="5C896AD910D24566BE69B7CC8D9B6A0F"/>
                </w:placeholder>
              </w:sdtPr>
              <w:sdtEndPr/>
              <w:sdtContent>
                <w:tc>
                  <w:tcPr>
                    <w:tcW w:w="1454" w:type="pct"/>
                    <w:gridSpan w:val="4"/>
                    <w:tcBorders>
                      <w:bottom w:val="single" w:sz="12" w:space="0" w:color="auto"/>
                      <w:right w:val="single" w:sz="12" w:space="0" w:color="auto"/>
                    </w:tcBorders>
                    <w:vAlign w:val="center"/>
                  </w:tcPr>
                  <w:p w14:paraId="36C38152"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Predavanja u P1 i P2; Vježbe u Laboratoriju za biologiju i genetiku mikroorganizama u Kršnjavoga 25</w:t>
                    </w:r>
                  </w:p>
                </w:tc>
              </w:sdtContent>
            </w:sdt>
          </w:sdtContent>
        </w:sdt>
        <w:tc>
          <w:tcPr>
            <w:tcW w:w="1473" w:type="pct"/>
            <w:gridSpan w:val="5"/>
            <w:tcBorders>
              <w:bottom w:val="single" w:sz="12" w:space="0" w:color="auto"/>
              <w:right w:val="single" w:sz="12" w:space="0" w:color="auto"/>
            </w:tcBorders>
            <w:shd w:val="clear" w:color="auto" w:fill="00A0DC"/>
            <w:vAlign w:val="center"/>
          </w:tcPr>
          <w:p w14:paraId="0544E8E1"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 xml:space="preserve">1.13. Jezik izvođenja </w:t>
            </w:r>
          </w:p>
        </w:tc>
        <w:sdt>
          <w:sdtPr>
            <w:rPr>
              <w:rFonts w:ascii="Proba Pro Lt" w:hAnsi="Proba Pro Lt" w:cs="Arial"/>
              <w:sz w:val="20"/>
              <w:szCs w:val="20"/>
            </w:rPr>
            <w:id w:val="1294559917"/>
            <w:placeholder>
              <w:docPart w:val="3954C16565FC447492F065339FEEB10C"/>
            </w:placeholder>
          </w:sdtPr>
          <w:sdtEndPr/>
          <w:sdtContent>
            <w:tc>
              <w:tcPr>
                <w:tcW w:w="817" w:type="pct"/>
                <w:gridSpan w:val="4"/>
                <w:tcBorders>
                  <w:bottom w:val="single" w:sz="12" w:space="0" w:color="auto"/>
                  <w:right w:val="single" w:sz="12" w:space="0" w:color="auto"/>
                </w:tcBorders>
                <w:vAlign w:val="center"/>
              </w:tcPr>
              <w:p w14:paraId="3FA6BB2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hrvatski</w:t>
                </w:r>
              </w:p>
            </w:tc>
          </w:sdtContent>
        </w:sdt>
      </w:tr>
      <w:tr w:rsidR="00BB5C1E" w:rsidRPr="00BB5C1E" w14:paraId="3E33D8EF" w14:textId="77777777" w:rsidTr="00BB5C1E">
        <w:tc>
          <w:tcPr>
            <w:tcW w:w="1256" w:type="pct"/>
            <w:tcBorders>
              <w:left w:val="single" w:sz="12" w:space="0" w:color="auto"/>
              <w:bottom w:val="single" w:sz="12" w:space="0" w:color="auto"/>
            </w:tcBorders>
            <w:shd w:val="clear" w:color="auto" w:fill="00A0DC"/>
            <w:vAlign w:val="center"/>
          </w:tcPr>
          <w:p w14:paraId="5437B678"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07580133"/>
            <w:placeholder>
              <w:docPart w:val="25B2AF56D83C477D9CF80875444C0883"/>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785FE93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1283CC96" w14:textId="77777777" w:rsidR="00BB5C1E" w:rsidRPr="00BB5C1E" w:rsidRDefault="00BB5C1E" w:rsidP="00BB5C1E">
            <w:pPr>
              <w:tabs>
                <w:tab w:val="left" w:pos="459"/>
              </w:tabs>
              <w:spacing w:after="0" w:line="240" w:lineRule="auto"/>
              <w:rPr>
                <w:rFonts w:ascii="Proba Pro Lt" w:hAnsi="Proba Pro Lt" w:cs="Arial"/>
                <w:sz w:val="20"/>
                <w:szCs w:val="20"/>
              </w:rPr>
            </w:pPr>
            <w:r w:rsidRPr="00BB5C1E">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54C610B" w14:textId="77777777" w:rsidR="00BB5C1E" w:rsidRPr="00BB5C1E" w:rsidRDefault="004A05D1"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41561579"/>
                <w:placeholder>
                  <w:docPart w:val="AEDF86D93E48453480CB4915D0167003"/>
                </w:placeholder>
                <w:dropDownList>
                  <w:listItem w:value="Choose an item."/>
                  <w:listItem w:displayText="DA" w:value="DA"/>
                  <w:listItem w:displayText="NE" w:value="NE"/>
                </w:dropDownList>
              </w:sdtPr>
              <w:sdtEndPr/>
              <w:sdtContent>
                <w:r w:rsidR="00BB5C1E" w:rsidRPr="00BB5C1E">
                  <w:rPr>
                    <w:rFonts w:ascii="Proba Pro Lt" w:hAnsi="Proba Pro Lt" w:cs="Arial"/>
                    <w:sz w:val="20"/>
                    <w:szCs w:val="20"/>
                  </w:rPr>
                  <w:t>DA</w:t>
                </w:r>
              </w:sdtContent>
            </w:sdt>
          </w:p>
        </w:tc>
      </w:tr>
      <w:tr w:rsidR="00BB5C1E" w:rsidRPr="00BB5C1E" w14:paraId="79ACEBE5" w14:textId="77777777" w:rsidTr="00BB5C1E">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161EEA" w14:textId="77777777" w:rsidR="00BB5C1E" w:rsidRPr="00BB5C1E" w:rsidRDefault="00BB5C1E" w:rsidP="00BB5C1E">
            <w:pPr>
              <w:tabs>
                <w:tab w:val="left" w:pos="2820"/>
              </w:tabs>
              <w:spacing w:after="0" w:line="240" w:lineRule="auto"/>
              <w:rPr>
                <w:rFonts w:ascii="Proba Pro Lt" w:hAnsi="Proba Pro Lt" w:cs="Arial"/>
                <w:b/>
                <w:sz w:val="20"/>
                <w:szCs w:val="20"/>
              </w:rPr>
            </w:pPr>
            <w:r w:rsidRPr="00BB5C1E">
              <w:rPr>
                <w:rFonts w:ascii="Proba Pro Lt" w:hAnsi="Proba Pro Lt" w:cs="Arial"/>
                <w:b/>
                <w:sz w:val="20"/>
                <w:szCs w:val="20"/>
              </w:rPr>
              <w:t>2. OPIS PREDMETA</w:t>
            </w:r>
          </w:p>
        </w:tc>
      </w:tr>
      <w:tr w:rsidR="00BB5C1E" w:rsidRPr="00BB5C1E" w14:paraId="2F31D0FC" w14:textId="77777777" w:rsidTr="00BB5C1E">
        <w:tc>
          <w:tcPr>
            <w:tcW w:w="1256" w:type="pct"/>
            <w:tcBorders>
              <w:top w:val="single" w:sz="12" w:space="0" w:color="auto"/>
              <w:left w:val="single" w:sz="12" w:space="0" w:color="auto"/>
            </w:tcBorders>
            <w:shd w:val="clear" w:color="auto" w:fill="00A0DC"/>
            <w:vAlign w:val="center"/>
          </w:tcPr>
          <w:p w14:paraId="79E297D0" w14:textId="05BC9B25"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BB5C1E">
              <w:rPr>
                <w:rFonts w:ascii="Proba Pro Lt" w:hAnsi="Proba Pro Lt" w:cs="Arial"/>
                <w:color w:val="000000"/>
                <w:sz w:val="20"/>
                <w:szCs w:val="20"/>
              </w:rPr>
              <w:t>Ciljevi predmeta</w:t>
            </w:r>
          </w:p>
        </w:tc>
        <w:sdt>
          <w:sdtPr>
            <w:rPr>
              <w:rFonts w:ascii="Proba Pro Lt" w:hAnsi="Proba Pro Lt" w:cs="Arial"/>
              <w:sz w:val="20"/>
              <w:szCs w:val="20"/>
            </w:rPr>
            <w:id w:val="1519965977"/>
            <w:placeholder>
              <w:docPart w:val="113BD93DA19D443F8659C6676453865B"/>
            </w:placeholder>
          </w:sdtPr>
          <w:sdtEndPr/>
          <w:sdtContent>
            <w:sdt>
              <w:sdtPr>
                <w:rPr>
                  <w:rFonts w:ascii="Proba Pro Lt" w:hAnsi="Proba Pro Lt" w:cs="Arial"/>
                  <w:sz w:val="20"/>
                  <w:szCs w:val="20"/>
                </w:rPr>
                <w:id w:val="1132514080"/>
                <w:placeholder>
                  <w:docPart w:val="0C834F137280427EB9F7F7BCFF92CF3F"/>
                </w:placeholder>
              </w:sdtPr>
              <w:sdtEndPr/>
              <w:sdtContent>
                <w:tc>
                  <w:tcPr>
                    <w:tcW w:w="3744" w:type="pct"/>
                    <w:gridSpan w:val="13"/>
                    <w:tcBorders>
                      <w:top w:val="single" w:sz="12" w:space="0" w:color="auto"/>
                      <w:right w:val="single" w:sz="12" w:space="0" w:color="auto"/>
                    </w:tcBorders>
                    <w:vAlign w:val="center"/>
                  </w:tcPr>
                  <w:p w14:paraId="04E70EDC"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Cilj predmeta je upoznavanje studenata s principima i primjenama metoda genetičkog inženjerstva te im prenijeti znanja i vještine koje su im potrebne za samostalno provođenje pojedinih metoda i tehnika kao što su: izolacija i pročišćavanje DNA, elektroforeza DNA i izolacija DNA iz gela, primjena restrikcijskih i modifikacijskih enzima, konstrukcija rekombinantnih plazmida, transformacija bakterije E.coli, PCR, RAPD, izrada restrikcijske mape te izrada i analiza banke gena.</w:t>
                    </w:r>
                  </w:p>
                </w:tc>
              </w:sdtContent>
            </w:sdt>
          </w:sdtContent>
        </w:sdt>
      </w:tr>
      <w:tr w:rsidR="00BB5C1E" w:rsidRPr="00BB5C1E" w14:paraId="44DD5BFA" w14:textId="77777777" w:rsidTr="00BB5C1E">
        <w:tc>
          <w:tcPr>
            <w:tcW w:w="1256" w:type="pct"/>
            <w:tcBorders>
              <w:left w:val="single" w:sz="12" w:space="0" w:color="auto"/>
            </w:tcBorders>
            <w:shd w:val="clear" w:color="auto" w:fill="00A0DC"/>
            <w:vAlign w:val="center"/>
          </w:tcPr>
          <w:p w14:paraId="252B1CD4" w14:textId="684567C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BB5C1E">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869803904"/>
            <w:placeholder>
              <w:docPart w:val="7263F3A8AB8049D9B7E2E3495C85CDCB"/>
            </w:placeholder>
          </w:sdtPr>
          <w:sdtEndPr>
            <w:rPr>
              <w:rFonts w:cs="Calibri"/>
            </w:rPr>
          </w:sdtEndPr>
          <w:sdtContent>
            <w:sdt>
              <w:sdtPr>
                <w:rPr>
                  <w:rFonts w:ascii="Proba Pro Lt" w:hAnsi="Proba Pro Lt" w:cs="Arial"/>
                  <w:sz w:val="20"/>
                  <w:szCs w:val="20"/>
                </w:rPr>
                <w:id w:val="-1543511935"/>
                <w:placeholder>
                  <w:docPart w:val="B236E9A316C644E482AC5B8B7E982A56"/>
                </w:placeholder>
              </w:sdtPr>
              <w:sdtEndPr>
                <w:rPr>
                  <w:rFonts w:cs="Calibri"/>
                </w:rPr>
              </w:sdtEndPr>
              <w:sdtContent>
                <w:tc>
                  <w:tcPr>
                    <w:tcW w:w="3744" w:type="pct"/>
                    <w:gridSpan w:val="13"/>
                    <w:tcBorders>
                      <w:right w:val="single" w:sz="12" w:space="0" w:color="auto"/>
                    </w:tcBorders>
                    <w:vAlign w:val="center"/>
                  </w:tcPr>
                  <w:p w14:paraId="01FDBD39" w14:textId="620272E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7E50DCC4"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Molekularna genetika</w:t>
                    </w:r>
                  </w:p>
                  <w:p w14:paraId="7F3239B9" w14:textId="77777777" w:rsidR="00BB5C1E" w:rsidRPr="00BB5C1E" w:rsidRDefault="00BB5C1E" w:rsidP="00BB46F0">
                    <w:pPr>
                      <w:pStyle w:val="ListParagraph"/>
                      <w:numPr>
                        <w:ilvl w:val="0"/>
                        <w:numId w:val="75"/>
                      </w:num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Biokemija 1</w:t>
                    </w:r>
                  </w:p>
                </w:tc>
              </w:sdtContent>
            </w:sdt>
          </w:sdtContent>
        </w:sdt>
      </w:tr>
      <w:tr w:rsidR="00BB5C1E" w:rsidRPr="00BB5C1E" w14:paraId="5C814EFE" w14:textId="77777777" w:rsidTr="00BB5C1E">
        <w:tc>
          <w:tcPr>
            <w:tcW w:w="1256" w:type="pct"/>
            <w:tcBorders>
              <w:left w:val="single" w:sz="12" w:space="0" w:color="auto"/>
            </w:tcBorders>
            <w:shd w:val="clear" w:color="auto" w:fill="00A0DC"/>
            <w:vAlign w:val="center"/>
          </w:tcPr>
          <w:p w14:paraId="7B1E63B4" w14:textId="6A33852D"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BB5C1E">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1353097958"/>
            <w:placeholder>
              <w:docPart w:val="C75027BB6A34491BB488796DA4A838D7"/>
            </w:placeholder>
          </w:sdtPr>
          <w:sdtEndPr>
            <w:rPr>
              <w:rFonts w:cs="Calibri"/>
            </w:rPr>
          </w:sdtEndPr>
          <w:sdtContent>
            <w:sdt>
              <w:sdtPr>
                <w:rPr>
                  <w:rFonts w:ascii="Proba Pro Lt" w:hAnsi="Proba Pro Lt" w:cs="Arial"/>
                  <w:sz w:val="20"/>
                  <w:szCs w:val="20"/>
                </w:rPr>
                <w:id w:val="981269184"/>
                <w:placeholder>
                  <w:docPart w:val="4827C8372936483195277AF84F68AD61"/>
                </w:placeholder>
              </w:sdtPr>
              <w:sdtEndPr>
                <w:rPr>
                  <w:rFonts w:cs="Calibri"/>
                </w:rPr>
              </w:sdtEndPr>
              <w:sdtContent>
                <w:tc>
                  <w:tcPr>
                    <w:tcW w:w="3744" w:type="pct"/>
                    <w:gridSpan w:val="13"/>
                    <w:tcBorders>
                      <w:right w:val="single" w:sz="12" w:space="0" w:color="auto"/>
                    </w:tcBorders>
                    <w:vAlign w:val="center"/>
                  </w:tcPr>
                  <w:p w14:paraId="57E3E115" w14:textId="270C7FE2"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5C3EC3A9" w14:textId="677F5B59"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praktično primijeniti temeljna znanja i vještine iz biokemijskog inženjerstva, vođenja i upravljanja biotehnoloških procesa te genetičkog inženje</w:t>
                    </w:r>
                    <w:r>
                      <w:rPr>
                        <w:rFonts w:ascii="Proba Pro Lt" w:hAnsi="Proba Pro Lt" w:cs="Arial"/>
                        <w:sz w:val="20"/>
                        <w:szCs w:val="20"/>
                      </w:rPr>
                      <w:t>rstva</w:t>
                    </w:r>
                  </w:p>
                  <w:p w14:paraId="6EE50CD9" w14:textId="067F5A2B"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42AD498" w14:textId="0BCDA475"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provoditi odgovarajuće analize i biotehnološke postupke u kemijskim, biokemijskim, mikrobiološkim, molekularno-genetičkim, procesnim i razvojnim </w:t>
                    </w:r>
                    <w:r w:rsidRPr="00BB5C1E">
                      <w:rPr>
                        <w:rFonts w:ascii="Proba Pro Lt" w:hAnsi="Proba Pro Lt" w:cs="Arial"/>
                        <w:sz w:val="20"/>
                        <w:szCs w:val="20"/>
                      </w:rPr>
                      <w:lastRenderedPageBreak/>
                      <w:t>laboratorijima, te prepoznati i riješiti jednostavnij</w:t>
                    </w:r>
                    <w:r>
                      <w:rPr>
                        <w:rFonts w:ascii="Proba Pro Lt" w:hAnsi="Proba Pro Lt" w:cs="Arial"/>
                        <w:sz w:val="20"/>
                        <w:szCs w:val="20"/>
                      </w:rPr>
                      <w:t>e probleme u tim laboratorijima</w:t>
                    </w:r>
                  </w:p>
                  <w:p w14:paraId="5A2ABD7C" w14:textId="6762205C"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34B417F6" w14:textId="669867E3"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izvijestiti o laboratorijskim, pogonskim i poslovnim rezultatima usmenim i pisanim putem uz korištenje stručne term</w:t>
                    </w:r>
                    <w:r>
                      <w:rPr>
                        <w:rFonts w:ascii="Proba Pro Lt" w:hAnsi="Proba Pro Lt" w:cs="Arial"/>
                        <w:sz w:val="20"/>
                        <w:szCs w:val="20"/>
                      </w:rPr>
                      <w:t>inologije</w:t>
                    </w:r>
                  </w:p>
                  <w:p w14:paraId="7C081101" w14:textId="5F16D558"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razviti znanja i vještine nužne za nastavak studija na višoj razini, prije svega na diplomskim studijima Bioprocesnog inženjerstva te Molekularne bi</w:t>
                    </w:r>
                    <w:r>
                      <w:rPr>
                        <w:rFonts w:ascii="Proba Pro Lt" w:hAnsi="Proba Pro Lt" w:cs="Arial"/>
                        <w:sz w:val="20"/>
                        <w:szCs w:val="20"/>
                      </w:rPr>
                      <w:t>otehnologije</w:t>
                    </w:r>
                  </w:p>
                </w:tc>
              </w:sdtContent>
            </w:sdt>
          </w:sdtContent>
        </w:sdt>
      </w:tr>
      <w:tr w:rsidR="00BB5C1E" w:rsidRPr="00BB5C1E" w14:paraId="2DD8F92C" w14:textId="77777777" w:rsidTr="00BB5C1E">
        <w:tc>
          <w:tcPr>
            <w:tcW w:w="1256" w:type="pct"/>
            <w:tcBorders>
              <w:left w:val="single" w:sz="12" w:space="0" w:color="auto"/>
            </w:tcBorders>
            <w:shd w:val="clear" w:color="auto" w:fill="00A0DC"/>
            <w:vAlign w:val="center"/>
          </w:tcPr>
          <w:p w14:paraId="67C05B62" w14:textId="6AF2E189"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BB5C1E">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114836170"/>
            <w:placeholder>
              <w:docPart w:val="0875D8DD7D614CCBA3BF41A680C75AB2"/>
            </w:placeholder>
          </w:sdtPr>
          <w:sdtEndPr>
            <w:rPr>
              <w:rFonts w:cs="Calibri"/>
            </w:rPr>
          </w:sdtEndPr>
          <w:sdtContent>
            <w:sdt>
              <w:sdtPr>
                <w:rPr>
                  <w:rFonts w:ascii="Proba Pro Lt" w:hAnsi="Proba Pro Lt" w:cs="Arial"/>
                  <w:sz w:val="20"/>
                  <w:szCs w:val="20"/>
                </w:rPr>
                <w:id w:val="472875133"/>
                <w:placeholder>
                  <w:docPart w:val="0FA27AC3FBB64ABC8767942D6921F586"/>
                </w:placeholder>
              </w:sdtPr>
              <w:sdtEndPr>
                <w:rPr>
                  <w:rFonts w:cs="Calibri"/>
                </w:rPr>
              </w:sdtEndPr>
              <w:sdtContent>
                <w:tc>
                  <w:tcPr>
                    <w:tcW w:w="3744" w:type="pct"/>
                    <w:gridSpan w:val="13"/>
                    <w:tcBorders>
                      <w:right w:val="single" w:sz="12" w:space="0" w:color="auto"/>
                    </w:tcBorders>
                    <w:vAlign w:val="center"/>
                  </w:tcPr>
                  <w:p w14:paraId="597EBB22"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i konkretnim primjerima potkrijepiti važnost i primjenu genetičkog inženjerstva u biotehnologiji</w:t>
                    </w:r>
                  </w:p>
                  <w:p w14:paraId="6DDDDCD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osnovne pojmove vezane uz genetičko inženjerstvo kao što su: genetička modifikacija, rekombinantna DNA, kloniranje, GMO, gen, transgen, cDNA, ORF, klon, kloniranje, vektor, insert, transformacija, homologna/heterologna ekspresija, knjižnica/banka gena…</w:t>
                    </w:r>
                  </w:p>
                  <w:p w14:paraId="736E2DF9"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primijeniti enzime za cijepanje i modifikaciju nukleinskih kiselina kao što su restrikcijski enzimi, DNA-ligaze, DNA- i RNA-polimeraze, RNaze i DNaze te fosfataze i kinaze, u svrhu konstrukcije i analize rekombinantnih plazmida, izrade banke gena i analize genetičkog materijala </w:t>
                    </w:r>
                  </w:p>
                  <w:p w14:paraId="64E68BB0"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postupak i primjenu slijedećih metoda: elektorforeza DNA, restrikcijska analiza DNA, izolacija DNA iz gela, PCR, qPCR (primjenom „TaqMan sonde“), RAPD, RFLP, VNTR, AFLP, SSCP, DGGE, FISH, sekvencioniranje DNA (dideoksi), S1-mapiranje, Southern blotting (radioaktivno i neradioaktivno obilježavanje DNA), Northern blotting, sustav dva hibrida u kvascu, izolacija plazmida u jednolančanom obliku te ciljana mutageneza in vitro (metodom po Kunkelu i pomoću PCR-a)</w:t>
                    </w:r>
                  </w:p>
                  <w:p w14:paraId="7B89BDD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kloniranja i izrade genomske banke u nekim vektorima kao što su: plazmidi, virusni vektori, fagmidi, kosmidi, BAC, PAC i YAC</w:t>
                    </w:r>
                  </w:p>
                  <w:p w14:paraId="6E45F32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 xml:space="preserve">predložiti i isplanirati strategije za uvođenje ciljanih genetičkih modifikacija u kvasac S.cerevisiae </w:t>
                    </w:r>
                  </w:p>
                  <w:p w14:paraId="0C8EACD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obrazložiti princip i postupak provedbe genetičkih modifikacija biljaka te genetičkih modifikacija i kloniranja životinja</w:t>
                    </w:r>
                  </w:p>
                  <w:p w14:paraId="58895D17"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isplanirati i provesti konstrukciju plazmida i banke gena, izraditi restrikcijsku analizu plazmida ili fragmenta DNA te provesti metode kao što su PCR i RAPD i RFLP</w:t>
                    </w:r>
                  </w:p>
                  <w:p w14:paraId="28C522E8"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Interpretirati rezultate molekularno-genetičkih analiza</w:t>
                    </w:r>
                  </w:p>
                </w:tc>
              </w:sdtContent>
            </w:sdt>
          </w:sdtContent>
        </w:sdt>
      </w:tr>
      <w:tr w:rsidR="00BB5C1E" w:rsidRPr="00BB5C1E" w14:paraId="67E9C297" w14:textId="77777777" w:rsidTr="00BB5C1E">
        <w:tc>
          <w:tcPr>
            <w:tcW w:w="1256" w:type="pct"/>
            <w:tcBorders>
              <w:left w:val="single" w:sz="12" w:space="0" w:color="auto"/>
            </w:tcBorders>
            <w:shd w:val="clear" w:color="auto" w:fill="00A0DC"/>
            <w:vAlign w:val="center"/>
          </w:tcPr>
          <w:p w14:paraId="46590AAF" w14:textId="5AE55761"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BB5C1E">
              <w:rPr>
                <w:rFonts w:ascii="Proba Pro Lt" w:hAnsi="Proba Pro Lt" w:cs="Arial"/>
                <w:color w:val="000000"/>
                <w:sz w:val="20"/>
                <w:szCs w:val="20"/>
              </w:rPr>
              <w:t xml:space="preserve">Opis sadržaja predmeta </w:t>
            </w:r>
          </w:p>
        </w:tc>
        <w:sdt>
          <w:sdtPr>
            <w:rPr>
              <w:rFonts w:ascii="Proba Pro Lt" w:hAnsi="Proba Pro Lt" w:cs="Arial"/>
              <w:sz w:val="20"/>
              <w:szCs w:val="20"/>
            </w:rPr>
            <w:id w:val="322859363"/>
            <w:placeholder>
              <w:docPart w:val="0571D45966EA4156A91F7148A2D9E202"/>
            </w:placeholder>
          </w:sdtPr>
          <w:sdtEndPr>
            <w:rPr>
              <w:rFonts w:cs="Calibri"/>
            </w:rPr>
          </w:sdtEndPr>
          <w:sdtContent>
            <w:sdt>
              <w:sdtPr>
                <w:rPr>
                  <w:rFonts w:ascii="Proba Pro Lt" w:hAnsi="Proba Pro Lt" w:cs="Arial"/>
                  <w:sz w:val="20"/>
                  <w:szCs w:val="20"/>
                </w:rPr>
                <w:id w:val="-739941160"/>
                <w:placeholder>
                  <w:docPart w:val="EBA48CF1B5614136B21751D797D73325"/>
                </w:placeholder>
              </w:sdtPr>
              <w:sdtEndPr>
                <w:rPr>
                  <w:rFonts w:cs="Calibri"/>
                </w:rPr>
              </w:sdtEndPr>
              <w:sdtContent>
                <w:tc>
                  <w:tcPr>
                    <w:tcW w:w="3744" w:type="pct"/>
                    <w:gridSpan w:val="13"/>
                    <w:tcBorders>
                      <w:right w:val="single" w:sz="12" w:space="0" w:color="auto"/>
                    </w:tcBorders>
                    <w:vAlign w:val="center"/>
                  </w:tcPr>
                  <w:p w14:paraId="60FBAF1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Uvod u genetičko inženjerstvo - Osnovni pojmovi u u genetičkom inženjerstvu, područje primjene i implikacije na ljudsko društvo; usporedba metodologije oplemenjivanja organizama klasičnim metodama i metodama genetičkog inženjerstva; konkretni primjeri ekspresije humanih proteina u bakteriji E.coli</w:t>
                    </w:r>
                  </w:p>
                  <w:p w14:paraId="327A000B"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Restrikcijski enzimi i rekombinacija „in vitro“</w:t>
                    </w:r>
                  </w:p>
                  <w:p w14:paraId="0D60804A"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Elektroforeza nukleinskih kiselina</w:t>
                    </w:r>
                  </w:p>
                  <w:p w14:paraId="4A2645A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Enzimi za modifikaciju nukleinskih kiselina (ligaze, polimeraze, nukleaze, kinaze, fosfataze, transferaze…)</w:t>
                    </w:r>
                  </w:p>
                  <w:p w14:paraId="394A653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PCR, qPCR, RAPD i ciljana mutageneza in vitro</w:t>
                    </w:r>
                  </w:p>
                  <w:p w14:paraId="761ACBFE"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Vektori i domaćini u genetičkom inženjerstvu te izrada i pretraživanje banke gena</w:t>
                    </w:r>
                  </w:p>
                  <w:p w14:paraId="7D10D29F"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Obilježavanje nukleinskih kiselina i primjena hibridizacijskih metoda</w:t>
                    </w:r>
                  </w:p>
                  <w:p w14:paraId="096D07A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Metode za detekciju i analizu polimorfizama u DNA</w:t>
                    </w:r>
                  </w:p>
                  <w:p w14:paraId="36CAC504"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Sekvencioniranje DNA i postgenomska istraživanja</w:t>
                    </w:r>
                  </w:p>
                  <w:p w14:paraId="1BF50B43" w14:textId="77777777" w:rsidR="00BB5C1E" w:rsidRPr="00BB5C1E"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Genetičko „inženjeriranje“ kvasca S.cerevisiae</w:t>
                    </w:r>
                  </w:p>
                  <w:p w14:paraId="6B075AAF" w14:textId="77777777" w:rsidR="00737692" w:rsidRDefault="00BB5C1E" w:rsidP="00BB46F0">
                    <w:pPr>
                      <w:pStyle w:val="ListParagraph"/>
                      <w:numPr>
                        <w:ilvl w:val="0"/>
                        <w:numId w:val="25"/>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Genetičke modifikacije biljaka i životinja</w:t>
                    </w:r>
                  </w:p>
                  <w:p w14:paraId="22BDD6E5" w14:textId="0705B20F" w:rsidR="00BB5C1E" w:rsidRPr="00BB5C1E" w:rsidRDefault="00737692" w:rsidP="00737692">
                    <w:pPr>
                      <w:pStyle w:val="ListParagraph"/>
                      <w:numPr>
                        <w:ilvl w:val="0"/>
                        <w:numId w:val="25"/>
                      </w:numPr>
                      <w:tabs>
                        <w:tab w:val="left" w:pos="2820"/>
                      </w:tabs>
                      <w:spacing w:after="0" w:line="240" w:lineRule="auto"/>
                      <w:rPr>
                        <w:rFonts w:ascii="Proba Pro Lt" w:hAnsi="Proba Pro Lt" w:cs="Arial"/>
                        <w:sz w:val="20"/>
                        <w:szCs w:val="20"/>
                      </w:rPr>
                    </w:pPr>
                    <w:r>
                      <w:rPr>
                        <w:rFonts w:ascii="Proba Pro Lt" w:hAnsi="Proba Pro Lt" w:cs="Arial"/>
                        <w:sz w:val="20"/>
                        <w:szCs w:val="20"/>
                      </w:rPr>
                      <w:t>Princip i primjena met</w:t>
                    </w:r>
                    <w:r w:rsidRPr="00737692">
                      <w:rPr>
                        <w:rFonts w:ascii="Proba Pro Lt" w:hAnsi="Proba Pro Lt" w:cs="Arial"/>
                        <w:sz w:val="20"/>
                        <w:szCs w:val="20"/>
                      </w:rPr>
                      <w:t>oda za precizno „uređivanje“ genoma, uključujići sustav CRISPR</w:t>
                    </w:r>
                  </w:p>
                </w:tc>
              </w:sdtContent>
            </w:sdt>
          </w:sdtContent>
        </w:sdt>
      </w:tr>
      <w:tr w:rsidR="00BB5C1E" w:rsidRPr="00BB5C1E" w14:paraId="21872E6C" w14:textId="77777777" w:rsidTr="00BB5C1E">
        <w:trPr>
          <w:trHeight w:val="349"/>
        </w:trPr>
        <w:tc>
          <w:tcPr>
            <w:tcW w:w="1256" w:type="pct"/>
            <w:vMerge w:val="restart"/>
            <w:tcBorders>
              <w:left w:val="single" w:sz="12" w:space="0" w:color="auto"/>
            </w:tcBorders>
            <w:shd w:val="clear" w:color="auto" w:fill="00A0DC"/>
            <w:vAlign w:val="center"/>
          </w:tcPr>
          <w:p w14:paraId="0DDB0BED" w14:textId="46D59438" w:rsidR="00BB5C1E" w:rsidRPr="00BB5C1E" w:rsidRDefault="00BB5C1E" w:rsidP="00BB5C1E">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BB5C1E">
              <w:rPr>
                <w:rFonts w:ascii="Proba Pro Lt" w:hAnsi="Proba Pro Lt" w:cs="Arial"/>
                <w:color w:val="000000"/>
                <w:sz w:val="20"/>
                <w:szCs w:val="20"/>
              </w:rPr>
              <w:t>Vrste izvođenja nastave</w:t>
            </w:r>
          </w:p>
        </w:tc>
        <w:tc>
          <w:tcPr>
            <w:tcW w:w="1212" w:type="pct"/>
            <w:gridSpan w:val="3"/>
            <w:vMerge w:val="restart"/>
            <w:vAlign w:val="center"/>
          </w:tcPr>
          <w:p w14:paraId="27653A3F"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6617112"/>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predavanja</w:t>
            </w:r>
          </w:p>
          <w:p w14:paraId="717850BC"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6168012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seminari i radionice  </w:t>
            </w:r>
          </w:p>
          <w:p w14:paraId="2FBE31F0"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6625342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vježbe  </w:t>
            </w:r>
          </w:p>
          <w:p w14:paraId="2E8E7E8F"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4693794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w:t>
            </w:r>
            <w:r w:rsidR="00BB5C1E" w:rsidRPr="00BB5C1E">
              <w:rPr>
                <w:rFonts w:ascii="Proba Pro Lt" w:hAnsi="Proba Pro Lt" w:cs="Arial"/>
                <w:b w:val="0"/>
                <w:i/>
                <w:sz w:val="20"/>
                <w:szCs w:val="20"/>
                <w:lang w:val="hr-HR"/>
              </w:rPr>
              <w:t>on line</w:t>
            </w:r>
            <w:r w:rsidR="00BB5C1E" w:rsidRPr="00BB5C1E">
              <w:rPr>
                <w:rFonts w:ascii="Proba Pro Lt" w:hAnsi="Proba Pro Lt" w:cs="Arial"/>
                <w:b w:val="0"/>
                <w:sz w:val="20"/>
                <w:szCs w:val="20"/>
                <w:lang w:val="hr-HR"/>
              </w:rPr>
              <w:t xml:space="preserve"> u cijelosti</w:t>
            </w:r>
          </w:p>
          <w:p w14:paraId="2B99FA89"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899892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mješovito e-učenje</w:t>
            </w:r>
          </w:p>
          <w:p w14:paraId="4D2D114A" w14:textId="77777777" w:rsidR="00BB5C1E" w:rsidRPr="00BB5C1E" w:rsidRDefault="004A05D1"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69348848"/>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sz w:val="20"/>
                <w:szCs w:val="20"/>
              </w:rPr>
              <w:t xml:space="preserve"> terenska nastava</w:t>
            </w:r>
          </w:p>
        </w:tc>
        <w:tc>
          <w:tcPr>
            <w:tcW w:w="1285" w:type="pct"/>
            <w:gridSpan w:val="5"/>
            <w:vMerge w:val="restart"/>
            <w:vAlign w:val="center"/>
          </w:tcPr>
          <w:p w14:paraId="54FD3493"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042214"/>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samostalni  zadaci  </w:t>
            </w:r>
          </w:p>
          <w:p w14:paraId="10D6CC70"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2595357"/>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multimedija i mreža  </w:t>
            </w:r>
          </w:p>
          <w:p w14:paraId="1B6DA0C8"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2040976"/>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laboratorij</w:t>
            </w:r>
          </w:p>
          <w:p w14:paraId="57BDE60E" w14:textId="77777777" w:rsidR="00BB5C1E" w:rsidRPr="00BB5C1E" w:rsidRDefault="004A05D1" w:rsidP="00BB5C1E">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5869239"/>
                <w14:checkbox>
                  <w14:checked w14:val="0"/>
                  <w14:checkedState w14:val="2612" w14:font="MS Gothic"/>
                  <w14:uncheckedState w14:val="2610" w14:font="MS Gothic"/>
                </w14:checkbox>
              </w:sdtPr>
              <w:sdtEndPr/>
              <w:sdtContent>
                <w:r w:rsidR="00BB5C1E" w:rsidRPr="00BB5C1E">
                  <w:rPr>
                    <w:rFonts w:ascii="Segoe UI Symbol" w:eastAsia="MS Gothic" w:hAnsi="Segoe UI Symbol" w:cs="Segoe UI Symbol"/>
                    <w:b w:val="0"/>
                    <w:sz w:val="20"/>
                    <w:szCs w:val="20"/>
                    <w:lang w:val="hr-HR"/>
                  </w:rPr>
                  <w:t>☐</w:t>
                </w:r>
              </w:sdtContent>
            </w:sdt>
            <w:r w:rsidR="00BB5C1E" w:rsidRPr="00BB5C1E">
              <w:rPr>
                <w:rFonts w:ascii="Proba Pro Lt" w:hAnsi="Proba Pro Lt" w:cs="Arial"/>
                <w:b w:val="0"/>
                <w:sz w:val="20"/>
                <w:szCs w:val="20"/>
                <w:lang w:val="hr-HR"/>
              </w:rPr>
              <w:t xml:space="preserve"> mentorski rad</w:t>
            </w:r>
          </w:p>
          <w:p w14:paraId="2B2F9947" w14:textId="77777777" w:rsidR="00BB5C1E" w:rsidRPr="00BB5C1E" w:rsidRDefault="004A05D1" w:rsidP="00BB5C1E">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140765341"/>
                <w14:checkbox>
                  <w14:checked w14:val="1"/>
                  <w14:checkedState w14:val="2612" w14:font="MS Gothic"/>
                  <w14:uncheckedState w14:val="2610" w14:font="MS Gothic"/>
                </w14:checkbox>
              </w:sdtPr>
              <w:sdtEndPr/>
              <w:sdtContent>
                <w:r w:rsidR="00BB5C1E" w:rsidRPr="00BB5C1E">
                  <w:rPr>
                    <w:rFonts w:ascii="Segoe UI Symbol" w:eastAsia="MS Gothic" w:hAnsi="Segoe UI Symbol" w:cs="Segoe UI Symbol"/>
                    <w:sz w:val="20"/>
                    <w:szCs w:val="20"/>
                  </w:rPr>
                  <w:t>☒</w:t>
                </w:r>
              </w:sdtContent>
            </w:sdt>
            <w:r w:rsidR="00BB5C1E" w:rsidRPr="00BB5C1E">
              <w:rPr>
                <w:rFonts w:ascii="Proba Pro Lt" w:hAnsi="Proba Pro Lt" w:cs="Arial"/>
                <w:b/>
                <w:sz w:val="20"/>
                <w:szCs w:val="20"/>
              </w:rPr>
              <w:t xml:space="preserve"> </w:t>
            </w:r>
            <w:sdt>
              <w:sdtPr>
                <w:rPr>
                  <w:rFonts w:ascii="Proba Pro Lt" w:hAnsi="Proba Pro Lt" w:cs="Arial"/>
                  <w:b/>
                  <w:sz w:val="20"/>
                  <w:szCs w:val="20"/>
                </w:rPr>
                <w:id w:val="-1977056444"/>
                <w:placeholder>
                  <w:docPart w:val="1ABF24A3F60D43A29E5B855DAC07D30D"/>
                </w:placeholder>
              </w:sdtPr>
              <w:sdtEndPr/>
              <w:sdtContent>
                <w:r w:rsidR="00BB5C1E" w:rsidRPr="00BB5C1E">
                  <w:rPr>
                    <w:rFonts w:ascii="Proba Pro Lt" w:hAnsi="Proba Pro Lt" w:cs="Arial"/>
                    <w:sz w:val="20"/>
                    <w:szCs w:val="20"/>
                  </w:rPr>
                  <w:t>rasprava na forumu u sustavu Merlin</w:t>
                </w:r>
              </w:sdtContent>
            </w:sdt>
            <w:r w:rsidR="00BB5C1E" w:rsidRPr="00BB5C1E">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C180BBD" w14:textId="257BEF60" w:rsidR="00BB5C1E" w:rsidRPr="00BB5C1E" w:rsidRDefault="00BB5C1E" w:rsidP="00BB5C1E">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BB5C1E">
              <w:rPr>
                <w:rFonts w:ascii="Proba Pro Lt" w:hAnsi="Proba Pro Lt" w:cs="Arial"/>
                <w:color w:val="000000"/>
                <w:sz w:val="20"/>
                <w:szCs w:val="20"/>
              </w:rPr>
              <w:t>Komentari:</w:t>
            </w:r>
          </w:p>
        </w:tc>
      </w:tr>
      <w:tr w:rsidR="00BB5C1E" w:rsidRPr="00BB5C1E" w14:paraId="1F0D4D83" w14:textId="77777777" w:rsidTr="00BB5C1E">
        <w:trPr>
          <w:trHeight w:val="577"/>
        </w:trPr>
        <w:tc>
          <w:tcPr>
            <w:tcW w:w="1256" w:type="pct"/>
            <w:vMerge/>
            <w:tcBorders>
              <w:left w:val="single" w:sz="12" w:space="0" w:color="auto"/>
              <w:bottom w:val="single" w:sz="4" w:space="0" w:color="auto"/>
            </w:tcBorders>
            <w:shd w:val="clear" w:color="auto" w:fill="00A0DC"/>
            <w:vAlign w:val="center"/>
          </w:tcPr>
          <w:p w14:paraId="5A0CBA2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54D561C" w14:textId="77777777" w:rsidR="00BB5C1E" w:rsidRPr="00BB5C1E" w:rsidRDefault="00BB5C1E" w:rsidP="00BB5C1E">
            <w:pPr>
              <w:pStyle w:val="FieldText"/>
              <w:rPr>
                <w:rFonts w:ascii="Proba Pro Lt" w:hAnsi="Proba Pro Lt" w:cs="Arial"/>
                <w:b w:val="0"/>
                <w:sz w:val="20"/>
                <w:szCs w:val="20"/>
                <w:lang w:val="hr-HR"/>
              </w:rPr>
            </w:pPr>
          </w:p>
        </w:tc>
        <w:tc>
          <w:tcPr>
            <w:tcW w:w="1285" w:type="pct"/>
            <w:gridSpan w:val="5"/>
            <w:vMerge/>
            <w:vAlign w:val="center"/>
          </w:tcPr>
          <w:p w14:paraId="72ED4D01" w14:textId="77777777" w:rsidR="00BB5C1E" w:rsidRPr="00BB5C1E" w:rsidRDefault="00BB5C1E" w:rsidP="00BB5C1E">
            <w:pPr>
              <w:pStyle w:val="FieldText"/>
              <w:rPr>
                <w:rFonts w:ascii="Proba Pro Lt" w:hAnsi="Proba Pro Lt" w:cs="Arial"/>
                <w:b w:val="0"/>
                <w:sz w:val="20"/>
                <w:szCs w:val="20"/>
                <w:lang w:val="hr-HR"/>
              </w:rPr>
            </w:pPr>
          </w:p>
        </w:tc>
        <w:sdt>
          <w:sdtPr>
            <w:rPr>
              <w:rFonts w:ascii="Proba Pro Lt" w:hAnsi="Proba Pro Lt" w:cs="Arial"/>
              <w:sz w:val="20"/>
              <w:szCs w:val="20"/>
            </w:rPr>
            <w:id w:val="394163869"/>
            <w:placeholder>
              <w:docPart w:val="A92AD1D4ADCD42C58BBCA98392FE8A63"/>
            </w:placeholder>
          </w:sdtPr>
          <w:sdtEndPr/>
          <w:sdtContent>
            <w:sdt>
              <w:sdtPr>
                <w:rPr>
                  <w:rFonts w:ascii="Proba Pro Lt" w:hAnsi="Proba Pro Lt" w:cs="Arial"/>
                  <w:sz w:val="20"/>
                  <w:szCs w:val="20"/>
                </w:rPr>
                <w:id w:val="-1210193142"/>
                <w:placeholder>
                  <w:docPart w:val="CF8994F8A036415A8E638988AAE04481"/>
                </w:placeholder>
              </w:sdtPr>
              <w:sdtEndPr/>
              <w:sdtContent>
                <w:tc>
                  <w:tcPr>
                    <w:tcW w:w="1247" w:type="pct"/>
                    <w:gridSpan w:val="5"/>
                    <w:tcBorders>
                      <w:right w:val="single" w:sz="12" w:space="0" w:color="auto"/>
                    </w:tcBorders>
                  </w:tcPr>
                  <w:p w14:paraId="14B02197"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 prvoj polovini semestra studenti pohađaju predavanja, a u drugoj polovini praktične laboratorijske vježbe.</w:t>
                    </w:r>
                  </w:p>
                  <w:p w14:paraId="44056C01"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 xml:space="preserve">Tijekom nastave, studenti imaju priliku odgovarati na pitanja i sudjelovati u </w:t>
                    </w:r>
                    <w:r w:rsidRPr="00BB5C1E">
                      <w:rPr>
                        <w:rFonts w:ascii="Proba Pro Lt" w:hAnsi="Proba Pro Lt" w:cs="Arial"/>
                        <w:sz w:val="20"/>
                        <w:szCs w:val="20"/>
                      </w:rPr>
                      <w:lastRenderedPageBreak/>
                      <w:t>raspravi o temama iz GI na forumu u sustavu Merlin te za tu aktivnost dobivaju dodatne „bonus bodove“ koji utječu na konačnu ocjenu.</w:t>
                    </w:r>
                  </w:p>
                </w:tc>
              </w:sdtContent>
            </w:sdt>
          </w:sdtContent>
        </w:sdt>
      </w:tr>
      <w:tr w:rsidR="00BB5C1E" w:rsidRPr="00BB5C1E" w14:paraId="4F3EF014" w14:textId="77777777" w:rsidTr="00BB5C1E">
        <w:trPr>
          <w:trHeight w:val="397"/>
        </w:trPr>
        <w:tc>
          <w:tcPr>
            <w:tcW w:w="1256" w:type="pct"/>
            <w:vMerge w:val="restart"/>
            <w:tcBorders>
              <w:top w:val="single" w:sz="12" w:space="0" w:color="auto"/>
              <w:left w:val="single" w:sz="12" w:space="0" w:color="auto"/>
            </w:tcBorders>
            <w:shd w:val="clear" w:color="auto" w:fill="00A0DC"/>
            <w:vAlign w:val="center"/>
          </w:tcPr>
          <w:p w14:paraId="5C636AB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6D00C271"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83411459"/>
              <w:placeholder>
                <w:docPart w:val="22FF944B40AF41509F622ED403F8B9CB"/>
              </w:placeholder>
              <w:showingPlcHdr/>
            </w:sdtPr>
            <w:sdtEndPr/>
            <w:sdtContent>
              <w:p w14:paraId="5130677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024513499"/>
              <w:placeholder>
                <w:docPart w:val="BFFF8B3B6EE446B0A7578EB670823822"/>
              </w:placeholder>
            </w:sdtPr>
            <w:sdtEndPr/>
            <w:sdtContent>
              <w:p w14:paraId="48FDB777" w14:textId="5BFB7993" w:rsidR="00BB5C1E" w:rsidRPr="00BB5C1E" w:rsidRDefault="00BB5C1E" w:rsidP="00BB5C1E">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8742067"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78376023"/>
              <w:placeholder>
                <w:docPart w:val="457722943AFB46C096582AB57CFD36CC"/>
              </w:placeholder>
              <w:showingPlcHdr/>
            </w:sdtPr>
            <w:sdtEndPr/>
            <w:sdtContent>
              <w:p w14:paraId="2A0BF6E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01356605"/>
              <w:placeholder>
                <w:docPart w:val="041A842A9C3D4A5F8BDED6009BE2EA22"/>
              </w:placeholder>
            </w:sdtPr>
            <w:sdtEndPr/>
            <w:sdtContent>
              <w:p w14:paraId="280B831D" w14:textId="65461011"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CB1B3CB" w14:textId="77777777" w:rsidR="00BB5C1E" w:rsidRPr="00BB5C1E" w:rsidRDefault="00BB5C1E" w:rsidP="00BB5C1E">
            <w:pPr>
              <w:pStyle w:val="FieldText"/>
              <w:rPr>
                <w:rFonts w:ascii="Proba Pro Lt" w:hAnsi="Proba Pro Lt" w:cs="Arial"/>
                <w:b w:val="0"/>
                <w:color w:val="000000"/>
                <w:sz w:val="20"/>
                <w:szCs w:val="20"/>
                <w:lang w:val="hr-HR"/>
              </w:rPr>
            </w:pPr>
            <w:r w:rsidRPr="00BB5C1E">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60880711"/>
              <w:placeholder>
                <w:docPart w:val="AC5A4DD26A6B4AD5BC1FED76781CB567"/>
              </w:placeholder>
            </w:sdtPr>
            <w:sdtEndPr/>
            <w:sdtContent>
              <w:p w14:paraId="284B5ECB"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0000559"/>
              <w:placeholder>
                <w:docPart w:val="3318F519023843BDB635ABD7170D7F2B"/>
              </w:placeholder>
              <w:showingPlcHdr/>
            </w:sdtPr>
            <w:sdtEndPr/>
            <w:sdtContent>
              <w:p w14:paraId="6E8068B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19684669" w14:textId="77777777" w:rsidTr="00BB5C1E">
        <w:trPr>
          <w:trHeight w:val="397"/>
        </w:trPr>
        <w:tc>
          <w:tcPr>
            <w:tcW w:w="1256" w:type="pct"/>
            <w:vMerge/>
            <w:tcBorders>
              <w:left w:val="single" w:sz="12" w:space="0" w:color="auto"/>
            </w:tcBorders>
            <w:shd w:val="clear" w:color="auto" w:fill="00A0DC"/>
            <w:vAlign w:val="center"/>
          </w:tcPr>
          <w:p w14:paraId="3C8D0BCD"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A0A9DD4"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08345283"/>
              <w:placeholder>
                <w:docPart w:val="FC2184028C0A4EA7BACC9E32F10AB233"/>
              </w:placeholder>
              <w:showingPlcHdr/>
            </w:sdtPr>
            <w:sdtEndPr/>
            <w:sdtContent>
              <w:p w14:paraId="5455862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106233030"/>
              <w:placeholder>
                <w:docPart w:val="5196C759BFC744538F63FDD24C7A2BE2"/>
              </w:placeholder>
            </w:sdtPr>
            <w:sdtEndPr/>
            <w:sdtContent>
              <w:p w14:paraId="7007C86D" w14:textId="41F73FE6"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75A0E406"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89713920"/>
              <w:placeholder>
                <w:docPart w:val="56D7B8CF771B424C9DD698F2B3F3A1F3"/>
              </w:placeholder>
              <w:showingPlcHdr/>
            </w:sdtPr>
            <w:sdtEndPr/>
            <w:sdtContent>
              <w:p w14:paraId="38589FB5"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812558890"/>
              <w:placeholder>
                <w:docPart w:val="A95626BA46F948F4BEC7F251B3CD1038"/>
              </w:placeholder>
            </w:sdtPr>
            <w:sdtEndPr/>
            <w:sdtContent>
              <w:p w14:paraId="3AF3C164" w14:textId="2A3CF10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44EDC9D" w14:textId="77777777" w:rsidR="00BB5C1E" w:rsidRPr="00BB5C1E" w:rsidRDefault="004A05D1"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74443368"/>
                <w:placeholder>
                  <w:docPart w:val="F63ECB58A5D847E19F8B75877F2FD6CC"/>
                </w:placeholder>
              </w:sdtPr>
              <w:sdtEndPr/>
              <w:sdtContent>
                <w:r w:rsidR="00BB5C1E" w:rsidRPr="00BB5C1E">
                  <w:rPr>
                    <w:rFonts w:ascii="Proba Pro Lt" w:hAnsi="Proba Pro Lt" w:cs="Arial"/>
                    <w:b w:val="0"/>
                    <w:sz w:val="20"/>
                    <w:szCs w:val="20"/>
                  </w:rPr>
                  <w:t xml:space="preserve">3 </w:t>
                </w:r>
                <w:proofErr w:type="spellStart"/>
                <w:r w:rsidR="00BB5C1E" w:rsidRPr="00BB5C1E">
                  <w:rPr>
                    <w:rFonts w:ascii="Proba Pro Lt" w:hAnsi="Proba Pro Lt" w:cs="Arial"/>
                    <w:b w:val="0"/>
                    <w:sz w:val="20"/>
                    <w:szCs w:val="20"/>
                  </w:rPr>
                  <w:t>parcijalna</w:t>
                </w:r>
                <w:proofErr w:type="spellEnd"/>
                <w:r w:rsidR="00BB5C1E" w:rsidRPr="00BB5C1E">
                  <w:rPr>
                    <w:rFonts w:ascii="Proba Pro Lt" w:hAnsi="Proba Pro Lt" w:cs="Arial"/>
                    <w:b w:val="0"/>
                    <w:sz w:val="20"/>
                    <w:szCs w:val="20"/>
                  </w:rPr>
                  <w:t xml:space="preserve"> </w:t>
                </w:r>
                <w:proofErr w:type="spellStart"/>
                <w:r w:rsidR="00BB5C1E" w:rsidRPr="00BB5C1E">
                  <w:rPr>
                    <w:rFonts w:ascii="Proba Pro Lt" w:hAnsi="Proba Pro Lt" w:cs="Arial"/>
                    <w:b w:val="0"/>
                    <w:sz w:val="20"/>
                    <w:szCs w:val="20"/>
                  </w:rPr>
                  <w:t>ispita</w:t>
                </w:r>
                <w:proofErr w:type="spellEnd"/>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080858579"/>
              <w:placeholder>
                <w:docPart w:val="C5DE00B6DBB14B3BB01DB998957E2A48"/>
              </w:placeholder>
            </w:sdtPr>
            <w:sdtEndPr/>
            <w:sdtContent>
              <w:p w14:paraId="50725138"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14031468"/>
              <w:placeholder>
                <w:docPart w:val="930112303F1E459B9BE3EDEDA306B33A"/>
              </w:placeholder>
              <w:showingPlcHdr/>
            </w:sdtPr>
            <w:sdtEndPr/>
            <w:sdtContent>
              <w:p w14:paraId="4CA2B78C"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25A11962" w14:textId="77777777" w:rsidTr="00BB5C1E">
        <w:trPr>
          <w:trHeight w:val="397"/>
        </w:trPr>
        <w:tc>
          <w:tcPr>
            <w:tcW w:w="1256" w:type="pct"/>
            <w:vMerge/>
            <w:tcBorders>
              <w:left w:val="single" w:sz="12" w:space="0" w:color="auto"/>
            </w:tcBorders>
            <w:shd w:val="clear" w:color="auto" w:fill="00A0DC"/>
            <w:vAlign w:val="center"/>
          </w:tcPr>
          <w:p w14:paraId="5061E7B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703FCF9"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844594650"/>
              <w:placeholder>
                <w:docPart w:val="89FD2CA44BBA46DCACC60B7E7BC947C2"/>
              </w:placeholder>
              <w:showingPlcHdr/>
            </w:sdtPr>
            <w:sdtEndPr/>
            <w:sdtContent>
              <w:p w14:paraId="4F0CC8F4"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91430163"/>
              <w:placeholder>
                <w:docPart w:val="5D81B3AC733346E9B7F3323BDCA078FA"/>
              </w:placeholder>
            </w:sdtPr>
            <w:sdtEndPr/>
            <w:sdtContent>
              <w:p w14:paraId="38861314" w14:textId="41FF2459"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shd w:val="clear" w:color="auto" w:fill="auto"/>
            <w:vAlign w:val="center"/>
          </w:tcPr>
          <w:p w14:paraId="0A96C953"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13837642"/>
              <w:placeholder>
                <w:docPart w:val="3B5EB70A10F7420AA8E8E1514E7869C5"/>
              </w:placeholder>
              <w:showingPlcHdr/>
            </w:sdtPr>
            <w:sdtEndPr/>
            <w:sdtContent>
              <w:p w14:paraId="55B62D93"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39371455"/>
              <w:placeholder>
                <w:docPart w:val="5AC41C3D6613449591D728D30EAFDFEC"/>
              </w:placeholder>
            </w:sdtPr>
            <w:sdtEndPr/>
            <w:sdtContent>
              <w:p w14:paraId="48FF31A0" w14:textId="7404F390" w:rsidR="00BB5C1E" w:rsidRPr="00BB5C1E" w:rsidRDefault="00BB5C1E" w:rsidP="00BB5C1E">
                <w:pPr>
                  <w:pStyle w:val="FieldText"/>
                  <w:jc w:val="center"/>
                  <w:rPr>
                    <w:rFonts w:ascii="Proba Pro Lt" w:hAnsi="Proba Pro Lt" w:cs="Arial"/>
                    <w:b w:val="0"/>
                    <w:sz w:val="20"/>
                    <w:szCs w:val="20"/>
                    <w:lang w:val="hr-HR"/>
                  </w:rPr>
                </w:pPr>
                <w:r w:rsidRPr="00F548B1">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11F9D12" w14:textId="77777777" w:rsidR="00BB5C1E" w:rsidRPr="00BB5C1E" w:rsidRDefault="004A05D1" w:rsidP="00BB5C1E">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98188861"/>
                <w:placeholder>
                  <w:docPart w:val="60CD99871D0C42A583FAD1C60DA776ED"/>
                </w:placeholder>
              </w:sdtPr>
              <w:sdtEndPr/>
              <w:sdtContent>
                <w:sdt>
                  <w:sdtPr>
                    <w:rPr>
                      <w:rFonts w:ascii="Proba Pro Lt" w:hAnsi="Proba Pro Lt" w:cs="Arial"/>
                      <w:b w:val="0"/>
                      <w:sz w:val="20"/>
                      <w:szCs w:val="20"/>
                    </w:rPr>
                    <w:id w:val="-63267779"/>
                    <w:placeholder>
                      <w:docPart w:val="0A9494D5366247D2B82CE74FC5DFAF3C"/>
                    </w:placeholder>
                  </w:sdtPr>
                  <w:sdtEndPr/>
                  <w:sdtContent>
                    <w:proofErr w:type="spellStart"/>
                    <w:r w:rsidR="00BB5C1E" w:rsidRPr="00BB5C1E">
                      <w:rPr>
                        <w:rFonts w:ascii="Proba Pro Lt" w:hAnsi="Proba Pro Lt" w:cs="Arial"/>
                        <w:b w:val="0"/>
                        <w:sz w:val="20"/>
                        <w:szCs w:val="20"/>
                      </w:rPr>
                      <w:t>Sudjelovanje</w:t>
                    </w:r>
                    <w:proofErr w:type="spellEnd"/>
                    <w:r w:rsidR="00BB5C1E" w:rsidRPr="00BB5C1E">
                      <w:rPr>
                        <w:rFonts w:ascii="Proba Pro Lt" w:hAnsi="Proba Pro Lt" w:cs="Arial"/>
                        <w:b w:val="0"/>
                        <w:sz w:val="20"/>
                        <w:szCs w:val="20"/>
                      </w:rPr>
                      <w:t xml:space="preserve"> na </w:t>
                    </w:r>
                    <w:proofErr w:type="spellStart"/>
                    <w:r w:rsidR="00BB5C1E" w:rsidRPr="00BB5C1E">
                      <w:rPr>
                        <w:rFonts w:ascii="Proba Pro Lt" w:hAnsi="Proba Pro Lt" w:cs="Arial"/>
                        <w:b w:val="0"/>
                        <w:sz w:val="20"/>
                        <w:szCs w:val="20"/>
                      </w:rPr>
                      <w:t>forumima</w:t>
                    </w:r>
                    <w:proofErr w:type="spellEnd"/>
                    <w:r w:rsidR="00BB5C1E" w:rsidRPr="00BB5C1E">
                      <w:rPr>
                        <w:rFonts w:ascii="Proba Pro Lt" w:hAnsi="Proba Pro Lt" w:cs="Arial"/>
                        <w:b w:val="0"/>
                        <w:sz w:val="20"/>
                        <w:szCs w:val="20"/>
                      </w:rPr>
                      <w:t xml:space="preserve"> u </w:t>
                    </w:r>
                    <w:proofErr w:type="spellStart"/>
                    <w:r w:rsidR="00BB5C1E" w:rsidRPr="00BB5C1E">
                      <w:rPr>
                        <w:rFonts w:ascii="Proba Pro Lt" w:hAnsi="Proba Pro Lt" w:cs="Arial"/>
                        <w:b w:val="0"/>
                        <w:sz w:val="20"/>
                        <w:szCs w:val="20"/>
                      </w:rPr>
                      <w:t>sustavu</w:t>
                    </w:r>
                    <w:proofErr w:type="spellEnd"/>
                    <w:r w:rsidR="00BB5C1E" w:rsidRPr="00BB5C1E">
                      <w:rPr>
                        <w:rFonts w:ascii="Proba Pro Lt" w:hAnsi="Proba Pro Lt" w:cs="Arial"/>
                        <w:b w:val="0"/>
                        <w:sz w:val="20"/>
                        <w:szCs w:val="20"/>
                      </w:rPr>
                      <w:t xml:space="preserve"> Merlin</w:t>
                    </w:r>
                  </w:sdtContent>
                </w:sdt>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03552445"/>
              <w:placeholder>
                <w:docPart w:val="1C3B3F2787F84C059CFBDDD8019D257E"/>
              </w:placeholder>
            </w:sdtPr>
            <w:sdtEndPr/>
            <w:sdtContent>
              <w:p w14:paraId="34D97C21"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DA</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1661961"/>
              <w:placeholder>
                <w:docPart w:val="B28C6E0E0ABD4C1F882CF0D3FE5D0636"/>
              </w:placeholder>
              <w:showingPlcHdr/>
            </w:sdtPr>
            <w:sdtEndPr/>
            <w:sdtContent>
              <w:p w14:paraId="167BC77F" w14:textId="77777777" w:rsidR="00BB5C1E" w:rsidRPr="00BB5C1E" w:rsidRDefault="00BB5C1E" w:rsidP="00BB5C1E">
                <w:pPr>
                  <w:pStyle w:val="FieldText"/>
                  <w:jc w:val="center"/>
                  <w:rPr>
                    <w:rFonts w:ascii="Proba Pro Lt" w:hAnsi="Proba Pro Lt" w:cs="Arial"/>
                    <w:b w:val="0"/>
                    <w:color w:val="000000"/>
                    <w:sz w:val="20"/>
                    <w:szCs w:val="20"/>
                    <w:lang w:val="hr-HR"/>
                  </w:rPr>
                </w:pPr>
                <w:r w:rsidRPr="00BB5C1E">
                  <w:rPr>
                    <w:rFonts w:ascii="Proba Pro Lt" w:hAnsi="Proba Pro Lt" w:cs="Arial"/>
                    <w:b w:val="0"/>
                    <w:color w:val="000000"/>
                    <w:sz w:val="20"/>
                    <w:szCs w:val="20"/>
                  </w:rPr>
                  <w:t xml:space="preserve"> </w:t>
                </w:r>
              </w:p>
            </w:sdtContent>
          </w:sdt>
        </w:tc>
      </w:tr>
      <w:tr w:rsidR="00BB5C1E" w:rsidRPr="00BB5C1E" w14:paraId="0566B575" w14:textId="77777777" w:rsidTr="00BB5C1E">
        <w:trPr>
          <w:trHeight w:val="397"/>
        </w:trPr>
        <w:tc>
          <w:tcPr>
            <w:tcW w:w="1256" w:type="pct"/>
            <w:vMerge/>
            <w:tcBorders>
              <w:left w:val="single" w:sz="12" w:space="0" w:color="auto"/>
            </w:tcBorders>
            <w:shd w:val="clear" w:color="auto" w:fill="00A0DC"/>
            <w:vAlign w:val="center"/>
          </w:tcPr>
          <w:p w14:paraId="30579650"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2B2E44C2"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709254556"/>
              <w:placeholder>
                <w:docPart w:val="18F7010CAA3549DAAD7436B2CF82B850"/>
              </w:placeholder>
              <w:showingPlcHdr/>
            </w:sdtPr>
            <w:sdtEndPr/>
            <w:sdtContent>
              <w:p w14:paraId="29107F76" w14:textId="77777777" w:rsidR="00BB5C1E" w:rsidRPr="00BB5C1E" w:rsidRDefault="00BB5C1E" w:rsidP="00BB5C1E">
                <w:pPr>
                  <w:pStyle w:val="FieldText"/>
                  <w:jc w:val="center"/>
                  <w:rPr>
                    <w:rFonts w:ascii="Proba Pro Lt" w:hAnsi="Proba Pro Lt" w:cs="Arial"/>
                    <w:b w:val="0"/>
                    <w:sz w:val="20"/>
                    <w:szCs w:val="20"/>
                    <w:lang w:val="hr-HR"/>
                  </w:rPr>
                </w:pPr>
                <w:r w:rsidRPr="00BB5C1E">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626472603"/>
              <w:placeholder>
                <w:docPart w:val="C7BB3EEB910F401F828CFAEBD014D307"/>
              </w:placeholder>
            </w:sdtPr>
            <w:sdtEndPr/>
            <w:sdtContent>
              <w:p w14:paraId="78F69DCE" w14:textId="40EA01C5" w:rsidR="00BB5C1E" w:rsidRPr="00BB5C1E" w:rsidRDefault="00BB5C1E" w:rsidP="00BB5C1E">
                <w:pPr>
                  <w:pStyle w:val="FieldText"/>
                  <w:jc w:val="center"/>
                  <w:rPr>
                    <w:rFonts w:ascii="Proba Pro Lt" w:hAnsi="Proba Pro Lt" w:cs="Arial"/>
                    <w:b w:val="0"/>
                    <w:sz w:val="20"/>
                    <w:szCs w:val="20"/>
                    <w:lang w:val="hr-HR"/>
                  </w:rPr>
                </w:pPr>
                <w:r w:rsidRPr="00245D15">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2810D86B" w14:textId="77777777" w:rsidR="00BB5C1E" w:rsidRPr="00BB5C1E" w:rsidRDefault="00BB5C1E" w:rsidP="00BB5C1E">
            <w:pPr>
              <w:pStyle w:val="FieldText"/>
              <w:rPr>
                <w:rFonts w:ascii="Proba Pro Lt" w:hAnsi="Proba Pro Lt" w:cs="Arial"/>
                <w:b w:val="0"/>
                <w:sz w:val="20"/>
                <w:szCs w:val="20"/>
                <w:lang w:val="hr-HR"/>
              </w:rPr>
            </w:pPr>
            <w:r w:rsidRPr="00BB5C1E">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83855130"/>
              <w:placeholder>
                <w:docPart w:val="5E5D708ADB674C06B987CACA1DF098C3"/>
              </w:placeholder>
              <w:showingPlcHdr/>
            </w:sdtPr>
            <w:sdtEndPr/>
            <w:sdtContent>
              <w:p w14:paraId="294B4462" w14:textId="77777777" w:rsidR="00BB5C1E" w:rsidRPr="00BB5C1E" w:rsidRDefault="00BB5C1E" w:rsidP="00BB5C1E">
                <w:pPr>
                  <w:tabs>
                    <w:tab w:val="left" w:pos="2820"/>
                  </w:tabs>
                  <w:spacing w:after="0" w:line="240" w:lineRule="auto"/>
                  <w:jc w:val="center"/>
                  <w:rPr>
                    <w:rFonts w:ascii="Proba Pro Lt" w:hAnsi="Proba Pro Lt" w:cs="Arial"/>
                    <w:sz w:val="20"/>
                    <w:szCs w:val="20"/>
                  </w:rPr>
                </w:pPr>
                <w:r w:rsidRPr="00BB5C1E">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b/>
                <w:color w:val="000000"/>
                <w:sz w:val="20"/>
                <w:szCs w:val="20"/>
              </w:rPr>
              <w:id w:val="-1990384742"/>
              <w:placeholder>
                <w:docPart w:val="6E0429D66A8243468851CDDF1EAF211F"/>
              </w:placeholder>
            </w:sdtPr>
            <w:sdtEndPr/>
            <w:sdtContent>
              <w:p w14:paraId="478B3054" w14:textId="12507312" w:rsidR="00BB5C1E" w:rsidRPr="00BB5C1E" w:rsidRDefault="00BB5C1E" w:rsidP="00BB5C1E">
                <w:pPr>
                  <w:tabs>
                    <w:tab w:val="left" w:pos="2820"/>
                  </w:tabs>
                  <w:spacing w:after="0" w:line="240" w:lineRule="auto"/>
                  <w:jc w:val="center"/>
                  <w:rPr>
                    <w:rFonts w:ascii="Proba Pro Lt" w:hAnsi="Proba Pro Lt" w:cs="Arial"/>
                    <w:sz w:val="20"/>
                    <w:szCs w:val="20"/>
                  </w:rPr>
                </w:pPr>
                <w:r w:rsidRPr="00F548B1">
                  <w:rPr>
                    <w:rFonts w:ascii="Proba Pro Lt" w:hAnsi="Proba Pro Lt" w:cs="Arial"/>
                    <w:b/>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1C9E05B" w14:textId="77777777" w:rsidR="00BB5C1E" w:rsidRPr="00BB5C1E" w:rsidRDefault="004A05D1" w:rsidP="00BB5C1E">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78849075"/>
                <w:placeholder>
                  <w:docPart w:val="E821B1A987374FCA86DA7ED14501086F"/>
                </w:placeholder>
                <w:showingPlcHdr/>
              </w:sdtPr>
              <w:sdtEndPr/>
              <w:sdtContent>
                <w:r w:rsidR="00BB5C1E" w:rsidRPr="00BB5C1E">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4314149"/>
              <w:placeholder>
                <w:docPart w:val="90094F2E4E0C46EFB99D9F2CAB87A34B"/>
              </w:placeholder>
              <w:showingPlcHdr/>
            </w:sdtPr>
            <w:sdtEndPr/>
            <w:sdtContent>
              <w:p w14:paraId="78B0D4B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5182494"/>
              <w:placeholder>
                <w:docPart w:val="5070046CC7944F96BD47BEAC06B4DCB5"/>
              </w:placeholder>
              <w:showingPlcHdr/>
            </w:sdtPr>
            <w:sdtEndPr/>
            <w:sdtContent>
              <w:p w14:paraId="32DDE35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r>
      <w:tr w:rsidR="00BB5C1E" w:rsidRPr="00BB5C1E" w14:paraId="34325246" w14:textId="77777777" w:rsidTr="00BB5C1E">
        <w:trPr>
          <w:trHeight w:val="397"/>
        </w:trPr>
        <w:tc>
          <w:tcPr>
            <w:tcW w:w="1256" w:type="pct"/>
            <w:vMerge/>
            <w:tcBorders>
              <w:left w:val="single" w:sz="12" w:space="0" w:color="auto"/>
              <w:bottom w:val="single" w:sz="12" w:space="0" w:color="auto"/>
            </w:tcBorders>
            <w:shd w:val="clear" w:color="auto" w:fill="00A0DC"/>
            <w:vAlign w:val="center"/>
          </w:tcPr>
          <w:p w14:paraId="504BF5DC" w14:textId="77777777" w:rsidR="00BB5C1E" w:rsidRPr="00BB5C1E" w:rsidRDefault="00BB5C1E" w:rsidP="00BB5C1E">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0D23E725"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46269459"/>
              <w:placeholder>
                <w:docPart w:val="7DDC787FF3A0444983D9BE29D566693A"/>
              </w:placeholder>
              <w:showingPlcHdr/>
            </w:sdtPr>
            <w:sdtEndPr/>
            <w:sdtContent>
              <w:p w14:paraId="356731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b/>
                <w:color w:val="000000"/>
                <w:sz w:val="20"/>
                <w:szCs w:val="20"/>
              </w:rPr>
              <w:id w:val="-1945370500"/>
              <w:placeholder>
                <w:docPart w:val="0F96426361DB48C28F6BFB5B6BC5B6D1"/>
              </w:placeholder>
            </w:sdtPr>
            <w:sdtEndPr/>
            <w:sdtContent>
              <w:p w14:paraId="52DC813D" w14:textId="78BE2A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245D15">
                  <w:rPr>
                    <w:rFonts w:ascii="Proba Pro Lt" w:hAnsi="Proba Pro Lt" w:cs="Arial"/>
                    <w:b/>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056E88F"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7944671"/>
              <w:placeholder>
                <w:docPart w:val="3CDFCD0F86354D5A8DF7131F4A5896AB"/>
              </w:placeholder>
            </w:sdtPr>
            <w:sdtEndPr/>
            <w:sdtContent>
              <w:p w14:paraId="5124A94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21728688"/>
              <w:placeholder>
                <w:docPart w:val="8699FC4CA58F43CCA653138D3097592F"/>
              </w:placeholder>
              <w:showingPlcHdr/>
            </w:sdtPr>
            <w:sdtEndPr/>
            <w:sdtContent>
              <w:p w14:paraId="067E5E2A"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8EF172C"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57411581"/>
              <w:placeholder>
                <w:docPart w:val="23B25EA47D2B4BD9AE216322578D43A4"/>
              </w:placeholder>
            </w:sdtPr>
            <w:sdtEndPr/>
            <w:sdtContent>
              <w:p w14:paraId="4758C960"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4</w:t>
                </w:r>
              </w:p>
            </w:sdtContent>
          </w:sdt>
        </w:tc>
      </w:tr>
      <w:tr w:rsidR="00BB5C1E" w:rsidRPr="00BB5C1E" w14:paraId="6DA84439" w14:textId="77777777" w:rsidTr="00BB5C1E">
        <w:trPr>
          <w:trHeight w:val="397"/>
        </w:trPr>
        <w:tc>
          <w:tcPr>
            <w:tcW w:w="1256" w:type="pct"/>
            <w:tcBorders>
              <w:left w:val="single" w:sz="12" w:space="0" w:color="auto"/>
              <w:bottom w:val="single" w:sz="12" w:space="0" w:color="auto"/>
            </w:tcBorders>
            <w:shd w:val="clear" w:color="auto" w:fill="00A0DC"/>
            <w:vAlign w:val="center"/>
          </w:tcPr>
          <w:p w14:paraId="098B1E9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41872810"/>
              <w:placeholder>
                <w:docPart w:val="00A60F1901A4418FB485A7A9728065E6"/>
              </w:placeholder>
            </w:sdtPr>
            <w:sdtEndPr/>
            <w:sdtContent>
              <w:p w14:paraId="2D73CB34"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 mogu položiti predmet putem 3 parcijalna ispita (dva iz predavanja i jedan iz vježbi), a svaki parcijalni ispit nosi maksimalno 100 bodova. Studenti može pristupiti sljedećem parcijalnom ispitu ako je na prethodnom ostvario najmanje 10 bodova. Osim toga, tijekom predavanja i vježbi studenti mogu prikupljati "bonus bodove" koji se osvajaju aktivnošću na forumu (odgovori na pitanja i rasprava) Svaki student može sakupiti najviše 30 bonus bodova koji se zbrajaju s bodovima ostvarenim na parcijalnim ispitima. Na temelju ukupno ostvarenih bodova na 1. ispitnom roku (održavanje 3. parcijalnog ispita) formira se ocjena prema sljedećoj tablici:</w:t>
                </w:r>
              </w:p>
              <w:p w14:paraId="4E47466F"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1F65E12D"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OCJENA                BODOVI</w:t>
                </w:r>
                <w:r w:rsidRPr="005665EB">
                  <w:rPr>
                    <w:rFonts w:ascii="Proba Pro Lt" w:hAnsi="Proba Pro Lt" w:cs="Arial"/>
                    <w:color w:val="000000"/>
                    <w:sz w:val="20"/>
                    <w:szCs w:val="20"/>
                  </w:rPr>
                  <w:tab/>
                </w:r>
              </w:p>
              <w:p w14:paraId="227C2E73"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izvrstan (5)             271 - 300</w:t>
                </w:r>
                <w:r w:rsidRPr="005665EB">
                  <w:rPr>
                    <w:rFonts w:ascii="Proba Pro Lt" w:hAnsi="Proba Pro Lt" w:cs="Arial"/>
                    <w:color w:val="000000"/>
                    <w:sz w:val="20"/>
                    <w:szCs w:val="20"/>
                  </w:rPr>
                  <w:tab/>
                </w:r>
              </w:p>
              <w:p w14:paraId="110EC6F9"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vrlo dobar (4)        241 - 270</w:t>
                </w:r>
                <w:r w:rsidRPr="005665EB">
                  <w:rPr>
                    <w:rFonts w:ascii="Proba Pro Lt" w:hAnsi="Proba Pro Lt" w:cs="Arial"/>
                    <w:color w:val="000000"/>
                    <w:sz w:val="20"/>
                    <w:szCs w:val="20"/>
                  </w:rPr>
                  <w:tab/>
                </w:r>
              </w:p>
              <w:p w14:paraId="7EF40616" w14:textId="7A8437E8"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dobar (3)                </w:t>
                </w:r>
                <w:r w:rsidRPr="005665EB">
                  <w:rPr>
                    <w:rFonts w:ascii="Proba Pro Lt" w:hAnsi="Proba Pro Lt" w:cs="Arial"/>
                    <w:color w:val="000000"/>
                    <w:sz w:val="20"/>
                    <w:szCs w:val="20"/>
                  </w:rPr>
                  <w:t>211 - 240</w:t>
                </w:r>
                <w:r w:rsidRPr="005665EB">
                  <w:rPr>
                    <w:rFonts w:ascii="Proba Pro Lt" w:hAnsi="Proba Pro Lt" w:cs="Arial"/>
                    <w:color w:val="000000"/>
                    <w:sz w:val="20"/>
                    <w:szCs w:val="20"/>
                  </w:rPr>
                  <w:tab/>
                </w:r>
              </w:p>
              <w:p w14:paraId="729A6CB4" w14:textId="6B2F5C07"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dovoljan (2)           </w:t>
                </w:r>
                <w:r w:rsidRPr="005665EB">
                  <w:rPr>
                    <w:rFonts w:ascii="Proba Pro Lt" w:hAnsi="Proba Pro Lt" w:cs="Arial"/>
                    <w:color w:val="000000"/>
                    <w:sz w:val="20"/>
                    <w:szCs w:val="20"/>
                  </w:rPr>
                  <w:t>181 - 210</w:t>
                </w:r>
                <w:r w:rsidRPr="005665EB">
                  <w:rPr>
                    <w:rFonts w:ascii="Proba Pro Lt" w:hAnsi="Proba Pro Lt" w:cs="Arial"/>
                    <w:color w:val="000000"/>
                    <w:sz w:val="20"/>
                    <w:szCs w:val="20"/>
                  </w:rPr>
                  <w:tab/>
                </w:r>
              </w:p>
              <w:p w14:paraId="29493931" w14:textId="475532A6"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5665EB">
                  <w:rPr>
                    <w:rFonts w:ascii="Proba Pro Lt" w:hAnsi="Proba Pro Lt" w:cs="Arial"/>
                    <w:color w:val="000000"/>
                    <w:sz w:val="20"/>
                    <w:szCs w:val="20"/>
                  </w:rPr>
                  <w:t>0 - 180</w:t>
                </w:r>
                <w:r w:rsidRPr="005665EB">
                  <w:rPr>
                    <w:rFonts w:ascii="Proba Pro Lt" w:hAnsi="Proba Pro Lt" w:cs="Arial"/>
                    <w:color w:val="000000"/>
                    <w:sz w:val="20"/>
                    <w:szCs w:val="20"/>
                  </w:rPr>
                  <w:tab/>
                </w:r>
              </w:p>
              <w:p w14:paraId="7923D3C1"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6E7F93D6"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Studentice/studenti koji ovako ostvare više od 180 bodova izlaze na usmeni  ispit,  a  studentice/studenti koji nisu prikupili više od 180  bodova  pristupaju  redovnim  ispitnim rokovima.</w:t>
                </w:r>
              </w:p>
              <w:p w14:paraId="2F577B58"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4A23A986"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Studenti koji ne polože ispit putem parcijalnih ispita i usmenog ispita na 1. ispitnom roku, pristupaju redovnim ispitnim  rokovima. Na redovnim ispitnim rokovima polaže se cijelo gradivo i ne uzimaju se u obzir bonus bodovi  ostvareni  aktivnošću  na  Merlinu.  Redovni   pisani   ispit   nosi   100  bodova,  može  sadržavati obavezna/eliminacijska  pitanja (provjera osnovnih znanja iz područja biologije i biokemije koja su studenti morali steći prije upisivanja ovog predmeta)  i  piše  se  120  minuta.    Temeljem    bodova    ostvarenih    na    ispitu, studentica/student dobiva ocjenu kao što je prikazano u slijedećoj tablici.</w:t>
                </w:r>
              </w:p>
              <w:p w14:paraId="552B4941"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78A618B4"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OCJENA                BODOVI</w:t>
                </w:r>
                <w:r w:rsidRPr="005665EB">
                  <w:rPr>
                    <w:rFonts w:ascii="Proba Pro Lt" w:hAnsi="Proba Pro Lt" w:cs="Arial"/>
                    <w:color w:val="000000"/>
                    <w:sz w:val="20"/>
                    <w:szCs w:val="20"/>
                  </w:rPr>
                  <w:tab/>
                </w:r>
              </w:p>
              <w:p w14:paraId="170EA648" w14:textId="6F8283A8"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 xml:space="preserve">izvrstan (5)            </w:t>
                </w:r>
                <w:r>
                  <w:rPr>
                    <w:rFonts w:ascii="Proba Pro Lt" w:hAnsi="Proba Pro Lt" w:cs="Arial"/>
                    <w:color w:val="000000"/>
                    <w:sz w:val="20"/>
                    <w:szCs w:val="20"/>
                  </w:rPr>
                  <w:t xml:space="preserve">  </w:t>
                </w:r>
                <w:r w:rsidRPr="005665EB">
                  <w:rPr>
                    <w:rFonts w:ascii="Proba Pro Lt" w:hAnsi="Proba Pro Lt" w:cs="Arial"/>
                    <w:color w:val="000000"/>
                    <w:sz w:val="20"/>
                    <w:szCs w:val="20"/>
                  </w:rPr>
                  <w:t>91 - 100</w:t>
                </w:r>
                <w:r w:rsidRPr="005665EB">
                  <w:rPr>
                    <w:rFonts w:ascii="Proba Pro Lt" w:hAnsi="Proba Pro Lt" w:cs="Arial"/>
                    <w:color w:val="000000"/>
                    <w:sz w:val="20"/>
                    <w:szCs w:val="20"/>
                  </w:rPr>
                  <w:tab/>
                </w:r>
              </w:p>
              <w:p w14:paraId="280DD96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vrlo dobar (4)         81 - 90</w:t>
                </w:r>
                <w:r w:rsidRPr="005665EB">
                  <w:rPr>
                    <w:rFonts w:ascii="Proba Pro Lt" w:hAnsi="Proba Pro Lt" w:cs="Arial"/>
                    <w:color w:val="000000"/>
                    <w:sz w:val="20"/>
                    <w:szCs w:val="20"/>
                  </w:rPr>
                  <w:tab/>
                </w:r>
              </w:p>
              <w:p w14:paraId="365ABFBA" w14:textId="7D01ACB4"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 xml:space="preserve">dobar (3)               </w:t>
                </w:r>
                <w:r>
                  <w:rPr>
                    <w:rFonts w:ascii="Proba Pro Lt" w:hAnsi="Proba Pro Lt" w:cs="Arial"/>
                    <w:color w:val="000000"/>
                    <w:sz w:val="20"/>
                    <w:szCs w:val="20"/>
                  </w:rPr>
                  <w:t xml:space="preserve"> </w:t>
                </w:r>
                <w:r w:rsidRPr="005665EB">
                  <w:rPr>
                    <w:rFonts w:ascii="Proba Pro Lt" w:hAnsi="Proba Pro Lt" w:cs="Arial"/>
                    <w:color w:val="000000"/>
                    <w:sz w:val="20"/>
                    <w:szCs w:val="20"/>
                  </w:rPr>
                  <w:t xml:space="preserve"> 71 - 80</w:t>
                </w:r>
                <w:r w:rsidRPr="005665EB">
                  <w:rPr>
                    <w:rFonts w:ascii="Proba Pro Lt" w:hAnsi="Proba Pro Lt" w:cs="Arial"/>
                    <w:color w:val="000000"/>
                    <w:sz w:val="20"/>
                    <w:szCs w:val="20"/>
                  </w:rPr>
                  <w:tab/>
                </w:r>
              </w:p>
              <w:p w14:paraId="527A24F3"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dovoljan (2)            61 - 70</w:t>
                </w:r>
                <w:r w:rsidRPr="005665EB">
                  <w:rPr>
                    <w:rFonts w:ascii="Proba Pro Lt" w:hAnsi="Proba Pro Lt" w:cs="Arial"/>
                    <w:color w:val="000000"/>
                    <w:sz w:val="20"/>
                    <w:szCs w:val="20"/>
                  </w:rPr>
                  <w:tab/>
                </w:r>
              </w:p>
              <w:p w14:paraId="32E86B13" w14:textId="1C80EA43" w:rsidR="005665EB" w:rsidRPr="005665EB" w:rsidRDefault="005665EB" w:rsidP="005665E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nedovoljan (1)         </w:t>
                </w:r>
                <w:r w:rsidRPr="005665EB">
                  <w:rPr>
                    <w:rFonts w:ascii="Proba Pro Lt" w:hAnsi="Proba Pro Lt" w:cs="Arial"/>
                    <w:color w:val="000000"/>
                    <w:sz w:val="20"/>
                    <w:szCs w:val="20"/>
                  </w:rPr>
                  <w:t>0 - 60</w:t>
                </w:r>
              </w:p>
              <w:p w14:paraId="196087DA"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274888C5"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Pravo  pristupanja  usmenom  ispitu  ima studentica/student koji je ostvario više od 60 bodova.</w:t>
                </w:r>
              </w:p>
              <w:p w14:paraId="24B3A77D"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1B2D298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t>USMENI ISPIT Da bi položio ispit, studentica/student na usmenom dijelu ispita mora pokazati znanje najmanje za ocjenu dovoljan (2) te se konačna ocjena ispita formira prema formuli: Konačna ocjena = (ocjena na pismenom dijelu ispita) x 0,4 + (ocjena na usmenom dijelu ispita) x 0,6</w:t>
                </w:r>
              </w:p>
              <w:p w14:paraId="2E9FB01C" w14:textId="77777777" w:rsidR="005665EB" w:rsidRPr="005665EB" w:rsidRDefault="005665EB" w:rsidP="005665EB">
                <w:pPr>
                  <w:tabs>
                    <w:tab w:val="left" w:pos="2820"/>
                  </w:tabs>
                  <w:spacing w:after="0" w:line="240" w:lineRule="auto"/>
                  <w:rPr>
                    <w:rFonts w:ascii="Proba Pro Lt" w:hAnsi="Proba Pro Lt" w:cs="Arial"/>
                    <w:color w:val="000000"/>
                    <w:sz w:val="20"/>
                    <w:szCs w:val="20"/>
                  </w:rPr>
                </w:pPr>
              </w:p>
              <w:p w14:paraId="2C8B0E17" w14:textId="3F33EA41" w:rsidR="00BB5C1E" w:rsidRPr="00BB5C1E" w:rsidDel="00B558AD" w:rsidRDefault="005665EB" w:rsidP="005665EB">
                <w:pPr>
                  <w:tabs>
                    <w:tab w:val="left" w:pos="2820"/>
                  </w:tabs>
                  <w:spacing w:after="0" w:line="240" w:lineRule="auto"/>
                  <w:rPr>
                    <w:rFonts w:ascii="Proba Pro Lt" w:hAnsi="Proba Pro Lt" w:cs="Arial"/>
                    <w:color w:val="000000"/>
                    <w:sz w:val="20"/>
                    <w:szCs w:val="20"/>
                  </w:rPr>
                </w:pPr>
                <w:r w:rsidRPr="005665EB">
                  <w:rPr>
                    <w:rFonts w:ascii="Proba Pro Lt" w:hAnsi="Proba Pro Lt" w:cs="Arial"/>
                    <w:color w:val="000000"/>
                    <w:sz w:val="20"/>
                    <w:szCs w:val="20"/>
                  </w:rPr>
                  <w:lastRenderedPageBreak/>
                  <w:t>ODBIJANJE OCJENE Studentica/student može odbiti ocjenu koju je dobio na usmenom ili pismenom dijelu ispita. U oba slučaja u ISVU se za taj ispitni rok upisuje nedovoljan (1).</w:t>
                </w:r>
              </w:p>
            </w:sdtContent>
          </w:sdt>
        </w:tc>
      </w:tr>
      <w:tr w:rsidR="00BB5C1E" w:rsidRPr="00BB5C1E" w14:paraId="4D29005C" w14:textId="77777777" w:rsidTr="00BB5C1E">
        <w:tc>
          <w:tcPr>
            <w:tcW w:w="1256" w:type="pct"/>
            <w:tcBorders>
              <w:left w:val="single" w:sz="12" w:space="0" w:color="auto"/>
              <w:bottom w:val="single" w:sz="12" w:space="0" w:color="auto"/>
            </w:tcBorders>
            <w:shd w:val="clear" w:color="auto" w:fill="00A0DC"/>
            <w:vAlign w:val="center"/>
          </w:tcPr>
          <w:p w14:paraId="6B4E1D90"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2ED11C05"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Da položi predmet, student/studentica mora:</w:t>
            </w:r>
          </w:p>
          <w:sdt>
            <w:sdtPr>
              <w:rPr>
                <w:rFonts w:ascii="Proba Pro Lt" w:hAnsi="Proba Pro Lt" w:cs="Arial"/>
                <w:color w:val="000000"/>
                <w:sz w:val="20"/>
                <w:szCs w:val="20"/>
              </w:rPr>
              <w:id w:val="-250893306"/>
              <w:placeholder>
                <w:docPart w:val="22ABCEB3AE60412DABB1842761B9BA8C"/>
              </w:placeholder>
            </w:sdtPr>
            <w:sdtEndPr>
              <w:rPr>
                <w:rFonts w:cs="Calibri"/>
                <w:color w:val="auto"/>
              </w:rPr>
            </w:sdtEndPr>
            <w:sdtContent>
              <w:sdt>
                <w:sdtPr>
                  <w:rPr>
                    <w:rFonts w:ascii="Proba Pro Lt" w:hAnsi="Proba Pro Lt" w:cs="Arial"/>
                    <w:color w:val="000000"/>
                    <w:sz w:val="20"/>
                    <w:szCs w:val="20"/>
                  </w:rPr>
                  <w:id w:val="-1930891298"/>
                  <w:placeholder>
                    <w:docPart w:val="9620102351CC452E8D9EE3AFE55AD79E"/>
                  </w:placeholder>
                </w:sdtPr>
                <w:sdtEndPr>
                  <w:rPr>
                    <w:rFonts w:cs="Calibri"/>
                    <w:color w:val="auto"/>
                  </w:rPr>
                </w:sdtEndPr>
                <w:sdtContent>
                  <w:sdt>
                    <w:sdtPr>
                      <w:rPr>
                        <w:rFonts w:ascii="Proba Pro Lt" w:hAnsi="Proba Pro Lt" w:cs="Arial"/>
                        <w:i/>
                        <w:sz w:val="20"/>
                        <w:szCs w:val="20"/>
                      </w:rPr>
                      <w:id w:val="-792672459"/>
                      <w:placeholder>
                        <w:docPart w:val="F7E45EBB0D70409E8BC3D2E7BC4215AD"/>
                      </w:placeholder>
                    </w:sdtPr>
                    <w:sdtEndPr>
                      <w:rPr>
                        <w:rFonts w:cs="Calibri"/>
                        <w:i w:val="0"/>
                      </w:rPr>
                    </w:sdtEndPr>
                    <w:sdtContent>
                      <w:p w14:paraId="272CA54A" w14:textId="099F23C6"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predavanjima, a dozvoljen</w:t>
                        </w:r>
                        <w:r>
                          <w:rPr>
                            <w:rFonts w:ascii="Proba Pro Lt" w:hAnsi="Proba Pro Lt" w:cs="Arial"/>
                            <w:sz w:val="20"/>
                            <w:szCs w:val="20"/>
                          </w:rPr>
                          <w:t xml:space="preserve"> je jedan neopravdani izostanak</w:t>
                        </w:r>
                      </w:p>
                      <w:p w14:paraId="76CDC792" w14:textId="6C1F3D0B" w:rsidR="00BB5C1E" w:rsidRPr="00BB5C1E" w:rsidRDefault="00BB5C1E" w:rsidP="00BB5C1E">
                        <w:pPr>
                          <w:pStyle w:val="ListParagraph"/>
                          <w:numPr>
                            <w:ilvl w:val="0"/>
                            <w:numId w:val="12"/>
                          </w:numPr>
                          <w:tabs>
                            <w:tab w:val="left" w:pos="2820"/>
                          </w:tabs>
                          <w:spacing w:after="0" w:line="240" w:lineRule="auto"/>
                          <w:rPr>
                            <w:rFonts w:ascii="Proba Pro Lt" w:hAnsi="Proba Pro Lt" w:cs="Arial"/>
                            <w:i/>
                            <w:sz w:val="20"/>
                            <w:szCs w:val="20"/>
                          </w:rPr>
                        </w:pPr>
                        <w:r w:rsidRPr="00BB5C1E">
                          <w:rPr>
                            <w:rFonts w:ascii="Proba Pro Lt" w:hAnsi="Proba Pro Lt" w:cs="Arial"/>
                            <w:sz w:val="20"/>
                            <w:szCs w:val="20"/>
                          </w:rPr>
                          <w:t>prisustvovati svim vježbama i aktivno sud</w:t>
                        </w:r>
                        <w:r>
                          <w:rPr>
                            <w:rFonts w:ascii="Proba Pro Lt" w:hAnsi="Proba Pro Lt" w:cs="Arial"/>
                            <w:sz w:val="20"/>
                            <w:szCs w:val="20"/>
                          </w:rPr>
                          <w:t>jelovati u izvršavanju zadataka</w:t>
                        </w:r>
                      </w:p>
                      <w:p w14:paraId="4F6E1503" w14:textId="09ABFFDA" w:rsidR="00BB5C1E" w:rsidRPr="00BB5C1E" w:rsidRDefault="00BB5C1E" w:rsidP="00BB5C1E">
                        <w:pPr>
                          <w:pStyle w:val="ListParagraph"/>
                          <w:numPr>
                            <w:ilvl w:val="0"/>
                            <w:numId w:val="12"/>
                          </w:numPr>
                          <w:tabs>
                            <w:tab w:val="left" w:pos="2820"/>
                          </w:tabs>
                          <w:spacing w:after="0" w:line="240" w:lineRule="auto"/>
                          <w:rPr>
                            <w:rFonts w:ascii="Proba Pro Lt" w:hAnsi="Proba Pro Lt"/>
                            <w:sz w:val="20"/>
                            <w:szCs w:val="20"/>
                          </w:rPr>
                        </w:pPr>
                        <w:r w:rsidRPr="00BB5C1E">
                          <w:rPr>
                            <w:rFonts w:ascii="Proba Pro Lt" w:hAnsi="Proba Pro Lt" w:cs="Arial"/>
                            <w:sz w:val="20"/>
                            <w:szCs w:val="20"/>
                          </w:rPr>
                          <w:t>postići minimalni broj bodova koji je potreban za ocjenu dovoljan (vidi sekciju 2.9)</w:t>
                        </w:r>
                      </w:p>
                    </w:sdtContent>
                  </w:sdt>
                </w:sdtContent>
              </w:sdt>
            </w:sdtContent>
          </w:sdt>
        </w:tc>
      </w:tr>
      <w:tr w:rsidR="00BB5C1E" w:rsidRPr="00BB5C1E" w14:paraId="13034D54" w14:textId="77777777" w:rsidTr="00BB5C1E">
        <w:tc>
          <w:tcPr>
            <w:tcW w:w="1256" w:type="pct"/>
            <w:vMerge w:val="restart"/>
            <w:tcBorders>
              <w:top w:val="single" w:sz="12" w:space="0" w:color="auto"/>
              <w:left w:val="single" w:sz="12" w:space="0" w:color="auto"/>
            </w:tcBorders>
            <w:shd w:val="clear" w:color="auto" w:fill="00A0DC"/>
            <w:vAlign w:val="center"/>
          </w:tcPr>
          <w:p w14:paraId="38FFB552" w14:textId="77777777" w:rsidR="00BB5C1E" w:rsidRPr="00BB5C1E" w:rsidRDefault="00BB5C1E" w:rsidP="00BB5C1E">
            <w:pPr>
              <w:tabs>
                <w:tab w:val="left" w:pos="54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2.11. Obvezna literatura (dostupna u knjižnici i / ili na drugi način)</w:t>
            </w:r>
          </w:p>
        </w:tc>
        <w:tc>
          <w:tcPr>
            <w:tcW w:w="2404" w:type="pct"/>
            <w:gridSpan w:val="7"/>
            <w:tcBorders>
              <w:top w:val="single" w:sz="12" w:space="0" w:color="auto"/>
              <w:right w:val="single" w:sz="8" w:space="0" w:color="auto"/>
            </w:tcBorders>
            <w:shd w:val="clear" w:color="auto" w:fill="00A0DC"/>
            <w:vAlign w:val="center"/>
          </w:tcPr>
          <w:p w14:paraId="44DBD3D8"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Naslov</w:t>
            </w:r>
          </w:p>
        </w:tc>
        <w:tc>
          <w:tcPr>
            <w:tcW w:w="611"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05AE321"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u knjižnici</w:t>
            </w:r>
          </w:p>
        </w:tc>
        <w:tc>
          <w:tcPr>
            <w:tcW w:w="729"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9C844C6" w14:textId="77777777" w:rsidR="00BB5C1E" w:rsidRPr="00BB5C1E" w:rsidRDefault="00BB5C1E" w:rsidP="00BB5C1E">
            <w:pPr>
              <w:tabs>
                <w:tab w:val="left" w:pos="2820"/>
              </w:tabs>
              <w:spacing w:after="0" w:line="240" w:lineRule="auto"/>
              <w:jc w:val="center"/>
              <w:rPr>
                <w:rFonts w:ascii="Proba Pro Lt" w:hAnsi="Proba Pro Lt" w:cs="Arial"/>
                <w:b/>
                <w:color w:val="000000"/>
                <w:sz w:val="20"/>
                <w:szCs w:val="20"/>
              </w:rPr>
            </w:pPr>
            <w:r w:rsidRPr="00BB5C1E">
              <w:rPr>
                <w:rFonts w:ascii="Proba Pro Lt" w:hAnsi="Proba Pro Lt" w:cs="Arial"/>
                <w:b/>
                <w:color w:val="000000"/>
                <w:sz w:val="20"/>
                <w:szCs w:val="20"/>
              </w:rPr>
              <w:t>Dostupnost putem ostalih medija</w:t>
            </w:r>
          </w:p>
        </w:tc>
      </w:tr>
      <w:tr w:rsidR="00BB5C1E" w:rsidRPr="00BB5C1E" w14:paraId="70A66124" w14:textId="77777777" w:rsidTr="00BB5C1E">
        <w:trPr>
          <w:trHeight w:val="75"/>
        </w:trPr>
        <w:tc>
          <w:tcPr>
            <w:tcW w:w="1256" w:type="pct"/>
            <w:vMerge/>
            <w:tcBorders>
              <w:left w:val="single" w:sz="12" w:space="0" w:color="auto"/>
            </w:tcBorders>
            <w:shd w:val="clear" w:color="auto" w:fill="00A0DC"/>
            <w:vAlign w:val="center"/>
          </w:tcPr>
          <w:p w14:paraId="00BA4A7D"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368054418"/>
              <w:placeholder>
                <w:docPart w:val="A012DBD412824D619672EE906FEC26AC"/>
              </w:placeholder>
            </w:sdtPr>
            <w:sdtEndPr/>
            <w:sdtContent>
              <w:p w14:paraId="05C84F04"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Skripta za vježbe iz Genetičkog inženjerstva</w:t>
                </w:r>
              </w:p>
            </w:sdtContent>
          </w:sdt>
        </w:tc>
        <w:tc>
          <w:tcPr>
            <w:tcW w:w="611"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23245472"/>
              <w:placeholder>
                <w:docPart w:val="047C3AFD15804776A7AF48602F25B13C"/>
              </w:placeholder>
              <w:showingPlcHdr/>
            </w:sdtPr>
            <w:sdtEndPr/>
            <w:sdtContent>
              <w:p w14:paraId="708C095E"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169380"/>
              <w:placeholder>
                <w:docPart w:val="D18A0F1521F14C77AA3E857B9ACC1A22"/>
              </w:placeholder>
            </w:sdtPr>
            <w:sdtEndPr/>
            <w:sdtContent>
              <w:p w14:paraId="47505A5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1BFD9ADA" w14:textId="77777777" w:rsidTr="00BB5C1E">
        <w:trPr>
          <w:trHeight w:val="75"/>
        </w:trPr>
        <w:tc>
          <w:tcPr>
            <w:tcW w:w="1256" w:type="pct"/>
            <w:vMerge/>
            <w:tcBorders>
              <w:left w:val="single" w:sz="12" w:space="0" w:color="auto"/>
            </w:tcBorders>
            <w:shd w:val="clear" w:color="auto" w:fill="00A0DC"/>
            <w:vAlign w:val="center"/>
          </w:tcPr>
          <w:p w14:paraId="39E9A25B"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2088339192"/>
              <w:placeholder>
                <w:docPart w:val="DB5D6C7EE9EE48BF93BF99BC5EA52AA8"/>
              </w:placeholder>
            </w:sdtPr>
            <w:sdtEndPr/>
            <w:sdtContent>
              <w:p w14:paraId="530655B3"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Metode u molekularnoj biologiji, Andreja Ambriović Ristov, IRB, 2007</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62138255"/>
              <w:placeholder>
                <w:docPart w:val="465460004C6D4289A815E4B3FFD21203"/>
              </w:placeholder>
              <w:showingPlcHdr/>
            </w:sdtPr>
            <w:sdtEndPr/>
            <w:sdtContent>
              <w:p w14:paraId="3512894C"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921755049"/>
              <w:placeholder>
                <w:docPart w:val="E27E1FA15A704BE780421DF24BDDA95E"/>
              </w:placeholder>
            </w:sdtPr>
            <w:sdtEndPr/>
            <w:sdtContent>
              <w:p w14:paraId="2329F736"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Laboratorij</w:t>
                </w:r>
              </w:p>
            </w:sdtContent>
          </w:sdt>
        </w:tc>
      </w:tr>
      <w:tr w:rsidR="00BB5C1E" w:rsidRPr="00BB5C1E" w14:paraId="650DF216" w14:textId="77777777" w:rsidTr="00BB5C1E">
        <w:trPr>
          <w:trHeight w:val="75"/>
        </w:trPr>
        <w:tc>
          <w:tcPr>
            <w:tcW w:w="1256" w:type="pct"/>
            <w:vMerge/>
            <w:tcBorders>
              <w:left w:val="single" w:sz="12" w:space="0" w:color="auto"/>
            </w:tcBorders>
            <w:shd w:val="clear" w:color="auto" w:fill="00A0DC"/>
            <w:vAlign w:val="center"/>
          </w:tcPr>
          <w:p w14:paraId="6B2A5491"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1454443694"/>
              <w:placeholder>
                <w:docPart w:val="D33CB2FF32684DD0B3FBCFCF995AF753"/>
              </w:placeholder>
            </w:sdtPr>
            <w:sdtEndPr/>
            <w:sdtContent>
              <w:p w14:paraId="51FB216E"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nthony JF Griffiths, An Introduction to Genetic Analysis, 2000</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334602891"/>
              <w:placeholder>
                <w:docPart w:val="79E40ADDBB3F4686837D61142326CCC7"/>
              </w:placeholder>
              <w:showingPlcHdr/>
            </w:sdtPr>
            <w:sdtEndPr/>
            <w:sdtContent>
              <w:p w14:paraId="2A3E6263"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30973149"/>
              <w:placeholder>
                <w:docPart w:val="5ECBA1A3EBC44CA09E79B064CEC4B71E"/>
              </w:placeholder>
            </w:sdtPr>
            <w:sdtEndPr/>
            <w:sdtContent>
              <w:p w14:paraId="3651393F"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4D6BB3A" w14:textId="77777777" w:rsidTr="00BB5C1E">
        <w:trPr>
          <w:trHeight w:val="75"/>
        </w:trPr>
        <w:tc>
          <w:tcPr>
            <w:tcW w:w="1256" w:type="pct"/>
            <w:vMerge/>
            <w:tcBorders>
              <w:left w:val="single" w:sz="12" w:space="0" w:color="auto"/>
            </w:tcBorders>
            <w:shd w:val="clear" w:color="auto" w:fill="00A0DC"/>
            <w:vAlign w:val="center"/>
          </w:tcPr>
          <w:p w14:paraId="630D2BC7" w14:textId="77777777" w:rsidR="00BB5C1E" w:rsidRPr="00BB5C1E" w:rsidRDefault="00BB5C1E" w:rsidP="00BB5C1E">
            <w:pPr>
              <w:numPr>
                <w:ilvl w:val="0"/>
                <w:numId w:val="1"/>
              </w:numPr>
              <w:tabs>
                <w:tab w:val="left" w:pos="2820"/>
              </w:tabs>
              <w:spacing w:after="0" w:line="240" w:lineRule="auto"/>
              <w:rPr>
                <w:rFonts w:ascii="Proba Pro Lt" w:hAnsi="Proba Pro Lt" w:cs="Arial"/>
                <w:color w:val="000000"/>
                <w:sz w:val="20"/>
                <w:szCs w:val="20"/>
              </w:rPr>
            </w:pPr>
          </w:p>
        </w:tc>
        <w:tc>
          <w:tcPr>
            <w:tcW w:w="2404" w:type="pct"/>
            <w:gridSpan w:val="7"/>
            <w:tcBorders>
              <w:right w:val="single" w:sz="8" w:space="0" w:color="auto"/>
            </w:tcBorders>
            <w:shd w:val="clear" w:color="auto" w:fill="auto"/>
          </w:tcPr>
          <w:sdt>
            <w:sdtPr>
              <w:rPr>
                <w:rFonts w:ascii="Proba Pro Lt" w:hAnsi="Proba Pro Lt" w:cs="Arial"/>
                <w:color w:val="000000"/>
                <w:sz w:val="20"/>
                <w:szCs w:val="20"/>
              </w:rPr>
              <w:id w:val="76181020"/>
              <w:placeholder>
                <w:docPart w:val="AD54B89A3C694AEC8FEE682CEBC8D1DA"/>
              </w:placeholder>
            </w:sdtPr>
            <w:sdtEndPr/>
            <w:sdtContent>
              <w:p w14:paraId="0B555FD1" w14:textId="77777777" w:rsidR="00BB5C1E" w:rsidRPr="00BB5C1E" w:rsidRDefault="00BB5C1E" w:rsidP="00BB5C1E">
                <w:pPr>
                  <w:tabs>
                    <w:tab w:val="left" w:pos="2820"/>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A</w:t>
                </w:r>
                <w:r w:rsidRPr="00BB5C1E">
                  <w:rPr>
                    <w:rFonts w:ascii="Proba Pro Lt" w:hAnsi="Proba Pro Lt" w:cs="Arial"/>
                    <w:sz w:val="20"/>
                    <w:szCs w:val="20"/>
                    <w:shd w:val="clear" w:color="auto" w:fill="FFFFFF"/>
                  </w:rPr>
                  <w:t>lberts, B., Molecular Biology of the Cell, 2002</w:t>
                </w:r>
              </w:p>
            </w:sdtContent>
          </w:sdt>
        </w:tc>
        <w:tc>
          <w:tcPr>
            <w:tcW w:w="611"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894228796"/>
              <w:placeholder>
                <w:docPart w:val="32EA41E2A3BA411B9F5DA77F9342C975"/>
              </w:placeholder>
              <w:showingPlcHdr/>
            </w:sdtPr>
            <w:sdtEndPr/>
            <w:sdtContent>
              <w:p w14:paraId="6549855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 xml:space="preserve"> </w:t>
                </w:r>
              </w:p>
            </w:sdtContent>
          </w:sdt>
        </w:tc>
        <w:tc>
          <w:tcPr>
            <w:tcW w:w="729"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71217612"/>
              <w:placeholder>
                <w:docPart w:val="C8B4208D8FC744829A1FDB50BA226F1D"/>
              </w:placeholder>
            </w:sdtPr>
            <w:sdtEndPr/>
            <w:sdtContent>
              <w:p w14:paraId="508CCE64" w14:textId="77777777" w:rsidR="00BB5C1E" w:rsidRPr="00BB5C1E" w:rsidRDefault="00BB5C1E" w:rsidP="00BB5C1E">
                <w:pPr>
                  <w:tabs>
                    <w:tab w:val="left" w:pos="2820"/>
                  </w:tabs>
                  <w:spacing w:after="0" w:line="240" w:lineRule="auto"/>
                  <w:jc w:val="center"/>
                  <w:rPr>
                    <w:rFonts w:ascii="Proba Pro Lt" w:hAnsi="Proba Pro Lt" w:cs="Arial"/>
                    <w:color w:val="000000"/>
                    <w:sz w:val="20"/>
                    <w:szCs w:val="20"/>
                  </w:rPr>
                </w:pPr>
                <w:r w:rsidRPr="00BB5C1E">
                  <w:rPr>
                    <w:rFonts w:ascii="Proba Pro Lt" w:hAnsi="Proba Pro Lt" w:cs="Arial"/>
                    <w:color w:val="000000"/>
                    <w:sz w:val="20"/>
                    <w:szCs w:val="20"/>
                  </w:rPr>
                  <w:t>DA, Merlin</w:t>
                </w:r>
              </w:p>
            </w:sdtContent>
          </w:sdt>
        </w:tc>
      </w:tr>
      <w:tr w:rsidR="00BB5C1E" w:rsidRPr="00BB5C1E" w14:paraId="4F207C2B" w14:textId="77777777" w:rsidTr="00BB5C1E">
        <w:tc>
          <w:tcPr>
            <w:tcW w:w="1256" w:type="pct"/>
            <w:tcBorders>
              <w:top w:val="single" w:sz="12" w:space="0" w:color="auto"/>
              <w:left w:val="single" w:sz="12" w:space="0" w:color="auto"/>
            </w:tcBorders>
            <w:shd w:val="clear" w:color="auto" w:fill="00A0DC"/>
            <w:vAlign w:val="center"/>
          </w:tcPr>
          <w:p w14:paraId="2CED1BEE"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2.12. Dopunska literatura </w:t>
            </w:r>
          </w:p>
        </w:tc>
        <w:sdt>
          <w:sdtPr>
            <w:rPr>
              <w:rFonts w:ascii="Proba Pro Lt" w:hAnsi="Proba Pro Lt" w:cs="Arial"/>
              <w:sz w:val="20"/>
              <w:szCs w:val="20"/>
            </w:rPr>
            <w:id w:val="708226390"/>
            <w:placeholder>
              <w:docPart w:val="0CCA70D28C7D4572A2DEFEF1DB1B67FE"/>
            </w:placeholder>
          </w:sdtPr>
          <w:sdtEndPr/>
          <w:sdtContent>
            <w:tc>
              <w:tcPr>
                <w:tcW w:w="3744" w:type="pct"/>
                <w:gridSpan w:val="13"/>
                <w:tcBorders>
                  <w:top w:val="single" w:sz="12" w:space="0" w:color="auto"/>
                  <w:right w:val="single" w:sz="12" w:space="0" w:color="auto"/>
                </w:tcBorders>
              </w:tcPr>
              <w:p w14:paraId="1F55506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Primrose S.B. i Twyman R.M. (2006)</w:t>
                </w:r>
                <w:r w:rsidRPr="00BB5C1E">
                  <w:rPr>
                    <w:sz w:val="20"/>
                    <w:szCs w:val="20"/>
                  </w:rPr>
                  <w:t> </w:t>
                </w:r>
                <w:r w:rsidRPr="00BB5C1E">
                  <w:rPr>
                    <w:rFonts w:ascii="Proba Pro Lt" w:hAnsi="Proba Pro Lt" w:cs="Arial"/>
                    <w:bCs/>
                    <w:sz w:val="20"/>
                    <w:szCs w:val="20"/>
                  </w:rPr>
                  <w:t>Principles of gene manipulation and genomics,</w:t>
                </w:r>
                <w:r w:rsidRPr="00BB5C1E">
                  <w:rPr>
                    <w:sz w:val="20"/>
                    <w:szCs w:val="20"/>
                  </w:rPr>
                  <w:t> </w:t>
                </w:r>
                <w:r w:rsidRPr="00BB5C1E">
                  <w:rPr>
                    <w:rFonts w:ascii="Proba Pro Lt" w:hAnsi="Proba Pro Lt" w:cs="Arial"/>
                    <w:sz w:val="20"/>
                    <w:szCs w:val="20"/>
                  </w:rPr>
                  <w:t>7th edition, Blackwell Publishing, Oxford.</w:t>
                </w:r>
              </w:p>
              <w:p w14:paraId="26F967B1"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 xml:space="preserve">Brown T.A. (2006) </w:t>
                </w:r>
                <w:r w:rsidRPr="00BB5C1E">
                  <w:rPr>
                    <w:rFonts w:ascii="Proba Pro Lt" w:hAnsi="Proba Pro Lt" w:cs="Arial"/>
                    <w:bCs/>
                    <w:sz w:val="20"/>
                    <w:szCs w:val="20"/>
                  </w:rPr>
                  <w:t>Gene cloning and DNA analysis</w:t>
                </w:r>
                <w:r w:rsidRPr="00BB5C1E">
                  <w:rPr>
                    <w:rFonts w:ascii="Proba Pro Lt" w:hAnsi="Proba Pro Lt" w:cs="Arial"/>
                    <w:sz w:val="20"/>
                    <w:szCs w:val="20"/>
                  </w:rPr>
                  <w:t>, 5th edition, Blackwell Publishing, Oxford.</w:t>
                </w:r>
              </w:p>
              <w:p w14:paraId="490BAB98"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i/>
                    <w:sz w:val="20"/>
                    <w:szCs w:val="20"/>
                  </w:rPr>
                </w:pPr>
                <w:r w:rsidRPr="00BB5C1E">
                  <w:rPr>
                    <w:rFonts w:ascii="Proba Pro Lt" w:hAnsi="Proba Pro Lt" w:cs="Arial"/>
                    <w:sz w:val="20"/>
                    <w:szCs w:val="20"/>
                  </w:rPr>
                  <w:t>Ausubel, F.M., Brent R., Kingston R.E., Moore D.D., Seidman J.G., Smith J.A. i Struhl K. (2002)</w:t>
                </w:r>
                <w:r w:rsidRPr="00BB5C1E">
                  <w:rPr>
                    <w:sz w:val="20"/>
                    <w:szCs w:val="20"/>
                  </w:rPr>
                  <w:t> </w:t>
                </w:r>
                <w:r w:rsidRPr="00BB5C1E">
                  <w:rPr>
                    <w:rFonts w:ascii="Proba Pro Lt" w:hAnsi="Proba Pro Lt" w:cs="Arial"/>
                    <w:bCs/>
                    <w:sz w:val="20"/>
                    <w:szCs w:val="20"/>
                  </w:rPr>
                  <w:t>Short protocols in molecular biology,</w:t>
                </w:r>
                <w:r w:rsidRPr="00BB5C1E">
                  <w:rPr>
                    <w:sz w:val="20"/>
                    <w:szCs w:val="20"/>
                  </w:rPr>
                  <w:t> </w:t>
                </w:r>
                <w:r w:rsidRPr="00BB5C1E">
                  <w:rPr>
                    <w:rFonts w:ascii="Proba Pro Lt" w:hAnsi="Proba Pro Lt" w:cs="Arial"/>
                    <w:sz w:val="20"/>
                    <w:szCs w:val="20"/>
                  </w:rPr>
                  <w:t>5th ed. Vols 1 and 2. Willey and Sons.</w:t>
                </w:r>
              </w:p>
              <w:p w14:paraId="5FC2CC32" w14:textId="77777777" w:rsidR="00BB5C1E" w:rsidRPr="00BB5C1E" w:rsidRDefault="00BB5C1E" w:rsidP="00240FE1">
                <w:pPr>
                  <w:pStyle w:val="ListParagraph"/>
                  <w:numPr>
                    <w:ilvl w:val="0"/>
                    <w:numId w:val="12"/>
                  </w:numPr>
                  <w:tabs>
                    <w:tab w:val="left" w:pos="2820"/>
                  </w:tabs>
                  <w:spacing w:after="0" w:line="240" w:lineRule="auto"/>
                  <w:ind w:left="375"/>
                  <w:rPr>
                    <w:rFonts w:ascii="Proba Pro Lt" w:hAnsi="Proba Pro Lt" w:cs="Arial"/>
                    <w:sz w:val="20"/>
                    <w:szCs w:val="20"/>
                  </w:rPr>
                </w:pPr>
                <w:r w:rsidRPr="00BB5C1E">
                  <w:rPr>
                    <w:rFonts w:ascii="Proba Pro Lt" w:hAnsi="Proba Pro Lt" w:cs="Arial"/>
                    <w:sz w:val="20"/>
                    <w:szCs w:val="20"/>
                  </w:rPr>
                  <w:t>J. Sambrook, E. F. Fritsch, T. Maniatis.</w:t>
                </w:r>
                <w:r w:rsidRPr="00BB5C1E">
                  <w:rPr>
                    <w:rStyle w:val="apple-converted-space"/>
                    <w:sz w:val="20"/>
                    <w:szCs w:val="20"/>
                  </w:rPr>
                  <w:t> </w:t>
                </w:r>
                <w:r w:rsidRPr="00BB5C1E">
                  <w:rPr>
                    <w:rStyle w:val="Strong"/>
                    <w:rFonts w:ascii="Proba Pro Lt" w:hAnsi="Proba Pro Lt" w:cs="Arial"/>
                    <w:sz w:val="20"/>
                    <w:szCs w:val="20"/>
                  </w:rPr>
                  <w:t>Molecular cloning: A laboratory manual. 3rd ed.</w:t>
                </w:r>
                <w:r w:rsidRPr="00BB5C1E">
                  <w:rPr>
                    <w:rFonts w:ascii="Proba Pro Lt" w:hAnsi="Proba Pro Lt" w:cs="Arial"/>
                    <w:sz w:val="20"/>
                    <w:szCs w:val="20"/>
                  </w:rPr>
                  <w:t>, Cold Spring Harbor, New York, 2001.</w:t>
                </w:r>
              </w:p>
            </w:tc>
          </w:sdtContent>
        </w:sdt>
      </w:tr>
      <w:tr w:rsidR="00BB5C1E" w:rsidRPr="00BB5C1E" w14:paraId="4CC16DB9" w14:textId="77777777" w:rsidTr="00BB5C1E">
        <w:tc>
          <w:tcPr>
            <w:tcW w:w="1256" w:type="pct"/>
            <w:tcBorders>
              <w:top w:val="single" w:sz="12" w:space="0" w:color="auto"/>
              <w:left w:val="single" w:sz="12" w:space="0" w:color="auto"/>
            </w:tcBorders>
            <w:shd w:val="clear" w:color="auto" w:fill="00A0DC"/>
            <w:vAlign w:val="center"/>
          </w:tcPr>
          <w:p w14:paraId="2C486DF1" w14:textId="77777777"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AE74BD" w14:textId="77777777"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BB5C1E">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BB5C1E" w:rsidRPr="00BB5C1E" w14:paraId="7DDEF14E" w14:textId="77777777" w:rsidTr="00BB5C1E">
        <w:tc>
          <w:tcPr>
            <w:tcW w:w="1256" w:type="pct"/>
            <w:tcBorders>
              <w:left w:val="single" w:sz="12" w:space="0" w:color="auto"/>
              <w:bottom w:val="single" w:sz="12" w:space="0" w:color="auto"/>
            </w:tcBorders>
            <w:shd w:val="clear" w:color="auto" w:fill="00A0DC"/>
            <w:vAlign w:val="center"/>
          </w:tcPr>
          <w:p w14:paraId="60D3729A" w14:textId="05FDDD8A" w:rsidR="00BB5C1E" w:rsidRPr="00BB5C1E" w:rsidRDefault="00BB5C1E" w:rsidP="00BB5C1E">
            <w:pPr>
              <w:tabs>
                <w:tab w:val="left" w:pos="567"/>
              </w:tabs>
              <w:spacing w:after="0" w:line="240" w:lineRule="auto"/>
              <w:rPr>
                <w:rFonts w:ascii="Proba Pro Lt" w:hAnsi="Proba Pro Lt" w:cs="Arial"/>
                <w:color w:val="000000"/>
                <w:sz w:val="20"/>
                <w:szCs w:val="20"/>
              </w:rPr>
            </w:pPr>
            <w:r w:rsidRPr="00BB5C1E">
              <w:rPr>
                <w:rFonts w:ascii="Proba Pro Lt" w:hAnsi="Proba Pro Lt" w:cs="Arial"/>
                <w:color w:val="000000"/>
                <w:sz w:val="20"/>
                <w:szCs w:val="20"/>
              </w:rPr>
              <w:t xml:space="preserve">2.14. Ostalo </w:t>
            </w:r>
          </w:p>
        </w:tc>
        <w:sdt>
          <w:sdtPr>
            <w:rPr>
              <w:rFonts w:ascii="Proba Pro Lt" w:hAnsi="Proba Pro Lt" w:cs="Arial"/>
              <w:sz w:val="20"/>
              <w:szCs w:val="20"/>
            </w:rPr>
            <w:id w:val="754167913"/>
            <w:placeholder>
              <w:docPart w:val="33E3FC1929C047978C22CAB01A83E6E6"/>
            </w:placeholder>
          </w:sdtPr>
          <w:sdtEndPr/>
          <w:sdtContent>
            <w:tc>
              <w:tcPr>
                <w:tcW w:w="3744" w:type="pct"/>
                <w:gridSpan w:val="13"/>
                <w:tcBorders>
                  <w:bottom w:val="single" w:sz="12" w:space="0" w:color="auto"/>
                  <w:right w:val="single" w:sz="12" w:space="0" w:color="auto"/>
                </w:tcBorders>
              </w:tcPr>
              <w:p w14:paraId="2AE06712" w14:textId="32C76672" w:rsidR="00BB5C1E" w:rsidRPr="00BB5C1E" w:rsidRDefault="00BB5C1E" w:rsidP="00BB5C1E">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w:t>
                </w:r>
              </w:p>
            </w:tc>
          </w:sdtContent>
        </w:sdt>
      </w:tr>
    </w:tbl>
    <w:p w14:paraId="4FF55791" w14:textId="4D46F370" w:rsidR="00BB5C1E" w:rsidRDefault="00BB5C1E" w:rsidP="008D3E9A">
      <w:pPr>
        <w:spacing w:after="0" w:line="240" w:lineRule="auto"/>
        <w:rPr>
          <w:rFonts w:ascii="Proba Pro Lt" w:hAnsi="Proba Pro Lt"/>
          <w:sz w:val="20"/>
          <w:szCs w:val="20"/>
        </w:rPr>
      </w:pPr>
    </w:p>
    <w:p w14:paraId="02288F00" w14:textId="48A8B34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8"/>
        <w:gridCol w:w="937"/>
        <w:gridCol w:w="572"/>
        <w:gridCol w:w="332"/>
        <w:gridCol w:w="192"/>
        <w:gridCol w:w="1085"/>
        <w:gridCol w:w="509"/>
        <w:gridCol w:w="511"/>
        <w:gridCol w:w="495"/>
      </w:tblGrid>
      <w:tr w:rsidR="004819D8" w:rsidRPr="008D3E9A" w14:paraId="36CF106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117C02"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8102E73" w14:textId="77777777" w:rsidTr="00CD74B4">
        <w:tc>
          <w:tcPr>
            <w:tcW w:w="1256" w:type="pct"/>
            <w:tcBorders>
              <w:top w:val="single" w:sz="12" w:space="0" w:color="auto"/>
              <w:left w:val="single" w:sz="12" w:space="0" w:color="auto"/>
            </w:tcBorders>
            <w:shd w:val="clear" w:color="auto" w:fill="00A0DC"/>
            <w:vAlign w:val="center"/>
          </w:tcPr>
          <w:p w14:paraId="40B4F152"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b/>
              <w:sz w:val="20"/>
              <w:szCs w:val="20"/>
            </w:rPr>
            <w:id w:val="2052953191"/>
            <w:placeholder>
              <w:docPart w:val="FBE6369E74544F819B71B935778A39BC"/>
            </w:placeholder>
          </w:sdtPr>
          <w:sdtEndPr>
            <w:rPr>
              <w:b w:val="0"/>
            </w:rPr>
          </w:sdtEndPr>
          <w:sdtContent>
            <w:tc>
              <w:tcPr>
                <w:tcW w:w="1524" w:type="pct"/>
                <w:gridSpan w:val="4"/>
                <w:tcBorders>
                  <w:top w:val="single" w:sz="12" w:space="0" w:color="auto"/>
                  <w:right w:val="single" w:sz="12" w:space="0" w:color="auto"/>
                </w:tcBorders>
                <w:vAlign w:val="center"/>
              </w:tcPr>
              <w:p w14:paraId="56A5E443" w14:textId="49814C1A" w:rsidR="006E7741" w:rsidRPr="0052291E" w:rsidRDefault="004A05D1" w:rsidP="006E7741">
                <w:pPr>
                  <w:tabs>
                    <w:tab w:val="left" w:pos="2820"/>
                  </w:tabs>
                  <w:spacing w:after="0" w:line="240" w:lineRule="auto"/>
                  <w:rPr>
                    <w:rStyle w:val="Hyperlink"/>
                    <w:rFonts w:ascii="Proba Pro Lt" w:hAnsi="Proba Pro Lt" w:cs="Arial"/>
                    <w:b/>
                    <w:bCs/>
                    <w:sz w:val="20"/>
                    <w:szCs w:val="20"/>
                  </w:rPr>
                </w:pPr>
                <w:hyperlink r:id="rId190" w:history="1">
                  <w:r w:rsidR="006E7741" w:rsidRPr="0052291E">
                    <w:rPr>
                      <w:rStyle w:val="Hyperlink"/>
                      <w:rFonts w:ascii="Proba Pro Lt" w:hAnsi="Proba Pro Lt" w:cs="Arial"/>
                      <w:b/>
                      <w:bCs/>
                      <w:sz w:val="20"/>
                      <w:szCs w:val="20"/>
                    </w:rPr>
                    <w:t>Prof. dr. sc. Blaženka Kos</w:t>
                  </w:r>
                </w:hyperlink>
              </w:p>
              <w:p w14:paraId="3532B15D" w14:textId="431F7E50" w:rsidR="006E7741" w:rsidRPr="0052291E" w:rsidRDefault="004A05D1" w:rsidP="006E7741">
                <w:pPr>
                  <w:tabs>
                    <w:tab w:val="left" w:pos="2820"/>
                  </w:tabs>
                  <w:spacing w:after="0" w:line="240" w:lineRule="auto"/>
                  <w:rPr>
                    <w:rStyle w:val="Hyperlink"/>
                    <w:rFonts w:ascii="Proba Pro Lt" w:hAnsi="Proba Pro Lt" w:cs="Arial"/>
                    <w:sz w:val="20"/>
                    <w:szCs w:val="20"/>
                  </w:rPr>
                </w:pPr>
                <w:hyperlink r:id="rId191" w:history="1">
                  <w:r w:rsidR="006E7741" w:rsidRPr="00020A24">
                    <w:rPr>
                      <w:rStyle w:val="Hyperlink"/>
                      <w:rFonts w:ascii="Proba Pro Lt" w:hAnsi="Proba Pro Lt" w:cs="Arial"/>
                      <w:sz w:val="20"/>
                      <w:szCs w:val="20"/>
                    </w:rPr>
                    <w:t>Prof. dr. sc. Jasna Novak</w:t>
                  </w:r>
                </w:hyperlink>
              </w:p>
              <w:p w14:paraId="74CAFA26" w14:textId="20566DE3" w:rsidR="006E7741" w:rsidRDefault="004A05D1" w:rsidP="006E7741">
                <w:pPr>
                  <w:tabs>
                    <w:tab w:val="left" w:pos="2820"/>
                  </w:tabs>
                  <w:spacing w:after="0" w:line="240" w:lineRule="auto"/>
                  <w:rPr>
                    <w:rStyle w:val="Hyperlink"/>
                    <w:rFonts w:ascii="Proba Pro Lt" w:hAnsi="Proba Pro Lt" w:cs="Arial"/>
                    <w:sz w:val="20"/>
                    <w:szCs w:val="20"/>
                  </w:rPr>
                </w:pPr>
                <w:hyperlink r:id="rId192" w:history="1">
                  <w:r w:rsidR="0052291E">
                    <w:rPr>
                      <w:rStyle w:val="Hyperlink"/>
                      <w:rFonts w:ascii="Proba Pro Lt" w:hAnsi="Proba Pro Lt" w:cs="Arial"/>
                      <w:sz w:val="20"/>
                      <w:szCs w:val="20"/>
                    </w:rPr>
                    <w:t xml:space="preserve">Izv. prof. </w:t>
                  </w:r>
                  <w:r w:rsidR="006E7741" w:rsidRPr="00020A24">
                    <w:rPr>
                      <w:rStyle w:val="Hyperlink"/>
                      <w:rFonts w:ascii="Proba Pro Lt" w:hAnsi="Proba Pro Lt" w:cs="Arial"/>
                      <w:sz w:val="20"/>
                      <w:szCs w:val="20"/>
                    </w:rPr>
                    <w:t>dr. sc. Andreja Leboš Pavunc</w:t>
                  </w:r>
                </w:hyperlink>
              </w:p>
              <w:p w14:paraId="29EB7AF1" w14:textId="5F7660B4" w:rsidR="006E7741" w:rsidRPr="0052291E" w:rsidRDefault="0052291E" w:rsidP="006E7741">
                <w:pPr>
                  <w:tabs>
                    <w:tab w:val="left" w:pos="2820"/>
                  </w:tabs>
                  <w:spacing w:after="0" w:line="240" w:lineRule="auto"/>
                  <w:rPr>
                    <w:rStyle w:val="Hyperlink"/>
                    <w:rFonts w:ascii="Proba Pro Lt" w:hAnsi="Proba Pro Lt" w:cs="Arial"/>
                    <w:sz w:val="20"/>
                    <w:szCs w:val="20"/>
                  </w:rPr>
                </w:pPr>
                <w:r w:rsidRPr="0052291E">
                  <w:rPr>
                    <w:rStyle w:val="Hyperlink"/>
                    <w:rFonts w:ascii="Proba Pro Lt" w:hAnsi="Proba Pro Lt" w:cs="Arial"/>
                    <w:sz w:val="20"/>
                    <w:szCs w:val="20"/>
                  </w:rPr>
                  <w:t xml:space="preserve">Dr. sc. </w:t>
                </w:r>
                <w:r w:rsidR="00645700">
                  <w:rPr>
                    <w:rStyle w:val="Hyperlink"/>
                    <w:rFonts w:ascii="Proba Pro Lt" w:hAnsi="Proba Pro Lt" w:cs="Arial"/>
                    <w:sz w:val="20"/>
                    <w:szCs w:val="20"/>
                  </w:rPr>
                  <w:fldChar w:fldCharType="begin"/>
                </w:r>
                <w:r w:rsidR="00645700" w:rsidRPr="0052291E">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"http://www.pbf.unizg.hr/zavodi/zavod_za_biokemijsko_inzenjerstvo/laboratorij_za_tehnologiju_antibiotika_enzima_probiotika_i_starter_kultura/martina_banic" </w:instrText>
                </w:r>
                <w:r w:rsidR="00645700">
                  <w:rPr>
                    <w:rStyle w:val="Hyperlink"/>
                    <w:rFonts w:ascii="Proba Pro Lt" w:hAnsi="Proba Pro Lt" w:cs="Arial"/>
                    <w:sz w:val="20"/>
                    <w:szCs w:val="20"/>
                  </w:rPr>
                  <w:fldChar w:fldCharType="separate"/>
                </w:r>
                <w:r w:rsidR="006E7741" w:rsidRPr="00020A24">
                  <w:rPr>
                    <w:rStyle w:val="Hyperlink"/>
                    <w:rFonts w:ascii="Proba Pro Lt" w:hAnsi="Proba Pro Lt" w:cs="Arial"/>
                    <w:sz w:val="20"/>
                    <w:szCs w:val="20"/>
                  </w:rPr>
                  <w:t>Ma</w:t>
                </w:r>
                <w:r w:rsidR="00020A24" w:rsidRPr="00020A24">
                  <w:rPr>
                    <w:rStyle w:val="Hyperlink"/>
                    <w:rFonts w:ascii="Proba Pro Lt" w:hAnsi="Proba Pro Lt" w:cs="Arial"/>
                    <w:sz w:val="20"/>
                    <w:szCs w:val="20"/>
                  </w:rPr>
                  <w:t>rtina Banić</w:t>
                </w:r>
                <w:r w:rsidR="00645700">
                  <w:rPr>
                    <w:rStyle w:val="Hyperlink"/>
                    <w:rFonts w:ascii="Proba Pro Lt" w:hAnsi="Proba Pro Lt" w:cs="Arial"/>
                    <w:sz w:val="20"/>
                    <w:szCs w:val="20"/>
                  </w:rPr>
                  <w:fldChar w:fldCharType="end"/>
                </w:r>
              </w:p>
              <w:p w14:paraId="738381F8" w14:textId="5201A386" w:rsidR="004819D8" w:rsidRPr="008D3E9A" w:rsidRDefault="0052291E" w:rsidP="0052291E">
                <w:pPr>
                  <w:tabs>
                    <w:tab w:val="left" w:pos="2820"/>
                  </w:tabs>
                  <w:spacing w:after="0" w:line="240" w:lineRule="auto"/>
                  <w:rPr>
                    <w:rFonts w:ascii="Proba Pro Lt" w:hAnsi="Proba Pro Lt" w:cs="Arial"/>
                    <w:sz w:val="20"/>
                    <w:szCs w:val="20"/>
                  </w:rPr>
                </w:pPr>
                <w:r w:rsidRPr="0052291E">
                  <w:rPr>
                    <w:rStyle w:val="Hyperlink"/>
                    <w:rFonts w:ascii="Proba Pro Lt" w:hAnsi="Proba Pro Lt" w:cs="Arial"/>
                    <w:sz w:val="20"/>
                    <w:szCs w:val="20"/>
                  </w:rPr>
                  <w:t xml:space="preserve">Dr. sc. </w:t>
                </w:r>
                <w:r w:rsidR="00645700">
                  <w:rPr>
                    <w:rStyle w:val="Hyperlink"/>
                    <w:rFonts w:ascii="Proba Pro Lt" w:hAnsi="Proba Pro Lt" w:cs="Arial"/>
                    <w:sz w:val="20"/>
                    <w:szCs w:val="20"/>
                  </w:rPr>
                  <w:fldChar w:fldCharType="begin"/>
                </w:r>
                <w:r w:rsidR="00645700" w:rsidRPr="0052291E">
                  <w:rPr>
                    <w:rStyle w:val="Hyperlink"/>
                    <w:rFonts w:ascii="Proba Pro Lt" w:hAnsi="Proba Pro Lt" w:cs="Arial"/>
                    <w:sz w:val="20"/>
                    <w:szCs w:val="20"/>
                  </w:rPr>
                  <w:instrText xml:space="preserve"> HYPERLINK "http://www.pbf.unizg.hr/zavodi/zavod_za_biokemijsko_inzenjerstvo/laboratorij_za_tehnologiju_antibiotika_enzima_probiotika_i_starter_kultura/katarina_butorac" </w:instrText>
                </w:r>
                <w:r w:rsidR="00645700">
                  <w:rPr>
                    <w:rStyle w:val="Hyperlink"/>
                    <w:rFonts w:ascii="Proba Pro Lt" w:hAnsi="Proba Pro Lt" w:cs="Arial"/>
                    <w:sz w:val="20"/>
                    <w:szCs w:val="20"/>
                  </w:rPr>
                  <w:fldChar w:fldCharType="separate"/>
                </w:r>
                <w:r w:rsidR="006E7741" w:rsidRPr="00020A24">
                  <w:rPr>
                    <w:rStyle w:val="Hyperlink"/>
                    <w:rFonts w:ascii="Proba Pro Lt" w:hAnsi="Proba Pro Lt" w:cs="Arial"/>
                    <w:sz w:val="20"/>
                    <w:szCs w:val="20"/>
                  </w:rPr>
                  <w:t>Katar</w:t>
                </w:r>
                <w:r w:rsidR="00020A24" w:rsidRPr="00020A24">
                  <w:rPr>
                    <w:rStyle w:val="Hyperlink"/>
                    <w:rFonts w:ascii="Proba Pro Lt" w:hAnsi="Proba Pro Lt" w:cs="Arial"/>
                    <w:sz w:val="20"/>
                    <w:szCs w:val="20"/>
                  </w:rPr>
                  <w:t>ina Butorac</w:t>
                </w:r>
                <w:r w:rsidR="00645700">
                  <w:rPr>
                    <w:rStyle w:val="Hyperlink"/>
                    <w:rFonts w:ascii="Proba Pro Lt" w:hAnsi="Proba Pro Lt" w:cs="Arial"/>
                    <w:sz w:val="20"/>
                    <w:szCs w:val="20"/>
                  </w:rPr>
                  <w:fldChar w:fldCharType="end"/>
                </w:r>
              </w:p>
            </w:tc>
          </w:sdtContent>
        </w:sdt>
        <w:tc>
          <w:tcPr>
            <w:tcW w:w="1494" w:type="pct"/>
            <w:gridSpan w:val="5"/>
            <w:tcBorders>
              <w:top w:val="single" w:sz="12" w:space="0" w:color="auto"/>
              <w:right w:val="single" w:sz="12" w:space="0" w:color="auto"/>
            </w:tcBorders>
            <w:shd w:val="clear" w:color="auto" w:fill="00A0DC"/>
            <w:vAlign w:val="center"/>
          </w:tcPr>
          <w:p w14:paraId="171E0D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07757388"/>
            <w:placeholder>
              <w:docPart w:val="F4562C57A0884F1BB0F2B63E5EDF9E4C"/>
            </w:placeholder>
            <w:dropDownList>
              <w:listItem w:value="Choose an item."/>
              <w:listItem w:displayText="zimski" w:value="zimski"/>
              <w:listItem w:displayText="ljetni" w:value="ljetni"/>
            </w:dropDownList>
          </w:sdtPr>
          <w:sdtEndPr/>
          <w:sdtContent>
            <w:tc>
              <w:tcPr>
                <w:tcW w:w="727" w:type="pct"/>
                <w:gridSpan w:val="3"/>
                <w:tcBorders>
                  <w:top w:val="single" w:sz="12" w:space="0" w:color="auto"/>
                  <w:right w:val="single" w:sz="12" w:space="0" w:color="auto"/>
                </w:tcBorders>
                <w:vAlign w:val="center"/>
              </w:tcPr>
              <w:p w14:paraId="76F675C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BC15E7D" w14:textId="77777777" w:rsidTr="00CD74B4">
        <w:tc>
          <w:tcPr>
            <w:tcW w:w="1256" w:type="pct"/>
            <w:tcBorders>
              <w:top w:val="single" w:sz="12" w:space="0" w:color="auto"/>
              <w:left w:val="single" w:sz="12" w:space="0" w:color="auto"/>
            </w:tcBorders>
            <w:shd w:val="clear" w:color="auto" w:fill="00A0DC"/>
            <w:vAlign w:val="center"/>
          </w:tcPr>
          <w:p w14:paraId="4FD2DA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38" w:name="Tehnologija_antibiotika" w:displacedByCustomXml="next"/>
        <w:sdt>
          <w:sdtPr>
            <w:rPr>
              <w:rFonts w:ascii="Proba Pro Lt" w:hAnsi="Proba Pro Lt" w:cs="Arial"/>
              <w:sz w:val="20"/>
              <w:szCs w:val="20"/>
            </w:rPr>
            <w:id w:val="-453718055"/>
            <w:placeholder>
              <w:docPart w:val="90B100FC688B45FEB8A753D48FC35C9A"/>
            </w:placeholder>
          </w:sdtPr>
          <w:sdtEndPr/>
          <w:sdtContent>
            <w:tc>
              <w:tcPr>
                <w:tcW w:w="1524" w:type="pct"/>
                <w:gridSpan w:val="4"/>
                <w:tcBorders>
                  <w:top w:val="single" w:sz="12" w:space="0" w:color="auto"/>
                  <w:right w:val="single" w:sz="12" w:space="0" w:color="auto"/>
                </w:tcBorders>
                <w:vAlign w:val="center"/>
              </w:tcPr>
              <w:p w14:paraId="67192434"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Tehnologija antibiotika</w:t>
                </w:r>
              </w:p>
            </w:tc>
          </w:sdtContent>
        </w:sdt>
        <w:bookmarkEnd w:id="38" w:displacedByCustomXml="prev"/>
        <w:tc>
          <w:tcPr>
            <w:tcW w:w="1494" w:type="pct"/>
            <w:gridSpan w:val="5"/>
            <w:tcBorders>
              <w:top w:val="single" w:sz="12" w:space="0" w:color="auto"/>
              <w:right w:val="single" w:sz="12" w:space="0" w:color="auto"/>
            </w:tcBorders>
            <w:shd w:val="clear" w:color="auto" w:fill="00A0DC"/>
            <w:vAlign w:val="center"/>
          </w:tcPr>
          <w:p w14:paraId="4A8ECC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05764314"/>
            <w:placeholder>
              <w:docPart w:val="BA2EB0AC45E94D2BA485E9F794D6434A"/>
            </w:placeholder>
          </w:sdtPr>
          <w:sdtEndPr/>
          <w:sdtContent>
            <w:tc>
              <w:tcPr>
                <w:tcW w:w="727" w:type="pct"/>
                <w:gridSpan w:val="3"/>
                <w:tcBorders>
                  <w:top w:val="single" w:sz="12" w:space="0" w:color="auto"/>
                  <w:right w:val="single" w:sz="12" w:space="0" w:color="auto"/>
                </w:tcBorders>
                <w:vAlign w:val="center"/>
              </w:tcPr>
              <w:p w14:paraId="63374E3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78F34FE7" w14:textId="77777777" w:rsidTr="00CD74B4">
        <w:tc>
          <w:tcPr>
            <w:tcW w:w="1256" w:type="pct"/>
            <w:tcBorders>
              <w:left w:val="single" w:sz="12" w:space="0" w:color="auto"/>
              <w:bottom w:val="single" w:sz="12" w:space="0" w:color="auto"/>
            </w:tcBorders>
            <w:shd w:val="clear" w:color="auto" w:fill="00A0DC"/>
            <w:vAlign w:val="center"/>
          </w:tcPr>
          <w:p w14:paraId="2452C39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212813817"/>
            <w:placeholder>
              <w:docPart w:val="7A13573B838B4D5890C73C12F4C67CE7"/>
            </w:placeholder>
          </w:sdtPr>
          <w:sdtEndPr/>
          <w:sdtContent>
            <w:tc>
              <w:tcPr>
                <w:tcW w:w="1524" w:type="pct"/>
                <w:gridSpan w:val="4"/>
                <w:tcBorders>
                  <w:bottom w:val="single" w:sz="12" w:space="0" w:color="auto"/>
                  <w:right w:val="single" w:sz="12" w:space="0" w:color="auto"/>
                </w:tcBorders>
                <w:vAlign w:val="center"/>
              </w:tcPr>
              <w:p w14:paraId="162569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39781</w:t>
                </w:r>
              </w:p>
            </w:tc>
          </w:sdtContent>
        </w:sdt>
        <w:tc>
          <w:tcPr>
            <w:tcW w:w="1494" w:type="pct"/>
            <w:gridSpan w:val="5"/>
            <w:tcBorders>
              <w:bottom w:val="single" w:sz="12" w:space="0" w:color="auto"/>
              <w:right w:val="single" w:sz="12" w:space="0" w:color="auto"/>
            </w:tcBorders>
            <w:shd w:val="clear" w:color="auto" w:fill="00A0DC"/>
            <w:vAlign w:val="center"/>
          </w:tcPr>
          <w:p w14:paraId="344FBB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424813084"/>
            <w:placeholder>
              <w:docPart w:val="07B6C986F9FF4A7FBF072CC6DAF7E705"/>
            </w:placeholder>
          </w:sdtPr>
          <w:sdtEndPr/>
          <w:sdtContent>
            <w:tc>
              <w:tcPr>
                <w:tcW w:w="727" w:type="pct"/>
                <w:gridSpan w:val="3"/>
                <w:tcBorders>
                  <w:bottom w:val="single" w:sz="12" w:space="0" w:color="auto"/>
                  <w:right w:val="single" w:sz="12" w:space="0" w:color="auto"/>
                </w:tcBorders>
                <w:vAlign w:val="center"/>
              </w:tcPr>
              <w:p w14:paraId="71EBAA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24D6AA3" w14:textId="77777777" w:rsidTr="00CD74B4">
        <w:tc>
          <w:tcPr>
            <w:tcW w:w="1256" w:type="pct"/>
            <w:tcBorders>
              <w:left w:val="single" w:sz="12" w:space="0" w:color="auto"/>
              <w:bottom w:val="single" w:sz="12" w:space="0" w:color="auto"/>
            </w:tcBorders>
            <w:shd w:val="clear" w:color="auto" w:fill="00A0DC"/>
            <w:vAlign w:val="center"/>
          </w:tcPr>
          <w:p w14:paraId="294D520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751958365"/>
            <w:placeholder>
              <w:docPart w:val="F57F25E4613643B59D5CF50FAD73EFE4"/>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4" w:type="pct"/>
                <w:gridSpan w:val="4"/>
                <w:tcBorders>
                  <w:bottom w:val="single" w:sz="12" w:space="0" w:color="auto"/>
                  <w:right w:val="single" w:sz="12" w:space="0" w:color="auto"/>
                </w:tcBorders>
                <w:vAlign w:val="center"/>
              </w:tcPr>
              <w:p w14:paraId="165062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94" w:type="pct"/>
            <w:gridSpan w:val="5"/>
            <w:tcBorders>
              <w:bottom w:val="single" w:sz="12" w:space="0" w:color="auto"/>
              <w:right w:val="single" w:sz="12" w:space="0" w:color="auto"/>
            </w:tcBorders>
            <w:shd w:val="clear" w:color="auto" w:fill="00A0DC"/>
            <w:vAlign w:val="center"/>
          </w:tcPr>
          <w:p w14:paraId="24DDF7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384717294"/>
            <w:placeholder>
              <w:docPart w:val="58E3E993E8D64283A51F2DC7B5087E82"/>
            </w:placeholder>
          </w:sdtPr>
          <w:sdtEndPr/>
          <w:sdtContent>
            <w:tc>
              <w:tcPr>
                <w:tcW w:w="727" w:type="pct"/>
                <w:gridSpan w:val="3"/>
                <w:tcBorders>
                  <w:bottom w:val="single" w:sz="12" w:space="0" w:color="auto"/>
                  <w:right w:val="single" w:sz="12" w:space="0" w:color="auto"/>
                </w:tcBorders>
                <w:vAlign w:val="center"/>
              </w:tcPr>
              <w:p w14:paraId="7277358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50</w:t>
                </w:r>
              </w:p>
            </w:tc>
          </w:sdtContent>
        </w:sdt>
      </w:tr>
      <w:tr w:rsidR="004819D8" w:rsidRPr="008D3E9A" w14:paraId="6D4C5FFD" w14:textId="77777777" w:rsidTr="00CD74B4">
        <w:tc>
          <w:tcPr>
            <w:tcW w:w="1256" w:type="pct"/>
            <w:tcBorders>
              <w:left w:val="single" w:sz="12" w:space="0" w:color="auto"/>
              <w:bottom w:val="single" w:sz="12" w:space="0" w:color="auto"/>
            </w:tcBorders>
            <w:shd w:val="clear" w:color="auto" w:fill="00A0DC"/>
            <w:vAlign w:val="center"/>
          </w:tcPr>
          <w:p w14:paraId="4F00CCF3"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11521109"/>
            <w:placeholder>
              <w:docPart w:val="E47F38936D6C4B0982B4AC6573198731"/>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6CC369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94" w:type="pct"/>
            <w:gridSpan w:val="5"/>
            <w:tcBorders>
              <w:bottom w:val="single" w:sz="12" w:space="0" w:color="auto"/>
              <w:right w:val="single" w:sz="12" w:space="0" w:color="auto"/>
            </w:tcBorders>
            <w:shd w:val="clear" w:color="auto" w:fill="00A0DC"/>
            <w:vAlign w:val="center"/>
          </w:tcPr>
          <w:p w14:paraId="1FA1412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727" w:type="pct"/>
            <w:gridSpan w:val="3"/>
            <w:tcBorders>
              <w:bottom w:val="single" w:sz="12" w:space="0" w:color="auto"/>
              <w:right w:val="single" w:sz="12" w:space="0" w:color="auto"/>
            </w:tcBorders>
            <w:vAlign w:val="center"/>
          </w:tcPr>
          <w:p w14:paraId="084E637F"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5799187"/>
                <w:placeholder>
                  <w:docPart w:val="60824D8DFE5349EA999E95EE8F9CE0B2"/>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24BB430"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18397713"/>
                <w:placeholder>
                  <w:docPart w:val="D4E8F4E9E73347D28EC5D565BDA053E9"/>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D346D3A" w14:textId="77777777" w:rsidTr="00CD74B4">
        <w:tc>
          <w:tcPr>
            <w:tcW w:w="1256" w:type="pct"/>
            <w:tcBorders>
              <w:left w:val="single" w:sz="12" w:space="0" w:color="auto"/>
              <w:bottom w:val="single" w:sz="12" w:space="0" w:color="auto"/>
            </w:tcBorders>
            <w:shd w:val="clear" w:color="auto" w:fill="00A0DC"/>
            <w:vAlign w:val="center"/>
          </w:tcPr>
          <w:p w14:paraId="260B62D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159738159"/>
            <w:placeholder>
              <w:docPart w:val="7DC94B6A1D174CC5B215620CA3EFF2E2"/>
            </w:placeholder>
          </w:sdtPr>
          <w:sdtEndPr/>
          <w:sdtContent>
            <w:tc>
              <w:tcPr>
                <w:tcW w:w="1524" w:type="pct"/>
                <w:gridSpan w:val="4"/>
                <w:tcBorders>
                  <w:bottom w:val="single" w:sz="12" w:space="0" w:color="auto"/>
                  <w:right w:val="single" w:sz="12" w:space="0" w:color="auto"/>
                </w:tcBorders>
                <w:vAlign w:val="center"/>
              </w:tcPr>
              <w:p w14:paraId="1DDBF514" w14:textId="4ADB0883" w:rsidR="004819D8" w:rsidRPr="008D3E9A" w:rsidRDefault="004819D8" w:rsidP="00447B71">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1, 2 i 4, a seminari i laboratorijske vježbe u Malom laboratoriju (br</w:t>
                </w:r>
                <w:r w:rsidR="00447B71">
                  <w:rPr>
                    <w:rFonts w:ascii="Proba Pro Lt" w:hAnsi="Proba Pro Lt" w:cs="Arial"/>
                    <w:sz w:val="20"/>
                    <w:szCs w:val="20"/>
                  </w:rPr>
                  <w:t>. 4 25</w:t>
                </w:r>
                <w:r w:rsidRPr="008D3E9A">
                  <w:rPr>
                    <w:rFonts w:ascii="Proba Pro Lt" w:hAnsi="Proba Pro Lt" w:cs="Arial"/>
                    <w:sz w:val="20"/>
                    <w:szCs w:val="20"/>
                  </w:rPr>
                  <w:t>) Zavoda za biokemijsko inženjerstvo na 4. katu</w:t>
                </w:r>
              </w:p>
            </w:tc>
          </w:sdtContent>
        </w:sdt>
        <w:tc>
          <w:tcPr>
            <w:tcW w:w="1494" w:type="pct"/>
            <w:gridSpan w:val="5"/>
            <w:tcBorders>
              <w:bottom w:val="single" w:sz="12" w:space="0" w:color="auto"/>
              <w:right w:val="single" w:sz="12" w:space="0" w:color="auto"/>
            </w:tcBorders>
            <w:shd w:val="clear" w:color="auto" w:fill="00A0DC"/>
            <w:vAlign w:val="center"/>
          </w:tcPr>
          <w:p w14:paraId="1A55B65E"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428196108"/>
            <w:placeholder>
              <w:docPart w:val="F40703E4BF6847ADBC93A4D6C56B4B0A"/>
            </w:placeholder>
          </w:sdtPr>
          <w:sdtEndPr/>
          <w:sdtContent>
            <w:tc>
              <w:tcPr>
                <w:tcW w:w="727" w:type="pct"/>
                <w:gridSpan w:val="3"/>
                <w:tcBorders>
                  <w:bottom w:val="single" w:sz="12" w:space="0" w:color="auto"/>
                  <w:right w:val="single" w:sz="12" w:space="0" w:color="auto"/>
                </w:tcBorders>
                <w:vAlign w:val="center"/>
              </w:tcPr>
              <w:p w14:paraId="6541ED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0594324E" w14:textId="77777777" w:rsidTr="00CD74B4">
        <w:tc>
          <w:tcPr>
            <w:tcW w:w="1256" w:type="pct"/>
            <w:tcBorders>
              <w:left w:val="single" w:sz="12" w:space="0" w:color="auto"/>
              <w:bottom w:val="single" w:sz="12" w:space="0" w:color="auto"/>
            </w:tcBorders>
            <w:shd w:val="clear" w:color="auto" w:fill="00A0DC"/>
            <w:vAlign w:val="center"/>
          </w:tcPr>
          <w:p w14:paraId="4F4F25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549186868"/>
            <w:placeholder>
              <w:docPart w:val="3E5B09CE8EDE4A0391EB12591590E880"/>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A5AF0B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94" w:type="pct"/>
            <w:gridSpan w:val="5"/>
            <w:tcBorders>
              <w:bottom w:val="single" w:sz="12" w:space="0" w:color="auto"/>
              <w:right w:val="single" w:sz="12" w:space="0" w:color="auto"/>
            </w:tcBorders>
            <w:shd w:val="clear" w:color="auto" w:fill="00A0DC"/>
            <w:vAlign w:val="center"/>
          </w:tcPr>
          <w:p w14:paraId="7DD209A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727" w:type="pct"/>
            <w:gridSpan w:val="3"/>
            <w:tcBorders>
              <w:bottom w:val="single" w:sz="12" w:space="0" w:color="auto"/>
              <w:right w:val="single" w:sz="12" w:space="0" w:color="auto"/>
            </w:tcBorders>
            <w:vAlign w:val="center"/>
          </w:tcPr>
          <w:p w14:paraId="7DC83B34"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3988294"/>
                <w:placeholder>
                  <w:docPart w:val="4AA3D12D673B44B2A2D7D3DD6D0D0187"/>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2969BCF6"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15A89E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13A50653" w14:textId="77777777" w:rsidTr="004C716C">
        <w:tc>
          <w:tcPr>
            <w:tcW w:w="1256" w:type="pct"/>
            <w:tcBorders>
              <w:top w:val="single" w:sz="12" w:space="0" w:color="auto"/>
              <w:left w:val="single" w:sz="12" w:space="0" w:color="auto"/>
            </w:tcBorders>
            <w:shd w:val="clear" w:color="auto" w:fill="00A0DC"/>
            <w:vAlign w:val="center"/>
          </w:tcPr>
          <w:p w14:paraId="5882F2D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65922824"/>
            <w:placeholder>
              <w:docPart w:val="5A5E03CB4D42487683E31778B7A48B50"/>
            </w:placeholder>
          </w:sdtPr>
          <w:sdtEndPr/>
          <w:sdtContent>
            <w:tc>
              <w:tcPr>
                <w:tcW w:w="3744" w:type="pct"/>
                <w:gridSpan w:val="12"/>
                <w:tcBorders>
                  <w:top w:val="single" w:sz="12" w:space="0" w:color="auto"/>
                  <w:right w:val="single" w:sz="12" w:space="0" w:color="auto"/>
                </w:tcBorders>
                <w:vAlign w:val="center"/>
              </w:tcPr>
              <w:p w14:paraId="32AC361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i razvijanje praktičnih vještina i kompetencija za provođenje biotehnološke proizvodnje industrijskih antibiotika pomoću različitih mikroorganizama (bakterije, plijesni), kao i postupaka izolacije i pročišćavanja antibiotika, te metoda određivanja aktivnosti antibiotika.</w:t>
                </w:r>
              </w:p>
            </w:tc>
          </w:sdtContent>
        </w:sdt>
      </w:tr>
      <w:tr w:rsidR="004819D8" w:rsidRPr="008D3E9A" w14:paraId="103EF8BF" w14:textId="77777777" w:rsidTr="004C716C">
        <w:tc>
          <w:tcPr>
            <w:tcW w:w="1256" w:type="pct"/>
            <w:tcBorders>
              <w:left w:val="single" w:sz="12" w:space="0" w:color="auto"/>
            </w:tcBorders>
            <w:shd w:val="clear" w:color="auto" w:fill="00A0DC"/>
            <w:vAlign w:val="center"/>
          </w:tcPr>
          <w:p w14:paraId="3CF067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394657355"/>
            <w:placeholder>
              <w:docPart w:val="D5E61871D4BA4DD78CF5AA7DC53985CD"/>
            </w:placeholder>
          </w:sdtPr>
          <w:sdtEndPr>
            <w:rPr>
              <w:rFonts w:cs="Calibri"/>
            </w:rPr>
          </w:sdtEndPr>
          <w:sdtContent>
            <w:sdt>
              <w:sdtPr>
                <w:rPr>
                  <w:rFonts w:ascii="Proba Pro Lt" w:hAnsi="Proba Pro Lt" w:cs="Arial"/>
                  <w:sz w:val="20"/>
                  <w:szCs w:val="20"/>
                </w:rPr>
                <w:id w:val="1886286960"/>
                <w:placeholder>
                  <w:docPart w:val="C1D55F243B2E49FA8861D5BB8ACEB6A6"/>
                </w:placeholder>
              </w:sdtPr>
              <w:sdtEndPr>
                <w:rPr>
                  <w:rFonts w:cs="Calibri"/>
                </w:rPr>
              </w:sdtEndPr>
              <w:sdtContent>
                <w:tc>
                  <w:tcPr>
                    <w:tcW w:w="3744" w:type="pct"/>
                    <w:gridSpan w:val="12"/>
                    <w:tcBorders>
                      <w:right w:val="single" w:sz="12" w:space="0" w:color="auto"/>
                    </w:tcBorders>
                    <w:vAlign w:val="center"/>
                  </w:tcPr>
                  <w:p w14:paraId="6DBCD9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U</w:t>
                    </w:r>
                    <w:r w:rsidRPr="008D3E9A">
                      <w:rPr>
                        <w:rFonts w:ascii="Proba Pro Lt" w:hAnsi="Proba Pro Lt" w:cs="Arial"/>
                        <w:sz w:val="20"/>
                        <w:szCs w:val="20"/>
                      </w:rPr>
                      <w:t>vjeti za upis predmeta su položeni predmeti:</w:t>
                    </w:r>
                  </w:p>
                  <w:p w14:paraId="00F1DF79"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Biotehnologija 2</w:t>
                    </w:r>
                  </w:p>
                  <w:p w14:paraId="5A16C6C0"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Biokemija 1 </w:t>
                    </w:r>
                  </w:p>
                  <w:p w14:paraId="36D38A8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Biokemija 2</w:t>
                    </w:r>
                  </w:p>
                  <w:p w14:paraId="6C75DC4B"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Mikrobiologija </w:t>
                    </w:r>
                  </w:p>
                  <w:p w14:paraId="00910A22"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Fenomeni prijelaza</w:t>
                    </w:r>
                  </w:p>
                  <w:p w14:paraId="573E6895" w14:textId="77777777" w:rsidR="004819D8" w:rsidRPr="008D3E9A" w:rsidRDefault="004819D8" w:rsidP="004C716C">
                    <w:pPr>
                      <w:pStyle w:val="ListParagraph"/>
                      <w:numPr>
                        <w:ilvl w:val="0"/>
                        <w:numId w:val="75"/>
                      </w:numPr>
                      <w:tabs>
                        <w:tab w:val="left" w:pos="2820"/>
                      </w:tabs>
                      <w:spacing w:after="0" w:line="240" w:lineRule="auto"/>
                      <w:rPr>
                        <w:rFonts w:ascii="Proba Pro Lt" w:hAnsi="Proba Pro Lt" w:cs="Arial"/>
                        <w:sz w:val="20"/>
                        <w:szCs w:val="20"/>
                      </w:rPr>
                    </w:pPr>
                    <w:r>
                      <w:rPr>
                        <w:rFonts w:ascii="Proba Pro Lt" w:hAnsi="Proba Pro Lt" w:cs="Arial"/>
                        <w:sz w:val="20"/>
                        <w:szCs w:val="20"/>
                      </w:rPr>
                      <w:t>Jedinične operacije</w:t>
                    </w:r>
                  </w:p>
                </w:tc>
              </w:sdtContent>
            </w:sdt>
          </w:sdtContent>
        </w:sdt>
      </w:tr>
      <w:tr w:rsidR="004819D8" w:rsidRPr="008D3E9A" w14:paraId="1F22B559" w14:textId="77777777" w:rsidTr="004C716C">
        <w:tc>
          <w:tcPr>
            <w:tcW w:w="1256" w:type="pct"/>
            <w:tcBorders>
              <w:left w:val="single" w:sz="12" w:space="0" w:color="auto"/>
            </w:tcBorders>
            <w:shd w:val="clear" w:color="auto" w:fill="00A0DC"/>
            <w:vAlign w:val="center"/>
          </w:tcPr>
          <w:p w14:paraId="5AD9637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1020584657"/>
            <w:placeholder>
              <w:docPart w:val="96D81ED003744FEAA3EAA24731222B47"/>
            </w:placeholder>
          </w:sdtPr>
          <w:sdtEndPr/>
          <w:sdtContent>
            <w:sdt>
              <w:sdtPr>
                <w:id w:val="-614682715"/>
                <w:placeholder>
                  <w:docPart w:val="563B61CD269941F191D3A6C798E8FC06"/>
                </w:placeholder>
              </w:sdtPr>
              <w:sdtEndPr/>
              <w:sdtContent>
                <w:tc>
                  <w:tcPr>
                    <w:tcW w:w="3744" w:type="pct"/>
                    <w:gridSpan w:val="12"/>
                    <w:tcBorders>
                      <w:right w:val="single" w:sz="12" w:space="0" w:color="auto"/>
                    </w:tcBorders>
                    <w:vAlign w:val="center"/>
                  </w:tcPr>
                  <w:p w14:paraId="60C8DEC2"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516AA3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218CF5D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w:t>
                    </w:r>
                    <w:r>
                      <w:rPr>
                        <w:rFonts w:ascii="Proba Pro Lt" w:hAnsi="Proba Pro Lt" w:cs="Arial"/>
                        <w:sz w:val="20"/>
                        <w:szCs w:val="20"/>
                      </w:rPr>
                      <w:t>rijima</w:t>
                    </w:r>
                  </w:p>
                  <w:p w14:paraId="37C02E98"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koristiti uobičajenu procesnu opremu u biotehnološkom pogonu (proizvodn</w:t>
                    </w:r>
                    <w:r>
                      <w:rPr>
                        <w:rFonts w:ascii="Proba Pro Lt" w:hAnsi="Proba Pro Lt" w:cs="Arial"/>
                        <w:sz w:val="20"/>
                        <w:szCs w:val="20"/>
                      </w:rPr>
                      <w:t>im i/ili pilotno-istraživačkom)</w:t>
                    </w:r>
                  </w:p>
                  <w:p w14:paraId="62C84FDD"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39ACB889"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32304526"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interprentirati rezultate rutinskih laborator</w:t>
                    </w:r>
                    <w:r>
                      <w:rPr>
                        <w:rFonts w:ascii="Proba Pro Lt" w:hAnsi="Proba Pro Lt" w:cs="Arial"/>
                        <w:sz w:val="20"/>
                        <w:szCs w:val="20"/>
                      </w:rPr>
                      <w:t>ijskih analiza u biotehnologiji</w:t>
                    </w:r>
                  </w:p>
                  <w:p w14:paraId="00D9936F"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izvijestiti o laboratorijskim, pogonskim i polslovnim rezultatima usmenim i pismenim putem uz k</w:t>
                    </w:r>
                    <w:r>
                      <w:rPr>
                        <w:rFonts w:ascii="Proba Pro Lt" w:hAnsi="Proba Pro Lt" w:cs="Arial"/>
                        <w:sz w:val="20"/>
                        <w:szCs w:val="20"/>
                      </w:rPr>
                      <w:t>orištenje stručne terminologije</w:t>
                    </w:r>
                  </w:p>
                  <w:p w14:paraId="35F9A785"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primijeniti etička načela, zakon</w:t>
                    </w:r>
                    <w:r>
                      <w:rPr>
                        <w:rFonts w:ascii="Proba Pro Lt" w:hAnsi="Proba Pro Lt" w:cs="Arial"/>
                        <w:sz w:val="20"/>
                        <w:szCs w:val="20"/>
                      </w:rPr>
                      <w:t>sku regulativu i norme u struci</w:t>
                    </w:r>
                  </w:p>
                  <w:p w14:paraId="459C7AE0" w14:textId="77777777" w:rsidR="004819D8" w:rsidRPr="00505050" w:rsidRDefault="004819D8" w:rsidP="004C716C">
                    <w:pPr>
                      <w:pStyle w:val="ListParagraph"/>
                      <w:numPr>
                        <w:ilvl w:val="0"/>
                        <w:numId w:val="188"/>
                      </w:numPr>
                      <w:tabs>
                        <w:tab w:val="left" w:pos="2820"/>
                      </w:tabs>
                      <w:spacing w:after="0" w:line="240" w:lineRule="auto"/>
                      <w:ind w:left="375"/>
                      <w:rPr>
                        <w:rFonts w:ascii="Proba Pro Lt" w:hAnsi="Proba Pro Lt" w:cs="Arial"/>
                        <w:sz w:val="20"/>
                        <w:szCs w:val="20"/>
                      </w:rPr>
                    </w:pPr>
                    <w:r w:rsidRPr="00505050">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sdtContent>
        </w:sdt>
      </w:tr>
      <w:tr w:rsidR="004819D8" w:rsidRPr="008D3E9A" w14:paraId="20483830" w14:textId="77777777" w:rsidTr="004C716C">
        <w:tc>
          <w:tcPr>
            <w:tcW w:w="1256" w:type="pct"/>
            <w:tcBorders>
              <w:left w:val="single" w:sz="12" w:space="0" w:color="auto"/>
            </w:tcBorders>
            <w:shd w:val="clear" w:color="auto" w:fill="00A0DC"/>
            <w:vAlign w:val="center"/>
          </w:tcPr>
          <w:p w14:paraId="1193E6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579809988"/>
            <w:placeholder>
              <w:docPart w:val="5E85F983E4AA44C0AD532F541D5916DE"/>
            </w:placeholder>
          </w:sdtPr>
          <w:sdtEndPr/>
          <w:sdtContent>
            <w:tc>
              <w:tcPr>
                <w:tcW w:w="3744" w:type="pct"/>
                <w:gridSpan w:val="12"/>
                <w:tcBorders>
                  <w:right w:val="single" w:sz="12" w:space="0" w:color="auto"/>
                </w:tcBorders>
                <w:vAlign w:val="center"/>
              </w:tcPr>
              <w:p w14:paraId="71F44989"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metode pročišćavanja antibiotika (ekstrakciju, ionsku izmjenu ili taloženje) ovisno o svojstvima antibiotika koji se izolira</w:t>
                </w:r>
              </w:p>
              <w:p w14:paraId="43B6006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metodu sušenja ovisno o termostabilnosti antibiotika (sušenje sublimacijom-liofilizacija, sušenje u struji toplog zraka, sušenje raspršivanjem, konvekcijsko i kontaktno sušenje)</w:t>
                </w:r>
              </w:p>
              <w:p w14:paraId="383993EE"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optimalno vrijeme biosinteze antibiotika i objasniti regulacijske mehanizme za prijelaz iz trofofaze u idiofazu (biosintezu antibiotika)</w:t>
                </w:r>
              </w:p>
              <w:p w14:paraId="13ECF39F"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postupak prethodne obrade komine obzirom na fizikalno-kemijska svojstva antibiotika (topljivost, stabilnost)</w:t>
                </w:r>
              </w:p>
              <w:p w14:paraId="044ACC4B"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odabrati uvjete kultivacije (čista kultura mikroorganizma producenta, sterilnost procesa, temperatura uzgoja, ph uzgoja, miješanje, aeracija, suzbijanje pjene itd.) tijekom biosinteze antibiotika</w:t>
                </w:r>
              </w:p>
              <w:p w14:paraId="448C0F32"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odrediti aktivnost antibiotika primjenom kemijskih metoda za kvantitativno određivanje antibiotika</w:t>
                </w:r>
              </w:p>
              <w:p w14:paraId="4C2FC29C"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skicirati shemu procesa biosinteze antibiotika</w:t>
                </w:r>
              </w:p>
              <w:p w14:paraId="5F49C585"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kemijsku i enzimsku metodu priprave 6-aminopenicilanske kiseline</w:t>
                </w:r>
                <w:r w:rsidRPr="00505050">
                  <w:rPr>
                    <w:rFonts w:ascii="Proba Pro Lt" w:hAnsi="Proba Pro Lt" w:cs="Arial"/>
                    <w:sz w:val="20"/>
                    <w:szCs w:val="20"/>
                  </w:rPr>
                  <w:tab/>
                </w:r>
              </w:p>
              <w:p w14:paraId="2C2B59E8" w14:textId="77777777" w:rsidR="004819D8" w:rsidRPr="00505050" w:rsidRDefault="004819D8" w:rsidP="004C716C">
                <w:pPr>
                  <w:pStyle w:val="ListParagraph"/>
                  <w:numPr>
                    <w:ilvl w:val="0"/>
                    <w:numId w:val="189"/>
                  </w:numPr>
                  <w:spacing w:after="0" w:line="240" w:lineRule="auto"/>
                  <w:ind w:left="375"/>
                  <w:rPr>
                    <w:rFonts w:ascii="Proba Pro Lt" w:hAnsi="Proba Pro Lt" w:cs="Arial"/>
                    <w:sz w:val="20"/>
                    <w:szCs w:val="20"/>
                  </w:rPr>
                </w:pPr>
                <w:r w:rsidRPr="00505050">
                  <w:rPr>
                    <w:rFonts w:ascii="Proba Pro Lt" w:hAnsi="Proba Pro Lt" w:cs="Arial"/>
                    <w:sz w:val="20"/>
                    <w:szCs w:val="20"/>
                  </w:rPr>
                  <w:t>usporediti metabolizamske puteve biosinteze antibiotika obzirom na mikroorganizme pro</w:t>
                </w:r>
                <w:r>
                  <w:rPr>
                    <w:rFonts w:ascii="Proba Pro Lt" w:hAnsi="Proba Pro Lt" w:cs="Arial"/>
                    <w:sz w:val="20"/>
                    <w:szCs w:val="20"/>
                  </w:rPr>
                  <w:t>ducente različitih antibiotika</w:t>
                </w:r>
              </w:p>
              <w:p w14:paraId="1624E3EA" w14:textId="77777777" w:rsidR="004819D8" w:rsidRPr="00505050" w:rsidRDefault="004819D8" w:rsidP="004C716C">
                <w:pPr>
                  <w:pStyle w:val="ListParagraph"/>
                  <w:numPr>
                    <w:ilvl w:val="0"/>
                    <w:numId w:val="189"/>
                  </w:numPr>
                  <w:spacing w:after="0" w:line="240" w:lineRule="auto"/>
                  <w:ind w:left="375"/>
                  <w:rPr>
                    <w:rFonts w:ascii="Proba Pro Lt" w:hAnsi="Proba Pro Lt"/>
                    <w:sz w:val="20"/>
                    <w:szCs w:val="20"/>
                  </w:rPr>
                </w:pPr>
                <w:r w:rsidRPr="00505050">
                  <w:rPr>
                    <w:rFonts w:ascii="Proba Pro Lt" w:hAnsi="Proba Pro Lt" w:cs="Arial"/>
                    <w:sz w:val="20"/>
                    <w:szCs w:val="20"/>
                  </w:rPr>
                  <w:t>voditi biotehnološki proces pripreme inokuluma i proizvodnje oksitetraciklina</w:t>
                </w:r>
              </w:p>
            </w:tc>
          </w:sdtContent>
        </w:sdt>
      </w:tr>
      <w:tr w:rsidR="004819D8" w:rsidRPr="008D3E9A" w14:paraId="2CD6A5FB" w14:textId="77777777" w:rsidTr="004C716C">
        <w:tc>
          <w:tcPr>
            <w:tcW w:w="1256" w:type="pct"/>
            <w:tcBorders>
              <w:left w:val="single" w:sz="12" w:space="0" w:color="auto"/>
            </w:tcBorders>
            <w:shd w:val="clear" w:color="auto" w:fill="00A0DC"/>
            <w:vAlign w:val="center"/>
          </w:tcPr>
          <w:p w14:paraId="0DA05B6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5BDF9A0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34255727"/>
            <w:placeholder>
              <w:docPart w:val="8F11F231CCAD41BFA2288F0A360A10FE"/>
            </w:placeholder>
          </w:sdtPr>
          <w:sdtEndPr/>
          <w:sdtContent>
            <w:tc>
              <w:tcPr>
                <w:tcW w:w="3744" w:type="pct"/>
                <w:gridSpan w:val="12"/>
                <w:tcBorders>
                  <w:right w:val="single" w:sz="12" w:space="0" w:color="auto"/>
                </w:tcBorders>
                <w:vAlign w:val="center"/>
              </w:tcPr>
              <w:p w14:paraId="2C257C1A"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sz w:val="20"/>
                    <w:szCs w:val="20"/>
                  </w:rPr>
                  <w:t xml:space="preserve">1. </w:t>
                </w:r>
                <w:r w:rsidRPr="008D3E9A">
                  <w:rPr>
                    <w:rFonts w:ascii="Proba Pro Lt" w:hAnsi="Proba Pro Lt" w:cs="Arial"/>
                    <w:b/>
                    <w:color w:val="333333"/>
                    <w:sz w:val="20"/>
                    <w:szCs w:val="20"/>
                  </w:rPr>
                  <w:t>Definicija,</w:t>
                </w:r>
                <w:r>
                  <w:rPr>
                    <w:rFonts w:ascii="Proba Pro Lt" w:hAnsi="Proba Pro Lt" w:cs="Arial"/>
                    <w:b/>
                    <w:color w:val="333333"/>
                    <w:sz w:val="20"/>
                    <w:szCs w:val="20"/>
                  </w:rPr>
                  <w:t xml:space="preserve"> </w:t>
                </w:r>
                <w:r w:rsidRPr="008D3E9A">
                  <w:rPr>
                    <w:rFonts w:ascii="Proba Pro Lt" w:hAnsi="Proba Pro Lt" w:cs="Arial"/>
                    <w:b/>
                    <w:color w:val="333333"/>
                    <w:sz w:val="20"/>
                    <w:szCs w:val="20"/>
                  </w:rPr>
                  <w:t>nomenklatura i klasifikacija antibiotika</w:t>
                </w:r>
              </w:p>
              <w:p w14:paraId="3516BEB3"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Definicija, nomenklatura i klasifikacija antibiotika</w:t>
                </w:r>
              </w:p>
              <w:p w14:paraId="449E96EB"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2. Biotehnološki proces proizvodnje antibiotika</w:t>
                </w:r>
              </w:p>
              <w:p w14:paraId="1310909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Opći principi i karakteristike biosinteze antibiotika i glavni parametri biosinteze antibiotika</w:t>
                </w:r>
                <w:r w:rsidRPr="008D3E9A">
                  <w:rPr>
                    <w:rFonts w:ascii="Proba Pro Lt" w:hAnsi="Proba Pro Lt" w:cs="Arial"/>
                    <w:color w:val="333333"/>
                    <w:sz w:val="20"/>
                    <w:szCs w:val="20"/>
                    <w:shd w:val="clear" w:color="auto" w:fill="428BCA"/>
                  </w:rPr>
                  <w:t xml:space="preserve"> </w:t>
                </w:r>
              </w:p>
              <w:p w14:paraId="7D8699F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Kolorimterijska metoda za određivanje oksitetraciklina. Jodometrijska metoda za određivanje penicilina</w:t>
                </w:r>
              </w:p>
              <w:p w14:paraId="2FCD4E4E"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3. Biotehnološki proces proizvodnje tetraciklionskih antiobiotika</w:t>
                </w:r>
              </w:p>
              <w:p w14:paraId="7241DB60"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sz w:val="20"/>
                    <w:szCs w:val="20"/>
                  </w:rPr>
                  <w:t>P</w:t>
                </w:r>
                <w:r w:rsidRPr="008D3E9A">
                  <w:rPr>
                    <w:rFonts w:ascii="Proba Pro Lt" w:hAnsi="Proba Pro Lt" w:cs="Arial"/>
                    <w:sz w:val="20"/>
                    <w:szCs w:val="20"/>
                  </w:rPr>
                  <w:t>:</w:t>
                </w:r>
                <w:r w:rsidRPr="008D3E9A">
                  <w:rPr>
                    <w:rFonts w:ascii="Proba Pro Lt" w:hAnsi="Proba Pro Lt" w:cs="Arial"/>
                    <w:color w:val="333333"/>
                    <w:sz w:val="20"/>
                    <w:szCs w:val="20"/>
                  </w:rPr>
                  <w:t xml:space="preserve"> Biotehnološka proizvodnja tetraciklinskih antibiotika</w:t>
                </w:r>
                <w:r w:rsidRPr="008D3E9A">
                  <w:rPr>
                    <w:rFonts w:ascii="Proba Pro Lt" w:hAnsi="Proba Pro Lt" w:cs="Arial"/>
                    <w:color w:val="333333"/>
                    <w:sz w:val="20"/>
                    <w:szCs w:val="20"/>
                    <w:shd w:val="clear" w:color="auto" w:fill="428BCA"/>
                  </w:rPr>
                  <w:t xml:space="preserve"> </w:t>
                </w:r>
              </w:p>
              <w:p w14:paraId="6389F84B" w14:textId="77777777" w:rsidR="004819D8" w:rsidRPr="008D3E9A" w:rsidRDefault="004819D8" w:rsidP="004C716C">
                <w:pPr>
                  <w:tabs>
                    <w:tab w:val="left" w:pos="2820"/>
                  </w:tabs>
                  <w:spacing w:after="0" w:line="240" w:lineRule="auto"/>
                  <w:rPr>
                    <w:rFonts w:ascii="Proba Pro Lt" w:hAnsi="Proba Pro Lt" w:cs="Arial"/>
                    <w:color w:val="333333"/>
                    <w:sz w:val="20"/>
                    <w:szCs w:val="20"/>
                    <w:shd w:val="clear" w:color="auto" w:fill="428BCA"/>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Proračun procesa biosinteze i izolacije oksitetraciklina</w:t>
                </w:r>
                <w:r w:rsidRPr="008D3E9A">
                  <w:rPr>
                    <w:rFonts w:ascii="Proba Pro Lt" w:hAnsi="Proba Pro Lt" w:cs="Arial"/>
                    <w:color w:val="333333"/>
                    <w:sz w:val="20"/>
                    <w:szCs w:val="20"/>
                    <w:shd w:val="clear" w:color="auto" w:fill="428BCA"/>
                  </w:rPr>
                  <w:t xml:space="preserve"> </w:t>
                </w:r>
              </w:p>
              <w:p w14:paraId="3F07505B" w14:textId="77777777" w:rsidR="004819D8" w:rsidRPr="008D3E9A" w:rsidRDefault="004819D8" w:rsidP="004C716C">
                <w:pPr>
                  <w:tabs>
                    <w:tab w:val="left" w:pos="2820"/>
                  </w:tabs>
                  <w:spacing w:after="0" w:line="240" w:lineRule="auto"/>
                  <w:rPr>
                    <w:rFonts w:ascii="Proba Pro Lt" w:hAnsi="Proba Pro Lt" w:cs="Arial"/>
                    <w:i/>
                    <w:color w:val="333333"/>
                    <w:sz w:val="20"/>
                    <w:szCs w:val="20"/>
                  </w:rPr>
                </w:pPr>
                <w:r w:rsidRPr="008D3E9A">
                  <w:rPr>
                    <w:rFonts w:ascii="Proba Pro Lt" w:hAnsi="Proba Pro Lt" w:cs="Arial"/>
                    <w:b/>
                    <w:color w:val="333333"/>
                    <w:sz w:val="20"/>
                    <w:szCs w:val="20"/>
                  </w:rPr>
                  <w:t>V</w:t>
                </w:r>
                <w:r w:rsidRPr="008D3E9A">
                  <w:rPr>
                    <w:rFonts w:ascii="Proba Pro Lt" w:hAnsi="Proba Pro Lt" w:cs="Arial"/>
                    <w:color w:val="333333"/>
                    <w:sz w:val="20"/>
                    <w:szCs w:val="20"/>
                  </w:rPr>
                  <w:t xml:space="preserve">: Biosinteza oksitetraciklina submerznim uzgojem </w:t>
                </w:r>
                <w:r w:rsidRPr="008D3E9A">
                  <w:rPr>
                    <w:rFonts w:ascii="Proba Pro Lt" w:hAnsi="Proba Pro Lt" w:cs="Arial"/>
                    <w:i/>
                    <w:color w:val="333333"/>
                    <w:sz w:val="20"/>
                    <w:szCs w:val="20"/>
                  </w:rPr>
                  <w:t>Streptomyces rimosus</w:t>
                </w:r>
              </w:p>
              <w:p w14:paraId="16A2773F"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 xml:space="preserve">4. Biotehnološki procesi proizvodnje </w:t>
                </w:r>
                <w:r w:rsidRPr="008D3E9A">
                  <w:rPr>
                    <w:b/>
                    <w:color w:val="333333"/>
                    <w:sz w:val="20"/>
                    <w:szCs w:val="20"/>
                  </w:rPr>
                  <w:t>β</w:t>
                </w:r>
                <w:r w:rsidRPr="008D3E9A">
                  <w:rPr>
                    <w:rFonts w:ascii="Proba Pro Lt" w:hAnsi="Proba Pro Lt" w:cs="Arial"/>
                    <w:b/>
                    <w:color w:val="333333"/>
                    <w:sz w:val="20"/>
                    <w:szCs w:val="20"/>
                  </w:rPr>
                  <w:t>-laktamskih antibiotika</w:t>
                </w:r>
              </w:p>
              <w:p w14:paraId="71C56A99"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penicilina. Izolacija penicilina. Priprava 6-aminopenicilanske kiseline i polusintetskih penicilina. Biotehnološka proizvodnja </w:t>
                </w:r>
                <w:r w:rsidRPr="008D3E9A">
                  <w:rPr>
                    <w:rFonts w:ascii="Proba Pro Lt" w:hAnsi="Proba Pro Lt" w:cs="Arial"/>
                    <w:color w:val="333333"/>
                    <w:sz w:val="20"/>
                    <w:szCs w:val="20"/>
                  </w:rPr>
                  <w:lastRenderedPageBreak/>
                  <w:t xml:space="preserve">ostalih </w:t>
                </w:r>
                <w:r w:rsidRPr="008D3E9A">
                  <w:rPr>
                    <w:color w:val="333333"/>
                    <w:sz w:val="20"/>
                    <w:szCs w:val="20"/>
                  </w:rPr>
                  <w:t>β</w:t>
                </w:r>
                <w:r w:rsidRPr="008D3E9A">
                  <w:rPr>
                    <w:rFonts w:ascii="Proba Pro Lt" w:hAnsi="Proba Pro Lt" w:cs="Arial"/>
                    <w:color w:val="333333"/>
                    <w:sz w:val="20"/>
                    <w:szCs w:val="20"/>
                  </w:rPr>
                  <w:t xml:space="preserve">-laktamskih antibiotika (cefalosporina i cefamicina). Proizvodnja klavulanske kiseline. </w:t>
                </w:r>
              </w:p>
              <w:p w14:paraId="3D97710F"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xml:space="preserve">: Biotehnološki process proizvodnje </w:t>
                </w:r>
                <w:r w:rsidRPr="008D3E9A">
                  <w:rPr>
                    <w:rFonts w:ascii="Proba Pro Lt" w:hAnsi="Proba Pro Lt" w:cs="Arial"/>
                    <w:color w:val="333333"/>
                    <w:sz w:val="20"/>
                    <w:szCs w:val="20"/>
                  </w:rPr>
                  <w:sym w:font="Symbol" w:char="F062"/>
                </w:r>
                <w:r w:rsidRPr="008D3E9A">
                  <w:rPr>
                    <w:rFonts w:ascii="Proba Pro Lt" w:hAnsi="Proba Pro Lt" w:cs="Arial"/>
                    <w:color w:val="333333"/>
                    <w:sz w:val="20"/>
                    <w:szCs w:val="20"/>
                  </w:rPr>
                  <w:t>-laktamskih antibiotika</w:t>
                </w:r>
              </w:p>
              <w:p w14:paraId="75D9217D"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5. Biotehnološki procesi proizvodnje aminoglikozidnih, makrolidnih i peptidnih antibiotika</w:t>
                </w:r>
              </w:p>
              <w:p w14:paraId="25E6BED5"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xml:space="preserve">: Biotehnološka proizvodnja aminoglikozidnih, makrolidnih i peptidnih antibiotika. Pregled ostalih antibiotika: aromatski, glikopeptidni, antifungalni i antitumorni antibiotic. </w:t>
                </w:r>
              </w:p>
              <w:p w14:paraId="2033C620" w14:textId="77777777" w:rsidR="004819D8" w:rsidRPr="008D3E9A" w:rsidRDefault="004819D8" w:rsidP="004C716C">
                <w:pPr>
                  <w:tabs>
                    <w:tab w:val="left" w:pos="2820"/>
                  </w:tabs>
                  <w:spacing w:after="0" w:line="240" w:lineRule="auto"/>
                  <w:rPr>
                    <w:rFonts w:ascii="Proba Pro Lt" w:hAnsi="Proba Pro Lt" w:cs="Arial"/>
                    <w:color w:val="333333"/>
                    <w:sz w:val="20"/>
                    <w:szCs w:val="20"/>
                  </w:rPr>
                </w:pPr>
                <w:r w:rsidRPr="008D3E9A">
                  <w:rPr>
                    <w:rFonts w:ascii="Proba Pro Lt" w:hAnsi="Proba Pro Lt" w:cs="Arial"/>
                    <w:b/>
                    <w:color w:val="333333"/>
                    <w:sz w:val="20"/>
                    <w:szCs w:val="20"/>
                  </w:rPr>
                  <w:t>S</w:t>
                </w:r>
                <w:r w:rsidRPr="008D3E9A">
                  <w:rPr>
                    <w:rFonts w:ascii="Proba Pro Lt" w:hAnsi="Proba Pro Lt" w:cs="Arial"/>
                    <w:color w:val="333333"/>
                    <w:sz w:val="20"/>
                    <w:szCs w:val="20"/>
                  </w:rPr>
                  <w:t>: Biotehnološki proces proizvodnje aminoglikozidnih, makrolidnih I peptidnih antibiotika</w:t>
                </w:r>
              </w:p>
              <w:p w14:paraId="7D447DCE" w14:textId="77777777" w:rsidR="004819D8" w:rsidRPr="008D3E9A" w:rsidRDefault="004819D8" w:rsidP="004C716C">
                <w:pPr>
                  <w:tabs>
                    <w:tab w:val="left" w:pos="2820"/>
                  </w:tabs>
                  <w:spacing w:after="0" w:line="240" w:lineRule="auto"/>
                  <w:rPr>
                    <w:rFonts w:ascii="Proba Pro Lt" w:hAnsi="Proba Pro Lt" w:cs="Arial"/>
                    <w:b/>
                    <w:color w:val="333333"/>
                    <w:sz w:val="20"/>
                    <w:szCs w:val="20"/>
                  </w:rPr>
                </w:pPr>
                <w:r w:rsidRPr="008D3E9A">
                  <w:rPr>
                    <w:rFonts w:ascii="Proba Pro Lt" w:hAnsi="Proba Pro Lt" w:cs="Arial"/>
                    <w:b/>
                    <w:color w:val="333333"/>
                    <w:sz w:val="20"/>
                    <w:szCs w:val="20"/>
                  </w:rPr>
                  <w:t>6. Izolacija i pročišćavanje antibiotika</w:t>
                </w:r>
              </w:p>
              <w:p w14:paraId="479B53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color w:val="333333"/>
                    <w:sz w:val="20"/>
                    <w:szCs w:val="20"/>
                  </w:rPr>
                  <w:t>P</w:t>
                </w:r>
                <w:r w:rsidRPr="008D3E9A">
                  <w:rPr>
                    <w:rFonts w:ascii="Proba Pro Lt" w:hAnsi="Proba Pro Lt" w:cs="Arial"/>
                    <w:color w:val="333333"/>
                    <w:sz w:val="20"/>
                    <w:szCs w:val="20"/>
                  </w:rPr>
                  <w:t>: Izolacija i pročišćavanje antibiotika</w:t>
                </w:r>
              </w:p>
            </w:tc>
          </w:sdtContent>
        </w:sdt>
      </w:tr>
      <w:tr w:rsidR="004819D8" w:rsidRPr="008D3E9A" w14:paraId="775156C0" w14:textId="77777777" w:rsidTr="00CD74B4">
        <w:trPr>
          <w:trHeight w:val="349"/>
        </w:trPr>
        <w:tc>
          <w:tcPr>
            <w:tcW w:w="1256" w:type="pct"/>
            <w:vMerge w:val="restart"/>
            <w:tcBorders>
              <w:left w:val="single" w:sz="12" w:space="0" w:color="auto"/>
            </w:tcBorders>
            <w:shd w:val="clear" w:color="auto" w:fill="00A0DC"/>
            <w:vAlign w:val="center"/>
          </w:tcPr>
          <w:p w14:paraId="41AA6A3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41B8DC1A"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5586879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BE0A66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3156619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45D099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9153253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0460B60"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3081241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3A2F1EB8"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985242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BA3F34"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827952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01776D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827343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F381FB5"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3717818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7251C4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1082468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5BB7CA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813102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4A91159"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65249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62674623"/>
                <w:placeholder>
                  <w:docPart w:val="AEA3C8C695A540B5A2FCCDB65856E50C"/>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4"/>
            <w:tcBorders>
              <w:right w:val="single" w:sz="12" w:space="0" w:color="auto"/>
            </w:tcBorders>
            <w:shd w:val="clear" w:color="auto" w:fill="00A0DC"/>
            <w:vAlign w:val="center"/>
          </w:tcPr>
          <w:p w14:paraId="650B232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00E3A3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67A090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2B9F09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024FCBE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268703266"/>
            <w:placeholder>
              <w:docPart w:val="91D28677CE1A4B08AC8E428C5F67F646"/>
            </w:placeholder>
            <w:showingPlcHdr/>
          </w:sdtPr>
          <w:sdtEndPr/>
          <w:sdtContent>
            <w:tc>
              <w:tcPr>
                <w:tcW w:w="1246" w:type="pct"/>
                <w:gridSpan w:val="4"/>
                <w:tcBorders>
                  <w:right w:val="single" w:sz="12" w:space="0" w:color="auto"/>
                </w:tcBorders>
              </w:tcPr>
              <w:p w14:paraId="4A4DA7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38D4A135" w14:textId="77777777" w:rsidTr="00CD74B4">
        <w:trPr>
          <w:trHeight w:val="397"/>
        </w:trPr>
        <w:tc>
          <w:tcPr>
            <w:tcW w:w="1256" w:type="pct"/>
            <w:vMerge w:val="restart"/>
            <w:tcBorders>
              <w:top w:val="single" w:sz="12" w:space="0" w:color="auto"/>
              <w:left w:val="single" w:sz="12" w:space="0" w:color="auto"/>
            </w:tcBorders>
            <w:shd w:val="clear" w:color="auto" w:fill="00A0DC"/>
            <w:vAlign w:val="center"/>
          </w:tcPr>
          <w:p w14:paraId="5CDB81E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C1370C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72793928"/>
              <w:placeholder>
                <w:docPart w:val="835B26FDAA3B40D49C6D1AE8A6E1E61A"/>
              </w:placeholder>
            </w:sdtPr>
            <w:sdtEndPr/>
            <w:sdtContent>
              <w:p w14:paraId="40DA77C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535894566"/>
              <w:placeholder>
                <w:docPart w:val="AFAD3FFCC5C04126B8BCCF50BA11ED74"/>
              </w:placeholder>
              <w:showingPlcHdr/>
            </w:sdtPr>
            <w:sdtEndPr/>
            <w:sdtContent>
              <w:p w14:paraId="1832064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2289F3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06034188"/>
              <w:placeholder>
                <w:docPart w:val="9F8049C940BC4858B2F9197FD534F522"/>
              </w:placeholder>
              <w:showingPlcHdr/>
            </w:sdtPr>
            <w:sdtEndPr/>
            <w:sdtContent>
              <w:p w14:paraId="7B71331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25991060"/>
              <w:placeholder>
                <w:docPart w:val="9D840E1F0B114FDA963C185C6089BFAD"/>
              </w:placeholder>
            </w:sdtPr>
            <w:sdtEndPr/>
            <w:sdtContent>
              <w:p w14:paraId="40C1A39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2"/>
            <w:tcBorders>
              <w:top w:val="single" w:sz="12" w:space="0" w:color="auto"/>
              <w:right w:val="single" w:sz="4" w:space="0" w:color="auto"/>
            </w:tcBorders>
            <w:vAlign w:val="center"/>
          </w:tcPr>
          <w:p w14:paraId="5FAEA8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51157737"/>
              <w:placeholder>
                <w:docPart w:val="0C8708DD133E438B96A43B4D450670F5"/>
              </w:placeholder>
              <w:showingPlcHdr/>
            </w:sdtPr>
            <w:sdtEndPr/>
            <w:sdtContent>
              <w:p w14:paraId="4A94A08F"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621873020"/>
              <w:placeholder>
                <w:docPart w:val="BCABB1875A5C441C9D7690D860B66D16"/>
              </w:placeholder>
            </w:sdtPr>
            <w:sdtEndPr/>
            <w:sdtContent>
              <w:p w14:paraId="42E07A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5356AB9E" w14:textId="77777777" w:rsidTr="00CD74B4">
        <w:trPr>
          <w:trHeight w:val="397"/>
        </w:trPr>
        <w:tc>
          <w:tcPr>
            <w:tcW w:w="1256" w:type="pct"/>
            <w:vMerge/>
            <w:tcBorders>
              <w:left w:val="single" w:sz="12" w:space="0" w:color="auto"/>
            </w:tcBorders>
            <w:shd w:val="clear" w:color="auto" w:fill="00A0DC"/>
            <w:vAlign w:val="center"/>
          </w:tcPr>
          <w:p w14:paraId="50393CB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EDAA60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70262981"/>
              <w:placeholder>
                <w:docPart w:val="D0F21DD95BC943D7B896CA5A7CD78582"/>
              </w:placeholder>
              <w:showingPlcHdr/>
            </w:sdtPr>
            <w:sdtEndPr/>
            <w:sdtContent>
              <w:p w14:paraId="6521005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994484292"/>
              <w:placeholder>
                <w:docPart w:val="37F7BC21A89F477F9AC50440A41F3F0F"/>
              </w:placeholder>
            </w:sdtPr>
            <w:sdtEndPr/>
            <w:sdtContent>
              <w:p w14:paraId="3E16C54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A99F23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446458704"/>
              <w:placeholder>
                <w:docPart w:val="F3BC8BAA0A214A23BD680A91453B28E8"/>
              </w:placeholder>
            </w:sdtPr>
            <w:sdtEndPr/>
            <w:sdtContent>
              <w:p w14:paraId="4EED997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9168237"/>
              <w:placeholder>
                <w:docPart w:val="C2D0C935E9F44A9EA422CBB35654EB91"/>
              </w:placeholder>
              <w:showingPlcHdr/>
            </w:sdtPr>
            <w:sdtEndPr/>
            <w:sdtContent>
              <w:p w14:paraId="0C247B1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6E93D30F"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5406549"/>
                <w:placeholder>
                  <w:docPart w:val="B64E7595304643CAA3DE6AE5C66E59B4"/>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89777477"/>
              <w:placeholder>
                <w:docPart w:val="168E8E834ECC4CA4875130419EF8929D"/>
              </w:placeholder>
              <w:showingPlcHdr/>
            </w:sdtPr>
            <w:sdtEndPr/>
            <w:sdtContent>
              <w:p w14:paraId="3814EA4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95775910"/>
              <w:placeholder>
                <w:docPart w:val="973DDFB456AD43259FCD6C6C23055E79"/>
              </w:placeholder>
              <w:showingPlcHdr/>
            </w:sdtPr>
            <w:sdtEndPr/>
            <w:sdtContent>
              <w:p w14:paraId="156B60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FC1CF0B" w14:textId="77777777" w:rsidTr="00CD74B4">
        <w:trPr>
          <w:trHeight w:val="397"/>
        </w:trPr>
        <w:tc>
          <w:tcPr>
            <w:tcW w:w="1256" w:type="pct"/>
            <w:vMerge/>
            <w:tcBorders>
              <w:left w:val="single" w:sz="12" w:space="0" w:color="auto"/>
            </w:tcBorders>
            <w:shd w:val="clear" w:color="auto" w:fill="00A0DC"/>
            <w:vAlign w:val="center"/>
          </w:tcPr>
          <w:p w14:paraId="3F02A87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4067FF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041254518"/>
              <w:placeholder>
                <w:docPart w:val="DA2F5E0B6DF14047BE6D95B4B3AC82CF"/>
              </w:placeholder>
              <w:showingPlcHdr/>
            </w:sdtPr>
            <w:sdtEndPr/>
            <w:sdtContent>
              <w:p w14:paraId="6867847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927551399"/>
              <w:placeholder>
                <w:docPart w:val="D7258A07FB964B3BB2A54AD20A0EDC2C"/>
              </w:placeholder>
            </w:sdtPr>
            <w:sdtEndPr/>
            <w:sdtContent>
              <w:p w14:paraId="665288D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59CE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76618460"/>
              <w:placeholder>
                <w:docPart w:val="FD82C029F41347A185DD1918640BD9F8"/>
              </w:placeholder>
            </w:sdtPr>
            <w:sdtEndPr/>
            <w:sdtContent>
              <w:p w14:paraId="1B567E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475977682"/>
              <w:placeholder>
                <w:docPart w:val="13F99D94AF644136B3053FF159E2A05B"/>
              </w:placeholder>
              <w:showingPlcHdr/>
            </w:sdtPr>
            <w:sdtEndPr/>
            <w:sdtContent>
              <w:p w14:paraId="604658D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2"/>
            <w:tcBorders>
              <w:right w:val="single" w:sz="4" w:space="0" w:color="auto"/>
            </w:tcBorders>
            <w:shd w:val="clear" w:color="auto" w:fill="auto"/>
            <w:vAlign w:val="center"/>
          </w:tcPr>
          <w:p w14:paraId="05CAE71B"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7706424"/>
                <w:placeholder>
                  <w:docPart w:val="2B058EDAB0D740F785C4C74A4F84096B"/>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57683365"/>
              <w:placeholder>
                <w:docPart w:val="F5C3BFE9E4DA460E8B55DACC9E7A58AE"/>
              </w:placeholder>
              <w:showingPlcHdr/>
            </w:sdtPr>
            <w:sdtEndPr/>
            <w:sdtContent>
              <w:p w14:paraId="5410B6B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2912193"/>
              <w:placeholder>
                <w:docPart w:val="AE87A1D227F840CAAB6448A36B3BB73E"/>
              </w:placeholder>
              <w:showingPlcHdr/>
            </w:sdtPr>
            <w:sdtEndPr/>
            <w:sdtContent>
              <w:p w14:paraId="203EAEB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36D6F77" w14:textId="77777777" w:rsidTr="00CD74B4">
        <w:trPr>
          <w:trHeight w:val="397"/>
        </w:trPr>
        <w:tc>
          <w:tcPr>
            <w:tcW w:w="1256" w:type="pct"/>
            <w:vMerge/>
            <w:tcBorders>
              <w:left w:val="single" w:sz="12" w:space="0" w:color="auto"/>
            </w:tcBorders>
            <w:shd w:val="clear" w:color="auto" w:fill="00A0DC"/>
            <w:vAlign w:val="center"/>
          </w:tcPr>
          <w:p w14:paraId="693098AF"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85E5A8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21083098"/>
              <w:placeholder>
                <w:docPart w:val="FAA6BDA2227D465890641D3F971A756E"/>
              </w:placeholder>
              <w:showingPlcHdr/>
            </w:sdtPr>
            <w:sdtEndPr/>
            <w:sdtContent>
              <w:p w14:paraId="26C4990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223869090"/>
              <w:placeholder>
                <w:docPart w:val="E7FA17C6353B40AC855DFA60FFCCB533"/>
              </w:placeholder>
            </w:sdtPr>
            <w:sdtEndPr/>
            <w:sdtContent>
              <w:p w14:paraId="5F30930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6584CDA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17141010"/>
              <w:placeholder>
                <w:docPart w:val="A2FBB3746E004DBB952688A9F0418067"/>
              </w:placeholder>
              <w:showingPlcHdr/>
            </w:sdtPr>
            <w:sdtEndPr/>
            <w:sdtContent>
              <w:p w14:paraId="32D176C6"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0210255"/>
              <w:placeholder>
                <w:docPart w:val="F7EA3C4F9A5845AC90F8D5AC3873C939"/>
              </w:placeholder>
            </w:sdtPr>
            <w:sdtEndPr/>
            <w:sdtContent>
              <w:p w14:paraId="28C6693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2"/>
            <w:tcBorders>
              <w:bottom w:val="single" w:sz="4" w:space="0" w:color="auto"/>
              <w:right w:val="single" w:sz="4" w:space="0" w:color="auto"/>
            </w:tcBorders>
            <w:shd w:val="clear" w:color="auto" w:fill="auto"/>
            <w:vAlign w:val="center"/>
          </w:tcPr>
          <w:p w14:paraId="5EC024CC"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05240842"/>
                <w:placeholder>
                  <w:docPart w:val="08C103DB881243F7BD1AC7D5CB05A8C9"/>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426004055"/>
              <w:placeholder>
                <w:docPart w:val="4F8DA41D7466452B8FDE98215957213C"/>
              </w:placeholder>
              <w:showingPlcHdr/>
            </w:sdtPr>
            <w:sdtEndPr/>
            <w:sdtContent>
              <w:p w14:paraId="0C5085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77753296"/>
              <w:placeholder>
                <w:docPart w:val="FCC5FBEED0AC4122A8C4889C3347BCEA"/>
              </w:placeholder>
              <w:showingPlcHdr/>
            </w:sdtPr>
            <w:sdtEndPr/>
            <w:sdtContent>
              <w:p w14:paraId="0820F54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2D2A5DB" w14:textId="77777777" w:rsidTr="00CD74B4">
        <w:trPr>
          <w:trHeight w:val="397"/>
        </w:trPr>
        <w:tc>
          <w:tcPr>
            <w:tcW w:w="1256" w:type="pct"/>
            <w:vMerge/>
            <w:tcBorders>
              <w:left w:val="single" w:sz="12" w:space="0" w:color="auto"/>
              <w:bottom w:val="single" w:sz="12" w:space="0" w:color="auto"/>
            </w:tcBorders>
            <w:shd w:val="clear" w:color="auto" w:fill="00A0DC"/>
            <w:vAlign w:val="center"/>
          </w:tcPr>
          <w:p w14:paraId="485A128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286A1D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375557"/>
              <w:placeholder>
                <w:docPart w:val="01203050B1D646A6A5C44DE21710CD5E"/>
              </w:placeholder>
              <w:showingPlcHdr/>
            </w:sdtPr>
            <w:sdtEndPr/>
            <w:sdtContent>
              <w:p w14:paraId="41FB56D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36984556"/>
              <w:placeholder>
                <w:docPart w:val="B4E710308212474BB3665A9C41F76A75"/>
              </w:placeholder>
            </w:sdtPr>
            <w:sdtEndPr/>
            <w:sdtContent>
              <w:p w14:paraId="623EAC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96AA2C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36310558"/>
              <w:placeholder>
                <w:docPart w:val="A51ABFE71F1F4B0AB4611D59EE24F9E0"/>
              </w:placeholder>
            </w:sdtPr>
            <w:sdtEndPr/>
            <w:sdtContent>
              <w:p w14:paraId="2AF36E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47175099"/>
              <w:placeholder>
                <w:docPart w:val="7C0C9DC50462420CA29E219012D291BE"/>
              </w:placeholder>
              <w:showingPlcHdr/>
            </w:sdtPr>
            <w:sdtEndPr/>
            <w:sdtContent>
              <w:p w14:paraId="57E140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2"/>
            <w:tcBorders>
              <w:left w:val="single" w:sz="8" w:space="0" w:color="auto"/>
              <w:bottom w:val="single" w:sz="12" w:space="0" w:color="auto"/>
              <w:right w:val="single" w:sz="8" w:space="0" w:color="auto"/>
            </w:tcBorders>
            <w:vAlign w:val="center"/>
          </w:tcPr>
          <w:p w14:paraId="7783421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3458720"/>
              <w:placeholder>
                <w:docPart w:val="F44A23DA6EC74502AFC23D87B266ADAE"/>
              </w:placeholder>
            </w:sdtPr>
            <w:sdtEndPr/>
            <w:sdtContent>
              <w:p w14:paraId="018C6A3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29E048D"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631840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2"/>
            <w:tcBorders>
              <w:bottom w:val="single" w:sz="12" w:space="0" w:color="auto"/>
              <w:right w:val="single" w:sz="12" w:space="0" w:color="auto"/>
            </w:tcBorders>
            <w:vAlign w:val="center"/>
          </w:tcPr>
          <w:sdt>
            <w:sdtPr>
              <w:rPr>
                <w:rFonts w:ascii="Proba Pro Lt" w:hAnsi="Proba Pro Lt" w:cs="Arial"/>
                <w:color w:val="000000"/>
                <w:sz w:val="20"/>
                <w:szCs w:val="20"/>
              </w:rPr>
              <w:id w:val="984751424"/>
              <w:placeholder>
                <w:docPart w:val="42D9832B43E54E34A03A4EE4606E5A30"/>
              </w:placeholder>
            </w:sdtPr>
            <w:sdtEndPr/>
            <w:sdtContent>
              <w:sdt>
                <w:sdtPr>
                  <w:rPr>
                    <w:rFonts w:ascii="Proba Pro Lt" w:hAnsi="Proba Pro Lt" w:cs="Arial"/>
                    <w:color w:val="000000"/>
                    <w:sz w:val="20"/>
                    <w:szCs w:val="20"/>
                  </w:rPr>
                  <w:id w:val="1780524319"/>
                  <w:placeholder>
                    <w:docPart w:val="BA27BE5CCC124EFA931DF2699812D5AA"/>
                  </w:placeholder>
                </w:sdtPr>
                <w:sdtEndPr/>
                <w:sdtContent>
                  <w:p w14:paraId="14A39C42"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 kolegiju „Tehnologija antibiotika“ najviše se može postići 12 bodova.</w:t>
                    </w:r>
                  </w:p>
                  <w:p w14:paraId="63AE5DA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 toga, najviše 10 bodova nosi pismeni ispit, najviše 1 bod seminar i najviše 1 bod laboratorijske vježbe. Za pozitivnu ocjenu na predmetu potrebno je:</w:t>
                    </w:r>
                  </w:p>
                  <w:p w14:paraId="334C9D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pismenom ispitu postići minimalno 6 bodova,</w:t>
                    </w:r>
                  </w:p>
                  <w:p w14:paraId="1D44ECB0"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seminaru postići minimalno 0,6 bodova,</w:t>
                    </w:r>
                  </w:p>
                  <w:p w14:paraId="7838D3D5"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na vježbama postići minimalno 0,6 bodova.</w:t>
                    </w:r>
                  </w:p>
                  <w:p w14:paraId="37237F8D"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Ocjene iz kolegija postižu se na sljedeći način:</w:t>
                    </w:r>
                  </w:p>
                  <w:p w14:paraId="67E110B9"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0 do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nedovoljan (1)</w:t>
                    </w:r>
                  </w:p>
                  <w:p w14:paraId="404B748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60 do 70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dovoljan (2)</w:t>
                    </w:r>
                  </w:p>
                  <w:p w14:paraId="29C156E6"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70 do 80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dobar (3)</w:t>
                    </w:r>
                  </w:p>
                  <w:p w14:paraId="792F8DD1" w14:textId="77777777" w:rsidR="004819D8" w:rsidRPr="008D3E9A" w:rsidRDefault="004819D8" w:rsidP="004C716C">
                    <w:p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od 80 do 90</w:t>
                    </w:r>
                    <w:r>
                      <w:rPr>
                        <w:rFonts w:ascii="Proba Pro Lt" w:hAnsi="Proba Pro Lt" w:cs="Arial"/>
                        <w:color w:val="000000"/>
                        <w:sz w:val="20"/>
                        <w:szCs w:val="20"/>
                      </w:rPr>
                      <w:t xml:space="preserve"> </w:t>
                    </w:r>
                    <w:r w:rsidRPr="008D3E9A">
                      <w:rPr>
                        <w:rFonts w:ascii="Proba Pro Lt" w:hAnsi="Proba Pro Lt" w:cs="Arial"/>
                        <w:color w:val="000000"/>
                        <w:sz w:val="20"/>
                        <w:szCs w:val="20"/>
                      </w:rPr>
                      <w:t>% ukupnog broja bodova: vrlo dobar (4)</w:t>
                    </w:r>
                  </w:p>
                  <w:p w14:paraId="30608A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- 90</w:t>
                    </w:r>
                    <w:r>
                      <w:rPr>
                        <w:rFonts w:ascii="Proba Pro Lt" w:hAnsi="Proba Pro Lt" w:cs="Arial"/>
                        <w:color w:val="000000"/>
                        <w:sz w:val="20"/>
                        <w:szCs w:val="20"/>
                      </w:rPr>
                      <w:t xml:space="preserve"> </w:t>
                    </w:r>
                    <w:r w:rsidRPr="008D3E9A">
                      <w:rPr>
                        <w:rFonts w:ascii="Proba Pro Lt" w:hAnsi="Proba Pro Lt" w:cs="Arial"/>
                        <w:color w:val="000000"/>
                        <w:sz w:val="20"/>
                        <w:szCs w:val="20"/>
                      </w:rPr>
                      <w:t>% i više posto ukupnog broja bodova: odličan (5)</w:t>
                    </w:r>
                  </w:p>
                </w:sdtContent>
              </w:sdt>
            </w:sdtContent>
          </w:sdt>
        </w:tc>
      </w:tr>
      <w:tr w:rsidR="004819D8" w:rsidRPr="008D3E9A" w14:paraId="4E2646BA" w14:textId="77777777" w:rsidTr="004C716C">
        <w:tc>
          <w:tcPr>
            <w:tcW w:w="1256" w:type="pct"/>
            <w:tcBorders>
              <w:left w:val="single" w:sz="12" w:space="0" w:color="auto"/>
              <w:bottom w:val="single" w:sz="12" w:space="0" w:color="auto"/>
            </w:tcBorders>
            <w:shd w:val="clear" w:color="auto" w:fill="00A0DC"/>
            <w:vAlign w:val="center"/>
          </w:tcPr>
          <w:p w14:paraId="03213C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2"/>
            <w:tcBorders>
              <w:bottom w:val="single" w:sz="12" w:space="0" w:color="auto"/>
              <w:right w:val="single" w:sz="12" w:space="0" w:color="auto"/>
            </w:tcBorders>
            <w:vAlign w:val="center"/>
          </w:tcPr>
          <w:p w14:paraId="2D0EC2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393355388"/>
              <w:placeholder>
                <w:docPart w:val="8A4D099323364C53A7D87A8D926B65FC"/>
              </w:placeholder>
            </w:sdtPr>
            <w:sdtEndPr>
              <w:rPr>
                <w:rFonts w:cs="Calibri"/>
                <w:color w:val="auto"/>
              </w:rPr>
            </w:sdtEndPr>
            <w:sdtContent>
              <w:sdt>
                <w:sdtPr>
                  <w:rPr>
                    <w:rFonts w:ascii="Proba Pro Lt" w:hAnsi="Proba Pro Lt"/>
                    <w:sz w:val="20"/>
                    <w:szCs w:val="20"/>
                  </w:rPr>
                  <w:id w:val="696969914"/>
                  <w:placeholder>
                    <w:docPart w:val="BE402EB29AD84F29A179956A785F6A95"/>
                  </w:placeholder>
                </w:sdtPr>
                <w:sdtEndPr/>
                <w:sdtContent>
                  <w:p w14:paraId="2A40CBAD"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predati referat</w:t>
                    </w:r>
                  </w:p>
                  <w:p w14:paraId="12D27787"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napisati i usmeno prezentirati seminarski rad</w:t>
                    </w:r>
                  </w:p>
                  <w:p w14:paraId="2F403B0E" w14:textId="77777777" w:rsidR="004819D8" w:rsidRPr="008D3E9A" w:rsidRDefault="004819D8" w:rsidP="004C716C">
                    <w:pPr>
                      <w:pStyle w:val="ListParagraph"/>
                      <w:numPr>
                        <w:ilvl w:val="0"/>
                        <w:numId w:val="11"/>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položiti pismeni ispit</w:t>
                    </w:r>
                  </w:p>
                </w:sdtContent>
              </w:sdt>
            </w:sdtContent>
          </w:sdt>
        </w:tc>
      </w:tr>
      <w:tr w:rsidR="004819D8" w:rsidRPr="008D3E9A" w14:paraId="79E3CA60" w14:textId="77777777" w:rsidTr="00CD74B4">
        <w:tc>
          <w:tcPr>
            <w:tcW w:w="1256" w:type="pct"/>
            <w:vMerge w:val="restart"/>
            <w:tcBorders>
              <w:top w:val="single" w:sz="12" w:space="0" w:color="auto"/>
              <w:left w:val="single" w:sz="12" w:space="0" w:color="auto"/>
            </w:tcBorders>
            <w:shd w:val="clear" w:color="auto" w:fill="00A0DC"/>
            <w:vAlign w:val="center"/>
          </w:tcPr>
          <w:p w14:paraId="2D7421B7"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5B3E42A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E8F939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51F393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59D6D738" w14:textId="77777777" w:rsidTr="00CD74B4">
        <w:trPr>
          <w:trHeight w:val="75"/>
        </w:trPr>
        <w:tc>
          <w:tcPr>
            <w:tcW w:w="1256" w:type="pct"/>
            <w:vMerge/>
            <w:tcBorders>
              <w:left w:val="single" w:sz="12" w:space="0" w:color="auto"/>
            </w:tcBorders>
            <w:shd w:val="clear" w:color="auto" w:fill="00A0DC"/>
            <w:vAlign w:val="center"/>
          </w:tcPr>
          <w:p w14:paraId="32D7B05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65020883"/>
              <w:placeholder>
                <w:docPart w:val="84D70D1A40174604B5D565A2BE638C2B"/>
              </w:placeholder>
            </w:sdtPr>
            <w:sdtEndPr/>
            <w:sdtContent>
              <w:sdt>
                <w:sdtPr>
                  <w:rPr>
                    <w:rFonts w:ascii="Proba Pro Lt" w:hAnsi="Proba Pro Lt" w:cs="Arial"/>
                    <w:color w:val="000000"/>
                    <w:sz w:val="20"/>
                    <w:szCs w:val="20"/>
                  </w:rPr>
                  <w:id w:val="1482047627"/>
                  <w:placeholder>
                    <w:docPart w:val="8F17F76B7680447ABB661C4C7DA0112B"/>
                  </w:placeholder>
                </w:sdtPr>
                <w:sdtEndPr/>
                <w:sdtContent>
                  <w:p w14:paraId="179425E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Tehnologija antibiotika (interna skripta, predavanja)</w:t>
                    </w:r>
                  </w:p>
                </w:sdtContent>
              </w:sdt>
            </w:sdtContent>
          </w:sdt>
        </w:tc>
        <w:tc>
          <w:tcPr>
            <w:tcW w:w="612" w:type="pct"/>
            <w:gridSpan w:val="2"/>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27424488"/>
              <w:placeholder>
                <w:docPart w:val="3C6AEF2CA79D42CD8CE9CAE29E313F2B"/>
              </w:placeholder>
            </w:sdtPr>
            <w:sdtEndPr/>
            <w:sdtContent>
              <w:p w14:paraId="297F39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03739885"/>
              <w:placeholder>
                <w:docPart w:val="794629FFC7394D8C89E78B218663B5AC"/>
              </w:placeholder>
            </w:sdtPr>
            <w:sdtEndPr/>
            <w:sdtContent>
              <w:p w14:paraId="10D1C09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D3EFB59" w14:textId="77777777" w:rsidTr="00CD74B4">
        <w:trPr>
          <w:trHeight w:val="75"/>
        </w:trPr>
        <w:tc>
          <w:tcPr>
            <w:tcW w:w="1256" w:type="pct"/>
            <w:vMerge/>
            <w:tcBorders>
              <w:left w:val="single" w:sz="12" w:space="0" w:color="auto"/>
            </w:tcBorders>
            <w:shd w:val="clear" w:color="auto" w:fill="00A0DC"/>
            <w:vAlign w:val="center"/>
          </w:tcPr>
          <w:p w14:paraId="220B622D"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436246328"/>
              <w:placeholder>
                <w:docPart w:val="FF7BFE1FA8CB458A9CA9C7454380E0A2"/>
              </w:placeholder>
            </w:sdtPr>
            <w:sdtEndPr/>
            <w:sdtContent>
              <w:sdt>
                <w:sdtPr>
                  <w:rPr>
                    <w:rFonts w:ascii="Proba Pro Lt" w:hAnsi="Proba Pro Lt" w:cs="Arial"/>
                    <w:color w:val="000000"/>
                    <w:sz w:val="20"/>
                    <w:szCs w:val="20"/>
                  </w:rPr>
                  <w:id w:val="-398291739"/>
                  <w:placeholder>
                    <w:docPart w:val="786A9C4BF96943E29AB5A1294222D8BF"/>
                  </w:placeholder>
                </w:sdtPr>
                <w:sdtEndPr/>
                <w:sdtContent>
                  <w:p w14:paraId="29C2223B" w14:textId="4428593D" w:rsidR="004819D8" w:rsidRPr="008D3E9A" w:rsidRDefault="004819D8" w:rsidP="00447B71">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J. Šušković, B. Kos, J. Novak, A. Leboš Pavunc: Tehnologija antibiotika, Laboratorijske vježbe (interna skripta)</w:t>
                    </w:r>
                  </w:p>
                </w:sdtContent>
              </w:sdt>
            </w:sdtContent>
          </w:sdt>
        </w:tc>
        <w:tc>
          <w:tcPr>
            <w:tcW w:w="612" w:type="pct"/>
            <w:gridSpan w:val="2"/>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61976560"/>
              <w:placeholder>
                <w:docPart w:val="F1B233C1F4BE43EFBD148C06EDEFAA8B"/>
              </w:placeholder>
            </w:sdtPr>
            <w:sdtEndPr/>
            <w:sdtContent>
              <w:p w14:paraId="17A7E8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55170642"/>
              <w:placeholder>
                <w:docPart w:val="CA6F9F9D1E1E411AB8BD4E8979AAF3F7"/>
              </w:placeholder>
            </w:sdtPr>
            <w:sdtEndPr/>
            <w:sdtContent>
              <w:p w14:paraId="1F9549D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w:t>
                </w:r>
              </w:p>
            </w:sdtContent>
          </w:sdt>
        </w:tc>
      </w:tr>
      <w:tr w:rsidR="004819D8" w:rsidRPr="008D3E9A" w14:paraId="3CE0BF5F" w14:textId="77777777" w:rsidTr="004C716C">
        <w:tc>
          <w:tcPr>
            <w:tcW w:w="1256" w:type="pct"/>
            <w:tcBorders>
              <w:top w:val="single" w:sz="12" w:space="0" w:color="auto"/>
              <w:left w:val="single" w:sz="12" w:space="0" w:color="auto"/>
            </w:tcBorders>
            <w:shd w:val="clear" w:color="auto" w:fill="00A0DC"/>
            <w:vAlign w:val="center"/>
          </w:tcPr>
          <w:p w14:paraId="0AD5CB7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109165538"/>
            <w:placeholder>
              <w:docPart w:val="D2C2C5B59668406992AB302D11A5EBCC"/>
            </w:placeholder>
          </w:sdtPr>
          <w:sdtEndPr/>
          <w:sdtContent>
            <w:tc>
              <w:tcPr>
                <w:tcW w:w="3744" w:type="pct"/>
                <w:gridSpan w:val="12"/>
                <w:tcBorders>
                  <w:top w:val="single" w:sz="12" w:space="0" w:color="auto"/>
                  <w:right w:val="single" w:sz="12" w:space="0" w:color="auto"/>
                </w:tcBorders>
              </w:tcPr>
              <w:p w14:paraId="46EAFCC7"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J. Šušković, B. Kos (2007): Mikrobiološke metode i antibiotici. U: </w:t>
                </w:r>
                <w:r w:rsidRPr="008D3E9A">
                  <w:rPr>
                    <w:rFonts w:ascii="Proba Pro Lt" w:hAnsi="Proba Pro Lt" w:cs="Arial"/>
                    <w:i/>
                    <w:iCs/>
                    <w:sz w:val="20"/>
                    <w:szCs w:val="20"/>
                  </w:rPr>
                  <w:t>Metode u molekularnoj biologiji</w:t>
                </w:r>
                <w:r w:rsidRPr="008D3E9A">
                  <w:rPr>
                    <w:rFonts w:ascii="Proba Pro Lt" w:hAnsi="Proba Pro Lt" w:cs="Arial"/>
                    <w:sz w:val="20"/>
                    <w:szCs w:val="20"/>
                  </w:rPr>
                  <w:t>, Ambriović Ristov, Andreja; Brozović, Anamaria; Bruvo Mađarić, Branka; Ćetković, Helena; Hranilović, Dubravka; Herak Bosnar, Maja; Katušić Hećimović, Silva; Meštrović Radan, Nevenka; Mihaljević, Snježana; Slade, Neda; Vujaklija, Dušica (ured.), Institut „Ruđer Bošković“, Zagreb, str. 949-963.</w:t>
                </w:r>
              </w:p>
              <w:p w14:paraId="3FF03DC0"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W. R. Strohl: Biotechnology of antibiotics: Second edition, revised and expanded, Marcel Dekker, Inc. New York (1997).</w:t>
                </w:r>
              </w:p>
              <w:p w14:paraId="7E7DD852" w14:textId="77777777" w:rsidR="004819D8" w:rsidRPr="008D3E9A" w:rsidRDefault="004819D8" w:rsidP="004C716C">
                <w:pPr>
                  <w:pStyle w:val="ListParagraph"/>
                  <w:numPr>
                    <w:ilvl w:val="0"/>
                    <w:numId w:val="94"/>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E. J. Vandamme: Biotechnology of industrial antibiotics, Marcel Dekker, Inc. New York (1984).</w:t>
                </w:r>
              </w:p>
            </w:tc>
          </w:sdtContent>
        </w:sdt>
      </w:tr>
      <w:tr w:rsidR="004819D8" w:rsidRPr="008D3E9A" w14:paraId="770A7E76" w14:textId="77777777" w:rsidTr="004C716C">
        <w:tc>
          <w:tcPr>
            <w:tcW w:w="1256" w:type="pct"/>
            <w:tcBorders>
              <w:top w:val="single" w:sz="12" w:space="0" w:color="auto"/>
              <w:left w:val="single" w:sz="12" w:space="0" w:color="auto"/>
            </w:tcBorders>
            <w:shd w:val="clear" w:color="auto" w:fill="00A0DC"/>
            <w:vAlign w:val="center"/>
          </w:tcPr>
          <w:p w14:paraId="151A637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2"/>
            <w:tcBorders>
              <w:top w:val="single" w:sz="12" w:space="0" w:color="auto"/>
              <w:right w:val="single" w:sz="12" w:space="0" w:color="auto"/>
            </w:tcBorders>
          </w:tcPr>
          <w:p w14:paraId="3066E92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188414A6" w14:textId="77777777" w:rsidTr="004C716C">
        <w:tc>
          <w:tcPr>
            <w:tcW w:w="1256" w:type="pct"/>
            <w:tcBorders>
              <w:left w:val="single" w:sz="12" w:space="0" w:color="auto"/>
              <w:bottom w:val="single" w:sz="12" w:space="0" w:color="auto"/>
            </w:tcBorders>
            <w:shd w:val="clear" w:color="auto" w:fill="00A0DC"/>
            <w:vAlign w:val="center"/>
          </w:tcPr>
          <w:p w14:paraId="68A26F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888324535"/>
            <w:placeholder>
              <w:docPart w:val="088D3B2BB3664A8BB879656DD5E25C77"/>
            </w:placeholder>
          </w:sdtPr>
          <w:sdtEndPr/>
          <w:sdtContent>
            <w:tc>
              <w:tcPr>
                <w:tcW w:w="3744" w:type="pct"/>
                <w:gridSpan w:val="12"/>
                <w:tcBorders>
                  <w:bottom w:val="single" w:sz="12" w:space="0" w:color="auto"/>
                  <w:right w:val="single" w:sz="12" w:space="0" w:color="auto"/>
                </w:tcBorders>
              </w:tcPr>
              <w:p w14:paraId="3A8EEF6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E18D4F0" w14:textId="77777777" w:rsidR="004819D8" w:rsidRPr="008D3E9A" w:rsidRDefault="004819D8" w:rsidP="004819D8">
      <w:pPr>
        <w:spacing w:after="0" w:line="240" w:lineRule="auto"/>
        <w:rPr>
          <w:rFonts w:ascii="Proba Pro Lt" w:hAnsi="Proba Pro Lt"/>
          <w:sz w:val="20"/>
          <w:szCs w:val="20"/>
        </w:rPr>
      </w:pPr>
    </w:p>
    <w:p w14:paraId="528DF8F5"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87"/>
        <w:gridCol w:w="578"/>
        <w:gridCol w:w="572"/>
        <w:gridCol w:w="332"/>
        <w:gridCol w:w="192"/>
        <w:gridCol w:w="895"/>
        <w:gridCol w:w="190"/>
        <w:gridCol w:w="509"/>
        <w:gridCol w:w="511"/>
        <w:gridCol w:w="495"/>
      </w:tblGrid>
      <w:tr w:rsidR="004819D8" w:rsidRPr="008D3E9A" w14:paraId="016614E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B94A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3393367E" w14:textId="77777777" w:rsidTr="00CD74B4">
        <w:tc>
          <w:tcPr>
            <w:tcW w:w="1256" w:type="pct"/>
            <w:tcBorders>
              <w:top w:val="single" w:sz="12" w:space="0" w:color="auto"/>
              <w:left w:val="single" w:sz="12" w:space="0" w:color="auto"/>
            </w:tcBorders>
            <w:shd w:val="clear" w:color="auto" w:fill="00A0DC"/>
            <w:vAlign w:val="center"/>
          </w:tcPr>
          <w:p w14:paraId="443CEDBC" w14:textId="77777777" w:rsidR="004819D8" w:rsidRPr="00AF267A"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AF267A">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10266014"/>
            <w:placeholder>
              <w:docPart w:val="8BC7786499DF416F87C40B4215E9C113"/>
            </w:placeholder>
          </w:sdtPr>
          <w:sdtEndPr/>
          <w:sdtContent>
            <w:tc>
              <w:tcPr>
                <w:tcW w:w="1696" w:type="pct"/>
                <w:gridSpan w:val="4"/>
                <w:tcBorders>
                  <w:top w:val="single" w:sz="12" w:space="0" w:color="auto"/>
                  <w:right w:val="single" w:sz="12" w:space="0" w:color="auto"/>
                </w:tcBorders>
                <w:vAlign w:val="center"/>
              </w:tcPr>
              <w:p w14:paraId="70791CE3" w14:textId="77777777" w:rsidR="004819D8" w:rsidRPr="00617C14" w:rsidRDefault="004A05D1" w:rsidP="004C716C">
                <w:pPr>
                  <w:tabs>
                    <w:tab w:val="left" w:pos="2820"/>
                  </w:tabs>
                  <w:spacing w:after="0" w:line="240" w:lineRule="auto"/>
                  <w:rPr>
                    <w:rFonts w:ascii="Proba Pro Lt" w:hAnsi="Proba Pro Lt" w:cs="Arial"/>
                    <w:b/>
                    <w:sz w:val="20"/>
                    <w:szCs w:val="20"/>
                  </w:rPr>
                </w:pPr>
                <w:hyperlink r:id="rId193" w:history="1">
                  <w:r w:rsidR="004819D8" w:rsidRPr="00617C14">
                    <w:rPr>
                      <w:rStyle w:val="Hyperlink"/>
                      <w:rFonts w:ascii="Proba Pro Lt" w:hAnsi="Proba Pro Lt" w:cs="Arial"/>
                      <w:b/>
                      <w:sz w:val="20"/>
                      <w:szCs w:val="20"/>
                    </w:rPr>
                    <w:t>Prof. dr. sc. Jadranka Frece</w:t>
                  </w:r>
                </w:hyperlink>
                <w:r w:rsidR="004819D8" w:rsidRPr="00617C14">
                  <w:rPr>
                    <w:rFonts w:ascii="Proba Pro Lt" w:hAnsi="Proba Pro Lt" w:cs="Arial"/>
                    <w:b/>
                    <w:sz w:val="20"/>
                    <w:szCs w:val="20"/>
                  </w:rPr>
                  <w:t xml:space="preserve"> </w:t>
                </w:r>
              </w:p>
              <w:p w14:paraId="715622BA" w14:textId="77777777" w:rsidR="004819D8" w:rsidRPr="008D3E9A" w:rsidRDefault="004A05D1" w:rsidP="004C716C">
                <w:pPr>
                  <w:tabs>
                    <w:tab w:val="left" w:pos="2820"/>
                  </w:tabs>
                  <w:spacing w:after="0" w:line="240" w:lineRule="auto"/>
                  <w:rPr>
                    <w:rFonts w:ascii="Proba Pro Lt" w:hAnsi="Proba Pro Lt" w:cs="Arial"/>
                    <w:sz w:val="20"/>
                    <w:szCs w:val="20"/>
                  </w:rPr>
                </w:pPr>
                <w:hyperlink r:id="rId194" w:history="1">
                  <w:r w:rsidR="004819D8">
                    <w:rPr>
                      <w:rStyle w:val="Hyperlink"/>
                      <w:rFonts w:ascii="Proba Pro Lt" w:hAnsi="Proba Pro Lt" w:cs="Arial"/>
                      <w:sz w:val="20"/>
                      <w:szCs w:val="20"/>
                    </w:rPr>
                    <w:t>P</w:t>
                  </w:r>
                  <w:r w:rsidR="004819D8" w:rsidRPr="0059335E">
                    <w:rPr>
                      <w:rStyle w:val="Hyperlink"/>
                      <w:rFonts w:ascii="Proba Pro Lt" w:hAnsi="Proba Pro Lt" w:cs="Arial"/>
                      <w:sz w:val="20"/>
                      <w:szCs w:val="20"/>
                    </w:rPr>
                    <w:t>rof. dr. sc. Ksenija Markov</w:t>
                  </w:r>
                </w:hyperlink>
              </w:p>
              <w:p w14:paraId="107F39ED" w14:textId="6DCDC0D9" w:rsidR="004819D8" w:rsidRDefault="004A05D1" w:rsidP="004C716C">
                <w:pPr>
                  <w:tabs>
                    <w:tab w:val="left" w:pos="2820"/>
                  </w:tabs>
                  <w:spacing w:after="0" w:line="240" w:lineRule="auto"/>
                  <w:rPr>
                    <w:rStyle w:val="Hyperlink"/>
                    <w:rFonts w:ascii="Proba Pro Lt" w:hAnsi="Proba Pro Lt" w:cs="Arial"/>
                    <w:sz w:val="20"/>
                    <w:szCs w:val="20"/>
                  </w:rPr>
                </w:pPr>
                <w:hyperlink r:id="rId195" w:history="1">
                  <w:r w:rsidR="00F20300" w:rsidRPr="00F20300">
                    <w:rPr>
                      <w:rStyle w:val="Hyperlink"/>
                      <w:rFonts w:ascii="Proba Pro Lt" w:hAnsi="Proba Pro Lt" w:cs="Arial"/>
                      <w:sz w:val="20"/>
                      <w:szCs w:val="20"/>
                    </w:rPr>
                    <w:t>d</w:t>
                  </w:r>
                  <w:r w:rsidR="00D140CE">
                    <w:rPr>
                      <w:rStyle w:val="Hyperlink"/>
                      <w:rFonts w:ascii="Proba Pro Lt" w:hAnsi="Proba Pro Lt" w:cs="Arial"/>
                      <w:sz w:val="20"/>
                      <w:szCs w:val="20"/>
                    </w:rPr>
                    <w:t>oc. dr.</w:t>
                  </w:r>
                  <w:r w:rsidR="00F20300" w:rsidRPr="00F20300">
                    <w:rPr>
                      <w:rStyle w:val="Hyperlink"/>
                      <w:rFonts w:ascii="Proba Pro Lt" w:hAnsi="Proba Pro Lt" w:cs="Arial"/>
                      <w:sz w:val="20"/>
                      <w:szCs w:val="20"/>
                    </w:rPr>
                    <w:t xml:space="preserve"> sc. Iva Čanak</w:t>
                  </w:r>
                </w:hyperlink>
              </w:p>
              <w:p w14:paraId="096C4291" w14:textId="0250FBDD" w:rsidR="00D140CE" w:rsidRPr="00D140CE" w:rsidRDefault="00D140CE" w:rsidP="004C716C">
                <w:pPr>
                  <w:tabs>
                    <w:tab w:val="left" w:pos="2820"/>
                  </w:tabs>
                  <w:spacing w:after="0" w:line="240" w:lineRule="auto"/>
                  <w:rPr>
                    <w:rStyle w:val="Hyperlink"/>
                    <w:sz w:val="20"/>
                    <w:szCs w:val="20"/>
                  </w:rPr>
                </w:pPr>
                <w:r w:rsidRPr="00D140CE">
                  <w:rPr>
                    <w:rStyle w:val="Hyperlink"/>
                    <w:sz w:val="20"/>
                    <w:szCs w:val="20"/>
                  </w:rPr>
                  <w:t>dr. sc. Nina Čuljak</w:t>
                </w:r>
              </w:p>
              <w:p w14:paraId="0CA9CAFD" w14:textId="493237FC" w:rsidR="004819D8" w:rsidRPr="008D3E9A" w:rsidRDefault="00D140CE" w:rsidP="00D140CE">
                <w:pPr>
                  <w:tabs>
                    <w:tab w:val="left" w:pos="2820"/>
                  </w:tabs>
                  <w:spacing w:after="0" w:line="240" w:lineRule="auto"/>
                  <w:rPr>
                    <w:rFonts w:ascii="Proba Pro Lt" w:hAnsi="Proba Pro Lt" w:cs="Arial"/>
                    <w:sz w:val="20"/>
                    <w:szCs w:val="20"/>
                  </w:rPr>
                </w:pPr>
                <w:r w:rsidRPr="00D140CE">
                  <w:rPr>
                    <w:rStyle w:val="Hyperlink"/>
                    <w:sz w:val="20"/>
                    <w:szCs w:val="20"/>
                  </w:rPr>
                  <w:t>Ivana Repić, mag. ing.</w:t>
                </w:r>
              </w:p>
            </w:tc>
          </w:sdtContent>
        </w:sdt>
        <w:tc>
          <w:tcPr>
            <w:tcW w:w="1231" w:type="pct"/>
            <w:gridSpan w:val="5"/>
            <w:tcBorders>
              <w:top w:val="single" w:sz="12" w:space="0" w:color="auto"/>
              <w:right w:val="single" w:sz="12" w:space="0" w:color="auto"/>
            </w:tcBorders>
            <w:shd w:val="clear" w:color="auto" w:fill="00A0DC"/>
            <w:vAlign w:val="center"/>
          </w:tcPr>
          <w:p w14:paraId="68DD16C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991282217"/>
            <w:placeholder>
              <w:docPart w:val="10E360832B364E5EBB2E831BB3FE156D"/>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4BF22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2E7B6D89" w14:textId="77777777" w:rsidTr="00CD74B4">
        <w:tc>
          <w:tcPr>
            <w:tcW w:w="1256" w:type="pct"/>
            <w:tcBorders>
              <w:top w:val="single" w:sz="12" w:space="0" w:color="auto"/>
              <w:left w:val="single" w:sz="12" w:space="0" w:color="auto"/>
            </w:tcBorders>
            <w:shd w:val="clear" w:color="auto" w:fill="00A0DC"/>
            <w:vAlign w:val="center"/>
          </w:tcPr>
          <w:p w14:paraId="319E4FC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39" w:name="Mikrobiologija_namirnica" w:displacedByCustomXml="next"/>
        <w:sdt>
          <w:sdtPr>
            <w:rPr>
              <w:rFonts w:ascii="Proba Pro Lt" w:hAnsi="Proba Pro Lt" w:cs="Arial"/>
              <w:sz w:val="20"/>
              <w:szCs w:val="20"/>
            </w:rPr>
            <w:id w:val="653415477"/>
            <w:placeholder>
              <w:docPart w:val="7A969F4407484465884B3EDA9CFBE6F1"/>
            </w:placeholder>
          </w:sdtPr>
          <w:sdtEndPr/>
          <w:sdtContent>
            <w:tc>
              <w:tcPr>
                <w:tcW w:w="1696" w:type="pct"/>
                <w:gridSpan w:val="4"/>
                <w:tcBorders>
                  <w:top w:val="single" w:sz="12" w:space="0" w:color="auto"/>
                  <w:right w:val="single" w:sz="12" w:space="0" w:color="auto"/>
                </w:tcBorders>
                <w:vAlign w:val="center"/>
              </w:tcPr>
              <w:p w14:paraId="21681EA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Fonts w:ascii="Proba Pro Lt" w:eastAsia="Times New Roman" w:hAnsi="Proba Pro Lt" w:cs="Times New Roman"/>
                    <w:b/>
                    <w:bCs/>
                    <w:kern w:val="36"/>
                    <w:sz w:val="20"/>
                    <w:szCs w:val="20"/>
                    <w:lang w:eastAsia="hr-HR"/>
                  </w:rPr>
                  <w:t>Mikrobiologija namirnica</w:t>
                </w:r>
              </w:p>
            </w:tc>
          </w:sdtContent>
        </w:sdt>
        <w:bookmarkEnd w:id="39" w:displacedByCustomXml="prev"/>
        <w:tc>
          <w:tcPr>
            <w:tcW w:w="1231" w:type="pct"/>
            <w:gridSpan w:val="5"/>
            <w:tcBorders>
              <w:top w:val="single" w:sz="12" w:space="0" w:color="auto"/>
              <w:right w:val="single" w:sz="12" w:space="0" w:color="auto"/>
            </w:tcBorders>
            <w:shd w:val="clear" w:color="auto" w:fill="00A0DC"/>
            <w:vAlign w:val="center"/>
          </w:tcPr>
          <w:p w14:paraId="326CA27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126699448"/>
            <w:placeholder>
              <w:docPart w:val="08E5CED55DB149198A6F2C84535A37F1"/>
            </w:placeholder>
          </w:sdtPr>
          <w:sdtEndPr/>
          <w:sdtContent>
            <w:tc>
              <w:tcPr>
                <w:tcW w:w="818" w:type="pct"/>
                <w:gridSpan w:val="4"/>
                <w:tcBorders>
                  <w:top w:val="single" w:sz="12" w:space="0" w:color="auto"/>
                  <w:right w:val="single" w:sz="12" w:space="0" w:color="auto"/>
                </w:tcBorders>
                <w:vAlign w:val="center"/>
              </w:tcPr>
              <w:p w14:paraId="0CA1991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w:t>
                </w:r>
              </w:p>
            </w:tc>
          </w:sdtContent>
        </w:sdt>
      </w:tr>
      <w:tr w:rsidR="004819D8" w:rsidRPr="008D3E9A" w14:paraId="18AAAC0F" w14:textId="77777777" w:rsidTr="00CD74B4">
        <w:tc>
          <w:tcPr>
            <w:tcW w:w="1256" w:type="pct"/>
            <w:tcBorders>
              <w:left w:val="single" w:sz="12" w:space="0" w:color="auto"/>
              <w:bottom w:val="single" w:sz="12" w:space="0" w:color="auto"/>
            </w:tcBorders>
            <w:shd w:val="clear" w:color="auto" w:fill="00A0DC"/>
            <w:vAlign w:val="center"/>
          </w:tcPr>
          <w:p w14:paraId="5025FA9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56410465"/>
            <w:placeholder>
              <w:docPart w:val="F71925654BC242E48919729A77137C3C"/>
            </w:placeholder>
          </w:sdtPr>
          <w:sdtEndPr/>
          <w:sdtContent>
            <w:tc>
              <w:tcPr>
                <w:tcW w:w="1696" w:type="pct"/>
                <w:gridSpan w:val="4"/>
                <w:tcBorders>
                  <w:bottom w:val="single" w:sz="12" w:space="0" w:color="auto"/>
                  <w:right w:val="single" w:sz="12" w:space="0" w:color="auto"/>
                </w:tcBorders>
                <w:vAlign w:val="center"/>
              </w:tcPr>
              <w:p w14:paraId="5C0C04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39782</w:t>
                </w:r>
              </w:p>
            </w:tc>
          </w:sdtContent>
        </w:sdt>
        <w:tc>
          <w:tcPr>
            <w:tcW w:w="1231" w:type="pct"/>
            <w:gridSpan w:val="5"/>
            <w:tcBorders>
              <w:bottom w:val="single" w:sz="12" w:space="0" w:color="auto"/>
              <w:right w:val="single" w:sz="12" w:space="0" w:color="auto"/>
            </w:tcBorders>
            <w:shd w:val="clear" w:color="auto" w:fill="00A0DC"/>
            <w:vAlign w:val="center"/>
          </w:tcPr>
          <w:p w14:paraId="540F7D5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984968457"/>
            <w:placeholder>
              <w:docPart w:val="2D2E90325CD64EAF8EE93A0EF13AE504"/>
            </w:placeholder>
          </w:sdtPr>
          <w:sdtEndPr/>
          <w:sdtContent>
            <w:tc>
              <w:tcPr>
                <w:tcW w:w="818" w:type="pct"/>
                <w:gridSpan w:val="4"/>
                <w:tcBorders>
                  <w:bottom w:val="single" w:sz="12" w:space="0" w:color="auto"/>
                  <w:right w:val="single" w:sz="12" w:space="0" w:color="auto"/>
                </w:tcBorders>
                <w:vAlign w:val="center"/>
              </w:tcPr>
              <w:p w14:paraId="714900A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26</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12</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9CB2A37" w14:textId="77777777" w:rsidTr="00CD74B4">
        <w:tc>
          <w:tcPr>
            <w:tcW w:w="1256" w:type="pct"/>
            <w:tcBorders>
              <w:left w:val="single" w:sz="12" w:space="0" w:color="auto"/>
              <w:bottom w:val="single" w:sz="12" w:space="0" w:color="auto"/>
            </w:tcBorders>
            <w:shd w:val="clear" w:color="auto" w:fill="00A0DC"/>
            <w:vAlign w:val="center"/>
          </w:tcPr>
          <w:p w14:paraId="6697878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55366526"/>
            <w:placeholder>
              <w:docPart w:val="E52CF8FC5BD64E76A98D56548B1C1266"/>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5E3621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5DAA4A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81809883"/>
            <w:placeholder>
              <w:docPart w:val="94AA742C3F5E4B548CBAE032977B1A1A"/>
            </w:placeholder>
          </w:sdtPr>
          <w:sdtEndPr/>
          <w:sdtContent>
            <w:tc>
              <w:tcPr>
                <w:tcW w:w="818" w:type="pct"/>
                <w:gridSpan w:val="4"/>
                <w:tcBorders>
                  <w:bottom w:val="single" w:sz="12" w:space="0" w:color="auto"/>
                  <w:right w:val="single" w:sz="12" w:space="0" w:color="auto"/>
                </w:tcBorders>
                <w:vAlign w:val="center"/>
              </w:tcPr>
              <w:p w14:paraId="68E950B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308CCB0F" w14:textId="77777777" w:rsidTr="00CD74B4">
        <w:tc>
          <w:tcPr>
            <w:tcW w:w="1256" w:type="pct"/>
            <w:tcBorders>
              <w:left w:val="single" w:sz="12" w:space="0" w:color="auto"/>
              <w:bottom w:val="single" w:sz="12" w:space="0" w:color="auto"/>
            </w:tcBorders>
            <w:shd w:val="clear" w:color="auto" w:fill="00A0DC"/>
            <w:vAlign w:val="center"/>
          </w:tcPr>
          <w:p w14:paraId="621F6BB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699156920"/>
            <w:placeholder>
              <w:docPart w:val="5FF73647611248B29E4B5886A367DD73"/>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6A74A00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172CF8A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334AED2A"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452242713"/>
                <w:placeholder>
                  <w:docPart w:val="F759DFC05731494889C1D387DC2FBF40"/>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C793255"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0474330"/>
                <w:placeholder>
                  <w:docPart w:val="82617BA70FAF4E12B45455C3F7680CD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9619083" w14:textId="77777777" w:rsidTr="00CD74B4">
        <w:tc>
          <w:tcPr>
            <w:tcW w:w="1256" w:type="pct"/>
            <w:tcBorders>
              <w:left w:val="single" w:sz="12" w:space="0" w:color="auto"/>
              <w:bottom w:val="single" w:sz="12" w:space="0" w:color="auto"/>
            </w:tcBorders>
            <w:shd w:val="clear" w:color="auto" w:fill="00A0DC"/>
            <w:vAlign w:val="center"/>
          </w:tcPr>
          <w:p w14:paraId="2456D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48107455"/>
            <w:placeholder>
              <w:docPart w:val="B064F20CC33B45898C48B1EEC3AC5AC2"/>
            </w:placeholder>
          </w:sdtPr>
          <w:sdtEndPr/>
          <w:sdtContent>
            <w:tc>
              <w:tcPr>
                <w:tcW w:w="1696" w:type="pct"/>
                <w:gridSpan w:val="4"/>
                <w:tcBorders>
                  <w:bottom w:val="single" w:sz="12" w:space="0" w:color="auto"/>
                  <w:right w:val="single" w:sz="12" w:space="0" w:color="auto"/>
                </w:tcBorders>
                <w:vAlign w:val="center"/>
              </w:tcPr>
              <w:p w14:paraId="31DCCA4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Predavaona, Laboratorij za opću mikrobiologiju i mikrobiologiju namirnica</w:t>
                </w:r>
              </w:p>
            </w:tc>
          </w:sdtContent>
        </w:sdt>
        <w:tc>
          <w:tcPr>
            <w:tcW w:w="1231" w:type="pct"/>
            <w:gridSpan w:val="5"/>
            <w:tcBorders>
              <w:bottom w:val="single" w:sz="12" w:space="0" w:color="auto"/>
              <w:right w:val="single" w:sz="12" w:space="0" w:color="auto"/>
            </w:tcBorders>
            <w:shd w:val="clear" w:color="auto" w:fill="00A0DC"/>
            <w:vAlign w:val="center"/>
          </w:tcPr>
          <w:p w14:paraId="7E47FB2C"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4870049"/>
            <w:placeholder>
              <w:docPart w:val="C01D080E1D7C4DD19087FA65FD3099E5"/>
            </w:placeholder>
          </w:sdtPr>
          <w:sdtEndPr/>
          <w:sdtContent>
            <w:tc>
              <w:tcPr>
                <w:tcW w:w="818" w:type="pct"/>
                <w:gridSpan w:val="4"/>
                <w:tcBorders>
                  <w:bottom w:val="single" w:sz="12" w:space="0" w:color="auto"/>
                  <w:right w:val="single" w:sz="12" w:space="0" w:color="auto"/>
                </w:tcBorders>
                <w:vAlign w:val="center"/>
              </w:tcPr>
              <w:p w14:paraId="2A7BC5D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0A6FBCD" w14:textId="77777777" w:rsidTr="00CD74B4">
        <w:tc>
          <w:tcPr>
            <w:tcW w:w="1256" w:type="pct"/>
            <w:tcBorders>
              <w:left w:val="single" w:sz="12" w:space="0" w:color="auto"/>
              <w:bottom w:val="single" w:sz="12" w:space="0" w:color="auto"/>
            </w:tcBorders>
            <w:shd w:val="clear" w:color="auto" w:fill="00A0DC"/>
            <w:vAlign w:val="center"/>
          </w:tcPr>
          <w:p w14:paraId="5EF1CF6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846387376"/>
            <w:placeholder>
              <w:docPart w:val="29C5C930FB68464A90F8EB888EDE2359"/>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7DAE65C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2683687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4ABFA6"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21427686"/>
                <w:placeholder>
                  <w:docPart w:val="35F67611832641A58C441F85D852578E"/>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40C3AE9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116BFA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BDCCEE4" w14:textId="77777777" w:rsidTr="004C716C">
        <w:tc>
          <w:tcPr>
            <w:tcW w:w="1256" w:type="pct"/>
            <w:tcBorders>
              <w:top w:val="single" w:sz="12" w:space="0" w:color="auto"/>
              <w:left w:val="single" w:sz="12" w:space="0" w:color="auto"/>
            </w:tcBorders>
            <w:shd w:val="clear" w:color="auto" w:fill="00A0DC"/>
            <w:vAlign w:val="center"/>
          </w:tcPr>
          <w:p w14:paraId="2E0D4B1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327051455"/>
            <w:placeholder>
              <w:docPart w:val="723DCD3B14CA42F0A9713114B073532D"/>
            </w:placeholder>
          </w:sdtPr>
          <w:sdtEndPr/>
          <w:sdtContent>
            <w:tc>
              <w:tcPr>
                <w:tcW w:w="3744" w:type="pct"/>
                <w:gridSpan w:val="13"/>
                <w:tcBorders>
                  <w:top w:val="single" w:sz="12" w:space="0" w:color="auto"/>
                  <w:right w:val="single" w:sz="12" w:space="0" w:color="auto"/>
                </w:tcBorders>
                <w:vAlign w:val="center"/>
              </w:tcPr>
              <w:p w14:paraId="4F069DB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sa čimbenicima kvarenja namirnica, metodama prevencije, zaštite i konzerviranja. Upoznati ih sa ulogom mikroba u proizvodnji fermentirane hrane te vještinama rada u laboratoriju za osnovne mikrobiološke analize namirnica prema Pravilniku o mikrobiološkoj ispravnosti namirnica i ISO normama.</w:t>
                </w:r>
              </w:p>
            </w:tc>
          </w:sdtContent>
        </w:sdt>
      </w:tr>
      <w:tr w:rsidR="004819D8" w:rsidRPr="008D3E9A" w14:paraId="64DA2ECA" w14:textId="77777777" w:rsidTr="004C716C">
        <w:tc>
          <w:tcPr>
            <w:tcW w:w="1256" w:type="pct"/>
            <w:tcBorders>
              <w:left w:val="single" w:sz="12" w:space="0" w:color="auto"/>
            </w:tcBorders>
            <w:shd w:val="clear" w:color="auto" w:fill="00A0DC"/>
            <w:vAlign w:val="center"/>
          </w:tcPr>
          <w:p w14:paraId="70F9EC1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553231057"/>
            <w:placeholder>
              <w:docPart w:val="99FABAEC411C4411ADC18D62279E21F6"/>
            </w:placeholder>
          </w:sdtPr>
          <w:sdtEndPr/>
          <w:sdtContent>
            <w:tc>
              <w:tcPr>
                <w:tcW w:w="3744" w:type="pct"/>
                <w:gridSpan w:val="13"/>
                <w:tcBorders>
                  <w:right w:val="single" w:sz="12" w:space="0" w:color="auto"/>
                </w:tcBorders>
                <w:vAlign w:val="center"/>
              </w:tcPr>
              <w:sdt>
                <w:sdtPr>
                  <w:rPr>
                    <w:rFonts w:ascii="Proba Pro Lt" w:hAnsi="Proba Pro Lt" w:cs="Arial"/>
                    <w:sz w:val="20"/>
                    <w:szCs w:val="20"/>
                  </w:rPr>
                  <w:id w:val="-2047204621"/>
                  <w:placeholder>
                    <w:docPart w:val="5E68B6FA98D44BBD896CC6AABC86895B"/>
                  </w:placeholder>
                </w:sdtPr>
                <w:sdtEndPr>
                  <w:rPr>
                    <w:rFonts w:ascii="Calibri" w:hAnsi="Calibri" w:cs="Calibri"/>
                    <w:sz w:val="22"/>
                    <w:szCs w:val="22"/>
                  </w:rPr>
                </w:sdtEndPr>
                <w:sdtContent>
                  <w:p w14:paraId="3EE465A9"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5B1CDCBC" w14:textId="77777777" w:rsidR="004819D8" w:rsidRDefault="004819D8" w:rsidP="004C716C">
                    <w:pPr>
                      <w:pStyle w:val="ListParagraph"/>
                      <w:numPr>
                        <w:ilvl w:val="0"/>
                        <w:numId w:val="291"/>
                      </w:numPr>
                      <w:tabs>
                        <w:tab w:val="left" w:pos="2820"/>
                      </w:tabs>
                      <w:spacing w:after="0" w:line="240" w:lineRule="auto"/>
                    </w:pPr>
                    <w:r w:rsidRPr="00D332F4">
                      <w:rPr>
                        <w:rFonts w:ascii="Proba Pro Lt" w:hAnsi="Proba Pro Lt" w:cs="Arial"/>
                        <w:sz w:val="20"/>
                        <w:szCs w:val="20"/>
                      </w:rPr>
                      <w:t>Mikrobiologija</w:t>
                    </w:r>
                  </w:p>
                </w:sdtContent>
              </w:sdt>
              <w:p w14:paraId="7D4CF80D" w14:textId="77777777" w:rsidR="004819D8" w:rsidRDefault="004819D8" w:rsidP="004C716C">
                <w:pPr>
                  <w:tabs>
                    <w:tab w:val="left" w:pos="2820"/>
                  </w:tabs>
                  <w:spacing w:after="0" w:line="240" w:lineRule="auto"/>
                  <w:rPr>
                    <w:rFonts w:ascii="Proba Pro Lt" w:hAnsi="Proba Pro Lt" w:cs="Arial"/>
                    <w:sz w:val="20"/>
                    <w:szCs w:val="20"/>
                  </w:rPr>
                </w:pPr>
              </w:p>
              <w:p w14:paraId="0CD5102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Predznanja:</w:t>
                </w:r>
                <w:r w:rsidRPr="008D3E9A">
                  <w:rPr>
                    <w:rFonts w:ascii="Proba Pro Lt" w:hAnsi="Proba Pro Lt"/>
                    <w:sz w:val="20"/>
                    <w:szCs w:val="20"/>
                  </w:rPr>
                  <w:t xml:space="preserve"> </w:t>
                </w:r>
                <w:r w:rsidRPr="008D3E9A">
                  <w:rPr>
                    <w:rFonts w:ascii="Proba Pro Lt" w:hAnsi="Proba Pro Lt" w:cs="Arial"/>
                    <w:sz w:val="20"/>
                    <w:szCs w:val="20"/>
                  </w:rPr>
                  <w:t>poznavanje biokemijskih procesa i metaboličkih puteva, jednostavni računi, logaritmiranje i antilogaritmiranje, poznavanje laboratorijskog posuđa, priprema otopina i suspenzija</w:t>
                </w:r>
                <w:r w:rsidRPr="008D3E9A">
                  <w:rPr>
                    <w:rFonts w:ascii="Proba Pro Lt" w:hAnsi="Proba Pro Lt" w:cs="Arial"/>
                    <w:sz w:val="20"/>
                    <w:szCs w:val="20"/>
                  </w:rPr>
                  <w:tab/>
                  <w:t xml:space="preserve"> </w:t>
                </w:r>
              </w:p>
            </w:tc>
          </w:sdtContent>
        </w:sdt>
      </w:tr>
      <w:tr w:rsidR="004819D8" w:rsidRPr="008D3E9A" w14:paraId="534BC028" w14:textId="77777777" w:rsidTr="004C716C">
        <w:tc>
          <w:tcPr>
            <w:tcW w:w="1256" w:type="pct"/>
            <w:tcBorders>
              <w:left w:val="single" w:sz="12" w:space="0" w:color="auto"/>
            </w:tcBorders>
            <w:shd w:val="clear" w:color="auto" w:fill="00A0DC"/>
            <w:vAlign w:val="center"/>
          </w:tcPr>
          <w:p w14:paraId="2141EE2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id w:val="-461120427"/>
            <w:placeholder>
              <w:docPart w:val="94F4E0BE07BA46F8AE9BA1B3BA9B0A0D"/>
            </w:placeholder>
          </w:sdtPr>
          <w:sdtEndPr/>
          <w:sdtContent>
            <w:tc>
              <w:tcPr>
                <w:tcW w:w="3744" w:type="pct"/>
                <w:gridSpan w:val="13"/>
                <w:tcBorders>
                  <w:right w:val="single" w:sz="12" w:space="0" w:color="auto"/>
                </w:tcBorders>
                <w:vAlign w:val="center"/>
              </w:tcPr>
              <w:p w14:paraId="795AF24F"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310EC938"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1F4A4163" w14:textId="77777777" w:rsidR="004819D8" w:rsidRPr="00FA0F52"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FA0F52">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w:t>
                </w:r>
                <w:r>
                  <w:rPr>
                    <w:rFonts w:ascii="Proba Pro Lt" w:hAnsi="Proba Pro Lt" w:cs="Arial"/>
                    <w:sz w:val="20"/>
                    <w:szCs w:val="20"/>
                  </w:rPr>
                  <w:t xml:space="preserve"> laboratorijima</w:t>
                </w:r>
              </w:p>
              <w:p w14:paraId="7EBB36D9"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6F341266"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3BB2BEBA" w14:textId="77777777" w:rsidR="004819D8" w:rsidRPr="00464C0B" w:rsidRDefault="004819D8" w:rsidP="004C716C">
                <w:pPr>
                  <w:pStyle w:val="ListParagraph"/>
                  <w:numPr>
                    <w:ilvl w:val="0"/>
                    <w:numId w:val="190"/>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razviti znanja i vještine nužne za nastavak studija na višoj razini, prije svega na diplomskim studijima Bioprocesnog inženjerstva te Molekularne biotehnologije</w:t>
                </w:r>
              </w:p>
            </w:tc>
          </w:sdtContent>
        </w:sdt>
      </w:tr>
      <w:tr w:rsidR="004819D8" w:rsidRPr="008D3E9A" w14:paraId="791A147C" w14:textId="77777777" w:rsidTr="004C716C">
        <w:tc>
          <w:tcPr>
            <w:tcW w:w="1256" w:type="pct"/>
            <w:tcBorders>
              <w:left w:val="single" w:sz="12" w:space="0" w:color="auto"/>
            </w:tcBorders>
            <w:shd w:val="clear" w:color="auto" w:fill="00A0DC"/>
            <w:vAlign w:val="center"/>
          </w:tcPr>
          <w:p w14:paraId="1C17AF8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291480593"/>
            <w:placeholder>
              <w:docPart w:val="D75499763A134FD08BFA42F70DD59D7C"/>
            </w:placeholder>
          </w:sdtPr>
          <w:sdtEndPr/>
          <w:sdtContent>
            <w:tc>
              <w:tcPr>
                <w:tcW w:w="3744" w:type="pct"/>
                <w:gridSpan w:val="13"/>
                <w:tcBorders>
                  <w:right w:val="single" w:sz="12" w:space="0" w:color="auto"/>
                </w:tcBorders>
                <w:vAlign w:val="center"/>
              </w:tcPr>
              <w:p w14:paraId="53B57E39"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ul</w:t>
                </w:r>
                <w:r>
                  <w:rPr>
                    <w:rFonts w:ascii="Proba Pro Lt" w:hAnsi="Proba Pro Lt" w:cs="Arial"/>
                    <w:sz w:val="20"/>
                    <w:szCs w:val="20"/>
                  </w:rPr>
                  <w:t>ogu mikroba u proizvodnji hrane</w:t>
                </w:r>
              </w:p>
              <w:p w14:paraId="74B822AD"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pojam fermentirane hrane i ulogu prirodne mikr</w:t>
                </w:r>
                <w:r>
                  <w:rPr>
                    <w:rFonts w:ascii="Proba Pro Lt" w:hAnsi="Proba Pro Lt" w:cs="Arial"/>
                    <w:sz w:val="20"/>
                    <w:szCs w:val="20"/>
                  </w:rPr>
                  <w:t>obiote u spontanoj fermentaciji</w:t>
                </w:r>
              </w:p>
              <w:p w14:paraId="57173C1C"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lastRenderedPageBreak/>
                  <w:t>razlikovati patogene od nepatogenih mikroba u namirnicama postupc</w:t>
                </w:r>
                <w:r>
                  <w:rPr>
                    <w:rFonts w:ascii="Proba Pro Lt" w:hAnsi="Proba Pro Lt" w:cs="Arial"/>
                    <w:sz w:val="20"/>
                    <w:szCs w:val="20"/>
                  </w:rPr>
                  <w:t>ima izolacije i identifikacije</w:t>
                </w:r>
              </w:p>
              <w:p w14:paraId="3169E25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w:t>
                </w:r>
                <w:r>
                  <w:rPr>
                    <w:rFonts w:ascii="Proba Pro Lt" w:hAnsi="Proba Pro Lt" w:cs="Arial"/>
                    <w:sz w:val="20"/>
                    <w:szCs w:val="20"/>
                  </w:rPr>
                  <w:t xml:space="preserve"> važnost indikatorskih mikroba</w:t>
                </w:r>
              </w:p>
              <w:p w14:paraId="461D6AEA"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uzročnike kvarenja hrane/namirnica i bolesti koje se prenose mikrobno</w:t>
                </w:r>
                <w:r>
                  <w:rPr>
                    <w:rFonts w:ascii="Proba Pro Lt" w:hAnsi="Proba Pro Lt" w:cs="Arial"/>
                    <w:sz w:val="20"/>
                    <w:szCs w:val="20"/>
                  </w:rPr>
                  <w:t xml:space="preserve"> onečišćenom hranom/namirnicama</w:t>
                </w:r>
              </w:p>
              <w:p w14:paraId="719B732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opasnosti unakrsne kontaminacije i predložiti načine njenog sprječavanja,</w:t>
                </w:r>
                <w:r w:rsidRPr="00464C0B">
                  <w:rPr>
                    <w:rFonts w:ascii="Proba Pro Lt" w:hAnsi="Proba Pro Lt" w:cs="Arial"/>
                    <w:sz w:val="20"/>
                    <w:szCs w:val="20"/>
                  </w:rPr>
                  <w:tab/>
                </w:r>
              </w:p>
              <w:p w14:paraId="739D07A3"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nabrojiti i primjeniti metode za kontrolu mikrobiološke kakvoće i zdr</w:t>
                </w:r>
                <w:r>
                  <w:rPr>
                    <w:rFonts w:ascii="Proba Pro Lt" w:hAnsi="Proba Pro Lt" w:cs="Arial"/>
                    <w:sz w:val="20"/>
                    <w:szCs w:val="20"/>
                  </w:rPr>
                  <w:t>avstvene ispravnosti namirnice</w:t>
                </w:r>
              </w:p>
              <w:p w14:paraId="6A3AF737"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analizirati ulogu mikrobne populacije u proizvodnji tradicionalnih i industr</w:t>
                </w:r>
                <w:r>
                  <w:rPr>
                    <w:rFonts w:ascii="Proba Pro Lt" w:hAnsi="Proba Pro Lt" w:cs="Arial"/>
                    <w:sz w:val="20"/>
                    <w:szCs w:val="20"/>
                  </w:rPr>
                  <w:t>ijskih fermentiranih proizvoda</w:t>
                </w:r>
              </w:p>
              <w:p w14:paraId="732AF4AF"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prepoznati i ukloniti probleme koji se javlj</w:t>
                </w:r>
                <w:r>
                  <w:rPr>
                    <w:rFonts w:ascii="Proba Pro Lt" w:hAnsi="Proba Pro Lt" w:cs="Arial"/>
                    <w:sz w:val="20"/>
                    <w:szCs w:val="20"/>
                  </w:rPr>
                  <w:t>aju tijekom rada u laboratoriju</w:t>
                </w:r>
              </w:p>
              <w:p w14:paraId="51F9D981" w14:textId="77777777" w:rsidR="004819D8" w:rsidRPr="00464C0B"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interpretirati rezultate mikrobiološke ispravnosti namirnica odabranih skupina namirnica</w:t>
                </w:r>
              </w:p>
            </w:tc>
          </w:sdtContent>
        </w:sdt>
      </w:tr>
      <w:tr w:rsidR="004819D8" w:rsidRPr="008D3E9A" w14:paraId="0AE6C5BF" w14:textId="77777777" w:rsidTr="004C716C">
        <w:tc>
          <w:tcPr>
            <w:tcW w:w="1256" w:type="pct"/>
            <w:tcBorders>
              <w:left w:val="single" w:sz="12" w:space="0" w:color="auto"/>
            </w:tcBorders>
            <w:shd w:val="clear" w:color="auto" w:fill="00A0DC"/>
            <w:vAlign w:val="center"/>
          </w:tcPr>
          <w:p w14:paraId="7890C51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64E600DC"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9153025"/>
            <w:placeholder>
              <w:docPart w:val="22A590F12C7542EBB54D82E9C5F93C9F"/>
            </w:placeholder>
          </w:sdtPr>
          <w:sdtEndPr/>
          <w:sdtContent>
            <w:tc>
              <w:tcPr>
                <w:tcW w:w="3744" w:type="pct"/>
                <w:gridSpan w:val="13"/>
                <w:tcBorders>
                  <w:right w:val="single" w:sz="12" w:space="0" w:color="auto"/>
                </w:tcBorders>
                <w:vAlign w:val="center"/>
              </w:tcPr>
              <w:p w14:paraId="66BBDB5A"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Otrovanja namirnicama, razvoj zakonskih propisa kroz povijest u zaštiti namirnica, razvoj metoda zaštite namirnica od kvarenja, područje istraživanja namirnica, unakrsna kontaminacija,</w:t>
                </w:r>
              </w:p>
              <w:p w14:paraId="4FDAE6F5"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Kvarenje hrane. Klasifikacija hrane na osnovu mikrobnog kvarenja. Čimbenici kvarenja namirnica. Epidemiologija – bolesti koje se prenose hranom. </w:t>
                </w:r>
              </w:p>
              <w:p w14:paraId="1BDB27F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Načela HACCAP sustava. Forenzika hrane; pojam i primjena. Mikrobiološka sigurnost namirnica: testovi za praćenje – provjeru opasnosti. </w:t>
                </w:r>
              </w:p>
              <w:p w14:paraId="4199C65D"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Metode zaštite namirnice od mikrobnog kvarenja. Indikatorski mikroorganizmi.</w:t>
                </w:r>
              </w:p>
              <w:p w14:paraId="435BB321"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Mikrobiologija voda, mlijeka i mliječnih proizvoda</w:t>
                </w:r>
              </w:p>
              <w:p w14:paraId="2FF3CE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mesa i mesnih proizvoda, riba, rakova i školjkaša </w:t>
                </w:r>
              </w:p>
              <w:p w14:paraId="3748080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Mikrobiologija voća, povrća, žitarica i vina. </w:t>
                </w:r>
                <w:r w:rsidRPr="008D3E9A">
                  <w:rPr>
                    <w:rFonts w:ascii="Proba Pro Lt" w:hAnsi="Proba Pro Lt" w:cs="Arial"/>
                    <w:sz w:val="20"/>
                    <w:szCs w:val="20"/>
                  </w:rPr>
                  <w:tab/>
                </w:r>
              </w:p>
              <w:p w14:paraId="616A058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Fermentirana hrana kroz povijest. Definicija fermentirane hrane. Fermentirana hrana dobivena na prirodan način i proizvedena u industrijskim uvjetima. Usporedba autohtonih i komercijalnih starter kultura u proizvodnji fermentirane hrane. Prirodna mikrobna populacija tradicionalne fermentirane hrane. Mikroorganizmi, uzročnici kvarenja fermentirane hrane.</w:t>
                </w:r>
              </w:p>
              <w:p w14:paraId="3B641E2F" w14:textId="77777777" w:rsidR="004819D8" w:rsidRPr="008D3E9A" w:rsidRDefault="004819D8" w:rsidP="004C716C">
                <w:pPr>
                  <w:pStyle w:val="ListParagraph"/>
                  <w:numPr>
                    <w:ilvl w:val="0"/>
                    <w:numId w:val="19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Parametri i okolišni čimbenici bitni za tvorbu mikotoksina. Mikotoksini i zakonska regulativa. Mjere prevencije za suzbijanje različitih izvora mikotoksikoloških opasnosti po zdravlje potrošača, Opasnosti od konzumacije proizvoda od žita, voća, povrća, mesnih proizvoda, jaja, mlijeka kontaminiranih mikotoksinima.</w:t>
                </w:r>
              </w:p>
            </w:tc>
          </w:sdtContent>
        </w:sdt>
      </w:tr>
      <w:tr w:rsidR="004819D8" w:rsidRPr="008D3E9A" w14:paraId="4D0494B8" w14:textId="77777777" w:rsidTr="00CD74B4">
        <w:trPr>
          <w:trHeight w:val="349"/>
        </w:trPr>
        <w:tc>
          <w:tcPr>
            <w:tcW w:w="1256" w:type="pct"/>
            <w:vMerge w:val="restart"/>
            <w:tcBorders>
              <w:left w:val="single" w:sz="12" w:space="0" w:color="auto"/>
            </w:tcBorders>
            <w:shd w:val="clear" w:color="auto" w:fill="00A0DC"/>
            <w:vAlign w:val="center"/>
          </w:tcPr>
          <w:p w14:paraId="523CED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0674162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058407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E82642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88152336"/>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5B4A114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4070357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3859F18"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55158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78352E70"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696742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2B436CE9"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145133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4B5E19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724906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09D1C00"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5981187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06480F4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701142"/>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57F0A7C"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9141343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5C1FBE8"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18089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064794839"/>
                <w:placeholder>
                  <w:docPart w:val="7130DF41189F4D24BAA888AE2EDCA610"/>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DE9CA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296C7A8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43CA2F4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E83DDB4"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3DD1D5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905070706"/>
            <w:placeholder>
              <w:docPart w:val="4950C9151C12404F97369EFCF48FB289"/>
            </w:placeholder>
            <w:showingPlcHdr/>
          </w:sdtPr>
          <w:sdtEndPr/>
          <w:sdtContent>
            <w:tc>
              <w:tcPr>
                <w:tcW w:w="1247" w:type="pct"/>
                <w:gridSpan w:val="5"/>
                <w:tcBorders>
                  <w:right w:val="single" w:sz="12" w:space="0" w:color="auto"/>
                </w:tcBorders>
              </w:tcPr>
              <w:p w14:paraId="34BBF32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C3D8F1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1A693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E80B66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942573022"/>
              <w:placeholder>
                <w:docPart w:val="E0FFD0CCC77B4290A2BF686E5F309387"/>
              </w:placeholder>
            </w:sdtPr>
            <w:sdtEndPr/>
            <w:sdtContent>
              <w:p w14:paraId="1AE2573A"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67910271"/>
              <w:placeholder>
                <w:docPart w:val="E77E1BEF97AF43B49E461A5FA11BBF09"/>
              </w:placeholder>
              <w:showingPlcHdr/>
            </w:sdtPr>
            <w:sdtEndPr/>
            <w:sdtContent>
              <w:p w14:paraId="7838FC5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3D34D51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745490"/>
              <w:placeholder>
                <w:docPart w:val="CE7E6E9DEFC04F9FAECF523A30245FEC"/>
              </w:placeholder>
              <w:showingPlcHdr/>
            </w:sdtPr>
            <w:sdtEndPr/>
            <w:sdtContent>
              <w:p w14:paraId="2EDFC49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777441897"/>
              <w:placeholder>
                <w:docPart w:val="55EB78091DAF4D4D94E770C9C9C054A4"/>
              </w:placeholder>
            </w:sdtPr>
            <w:sdtEndPr/>
            <w:sdtContent>
              <w:p w14:paraId="5985007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E708104"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06107757"/>
              <w:placeholder>
                <w:docPart w:val="39BBF48CF1EC4283993E542F17E33E29"/>
              </w:placeholder>
              <w:showingPlcHdr/>
            </w:sdtPr>
            <w:sdtEndPr/>
            <w:sdtContent>
              <w:p w14:paraId="1D126CD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62867100"/>
              <w:placeholder>
                <w:docPart w:val="F60198B2A89A478E8CD918DBC7B58ED1"/>
              </w:placeholder>
            </w:sdtPr>
            <w:sdtEndPr/>
            <w:sdtContent>
              <w:p w14:paraId="66E64DA5"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07DD72F" w14:textId="77777777" w:rsidTr="004C716C">
        <w:trPr>
          <w:trHeight w:val="397"/>
        </w:trPr>
        <w:tc>
          <w:tcPr>
            <w:tcW w:w="1256" w:type="pct"/>
            <w:vMerge/>
            <w:tcBorders>
              <w:left w:val="single" w:sz="12" w:space="0" w:color="auto"/>
            </w:tcBorders>
            <w:shd w:val="clear" w:color="auto" w:fill="00A0DC"/>
            <w:vAlign w:val="center"/>
          </w:tcPr>
          <w:p w14:paraId="50A7C25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D690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4808258"/>
              <w:placeholder>
                <w:docPart w:val="F8D849AF65714B13802B6A1DCAEB2258"/>
              </w:placeholder>
              <w:showingPlcHdr/>
            </w:sdtPr>
            <w:sdtEndPr/>
            <w:sdtContent>
              <w:p w14:paraId="1872F1C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133138455"/>
              <w:placeholder>
                <w:docPart w:val="22C33AA3284941ECA221B0409E2D728D"/>
              </w:placeholder>
            </w:sdtPr>
            <w:sdtEndPr/>
            <w:sdtContent>
              <w:p w14:paraId="0CB2CA6C"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420C444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294987864"/>
              <w:placeholder>
                <w:docPart w:val="171AA4C3444640E6A7FC2C81C7A518F1"/>
              </w:placeholder>
              <w:showingPlcHdr/>
            </w:sdtPr>
            <w:sdtEndPr/>
            <w:sdtContent>
              <w:p w14:paraId="6BA38C9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45483587"/>
              <w:placeholder>
                <w:docPart w:val="0CB5697F760C40D28095CCFEEDA49CA2"/>
              </w:placeholder>
            </w:sdtPr>
            <w:sdtEndPr/>
            <w:sdtContent>
              <w:p w14:paraId="7C54626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C50E203"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918225354"/>
                <w:placeholder>
                  <w:docPart w:val="C52996A8B04346088834E0A4EB2AB573"/>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2718433"/>
              <w:placeholder>
                <w:docPart w:val="50DA88F34A8048F7BC36EEF2B22852C5"/>
              </w:placeholder>
              <w:showingPlcHdr/>
            </w:sdtPr>
            <w:sdtEndPr/>
            <w:sdtContent>
              <w:p w14:paraId="55FB750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38810699"/>
              <w:placeholder>
                <w:docPart w:val="D9F954E386414732B136F7B84D341ECB"/>
              </w:placeholder>
              <w:showingPlcHdr/>
            </w:sdtPr>
            <w:sdtEndPr/>
            <w:sdtContent>
              <w:p w14:paraId="2AC4F1D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89CA456" w14:textId="77777777" w:rsidTr="004C716C">
        <w:trPr>
          <w:trHeight w:val="397"/>
        </w:trPr>
        <w:tc>
          <w:tcPr>
            <w:tcW w:w="1256" w:type="pct"/>
            <w:vMerge/>
            <w:tcBorders>
              <w:left w:val="single" w:sz="12" w:space="0" w:color="auto"/>
            </w:tcBorders>
            <w:shd w:val="clear" w:color="auto" w:fill="00A0DC"/>
            <w:vAlign w:val="center"/>
          </w:tcPr>
          <w:p w14:paraId="56B5145E"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BDB42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88861402"/>
              <w:placeholder>
                <w:docPart w:val="B92EA995C1304757BF0E44B8B2DAA42F"/>
              </w:placeholder>
              <w:showingPlcHdr/>
            </w:sdtPr>
            <w:sdtEndPr/>
            <w:sdtContent>
              <w:p w14:paraId="258E29C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49121679"/>
              <w:placeholder>
                <w:docPart w:val="E62B570815D54376884F9ABBEC8ACB16"/>
              </w:placeholder>
            </w:sdtPr>
            <w:sdtEndPr/>
            <w:sdtContent>
              <w:p w14:paraId="59E492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654" w:type="pct"/>
            <w:gridSpan w:val="2"/>
            <w:shd w:val="clear" w:color="auto" w:fill="auto"/>
            <w:vAlign w:val="center"/>
          </w:tcPr>
          <w:p w14:paraId="30DBCE3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67573814"/>
              <w:placeholder>
                <w:docPart w:val="100A3D1276D346E4A29334C5DB92A016"/>
              </w:placeholder>
            </w:sdtPr>
            <w:sdtEndPr/>
            <w:sdtContent>
              <w:p w14:paraId="7B82E5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106076401"/>
              <w:placeholder>
                <w:docPart w:val="F8D00710CA16401587FC52173776F861"/>
              </w:placeholder>
              <w:showingPlcHdr/>
            </w:sdtPr>
            <w:sdtEndPr/>
            <w:sdtContent>
              <w:p w14:paraId="67B9B0A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59BB7858"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35741018"/>
                <w:placeholder>
                  <w:docPart w:val="500DDD8EF14346799613C01B81040B94"/>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38248433"/>
              <w:placeholder>
                <w:docPart w:val="FC439308F9E54870BD93572BA1F23FBE"/>
              </w:placeholder>
              <w:showingPlcHdr/>
            </w:sdtPr>
            <w:sdtEndPr/>
            <w:sdtContent>
              <w:p w14:paraId="0804BB3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64136129"/>
              <w:placeholder>
                <w:docPart w:val="DEC8856917F94596973AA5314E39880A"/>
              </w:placeholder>
              <w:showingPlcHdr/>
            </w:sdtPr>
            <w:sdtEndPr/>
            <w:sdtContent>
              <w:p w14:paraId="388EC80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CCE3B2D" w14:textId="77777777" w:rsidTr="004C716C">
        <w:trPr>
          <w:trHeight w:val="397"/>
        </w:trPr>
        <w:tc>
          <w:tcPr>
            <w:tcW w:w="1256" w:type="pct"/>
            <w:vMerge/>
            <w:tcBorders>
              <w:left w:val="single" w:sz="12" w:space="0" w:color="auto"/>
            </w:tcBorders>
            <w:shd w:val="clear" w:color="auto" w:fill="00A0DC"/>
            <w:vAlign w:val="center"/>
          </w:tcPr>
          <w:p w14:paraId="0C59516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993E3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228889299"/>
              <w:placeholder>
                <w:docPart w:val="E916E501E4B34FF3932FB64765DB11A2"/>
              </w:placeholder>
            </w:sdtPr>
            <w:sdtEndPr/>
            <w:sdtContent>
              <w:p w14:paraId="19965E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5719396"/>
              <w:placeholder>
                <w:docPart w:val="63D08BDDD277426A8EF69BCCAD4E8530"/>
              </w:placeholder>
              <w:showingPlcHdr/>
            </w:sdtPr>
            <w:sdtEndPr/>
            <w:sdtContent>
              <w:p w14:paraId="38C479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48251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59817776"/>
              <w:placeholder>
                <w:docPart w:val="B101ECB9A69E426CB9E484686A785042"/>
              </w:placeholder>
              <w:showingPlcHdr/>
            </w:sdtPr>
            <w:sdtEndPr/>
            <w:sdtContent>
              <w:p w14:paraId="76767D1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75997226"/>
              <w:placeholder>
                <w:docPart w:val="52931147448D44878C5B28F08E0202A1"/>
              </w:placeholder>
            </w:sdtPr>
            <w:sdtEndPr/>
            <w:sdtContent>
              <w:p w14:paraId="3AA903E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10802E6"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66905662"/>
                <w:placeholder>
                  <w:docPart w:val="F950AD66948248CE978745C0CE4128A9"/>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380482091"/>
              <w:placeholder>
                <w:docPart w:val="11F5D900044C422699A08512F505A4E8"/>
              </w:placeholder>
              <w:showingPlcHdr/>
            </w:sdtPr>
            <w:sdtEndPr/>
            <w:sdtContent>
              <w:p w14:paraId="2B63F1B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76590978"/>
              <w:placeholder>
                <w:docPart w:val="4894E71E60654117937FFC4798A56060"/>
              </w:placeholder>
              <w:showingPlcHdr/>
            </w:sdtPr>
            <w:sdtEndPr/>
            <w:sdtContent>
              <w:p w14:paraId="343BFFB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17706340"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EC123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6F2D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46136767"/>
              <w:placeholder>
                <w:docPart w:val="73BC7BA2B2DD41809C871EEC3159A91B"/>
              </w:placeholder>
              <w:showingPlcHdr/>
            </w:sdtPr>
            <w:sdtEndPr/>
            <w:sdtContent>
              <w:p w14:paraId="1E416F8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25088860"/>
              <w:placeholder>
                <w:docPart w:val="0EAA7D4CDDE54745ABA1F1DA8E6643D1"/>
              </w:placeholder>
            </w:sdtPr>
            <w:sdtEndPr/>
            <w:sdtContent>
              <w:p w14:paraId="4F6082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46C2D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07151341"/>
              <w:placeholder>
                <w:docPart w:val="F37D7538143D4D75A96E5F7968F03F14"/>
              </w:placeholder>
            </w:sdtPr>
            <w:sdtEndPr/>
            <w:sdtContent>
              <w:p w14:paraId="051ABD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04390628"/>
              <w:showingPlcHdr/>
            </w:sdtPr>
            <w:sdtEndPr/>
            <w:sdtContent>
              <w:p w14:paraId="6DD379F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4FB7F5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48278682"/>
            </w:sdtPr>
            <w:sdtEndPr/>
            <w:sdtContent>
              <w:p w14:paraId="1F51929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5</w:t>
                </w:r>
              </w:p>
            </w:sdtContent>
          </w:sdt>
        </w:tc>
      </w:tr>
      <w:tr w:rsidR="004819D8" w:rsidRPr="008D3E9A" w14:paraId="65A09929"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D9C4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11597755"/>
            </w:sdtPr>
            <w:sdtEndPr/>
            <w:sdtContent>
              <w:p w14:paraId="7F3346F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D37A3C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ispit (pismeni)                          55 boda</w:t>
                </w:r>
              </w:p>
              <w:p w14:paraId="0A935FA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pismeni                                  5 boda</w:t>
                </w:r>
              </w:p>
              <w:p w14:paraId="52C9CA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Seminari usmeni                                   5 boda</w:t>
                </w:r>
              </w:p>
              <w:p w14:paraId="225D52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Završni kolokvij iz vježbi                      10 bodova</w:t>
                </w:r>
              </w:p>
              <w:p w14:paraId="713B56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C64F2EF"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UKUPNO:                                            75 bodova</w:t>
                </w:r>
              </w:p>
              <w:p w14:paraId="17C8698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E8459E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Formiranje ocjene: </w:t>
                </w:r>
              </w:p>
              <w:p w14:paraId="367A875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5A67E3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2F445E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6CF64E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4021A41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60F1AEB6" w14:textId="77777777" w:rsidTr="004C716C">
        <w:tc>
          <w:tcPr>
            <w:tcW w:w="1256" w:type="pct"/>
            <w:tcBorders>
              <w:left w:val="single" w:sz="12" w:space="0" w:color="auto"/>
              <w:bottom w:val="single" w:sz="12" w:space="0" w:color="auto"/>
            </w:tcBorders>
            <w:shd w:val="clear" w:color="auto" w:fill="00A0DC"/>
            <w:vAlign w:val="center"/>
          </w:tcPr>
          <w:p w14:paraId="5D20AA6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49375DC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1679116933"/>
            </w:sdtPr>
            <w:sdtEndPr/>
            <w:sdtContent>
              <w:sdt>
                <w:sdtPr>
                  <w:rPr>
                    <w:rFonts w:ascii="Proba Pro Lt" w:hAnsi="Proba Pro Lt"/>
                    <w:color w:val="000000"/>
                    <w:sz w:val="20"/>
                    <w:szCs w:val="20"/>
                  </w:rPr>
                  <w:id w:val="-1288662703"/>
                </w:sdtPr>
                <w:sdtEndPr>
                  <w:rPr>
                    <w:rFonts w:cs="Arial"/>
                  </w:rPr>
                </w:sdtEndPr>
                <w:sdtContent>
                  <w:sdt>
                    <w:sdtPr>
                      <w:rPr>
                        <w:rFonts w:ascii="Proba Pro Lt" w:hAnsi="Proba Pro Lt"/>
                        <w:color w:val="000000"/>
                        <w:sz w:val="20"/>
                        <w:szCs w:val="20"/>
                      </w:rPr>
                      <w:id w:val="-1669551905"/>
                    </w:sdtPr>
                    <w:sdtEndPr>
                      <w:rPr>
                        <w:rFonts w:cs="Arial"/>
                      </w:rPr>
                    </w:sdtEndPr>
                    <w:sdtContent>
                      <w:p w14:paraId="6C15AC5A"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prisustvovati svim predavanjima, a dozvoljen broj izostanaka s predavanja je 2 uz predočenje liječničke ispričnice</w:t>
                        </w:r>
                      </w:p>
                      <w:p w14:paraId="1681EBB7"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odraditi sve vježbe, a dozvoljen broj izostanaka s vježbi je 2 uz predočenje liječničke ispričnice</w:t>
                        </w:r>
                      </w:p>
                      <w:p w14:paraId="113C7811"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pismeno i usmeno obraditi zadanu seminarsku temu.</w:t>
                        </w:r>
                      </w:p>
                      <w:p w14:paraId="57D6DA93"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kolokvij iz vježbi.</w:t>
                        </w:r>
                      </w:p>
                      <w:p w14:paraId="688C0E4B"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položiti završni ispit.</w:t>
                        </w:r>
                      </w:p>
                      <w:p w14:paraId="600D4BB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791F21C4"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33 boda na pismenom ispitu</w:t>
                        </w:r>
                      </w:p>
                      <w:p w14:paraId="3A5F5E6E"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seminara</w:t>
                        </w:r>
                      </w:p>
                      <w:p w14:paraId="77B6701C" w14:textId="77777777" w:rsidR="004819D8" w:rsidRPr="008D3E9A" w:rsidRDefault="004819D8" w:rsidP="004C716C">
                        <w:pPr>
                          <w:pStyle w:val="ListParagraph"/>
                          <w:numPr>
                            <w:ilvl w:val="0"/>
                            <w:numId w:val="60"/>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6 boda iz završnog kolokvija iz vježbi</w:t>
                        </w:r>
                      </w:p>
                      <w:p w14:paraId="2CF7CD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sz w:val="20"/>
                            <w:szCs w:val="20"/>
                          </w:rPr>
                          <w:t>UKUPNO</w:t>
                        </w:r>
                        <w:r w:rsidRPr="008D3E9A">
                          <w:rPr>
                            <w:rFonts w:ascii="Proba Pro Lt" w:hAnsi="Proba Pro Lt" w:cs="Arial"/>
                            <w:sz w:val="20"/>
                            <w:szCs w:val="20"/>
                          </w:rPr>
                          <w:t>: postići minimalno 45 bodova</w:t>
                        </w:r>
                      </w:p>
                    </w:sdtContent>
                  </w:sdt>
                </w:sdtContent>
              </w:sdt>
              <w:p w14:paraId="398C930A"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p>
            </w:sdtContent>
          </w:sdt>
        </w:tc>
      </w:tr>
      <w:tr w:rsidR="004819D8" w:rsidRPr="008D3E9A" w14:paraId="2B161033" w14:textId="77777777" w:rsidTr="00CD74B4">
        <w:tc>
          <w:tcPr>
            <w:tcW w:w="1256" w:type="pct"/>
            <w:vMerge w:val="restart"/>
            <w:tcBorders>
              <w:top w:val="single" w:sz="12" w:space="0" w:color="auto"/>
              <w:left w:val="single" w:sz="12" w:space="0" w:color="auto"/>
            </w:tcBorders>
            <w:shd w:val="clear" w:color="auto" w:fill="00A0DC"/>
            <w:vAlign w:val="center"/>
          </w:tcPr>
          <w:p w14:paraId="32C8724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ED4F8C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B5945E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ADBBE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5CCB103" w14:textId="77777777" w:rsidTr="00CD74B4">
        <w:trPr>
          <w:trHeight w:val="75"/>
        </w:trPr>
        <w:tc>
          <w:tcPr>
            <w:tcW w:w="1256" w:type="pct"/>
            <w:vMerge/>
            <w:tcBorders>
              <w:left w:val="single" w:sz="12" w:space="0" w:color="auto"/>
            </w:tcBorders>
            <w:shd w:val="clear" w:color="auto" w:fill="00A0DC"/>
            <w:vAlign w:val="center"/>
          </w:tcPr>
          <w:p w14:paraId="08783F7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33000267"/>
            </w:sdtPr>
            <w:sdtEndPr/>
            <w:sdtContent>
              <w:p w14:paraId="0827378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Stilinović B., Duraković L.: Moderna mikrobiologija namirnica - knjiga prva. Sveučilišni udžbenik (ured. S. Duraković). Kugler d.o.o., Zagreb, 2002.</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081867403"/>
            </w:sdtPr>
            <w:sdtEndPr/>
            <w:sdtContent>
              <w:p w14:paraId="638B2A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11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28780129"/>
            </w:sdtPr>
            <w:sdtEndPr/>
            <w:sdtContent>
              <w:p w14:paraId="6CE7DB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21275F7" w14:textId="77777777" w:rsidTr="00CD74B4">
        <w:trPr>
          <w:trHeight w:val="75"/>
        </w:trPr>
        <w:tc>
          <w:tcPr>
            <w:tcW w:w="1256" w:type="pct"/>
            <w:vMerge/>
            <w:tcBorders>
              <w:left w:val="single" w:sz="12" w:space="0" w:color="auto"/>
            </w:tcBorders>
            <w:shd w:val="clear" w:color="auto" w:fill="00A0DC"/>
            <w:vAlign w:val="center"/>
          </w:tcPr>
          <w:p w14:paraId="68AF87A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147476285"/>
            </w:sdtPr>
            <w:sdtEndPr/>
            <w:sdtContent>
              <w:p w14:paraId="30F3B0B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Duraković S., Delaš F., Duraković L.: Moderna mikrobiologija namirnica - knjiga druga. Sveučilišni udžbenik (ured. S. Duraković). Kugler d.o.o., Zagreb, 2002.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01832727"/>
            </w:sdtPr>
            <w:sdtEndPr/>
            <w:sdtContent>
              <w:sdt>
                <w:sdtPr>
                  <w:rPr>
                    <w:rFonts w:ascii="Proba Pro Lt" w:hAnsi="Proba Pro Lt" w:cs="Arial"/>
                    <w:color w:val="000000"/>
                    <w:sz w:val="20"/>
                    <w:szCs w:val="20"/>
                  </w:rPr>
                  <w:id w:val="1667821109"/>
                </w:sdtPr>
                <w:sdtEndPr/>
                <w:sdtContent>
                  <w:p w14:paraId="0FCE316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14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43059234"/>
            </w:sdtPr>
            <w:sdtEndPr/>
            <w:sdtContent>
              <w:p w14:paraId="744ABBC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96A1175" w14:textId="77777777" w:rsidTr="00CD74B4">
        <w:trPr>
          <w:trHeight w:val="75"/>
        </w:trPr>
        <w:tc>
          <w:tcPr>
            <w:tcW w:w="1256" w:type="pct"/>
            <w:vMerge/>
            <w:tcBorders>
              <w:left w:val="single" w:sz="12" w:space="0" w:color="auto"/>
            </w:tcBorders>
            <w:shd w:val="clear" w:color="auto" w:fill="00A0DC"/>
            <w:vAlign w:val="center"/>
          </w:tcPr>
          <w:p w14:paraId="4944793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570174992"/>
            </w:sdtPr>
            <w:sdtEndPr/>
            <w:sdtContent>
              <w:sdt>
                <w:sdtPr>
                  <w:rPr>
                    <w:rFonts w:ascii="Proba Pro Lt" w:hAnsi="Proba Pro Lt" w:cs="Arial"/>
                    <w:color w:val="000000"/>
                    <w:sz w:val="20"/>
                    <w:szCs w:val="20"/>
                  </w:rPr>
                  <w:id w:val="2029065893"/>
                </w:sdtPr>
                <w:sdtEndPr/>
                <w:sdtContent>
                  <w:p w14:paraId="62EC2AB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Uvod u sigurnost hrane. Znanstvena knjiga (ured. Ivona Babić i Jelena Đugum). INŠTITUT ZA SANITARNO INŽENIRSTVO, Institut of Food Safety and Environmental Health, Zaloška cesta 155, SI-1000 Ljubljana 2014.</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77895265"/>
            </w:sdtPr>
            <w:sdtEndPr/>
            <w:sdtContent>
              <w:sdt>
                <w:sdtPr>
                  <w:rPr>
                    <w:rFonts w:ascii="Proba Pro Lt" w:hAnsi="Proba Pro Lt" w:cs="Arial"/>
                    <w:color w:val="000000"/>
                    <w:sz w:val="20"/>
                    <w:szCs w:val="20"/>
                  </w:rPr>
                  <w:id w:val="-1257901813"/>
                </w:sdtPr>
                <w:sdtEndPr/>
                <w:sdtContent>
                  <w:p w14:paraId="1930B87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36704443"/>
            </w:sdtPr>
            <w:sdtEndPr/>
            <w:sdtContent>
              <w:p w14:paraId="7D21168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74052B40" w14:textId="77777777" w:rsidTr="00CD74B4">
        <w:trPr>
          <w:trHeight w:val="75"/>
        </w:trPr>
        <w:tc>
          <w:tcPr>
            <w:tcW w:w="1256" w:type="pct"/>
            <w:vMerge/>
            <w:tcBorders>
              <w:left w:val="single" w:sz="12" w:space="0" w:color="auto"/>
            </w:tcBorders>
            <w:shd w:val="clear" w:color="auto" w:fill="00A0DC"/>
            <w:vAlign w:val="center"/>
          </w:tcPr>
          <w:p w14:paraId="752C9C3A"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76182316"/>
            </w:sdtPr>
            <w:sdtEndPr/>
            <w:sdtContent>
              <w:sdt>
                <w:sdtPr>
                  <w:rPr>
                    <w:rFonts w:ascii="Proba Pro Lt" w:hAnsi="Proba Pro Lt" w:cs="Arial"/>
                    <w:color w:val="000000"/>
                    <w:sz w:val="20"/>
                    <w:szCs w:val="20"/>
                  </w:rPr>
                  <w:id w:val="1066375432"/>
                </w:sdtPr>
                <w:sdtEndPr/>
                <w:sdtContent>
                  <w:p w14:paraId="4B725E7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Frece J.,  Markov K.: Uvod u mikrobiologiju i fizikalno kemijsku analizu voda (ured. Aleš Krulec) INŠTITUT ZA SANITARNO INŽENIRSTVO, Institut of Food Safety and Environmental Health, Zaloška cesta 155, SI-1000 Ljubljana, str.1-76, 2015</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86259700"/>
            </w:sdtPr>
            <w:sdtEndPr/>
            <w:sdtContent>
              <w:sdt>
                <w:sdtPr>
                  <w:rPr>
                    <w:rFonts w:ascii="Proba Pro Lt" w:hAnsi="Proba Pro Lt" w:cs="Arial"/>
                    <w:color w:val="000000"/>
                    <w:sz w:val="20"/>
                    <w:szCs w:val="20"/>
                  </w:rPr>
                  <w:id w:val="-2011357212"/>
                </w:sdtPr>
                <w:sdtEndPr/>
                <w:sdtContent>
                  <w:p w14:paraId="7D9F161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Pr>
                        <w:rFonts w:ascii="Proba Pro Lt" w:hAnsi="Proba Pro Lt" w:cs="Arial"/>
                        <w:color w:val="000000"/>
                        <w:sz w:val="20"/>
                        <w:szCs w:val="20"/>
                      </w:rPr>
                      <w:t>DA, 1 kom.</w:t>
                    </w:r>
                  </w:p>
                </w:sdtContent>
              </w:sdt>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39949337"/>
            </w:sdtPr>
            <w:sdtEndPr/>
            <w:sdtContent>
              <w:p w14:paraId="5B1FF4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4819D8" w:rsidRPr="008D3E9A" w14:paraId="626B25FF" w14:textId="77777777" w:rsidTr="004C716C">
        <w:tc>
          <w:tcPr>
            <w:tcW w:w="1256" w:type="pct"/>
            <w:tcBorders>
              <w:top w:val="single" w:sz="12" w:space="0" w:color="auto"/>
              <w:left w:val="single" w:sz="12" w:space="0" w:color="auto"/>
            </w:tcBorders>
            <w:shd w:val="clear" w:color="auto" w:fill="00A0DC"/>
            <w:vAlign w:val="center"/>
          </w:tcPr>
          <w:p w14:paraId="1A9E40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581416142"/>
          </w:sdtPr>
          <w:sdtEndPr/>
          <w:sdtContent>
            <w:tc>
              <w:tcPr>
                <w:tcW w:w="3744" w:type="pct"/>
                <w:gridSpan w:val="13"/>
                <w:tcBorders>
                  <w:top w:val="single" w:sz="12" w:space="0" w:color="auto"/>
                  <w:right w:val="single" w:sz="12" w:space="0" w:color="auto"/>
                </w:tcBorders>
              </w:tcPr>
              <w:p w14:paraId="442AF5F6"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Fermented Meat Products: Health Aspects, N. Zdolec (ed.), In Book series: Food biology, R.C. Ray (Editor), CRC Taylor &amp;Francis (Publisher), 2016.</w:t>
                </w:r>
              </w:p>
              <w:p w14:paraId="3F2AC77E"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Biološke  opasnosti u hrani: Brlek, D. I Hengl, B. (ur.).Osijek : Hrvatska agencija za hranu (HAH), 2010.</w:t>
                </w:r>
              </w:p>
              <w:p w14:paraId="6734008B"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Bibek R.: Fundamentals Food Microbiology, 2nd Ed., CRC Press, Washington, D. C., 2001.</w:t>
                </w:r>
              </w:p>
              <w:p w14:paraId="5105B12F" w14:textId="77777777" w:rsidR="004819D8" w:rsidRPr="006265DE" w:rsidRDefault="004819D8" w:rsidP="004C716C">
                <w:pPr>
                  <w:pStyle w:val="ListParagraph"/>
                  <w:numPr>
                    <w:ilvl w:val="0"/>
                    <w:numId w:val="158"/>
                  </w:numPr>
                  <w:tabs>
                    <w:tab w:val="clear" w:pos="720"/>
                    <w:tab w:val="num" w:pos="375"/>
                    <w:tab w:val="left" w:pos="2820"/>
                  </w:tabs>
                  <w:spacing w:after="0" w:line="240" w:lineRule="auto"/>
                  <w:ind w:left="375"/>
                  <w:rPr>
                    <w:rFonts w:ascii="Proba Pro Lt" w:hAnsi="Proba Pro Lt" w:cs="Arial"/>
                    <w:sz w:val="20"/>
                    <w:szCs w:val="20"/>
                  </w:rPr>
                </w:pPr>
                <w:r w:rsidRPr="006265DE">
                  <w:rPr>
                    <w:rFonts w:ascii="Proba Pro Lt" w:hAnsi="Proba Pro Lt" w:cs="Arial"/>
                    <w:sz w:val="20"/>
                    <w:szCs w:val="20"/>
                  </w:rPr>
                  <w:t>http://www.science.ntu.ac.uk/life/staff/sjf/foodmicrobe/index.htm dsd</w:t>
                </w:r>
              </w:p>
            </w:tc>
          </w:sdtContent>
        </w:sdt>
      </w:tr>
      <w:tr w:rsidR="004819D8" w:rsidRPr="008D3E9A" w14:paraId="10BC34EF" w14:textId="77777777" w:rsidTr="004C716C">
        <w:tc>
          <w:tcPr>
            <w:tcW w:w="1256" w:type="pct"/>
            <w:tcBorders>
              <w:top w:val="single" w:sz="12" w:space="0" w:color="auto"/>
              <w:left w:val="single" w:sz="12" w:space="0" w:color="auto"/>
            </w:tcBorders>
            <w:shd w:val="clear" w:color="auto" w:fill="00A0DC"/>
            <w:vAlign w:val="center"/>
          </w:tcPr>
          <w:p w14:paraId="439DA43E"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B2BA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5587AF8A" w14:textId="77777777" w:rsidTr="004C716C">
        <w:tc>
          <w:tcPr>
            <w:tcW w:w="1256" w:type="pct"/>
            <w:tcBorders>
              <w:left w:val="single" w:sz="12" w:space="0" w:color="auto"/>
              <w:bottom w:val="single" w:sz="12" w:space="0" w:color="auto"/>
            </w:tcBorders>
            <w:shd w:val="clear" w:color="auto" w:fill="00A0DC"/>
            <w:vAlign w:val="center"/>
          </w:tcPr>
          <w:p w14:paraId="1F47711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53089806"/>
          </w:sdtPr>
          <w:sdtEndPr/>
          <w:sdtContent>
            <w:tc>
              <w:tcPr>
                <w:tcW w:w="3744" w:type="pct"/>
                <w:gridSpan w:val="13"/>
                <w:tcBorders>
                  <w:bottom w:val="single" w:sz="12" w:space="0" w:color="auto"/>
                  <w:right w:val="single" w:sz="12" w:space="0" w:color="auto"/>
                </w:tcBorders>
              </w:tcPr>
              <w:p w14:paraId="12C974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16614D4" w14:textId="285F1982" w:rsidR="004819D8" w:rsidRDefault="004819D8" w:rsidP="004819D8">
      <w:pPr>
        <w:spacing w:after="0" w:line="240" w:lineRule="auto"/>
        <w:rPr>
          <w:rFonts w:ascii="Proba Pro Lt" w:hAnsi="Proba Pro Lt"/>
          <w:sz w:val="20"/>
          <w:szCs w:val="20"/>
        </w:rPr>
      </w:pPr>
    </w:p>
    <w:p w14:paraId="0AF249BE" w14:textId="7EE8E5F1"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4"/>
        <w:gridCol w:w="1655"/>
        <w:gridCol w:w="487"/>
        <w:gridCol w:w="466"/>
        <w:gridCol w:w="607"/>
        <w:gridCol w:w="866"/>
        <w:gridCol w:w="515"/>
        <w:gridCol w:w="469"/>
        <w:gridCol w:w="129"/>
        <w:gridCol w:w="1025"/>
        <w:gridCol w:w="230"/>
        <w:gridCol w:w="512"/>
        <w:gridCol w:w="458"/>
        <w:gridCol w:w="453"/>
      </w:tblGrid>
      <w:tr w:rsidR="004819D8" w:rsidRPr="00DF207B" w14:paraId="78D608D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6C2C4167"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OPĆE INFORMACIJE</w:t>
            </w:r>
          </w:p>
        </w:tc>
      </w:tr>
      <w:tr w:rsidR="004819D8" w:rsidRPr="00DF207B" w14:paraId="11B48944"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461F47FA" w14:textId="77777777" w:rsidR="004819D8" w:rsidRPr="00DF207B" w:rsidRDefault="004819D8" w:rsidP="004C716C">
            <w:pPr>
              <w:numPr>
                <w:ilvl w:val="1"/>
                <w:numId w:val="292"/>
              </w:numPr>
              <w:spacing w:after="0" w:line="240" w:lineRule="auto"/>
              <w:rPr>
                <w:rFonts w:ascii="Proba Pro Lt" w:hAnsi="Proba Pro Lt"/>
                <w:b/>
                <w:bCs/>
                <w:sz w:val="20"/>
                <w:szCs w:val="20"/>
              </w:rPr>
            </w:pPr>
            <w:r w:rsidRPr="00DF207B">
              <w:rPr>
                <w:rFonts w:ascii="Proba Pro Lt" w:hAnsi="Proba Pro Lt"/>
                <w:bCs/>
                <w:sz w:val="20"/>
                <w:szCs w:val="20"/>
              </w:rPr>
              <w:t xml:space="preserve">Nositelj(i) i suradnici predmeta </w:t>
            </w:r>
          </w:p>
        </w:tc>
        <w:sdt>
          <w:sdtPr>
            <w:rPr>
              <w:rFonts w:ascii="Proba Pro Lt" w:hAnsi="Proba Pro Lt"/>
              <w:b/>
              <w:sz w:val="20"/>
              <w:szCs w:val="20"/>
            </w:rPr>
            <w:id w:val="677237429"/>
            <w:placeholder>
              <w:docPart w:val="C0945C34F04446858CE5926190875A9E"/>
            </w:placeholder>
          </w:sdtPr>
          <w:sdtEndPr>
            <w:rPr>
              <w:b w:val="0"/>
            </w:rPr>
          </w:sdtEndPr>
          <w:sdtContent>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0981F6C7" w14:textId="2F290148" w:rsidR="002C5021" w:rsidRPr="006804B3" w:rsidRDefault="004A05D1" w:rsidP="002C5021">
                <w:pPr>
                  <w:spacing w:after="0" w:line="240" w:lineRule="auto"/>
                  <w:rPr>
                    <w:rStyle w:val="Hyperlink"/>
                    <w:rFonts w:ascii="Proba Pro Lt" w:hAnsi="Proba Pro Lt"/>
                    <w:b/>
                    <w:color w:val="auto"/>
                    <w:sz w:val="20"/>
                    <w:szCs w:val="20"/>
                    <w:u w:val="none"/>
                  </w:rPr>
                </w:pPr>
                <w:hyperlink r:id="rId196" w:history="1">
                  <w:r w:rsidR="002C5021" w:rsidRPr="006804B3">
                    <w:rPr>
                      <w:rStyle w:val="Hyperlink"/>
                      <w:rFonts w:ascii="Proba Pro Lt" w:hAnsi="Proba Pro Lt"/>
                      <w:b/>
                      <w:sz w:val="20"/>
                      <w:szCs w:val="20"/>
                    </w:rPr>
                    <w:t>Prof. dr. sc. Blaženka Kos</w:t>
                  </w:r>
                </w:hyperlink>
              </w:p>
              <w:p w14:paraId="59E4D754" w14:textId="598A5DCA" w:rsidR="002C5021" w:rsidRPr="006804B3" w:rsidRDefault="004A05D1" w:rsidP="002C5021">
                <w:pPr>
                  <w:spacing w:after="0" w:line="240" w:lineRule="auto"/>
                  <w:rPr>
                    <w:rStyle w:val="Hyperlink"/>
                    <w:rFonts w:ascii="Proba Pro Lt" w:hAnsi="Proba Pro Lt"/>
                    <w:color w:val="auto"/>
                    <w:sz w:val="20"/>
                    <w:szCs w:val="20"/>
                    <w:u w:val="none"/>
                  </w:rPr>
                </w:pPr>
                <w:hyperlink r:id="rId197" w:history="1">
                  <w:r w:rsidR="002C5021" w:rsidRPr="006804B3">
                    <w:rPr>
                      <w:rStyle w:val="Hyperlink"/>
                      <w:rFonts w:ascii="Proba Pro Lt" w:hAnsi="Proba Pro Lt"/>
                      <w:sz w:val="20"/>
                      <w:szCs w:val="20"/>
                    </w:rPr>
                    <w:t>Prof. dr. sc. Jasna Novak</w:t>
                  </w:r>
                </w:hyperlink>
              </w:p>
              <w:p w14:paraId="3B25A3B5" w14:textId="15DB8480" w:rsidR="002C5021" w:rsidRPr="00D140CE" w:rsidRDefault="004A05D1" w:rsidP="002C5021">
                <w:pPr>
                  <w:spacing w:after="0" w:line="240" w:lineRule="auto"/>
                  <w:rPr>
                    <w:rStyle w:val="Hyperlink"/>
                    <w:rFonts w:ascii="Proba Pro Lt" w:hAnsi="Proba Pro Lt"/>
                    <w:color w:val="auto"/>
                    <w:sz w:val="20"/>
                    <w:szCs w:val="20"/>
                    <w:u w:val="none"/>
                  </w:rPr>
                </w:pPr>
                <w:hyperlink r:id="rId198" w:history="1">
                  <w:r w:rsidR="00D140CE" w:rsidRPr="00D140CE">
                    <w:rPr>
                      <w:rStyle w:val="Hyperlink"/>
                      <w:rFonts w:ascii="Proba Pro Lt" w:hAnsi="Proba Pro Lt"/>
                      <w:sz w:val="20"/>
                      <w:szCs w:val="20"/>
                    </w:rPr>
                    <w:t>I</w:t>
                  </w:r>
                  <w:r w:rsidR="00D140CE" w:rsidRPr="00D140CE">
                    <w:rPr>
                      <w:rStyle w:val="Hyperlink"/>
                      <w:sz w:val="20"/>
                      <w:szCs w:val="20"/>
                    </w:rPr>
                    <w:t xml:space="preserve">zv. prof. </w:t>
                  </w:r>
                  <w:r w:rsidR="002C5021" w:rsidRPr="00D140CE">
                    <w:rPr>
                      <w:rStyle w:val="Hyperlink"/>
                      <w:rFonts w:ascii="Proba Pro Lt" w:hAnsi="Proba Pro Lt"/>
                      <w:sz w:val="20"/>
                      <w:szCs w:val="20"/>
                    </w:rPr>
                    <w:t xml:space="preserve"> dr. sc. Andreja Leboš Pavunc</w:t>
                  </w:r>
                </w:hyperlink>
              </w:p>
              <w:p w14:paraId="4534F651" w14:textId="7436CF89" w:rsidR="00D140CE" w:rsidRPr="00D140CE" w:rsidRDefault="00D140CE" w:rsidP="00D140CE">
                <w:pPr>
                  <w:tabs>
                    <w:tab w:val="left" w:pos="2820"/>
                  </w:tabs>
                  <w:spacing w:after="0" w:line="240" w:lineRule="auto"/>
                  <w:rPr>
                    <w:rStyle w:val="Hyperlink"/>
                    <w:rFonts w:ascii="Proba Pro Lt" w:hAnsi="Proba Pro Lt"/>
                    <w:sz w:val="20"/>
                    <w:szCs w:val="20"/>
                  </w:rPr>
                </w:pPr>
                <w:r w:rsidRPr="00D140CE">
                  <w:rPr>
                    <w:rStyle w:val="Hyperlink"/>
                    <w:rFonts w:ascii="Proba Pro Lt" w:hAnsi="Proba Pro Lt"/>
                    <w:sz w:val="20"/>
                    <w:szCs w:val="20"/>
                  </w:rPr>
                  <w:t>dr. sc. Katarina Butorac</w:t>
                </w:r>
              </w:p>
              <w:p w14:paraId="6A900653" w14:textId="0AFC8D7E" w:rsidR="004819D8" w:rsidRPr="00DF207B" w:rsidRDefault="00D140CE" w:rsidP="00D140CE">
                <w:pPr>
                  <w:tabs>
                    <w:tab w:val="left" w:pos="2820"/>
                  </w:tabs>
                  <w:spacing w:after="0" w:line="240" w:lineRule="auto"/>
                  <w:rPr>
                    <w:rFonts w:ascii="Proba Pro Lt" w:hAnsi="Proba Pro Lt"/>
                    <w:sz w:val="20"/>
                    <w:szCs w:val="20"/>
                  </w:rPr>
                </w:pPr>
                <w:r w:rsidRPr="00D140CE">
                  <w:rPr>
                    <w:rStyle w:val="Hyperlink"/>
                    <w:rFonts w:ascii="Proba Pro Lt" w:hAnsi="Proba Pro Lt"/>
                    <w:sz w:val="20"/>
                    <w:szCs w:val="20"/>
                  </w:rPr>
                  <w:t>dr. sc. Martina Banić</w:t>
                </w:r>
              </w:p>
            </w:tc>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324F845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1.8. Semestar</w:t>
            </w:r>
          </w:p>
        </w:tc>
        <w:sdt>
          <w:sdtPr>
            <w:rPr>
              <w:rFonts w:ascii="Proba Pro Lt" w:hAnsi="Proba Pro Lt"/>
              <w:sz w:val="20"/>
              <w:szCs w:val="20"/>
            </w:rPr>
            <w:alias w:val="Odaberite semestar studija"/>
            <w:tag w:val="Odaberite semestar studija"/>
            <w:id w:val="-749112380"/>
            <w:placeholder>
              <w:docPart w:val="B2E7A48F6CC24C4C9D6F8093E7E36335"/>
            </w:placeholder>
            <w:dropDownList>
              <w:listItem w:value="Choose an item."/>
              <w:listItem w:displayText="zimski" w:value="zimski"/>
              <w:listItem w:displayText="ljetni" w:value="ljetni"/>
            </w:dropDownList>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2F95679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ljetni</w:t>
                </w:r>
              </w:p>
            </w:tc>
          </w:sdtContent>
        </w:sdt>
      </w:tr>
      <w:tr w:rsidR="004819D8" w:rsidRPr="00DF207B" w14:paraId="0E96DB8F"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602B504" w14:textId="77777777" w:rsidR="004819D8" w:rsidRPr="00DF207B" w:rsidRDefault="004819D8" w:rsidP="004C716C">
            <w:pPr>
              <w:numPr>
                <w:ilvl w:val="1"/>
                <w:numId w:val="292"/>
              </w:numPr>
              <w:spacing w:after="0" w:line="240" w:lineRule="auto"/>
              <w:rPr>
                <w:rFonts w:ascii="Proba Pro Lt" w:hAnsi="Proba Pro Lt"/>
                <w:sz w:val="20"/>
                <w:szCs w:val="20"/>
              </w:rPr>
            </w:pPr>
            <w:r w:rsidRPr="00DF207B">
              <w:rPr>
                <w:rFonts w:ascii="Proba Pro Lt" w:hAnsi="Proba Pro Lt"/>
                <w:sz w:val="20"/>
                <w:szCs w:val="20"/>
              </w:rPr>
              <w:t>Naziv predmeta</w:t>
            </w:r>
          </w:p>
        </w:tc>
        <w:sdt>
          <w:sdtPr>
            <w:rPr>
              <w:rFonts w:ascii="Proba Pro Lt" w:hAnsi="Proba Pro Lt"/>
              <w:sz w:val="20"/>
              <w:szCs w:val="20"/>
            </w:rPr>
            <w:id w:val="1877509149"/>
            <w:placeholder>
              <w:docPart w:val="CCCF9506D40F4C7199B615E8DC1CEBA2"/>
            </w:placeholder>
          </w:sdtPr>
          <w:sdtEndPr/>
          <w:sdtContent>
            <w:bookmarkStart w:id="40" w:name="Tehnologija_enzima" w:displacedByCustomXml="prev"/>
            <w:tc>
              <w:tcPr>
                <w:tcW w:w="1499" w:type="pct"/>
                <w:gridSpan w:val="4"/>
                <w:tcBorders>
                  <w:top w:val="single" w:sz="12" w:space="0" w:color="auto"/>
                  <w:left w:val="single" w:sz="4" w:space="0" w:color="auto"/>
                  <w:bottom w:val="single" w:sz="4" w:space="0" w:color="auto"/>
                  <w:right w:val="single" w:sz="12" w:space="0" w:color="auto"/>
                </w:tcBorders>
                <w:vAlign w:val="center"/>
                <w:hideMark/>
              </w:tcPr>
              <w:p w14:paraId="40E746F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Tehnologija enzima</w:t>
                </w:r>
              </w:p>
            </w:tc>
            <w:bookmarkEnd w:id="40" w:displacedByCustomXml="next"/>
          </w:sdtContent>
        </w:sdt>
        <w:tc>
          <w:tcPr>
            <w:tcW w:w="1456" w:type="pct"/>
            <w:gridSpan w:val="5"/>
            <w:tcBorders>
              <w:top w:val="single" w:sz="12" w:space="0" w:color="auto"/>
              <w:left w:val="single" w:sz="4" w:space="0" w:color="auto"/>
              <w:bottom w:val="single" w:sz="4" w:space="0" w:color="auto"/>
              <w:right w:val="single" w:sz="12" w:space="0" w:color="auto"/>
            </w:tcBorders>
            <w:shd w:val="clear" w:color="auto" w:fill="00A0DC"/>
            <w:vAlign w:val="center"/>
            <w:hideMark/>
          </w:tcPr>
          <w:p w14:paraId="0399B2B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1.9. Bodovna vrijednost (broj bodova po ECTS sustavu)</w:t>
            </w:r>
          </w:p>
        </w:tc>
        <w:sdt>
          <w:sdtPr>
            <w:rPr>
              <w:rFonts w:ascii="Proba Pro Lt" w:hAnsi="Proba Pro Lt"/>
              <w:sz w:val="20"/>
              <w:szCs w:val="20"/>
            </w:rPr>
            <w:id w:val="-1157997446"/>
            <w:placeholder>
              <w:docPart w:val="47D2976A169A4601BFCE197FC68F0C5F"/>
            </w:placeholder>
          </w:sdtPr>
          <w:sdtEndPr/>
          <w:sdtContent>
            <w:tc>
              <w:tcPr>
                <w:tcW w:w="809" w:type="pct"/>
                <w:gridSpan w:val="4"/>
                <w:tcBorders>
                  <w:top w:val="single" w:sz="12" w:space="0" w:color="auto"/>
                  <w:left w:val="single" w:sz="4" w:space="0" w:color="auto"/>
                  <w:bottom w:val="single" w:sz="4" w:space="0" w:color="auto"/>
                  <w:right w:val="single" w:sz="12" w:space="0" w:color="auto"/>
                </w:tcBorders>
                <w:vAlign w:val="center"/>
                <w:hideMark/>
              </w:tcPr>
              <w:p w14:paraId="3A69F9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4</w:t>
                </w:r>
              </w:p>
            </w:tc>
          </w:sdtContent>
        </w:sdt>
      </w:tr>
      <w:tr w:rsidR="004819D8" w:rsidRPr="00DF207B" w14:paraId="49007341"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4C71A7CF" w14:textId="77777777" w:rsidR="004819D8" w:rsidRPr="00DF207B" w:rsidRDefault="004819D8" w:rsidP="004C716C">
            <w:pPr>
              <w:numPr>
                <w:ilvl w:val="1"/>
                <w:numId w:val="293"/>
              </w:numPr>
              <w:spacing w:after="0" w:line="240" w:lineRule="auto"/>
              <w:rPr>
                <w:rFonts w:ascii="Proba Pro Lt" w:hAnsi="Proba Pro Lt"/>
                <w:sz w:val="20"/>
                <w:szCs w:val="20"/>
              </w:rPr>
            </w:pPr>
            <w:r w:rsidRPr="00DF207B">
              <w:rPr>
                <w:rFonts w:ascii="Proba Pro Lt" w:hAnsi="Proba Pro Lt"/>
                <w:sz w:val="20"/>
                <w:szCs w:val="20"/>
              </w:rPr>
              <w:lastRenderedPageBreak/>
              <w:t>Šifra predmeta</w:t>
            </w:r>
          </w:p>
        </w:tc>
        <w:sdt>
          <w:sdtPr>
            <w:rPr>
              <w:rFonts w:ascii="Proba Pro Lt" w:hAnsi="Proba Pro Lt"/>
              <w:sz w:val="20"/>
              <w:szCs w:val="20"/>
            </w:rPr>
            <w:id w:val="355865090"/>
            <w:placeholder>
              <w:docPart w:val="2F1AB0D59B5249FF8625C4A50DB75DD2"/>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F3F862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39780</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0309FA0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1.10. Broj sati u semestru (P+V+S+e-učenje)</w:t>
            </w:r>
          </w:p>
        </w:tc>
        <w:sdt>
          <w:sdtPr>
            <w:rPr>
              <w:rFonts w:ascii="Proba Pro Lt" w:hAnsi="Proba Pro Lt"/>
              <w:sz w:val="20"/>
              <w:szCs w:val="20"/>
            </w:rPr>
            <w:id w:val="752788115"/>
            <w:placeholder>
              <w:docPart w:val="48332762685A45D6925B7360ACA9E0D1"/>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0C9CE6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22</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17</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10</w:t>
                </w:r>
                <w:r>
                  <w:rPr>
                    <w:rFonts w:ascii="Proba Pro Lt" w:hAnsi="Proba Pro Lt"/>
                    <w:sz w:val="20"/>
                    <w:szCs w:val="20"/>
                  </w:rPr>
                  <w:t xml:space="preserve"> </w:t>
                </w:r>
                <w:r w:rsidRPr="00DF207B">
                  <w:rPr>
                    <w:rFonts w:ascii="Proba Pro Lt" w:hAnsi="Proba Pro Lt"/>
                    <w:sz w:val="20"/>
                    <w:szCs w:val="20"/>
                  </w:rPr>
                  <w:t>+</w:t>
                </w:r>
                <w:r>
                  <w:rPr>
                    <w:rFonts w:ascii="Proba Pro Lt" w:hAnsi="Proba Pro Lt"/>
                    <w:sz w:val="20"/>
                    <w:szCs w:val="20"/>
                  </w:rPr>
                  <w:t xml:space="preserve"> </w:t>
                </w:r>
                <w:r w:rsidRPr="00DF207B">
                  <w:rPr>
                    <w:rFonts w:ascii="Proba Pro Lt" w:hAnsi="Proba Pro Lt"/>
                    <w:sz w:val="20"/>
                    <w:szCs w:val="20"/>
                  </w:rPr>
                  <w:t>0</w:t>
                </w:r>
              </w:p>
            </w:tc>
          </w:sdtContent>
        </w:sdt>
      </w:tr>
      <w:tr w:rsidR="004819D8" w:rsidRPr="00DF207B" w14:paraId="04F69D8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31525EAE" w14:textId="77777777" w:rsidR="004819D8" w:rsidRPr="00DF207B" w:rsidRDefault="004819D8" w:rsidP="004C716C">
            <w:pPr>
              <w:numPr>
                <w:ilvl w:val="1"/>
                <w:numId w:val="294"/>
              </w:numPr>
              <w:spacing w:after="0" w:line="240" w:lineRule="auto"/>
              <w:rPr>
                <w:rFonts w:ascii="Proba Pro Lt" w:hAnsi="Proba Pro Lt"/>
                <w:sz w:val="20"/>
                <w:szCs w:val="20"/>
              </w:rPr>
            </w:pPr>
            <w:r w:rsidRPr="00DF207B">
              <w:rPr>
                <w:rFonts w:ascii="Proba Pro Lt" w:hAnsi="Proba Pro Lt"/>
                <w:sz w:val="20"/>
                <w:szCs w:val="20"/>
              </w:rPr>
              <w:t xml:space="preserve">Studijski program </w:t>
            </w:r>
          </w:p>
        </w:tc>
        <w:sdt>
          <w:sdtPr>
            <w:rPr>
              <w:rFonts w:ascii="Proba Pro Lt" w:hAnsi="Proba Pro Lt"/>
              <w:sz w:val="20"/>
              <w:szCs w:val="20"/>
            </w:rPr>
            <w:alias w:val="Odaberite studijski program"/>
            <w:tag w:val="Odaberite studijski program"/>
            <w:id w:val="967395326"/>
            <w:placeholder>
              <w:docPart w:val="4B093552F7C44A3D9328A182B338175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006F96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Preddiplomski sveučilišni studij Biotehnologija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669B979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1.11. Očekivani broj studenata na predmetu</w:t>
            </w:r>
          </w:p>
        </w:tc>
        <w:sdt>
          <w:sdtPr>
            <w:rPr>
              <w:rFonts w:ascii="Proba Pro Lt" w:hAnsi="Proba Pro Lt"/>
              <w:sz w:val="20"/>
              <w:szCs w:val="20"/>
            </w:rPr>
            <w:id w:val="578180234"/>
            <w:placeholder>
              <w:docPart w:val="9D037D7E54D84CAB80D8B6952E54BBD4"/>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A14A4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50</w:t>
                </w:r>
              </w:p>
            </w:tc>
          </w:sdtContent>
        </w:sdt>
      </w:tr>
      <w:tr w:rsidR="004819D8" w:rsidRPr="00DF207B" w14:paraId="4E5AB53F"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4055F45" w14:textId="77777777" w:rsidR="004819D8" w:rsidRPr="00DF207B" w:rsidRDefault="004819D8" w:rsidP="004C716C">
            <w:pPr>
              <w:numPr>
                <w:ilvl w:val="1"/>
                <w:numId w:val="295"/>
              </w:numPr>
              <w:spacing w:after="0" w:line="240" w:lineRule="auto"/>
              <w:rPr>
                <w:rFonts w:ascii="Proba Pro Lt" w:hAnsi="Proba Pro Lt"/>
                <w:sz w:val="20"/>
                <w:szCs w:val="20"/>
              </w:rPr>
            </w:pPr>
            <w:r w:rsidRPr="00DF207B">
              <w:rPr>
                <w:rFonts w:ascii="Proba Pro Lt" w:hAnsi="Proba Pro Lt"/>
                <w:sz w:val="20"/>
                <w:szCs w:val="20"/>
              </w:rPr>
              <w:t xml:space="preserve">Status (vrsta) predmeta </w:t>
            </w:r>
          </w:p>
        </w:tc>
        <w:sdt>
          <w:sdtPr>
            <w:rPr>
              <w:rFonts w:ascii="Proba Pro Lt" w:hAnsi="Proba Pro Lt"/>
              <w:sz w:val="20"/>
              <w:szCs w:val="20"/>
            </w:rPr>
            <w:alias w:val="Odaberite status predmeta"/>
            <w:tag w:val="Odaberite status predmeta"/>
            <w:id w:val="-1901584014"/>
            <w:placeholder>
              <w:docPart w:val="529F6140E77B4BDEACFF6FBD4DD522EF"/>
            </w:placeholder>
            <w:dropDownList>
              <w:listItem w:value="Choose an item."/>
              <w:listItem w:displayText="obvezan" w:value="obvezan"/>
              <w:listItem w:displayText="izborni A" w:value="izborni A"/>
              <w:listItem w:displayText="izborni B" w:value="izborni B"/>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5D2481C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izborni 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5C9393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1.12. Razina primjene e-učenja (1, 2, 3 razina), postotak izvođenja predmeta </w:t>
            </w:r>
            <w:r w:rsidRPr="00DF207B">
              <w:rPr>
                <w:rFonts w:ascii="Proba Pro Lt" w:hAnsi="Proba Pro Lt"/>
                <w:i/>
                <w:sz w:val="20"/>
                <w:szCs w:val="20"/>
              </w:rPr>
              <w:t>on line</w:t>
            </w:r>
            <w:r w:rsidRPr="00DF207B">
              <w:rPr>
                <w:rFonts w:ascii="Proba Pro Lt" w:hAnsi="Proba Pro Lt"/>
                <w:sz w:val="20"/>
                <w:szCs w:val="20"/>
              </w:rPr>
              <w:t xml:space="preserve"> (maks. 20%)</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248D5D2E"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alias w:val="Odaberite razinu primjene e-učenja"/>
                <w:tag w:val="Odaberite razinu primjene e-učenja"/>
                <w:id w:val="1391764307"/>
                <w:placeholder>
                  <w:docPart w:val="16E2A3C5D826489B803ACA2D0AB20C57"/>
                </w:placeholder>
                <w:dropDownList>
                  <w:listItem w:value="Choose an item."/>
                  <w:listItem w:displayText="1." w:value="1."/>
                  <w:listItem w:displayText="2." w:value="2."/>
                  <w:listItem w:displayText="3." w:value="3."/>
                </w:dropDownList>
              </w:sdtPr>
              <w:sdtEndPr/>
              <w:sdtContent>
                <w:r w:rsidR="004819D8" w:rsidRPr="00DF207B">
                  <w:rPr>
                    <w:rFonts w:ascii="Proba Pro Lt" w:hAnsi="Proba Pro Lt"/>
                    <w:sz w:val="20"/>
                    <w:szCs w:val="20"/>
                  </w:rPr>
                  <w:t>1.</w:t>
                </w:r>
              </w:sdtContent>
            </w:sdt>
            <w:r w:rsidR="004819D8" w:rsidRPr="00DF207B">
              <w:rPr>
                <w:rFonts w:ascii="Proba Pro Lt" w:hAnsi="Proba Pro Lt"/>
                <w:sz w:val="20"/>
                <w:szCs w:val="20"/>
              </w:rPr>
              <w:tab/>
            </w:r>
          </w:p>
          <w:p w14:paraId="5E3C677B"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80910016"/>
                <w:placeholder>
                  <w:docPart w:val="9D5696F95F894D4BBA2049FCAB17FC97"/>
                </w:placeholder>
              </w:sdtPr>
              <w:sdtEndPr/>
              <w:sdtContent>
                <w:r w:rsidR="004819D8" w:rsidRPr="00DF207B">
                  <w:rPr>
                    <w:rFonts w:ascii="Proba Pro Lt" w:hAnsi="Proba Pro Lt"/>
                    <w:sz w:val="20"/>
                    <w:szCs w:val="20"/>
                  </w:rPr>
                  <w:t>0</w:t>
                </w:r>
                <w:r w:rsidR="004819D8">
                  <w:rPr>
                    <w:rFonts w:ascii="Proba Pro Lt" w:hAnsi="Proba Pro Lt"/>
                    <w:sz w:val="20"/>
                    <w:szCs w:val="20"/>
                  </w:rPr>
                  <w:t xml:space="preserve"> </w:t>
                </w:r>
              </w:sdtContent>
            </w:sdt>
            <w:r w:rsidR="004819D8" w:rsidRPr="00DF207B">
              <w:rPr>
                <w:rFonts w:ascii="Proba Pro Lt" w:hAnsi="Proba Pro Lt"/>
                <w:sz w:val="20"/>
                <w:szCs w:val="20"/>
              </w:rPr>
              <w:t>%</w:t>
            </w:r>
          </w:p>
        </w:tc>
      </w:tr>
      <w:tr w:rsidR="004819D8" w:rsidRPr="00DF207B" w14:paraId="0F6E92E9"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8E80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1.6. Mjesto izvođenja</w:t>
            </w:r>
          </w:p>
        </w:tc>
        <w:sdt>
          <w:sdtPr>
            <w:rPr>
              <w:rFonts w:ascii="Proba Pro Lt" w:hAnsi="Proba Pro Lt"/>
              <w:sz w:val="20"/>
              <w:szCs w:val="20"/>
            </w:rPr>
            <w:id w:val="558367433"/>
            <w:placeholder>
              <w:docPart w:val="E659F6A4FE1E4E9CAE0EC530315C1834"/>
            </w:placeholder>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48E2F292" w14:textId="18EEFEFB" w:rsidR="004819D8" w:rsidRPr="00DF207B" w:rsidRDefault="004819D8" w:rsidP="003211E5">
                <w:pPr>
                  <w:spacing w:after="0" w:line="240" w:lineRule="auto"/>
                  <w:rPr>
                    <w:rFonts w:ascii="Proba Pro Lt" w:hAnsi="Proba Pro Lt"/>
                    <w:sz w:val="20"/>
                    <w:szCs w:val="20"/>
                  </w:rPr>
                </w:pPr>
                <w:r w:rsidRPr="00DF207B">
                  <w:rPr>
                    <w:rFonts w:ascii="Proba Pro Lt" w:hAnsi="Proba Pro Lt"/>
                    <w:sz w:val="20"/>
                    <w:szCs w:val="20"/>
                  </w:rPr>
                  <w:t xml:space="preserve">Predavanja u predavaonicama 1, 2 i 4, seminar i vježbe u Malom Laboratoriju (br. </w:t>
                </w:r>
                <w:r w:rsidR="003211E5">
                  <w:rPr>
                    <w:rFonts w:ascii="Proba Pro Lt" w:hAnsi="Proba Pro Lt"/>
                    <w:sz w:val="20"/>
                    <w:szCs w:val="20"/>
                  </w:rPr>
                  <w:t>4 25</w:t>
                </w:r>
                <w:r w:rsidRPr="00DF207B">
                  <w:rPr>
                    <w:rFonts w:ascii="Proba Pro Lt" w:hAnsi="Proba Pro Lt"/>
                    <w:sz w:val="20"/>
                    <w:szCs w:val="20"/>
                  </w:rPr>
                  <w:t>) Zavoda za biokemijsko inženjerstvo na 4. katu</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4580A1E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1.13. Jezik izvođenja </w:t>
            </w:r>
          </w:p>
        </w:tc>
        <w:sdt>
          <w:sdtPr>
            <w:rPr>
              <w:rFonts w:ascii="Proba Pro Lt" w:hAnsi="Proba Pro Lt"/>
              <w:sz w:val="20"/>
              <w:szCs w:val="20"/>
            </w:rPr>
            <w:id w:val="758875818"/>
            <w:placeholder>
              <w:docPart w:val="43161496B2DD4117BD5387C424C0424F"/>
            </w:placeholder>
          </w:sdtPr>
          <w:sdtEndPr/>
          <w:sdtContent>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72CF22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hrvatski</w:t>
                </w:r>
              </w:p>
            </w:tc>
          </w:sdtContent>
        </w:sdt>
      </w:tr>
      <w:tr w:rsidR="004819D8" w:rsidRPr="00DF207B" w14:paraId="060CF576"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2006B3F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1.7. Godina studija u kojoj se predmet izvodi</w:t>
            </w:r>
          </w:p>
        </w:tc>
        <w:sdt>
          <w:sdtPr>
            <w:rPr>
              <w:rFonts w:ascii="Proba Pro Lt" w:hAnsi="Proba Pro Lt"/>
              <w:sz w:val="20"/>
              <w:szCs w:val="20"/>
            </w:rPr>
            <w:alias w:val="Odaberite godinu studija"/>
            <w:tag w:val="Odaberite godinu studija"/>
            <w:id w:val="-1878376670"/>
            <w:placeholder>
              <w:docPart w:val="36AE606EACFD452588DE308D1ED31689"/>
            </w:placeholder>
            <w:dropDownList>
              <w:listItem w:value="Choose an item."/>
              <w:listItem w:displayText="prva" w:value="prva"/>
              <w:listItem w:displayText="druga" w:value="druga"/>
              <w:listItem w:displayText="treća" w:value="treća"/>
            </w:dropDownList>
          </w:sdtPr>
          <w:sdtEndPr/>
          <w:sdtContent>
            <w:tc>
              <w:tcPr>
                <w:tcW w:w="1499" w:type="pct"/>
                <w:gridSpan w:val="4"/>
                <w:tcBorders>
                  <w:top w:val="single" w:sz="4" w:space="0" w:color="auto"/>
                  <w:left w:val="single" w:sz="4" w:space="0" w:color="auto"/>
                  <w:bottom w:val="single" w:sz="12" w:space="0" w:color="auto"/>
                  <w:right w:val="single" w:sz="12" w:space="0" w:color="auto"/>
                </w:tcBorders>
                <w:vAlign w:val="center"/>
                <w:hideMark/>
              </w:tcPr>
              <w:p w14:paraId="3C32AA8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treća</w:t>
                </w:r>
              </w:p>
            </w:tc>
          </w:sdtContent>
        </w:sdt>
        <w:tc>
          <w:tcPr>
            <w:tcW w:w="1456" w:type="pct"/>
            <w:gridSpan w:val="5"/>
            <w:tcBorders>
              <w:top w:val="single" w:sz="4" w:space="0" w:color="auto"/>
              <w:left w:val="single" w:sz="4" w:space="0" w:color="auto"/>
              <w:bottom w:val="single" w:sz="12" w:space="0" w:color="auto"/>
              <w:right w:val="single" w:sz="12" w:space="0" w:color="auto"/>
            </w:tcBorders>
            <w:shd w:val="clear" w:color="auto" w:fill="00A0DC"/>
            <w:vAlign w:val="center"/>
            <w:hideMark/>
          </w:tcPr>
          <w:p w14:paraId="7EC3CAE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1. 14. Mogućnost izvođenja na engleskom jeziku</w:t>
            </w:r>
          </w:p>
        </w:tc>
        <w:tc>
          <w:tcPr>
            <w:tcW w:w="809" w:type="pct"/>
            <w:gridSpan w:val="4"/>
            <w:tcBorders>
              <w:top w:val="single" w:sz="4" w:space="0" w:color="auto"/>
              <w:left w:val="single" w:sz="4" w:space="0" w:color="auto"/>
              <w:bottom w:val="single" w:sz="12" w:space="0" w:color="auto"/>
              <w:right w:val="single" w:sz="12" w:space="0" w:color="auto"/>
            </w:tcBorders>
            <w:vAlign w:val="center"/>
            <w:hideMark/>
          </w:tcPr>
          <w:p w14:paraId="384D3C3E"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alias w:val="Mogućnost izvođenja na engleskom jeziku"/>
                <w:tag w:val="Mogućnost izvođenja na engleskom jeziku"/>
                <w:id w:val="1558666399"/>
                <w:placeholder>
                  <w:docPart w:val="25CFD368EDBA468CBD2C2B551E487FB4"/>
                </w:placeholder>
                <w:dropDownList>
                  <w:listItem w:value="Choose an item."/>
                  <w:listItem w:displayText="DA" w:value="DA"/>
                  <w:listItem w:displayText="NE" w:value="NE"/>
                </w:dropDownList>
              </w:sdtPr>
              <w:sdtEndPr/>
              <w:sdtContent>
                <w:r w:rsidR="004819D8" w:rsidRPr="00DF207B">
                  <w:rPr>
                    <w:rFonts w:ascii="Proba Pro Lt" w:hAnsi="Proba Pro Lt"/>
                    <w:sz w:val="20"/>
                    <w:szCs w:val="20"/>
                  </w:rPr>
                  <w:t>DA</w:t>
                </w:r>
              </w:sdtContent>
            </w:sdt>
          </w:p>
        </w:tc>
      </w:tr>
      <w:tr w:rsidR="004819D8" w:rsidRPr="00DF207B" w14:paraId="14890F7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hideMark/>
          </w:tcPr>
          <w:p w14:paraId="3A3168A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OPIS PREDMETA</w:t>
            </w:r>
          </w:p>
        </w:tc>
      </w:tr>
      <w:tr w:rsidR="004819D8" w:rsidRPr="00DF207B" w14:paraId="2F3A8CBE"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6922E334"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Ciljevi predmeta</w:t>
            </w:r>
          </w:p>
        </w:tc>
        <w:sdt>
          <w:sdtPr>
            <w:rPr>
              <w:rFonts w:ascii="Proba Pro Lt" w:hAnsi="Proba Pro Lt"/>
              <w:sz w:val="20"/>
              <w:szCs w:val="20"/>
            </w:rPr>
            <w:id w:val="-1549832679"/>
            <w:placeholder>
              <w:docPart w:val="9734409FD73647618D658E7E6A2ECB53"/>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vAlign w:val="center"/>
                <w:hideMark/>
              </w:tcPr>
              <w:p w14:paraId="7A732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Stjecanje znanja i razvijanje praktičnih vještina i kompetencija za provođenje biotehnološke proizvodnje enzima u industrijskom mjerilu, pomoću različitih mikroorganizama (bakterije, plijesni), kao i postupaka izolacije, pročišćavanja i imobilizacije enzima za industrijsku primjenu, te metoda određivanja njihove aktivnosti. </w:t>
                </w:r>
              </w:p>
            </w:tc>
          </w:sdtContent>
        </w:sdt>
      </w:tr>
      <w:tr w:rsidR="004819D8" w:rsidRPr="00DF207B" w14:paraId="4437E08A"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74361BFA"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Uvjeti za upis predmeta i / ili ulazne kompetencije potrebne za predmet (ako postoje)</w:t>
            </w:r>
          </w:p>
        </w:tc>
        <w:sdt>
          <w:sdtPr>
            <w:rPr>
              <w:rFonts w:ascii="Proba Pro Lt" w:hAnsi="Proba Pro Lt"/>
              <w:sz w:val="20"/>
              <w:szCs w:val="20"/>
            </w:rPr>
            <w:id w:val="218023424"/>
            <w:placeholder>
              <w:docPart w:val="14936748EFFE4E54A79BF95C34C434D4"/>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5ADC468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Uvjeti za upis predmeta su položeni predmeti:</w:t>
                </w:r>
              </w:p>
              <w:p w14:paraId="4F8B4518"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Biotehnologija 2</w:t>
                </w:r>
              </w:p>
              <w:p w14:paraId="2CE69A90"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Biokemija 1 </w:t>
                </w:r>
              </w:p>
              <w:p w14:paraId="25C44EEC"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Biokemija 2</w:t>
                </w:r>
              </w:p>
              <w:p w14:paraId="77146795" w14:textId="77777777" w:rsidR="004819D8" w:rsidRPr="00DF207B" w:rsidRDefault="004819D8" w:rsidP="004C716C">
                <w:pPr>
                  <w:numPr>
                    <w:ilvl w:val="0"/>
                    <w:numId w:val="297"/>
                  </w:numPr>
                  <w:spacing w:after="0" w:line="240" w:lineRule="auto"/>
                  <w:rPr>
                    <w:rFonts w:ascii="Proba Pro Lt" w:hAnsi="Proba Pro Lt"/>
                    <w:sz w:val="20"/>
                    <w:szCs w:val="20"/>
                  </w:rPr>
                </w:pPr>
                <w:r w:rsidRPr="00DF207B">
                  <w:rPr>
                    <w:rFonts w:ascii="Proba Pro Lt" w:hAnsi="Proba Pro Lt"/>
                    <w:sz w:val="20"/>
                    <w:szCs w:val="20"/>
                  </w:rPr>
                  <w:t xml:space="preserve">Mikrobiologija </w:t>
                </w:r>
              </w:p>
              <w:p w14:paraId="64D6B3A4"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Fenomeni prijelaza</w:t>
                </w:r>
              </w:p>
              <w:p w14:paraId="1BB685CE" w14:textId="77777777" w:rsidR="004819D8" w:rsidRPr="00DF207B" w:rsidRDefault="004819D8" w:rsidP="004C716C">
                <w:pPr>
                  <w:numPr>
                    <w:ilvl w:val="0"/>
                    <w:numId w:val="297"/>
                  </w:numPr>
                  <w:spacing w:after="0" w:line="240" w:lineRule="auto"/>
                  <w:rPr>
                    <w:rFonts w:ascii="Proba Pro Lt" w:hAnsi="Proba Pro Lt"/>
                    <w:sz w:val="20"/>
                    <w:szCs w:val="20"/>
                  </w:rPr>
                </w:pPr>
                <w:r>
                  <w:rPr>
                    <w:rFonts w:ascii="Proba Pro Lt" w:hAnsi="Proba Pro Lt"/>
                    <w:sz w:val="20"/>
                    <w:szCs w:val="20"/>
                  </w:rPr>
                  <w:t>Jedinične operacije</w:t>
                </w:r>
              </w:p>
            </w:tc>
          </w:sdtContent>
        </w:sdt>
      </w:tr>
      <w:tr w:rsidR="004819D8" w:rsidRPr="00DF207B" w14:paraId="3018AC47"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2EADEA85"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Ishodi učenja na razini programa kojima predmet pridonosi</w:t>
            </w:r>
          </w:p>
        </w:tc>
        <w:sdt>
          <w:sdtPr>
            <w:id w:val="1656874400"/>
            <w:placeholder>
              <w:docPart w:val="B8A9D480D800497DA297902E1F2EDEE7"/>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610AC8B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praktično primijeniti temeljna znanja i vještine iz biokemijskog inženjerstva, vođenja i upravljanja biotehnoloških pro</w:t>
                </w:r>
                <w:r>
                  <w:rPr>
                    <w:rFonts w:ascii="Proba Pro Lt" w:hAnsi="Proba Pro Lt"/>
                    <w:sz w:val="20"/>
                    <w:szCs w:val="20"/>
                  </w:rPr>
                  <w:t>cesa te genetičkog inženjerstva</w:t>
                </w:r>
              </w:p>
              <w:p w14:paraId="75C394A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odabrati i koristiti uobičajenu laboratorijsku opremu</w:t>
                </w:r>
                <w:r>
                  <w:rPr>
                    <w:rFonts w:ascii="Proba Pro Lt" w:hAnsi="Proba Pro Lt"/>
                    <w:sz w:val="20"/>
                    <w:szCs w:val="20"/>
                  </w:rPr>
                  <w:t xml:space="preserve"> i odgovarajuće računalne alate</w:t>
                </w:r>
              </w:p>
              <w:p w14:paraId="6B2AF25B"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sz w:val="20"/>
                    <w:szCs w:val="20"/>
                  </w:rPr>
                  <w:t>e probleme u tim laboratorijima</w:t>
                </w:r>
              </w:p>
              <w:p w14:paraId="69A07AAD"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koristiti uobičajenu procesnu opremu u biotehnološkom pogonu (proizvodn</w:t>
                </w:r>
                <w:r>
                  <w:rPr>
                    <w:rFonts w:ascii="Proba Pro Lt" w:hAnsi="Proba Pro Lt"/>
                    <w:sz w:val="20"/>
                    <w:szCs w:val="20"/>
                  </w:rPr>
                  <w:t>im i/ili pilotno-istraživačkom)</w:t>
                </w:r>
              </w:p>
              <w:p w14:paraId="4C8F3529"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voditi i upravljati manjim proizvodnim jedinicama industrijskih biotehnoloških sustava.</w:t>
                </w:r>
              </w:p>
              <w:p w14:paraId="2CF73878"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prepoznati i analizirati probleme u proizvodnji i komunicirati ih s pretpostavljenima i podređeni</w:t>
                </w:r>
                <w:r>
                  <w:rPr>
                    <w:rFonts w:ascii="Proba Pro Lt" w:hAnsi="Proba Pro Lt"/>
                    <w:sz w:val="20"/>
                    <w:szCs w:val="20"/>
                  </w:rPr>
                  <w:t>ma</w:t>
                </w:r>
              </w:p>
              <w:p w14:paraId="233E0D8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interprentirati rezultate rutinskih laborator</w:t>
                </w:r>
                <w:r>
                  <w:rPr>
                    <w:rFonts w:ascii="Proba Pro Lt" w:hAnsi="Proba Pro Lt"/>
                    <w:sz w:val="20"/>
                    <w:szCs w:val="20"/>
                  </w:rPr>
                  <w:t>ijskih analiza u biotehnologiji</w:t>
                </w:r>
              </w:p>
              <w:p w14:paraId="1E994417"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izvijestiti o laboratorijskim, pogonskim i polslovnim rezultatima usmenim i pismenim putem uz k</w:t>
                </w:r>
                <w:r>
                  <w:rPr>
                    <w:rFonts w:ascii="Proba Pro Lt" w:hAnsi="Proba Pro Lt"/>
                    <w:sz w:val="20"/>
                    <w:szCs w:val="20"/>
                  </w:rPr>
                  <w:t>orištenje stručne terminologije</w:t>
                </w:r>
              </w:p>
              <w:p w14:paraId="78D5F69A"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 xml:space="preserve">primijeniti etička načela, zakonsku regulativu i </w:t>
                </w:r>
                <w:r>
                  <w:rPr>
                    <w:rFonts w:ascii="Proba Pro Lt" w:hAnsi="Proba Pro Lt"/>
                    <w:sz w:val="20"/>
                    <w:szCs w:val="20"/>
                  </w:rPr>
                  <w:t>norme u struci</w:t>
                </w:r>
              </w:p>
              <w:p w14:paraId="43626064" w14:textId="77777777" w:rsidR="004819D8" w:rsidRPr="00DF207B" w:rsidRDefault="004819D8" w:rsidP="004C716C">
                <w:pPr>
                  <w:pStyle w:val="ListParagraph"/>
                  <w:numPr>
                    <w:ilvl w:val="0"/>
                    <w:numId w:val="299"/>
                  </w:numPr>
                  <w:spacing w:after="0" w:line="240" w:lineRule="auto"/>
                  <w:ind w:left="390"/>
                  <w:rPr>
                    <w:rFonts w:ascii="Proba Pro Lt" w:hAnsi="Proba Pro Lt"/>
                    <w:sz w:val="20"/>
                    <w:szCs w:val="20"/>
                  </w:rPr>
                </w:pPr>
                <w:r w:rsidRPr="00DF207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DF207B" w14:paraId="60E2CD1C"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hideMark/>
          </w:tcPr>
          <w:p w14:paraId="3D95F25D"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 xml:space="preserve">Očekivani ishodi učenja na razini predmeta (3-10 ishoda učenja) </w:t>
            </w:r>
          </w:p>
        </w:tc>
        <w:sdt>
          <w:sdtPr>
            <w:id w:val="-1940596492"/>
            <w:placeholder>
              <w:docPart w:val="98B2DDADB632419DBEEC448CD7273132"/>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hideMark/>
              </w:tcPr>
              <w:p w14:paraId="3C7FBA12"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kritički prosuditi prednosti i nedostatke primjene membranskih bioreaktora u tehnologiji enzima</w:t>
                </w:r>
              </w:p>
              <w:p w14:paraId="0B1207A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enzim za određenu industrijsku primjenu na temelju kinetičkih parametara enzimske reakcije</w:t>
                </w:r>
              </w:p>
              <w:p w14:paraId="4DBD4818"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imobilizacije enzima za konverziju supstrata u biotehnološke proizvode</w:t>
                </w:r>
              </w:p>
              <w:p w14:paraId="7183AF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kritičkom prosudbom odabrati najpogodnije postupke izolacije i pročišćavanja ekstracelularno i intracelularno proizvedenih enzima</w:t>
                </w:r>
              </w:p>
              <w:p w14:paraId="63E3AE0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t>objasniti utjecaj okolišnih čimbenika i difuzijskih ograničenja na kinetiku imobiliziranih enzima</w:t>
                </w:r>
              </w:p>
              <w:p w14:paraId="30993A29"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sidRPr="00DF207B">
                  <w:rPr>
                    <w:rFonts w:ascii="Proba Pro Lt" w:hAnsi="Proba Pro Lt"/>
                    <w:sz w:val="20"/>
                    <w:szCs w:val="20"/>
                  </w:rPr>
                  <w:lastRenderedPageBreak/>
                  <w:t>objasniti utjecaj okolišnih parametara (pH, temperature i ionske jakosti) i koncentracije supstrata na enzimsku aktivnost i enzimsku stabilnost u uvjetima industrijske primjene enzima</w:t>
                </w:r>
              </w:p>
              <w:p w14:paraId="01590007"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rocijeniti uspješnost imobilizacijskog postupka usporedbom enzimske aktivnosti proteolitičkih i amilolitičkih enzima prije i nakon imobilizacije</w:t>
                </w:r>
              </w:p>
              <w:p w14:paraId="4E62CACF"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p</w:t>
                </w:r>
                <w:r w:rsidRPr="00DF207B">
                  <w:rPr>
                    <w:rFonts w:ascii="Proba Pro Lt" w:hAnsi="Proba Pro Lt"/>
                    <w:sz w:val="20"/>
                    <w:szCs w:val="20"/>
                  </w:rPr>
                  <w:t xml:space="preserve">rovesti biosintezu, izdvajanje i pročišćavanje enzima submerznim uzgojem bakterije </w:t>
                </w:r>
                <w:r w:rsidRPr="00DF207B">
                  <w:rPr>
                    <w:rFonts w:ascii="Proba Pro Lt" w:hAnsi="Proba Pro Lt"/>
                    <w:i/>
                    <w:sz w:val="20"/>
                    <w:szCs w:val="20"/>
                  </w:rPr>
                  <w:t>Bacillus subtilis</w:t>
                </w:r>
              </w:p>
              <w:p w14:paraId="3F0B3EDE"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s</w:t>
                </w:r>
                <w:r w:rsidRPr="00DF207B">
                  <w:rPr>
                    <w:rFonts w:ascii="Proba Pro Lt" w:hAnsi="Proba Pro Lt"/>
                    <w:sz w:val="20"/>
                    <w:szCs w:val="20"/>
                  </w:rPr>
                  <w:t>hematski prikazati biotehnološki proces proizvodnje enzima submerznim i površinskim uzgojem radnog mikroorganizma</w:t>
                </w:r>
              </w:p>
              <w:p w14:paraId="2D779D85" w14:textId="77777777" w:rsidR="004819D8" w:rsidRPr="00DF207B" w:rsidRDefault="004819D8" w:rsidP="004C716C">
                <w:pPr>
                  <w:pStyle w:val="ListParagraph"/>
                  <w:numPr>
                    <w:ilvl w:val="0"/>
                    <w:numId w:val="300"/>
                  </w:numPr>
                  <w:spacing w:after="0" w:line="240" w:lineRule="auto"/>
                  <w:ind w:left="390"/>
                  <w:rPr>
                    <w:rFonts w:ascii="Proba Pro Lt" w:hAnsi="Proba Pro Lt"/>
                    <w:sz w:val="20"/>
                    <w:szCs w:val="20"/>
                  </w:rPr>
                </w:pPr>
                <w:r>
                  <w:rPr>
                    <w:rFonts w:ascii="Proba Pro Lt" w:hAnsi="Proba Pro Lt"/>
                    <w:sz w:val="20"/>
                    <w:szCs w:val="20"/>
                  </w:rPr>
                  <w:t>u</w:t>
                </w:r>
                <w:r w:rsidRPr="00DF207B">
                  <w:rPr>
                    <w:rFonts w:ascii="Proba Pro Lt" w:hAnsi="Proba Pro Lt"/>
                    <w:sz w:val="20"/>
                    <w:szCs w:val="20"/>
                  </w:rPr>
                  <w:t>sporediti prednosti i nedostatke biotehnološke proizvodnje enzima površinskim uzgojem mikroorganizama na čvrstim supstratima u odnosu na submerznu kultivaciju</w:t>
                </w:r>
              </w:p>
            </w:tc>
          </w:sdtContent>
        </w:sdt>
      </w:tr>
      <w:tr w:rsidR="004819D8" w:rsidRPr="00DF207B" w14:paraId="286BCB01" w14:textId="77777777" w:rsidTr="00CD74B4">
        <w:tc>
          <w:tcPr>
            <w:tcW w:w="1237" w:type="pct"/>
            <w:tcBorders>
              <w:top w:val="single" w:sz="4" w:space="0" w:color="auto"/>
              <w:left w:val="single" w:sz="12" w:space="0" w:color="auto"/>
              <w:bottom w:val="single" w:sz="4" w:space="0" w:color="auto"/>
              <w:right w:val="single" w:sz="4" w:space="0" w:color="auto"/>
            </w:tcBorders>
            <w:shd w:val="clear" w:color="auto" w:fill="00A0DC"/>
            <w:vAlign w:val="center"/>
          </w:tcPr>
          <w:p w14:paraId="77E3842F"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lastRenderedPageBreak/>
              <w:t xml:space="preserve">Opis sadržaja predmeta </w:t>
            </w:r>
          </w:p>
          <w:p w14:paraId="6E52F72F"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644236874"/>
            <w:placeholder>
              <w:docPart w:val="68DCE823139E464C8FAACC65687BFD19"/>
            </w:placeholder>
          </w:sdtPr>
          <w:sdtEndPr/>
          <w:sdtContent>
            <w:tc>
              <w:tcPr>
                <w:tcW w:w="3763" w:type="pct"/>
                <w:gridSpan w:val="13"/>
                <w:tcBorders>
                  <w:top w:val="single" w:sz="4" w:space="0" w:color="auto"/>
                  <w:left w:val="single" w:sz="4" w:space="0" w:color="auto"/>
                  <w:bottom w:val="single" w:sz="4" w:space="0" w:color="auto"/>
                  <w:right w:val="single" w:sz="12" w:space="0" w:color="auto"/>
                </w:tcBorders>
                <w:vAlign w:val="center"/>
              </w:tcPr>
              <w:p w14:paraId="7FE1A681"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1. Određivanje kinetičkih parametara enzima za konverziju supstrata u proizvod u uvjetima industrijske primjene enzima</w:t>
                </w:r>
              </w:p>
              <w:p w14:paraId="0EBD9A61"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Povijest razvoja tehnologije enzima. Izvori enzima. Odabir enzima za industrijsku primjenu: određivanje kinetičkih parametara i utjecaj pojedinih parametara na brzinu enzimske reakcije i produktivnost procesa (koncentracija supstrata, koncentracija enzima, Km kao mjera afiniteta enzima za supstrat, broj obrtaja enzima, vmax). Utjecaj okolišnih parametara (pH, temperatura, ionska jakost) na enzimsku aktivnost i enzimsku stabilnost u uvjetima industrijske primjene enzima. Primijenjena kinetika enzimskih reakcija. Utjecaj inhibitora i aktivatora enzima na brzinu enzimske reakcije i njihova primjena u industrijskim procesima.</w:t>
                </w:r>
              </w:p>
              <w:p w14:paraId="1AD823ED" w14:textId="77777777" w:rsidR="004819D8" w:rsidRPr="00DF207B" w:rsidRDefault="004819D8" w:rsidP="004C716C">
                <w:pPr>
                  <w:spacing w:after="0" w:line="240" w:lineRule="auto"/>
                  <w:rPr>
                    <w:rFonts w:ascii="Proba Pro Lt" w:hAnsi="Proba Pro Lt"/>
                    <w:b/>
                    <w:sz w:val="20"/>
                    <w:szCs w:val="20"/>
                  </w:rPr>
                </w:pPr>
              </w:p>
              <w:p w14:paraId="70E706C6"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2. Biotehnološka proizvodnja slobodnih enzima</w:t>
                </w:r>
              </w:p>
              <w:p w14:paraId="69FBC54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Biosinteza enzima s mikroorganizmima: podloga, uvjeti, mikroorganizmi, površinski i submerzni uzgoj, metode površinskog uzgoja. Izolacija enzima: opća shema, filtracija, taloženje, ekstrakcija, koncentriranje i razbijanje stanica, kromatografija, ultrafiltracija i elektroforeza. </w:t>
                </w:r>
              </w:p>
              <w:p w14:paraId="7ACD000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enzima za industrijsku primjenu </w:t>
                </w:r>
              </w:p>
              <w:p w14:paraId="2587CDD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Wohlgemuthova metoda. Ansonova metoda. Biosinteza </w:t>
                </w:r>
                <w:r w:rsidRPr="00DF207B">
                  <w:rPr>
                    <w:rFonts w:ascii="Proba Pro Lt" w:hAnsi="Proba Pro Lt"/>
                    <w:sz w:val="20"/>
                    <w:szCs w:val="20"/>
                  </w:rPr>
                  <w:sym w:font="Symbol" w:char="F061"/>
                </w:r>
                <w:r w:rsidRPr="00DF207B">
                  <w:rPr>
                    <w:rFonts w:ascii="Proba Pro Lt" w:hAnsi="Proba Pro Lt"/>
                    <w:sz w:val="20"/>
                    <w:szCs w:val="20"/>
                  </w:rPr>
                  <w:t xml:space="preserve">-amilaze pomoću bakterije </w:t>
                </w:r>
                <w:r w:rsidRPr="00DF207B">
                  <w:rPr>
                    <w:rFonts w:ascii="Proba Pro Lt" w:hAnsi="Proba Pro Lt"/>
                    <w:i/>
                    <w:sz w:val="20"/>
                    <w:szCs w:val="20"/>
                  </w:rPr>
                  <w:t>Bacillus subtilis</w:t>
                </w:r>
                <w:r w:rsidRPr="00DF207B">
                  <w:rPr>
                    <w:rFonts w:ascii="Proba Pro Lt" w:hAnsi="Proba Pro Lt"/>
                    <w:sz w:val="20"/>
                    <w:szCs w:val="20"/>
                  </w:rPr>
                  <w:t>. Purifikacija enzimski aktivnog filtrata. SDS-PAGE elektroforeza enzimskih uzoraka.</w:t>
                </w:r>
              </w:p>
              <w:p w14:paraId="65F05FC9" w14:textId="77777777" w:rsidR="004819D8" w:rsidRPr="00DF207B" w:rsidRDefault="004819D8" w:rsidP="004C716C">
                <w:pPr>
                  <w:spacing w:after="0" w:line="240" w:lineRule="auto"/>
                  <w:rPr>
                    <w:rFonts w:ascii="Proba Pro Lt" w:hAnsi="Proba Pro Lt"/>
                    <w:b/>
                    <w:sz w:val="20"/>
                    <w:szCs w:val="20"/>
                  </w:rPr>
                </w:pPr>
              </w:p>
              <w:p w14:paraId="51978214"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3. Biotehnološka proizvodnja imobiliziranih enzima</w:t>
                </w:r>
              </w:p>
              <w:p w14:paraId="3C660DD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Imobilizacija i stabilizacija enzima. Metode imobilizacije enzima za industrijsku primjenu. Primjena membranskih bioreaktora u tehnologiji enzima. Utjecaj okolišnih čimbenika i difuzijskih ograničenja na kinetiku imobiliziranih enzima. </w:t>
                </w:r>
              </w:p>
              <w:p w14:paraId="322E8D8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Biotehnološka proizvodnja slobodnih i imobiliziranih enzima za industrijsku primjenu </w:t>
                </w:r>
              </w:p>
              <w:p w14:paraId="3EF887B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V:</w:t>
                </w:r>
                <w:r w:rsidRPr="00DF207B">
                  <w:rPr>
                    <w:rFonts w:ascii="Proba Pro Lt" w:hAnsi="Proba Pro Lt"/>
                    <w:sz w:val="20"/>
                    <w:szCs w:val="20"/>
                  </w:rPr>
                  <w:t xml:space="preserve"> Imobilizacija </w:t>
                </w:r>
                <w:r w:rsidRPr="00DF207B">
                  <w:rPr>
                    <w:rFonts w:ascii="Proba Pro Lt" w:hAnsi="Proba Pro Lt"/>
                    <w:sz w:val="20"/>
                    <w:szCs w:val="20"/>
                  </w:rPr>
                  <w:sym w:font="Symbol" w:char="F061"/>
                </w:r>
                <w:r w:rsidRPr="00DF207B">
                  <w:rPr>
                    <w:rFonts w:ascii="Proba Pro Lt" w:hAnsi="Proba Pro Lt"/>
                    <w:sz w:val="20"/>
                    <w:szCs w:val="20"/>
                  </w:rPr>
                  <w:t>-amilaze u agaru. Imobilizacija alkalne proteaze u kalcijevom alginatu. Određivanje aktivnosti imobiliziranih enzima.</w:t>
                </w:r>
              </w:p>
              <w:p w14:paraId="5F7BC4EF" w14:textId="77777777" w:rsidR="004819D8" w:rsidRPr="00DF207B" w:rsidRDefault="004819D8" w:rsidP="004C716C">
                <w:pPr>
                  <w:spacing w:after="0" w:line="240" w:lineRule="auto"/>
                  <w:rPr>
                    <w:rFonts w:ascii="Proba Pro Lt" w:hAnsi="Proba Pro Lt"/>
                    <w:b/>
                    <w:sz w:val="20"/>
                    <w:szCs w:val="20"/>
                  </w:rPr>
                </w:pPr>
              </w:p>
              <w:p w14:paraId="2A3EE0EA"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4. Industrijska primjena enzima</w:t>
                </w:r>
              </w:p>
              <w:p w14:paraId="49472D8D"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P:</w:t>
                </w:r>
                <w:r w:rsidRPr="00DF207B">
                  <w:rPr>
                    <w:rFonts w:ascii="Proba Pro Lt" w:hAnsi="Proba Pro Lt"/>
                    <w:sz w:val="20"/>
                    <w:szCs w:val="20"/>
                  </w:rPr>
                  <w:t xml:space="preserve"> Reaktori i kinetičke usporedbe enzimskih reaktora. Pregled pojedinačnih industrijski važnih enzima: proteolitičkih, amilolitičkih, pektinolitičkih, celulaza, penicilin-amidaza i L-aminoacilaza. Primjena enzima u biotehnologiji, prehrambenoj i drugim industrijama, analitička i znanstvena uporaba, biosenzori. Priređivanje i uporaba genetički modificiranih mikroorganizama za proizvodnju enzima, enzimsko-proteinsko inženjerstvo. Primjena termofilnih enzima i enzima u organskom otapalu. Zakonski propisi o primjeni industrijskih enizma u proizvodnji hrane i dodataka hrani. </w:t>
                </w:r>
              </w:p>
              <w:p w14:paraId="4AAB4B1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b/>
                    <w:sz w:val="20"/>
                    <w:szCs w:val="20"/>
                  </w:rPr>
                  <w:t>S:</w:t>
                </w:r>
                <w:r w:rsidRPr="00DF207B">
                  <w:rPr>
                    <w:rFonts w:ascii="Proba Pro Lt" w:hAnsi="Proba Pro Lt"/>
                    <w:sz w:val="20"/>
                    <w:szCs w:val="20"/>
                  </w:rPr>
                  <w:t xml:space="preserve"> Izračun potrebnog slobodnog/imobiliziranog enzima za provedbu biokatalize u industrijskim uvjetima. Primjena enzima za uporabu u biotehnologiji, prehrambenoj I drugim industrijama.</w:t>
                </w:r>
              </w:p>
            </w:tc>
          </w:sdtContent>
        </w:sdt>
      </w:tr>
      <w:tr w:rsidR="004819D8" w:rsidRPr="00DF207B" w14:paraId="0299A30B" w14:textId="77777777" w:rsidTr="00CD74B4">
        <w:trPr>
          <w:trHeight w:val="349"/>
        </w:trPr>
        <w:tc>
          <w:tcPr>
            <w:tcW w:w="1237" w:type="pct"/>
            <w:vMerge w:val="restart"/>
            <w:tcBorders>
              <w:top w:val="single" w:sz="4" w:space="0" w:color="auto"/>
              <w:left w:val="single" w:sz="12" w:space="0" w:color="auto"/>
              <w:bottom w:val="single" w:sz="4" w:space="0" w:color="auto"/>
              <w:right w:val="single" w:sz="4" w:space="0" w:color="auto"/>
            </w:tcBorders>
            <w:shd w:val="clear" w:color="auto" w:fill="00A0DC"/>
            <w:vAlign w:val="center"/>
            <w:hideMark/>
          </w:tcPr>
          <w:p w14:paraId="4A57BA8E" w14:textId="77777777" w:rsidR="004819D8" w:rsidRPr="00DF207B" w:rsidRDefault="004819D8" w:rsidP="004C716C">
            <w:pPr>
              <w:numPr>
                <w:ilvl w:val="1"/>
                <w:numId w:val="296"/>
              </w:numPr>
              <w:spacing w:after="0" w:line="240" w:lineRule="auto"/>
              <w:rPr>
                <w:rFonts w:ascii="Proba Pro Lt" w:hAnsi="Proba Pro Lt"/>
                <w:sz w:val="20"/>
                <w:szCs w:val="20"/>
              </w:rPr>
            </w:pPr>
            <w:r>
              <w:rPr>
                <w:rFonts w:ascii="Proba Pro Lt" w:hAnsi="Proba Pro Lt"/>
                <w:sz w:val="20"/>
                <w:szCs w:val="20"/>
              </w:rPr>
              <w:t>Vrste izvođenja nastave</w:t>
            </w:r>
          </w:p>
        </w:tc>
        <w:tc>
          <w:tcPr>
            <w:tcW w:w="1200" w:type="pct"/>
            <w:gridSpan w:val="3"/>
            <w:vMerge w:val="restart"/>
            <w:tcBorders>
              <w:top w:val="single" w:sz="4" w:space="0" w:color="auto"/>
              <w:left w:val="single" w:sz="4" w:space="0" w:color="auto"/>
              <w:bottom w:val="single" w:sz="4" w:space="0" w:color="auto"/>
              <w:right w:val="single" w:sz="4" w:space="0" w:color="auto"/>
            </w:tcBorders>
            <w:vAlign w:val="center"/>
            <w:hideMark/>
          </w:tcPr>
          <w:p w14:paraId="229CC795"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649869644"/>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predavanja</w:t>
            </w:r>
          </w:p>
          <w:p w14:paraId="73A16B7A"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1958297924"/>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seminari i radionice  </w:t>
            </w:r>
          </w:p>
          <w:p w14:paraId="12A52B0C"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866725067"/>
                <w14:checkbox>
                  <w14:checked w14:val="1"/>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vježbe  </w:t>
            </w:r>
          </w:p>
          <w:p w14:paraId="65712B6C"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981310921"/>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w:t>
            </w:r>
            <w:r w:rsidR="004819D8" w:rsidRPr="00DF207B">
              <w:rPr>
                <w:rFonts w:ascii="Proba Pro Lt" w:hAnsi="Proba Pro Lt"/>
                <w:i/>
                <w:sz w:val="20"/>
                <w:szCs w:val="20"/>
              </w:rPr>
              <w:t>on line</w:t>
            </w:r>
            <w:r w:rsidR="004819D8" w:rsidRPr="00DF207B">
              <w:rPr>
                <w:rFonts w:ascii="Proba Pro Lt" w:hAnsi="Proba Pro Lt"/>
                <w:sz w:val="20"/>
                <w:szCs w:val="20"/>
              </w:rPr>
              <w:t xml:space="preserve"> u cijelosti</w:t>
            </w:r>
          </w:p>
          <w:p w14:paraId="419BB3B0"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564919115"/>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mješovito e-učenje</w:t>
            </w:r>
          </w:p>
          <w:p w14:paraId="0D493E88"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585143749"/>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terenska nastava</w:t>
            </w:r>
          </w:p>
        </w:tc>
        <w:tc>
          <w:tcPr>
            <w:tcW w:w="1209" w:type="pct"/>
            <w:gridSpan w:val="4"/>
            <w:vMerge w:val="restart"/>
            <w:tcBorders>
              <w:top w:val="single" w:sz="4" w:space="0" w:color="auto"/>
              <w:left w:val="single" w:sz="4" w:space="0" w:color="auto"/>
              <w:bottom w:val="single" w:sz="4" w:space="0" w:color="auto"/>
              <w:right w:val="single" w:sz="4" w:space="0" w:color="auto"/>
            </w:tcBorders>
            <w:vAlign w:val="center"/>
            <w:hideMark/>
          </w:tcPr>
          <w:p w14:paraId="4DF0A7D8"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1560703342"/>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samostalni  zadaci  </w:t>
            </w:r>
          </w:p>
          <w:p w14:paraId="2463EB67"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1002127687"/>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multimedija i mreža  </w:t>
            </w:r>
          </w:p>
          <w:p w14:paraId="284A9168"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604152874"/>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laboratorij</w:t>
            </w:r>
          </w:p>
          <w:p w14:paraId="4FB90518"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1228260141"/>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sz w:val="20"/>
                <w:szCs w:val="20"/>
              </w:rPr>
              <w:t xml:space="preserve"> mentorski rad</w:t>
            </w:r>
          </w:p>
          <w:p w14:paraId="08053A0C"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124288450"/>
                <w14:checkbox>
                  <w14:checked w14:val="0"/>
                  <w14:checkedState w14:val="2612" w14:font="MS Gothic"/>
                  <w14:uncheckedState w14:val="2610" w14:font="MS Gothic"/>
                </w14:checkbox>
              </w:sdtPr>
              <w:sdtEndPr/>
              <w:sdtContent>
                <w:r w:rsidR="004819D8" w:rsidRPr="00DF207B">
                  <w:rPr>
                    <w:rFonts w:ascii="Segoe UI Symbol" w:hAnsi="Segoe UI Symbol" w:cs="Segoe UI Symbol"/>
                    <w:sz w:val="20"/>
                    <w:szCs w:val="20"/>
                  </w:rPr>
                  <w:t>☐</w:t>
                </w:r>
              </w:sdtContent>
            </w:sdt>
            <w:r w:rsidR="004819D8" w:rsidRPr="00DF207B">
              <w:rPr>
                <w:rFonts w:ascii="Proba Pro Lt" w:hAnsi="Proba Pro Lt"/>
                <w:b/>
                <w:sz w:val="20"/>
                <w:szCs w:val="20"/>
              </w:rPr>
              <w:t xml:space="preserve"> </w:t>
            </w:r>
            <w:sdt>
              <w:sdtPr>
                <w:rPr>
                  <w:rFonts w:ascii="Proba Pro Lt" w:hAnsi="Proba Pro Lt"/>
                  <w:b/>
                  <w:sz w:val="20"/>
                  <w:szCs w:val="20"/>
                </w:rPr>
                <w:id w:val="-559861729"/>
                <w:placeholder>
                  <w:docPart w:val="D36B3FC6CDF74559B1D82B4216F20DF5"/>
                </w:placeholder>
                <w:showingPlcHdr/>
              </w:sdtPr>
              <w:sdtEndPr/>
              <w:sdtContent>
                <w:r w:rsidR="004819D8" w:rsidRPr="00DF207B">
                  <w:rPr>
                    <w:rFonts w:ascii="Arial" w:hAnsi="Arial" w:cs="Arial"/>
                    <w:sz w:val="20"/>
                    <w:szCs w:val="20"/>
                  </w:rPr>
                  <w:t>(ostalo upisati)</w:t>
                </w:r>
                <w:r w:rsidR="004819D8" w:rsidRPr="00DF207B">
                  <w:rPr>
                    <w:rFonts w:ascii="Arial" w:hAnsi="Arial" w:cs="Arial"/>
                    <w:b/>
                    <w:sz w:val="20"/>
                    <w:szCs w:val="20"/>
                  </w:rPr>
                  <w:t xml:space="preserve"> </w:t>
                </w:r>
              </w:sdtContent>
            </w:sdt>
            <w:r w:rsidR="004819D8" w:rsidRPr="00DF207B">
              <w:rPr>
                <w:rFonts w:ascii="Proba Pro Lt" w:hAnsi="Proba Pro Lt"/>
                <w:b/>
                <w:sz w:val="20"/>
                <w:szCs w:val="20"/>
              </w:rPr>
              <w:t xml:space="preserve"> </w:t>
            </w:r>
          </w:p>
        </w:tc>
        <w:tc>
          <w:tcPr>
            <w:tcW w:w="1354" w:type="pct"/>
            <w:gridSpan w:val="6"/>
            <w:tcBorders>
              <w:top w:val="single" w:sz="4" w:space="0" w:color="auto"/>
              <w:left w:val="single" w:sz="4" w:space="0" w:color="auto"/>
              <w:bottom w:val="single" w:sz="4" w:space="0" w:color="auto"/>
              <w:right w:val="single" w:sz="12" w:space="0" w:color="auto"/>
            </w:tcBorders>
            <w:shd w:val="clear" w:color="auto" w:fill="00A0DC"/>
            <w:vAlign w:val="center"/>
            <w:hideMark/>
          </w:tcPr>
          <w:p w14:paraId="4B90870C" w14:textId="77777777" w:rsidR="004819D8" w:rsidRPr="00DF207B" w:rsidRDefault="004819D8" w:rsidP="004C716C">
            <w:pPr>
              <w:numPr>
                <w:ilvl w:val="1"/>
                <w:numId w:val="296"/>
              </w:numPr>
              <w:spacing w:after="0" w:line="240" w:lineRule="auto"/>
              <w:rPr>
                <w:rFonts w:ascii="Proba Pro Lt" w:hAnsi="Proba Pro Lt"/>
                <w:sz w:val="20"/>
                <w:szCs w:val="20"/>
              </w:rPr>
            </w:pPr>
            <w:r w:rsidRPr="00DF207B">
              <w:rPr>
                <w:rFonts w:ascii="Proba Pro Lt" w:hAnsi="Proba Pro Lt"/>
                <w:sz w:val="20"/>
                <w:szCs w:val="20"/>
              </w:rPr>
              <w:t>Komentari:</w:t>
            </w:r>
          </w:p>
        </w:tc>
      </w:tr>
      <w:tr w:rsidR="004819D8" w:rsidRPr="00DF207B" w14:paraId="52620C69" w14:textId="77777777" w:rsidTr="00CD74B4">
        <w:trPr>
          <w:trHeight w:val="577"/>
        </w:trPr>
        <w:tc>
          <w:tcPr>
            <w:tcW w:w="0" w:type="auto"/>
            <w:vMerge/>
            <w:tcBorders>
              <w:top w:val="single" w:sz="4" w:space="0" w:color="auto"/>
              <w:left w:val="single" w:sz="12" w:space="0" w:color="auto"/>
              <w:bottom w:val="single" w:sz="4" w:space="0" w:color="auto"/>
              <w:right w:val="single" w:sz="4" w:space="0" w:color="auto"/>
            </w:tcBorders>
            <w:vAlign w:val="center"/>
            <w:hideMark/>
          </w:tcPr>
          <w:p w14:paraId="5B107BA4" w14:textId="77777777" w:rsidR="004819D8" w:rsidRPr="00DF207B" w:rsidRDefault="004819D8" w:rsidP="004C716C">
            <w:pPr>
              <w:spacing w:after="0" w:line="240" w:lineRule="auto"/>
              <w:rPr>
                <w:rFonts w:ascii="Proba Pro Lt" w:hAnsi="Proba Pro Lt"/>
                <w:sz w:val="20"/>
                <w:szCs w:val="20"/>
              </w:rPr>
            </w:pPr>
          </w:p>
        </w:tc>
        <w:tc>
          <w:tcPr>
            <w:tcW w:w="0" w:type="auto"/>
            <w:gridSpan w:val="3"/>
            <w:vMerge/>
            <w:tcBorders>
              <w:top w:val="single" w:sz="4" w:space="0" w:color="auto"/>
              <w:left w:val="single" w:sz="4" w:space="0" w:color="auto"/>
              <w:bottom w:val="single" w:sz="4" w:space="0" w:color="auto"/>
              <w:right w:val="single" w:sz="4" w:space="0" w:color="auto"/>
            </w:tcBorders>
            <w:vAlign w:val="center"/>
            <w:hideMark/>
          </w:tcPr>
          <w:p w14:paraId="22642796" w14:textId="77777777" w:rsidR="004819D8" w:rsidRPr="00DF207B" w:rsidRDefault="004819D8" w:rsidP="004C716C">
            <w:pPr>
              <w:spacing w:after="0" w:line="240" w:lineRule="auto"/>
              <w:rPr>
                <w:rFonts w:ascii="Proba Pro Lt" w:hAnsi="Proba Pro Lt"/>
                <w:sz w:val="20"/>
                <w:szCs w:val="20"/>
              </w:rPr>
            </w:pPr>
          </w:p>
        </w:tc>
        <w:tc>
          <w:tcPr>
            <w:tcW w:w="0" w:type="auto"/>
            <w:gridSpan w:val="4"/>
            <w:vMerge/>
            <w:tcBorders>
              <w:top w:val="single" w:sz="4" w:space="0" w:color="auto"/>
              <w:left w:val="single" w:sz="4" w:space="0" w:color="auto"/>
              <w:bottom w:val="single" w:sz="4" w:space="0" w:color="auto"/>
              <w:right w:val="single" w:sz="4" w:space="0" w:color="auto"/>
            </w:tcBorders>
            <w:vAlign w:val="center"/>
            <w:hideMark/>
          </w:tcPr>
          <w:p w14:paraId="774F6A46" w14:textId="77777777" w:rsidR="004819D8" w:rsidRPr="00DF207B" w:rsidRDefault="004819D8" w:rsidP="004C716C">
            <w:pPr>
              <w:spacing w:after="0" w:line="240" w:lineRule="auto"/>
              <w:rPr>
                <w:rFonts w:ascii="Proba Pro Lt" w:hAnsi="Proba Pro Lt"/>
                <w:sz w:val="20"/>
                <w:szCs w:val="20"/>
              </w:rPr>
            </w:pPr>
          </w:p>
        </w:tc>
        <w:sdt>
          <w:sdtPr>
            <w:rPr>
              <w:rFonts w:ascii="Proba Pro Lt" w:hAnsi="Proba Pro Lt"/>
              <w:sz w:val="20"/>
              <w:szCs w:val="20"/>
            </w:rPr>
            <w:id w:val="1588271622"/>
            <w:placeholder>
              <w:docPart w:val="B23F48C555AD49ECAC2252671222654B"/>
            </w:placeholder>
            <w:showingPlcHdr/>
          </w:sdtPr>
          <w:sdtEndPr/>
          <w:sdtContent>
            <w:tc>
              <w:tcPr>
                <w:tcW w:w="1354" w:type="pct"/>
                <w:gridSpan w:val="6"/>
                <w:tcBorders>
                  <w:top w:val="single" w:sz="4" w:space="0" w:color="auto"/>
                  <w:left w:val="single" w:sz="4" w:space="0" w:color="auto"/>
                  <w:bottom w:val="single" w:sz="4" w:space="0" w:color="auto"/>
                  <w:right w:val="single" w:sz="12" w:space="0" w:color="auto"/>
                </w:tcBorders>
                <w:hideMark/>
              </w:tcPr>
              <w:p w14:paraId="3CACF5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  </w:t>
                </w:r>
              </w:p>
            </w:tc>
          </w:sdtContent>
        </w:sdt>
      </w:tr>
      <w:tr w:rsidR="004819D8" w:rsidRPr="00DF207B" w14:paraId="34C82683" w14:textId="77777777" w:rsidTr="00CD74B4">
        <w:trPr>
          <w:trHeight w:val="397"/>
        </w:trPr>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1682F7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2.8. Praćenje rada studenata </w:t>
            </w:r>
          </w:p>
        </w:tc>
        <w:tc>
          <w:tcPr>
            <w:tcW w:w="726" w:type="pct"/>
            <w:tcBorders>
              <w:top w:val="single" w:sz="12" w:space="0" w:color="auto"/>
              <w:left w:val="single" w:sz="4" w:space="0" w:color="auto"/>
              <w:bottom w:val="single" w:sz="4" w:space="0" w:color="auto"/>
              <w:right w:val="single" w:sz="4" w:space="0" w:color="auto"/>
            </w:tcBorders>
            <w:vAlign w:val="center"/>
            <w:hideMark/>
          </w:tcPr>
          <w:p w14:paraId="3950794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Pohađanje nastave</w:t>
            </w:r>
          </w:p>
        </w:tc>
        <w:tc>
          <w:tcPr>
            <w:tcW w:w="242"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53974257"/>
              <w:placeholder>
                <w:docPart w:val="4028475ACF6E435AAACCA5E9AD46D3E0"/>
              </w:placeholder>
            </w:sdtPr>
            <w:sdtEndPr/>
            <w:sdtContent>
              <w:p w14:paraId="5F4A223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1"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65142803"/>
              <w:placeholder>
                <w:docPart w:val="8EAEC2F9E8094A478B80EE3D4044E652"/>
              </w:placeholder>
              <w:showingPlcHdr/>
            </w:sdtPr>
            <w:sdtEndPr/>
            <w:sdtContent>
              <w:p w14:paraId="3A0E7383"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722" w:type="pct"/>
            <w:gridSpan w:val="2"/>
            <w:tcBorders>
              <w:top w:val="single" w:sz="12" w:space="0" w:color="auto"/>
              <w:left w:val="single" w:sz="4" w:space="0" w:color="auto"/>
              <w:bottom w:val="single" w:sz="4" w:space="0" w:color="auto"/>
              <w:right w:val="single" w:sz="4" w:space="0" w:color="auto"/>
            </w:tcBorders>
            <w:vAlign w:val="center"/>
            <w:hideMark/>
          </w:tcPr>
          <w:p w14:paraId="57724DE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Istraživanje</w:t>
            </w:r>
          </w:p>
        </w:tc>
        <w:tc>
          <w:tcPr>
            <w:tcW w:w="255"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09688908"/>
              <w:placeholder>
                <w:docPart w:val="1D302770787C4FCE90F08E02A16B205F"/>
              </w:placeholder>
              <w:showingPlcHdr/>
            </w:sdtPr>
            <w:sdtEndPr/>
            <w:sdtContent>
              <w:p w14:paraId="572313D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3"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735231329"/>
              <w:placeholder>
                <w:docPart w:val="302C8EA6DDE74391B8206E6738F58CF9"/>
              </w:placeholder>
            </w:sdtPr>
            <w:sdtEndPr/>
            <w:sdtContent>
              <w:p w14:paraId="77BD3482"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905" w:type="pct"/>
            <w:gridSpan w:val="4"/>
            <w:tcBorders>
              <w:top w:val="single" w:sz="12" w:space="0" w:color="auto"/>
              <w:left w:val="single" w:sz="4" w:space="0" w:color="auto"/>
              <w:bottom w:val="single" w:sz="4" w:space="0" w:color="auto"/>
              <w:right w:val="single" w:sz="4" w:space="0" w:color="auto"/>
            </w:tcBorders>
            <w:vAlign w:val="center"/>
            <w:hideMark/>
          </w:tcPr>
          <w:p w14:paraId="309466C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Usmeni ispit</w:t>
            </w:r>
          </w:p>
        </w:tc>
        <w:tc>
          <w:tcPr>
            <w:tcW w:w="227" w:type="pct"/>
            <w:tcBorders>
              <w:top w:val="single" w:sz="12"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08956324"/>
              <w:placeholder>
                <w:docPart w:val="FB0DF5ADC7CD4EAD9627E4B91536BD89"/>
              </w:placeholder>
              <w:showingPlcHdr/>
            </w:sdtPr>
            <w:sdtEndPr/>
            <w:sdtContent>
              <w:p w14:paraId="4837840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12"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794354068"/>
              <w:placeholder>
                <w:docPart w:val="974B22A6F23C4C50926EF18E3C1D44AC"/>
              </w:placeholder>
            </w:sdtPr>
            <w:sdtEndPr/>
            <w:sdtContent>
              <w:p w14:paraId="14D1196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r>
      <w:tr w:rsidR="004819D8" w:rsidRPr="00DF207B" w14:paraId="072A1AD9"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D7A3BDD"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55578A0A"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Eksperimentalni rad</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5585099"/>
              <w:placeholder>
                <w:docPart w:val="C3393D6D70F441C999021C4B7645D1AA"/>
              </w:placeholder>
              <w:showingPlcHdr/>
            </w:sdtPr>
            <w:sdtEndPr/>
            <w:sdtContent>
              <w:p w14:paraId="1A578C1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446161069"/>
              <w:placeholder>
                <w:docPart w:val="A078F52F7E274F53BEFCC8E0D670F607"/>
              </w:placeholder>
            </w:sdtPr>
            <w:sdtEndPr/>
            <w:sdtContent>
              <w:p w14:paraId="2BA6C5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3803A79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Referat</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2582629"/>
              <w:placeholder>
                <w:docPart w:val="E73FD77F10764B61A718283D9F827562"/>
              </w:placeholder>
            </w:sdtPr>
            <w:sdtEndPr/>
            <w:sdtContent>
              <w:p w14:paraId="7F41B9F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8285841"/>
              <w:placeholder>
                <w:docPart w:val="9480158552DD4814B24E9096ED2143C0"/>
              </w:placeholder>
              <w:showingPlcHdr/>
            </w:sdtPr>
            <w:sdtEndPr/>
            <w:sdtContent>
              <w:p w14:paraId="17888F6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6CF22554"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lang w:val="en-US"/>
                </w:rPr>
                <w:id w:val="-757829809"/>
                <w:placeholder>
                  <w:docPart w:val="DF890F29A556450DB9A3D0BE723F68DB"/>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39454885"/>
              <w:placeholder>
                <w:docPart w:val="93D089F3EE564F289C99723AC9A999BC"/>
              </w:placeholder>
              <w:showingPlcHdr/>
            </w:sdtPr>
            <w:sdtEndPr/>
            <w:sdtContent>
              <w:p w14:paraId="208EE939"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833792277"/>
              <w:placeholder>
                <w:docPart w:val="219603AA214F4960BE777838D4BC9FCF"/>
              </w:placeholder>
              <w:showingPlcHdr/>
            </w:sdtPr>
            <w:sdtEndPr/>
            <w:sdtContent>
              <w:p w14:paraId="2596042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372C35E"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5549FA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4A7E3CB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Esej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227340882"/>
              <w:placeholder>
                <w:docPart w:val="18B12DF275DD4670A73E8E3E582A9062"/>
              </w:placeholder>
              <w:showingPlcHdr/>
            </w:sdtPr>
            <w:sdtEndPr/>
            <w:sdtContent>
              <w:p w14:paraId="67ECDB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37938309"/>
              <w:placeholder>
                <w:docPart w:val="51CCE4D3F1F341A0B69149E32D0A1CC7"/>
              </w:placeholder>
            </w:sdtPr>
            <w:sdtEndPr/>
            <w:sdtContent>
              <w:p w14:paraId="04AACA5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2721ABC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Seminarski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90185275"/>
              <w:placeholder>
                <w:docPart w:val="853E0F2AFC484156B968F17853D670CB"/>
              </w:placeholder>
            </w:sdtPr>
            <w:sdtEndPr/>
            <w:sdtContent>
              <w:p w14:paraId="51C8876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DA</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394583599"/>
              <w:placeholder>
                <w:docPart w:val="EE58BBE0A7F64B989C110195A7FF4501"/>
              </w:placeholder>
              <w:showingPlcHdr/>
            </w:sdtPr>
            <w:sdtEndPr/>
            <w:sdtContent>
              <w:p w14:paraId="15004408"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463E9BCE"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lang w:val="en-US"/>
                </w:rPr>
                <w:id w:val="-1654209957"/>
                <w:placeholder>
                  <w:docPart w:val="35F9E66CCEB841AEA1DA52A41E7C9B0A"/>
                </w:placeholder>
                <w:showingPlcHdr/>
              </w:sdtPr>
              <w:sdtEndPr/>
              <w:sdtContent>
                <w:r w:rsidR="004819D8" w:rsidRPr="00DF207B">
                  <w:rPr>
                    <w:rFonts w:ascii="Proba Pro Lt" w:hAnsi="Proba Pro Lt"/>
                    <w:sz w:val="20"/>
                    <w:szCs w:val="20"/>
                    <w:lang w:val="en-US"/>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855644745"/>
              <w:placeholder>
                <w:docPart w:val="3CB14C1FC0C0446E98CEB153B9A15ECB"/>
              </w:placeholder>
              <w:showingPlcHdr/>
            </w:sdtPr>
            <w:sdtEndPr/>
            <w:sdtContent>
              <w:p w14:paraId="6AEC10D0"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lang w:val="en-US"/>
              </w:rPr>
              <w:id w:val="-1950460677"/>
              <w:placeholder>
                <w:docPart w:val="4C4C3B179AB34B729952D9A91F9F7DBF"/>
              </w:placeholder>
              <w:showingPlcHdr/>
            </w:sdtPr>
            <w:sdtEndPr/>
            <w:sdtContent>
              <w:p w14:paraId="7D4DF9BD"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r>
      <w:tr w:rsidR="004819D8" w:rsidRPr="00DF207B" w14:paraId="305B7722"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4BDC2CA"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4" w:space="0" w:color="auto"/>
              <w:right w:val="single" w:sz="4" w:space="0" w:color="auto"/>
            </w:tcBorders>
            <w:vAlign w:val="center"/>
            <w:hideMark/>
          </w:tcPr>
          <w:p w14:paraId="0EE6B0D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Kolokvij</w:t>
            </w:r>
          </w:p>
        </w:tc>
        <w:tc>
          <w:tcPr>
            <w:tcW w:w="242"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2099520194"/>
              <w:placeholder>
                <w:docPart w:val="1245E6B9F7D14B6EB74E872A53C85331"/>
              </w:placeholder>
              <w:showingPlcHdr/>
            </w:sdtPr>
            <w:sdtEndPr/>
            <w:sdtContent>
              <w:p w14:paraId="431A68A4"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 xml:space="preserve"> </w:t>
                </w:r>
              </w:p>
            </w:sdtContent>
          </w:sdt>
        </w:tc>
        <w:tc>
          <w:tcPr>
            <w:tcW w:w="231"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lang w:val="en-US"/>
              </w:rPr>
              <w:id w:val="-1419715099"/>
              <w:placeholder>
                <w:docPart w:val="49B59E1E580E40BDB31B1859F0C9F3F1"/>
              </w:placeholder>
            </w:sdtPr>
            <w:sdtEndPr/>
            <w:sdtContent>
              <w:p w14:paraId="672D3B2F"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lang w:val="en-US"/>
                  </w:rPr>
                  <w:t>NE</w:t>
                </w:r>
              </w:p>
            </w:sdtContent>
          </w:sdt>
        </w:tc>
        <w:tc>
          <w:tcPr>
            <w:tcW w:w="722" w:type="pct"/>
            <w:gridSpan w:val="2"/>
            <w:tcBorders>
              <w:top w:val="single" w:sz="4" w:space="0" w:color="auto"/>
              <w:left w:val="single" w:sz="4" w:space="0" w:color="auto"/>
              <w:bottom w:val="single" w:sz="4" w:space="0" w:color="auto"/>
              <w:right w:val="single" w:sz="4" w:space="0" w:color="auto"/>
            </w:tcBorders>
            <w:vAlign w:val="center"/>
            <w:hideMark/>
          </w:tcPr>
          <w:p w14:paraId="4D44719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Praktični rad</w:t>
            </w:r>
          </w:p>
        </w:tc>
        <w:tc>
          <w:tcPr>
            <w:tcW w:w="255"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06507402"/>
              <w:placeholder>
                <w:docPart w:val="A93739B95DCB4BED864F3FAE3C74522B"/>
              </w:placeholder>
              <w:showingPlcHdr/>
            </w:sdtPr>
            <w:sdtEndPr/>
            <w:sdtContent>
              <w:p w14:paraId="55C6567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3"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385480504"/>
              <w:placeholder>
                <w:docPart w:val="0875B64FB01246A78AE5850DB3A2955E"/>
              </w:placeholder>
            </w:sdtPr>
            <w:sdtEndPr/>
            <w:sdtContent>
              <w:p w14:paraId="34EFFE4E"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905" w:type="pct"/>
            <w:gridSpan w:val="4"/>
            <w:tcBorders>
              <w:top w:val="single" w:sz="4" w:space="0" w:color="auto"/>
              <w:left w:val="single" w:sz="4" w:space="0" w:color="auto"/>
              <w:bottom w:val="single" w:sz="4" w:space="0" w:color="auto"/>
              <w:right w:val="single" w:sz="4" w:space="0" w:color="auto"/>
            </w:tcBorders>
            <w:vAlign w:val="center"/>
            <w:hideMark/>
          </w:tcPr>
          <w:p w14:paraId="75FBBF77" w14:textId="77777777" w:rsidR="004819D8" w:rsidRPr="00DF207B" w:rsidRDefault="004A05D1" w:rsidP="004C716C">
            <w:pPr>
              <w:spacing w:after="0" w:line="240" w:lineRule="auto"/>
              <w:rPr>
                <w:rFonts w:ascii="Proba Pro Lt" w:hAnsi="Proba Pro Lt"/>
                <w:sz w:val="20"/>
                <w:szCs w:val="20"/>
              </w:rPr>
            </w:pPr>
            <w:sdt>
              <w:sdtPr>
                <w:rPr>
                  <w:rFonts w:ascii="Proba Pro Lt" w:hAnsi="Proba Pro Lt"/>
                  <w:sz w:val="20"/>
                  <w:szCs w:val="20"/>
                </w:rPr>
                <w:id w:val="-759288470"/>
                <w:placeholder>
                  <w:docPart w:val="63374B9EF981423CBDA9DE1F40025F78"/>
                </w:placeholder>
                <w:showingPlcHdr/>
              </w:sdtPr>
              <w:sdtEndPr/>
              <w:sdtContent>
                <w:r w:rsidR="004819D8" w:rsidRPr="00DF207B">
                  <w:rPr>
                    <w:rFonts w:ascii="Proba Pro Lt" w:hAnsi="Proba Pro Lt"/>
                    <w:sz w:val="20"/>
                    <w:szCs w:val="20"/>
                  </w:rPr>
                  <w:t xml:space="preserve">(ostalo upisati) </w:t>
                </w:r>
              </w:sdtContent>
            </w:sdt>
          </w:p>
        </w:tc>
        <w:tc>
          <w:tcPr>
            <w:tcW w:w="227" w:type="pct"/>
            <w:tcBorders>
              <w:top w:val="single" w:sz="4" w:space="0" w:color="auto"/>
              <w:left w:val="single" w:sz="4" w:space="0" w:color="auto"/>
              <w:bottom w:val="single" w:sz="4" w:space="0" w:color="auto"/>
              <w:right w:val="single" w:sz="4" w:space="0" w:color="auto"/>
            </w:tcBorders>
            <w:vAlign w:val="center"/>
            <w:hideMark/>
          </w:tcPr>
          <w:sdt>
            <w:sdtPr>
              <w:rPr>
                <w:rFonts w:ascii="Proba Pro Lt" w:hAnsi="Proba Pro Lt"/>
                <w:sz w:val="20"/>
                <w:szCs w:val="20"/>
              </w:rPr>
              <w:id w:val="-1981454459"/>
              <w:placeholder>
                <w:docPart w:val="678B964B02224667AE4551B191AE04EB"/>
              </w:placeholder>
              <w:showingPlcHdr/>
            </w:sdtPr>
            <w:sdtEndPr/>
            <w:sdtContent>
              <w:p w14:paraId="55ED1CD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22" w:type="pct"/>
            <w:tcBorders>
              <w:top w:val="single" w:sz="4" w:space="0" w:color="auto"/>
              <w:left w:val="single" w:sz="4" w:space="0" w:color="auto"/>
              <w:bottom w:val="single" w:sz="4" w:space="0" w:color="auto"/>
              <w:right w:val="single" w:sz="12" w:space="0" w:color="auto"/>
            </w:tcBorders>
            <w:vAlign w:val="center"/>
            <w:hideMark/>
          </w:tcPr>
          <w:sdt>
            <w:sdtPr>
              <w:rPr>
                <w:rFonts w:ascii="Proba Pro Lt" w:hAnsi="Proba Pro Lt"/>
                <w:sz w:val="20"/>
                <w:szCs w:val="20"/>
              </w:rPr>
              <w:id w:val="-1574880877"/>
              <w:placeholder>
                <w:docPart w:val="608A8FEF73A848C9B4673FDB0021D4D4"/>
              </w:placeholder>
              <w:showingPlcHdr/>
            </w:sdtPr>
            <w:sdtEndPr/>
            <w:sdtContent>
              <w:p w14:paraId="0478FBAB"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r>
      <w:tr w:rsidR="004819D8" w:rsidRPr="00DF207B" w14:paraId="11EE9BE5" w14:textId="77777777" w:rsidTr="00CD74B4">
        <w:trPr>
          <w:trHeight w:val="397"/>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3FF62D0B" w14:textId="77777777" w:rsidR="004819D8" w:rsidRPr="00DF207B" w:rsidRDefault="004819D8" w:rsidP="004C716C">
            <w:pPr>
              <w:spacing w:after="0" w:line="240" w:lineRule="auto"/>
              <w:rPr>
                <w:rFonts w:ascii="Proba Pro Lt" w:hAnsi="Proba Pro Lt"/>
                <w:sz w:val="20"/>
                <w:szCs w:val="20"/>
              </w:rPr>
            </w:pPr>
          </w:p>
        </w:tc>
        <w:tc>
          <w:tcPr>
            <w:tcW w:w="726" w:type="pct"/>
            <w:tcBorders>
              <w:top w:val="single" w:sz="4" w:space="0" w:color="auto"/>
              <w:left w:val="single" w:sz="4" w:space="0" w:color="auto"/>
              <w:bottom w:val="single" w:sz="12" w:space="0" w:color="auto"/>
              <w:right w:val="single" w:sz="8" w:space="0" w:color="auto"/>
            </w:tcBorders>
            <w:vAlign w:val="center"/>
            <w:hideMark/>
          </w:tcPr>
          <w:p w14:paraId="622AC2B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Projekt</w:t>
            </w:r>
          </w:p>
        </w:tc>
        <w:tc>
          <w:tcPr>
            <w:tcW w:w="242"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31673735"/>
              <w:placeholder>
                <w:docPart w:val="CEEF823B8926498CB47447BBC765CB74"/>
              </w:placeholder>
              <w:showingPlcHdr/>
            </w:sdtPr>
            <w:sdtEndPr/>
            <w:sdtContent>
              <w:p w14:paraId="1D7D619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231"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278489470"/>
              <w:placeholder>
                <w:docPart w:val="F7E2EE4CBB4947DD82618405020F0437"/>
              </w:placeholder>
            </w:sdtPr>
            <w:sdtEndPr/>
            <w:sdtContent>
              <w:p w14:paraId="6E14C526"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NE</w:t>
                </w:r>
              </w:p>
            </w:sdtContent>
          </w:sdt>
        </w:tc>
        <w:tc>
          <w:tcPr>
            <w:tcW w:w="722" w:type="pct"/>
            <w:gridSpan w:val="2"/>
            <w:tcBorders>
              <w:top w:val="single" w:sz="4" w:space="0" w:color="auto"/>
              <w:left w:val="single" w:sz="8" w:space="0" w:color="auto"/>
              <w:bottom w:val="single" w:sz="12" w:space="0" w:color="auto"/>
              <w:right w:val="single" w:sz="8" w:space="0" w:color="auto"/>
            </w:tcBorders>
            <w:vAlign w:val="center"/>
            <w:hideMark/>
          </w:tcPr>
          <w:p w14:paraId="2DDC3BF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Pismeni ispit</w:t>
            </w:r>
          </w:p>
        </w:tc>
        <w:tc>
          <w:tcPr>
            <w:tcW w:w="255"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1474942457"/>
              <w:placeholder>
                <w:docPart w:val="754D49047FEC4734841569B7437BD281"/>
              </w:placeholder>
            </w:sdtPr>
            <w:sdtEndPr/>
            <w:sdtContent>
              <w:p w14:paraId="74F541A1"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DA</w:t>
                </w:r>
              </w:p>
            </w:sdtContent>
          </w:sdt>
        </w:tc>
        <w:tc>
          <w:tcPr>
            <w:tcW w:w="233" w:type="pct"/>
            <w:tcBorders>
              <w:top w:val="single" w:sz="4" w:space="0" w:color="auto"/>
              <w:left w:val="single" w:sz="8" w:space="0" w:color="auto"/>
              <w:bottom w:val="single" w:sz="12" w:space="0" w:color="auto"/>
              <w:right w:val="single" w:sz="8" w:space="0" w:color="auto"/>
            </w:tcBorders>
            <w:vAlign w:val="center"/>
            <w:hideMark/>
          </w:tcPr>
          <w:sdt>
            <w:sdtPr>
              <w:rPr>
                <w:rFonts w:ascii="Proba Pro Lt" w:hAnsi="Proba Pro Lt"/>
                <w:sz w:val="20"/>
                <w:szCs w:val="20"/>
              </w:rPr>
              <w:id w:val="671375586"/>
              <w:placeholder>
                <w:docPart w:val="2D9AFDC5608C42C69193B244A6709C9D"/>
              </w:placeholder>
              <w:showingPlcHdr/>
            </w:sdtPr>
            <w:sdtEndPr/>
            <w:sdtContent>
              <w:p w14:paraId="7FE3A197"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 xml:space="preserve"> </w:t>
                </w:r>
              </w:p>
            </w:sdtContent>
          </w:sdt>
        </w:tc>
        <w:tc>
          <w:tcPr>
            <w:tcW w:w="905" w:type="pct"/>
            <w:gridSpan w:val="4"/>
            <w:tcBorders>
              <w:top w:val="single" w:sz="4" w:space="0" w:color="auto"/>
              <w:left w:val="single" w:sz="8" w:space="0" w:color="auto"/>
              <w:bottom w:val="single" w:sz="12" w:space="0" w:color="auto"/>
              <w:right w:val="single" w:sz="8" w:space="0" w:color="auto"/>
            </w:tcBorders>
            <w:vAlign w:val="center"/>
            <w:hideMark/>
          </w:tcPr>
          <w:p w14:paraId="5ABB117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Broj bodova po ECTS sustavu (ukupno)</w:t>
            </w:r>
          </w:p>
        </w:tc>
        <w:tc>
          <w:tcPr>
            <w:tcW w:w="449" w:type="pct"/>
            <w:gridSpan w:val="2"/>
            <w:tcBorders>
              <w:top w:val="single" w:sz="4" w:space="0" w:color="auto"/>
              <w:left w:val="single" w:sz="8" w:space="0" w:color="auto"/>
              <w:bottom w:val="single" w:sz="12" w:space="0" w:color="auto"/>
              <w:right w:val="single" w:sz="12" w:space="0" w:color="auto"/>
            </w:tcBorders>
            <w:vAlign w:val="center"/>
            <w:hideMark/>
          </w:tcPr>
          <w:sdt>
            <w:sdtPr>
              <w:rPr>
                <w:rFonts w:ascii="Proba Pro Lt" w:hAnsi="Proba Pro Lt"/>
                <w:sz w:val="20"/>
                <w:szCs w:val="20"/>
              </w:rPr>
              <w:id w:val="225499860"/>
              <w:placeholder>
                <w:docPart w:val="FC12A490F0DF4EEBA205D30D4DABCB06"/>
              </w:placeholder>
            </w:sdtPr>
            <w:sdtEndPr/>
            <w:sdtContent>
              <w:p w14:paraId="559A0CEC" w14:textId="77777777" w:rsidR="004819D8" w:rsidRPr="00DF207B" w:rsidRDefault="004819D8" w:rsidP="004C716C">
                <w:pPr>
                  <w:spacing w:after="0" w:line="240" w:lineRule="auto"/>
                  <w:jc w:val="center"/>
                  <w:rPr>
                    <w:rFonts w:ascii="Proba Pro Lt" w:hAnsi="Proba Pro Lt"/>
                    <w:sz w:val="20"/>
                    <w:szCs w:val="20"/>
                  </w:rPr>
                </w:pPr>
                <w:r w:rsidRPr="00DF207B">
                  <w:rPr>
                    <w:rFonts w:ascii="Proba Pro Lt" w:hAnsi="Proba Pro Lt"/>
                    <w:sz w:val="20"/>
                    <w:szCs w:val="20"/>
                  </w:rPr>
                  <w:t>4</w:t>
                </w:r>
              </w:p>
            </w:sdtContent>
          </w:sdt>
        </w:tc>
      </w:tr>
      <w:tr w:rsidR="004819D8" w:rsidRPr="00DF207B" w14:paraId="70F77ED9" w14:textId="77777777" w:rsidTr="00CD74B4">
        <w:trPr>
          <w:trHeight w:val="397"/>
        </w:trPr>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09DF51B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2.9. Metode i kriteriji vrednovanja</w:t>
            </w:r>
          </w:p>
        </w:tc>
        <w:tc>
          <w:tcPr>
            <w:tcW w:w="3763" w:type="pct"/>
            <w:gridSpan w:val="13"/>
            <w:tcBorders>
              <w:top w:val="single" w:sz="4" w:space="0" w:color="auto"/>
              <w:left w:val="single" w:sz="4" w:space="0" w:color="auto"/>
              <w:bottom w:val="single" w:sz="12" w:space="0" w:color="auto"/>
              <w:right w:val="single" w:sz="12" w:space="0" w:color="auto"/>
            </w:tcBorders>
            <w:vAlign w:val="center"/>
          </w:tcPr>
          <w:sdt>
            <w:sdtPr>
              <w:rPr>
                <w:rFonts w:ascii="Proba Pro Lt" w:hAnsi="Proba Pro Lt"/>
                <w:sz w:val="20"/>
                <w:szCs w:val="20"/>
              </w:rPr>
              <w:id w:val="1702662086"/>
              <w:placeholder>
                <w:docPart w:val="04102489F0404815ABE189952BF807D0"/>
              </w:placeholder>
            </w:sdtPr>
            <w:sdtEndPr/>
            <w:sdtContent>
              <w:p w14:paraId="574EDC2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Na kolegiju „Tehnologija enzima“ najviše se može postići 12 bodova.</w:t>
                </w:r>
              </w:p>
              <w:p w14:paraId="0760BBFB"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Od toga, najviše 10 bodova nosi pismeni ispit, najviše 1 bod seminar i najviše 1 bod laboratorijske vježbe. Za pozitivnu ocjenu na predmetu potrebno je:</w:t>
                </w:r>
              </w:p>
              <w:p w14:paraId="251850AC"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pismenom ispitu postići minimalno 6 bodova,</w:t>
                </w:r>
              </w:p>
              <w:p w14:paraId="30DB8AB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seminaru postići minimalno 0,6 bodova,</w:t>
                </w:r>
              </w:p>
              <w:p w14:paraId="716532BE"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na vježbama postići minimalno 0,6 bodova.</w:t>
                </w:r>
              </w:p>
              <w:p w14:paraId="52589FEE" w14:textId="77777777" w:rsidR="004819D8" w:rsidRPr="00DF207B" w:rsidRDefault="004819D8" w:rsidP="004C716C">
                <w:pPr>
                  <w:spacing w:after="0" w:line="240" w:lineRule="auto"/>
                  <w:rPr>
                    <w:rFonts w:ascii="Proba Pro Lt" w:hAnsi="Proba Pro Lt"/>
                    <w:sz w:val="20"/>
                    <w:szCs w:val="20"/>
                  </w:rPr>
                </w:pPr>
              </w:p>
              <w:p w14:paraId="2CFC3F8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Ocjene iz kolegija postižu se na sljedeći način:</w:t>
                </w:r>
              </w:p>
              <w:p w14:paraId="641D3418"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0 do 60</w:t>
                </w:r>
                <w:r>
                  <w:rPr>
                    <w:rFonts w:ascii="Proba Pro Lt" w:hAnsi="Proba Pro Lt"/>
                    <w:sz w:val="20"/>
                    <w:szCs w:val="20"/>
                  </w:rPr>
                  <w:t xml:space="preserve"> </w:t>
                </w:r>
                <w:r w:rsidRPr="00DF207B">
                  <w:rPr>
                    <w:rFonts w:ascii="Proba Pro Lt" w:hAnsi="Proba Pro Lt"/>
                    <w:sz w:val="20"/>
                    <w:szCs w:val="20"/>
                  </w:rPr>
                  <w:t>% ukupnog broja bodova: nedovoljan (1)</w:t>
                </w:r>
              </w:p>
              <w:p w14:paraId="4F645CB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60 do 70</w:t>
                </w:r>
                <w:r>
                  <w:rPr>
                    <w:rFonts w:ascii="Proba Pro Lt" w:hAnsi="Proba Pro Lt"/>
                    <w:sz w:val="20"/>
                    <w:szCs w:val="20"/>
                  </w:rPr>
                  <w:t xml:space="preserve"> </w:t>
                </w:r>
                <w:r w:rsidRPr="00DF207B">
                  <w:rPr>
                    <w:rFonts w:ascii="Proba Pro Lt" w:hAnsi="Proba Pro Lt"/>
                    <w:sz w:val="20"/>
                    <w:szCs w:val="20"/>
                  </w:rPr>
                  <w:t>% ukupnog broja bodova: dovoljan (2)</w:t>
                </w:r>
              </w:p>
              <w:p w14:paraId="58453304"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70 do 80</w:t>
                </w:r>
                <w:r>
                  <w:rPr>
                    <w:rFonts w:ascii="Proba Pro Lt" w:hAnsi="Proba Pro Lt"/>
                    <w:sz w:val="20"/>
                    <w:szCs w:val="20"/>
                  </w:rPr>
                  <w:t xml:space="preserve"> </w:t>
                </w:r>
                <w:r w:rsidRPr="00DF207B">
                  <w:rPr>
                    <w:rFonts w:ascii="Proba Pro Lt" w:hAnsi="Proba Pro Lt"/>
                    <w:sz w:val="20"/>
                    <w:szCs w:val="20"/>
                  </w:rPr>
                  <w:t>% ukupnog broja bodova: dobar (3)</w:t>
                </w:r>
              </w:p>
              <w:p w14:paraId="71C3012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od 80 do 90</w:t>
                </w:r>
                <w:r>
                  <w:rPr>
                    <w:rFonts w:ascii="Proba Pro Lt" w:hAnsi="Proba Pro Lt"/>
                    <w:sz w:val="20"/>
                    <w:szCs w:val="20"/>
                  </w:rPr>
                  <w:t xml:space="preserve"> </w:t>
                </w:r>
                <w:r w:rsidRPr="00DF207B">
                  <w:rPr>
                    <w:rFonts w:ascii="Proba Pro Lt" w:hAnsi="Proba Pro Lt"/>
                    <w:sz w:val="20"/>
                    <w:szCs w:val="20"/>
                  </w:rPr>
                  <w:t>% ukupnog broja bodova: vrlo dobar (4)</w:t>
                </w:r>
              </w:p>
              <w:p w14:paraId="6111550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- 90</w:t>
                </w:r>
                <w:r>
                  <w:rPr>
                    <w:rFonts w:ascii="Proba Pro Lt" w:hAnsi="Proba Pro Lt"/>
                    <w:sz w:val="20"/>
                    <w:szCs w:val="20"/>
                  </w:rPr>
                  <w:t xml:space="preserve"> </w:t>
                </w:r>
                <w:r w:rsidRPr="00DF207B">
                  <w:rPr>
                    <w:rFonts w:ascii="Proba Pro Lt" w:hAnsi="Proba Pro Lt"/>
                    <w:sz w:val="20"/>
                    <w:szCs w:val="20"/>
                  </w:rPr>
                  <w:t>% i više posto ukupnog broja bodova: odličan (5)</w:t>
                </w:r>
              </w:p>
            </w:sdtContent>
          </w:sdt>
        </w:tc>
      </w:tr>
      <w:tr w:rsidR="004819D8" w:rsidRPr="00DF207B" w14:paraId="5ABA3A0A"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hideMark/>
          </w:tcPr>
          <w:p w14:paraId="61CA4976"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2.10. Obveze studenata</w:t>
            </w:r>
          </w:p>
        </w:tc>
        <w:tc>
          <w:tcPr>
            <w:tcW w:w="3763" w:type="pct"/>
            <w:gridSpan w:val="13"/>
            <w:tcBorders>
              <w:top w:val="single" w:sz="4" w:space="0" w:color="auto"/>
              <w:left w:val="single" w:sz="4" w:space="0" w:color="auto"/>
              <w:bottom w:val="single" w:sz="12" w:space="0" w:color="auto"/>
              <w:right w:val="single" w:sz="12" w:space="0" w:color="auto"/>
            </w:tcBorders>
            <w:vAlign w:val="center"/>
            <w:hideMark/>
          </w:tcPr>
          <w:p w14:paraId="28710CC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Da položi predmet, student/studentica mora:</w:t>
            </w:r>
          </w:p>
          <w:sdt>
            <w:sdtPr>
              <w:rPr>
                <w:rFonts w:ascii="Proba Pro Lt" w:hAnsi="Proba Pro Lt"/>
                <w:sz w:val="20"/>
                <w:szCs w:val="20"/>
              </w:rPr>
              <w:id w:val="232583506"/>
              <w:placeholder>
                <w:docPart w:val="B3C59DDEBD7E41D1A08A99C27512CA8F"/>
              </w:placeholder>
            </w:sdtPr>
            <w:sdtEndPr/>
            <w:sdtContent>
              <w:p w14:paraId="14052BFB"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odraditi sve vježbe i predati referat</w:t>
                </w:r>
              </w:p>
              <w:p w14:paraId="2574FA4D"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napisati i usmeno prezentirati seminarski rad</w:t>
                </w:r>
              </w:p>
              <w:p w14:paraId="13B325B5" w14:textId="77777777" w:rsidR="004819D8" w:rsidRPr="00DF207B" w:rsidRDefault="004819D8" w:rsidP="004C716C">
                <w:pPr>
                  <w:numPr>
                    <w:ilvl w:val="0"/>
                    <w:numId w:val="298"/>
                  </w:numPr>
                  <w:spacing w:after="0" w:line="240" w:lineRule="auto"/>
                  <w:rPr>
                    <w:rFonts w:ascii="Proba Pro Lt" w:hAnsi="Proba Pro Lt"/>
                    <w:sz w:val="20"/>
                    <w:szCs w:val="20"/>
                  </w:rPr>
                </w:pPr>
                <w:r w:rsidRPr="00DF207B">
                  <w:rPr>
                    <w:rFonts w:ascii="Proba Pro Lt" w:hAnsi="Proba Pro Lt"/>
                    <w:sz w:val="20"/>
                    <w:szCs w:val="20"/>
                  </w:rPr>
                  <w:t>položiti pismeni ispit</w:t>
                </w:r>
              </w:p>
            </w:sdtContent>
          </w:sdt>
        </w:tc>
      </w:tr>
      <w:tr w:rsidR="004819D8" w:rsidRPr="00DF207B" w14:paraId="0AAEE85A" w14:textId="77777777" w:rsidTr="00CD74B4">
        <w:tc>
          <w:tcPr>
            <w:tcW w:w="1237" w:type="pct"/>
            <w:vMerge w:val="restart"/>
            <w:tcBorders>
              <w:top w:val="single" w:sz="12" w:space="0" w:color="auto"/>
              <w:left w:val="single" w:sz="12" w:space="0" w:color="auto"/>
              <w:bottom w:val="single" w:sz="12" w:space="0" w:color="auto"/>
              <w:right w:val="single" w:sz="4" w:space="0" w:color="auto"/>
            </w:tcBorders>
            <w:shd w:val="clear" w:color="auto" w:fill="00A0DC"/>
            <w:vAlign w:val="center"/>
            <w:hideMark/>
          </w:tcPr>
          <w:p w14:paraId="35516EB2"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2.11. Obvezna literatura (dostupna u knjižnici i / ili na drugi način)</w:t>
            </w:r>
          </w:p>
        </w:tc>
        <w:tc>
          <w:tcPr>
            <w:tcW w:w="2480" w:type="pct"/>
            <w:gridSpan w:val="8"/>
            <w:tcBorders>
              <w:top w:val="single" w:sz="12" w:space="0" w:color="auto"/>
              <w:left w:val="single" w:sz="4" w:space="0" w:color="auto"/>
              <w:bottom w:val="single" w:sz="4" w:space="0" w:color="auto"/>
              <w:right w:val="single" w:sz="8" w:space="0" w:color="auto"/>
            </w:tcBorders>
            <w:shd w:val="clear" w:color="auto" w:fill="00A0DC"/>
            <w:vAlign w:val="center"/>
            <w:hideMark/>
          </w:tcPr>
          <w:p w14:paraId="10106D12" w14:textId="77777777" w:rsidR="004819D8" w:rsidRPr="00DF207B" w:rsidRDefault="004819D8" w:rsidP="004C716C">
            <w:pPr>
              <w:spacing w:after="0" w:line="240" w:lineRule="auto"/>
              <w:rPr>
                <w:rFonts w:ascii="Proba Pro Lt" w:hAnsi="Proba Pro Lt"/>
                <w:b/>
                <w:sz w:val="20"/>
                <w:szCs w:val="20"/>
              </w:rPr>
            </w:pPr>
            <w:r w:rsidRPr="00DF207B">
              <w:rPr>
                <w:rFonts w:ascii="Proba Pro Lt" w:hAnsi="Proba Pro Lt"/>
                <w:b/>
                <w:sz w:val="20"/>
                <w:szCs w:val="20"/>
              </w:rPr>
              <w:t>Naslov</w:t>
            </w:r>
          </w:p>
        </w:tc>
        <w:tc>
          <w:tcPr>
            <w:tcW w:w="582" w:type="pct"/>
            <w:gridSpan w:val="2"/>
            <w:tcBorders>
              <w:top w:val="single" w:sz="12" w:space="0" w:color="auto"/>
              <w:left w:val="single" w:sz="8" w:space="0" w:color="auto"/>
              <w:bottom w:val="single" w:sz="8" w:space="0" w:color="auto"/>
              <w:right w:val="single" w:sz="8" w:space="0" w:color="auto"/>
            </w:tcBorders>
            <w:shd w:val="clear" w:color="auto" w:fill="00A0DC"/>
            <w:vAlign w:val="center"/>
            <w:hideMark/>
          </w:tcPr>
          <w:p w14:paraId="61350D2D"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u knjižnici</w:t>
            </w:r>
          </w:p>
        </w:tc>
        <w:tc>
          <w:tcPr>
            <w:tcW w:w="701" w:type="pct"/>
            <w:gridSpan w:val="3"/>
            <w:tcBorders>
              <w:top w:val="single" w:sz="12" w:space="0" w:color="auto"/>
              <w:left w:val="single" w:sz="8" w:space="0" w:color="auto"/>
              <w:bottom w:val="single" w:sz="8" w:space="0" w:color="auto"/>
              <w:right w:val="single" w:sz="12" w:space="0" w:color="auto"/>
            </w:tcBorders>
            <w:shd w:val="clear" w:color="auto" w:fill="00A0DC"/>
            <w:vAlign w:val="center"/>
            <w:hideMark/>
          </w:tcPr>
          <w:p w14:paraId="4B4755AF" w14:textId="77777777" w:rsidR="004819D8" w:rsidRPr="00DF207B" w:rsidRDefault="004819D8" w:rsidP="004C716C">
            <w:pPr>
              <w:spacing w:after="0" w:line="240" w:lineRule="auto"/>
              <w:jc w:val="center"/>
              <w:rPr>
                <w:rFonts w:ascii="Proba Pro Lt" w:hAnsi="Proba Pro Lt"/>
                <w:b/>
                <w:sz w:val="20"/>
                <w:szCs w:val="20"/>
              </w:rPr>
            </w:pPr>
            <w:r w:rsidRPr="00DF207B">
              <w:rPr>
                <w:rFonts w:ascii="Proba Pro Lt" w:hAnsi="Proba Pro Lt"/>
                <w:b/>
                <w:sz w:val="20"/>
                <w:szCs w:val="20"/>
              </w:rPr>
              <w:t>Dostupnost putem ostalih medija</w:t>
            </w:r>
          </w:p>
        </w:tc>
      </w:tr>
      <w:tr w:rsidR="004819D8" w:rsidRPr="00DF207B" w14:paraId="3E90DF12"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73148D00"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009489225"/>
              <w:placeholder>
                <w:docPart w:val="2A565586808B413A8968C26A89D529AC"/>
              </w:placeholder>
            </w:sdtPr>
            <w:sdtEndPr/>
            <w:sdtContent>
              <w:p w14:paraId="76721DB3"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J. Šušković, B. Kos: Tehnologija enzima (interna skripta, predavanja)</w:t>
                </w:r>
              </w:p>
            </w:sdtContent>
          </w:sdt>
        </w:tc>
        <w:tc>
          <w:tcPr>
            <w:tcW w:w="582" w:type="pct"/>
            <w:gridSpan w:val="2"/>
            <w:tcBorders>
              <w:top w:val="single" w:sz="8"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680625589"/>
              <w:placeholder>
                <w:docPart w:val="D744B98FC7B440578B660CF597AE98DA"/>
              </w:placeholder>
            </w:sdtPr>
            <w:sdtEndPr/>
            <w:sdtContent>
              <w:p w14:paraId="12EA610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8"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871506705"/>
              <w:placeholder>
                <w:docPart w:val="1814F280D4D54DA396103008D90A6810"/>
              </w:placeholder>
            </w:sdtPr>
            <w:sdtEndPr/>
            <w:sdtContent>
              <w:p w14:paraId="44990CE7"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091FEE7C" w14:textId="77777777" w:rsidTr="00CD74B4">
        <w:trPr>
          <w:trHeight w:val="75"/>
        </w:trPr>
        <w:tc>
          <w:tcPr>
            <w:tcW w:w="0" w:type="auto"/>
            <w:vMerge/>
            <w:tcBorders>
              <w:top w:val="single" w:sz="12" w:space="0" w:color="auto"/>
              <w:left w:val="single" w:sz="12" w:space="0" w:color="auto"/>
              <w:bottom w:val="single" w:sz="12" w:space="0" w:color="auto"/>
              <w:right w:val="single" w:sz="4" w:space="0" w:color="auto"/>
            </w:tcBorders>
            <w:vAlign w:val="center"/>
            <w:hideMark/>
          </w:tcPr>
          <w:p w14:paraId="56CA979E" w14:textId="77777777" w:rsidR="004819D8" w:rsidRPr="00DF207B" w:rsidRDefault="004819D8" w:rsidP="004C716C">
            <w:pPr>
              <w:spacing w:after="0" w:line="240" w:lineRule="auto"/>
              <w:rPr>
                <w:rFonts w:ascii="Proba Pro Lt" w:hAnsi="Proba Pro Lt"/>
                <w:sz w:val="20"/>
                <w:szCs w:val="20"/>
              </w:rPr>
            </w:pPr>
          </w:p>
        </w:tc>
        <w:tc>
          <w:tcPr>
            <w:tcW w:w="2480" w:type="pct"/>
            <w:gridSpan w:val="8"/>
            <w:tcBorders>
              <w:top w:val="single" w:sz="4" w:space="0" w:color="auto"/>
              <w:left w:val="single" w:sz="4" w:space="0" w:color="auto"/>
              <w:bottom w:val="single" w:sz="4" w:space="0" w:color="auto"/>
              <w:right w:val="single" w:sz="8" w:space="0" w:color="auto"/>
            </w:tcBorders>
            <w:hideMark/>
          </w:tcPr>
          <w:sdt>
            <w:sdtPr>
              <w:rPr>
                <w:rFonts w:ascii="Proba Pro Lt" w:hAnsi="Proba Pro Lt"/>
                <w:sz w:val="20"/>
                <w:szCs w:val="20"/>
              </w:rPr>
              <w:id w:val="-1623535313"/>
              <w:placeholder>
                <w:docPart w:val="C9A2ACB5B73D43ECB3AC96700D850506"/>
              </w:placeholder>
            </w:sdtPr>
            <w:sdtEndPr/>
            <w:sdtContent>
              <w:p w14:paraId="35277FAF"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J. Šušković, B. Kos: Tehnologija enzima, Laboratorijske vježbe (interna skripta) </w:t>
                </w:r>
              </w:p>
            </w:sdtContent>
          </w:sdt>
        </w:tc>
        <w:tc>
          <w:tcPr>
            <w:tcW w:w="582" w:type="pct"/>
            <w:gridSpan w:val="2"/>
            <w:tcBorders>
              <w:top w:val="single" w:sz="4" w:space="0" w:color="auto"/>
              <w:left w:val="single" w:sz="8" w:space="0" w:color="auto"/>
              <w:bottom w:val="single" w:sz="4" w:space="0" w:color="auto"/>
              <w:right w:val="single" w:sz="8" w:space="0" w:color="auto"/>
            </w:tcBorders>
            <w:vAlign w:val="center"/>
            <w:hideMark/>
          </w:tcPr>
          <w:sdt>
            <w:sdtPr>
              <w:rPr>
                <w:rFonts w:ascii="Proba Pro Lt" w:hAnsi="Proba Pro Lt"/>
                <w:sz w:val="20"/>
                <w:szCs w:val="20"/>
              </w:rPr>
              <w:id w:val="1853230472"/>
              <w:placeholder>
                <w:docPart w:val="01B6F3E437F04D45A78C375B3DDF7175"/>
              </w:placeholder>
            </w:sdtPr>
            <w:sdtEndPr/>
            <w:sdtContent>
              <w:p w14:paraId="475A3D02"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NE</w:t>
                </w:r>
              </w:p>
            </w:sdtContent>
          </w:sdt>
        </w:tc>
        <w:tc>
          <w:tcPr>
            <w:tcW w:w="701" w:type="pct"/>
            <w:gridSpan w:val="3"/>
            <w:tcBorders>
              <w:top w:val="single" w:sz="4" w:space="0" w:color="auto"/>
              <w:left w:val="single" w:sz="8" w:space="0" w:color="auto"/>
              <w:bottom w:val="single" w:sz="4" w:space="0" w:color="auto"/>
              <w:right w:val="single" w:sz="12" w:space="0" w:color="auto"/>
            </w:tcBorders>
            <w:vAlign w:val="center"/>
            <w:hideMark/>
          </w:tcPr>
          <w:sdt>
            <w:sdtPr>
              <w:rPr>
                <w:rFonts w:ascii="Proba Pro Lt" w:hAnsi="Proba Pro Lt"/>
                <w:sz w:val="20"/>
                <w:szCs w:val="20"/>
              </w:rPr>
              <w:id w:val="1991598795"/>
              <w:placeholder>
                <w:docPart w:val="8A21E5330D6D4C47AF396F9D6667B1D0"/>
              </w:placeholder>
            </w:sdtPr>
            <w:sdtEndPr/>
            <w:sdtContent>
              <w:p w14:paraId="6BE346CC" w14:textId="77777777" w:rsidR="004819D8" w:rsidRPr="00DF207B" w:rsidRDefault="004819D8" w:rsidP="004C716C">
                <w:pPr>
                  <w:spacing w:after="0" w:line="240" w:lineRule="auto"/>
                  <w:jc w:val="center"/>
                  <w:rPr>
                    <w:rFonts w:ascii="Proba Pro Lt" w:hAnsi="Proba Pro Lt"/>
                    <w:sz w:val="20"/>
                    <w:szCs w:val="20"/>
                  </w:rPr>
                </w:pPr>
                <w:r>
                  <w:rPr>
                    <w:rFonts w:ascii="Proba Pro Lt" w:hAnsi="Proba Pro Lt"/>
                    <w:sz w:val="20"/>
                    <w:szCs w:val="20"/>
                  </w:rPr>
                  <w:t>DA</w:t>
                </w:r>
                <w:r w:rsidRPr="00DF207B">
                  <w:rPr>
                    <w:rFonts w:ascii="Proba Pro Lt" w:hAnsi="Proba Pro Lt"/>
                    <w:sz w:val="20"/>
                    <w:szCs w:val="20"/>
                  </w:rPr>
                  <w:t>, Merlin</w:t>
                </w:r>
              </w:p>
            </w:sdtContent>
          </w:sdt>
        </w:tc>
      </w:tr>
      <w:tr w:rsidR="004819D8" w:rsidRPr="00DF207B" w14:paraId="1D0B59E9"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750D4E79"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2.12. Dopunska literatura </w:t>
            </w:r>
          </w:p>
        </w:tc>
        <w:sdt>
          <w:sdtPr>
            <w:id w:val="-1775550686"/>
            <w:placeholder>
              <w:docPart w:val="A0E2A14061FD4255BCBFDF3BD6653F61"/>
            </w:placeholder>
          </w:sdtPr>
          <w:sdtEndPr/>
          <w:sdtContent>
            <w:tc>
              <w:tcPr>
                <w:tcW w:w="3763" w:type="pct"/>
                <w:gridSpan w:val="13"/>
                <w:tcBorders>
                  <w:top w:val="single" w:sz="12" w:space="0" w:color="auto"/>
                  <w:left w:val="single" w:sz="4" w:space="0" w:color="auto"/>
                  <w:bottom w:val="single" w:sz="4" w:space="0" w:color="auto"/>
                  <w:right w:val="single" w:sz="12" w:space="0" w:color="auto"/>
                </w:tcBorders>
                <w:hideMark/>
              </w:tcPr>
              <w:p w14:paraId="1A88808E"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BUCHHOLZ, K., KASCHE, V., BORNSCHEUER U.T. (2012): Biocatalysts and Enzyme Technology, 2nd ed., John Wiley &amp; Sons, Weinheim </w:t>
                </w:r>
              </w:p>
              <w:p w14:paraId="01B88029"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CHAPLIN M.F. and BUCKE C. (2014) Enzyme Technology, Cambridgge University Press, Cambridge, New York, Sydney (obnovljena i nadopunjena verzija dostupna je na: </w:t>
                </w:r>
                <w:r w:rsidR="006708EE">
                  <w:fldChar w:fldCharType="begin"/>
                </w:r>
                <w:r w:rsidR="006708EE">
                  <w:instrText xml:space="preserve"> HYPERLINK "http://www1.lsbu.ac.uk/water/enztech/" </w:instrText>
                </w:r>
                <w:r w:rsidR="006708EE">
                  <w:fldChar w:fldCharType="separate"/>
                </w:r>
                <w:r w:rsidRPr="00DF207B">
                  <w:rPr>
                    <w:rStyle w:val="Hyperlink"/>
                    <w:rFonts w:ascii="Proba Pro Lt" w:hAnsi="Proba Pro Lt"/>
                    <w:sz w:val="20"/>
                    <w:szCs w:val="20"/>
                  </w:rPr>
                  <w:t>http://www1.lsbu.ac.uk/water/enztech/</w:t>
                </w:r>
                <w:r w:rsidR="006708EE">
                  <w:rPr>
                    <w:rStyle w:val="Hyperlink"/>
                    <w:rFonts w:ascii="Proba Pro Lt" w:hAnsi="Proba Pro Lt"/>
                    <w:sz w:val="20"/>
                    <w:szCs w:val="20"/>
                  </w:rPr>
                  <w:fldChar w:fldCharType="end"/>
                </w:r>
                <w:r w:rsidRPr="00DF207B">
                  <w:rPr>
                    <w:rFonts w:ascii="Proba Pro Lt" w:hAnsi="Proba Pro Lt"/>
                    <w:sz w:val="20"/>
                    <w:szCs w:val="20"/>
                  </w:rPr>
                  <w:t xml:space="preserve">) </w:t>
                </w:r>
              </w:p>
              <w:p w14:paraId="1E195DB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AEHLE, W. (2007): Enzymes in Industry: Production and Application, WileyVCH Verlag GmbH &amp; Co.KGaA, Weinheim </w:t>
                </w:r>
              </w:p>
              <w:p w14:paraId="4E2C1D01"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GODFREY T. and WEST S. (1996) Industrial Enzymology, Macmillan Press Ltd, London </w:t>
                </w:r>
              </w:p>
              <w:p w14:paraId="0D6187B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NAGODAWITHANA T. and REED G. (1996) Enzymes In Food Processing, Academic Press Inc., San Diego, New York, Boston, London </w:t>
                </w:r>
              </w:p>
              <w:p w14:paraId="719FE425"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WANG D.I.C., COONEY C.L., DEMAIN A.L., DUNNILL P., HUMPHREY A.E. and LILLY M.D. (1979) Fermentation and Enzyme Technology, John Wiley And Sons, New York </w:t>
                </w:r>
              </w:p>
              <w:p w14:paraId="1E0064E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 xml:space="preserve">LASKIN A.I. (1985) Enzymes and Immobilized Cells in Biotehnology, The Benjamin/Cummings Publishing Co.Inc., London </w:t>
                </w:r>
              </w:p>
              <w:p w14:paraId="102B45A3"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Enzyme Nomenclature. Recommendations on Biochemical &amp; Organic Nomenclature, Symbols &amp; Terminology etc. (</w:t>
                </w:r>
                <w:r w:rsidR="006708EE">
                  <w:fldChar w:fldCharType="begin"/>
                </w:r>
                <w:r w:rsidR="006708EE">
                  <w:instrText xml:space="preserve"> HYPERLINK "http://www.chem.qmul.ac.uk/iubmb/enzymes" </w:instrText>
                </w:r>
                <w:r w:rsidR="006708EE">
                  <w:fldChar w:fldCharType="separate"/>
                </w:r>
                <w:r w:rsidRPr="00DF207B">
                  <w:rPr>
                    <w:rStyle w:val="Hyperlink"/>
                    <w:rFonts w:ascii="Proba Pro Lt" w:hAnsi="Proba Pro Lt"/>
                    <w:sz w:val="20"/>
                    <w:szCs w:val="20"/>
                  </w:rPr>
                  <w:t>http://www.chem.qmul.ac.uk/iubmb/enzymes</w:t>
                </w:r>
                <w:r w:rsidR="006708EE">
                  <w:rPr>
                    <w:rStyle w:val="Hyperlink"/>
                    <w:rFonts w:ascii="Proba Pro Lt" w:hAnsi="Proba Pro Lt"/>
                    <w:sz w:val="20"/>
                    <w:szCs w:val="20"/>
                  </w:rPr>
                  <w:fldChar w:fldCharType="end"/>
                </w:r>
                <w:r w:rsidRPr="00DF207B">
                  <w:rPr>
                    <w:rFonts w:ascii="Proba Pro Lt" w:hAnsi="Proba Pro Lt"/>
                    <w:sz w:val="20"/>
                    <w:szCs w:val="20"/>
                  </w:rPr>
                  <w:t>)</w:t>
                </w:r>
              </w:p>
              <w:p w14:paraId="671B4AA4" w14:textId="77777777" w:rsidR="004819D8" w:rsidRPr="00DF207B" w:rsidRDefault="004819D8" w:rsidP="004C716C">
                <w:pPr>
                  <w:pStyle w:val="ListParagraph"/>
                  <w:numPr>
                    <w:ilvl w:val="0"/>
                    <w:numId w:val="301"/>
                  </w:numPr>
                  <w:spacing w:after="0" w:line="240" w:lineRule="auto"/>
                  <w:ind w:left="420"/>
                  <w:rPr>
                    <w:rFonts w:ascii="Proba Pro Lt" w:hAnsi="Proba Pro Lt"/>
                    <w:sz w:val="20"/>
                    <w:szCs w:val="20"/>
                  </w:rPr>
                </w:pPr>
                <w:r w:rsidRPr="00DF207B">
                  <w:rPr>
                    <w:rFonts w:ascii="Proba Pro Lt" w:hAnsi="Proba Pro Lt"/>
                    <w:sz w:val="20"/>
                    <w:szCs w:val="20"/>
                  </w:rPr>
                  <w:t>A database for 3-D structures of proteins/enzymes and cofactors important for structure and function (http://biocem.ucl.ac.uk/bsm/cath)</w:t>
                </w:r>
              </w:p>
            </w:tc>
          </w:sdtContent>
        </w:sdt>
      </w:tr>
      <w:tr w:rsidR="004819D8" w:rsidRPr="00DF207B" w14:paraId="045E3D15" w14:textId="77777777" w:rsidTr="00CD74B4">
        <w:tc>
          <w:tcPr>
            <w:tcW w:w="1237" w:type="pct"/>
            <w:tcBorders>
              <w:top w:val="single" w:sz="12" w:space="0" w:color="auto"/>
              <w:left w:val="single" w:sz="12" w:space="0" w:color="auto"/>
              <w:bottom w:val="single" w:sz="4" w:space="0" w:color="auto"/>
              <w:right w:val="single" w:sz="4" w:space="0" w:color="auto"/>
            </w:tcBorders>
            <w:shd w:val="clear" w:color="auto" w:fill="00A0DC"/>
            <w:vAlign w:val="center"/>
            <w:hideMark/>
          </w:tcPr>
          <w:p w14:paraId="5784FB70"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2.13. Ispitni rokovi</w:t>
            </w:r>
          </w:p>
        </w:tc>
        <w:tc>
          <w:tcPr>
            <w:tcW w:w="3763" w:type="pct"/>
            <w:gridSpan w:val="13"/>
            <w:tcBorders>
              <w:top w:val="single" w:sz="12" w:space="0" w:color="auto"/>
              <w:left w:val="single" w:sz="4" w:space="0" w:color="auto"/>
              <w:bottom w:val="single" w:sz="4" w:space="0" w:color="auto"/>
              <w:right w:val="single" w:sz="12" w:space="0" w:color="auto"/>
            </w:tcBorders>
            <w:hideMark/>
          </w:tcPr>
          <w:p w14:paraId="23AECF95"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DF207B">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DF207B" w14:paraId="0864CF53" w14:textId="77777777" w:rsidTr="00CD74B4">
        <w:tc>
          <w:tcPr>
            <w:tcW w:w="1237" w:type="pct"/>
            <w:tcBorders>
              <w:top w:val="single" w:sz="4" w:space="0" w:color="auto"/>
              <w:left w:val="single" w:sz="12" w:space="0" w:color="auto"/>
              <w:bottom w:val="single" w:sz="12" w:space="0" w:color="auto"/>
              <w:right w:val="single" w:sz="4" w:space="0" w:color="auto"/>
            </w:tcBorders>
            <w:shd w:val="clear" w:color="auto" w:fill="00A0DC"/>
            <w:vAlign w:val="center"/>
          </w:tcPr>
          <w:p w14:paraId="2E59F9B7" w14:textId="77777777" w:rsidR="004819D8" w:rsidRPr="00DF207B" w:rsidRDefault="004819D8" w:rsidP="004C716C">
            <w:pPr>
              <w:spacing w:after="0" w:line="240" w:lineRule="auto"/>
              <w:rPr>
                <w:rFonts w:ascii="Proba Pro Lt" w:hAnsi="Proba Pro Lt"/>
                <w:sz w:val="20"/>
                <w:szCs w:val="20"/>
              </w:rPr>
            </w:pPr>
            <w:r w:rsidRPr="00DF207B">
              <w:rPr>
                <w:rFonts w:ascii="Proba Pro Lt" w:hAnsi="Proba Pro Lt"/>
                <w:sz w:val="20"/>
                <w:szCs w:val="20"/>
              </w:rPr>
              <w:t xml:space="preserve">2.14. Ostalo </w:t>
            </w:r>
          </w:p>
        </w:tc>
        <w:sdt>
          <w:sdtPr>
            <w:rPr>
              <w:rFonts w:ascii="Proba Pro Lt" w:hAnsi="Proba Pro Lt"/>
              <w:sz w:val="20"/>
              <w:szCs w:val="20"/>
            </w:rPr>
            <w:id w:val="1561362019"/>
            <w:placeholder>
              <w:docPart w:val="3060759B5A234F98B3E9FFB0AEC588DD"/>
            </w:placeholder>
          </w:sdtPr>
          <w:sdtEndPr/>
          <w:sdtContent>
            <w:tc>
              <w:tcPr>
                <w:tcW w:w="3763" w:type="pct"/>
                <w:gridSpan w:val="13"/>
                <w:tcBorders>
                  <w:top w:val="single" w:sz="4" w:space="0" w:color="auto"/>
                  <w:left w:val="single" w:sz="4" w:space="0" w:color="auto"/>
                  <w:bottom w:val="single" w:sz="12" w:space="0" w:color="auto"/>
                  <w:right w:val="single" w:sz="12" w:space="0" w:color="auto"/>
                </w:tcBorders>
                <w:hideMark/>
              </w:tcPr>
              <w:p w14:paraId="4CCDA5F7" w14:textId="77777777" w:rsidR="004819D8" w:rsidRPr="00DF207B" w:rsidRDefault="004819D8" w:rsidP="004C716C">
                <w:pPr>
                  <w:tabs>
                    <w:tab w:val="left" w:pos="2820"/>
                  </w:tabs>
                  <w:spacing w:after="0"/>
                  <w:rPr>
                    <w:rFonts w:ascii="Proba Pro Lt" w:hAnsi="Proba Pro Lt"/>
                    <w:sz w:val="20"/>
                    <w:szCs w:val="20"/>
                  </w:rPr>
                </w:pPr>
                <w:r>
                  <w:rPr>
                    <w:rFonts w:ascii="Proba Pro Lt" w:hAnsi="Proba Pro Lt"/>
                    <w:sz w:val="20"/>
                    <w:szCs w:val="20"/>
                  </w:rPr>
                  <w:t>-</w:t>
                </w:r>
                <w:sdt>
                  <w:sdtPr>
                    <w:rPr>
                      <w:rFonts w:ascii="Arial" w:hAnsi="Arial" w:cs="Arial"/>
                      <w:sz w:val="20"/>
                      <w:szCs w:val="20"/>
                    </w:rPr>
                    <w:id w:val="1092822187"/>
                    <w:lock w:val="contentLocked"/>
                    <w:placeholder>
                      <w:docPart w:val="8BEA39FB250D42EB971520FEC92A73F6"/>
                    </w:placeholder>
                    <w:showingPlcHdr/>
                    <w:group/>
                  </w:sdtPr>
                  <w:sdtEndPr/>
                  <w:sdtContent>
                    <w:r w:rsidRPr="00DF207B">
                      <w:rPr>
                        <w:rFonts w:ascii="Arial" w:hAnsi="Arial" w:cs="Arial"/>
                        <w:sz w:val="20"/>
                        <w:szCs w:val="20"/>
                      </w:rPr>
                      <w:t xml:space="preserve">  </w:t>
                    </w:r>
                  </w:sdtContent>
                </w:sdt>
              </w:p>
            </w:tc>
          </w:sdtContent>
        </w:sdt>
      </w:tr>
    </w:tbl>
    <w:p w14:paraId="1E72476C" w14:textId="77777777" w:rsidR="004819D8" w:rsidRDefault="004819D8" w:rsidP="004819D8">
      <w:pPr>
        <w:spacing w:after="0" w:line="240" w:lineRule="auto"/>
        <w:rPr>
          <w:rFonts w:ascii="Proba Pro Lt" w:hAnsi="Proba Pro Lt"/>
          <w:sz w:val="20"/>
          <w:szCs w:val="20"/>
        </w:rPr>
      </w:pPr>
    </w:p>
    <w:p w14:paraId="1EAE2FF0"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459"/>
        <w:gridCol w:w="547"/>
        <w:gridCol w:w="524"/>
        <w:gridCol w:w="647"/>
        <w:gridCol w:w="939"/>
        <w:gridCol w:w="572"/>
        <w:gridCol w:w="332"/>
        <w:gridCol w:w="192"/>
        <w:gridCol w:w="897"/>
        <w:gridCol w:w="188"/>
        <w:gridCol w:w="509"/>
        <w:gridCol w:w="511"/>
        <w:gridCol w:w="497"/>
      </w:tblGrid>
      <w:tr w:rsidR="00841314" w:rsidRPr="00841314" w14:paraId="52C7C44B"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A8EE39"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841314" w:rsidRPr="00841314" w14:paraId="2FBF8073" w14:textId="77777777" w:rsidTr="00FE1B3B">
        <w:tc>
          <w:tcPr>
            <w:tcW w:w="1256" w:type="pct"/>
            <w:tcBorders>
              <w:top w:val="single" w:sz="12" w:space="0" w:color="auto"/>
              <w:left w:val="single" w:sz="12" w:space="0" w:color="auto"/>
            </w:tcBorders>
            <w:shd w:val="clear" w:color="auto" w:fill="00A0DC"/>
            <w:vAlign w:val="center"/>
          </w:tcPr>
          <w:p w14:paraId="54C244F1" w14:textId="14C21FB7" w:rsidR="00841314" w:rsidRPr="00841314" w:rsidRDefault="00841314" w:rsidP="0084131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lastRenderedPageBreak/>
              <w:t xml:space="preserve">1.1. </w:t>
            </w:r>
            <w:r w:rsidRPr="00841314">
              <w:rPr>
                <w:rStyle w:val="Strong"/>
                <w:rFonts w:ascii="Proba Pro Lt" w:hAnsi="Proba Pro Lt" w:cs="Arial"/>
                <w:b w:val="0"/>
                <w:sz w:val="20"/>
                <w:szCs w:val="20"/>
              </w:rPr>
              <w:t xml:space="preserve">Nositelj(i) i suradnici predmeta </w:t>
            </w:r>
          </w:p>
        </w:tc>
        <w:sdt>
          <w:sdtPr>
            <w:rPr>
              <w:rFonts w:ascii="Proba Pro Lt" w:hAnsi="Proba Pro Lt"/>
              <w:sz w:val="20"/>
              <w:szCs w:val="20"/>
            </w:rPr>
            <w:id w:val="1528528808"/>
            <w:placeholder>
              <w:docPart w:val="493866B91A524AA8B63E1C29648B7FFD"/>
            </w:placeholder>
          </w:sdtPr>
          <w:sdtEndPr/>
          <w:sdtContent>
            <w:sdt>
              <w:sdtPr>
                <w:rPr>
                  <w:rFonts w:ascii="Proba Pro Lt" w:hAnsi="Proba Pro Lt"/>
                  <w:sz w:val="20"/>
                  <w:szCs w:val="20"/>
                </w:rPr>
                <w:id w:val="-2126682992"/>
                <w:placeholder>
                  <w:docPart w:val="5A57AD0DED13439799F8DEF79F3140E8"/>
                </w:placeholder>
              </w:sdtPr>
              <w:sdtEndPr>
                <w:rPr>
                  <w:rFonts w:cs="Arial"/>
                </w:rPr>
              </w:sdtEndPr>
              <w:sdtContent>
                <w:tc>
                  <w:tcPr>
                    <w:tcW w:w="1522" w:type="pct"/>
                    <w:gridSpan w:val="4"/>
                    <w:tcBorders>
                      <w:top w:val="single" w:sz="12" w:space="0" w:color="auto"/>
                      <w:right w:val="single" w:sz="12" w:space="0" w:color="auto"/>
                    </w:tcBorders>
                    <w:vAlign w:val="center"/>
                  </w:tcPr>
                  <w:p w14:paraId="3BDBA745" w14:textId="6349447B" w:rsidR="00841314" w:rsidRPr="00617C14" w:rsidRDefault="004A05D1" w:rsidP="00841314">
                    <w:pPr>
                      <w:tabs>
                        <w:tab w:val="left" w:pos="2820"/>
                      </w:tabs>
                      <w:spacing w:after="0" w:line="240" w:lineRule="auto"/>
                      <w:rPr>
                        <w:rFonts w:ascii="Proba Pro Lt" w:hAnsi="Proba Pro Lt" w:cs="Arial"/>
                        <w:b/>
                        <w:sz w:val="20"/>
                        <w:szCs w:val="20"/>
                      </w:rPr>
                    </w:pPr>
                    <w:hyperlink r:id="rId199" w:history="1">
                      <w:r w:rsidR="005C5C79" w:rsidRPr="00617C14">
                        <w:rPr>
                          <w:rStyle w:val="Hyperlink"/>
                          <w:rFonts w:ascii="Proba Pro Lt" w:hAnsi="Proba Pro Lt" w:cs="Arial"/>
                          <w:b/>
                          <w:sz w:val="20"/>
                          <w:szCs w:val="20"/>
                        </w:rPr>
                        <w:t>P</w:t>
                      </w:r>
                      <w:r w:rsidR="00841314" w:rsidRPr="00617C14">
                        <w:rPr>
                          <w:rStyle w:val="Hyperlink"/>
                          <w:rFonts w:ascii="Proba Pro Lt" w:hAnsi="Proba Pro Lt" w:cs="Arial"/>
                          <w:b/>
                          <w:sz w:val="20"/>
                          <w:szCs w:val="20"/>
                        </w:rPr>
                        <w:t>rof. dr. sc. Božidar Šantek</w:t>
                      </w:r>
                    </w:hyperlink>
                  </w:p>
                  <w:p w14:paraId="0005FBEB" w14:textId="0FB803F2" w:rsidR="00D140CE" w:rsidRPr="00D140CE" w:rsidRDefault="00D140CE" w:rsidP="00841314">
                    <w:pPr>
                      <w:tabs>
                        <w:tab w:val="left" w:pos="2820"/>
                      </w:tabs>
                      <w:spacing w:after="0" w:line="240" w:lineRule="auto"/>
                      <w:rPr>
                        <w:rStyle w:val="Hyperlink"/>
                        <w:sz w:val="20"/>
                        <w:szCs w:val="20"/>
                      </w:rPr>
                    </w:pPr>
                    <w:r w:rsidRPr="00D140CE">
                      <w:rPr>
                        <w:rStyle w:val="Hyperlink"/>
                        <w:sz w:val="20"/>
                        <w:szCs w:val="20"/>
                      </w:rPr>
                      <w:t>Prof. dr. sc. Sunčica Beluhan</w:t>
                    </w:r>
                  </w:p>
                  <w:p w14:paraId="3A5A1876" w14:textId="345B5938" w:rsidR="00DD7B94" w:rsidRPr="00D140CE" w:rsidRDefault="00DD7B94" w:rsidP="00DD7B94">
                    <w:pPr>
                      <w:tabs>
                        <w:tab w:val="left" w:pos="2820"/>
                      </w:tabs>
                      <w:spacing w:after="0" w:line="240" w:lineRule="auto"/>
                      <w:rPr>
                        <w:rStyle w:val="Hyperlink"/>
                        <w:sz w:val="20"/>
                        <w:szCs w:val="20"/>
                      </w:rPr>
                    </w:pPr>
                    <w:r w:rsidRPr="00D140CE">
                      <w:rPr>
                        <w:rStyle w:val="Hyperlink"/>
                        <w:sz w:val="20"/>
                        <w:szCs w:val="20"/>
                      </w:rPr>
                      <w:fldChar w:fldCharType="begin"/>
                    </w:r>
                    <w:r w:rsidRPr="00D140CE">
                      <w:rPr>
                        <w:rStyle w:val="Hyperlink"/>
                        <w:sz w:val="20"/>
                        <w:szCs w:val="20"/>
                      </w:rPr>
                      <w:instrText xml:space="preserve"> HYPERLINK "http://www.pbf.unizg.hr/zavodi/zavod_za_biokemijsko_inzenjerstvo/laboratorij_za_bi_im_i_tsp/mario_novak" </w:instrText>
                    </w:r>
                    <w:r w:rsidRPr="00D140CE">
                      <w:rPr>
                        <w:rStyle w:val="Hyperlink"/>
                        <w:sz w:val="20"/>
                        <w:szCs w:val="20"/>
                      </w:rPr>
                      <w:fldChar w:fldCharType="separate"/>
                    </w:r>
                    <w:r w:rsidR="004E07BA" w:rsidRPr="00D140CE">
                      <w:rPr>
                        <w:rStyle w:val="Hyperlink"/>
                        <w:sz w:val="20"/>
                        <w:szCs w:val="20"/>
                      </w:rPr>
                      <w:t xml:space="preserve">Izv. prof. </w:t>
                    </w:r>
                    <w:r w:rsidRPr="00D140CE">
                      <w:rPr>
                        <w:rStyle w:val="Hyperlink"/>
                        <w:sz w:val="20"/>
                        <w:szCs w:val="20"/>
                      </w:rPr>
                      <w:t xml:space="preserve"> dr. sc. Mario Novak</w:t>
                    </w:r>
                  </w:p>
                  <w:p w14:paraId="57811454" w14:textId="77777777" w:rsidR="00D140CE" w:rsidRPr="00D140CE" w:rsidRDefault="00DD7B94" w:rsidP="00D140CE">
                    <w:pPr>
                      <w:tabs>
                        <w:tab w:val="left" w:pos="2820"/>
                      </w:tabs>
                      <w:spacing w:after="0" w:line="240" w:lineRule="auto"/>
                      <w:rPr>
                        <w:rStyle w:val="Hyperlink"/>
                        <w:sz w:val="20"/>
                        <w:szCs w:val="20"/>
                      </w:rPr>
                    </w:pPr>
                    <w:r w:rsidRPr="00D140CE">
                      <w:rPr>
                        <w:rStyle w:val="Hyperlink"/>
                        <w:sz w:val="20"/>
                        <w:szCs w:val="20"/>
                      </w:rPr>
                      <w:fldChar w:fldCharType="end"/>
                    </w:r>
                    <w:hyperlink r:id="rId200" w:history="1">
                      <w:r w:rsidR="004E07BA" w:rsidRPr="00D140CE">
                        <w:rPr>
                          <w:rStyle w:val="Hyperlink"/>
                          <w:sz w:val="20"/>
                          <w:szCs w:val="20"/>
                        </w:rPr>
                        <w:t>Izv. prof.</w:t>
                      </w:r>
                      <w:r w:rsidRPr="00D140CE">
                        <w:rPr>
                          <w:rStyle w:val="Hyperlink"/>
                          <w:sz w:val="20"/>
                          <w:szCs w:val="20"/>
                        </w:rPr>
                        <w:t xml:space="preserve">. dr. sc. Mladen Pavlečić </w:t>
                      </w:r>
                    </w:hyperlink>
                  </w:p>
                  <w:p w14:paraId="10FB849F" w14:textId="6ABAB2FD" w:rsidR="00D140CE" w:rsidRPr="00D140CE" w:rsidRDefault="00D140CE" w:rsidP="00D140CE">
                    <w:pPr>
                      <w:tabs>
                        <w:tab w:val="left" w:pos="2820"/>
                      </w:tabs>
                      <w:spacing w:after="0" w:line="240" w:lineRule="auto"/>
                      <w:rPr>
                        <w:rStyle w:val="Hyperlink"/>
                        <w:sz w:val="20"/>
                        <w:szCs w:val="20"/>
                      </w:rPr>
                    </w:pPr>
                    <w:r w:rsidRPr="00D140CE">
                      <w:rPr>
                        <w:rStyle w:val="Hyperlink"/>
                        <w:sz w:val="20"/>
                        <w:szCs w:val="20"/>
                      </w:rPr>
                      <w:t xml:space="preserve">izv. prof. dr. sc. Antonija Trontel </w:t>
                    </w:r>
                  </w:p>
                  <w:p w14:paraId="7297F1C8" w14:textId="30605712" w:rsidR="00841314" w:rsidRPr="00841314" w:rsidRDefault="00D140CE" w:rsidP="00D140CE">
                    <w:pPr>
                      <w:tabs>
                        <w:tab w:val="left" w:pos="2820"/>
                      </w:tabs>
                      <w:spacing w:after="0" w:line="240" w:lineRule="auto"/>
                      <w:rPr>
                        <w:rFonts w:ascii="Proba Pro Lt" w:hAnsi="Proba Pro Lt"/>
                        <w:sz w:val="20"/>
                        <w:szCs w:val="20"/>
                      </w:rPr>
                    </w:pPr>
                    <w:r w:rsidRPr="00D140CE">
                      <w:rPr>
                        <w:rStyle w:val="Hyperlink"/>
                        <w:sz w:val="20"/>
                        <w:szCs w:val="20"/>
                      </w:rPr>
                      <w:t>Dr. sc. Nenad Marđetko</w:t>
                    </w:r>
                  </w:p>
                </w:tc>
              </w:sdtContent>
            </w:sdt>
          </w:sdtContent>
        </w:sdt>
        <w:tc>
          <w:tcPr>
            <w:tcW w:w="1405" w:type="pct"/>
            <w:gridSpan w:val="5"/>
            <w:tcBorders>
              <w:top w:val="single" w:sz="12" w:space="0" w:color="auto"/>
              <w:right w:val="single" w:sz="12" w:space="0" w:color="auto"/>
            </w:tcBorders>
            <w:shd w:val="clear" w:color="auto" w:fill="00A0DC"/>
            <w:vAlign w:val="center"/>
          </w:tcPr>
          <w:p w14:paraId="4A23848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77116701"/>
            <w:placeholder>
              <w:docPart w:val="2E0BA44D23CF435B806989602B8CB8C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F9F5CFF"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841314" w:rsidRPr="00841314" w14:paraId="4323A3FE" w14:textId="77777777" w:rsidTr="00FE1B3B">
        <w:tc>
          <w:tcPr>
            <w:tcW w:w="1256" w:type="pct"/>
            <w:tcBorders>
              <w:top w:val="single" w:sz="12" w:space="0" w:color="auto"/>
              <w:left w:val="single" w:sz="12" w:space="0" w:color="auto"/>
            </w:tcBorders>
            <w:shd w:val="clear" w:color="auto" w:fill="00A0DC"/>
            <w:vAlign w:val="center"/>
          </w:tcPr>
          <w:p w14:paraId="60AF7F23" w14:textId="79FC66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bookmarkStart w:id="41" w:name="Tehnologija_piva" w:displacedByCustomXml="next"/>
        <w:sdt>
          <w:sdtPr>
            <w:rPr>
              <w:rFonts w:ascii="Proba Pro Lt" w:hAnsi="Proba Pro Lt"/>
              <w:sz w:val="20"/>
              <w:szCs w:val="20"/>
            </w:rPr>
            <w:id w:val="361482264"/>
            <w:placeholder>
              <w:docPart w:val="F03CFC06B16A461AA019DFD29AD82343"/>
            </w:placeholder>
          </w:sdtPr>
          <w:sdtEndPr/>
          <w:sdtContent>
            <w:tc>
              <w:tcPr>
                <w:tcW w:w="1522" w:type="pct"/>
                <w:gridSpan w:val="4"/>
                <w:tcBorders>
                  <w:top w:val="single" w:sz="12" w:space="0" w:color="auto"/>
                  <w:right w:val="single" w:sz="12" w:space="0" w:color="auto"/>
                </w:tcBorders>
                <w:vAlign w:val="center"/>
              </w:tcPr>
              <w:p w14:paraId="47AD46DE" w14:textId="77777777" w:rsidR="00841314" w:rsidRPr="00841314" w:rsidRDefault="00841314" w:rsidP="00841314">
                <w:pPr>
                  <w:tabs>
                    <w:tab w:val="left" w:pos="2820"/>
                  </w:tabs>
                  <w:spacing w:after="0" w:line="240" w:lineRule="auto"/>
                  <w:rPr>
                    <w:rFonts w:ascii="Proba Pro Lt" w:hAnsi="Proba Pro Lt"/>
                    <w:sz w:val="20"/>
                    <w:szCs w:val="20"/>
                  </w:rPr>
                </w:pPr>
                <w:r w:rsidRPr="00FE1B3B">
                  <w:rPr>
                    <w:rFonts w:ascii="Proba Pro Lt" w:eastAsia="Times New Roman" w:hAnsi="Proba Pro Lt" w:cs="Times New Roman"/>
                    <w:b/>
                    <w:bCs/>
                    <w:kern w:val="36"/>
                    <w:sz w:val="20"/>
                    <w:szCs w:val="20"/>
                    <w:lang w:eastAsia="hr-HR"/>
                  </w:rPr>
                  <w:t>Tehnologija piva</w:t>
                </w:r>
              </w:p>
            </w:tc>
          </w:sdtContent>
        </w:sdt>
        <w:bookmarkEnd w:id="41" w:displacedByCustomXml="prev"/>
        <w:tc>
          <w:tcPr>
            <w:tcW w:w="1405" w:type="pct"/>
            <w:gridSpan w:val="5"/>
            <w:tcBorders>
              <w:top w:val="single" w:sz="12" w:space="0" w:color="auto"/>
              <w:right w:val="single" w:sz="12" w:space="0" w:color="auto"/>
            </w:tcBorders>
            <w:shd w:val="clear" w:color="auto" w:fill="00A0DC"/>
            <w:vAlign w:val="center"/>
          </w:tcPr>
          <w:p w14:paraId="5D8494B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314094874"/>
            <w:placeholder>
              <w:docPart w:val="503189633F5E475DBC351C336DC50A6D"/>
            </w:placeholder>
          </w:sdtPr>
          <w:sdtEndPr/>
          <w:sdtContent>
            <w:tc>
              <w:tcPr>
                <w:tcW w:w="817" w:type="pct"/>
                <w:gridSpan w:val="4"/>
                <w:tcBorders>
                  <w:top w:val="single" w:sz="12" w:space="0" w:color="auto"/>
                  <w:right w:val="single" w:sz="12" w:space="0" w:color="auto"/>
                </w:tcBorders>
                <w:vAlign w:val="center"/>
              </w:tcPr>
              <w:p w14:paraId="424A9AD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4</w:t>
                </w:r>
              </w:p>
            </w:tc>
          </w:sdtContent>
        </w:sdt>
      </w:tr>
      <w:tr w:rsidR="00841314" w:rsidRPr="00841314" w14:paraId="71669433" w14:textId="77777777" w:rsidTr="00FE1B3B">
        <w:tc>
          <w:tcPr>
            <w:tcW w:w="1256" w:type="pct"/>
            <w:tcBorders>
              <w:left w:val="single" w:sz="12" w:space="0" w:color="auto"/>
              <w:bottom w:val="single" w:sz="12" w:space="0" w:color="auto"/>
            </w:tcBorders>
            <w:shd w:val="clear" w:color="auto" w:fill="00A0DC"/>
            <w:vAlign w:val="center"/>
          </w:tcPr>
          <w:p w14:paraId="49571858" w14:textId="0DDB80BC"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sdt>
          <w:sdtPr>
            <w:rPr>
              <w:rFonts w:ascii="Proba Pro Lt" w:hAnsi="Proba Pro Lt"/>
              <w:sz w:val="20"/>
              <w:szCs w:val="20"/>
            </w:rPr>
            <w:id w:val="1500766274"/>
            <w:placeholder>
              <w:docPart w:val="3869254703024D488639685399180857"/>
            </w:placeholder>
          </w:sdtPr>
          <w:sdtEndPr/>
          <w:sdtContent>
            <w:tc>
              <w:tcPr>
                <w:tcW w:w="1522" w:type="pct"/>
                <w:gridSpan w:val="4"/>
                <w:tcBorders>
                  <w:bottom w:val="single" w:sz="12" w:space="0" w:color="auto"/>
                  <w:right w:val="single" w:sz="12" w:space="0" w:color="auto"/>
                </w:tcBorders>
                <w:vAlign w:val="center"/>
              </w:tcPr>
              <w:p w14:paraId="2D4DD657" w14:textId="375D792D" w:rsidR="00841314" w:rsidRPr="00841314" w:rsidRDefault="00841314" w:rsidP="00841314">
                <w:pPr>
                  <w:tabs>
                    <w:tab w:val="left" w:pos="2820"/>
                  </w:tabs>
                  <w:spacing w:after="0" w:line="240" w:lineRule="auto"/>
                  <w:rPr>
                    <w:rFonts w:ascii="Proba Pro Lt" w:hAnsi="Proba Pro Lt"/>
                    <w:sz w:val="20"/>
                    <w:szCs w:val="20"/>
                  </w:rPr>
                </w:pPr>
                <w:r>
                  <w:rPr>
                    <w:rFonts w:ascii="Proba Pro Lt" w:hAnsi="Proba Pro Lt"/>
                    <w:sz w:val="20"/>
                    <w:szCs w:val="20"/>
                  </w:rPr>
                  <w:t>39779</w:t>
                </w:r>
              </w:p>
            </w:tc>
          </w:sdtContent>
        </w:sdt>
        <w:tc>
          <w:tcPr>
            <w:tcW w:w="1405" w:type="pct"/>
            <w:gridSpan w:val="5"/>
            <w:tcBorders>
              <w:bottom w:val="single" w:sz="12" w:space="0" w:color="auto"/>
              <w:right w:val="single" w:sz="12" w:space="0" w:color="auto"/>
            </w:tcBorders>
            <w:shd w:val="clear" w:color="auto" w:fill="00A0DC"/>
            <w:vAlign w:val="center"/>
          </w:tcPr>
          <w:p w14:paraId="1E2490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1152597443"/>
            <w:placeholder>
              <w:docPart w:val="CE8E02FDB6AF434DA1C0FF066E9414DD"/>
            </w:placeholder>
          </w:sdtPr>
          <w:sdtEndPr/>
          <w:sdtContent>
            <w:tc>
              <w:tcPr>
                <w:tcW w:w="817" w:type="pct"/>
                <w:gridSpan w:val="4"/>
                <w:tcBorders>
                  <w:bottom w:val="single" w:sz="12" w:space="0" w:color="auto"/>
                  <w:right w:val="single" w:sz="12" w:space="0" w:color="auto"/>
                </w:tcBorders>
                <w:vAlign w:val="center"/>
              </w:tcPr>
              <w:p w14:paraId="7BC5E171" w14:textId="6A7B34AF"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24</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15</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9</w:t>
                </w:r>
                <w:r w:rsidR="00FE1B3B">
                  <w:rPr>
                    <w:rFonts w:ascii="Proba Pro Lt" w:hAnsi="Proba Pro Lt" w:cs="Arial"/>
                    <w:sz w:val="20"/>
                    <w:szCs w:val="20"/>
                  </w:rPr>
                  <w:t xml:space="preserve"> + 0</w:t>
                </w:r>
              </w:p>
            </w:tc>
          </w:sdtContent>
        </w:sdt>
      </w:tr>
      <w:tr w:rsidR="00841314" w:rsidRPr="00841314" w14:paraId="1D6B4329" w14:textId="77777777" w:rsidTr="00FE1B3B">
        <w:tc>
          <w:tcPr>
            <w:tcW w:w="1256" w:type="pct"/>
            <w:tcBorders>
              <w:left w:val="single" w:sz="12" w:space="0" w:color="auto"/>
              <w:bottom w:val="single" w:sz="12" w:space="0" w:color="auto"/>
            </w:tcBorders>
            <w:shd w:val="clear" w:color="auto" w:fill="00A0DC"/>
            <w:vAlign w:val="center"/>
          </w:tcPr>
          <w:p w14:paraId="075054F4" w14:textId="3AB746C8"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sdt>
          <w:sdtPr>
            <w:rPr>
              <w:rFonts w:ascii="Proba Pro Lt" w:hAnsi="Proba Pro Lt"/>
              <w:sz w:val="20"/>
              <w:szCs w:val="20"/>
            </w:rPr>
            <w:alias w:val="Odaberite studijski program"/>
            <w:tag w:val="Odaberite studijski program"/>
            <w:id w:val="341446186"/>
            <w:placeholder>
              <w:docPart w:val="3106BD3A0DF54BD1B19CE76CD7CF7738"/>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2" w:type="pct"/>
                <w:gridSpan w:val="4"/>
                <w:tcBorders>
                  <w:bottom w:val="single" w:sz="12" w:space="0" w:color="auto"/>
                  <w:right w:val="single" w:sz="12" w:space="0" w:color="auto"/>
                </w:tcBorders>
                <w:vAlign w:val="center"/>
              </w:tcPr>
              <w:p w14:paraId="2FD7C1D3"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0333837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1099643134"/>
            <w:placeholder>
              <w:docPart w:val="E00B6D0F6FCE408D9D615ACBE7AC2CA4"/>
            </w:placeholder>
          </w:sdtPr>
          <w:sdtEndPr/>
          <w:sdtContent>
            <w:tc>
              <w:tcPr>
                <w:tcW w:w="817" w:type="pct"/>
                <w:gridSpan w:val="4"/>
                <w:tcBorders>
                  <w:bottom w:val="single" w:sz="12" w:space="0" w:color="auto"/>
                  <w:right w:val="single" w:sz="12" w:space="0" w:color="auto"/>
                </w:tcBorders>
                <w:vAlign w:val="center"/>
              </w:tcPr>
              <w:p w14:paraId="6A46139C" w14:textId="23263953"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sidR="00FE1B3B">
                  <w:rPr>
                    <w:rFonts w:ascii="Proba Pro Lt" w:hAnsi="Proba Pro Lt" w:cs="Arial"/>
                    <w:sz w:val="20"/>
                    <w:szCs w:val="20"/>
                  </w:rPr>
                  <w:t xml:space="preserve"> </w:t>
                </w:r>
                <w:r w:rsidRPr="00841314">
                  <w:rPr>
                    <w:rFonts w:ascii="Proba Pro Lt" w:hAnsi="Proba Pro Lt" w:cs="Arial"/>
                    <w:sz w:val="20"/>
                    <w:szCs w:val="20"/>
                  </w:rPr>
                  <w:t>-</w:t>
                </w:r>
                <w:r w:rsidR="00FE1B3B">
                  <w:rPr>
                    <w:rFonts w:ascii="Proba Pro Lt" w:hAnsi="Proba Pro Lt" w:cs="Arial"/>
                    <w:sz w:val="20"/>
                    <w:szCs w:val="20"/>
                  </w:rPr>
                  <w:t xml:space="preserve"> </w:t>
                </w:r>
                <w:r w:rsidRPr="00841314">
                  <w:rPr>
                    <w:rFonts w:ascii="Proba Pro Lt" w:hAnsi="Proba Pro Lt" w:cs="Arial"/>
                    <w:sz w:val="20"/>
                    <w:szCs w:val="20"/>
                  </w:rPr>
                  <w:t>30</w:t>
                </w:r>
              </w:p>
            </w:tc>
          </w:sdtContent>
        </w:sdt>
      </w:tr>
      <w:tr w:rsidR="00841314" w:rsidRPr="00841314" w14:paraId="1599FFAC" w14:textId="77777777" w:rsidTr="00FE1B3B">
        <w:tc>
          <w:tcPr>
            <w:tcW w:w="1256" w:type="pct"/>
            <w:tcBorders>
              <w:left w:val="single" w:sz="12" w:space="0" w:color="auto"/>
              <w:bottom w:val="single" w:sz="12" w:space="0" w:color="auto"/>
            </w:tcBorders>
            <w:shd w:val="clear" w:color="auto" w:fill="00A0DC"/>
            <w:vAlign w:val="center"/>
          </w:tcPr>
          <w:p w14:paraId="36FC2D33" w14:textId="1C82E29F" w:rsidR="00841314" w:rsidRPr="00841314" w:rsidRDefault="00841314"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sz w:val="20"/>
              <w:szCs w:val="20"/>
            </w:rPr>
            <w:alias w:val="Odaberite status predmeta"/>
            <w:tag w:val="Odaberite status predmeta"/>
            <w:id w:val="46724715"/>
            <w:placeholder>
              <w:docPart w:val="0F4D239C2CB74454954E7F384A761D61"/>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035EC4F0"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65B5E2A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DC44A94" w14:textId="77777777" w:rsidR="00841314" w:rsidRPr="00841314" w:rsidRDefault="004A05D1"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5082115"/>
                <w:placeholder>
                  <w:docPart w:val="95EF4E0DC5C2494999724BAA5B03D1F9"/>
                </w:placeholder>
                <w:dropDownList>
                  <w:listItem w:value="Choose an item."/>
                  <w:listItem w:displayText="1." w:value="1."/>
                  <w:listItem w:displayText="2." w:value="2."/>
                  <w:listItem w:displayText="3." w:value="3."/>
                </w:dropDownList>
              </w:sdtPr>
              <w:sdtEndPr/>
              <w:sdtContent>
                <w:r w:rsidR="00841314" w:rsidRPr="00841314">
                  <w:rPr>
                    <w:rFonts w:ascii="Proba Pro Lt" w:hAnsi="Proba Pro Lt" w:cs="Arial"/>
                    <w:sz w:val="20"/>
                    <w:szCs w:val="20"/>
                  </w:rPr>
                  <w:t>1.</w:t>
                </w:r>
              </w:sdtContent>
            </w:sdt>
            <w:r w:rsidR="00841314" w:rsidRPr="00841314">
              <w:rPr>
                <w:rFonts w:ascii="Proba Pro Lt" w:hAnsi="Proba Pro Lt" w:cs="Arial"/>
                <w:sz w:val="20"/>
                <w:szCs w:val="20"/>
              </w:rPr>
              <w:tab/>
            </w:r>
          </w:p>
          <w:p w14:paraId="3E6DCE8E" w14:textId="0C71F8A0" w:rsidR="00841314" w:rsidRPr="00841314" w:rsidRDefault="004A05D1" w:rsidP="0084131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44129410"/>
                <w:placeholder>
                  <w:docPart w:val="99DEFBDF000A46F5BE86A7114B403F00"/>
                </w:placeholder>
              </w:sdtPr>
              <w:sdtEndPr/>
              <w:sdtContent>
                <w:r w:rsidR="00841314" w:rsidRPr="00841314">
                  <w:rPr>
                    <w:rFonts w:ascii="Proba Pro Lt" w:hAnsi="Proba Pro Lt" w:cs="Arial"/>
                    <w:sz w:val="20"/>
                    <w:szCs w:val="20"/>
                  </w:rPr>
                  <w:t>1</w:t>
                </w:r>
                <w:r w:rsidR="00FE1B3B">
                  <w:rPr>
                    <w:rFonts w:ascii="Proba Pro Lt" w:hAnsi="Proba Pro Lt" w:cs="Arial"/>
                    <w:sz w:val="20"/>
                    <w:szCs w:val="20"/>
                  </w:rPr>
                  <w:t xml:space="preserve"> </w:t>
                </w:r>
              </w:sdtContent>
            </w:sdt>
            <w:r w:rsidR="00841314" w:rsidRPr="00841314">
              <w:rPr>
                <w:rFonts w:ascii="Proba Pro Lt" w:hAnsi="Proba Pro Lt" w:cs="Arial"/>
                <w:sz w:val="20"/>
                <w:szCs w:val="20"/>
              </w:rPr>
              <w:t>%</w:t>
            </w:r>
          </w:p>
        </w:tc>
      </w:tr>
      <w:tr w:rsidR="00841314" w:rsidRPr="00841314" w14:paraId="63A0D09F" w14:textId="77777777" w:rsidTr="00FE1B3B">
        <w:tc>
          <w:tcPr>
            <w:tcW w:w="1256" w:type="pct"/>
            <w:tcBorders>
              <w:left w:val="single" w:sz="12" w:space="0" w:color="auto"/>
              <w:bottom w:val="single" w:sz="12" w:space="0" w:color="auto"/>
            </w:tcBorders>
            <w:shd w:val="clear" w:color="auto" w:fill="00A0DC"/>
            <w:vAlign w:val="center"/>
          </w:tcPr>
          <w:p w14:paraId="4FF2140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sz w:val="20"/>
              <w:szCs w:val="20"/>
            </w:rPr>
            <w:id w:val="-202168615"/>
            <w:placeholder>
              <w:docPart w:val="17C19B802FF34845B355969884563AD5"/>
            </w:placeholder>
          </w:sdtPr>
          <w:sdtEndPr/>
          <w:sdtContent>
            <w:tc>
              <w:tcPr>
                <w:tcW w:w="1522" w:type="pct"/>
                <w:gridSpan w:val="4"/>
                <w:tcBorders>
                  <w:bottom w:val="single" w:sz="12" w:space="0" w:color="auto"/>
                  <w:right w:val="single" w:sz="12" w:space="0" w:color="auto"/>
                </w:tcBorders>
                <w:vAlign w:val="center"/>
              </w:tcPr>
              <w:p w14:paraId="14F7CA6F"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rPr>
                  <w:t>Laboratorij za BI, IM i TSP, PBF-a</w:t>
                </w:r>
              </w:p>
            </w:tc>
          </w:sdtContent>
        </w:sdt>
        <w:tc>
          <w:tcPr>
            <w:tcW w:w="1405" w:type="pct"/>
            <w:gridSpan w:val="5"/>
            <w:tcBorders>
              <w:bottom w:val="single" w:sz="12" w:space="0" w:color="auto"/>
              <w:right w:val="single" w:sz="12" w:space="0" w:color="auto"/>
            </w:tcBorders>
            <w:shd w:val="clear" w:color="auto" w:fill="00A0DC"/>
            <w:vAlign w:val="center"/>
          </w:tcPr>
          <w:p w14:paraId="011DAF0A"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325668397"/>
            <w:placeholder>
              <w:docPart w:val="BEDF469E82AF48D1B8FFCCE1A7EF5233"/>
            </w:placeholder>
          </w:sdtPr>
          <w:sdtEndPr/>
          <w:sdtContent>
            <w:tc>
              <w:tcPr>
                <w:tcW w:w="817" w:type="pct"/>
                <w:gridSpan w:val="4"/>
                <w:tcBorders>
                  <w:bottom w:val="single" w:sz="12" w:space="0" w:color="auto"/>
                  <w:right w:val="single" w:sz="12" w:space="0" w:color="auto"/>
                </w:tcBorders>
                <w:vAlign w:val="center"/>
              </w:tcPr>
              <w:p w14:paraId="6AD0B446" w14:textId="5ED7571B" w:rsidR="00841314" w:rsidRPr="00841314" w:rsidRDefault="00FE1B3B" w:rsidP="00841314">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841314" w:rsidRPr="00841314">
                  <w:rPr>
                    <w:rFonts w:ascii="Proba Pro Lt" w:hAnsi="Proba Pro Lt" w:cs="Arial"/>
                    <w:sz w:val="20"/>
                    <w:szCs w:val="20"/>
                  </w:rPr>
                  <w:t>rvatski</w:t>
                </w:r>
              </w:p>
            </w:tc>
          </w:sdtContent>
        </w:sdt>
      </w:tr>
      <w:tr w:rsidR="00841314" w:rsidRPr="00841314" w14:paraId="07300B33" w14:textId="77777777" w:rsidTr="00FE1B3B">
        <w:tc>
          <w:tcPr>
            <w:tcW w:w="1256" w:type="pct"/>
            <w:tcBorders>
              <w:left w:val="single" w:sz="12" w:space="0" w:color="auto"/>
              <w:bottom w:val="single" w:sz="12" w:space="0" w:color="auto"/>
            </w:tcBorders>
            <w:shd w:val="clear" w:color="auto" w:fill="00A0DC"/>
            <w:vAlign w:val="center"/>
          </w:tcPr>
          <w:p w14:paraId="2B705E6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sz w:val="20"/>
              <w:szCs w:val="20"/>
            </w:rPr>
            <w:alias w:val="Odaberite godinu studija"/>
            <w:tag w:val="Odaberite godinu studija"/>
            <w:id w:val="-319897020"/>
            <w:placeholder>
              <w:docPart w:val="5E778D2701C54BD69B939B058195CE2C"/>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10E315FA"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2CEC8E5" w14:textId="77777777" w:rsidR="00841314" w:rsidRPr="00841314" w:rsidRDefault="00841314" w:rsidP="00841314">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1FDF86C" w14:textId="77777777" w:rsidR="00841314" w:rsidRPr="00841314" w:rsidRDefault="004A05D1"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3821941"/>
                <w:placeholder>
                  <w:docPart w:val="7EABEBE9A6C945998F240BF2D9FFED2E"/>
                </w:placeholder>
                <w:dropDownList>
                  <w:listItem w:value="Choose an item."/>
                  <w:listItem w:displayText="DA" w:value="DA"/>
                  <w:listItem w:displayText="NE" w:value="NE"/>
                </w:dropDownList>
              </w:sdtPr>
              <w:sdtEndPr/>
              <w:sdtContent>
                <w:r w:rsidR="00841314" w:rsidRPr="00841314">
                  <w:rPr>
                    <w:rFonts w:ascii="Proba Pro Lt" w:hAnsi="Proba Pro Lt" w:cs="Arial"/>
                    <w:sz w:val="20"/>
                    <w:szCs w:val="20"/>
                  </w:rPr>
                  <w:t>DA</w:t>
                </w:r>
              </w:sdtContent>
            </w:sdt>
          </w:p>
        </w:tc>
      </w:tr>
      <w:tr w:rsidR="00841314" w:rsidRPr="00841314" w14:paraId="46E5DAB6" w14:textId="77777777" w:rsidTr="0084131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92A4D57"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841314" w:rsidRPr="00841314" w14:paraId="113A7395" w14:textId="77777777" w:rsidTr="00841314">
        <w:tc>
          <w:tcPr>
            <w:tcW w:w="1256" w:type="pct"/>
            <w:tcBorders>
              <w:top w:val="single" w:sz="12" w:space="0" w:color="auto"/>
              <w:left w:val="single" w:sz="12" w:space="0" w:color="auto"/>
            </w:tcBorders>
            <w:shd w:val="clear" w:color="auto" w:fill="00A0DC"/>
            <w:vAlign w:val="center"/>
          </w:tcPr>
          <w:p w14:paraId="7B045A0C" w14:textId="21336D7F"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841314" w:rsidRPr="00841314">
              <w:rPr>
                <w:rFonts w:ascii="Proba Pro Lt" w:hAnsi="Proba Pro Lt" w:cs="Arial"/>
                <w:color w:val="000000"/>
                <w:sz w:val="20"/>
                <w:szCs w:val="20"/>
              </w:rPr>
              <w:t>Ciljevi predmeta</w:t>
            </w:r>
          </w:p>
        </w:tc>
        <w:sdt>
          <w:sdtPr>
            <w:rPr>
              <w:rFonts w:ascii="Proba Pro Lt" w:hAnsi="Proba Pro Lt" w:cs="Arial"/>
              <w:sz w:val="20"/>
              <w:szCs w:val="20"/>
            </w:rPr>
            <w:id w:val="736357383"/>
            <w:placeholder>
              <w:docPart w:val="9A3EAAF16CF34BF8A778FB8AC9FD636B"/>
            </w:placeholder>
          </w:sdtPr>
          <w:sdtEndPr/>
          <w:sdtContent>
            <w:tc>
              <w:tcPr>
                <w:tcW w:w="3744" w:type="pct"/>
                <w:gridSpan w:val="13"/>
                <w:tcBorders>
                  <w:top w:val="single" w:sz="12" w:space="0" w:color="auto"/>
                  <w:right w:val="single" w:sz="12" w:space="0" w:color="auto"/>
                </w:tcBorders>
                <w:vAlign w:val="center"/>
              </w:tcPr>
              <w:p w14:paraId="70FF67B5"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Glavni ciljevi predmeta su steći znanja i vještine za postavljenje, vođenje i nadzor procesa proizvodnje različitih vrsta piva. Nadalje, steći znanja i vještine za kreiranje i sastavljanje tehnološke linije za proizvodnju piva u malim, srednjim i velikim pivovarama.</w:t>
                </w:r>
              </w:p>
            </w:tc>
          </w:sdtContent>
        </w:sdt>
      </w:tr>
      <w:tr w:rsidR="00841314" w:rsidRPr="00841314" w14:paraId="56150503" w14:textId="77777777" w:rsidTr="00841314">
        <w:tc>
          <w:tcPr>
            <w:tcW w:w="1256" w:type="pct"/>
            <w:tcBorders>
              <w:left w:val="single" w:sz="12" w:space="0" w:color="auto"/>
            </w:tcBorders>
            <w:shd w:val="clear" w:color="auto" w:fill="00A0DC"/>
            <w:vAlign w:val="center"/>
          </w:tcPr>
          <w:p w14:paraId="0A70D31B" w14:textId="55DB49D0"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841314"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726650571"/>
            <w:placeholder>
              <w:docPart w:val="9CE4C9834DF548E986F629B6A7D9F666"/>
            </w:placeholder>
          </w:sdtPr>
          <w:sdtEndPr>
            <w:rPr>
              <w:rFonts w:ascii="Calibri" w:hAnsi="Calibri" w:cs="Calibri"/>
              <w:sz w:val="22"/>
              <w:szCs w:val="22"/>
            </w:rPr>
          </w:sdtEndPr>
          <w:sdtContent>
            <w:sdt>
              <w:sdtPr>
                <w:rPr>
                  <w:rFonts w:ascii="Proba Pro Lt" w:hAnsi="Proba Pro Lt" w:cs="Arial"/>
                  <w:sz w:val="20"/>
                  <w:szCs w:val="20"/>
                </w:rPr>
                <w:id w:val="-222917903"/>
                <w:placeholder>
                  <w:docPart w:val="58BEF32D9B7E46068865289E0F52715C"/>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570A4D87" w14:textId="77777777" w:rsidR="00C01346" w:rsidRPr="00BB5C1E" w:rsidRDefault="00C01346" w:rsidP="00C01346">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2557695"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33E446A8"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680AFAA"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1FF5E482"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33952EEB" w14:textId="77777777" w:rsidR="00C01346"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255F5A39" w14:textId="6366620D" w:rsidR="00841314" w:rsidRPr="00C01346" w:rsidRDefault="00C01346" w:rsidP="00BB46F0">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841314" w:rsidRPr="00841314" w14:paraId="5E451B6B" w14:textId="77777777" w:rsidTr="00841314">
        <w:tc>
          <w:tcPr>
            <w:tcW w:w="1256" w:type="pct"/>
            <w:tcBorders>
              <w:left w:val="single" w:sz="12" w:space="0" w:color="auto"/>
            </w:tcBorders>
            <w:shd w:val="clear" w:color="auto" w:fill="00A0DC"/>
            <w:vAlign w:val="center"/>
          </w:tcPr>
          <w:p w14:paraId="7F6E28CA" w14:textId="16EC6051"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841314" w:rsidRPr="00841314">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1240785158"/>
            <w:placeholder>
              <w:docPart w:val="801E73D329C8450E95753B54BD3684F8"/>
            </w:placeholder>
          </w:sdtPr>
          <w:sdtEndPr/>
          <w:sdtContent>
            <w:tc>
              <w:tcPr>
                <w:tcW w:w="3744" w:type="pct"/>
                <w:gridSpan w:val="13"/>
                <w:tcBorders>
                  <w:right w:val="single" w:sz="12" w:space="0" w:color="auto"/>
                </w:tcBorders>
                <w:vAlign w:val="center"/>
              </w:tcPr>
              <w:p w14:paraId="401FD261" w14:textId="6F38DEAC"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rPr>
                </w:pPr>
                <w:r w:rsidRPr="00841314">
                  <w:rPr>
                    <w:rFonts w:ascii="Proba Pro Lt" w:eastAsiaTheme="minorHAnsi" w:hAnsi="Proba Pro Lt" w:cs="Arial"/>
                    <w:sz w:val="20"/>
                    <w:szCs w:val="20"/>
                  </w:rPr>
                  <w:t>odabrati i praktično primijeniti temeljna znanja i vještine iz biokemijskog inženjerstva, vođenja i upravljanja biotehnoloških pro</w:t>
                </w:r>
                <w:r>
                  <w:rPr>
                    <w:rFonts w:ascii="Proba Pro Lt" w:eastAsiaTheme="minorHAnsi" w:hAnsi="Proba Pro Lt" w:cs="Arial"/>
                    <w:sz w:val="20"/>
                    <w:szCs w:val="20"/>
                  </w:rPr>
                  <w:t>cesa te genetičkog inženjerstva</w:t>
                </w:r>
              </w:p>
              <w:p w14:paraId="1FD6BCF7" w14:textId="284AAEFF"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odabrati</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koristiti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uobičajenu</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laboratorijsku</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opremu</w:t>
                </w:r>
                <w:proofErr w:type="spellEnd"/>
                <w:r>
                  <w:rPr>
                    <w:rFonts w:ascii="Proba Pro Lt" w:eastAsiaTheme="minorHAnsi" w:hAnsi="Proba Pro Lt" w:cs="Arial"/>
                    <w:sz w:val="20"/>
                    <w:szCs w:val="20"/>
                    <w:lang w:val="en-US"/>
                  </w:rPr>
                  <w:t xml:space="preserve"> i </w:t>
                </w:r>
                <w:proofErr w:type="spellStart"/>
                <w:r>
                  <w:rPr>
                    <w:rFonts w:ascii="Proba Pro Lt" w:eastAsiaTheme="minorHAnsi" w:hAnsi="Proba Pro Lt" w:cs="Arial"/>
                    <w:sz w:val="20"/>
                    <w:szCs w:val="20"/>
                    <w:lang w:val="en-US"/>
                  </w:rPr>
                  <w:t>odgovarajuće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računalne</w:t>
                </w:r>
                <w:proofErr w:type="spellEnd"/>
                <w:r>
                  <w:rPr>
                    <w:rFonts w:ascii="Proba Pro Lt" w:eastAsiaTheme="minorHAnsi" w:hAnsi="Proba Pro Lt" w:cs="Arial"/>
                    <w:sz w:val="20"/>
                    <w:szCs w:val="20"/>
                    <w:lang w:val="en-US"/>
                  </w:rPr>
                  <w:t xml:space="preserve"> alate</w:t>
                </w:r>
              </w:p>
              <w:p w14:paraId="0C1C0E86" w14:textId="27EB0A95"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provoditi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odgovarajuće</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analize</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biotehnološke</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postupke</w:t>
                </w:r>
                <w:proofErr w:type="spellEnd"/>
                <w:r w:rsidRPr="00841314">
                  <w:rPr>
                    <w:rFonts w:ascii="Proba Pro Lt" w:eastAsiaTheme="minorHAnsi" w:hAnsi="Proba Pro Lt" w:cs="Arial"/>
                    <w:sz w:val="20"/>
                    <w:szCs w:val="20"/>
                    <w:lang w:val="en-US"/>
                  </w:rPr>
                  <w:t xml:space="preserve"> u </w:t>
                </w:r>
                <w:proofErr w:type="spellStart"/>
                <w:r w:rsidRPr="00841314">
                  <w:rPr>
                    <w:rFonts w:ascii="Proba Pro Lt" w:eastAsiaTheme="minorHAnsi" w:hAnsi="Proba Pro Lt" w:cs="Arial"/>
                    <w:sz w:val="20"/>
                    <w:szCs w:val="20"/>
                    <w:lang w:val="en-US"/>
                  </w:rPr>
                  <w:t>kemijskim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biokemijskim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mikrobiološkim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molekularno-genetičkim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procesnim</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razvojnim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laboratorijima</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te</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prepoznati</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riješiti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jednostavnij</w:t>
                </w:r>
                <w:r>
                  <w:rPr>
                    <w:rFonts w:ascii="Proba Pro Lt" w:eastAsiaTheme="minorHAnsi" w:hAnsi="Proba Pro Lt" w:cs="Arial"/>
                    <w:sz w:val="20"/>
                    <w:szCs w:val="20"/>
                    <w:lang w:val="en-US"/>
                  </w:rPr>
                  <w:t>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probleme</w:t>
                </w:r>
                <w:proofErr w:type="spellEnd"/>
                <w:r>
                  <w:rPr>
                    <w:rFonts w:ascii="Proba Pro Lt" w:eastAsiaTheme="minorHAnsi" w:hAnsi="Proba Pro Lt" w:cs="Arial"/>
                    <w:sz w:val="20"/>
                    <w:szCs w:val="20"/>
                    <w:lang w:val="en-US"/>
                  </w:rPr>
                  <w:t xml:space="preserve"> u </w:t>
                </w:r>
                <w:proofErr w:type="spellStart"/>
                <w:r>
                  <w:rPr>
                    <w:rFonts w:ascii="Proba Pro Lt" w:eastAsiaTheme="minorHAnsi" w:hAnsi="Proba Pro Lt" w:cs="Arial"/>
                    <w:sz w:val="20"/>
                    <w:szCs w:val="20"/>
                    <w:lang w:val="en-US"/>
                  </w:rPr>
                  <w:t>tim</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laboratorijima</w:t>
                </w:r>
                <w:proofErr w:type="spellEnd"/>
              </w:p>
              <w:p w14:paraId="2B65E666" w14:textId="7E9DA7ED"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koristiti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uobičajenu</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procesnu</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opremu</w:t>
                </w:r>
                <w:proofErr w:type="spellEnd"/>
                <w:r w:rsidRPr="00841314">
                  <w:rPr>
                    <w:rFonts w:ascii="Proba Pro Lt" w:eastAsiaTheme="minorHAnsi" w:hAnsi="Proba Pro Lt" w:cs="Arial"/>
                    <w:sz w:val="20"/>
                    <w:szCs w:val="20"/>
                    <w:lang w:val="en-US"/>
                  </w:rPr>
                  <w:t xml:space="preserve"> u </w:t>
                </w:r>
                <w:proofErr w:type="spellStart"/>
                <w:r w:rsidRPr="00841314">
                  <w:rPr>
                    <w:rFonts w:ascii="Proba Pro Lt" w:eastAsiaTheme="minorHAnsi" w:hAnsi="Proba Pro Lt" w:cs="Arial"/>
                    <w:sz w:val="20"/>
                    <w:szCs w:val="20"/>
                    <w:lang w:val="en-US"/>
                  </w:rPr>
                  <w:t>biotehnološkom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pogonu</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proizvodn</w:t>
                </w:r>
                <w:r>
                  <w:rPr>
                    <w:rFonts w:ascii="Proba Pro Lt" w:eastAsiaTheme="minorHAnsi" w:hAnsi="Proba Pro Lt" w:cs="Arial"/>
                    <w:sz w:val="20"/>
                    <w:szCs w:val="20"/>
                    <w:lang w:val="en-US"/>
                  </w:rPr>
                  <w:t>om</w:t>
                </w:r>
                <w:proofErr w:type="spellEnd"/>
                <w:r>
                  <w:rPr>
                    <w:rFonts w:ascii="Proba Pro Lt" w:eastAsiaTheme="minorHAnsi" w:hAnsi="Proba Pro Lt" w:cs="Arial"/>
                    <w:sz w:val="20"/>
                    <w:szCs w:val="20"/>
                    <w:lang w:val="en-US"/>
                  </w:rPr>
                  <w:t xml:space="preserve"> i/</w:t>
                </w:r>
                <w:proofErr w:type="spellStart"/>
                <w:r>
                  <w:rPr>
                    <w:rFonts w:ascii="Proba Pro Lt" w:eastAsiaTheme="minorHAnsi" w:hAnsi="Proba Pro Lt" w:cs="Arial"/>
                    <w:sz w:val="20"/>
                    <w:szCs w:val="20"/>
                    <w:lang w:val="en-US"/>
                  </w:rPr>
                  <w:t>ili</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pilotno-istraživačkom</w:t>
                </w:r>
                <w:proofErr w:type="spellEnd"/>
                <w:r>
                  <w:rPr>
                    <w:rFonts w:ascii="Proba Pro Lt" w:eastAsiaTheme="minorHAnsi" w:hAnsi="Proba Pro Lt" w:cs="Arial"/>
                    <w:sz w:val="20"/>
                    <w:szCs w:val="20"/>
                    <w:lang w:val="en-US"/>
                  </w:rPr>
                  <w:t>)</w:t>
                </w:r>
              </w:p>
              <w:p w14:paraId="7F44A7F9" w14:textId="070A8E5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voditi</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upravljati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manjim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proizvodnim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jedinicama</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indus</w:t>
                </w:r>
                <w:r>
                  <w:rPr>
                    <w:rFonts w:ascii="Proba Pro Lt" w:eastAsiaTheme="minorHAnsi" w:hAnsi="Proba Pro Lt" w:cs="Arial"/>
                    <w:sz w:val="20"/>
                    <w:szCs w:val="20"/>
                    <w:lang w:val="en-US"/>
                  </w:rPr>
                  <w:t>trijskih</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biotehnoloških</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sustava</w:t>
                </w:r>
                <w:proofErr w:type="spellEnd"/>
              </w:p>
              <w:p w14:paraId="07ED0242" w14:textId="135591E6"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prepoznati</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analizirati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probleme</w:t>
                </w:r>
                <w:proofErr w:type="spellEnd"/>
                <w:r w:rsidRPr="00841314">
                  <w:rPr>
                    <w:rFonts w:ascii="Proba Pro Lt" w:eastAsiaTheme="minorHAnsi" w:hAnsi="Proba Pro Lt" w:cs="Arial"/>
                    <w:sz w:val="20"/>
                    <w:szCs w:val="20"/>
                    <w:lang w:val="en-US"/>
                  </w:rPr>
                  <w:t xml:space="preserve"> u </w:t>
                </w:r>
                <w:proofErr w:type="spellStart"/>
                <w:r w:rsidRPr="00841314">
                  <w:rPr>
                    <w:rFonts w:ascii="Proba Pro Lt" w:eastAsiaTheme="minorHAnsi" w:hAnsi="Proba Pro Lt" w:cs="Arial"/>
                    <w:sz w:val="20"/>
                    <w:szCs w:val="20"/>
                    <w:lang w:val="en-US"/>
                  </w:rPr>
                  <w:t>proizvodnji</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komunicirati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ih</w:t>
                </w:r>
                <w:proofErr w:type="spellEnd"/>
                <w:r w:rsidRPr="00841314">
                  <w:rPr>
                    <w:rFonts w:ascii="Proba Pro Lt" w:eastAsiaTheme="minorHAnsi" w:hAnsi="Proba Pro Lt" w:cs="Arial"/>
                    <w:sz w:val="20"/>
                    <w:szCs w:val="20"/>
                    <w:lang w:val="en-US"/>
                  </w:rPr>
                  <w:t xml:space="preserve"> s </w:t>
                </w:r>
                <w:proofErr w:type="spellStart"/>
                <w:r w:rsidRPr="00841314">
                  <w:rPr>
                    <w:rFonts w:ascii="Proba Pro Lt" w:eastAsiaTheme="minorHAnsi" w:hAnsi="Proba Pro Lt" w:cs="Arial"/>
                    <w:sz w:val="20"/>
                    <w:szCs w:val="20"/>
                    <w:lang w:val="en-US"/>
                  </w:rPr>
                  <w:t>pretpostavljenima</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podređenima</w:t>
                </w:r>
                <w:proofErr w:type="spellEnd"/>
                <w:r w:rsidRPr="00841314">
                  <w:rPr>
                    <w:rFonts w:ascii="Proba Pro Lt" w:eastAsiaTheme="minorHAnsi" w:hAnsi="Proba Pro Lt" w:cs="Arial"/>
                    <w:sz w:val="20"/>
                    <w:szCs w:val="20"/>
                    <w:lang w:val="en-US"/>
                  </w:rPr>
                  <w:t>.</w:t>
                </w:r>
                <w:r w:rsidRPr="00841314">
                  <w:rPr>
                    <w:rFonts w:ascii="Proba Pro Lt" w:eastAsiaTheme="minorHAnsi" w:hAnsi="Proba Pro Lt" w:cs="Arial"/>
                    <w:b/>
                    <w:bCs/>
                    <w:sz w:val="20"/>
                    <w:szCs w:val="20"/>
                    <w:lang w:val="en-US"/>
                  </w:rPr>
                  <w:t xml:space="preserve"> </w:t>
                </w:r>
                <w:proofErr w:type="spellStart"/>
                <w:r w:rsidRPr="00841314">
                  <w:rPr>
                    <w:rFonts w:ascii="Proba Pro Lt" w:eastAsiaTheme="minorHAnsi" w:hAnsi="Proba Pro Lt" w:cs="Arial"/>
                    <w:sz w:val="20"/>
                    <w:szCs w:val="20"/>
                    <w:lang w:val="en-US"/>
                  </w:rPr>
                  <w:t>interpretirati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rezultate</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rutinskih</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laborator</w:t>
                </w:r>
                <w:r>
                  <w:rPr>
                    <w:rFonts w:ascii="Proba Pro Lt" w:eastAsiaTheme="minorHAnsi" w:hAnsi="Proba Pro Lt" w:cs="Arial"/>
                    <w:sz w:val="20"/>
                    <w:szCs w:val="20"/>
                    <w:lang w:val="en-US"/>
                  </w:rPr>
                  <w:t>ijskih</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analiza</w:t>
                </w:r>
                <w:proofErr w:type="spellEnd"/>
                <w:r>
                  <w:rPr>
                    <w:rFonts w:ascii="Proba Pro Lt" w:eastAsiaTheme="minorHAnsi" w:hAnsi="Proba Pro Lt" w:cs="Arial"/>
                    <w:sz w:val="20"/>
                    <w:szCs w:val="20"/>
                    <w:lang w:val="en-US"/>
                  </w:rPr>
                  <w:t xml:space="preserve"> u </w:t>
                </w:r>
                <w:proofErr w:type="spellStart"/>
                <w:r>
                  <w:rPr>
                    <w:rFonts w:ascii="Proba Pro Lt" w:eastAsiaTheme="minorHAnsi" w:hAnsi="Proba Pro Lt" w:cs="Arial"/>
                    <w:sz w:val="20"/>
                    <w:szCs w:val="20"/>
                    <w:lang w:val="en-US"/>
                  </w:rPr>
                  <w:t>biotehnologiji</w:t>
                </w:r>
                <w:proofErr w:type="spellEnd"/>
              </w:p>
              <w:p w14:paraId="2A7C48C3" w14:textId="150DFA43"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izvijestiti</w:t>
                </w:r>
                <w:proofErr w:type="spellEnd"/>
                <w:r w:rsidRPr="00841314">
                  <w:rPr>
                    <w:rFonts w:ascii="Proba Pro Lt" w:eastAsiaTheme="minorHAnsi" w:hAnsi="Proba Pro Lt" w:cs="Arial"/>
                    <w:sz w:val="20"/>
                    <w:szCs w:val="20"/>
                    <w:lang w:val="en-US"/>
                  </w:rPr>
                  <w:t xml:space="preserve"> o </w:t>
                </w:r>
                <w:proofErr w:type="spellStart"/>
                <w:r w:rsidRPr="00841314">
                  <w:rPr>
                    <w:rFonts w:ascii="Proba Pro Lt" w:eastAsiaTheme="minorHAnsi" w:hAnsi="Proba Pro Lt" w:cs="Arial"/>
                    <w:sz w:val="20"/>
                    <w:szCs w:val="20"/>
                    <w:lang w:val="en-US"/>
                  </w:rPr>
                  <w:t>laboratorijskim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pogonskim</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poslovnim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rezultatima</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usmenim</w:t>
                </w:r>
                <w:proofErr w:type="spellEnd"/>
                <w:r w:rsidRPr="00841314">
                  <w:rPr>
                    <w:rFonts w:ascii="Proba Pro Lt" w:eastAsiaTheme="minorHAnsi" w:hAnsi="Proba Pro Lt" w:cs="Arial"/>
                    <w:sz w:val="20"/>
                    <w:szCs w:val="20"/>
                    <w:lang w:val="en-US"/>
                  </w:rPr>
                  <w:t xml:space="preserve"> i </w:t>
                </w:r>
                <w:proofErr w:type="spellStart"/>
                <w:r w:rsidRPr="00841314">
                  <w:rPr>
                    <w:rFonts w:ascii="Proba Pro Lt" w:eastAsiaTheme="minorHAnsi" w:hAnsi="Proba Pro Lt" w:cs="Arial"/>
                    <w:sz w:val="20"/>
                    <w:szCs w:val="20"/>
                    <w:lang w:val="en-US"/>
                  </w:rPr>
                  <w:t>pisanim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putem</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uz</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k</w:t>
                </w:r>
                <w:r>
                  <w:rPr>
                    <w:rFonts w:ascii="Proba Pro Lt" w:eastAsiaTheme="minorHAnsi" w:hAnsi="Proba Pro Lt" w:cs="Arial"/>
                    <w:sz w:val="20"/>
                    <w:szCs w:val="20"/>
                    <w:lang w:val="en-US"/>
                  </w:rPr>
                  <w:t>orištenje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stručne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terminologije</w:t>
                </w:r>
                <w:proofErr w:type="spellEnd"/>
              </w:p>
              <w:p w14:paraId="7D002FD0" w14:textId="33D12209"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eastAsiaTheme="minorHAnsi" w:hAnsi="Proba Pro Lt" w:cs="Arial"/>
                    <w:sz w:val="20"/>
                    <w:szCs w:val="20"/>
                    <w:lang w:val="en-US"/>
                  </w:rPr>
                </w:pPr>
                <w:proofErr w:type="spellStart"/>
                <w:r w:rsidRPr="00841314">
                  <w:rPr>
                    <w:rFonts w:ascii="Proba Pro Lt" w:eastAsiaTheme="minorHAnsi" w:hAnsi="Proba Pro Lt" w:cs="Arial"/>
                    <w:sz w:val="20"/>
                    <w:szCs w:val="20"/>
                    <w:lang w:val="en-US"/>
                  </w:rPr>
                  <w:t>primijeniti</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etička</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načela</w:t>
                </w:r>
                <w:proofErr w:type="spellEnd"/>
                <w:r w:rsidRPr="00841314">
                  <w:rPr>
                    <w:rFonts w:ascii="Proba Pro Lt" w:eastAsiaTheme="minorHAnsi" w:hAnsi="Proba Pro Lt" w:cs="Arial"/>
                    <w:sz w:val="20"/>
                    <w:szCs w:val="20"/>
                    <w:lang w:val="en-US"/>
                  </w:rPr>
                  <w:t xml:space="preserve">, </w:t>
                </w:r>
                <w:proofErr w:type="spellStart"/>
                <w:r w:rsidRPr="00841314">
                  <w:rPr>
                    <w:rFonts w:ascii="Proba Pro Lt" w:eastAsiaTheme="minorHAnsi" w:hAnsi="Proba Pro Lt" w:cs="Arial"/>
                    <w:sz w:val="20"/>
                    <w:szCs w:val="20"/>
                    <w:lang w:val="en-US"/>
                  </w:rPr>
                  <w:t>zakon</w:t>
                </w:r>
                <w:r>
                  <w:rPr>
                    <w:rFonts w:ascii="Proba Pro Lt" w:eastAsiaTheme="minorHAnsi" w:hAnsi="Proba Pro Lt" w:cs="Arial"/>
                    <w:sz w:val="20"/>
                    <w:szCs w:val="20"/>
                    <w:lang w:val="en-US"/>
                  </w:rPr>
                  <w:t>sku</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regulativu</w:t>
                </w:r>
                <w:proofErr w:type="spellEnd"/>
                <w:r>
                  <w:rPr>
                    <w:rFonts w:ascii="Proba Pro Lt" w:eastAsiaTheme="minorHAnsi" w:hAnsi="Proba Pro Lt" w:cs="Arial"/>
                    <w:sz w:val="20"/>
                    <w:szCs w:val="20"/>
                    <w:lang w:val="en-US"/>
                  </w:rPr>
                  <w:t xml:space="preserve"> i </w:t>
                </w:r>
                <w:proofErr w:type="spellStart"/>
                <w:r>
                  <w:rPr>
                    <w:rFonts w:ascii="Proba Pro Lt" w:eastAsiaTheme="minorHAnsi" w:hAnsi="Proba Pro Lt" w:cs="Arial"/>
                    <w:sz w:val="20"/>
                    <w:szCs w:val="20"/>
                    <w:lang w:val="en-US"/>
                  </w:rPr>
                  <w:t>norme</w:t>
                </w:r>
                <w:proofErr w:type="spellEnd"/>
                <w:r>
                  <w:rPr>
                    <w:rFonts w:ascii="Proba Pro Lt" w:eastAsiaTheme="minorHAnsi" w:hAnsi="Proba Pro Lt" w:cs="Arial"/>
                    <w:sz w:val="20"/>
                    <w:szCs w:val="20"/>
                    <w:lang w:val="en-US"/>
                  </w:rPr>
                  <w:t xml:space="preserve"> u </w:t>
                </w:r>
                <w:proofErr w:type="spellStart"/>
                <w:r>
                  <w:rPr>
                    <w:rFonts w:ascii="Proba Pro Lt" w:eastAsiaTheme="minorHAnsi" w:hAnsi="Proba Pro Lt" w:cs="Arial"/>
                    <w:sz w:val="20"/>
                    <w:szCs w:val="20"/>
                    <w:lang w:val="en-US"/>
                  </w:rPr>
                  <w:t>struci</w:t>
                </w:r>
                <w:proofErr w:type="spellEnd"/>
              </w:p>
              <w:p w14:paraId="0B3729A3" w14:textId="7D9222EB" w:rsidR="00841314" w:rsidRPr="00841314" w:rsidRDefault="00FE1B3B" w:rsidP="00BB46F0">
                <w:pPr>
                  <w:pStyle w:val="ListParagraph"/>
                  <w:numPr>
                    <w:ilvl w:val="0"/>
                    <w:numId w:val="244"/>
                  </w:numPr>
                  <w:autoSpaceDE w:val="0"/>
                  <w:autoSpaceDN w:val="0"/>
                  <w:adjustRightInd w:val="0"/>
                  <w:spacing w:after="0" w:line="240" w:lineRule="auto"/>
                  <w:ind w:left="375"/>
                  <w:rPr>
                    <w:rFonts w:ascii="Proba Pro Lt" w:hAnsi="Proba Pro Lt" w:cs="Arial"/>
                    <w:sz w:val="20"/>
                    <w:szCs w:val="20"/>
                  </w:rPr>
                </w:pPr>
                <w:proofErr w:type="spellStart"/>
                <w:r w:rsidRPr="00841314">
                  <w:rPr>
                    <w:rFonts w:ascii="Proba Pro Lt" w:eastAsiaTheme="minorHAnsi" w:hAnsi="Proba Pro Lt" w:cs="Arial"/>
                    <w:sz w:val="20"/>
                    <w:szCs w:val="20"/>
                    <w:lang w:val="en-US"/>
                  </w:rPr>
                  <w:t>razviti</w:t>
                </w:r>
                <w:proofErr w:type="spellEnd"/>
                <w:r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znanja</w:t>
                </w:r>
                <w:proofErr w:type="spellEnd"/>
                <w:r w:rsidR="00841314" w:rsidRPr="00841314">
                  <w:rPr>
                    <w:rFonts w:ascii="Proba Pro Lt" w:eastAsiaTheme="minorHAnsi" w:hAnsi="Proba Pro Lt" w:cs="Arial"/>
                    <w:sz w:val="20"/>
                    <w:szCs w:val="20"/>
                    <w:lang w:val="en-US"/>
                  </w:rPr>
                  <w:t xml:space="preserve"> i </w:t>
                </w:r>
                <w:proofErr w:type="spellStart"/>
                <w:r w:rsidR="00841314" w:rsidRPr="00841314">
                  <w:rPr>
                    <w:rFonts w:ascii="Proba Pro Lt" w:eastAsiaTheme="minorHAnsi" w:hAnsi="Proba Pro Lt" w:cs="Arial"/>
                    <w:sz w:val="20"/>
                    <w:szCs w:val="20"/>
                    <w:lang w:val="en-US"/>
                  </w:rPr>
                  <w:t>vještine</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nužne</w:t>
                </w:r>
                <w:proofErr w:type="spellEnd"/>
                <w:r w:rsidR="00841314" w:rsidRPr="00841314">
                  <w:rPr>
                    <w:rFonts w:ascii="Proba Pro Lt" w:eastAsiaTheme="minorHAnsi" w:hAnsi="Proba Pro Lt" w:cs="Arial"/>
                    <w:sz w:val="20"/>
                    <w:szCs w:val="20"/>
                    <w:lang w:val="en-US"/>
                  </w:rPr>
                  <w:t xml:space="preserve"> za </w:t>
                </w:r>
                <w:proofErr w:type="spellStart"/>
                <w:r w:rsidR="00841314" w:rsidRPr="00841314">
                  <w:rPr>
                    <w:rFonts w:ascii="Proba Pro Lt" w:eastAsiaTheme="minorHAnsi" w:hAnsi="Proba Pro Lt" w:cs="Arial"/>
                    <w:sz w:val="20"/>
                    <w:szCs w:val="20"/>
                    <w:lang w:val="en-US"/>
                  </w:rPr>
                  <w:t>nastavak</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studija</w:t>
                </w:r>
                <w:proofErr w:type="spellEnd"/>
                <w:r w:rsidR="00841314" w:rsidRPr="00841314">
                  <w:rPr>
                    <w:rFonts w:ascii="Proba Pro Lt" w:eastAsiaTheme="minorHAnsi" w:hAnsi="Proba Pro Lt" w:cs="Arial"/>
                    <w:sz w:val="20"/>
                    <w:szCs w:val="20"/>
                    <w:lang w:val="en-US"/>
                  </w:rPr>
                  <w:t xml:space="preserve"> na </w:t>
                </w:r>
                <w:proofErr w:type="spellStart"/>
                <w:r w:rsidR="00841314" w:rsidRPr="00841314">
                  <w:rPr>
                    <w:rFonts w:ascii="Proba Pro Lt" w:eastAsiaTheme="minorHAnsi" w:hAnsi="Proba Pro Lt" w:cs="Arial"/>
                    <w:sz w:val="20"/>
                    <w:szCs w:val="20"/>
                    <w:lang w:val="en-US"/>
                  </w:rPr>
                  <w:t>višoj</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razini</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prije</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svega</w:t>
                </w:r>
                <w:proofErr w:type="spellEnd"/>
                <w:r w:rsidR="00841314" w:rsidRPr="00841314">
                  <w:rPr>
                    <w:rFonts w:ascii="Proba Pro Lt" w:eastAsiaTheme="minorHAnsi" w:hAnsi="Proba Pro Lt" w:cs="Arial"/>
                    <w:sz w:val="20"/>
                    <w:szCs w:val="20"/>
                    <w:lang w:val="en-US"/>
                  </w:rPr>
                  <w:t xml:space="preserve"> na </w:t>
                </w:r>
                <w:proofErr w:type="spellStart"/>
                <w:r w:rsidR="00841314" w:rsidRPr="00841314">
                  <w:rPr>
                    <w:rFonts w:ascii="Proba Pro Lt" w:eastAsiaTheme="minorHAnsi" w:hAnsi="Proba Pro Lt" w:cs="Arial"/>
                    <w:sz w:val="20"/>
                    <w:szCs w:val="20"/>
                    <w:lang w:val="en-US"/>
                  </w:rPr>
                  <w:t>diplomskim</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studijima</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Bioprocesnog</w:t>
                </w:r>
                <w:proofErr w:type="spellEnd"/>
                <w:r w:rsidR="00841314" w:rsidRPr="00841314">
                  <w:rPr>
                    <w:rFonts w:ascii="Proba Pro Lt" w:eastAsiaTheme="minorHAnsi" w:hAnsi="Proba Pro Lt" w:cs="Arial"/>
                    <w:sz w:val="20"/>
                    <w:szCs w:val="20"/>
                    <w:lang w:val="en-US"/>
                  </w:rPr>
                  <w:t xml:space="preserve"> </w:t>
                </w:r>
                <w:proofErr w:type="spellStart"/>
                <w:r w:rsidR="00841314" w:rsidRPr="00841314">
                  <w:rPr>
                    <w:rFonts w:ascii="Proba Pro Lt" w:eastAsiaTheme="minorHAnsi" w:hAnsi="Proba Pro Lt" w:cs="Arial"/>
                    <w:sz w:val="20"/>
                    <w:szCs w:val="20"/>
                    <w:lang w:val="en-US"/>
                  </w:rPr>
                  <w:t>inženjerstv</w:t>
                </w:r>
                <w:r>
                  <w:rPr>
                    <w:rFonts w:ascii="Proba Pro Lt" w:eastAsiaTheme="minorHAnsi" w:hAnsi="Proba Pro Lt" w:cs="Arial"/>
                    <w:sz w:val="20"/>
                    <w:szCs w:val="20"/>
                    <w:lang w:val="en-US"/>
                  </w:rPr>
                  <w:t>a</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te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Molekularne</w:t>
                </w:r>
                <w:proofErr w:type="spellEnd"/>
                <w:r>
                  <w:rPr>
                    <w:rFonts w:ascii="Proba Pro Lt" w:eastAsiaTheme="minorHAnsi" w:hAnsi="Proba Pro Lt" w:cs="Arial"/>
                    <w:sz w:val="20"/>
                    <w:szCs w:val="20"/>
                    <w:lang w:val="en-US"/>
                  </w:rPr>
                  <w:t xml:space="preserve"> </w:t>
                </w:r>
                <w:proofErr w:type="spellStart"/>
                <w:r>
                  <w:rPr>
                    <w:rFonts w:ascii="Proba Pro Lt" w:eastAsiaTheme="minorHAnsi" w:hAnsi="Proba Pro Lt" w:cs="Arial"/>
                    <w:sz w:val="20"/>
                    <w:szCs w:val="20"/>
                    <w:lang w:val="en-US"/>
                  </w:rPr>
                  <w:t>biotehnologije</w:t>
                </w:r>
                <w:proofErr w:type="spellEnd"/>
              </w:p>
            </w:tc>
          </w:sdtContent>
        </w:sdt>
      </w:tr>
      <w:tr w:rsidR="00841314" w:rsidRPr="00841314" w14:paraId="7F4BF871" w14:textId="77777777" w:rsidTr="00841314">
        <w:tc>
          <w:tcPr>
            <w:tcW w:w="1256" w:type="pct"/>
            <w:tcBorders>
              <w:left w:val="single" w:sz="12" w:space="0" w:color="auto"/>
            </w:tcBorders>
            <w:shd w:val="clear" w:color="auto" w:fill="00A0DC"/>
            <w:vAlign w:val="center"/>
          </w:tcPr>
          <w:p w14:paraId="1C39C378" w14:textId="79ECB66F"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00841314"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495954780"/>
            <w:placeholder>
              <w:docPart w:val="1C582061496E4FC9BF2ED61A034D4F66"/>
            </w:placeholder>
          </w:sdtPr>
          <w:sdtEndPr/>
          <w:sdtContent>
            <w:tc>
              <w:tcPr>
                <w:tcW w:w="3744" w:type="pct"/>
                <w:gridSpan w:val="13"/>
                <w:tcBorders>
                  <w:right w:val="single" w:sz="12" w:space="0" w:color="auto"/>
                </w:tcBorders>
                <w:vAlign w:val="center"/>
              </w:tcPr>
              <w:p w14:paraId="6F0CA623" w14:textId="7E52768E"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rPr>
                </w:pPr>
                <w:r w:rsidRPr="00841314">
                  <w:rPr>
                    <w:rFonts w:ascii="Proba Pro Lt" w:eastAsia="Times New Roman" w:hAnsi="Proba Pro Lt" w:cs="Arial"/>
                    <w:sz w:val="20"/>
                    <w:szCs w:val="20"/>
                  </w:rPr>
                  <w:t>sastaviti usipak i proračunati potrebne količine sirovina za proizvodnju piva</w:t>
                </w:r>
              </w:p>
              <w:p w14:paraId="534E7ADC" w14:textId="5F71A0DB"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proces</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proizvodnje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sladovine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iz</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slada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neslađenih</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žitarica</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šećernih</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sirovina</w:t>
                </w:r>
                <w:proofErr w:type="spellEnd"/>
              </w:p>
              <w:p w14:paraId="04CC245D" w14:textId="7A6B002C"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proces</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kuhanja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obrade</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inokulacije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sladovine</w:t>
                </w:r>
                <w:proofErr w:type="spellEnd"/>
              </w:p>
              <w:p w14:paraId="269BC07B" w14:textId="77D64EF8"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proces</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pripreme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čiste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kulture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kvasca</w:t>
                </w:r>
                <w:proofErr w:type="spellEnd"/>
                <w:r w:rsidRPr="00841314">
                  <w:rPr>
                    <w:rFonts w:ascii="Proba Pro Lt" w:eastAsia="Times New Roman" w:hAnsi="Proba Pro Lt" w:cs="Arial"/>
                    <w:sz w:val="20"/>
                    <w:szCs w:val="20"/>
                    <w:lang w:val="en-US"/>
                  </w:rPr>
                  <w:t xml:space="preserve"> za </w:t>
                </w:r>
                <w:proofErr w:type="spellStart"/>
                <w:r w:rsidRPr="00841314">
                  <w:rPr>
                    <w:rFonts w:ascii="Proba Pro Lt" w:eastAsia="Times New Roman" w:hAnsi="Proba Pro Lt" w:cs="Arial"/>
                    <w:sz w:val="20"/>
                    <w:szCs w:val="20"/>
                    <w:lang w:val="en-US"/>
                  </w:rPr>
                  <w:t>proizvodnju</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p>
              <w:p w14:paraId="4033E71B" w14:textId="34203655"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proces</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glavnog</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naknadnog</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vrenja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r w:rsidRPr="00841314">
                  <w:rPr>
                    <w:rFonts w:ascii="Proba Pro Lt" w:eastAsia="Times New Roman" w:hAnsi="Proba Pro Lt" w:cs="Arial"/>
                    <w:sz w:val="20"/>
                    <w:szCs w:val="20"/>
                    <w:lang w:val="en-US"/>
                  </w:rPr>
                  <w:t xml:space="preserve"> u </w:t>
                </w:r>
                <w:proofErr w:type="spellStart"/>
                <w:r w:rsidRPr="00841314">
                  <w:rPr>
                    <w:rFonts w:ascii="Proba Pro Lt" w:eastAsia="Times New Roman" w:hAnsi="Proba Pro Lt" w:cs="Arial"/>
                    <w:sz w:val="20"/>
                    <w:szCs w:val="20"/>
                    <w:lang w:val="en-US"/>
                  </w:rPr>
                  <w:t>različitim</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tipovima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fermentora</w:t>
                </w:r>
                <w:proofErr w:type="spellEnd"/>
              </w:p>
              <w:p w14:paraId="2235C808" w14:textId="3D61F9B7"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postupke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dorade</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punjenja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r w:rsidRPr="00841314">
                  <w:rPr>
                    <w:rFonts w:ascii="Proba Pro Lt" w:eastAsia="Times New Roman" w:hAnsi="Proba Pro Lt" w:cs="Arial"/>
                    <w:sz w:val="20"/>
                    <w:szCs w:val="20"/>
                    <w:lang w:val="en-US"/>
                  </w:rPr>
                  <w:t xml:space="preserve"> u </w:t>
                </w:r>
                <w:proofErr w:type="spellStart"/>
                <w:r w:rsidRPr="00841314">
                  <w:rPr>
                    <w:rFonts w:ascii="Proba Pro Lt" w:eastAsia="Times New Roman" w:hAnsi="Proba Pro Lt" w:cs="Arial"/>
                    <w:sz w:val="20"/>
                    <w:szCs w:val="20"/>
                    <w:lang w:val="en-US"/>
                  </w:rPr>
                  <w:t>različitu</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ambalažu</w:t>
                </w:r>
                <w:proofErr w:type="spellEnd"/>
              </w:p>
              <w:p w14:paraId="0447B0DA" w14:textId="4275583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lastRenderedPageBreak/>
                  <w:t>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proces</w:t>
                </w:r>
                <w:proofErr w:type="spellEnd"/>
                <w:r w:rsidRPr="00841314">
                  <w:rPr>
                    <w:rFonts w:ascii="Proba Pro Lt" w:eastAsia="Times New Roman" w:hAnsi="Proba Pro Lt" w:cs="Arial"/>
                    <w:sz w:val="20"/>
                    <w:szCs w:val="20"/>
                    <w:lang w:val="en-US"/>
                  </w:rPr>
                  <w:t xml:space="preserve"> “high gravity brewing” </w:t>
                </w:r>
                <w:proofErr w:type="spellStart"/>
                <w:r w:rsidRPr="00841314">
                  <w:rPr>
                    <w:rFonts w:ascii="Proba Pro Lt" w:eastAsia="Times New Roman" w:hAnsi="Proba Pro Lt" w:cs="Arial"/>
                    <w:sz w:val="20"/>
                    <w:szCs w:val="20"/>
                    <w:lang w:val="en-US"/>
                  </w:rPr>
                  <w:t>proizvodnje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odnosno</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specijalnih</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vrsta</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p>
              <w:p w14:paraId="4D585BC8" w14:textId="1BB300AA"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uspostaviti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nadzor</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tehnološkog</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procesa</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kvalitete</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p>
              <w:p w14:paraId="51C5F786" w14:textId="0C85C1EF" w:rsidR="00841314" w:rsidRPr="00841314" w:rsidRDefault="00FE1B3B" w:rsidP="00BB46F0">
                <w:pPr>
                  <w:pStyle w:val="ListParagraph"/>
                  <w:numPr>
                    <w:ilvl w:val="0"/>
                    <w:numId w:val="245"/>
                  </w:numPr>
                  <w:tabs>
                    <w:tab w:val="left" w:pos="2820"/>
                  </w:tabs>
                  <w:spacing w:after="0" w:line="240" w:lineRule="auto"/>
                  <w:ind w:left="375"/>
                  <w:rPr>
                    <w:rFonts w:ascii="Proba Pro Lt" w:eastAsia="Times New Roman" w:hAnsi="Proba Pro Lt" w:cs="Arial"/>
                    <w:sz w:val="20"/>
                    <w:szCs w:val="20"/>
                    <w:lang w:val="en-US"/>
                  </w:rPr>
                </w:pPr>
                <w:proofErr w:type="spellStart"/>
                <w:r w:rsidRPr="00841314">
                  <w:rPr>
                    <w:rFonts w:ascii="Proba Pro Lt" w:eastAsia="Times New Roman" w:hAnsi="Proba Pro Lt" w:cs="Arial"/>
                    <w:sz w:val="20"/>
                    <w:szCs w:val="20"/>
                    <w:lang w:val="en-US"/>
                  </w:rPr>
                  <w:t>uspostaviti</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voditi</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sustave</w:t>
                </w:r>
                <w:proofErr w:type="spellEnd"/>
                <w:r w:rsidRPr="00841314">
                  <w:rPr>
                    <w:rFonts w:ascii="Proba Pro Lt" w:eastAsia="Times New Roman" w:hAnsi="Proba Pro Lt" w:cs="Arial"/>
                    <w:sz w:val="20"/>
                    <w:szCs w:val="20"/>
                    <w:lang w:val="en-US"/>
                  </w:rPr>
                  <w:t xml:space="preserve"> za </w:t>
                </w:r>
                <w:proofErr w:type="spellStart"/>
                <w:r w:rsidRPr="00841314">
                  <w:rPr>
                    <w:rFonts w:ascii="Proba Pro Lt" w:eastAsia="Times New Roman" w:hAnsi="Proba Pro Lt" w:cs="Arial"/>
                    <w:sz w:val="20"/>
                    <w:szCs w:val="20"/>
                    <w:lang w:val="en-US"/>
                  </w:rPr>
                  <w:t>pranje</w:t>
                </w:r>
                <w:proofErr w:type="spellEnd"/>
                <w:r w:rsidRPr="00841314">
                  <w:rPr>
                    <w:rFonts w:ascii="Proba Pro Lt" w:eastAsia="Times New Roman" w:hAnsi="Proba Pro Lt" w:cs="Arial"/>
                    <w:sz w:val="20"/>
                    <w:szCs w:val="20"/>
                    <w:lang w:val="en-US"/>
                  </w:rPr>
                  <w:t xml:space="preserve"> i </w:t>
                </w:r>
                <w:proofErr w:type="spellStart"/>
                <w:r w:rsidRPr="00841314">
                  <w:rPr>
                    <w:rFonts w:ascii="Proba Pro Lt" w:eastAsia="Times New Roman" w:hAnsi="Proba Pro Lt" w:cs="Arial"/>
                    <w:sz w:val="20"/>
                    <w:szCs w:val="20"/>
                    <w:lang w:val="en-US"/>
                  </w:rPr>
                  <w:t>dezinfekciju</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opreme</w:t>
                </w:r>
                <w:proofErr w:type="spellEnd"/>
                <w:r w:rsidRPr="00841314">
                  <w:rPr>
                    <w:rFonts w:ascii="Proba Pro Lt" w:eastAsia="Times New Roman" w:hAnsi="Proba Pro Lt" w:cs="Arial"/>
                    <w:sz w:val="20"/>
                    <w:szCs w:val="20"/>
                    <w:lang w:val="en-US"/>
                  </w:rPr>
                  <w:t xml:space="preserve"> i pogona za </w:t>
                </w:r>
                <w:proofErr w:type="spellStart"/>
                <w:r w:rsidRPr="00841314">
                  <w:rPr>
                    <w:rFonts w:ascii="Proba Pro Lt" w:eastAsia="Times New Roman" w:hAnsi="Proba Pro Lt" w:cs="Arial"/>
                    <w:sz w:val="20"/>
                    <w:szCs w:val="20"/>
                    <w:lang w:val="en-US"/>
                  </w:rPr>
                  <w:t>proizvodnju</w:t>
                </w:r>
                <w:proofErr w:type="spellEnd"/>
                <w:r w:rsidRPr="00841314">
                  <w:rPr>
                    <w:rFonts w:ascii="Proba Pro Lt" w:eastAsia="Times New Roman" w:hAnsi="Proba Pro Lt" w:cs="Arial"/>
                    <w:sz w:val="20"/>
                    <w:szCs w:val="20"/>
                    <w:lang w:val="en-US"/>
                  </w:rPr>
                  <w:t xml:space="preserve"> </w:t>
                </w:r>
                <w:proofErr w:type="spellStart"/>
                <w:r w:rsidRPr="00841314">
                  <w:rPr>
                    <w:rFonts w:ascii="Proba Pro Lt" w:eastAsia="Times New Roman" w:hAnsi="Proba Pro Lt" w:cs="Arial"/>
                    <w:sz w:val="20"/>
                    <w:szCs w:val="20"/>
                    <w:lang w:val="en-US"/>
                  </w:rPr>
                  <w:t>piva</w:t>
                </w:r>
                <w:proofErr w:type="spellEnd"/>
              </w:p>
              <w:p w14:paraId="32B5B0CA" w14:textId="42AF5A32" w:rsidR="00841314" w:rsidRPr="00841314" w:rsidRDefault="00FE1B3B" w:rsidP="00BB46F0">
                <w:pPr>
                  <w:pStyle w:val="ListParagraph"/>
                  <w:numPr>
                    <w:ilvl w:val="0"/>
                    <w:numId w:val="245"/>
                  </w:numPr>
                  <w:tabs>
                    <w:tab w:val="left" w:pos="2820"/>
                  </w:tabs>
                  <w:spacing w:after="0" w:line="240" w:lineRule="auto"/>
                  <w:ind w:left="375"/>
                  <w:rPr>
                    <w:rFonts w:ascii="Proba Pro Lt" w:hAnsi="Proba Pro Lt" w:cs="Arial"/>
                    <w:sz w:val="20"/>
                    <w:szCs w:val="20"/>
                  </w:rPr>
                </w:pPr>
                <w:proofErr w:type="spellStart"/>
                <w:r w:rsidRPr="00841314">
                  <w:rPr>
                    <w:rFonts w:ascii="Proba Pro Lt" w:eastAsia="Times New Roman" w:hAnsi="Proba Pro Lt" w:cs="Arial"/>
                    <w:sz w:val="20"/>
                    <w:szCs w:val="20"/>
                    <w:lang w:val="en-US"/>
                  </w:rPr>
                  <w:t>postaviti</w:t>
                </w:r>
                <w:proofErr w:type="spellEnd"/>
                <w:r w:rsidRPr="00841314">
                  <w:rPr>
                    <w:rFonts w:ascii="Proba Pro Lt" w:eastAsia="Times New Roman" w:hAnsi="Proba Pro Lt" w:cs="Arial"/>
                    <w:sz w:val="20"/>
                    <w:szCs w:val="20"/>
                    <w:lang w:val="en-US"/>
                  </w:rPr>
                  <w:t xml:space="preserve"> </w:t>
                </w:r>
                <w:r w:rsidR="00841314" w:rsidRPr="00841314">
                  <w:rPr>
                    <w:rFonts w:ascii="Proba Pro Lt" w:eastAsia="Times New Roman" w:hAnsi="Proba Pro Lt" w:cs="Arial"/>
                    <w:sz w:val="20"/>
                    <w:szCs w:val="20"/>
                    <w:lang w:val="en-US"/>
                  </w:rPr>
                  <w:t xml:space="preserve">i </w:t>
                </w:r>
                <w:proofErr w:type="spellStart"/>
                <w:r w:rsidR="00841314" w:rsidRPr="00841314">
                  <w:rPr>
                    <w:rFonts w:ascii="Proba Pro Lt" w:eastAsia="Times New Roman" w:hAnsi="Proba Pro Lt" w:cs="Arial"/>
                    <w:sz w:val="20"/>
                    <w:szCs w:val="20"/>
                    <w:lang w:val="en-US"/>
                  </w:rPr>
                  <w:t>voditi</w:t>
                </w:r>
                <w:proofErr w:type="spellEnd"/>
                <w:r w:rsidR="00841314" w:rsidRPr="00841314">
                  <w:rPr>
                    <w:rFonts w:ascii="Proba Pro Lt" w:eastAsia="Times New Roman" w:hAnsi="Proba Pro Lt" w:cs="Arial"/>
                    <w:sz w:val="20"/>
                    <w:szCs w:val="20"/>
                    <w:lang w:val="en-US"/>
                  </w:rPr>
                  <w:t xml:space="preserve"> </w:t>
                </w:r>
                <w:proofErr w:type="spellStart"/>
                <w:r w:rsidR="00841314" w:rsidRPr="00841314">
                  <w:rPr>
                    <w:rFonts w:ascii="Proba Pro Lt" w:eastAsia="Times New Roman" w:hAnsi="Proba Pro Lt" w:cs="Arial"/>
                    <w:sz w:val="20"/>
                    <w:szCs w:val="20"/>
                    <w:lang w:val="en-US"/>
                  </w:rPr>
                  <w:t>postupke</w:t>
                </w:r>
                <w:proofErr w:type="spellEnd"/>
                <w:r w:rsidR="00841314" w:rsidRPr="00841314">
                  <w:rPr>
                    <w:rFonts w:ascii="Proba Pro Lt" w:eastAsia="Times New Roman" w:hAnsi="Proba Pro Lt" w:cs="Arial"/>
                    <w:sz w:val="20"/>
                    <w:szCs w:val="20"/>
                    <w:lang w:val="en-US"/>
                  </w:rPr>
                  <w:t xml:space="preserve"> za </w:t>
                </w:r>
                <w:proofErr w:type="spellStart"/>
                <w:r w:rsidR="00841314" w:rsidRPr="00841314">
                  <w:rPr>
                    <w:rFonts w:ascii="Proba Pro Lt" w:eastAsia="Times New Roman" w:hAnsi="Proba Pro Lt" w:cs="Arial"/>
                    <w:sz w:val="20"/>
                    <w:szCs w:val="20"/>
                    <w:lang w:val="en-US"/>
                  </w:rPr>
                  <w:t>reciklaciju</w:t>
                </w:r>
                <w:proofErr w:type="spellEnd"/>
                <w:r w:rsidR="00841314" w:rsidRPr="00841314">
                  <w:rPr>
                    <w:rFonts w:ascii="Proba Pro Lt" w:eastAsia="Times New Roman" w:hAnsi="Proba Pro Lt" w:cs="Arial"/>
                    <w:sz w:val="20"/>
                    <w:szCs w:val="20"/>
                    <w:lang w:val="en-US"/>
                  </w:rPr>
                  <w:t xml:space="preserve"> i </w:t>
                </w:r>
                <w:proofErr w:type="spellStart"/>
                <w:r w:rsidR="00841314" w:rsidRPr="00841314">
                  <w:rPr>
                    <w:rFonts w:ascii="Proba Pro Lt" w:eastAsia="Times New Roman" w:hAnsi="Proba Pro Lt" w:cs="Arial"/>
                    <w:sz w:val="20"/>
                    <w:szCs w:val="20"/>
                    <w:lang w:val="en-US"/>
                  </w:rPr>
                  <w:t>zbrinjavanje</w:t>
                </w:r>
                <w:proofErr w:type="spellEnd"/>
                <w:r w:rsidR="00841314" w:rsidRPr="00841314">
                  <w:rPr>
                    <w:rFonts w:ascii="Proba Pro Lt" w:eastAsia="Times New Roman" w:hAnsi="Proba Pro Lt" w:cs="Arial"/>
                    <w:sz w:val="20"/>
                    <w:szCs w:val="20"/>
                    <w:lang w:val="en-US"/>
                  </w:rPr>
                  <w:t xml:space="preserve"> </w:t>
                </w:r>
                <w:proofErr w:type="spellStart"/>
                <w:r w:rsidR="00841314" w:rsidRPr="00841314">
                  <w:rPr>
                    <w:rFonts w:ascii="Proba Pro Lt" w:eastAsia="Times New Roman" w:hAnsi="Proba Pro Lt" w:cs="Arial"/>
                    <w:sz w:val="20"/>
                    <w:szCs w:val="20"/>
                    <w:lang w:val="en-US"/>
                  </w:rPr>
                  <w:t>nusproizvoda</w:t>
                </w:r>
                <w:proofErr w:type="spellEnd"/>
                <w:r w:rsidR="00841314" w:rsidRPr="00841314">
                  <w:rPr>
                    <w:rFonts w:ascii="Proba Pro Lt" w:eastAsia="Times New Roman" w:hAnsi="Proba Pro Lt" w:cs="Arial"/>
                    <w:sz w:val="20"/>
                    <w:szCs w:val="20"/>
                    <w:lang w:val="en-US"/>
                  </w:rPr>
                  <w:t xml:space="preserve"> i </w:t>
                </w:r>
                <w:proofErr w:type="spellStart"/>
                <w:r w:rsidR="00841314" w:rsidRPr="00841314">
                  <w:rPr>
                    <w:rFonts w:ascii="Proba Pro Lt" w:eastAsia="Times New Roman" w:hAnsi="Proba Pro Lt" w:cs="Arial"/>
                    <w:sz w:val="20"/>
                    <w:szCs w:val="20"/>
                    <w:lang w:val="en-US"/>
                  </w:rPr>
                  <w:t>otpadaka</w:t>
                </w:r>
                <w:proofErr w:type="spellEnd"/>
                <w:r w:rsidR="00841314" w:rsidRPr="00841314">
                  <w:rPr>
                    <w:rFonts w:ascii="Proba Pro Lt" w:eastAsia="Times New Roman" w:hAnsi="Proba Pro Lt" w:cs="Arial"/>
                    <w:sz w:val="20"/>
                    <w:szCs w:val="20"/>
                    <w:lang w:val="en-US"/>
                  </w:rPr>
                  <w:t xml:space="preserve"> </w:t>
                </w:r>
                <w:proofErr w:type="spellStart"/>
                <w:r w:rsidR="00841314" w:rsidRPr="00841314">
                  <w:rPr>
                    <w:rFonts w:ascii="Proba Pro Lt" w:eastAsia="Times New Roman" w:hAnsi="Proba Pro Lt" w:cs="Arial"/>
                    <w:sz w:val="20"/>
                    <w:szCs w:val="20"/>
                    <w:lang w:val="en-US"/>
                  </w:rPr>
                  <w:t>iz</w:t>
                </w:r>
                <w:proofErr w:type="spellEnd"/>
                <w:r w:rsidR="00841314" w:rsidRPr="00841314">
                  <w:rPr>
                    <w:rFonts w:ascii="Proba Pro Lt" w:eastAsia="Times New Roman" w:hAnsi="Proba Pro Lt" w:cs="Arial"/>
                    <w:sz w:val="20"/>
                    <w:szCs w:val="20"/>
                    <w:lang w:val="en-US"/>
                  </w:rPr>
                  <w:t xml:space="preserve"> </w:t>
                </w:r>
                <w:proofErr w:type="spellStart"/>
                <w:r w:rsidR="00841314" w:rsidRPr="00841314">
                  <w:rPr>
                    <w:rFonts w:ascii="Proba Pro Lt" w:eastAsia="Times New Roman" w:hAnsi="Proba Pro Lt" w:cs="Arial"/>
                    <w:sz w:val="20"/>
                    <w:szCs w:val="20"/>
                    <w:lang w:val="en-US"/>
                  </w:rPr>
                  <w:t>procesa</w:t>
                </w:r>
                <w:proofErr w:type="spellEnd"/>
                <w:r w:rsidR="00841314" w:rsidRPr="00841314">
                  <w:rPr>
                    <w:rFonts w:ascii="Proba Pro Lt" w:eastAsia="Times New Roman" w:hAnsi="Proba Pro Lt" w:cs="Arial"/>
                    <w:sz w:val="20"/>
                    <w:szCs w:val="20"/>
                    <w:lang w:val="en-US"/>
                  </w:rPr>
                  <w:t xml:space="preserve"> </w:t>
                </w:r>
                <w:proofErr w:type="spellStart"/>
                <w:r w:rsidR="00841314" w:rsidRPr="00841314">
                  <w:rPr>
                    <w:rFonts w:ascii="Proba Pro Lt" w:eastAsia="Times New Roman" w:hAnsi="Proba Pro Lt" w:cs="Arial"/>
                    <w:sz w:val="20"/>
                    <w:szCs w:val="20"/>
                    <w:lang w:val="en-US"/>
                  </w:rPr>
                  <w:t>proizvodnje</w:t>
                </w:r>
                <w:proofErr w:type="spellEnd"/>
                <w:r w:rsidR="00841314" w:rsidRPr="00841314">
                  <w:rPr>
                    <w:rFonts w:ascii="Proba Pro Lt" w:eastAsia="Times New Roman" w:hAnsi="Proba Pro Lt" w:cs="Arial"/>
                    <w:sz w:val="20"/>
                    <w:szCs w:val="20"/>
                    <w:lang w:val="en-US"/>
                  </w:rPr>
                  <w:t xml:space="preserve"> </w:t>
                </w:r>
                <w:proofErr w:type="spellStart"/>
                <w:r w:rsidR="00841314" w:rsidRPr="00841314">
                  <w:rPr>
                    <w:rFonts w:ascii="Proba Pro Lt" w:eastAsia="Times New Roman" w:hAnsi="Proba Pro Lt" w:cs="Arial"/>
                    <w:sz w:val="20"/>
                    <w:szCs w:val="20"/>
                    <w:lang w:val="en-US"/>
                  </w:rPr>
                  <w:t>piva</w:t>
                </w:r>
                <w:proofErr w:type="spellEnd"/>
              </w:p>
            </w:tc>
          </w:sdtContent>
        </w:sdt>
      </w:tr>
      <w:tr w:rsidR="00841314" w:rsidRPr="00841314" w14:paraId="3A65D1DC" w14:textId="77777777" w:rsidTr="00841314">
        <w:tc>
          <w:tcPr>
            <w:tcW w:w="1256" w:type="pct"/>
            <w:tcBorders>
              <w:left w:val="single" w:sz="12" w:space="0" w:color="auto"/>
            </w:tcBorders>
            <w:shd w:val="clear" w:color="auto" w:fill="00A0DC"/>
            <w:vAlign w:val="center"/>
          </w:tcPr>
          <w:p w14:paraId="2086F6B2" w14:textId="2CF72888"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00841314" w:rsidRPr="00841314">
              <w:rPr>
                <w:rFonts w:ascii="Proba Pro Lt" w:hAnsi="Proba Pro Lt" w:cs="Arial"/>
                <w:color w:val="000000"/>
                <w:sz w:val="20"/>
                <w:szCs w:val="20"/>
              </w:rPr>
              <w:t xml:space="preserve">Opis sadržaja predmeta </w:t>
            </w:r>
          </w:p>
          <w:p w14:paraId="74B2D703" w14:textId="77777777" w:rsidR="00841314" w:rsidRPr="00841314" w:rsidRDefault="00841314" w:rsidP="00841314">
            <w:pPr>
              <w:tabs>
                <w:tab w:val="left" w:pos="2820"/>
              </w:tabs>
              <w:spacing w:after="0" w:line="240" w:lineRule="auto"/>
              <w:ind w:left="360"/>
              <w:rPr>
                <w:rFonts w:ascii="Proba Pro Lt" w:hAnsi="Proba Pro Lt" w:cs="Arial"/>
                <w:color w:val="000000"/>
                <w:sz w:val="20"/>
                <w:szCs w:val="20"/>
              </w:rPr>
            </w:pPr>
          </w:p>
        </w:tc>
        <w:sdt>
          <w:sdtPr>
            <w:rPr>
              <w:rFonts w:ascii="Proba Pro Lt" w:hAnsi="Proba Pro Lt"/>
              <w:sz w:val="20"/>
              <w:szCs w:val="20"/>
            </w:rPr>
            <w:id w:val="531467744"/>
            <w:placeholder>
              <w:docPart w:val="472C734CB51D42BFBA0F9002E2D23DAA"/>
            </w:placeholder>
          </w:sdtPr>
          <w:sdtEndPr/>
          <w:sdtContent>
            <w:sdt>
              <w:sdtPr>
                <w:rPr>
                  <w:rFonts w:ascii="Proba Pro Lt" w:hAnsi="Proba Pro Lt"/>
                  <w:sz w:val="20"/>
                  <w:szCs w:val="20"/>
                </w:rPr>
                <w:id w:val="623116244"/>
                <w:placeholder>
                  <w:docPart w:val="9E7056F893C74B1092BD92D246C7DFB1"/>
                </w:placeholder>
              </w:sdtPr>
              <w:sdtEndPr/>
              <w:sdtContent>
                <w:tc>
                  <w:tcPr>
                    <w:tcW w:w="3744" w:type="pct"/>
                    <w:gridSpan w:val="13"/>
                    <w:tcBorders>
                      <w:right w:val="single" w:sz="12" w:space="0" w:color="auto"/>
                    </w:tcBorders>
                    <w:vAlign w:val="center"/>
                  </w:tcPr>
                  <w:p w14:paraId="00B9BEFE" w14:textId="2300FE72" w:rsidR="00841314" w:rsidRPr="00841314" w:rsidRDefault="00841314" w:rsidP="00841314">
                    <w:pPr>
                      <w:tabs>
                        <w:tab w:val="left" w:pos="2820"/>
                      </w:tabs>
                      <w:spacing w:after="0" w:line="240" w:lineRule="auto"/>
                      <w:rPr>
                        <w:rFonts w:ascii="Proba Pro Lt" w:hAnsi="Proba Pro Lt" w:cs="Arial"/>
                        <w:b/>
                        <w:bCs/>
                        <w:sz w:val="20"/>
                        <w:szCs w:val="20"/>
                      </w:rPr>
                    </w:pPr>
                    <w:r w:rsidRPr="00841314">
                      <w:rPr>
                        <w:rFonts w:ascii="Proba Pro Lt" w:hAnsi="Proba Pro Lt" w:cs="Arial"/>
                        <w:bCs/>
                        <w:sz w:val="20"/>
                        <w:szCs w:val="20"/>
                      </w:rPr>
                      <w:t>1.</w:t>
                    </w:r>
                    <w:r w:rsidRPr="00841314">
                      <w:rPr>
                        <w:rFonts w:ascii="Proba Pro Lt" w:hAnsi="Proba Pro Lt" w:cs="Arial"/>
                        <w:b/>
                        <w:bCs/>
                        <w:sz w:val="20"/>
                        <w:szCs w:val="20"/>
                      </w:rPr>
                      <w:t xml:space="preserve"> Sirovine i procesi proizvodnje sladovine za standardna piva</w:t>
                    </w:r>
                  </w:p>
                  <w:p w14:paraId="70E0D55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bCs/>
                        <w:sz w:val="20"/>
                        <w:szCs w:val="20"/>
                      </w:rPr>
                      <w:t>P:</w:t>
                    </w:r>
                    <w:r w:rsidRPr="00841314">
                      <w:rPr>
                        <w:rFonts w:ascii="Proba Pro Lt" w:hAnsi="Proba Pro Lt" w:cs="Arial"/>
                        <w:sz w:val="20"/>
                        <w:szCs w:val="20"/>
                      </w:rPr>
                      <w:t xml:space="preserve"> Sirovine i procesi proizvodnje sladovine (3 h)</w:t>
                    </w:r>
                  </w:p>
                  <w:p w14:paraId="7C662860"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V: Proces ukomljavanja sirovina za proizvodnju sladovine (4 h)</w:t>
                    </w:r>
                  </w:p>
                  <w:p w14:paraId="7627DD4A"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sirovina za proizvodnju standardnih piva (2 h)</w:t>
                    </w:r>
                  </w:p>
                  <w:p w14:paraId="726147CE" w14:textId="77777777" w:rsidR="00841314" w:rsidRPr="00841314" w:rsidRDefault="00841314" w:rsidP="00841314">
                    <w:pPr>
                      <w:tabs>
                        <w:tab w:val="left" w:pos="2820"/>
                      </w:tabs>
                      <w:spacing w:after="0" w:line="240" w:lineRule="auto"/>
                      <w:rPr>
                        <w:rFonts w:ascii="Proba Pro Lt" w:hAnsi="Proba Pro Lt" w:cs="Arial"/>
                        <w:sz w:val="20"/>
                        <w:szCs w:val="20"/>
                      </w:rPr>
                    </w:pPr>
                  </w:p>
                  <w:p w14:paraId="190CA7A5"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2. </w:t>
                    </w:r>
                    <w:r w:rsidRPr="00841314">
                      <w:rPr>
                        <w:rFonts w:ascii="Proba Pro Lt" w:hAnsi="Proba Pro Lt" w:cs="Arial"/>
                        <w:b/>
                        <w:sz w:val="20"/>
                        <w:szCs w:val="20"/>
                      </w:rPr>
                      <w:t>Procesi cijeđenja, kuhanja i obrade sladovine</w:t>
                    </w:r>
                  </w:p>
                  <w:p w14:paraId="15881785"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Postupci cijeđenja, kuhanja i obrade sladovine (3 h)</w:t>
                    </w:r>
                  </w:p>
                  <w:p w14:paraId="20FB1419"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V: Proces cijeđenja, kuhanja, izdvajanja taloga, aeracije i inokulacije sladovine (4 h)</w:t>
                    </w:r>
                  </w:p>
                  <w:p w14:paraId="5B3EC132" w14:textId="77777777" w:rsidR="00841314" w:rsidRPr="00841314" w:rsidRDefault="00841314" w:rsidP="00841314">
                    <w:pPr>
                      <w:tabs>
                        <w:tab w:val="left" w:pos="2820"/>
                      </w:tabs>
                      <w:spacing w:after="0" w:line="240" w:lineRule="auto"/>
                      <w:rPr>
                        <w:rFonts w:ascii="Proba Pro Lt" w:hAnsi="Proba Pro Lt" w:cs="Arial"/>
                        <w:sz w:val="20"/>
                        <w:szCs w:val="20"/>
                      </w:rPr>
                    </w:pPr>
                  </w:p>
                  <w:p w14:paraId="11868B4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3. </w:t>
                    </w:r>
                    <w:r w:rsidRPr="00841314">
                      <w:rPr>
                        <w:rFonts w:ascii="Proba Pro Lt" w:hAnsi="Proba Pro Lt" w:cs="Arial"/>
                        <w:b/>
                        <w:sz w:val="20"/>
                        <w:szCs w:val="20"/>
                      </w:rPr>
                      <w:t xml:space="preserve">Postupci </w:t>
                    </w:r>
                    <w:r w:rsidRPr="00841314">
                      <w:rPr>
                        <w:rFonts w:ascii="Proba Pro Lt" w:hAnsi="Proba Pro Lt" w:cs="Arial"/>
                        <w:b/>
                        <w:sz w:val="20"/>
                        <w:szCs w:val="20"/>
                        <w:lang w:val="pl-PL"/>
                      </w:rPr>
                      <w:t>umno</w:t>
                    </w:r>
                    <w:r w:rsidRPr="00841314">
                      <w:rPr>
                        <w:rFonts w:ascii="Proba Pro Lt" w:hAnsi="Proba Pro Lt" w:cs="Arial"/>
                        <w:b/>
                        <w:sz w:val="20"/>
                        <w:szCs w:val="20"/>
                      </w:rPr>
                      <w:t>ž</w:t>
                    </w:r>
                    <w:r w:rsidRPr="00841314">
                      <w:rPr>
                        <w:rFonts w:ascii="Proba Pro Lt" w:hAnsi="Proba Pro Lt" w:cs="Arial"/>
                        <w:b/>
                        <w:sz w:val="20"/>
                        <w:szCs w:val="20"/>
                        <w:lang w:val="pl-PL"/>
                      </w:rPr>
                      <w:t>avanja</w:t>
                    </w:r>
                    <w:r w:rsidRPr="00841314">
                      <w:rPr>
                        <w:rFonts w:ascii="Proba Pro Lt" w:hAnsi="Proba Pro Lt" w:cs="Arial"/>
                        <w:b/>
                        <w:sz w:val="20"/>
                        <w:szCs w:val="20"/>
                      </w:rPr>
                      <w:t xml:space="preserve"> č</w:t>
                    </w:r>
                    <w:r w:rsidRPr="00841314">
                      <w:rPr>
                        <w:rFonts w:ascii="Proba Pro Lt" w:hAnsi="Proba Pro Lt" w:cs="Arial"/>
                        <w:b/>
                        <w:sz w:val="20"/>
                        <w:szCs w:val="20"/>
                        <w:lang w:val="pl-PL"/>
                      </w:rPr>
                      <w:t>iste</w:t>
                    </w:r>
                    <w:r w:rsidRPr="00841314">
                      <w:rPr>
                        <w:rFonts w:ascii="Proba Pro Lt" w:hAnsi="Proba Pro Lt" w:cs="Arial"/>
                        <w:b/>
                        <w:sz w:val="20"/>
                        <w:szCs w:val="20"/>
                      </w:rPr>
                      <w:t xml:space="preserve"> </w:t>
                    </w:r>
                    <w:r w:rsidRPr="00841314">
                      <w:rPr>
                        <w:rFonts w:ascii="Proba Pro Lt" w:hAnsi="Proba Pro Lt" w:cs="Arial"/>
                        <w:b/>
                        <w:sz w:val="20"/>
                        <w:szCs w:val="20"/>
                        <w:lang w:val="pl-PL"/>
                      </w:rPr>
                      <w:t>kulture</w:t>
                    </w:r>
                    <w:r w:rsidRPr="00841314">
                      <w:rPr>
                        <w:rFonts w:ascii="Proba Pro Lt" w:hAnsi="Proba Pro Lt" w:cs="Arial"/>
                        <w:b/>
                        <w:sz w:val="20"/>
                        <w:szCs w:val="20"/>
                      </w:rPr>
                      <w:t xml:space="preserve"> </w:t>
                    </w:r>
                    <w:r w:rsidRPr="00841314">
                      <w:rPr>
                        <w:rFonts w:ascii="Proba Pro Lt" w:hAnsi="Proba Pro Lt" w:cs="Arial"/>
                        <w:b/>
                        <w:sz w:val="20"/>
                        <w:szCs w:val="20"/>
                        <w:lang w:val="pl-PL"/>
                      </w:rPr>
                      <w:t>kvasca</w:t>
                    </w:r>
                    <w:r w:rsidRPr="00841314">
                      <w:rPr>
                        <w:rFonts w:ascii="Proba Pro Lt" w:hAnsi="Proba Pro Lt" w:cs="Arial"/>
                        <w:b/>
                        <w:sz w:val="20"/>
                        <w:szCs w:val="20"/>
                      </w:rPr>
                      <w:t xml:space="preserve"> za proizvodnju piva</w:t>
                    </w:r>
                  </w:p>
                  <w:p w14:paraId="7199329F"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rPr>
                      <w:t>P: Metabolizam kvasca i postupci umnožavanja čiste kulture kvasca za proizvodnju piva (4 h)</w:t>
                    </w:r>
                  </w:p>
                  <w:p w14:paraId="1D38013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S: Proračun potrebne koncentracije kvasca za glavno vrenje sladovine (2 h)</w:t>
                    </w:r>
                  </w:p>
                  <w:p w14:paraId="089258FF" w14:textId="77777777" w:rsidR="00841314" w:rsidRPr="00841314" w:rsidRDefault="00841314" w:rsidP="00841314">
                    <w:pPr>
                      <w:tabs>
                        <w:tab w:val="left" w:pos="2820"/>
                      </w:tabs>
                      <w:spacing w:after="0" w:line="240" w:lineRule="auto"/>
                      <w:rPr>
                        <w:rFonts w:ascii="Proba Pro Lt" w:hAnsi="Proba Pro Lt" w:cs="Arial"/>
                        <w:sz w:val="20"/>
                        <w:szCs w:val="20"/>
                      </w:rPr>
                    </w:pPr>
                  </w:p>
                  <w:p w14:paraId="716CD7D8"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4. </w:t>
                    </w:r>
                    <w:r w:rsidRPr="00841314">
                      <w:rPr>
                        <w:rFonts w:ascii="Proba Pro Lt" w:hAnsi="Proba Pro Lt" w:cs="Arial"/>
                        <w:b/>
                        <w:sz w:val="20"/>
                        <w:szCs w:val="20"/>
                        <w:lang w:val="it-IT"/>
                      </w:rPr>
                      <w:t>Postupci</w:t>
                    </w:r>
                    <w:r w:rsidRPr="00841314">
                      <w:rPr>
                        <w:rFonts w:ascii="Proba Pro Lt" w:hAnsi="Proba Pro Lt" w:cs="Arial"/>
                        <w:b/>
                        <w:sz w:val="20"/>
                        <w:szCs w:val="20"/>
                      </w:rPr>
                      <w:t xml:space="preserve"> </w:t>
                    </w:r>
                    <w:r w:rsidRPr="00841314">
                      <w:rPr>
                        <w:rFonts w:ascii="Proba Pro Lt" w:hAnsi="Proba Pro Lt" w:cs="Arial"/>
                        <w:b/>
                        <w:sz w:val="20"/>
                        <w:szCs w:val="20"/>
                        <w:lang w:val="it-IT"/>
                      </w:rPr>
                      <w:t>vo</w:t>
                    </w:r>
                    <w:r w:rsidRPr="00841314">
                      <w:rPr>
                        <w:rFonts w:ascii="Proba Pro Lt" w:hAnsi="Proba Pro Lt" w:cs="Arial"/>
                        <w:b/>
                        <w:sz w:val="20"/>
                        <w:szCs w:val="20"/>
                      </w:rPr>
                      <w:t>đ</w:t>
                    </w:r>
                    <w:r w:rsidRPr="00841314">
                      <w:rPr>
                        <w:rFonts w:ascii="Proba Pro Lt" w:hAnsi="Proba Pro Lt" w:cs="Arial"/>
                        <w:b/>
                        <w:sz w:val="20"/>
                        <w:szCs w:val="20"/>
                        <w:lang w:val="it-IT"/>
                      </w:rPr>
                      <w:t>enje</w:t>
                    </w:r>
                    <w:r w:rsidRPr="00841314">
                      <w:rPr>
                        <w:rFonts w:ascii="Proba Pro Lt" w:hAnsi="Proba Pro Lt" w:cs="Arial"/>
                        <w:b/>
                        <w:sz w:val="20"/>
                        <w:szCs w:val="20"/>
                      </w:rPr>
                      <w:t xml:space="preserve"> procesa glavnog i naknadnog vrenja piva</w:t>
                    </w:r>
                  </w:p>
                  <w:p w14:paraId="77A175EC"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t-BR"/>
                      </w:rPr>
                      <w:t>P</w:t>
                    </w:r>
                    <w:r w:rsidRPr="00841314">
                      <w:rPr>
                        <w:rFonts w:ascii="Proba Pro Lt" w:hAnsi="Proba Pro Lt" w:cs="Arial"/>
                        <w:sz w:val="20"/>
                        <w:szCs w:val="20"/>
                      </w:rPr>
                      <w:t xml:space="preserve">: </w:t>
                    </w:r>
                    <w:r w:rsidRPr="00841314">
                      <w:rPr>
                        <w:rFonts w:ascii="Proba Pro Lt" w:hAnsi="Proba Pro Lt" w:cs="Arial"/>
                        <w:sz w:val="20"/>
                        <w:szCs w:val="20"/>
                        <w:lang w:val="pt-BR"/>
                      </w:rPr>
                      <w:t>Postupci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procesa glavnog i naknadnog vrenja piva (3 </w:t>
                    </w:r>
                    <w:r w:rsidRPr="00841314">
                      <w:rPr>
                        <w:rFonts w:ascii="Proba Pro Lt" w:hAnsi="Proba Pro Lt" w:cs="Arial"/>
                        <w:sz w:val="20"/>
                        <w:szCs w:val="20"/>
                        <w:lang w:val="pt-BR"/>
                      </w:rPr>
                      <w:t>h</w:t>
                    </w:r>
                    <w:r w:rsidRPr="00841314">
                      <w:rPr>
                        <w:rFonts w:ascii="Proba Pro Lt" w:hAnsi="Proba Pro Lt" w:cs="Arial"/>
                        <w:sz w:val="20"/>
                        <w:szCs w:val="20"/>
                      </w:rPr>
                      <w:t>)</w:t>
                    </w:r>
                  </w:p>
                  <w:p w14:paraId="0835D3B4"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t-BR"/>
                      </w:rPr>
                      <w:t>V</w:t>
                    </w:r>
                    <w:r w:rsidRPr="00841314">
                      <w:rPr>
                        <w:rFonts w:ascii="Proba Pro Lt" w:hAnsi="Proba Pro Lt" w:cs="Arial"/>
                        <w:sz w:val="20"/>
                        <w:szCs w:val="20"/>
                      </w:rPr>
                      <w:t>: Postavljanje, n</w:t>
                    </w:r>
                    <w:r w:rsidRPr="00841314">
                      <w:rPr>
                        <w:rFonts w:ascii="Proba Pro Lt" w:hAnsi="Proba Pro Lt" w:cs="Arial"/>
                        <w:sz w:val="20"/>
                        <w:szCs w:val="20"/>
                        <w:lang w:val="pt-BR"/>
                      </w:rPr>
                      <w:t>adzor</w:t>
                    </w:r>
                    <w:r w:rsidRPr="00841314">
                      <w:rPr>
                        <w:rFonts w:ascii="Proba Pro Lt" w:hAnsi="Proba Pro Lt" w:cs="Arial"/>
                        <w:sz w:val="20"/>
                        <w:szCs w:val="20"/>
                      </w:rPr>
                      <w:t xml:space="preserve"> </w:t>
                    </w:r>
                    <w:r w:rsidRPr="00841314">
                      <w:rPr>
                        <w:rFonts w:ascii="Proba Pro Lt" w:hAnsi="Proba Pro Lt" w:cs="Arial"/>
                        <w:sz w:val="20"/>
                        <w:szCs w:val="20"/>
                        <w:lang w:val="pt-BR"/>
                      </w:rPr>
                      <w:t>i</w:t>
                    </w:r>
                    <w:r w:rsidRPr="00841314">
                      <w:rPr>
                        <w:rFonts w:ascii="Proba Pro Lt" w:hAnsi="Proba Pro Lt" w:cs="Arial"/>
                        <w:sz w:val="20"/>
                        <w:szCs w:val="20"/>
                      </w:rPr>
                      <w:t xml:space="preserve"> </w:t>
                    </w:r>
                    <w:r w:rsidRPr="00841314">
                      <w:rPr>
                        <w:rFonts w:ascii="Proba Pro Lt" w:hAnsi="Proba Pro Lt" w:cs="Arial"/>
                        <w:sz w:val="20"/>
                        <w:szCs w:val="20"/>
                        <w:lang w:val="pt-BR"/>
                      </w:rPr>
                      <w:t>vo</w:t>
                    </w:r>
                    <w:r w:rsidRPr="00841314">
                      <w:rPr>
                        <w:rFonts w:ascii="Proba Pro Lt" w:hAnsi="Proba Pro Lt" w:cs="Arial"/>
                        <w:sz w:val="20"/>
                        <w:szCs w:val="20"/>
                      </w:rPr>
                      <w:t>đ</w:t>
                    </w:r>
                    <w:r w:rsidRPr="00841314">
                      <w:rPr>
                        <w:rFonts w:ascii="Proba Pro Lt" w:hAnsi="Proba Pro Lt" w:cs="Arial"/>
                        <w:sz w:val="20"/>
                        <w:szCs w:val="20"/>
                        <w:lang w:val="pt-BR"/>
                      </w:rPr>
                      <w:t>enje</w:t>
                    </w:r>
                    <w:r w:rsidRPr="00841314">
                      <w:rPr>
                        <w:rFonts w:ascii="Proba Pro Lt" w:hAnsi="Proba Pro Lt" w:cs="Arial"/>
                        <w:sz w:val="20"/>
                        <w:szCs w:val="20"/>
                      </w:rPr>
                      <w:t xml:space="preserve"> glavnog i naknadnog vrenje piva u cilindrično konusnom fermentoru (8 h)</w:t>
                    </w:r>
                  </w:p>
                  <w:p w14:paraId="14074256" w14:textId="77777777" w:rsidR="00841314" w:rsidRPr="00841314" w:rsidRDefault="00841314" w:rsidP="00841314">
                    <w:pPr>
                      <w:tabs>
                        <w:tab w:val="left" w:pos="2820"/>
                      </w:tabs>
                      <w:spacing w:after="0" w:line="240" w:lineRule="auto"/>
                      <w:rPr>
                        <w:rFonts w:ascii="Proba Pro Lt" w:hAnsi="Proba Pro Lt" w:cs="Arial"/>
                        <w:sz w:val="20"/>
                        <w:szCs w:val="20"/>
                      </w:rPr>
                    </w:pPr>
                  </w:p>
                  <w:p w14:paraId="75889B94" w14:textId="77777777" w:rsidR="00841314" w:rsidRPr="00841314" w:rsidRDefault="00841314" w:rsidP="00841314">
                    <w:pPr>
                      <w:tabs>
                        <w:tab w:val="left" w:pos="2820"/>
                      </w:tabs>
                      <w:spacing w:after="0" w:line="240" w:lineRule="auto"/>
                      <w:rPr>
                        <w:rFonts w:ascii="Proba Pro Lt" w:hAnsi="Proba Pro Lt" w:cs="Arial"/>
                        <w:b/>
                        <w:sz w:val="20"/>
                        <w:szCs w:val="20"/>
                        <w:lang w:val="it-IT"/>
                      </w:rPr>
                    </w:pPr>
                    <w:r w:rsidRPr="00841314">
                      <w:rPr>
                        <w:rFonts w:ascii="Proba Pro Lt" w:hAnsi="Proba Pro Lt" w:cs="Arial"/>
                        <w:sz w:val="20"/>
                        <w:szCs w:val="20"/>
                      </w:rPr>
                      <w:t xml:space="preserve">5. </w:t>
                    </w:r>
                    <w:r w:rsidRPr="00841314">
                      <w:rPr>
                        <w:rFonts w:ascii="Proba Pro Lt" w:hAnsi="Proba Pro Lt" w:cs="Arial"/>
                        <w:b/>
                        <w:sz w:val="20"/>
                        <w:szCs w:val="20"/>
                        <w:lang w:val="it-IT"/>
                      </w:rPr>
                      <w:t>Postupci dorade i punjenja piva u ambalažu</w:t>
                    </w:r>
                  </w:p>
                  <w:p w14:paraId="14C581C4"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it-IT"/>
                      </w:rPr>
                      <w:t>P</w:t>
                    </w:r>
                    <w:r w:rsidRPr="00841314">
                      <w:rPr>
                        <w:rFonts w:ascii="Proba Pro Lt" w:hAnsi="Proba Pro Lt" w:cs="Arial"/>
                        <w:sz w:val="20"/>
                        <w:szCs w:val="20"/>
                      </w:rPr>
                      <w:t xml:space="preserve">: </w:t>
                    </w:r>
                    <w:r w:rsidRPr="00841314">
                      <w:rPr>
                        <w:rFonts w:ascii="Proba Pro Lt" w:hAnsi="Proba Pro Lt" w:cs="Arial"/>
                        <w:sz w:val="20"/>
                        <w:szCs w:val="20"/>
                        <w:lang w:val="it-IT"/>
                      </w:rPr>
                      <w:t>Postupci</w:t>
                    </w:r>
                    <w:r w:rsidRPr="00841314">
                      <w:rPr>
                        <w:rFonts w:ascii="Proba Pro Lt" w:hAnsi="Proba Pro Lt" w:cs="Arial"/>
                        <w:sz w:val="20"/>
                        <w:szCs w:val="20"/>
                      </w:rPr>
                      <w:t xml:space="preserve"> </w:t>
                    </w:r>
                    <w:r w:rsidRPr="00841314">
                      <w:rPr>
                        <w:rFonts w:ascii="Proba Pro Lt" w:hAnsi="Proba Pro Lt" w:cs="Arial"/>
                        <w:sz w:val="20"/>
                        <w:szCs w:val="20"/>
                        <w:lang w:val="it-IT"/>
                      </w:rPr>
                      <w:t>dorade</w:t>
                    </w:r>
                    <w:r w:rsidRPr="00841314">
                      <w:rPr>
                        <w:rFonts w:ascii="Proba Pro Lt" w:hAnsi="Proba Pro Lt" w:cs="Arial"/>
                        <w:sz w:val="20"/>
                        <w:szCs w:val="20"/>
                      </w:rPr>
                      <w:t xml:space="preserve"> </w:t>
                    </w:r>
                    <w:r w:rsidRPr="00841314">
                      <w:rPr>
                        <w:rFonts w:ascii="Proba Pro Lt" w:hAnsi="Proba Pro Lt" w:cs="Arial"/>
                        <w:sz w:val="20"/>
                        <w:szCs w:val="20"/>
                        <w:lang w:val="it-IT"/>
                      </w:rPr>
                      <w:t>i</w:t>
                    </w:r>
                    <w:r w:rsidRPr="00841314">
                      <w:rPr>
                        <w:rFonts w:ascii="Proba Pro Lt" w:hAnsi="Proba Pro Lt" w:cs="Arial"/>
                        <w:sz w:val="20"/>
                        <w:szCs w:val="20"/>
                      </w:rPr>
                      <w:t xml:space="preserve"> </w:t>
                    </w:r>
                    <w:r w:rsidRPr="00841314">
                      <w:rPr>
                        <w:rFonts w:ascii="Proba Pro Lt" w:hAnsi="Proba Pro Lt" w:cs="Arial"/>
                        <w:sz w:val="20"/>
                        <w:szCs w:val="20"/>
                        <w:lang w:val="it-IT"/>
                      </w:rPr>
                      <w:t>punjenja</w:t>
                    </w:r>
                    <w:r w:rsidRPr="00841314">
                      <w:rPr>
                        <w:rFonts w:ascii="Proba Pro Lt" w:hAnsi="Proba Pro Lt" w:cs="Arial"/>
                        <w:sz w:val="20"/>
                        <w:szCs w:val="20"/>
                      </w:rPr>
                      <w:t xml:space="preserve"> </w:t>
                    </w:r>
                    <w:r w:rsidRPr="00841314">
                      <w:rPr>
                        <w:rFonts w:ascii="Proba Pro Lt" w:hAnsi="Proba Pro Lt" w:cs="Arial"/>
                        <w:sz w:val="20"/>
                        <w:szCs w:val="20"/>
                        <w:lang w:val="it-IT"/>
                      </w:rPr>
                      <w:t>piva</w:t>
                    </w:r>
                    <w:r w:rsidRPr="00841314">
                      <w:rPr>
                        <w:rFonts w:ascii="Proba Pro Lt" w:hAnsi="Proba Pro Lt" w:cs="Arial"/>
                        <w:sz w:val="20"/>
                        <w:szCs w:val="20"/>
                      </w:rPr>
                      <w:t xml:space="preserve"> </w:t>
                    </w:r>
                    <w:r w:rsidRPr="00841314">
                      <w:rPr>
                        <w:rFonts w:ascii="Proba Pro Lt" w:hAnsi="Proba Pro Lt" w:cs="Arial"/>
                        <w:sz w:val="20"/>
                        <w:szCs w:val="20"/>
                        <w:lang w:val="it-IT"/>
                      </w:rPr>
                      <w:t>u</w:t>
                    </w:r>
                    <w:r w:rsidRPr="00841314">
                      <w:rPr>
                        <w:rFonts w:ascii="Proba Pro Lt" w:hAnsi="Proba Pro Lt" w:cs="Arial"/>
                        <w:sz w:val="20"/>
                        <w:szCs w:val="20"/>
                      </w:rPr>
                      <w:t xml:space="preserve"> </w:t>
                    </w:r>
                    <w:r w:rsidRPr="00841314">
                      <w:rPr>
                        <w:rFonts w:ascii="Proba Pro Lt" w:hAnsi="Proba Pro Lt" w:cs="Arial"/>
                        <w:sz w:val="20"/>
                        <w:szCs w:val="20"/>
                        <w:lang w:val="it-IT"/>
                      </w:rPr>
                      <w:t>razli</w:t>
                    </w:r>
                    <w:r w:rsidRPr="00841314">
                      <w:rPr>
                        <w:rFonts w:ascii="Proba Pro Lt" w:hAnsi="Proba Pro Lt" w:cs="Arial"/>
                        <w:sz w:val="20"/>
                        <w:szCs w:val="20"/>
                      </w:rPr>
                      <w:t>č</w:t>
                    </w:r>
                    <w:r w:rsidRPr="00841314">
                      <w:rPr>
                        <w:rFonts w:ascii="Proba Pro Lt" w:hAnsi="Proba Pro Lt" w:cs="Arial"/>
                        <w:sz w:val="20"/>
                        <w:szCs w:val="20"/>
                        <w:lang w:val="it-IT"/>
                      </w:rPr>
                      <w:t>ite</w:t>
                    </w:r>
                    <w:r w:rsidRPr="00841314">
                      <w:rPr>
                        <w:rFonts w:ascii="Proba Pro Lt" w:hAnsi="Proba Pro Lt" w:cs="Arial"/>
                        <w:sz w:val="20"/>
                        <w:szCs w:val="20"/>
                      </w:rPr>
                      <w:t xml:space="preserve"> </w:t>
                    </w:r>
                    <w:r w:rsidRPr="00841314">
                      <w:rPr>
                        <w:rFonts w:ascii="Proba Pro Lt" w:hAnsi="Proba Pro Lt" w:cs="Arial"/>
                        <w:sz w:val="20"/>
                        <w:szCs w:val="20"/>
                        <w:lang w:val="it-IT"/>
                      </w:rPr>
                      <w:t>vrste</w:t>
                    </w:r>
                    <w:r w:rsidRPr="00841314">
                      <w:rPr>
                        <w:rFonts w:ascii="Proba Pro Lt" w:hAnsi="Proba Pro Lt" w:cs="Arial"/>
                        <w:sz w:val="20"/>
                        <w:szCs w:val="20"/>
                      </w:rPr>
                      <w:t xml:space="preserve"> </w:t>
                    </w:r>
                    <w:r w:rsidRPr="00841314">
                      <w:rPr>
                        <w:rFonts w:ascii="Proba Pro Lt" w:hAnsi="Proba Pro Lt" w:cs="Arial"/>
                        <w:sz w:val="20"/>
                        <w:szCs w:val="20"/>
                        <w:lang w:val="it-IT"/>
                      </w:rPr>
                      <w:t>ambala</w:t>
                    </w:r>
                    <w:r w:rsidRPr="00841314">
                      <w:rPr>
                        <w:rFonts w:ascii="Proba Pro Lt" w:hAnsi="Proba Pro Lt" w:cs="Arial"/>
                        <w:sz w:val="20"/>
                        <w:szCs w:val="20"/>
                      </w:rPr>
                      <w:t>ž</w:t>
                    </w:r>
                    <w:r w:rsidRPr="00841314">
                      <w:rPr>
                        <w:rFonts w:ascii="Proba Pro Lt" w:hAnsi="Proba Pro Lt" w:cs="Arial"/>
                        <w:sz w:val="20"/>
                        <w:szCs w:val="20"/>
                        <w:lang w:val="it-IT"/>
                      </w:rPr>
                      <w:t>e</w:t>
                    </w:r>
                    <w:r w:rsidRPr="00841314">
                      <w:rPr>
                        <w:rFonts w:ascii="Proba Pro Lt" w:hAnsi="Proba Pro Lt" w:cs="Arial"/>
                        <w:sz w:val="20"/>
                        <w:szCs w:val="20"/>
                      </w:rPr>
                      <w:t xml:space="preserve"> (3 </w:t>
                    </w:r>
                    <w:r w:rsidRPr="00841314">
                      <w:rPr>
                        <w:rFonts w:ascii="Proba Pro Lt" w:hAnsi="Proba Pro Lt" w:cs="Arial"/>
                        <w:sz w:val="20"/>
                        <w:szCs w:val="20"/>
                        <w:lang w:val="it-IT"/>
                      </w:rPr>
                      <w:t>h</w:t>
                    </w:r>
                    <w:r w:rsidRPr="00841314">
                      <w:rPr>
                        <w:rFonts w:ascii="Proba Pro Lt" w:hAnsi="Proba Pro Lt" w:cs="Arial"/>
                        <w:sz w:val="20"/>
                        <w:szCs w:val="20"/>
                      </w:rPr>
                      <w:t>)</w:t>
                    </w:r>
                  </w:p>
                  <w:p w14:paraId="780FFF90"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Proračun sredstava za koloidnu stabilizaciju piva i određivanje parametara procesa pasterizacije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18CC1C78" w14:textId="77777777" w:rsidR="00841314" w:rsidRPr="00841314" w:rsidRDefault="00841314" w:rsidP="00841314">
                    <w:pPr>
                      <w:tabs>
                        <w:tab w:val="left" w:pos="2820"/>
                      </w:tabs>
                      <w:spacing w:after="0" w:line="240" w:lineRule="auto"/>
                      <w:rPr>
                        <w:rFonts w:ascii="Proba Pro Lt" w:hAnsi="Proba Pro Lt" w:cs="Arial"/>
                        <w:b/>
                        <w:sz w:val="20"/>
                        <w:szCs w:val="20"/>
                        <w:lang w:val="pl-PL"/>
                      </w:rPr>
                    </w:pPr>
                    <w:r w:rsidRPr="00841314">
                      <w:rPr>
                        <w:rFonts w:ascii="Proba Pro Lt" w:hAnsi="Proba Pro Lt" w:cs="Arial"/>
                        <w:sz w:val="20"/>
                        <w:szCs w:val="20"/>
                      </w:rPr>
                      <w:t xml:space="preserve">6. </w:t>
                    </w:r>
                    <w:r w:rsidRPr="00841314">
                      <w:rPr>
                        <w:rFonts w:ascii="Proba Pro Lt" w:hAnsi="Proba Pro Lt" w:cs="Arial"/>
                        <w:b/>
                        <w:sz w:val="20"/>
                        <w:szCs w:val="20"/>
                        <w:lang w:val="pl-PL"/>
                      </w:rPr>
                      <w:t>Suvremeni</w:t>
                    </w:r>
                    <w:r w:rsidRPr="00841314">
                      <w:rPr>
                        <w:rFonts w:ascii="Proba Pro Lt" w:hAnsi="Proba Pro Lt" w:cs="Arial"/>
                        <w:b/>
                        <w:sz w:val="20"/>
                        <w:szCs w:val="20"/>
                      </w:rPr>
                      <w:t xml:space="preserve"> </w:t>
                    </w:r>
                    <w:r w:rsidRPr="00841314">
                      <w:rPr>
                        <w:rFonts w:ascii="Proba Pro Lt" w:hAnsi="Proba Pro Lt" w:cs="Arial"/>
                        <w:b/>
                        <w:sz w:val="20"/>
                        <w:szCs w:val="20"/>
                        <w:lang w:val="pl-PL"/>
                      </w:rPr>
                      <w:t>postupci</w:t>
                    </w:r>
                    <w:r w:rsidRPr="00841314">
                      <w:rPr>
                        <w:rFonts w:ascii="Proba Pro Lt" w:hAnsi="Proba Pro Lt" w:cs="Arial"/>
                        <w:b/>
                        <w:sz w:val="20"/>
                        <w:szCs w:val="20"/>
                      </w:rPr>
                      <w:t xml:space="preserve"> </w:t>
                    </w:r>
                    <w:r w:rsidRPr="00841314">
                      <w:rPr>
                        <w:rFonts w:ascii="Proba Pro Lt" w:hAnsi="Proba Pro Lt" w:cs="Arial"/>
                        <w:b/>
                        <w:sz w:val="20"/>
                        <w:szCs w:val="20"/>
                        <w:lang w:val="pl-PL"/>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pl-PL"/>
                      </w:rPr>
                      <w:t>standardnih</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specijalnih</w:t>
                    </w:r>
                    <w:r w:rsidRPr="00841314">
                      <w:rPr>
                        <w:rFonts w:ascii="Proba Pro Lt" w:hAnsi="Proba Pro Lt" w:cs="Arial"/>
                        <w:b/>
                        <w:sz w:val="20"/>
                        <w:szCs w:val="20"/>
                      </w:rPr>
                      <w:t xml:space="preserve"> </w:t>
                    </w:r>
                    <w:r w:rsidRPr="00841314">
                      <w:rPr>
                        <w:rFonts w:ascii="Proba Pro Lt" w:hAnsi="Proba Pro Lt" w:cs="Arial"/>
                        <w:b/>
                        <w:sz w:val="20"/>
                        <w:szCs w:val="20"/>
                        <w:lang w:val="pl-PL"/>
                      </w:rPr>
                      <w:t>vrsta</w:t>
                    </w:r>
                    <w:r w:rsidRPr="00841314">
                      <w:rPr>
                        <w:rFonts w:ascii="Proba Pro Lt" w:hAnsi="Proba Pro Lt" w:cs="Arial"/>
                        <w:b/>
                        <w:sz w:val="20"/>
                        <w:szCs w:val="20"/>
                      </w:rPr>
                      <w:t xml:space="preserve"> </w:t>
                    </w:r>
                    <w:r w:rsidRPr="00841314">
                      <w:rPr>
                        <w:rFonts w:ascii="Proba Pro Lt" w:hAnsi="Proba Pro Lt" w:cs="Arial"/>
                        <w:b/>
                        <w:sz w:val="20"/>
                        <w:szCs w:val="20"/>
                        <w:lang w:val="pl-PL"/>
                      </w:rPr>
                      <w:t>piva</w:t>
                    </w:r>
                  </w:p>
                  <w:p w14:paraId="696CE376"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Suvremeni</w:t>
                    </w:r>
                    <w:r w:rsidRPr="00841314">
                      <w:rPr>
                        <w:rFonts w:ascii="Proba Pro Lt" w:hAnsi="Proba Pro Lt" w:cs="Arial"/>
                        <w:sz w:val="20"/>
                        <w:szCs w:val="20"/>
                      </w:rPr>
                      <w:t xml:space="preserve"> </w:t>
                    </w:r>
                    <w:r w:rsidRPr="00841314">
                      <w:rPr>
                        <w:rFonts w:ascii="Proba Pro Lt" w:hAnsi="Proba Pro Lt" w:cs="Arial"/>
                        <w:sz w:val="20"/>
                        <w:szCs w:val="20"/>
                        <w:lang w:val="pl-PL"/>
                      </w:rPr>
                      <w:t>postupci</w:t>
                    </w:r>
                    <w:r w:rsidRPr="00841314">
                      <w:rPr>
                        <w:rFonts w:ascii="Proba Pro Lt" w:hAnsi="Proba Pro Lt" w:cs="Arial"/>
                        <w:sz w:val="20"/>
                        <w:szCs w:val="20"/>
                      </w:rPr>
                      <w:t xml:space="preserve"> </w:t>
                    </w:r>
                    <w:r w:rsidRPr="00841314">
                      <w:rPr>
                        <w:rFonts w:ascii="Proba Pro Lt" w:hAnsi="Proba Pro Lt" w:cs="Arial"/>
                        <w:sz w:val="20"/>
                        <w:szCs w:val="20"/>
                        <w:lang w:val="pl-PL"/>
                      </w:rPr>
                      <w:t>proizvodnje</w:t>
                    </w:r>
                    <w:r w:rsidRPr="00841314">
                      <w:rPr>
                        <w:rFonts w:ascii="Proba Pro Lt" w:hAnsi="Proba Pro Lt" w:cs="Arial"/>
                        <w:sz w:val="20"/>
                        <w:szCs w:val="20"/>
                      </w:rPr>
                      <w:t xml:space="preserve"> </w:t>
                    </w:r>
                    <w:r w:rsidRPr="00841314">
                      <w:rPr>
                        <w:rFonts w:ascii="Proba Pro Lt" w:hAnsi="Proba Pro Lt" w:cs="Arial"/>
                        <w:sz w:val="20"/>
                        <w:szCs w:val="20"/>
                        <w:lang w:val="pl-PL"/>
                      </w:rPr>
                      <w:t>standardnih</w:t>
                    </w:r>
                    <w:r w:rsidRPr="00841314">
                      <w:rPr>
                        <w:rFonts w:ascii="Proba Pro Lt" w:hAnsi="Proba Pro Lt" w:cs="Arial"/>
                        <w:sz w:val="20"/>
                        <w:szCs w:val="20"/>
                      </w:rPr>
                      <w:t xml:space="preserve"> </w:t>
                    </w:r>
                    <w:r w:rsidRPr="00841314">
                      <w:rPr>
                        <w:rFonts w:ascii="Proba Pro Lt" w:hAnsi="Proba Pro Lt" w:cs="Arial"/>
                        <w:sz w:val="20"/>
                        <w:szCs w:val="20"/>
                        <w:lang w:val="pl-PL"/>
                      </w:rPr>
                      <w:t>i</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115F04BB"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lang w:val="pl-PL"/>
                      </w:rPr>
                      <w:t>S</w:t>
                    </w:r>
                    <w:r w:rsidRPr="00841314">
                      <w:rPr>
                        <w:rFonts w:ascii="Proba Pro Lt" w:hAnsi="Proba Pro Lt" w:cs="Arial"/>
                        <w:sz w:val="20"/>
                        <w:szCs w:val="20"/>
                      </w:rPr>
                      <w:t xml:space="preserve">: </w:t>
                    </w:r>
                    <w:r w:rsidRPr="00841314">
                      <w:rPr>
                        <w:rFonts w:ascii="Proba Pro Lt" w:hAnsi="Proba Pro Lt" w:cs="Arial"/>
                        <w:sz w:val="20"/>
                        <w:szCs w:val="20"/>
                        <w:lang w:val="pl-PL"/>
                      </w:rPr>
                      <w:t>Prora</w:t>
                    </w:r>
                    <w:r w:rsidRPr="00841314">
                      <w:rPr>
                        <w:rFonts w:ascii="Proba Pro Lt" w:hAnsi="Proba Pro Lt" w:cs="Arial"/>
                        <w:sz w:val="20"/>
                        <w:szCs w:val="20"/>
                      </w:rPr>
                      <w:t>č</w:t>
                    </w:r>
                    <w:r w:rsidRPr="00841314">
                      <w:rPr>
                        <w:rFonts w:ascii="Proba Pro Lt" w:hAnsi="Proba Pro Lt" w:cs="Arial"/>
                        <w:sz w:val="20"/>
                        <w:szCs w:val="20"/>
                        <w:lang w:val="pl-PL"/>
                      </w:rPr>
                      <w:t>un</w:t>
                    </w:r>
                    <w:r w:rsidRPr="00841314">
                      <w:rPr>
                        <w:rFonts w:ascii="Proba Pro Lt" w:hAnsi="Proba Pro Lt" w:cs="Arial"/>
                        <w:sz w:val="20"/>
                        <w:szCs w:val="20"/>
                      </w:rPr>
                      <w:t xml:space="preserve"> </w:t>
                    </w:r>
                    <w:r w:rsidRPr="00841314">
                      <w:rPr>
                        <w:rFonts w:ascii="Proba Pro Lt" w:hAnsi="Proba Pro Lt" w:cs="Arial"/>
                        <w:sz w:val="20"/>
                        <w:szCs w:val="20"/>
                        <w:lang w:val="pl-PL"/>
                      </w:rPr>
                      <w:t>sirovina</w:t>
                    </w:r>
                    <w:r w:rsidRPr="00841314">
                      <w:rPr>
                        <w:rFonts w:ascii="Proba Pro Lt" w:hAnsi="Proba Pro Lt" w:cs="Arial"/>
                        <w:sz w:val="20"/>
                        <w:szCs w:val="20"/>
                      </w:rPr>
                      <w:t xml:space="preserve"> </w:t>
                    </w:r>
                    <w:r w:rsidRPr="00841314">
                      <w:rPr>
                        <w:rFonts w:ascii="Proba Pro Lt" w:hAnsi="Proba Pro Lt" w:cs="Arial"/>
                        <w:sz w:val="20"/>
                        <w:szCs w:val="20"/>
                        <w:lang w:val="pl-PL"/>
                      </w:rPr>
                      <w:t>za</w:t>
                    </w:r>
                    <w:r w:rsidRPr="00841314">
                      <w:rPr>
                        <w:rFonts w:ascii="Proba Pro Lt" w:hAnsi="Proba Pro Lt" w:cs="Arial"/>
                        <w:sz w:val="20"/>
                        <w:szCs w:val="20"/>
                      </w:rPr>
                      <w:t xml:space="preserve"> </w:t>
                    </w:r>
                    <w:r w:rsidRPr="00841314">
                      <w:rPr>
                        <w:rFonts w:ascii="Proba Pro Lt" w:hAnsi="Proba Pro Lt" w:cs="Arial"/>
                        <w:sz w:val="20"/>
                        <w:szCs w:val="20"/>
                        <w:lang w:val="pl-PL"/>
                      </w:rPr>
                      <w:t>proizvodnju</w:t>
                    </w:r>
                    <w:r w:rsidRPr="00841314">
                      <w:rPr>
                        <w:rFonts w:ascii="Proba Pro Lt" w:hAnsi="Proba Pro Lt" w:cs="Arial"/>
                        <w:sz w:val="20"/>
                        <w:szCs w:val="20"/>
                      </w:rPr>
                      <w:t xml:space="preserve"> </w:t>
                    </w:r>
                    <w:r w:rsidRPr="00841314">
                      <w:rPr>
                        <w:rFonts w:ascii="Proba Pro Lt" w:hAnsi="Proba Pro Lt" w:cs="Arial"/>
                        <w:sz w:val="20"/>
                        <w:szCs w:val="20"/>
                        <w:lang w:val="pl-PL"/>
                      </w:rPr>
                      <w:t>specijalnih</w:t>
                    </w:r>
                    <w:r w:rsidRPr="00841314">
                      <w:rPr>
                        <w:rFonts w:ascii="Proba Pro Lt" w:hAnsi="Proba Pro Lt" w:cs="Arial"/>
                        <w:sz w:val="20"/>
                        <w:szCs w:val="20"/>
                      </w:rPr>
                      <w:t xml:space="preserve"> </w:t>
                    </w:r>
                    <w:r w:rsidRPr="00841314">
                      <w:rPr>
                        <w:rFonts w:ascii="Proba Pro Lt" w:hAnsi="Proba Pro Lt" w:cs="Arial"/>
                        <w:sz w:val="20"/>
                        <w:szCs w:val="20"/>
                        <w:lang w:val="pl-PL"/>
                      </w:rPr>
                      <w:t>vrsta</w:t>
                    </w:r>
                    <w:r w:rsidRPr="00841314">
                      <w:rPr>
                        <w:rFonts w:ascii="Proba Pro Lt" w:hAnsi="Proba Pro Lt" w:cs="Arial"/>
                        <w:sz w:val="20"/>
                        <w:szCs w:val="20"/>
                      </w:rPr>
                      <w:t xml:space="preserve"> </w:t>
                    </w:r>
                    <w:r w:rsidRPr="00841314">
                      <w:rPr>
                        <w:rFonts w:ascii="Proba Pro Lt" w:hAnsi="Proba Pro Lt" w:cs="Arial"/>
                        <w:sz w:val="20"/>
                        <w:szCs w:val="20"/>
                        <w:lang w:val="pl-PL"/>
                      </w:rPr>
                      <w:t>piva</w:t>
                    </w:r>
                    <w:r w:rsidRPr="00841314">
                      <w:rPr>
                        <w:rFonts w:ascii="Proba Pro Lt" w:hAnsi="Proba Pro Lt" w:cs="Arial"/>
                        <w:sz w:val="20"/>
                        <w:szCs w:val="20"/>
                      </w:rPr>
                      <w:t xml:space="preserve"> (2 </w:t>
                    </w:r>
                    <w:r w:rsidRPr="00841314">
                      <w:rPr>
                        <w:rFonts w:ascii="Proba Pro Lt" w:hAnsi="Proba Pro Lt" w:cs="Arial"/>
                        <w:sz w:val="20"/>
                        <w:szCs w:val="20"/>
                        <w:lang w:val="pl-PL"/>
                      </w:rPr>
                      <w:t>h</w:t>
                    </w:r>
                    <w:r w:rsidRPr="00841314">
                      <w:rPr>
                        <w:rFonts w:ascii="Proba Pro Lt" w:hAnsi="Proba Pro Lt" w:cs="Arial"/>
                        <w:sz w:val="20"/>
                        <w:szCs w:val="20"/>
                      </w:rPr>
                      <w:t>)</w:t>
                    </w:r>
                  </w:p>
                  <w:p w14:paraId="05452BC4" w14:textId="77777777" w:rsidR="00841314" w:rsidRPr="00841314" w:rsidRDefault="00841314" w:rsidP="00841314">
                    <w:pPr>
                      <w:tabs>
                        <w:tab w:val="left" w:pos="2820"/>
                      </w:tabs>
                      <w:spacing w:after="0" w:line="240" w:lineRule="auto"/>
                      <w:rPr>
                        <w:rFonts w:ascii="Proba Pro Lt" w:hAnsi="Proba Pro Lt" w:cs="Arial"/>
                        <w:sz w:val="20"/>
                        <w:szCs w:val="20"/>
                      </w:rPr>
                    </w:pPr>
                  </w:p>
                  <w:p w14:paraId="49ACA9A9" w14:textId="77777777" w:rsidR="00841314" w:rsidRPr="00841314" w:rsidRDefault="00841314" w:rsidP="00841314">
                    <w:pPr>
                      <w:tabs>
                        <w:tab w:val="left" w:pos="2820"/>
                      </w:tabs>
                      <w:spacing w:after="0" w:line="240" w:lineRule="auto"/>
                      <w:rPr>
                        <w:rFonts w:ascii="Proba Pro Lt" w:hAnsi="Proba Pro Lt" w:cs="Arial"/>
                        <w:b/>
                        <w:sz w:val="20"/>
                        <w:szCs w:val="20"/>
                        <w:lang w:val="da-DK"/>
                      </w:rPr>
                    </w:pPr>
                    <w:r w:rsidRPr="00841314">
                      <w:rPr>
                        <w:rFonts w:ascii="Proba Pro Lt" w:hAnsi="Proba Pro Lt" w:cs="Arial"/>
                        <w:sz w:val="20"/>
                        <w:szCs w:val="20"/>
                      </w:rPr>
                      <w:t xml:space="preserve">7. </w:t>
                    </w:r>
                    <w:r w:rsidRPr="00841314">
                      <w:rPr>
                        <w:rFonts w:ascii="Proba Pro Lt" w:hAnsi="Proba Pro Lt" w:cs="Arial"/>
                        <w:b/>
                        <w:sz w:val="20"/>
                        <w:szCs w:val="20"/>
                        <w:lang w:val="da-DK"/>
                      </w:rPr>
                      <w:t>Nadzor</w:t>
                    </w:r>
                    <w:r w:rsidRPr="00841314">
                      <w:rPr>
                        <w:rFonts w:ascii="Proba Pro Lt" w:hAnsi="Proba Pro Lt" w:cs="Arial"/>
                        <w:b/>
                        <w:sz w:val="20"/>
                        <w:szCs w:val="20"/>
                      </w:rPr>
                      <w:t xml:space="preserve"> </w:t>
                    </w:r>
                    <w:r w:rsidRPr="00841314">
                      <w:rPr>
                        <w:rFonts w:ascii="Proba Pro Lt" w:hAnsi="Proba Pro Lt" w:cs="Arial"/>
                        <w:b/>
                        <w:sz w:val="20"/>
                        <w:szCs w:val="20"/>
                        <w:lang w:val="da-DK"/>
                      </w:rPr>
                      <w:t>procesa</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kvalitete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zbrinjavanje</w:t>
                    </w:r>
                    <w:r w:rsidRPr="00841314">
                      <w:rPr>
                        <w:rFonts w:ascii="Proba Pro Lt" w:hAnsi="Proba Pro Lt" w:cs="Arial"/>
                        <w:b/>
                        <w:sz w:val="20"/>
                        <w:szCs w:val="20"/>
                      </w:rPr>
                      <w:t xml:space="preserve"> </w:t>
                    </w:r>
                    <w:r w:rsidRPr="00841314">
                      <w:rPr>
                        <w:rFonts w:ascii="Proba Pro Lt" w:hAnsi="Proba Pro Lt" w:cs="Arial"/>
                        <w:b/>
                        <w:sz w:val="20"/>
                        <w:szCs w:val="20"/>
                        <w:lang w:val="da-DK"/>
                      </w:rPr>
                      <w:t>nusproizvoda</w:t>
                    </w:r>
                    <w:r w:rsidRPr="00841314">
                      <w:rPr>
                        <w:rFonts w:ascii="Proba Pro Lt" w:hAnsi="Proba Pro Lt" w:cs="Arial"/>
                        <w:b/>
                        <w:sz w:val="20"/>
                        <w:szCs w:val="20"/>
                      </w:rPr>
                      <w:t xml:space="preserve"> </w:t>
                    </w:r>
                    <w:r w:rsidRPr="00841314">
                      <w:rPr>
                        <w:rFonts w:ascii="Proba Pro Lt" w:hAnsi="Proba Pro Lt" w:cs="Arial"/>
                        <w:b/>
                        <w:sz w:val="20"/>
                        <w:szCs w:val="20"/>
                        <w:lang w:val="da-DK"/>
                      </w:rPr>
                      <w:t>i</w:t>
                    </w:r>
                    <w:r w:rsidRPr="00841314">
                      <w:rPr>
                        <w:rFonts w:ascii="Proba Pro Lt" w:hAnsi="Proba Pro Lt" w:cs="Arial"/>
                        <w:b/>
                        <w:sz w:val="20"/>
                        <w:szCs w:val="20"/>
                      </w:rPr>
                      <w:t xml:space="preserve"> </w:t>
                    </w:r>
                    <w:r w:rsidRPr="00841314">
                      <w:rPr>
                        <w:rFonts w:ascii="Proba Pro Lt" w:hAnsi="Proba Pro Lt" w:cs="Arial"/>
                        <w:b/>
                        <w:sz w:val="20"/>
                        <w:szCs w:val="20"/>
                        <w:lang w:val="da-DK"/>
                      </w:rPr>
                      <w:t>otpadaka</w:t>
                    </w:r>
                    <w:r w:rsidRPr="00841314">
                      <w:rPr>
                        <w:rFonts w:ascii="Proba Pro Lt" w:hAnsi="Proba Pro Lt" w:cs="Arial"/>
                        <w:b/>
                        <w:sz w:val="20"/>
                        <w:szCs w:val="20"/>
                      </w:rPr>
                      <w:t xml:space="preserve"> </w:t>
                    </w:r>
                    <w:r w:rsidRPr="00841314">
                      <w:rPr>
                        <w:rFonts w:ascii="Proba Pro Lt" w:hAnsi="Proba Pro Lt" w:cs="Arial"/>
                        <w:b/>
                        <w:sz w:val="20"/>
                        <w:szCs w:val="20"/>
                        <w:lang w:val="da-DK"/>
                      </w:rPr>
                      <w:t>iz</w:t>
                    </w:r>
                    <w:r w:rsidRPr="00841314">
                      <w:rPr>
                        <w:rFonts w:ascii="Proba Pro Lt" w:hAnsi="Proba Pro Lt" w:cs="Arial"/>
                        <w:b/>
                        <w:sz w:val="20"/>
                        <w:szCs w:val="20"/>
                      </w:rPr>
                      <w:t xml:space="preserve"> </w:t>
                    </w:r>
                    <w:r w:rsidRPr="00841314">
                      <w:rPr>
                        <w:rFonts w:ascii="Proba Pro Lt" w:hAnsi="Proba Pro Lt" w:cs="Arial"/>
                        <w:b/>
                        <w:sz w:val="20"/>
                        <w:szCs w:val="20"/>
                        <w:lang w:val="da-DK"/>
                      </w:rPr>
                      <w:t>proizvodnje</w:t>
                    </w:r>
                    <w:r w:rsidRPr="00841314">
                      <w:rPr>
                        <w:rFonts w:ascii="Proba Pro Lt" w:hAnsi="Proba Pro Lt" w:cs="Arial"/>
                        <w:b/>
                        <w:sz w:val="20"/>
                        <w:szCs w:val="20"/>
                      </w:rPr>
                      <w:t xml:space="preserve"> </w:t>
                    </w:r>
                    <w:r w:rsidRPr="00841314">
                      <w:rPr>
                        <w:rFonts w:ascii="Proba Pro Lt" w:hAnsi="Proba Pro Lt" w:cs="Arial"/>
                        <w:b/>
                        <w:sz w:val="20"/>
                        <w:szCs w:val="20"/>
                        <w:lang w:val="da-DK"/>
                      </w:rPr>
                      <w:t>piva</w:t>
                    </w:r>
                  </w:p>
                  <w:p w14:paraId="7FF59FB8" w14:textId="77777777" w:rsidR="00841314" w:rsidRPr="00841314" w:rsidRDefault="00841314" w:rsidP="00841314">
                    <w:pPr>
                      <w:spacing w:after="0" w:line="240" w:lineRule="auto"/>
                      <w:rPr>
                        <w:rFonts w:ascii="Proba Pro Lt" w:hAnsi="Proba Pro Lt" w:cs="Arial"/>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da-DK"/>
                      </w:rPr>
                      <w:t>Nadzor</w:t>
                    </w:r>
                    <w:r w:rsidRPr="00841314">
                      <w:rPr>
                        <w:rFonts w:ascii="Proba Pro Lt" w:hAnsi="Proba Pro Lt" w:cs="Arial"/>
                        <w:sz w:val="20"/>
                        <w:szCs w:val="20"/>
                      </w:rPr>
                      <w:t xml:space="preserve"> </w:t>
                    </w:r>
                    <w:r w:rsidRPr="00841314">
                      <w:rPr>
                        <w:rFonts w:ascii="Proba Pro Lt" w:hAnsi="Proba Pro Lt" w:cs="Arial"/>
                        <w:sz w:val="20"/>
                        <w:szCs w:val="20"/>
                        <w:lang w:val="da-DK"/>
                      </w:rPr>
                      <w:t>procesa</w:t>
                    </w:r>
                    <w:r w:rsidRPr="00841314">
                      <w:rPr>
                        <w:rFonts w:ascii="Proba Pro Lt" w:hAnsi="Proba Pro Lt" w:cs="Arial"/>
                        <w:sz w:val="20"/>
                        <w:szCs w:val="20"/>
                      </w:rPr>
                      <w:t xml:space="preserve"> </w:t>
                    </w:r>
                    <w:r w:rsidRPr="00841314">
                      <w:rPr>
                        <w:rFonts w:ascii="Proba Pro Lt" w:hAnsi="Proba Pro Lt" w:cs="Arial"/>
                        <w:sz w:val="20"/>
                        <w:szCs w:val="20"/>
                        <w:lang w:val="da-DK"/>
                      </w:rPr>
                      <w:t>proizvodnje</w:t>
                    </w:r>
                    <w:r w:rsidRPr="00841314">
                      <w:rPr>
                        <w:rFonts w:ascii="Proba Pro Lt" w:hAnsi="Proba Pro Lt" w:cs="Arial"/>
                        <w:sz w:val="20"/>
                        <w:szCs w:val="20"/>
                      </w:rPr>
                      <w:t xml:space="preserve"> </w:t>
                    </w:r>
                    <w:r w:rsidRPr="00841314">
                      <w:rPr>
                        <w:rFonts w:ascii="Proba Pro Lt" w:hAnsi="Proba Pro Lt" w:cs="Arial"/>
                        <w:sz w:val="20"/>
                        <w:szCs w:val="20"/>
                        <w:lang w:val="da-DK"/>
                      </w:rPr>
                      <w:t>i</w:t>
                    </w:r>
                    <w:r w:rsidRPr="00841314">
                      <w:rPr>
                        <w:rFonts w:ascii="Proba Pro Lt" w:hAnsi="Proba Pro Lt" w:cs="Arial"/>
                        <w:sz w:val="20"/>
                        <w:szCs w:val="20"/>
                      </w:rPr>
                      <w:t xml:space="preserve"> </w:t>
                    </w:r>
                    <w:r w:rsidRPr="00841314">
                      <w:rPr>
                        <w:rFonts w:ascii="Proba Pro Lt" w:hAnsi="Proba Pro Lt" w:cs="Arial"/>
                        <w:sz w:val="20"/>
                        <w:szCs w:val="20"/>
                        <w:lang w:val="da-DK"/>
                      </w:rPr>
                      <w:t>kvalitete</w:t>
                    </w:r>
                    <w:r w:rsidRPr="00841314">
                      <w:rPr>
                        <w:rFonts w:ascii="Proba Pro Lt" w:hAnsi="Proba Pro Lt" w:cs="Arial"/>
                        <w:sz w:val="20"/>
                        <w:szCs w:val="20"/>
                      </w:rPr>
                      <w:t xml:space="preserve"> </w:t>
                    </w:r>
                    <w:r w:rsidRPr="00841314">
                      <w:rPr>
                        <w:rFonts w:ascii="Proba Pro Lt" w:hAnsi="Proba Pro Lt" w:cs="Arial"/>
                        <w:sz w:val="20"/>
                        <w:szCs w:val="20"/>
                        <w:lang w:val="da-DK"/>
                      </w:rPr>
                      <w:t>piva</w:t>
                    </w:r>
                    <w:r w:rsidRPr="00841314">
                      <w:rPr>
                        <w:rFonts w:ascii="Proba Pro Lt" w:hAnsi="Proba Pro Lt" w:cs="Arial"/>
                        <w:sz w:val="20"/>
                        <w:szCs w:val="20"/>
                      </w:rPr>
                      <w:t xml:space="preserve"> (2 h) </w:t>
                    </w:r>
                  </w:p>
                  <w:p w14:paraId="0CFD4232"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P: Mogućnosti reciklacije i zbrinjavanje nusproizvodova i otpadaka iz procesa proizvodnje piva (2 </w:t>
                    </w:r>
                    <w:r w:rsidRPr="00841314">
                      <w:rPr>
                        <w:rFonts w:ascii="Proba Pro Lt" w:hAnsi="Proba Pro Lt" w:cs="Arial"/>
                        <w:sz w:val="20"/>
                        <w:szCs w:val="20"/>
                        <w:lang w:val="pl-PL"/>
                      </w:rPr>
                      <w:t>h</w:t>
                    </w:r>
                    <w:r w:rsidRPr="00841314">
                      <w:rPr>
                        <w:rFonts w:ascii="Proba Pro Lt" w:hAnsi="Proba Pro Lt" w:cs="Arial"/>
                        <w:sz w:val="20"/>
                        <w:szCs w:val="20"/>
                      </w:rPr>
                      <w:t>)</w:t>
                    </w:r>
                  </w:p>
                  <w:p w14:paraId="6AE11E73" w14:textId="77777777" w:rsidR="00841314" w:rsidRPr="00841314" w:rsidRDefault="00841314" w:rsidP="00841314">
                    <w:pPr>
                      <w:tabs>
                        <w:tab w:val="left" w:pos="2820"/>
                      </w:tabs>
                      <w:spacing w:after="0" w:line="240" w:lineRule="auto"/>
                      <w:rPr>
                        <w:rFonts w:ascii="Proba Pro Lt" w:hAnsi="Proba Pro Lt" w:cs="Arial"/>
                        <w:sz w:val="20"/>
                        <w:szCs w:val="20"/>
                      </w:rPr>
                    </w:pPr>
                  </w:p>
                  <w:p w14:paraId="595A1B03" w14:textId="77777777" w:rsidR="00841314" w:rsidRPr="00841314" w:rsidRDefault="00841314" w:rsidP="00841314">
                    <w:pPr>
                      <w:tabs>
                        <w:tab w:val="left" w:pos="2820"/>
                      </w:tabs>
                      <w:spacing w:after="0" w:line="240" w:lineRule="auto"/>
                      <w:rPr>
                        <w:rFonts w:ascii="Proba Pro Lt" w:hAnsi="Proba Pro Lt" w:cs="Arial"/>
                        <w:b/>
                        <w:sz w:val="20"/>
                        <w:szCs w:val="20"/>
                      </w:rPr>
                    </w:pPr>
                    <w:r w:rsidRPr="00841314">
                      <w:rPr>
                        <w:rFonts w:ascii="Proba Pro Lt" w:hAnsi="Proba Pro Lt" w:cs="Arial"/>
                        <w:sz w:val="20"/>
                        <w:szCs w:val="20"/>
                      </w:rPr>
                      <w:t xml:space="preserve">8. </w:t>
                    </w:r>
                    <w:r w:rsidRPr="00841314">
                      <w:rPr>
                        <w:rFonts w:ascii="Proba Pro Lt" w:hAnsi="Proba Pro Lt" w:cs="Arial"/>
                        <w:b/>
                        <w:sz w:val="20"/>
                        <w:szCs w:val="20"/>
                        <w:lang w:val="pl-PL"/>
                      </w:rPr>
                      <w:t>Procesi</w:t>
                    </w:r>
                    <w:r w:rsidRPr="00841314">
                      <w:rPr>
                        <w:rFonts w:ascii="Proba Pro Lt" w:hAnsi="Proba Pro Lt" w:cs="Arial"/>
                        <w:b/>
                        <w:sz w:val="20"/>
                        <w:szCs w:val="20"/>
                      </w:rPr>
                      <w:t xml:space="preserve"> </w:t>
                    </w:r>
                    <w:r w:rsidRPr="00841314">
                      <w:rPr>
                        <w:rFonts w:ascii="Proba Pro Lt" w:hAnsi="Proba Pro Lt" w:cs="Arial"/>
                        <w:b/>
                        <w:sz w:val="20"/>
                        <w:szCs w:val="20"/>
                        <w:lang w:val="pl-PL"/>
                      </w:rPr>
                      <w:t>pranja</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dezinfekcije</w:t>
                    </w:r>
                    <w:r w:rsidRPr="00841314">
                      <w:rPr>
                        <w:rFonts w:ascii="Proba Pro Lt" w:hAnsi="Proba Pro Lt" w:cs="Arial"/>
                        <w:b/>
                        <w:sz w:val="20"/>
                        <w:szCs w:val="20"/>
                      </w:rPr>
                      <w:t xml:space="preserve"> </w:t>
                    </w:r>
                    <w:r w:rsidRPr="00841314">
                      <w:rPr>
                        <w:rFonts w:ascii="Proba Pro Lt" w:hAnsi="Proba Pro Lt" w:cs="Arial"/>
                        <w:b/>
                        <w:sz w:val="20"/>
                        <w:szCs w:val="20"/>
                        <w:lang w:val="pl-PL"/>
                      </w:rPr>
                      <w:t>opreme</w:t>
                    </w:r>
                    <w:r w:rsidRPr="00841314">
                      <w:rPr>
                        <w:rFonts w:ascii="Proba Pro Lt" w:hAnsi="Proba Pro Lt" w:cs="Arial"/>
                        <w:b/>
                        <w:sz w:val="20"/>
                        <w:szCs w:val="20"/>
                      </w:rPr>
                      <w:t xml:space="preserve"> </w:t>
                    </w:r>
                    <w:r w:rsidRPr="00841314">
                      <w:rPr>
                        <w:rFonts w:ascii="Proba Pro Lt" w:hAnsi="Proba Pro Lt" w:cs="Arial"/>
                        <w:b/>
                        <w:sz w:val="20"/>
                        <w:szCs w:val="20"/>
                        <w:lang w:val="pl-PL"/>
                      </w:rPr>
                      <w:t>i</w:t>
                    </w:r>
                    <w:r w:rsidRPr="00841314">
                      <w:rPr>
                        <w:rFonts w:ascii="Proba Pro Lt" w:hAnsi="Proba Pro Lt" w:cs="Arial"/>
                        <w:b/>
                        <w:sz w:val="20"/>
                        <w:szCs w:val="20"/>
                      </w:rPr>
                      <w:t xml:space="preserve"> </w:t>
                    </w:r>
                    <w:r w:rsidRPr="00841314">
                      <w:rPr>
                        <w:rFonts w:ascii="Proba Pro Lt" w:hAnsi="Proba Pro Lt" w:cs="Arial"/>
                        <w:b/>
                        <w:sz w:val="20"/>
                        <w:szCs w:val="20"/>
                        <w:lang w:val="pl-PL"/>
                      </w:rPr>
                      <w:t>pogona</w:t>
                    </w:r>
                    <w:r w:rsidRPr="00841314">
                      <w:rPr>
                        <w:rFonts w:ascii="Proba Pro Lt" w:hAnsi="Proba Pro Lt" w:cs="Arial"/>
                        <w:b/>
                        <w:sz w:val="20"/>
                        <w:szCs w:val="20"/>
                      </w:rPr>
                      <w:t xml:space="preserve"> za proizvodnju piva</w:t>
                    </w:r>
                  </w:p>
                  <w:p w14:paraId="70CB1808" w14:textId="77777777" w:rsidR="00841314" w:rsidRPr="00841314" w:rsidRDefault="00841314" w:rsidP="00841314">
                    <w:pPr>
                      <w:tabs>
                        <w:tab w:val="left" w:pos="2820"/>
                      </w:tabs>
                      <w:spacing w:after="0" w:line="240" w:lineRule="auto"/>
                      <w:rPr>
                        <w:rFonts w:ascii="Proba Pro Lt" w:hAnsi="Proba Pro Lt"/>
                        <w:sz w:val="20"/>
                        <w:szCs w:val="20"/>
                      </w:rPr>
                    </w:pPr>
                    <w:r w:rsidRPr="00841314">
                      <w:rPr>
                        <w:rFonts w:ascii="Proba Pro Lt" w:hAnsi="Proba Pro Lt" w:cs="Arial"/>
                        <w:sz w:val="20"/>
                        <w:szCs w:val="20"/>
                        <w:lang w:val="pl-PL"/>
                      </w:rPr>
                      <w:t>P</w:t>
                    </w:r>
                    <w:r w:rsidRPr="00841314">
                      <w:rPr>
                        <w:rFonts w:ascii="Proba Pro Lt" w:hAnsi="Proba Pro Lt" w:cs="Arial"/>
                        <w:sz w:val="20"/>
                        <w:szCs w:val="20"/>
                      </w:rPr>
                      <w:t xml:space="preserve">: </w:t>
                    </w:r>
                    <w:r w:rsidRPr="00841314">
                      <w:rPr>
                        <w:rFonts w:ascii="Proba Pro Lt" w:hAnsi="Proba Pro Lt" w:cs="Arial"/>
                        <w:sz w:val="20"/>
                        <w:szCs w:val="20"/>
                        <w:lang w:val="pl-PL"/>
                      </w:rPr>
                      <w:t>Procesi</w:t>
                    </w:r>
                    <w:r w:rsidRPr="00841314">
                      <w:rPr>
                        <w:rFonts w:ascii="Proba Pro Lt" w:hAnsi="Proba Pro Lt" w:cs="Arial"/>
                        <w:sz w:val="20"/>
                        <w:szCs w:val="20"/>
                      </w:rPr>
                      <w:t xml:space="preserve"> </w:t>
                    </w:r>
                    <w:r w:rsidRPr="00841314">
                      <w:rPr>
                        <w:rFonts w:ascii="Proba Pro Lt" w:hAnsi="Proba Pro Lt" w:cs="Arial"/>
                        <w:sz w:val="20"/>
                        <w:szCs w:val="20"/>
                        <w:lang w:val="pl-PL"/>
                      </w:rPr>
                      <w:t xml:space="preserve">pranja i dezinfekcije opreme i pogona za proizvodnju piva </w:t>
                    </w:r>
                    <w:r w:rsidRPr="00841314">
                      <w:rPr>
                        <w:rFonts w:ascii="Proba Pro Lt" w:hAnsi="Proba Pro Lt" w:cs="Arial"/>
                        <w:sz w:val="20"/>
                        <w:szCs w:val="20"/>
                      </w:rPr>
                      <w:t xml:space="preserve">(2 </w:t>
                    </w:r>
                    <w:r w:rsidRPr="00841314">
                      <w:rPr>
                        <w:rFonts w:ascii="Proba Pro Lt" w:hAnsi="Proba Pro Lt" w:cs="Arial"/>
                        <w:sz w:val="20"/>
                        <w:szCs w:val="20"/>
                        <w:lang w:val="pl-PL"/>
                      </w:rPr>
                      <w:t>h</w:t>
                    </w:r>
                    <w:r w:rsidRPr="00841314">
                      <w:rPr>
                        <w:rFonts w:ascii="Proba Pro Lt" w:hAnsi="Proba Pro Lt" w:cs="Arial"/>
                        <w:sz w:val="20"/>
                        <w:szCs w:val="20"/>
                      </w:rPr>
                      <w:t>)</w:t>
                    </w:r>
                  </w:p>
                </w:tc>
              </w:sdtContent>
            </w:sdt>
          </w:sdtContent>
        </w:sdt>
      </w:tr>
      <w:tr w:rsidR="00841314" w:rsidRPr="00841314" w14:paraId="2CD2DB5E" w14:textId="77777777" w:rsidTr="00841314">
        <w:trPr>
          <w:trHeight w:val="349"/>
        </w:trPr>
        <w:tc>
          <w:tcPr>
            <w:tcW w:w="1256" w:type="pct"/>
            <w:vMerge w:val="restart"/>
            <w:tcBorders>
              <w:left w:val="single" w:sz="12" w:space="0" w:color="auto"/>
            </w:tcBorders>
            <w:shd w:val="clear" w:color="auto" w:fill="00A0DC"/>
            <w:vAlign w:val="center"/>
          </w:tcPr>
          <w:p w14:paraId="6F30AE93" w14:textId="1D28ADAB" w:rsidR="00841314" w:rsidRPr="00841314" w:rsidRDefault="00FE1B3B" w:rsidP="00FE1B3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39A62C72"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80330881"/>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predavanja</w:t>
            </w:r>
          </w:p>
          <w:p w14:paraId="3703F2BF"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1768311"/>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seminari i radionice  </w:t>
            </w:r>
          </w:p>
          <w:p w14:paraId="2D84615B"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6167600"/>
                <w14:checkbox>
                  <w14:checked w14:val="1"/>
                  <w14:checkedState w14:val="2612" w14:font="MS Gothic"/>
                  <w14:uncheckedState w14:val="2610" w14:font="MS Gothic"/>
                </w14:checkbox>
              </w:sdtPr>
              <w:sdtEndPr/>
              <w:sdtContent>
                <w:r w:rsidR="00841314" w:rsidRPr="00841314">
                  <w:rPr>
                    <w:rFonts w:ascii="Segoe UI Symbol" w:eastAsia="Meiryo"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vježbe  </w:t>
            </w:r>
          </w:p>
          <w:p w14:paraId="4A979CFA"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0484473"/>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w:t>
            </w:r>
            <w:r w:rsidR="00841314" w:rsidRPr="00841314">
              <w:rPr>
                <w:rFonts w:ascii="Proba Pro Lt" w:hAnsi="Proba Pro Lt" w:cs="Arial"/>
                <w:b w:val="0"/>
                <w:i/>
                <w:sz w:val="20"/>
                <w:szCs w:val="20"/>
                <w:lang w:val="hr-HR"/>
              </w:rPr>
              <w:t>on line</w:t>
            </w:r>
            <w:r w:rsidR="00841314" w:rsidRPr="00841314">
              <w:rPr>
                <w:rFonts w:ascii="Proba Pro Lt" w:hAnsi="Proba Pro Lt" w:cs="Arial"/>
                <w:b w:val="0"/>
                <w:sz w:val="20"/>
                <w:szCs w:val="20"/>
                <w:lang w:val="hr-HR"/>
              </w:rPr>
              <w:t xml:space="preserve"> u cijelosti</w:t>
            </w:r>
          </w:p>
          <w:p w14:paraId="356DF026"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06554598"/>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mješovito e-učenje</w:t>
            </w:r>
          </w:p>
          <w:p w14:paraId="55A2A6AA" w14:textId="77777777" w:rsidR="00841314" w:rsidRPr="00841314" w:rsidRDefault="004A05D1"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73644141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sz w:val="20"/>
                <w:szCs w:val="20"/>
              </w:rPr>
              <w:t xml:space="preserve"> terenska nastava</w:t>
            </w:r>
          </w:p>
        </w:tc>
        <w:tc>
          <w:tcPr>
            <w:tcW w:w="1285" w:type="pct"/>
            <w:gridSpan w:val="5"/>
            <w:vMerge w:val="restart"/>
            <w:vAlign w:val="center"/>
          </w:tcPr>
          <w:p w14:paraId="5BE09ED3"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7717139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samostalni  zadaci  </w:t>
            </w:r>
          </w:p>
          <w:p w14:paraId="5339E10A"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248282"/>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multimedija i mreža  </w:t>
            </w:r>
          </w:p>
          <w:p w14:paraId="6E7B150C"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16353896"/>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laboratorij</w:t>
            </w:r>
          </w:p>
          <w:p w14:paraId="02E35417" w14:textId="77777777" w:rsidR="00841314" w:rsidRPr="00841314" w:rsidRDefault="004A05D1" w:rsidP="00841314">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2081859"/>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b w:val="0"/>
                    <w:sz w:val="20"/>
                    <w:szCs w:val="20"/>
                    <w:lang w:val="hr-HR"/>
                  </w:rPr>
                  <w:t>☐</w:t>
                </w:r>
              </w:sdtContent>
            </w:sdt>
            <w:r w:rsidR="00841314" w:rsidRPr="00841314">
              <w:rPr>
                <w:rFonts w:ascii="Proba Pro Lt" w:hAnsi="Proba Pro Lt" w:cs="Arial"/>
                <w:b w:val="0"/>
                <w:sz w:val="20"/>
                <w:szCs w:val="20"/>
                <w:lang w:val="hr-HR"/>
              </w:rPr>
              <w:t xml:space="preserve"> mentorski rad</w:t>
            </w:r>
          </w:p>
          <w:p w14:paraId="661DAB07" w14:textId="77777777" w:rsidR="00841314" w:rsidRPr="00841314" w:rsidRDefault="004A05D1" w:rsidP="00841314">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83536361"/>
                <w14:checkbox>
                  <w14:checked w14:val="0"/>
                  <w14:checkedState w14:val="2612" w14:font="MS Gothic"/>
                  <w14:uncheckedState w14:val="2610" w14:font="MS Gothic"/>
                </w14:checkbox>
              </w:sdtPr>
              <w:sdtEndPr/>
              <w:sdtContent>
                <w:r w:rsidR="00841314" w:rsidRPr="00841314">
                  <w:rPr>
                    <w:rFonts w:ascii="Segoe UI Symbol" w:eastAsia="MS Gothic" w:hAnsi="Segoe UI Symbol" w:cs="Segoe UI Symbol"/>
                    <w:sz w:val="20"/>
                    <w:szCs w:val="20"/>
                  </w:rPr>
                  <w:t>☐</w:t>
                </w:r>
              </w:sdtContent>
            </w:sdt>
            <w:r w:rsidR="00841314" w:rsidRPr="00841314">
              <w:rPr>
                <w:rFonts w:ascii="Proba Pro Lt" w:hAnsi="Proba Pro Lt" w:cs="Arial"/>
                <w:b/>
                <w:sz w:val="20"/>
                <w:szCs w:val="20"/>
              </w:rPr>
              <w:t xml:space="preserve"> </w:t>
            </w:r>
            <w:sdt>
              <w:sdtPr>
                <w:rPr>
                  <w:rFonts w:ascii="Proba Pro Lt" w:hAnsi="Proba Pro Lt" w:cs="Arial"/>
                  <w:b/>
                  <w:sz w:val="20"/>
                  <w:szCs w:val="20"/>
                </w:rPr>
                <w:id w:val="2001453231"/>
                <w:showingPlcHdr/>
              </w:sdtPr>
              <w:sdtEndPr/>
              <w:sdtContent>
                <w:r w:rsidR="00841314" w:rsidRPr="00841314">
                  <w:rPr>
                    <w:rFonts w:ascii="Proba Pro Lt" w:hAnsi="Proba Pro Lt" w:cs="Arial"/>
                    <w:sz w:val="20"/>
                    <w:szCs w:val="20"/>
                  </w:rPr>
                  <w:t>(ostalo upisati)</w:t>
                </w:r>
                <w:r w:rsidR="00841314" w:rsidRPr="00841314">
                  <w:rPr>
                    <w:rFonts w:ascii="Proba Pro Lt" w:hAnsi="Proba Pro Lt" w:cs="Arial"/>
                    <w:b/>
                    <w:sz w:val="20"/>
                    <w:szCs w:val="20"/>
                  </w:rPr>
                  <w:t xml:space="preserve"> </w:t>
                </w:r>
              </w:sdtContent>
            </w:sdt>
            <w:r w:rsidR="00841314" w:rsidRPr="0084131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71FFD" w14:textId="32D2CFCC" w:rsidR="00841314" w:rsidRPr="00841314" w:rsidRDefault="00FE1B3B" w:rsidP="00FE1B3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841314" w:rsidRPr="00841314">
              <w:rPr>
                <w:rFonts w:ascii="Proba Pro Lt" w:hAnsi="Proba Pro Lt" w:cs="Arial"/>
                <w:color w:val="000000"/>
                <w:sz w:val="20"/>
                <w:szCs w:val="20"/>
              </w:rPr>
              <w:t>Komentari:</w:t>
            </w:r>
          </w:p>
        </w:tc>
      </w:tr>
      <w:tr w:rsidR="00841314" w:rsidRPr="00841314" w14:paraId="6CE4E1EC" w14:textId="77777777" w:rsidTr="00841314">
        <w:trPr>
          <w:trHeight w:val="577"/>
        </w:trPr>
        <w:tc>
          <w:tcPr>
            <w:tcW w:w="1256" w:type="pct"/>
            <w:vMerge/>
            <w:tcBorders>
              <w:left w:val="single" w:sz="12" w:space="0" w:color="auto"/>
              <w:bottom w:val="single" w:sz="4" w:space="0" w:color="auto"/>
            </w:tcBorders>
            <w:shd w:val="clear" w:color="auto" w:fill="00A0DC"/>
            <w:vAlign w:val="center"/>
          </w:tcPr>
          <w:p w14:paraId="3036704E"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337F1AEE" w14:textId="77777777" w:rsidR="00841314" w:rsidRPr="00841314" w:rsidRDefault="00841314" w:rsidP="00841314">
            <w:pPr>
              <w:pStyle w:val="FieldText"/>
              <w:rPr>
                <w:rFonts w:ascii="Proba Pro Lt" w:hAnsi="Proba Pro Lt" w:cs="Arial"/>
                <w:b w:val="0"/>
                <w:sz w:val="20"/>
                <w:szCs w:val="20"/>
                <w:lang w:val="hr-HR"/>
              </w:rPr>
            </w:pPr>
          </w:p>
        </w:tc>
        <w:tc>
          <w:tcPr>
            <w:tcW w:w="1285" w:type="pct"/>
            <w:gridSpan w:val="5"/>
            <w:vMerge/>
            <w:vAlign w:val="center"/>
          </w:tcPr>
          <w:p w14:paraId="2E38F7F3" w14:textId="77777777" w:rsidR="00841314" w:rsidRPr="00841314" w:rsidRDefault="00841314" w:rsidP="00841314">
            <w:pPr>
              <w:pStyle w:val="FieldText"/>
              <w:rPr>
                <w:rFonts w:ascii="Proba Pro Lt" w:hAnsi="Proba Pro Lt" w:cs="Arial"/>
                <w:b w:val="0"/>
                <w:sz w:val="20"/>
                <w:szCs w:val="20"/>
                <w:lang w:val="hr-HR"/>
              </w:rPr>
            </w:pPr>
          </w:p>
        </w:tc>
        <w:sdt>
          <w:sdtPr>
            <w:rPr>
              <w:rFonts w:ascii="Proba Pro Lt" w:hAnsi="Proba Pro Lt" w:cs="Arial"/>
              <w:sz w:val="20"/>
              <w:szCs w:val="20"/>
            </w:rPr>
            <w:id w:val="1432633785"/>
            <w:showingPlcHdr/>
          </w:sdtPr>
          <w:sdtEndPr/>
          <w:sdtContent>
            <w:tc>
              <w:tcPr>
                <w:tcW w:w="1247" w:type="pct"/>
                <w:gridSpan w:val="5"/>
                <w:tcBorders>
                  <w:right w:val="single" w:sz="12" w:space="0" w:color="auto"/>
                </w:tcBorders>
              </w:tcPr>
              <w:p w14:paraId="5A8CF6CC"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841314" w:rsidRPr="00841314" w14:paraId="1E726A3D" w14:textId="77777777" w:rsidTr="00FE1B3B">
        <w:trPr>
          <w:trHeight w:val="397"/>
        </w:trPr>
        <w:tc>
          <w:tcPr>
            <w:tcW w:w="1256" w:type="pct"/>
            <w:vMerge w:val="restart"/>
            <w:tcBorders>
              <w:top w:val="single" w:sz="12" w:space="0" w:color="auto"/>
              <w:left w:val="single" w:sz="12" w:space="0" w:color="auto"/>
            </w:tcBorders>
            <w:shd w:val="clear" w:color="auto" w:fill="00A0DC"/>
            <w:vAlign w:val="center"/>
          </w:tcPr>
          <w:p w14:paraId="23BC1791"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699" w:type="pct"/>
            <w:tcBorders>
              <w:top w:val="single" w:sz="12" w:space="0" w:color="auto"/>
            </w:tcBorders>
            <w:vAlign w:val="center"/>
          </w:tcPr>
          <w:p w14:paraId="01E0E0D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2" w:type="pct"/>
            <w:tcBorders>
              <w:top w:val="single" w:sz="12" w:space="0" w:color="auto"/>
            </w:tcBorders>
            <w:vAlign w:val="center"/>
          </w:tcPr>
          <w:sdt>
            <w:sdtPr>
              <w:rPr>
                <w:rFonts w:ascii="Proba Pro Lt" w:hAnsi="Proba Pro Lt" w:cs="Arial"/>
                <w:b w:val="0"/>
                <w:color w:val="000000"/>
                <w:sz w:val="20"/>
                <w:szCs w:val="20"/>
              </w:rPr>
              <w:id w:val="-1678269023"/>
            </w:sdtPr>
            <w:sdtEndPr/>
            <w:sdtContent>
              <w:p w14:paraId="2B1E05F9" w14:textId="3C55640E"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96130738"/>
              <w:showingPlcHdr/>
            </w:sdtPr>
            <w:sdtEndPr/>
            <w:sdtContent>
              <w:p w14:paraId="39D7FCF3"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tcBorders>
              <w:top w:val="single" w:sz="12" w:space="0" w:color="auto"/>
            </w:tcBorders>
            <w:vAlign w:val="center"/>
          </w:tcPr>
          <w:p w14:paraId="2E0FB871"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067169618"/>
              <w:showingPlcHdr/>
            </w:sdtPr>
            <w:sdtEndPr/>
            <w:sdtContent>
              <w:p w14:paraId="2C238970"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53521589"/>
            </w:sdtPr>
            <w:sdtEndPr/>
            <w:sdtContent>
              <w:p w14:paraId="6A5C64FA" w14:textId="32FEFCD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59ABC1C" w14:textId="77777777" w:rsidR="00841314" w:rsidRPr="00841314" w:rsidRDefault="00841314" w:rsidP="00841314">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92004581"/>
            </w:sdtPr>
            <w:sdtEndPr/>
            <w:sdtContent>
              <w:p w14:paraId="4C2F7096" w14:textId="57D64D6D" w:rsidR="00841314" w:rsidRPr="00841314" w:rsidRDefault="00FE1B3B" w:rsidP="00FE1B3B">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63083985"/>
              <w:showingPlcHdr/>
            </w:sdtPr>
            <w:sdtEndPr/>
            <w:sdtContent>
              <w:p w14:paraId="52FF126B"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3BD3C3F8" w14:textId="77777777" w:rsidTr="00FE1B3B">
        <w:trPr>
          <w:trHeight w:val="397"/>
        </w:trPr>
        <w:tc>
          <w:tcPr>
            <w:tcW w:w="1256" w:type="pct"/>
            <w:vMerge/>
            <w:tcBorders>
              <w:left w:val="single" w:sz="12" w:space="0" w:color="auto"/>
            </w:tcBorders>
            <w:shd w:val="clear" w:color="auto" w:fill="00A0DC"/>
            <w:vAlign w:val="center"/>
          </w:tcPr>
          <w:p w14:paraId="2662780F"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2AA49F62"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2" w:type="pct"/>
            <w:shd w:val="clear" w:color="auto" w:fill="auto"/>
            <w:vAlign w:val="center"/>
          </w:tcPr>
          <w:sdt>
            <w:sdtPr>
              <w:rPr>
                <w:rFonts w:ascii="Proba Pro Lt" w:hAnsi="Proba Pro Lt" w:cs="Arial"/>
                <w:b w:val="0"/>
                <w:color w:val="000000"/>
                <w:sz w:val="20"/>
                <w:szCs w:val="20"/>
              </w:rPr>
              <w:id w:val="-462968670"/>
            </w:sdtPr>
            <w:sdtEndPr/>
            <w:sdtContent>
              <w:p w14:paraId="08833478" w14:textId="11BA0762"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shd w:val="clear" w:color="auto" w:fill="auto"/>
            <w:vAlign w:val="center"/>
          </w:tcPr>
          <w:sdt>
            <w:sdtPr>
              <w:rPr>
                <w:rFonts w:ascii="Proba Pro Lt" w:hAnsi="Proba Pro Lt" w:cs="Arial"/>
                <w:b w:val="0"/>
                <w:color w:val="000000"/>
                <w:sz w:val="20"/>
                <w:szCs w:val="20"/>
              </w:rPr>
              <w:id w:val="-1072661495"/>
              <w:showingPlcHdr/>
            </w:sdtPr>
            <w:sdtEndPr/>
            <w:sdtContent>
              <w:p w14:paraId="2C80861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0" w:type="pct"/>
            <w:gridSpan w:val="2"/>
            <w:shd w:val="clear" w:color="auto" w:fill="auto"/>
            <w:vAlign w:val="center"/>
          </w:tcPr>
          <w:p w14:paraId="59A5A19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54025692"/>
              <w:showingPlcHdr/>
            </w:sdtPr>
            <w:sdtEndPr/>
            <w:sdtContent>
              <w:p w14:paraId="4234C0EC"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50731850"/>
            </w:sdtPr>
            <w:sdtEndPr/>
            <w:sdtContent>
              <w:p w14:paraId="7CD9F7DF" w14:textId="117C2DA8"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07138E" w14:textId="77777777" w:rsidR="00841314" w:rsidRPr="00841314" w:rsidRDefault="004A05D1"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4401409"/>
                <w:showingPlcHdr/>
              </w:sdtPr>
              <w:sdtEnd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58858844"/>
              <w:showingPlcHdr/>
            </w:sdtPr>
            <w:sdtEndPr/>
            <w:sdtContent>
              <w:p w14:paraId="17861E02"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1014001"/>
              <w:showingPlcHdr/>
            </w:sdtPr>
            <w:sdtEndPr/>
            <w:sdtContent>
              <w:p w14:paraId="0F39EA07"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4BF84342" w14:textId="77777777" w:rsidTr="00FE1B3B">
        <w:trPr>
          <w:trHeight w:val="397"/>
        </w:trPr>
        <w:tc>
          <w:tcPr>
            <w:tcW w:w="1256" w:type="pct"/>
            <w:vMerge/>
            <w:tcBorders>
              <w:left w:val="single" w:sz="12" w:space="0" w:color="auto"/>
            </w:tcBorders>
            <w:shd w:val="clear" w:color="auto" w:fill="00A0DC"/>
            <w:vAlign w:val="center"/>
          </w:tcPr>
          <w:p w14:paraId="4611C820"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shd w:val="clear" w:color="auto" w:fill="auto"/>
            <w:vAlign w:val="center"/>
          </w:tcPr>
          <w:p w14:paraId="333754F5"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2" w:type="pct"/>
            <w:shd w:val="clear" w:color="auto" w:fill="auto"/>
            <w:vAlign w:val="center"/>
          </w:tcPr>
          <w:sdt>
            <w:sdtPr>
              <w:rPr>
                <w:rFonts w:ascii="Proba Pro Lt" w:hAnsi="Proba Pro Lt" w:cs="Arial"/>
                <w:b w:val="0"/>
                <w:color w:val="000000"/>
                <w:sz w:val="20"/>
                <w:szCs w:val="20"/>
              </w:rPr>
              <w:id w:val="1140152741"/>
              <w:showingPlcHdr/>
            </w:sdtPr>
            <w:sdtEndPr/>
            <w:sdtContent>
              <w:p w14:paraId="6CC312F8"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21399243"/>
            </w:sdtPr>
            <w:sdtEndPr/>
            <w:sdtContent>
              <w:p w14:paraId="12BB9760" w14:textId="2F6683B9"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shd w:val="clear" w:color="auto" w:fill="auto"/>
            <w:vAlign w:val="center"/>
          </w:tcPr>
          <w:p w14:paraId="41AB0B47"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28589799"/>
            </w:sdtPr>
            <w:sdtEndPr/>
            <w:sdtContent>
              <w:p w14:paraId="59DC6E9F" w14:textId="659F15FA"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15040503"/>
              <w:showingPlcHdr/>
            </w:sdtPr>
            <w:sdtEndPr/>
            <w:sdtContent>
              <w:p w14:paraId="788C9CB4"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564A884" w14:textId="77777777" w:rsidR="00841314" w:rsidRPr="00841314" w:rsidRDefault="004A05D1" w:rsidP="00841314">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3913822"/>
                <w:showingPlcHdr/>
              </w:sdtPr>
              <w:sdtEndPr/>
              <w:sdtContent>
                <w:r w:rsidR="00841314" w:rsidRPr="0084131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118941443"/>
              <w:showingPlcHdr/>
            </w:sdtPr>
            <w:sdtEndPr/>
            <w:sdtContent>
              <w:p w14:paraId="41A1A4FF"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069140754"/>
              <w:showingPlcHdr/>
            </w:sdtPr>
            <w:sdtEndPr/>
            <w:sdtContent>
              <w:p w14:paraId="7143AAB1" w14:textId="77777777" w:rsidR="00841314" w:rsidRPr="00841314" w:rsidRDefault="00841314" w:rsidP="00FE1B3B">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rPr>
                  <w:t xml:space="preserve"> </w:t>
                </w:r>
              </w:p>
            </w:sdtContent>
          </w:sdt>
        </w:tc>
      </w:tr>
      <w:tr w:rsidR="00841314" w:rsidRPr="00841314" w14:paraId="75866DCA" w14:textId="77777777" w:rsidTr="00FE1B3B">
        <w:trPr>
          <w:trHeight w:val="397"/>
        </w:trPr>
        <w:tc>
          <w:tcPr>
            <w:tcW w:w="1256" w:type="pct"/>
            <w:vMerge/>
            <w:tcBorders>
              <w:left w:val="single" w:sz="12" w:space="0" w:color="auto"/>
            </w:tcBorders>
            <w:shd w:val="clear" w:color="auto" w:fill="00A0DC"/>
            <w:vAlign w:val="center"/>
          </w:tcPr>
          <w:p w14:paraId="0E3917AB"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4" w:space="0" w:color="auto"/>
            </w:tcBorders>
            <w:vAlign w:val="center"/>
          </w:tcPr>
          <w:p w14:paraId="3F4DA2AF"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2" w:type="pct"/>
            <w:tcBorders>
              <w:bottom w:val="single" w:sz="4" w:space="0" w:color="auto"/>
            </w:tcBorders>
            <w:vAlign w:val="center"/>
          </w:tcPr>
          <w:sdt>
            <w:sdtPr>
              <w:rPr>
                <w:rFonts w:ascii="Proba Pro Lt" w:hAnsi="Proba Pro Lt" w:cs="Arial"/>
                <w:b w:val="0"/>
                <w:color w:val="000000"/>
                <w:sz w:val="20"/>
                <w:szCs w:val="20"/>
              </w:rPr>
              <w:id w:val="807050052"/>
              <w:showingPlcHdr/>
            </w:sdtPr>
            <w:sdtEndPr/>
            <w:sdtContent>
              <w:p w14:paraId="2066E9D2" w14:textId="77777777" w:rsidR="00841314" w:rsidRPr="00841314" w:rsidRDefault="00841314" w:rsidP="00FE1B3B">
                <w:pPr>
                  <w:pStyle w:val="FieldText"/>
                  <w:jc w:val="center"/>
                  <w:rPr>
                    <w:rFonts w:ascii="Proba Pro Lt" w:hAnsi="Proba Pro Lt" w:cs="Arial"/>
                    <w:b w:val="0"/>
                    <w:sz w:val="20"/>
                    <w:szCs w:val="20"/>
                    <w:lang w:val="hr-HR"/>
                  </w:rPr>
                </w:pPr>
                <w:r w:rsidRPr="0084131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524878244"/>
            </w:sdtPr>
            <w:sdtEndPr/>
            <w:sdtContent>
              <w:p w14:paraId="2724D364" w14:textId="2F178F76" w:rsidR="00841314" w:rsidRPr="00841314" w:rsidRDefault="00FE1B3B" w:rsidP="00FE1B3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ACE5C59" w14:textId="77777777" w:rsidR="00841314" w:rsidRPr="00841314" w:rsidRDefault="00841314" w:rsidP="00841314">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94310493"/>
              <w:showingPlcHdr/>
            </w:sdtPr>
            <w:sdtEndPr/>
            <w:sdtContent>
              <w:p w14:paraId="69B9A4EF" w14:textId="77777777" w:rsidR="00841314" w:rsidRPr="00841314" w:rsidRDefault="00841314" w:rsidP="00FE1B3B">
                <w:pPr>
                  <w:tabs>
                    <w:tab w:val="left" w:pos="2820"/>
                  </w:tabs>
                  <w:spacing w:after="0" w:line="240" w:lineRule="auto"/>
                  <w:jc w:val="center"/>
                  <w:rPr>
                    <w:rFonts w:ascii="Proba Pro Lt" w:hAnsi="Proba Pro Lt" w:cs="Arial"/>
                    <w:sz w:val="20"/>
                    <w:szCs w:val="20"/>
                  </w:rPr>
                </w:pPr>
                <w:r w:rsidRPr="0084131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985852977"/>
            </w:sdtPr>
            <w:sdtEndPr/>
            <w:sdtContent>
              <w:p w14:paraId="11F96687" w14:textId="47C1DE25" w:rsidR="00841314" w:rsidRPr="00841314" w:rsidRDefault="00FE1B3B" w:rsidP="00FE1B3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27DF0CA1" w14:textId="77777777" w:rsidR="00841314" w:rsidRPr="00841314" w:rsidRDefault="004A05D1" w:rsidP="00841314">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52308373"/>
                <w:showingPlcHdr/>
              </w:sdtPr>
              <w:sdtEndPr/>
              <w:sdtContent>
                <w:r w:rsidR="00841314" w:rsidRPr="0084131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43800996"/>
              <w:showingPlcHdr/>
            </w:sdtPr>
            <w:sdtEndPr/>
            <w:sdtContent>
              <w:p w14:paraId="32F450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692348551"/>
              <w:showingPlcHdr/>
            </w:sdtPr>
            <w:sdtEndPr/>
            <w:sdtContent>
              <w:p w14:paraId="61B4F0CA"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r>
      <w:tr w:rsidR="00841314" w:rsidRPr="00841314" w14:paraId="01548A52" w14:textId="77777777" w:rsidTr="00FE1B3B">
        <w:trPr>
          <w:trHeight w:val="397"/>
        </w:trPr>
        <w:tc>
          <w:tcPr>
            <w:tcW w:w="1256" w:type="pct"/>
            <w:vMerge/>
            <w:tcBorders>
              <w:left w:val="single" w:sz="12" w:space="0" w:color="auto"/>
              <w:bottom w:val="single" w:sz="12" w:space="0" w:color="auto"/>
            </w:tcBorders>
            <w:shd w:val="clear" w:color="auto" w:fill="00A0DC"/>
            <w:vAlign w:val="center"/>
          </w:tcPr>
          <w:p w14:paraId="412EDA9D" w14:textId="77777777" w:rsidR="00841314" w:rsidRPr="00841314" w:rsidRDefault="00841314" w:rsidP="00841314">
            <w:pPr>
              <w:numPr>
                <w:ilvl w:val="0"/>
                <w:numId w:val="2"/>
              </w:numPr>
              <w:tabs>
                <w:tab w:val="left" w:pos="2820"/>
              </w:tabs>
              <w:spacing w:after="0" w:line="240" w:lineRule="auto"/>
              <w:rPr>
                <w:rFonts w:ascii="Proba Pro Lt" w:hAnsi="Proba Pro Lt" w:cs="Arial"/>
                <w:color w:val="000000"/>
                <w:sz w:val="20"/>
                <w:szCs w:val="20"/>
              </w:rPr>
            </w:pPr>
          </w:p>
        </w:tc>
        <w:tc>
          <w:tcPr>
            <w:tcW w:w="699" w:type="pct"/>
            <w:tcBorders>
              <w:bottom w:val="single" w:sz="12" w:space="0" w:color="auto"/>
              <w:right w:val="single" w:sz="8" w:space="0" w:color="auto"/>
            </w:tcBorders>
            <w:vAlign w:val="center"/>
          </w:tcPr>
          <w:p w14:paraId="3D85992B"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40725130"/>
              <w:showingPlcHdr/>
            </w:sdtPr>
            <w:sdtEndPr/>
            <w:sdtContent>
              <w:p w14:paraId="4951E22F"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88028529"/>
            </w:sdtPr>
            <w:sdtEndPr/>
            <w:sdtContent>
              <w:p w14:paraId="655EFD90" w14:textId="59E7DF63"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8326B03"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60053816"/>
              <w:showingPlcHdr/>
            </w:sdtPr>
            <w:sdtEndPr/>
            <w:sdtContent>
              <w:p w14:paraId="11400292"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78210417"/>
            </w:sdtPr>
            <w:sdtEndPr/>
            <w:sdtContent>
              <w:p w14:paraId="5FAF6285" w14:textId="018355AB"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6636D18"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448243048"/>
            </w:sdtPr>
            <w:sdtEndPr/>
            <w:sdtContent>
              <w:p w14:paraId="0F5D1753" w14:textId="77777777" w:rsidR="00841314" w:rsidRPr="00841314" w:rsidRDefault="00841314"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841314" w:rsidRPr="00841314" w14:paraId="4CF567E1" w14:textId="77777777" w:rsidTr="00841314">
        <w:trPr>
          <w:trHeight w:val="397"/>
        </w:trPr>
        <w:tc>
          <w:tcPr>
            <w:tcW w:w="1256" w:type="pct"/>
            <w:tcBorders>
              <w:left w:val="single" w:sz="12" w:space="0" w:color="auto"/>
              <w:bottom w:val="single" w:sz="12" w:space="0" w:color="auto"/>
            </w:tcBorders>
            <w:shd w:val="clear" w:color="auto" w:fill="00A0DC"/>
            <w:vAlign w:val="center"/>
          </w:tcPr>
          <w:p w14:paraId="234B23FD"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olor w:val="000000"/>
                <w:sz w:val="20"/>
                <w:szCs w:val="20"/>
              </w:rPr>
              <w:id w:val="-825352742"/>
            </w:sdtPr>
            <w:sdtEndPr>
              <w:rPr>
                <w:rFonts w:cs="Arial"/>
              </w:rPr>
            </w:sdtEndPr>
            <w:sdtContent>
              <w:p w14:paraId="14B05D3B" w14:textId="77777777" w:rsidR="00841314" w:rsidRPr="00841314" w:rsidDel="00B558AD" w:rsidRDefault="00841314" w:rsidP="00841314">
                <w:pPr>
                  <w:autoSpaceDE w:val="0"/>
                  <w:autoSpaceDN w:val="0"/>
                  <w:adjustRightInd w:val="0"/>
                  <w:spacing w:after="0" w:line="240" w:lineRule="auto"/>
                  <w:jc w:val="both"/>
                  <w:rPr>
                    <w:rFonts w:ascii="Proba Pro Lt" w:hAnsi="Proba Pro Lt" w:cs="Arial"/>
                    <w:color w:val="000000"/>
                    <w:sz w:val="20"/>
                    <w:szCs w:val="20"/>
                  </w:rPr>
                </w:pPr>
                <w:r w:rsidRPr="00841314">
                  <w:rPr>
                    <w:rFonts w:ascii="Proba Pro Lt" w:hAnsi="Proba Pro Lt" w:cs="Arial"/>
                    <w:color w:val="000000"/>
                    <w:sz w:val="20"/>
                    <w:szCs w:val="20"/>
                  </w:rPr>
                  <w:t xml:space="preserve">Studenti su obavezni završiti vježbe u praktikumu i odslušati predavanja iz predmeta da bi mogli pristupiti pisanju individualnog seminarskog rada vezanog </w:t>
                </w:r>
                <w:r w:rsidRPr="00FE1B3B">
                  <w:rPr>
                    <w:rFonts w:ascii="Proba Pro Lt" w:hAnsi="Proba Pro Lt" w:cs="Arial"/>
                    <w:sz w:val="20"/>
                    <w:szCs w:val="20"/>
                  </w:rPr>
                  <w:t xml:space="preserve">uz jednu </w:t>
                </w:r>
                <w:r w:rsidRPr="00FE1B3B">
                  <w:rPr>
                    <w:rFonts w:ascii="Proba Pro Lt" w:hAnsi="Proba Pro Lt" w:cs="Arial"/>
                    <w:sz w:val="20"/>
                    <w:szCs w:val="20"/>
                  </w:rPr>
                  <w:lastRenderedPageBreak/>
                  <w:t>metodske cjeline predmeta. Nakon pozi</w:t>
                </w:r>
                <w:r w:rsidRPr="00841314">
                  <w:rPr>
                    <w:rFonts w:ascii="Proba Pro Lt" w:hAnsi="Proba Pro Lt" w:cs="Arial"/>
                    <w:color w:val="000000"/>
                    <w:sz w:val="20"/>
                    <w:szCs w:val="20"/>
                  </w:rPr>
                  <w:t>tivne ocjene iz seminarskog rada studenti pristupaju obaveznom usmenom ispitu iz predmeta.</w:t>
                </w:r>
                <w:r w:rsidRPr="00841314">
                  <w:rPr>
                    <w:rFonts w:ascii="Proba Pro Lt" w:hAnsi="Proba Pro Lt"/>
                    <w:color w:val="000000"/>
                    <w:sz w:val="20"/>
                    <w:szCs w:val="20"/>
                  </w:rPr>
                  <w:t xml:space="preserve"> </w:t>
                </w:r>
              </w:p>
            </w:sdtContent>
          </w:sdt>
        </w:tc>
      </w:tr>
      <w:tr w:rsidR="00841314" w:rsidRPr="00841314" w14:paraId="1093F7B5" w14:textId="77777777" w:rsidTr="00841314">
        <w:tc>
          <w:tcPr>
            <w:tcW w:w="1256" w:type="pct"/>
            <w:tcBorders>
              <w:left w:val="single" w:sz="12" w:space="0" w:color="auto"/>
              <w:bottom w:val="single" w:sz="12" w:space="0" w:color="auto"/>
            </w:tcBorders>
            <w:shd w:val="clear" w:color="auto" w:fill="00A0DC"/>
            <w:vAlign w:val="center"/>
          </w:tcPr>
          <w:p w14:paraId="7D9EF0D9" w14:textId="77777777" w:rsidR="00841314" w:rsidRPr="00841314" w:rsidRDefault="00841314" w:rsidP="00841314">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2.10. Obveze studenata</w:t>
            </w:r>
          </w:p>
        </w:tc>
        <w:tc>
          <w:tcPr>
            <w:tcW w:w="3744" w:type="pct"/>
            <w:gridSpan w:val="13"/>
            <w:tcBorders>
              <w:bottom w:val="single" w:sz="12" w:space="0" w:color="auto"/>
              <w:right w:val="single" w:sz="12" w:space="0" w:color="auto"/>
            </w:tcBorders>
            <w:vAlign w:val="center"/>
          </w:tcPr>
          <w:p w14:paraId="558AAFB7"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color w:val="000000"/>
              </w:rPr>
              <w:id w:val="2049025493"/>
            </w:sdtPr>
            <w:sdtEndPr/>
            <w:sdtContent>
              <w:p w14:paraId="436B06A9" w14:textId="4EEF1B7F" w:rsidR="00FE1B3B" w:rsidRPr="00FE1B3B" w:rsidRDefault="00841314"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sz w:val="20"/>
                    <w:szCs w:val="20"/>
                  </w:rPr>
                  <w:t xml:space="preserve">odslušati predavanja i završiti </w:t>
                </w:r>
                <w:r w:rsidRPr="00FE1B3B">
                  <w:rPr>
                    <w:rFonts w:ascii="Proba Pro Lt" w:hAnsi="Proba Pro Lt" w:cs="Arial"/>
                    <w:color w:val="000000"/>
                    <w:sz w:val="20"/>
                    <w:szCs w:val="20"/>
                  </w:rPr>
                  <w:t xml:space="preserve">vježbe u praktikumu </w:t>
                </w:r>
              </w:p>
              <w:p w14:paraId="003DED05" w14:textId="77777777" w:rsidR="00FE1B3B" w:rsidRPr="00FE1B3B" w:rsidRDefault="00FE1B3B" w:rsidP="00BB46F0">
                <w:pPr>
                  <w:pStyle w:val="ListParagraph"/>
                  <w:numPr>
                    <w:ilvl w:val="0"/>
                    <w:numId w:val="246"/>
                  </w:numPr>
                  <w:tabs>
                    <w:tab w:val="left" w:pos="2820"/>
                  </w:tabs>
                  <w:spacing w:after="0" w:line="240" w:lineRule="auto"/>
                  <w:rPr>
                    <w:rFonts w:ascii="Proba Pro Lt" w:hAnsi="Proba Pro Lt" w:cs="Arial"/>
                    <w:color w:val="000000"/>
                    <w:sz w:val="20"/>
                    <w:szCs w:val="20"/>
                  </w:rPr>
                </w:pPr>
                <w:r w:rsidRPr="00FE1B3B">
                  <w:rPr>
                    <w:rFonts w:ascii="Proba Pro Lt" w:hAnsi="Proba Pro Lt" w:cs="Arial"/>
                    <w:color w:val="000000"/>
                    <w:sz w:val="20"/>
                    <w:szCs w:val="20"/>
                  </w:rPr>
                  <w:t>napisati seminarski rad</w:t>
                </w:r>
              </w:p>
              <w:p w14:paraId="4483D520" w14:textId="4EEF1B7F" w:rsidR="00841314" w:rsidRPr="00FE1B3B" w:rsidRDefault="00FE1B3B" w:rsidP="00BB46F0">
                <w:pPr>
                  <w:pStyle w:val="ListParagraph"/>
                  <w:numPr>
                    <w:ilvl w:val="0"/>
                    <w:numId w:val="246"/>
                  </w:numPr>
                  <w:tabs>
                    <w:tab w:val="left" w:pos="2820"/>
                  </w:tabs>
                  <w:spacing w:after="0" w:line="240" w:lineRule="auto"/>
                  <w:rPr>
                    <w:rFonts w:ascii="Proba Pro Lt" w:hAnsi="Proba Pro Lt" w:cs="Arial"/>
                    <w:sz w:val="20"/>
                    <w:szCs w:val="20"/>
                  </w:rPr>
                </w:pPr>
                <w:r w:rsidRPr="00FE1B3B">
                  <w:rPr>
                    <w:rFonts w:ascii="Proba Pro Lt" w:hAnsi="Proba Pro Lt" w:cs="Arial"/>
                    <w:sz w:val="20"/>
                    <w:szCs w:val="20"/>
                  </w:rPr>
                  <w:t>položiti obavezni usmeni ispit iz predmeta</w:t>
                </w:r>
              </w:p>
            </w:sdtContent>
          </w:sdt>
        </w:tc>
      </w:tr>
      <w:tr w:rsidR="00841314" w:rsidRPr="00841314" w14:paraId="5058B879" w14:textId="77777777" w:rsidTr="00CD74B4">
        <w:tc>
          <w:tcPr>
            <w:tcW w:w="1256" w:type="pct"/>
            <w:vMerge w:val="restart"/>
            <w:tcBorders>
              <w:top w:val="single" w:sz="12" w:space="0" w:color="auto"/>
              <w:left w:val="single" w:sz="12" w:space="0" w:color="auto"/>
            </w:tcBorders>
            <w:shd w:val="clear" w:color="auto" w:fill="00A0DC"/>
            <w:vAlign w:val="center"/>
          </w:tcPr>
          <w:p w14:paraId="17928E62" w14:textId="77777777" w:rsidR="00841314" w:rsidRPr="00841314" w:rsidRDefault="00841314" w:rsidP="00841314">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6C6CFED8"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C799BF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061BB3B" w14:textId="77777777" w:rsidR="00841314" w:rsidRPr="00841314" w:rsidRDefault="00841314" w:rsidP="00841314">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841314" w:rsidRPr="00841314" w14:paraId="63B90875" w14:textId="77777777" w:rsidTr="00CD74B4">
        <w:trPr>
          <w:trHeight w:val="75"/>
        </w:trPr>
        <w:tc>
          <w:tcPr>
            <w:tcW w:w="1256" w:type="pct"/>
            <w:vMerge/>
            <w:tcBorders>
              <w:left w:val="single" w:sz="12" w:space="0" w:color="auto"/>
            </w:tcBorders>
            <w:shd w:val="clear" w:color="auto" w:fill="00A0DC"/>
            <w:vAlign w:val="center"/>
          </w:tcPr>
          <w:p w14:paraId="76A9E554" w14:textId="77777777" w:rsidR="00841314" w:rsidRPr="00841314" w:rsidRDefault="00841314" w:rsidP="00841314">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145786164"/>
            </w:sdtPr>
            <w:sdtEndPr/>
            <w:sdtContent>
              <w:p w14:paraId="6ECFAC84" w14:textId="77777777" w:rsidR="00841314" w:rsidRPr="00841314" w:rsidRDefault="00841314" w:rsidP="00841314">
                <w:pPr>
                  <w:tabs>
                    <w:tab w:val="left" w:pos="2820"/>
                  </w:tabs>
                  <w:spacing w:after="0" w:line="240" w:lineRule="auto"/>
                  <w:rPr>
                    <w:rFonts w:ascii="Proba Pro Lt" w:hAnsi="Proba Pro Lt"/>
                    <w:color w:val="000000"/>
                    <w:sz w:val="20"/>
                    <w:szCs w:val="20"/>
                  </w:rPr>
                </w:pPr>
                <w:r w:rsidRPr="00841314">
                  <w:rPr>
                    <w:rFonts w:ascii="Proba Pro Lt" w:hAnsi="Proba Pro Lt" w:cs="Arial"/>
                    <w:sz w:val="20"/>
                    <w:szCs w:val="20"/>
                  </w:rPr>
                  <w:t>V. Marić Tehnologija piva, Veleučilište u Karlovcu, Karlovac, 2009</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7500003"/>
            </w:sdtPr>
            <w:sdtEndPr/>
            <w:sdtContent>
              <w:p w14:paraId="301A3E76" w14:textId="6A5F73C8"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00F644D0">
                  <w:rPr>
                    <w:rFonts w:ascii="Proba Pro Lt" w:hAnsi="Proba Pro Lt" w:cs="Arial"/>
                    <w:color w:val="000000"/>
                    <w:sz w:val="20"/>
                    <w:szCs w:val="20"/>
                  </w:rPr>
                  <w:t>, 5 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296762816"/>
            </w:sdtPr>
            <w:sdtEndPr/>
            <w:sdtContent>
              <w:p w14:paraId="79DB0E1B" w14:textId="474F6EF6" w:rsidR="00841314" w:rsidRPr="00841314" w:rsidRDefault="00FE1B3B" w:rsidP="00FE1B3B">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r>
      <w:tr w:rsidR="00FE1B3B" w:rsidRPr="00841314" w14:paraId="22CF356D" w14:textId="77777777" w:rsidTr="00CD74B4">
        <w:trPr>
          <w:trHeight w:val="75"/>
        </w:trPr>
        <w:tc>
          <w:tcPr>
            <w:tcW w:w="1256" w:type="pct"/>
            <w:vMerge/>
            <w:tcBorders>
              <w:left w:val="single" w:sz="12" w:space="0" w:color="auto"/>
            </w:tcBorders>
            <w:shd w:val="clear" w:color="auto" w:fill="00A0DC"/>
            <w:vAlign w:val="center"/>
          </w:tcPr>
          <w:p w14:paraId="4C866B03"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405191392"/>
            </w:sdtPr>
            <w:sdtEndPr/>
            <w:sdtContent>
              <w:p w14:paraId="5BC42B41" w14:textId="77777777" w:rsidR="00FE1B3B" w:rsidRPr="00841314" w:rsidRDefault="00FE1B3B" w:rsidP="00FE1B3B">
                <w:pPr>
                  <w:autoSpaceDE w:val="0"/>
                  <w:autoSpaceDN w:val="0"/>
                  <w:adjustRightInd w:val="0"/>
                  <w:spacing w:after="0" w:line="240" w:lineRule="auto"/>
                  <w:rPr>
                    <w:rFonts w:ascii="Proba Pro Lt" w:hAnsi="Proba Pro Lt"/>
                    <w:color w:val="000000"/>
                    <w:sz w:val="20"/>
                    <w:szCs w:val="20"/>
                  </w:rPr>
                </w:pPr>
                <w:r w:rsidRPr="00841314">
                  <w:rPr>
                    <w:rFonts w:ascii="Proba Pro Lt" w:hAnsi="Proba Pro Lt" w:cs="Arial"/>
                    <w:color w:val="000000"/>
                    <w:sz w:val="20"/>
                    <w:szCs w:val="20"/>
                  </w:rPr>
                  <w:t>D.</w:t>
                </w:r>
                <w:r w:rsidRPr="00841314">
                  <w:rPr>
                    <w:rFonts w:ascii="Proba Pro Lt" w:eastAsiaTheme="minorHAnsi" w:hAnsi="Proba Pro Lt" w:cs="Arial"/>
                    <w:sz w:val="20"/>
                    <w:szCs w:val="20"/>
                    <w:lang w:val="en-US"/>
                  </w:rPr>
                  <w:t xml:space="preserve">E. Briggs, C.A. Boulton, P.A. Brookes, Brewing Science and practice, CRC Press, Boca Raton, </w:t>
                </w:r>
                <w:r w:rsidRPr="00841314">
                  <w:rPr>
                    <w:rFonts w:ascii="Proba Pro Lt" w:hAnsi="Proba Pro Lt" w:cs="Arial"/>
                    <w:sz w:val="20"/>
                    <w:szCs w:val="20"/>
                  </w:rPr>
                  <w:t>2004</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19264231"/>
              <w:showingPlcHdr/>
            </w:sdtPr>
            <w:sdtEndPr/>
            <w:sdtContent>
              <w:p w14:paraId="0FBC3C4D"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91554225"/>
            </w:sdtPr>
            <w:sdtEndPr/>
            <w:sdtContent>
              <w:p w14:paraId="436207BA" w14:textId="679B1624"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69679938" w14:textId="77777777" w:rsidTr="00CD74B4">
        <w:trPr>
          <w:trHeight w:val="75"/>
        </w:trPr>
        <w:tc>
          <w:tcPr>
            <w:tcW w:w="1256" w:type="pct"/>
            <w:vMerge/>
            <w:tcBorders>
              <w:left w:val="single" w:sz="12" w:space="0" w:color="auto"/>
            </w:tcBorders>
            <w:shd w:val="clear" w:color="auto" w:fill="00A0DC"/>
            <w:vAlign w:val="center"/>
          </w:tcPr>
          <w:p w14:paraId="02415BB0"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75336732"/>
            </w:sdtPr>
            <w:sdtEndPr/>
            <w:sdtContent>
              <w:p w14:paraId="20670E2F"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sz w:val="20"/>
                    <w:szCs w:val="20"/>
                    <w:lang w:val="en-US"/>
                  </w:rPr>
                  <w:t xml:space="preserve">C.W. </w:t>
                </w:r>
                <w:proofErr w:type="spellStart"/>
                <w:r w:rsidRPr="00841314">
                  <w:rPr>
                    <w:rFonts w:ascii="Proba Pro Lt" w:eastAsiaTheme="minorHAnsi" w:hAnsi="Proba Pro Lt" w:cs="Arial"/>
                    <w:sz w:val="20"/>
                    <w:szCs w:val="20"/>
                    <w:lang w:val="en-US"/>
                  </w:rPr>
                  <w:t>Bamforth</w:t>
                </w:r>
                <w:proofErr w:type="spellEnd"/>
                <w:r w:rsidRPr="00841314">
                  <w:rPr>
                    <w:rFonts w:ascii="Proba Pro Lt" w:eastAsiaTheme="minorHAnsi" w:hAnsi="Proba Pro Lt" w:cs="Arial"/>
                    <w:sz w:val="20"/>
                    <w:szCs w:val="20"/>
                    <w:lang w:val="en-US"/>
                  </w:rPr>
                  <w:t xml:space="preserve">, Brewing new technologies, CRC Press, Boca Raton, </w:t>
                </w:r>
                <w:r w:rsidRPr="00841314">
                  <w:rPr>
                    <w:rFonts w:ascii="Proba Pro Lt" w:hAnsi="Proba Pro Lt" w:cs="Arial"/>
                    <w:sz w:val="20"/>
                    <w:szCs w:val="20"/>
                  </w:rPr>
                  <w:t>2006</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51468216"/>
              <w:showingPlcHdr/>
            </w:sdtPr>
            <w:sdtEndPr/>
            <w:sdtContent>
              <w:p w14:paraId="2C97F11A"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84987215"/>
            </w:sdtPr>
            <w:sdtEndPr/>
            <w:sdtContent>
              <w:p w14:paraId="5C093C9F" w14:textId="4F57549E"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FE1B3B" w:rsidRPr="00841314" w14:paraId="08B2F699" w14:textId="77777777" w:rsidTr="00CD74B4">
        <w:trPr>
          <w:trHeight w:val="75"/>
        </w:trPr>
        <w:tc>
          <w:tcPr>
            <w:tcW w:w="1256" w:type="pct"/>
            <w:vMerge/>
            <w:tcBorders>
              <w:left w:val="single" w:sz="12" w:space="0" w:color="auto"/>
            </w:tcBorders>
            <w:shd w:val="clear" w:color="auto" w:fill="00A0DC"/>
            <w:vAlign w:val="center"/>
          </w:tcPr>
          <w:p w14:paraId="466DE40B" w14:textId="77777777" w:rsidR="00FE1B3B" w:rsidRPr="00841314" w:rsidRDefault="00FE1B3B" w:rsidP="00FE1B3B">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olor w:val="000000"/>
                <w:sz w:val="20"/>
                <w:szCs w:val="20"/>
              </w:rPr>
              <w:id w:val="-1282647712"/>
            </w:sdtPr>
            <w:sdtEndPr/>
            <w:sdtContent>
              <w:p w14:paraId="00D246A7" w14:textId="77777777" w:rsidR="00FE1B3B" w:rsidRPr="00841314" w:rsidRDefault="00FE1B3B" w:rsidP="00FE1B3B">
                <w:pPr>
                  <w:tabs>
                    <w:tab w:val="left" w:pos="2820"/>
                  </w:tabs>
                  <w:spacing w:after="0" w:line="240" w:lineRule="auto"/>
                  <w:rPr>
                    <w:rFonts w:ascii="Proba Pro Lt" w:hAnsi="Proba Pro Lt"/>
                    <w:color w:val="000000"/>
                    <w:sz w:val="20"/>
                    <w:szCs w:val="20"/>
                  </w:rPr>
                </w:pPr>
                <w:r w:rsidRPr="00841314">
                  <w:rPr>
                    <w:rFonts w:ascii="Proba Pro Lt" w:eastAsiaTheme="minorHAnsi" w:hAnsi="Proba Pro Lt" w:cs="Arial"/>
                    <w:iCs/>
                    <w:color w:val="231F20"/>
                    <w:sz w:val="20"/>
                    <w:szCs w:val="20"/>
                    <w:lang w:val="en-US"/>
                  </w:rPr>
                  <w:t xml:space="preserve">H.M. </w:t>
                </w:r>
                <w:proofErr w:type="spellStart"/>
                <w:r w:rsidRPr="00841314">
                  <w:rPr>
                    <w:rFonts w:ascii="Proba Pro Lt" w:eastAsiaTheme="minorHAnsi" w:hAnsi="Proba Pro Lt" w:cs="Arial"/>
                    <w:iCs/>
                    <w:color w:val="231F20"/>
                    <w:sz w:val="20"/>
                    <w:szCs w:val="20"/>
                    <w:lang w:val="en-US"/>
                  </w:rPr>
                  <w:t>Eßlinger</w:t>
                </w:r>
                <w:proofErr w:type="spellEnd"/>
                <w:r w:rsidRPr="00841314">
                  <w:rPr>
                    <w:rFonts w:ascii="Proba Pro Lt" w:eastAsiaTheme="minorHAnsi" w:hAnsi="Proba Pro Lt" w:cs="Arial"/>
                    <w:iCs/>
                    <w:color w:val="231F20"/>
                    <w:sz w:val="20"/>
                    <w:szCs w:val="20"/>
                    <w:lang w:val="en-US"/>
                  </w:rPr>
                  <w:t>, Handbook of brewing, p</w:t>
                </w:r>
                <w:r w:rsidRPr="00841314">
                  <w:rPr>
                    <w:rFonts w:ascii="Proba Pro Lt" w:eastAsiaTheme="minorHAnsi" w:hAnsi="Proba Pro Lt" w:cs="Arial"/>
                    <w:color w:val="231F20"/>
                    <w:sz w:val="20"/>
                    <w:szCs w:val="20"/>
                    <w:lang w:val="en-US"/>
                  </w:rPr>
                  <w:t>rocesses, technology, markets, Wiley-VCH, 2009</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6821912"/>
              <w:showingPlcHdr/>
            </w:sdtPr>
            <w:sdtEndPr/>
            <w:sdtContent>
              <w:p w14:paraId="1DED212E" w14:textId="77777777"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 xml:space="preserve"> </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496800823"/>
            </w:sdtPr>
            <w:sdtEndPr/>
            <w:sdtContent>
              <w:p w14:paraId="2D1E9125" w14:textId="7869D13F" w:rsidR="00FE1B3B" w:rsidRPr="00841314" w:rsidRDefault="00FE1B3B" w:rsidP="00FE1B3B">
                <w:pPr>
                  <w:tabs>
                    <w:tab w:val="left" w:pos="2820"/>
                  </w:tabs>
                  <w:spacing w:after="0" w:line="240" w:lineRule="auto"/>
                  <w:jc w:val="center"/>
                  <w:rPr>
                    <w:rFonts w:ascii="Proba Pro Lt" w:hAnsi="Proba Pro Lt" w:cs="Arial"/>
                    <w:color w:val="000000"/>
                    <w:sz w:val="20"/>
                    <w:szCs w:val="20"/>
                  </w:rPr>
                </w:pPr>
                <w:r w:rsidRPr="00882732">
                  <w:rPr>
                    <w:rFonts w:ascii="Proba Pro Lt" w:hAnsi="Proba Pro Lt" w:cs="Arial"/>
                    <w:color w:val="000000"/>
                    <w:sz w:val="20"/>
                    <w:szCs w:val="20"/>
                  </w:rPr>
                  <w:t>DA</w:t>
                </w:r>
              </w:p>
            </w:sdtContent>
          </w:sdt>
        </w:tc>
      </w:tr>
      <w:tr w:rsidR="00841314" w:rsidRPr="00841314" w14:paraId="099E9C12" w14:textId="77777777" w:rsidTr="00841314">
        <w:tc>
          <w:tcPr>
            <w:tcW w:w="1256" w:type="pct"/>
            <w:tcBorders>
              <w:top w:val="single" w:sz="12" w:space="0" w:color="auto"/>
              <w:left w:val="single" w:sz="12" w:space="0" w:color="auto"/>
            </w:tcBorders>
            <w:shd w:val="clear" w:color="auto" w:fill="00A0DC"/>
            <w:vAlign w:val="center"/>
          </w:tcPr>
          <w:p w14:paraId="5D98585C"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id w:val="-1945525868"/>
          </w:sdtPr>
          <w:sdtEndPr/>
          <w:sdtContent>
            <w:tc>
              <w:tcPr>
                <w:tcW w:w="3744" w:type="pct"/>
                <w:gridSpan w:val="13"/>
                <w:tcBorders>
                  <w:top w:val="single" w:sz="12" w:space="0" w:color="auto"/>
                  <w:right w:val="single" w:sz="12" w:space="0" w:color="auto"/>
                </w:tcBorders>
              </w:tcPr>
              <w:p w14:paraId="3882B676" w14:textId="77777777" w:rsidR="00841314" w:rsidRPr="00FE1B3B" w:rsidRDefault="00841314" w:rsidP="00BB46F0">
                <w:pPr>
                  <w:pStyle w:val="ListParagraph"/>
                  <w:numPr>
                    <w:ilvl w:val="0"/>
                    <w:numId w:val="247"/>
                  </w:numPr>
                  <w:tabs>
                    <w:tab w:val="left" w:pos="2820"/>
                  </w:tabs>
                  <w:spacing w:after="0" w:line="240" w:lineRule="auto"/>
                  <w:ind w:left="375"/>
                  <w:rPr>
                    <w:rFonts w:ascii="Proba Pro Lt" w:hAnsi="Proba Pro Lt" w:cs="Arial"/>
                    <w:sz w:val="20"/>
                    <w:szCs w:val="20"/>
                  </w:rPr>
                </w:pPr>
                <w:r w:rsidRPr="00FE1B3B">
                  <w:rPr>
                    <w:rFonts w:ascii="Proba Pro Lt" w:hAnsi="Proba Pro Lt" w:cs="Arial"/>
                    <w:sz w:val="20"/>
                    <w:szCs w:val="20"/>
                  </w:rPr>
                  <w:t>V. Marić, Biotehnologija i sirovine, SIP, Zagreb, 2000.</w:t>
                </w:r>
              </w:p>
            </w:tc>
          </w:sdtContent>
        </w:sdt>
      </w:tr>
      <w:tr w:rsidR="00841314" w:rsidRPr="00841314" w14:paraId="075E6859" w14:textId="77777777" w:rsidTr="00841314">
        <w:tc>
          <w:tcPr>
            <w:tcW w:w="1256" w:type="pct"/>
            <w:tcBorders>
              <w:top w:val="single" w:sz="12" w:space="0" w:color="auto"/>
              <w:left w:val="single" w:sz="12" w:space="0" w:color="auto"/>
            </w:tcBorders>
            <w:shd w:val="clear" w:color="auto" w:fill="00A0DC"/>
            <w:vAlign w:val="center"/>
          </w:tcPr>
          <w:p w14:paraId="24D611CB" w14:textId="77777777"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3755583" w14:textId="77777777"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41314">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841314" w:rsidRPr="00841314" w14:paraId="4E33CA2C" w14:textId="77777777" w:rsidTr="00841314">
        <w:tc>
          <w:tcPr>
            <w:tcW w:w="1256" w:type="pct"/>
            <w:tcBorders>
              <w:left w:val="single" w:sz="12" w:space="0" w:color="auto"/>
              <w:bottom w:val="single" w:sz="12" w:space="0" w:color="auto"/>
            </w:tcBorders>
            <w:shd w:val="clear" w:color="auto" w:fill="00A0DC"/>
            <w:vAlign w:val="center"/>
          </w:tcPr>
          <w:p w14:paraId="62F619DB" w14:textId="5DA8F915" w:rsidR="00841314" w:rsidRPr="00841314" w:rsidRDefault="00841314" w:rsidP="00841314">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2.14. Ostalo </w:t>
            </w:r>
          </w:p>
        </w:tc>
        <w:sdt>
          <w:sdtPr>
            <w:rPr>
              <w:rFonts w:ascii="Proba Pro Lt" w:hAnsi="Proba Pro Lt" w:cs="Arial"/>
              <w:sz w:val="20"/>
              <w:szCs w:val="20"/>
            </w:rPr>
            <w:id w:val="467865754"/>
          </w:sdtPr>
          <w:sdtEndPr/>
          <w:sdtContent>
            <w:tc>
              <w:tcPr>
                <w:tcW w:w="3744" w:type="pct"/>
                <w:gridSpan w:val="13"/>
                <w:tcBorders>
                  <w:bottom w:val="single" w:sz="12" w:space="0" w:color="auto"/>
                  <w:right w:val="single" w:sz="12" w:space="0" w:color="auto"/>
                </w:tcBorders>
              </w:tcPr>
              <w:p w14:paraId="164AC9FE" w14:textId="5B650739" w:rsidR="00841314" w:rsidRPr="00841314" w:rsidRDefault="00841314" w:rsidP="00841314">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w:t>
                </w:r>
              </w:p>
            </w:tc>
          </w:sdtContent>
        </w:sdt>
      </w:tr>
    </w:tbl>
    <w:p w14:paraId="645ED1C3" w14:textId="24A21E2D" w:rsidR="00841314" w:rsidRDefault="00841314" w:rsidP="008D3E9A">
      <w:pPr>
        <w:spacing w:after="0" w:line="240" w:lineRule="auto"/>
        <w:rPr>
          <w:rFonts w:ascii="Proba Pro Lt" w:hAnsi="Proba Pro Lt"/>
          <w:sz w:val="20"/>
          <w:szCs w:val="20"/>
        </w:rPr>
      </w:pPr>
    </w:p>
    <w:p w14:paraId="7A6C733E" w14:textId="3D0D85FF" w:rsidR="00841314" w:rsidRDefault="00841314"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1008"/>
        <w:gridCol w:w="578"/>
        <w:gridCol w:w="572"/>
        <w:gridCol w:w="332"/>
        <w:gridCol w:w="192"/>
        <w:gridCol w:w="895"/>
        <w:gridCol w:w="190"/>
        <w:gridCol w:w="509"/>
        <w:gridCol w:w="511"/>
        <w:gridCol w:w="497"/>
      </w:tblGrid>
      <w:tr w:rsidR="004819D8" w:rsidRPr="008D3E9A" w14:paraId="2627CD2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4442AB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1F1CBF1" w14:textId="77777777" w:rsidTr="004C716C">
        <w:tc>
          <w:tcPr>
            <w:tcW w:w="1256" w:type="pct"/>
            <w:tcBorders>
              <w:top w:val="single" w:sz="12" w:space="0" w:color="auto"/>
              <w:left w:val="single" w:sz="12" w:space="0" w:color="auto"/>
            </w:tcBorders>
            <w:shd w:val="clear" w:color="auto" w:fill="00A0DC"/>
            <w:vAlign w:val="center"/>
          </w:tcPr>
          <w:p w14:paraId="5FF72C9C"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05079457"/>
            <w:placeholder>
              <w:docPart w:val="2C61DA8173FA445F9AE63931A148A544"/>
            </w:placeholder>
          </w:sdtPr>
          <w:sdtEndPr/>
          <w:sdtContent>
            <w:tc>
              <w:tcPr>
                <w:tcW w:w="1695" w:type="pct"/>
                <w:gridSpan w:val="4"/>
                <w:tcBorders>
                  <w:top w:val="single" w:sz="12" w:space="0" w:color="auto"/>
                  <w:right w:val="single" w:sz="12" w:space="0" w:color="auto"/>
                </w:tcBorders>
                <w:vAlign w:val="center"/>
              </w:tcPr>
              <w:p w14:paraId="287740C7" w14:textId="77777777" w:rsidR="004819D8" w:rsidRPr="00617C14" w:rsidRDefault="004A05D1" w:rsidP="004C716C">
                <w:pPr>
                  <w:tabs>
                    <w:tab w:val="left" w:pos="2820"/>
                  </w:tabs>
                  <w:spacing w:after="0" w:line="240" w:lineRule="auto"/>
                  <w:rPr>
                    <w:rFonts w:ascii="Proba Pro Lt" w:hAnsi="Proba Pro Lt" w:cs="Arial"/>
                    <w:b/>
                    <w:sz w:val="20"/>
                    <w:szCs w:val="20"/>
                  </w:rPr>
                </w:pPr>
                <w:hyperlink r:id="rId201" w:history="1">
                  <w:r w:rsidR="004819D8" w:rsidRPr="00617C14">
                    <w:rPr>
                      <w:rStyle w:val="Hyperlink"/>
                      <w:rFonts w:ascii="Proba Pro Lt" w:hAnsi="Proba Pro Lt" w:cs="Arial"/>
                      <w:b/>
                      <w:sz w:val="20"/>
                      <w:szCs w:val="20"/>
                    </w:rPr>
                    <w:t>Prof. dr. sc. Višnja Gaurina Srček</w:t>
                  </w:r>
                </w:hyperlink>
              </w:p>
              <w:p w14:paraId="01FCDF8C" w14:textId="77777777" w:rsidR="004819D8" w:rsidRPr="008D3E9A" w:rsidRDefault="004A05D1" w:rsidP="004C716C">
                <w:pPr>
                  <w:tabs>
                    <w:tab w:val="left" w:pos="2820"/>
                  </w:tabs>
                  <w:spacing w:after="0" w:line="240" w:lineRule="auto"/>
                  <w:rPr>
                    <w:rFonts w:ascii="Proba Pro Lt" w:hAnsi="Proba Pro Lt" w:cs="Arial"/>
                    <w:sz w:val="20"/>
                    <w:szCs w:val="20"/>
                  </w:rPr>
                </w:pPr>
                <w:hyperlink r:id="rId202" w:history="1">
                  <w:r w:rsidR="004819D8" w:rsidRPr="00D22EE0">
                    <w:rPr>
                      <w:rStyle w:val="Hyperlink"/>
                      <w:rFonts w:ascii="Proba Pro Lt" w:hAnsi="Proba Pro Lt" w:cs="Arial"/>
                      <w:sz w:val="20"/>
                      <w:szCs w:val="20"/>
                    </w:rPr>
                    <w:t>Prof. dr. sc. Ivana Radojčić Redovniković</w:t>
                  </w:r>
                </w:hyperlink>
              </w:p>
              <w:p w14:paraId="5D18BBC0" w14:textId="4D736422" w:rsidR="004819D8" w:rsidRPr="008D3E9A" w:rsidRDefault="004A05D1" w:rsidP="004C716C">
                <w:pPr>
                  <w:tabs>
                    <w:tab w:val="left" w:pos="2820"/>
                  </w:tabs>
                  <w:spacing w:after="0" w:line="240" w:lineRule="auto"/>
                  <w:rPr>
                    <w:rFonts w:ascii="Proba Pro Lt" w:hAnsi="Proba Pro Lt" w:cs="Arial"/>
                    <w:sz w:val="20"/>
                    <w:szCs w:val="20"/>
                  </w:rPr>
                </w:pPr>
                <w:hyperlink r:id="rId203" w:history="1">
                  <w:r w:rsidR="004E07BA">
                    <w:rPr>
                      <w:rStyle w:val="Hyperlink"/>
                      <w:rFonts w:ascii="Proba Pro Lt" w:hAnsi="Proba Pro Lt" w:cs="Arial"/>
                      <w:sz w:val="20"/>
                      <w:szCs w:val="20"/>
                    </w:rPr>
                    <w:t>P</w:t>
                  </w:r>
                  <w:r w:rsidR="004819D8" w:rsidRPr="00BB3015">
                    <w:rPr>
                      <w:rStyle w:val="Hyperlink"/>
                      <w:rFonts w:ascii="Proba Pro Lt" w:hAnsi="Proba Pro Lt" w:cs="Arial"/>
                      <w:sz w:val="20"/>
                      <w:szCs w:val="20"/>
                    </w:rPr>
                    <w:t>rof. dr. sc. Igor Slivac</w:t>
                  </w:r>
                </w:hyperlink>
              </w:p>
              <w:p w14:paraId="18E78FF1" w14:textId="5E2F62E7" w:rsidR="004819D8" w:rsidRPr="008D3E9A" w:rsidRDefault="004A05D1" w:rsidP="004C716C">
                <w:pPr>
                  <w:tabs>
                    <w:tab w:val="left" w:pos="2820"/>
                  </w:tabs>
                  <w:spacing w:after="0" w:line="240" w:lineRule="auto"/>
                  <w:rPr>
                    <w:rFonts w:ascii="Proba Pro Lt" w:hAnsi="Proba Pro Lt" w:cs="Arial"/>
                    <w:sz w:val="20"/>
                    <w:szCs w:val="20"/>
                  </w:rPr>
                </w:pPr>
                <w:hyperlink r:id="rId204" w:history="1">
                  <w:r w:rsidR="006646E4">
                    <w:rPr>
                      <w:rStyle w:val="Hyperlink"/>
                      <w:rFonts w:ascii="Proba Pro Lt" w:hAnsi="Proba Pro Lt" w:cs="Arial"/>
                      <w:sz w:val="20"/>
                      <w:szCs w:val="20"/>
                    </w:rPr>
                    <w:t>Izv. prof</w:t>
                  </w:r>
                  <w:r w:rsidR="004819D8" w:rsidRPr="0092602C">
                    <w:rPr>
                      <w:rStyle w:val="Hyperlink"/>
                      <w:rFonts w:ascii="Proba Pro Lt" w:hAnsi="Proba Pro Lt" w:cs="Arial"/>
                      <w:sz w:val="20"/>
                      <w:szCs w:val="20"/>
                    </w:rPr>
                    <w:t>. dr. sc. Kristina Radošević</w:t>
                  </w:r>
                </w:hyperlink>
              </w:p>
              <w:p w14:paraId="0689DD35" w14:textId="4F91DB1D" w:rsidR="004819D8" w:rsidRPr="008D3E9A" w:rsidRDefault="004A05D1" w:rsidP="004C716C">
                <w:pPr>
                  <w:tabs>
                    <w:tab w:val="left" w:pos="2820"/>
                  </w:tabs>
                  <w:spacing w:after="0" w:line="240" w:lineRule="auto"/>
                  <w:rPr>
                    <w:rFonts w:ascii="Proba Pro Lt" w:hAnsi="Proba Pro Lt" w:cs="Arial"/>
                    <w:sz w:val="20"/>
                    <w:szCs w:val="20"/>
                  </w:rPr>
                </w:pPr>
                <w:hyperlink r:id="rId205" w:history="1">
                  <w:r w:rsidR="004E07BA" w:rsidRPr="004E07BA">
                    <w:rPr>
                      <w:rStyle w:val="Hyperlink"/>
                      <w:rFonts w:ascii="Proba Pro Lt" w:hAnsi="Proba Pro Lt" w:cs="Arial"/>
                      <w:sz w:val="20"/>
                      <w:szCs w:val="20"/>
                    </w:rPr>
                    <w:t>Izv. prof.</w:t>
                  </w:r>
                  <w:r w:rsidR="004819D8" w:rsidRPr="002A0672">
                    <w:rPr>
                      <w:rStyle w:val="Hyperlink"/>
                      <w:rFonts w:ascii="Proba Pro Lt" w:hAnsi="Proba Pro Lt" w:cs="Arial"/>
                      <w:sz w:val="20"/>
                      <w:szCs w:val="20"/>
                    </w:rPr>
                    <w:t xml:space="preserve"> dr. sc. Marina Cvjetko Bubalo</w:t>
                  </w:r>
                </w:hyperlink>
              </w:p>
            </w:tc>
          </w:sdtContent>
        </w:sdt>
        <w:tc>
          <w:tcPr>
            <w:tcW w:w="1231" w:type="pct"/>
            <w:gridSpan w:val="5"/>
            <w:tcBorders>
              <w:top w:val="single" w:sz="12" w:space="0" w:color="auto"/>
              <w:right w:val="single" w:sz="12" w:space="0" w:color="auto"/>
            </w:tcBorders>
            <w:shd w:val="clear" w:color="auto" w:fill="00A0DC"/>
            <w:vAlign w:val="center"/>
          </w:tcPr>
          <w:p w14:paraId="71F7E6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4508349"/>
            <w:placeholder>
              <w:docPart w:val="48C0DC7AF4254A36BDD22E987962EF1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4E5C9C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9D7D3CF" w14:textId="77777777" w:rsidTr="004C716C">
        <w:tc>
          <w:tcPr>
            <w:tcW w:w="1256" w:type="pct"/>
            <w:tcBorders>
              <w:top w:val="single" w:sz="12" w:space="0" w:color="auto"/>
              <w:left w:val="single" w:sz="12" w:space="0" w:color="auto"/>
            </w:tcBorders>
            <w:shd w:val="clear" w:color="auto" w:fill="00A0DC"/>
            <w:vAlign w:val="center"/>
          </w:tcPr>
          <w:p w14:paraId="4429B54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2" w:name="Tehnologija_vitamina_hormona" w:displacedByCustomXml="next"/>
        <w:sdt>
          <w:sdtPr>
            <w:rPr>
              <w:rFonts w:ascii="Proba Pro Lt" w:hAnsi="Proba Pro Lt" w:cs="Arial"/>
              <w:sz w:val="20"/>
              <w:szCs w:val="20"/>
            </w:rPr>
            <w:id w:val="957063162"/>
            <w:placeholder>
              <w:docPart w:val="131E2DBCC5BF42B9B73152ED330ECCC6"/>
            </w:placeholder>
          </w:sdtPr>
          <w:sdtEndPr/>
          <w:sdtContent>
            <w:tc>
              <w:tcPr>
                <w:tcW w:w="1695" w:type="pct"/>
                <w:gridSpan w:val="4"/>
                <w:tcBorders>
                  <w:top w:val="single" w:sz="12" w:space="0" w:color="auto"/>
                  <w:right w:val="single" w:sz="12" w:space="0" w:color="auto"/>
                </w:tcBorders>
                <w:vAlign w:val="center"/>
              </w:tcPr>
              <w:p w14:paraId="0F1BCDF1"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vitamina i hormona</w:t>
                </w:r>
              </w:p>
            </w:tc>
          </w:sdtContent>
        </w:sdt>
        <w:bookmarkEnd w:id="42" w:displacedByCustomXml="prev"/>
        <w:tc>
          <w:tcPr>
            <w:tcW w:w="1231" w:type="pct"/>
            <w:gridSpan w:val="5"/>
            <w:tcBorders>
              <w:top w:val="single" w:sz="12" w:space="0" w:color="auto"/>
              <w:right w:val="single" w:sz="12" w:space="0" w:color="auto"/>
            </w:tcBorders>
            <w:shd w:val="clear" w:color="auto" w:fill="00A0DC"/>
            <w:vAlign w:val="center"/>
          </w:tcPr>
          <w:p w14:paraId="38B8610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99334257"/>
            <w:placeholder>
              <w:docPart w:val="D6B000301DA5483785A174D1E9A09F69"/>
            </w:placeholder>
          </w:sdtPr>
          <w:sdtEndPr/>
          <w:sdtContent>
            <w:tc>
              <w:tcPr>
                <w:tcW w:w="818" w:type="pct"/>
                <w:gridSpan w:val="4"/>
                <w:tcBorders>
                  <w:top w:val="single" w:sz="12" w:space="0" w:color="auto"/>
                  <w:right w:val="single" w:sz="12" w:space="0" w:color="auto"/>
                </w:tcBorders>
                <w:vAlign w:val="center"/>
              </w:tcPr>
              <w:p w14:paraId="146F38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0635A83F" w14:textId="77777777" w:rsidTr="004C716C">
        <w:tc>
          <w:tcPr>
            <w:tcW w:w="1256" w:type="pct"/>
            <w:tcBorders>
              <w:left w:val="single" w:sz="12" w:space="0" w:color="auto"/>
              <w:bottom w:val="single" w:sz="12" w:space="0" w:color="auto"/>
            </w:tcBorders>
            <w:shd w:val="clear" w:color="auto" w:fill="00A0DC"/>
            <w:vAlign w:val="center"/>
          </w:tcPr>
          <w:p w14:paraId="37E553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31101961"/>
            <w:placeholder>
              <w:docPart w:val="ADF382A5AF824EFF9A610BC2BDFB2E2B"/>
            </w:placeholder>
          </w:sdtPr>
          <w:sdtEndPr/>
          <w:sdtContent>
            <w:tc>
              <w:tcPr>
                <w:tcW w:w="1695" w:type="pct"/>
                <w:gridSpan w:val="4"/>
                <w:tcBorders>
                  <w:bottom w:val="single" w:sz="12" w:space="0" w:color="auto"/>
                  <w:right w:val="single" w:sz="12" w:space="0" w:color="auto"/>
                </w:tcBorders>
                <w:vAlign w:val="center"/>
              </w:tcPr>
              <w:p w14:paraId="73D3D5B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39785</w:t>
                </w:r>
              </w:p>
            </w:tc>
          </w:sdtContent>
        </w:sdt>
        <w:tc>
          <w:tcPr>
            <w:tcW w:w="1231" w:type="pct"/>
            <w:gridSpan w:val="5"/>
            <w:tcBorders>
              <w:bottom w:val="single" w:sz="12" w:space="0" w:color="auto"/>
              <w:right w:val="single" w:sz="12" w:space="0" w:color="auto"/>
            </w:tcBorders>
            <w:shd w:val="clear" w:color="auto" w:fill="00A0DC"/>
            <w:vAlign w:val="center"/>
          </w:tcPr>
          <w:p w14:paraId="20B9DDC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2112123007"/>
            <w:placeholder>
              <w:docPart w:val="BFB50DD876044EE2A30F91E22FBBB839"/>
            </w:placeholder>
          </w:sdtPr>
          <w:sdtEndPr/>
          <w:sdtContent>
            <w:tc>
              <w:tcPr>
                <w:tcW w:w="818" w:type="pct"/>
                <w:gridSpan w:val="4"/>
                <w:tcBorders>
                  <w:bottom w:val="single" w:sz="12" w:space="0" w:color="auto"/>
                  <w:right w:val="single" w:sz="12" w:space="0" w:color="auto"/>
                </w:tcBorders>
                <w:vAlign w:val="center"/>
              </w:tcPr>
              <w:p w14:paraId="157D62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2E3FEA24" w14:textId="77777777" w:rsidTr="004C716C">
        <w:tc>
          <w:tcPr>
            <w:tcW w:w="1256" w:type="pct"/>
            <w:tcBorders>
              <w:left w:val="single" w:sz="12" w:space="0" w:color="auto"/>
              <w:bottom w:val="single" w:sz="12" w:space="0" w:color="auto"/>
            </w:tcBorders>
            <w:shd w:val="clear" w:color="auto" w:fill="00A0DC"/>
            <w:vAlign w:val="center"/>
          </w:tcPr>
          <w:p w14:paraId="538438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661378035"/>
            <w:placeholder>
              <w:docPart w:val="15DF4C0C3C494D2B8E48BC1E3A7E260C"/>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5" w:type="pct"/>
                <w:gridSpan w:val="4"/>
                <w:tcBorders>
                  <w:bottom w:val="single" w:sz="12" w:space="0" w:color="auto"/>
                  <w:right w:val="single" w:sz="12" w:space="0" w:color="auto"/>
                </w:tcBorders>
                <w:vAlign w:val="center"/>
              </w:tcPr>
              <w:p w14:paraId="127E28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0CDAE0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776560869"/>
            <w:placeholder>
              <w:docPart w:val="93EA2E3DBFCA4E07BA9FC48041E7C282"/>
            </w:placeholder>
          </w:sdtPr>
          <w:sdtEndPr/>
          <w:sdtContent>
            <w:tc>
              <w:tcPr>
                <w:tcW w:w="818" w:type="pct"/>
                <w:gridSpan w:val="4"/>
                <w:tcBorders>
                  <w:bottom w:val="single" w:sz="12" w:space="0" w:color="auto"/>
                  <w:right w:val="single" w:sz="12" w:space="0" w:color="auto"/>
                </w:tcBorders>
                <w:vAlign w:val="center"/>
              </w:tcPr>
              <w:p w14:paraId="43F522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35</w:t>
                </w:r>
              </w:p>
            </w:tc>
          </w:sdtContent>
        </w:sdt>
      </w:tr>
      <w:tr w:rsidR="004819D8" w:rsidRPr="008D3E9A" w14:paraId="0312C8FE" w14:textId="77777777" w:rsidTr="004C716C">
        <w:tc>
          <w:tcPr>
            <w:tcW w:w="1256" w:type="pct"/>
            <w:tcBorders>
              <w:left w:val="single" w:sz="12" w:space="0" w:color="auto"/>
              <w:bottom w:val="single" w:sz="12" w:space="0" w:color="auto"/>
            </w:tcBorders>
            <w:shd w:val="clear" w:color="auto" w:fill="00A0DC"/>
            <w:vAlign w:val="center"/>
          </w:tcPr>
          <w:p w14:paraId="65062FC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586356703"/>
            <w:placeholder>
              <w:docPart w:val="12C9ED2897CC4E868F5B623B8D282AAD"/>
            </w:placeholder>
            <w:dropDownList>
              <w:listItem w:value="Choose an item."/>
              <w:listItem w:displayText="obvezan" w:value="obvezan"/>
              <w:listItem w:displayText="izborni A" w:value="izborni A"/>
              <w:listItem w:displayText="izborni B" w:value="izborni B"/>
            </w:dropDownList>
          </w:sdtPr>
          <w:sdtEndPr/>
          <w:sdtContent>
            <w:tc>
              <w:tcPr>
                <w:tcW w:w="1695" w:type="pct"/>
                <w:gridSpan w:val="4"/>
                <w:tcBorders>
                  <w:bottom w:val="single" w:sz="12" w:space="0" w:color="auto"/>
                  <w:right w:val="single" w:sz="12" w:space="0" w:color="auto"/>
                </w:tcBorders>
                <w:vAlign w:val="center"/>
              </w:tcPr>
              <w:p w14:paraId="396306A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231" w:type="pct"/>
            <w:gridSpan w:val="5"/>
            <w:tcBorders>
              <w:bottom w:val="single" w:sz="12" w:space="0" w:color="auto"/>
              <w:right w:val="single" w:sz="12" w:space="0" w:color="auto"/>
            </w:tcBorders>
            <w:shd w:val="clear" w:color="auto" w:fill="00A0DC"/>
            <w:vAlign w:val="center"/>
          </w:tcPr>
          <w:p w14:paraId="27034B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447159C2"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92439501"/>
                <w:placeholder>
                  <w:docPart w:val="57CBB237E61445408A7C5133C1BF6FB4"/>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4B8D340E"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80762963"/>
                <w:placeholder>
                  <w:docPart w:val="E02F03F33E194CEE8FBA7966502E8F03"/>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6AF8F3AC" w14:textId="77777777" w:rsidTr="004C716C">
        <w:tc>
          <w:tcPr>
            <w:tcW w:w="1256" w:type="pct"/>
            <w:tcBorders>
              <w:left w:val="single" w:sz="12" w:space="0" w:color="auto"/>
              <w:bottom w:val="single" w:sz="12" w:space="0" w:color="auto"/>
            </w:tcBorders>
            <w:shd w:val="clear" w:color="auto" w:fill="00A0DC"/>
            <w:vAlign w:val="center"/>
          </w:tcPr>
          <w:p w14:paraId="02B56B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2028557525"/>
            <w:placeholder>
              <w:docPart w:val="9D35D9ECB0554912A8D6FEF16D5B2EEA"/>
            </w:placeholder>
          </w:sdtPr>
          <w:sdtEndPr/>
          <w:sdtContent>
            <w:tc>
              <w:tcPr>
                <w:tcW w:w="1695" w:type="pct"/>
                <w:gridSpan w:val="4"/>
                <w:tcBorders>
                  <w:bottom w:val="single" w:sz="12" w:space="0" w:color="auto"/>
                  <w:right w:val="single" w:sz="12" w:space="0" w:color="auto"/>
                </w:tcBorders>
                <w:vAlign w:val="center"/>
              </w:tcPr>
              <w:p w14:paraId="04F656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predavaonicama PBF-a, seminari i vježbe u Laboratoriju za tehnologiju i primjenu stanica i biotransformacije</w:t>
                </w:r>
              </w:p>
            </w:tc>
          </w:sdtContent>
        </w:sdt>
        <w:tc>
          <w:tcPr>
            <w:tcW w:w="1231" w:type="pct"/>
            <w:gridSpan w:val="5"/>
            <w:tcBorders>
              <w:bottom w:val="single" w:sz="12" w:space="0" w:color="auto"/>
              <w:right w:val="single" w:sz="12" w:space="0" w:color="auto"/>
            </w:tcBorders>
            <w:shd w:val="clear" w:color="auto" w:fill="00A0DC"/>
            <w:vAlign w:val="center"/>
          </w:tcPr>
          <w:p w14:paraId="79596782"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4986855"/>
            <w:placeholder>
              <w:docPart w:val="6339E14617EC4DF099C4AA0094064421"/>
            </w:placeholder>
          </w:sdtPr>
          <w:sdtEndPr/>
          <w:sdtContent>
            <w:tc>
              <w:tcPr>
                <w:tcW w:w="818" w:type="pct"/>
                <w:gridSpan w:val="4"/>
                <w:tcBorders>
                  <w:bottom w:val="single" w:sz="12" w:space="0" w:color="auto"/>
                  <w:right w:val="single" w:sz="12" w:space="0" w:color="auto"/>
                </w:tcBorders>
                <w:vAlign w:val="center"/>
              </w:tcPr>
              <w:p w14:paraId="75E4F0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5D23995" w14:textId="77777777" w:rsidTr="004C716C">
        <w:tc>
          <w:tcPr>
            <w:tcW w:w="1256" w:type="pct"/>
            <w:tcBorders>
              <w:left w:val="single" w:sz="12" w:space="0" w:color="auto"/>
              <w:bottom w:val="single" w:sz="12" w:space="0" w:color="auto"/>
            </w:tcBorders>
            <w:shd w:val="clear" w:color="auto" w:fill="00A0DC"/>
            <w:vAlign w:val="center"/>
          </w:tcPr>
          <w:p w14:paraId="6BA8FFE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95098100"/>
            <w:placeholder>
              <w:docPart w:val="B986D757FDB5468A95F8146D9997E9BD"/>
            </w:placeholder>
            <w:dropDownList>
              <w:listItem w:value="Choose an item."/>
              <w:listItem w:displayText="prva" w:value="prva"/>
              <w:listItem w:displayText="druga" w:value="druga"/>
              <w:listItem w:displayText="treća" w:value="treća"/>
            </w:dropDownList>
          </w:sdtPr>
          <w:sdtEndPr/>
          <w:sdtContent>
            <w:tc>
              <w:tcPr>
                <w:tcW w:w="1695" w:type="pct"/>
                <w:gridSpan w:val="4"/>
                <w:tcBorders>
                  <w:bottom w:val="single" w:sz="12" w:space="0" w:color="auto"/>
                  <w:right w:val="single" w:sz="12" w:space="0" w:color="auto"/>
                </w:tcBorders>
                <w:vAlign w:val="center"/>
              </w:tcPr>
              <w:p w14:paraId="4D6E0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10620021"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1AABA47E"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727830130"/>
                <w:placeholder>
                  <w:docPart w:val="7B14EDB481754E7F9A9FBE5C23F5F8FE"/>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3F015C4A"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CF7F1B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7CC1EDC" w14:textId="77777777" w:rsidTr="004C716C">
        <w:tc>
          <w:tcPr>
            <w:tcW w:w="1256" w:type="pct"/>
            <w:tcBorders>
              <w:top w:val="single" w:sz="12" w:space="0" w:color="auto"/>
              <w:left w:val="single" w:sz="12" w:space="0" w:color="auto"/>
            </w:tcBorders>
            <w:shd w:val="clear" w:color="auto" w:fill="00A0DC"/>
            <w:vAlign w:val="center"/>
          </w:tcPr>
          <w:p w14:paraId="323E56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59409181"/>
            <w:placeholder>
              <w:docPart w:val="4C3AF90729BD483089BC7DFFDBA1A904"/>
            </w:placeholder>
          </w:sdtPr>
          <w:sdtEndPr/>
          <w:sdtContent>
            <w:tc>
              <w:tcPr>
                <w:tcW w:w="3744" w:type="pct"/>
                <w:gridSpan w:val="13"/>
                <w:tcBorders>
                  <w:top w:val="single" w:sz="12" w:space="0" w:color="auto"/>
                  <w:right w:val="single" w:sz="12" w:space="0" w:color="auto"/>
                </w:tcBorders>
                <w:vAlign w:val="center"/>
              </w:tcPr>
              <w:p w14:paraId="1C7822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upoznati studente s klasifikacijom, nomenklaturom, kemijskim sastavom, značenjem i ulogom vitamina i hormona u organizmu. Poseban osvrt bit će na vitamine topljive u vodi i mastima uz opis svojstava i tehnoloških postupaka proizvodnje. Također, studenti će se upoznati sa značajem proizvodnje, sirovinama, postupcima proizvodnje i pročišćavanja steroidnih i peptidnih hormona. Kroz praktičan rad studenti će se upoznati s metodama sinteze i izolacije vitamina i hormona.</w:t>
                </w:r>
              </w:p>
            </w:tc>
          </w:sdtContent>
        </w:sdt>
      </w:tr>
      <w:tr w:rsidR="004819D8" w:rsidRPr="008D3E9A" w14:paraId="355D6924" w14:textId="77777777" w:rsidTr="004C716C">
        <w:tc>
          <w:tcPr>
            <w:tcW w:w="1256" w:type="pct"/>
            <w:tcBorders>
              <w:left w:val="single" w:sz="12" w:space="0" w:color="auto"/>
            </w:tcBorders>
            <w:shd w:val="clear" w:color="auto" w:fill="00A0DC"/>
            <w:vAlign w:val="center"/>
          </w:tcPr>
          <w:p w14:paraId="7CC8B12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w:t>
            </w:r>
            <w:r w:rsidRPr="008D3E9A">
              <w:rPr>
                <w:rFonts w:ascii="Proba Pro Lt" w:hAnsi="Proba Pro Lt" w:cs="Arial"/>
                <w:color w:val="000000"/>
                <w:sz w:val="20"/>
                <w:szCs w:val="20"/>
              </w:rPr>
              <w:lastRenderedPageBreak/>
              <w:t xml:space="preserve">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81393629"/>
            <w:placeholder>
              <w:docPart w:val="CB9F969EFF28421EB755AC5DDCB2418A"/>
            </w:placeholder>
          </w:sdtPr>
          <w:sdtEndPr>
            <w:rPr>
              <w:rFonts w:ascii="Calibri" w:hAnsi="Calibri" w:cs="Calibri"/>
              <w:sz w:val="22"/>
              <w:szCs w:val="22"/>
            </w:rPr>
          </w:sdtEndPr>
          <w:sdtContent>
            <w:sdt>
              <w:sdtPr>
                <w:rPr>
                  <w:rFonts w:ascii="Proba Pro Lt" w:hAnsi="Proba Pro Lt" w:cs="Arial"/>
                  <w:sz w:val="20"/>
                  <w:szCs w:val="20"/>
                </w:rPr>
                <w:id w:val="-1561866796"/>
                <w:placeholder>
                  <w:docPart w:val="92C131EF7A424306918BBF9F81768B75"/>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A4190E5"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006065C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0D2C5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79449534"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lastRenderedPageBreak/>
                      <w:t>Biokemija 2</w:t>
                    </w:r>
                  </w:p>
                  <w:p w14:paraId="571CF78C"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0D5196B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0E10CB8C" w14:textId="77777777" w:rsidR="004819D8" w:rsidRPr="00464C0B" w:rsidRDefault="004819D8" w:rsidP="004C716C">
                    <w:pPr>
                      <w:pStyle w:val="ListParagraph"/>
                      <w:numPr>
                        <w:ilvl w:val="0"/>
                        <w:numId w:val="33"/>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36C50D0C" w14:textId="77777777" w:rsidTr="004C716C">
        <w:tc>
          <w:tcPr>
            <w:tcW w:w="1256" w:type="pct"/>
            <w:tcBorders>
              <w:left w:val="single" w:sz="12" w:space="0" w:color="auto"/>
            </w:tcBorders>
            <w:shd w:val="clear" w:color="auto" w:fill="00A0DC"/>
            <w:vAlign w:val="center"/>
          </w:tcPr>
          <w:p w14:paraId="5B97552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2.3. </w:t>
            </w:r>
            <w:r w:rsidRPr="008D3E9A">
              <w:rPr>
                <w:rFonts w:ascii="Proba Pro Lt" w:hAnsi="Proba Pro Lt" w:cs="Arial"/>
                <w:color w:val="000000"/>
                <w:sz w:val="20"/>
                <w:szCs w:val="20"/>
              </w:rPr>
              <w:t>Ishodi učenja na razini programa kojima predmet pridonosi</w:t>
            </w:r>
          </w:p>
        </w:tc>
        <w:sdt>
          <w:sdtPr>
            <w:id w:val="48275768"/>
            <w:placeholder>
              <w:docPart w:val="498D9DB297B6462689401B764CA78A84"/>
            </w:placeholder>
          </w:sdtPr>
          <w:sdtEndPr>
            <w:rPr>
              <w:rFonts w:ascii="Proba Pro Lt" w:hAnsi="Proba Pro Lt"/>
              <w:sz w:val="20"/>
              <w:szCs w:val="20"/>
            </w:rPr>
          </w:sdtEndPr>
          <w:sdtContent>
            <w:tc>
              <w:tcPr>
                <w:tcW w:w="3744" w:type="pct"/>
                <w:gridSpan w:val="13"/>
                <w:tcBorders>
                  <w:right w:val="single" w:sz="12" w:space="0" w:color="auto"/>
                </w:tcBorders>
                <w:vAlign w:val="center"/>
              </w:tcPr>
              <w:p w14:paraId="57AAB985" w14:textId="77777777" w:rsidR="004819D8" w:rsidRPr="00192688" w:rsidRDefault="004819D8" w:rsidP="004C716C">
                <w:pPr>
                  <w:pStyle w:val="ListParagraph"/>
                  <w:numPr>
                    <w:ilvl w:val="0"/>
                    <w:numId w:val="33"/>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odabrati i praktično primijeniti temeljna znanja i vještine iz biokemijskog inženjerstva, vođenja i upravljanja biotehnoloških proc</w:t>
                </w:r>
                <w:r>
                  <w:rPr>
                    <w:rFonts w:ascii="Proba Pro Lt" w:hAnsi="Proba Pro Lt" w:cs="Arial"/>
                    <w:sz w:val="20"/>
                    <w:szCs w:val="20"/>
                  </w:rPr>
                  <w:t>esa te genetičkog inženjerstva</w:t>
                </w:r>
              </w:p>
              <w:p w14:paraId="4B9C02E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290F3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313AB2DD"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rezultate rutinskih laboratorijskih analiza u bi</w:t>
                </w:r>
                <w:r>
                  <w:rPr>
                    <w:rFonts w:ascii="Proba Pro Lt" w:hAnsi="Proba Pro Lt" w:cs="Arial"/>
                    <w:sz w:val="20"/>
                    <w:szCs w:val="20"/>
                  </w:rPr>
                  <w:t>otehnologiji</w:t>
                </w:r>
              </w:p>
              <w:p w14:paraId="33EC8CFF"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4E9DBC5"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AA0D2D4" w14:textId="77777777" w:rsidR="004819D8" w:rsidRPr="008D3E9A" w:rsidRDefault="004819D8" w:rsidP="004C716C">
                <w:pPr>
                  <w:pStyle w:val="ListParagraph"/>
                  <w:numPr>
                    <w:ilvl w:val="0"/>
                    <w:numId w:val="8"/>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B061E3B" w14:textId="77777777" w:rsidTr="004C716C">
        <w:tc>
          <w:tcPr>
            <w:tcW w:w="1256" w:type="pct"/>
            <w:tcBorders>
              <w:left w:val="single" w:sz="12" w:space="0" w:color="auto"/>
            </w:tcBorders>
            <w:shd w:val="clear" w:color="auto" w:fill="00A0DC"/>
            <w:vAlign w:val="center"/>
          </w:tcPr>
          <w:p w14:paraId="40924C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798885830"/>
            <w:placeholder>
              <w:docPart w:val="8BD931AAEAB04B1AA71A17634294994E"/>
            </w:placeholder>
          </w:sdtPr>
          <w:sdtEndPr/>
          <w:sdtContent>
            <w:tc>
              <w:tcPr>
                <w:tcW w:w="3744" w:type="pct"/>
                <w:gridSpan w:val="13"/>
                <w:tcBorders>
                  <w:right w:val="single" w:sz="12" w:space="0" w:color="auto"/>
                </w:tcBorders>
                <w:vAlign w:val="center"/>
              </w:tcPr>
              <w:p w14:paraId="4797D903"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ulogu vitamina i hormona u organizmu</w:t>
                </w:r>
              </w:p>
              <w:p w14:paraId="276D31D1"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kemijske i biotehnološke postupke proizvodnje vitamina za komercijalnu primjenu</w:t>
                </w:r>
              </w:p>
              <w:p w14:paraId="231CDDB8"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usporediti postupke proizvodnje steroidnih i peptidnih hormona</w:t>
                </w:r>
              </w:p>
              <w:p w14:paraId="25729790" w14:textId="77777777" w:rsidR="004819D8" w:rsidRPr="008D3E9A" w:rsidRDefault="004819D8" w:rsidP="004C716C">
                <w:pPr>
                  <w:numPr>
                    <w:ilvl w:val="0"/>
                    <w:numId w:val="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diskutirati nova područja primjene vitamina i hormona proizvedenih rDNA tehnologijom</w:t>
                </w:r>
              </w:p>
              <w:p w14:paraId="382D403C" w14:textId="77777777" w:rsidR="004819D8" w:rsidRPr="008D3E9A" w:rsidRDefault="004819D8" w:rsidP="004C716C">
                <w:pPr>
                  <w:numPr>
                    <w:ilvl w:val="0"/>
                    <w:numId w:val="7"/>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izračunati bilancu materijala i iskorištenje tijekom postupka sinteze, izolacije i kvantitativnog određivanja vitamina i hormona</w:t>
                </w:r>
              </w:p>
            </w:tc>
          </w:sdtContent>
        </w:sdt>
      </w:tr>
      <w:tr w:rsidR="004819D8" w:rsidRPr="008D3E9A" w14:paraId="3532BA2D" w14:textId="77777777" w:rsidTr="004C716C">
        <w:tc>
          <w:tcPr>
            <w:tcW w:w="1256" w:type="pct"/>
            <w:tcBorders>
              <w:left w:val="single" w:sz="12" w:space="0" w:color="auto"/>
            </w:tcBorders>
            <w:shd w:val="clear" w:color="auto" w:fill="00A0DC"/>
            <w:vAlign w:val="center"/>
          </w:tcPr>
          <w:p w14:paraId="74C28E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E1D93B"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880198804"/>
            <w:placeholder>
              <w:docPart w:val="979E4B98949448F58EDA33C9495022E2"/>
            </w:placeholder>
          </w:sdtPr>
          <w:sdtEndPr/>
          <w:sdtContent>
            <w:tc>
              <w:tcPr>
                <w:tcW w:w="3744" w:type="pct"/>
                <w:gridSpan w:val="13"/>
                <w:tcBorders>
                  <w:right w:val="single" w:sz="12" w:space="0" w:color="auto"/>
                </w:tcBorders>
                <w:vAlign w:val="center"/>
              </w:tcPr>
              <w:p w14:paraId="01579BB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w:t>
                </w:r>
                <w:r w:rsidRPr="008D3E9A">
                  <w:rPr>
                    <w:rFonts w:ascii="Proba Pro Lt" w:hAnsi="Proba Pro Lt" w:cs="Arial"/>
                    <w:b/>
                    <w:sz w:val="20"/>
                    <w:szCs w:val="20"/>
                  </w:rPr>
                  <w:t>-</w:t>
                </w:r>
                <w:r w:rsidRPr="008D3E9A">
                  <w:rPr>
                    <w:rFonts w:ascii="Proba Pro Lt" w:hAnsi="Proba Pro Lt" w:cs="Arial"/>
                    <w:sz w:val="20"/>
                    <w:szCs w:val="20"/>
                  </w:rPr>
                  <w:t xml:space="preserve"> definicija, klasifikacija i nomenklatura, kemijski sastav, značenje i uloga u organizmu. </w:t>
                </w:r>
              </w:p>
              <w:p w14:paraId="18FD181E"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Vitamini topljivi u vodi- vitamini B-skupine, vitamin C. Struktura, svojstva i industrijska proizvodnja</w:t>
                </w:r>
              </w:p>
              <w:p w14:paraId="4092F491"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Vitamini topljivi u mastima- vitamini A,D, E i K. Struktura, svojstva, industrijska proizvodnja </w:t>
                </w:r>
              </w:p>
              <w:p w14:paraId="60BD307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Bilanca materijala, kvantifikacija i iskorištenje sinteze vitamina od sirovine do proizvoda </w:t>
                </w:r>
              </w:p>
              <w:p w14:paraId="54F8EF7D"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Hormoni- definicija, klasifikacija i nomenklatura, kemijski sastav, značenje i uloga u organizmu. </w:t>
                </w:r>
              </w:p>
              <w:p w14:paraId="6D08795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Steroidni hormoni- androgeni, estrogeni, progestogeni i kortikosteroidi. Sirovine i postupci proizvodnje.  Derivati steroidnih hormona i primjena kao anaboličkih sredstava.</w:t>
                </w:r>
              </w:p>
              <w:p w14:paraId="7923936F"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Polipeptidni hormoni. Inzulin. Postupci proizvodnje inzulina s </w:t>
                </w:r>
                <w:r w:rsidRPr="008D3E9A">
                  <w:rPr>
                    <w:rFonts w:ascii="Proba Pro Lt" w:hAnsi="Proba Pro Lt" w:cs="Arial"/>
                    <w:i/>
                    <w:sz w:val="20"/>
                    <w:szCs w:val="20"/>
                  </w:rPr>
                  <w:t>E. coli</w:t>
                </w:r>
                <w:r w:rsidRPr="008D3E9A">
                  <w:rPr>
                    <w:rFonts w:ascii="Proba Pro Lt" w:hAnsi="Proba Pro Lt" w:cs="Arial"/>
                    <w:sz w:val="20"/>
                    <w:szCs w:val="20"/>
                  </w:rPr>
                  <w:t xml:space="preserve"> i </w:t>
                </w:r>
                <w:r w:rsidRPr="008D3E9A">
                  <w:rPr>
                    <w:rFonts w:ascii="Proba Pro Lt" w:hAnsi="Proba Pro Lt" w:cs="Arial"/>
                    <w:i/>
                    <w:sz w:val="20"/>
                    <w:szCs w:val="20"/>
                  </w:rPr>
                  <w:t>S. cerevisiae</w:t>
                </w:r>
                <w:r w:rsidRPr="008D3E9A">
                  <w:rPr>
                    <w:rFonts w:ascii="Proba Pro Lt" w:hAnsi="Proba Pro Lt" w:cs="Arial"/>
                    <w:sz w:val="20"/>
                    <w:szCs w:val="20"/>
                  </w:rPr>
                  <w:t xml:space="preserve">. Hormon rasta. Postupci proizvodnje hormona rasta-izolacija i rekombinantni postupak s </w:t>
                </w:r>
                <w:r w:rsidRPr="008D3E9A">
                  <w:rPr>
                    <w:rFonts w:ascii="Proba Pro Lt" w:hAnsi="Proba Pro Lt" w:cs="Arial"/>
                    <w:i/>
                    <w:sz w:val="20"/>
                    <w:szCs w:val="20"/>
                  </w:rPr>
                  <w:t>E. coli</w:t>
                </w:r>
                <w:r w:rsidRPr="008D3E9A">
                  <w:rPr>
                    <w:rFonts w:ascii="Proba Pro Lt" w:hAnsi="Proba Pro Lt" w:cs="Arial"/>
                    <w:sz w:val="20"/>
                    <w:szCs w:val="20"/>
                  </w:rPr>
                  <w:t xml:space="preserve">. </w:t>
                </w:r>
              </w:p>
              <w:p w14:paraId="64DBF658"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Eritropoetin. Postupci proizvodnje eritropoetina. Gonadotropini i postupci proizvodnje. Postupci pročišćavanja rekombinantnih hormona </w:t>
                </w:r>
              </w:p>
              <w:p w14:paraId="658672E5"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Biljni hormoni-uloga, kemijski sastav i značenje za biljke. </w:t>
                </w:r>
              </w:p>
              <w:p w14:paraId="71F2AEBA"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Primjena anabolika kod ljudi i životinja-primjeri </w:t>
                </w:r>
              </w:p>
              <w:p w14:paraId="0626193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Dobivanje</w:t>
                </w:r>
                <w:r w:rsidRPr="008D3E9A">
                  <w:rPr>
                    <w:rFonts w:ascii="Proba Pro Lt" w:hAnsi="Proba Pro Lt" w:cs="Arial"/>
                    <w:b/>
                    <w:sz w:val="20"/>
                    <w:szCs w:val="20"/>
                  </w:rPr>
                  <w:t xml:space="preserve"> </w:t>
                </w:r>
                <w:r w:rsidRPr="008D3E9A">
                  <w:rPr>
                    <w:rFonts w:ascii="Proba Pro Lt" w:hAnsi="Proba Pro Lt" w:cs="Arial"/>
                    <w:sz w:val="20"/>
                    <w:szCs w:val="20"/>
                  </w:rPr>
                  <w:t>GM biljaka s povećanim sadržajem vitamina</w:t>
                </w:r>
                <w:r w:rsidRPr="008D3E9A">
                  <w:rPr>
                    <w:rFonts w:ascii="Proba Pro Lt" w:hAnsi="Proba Pro Lt" w:cs="Arial"/>
                    <w:b/>
                    <w:sz w:val="20"/>
                    <w:szCs w:val="20"/>
                  </w:rPr>
                  <w:t xml:space="preserve"> </w:t>
                </w:r>
              </w:p>
              <w:p w14:paraId="7EA258B9" w14:textId="77777777" w:rsidR="004819D8" w:rsidRPr="008D3E9A" w:rsidRDefault="004819D8" w:rsidP="004C716C">
                <w:pPr>
                  <w:pStyle w:val="ListParagraph"/>
                  <w:numPr>
                    <w:ilvl w:val="0"/>
                    <w:numId w:val="9"/>
                  </w:numPr>
                  <w:tabs>
                    <w:tab w:val="left" w:pos="2820"/>
                  </w:tabs>
                  <w:spacing w:after="0" w:line="240" w:lineRule="auto"/>
                  <w:ind w:left="375"/>
                  <w:rPr>
                    <w:rFonts w:ascii="Proba Pro Lt" w:hAnsi="Proba Pro Lt"/>
                    <w:sz w:val="20"/>
                    <w:szCs w:val="20"/>
                  </w:rPr>
                </w:pPr>
                <w:r w:rsidRPr="008D3E9A">
                  <w:rPr>
                    <w:rFonts w:ascii="Proba Pro Lt" w:hAnsi="Proba Pro Lt" w:cs="Arial"/>
                    <w:sz w:val="20"/>
                    <w:szCs w:val="20"/>
                  </w:rPr>
                  <w:t>Primjena rekombinantnog hormona rasta u proizvodnji mlijeka</w:t>
                </w:r>
              </w:p>
            </w:tc>
          </w:sdtContent>
        </w:sdt>
      </w:tr>
      <w:tr w:rsidR="004819D8" w:rsidRPr="008D3E9A" w14:paraId="26F01432" w14:textId="77777777" w:rsidTr="004C716C">
        <w:trPr>
          <w:trHeight w:val="349"/>
        </w:trPr>
        <w:tc>
          <w:tcPr>
            <w:tcW w:w="1256" w:type="pct"/>
            <w:vMerge w:val="restart"/>
            <w:tcBorders>
              <w:left w:val="single" w:sz="12" w:space="0" w:color="auto"/>
            </w:tcBorders>
            <w:shd w:val="clear" w:color="auto" w:fill="00A0DC"/>
            <w:vAlign w:val="center"/>
          </w:tcPr>
          <w:p w14:paraId="761D2BA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5821C28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0762875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22306287"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8492661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540925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4562956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093AB70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775856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2C8D1DFA"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59643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CC3D8C3"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6865136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405F7B9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8926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2A1640E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087634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32C3C178"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8121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AE1E83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823053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67976F95"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8109940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893579049"/>
                <w:placeholder>
                  <w:docPart w:val="4D7F8594C2D64731A7457FE9EB0DA46B"/>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7A097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2EECFB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63437A2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2EB15E7E"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6582D014"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25803442"/>
            <w:placeholder>
              <w:docPart w:val="E746D04B12764BF3B9CF9C45C61739CD"/>
            </w:placeholder>
            <w:showingPlcHdr/>
          </w:sdtPr>
          <w:sdtEndPr/>
          <w:sdtContent>
            <w:tc>
              <w:tcPr>
                <w:tcW w:w="1247" w:type="pct"/>
                <w:gridSpan w:val="5"/>
                <w:tcBorders>
                  <w:right w:val="single" w:sz="12" w:space="0" w:color="auto"/>
                </w:tcBorders>
              </w:tcPr>
              <w:p w14:paraId="667573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7F06095A"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EA3FC3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40FCE8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667059513"/>
              <w:placeholder>
                <w:docPart w:val="B13C7391313940CEA91B6B9A217E771D"/>
              </w:placeholder>
              <w:showingPlcHdr/>
            </w:sdtPr>
            <w:sdtEndPr/>
            <w:sdtContent>
              <w:p w14:paraId="7D72F7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2031945342"/>
              <w:placeholder>
                <w:docPart w:val="F4327536EDC84FB9AD0F9279113AD679"/>
              </w:placeholder>
            </w:sdtPr>
            <w:sdtEndPr/>
            <w:sdtContent>
              <w:p w14:paraId="3E83FC6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6878125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416822735"/>
              <w:placeholder>
                <w:docPart w:val="4754D52AFFD442448A910ACC6292F53D"/>
              </w:placeholder>
              <w:showingPlcHdr/>
            </w:sdtPr>
            <w:sdtEndPr/>
            <w:sdtContent>
              <w:p w14:paraId="6164F35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91346115"/>
              <w:placeholder>
                <w:docPart w:val="D15E3EEF47674881834F9C1EB9BB979A"/>
              </w:placeholder>
            </w:sdtPr>
            <w:sdtEndPr/>
            <w:sdtContent>
              <w:p w14:paraId="78D838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A0ED000"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429354044"/>
              <w:placeholder>
                <w:docPart w:val="3356D26F3F0C4EA2AFE54FF6ACF3B2A1"/>
              </w:placeholder>
              <w:showingPlcHdr/>
            </w:sdtPr>
            <w:sdtEndPr/>
            <w:sdtContent>
              <w:p w14:paraId="454E492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712856604"/>
              <w:placeholder>
                <w:docPart w:val="8E652B710CED417B89DE62FDF2C3322C"/>
              </w:placeholder>
            </w:sdtPr>
            <w:sdtEndPr/>
            <w:sdtContent>
              <w:p w14:paraId="6759E729" w14:textId="77777777" w:rsidR="004819D8" w:rsidRPr="008D3E9A" w:rsidRDefault="004819D8"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r>
      <w:tr w:rsidR="004819D8" w:rsidRPr="008D3E9A" w14:paraId="6F085B68" w14:textId="77777777" w:rsidTr="004C716C">
        <w:trPr>
          <w:trHeight w:val="397"/>
        </w:trPr>
        <w:tc>
          <w:tcPr>
            <w:tcW w:w="1256" w:type="pct"/>
            <w:vMerge/>
            <w:tcBorders>
              <w:left w:val="single" w:sz="12" w:space="0" w:color="auto"/>
            </w:tcBorders>
            <w:shd w:val="clear" w:color="auto" w:fill="00A0DC"/>
            <w:vAlign w:val="center"/>
          </w:tcPr>
          <w:p w14:paraId="25A1AC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65F6B5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94511238"/>
              <w:placeholder>
                <w:docPart w:val="E6B70A4DE10841FC941E68E0C47E0BA2"/>
              </w:placeholder>
              <w:showingPlcHdr/>
            </w:sdtPr>
            <w:sdtEndPr/>
            <w:sdtContent>
              <w:p w14:paraId="55A5E1D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861581118"/>
              <w:placeholder>
                <w:docPart w:val="FF8E467D28484AF39DD8037423FB0D57"/>
              </w:placeholder>
            </w:sdtPr>
            <w:sdtEndPr/>
            <w:sdtContent>
              <w:p w14:paraId="57D5CA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FD5B29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754017088"/>
              <w:placeholder>
                <w:docPart w:val="09DE9642B34348FC9352C24B17A9A4C1"/>
              </w:placeholder>
            </w:sdtPr>
            <w:sdtEndPr/>
            <w:sdtContent>
              <w:p w14:paraId="04305C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28897130"/>
              <w:placeholder>
                <w:docPart w:val="5D26162CDB20455A8525F04F99CCB700"/>
              </w:placeholder>
              <w:showingPlcHdr/>
            </w:sdtPr>
            <w:sdtEndPr/>
            <w:sdtContent>
              <w:p w14:paraId="4E646B6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7D783257"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649718117"/>
                <w:placeholder>
                  <w:docPart w:val="88BBFAE16FCF494D93124A2B8F9BF7B6"/>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9089275"/>
              <w:placeholder>
                <w:docPart w:val="68583E514C154FEB91E2EB786ADCEE3E"/>
              </w:placeholder>
              <w:showingPlcHdr/>
            </w:sdtPr>
            <w:sdtEndPr/>
            <w:sdtContent>
              <w:p w14:paraId="07302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9081582"/>
              <w:placeholder>
                <w:docPart w:val="C3E2A2336622443C88F9FA23FBEF3252"/>
              </w:placeholder>
              <w:showingPlcHdr/>
            </w:sdtPr>
            <w:sdtEndPr/>
            <w:sdtContent>
              <w:p w14:paraId="5D32558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E57B88B" w14:textId="77777777" w:rsidTr="004C716C">
        <w:trPr>
          <w:trHeight w:val="397"/>
        </w:trPr>
        <w:tc>
          <w:tcPr>
            <w:tcW w:w="1256" w:type="pct"/>
            <w:vMerge/>
            <w:tcBorders>
              <w:left w:val="single" w:sz="12" w:space="0" w:color="auto"/>
            </w:tcBorders>
            <w:shd w:val="clear" w:color="auto" w:fill="00A0DC"/>
            <w:vAlign w:val="center"/>
          </w:tcPr>
          <w:p w14:paraId="2EA7A18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FECEF3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78639207"/>
              <w:placeholder>
                <w:docPart w:val="17A7CE17BB2A4943A69CBD4676A4617D"/>
              </w:placeholder>
              <w:showingPlcHdr/>
            </w:sdtPr>
            <w:sdtEndPr/>
            <w:sdtContent>
              <w:p w14:paraId="6FA2FBA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7668815"/>
              <w:placeholder>
                <w:docPart w:val="FB2CE1ECA8824FF6B69F0D32FE003EDA"/>
              </w:placeholder>
            </w:sdtPr>
            <w:sdtEndPr/>
            <w:sdtContent>
              <w:p w14:paraId="5A9C551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3A7901B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262647541"/>
              <w:placeholder>
                <w:docPart w:val="673BC06C6B3D403F8D6D6532CF671B13"/>
              </w:placeholder>
              <w:showingPlcHdr/>
            </w:sdtPr>
            <w:sdtEndPr/>
            <w:sdtContent>
              <w:p w14:paraId="4F4473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57437664"/>
              <w:placeholder>
                <w:docPart w:val="49D1D6C9B5004CDE8530950CE0ED215D"/>
              </w:placeholder>
            </w:sdtPr>
            <w:sdtEndPr/>
            <w:sdtContent>
              <w:p w14:paraId="101D0A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52A77F9"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52294951"/>
                <w:placeholder>
                  <w:docPart w:val="39A69A6B6D7E4011AD7C0B5CB039AD81"/>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8219782"/>
              <w:placeholder>
                <w:docPart w:val="8947DFA85F0740EE864C48198AECBC61"/>
              </w:placeholder>
              <w:showingPlcHdr/>
            </w:sdtPr>
            <w:sdtEndPr/>
            <w:sdtContent>
              <w:p w14:paraId="0949608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5123700"/>
              <w:placeholder>
                <w:docPart w:val="EA35E84CAEB149BF88A4FD573576DB66"/>
              </w:placeholder>
              <w:showingPlcHdr/>
            </w:sdtPr>
            <w:sdtEndPr/>
            <w:sdtContent>
              <w:p w14:paraId="5F07EE8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740FA57" w14:textId="77777777" w:rsidTr="004C716C">
        <w:trPr>
          <w:trHeight w:val="397"/>
        </w:trPr>
        <w:tc>
          <w:tcPr>
            <w:tcW w:w="1256" w:type="pct"/>
            <w:vMerge/>
            <w:tcBorders>
              <w:left w:val="single" w:sz="12" w:space="0" w:color="auto"/>
            </w:tcBorders>
            <w:shd w:val="clear" w:color="auto" w:fill="00A0DC"/>
            <w:vAlign w:val="center"/>
          </w:tcPr>
          <w:p w14:paraId="164F891C"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44BBE2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161129205"/>
              <w:placeholder>
                <w:docPart w:val="AF299C0D5230462C8829C162BF925789"/>
              </w:placeholder>
              <w:showingPlcHdr/>
            </w:sdtPr>
            <w:sdtEndPr/>
            <w:sdtContent>
              <w:p w14:paraId="68C9D25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335692033"/>
              <w:placeholder>
                <w:docPart w:val="4EE51399769849C5A6A4B65E06652F45"/>
              </w:placeholder>
            </w:sdtPr>
            <w:sdtEndPr/>
            <w:sdtContent>
              <w:p w14:paraId="2197A2C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514CB59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566095519"/>
              <w:placeholder>
                <w:docPart w:val="EEED469FB86A4BE290126212F5FA9AD7"/>
              </w:placeholder>
              <w:showingPlcHdr/>
            </w:sdtPr>
            <w:sdtEndPr/>
            <w:sdtContent>
              <w:p w14:paraId="06DE262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343237272"/>
              <w:placeholder>
                <w:docPart w:val="5440E1EF95514209AF4A914B3A8544D8"/>
              </w:placeholder>
            </w:sdtPr>
            <w:sdtEndPr/>
            <w:sdtContent>
              <w:p w14:paraId="136ACC5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32EBA9F"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620603643"/>
                <w:placeholder>
                  <w:docPart w:val="2AD171E37C4848F0B8C14E0F1747989D"/>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697663923"/>
              <w:placeholder>
                <w:docPart w:val="E96B9FFF6E8A451CA4FE6DAF8EB9DD20"/>
              </w:placeholder>
              <w:showingPlcHdr/>
            </w:sdtPr>
            <w:sdtEndPr/>
            <w:sdtContent>
              <w:p w14:paraId="32BA070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963760192"/>
              <w:placeholder>
                <w:docPart w:val="F217DA09B2BF45E1B619078D819A23E7"/>
              </w:placeholder>
              <w:showingPlcHdr/>
            </w:sdtPr>
            <w:sdtEndPr/>
            <w:sdtContent>
              <w:p w14:paraId="25AC8A4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7586284"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42D0B8D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5C4F0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53793972"/>
              <w:placeholder>
                <w:docPart w:val="F954B7239560481C896373578136BD8F"/>
              </w:placeholder>
              <w:showingPlcHdr/>
            </w:sdtPr>
            <w:sdtEndPr/>
            <w:sdtContent>
              <w:p w14:paraId="5E16CA7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2501964"/>
              <w:placeholder>
                <w:docPart w:val="CF007A53C5D44D19BFA8D20D6C585617"/>
              </w:placeholder>
            </w:sdtPr>
            <w:sdtEndPr/>
            <w:sdtContent>
              <w:p w14:paraId="2B61EF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673F2A5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8307390"/>
              <w:placeholder>
                <w:docPart w:val="1161197C27F14C759BD5F305FA50CA91"/>
              </w:placeholder>
            </w:sdtPr>
            <w:sdtEndPr/>
            <w:sdtContent>
              <w:p w14:paraId="7D496A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78214168"/>
              <w:placeholder>
                <w:docPart w:val="AE0A7479766546C2B2A2C1C5A5572DD7"/>
              </w:placeholder>
              <w:showingPlcHdr/>
            </w:sdtPr>
            <w:sdtEndPr/>
            <w:sdtContent>
              <w:p w14:paraId="0481275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69CEA37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99898953"/>
              <w:placeholder>
                <w:docPart w:val="FD10EB3D3CC24A5C8F4E5D716DE4E1C5"/>
              </w:placeholder>
            </w:sdtPr>
            <w:sdtEndPr/>
            <w:sdtContent>
              <w:p w14:paraId="376135C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3A529E6C" w14:textId="77777777" w:rsidTr="004C716C">
        <w:trPr>
          <w:trHeight w:val="397"/>
        </w:trPr>
        <w:tc>
          <w:tcPr>
            <w:tcW w:w="1256" w:type="pct"/>
            <w:tcBorders>
              <w:left w:val="single" w:sz="12" w:space="0" w:color="auto"/>
              <w:bottom w:val="single" w:sz="12" w:space="0" w:color="auto"/>
            </w:tcBorders>
            <w:shd w:val="clear" w:color="auto" w:fill="00A0DC"/>
            <w:vAlign w:val="center"/>
          </w:tcPr>
          <w:p w14:paraId="04C8324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11042862"/>
              <w:placeholder>
                <w:docPart w:val="C0508B7839C34707BCF3EA8FB5F5F8EC"/>
              </w:placeholder>
            </w:sdtPr>
            <w:sdtEndPr/>
            <w:sdtContent>
              <w:p w14:paraId="0F3D9CD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Provjera znanja iz kolegija Tehnologija vitamina i hormona provodit će se putem pismenog ispita. Pismeni ispit se sastoji od 10 pitanja koja obuhvaćaju gradivo predavanja, vježbi i seminara koji se ocjenjuju s 0, 1, 2, 3 ili 4 boda tako da je maksimalan ukupan broj bodova 30. </w:t>
                </w:r>
              </w:p>
              <w:p w14:paraId="49B6D625"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064234D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 xml:space="preserve">: </w:t>
                </w:r>
              </w:p>
              <w:p w14:paraId="34F0F4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1AE332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19217B7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3489F0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2AE8A6C5"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599C58A9" w14:textId="77777777" w:rsidTr="004C716C">
        <w:tc>
          <w:tcPr>
            <w:tcW w:w="1256" w:type="pct"/>
            <w:tcBorders>
              <w:left w:val="single" w:sz="12" w:space="0" w:color="auto"/>
              <w:bottom w:val="single" w:sz="12" w:space="0" w:color="auto"/>
            </w:tcBorders>
            <w:shd w:val="clear" w:color="auto" w:fill="00A0DC"/>
            <w:vAlign w:val="center"/>
          </w:tcPr>
          <w:p w14:paraId="0E945A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C59C1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815072878"/>
              <w:placeholder>
                <w:docPart w:val="EC2ABFC81D2B406DB8E72060D1308C31"/>
              </w:placeholder>
            </w:sdtPr>
            <w:sdtEndPr/>
            <w:sdtContent>
              <w:p w14:paraId="4A5D3614"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predavanjima i seminarima uz 2 dozvoljena izostanka s predavanja/seminara</w:t>
                </w:r>
              </w:p>
              <w:p w14:paraId="74F076CD"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sudjelovati na vježbama te predati referat s vježbi</w:t>
                </w:r>
              </w:p>
              <w:p w14:paraId="480A98FF" w14:textId="77777777" w:rsidR="004819D8" w:rsidRPr="008D3E9A" w:rsidRDefault="004819D8" w:rsidP="004C716C">
                <w:pPr>
                  <w:pStyle w:val="ListParagraph"/>
                  <w:numPr>
                    <w:ilvl w:val="0"/>
                    <w:numId w:val="10"/>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18 bodova na pismenom ispitu</w:t>
                </w:r>
              </w:p>
            </w:sdtContent>
          </w:sdt>
        </w:tc>
      </w:tr>
      <w:tr w:rsidR="004819D8" w:rsidRPr="008D3E9A" w14:paraId="6B7919D0" w14:textId="77777777" w:rsidTr="00CD74B4">
        <w:tc>
          <w:tcPr>
            <w:tcW w:w="1256" w:type="pct"/>
            <w:vMerge w:val="restart"/>
            <w:tcBorders>
              <w:top w:val="single" w:sz="12" w:space="0" w:color="auto"/>
              <w:left w:val="single" w:sz="12" w:space="0" w:color="auto"/>
            </w:tcBorders>
            <w:shd w:val="clear" w:color="auto" w:fill="00A0DC"/>
            <w:vAlign w:val="center"/>
          </w:tcPr>
          <w:p w14:paraId="5E02260E"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37ADF0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BCBA1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7E0A480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1AA5166D" w14:textId="77777777" w:rsidTr="00CD74B4">
        <w:trPr>
          <w:trHeight w:val="75"/>
        </w:trPr>
        <w:tc>
          <w:tcPr>
            <w:tcW w:w="1256" w:type="pct"/>
            <w:vMerge/>
            <w:tcBorders>
              <w:left w:val="single" w:sz="12" w:space="0" w:color="auto"/>
            </w:tcBorders>
            <w:shd w:val="clear" w:color="auto" w:fill="00A0DC"/>
            <w:vAlign w:val="center"/>
          </w:tcPr>
          <w:p w14:paraId="1FE03D7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21645227"/>
              <w:placeholder>
                <w:docPart w:val="D907F62DD43341C599806D7F213B8A6F"/>
              </w:placeholder>
            </w:sdtPr>
            <w:sdtEndPr/>
            <w:sdtContent>
              <w:p w14:paraId="78A2F6A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 Kniewald: Vitamini i hormoni: proizvodnja i primjena (sveuč. udžbenik), Hrv. Sveuč. Naklada, Zagreb, 1993.</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475077888"/>
              <w:placeholder>
                <w:docPart w:val="47ED78E2BD4F4D95944A9310B5C1644D"/>
              </w:placeholder>
            </w:sdtPr>
            <w:sdtEndPr/>
            <w:sdtContent>
              <w:p w14:paraId="1EDCC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2</w:t>
                </w:r>
                <w:r>
                  <w:rPr>
                    <w:rFonts w:ascii="Proba Pro Lt" w:hAnsi="Proba Pro Lt" w:cs="Arial"/>
                    <w:color w:val="000000"/>
                    <w:sz w:val="20"/>
                    <w:szCs w:val="20"/>
                  </w:rPr>
                  <w:t>4</w:t>
                </w:r>
                <w:r w:rsidRPr="008D3E9A">
                  <w:rPr>
                    <w:rFonts w:ascii="Proba Pro Lt" w:hAnsi="Proba Pro Lt" w:cs="Arial"/>
                    <w:color w:val="000000"/>
                    <w:sz w:val="20"/>
                    <w:szCs w:val="20"/>
                  </w:rPr>
                  <w:t xml:space="preserve"> </w:t>
                </w:r>
                <w:r>
                  <w:rPr>
                    <w:rFonts w:ascii="Proba Pro Lt" w:hAnsi="Proba Pro Lt" w:cs="Arial"/>
                    <w:color w:val="000000"/>
                    <w:sz w:val="20"/>
                    <w:szCs w:val="20"/>
                  </w:rPr>
                  <w:t>kom.</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776710742"/>
              <w:placeholder>
                <w:docPart w:val="B07F34877408419F930AB62ADB1D8DFF"/>
              </w:placeholder>
              <w:showingPlcHdr/>
            </w:sdtPr>
            <w:sdtEndPr/>
            <w:sdtContent>
              <w:p w14:paraId="16DC40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9407570" w14:textId="77777777" w:rsidTr="00CD74B4">
        <w:trPr>
          <w:trHeight w:val="75"/>
        </w:trPr>
        <w:tc>
          <w:tcPr>
            <w:tcW w:w="1256" w:type="pct"/>
            <w:vMerge/>
            <w:tcBorders>
              <w:left w:val="single" w:sz="12" w:space="0" w:color="auto"/>
            </w:tcBorders>
            <w:shd w:val="clear" w:color="auto" w:fill="00A0DC"/>
            <w:vAlign w:val="center"/>
          </w:tcPr>
          <w:p w14:paraId="4A5A05B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sz w:val="20"/>
                <w:szCs w:val="20"/>
              </w:rPr>
              <w:id w:val="-1170942944"/>
              <w:placeholder>
                <w:docPart w:val="B867565508464847909045CE77674A1D"/>
              </w:placeholder>
            </w:sdtPr>
            <w:sdtEndPr/>
            <w:sdtContent>
              <w:p w14:paraId="7A9A77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Z. Kniewald (ur.): Priručnik za pripravu i izolaciju biološki djelatnih supstancija, (sveučilišni priručnik), Alfej d.o.o., Zagreb, 2000.</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32752870"/>
              <w:placeholder>
                <w:docPart w:val="4E58503944C64058AE7CDDD305AE3EBC"/>
              </w:placeholder>
            </w:sdtPr>
            <w:sdtEndPr/>
            <w:sdtContent>
              <w:p w14:paraId="12F6AFC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37917000"/>
              <w:placeholder>
                <w:docPart w:val="60491C052106464089687E8559F51F73"/>
              </w:placeholder>
            </w:sdtPr>
            <w:sdtEndPr/>
            <w:sdtContent>
              <w:sdt>
                <w:sdtPr>
                  <w:rPr>
                    <w:rFonts w:ascii="Proba Pro Lt" w:hAnsi="Proba Pro Lt" w:cs="Arial"/>
                    <w:color w:val="000000"/>
                    <w:sz w:val="20"/>
                    <w:szCs w:val="20"/>
                  </w:rPr>
                  <w:id w:val="-1964801407"/>
                  <w:placeholder>
                    <w:docPart w:val="5DB9CD313F634893A6FC8249516C5E9D"/>
                  </w:placeholder>
                </w:sdtPr>
                <w:sdtEndPr/>
                <w:sdtContent>
                  <w:p w14:paraId="1CC1936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w:t>
                    </w:r>
                    <w:r>
                      <w:rPr>
                        <w:rFonts w:ascii="Proba Pro Lt" w:hAnsi="Proba Pro Lt" w:cs="Arial"/>
                        <w:color w:val="000000"/>
                        <w:sz w:val="20"/>
                        <w:szCs w:val="20"/>
                      </w:rPr>
                      <w:t>A</w:t>
                    </w:r>
                    <w:r w:rsidRPr="008D3E9A">
                      <w:rPr>
                        <w:rFonts w:ascii="Proba Pro Lt" w:hAnsi="Proba Pro Lt" w:cs="Arial"/>
                        <w:color w:val="000000"/>
                        <w:sz w:val="20"/>
                        <w:szCs w:val="20"/>
                      </w:rPr>
                      <w:t>, u laboratoriju 50 primjeraka</w:t>
                    </w:r>
                  </w:p>
                </w:sdtContent>
              </w:sdt>
            </w:sdtContent>
          </w:sdt>
        </w:tc>
      </w:tr>
      <w:tr w:rsidR="004819D8" w:rsidRPr="008D3E9A" w14:paraId="720E8D0D" w14:textId="77777777" w:rsidTr="004C716C">
        <w:tc>
          <w:tcPr>
            <w:tcW w:w="1256" w:type="pct"/>
            <w:tcBorders>
              <w:top w:val="single" w:sz="12" w:space="0" w:color="auto"/>
              <w:left w:val="single" w:sz="12" w:space="0" w:color="auto"/>
            </w:tcBorders>
            <w:shd w:val="clear" w:color="auto" w:fill="00A0DC"/>
            <w:vAlign w:val="center"/>
          </w:tcPr>
          <w:p w14:paraId="34D342F5"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396815273"/>
            <w:placeholder>
              <w:docPart w:val="C9BB9C9673344785A8B2313EE26F8DEE"/>
            </w:placeholder>
          </w:sdtPr>
          <w:sdtEndPr/>
          <w:sdtContent>
            <w:tc>
              <w:tcPr>
                <w:tcW w:w="3744" w:type="pct"/>
                <w:gridSpan w:val="13"/>
                <w:tcBorders>
                  <w:top w:val="single" w:sz="12" w:space="0" w:color="auto"/>
                  <w:right w:val="single" w:sz="12" w:space="0" w:color="auto"/>
                </w:tcBorders>
              </w:tcPr>
              <w:p w14:paraId="27BC8C45"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G.F. Combs Jr.: The vitamins, Fundamental Aspects in Nutrition and Health (3th Edition), Academic Press, Inc., UK, 2008.</w:t>
                </w:r>
              </w:p>
              <w:p w14:paraId="075DEFB0"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G. Walsh: Pharmaceutical biotechnology:concepts and applications. John Wiley &amp; Sons Ltd, Chichester, 2007.</w:t>
                </w:r>
              </w:p>
              <w:p w14:paraId="39C0E464"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R.B. Rucker, J. Zempleni, J.W. Suttie, D.B. McCormick (Eds): Handbook of Vitamins, Fourth Edition (CLINICAL NUTRITION IN HEALTH AND DISEASE), Taylor &amp; FrancisGroup, UK, 2007.</w:t>
                </w:r>
              </w:p>
              <w:p w14:paraId="3806A5AC" w14:textId="77777777" w:rsidR="004819D8" w:rsidRPr="00192688" w:rsidRDefault="004819D8" w:rsidP="004C716C">
                <w:pPr>
                  <w:pStyle w:val="ListParagraph"/>
                  <w:numPr>
                    <w:ilvl w:val="0"/>
                    <w:numId w:val="160"/>
                  </w:numPr>
                  <w:tabs>
                    <w:tab w:val="left" w:pos="2820"/>
                  </w:tabs>
                  <w:spacing w:after="0" w:line="240" w:lineRule="auto"/>
                  <w:ind w:left="375"/>
                  <w:rPr>
                    <w:rFonts w:ascii="Proba Pro Lt" w:hAnsi="Proba Pro Lt" w:cs="Arial"/>
                    <w:sz w:val="20"/>
                    <w:szCs w:val="20"/>
                  </w:rPr>
                </w:pPr>
                <w:r w:rsidRPr="00192688">
                  <w:rPr>
                    <w:rFonts w:ascii="Proba Pro Lt" w:hAnsi="Proba Pro Lt" w:cs="Arial"/>
                    <w:sz w:val="20"/>
                    <w:szCs w:val="20"/>
                  </w:rPr>
                  <w:t>Kirk-Othmer: Encyclopedia of Chemical Technology, John Wiley and Sons, Inc., New Jersey, 2006.</w:t>
                </w:r>
              </w:p>
            </w:tc>
          </w:sdtContent>
        </w:sdt>
      </w:tr>
      <w:tr w:rsidR="004819D8" w:rsidRPr="008D3E9A" w14:paraId="616CEE88" w14:textId="77777777" w:rsidTr="004C716C">
        <w:tc>
          <w:tcPr>
            <w:tcW w:w="1256" w:type="pct"/>
            <w:tcBorders>
              <w:top w:val="single" w:sz="12" w:space="0" w:color="auto"/>
              <w:left w:val="single" w:sz="12" w:space="0" w:color="auto"/>
            </w:tcBorders>
            <w:shd w:val="clear" w:color="auto" w:fill="00A0DC"/>
            <w:vAlign w:val="center"/>
          </w:tcPr>
          <w:p w14:paraId="3346163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22CE5A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6873B7EA" w14:textId="77777777" w:rsidTr="004C716C">
        <w:tc>
          <w:tcPr>
            <w:tcW w:w="1256" w:type="pct"/>
            <w:tcBorders>
              <w:left w:val="single" w:sz="12" w:space="0" w:color="auto"/>
              <w:bottom w:val="single" w:sz="12" w:space="0" w:color="auto"/>
            </w:tcBorders>
            <w:shd w:val="clear" w:color="auto" w:fill="00A0DC"/>
            <w:vAlign w:val="center"/>
          </w:tcPr>
          <w:p w14:paraId="2B07CE5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92465551"/>
            <w:placeholder>
              <w:docPart w:val="65BAD74C33B24573BDF6EF555B14EE51"/>
            </w:placeholder>
          </w:sdtPr>
          <w:sdtEndPr/>
          <w:sdtContent>
            <w:tc>
              <w:tcPr>
                <w:tcW w:w="3744" w:type="pct"/>
                <w:gridSpan w:val="13"/>
                <w:tcBorders>
                  <w:bottom w:val="single" w:sz="12" w:space="0" w:color="auto"/>
                  <w:right w:val="single" w:sz="12" w:space="0" w:color="auto"/>
                </w:tcBorders>
              </w:tcPr>
              <w:p w14:paraId="6582DD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A637881" w14:textId="77777777" w:rsidR="004819D8" w:rsidRPr="008D3E9A" w:rsidRDefault="004819D8" w:rsidP="004819D8">
      <w:pPr>
        <w:spacing w:after="0" w:line="240" w:lineRule="auto"/>
        <w:rPr>
          <w:rFonts w:ascii="Proba Pro Lt" w:hAnsi="Proba Pro Lt"/>
          <w:sz w:val="20"/>
          <w:szCs w:val="20"/>
        </w:rPr>
      </w:pPr>
    </w:p>
    <w:p w14:paraId="525046C6" w14:textId="77777777" w:rsidR="00B32AE1" w:rsidRDefault="00B32AE1"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505"/>
        <w:gridCol w:w="1081"/>
        <w:gridCol w:w="572"/>
        <w:gridCol w:w="332"/>
        <w:gridCol w:w="192"/>
        <w:gridCol w:w="897"/>
        <w:gridCol w:w="188"/>
        <w:gridCol w:w="509"/>
        <w:gridCol w:w="511"/>
        <w:gridCol w:w="497"/>
      </w:tblGrid>
      <w:tr w:rsidR="004819D8" w:rsidRPr="008D3E9A" w14:paraId="4478E5B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23622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EC2FF88" w14:textId="77777777" w:rsidTr="004C716C">
        <w:tc>
          <w:tcPr>
            <w:tcW w:w="1256" w:type="pct"/>
            <w:tcBorders>
              <w:top w:val="single" w:sz="12" w:space="0" w:color="auto"/>
              <w:left w:val="single" w:sz="12" w:space="0" w:color="auto"/>
            </w:tcBorders>
            <w:shd w:val="clear" w:color="auto" w:fill="00A0DC"/>
            <w:vAlign w:val="center"/>
          </w:tcPr>
          <w:p w14:paraId="6D120AED" w14:textId="77777777" w:rsidR="004819D8" w:rsidRPr="003C31C3"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3C31C3">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828018636"/>
            <w:placeholder>
              <w:docPart w:val="19309D9E01F14643998732AE4DD82FD0"/>
            </w:placeholder>
          </w:sdtPr>
          <w:sdtEndPr/>
          <w:sdtContent>
            <w:tc>
              <w:tcPr>
                <w:tcW w:w="1454" w:type="pct"/>
                <w:gridSpan w:val="4"/>
                <w:tcBorders>
                  <w:top w:val="single" w:sz="12" w:space="0" w:color="auto"/>
                  <w:right w:val="single" w:sz="12" w:space="0" w:color="auto"/>
                </w:tcBorders>
                <w:vAlign w:val="center"/>
              </w:tcPr>
              <w:p w14:paraId="683A17B0" w14:textId="0CBE8631" w:rsidR="004819D8" w:rsidRPr="00617C14" w:rsidRDefault="004A05D1" w:rsidP="004C716C">
                <w:pPr>
                  <w:tabs>
                    <w:tab w:val="left" w:pos="2820"/>
                  </w:tabs>
                  <w:spacing w:after="0" w:line="240" w:lineRule="auto"/>
                  <w:rPr>
                    <w:rFonts w:ascii="Proba Pro Lt" w:hAnsi="Proba Pro Lt" w:cs="Arial"/>
                    <w:b/>
                    <w:sz w:val="20"/>
                    <w:szCs w:val="20"/>
                  </w:rPr>
                </w:pPr>
                <w:hyperlink r:id="rId206" w:history="1">
                  <w:r w:rsidR="006646E4">
                    <w:rPr>
                      <w:rStyle w:val="Hyperlink"/>
                      <w:rFonts w:ascii="Proba Pro Lt" w:hAnsi="Proba Pro Lt" w:cs="Arial"/>
                      <w:b/>
                      <w:sz w:val="20"/>
                      <w:szCs w:val="20"/>
                    </w:rPr>
                    <w:t>P</w:t>
                  </w:r>
                  <w:r w:rsidR="004819D8" w:rsidRPr="00617C14">
                    <w:rPr>
                      <w:rStyle w:val="Hyperlink"/>
                      <w:rFonts w:ascii="Proba Pro Lt" w:hAnsi="Proba Pro Lt" w:cs="Arial"/>
                      <w:b/>
                      <w:sz w:val="20"/>
                      <w:szCs w:val="20"/>
                    </w:rPr>
                    <w:t>rof. dr. sc. Damir Stanzer</w:t>
                  </w:r>
                </w:hyperlink>
              </w:p>
              <w:p w14:paraId="4D3EE478" w14:textId="77777777" w:rsidR="004E07BA" w:rsidRDefault="004A05D1" w:rsidP="004C716C">
                <w:pPr>
                  <w:tabs>
                    <w:tab w:val="left" w:pos="2820"/>
                  </w:tabs>
                  <w:spacing w:after="0" w:line="240" w:lineRule="auto"/>
                  <w:rPr>
                    <w:rStyle w:val="Hyperlink"/>
                    <w:rFonts w:ascii="Proba Pro Lt" w:hAnsi="Proba Pro Lt" w:cs="Arial"/>
                    <w:sz w:val="20"/>
                    <w:szCs w:val="20"/>
                  </w:rPr>
                </w:pPr>
                <w:hyperlink r:id="rId207" w:history="1">
                  <w:r w:rsidR="006646E4">
                    <w:rPr>
                      <w:rStyle w:val="Hyperlink"/>
                      <w:rFonts w:ascii="Proba Pro Lt" w:hAnsi="Proba Pro Lt" w:cs="Arial"/>
                      <w:sz w:val="20"/>
                      <w:szCs w:val="20"/>
                    </w:rPr>
                    <w:t>P</w:t>
                  </w:r>
                  <w:r w:rsidR="004819D8" w:rsidRPr="000A1528">
                    <w:rPr>
                      <w:rStyle w:val="Hyperlink"/>
                      <w:rFonts w:ascii="Proba Pro Lt" w:hAnsi="Proba Pro Lt" w:cs="Arial"/>
                      <w:sz w:val="20"/>
                      <w:szCs w:val="20"/>
                    </w:rPr>
                    <w:t>rof. dr. sc. Jasna Mrvčić</w:t>
                  </w:r>
                </w:hyperlink>
                <w:r w:rsidR="004E07BA">
                  <w:rPr>
                    <w:rStyle w:val="Hyperlink"/>
                    <w:rFonts w:ascii="Proba Pro Lt" w:hAnsi="Proba Pro Lt" w:cs="Arial"/>
                    <w:sz w:val="20"/>
                    <w:szCs w:val="20"/>
                  </w:rPr>
                  <w:t xml:space="preserve"> </w:t>
                </w:r>
              </w:p>
              <w:p w14:paraId="2E93CFA7" w14:textId="381C42CF" w:rsidR="004819D8" w:rsidRPr="008D3E9A" w:rsidRDefault="004E07BA" w:rsidP="004C716C">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Dr. sc. </w:t>
                </w:r>
                <w:r w:rsidRPr="004E07BA">
                  <w:rPr>
                    <w:rStyle w:val="Hyperlink"/>
                    <w:rFonts w:ascii="Proba Pro Lt" w:hAnsi="Proba Pro Lt" w:cs="Arial"/>
                    <w:sz w:val="20"/>
                    <w:szCs w:val="20"/>
                  </w:rPr>
                  <w:t>Karla Hanousek Čiča,</w:t>
                </w:r>
              </w:p>
            </w:tc>
          </w:sdtContent>
        </w:sdt>
        <w:tc>
          <w:tcPr>
            <w:tcW w:w="1473" w:type="pct"/>
            <w:gridSpan w:val="5"/>
            <w:tcBorders>
              <w:top w:val="single" w:sz="12" w:space="0" w:color="auto"/>
              <w:right w:val="single" w:sz="12" w:space="0" w:color="auto"/>
            </w:tcBorders>
            <w:shd w:val="clear" w:color="auto" w:fill="00A0DC"/>
            <w:vAlign w:val="center"/>
          </w:tcPr>
          <w:p w14:paraId="77920B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839349894"/>
            <w:placeholder>
              <w:docPart w:val="079BB08300D24BBE9AB972CB47191A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8D2819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420BEBA0" w14:textId="77777777" w:rsidTr="004C716C">
        <w:tc>
          <w:tcPr>
            <w:tcW w:w="1256" w:type="pct"/>
            <w:tcBorders>
              <w:top w:val="single" w:sz="12" w:space="0" w:color="auto"/>
              <w:left w:val="single" w:sz="12" w:space="0" w:color="auto"/>
            </w:tcBorders>
            <w:shd w:val="clear" w:color="auto" w:fill="00A0DC"/>
            <w:vAlign w:val="center"/>
          </w:tcPr>
          <w:p w14:paraId="19D1F7A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3" w:name="Tehnologija_alkohola_kvasca" w:displacedByCustomXml="next"/>
        <w:sdt>
          <w:sdtPr>
            <w:rPr>
              <w:rFonts w:ascii="Proba Pro Lt" w:hAnsi="Proba Pro Lt" w:cs="Arial"/>
              <w:sz w:val="20"/>
              <w:szCs w:val="20"/>
            </w:rPr>
            <w:id w:val="1136074459"/>
            <w:placeholder>
              <w:docPart w:val="1F0F20C05E3446D994D8D373DDF76E90"/>
            </w:placeholder>
          </w:sdtPr>
          <w:sdtEndPr/>
          <w:sdtContent>
            <w:tc>
              <w:tcPr>
                <w:tcW w:w="1454" w:type="pct"/>
                <w:gridSpan w:val="4"/>
                <w:tcBorders>
                  <w:top w:val="single" w:sz="12" w:space="0" w:color="auto"/>
                  <w:right w:val="single" w:sz="12" w:space="0" w:color="auto"/>
                </w:tcBorders>
                <w:vAlign w:val="center"/>
              </w:tcPr>
              <w:p w14:paraId="27165CDE"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alkohola i kvasca</w:t>
                </w:r>
              </w:p>
            </w:tc>
          </w:sdtContent>
        </w:sdt>
        <w:bookmarkEnd w:id="43" w:displacedByCustomXml="prev"/>
        <w:tc>
          <w:tcPr>
            <w:tcW w:w="1473" w:type="pct"/>
            <w:gridSpan w:val="5"/>
            <w:tcBorders>
              <w:top w:val="single" w:sz="12" w:space="0" w:color="auto"/>
              <w:right w:val="single" w:sz="12" w:space="0" w:color="auto"/>
            </w:tcBorders>
            <w:shd w:val="clear" w:color="auto" w:fill="00A0DC"/>
            <w:vAlign w:val="center"/>
          </w:tcPr>
          <w:p w14:paraId="1FF5880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375131823"/>
            <w:placeholder>
              <w:docPart w:val="B96F794C83B249309D5E8E9CC4483C75"/>
            </w:placeholder>
          </w:sdtPr>
          <w:sdtEndPr/>
          <w:sdtContent>
            <w:tc>
              <w:tcPr>
                <w:tcW w:w="817" w:type="pct"/>
                <w:gridSpan w:val="4"/>
                <w:tcBorders>
                  <w:top w:val="single" w:sz="12" w:space="0" w:color="auto"/>
                  <w:right w:val="single" w:sz="12" w:space="0" w:color="auto"/>
                </w:tcBorders>
                <w:vAlign w:val="center"/>
              </w:tcPr>
              <w:p w14:paraId="296FD3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54EB211" w14:textId="77777777" w:rsidTr="004C716C">
        <w:tc>
          <w:tcPr>
            <w:tcW w:w="1256" w:type="pct"/>
            <w:tcBorders>
              <w:left w:val="single" w:sz="12" w:space="0" w:color="auto"/>
              <w:bottom w:val="single" w:sz="12" w:space="0" w:color="auto"/>
            </w:tcBorders>
            <w:shd w:val="clear" w:color="auto" w:fill="00A0DC"/>
            <w:vAlign w:val="center"/>
          </w:tcPr>
          <w:p w14:paraId="5E5B41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14603211"/>
            <w:placeholder>
              <w:docPart w:val="952BACBA47E647B5A1BE94422C50653F"/>
            </w:placeholder>
          </w:sdtPr>
          <w:sdtEndPr/>
          <w:sdtContent>
            <w:tc>
              <w:tcPr>
                <w:tcW w:w="1454" w:type="pct"/>
                <w:gridSpan w:val="4"/>
                <w:tcBorders>
                  <w:bottom w:val="single" w:sz="12" w:space="0" w:color="auto"/>
                  <w:right w:val="single" w:sz="12" w:space="0" w:color="auto"/>
                </w:tcBorders>
                <w:vAlign w:val="center"/>
              </w:tcPr>
              <w:p w14:paraId="6DE6E6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bCs/>
                    <w:sz w:val="20"/>
                    <w:szCs w:val="20"/>
                  </w:rPr>
                  <w:t>39784</w:t>
                </w:r>
              </w:p>
            </w:tc>
          </w:sdtContent>
        </w:sdt>
        <w:tc>
          <w:tcPr>
            <w:tcW w:w="1473" w:type="pct"/>
            <w:gridSpan w:val="5"/>
            <w:tcBorders>
              <w:bottom w:val="single" w:sz="12" w:space="0" w:color="auto"/>
              <w:right w:val="single" w:sz="12" w:space="0" w:color="auto"/>
            </w:tcBorders>
            <w:shd w:val="clear" w:color="auto" w:fill="00A0DC"/>
            <w:vAlign w:val="center"/>
          </w:tcPr>
          <w:p w14:paraId="4E2856D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841456154"/>
            <w:placeholder>
              <w:docPart w:val="0809B9EBAFF34600B9EF00744884C823"/>
            </w:placeholder>
          </w:sdtPr>
          <w:sdtEndPr/>
          <w:sdtContent>
            <w:tc>
              <w:tcPr>
                <w:tcW w:w="817" w:type="pct"/>
                <w:gridSpan w:val="4"/>
                <w:tcBorders>
                  <w:bottom w:val="single" w:sz="12" w:space="0" w:color="auto"/>
                  <w:right w:val="single" w:sz="12" w:space="0" w:color="auto"/>
                </w:tcBorders>
                <w:vAlign w:val="center"/>
              </w:tcPr>
              <w:p w14:paraId="7C9759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9</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2FB3FAB7" w14:textId="77777777" w:rsidTr="004C716C">
        <w:tc>
          <w:tcPr>
            <w:tcW w:w="1256" w:type="pct"/>
            <w:tcBorders>
              <w:left w:val="single" w:sz="12" w:space="0" w:color="auto"/>
              <w:bottom w:val="single" w:sz="12" w:space="0" w:color="auto"/>
            </w:tcBorders>
            <w:shd w:val="clear" w:color="auto" w:fill="00A0DC"/>
            <w:vAlign w:val="center"/>
          </w:tcPr>
          <w:p w14:paraId="47121F9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367110965"/>
            <w:placeholder>
              <w:docPart w:val="5266D099A2D740C08630944393C11693"/>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454" w:type="pct"/>
                <w:gridSpan w:val="4"/>
                <w:tcBorders>
                  <w:bottom w:val="single" w:sz="12" w:space="0" w:color="auto"/>
                  <w:right w:val="single" w:sz="12" w:space="0" w:color="auto"/>
                </w:tcBorders>
                <w:vAlign w:val="center"/>
              </w:tcPr>
              <w:p w14:paraId="1D53203A"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Preddiplomski sveučilišni studij Biotehnologija</w:t>
                </w:r>
              </w:p>
            </w:tc>
          </w:sdtContent>
        </w:sdt>
        <w:tc>
          <w:tcPr>
            <w:tcW w:w="1473" w:type="pct"/>
            <w:gridSpan w:val="5"/>
            <w:tcBorders>
              <w:bottom w:val="single" w:sz="12" w:space="0" w:color="auto"/>
              <w:right w:val="single" w:sz="12" w:space="0" w:color="auto"/>
            </w:tcBorders>
            <w:shd w:val="clear" w:color="auto" w:fill="00A0DC"/>
            <w:vAlign w:val="center"/>
          </w:tcPr>
          <w:p w14:paraId="19081D4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112005493"/>
            <w:placeholder>
              <w:docPart w:val="7B1479C76DF1469EAE407569239CA5B7"/>
            </w:placeholder>
          </w:sdtPr>
          <w:sdtEndPr/>
          <w:sdtContent>
            <w:tc>
              <w:tcPr>
                <w:tcW w:w="817" w:type="pct"/>
                <w:gridSpan w:val="4"/>
                <w:tcBorders>
                  <w:bottom w:val="single" w:sz="12" w:space="0" w:color="auto"/>
                  <w:right w:val="single" w:sz="12" w:space="0" w:color="auto"/>
                </w:tcBorders>
                <w:vAlign w:val="center"/>
              </w:tcPr>
              <w:p w14:paraId="6757D5D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6057F9C1" w14:textId="77777777" w:rsidTr="004C716C">
        <w:tc>
          <w:tcPr>
            <w:tcW w:w="1256" w:type="pct"/>
            <w:tcBorders>
              <w:left w:val="single" w:sz="12" w:space="0" w:color="auto"/>
              <w:bottom w:val="single" w:sz="12" w:space="0" w:color="auto"/>
            </w:tcBorders>
            <w:shd w:val="clear" w:color="auto" w:fill="00A0DC"/>
            <w:vAlign w:val="center"/>
          </w:tcPr>
          <w:p w14:paraId="26A6154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4371357"/>
            <w:placeholder>
              <w:docPart w:val="8EF8454FB6414A1CADA55992612F2D96"/>
            </w:placeholder>
            <w:dropDownList>
              <w:listItem w:value="Choose an item."/>
              <w:listItem w:displayText="obvezan" w:value="obvezan"/>
              <w:listItem w:displayText="izborni A" w:value="izborni A"/>
              <w:listItem w:displayText="izborni B" w:value="izborni B"/>
            </w:dropDownList>
          </w:sdtPr>
          <w:sdtEndPr/>
          <w:sdtContent>
            <w:tc>
              <w:tcPr>
                <w:tcW w:w="1454" w:type="pct"/>
                <w:gridSpan w:val="4"/>
                <w:tcBorders>
                  <w:bottom w:val="single" w:sz="12" w:space="0" w:color="auto"/>
                  <w:right w:val="single" w:sz="12" w:space="0" w:color="auto"/>
                </w:tcBorders>
                <w:vAlign w:val="center"/>
              </w:tcPr>
              <w:p w14:paraId="4C89F8C3" w14:textId="77777777" w:rsidR="004819D8" w:rsidRPr="00785416" w:rsidRDefault="004819D8" w:rsidP="004C716C">
                <w:pPr>
                  <w:tabs>
                    <w:tab w:val="left" w:pos="2820"/>
                  </w:tabs>
                  <w:spacing w:after="0" w:line="240" w:lineRule="auto"/>
                  <w:rPr>
                    <w:rFonts w:ascii="Proba Pro Lt" w:hAnsi="Proba Pro Lt" w:cs="Arial"/>
                    <w:sz w:val="20"/>
                    <w:szCs w:val="20"/>
                  </w:rPr>
                </w:pPr>
                <w:r w:rsidRPr="00785416">
                  <w:rPr>
                    <w:rFonts w:ascii="Proba Pro Lt" w:hAnsi="Proba Pro Lt" w:cs="Arial"/>
                    <w:sz w:val="20"/>
                    <w:szCs w:val="20"/>
                  </w:rPr>
                  <w:t>izborni A</w:t>
                </w:r>
              </w:p>
            </w:tc>
          </w:sdtContent>
        </w:sdt>
        <w:tc>
          <w:tcPr>
            <w:tcW w:w="1473" w:type="pct"/>
            <w:gridSpan w:val="5"/>
            <w:tcBorders>
              <w:bottom w:val="single" w:sz="12" w:space="0" w:color="auto"/>
              <w:right w:val="single" w:sz="12" w:space="0" w:color="auto"/>
            </w:tcBorders>
            <w:shd w:val="clear" w:color="auto" w:fill="00A0DC"/>
            <w:vAlign w:val="center"/>
          </w:tcPr>
          <w:p w14:paraId="641939B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6C8ECE4"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21988274"/>
                <w:placeholder>
                  <w:docPart w:val="FC56B9D2AF484B2C84BB5D9AD4C6DE13"/>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1.</w:t>
                </w:r>
              </w:sdtContent>
            </w:sdt>
            <w:r w:rsidR="004819D8" w:rsidRPr="008D3E9A">
              <w:rPr>
                <w:rFonts w:ascii="Proba Pro Lt" w:hAnsi="Proba Pro Lt" w:cs="Arial"/>
                <w:sz w:val="20"/>
                <w:szCs w:val="20"/>
              </w:rPr>
              <w:tab/>
            </w:r>
          </w:p>
          <w:p w14:paraId="5534A983"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358854165"/>
                <w:placeholder>
                  <w:docPart w:val="997ABDD7556D474092745923136B8F9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274FD938" w14:textId="77777777" w:rsidTr="004C716C">
        <w:tc>
          <w:tcPr>
            <w:tcW w:w="1256" w:type="pct"/>
            <w:tcBorders>
              <w:left w:val="single" w:sz="12" w:space="0" w:color="auto"/>
              <w:bottom w:val="single" w:sz="12" w:space="0" w:color="auto"/>
            </w:tcBorders>
            <w:shd w:val="clear" w:color="auto" w:fill="00A0DC"/>
            <w:vAlign w:val="center"/>
          </w:tcPr>
          <w:p w14:paraId="2A1541E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628829623"/>
            <w:placeholder>
              <w:docPart w:val="BFB706D179704C1D9ADB07B9D4D84CF9"/>
            </w:placeholder>
          </w:sdtPr>
          <w:sdtEndPr/>
          <w:sdtContent>
            <w:tc>
              <w:tcPr>
                <w:tcW w:w="1454" w:type="pct"/>
                <w:gridSpan w:val="4"/>
                <w:tcBorders>
                  <w:bottom w:val="single" w:sz="12" w:space="0" w:color="auto"/>
                  <w:right w:val="single" w:sz="12" w:space="0" w:color="auto"/>
                </w:tcBorders>
                <w:vAlign w:val="center"/>
              </w:tcPr>
              <w:p w14:paraId="0C8EC84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Prema rasporedu</w:t>
                </w:r>
              </w:p>
            </w:tc>
          </w:sdtContent>
        </w:sdt>
        <w:tc>
          <w:tcPr>
            <w:tcW w:w="1473" w:type="pct"/>
            <w:gridSpan w:val="5"/>
            <w:tcBorders>
              <w:bottom w:val="single" w:sz="12" w:space="0" w:color="auto"/>
              <w:right w:val="single" w:sz="12" w:space="0" w:color="auto"/>
            </w:tcBorders>
            <w:shd w:val="clear" w:color="auto" w:fill="00A0DC"/>
            <w:vAlign w:val="center"/>
          </w:tcPr>
          <w:p w14:paraId="5CA6724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5762251"/>
            <w:placeholder>
              <w:docPart w:val="32F56D6428CC4505BCAD178C84B600F2"/>
            </w:placeholder>
          </w:sdtPr>
          <w:sdtEndPr/>
          <w:sdtContent>
            <w:tc>
              <w:tcPr>
                <w:tcW w:w="817" w:type="pct"/>
                <w:gridSpan w:val="4"/>
                <w:tcBorders>
                  <w:bottom w:val="single" w:sz="12" w:space="0" w:color="auto"/>
                  <w:right w:val="single" w:sz="12" w:space="0" w:color="auto"/>
                </w:tcBorders>
                <w:vAlign w:val="center"/>
              </w:tcPr>
              <w:p w14:paraId="787B25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6FD24607" w14:textId="77777777" w:rsidTr="004C716C">
        <w:tc>
          <w:tcPr>
            <w:tcW w:w="1256" w:type="pct"/>
            <w:tcBorders>
              <w:left w:val="single" w:sz="12" w:space="0" w:color="auto"/>
              <w:bottom w:val="single" w:sz="12" w:space="0" w:color="auto"/>
            </w:tcBorders>
            <w:shd w:val="clear" w:color="auto" w:fill="00A0DC"/>
            <w:vAlign w:val="center"/>
          </w:tcPr>
          <w:p w14:paraId="3D4D073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992304455"/>
            <w:placeholder>
              <w:docPart w:val="E65CEDAC63194C7FA8190F19839BDA07"/>
            </w:placeholder>
            <w:dropDownList>
              <w:listItem w:value="Choose an item."/>
              <w:listItem w:displayText="prva" w:value="prva"/>
              <w:listItem w:displayText="druga" w:value="druga"/>
              <w:listItem w:displayText="treća" w:value="treća"/>
            </w:dropDownList>
          </w:sdtPr>
          <w:sdtEndPr/>
          <w:sdtContent>
            <w:tc>
              <w:tcPr>
                <w:tcW w:w="1454" w:type="pct"/>
                <w:gridSpan w:val="4"/>
                <w:tcBorders>
                  <w:bottom w:val="single" w:sz="12" w:space="0" w:color="auto"/>
                  <w:right w:val="single" w:sz="12" w:space="0" w:color="auto"/>
                </w:tcBorders>
                <w:vAlign w:val="center"/>
              </w:tcPr>
              <w:p w14:paraId="4F19D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73" w:type="pct"/>
            <w:gridSpan w:val="5"/>
            <w:tcBorders>
              <w:bottom w:val="single" w:sz="12" w:space="0" w:color="auto"/>
              <w:right w:val="single" w:sz="12" w:space="0" w:color="auto"/>
            </w:tcBorders>
            <w:shd w:val="clear" w:color="auto" w:fill="00A0DC"/>
            <w:vAlign w:val="center"/>
          </w:tcPr>
          <w:p w14:paraId="2D91214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3B63314"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84518407"/>
                <w:placeholder>
                  <w:docPart w:val="62D655BE81814AC7BB328DE3DB29724A"/>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4662F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0D56A7C"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2. OPIS PREDMETA</w:t>
            </w:r>
          </w:p>
        </w:tc>
      </w:tr>
      <w:tr w:rsidR="004819D8" w:rsidRPr="008D3E9A" w14:paraId="18E8D8DC" w14:textId="77777777" w:rsidTr="004C716C">
        <w:tc>
          <w:tcPr>
            <w:tcW w:w="1256" w:type="pct"/>
            <w:tcBorders>
              <w:top w:val="single" w:sz="12" w:space="0" w:color="auto"/>
              <w:left w:val="single" w:sz="12" w:space="0" w:color="auto"/>
            </w:tcBorders>
            <w:shd w:val="clear" w:color="auto" w:fill="00A0DC"/>
            <w:vAlign w:val="center"/>
          </w:tcPr>
          <w:p w14:paraId="5EE7ED6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88020300"/>
            <w:placeholder>
              <w:docPart w:val="FDAEEF14202F464FB7EC04D7F8493786"/>
            </w:placeholder>
          </w:sdtPr>
          <w:sdtEndPr/>
          <w:sdtContent>
            <w:tc>
              <w:tcPr>
                <w:tcW w:w="3744" w:type="pct"/>
                <w:gridSpan w:val="13"/>
                <w:tcBorders>
                  <w:top w:val="single" w:sz="12" w:space="0" w:color="auto"/>
                  <w:right w:val="single" w:sz="12" w:space="0" w:color="auto"/>
                </w:tcBorders>
                <w:vAlign w:val="center"/>
              </w:tcPr>
              <w:p w14:paraId="028A90F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studiranje tehnologije alkohola i tehnologije proizvodnje pekarskog kvasca, te upoznavanje s primjenom pekarskog i prehrambenog kvasca. </w:t>
                </w:r>
              </w:p>
            </w:tc>
          </w:sdtContent>
        </w:sdt>
      </w:tr>
      <w:tr w:rsidR="004819D8" w:rsidRPr="008D3E9A" w14:paraId="016C453E" w14:textId="77777777" w:rsidTr="004C716C">
        <w:tc>
          <w:tcPr>
            <w:tcW w:w="1256" w:type="pct"/>
            <w:tcBorders>
              <w:left w:val="single" w:sz="12" w:space="0" w:color="auto"/>
            </w:tcBorders>
            <w:shd w:val="clear" w:color="auto" w:fill="00A0DC"/>
            <w:vAlign w:val="center"/>
          </w:tcPr>
          <w:p w14:paraId="37D4241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627587341"/>
            <w:placeholder>
              <w:docPart w:val="3999B84B577340E7957D3A840CBC70C8"/>
            </w:placeholder>
          </w:sdtPr>
          <w:sdtEndPr>
            <w:rPr>
              <w:rFonts w:ascii="Calibri" w:hAnsi="Calibri" w:cs="Calibri"/>
              <w:sz w:val="22"/>
              <w:szCs w:val="22"/>
            </w:rPr>
          </w:sdtEndPr>
          <w:sdtContent>
            <w:sdt>
              <w:sdtPr>
                <w:rPr>
                  <w:rFonts w:ascii="Proba Pro Lt" w:hAnsi="Proba Pro Lt" w:cs="Arial"/>
                  <w:sz w:val="20"/>
                  <w:szCs w:val="20"/>
                </w:rPr>
                <w:id w:val="136304055"/>
                <w:placeholder>
                  <w:docPart w:val="1323ACF5DCB84978888A01B52C01AE09"/>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6078C790"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148CD747"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7A2B6AD9"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6EAEFF8A"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4A8E42F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4EAB3AD2"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19FC5C4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2B65E141" w14:textId="77777777" w:rsidTr="004C716C">
        <w:tc>
          <w:tcPr>
            <w:tcW w:w="1256" w:type="pct"/>
            <w:tcBorders>
              <w:left w:val="single" w:sz="12" w:space="0" w:color="auto"/>
            </w:tcBorders>
            <w:shd w:val="clear" w:color="auto" w:fill="00A0DC"/>
            <w:vAlign w:val="center"/>
          </w:tcPr>
          <w:p w14:paraId="31A919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cs="Arial"/>
            </w:rPr>
            <w:id w:val="1361627550"/>
            <w:placeholder>
              <w:docPart w:val="19D5CD2D636040BA96A41D77A87E3BD1"/>
            </w:placeholder>
          </w:sdtPr>
          <w:sdtEndPr>
            <w:rPr>
              <w:rFonts w:cs="Calibri"/>
            </w:rPr>
          </w:sdtEndPr>
          <w:sdtContent>
            <w:tc>
              <w:tcPr>
                <w:tcW w:w="3744" w:type="pct"/>
                <w:gridSpan w:val="13"/>
                <w:tcBorders>
                  <w:right w:val="single" w:sz="12" w:space="0" w:color="auto"/>
                </w:tcBorders>
                <w:vAlign w:val="center"/>
              </w:tcPr>
              <w:p w14:paraId="3F3B12F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definirati i objasniti principe temeljnih znanstvenih disciplina poput matematike, fizike, kemije, biokemije i biologije s posebnim naglaskom na mikrobiologiju i molekularnu genetiku te primijeniti ta znanja i vje</w:t>
                </w:r>
                <w:r>
                  <w:rPr>
                    <w:rFonts w:ascii="Proba Pro Lt" w:hAnsi="Proba Pro Lt"/>
                    <w:sz w:val="20"/>
                    <w:szCs w:val="20"/>
                  </w:rPr>
                  <w:t>štine u području biotehnologije</w:t>
                </w:r>
              </w:p>
              <w:p w14:paraId="58530A65"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opisati i objasniti principe temeljnih inženjerskih disciplina poput termodinamike, mehanike fluida, fenomena prijenosa i jediničnih operacija, te primijeniti ta znanja i vje</w:t>
                </w:r>
                <w:r>
                  <w:rPr>
                    <w:rFonts w:ascii="Proba Pro Lt" w:hAnsi="Proba Pro Lt"/>
                    <w:sz w:val="20"/>
                    <w:szCs w:val="20"/>
                  </w:rPr>
                  <w:t>štine u području biotehnologije</w:t>
                </w:r>
              </w:p>
              <w:p w14:paraId="04C2AE7E"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praktično primijeniti temeljna znanja i vještine iz biokemijskog inženjerstva, te genetičkog inženjerstva u provedb</w:t>
                </w:r>
                <w:r>
                  <w:rPr>
                    <w:rFonts w:ascii="Proba Pro Lt" w:hAnsi="Proba Pro Lt"/>
                    <w:sz w:val="20"/>
                    <w:szCs w:val="20"/>
                  </w:rPr>
                  <w:t>i biotehnološkog procesa</w:t>
                </w:r>
              </w:p>
              <w:p w14:paraId="3BACDD88"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odabrati i koristiti uobičajenu laboratorijsku opremu i odgovarajuće računalne alate.</w:t>
                </w:r>
              </w:p>
              <w:p w14:paraId="71BB885D"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identificirati, analizirati i riješiti jednostavnije probleme u kemijskim, biokemijskim, mikrobiološkim i moleku</w:t>
                </w:r>
                <w:r>
                  <w:rPr>
                    <w:rFonts w:ascii="Proba Pro Lt" w:hAnsi="Proba Pro Lt"/>
                    <w:sz w:val="20"/>
                    <w:szCs w:val="20"/>
                  </w:rPr>
                  <w:t>larno-genetičkim laboratorijima</w:t>
                </w:r>
              </w:p>
              <w:p w14:paraId="426B4F72"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primijeniti i integrirati znanja i vještine i tako sudjelovati u istraživačkim timovima u različitim područjima biotehnologij</w:t>
                </w:r>
                <w:r>
                  <w:rPr>
                    <w:rFonts w:ascii="Proba Pro Lt" w:hAnsi="Proba Pro Lt"/>
                    <w:sz w:val="20"/>
                    <w:szCs w:val="20"/>
                  </w:rPr>
                  <w:t>e na razini svojih kompetencija</w:t>
                </w:r>
              </w:p>
              <w:p w14:paraId="29D3A567"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uobičajenu procesnu opremu u biotehnološkom pogonu (proizvodnom i/ili pilotno-istraživ</w:t>
                </w:r>
                <w:r>
                  <w:rPr>
                    <w:rFonts w:ascii="Proba Pro Lt" w:hAnsi="Proba Pro Lt"/>
                    <w:sz w:val="20"/>
                    <w:szCs w:val="20"/>
                  </w:rPr>
                  <w:t>ačkom)</w:t>
                </w:r>
              </w:p>
              <w:p w14:paraId="377D23DB"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 xml:space="preserve">prepoznati i analizirati probleme u proizvodnji i komunicirati ih s </w:t>
                </w:r>
                <w:r>
                  <w:rPr>
                    <w:rFonts w:ascii="Proba Pro Lt" w:hAnsi="Proba Pro Lt"/>
                    <w:sz w:val="20"/>
                    <w:szCs w:val="20"/>
                  </w:rPr>
                  <w:t>pretpostavljenima i podređenima</w:t>
                </w:r>
              </w:p>
              <w:p w14:paraId="56D54E51"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interpretirati rezultate rutinskih laboratori</w:t>
                </w:r>
                <w:r>
                  <w:rPr>
                    <w:rFonts w:ascii="Proba Pro Lt" w:hAnsi="Proba Pro Lt"/>
                    <w:sz w:val="20"/>
                    <w:szCs w:val="20"/>
                  </w:rPr>
                  <w:t>jskih analiza u biotehnologiji</w:t>
                </w:r>
              </w:p>
              <w:p w14:paraId="502A5763"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koristiti stručnu literaturu, baze podataka i druge izvore informacija u sv</w:t>
                </w:r>
                <w:r>
                  <w:rPr>
                    <w:rFonts w:ascii="Proba Pro Lt" w:hAnsi="Proba Pro Lt"/>
                    <w:sz w:val="20"/>
                    <w:szCs w:val="20"/>
                  </w:rPr>
                  <w:t>rhu obavljanja radnih zadataka</w:t>
                </w:r>
              </w:p>
              <w:p w14:paraId="03674244" w14:textId="77777777" w:rsidR="004819D8" w:rsidRPr="00464C0B" w:rsidRDefault="004819D8" w:rsidP="004C716C">
                <w:pPr>
                  <w:pStyle w:val="ListParagraph"/>
                  <w:numPr>
                    <w:ilvl w:val="0"/>
                    <w:numId w:val="192"/>
                  </w:numPr>
                  <w:spacing w:after="0" w:line="240" w:lineRule="auto"/>
                  <w:ind w:left="375"/>
                  <w:rPr>
                    <w:rFonts w:ascii="Proba Pro Lt" w:hAnsi="Proba Pro Lt"/>
                    <w:sz w:val="20"/>
                    <w:szCs w:val="20"/>
                  </w:rPr>
                </w:pPr>
                <w:r w:rsidRPr="00464C0B">
                  <w:rPr>
                    <w:rFonts w:ascii="Proba Pro Lt" w:hAnsi="Proba Pro Lt"/>
                    <w:sz w:val="20"/>
                    <w:szCs w:val="20"/>
                  </w:rPr>
                  <w:t>razviti znanja i vještine nužne za nastavak studija na višoj razini, prije svega na diplomskim studijima Bioprocesnog inženjerstv</w:t>
                </w:r>
                <w:r>
                  <w:rPr>
                    <w:rFonts w:ascii="Proba Pro Lt" w:hAnsi="Proba Pro Lt"/>
                    <w:sz w:val="20"/>
                    <w:szCs w:val="20"/>
                  </w:rPr>
                  <w:t>a te Molekularne biotehnologije</w:t>
                </w:r>
              </w:p>
            </w:tc>
          </w:sdtContent>
        </w:sdt>
      </w:tr>
      <w:tr w:rsidR="004819D8" w:rsidRPr="008D3E9A" w14:paraId="43AA8CFD" w14:textId="77777777" w:rsidTr="004C716C">
        <w:tc>
          <w:tcPr>
            <w:tcW w:w="1256" w:type="pct"/>
            <w:tcBorders>
              <w:left w:val="single" w:sz="12" w:space="0" w:color="auto"/>
            </w:tcBorders>
            <w:shd w:val="clear" w:color="auto" w:fill="00A0DC"/>
            <w:vAlign w:val="center"/>
          </w:tcPr>
          <w:p w14:paraId="7E7F37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690427032"/>
            <w:placeholder>
              <w:docPart w:val="08B8956B5E904E41A981F0B23F00CA81"/>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7170EA81"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razumjeti principe proizvodn</w:t>
                </w:r>
                <w:r>
                  <w:rPr>
                    <w:rFonts w:ascii="Proba Pro Lt" w:hAnsi="Proba Pro Lt"/>
                    <w:color w:val="000000"/>
                    <w:sz w:val="20"/>
                    <w:szCs w:val="20"/>
                    <w:shd w:val="clear" w:color="auto" w:fill="FFFFFF"/>
                  </w:rPr>
                  <w:t>je alkohola i pekarskog kvasca</w:t>
                </w:r>
              </w:p>
              <w:p w14:paraId="13E15AF7"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razlikovati principe aerobnog i anaerobnog uzgoja kvaščeve biomase i proizvodnje metabolita koji vladaju u proizvo</w:t>
                </w:r>
                <w:r>
                  <w:rPr>
                    <w:rFonts w:ascii="Proba Pro Lt" w:hAnsi="Proba Pro Lt"/>
                    <w:color w:val="000000"/>
                    <w:sz w:val="20"/>
                    <w:szCs w:val="20"/>
                    <w:shd w:val="clear" w:color="auto" w:fill="FFFFFF"/>
                  </w:rPr>
                  <w:t>dnji alkohola i pekarskg kvasca</w:t>
                </w:r>
              </w:p>
              <w:p w14:paraId="476B7233"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 xml:space="preserve">opisati tehnološke procese proizvodnje i objasniti specifičnosti vezane za proizvod, sirovine i uvjete u pojedinim tehnologijama </w:t>
                </w:r>
              </w:p>
              <w:p w14:paraId="0008D869"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nacrtati osnovne sheme pojedinih procesa i dijelova procesa (priprema sirovine, glavno vren</w:t>
                </w:r>
                <w:r>
                  <w:rPr>
                    <w:rFonts w:ascii="Proba Pro Lt" w:hAnsi="Proba Pro Lt"/>
                    <w:color w:val="000000"/>
                    <w:sz w:val="20"/>
                    <w:szCs w:val="20"/>
                    <w:shd w:val="clear" w:color="auto" w:fill="FFFFFF"/>
                  </w:rPr>
                  <w:t>je, izdvajanje proizvoda i sl.)</w:t>
                </w:r>
              </w:p>
              <w:p w14:paraId="6E62EB5D"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izračunati količinu sirovina za pojedinu proizvodnju i učiniti osnovnu materijalnu analizu provedenog procesa proizvodnje</w:t>
                </w:r>
              </w:p>
              <w:p w14:paraId="63EC49F8" w14:textId="77777777" w:rsidR="004819D8" w:rsidRPr="00464C0B" w:rsidRDefault="004819D8" w:rsidP="004C716C">
                <w:pPr>
                  <w:pStyle w:val="ListParagraph"/>
                  <w:numPr>
                    <w:ilvl w:val="0"/>
                    <w:numId w:val="193"/>
                  </w:numPr>
                  <w:spacing w:after="0" w:line="240" w:lineRule="auto"/>
                  <w:ind w:left="375"/>
                  <w:rPr>
                    <w:rFonts w:ascii="Proba Pro Lt" w:hAnsi="Proba Pro Lt"/>
                    <w:color w:val="000000"/>
                    <w:sz w:val="20"/>
                    <w:szCs w:val="20"/>
                    <w:shd w:val="clear" w:color="auto" w:fill="FFFFFF"/>
                  </w:rPr>
                </w:pPr>
                <w:r w:rsidRPr="00464C0B">
                  <w:rPr>
                    <w:rFonts w:ascii="Proba Pro Lt" w:hAnsi="Proba Pro Lt"/>
                    <w:color w:val="000000"/>
                    <w:sz w:val="20"/>
                    <w:szCs w:val="20"/>
                    <w:shd w:val="clear" w:color="auto" w:fill="FFFFFF"/>
                  </w:rPr>
                  <w:t>procijeniti prednosti i nedostatke</w:t>
                </w:r>
                <w:r>
                  <w:rPr>
                    <w:rFonts w:ascii="Proba Pro Lt" w:hAnsi="Proba Pro Lt"/>
                    <w:color w:val="000000"/>
                    <w:sz w:val="20"/>
                    <w:szCs w:val="20"/>
                    <w:shd w:val="clear" w:color="auto" w:fill="FFFFFF"/>
                  </w:rPr>
                  <w:t xml:space="preserve"> pojedinih tehnoloških rješenja</w:t>
                </w:r>
              </w:p>
              <w:p w14:paraId="7ADE8808" w14:textId="77777777" w:rsidR="004819D8" w:rsidRPr="008D3E9A" w:rsidRDefault="004819D8" w:rsidP="004C716C">
                <w:pPr>
                  <w:pStyle w:val="ListParagraph"/>
                  <w:numPr>
                    <w:ilvl w:val="0"/>
                    <w:numId w:val="193"/>
                  </w:numPr>
                  <w:spacing w:afterLines="20" w:after="48" w:line="240" w:lineRule="auto"/>
                  <w:ind w:left="375"/>
                  <w:rPr>
                    <w:rFonts w:ascii="Proba Pro Lt" w:eastAsia="Times New Roman" w:hAnsi="Proba Pro Lt"/>
                    <w:color w:val="000000"/>
                    <w:sz w:val="20"/>
                    <w:szCs w:val="20"/>
                    <w:lang w:eastAsia="hr-HR"/>
                  </w:rPr>
                </w:pPr>
                <w:r w:rsidRPr="008D3E9A">
                  <w:rPr>
                    <w:rFonts w:ascii="Proba Pro Lt" w:hAnsi="Proba Pro Lt"/>
                    <w:color w:val="000000"/>
                    <w:sz w:val="20"/>
                    <w:szCs w:val="20"/>
                    <w:shd w:val="clear" w:color="auto" w:fill="FFFFFF"/>
                  </w:rPr>
                  <w:t>provesti pojedine procese laboratorijskom mjerilu, izmjeriti njihove osnovne parametre, te analizi</w:t>
                </w:r>
                <w:r>
                  <w:rPr>
                    <w:rFonts w:ascii="Proba Pro Lt" w:hAnsi="Proba Pro Lt"/>
                    <w:color w:val="000000"/>
                    <w:sz w:val="20"/>
                    <w:szCs w:val="20"/>
                    <w:shd w:val="clear" w:color="auto" w:fill="FFFFFF"/>
                  </w:rPr>
                  <w:t>rati njihove uspješnosti</w:t>
                </w:r>
              </w:p>
              <w:p w14:paraId="46158C0C" w14:textId="77777777" w:rsidR="004819D8" w:rsidRPr="00224560" w:rsidRDefault="004819D8" w:rsidP="004C716C">
                <w:pPr>
                  <w:pStyle w:val="ListParagraph"/>
                  <w:numPr>
                    <w:ilvl w:val="0"/>
                    <w:numId w:val="193"/>
                  </w:numPr>
                  <w:spacing w:afterLines="20" w:after="48" w:line="240" w:lineRule="auto"/>
                  <w:ind w:left="375"/>
                  <w:rPr>
                    <w:rFonts w:ascii="Proba Pro Lt" w:hAnsi="Proba Pro Lt"/>
                    <w:color w:val="000000"/>
                    <w:sz w:val="20"/>
                    <w:szCs w:val="20"/>
                    <w:shd w:val="clear" w:color="auto" w:fill="FFFFFF"/>
                  </w:rPr>
                </w:pPr>
                <w:r w:rsidRPr="008D3E9A">
                  <w:rPr>
                    <w:rFonts w:ascii="Proba Pro Lt" w:hAnsi="Proba Pro Lt"/>
                    <w:color w:val="000000"/>
                    <w:sz w:val="20"/>
                    <w:szCs w:val="20"/>
                    <w:shd w:val="clear" w:color="auto" w:fill="FFFFFF"/>
                  </w:rPr>
                  <w:t>prepoznati dijelove procesa i osnovnu</w:t>
                </w:r>
                <w:r>
                  <w:rPr>
                    <w:rFonts w:ascii="Proba Pro Lt" w:hAnsi="Proba Pro Lt"/>
                    <w:color w:val="000000"/>
                    <w:sz w:val="20"/>
                    <w:szCs w:val="20"/>
                    <w:shd w:val="clear" w:color="auto" w:fill="FFFFFF"/>
                  </w:rPr>
                  <w:t xml:space="preserve"> opremu u industrijskom mjerilu</w:t>
                </w:r>
              </w:p>
            </w:tc>
          </w:sdtContent>
        </w:sdt>
      </w:tr>
      <w:tr w:rsidR="004819D8" w:rsidRPr="008D3E9A" w14:paraId="65359A9C" w14:textId="77777777" w:rsidTr="004C716C">
        <w:tc>
          <w:tcPr>
            <w:tcW w:w="1256" w:type="pct"/>
            <w:tcBorders>
              <w:left w:val="single" w:sz="12" w:space="0" w:color="auto"/>
            </w:tcBorders>
            <w:shd w:val="clear" w:color="auto" w:fill="00A0DC"/>
            <w:vAlign w:val="center"/>
          </w:tcPr>
          <w:p w14:paraId="00EF9D9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sz w:val="20"/>
              <w:szCs w:val="20"/>
            </w:rPr>
            <w:id w:val="-1829276843"/>
            <w:placeholder>
              <w:docPart w:val="CB43F26505CA469AA3270F247D3BCE00"/>
            </w:placeholder>
          </w:sdtPr>
          <w:sdtEndPr/>
          <w:sdtContent>
            <w:tc>
              <w:tcPr>
                <w:tcW w:w="3744" w:type="pct"/>
                <w:gridSpan w:val="13"/>
                <w:tcBorders>
                  <w:right w:val="single" w:sz="12" w:space="0" w:color="auto"/>
                </w:tcBorders>
                <w:vAlign w:val="center"/>
              </w:tcPr>
              <w:p w14:paraId="037CFE2D"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proofErr w:type="spellStart"/>
                <w:r w:rsidRPr="008D3E9A">
                  <w:rPr>
                    <w:rFonts w:ascii="Proba Pro Lt" w:hAnsi="Proba Pro Lt"/>
                    <w:sz w:val="20"/>
                    <w:szCs w:val="20"/>
                    <w:lang w:val="en-GB"/>
                  </w:rPr>
                  <w:t>Principi</w:t>
                </w:r>
                <w:proofErr w:type="spellEnd"/>
                <w:r w:rsidRPr="008D3E9A">
                  <w:rPr>
                    <w:rFonts w:ascii="Proba Pro Lt" w:hAnsi="Proba Pro Lt"/>
                    <w:sz w:val="20"/>
                    <w:szCs w:val="20"/>
                    <w:lang w:val="en-GB"/>
                  </w:rPr>
                  <w:t xml:space="preserve"> </w:t>
                </w:r>
                <w:proofErr w:type="spellStart"/>
                <w:r w:rsidRPr="008D3E9A">
                  <w:rPr>
                    <w:rFonts w:ascii="Proba Pro Lt" w:hAnsi="Proba Pro Lt"/>
                    <w:sz w:val="20"/>
                    <w:szCs w:val="20"/>
                    <w:lang w:val="en-GB"/>
                  </w:rPr>
                  <w:t>aerobnog</w:t>
                </w:r>
                <w:proofErr w:type="spellEnd"/>
                <w:r w:rsidRPr="008D3E9A">
                  <w:rPr>
                    <w:rFonts w:ascii="Proba Pro Lt" w:hAnsi="Proba Pro Lt"/>
                    <w:sz w:val="20"/>
                    <w:szCs w:val="20"/>
                    <w:lang w:val="en-GB"/>
                  </w:rPr>
                  <w:t xml:space="preserve"> i </w:t>
                </w:r>
                <w:proofErr w:type="spellStart"/>
                <w:r w:rsidRPr="008D3E9A">
                  <w:rPr>
                    <w:rFonts w:ascii="Proba Pro Lt" w:hAnsi="Proba Pro Lt"/>
                    <w:sz w:val="20"/>
                    <w:szCs w:val="20"/>
                    <w:lang w:val="en-GB"/>
                  </w:rPr>
                  <w:t>anaerobnog</w:t>
                </w:r>
                <w:proofErr w:type="spellEnd"/>
                <w:r w:rsidRPr="008D3E9A">
                  <w:rPr>
                    <w:rFonts w:ascii="Proba Pro Lt" w:hAnsi="Proba Pro Lt"/>
                    <w:sz w:val="20"/>
                    <w:szCs w:val="20"/>
                    <w:lang w:val="en-GB"/>
                  </w:rPr>
                  <w:t xml:space="preserve"> </w:t>
                </w:r>
                <w:proofErr w:type="spellStart"/>
                <w:proofErr w:type="gramStart"/>
                <w:r w:rsidRPr="008D3E9A">
                  <w:rPr>
                    <w:rFonts w:ascii="Proba Pro Lt" w:hAnsi="Proba Pro Lt"/>
                    <w:sz w:val="20"/>
                    <w:szCs w:val="20"/>
                    <w:lang w:val="en-GB"/>
                  </w:rPr>
                  <w:t>bioprocesa.u</w:t>
                </w:r>
                <w:proofErr w:type="spellEnd"/>
                <w:proofErr w:type="gramEnd"/>
                <w:r w:rsidRPr="008D3E9A">
                  <w:rPr>
                    <w:rFonts w:ascii="Proba Pro Lt" w:hAnsi="Proba Pro Lt"/>
                    <w:sz w:val="20"/>
                    <w:szCs w:val="20"/>
                    <w:lang w:val="en-GB"/>
                  </w:rPr>
                  <w:t xml:space="preserve"> </w:t>
                </w:r>
                <w:proofErr w:type="spellStart"/>
                <w:r w:rsidRPr="008D3E9A">
                  <w:rPr>
                    <w:rFonts w:ascii="Proba Pro Lt" w:hAnsi="Proba Pro Lt"/>
                    <w:sz w:val="20"/>
                    <w:szCs w:val="20"/>
                    <w:lang w:val="en-GB"/>
                  </w:rPr>
                  <w:t>proizvodnji</w:t>
                </w:r>
                <w:proofErr w:type="spellEnd"/>
                <w:r w:rsidRPr="008D3E9A">
                  <w:rPr>
                    <w:rFonts w:ascii="Proba Pro Lt" w:hAnsi="Proba Pro Lt"/>
                    <w:sz w:val="20"/>
                    <w:szCs w:val="20"/>
                    <w:lang w:val="en-GB"/>
                  </w:rPr>
                  <w:t xml:space="preserve"> </w:t>
                </w:r>
                <w:proofErr w:type="spellStart"/>
                <w:r w:rsidRPr="008D3E9A">
                  <w:rPr>
                    <w:rFonts w:ascii="Proba Pro Lt" w:hAnsi="Proba Pro Lt"/>
                    <w:sz w:val="20"/>
                    <w:szCs w:val="20"/>
                    <w:lang w:val="en-GB"/>
                  </w:rPr>
                  <w:t>etanola</w:t>
                </w:r>
                <w:proofErr w:type="spellEnd"/>
                <w:r w:rsidRPr="008D3E9A">
                  <w:rPr>
                    <w:rFonts w:ascii="Proba Pro Lt" w:hAnsi="Proba Pro Lt"/>
                    <w:sz w:val="20"/>
                    <w:szCs w:val="20"/>
                    <w:lang w:val="en-GB"/>
                  </w:rPr>
                  <w:t xml:space="preserve"> i </w:t>
                </w:r>
                <w:proofErr w:type="spellStart"/>
                <w:r w:rsidRPr="008D3E9A">
                  <w:rPr>
                    <w:rFonts w:ascii="Proba Pro Lt" w:hAnsi="Proba Pro Lt"/>
                    <w:sz w:val="20"/>
                    <w:szCs w:val="20"/>
                    <w:lang w:val="en-GB"/>
                  </w:rPr>
                  <w:t>pekarskog</w:t>
                </w:r>
                <w:proofErr w:type="spellEnd"/>
                <w:r w:rsidRPr="008D3E9A">
                  <w:rPr>
                    <w:rFonts w:ascii="Proba Pro Lt" w:hAnsi="Proba Pro Lt"/>
                    <w:sz w:val="20"/>
                    <w:szCs w:val="20"/>
                    <w:lang w:val="en-GB"/>
                  </w:rPr>
                  <w:t xml:space="preserve"> </w:t>
                </w:r>
                <w:proofErr w:type="spellStart"/>
                <w:r w:rsidRPr="008D3E9A">
                  <w:rPr>
                    <w:rFonts w:ascii="Proba Pro Lt" w:hAnsi="Proba Pro Lt"/>
                    <w:sz w:val="20"/>
                    <w:szCs w:val="20"/>
                    <w:lang w:val="en-GB"/>
                  </w:rPr>
                  <w:t>kvasca</w:t>
                </w:r>
                <w:proofErr w:type="spellEnd"/>
              </w:p>
              <w:p w14:paraId="6D2FBBCB"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melasnoj</w:t>
                </w:r>
                <w:r w:rsidRPr="008D3E9A">
                  <w:rPr>
                    <w:rFonts w:ascii="Proba Pro Lt" w:hAnsi="Proba Pro Lt"/>
                    <w:sz w:val="20"/>
                    <w:szCs w:val="20"/>
                  </w:rPr>
                  <w:t xml:space="preserve"> </w:t>
                </w:r>
                <w:r w:rsidRPr="008D3E9A">
                  <w:rPr>
                    <w:rFonts w:ascii="Proba Pro Lt" w:hAnsi="Proba Pro Lt"/>
                    <w:sz w:val="20"/>
                    <w:szCs w:val="20"/>
                    <w:lang w:val="de-DE"/>
                  </w:rPr>
                  <w:t>podlozi</w:t>
                </w:r>
              </w:p>
              <w:p w14:paraId="5B444FF7"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etanola</w:t>
                </w:r>
                <w:r w:rsidRPr="008D3E9A">
                  <w:rPr>
                    <w:rFonts w:ascii="Proba Pro Lt" w:hAnsi="Proba Pro Lt"/>
                    <w:sz w:val="20"/>
                    <w:szCs w:val="20"/>
                  </w:rPr>
                  <w:t xml:space="preserve"> </w:t>
                </w:r>
                <w:r w:rsidRPr="008D3E9A">
                  <w:rPr>
                    <w:rFonts w:ascii="Proba Pro Lt" w:hAnsi="Proba Pro Lt"/>
                    <w:sz w:val="20"/>
                    <w:szCs w:val="20"/>
                    <w:lang w:val="de-DE"/>
                  </w:rPr>
                  <w:t>na</w:t>
                </w:r>
                <w:r w:rsidRPr="008D3E9A">
                  <w:rPr>
                    <w:rFonts w:ascii="Proba Pro Lt" w:hAnsi="Proba Pro Lt"/>
                    <w:sz w:val="20"/>
                    <w:szCs w:val="20"/>
                  </w:rPr>
                  <w:t xml:space="preserve"> </w:t>
                </w:r>
                <w:r w:rsidRPr="008D3E9A">
                  <w:rPr>
                    <w:rFonts w:ascii="Proba Pro Lt" w:hAnsi="Proba Pro Lt"/>
                    <w:sz w:val="20"/>
                    <w:szCs w:val="20"/>
                    <w:lang w:val="de-DE"/>
                  </w:rPr>
                  <w:t>ostalim</w:t>
                </w:r>
                <w:r w:rsidRPr="008D3E9A">
                  <w:rPr>
                    <w:rFonts w:ascii="Proba Pro Lt" w:hAnsi="Proba Pro Lt"/>
                    <w:sz w:val="20"/>
                    <w:szCs w:val="20"/>
                  </w:rPr>
                  <w:t xml:space="preserve"> </w:t>
                </w:r>
                <w:r w:rsidRPr="008D3E9A">
                  <w:rPr>
                    <w:rFonts w:ascii="Proba Pro Lt" w:hAnsi="Proba Pro Lt"/>
                    <w:sz w:val="20"/>
                    <w:szCs w:val="20"/>
                    <w:lang w:val="de-DE"/>
                  </w:rPr>
                  <w:t>podlogama</w:t>
                </w:r>
              </w:p>
              <w:p w14:paraId="66BCA300"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sz w:val="20"/>
                    <w:szCs w:val="20"/>
                    <w:lang w:val="de-DE"/>
                  </w:rPr>
                  <w:t>Proizvodnja</w:t>
                </w:r>
                <w:r w:rsidRPr="008D3E9A">
                  <w:rPr>
                    <w:rFonts w:ascii="Proba Pro Lt" w:hAnsi="Proba Pro Lt"/>
                    <w:sz w:val="20"/>
                    <w:szCs w:val="20"/>
                  </w:rPr>
                  <w:t xml:space="preserve"> </w:t>
                </w:r>
                <w:r w:rsidRPr="008D3E9A">
                  <w:rPr>
                    <w:rFonts w:ascii="Proba Pro Lt" w:hAnsi="Proba Pro Lt"/>
                    <w:sz w:val="20"/>
                    <w:szCs w:val="20"/>
                    <w:lang w:val="de-DE"/>
                  </w:rPr>
                  <w:t>pekarskog</w:t>
                </w:r>
                <w:r w:rsidRPr="008D3E9A">
                  <w:rPr>
                    <w:rFonts w:ascii="Proba Pro Lt" w:hAnsi="Proba Pro Lt"/>
                    <w:sz w:val="20"/>
                    <w:szCs w:val="20"/>
                  </w:rPr>
                  <w:t xml:space="preserve"> </w:t>
                </w:r>
                <w:r w:rsidRPr="008D3E9A">
                  <w:rPr>
                    <w:rFonts w:ascii="Proba Pro Lt" w:hAnsi="Proba Pro Lt"/>
                    <w:sz w:val="20"/>
                    <w:szCs w:val="20"/>
                    <w:lang w:val="de-DE"/>
                  </w:rPr>
                  <w:t>kvasca</w:t>
                </w:r>
              </w:p>
              <w:p w14:paraId="6DC622E5" w14:textId="77777777" w:rsidR="004819D8" w:rsidRPr="008D3E9A" w:rsidRDefault="004819D8" w:rsidP="004C716C">
                <w:pPr>
                  <w:pStyle w:val="ListParagraph"/>
                  <w:numPr>
                    <w:ilvl w:val="0"/>
                    <w:numId w:val="15"/>
                  </w:numPr>
                  <w:tabs>
                    <w:tab w:val="left" w:pos="2820"/>
                  </w:tabs>
                  <w:spacing w:after="0" w:line="240" w:lineRule="auto"/>
                  <w:ind w:left="375"/>
                  <w:rPr>
                    <w:rFonts w:ascii="Proba Pro Lt" w:hAnsi="Proba Pro Lt" w:cs="Arial"/>
                    <w:sz w:val="20"/>
                    <w:szCs w:val="20"/>
                  </w:rPr>
                </w:pPr>
                <w:r w:rsidRPr="008D3E9A">
                  <w:rPr>
                    <w:rFonts w:ascii="Proba Pro Lt" w:hAnsi="Proba Pro Lt"/>
                    <w:color w:val="000000"/>
                    <w:sz w:val="20"/>
                    <w:szCs w:val="20"/>
                  </w:rPr>
                  <w:t>Proizvodnja prehrambenog i krmnog kvasca</w:t>
                </w:r>
              </w:p>
            </w:tc>
          </w:sdtContent>
        </w:sdt>
      </w:tr>
      <w:tr w:rsidR="004819D8" w:rsidRPr="008D3E9A" w14:paraId="1C8E1A42" w14:textId="77777777" w:rsidTr="004C716C">
        <w:trPr>
          <w:trHeight w:val="349"/>
        </w:trPr>
        <w:tc>
          <w:tcPr>
            <w:tcW w:w="1256" w:type="pct"/>
            <w:vMerge w:val="restart"/>
            <w:tcBorders>
              <w:left w:val="single" w:sz="12" w:space="0" w:color="auto"/>
            </w:tcBorders>
            <w:shd w:val="clear" w:color="auto" w:fill="00A0DC"/>
            <w:vAlign w:val="center"/>
          </w:tcPr>
          <w:p w14:paraId="547930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12" w:type="pct"/>
            <w:gridSpan w:val="3"/>
            <w:vMerge w:val="restart"/>
            <w:vAlign w:val="center"/>
          </w:tcPr>
          <w:p w14:paraId="4842E88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5980486"/>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49DFB90B"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8013141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6CABCB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086676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AB619D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504659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709F56B"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171237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6418D912"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01212631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85" w:type="pct"/>
            <w:gridSpan w:val="5"/>
            <w:vMerge w:val="restart"/>
            <w:vAlign w:val="center"/>
          </w:tcPr>
          <w:p w14:paraId="284C6128"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0404832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1537F84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389331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1F3D615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31599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0CCF9E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3964368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29B4FC9"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9217367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03545402"/>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B508F1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7C82556A"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1292129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8E0290A" w14:textId="77777777" w:rsidR="004819D8" w:rsidRPr="008D3E9A" w:rsidRDefault="004819D8" w:rsidP="004C716C">
            <w:pPr>
              <w:pStyle w:val="FieldText"/>
              <w:rPr>
                <w:rFonts w:ascii="Proba Pro Lt" w:hAnsi="Proba Pro Lt" w:cs="Arial"/>
                <w:b w:val="0"/>
                <w:sz w:val="20"/>
                <w:szCs w:val="20"/>
                <w:lang w:val="hr-HR"/>
              </w:rPr>
            </w:pPr>
          </w:p>
        </w:tc>
        <w:tc>
          <w:tcPr>
            <w:tcW w:w="1285" w:type="pct"/>
            <w:gridSpan w:val="5"/>
            <w:vMerge/>
            <w:vAlign w:val="center"/>
          </w:tcPr>
          <w:p w14:paraId="1A93139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501689941"/>
            <w:showingPlcHdr/>
          </w:sdtPr>
          <w:sdtEndPr/>
          <w:sdtContent>
            <w:tc>
              <w:tcPr>
                <w:tcW w:w="1247" w:type="pct"/>
                <w:gridSpan w:val="5"/>
                <w:tcBorders>
                  <w:right w:val="single" w:sz="12" w:space="0" w:color="auto"/>
                </w:tcBorders>
              </w:tcPr>
              <w:p w14:paraId="176443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5498DB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13C7F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24EBC76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104694857"/>
              <w:showingPlcHdr/>
            </w:sdtPr>
            <w:sdtEndPr/>
            <w:sdtContent>
              <w:p w14:paraId="044E28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991701305"/>
            </w:sdtPr>
            <w:sdtEndPr/>
            <w:sdtContent>
              <w:p w14:paraId="457619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5EC544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82048713"/>
              <w:showingPlcHdr/>
            </w:sdtPr>
            <w:sdtEndPr/>
            <w:sdtContent>
              <w:p w14:paraId="50DAB22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070849723"/>
            </w:sdtPr>
            <w:sdtEndPr/>
            <w:sdtContent>
              <w:p w14:paraId="70F1CDD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771E5F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43723487"/>
              <w:showingPlcHdr/>
            </w:sdtPr>
            <w:sdtEndPr/>
            <w:sdtContent>
              <w:p w14:paraId="378F947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5940909"/>
            </w:sdtPr>
            <w:sdtEndPr/>
            <w:sdtContent>
              <w:p w14:paraId="1A3E5B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A4C1936" w14:textId="77777777" w:rsidTr="004C716C">
        <w:trPr>
          <w:trHeight w:val="397"/>
        </w:trPr>
        <w:tc>
          <w:tcPr>
            <w:tcW w:w="1256" w:type="pct"/>
            <w:vMerge/>
            <w:tcBorders>
              <w:left w:val="single" w:sz="12" w:space="0" w:color="auto"/>
            </w:tcBorders>
            <w:shd w:val="clear" w:color="auto" w:fill="00A0DC"/>
            <w:vAlign w:val="center"/>
          </w:tcPr>
          <w:p w14:paraId="51CEE9F1"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9F1A66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598014902"/>
              <w:showingPlcHdr/>
            </w:sdtPr>
            <w:sdtEndPr/>
            <w:sdtContent>
              <w:p w14:paraId="168AA8A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676187330"/>
            </w:sdtPr>
            <w:sdtEndPr/>
            <w:sdtContent>
              <w:p w14:paraId="607598B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A7164B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696200466"/>
              <w:showingPlcHdr/>
            </w:sdtPr>
            <w:sdtEndPr/>
            <w:sdtContent>
              <w:p w14:paraId="0B31F3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215850156"/>
            </w:sdtPr>
            <w:sdtEndPr/>
            <w:sdtContent>
              <w:p w14:paraId="1662330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04D22B5"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65076072"/>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110499681"/>
              <w:showingPlcHdr/>
            </w:sdtPr>
            <w:sdtEndPr/>
            <w:sdtContent>
              <w:p w14:paraId="3A39614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78829259"/>
              <w:showingPlcHdr/>
            </w:sdtPr>
            <w:sdtEndPr/>
            <w:sdtContent>
              <w:p w14:paraId="4656C83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9942CF6" w14:textId="77777777" w:rsidTr="004C716C">
        <w:trPr>
          <w:trHeight w:val="397"/>
        </w:trPr>
        <w:tc>
          <w:tcPr>
            <w:tcW w:w="1256" w:type="pct"/>
            <w:vMerge/>
            <w:tcBorders>
              <w:left w:val="single" w:sz="12" w:space="0" w:color="auto"/>
            </w:tcBorders>
            <w:shd w:val="clear" w:color="auto" w:fill="00A0DC"/>
            <w:vAlign w:val="center"/>
          </w:tcPr>
          <w:p w14:paraId="246FF2A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5BDAA5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921336098"/>
              <w:showingPlcHdr/>
            </w:sdtPr>
            <w:sdtEndPr/>
            <w:sdtContent>
              <w:p w14:paraId="083BCC9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462457782"/>
            </w:sdtPr>
            <w:sdtEndPr/>
            <w:sdtContent>
              <w:p w14:paraId="79250E6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1DA76DAD"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23191172"/>
              <w:showingPlcHdr/>
            </w:sdtPr>
            <w:sdtEndPr/>
            <w:sdtContent>
              <w:p w14:paraId="3B2745E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181247879"/>
            </w:sdtPr>
            <w:sdtEndPr/>
            <w:sdtContent>
              <w:p w14:paraId="6CB1E11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F1553AB"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10502569"/>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583813"/>
              <w:showingPlcHdr/>
            </w:sdtPr>
            <w:sdtEndPr/>
            <w:sdtContent>
              <w:p w14:paraId="7037D45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19551384"/>
              <w:showingPlcHdr/>
            </w:sdtPr>
            <w:sdtEndPr/>
            <w:sdtContent>
              <w:p w14:paraId="28DAB66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47B94F25" w14:textId="77777777" w:rsidTr="004C716C">
        <w:trPr>
          <w:trHeight w:val="397"/>
        </w:trPr>
        <w:tc>
          <w:tcPr>
            <w:tcW w:w="1256" w:type="pct"/>
            <w:vMerge/>
            <w:tcBorders>
              <w:left w:val="single" w:sz="12" w:space="0" w:color="auto"/>
            </w:tcBorders>
            <w:shd w:val="clear" w:color="auto" w:fill="00A0DC"/>
            <w:vAlign w:val="center"/>
          </w:tcPr>
          <w:p w14:paraId="748DC54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DD58AC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246927005"/>
              <w:showingPlcHdr/>
            </w:sdtPr>
            <w:sdtEndPr/>
            <w:sdtContent>
              <w:p w14:paraId="043912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1056471086"/>
            </w:sdtPr>
            <w:sdtEndPr/>
            <w:sdtContent>
              <w:p w14:paraId="1C7C847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FF1F9A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428356461"/>
              <w:showingPlcHdr/>
            </w:sdtPr>
            <w:sdtEndPr/>
            <w:sdtContent>
              <w:p w14:paraId="31037F9E"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087487074"/>
            </w:sdtPr>
            <w:sdtEndPr/>
            <w:sdtContent>
              <w:p w14:paraId="6E43A54A"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29005E"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04796741"/>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515505269"/>
              <w:showingPlcHdr/>
            </w:sdtPr>
            <w:sdtEndPr/>
            <w:sdtContent>
              <w:p w14:paraId="23FFF2F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121220714"/>
              <w:showingPlcHdr/>
            </w:sdtPr>
            <w:sdtEndPr/>
            <w:sdtContent>
              <w:p w14:paraId="2D1989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0F8C11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2B1E1BA7"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D17AE0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19217174"/>
              <w:showingPlcHdr/>
            </w:sdtPr>
            <w:sdtEndPr/>
            <w:sdtContent>
              <w:p w14:paraId="507B627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34192328"/>
            </w:sdtPr>
            <w:sdtEndPr/>
            <w:sdtContent>
              <w:p w14:paraId="287E0E2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06F0F51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65643815"/>
            </w:sdtPr>
            <w:sdtEndPr/>
            <w:sdtContent>
              <w:p w14:paraId="64F712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81607645"/>
              <w:showingPlcHdr/>
            </w:sdtPr>
            <w:sdtEndPr/>
            <w:sdtContent>
              <w:p w14:paraId="758BAE3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AA7C8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003352733"/>
            </w:sdtPr>
            <w:sdtEndPr/>
            <w:sdtContent>
              <w:p w14:paraId="61D12E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26FD025B"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214A78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04980396"/>
            </w:sdtPr>
            <w:sdtEndPr/>
            <w:sdtContent>
              <w:p w14:paraId="7D6C093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Pismeni ispit sastoji se od 5 pitanja koja se boduju po principu 1 pitanje – 0-10 bodova. </w:t>
                </w:r>
              </w:p>
              <w:p w14:paraId="34AB342A"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Sustav bodovanja: 30-2, 35-3, 40-4, 45-5 (za ocjenu 2 potrebno je ostvariti minimalno 30 bodova, za ocjenu 3 potrebno je ostvariti minimalno 35 bodova, za ocjenu 4 potrebno je ostvariti minimalno 40 bodova, a za ocjenu 5 potrebno je ostvariti minimalno 45 bodova).</w:t>
                </w:r>
              </w:p>
            </w:sdtContent>
          </w:sdt>
        </w:tc>
      </w:tr>
      <w:tr w:rsidR="004819D8" w:rsidRPr="008D3E9A" w14:paraId="729EADC8" w14:textId="77777777" w:rsidTr="004C716C">
        <w:tc>
          <w:tcPr>
            <w:tcW w:w="1256" w:type="pct"/>
            <w:tcBorders>
              <w:left w:val="single" w:sz="12" w:space="0" w:color="auto"/>
              <w:bottom w:val="single" w:sz="12" w:space="0" w:color="auto"/>
            </w:tcBorders>
            <w:shd w:val="clear" w:color="auto" w:fill="00A0DC"/>
            <w:vAlign w:val="center"/>
          </w:tcPr>
          <w:p w14:paraId="535021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41DEC5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id w:val="-1518763842"/>
            </w:sdtPr>
            <w:sdtEndPr/>
            <w:sdtContent>
              <w:p w14:paraId="4B00BED7"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o</w:t>
                </w:r>
                <w:r w:rsidRPr="003C31C3">
                  <w:rPr>
                    <w:rFonts w:ascii="Proba Pro Lt" w:hAnsi="Proba Pro Lt" w:cs="Arial"/>
                    <w:color w:val="000000"/>
                    <w:sz w:val="20"/>
                    <w:szCs w:val="20"/>
                  </w:rPr>
                  <w:t xml:space="preserve">draditi sve vježbe </w:t>
                </w:r>
              </w:p>
              <w:p w14:paraId="76A613E5"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risustvovati svim predavanjima u skladu sa Statutom PBF-a</w:t>
                </w:r>
              </w:p>
              <w:p w14:paraId="5C563791" w14:textId="77777777" w:rsidR="004819D8" w:rsidRPr="003C31C3" w:rsidRDefault="004819D8" w:rsidP="004C716C">
                <w:pPr>
                  <w:pStyle w:val="ListParagraph"/>
                  <w:numPr>
                    <w:ilvl w:val="0"/>
                    <w:numId w:val="159"/>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3C31C3">
                  <w:rPr>
                    <w:rFonts w:ascii="Proba Pro Lt" w:hAnsi="Proba Pro Lt" w:cs="Arial"/>
                    <w:color w:val="000000"/>
                    <w:sz w:val="20"/>
                    <w:szCs w:val="20"/>
                  </w:rPr>
                  <w:t>ostići minimalno 30 bodova na pismenom ispitu</w:t>
                </w:r>
              </w:p>
            </w:sdtContent>
          </w:sdt>
        </w:tc>
      </w:tr>
      <w:tr w:rsidR="004819D8" w:rsidRPr="008D3E9A" w14:paraId="433DF8D1" w14:textId="77777777" w:rsidTr="00CD74B4">
        <w:tc>
          <w:tcPr>
            <w:tcW w:w="1256" w:type="pct"/>
            <w:vMerge w:val="restart"/>
            <w:tcBorders>
              <w:top w:val="single" w:sz="12" w:space="0" w:color="auto"/>
              <w:left w:val="single" w:sz="12" w:space="0" w:color="auto"/>
            </w:tcBorders>
            <w:shd w:val="clear" w:color="auto" w:fill="00A0DC"/>
            <w:vAlign w:val="center"/>
          </w:tcPr>
          <w:p w14:paraId="4C7DD860"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12E2CB7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21A57AD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4664A51"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208B60F" w14:textId="77777777" w:rsidTr="00CD74B4">
        <w:trPr>
          <w:trHeight w:val="75"/>
        </w:trPr>
        <w:tc>
          <w:tcPr>
            <w:tcW w:w="1256" w:type="pct"/>
            <w:vMerge/>
            <w:tcBorders>
              <w:left w:val="single" w:sz="12" w:space="0" w:color="auto"/>
            </w:tcBorders>
            <w:shd w:val="clear" w:color="auto" w:fill="00A0DC"/>
            <w:vAlign w:val="center"/>
          </w:tcPr>
          <w:p w14:paraId="3B7F3947"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509014348"/>
            </w:sdtPr>
            <w:sdtEndPr/>
            <w:sdtContent>
              <w:p w14:paraId="1AC519F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95532381"/>
            </w:sdtPr>
            <w:sdtEndPr/>
            <w:sdtContent>
              <w:p w14:paraId="16828D1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751735275"/>
            </w:sdtPr>
            <w:sdtEndPr/>
            <w:sdtContent>
              <w:p w14:paraId="296AD20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w:t>
                </w:r>
              </w:p>
            </w:sdtContent>
          </w:sdt>
        </w:tc>
      </w:tr>
      <w:tr w:rsidR="004819D8" w:rsidRPr="008D3E9A" w14:paraId="5C3F0D82" w14:textId="77777777" w:rsidTr="00CD74B4">
        <w:trPr>
          <w:trHeight w:val="75"/>
        </w:trPr>
        <w:tc>
          <w:tcPr>
            <w:tcW w:w="1256" w:type="pct"/>
            <w:vMerge/>
            <w:tcBorders>
              <w:left w:val="single" w:sz="12" w:space="0" w:color="auto"/>
            </w:tcBorders>
            <w:shd w:val="clear" w:color="auto" w:fill="00A0DC"/>
            <w:vAlign w:val="center"/>
          </w:tcPr>
          <w:p w14:paraId="233D0A8F"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42169854"/>
            </w:sdtPr>
            <w:sdtEndPr/>
            <w:sdtContent>
              <w:sdt>
                <w:sdtPr>
                  <w:rPr>
                    <w:rFonts w:ascii="Proba Pro Lt" w:hAnsi="Proba Pro Lt" w:cs="Arial"/>
                    <w:color w:val="000000"/>
                    <w:sz w:val="20"/>
                    <w:szCs w:val="20"/>
                  </w:rPr>
                  <w:id w:val="-2000484864"/>
                </w:sdtPr>
                <w:sdtEndPr/>
                <w:sdtContent>
                  <w:sdt>
                    <w:sdtPr>
                      <w:rPr>
                        <w:rFonts w:ascii="Proba Pro Lt" w:hAnsi="Proba Pro Lt" w:cs="Arial"/>
                        <w:color w:val="000000"/>
                        <w:sz w:val="20"/>
                        <w:szCs w:val="20"/>
                      </w:rPr>
                      <w:id w:val="2017182329"/>
                    </w:sdtPr>
                    <w:sdtEndPr/>
                    <w:sdtContent>
                      <w:p w14:paraId="77CAD0C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Slobodan Grba: Kvasci u biotehnološkoj proizvodnji, Plejada, Zagreb, 2010.</w:t>
                        </w:r>
                      </w:p>
                      <w:p w14:paraId="3AB7BE4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Studenti trebaju savladati poglavlja Proizvodnja etilnog alkohola i Proizvodnja pekarskog kvasca.</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98099222"/>
            </w:sdtPr>
            <w:sdtEndPr/>
            <w:sdtContent>
              <w:p w14:paraId="360A8F5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35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635402257"/>
              <w:showingPlcHdr/>
            </w:sdtPr>
            <w:sdtEndPr/>
            <w:sdtContent>
              <w:p w14:paraId="4E2AD52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2C2C3037" w14:textId="77777777" w:rsidTr="00CD74B4">
        <w:trPr>
          <w:trHeight w:val="75"/>
        </w:trPr>
        <w:tc>
          <w:tcPr>
            <w:tcW w:w="1256" w:type="pct"/>
            <w:vMerge/>
            <w:tcBorders>
              <w:left w:val="single" w:sz="12" w:space="0" w:color="auto"/>
            </w:tcBorders>
            <w:shd w:val="clear" w:color="auto" w:fill="00A0DC"/>
            <w:vAlign w:val="center"/>
          </w:tcPr>
          <w:p w14:paraId="79F608B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479927718"/>
            </w:sdtPr>
            <w:sdtEndPr/>
            <w:sdtContent>
              <w:p w14:paraId="6EBA5D0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sz w:val="20"/>
                    <w:szCs w:val="20"/>
                  </w:rPr>
                  <w:t>Vladimir Marić: Biotehnologija i sirovine, (Stručna i poslovna knjiga d.o.o, Zagreb, 2000. g.), poglavlja 6., 7. i  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62912406"/>
            </w:sdtPr>
            <w:sdtEndPr/>
            <w:sdtContent>
              <w:p w14:paraId="7E8FC70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6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52154824"/>
              <w:showingPlcHdr/>
            </w:sdtPr>
            <w:sdtEndPr/>
            <w:sdtContent>
              <w:p w14:paraId="6CD46B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07068911" w14:textId="77777777" w:rsidTr="004C716C">
        <w:tc>
          <w:tcPr>
            <w:tcW w:w="1256" w:type="pct"/>
            <w:tcBorders>
              <w:top w:val="single" w:sz="12" w:space="0" w:color="auto"/>
              <w:left w:val="single" w:sz="12" w:space="0" w:color="auto"/>
            </w:tcBorders>
            <w:shd w:val="clear" w:color="auto" w:fill="00A0DC"/>
            <w:vAlign w:val="center"/>
          </w:tcPr>
          <w:p w14:paraId="2A18B55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625125173"/>
          </w:sdtPr>
          <w:sdtEndPr/>
          <w:sdtContent>
            <w:tc>
              <w:tcPr>
                <w:tcW w:w="3744" w:type="pct"/>
                <w:gridSpan w:val="13"/>
                <w:tcBorders>
                  <w:top w:val="single" w:sz="12" w:space="0" w:color="auto"/>
                  <w:right w:val="single" w:sz="12" w:space="0" w:color="auto"/>
                </w:tcBorders>
              </w:tcPr>
              <w:p w14:paraId="10F0F57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0F9072A" w14:textId="77777777" w:rsidTr="004C716C">
        <w:tc>
          <w:tcPr>
            <w:tcW w:w="1256" w:type="pct"/>
            <w:tcBorders>
              <w:top w:val="single" w:sz="12" w:space="0" w:color="auto"/>
              <w:left w:val="single" w:sz="12" w:space="0" w:color="auto"/>
            </w:tcBorders>
            <w:shd w:val="clear" w:color="auto" w:fill="00A0DC"/>
            <w:vAlign w:val="center"/>
          </w:tcPr>
          <w:p w14:paraId="20C4FDA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044F85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26879950" w14:textId="77777777" w:rsidTr="004C716C">
        <w:tc>
          <w:tcPr>
            <w:tcW w:w="1256" w:type="pct"/>
            <w:tcBorders>
              <w:left w:val="single" w:sz="12" w:space="0" w:color="auto"/>
              <w:bottom w:val="single" w:sz="12" w:space="0" w:color="auto"/>
            </w:tcBorders>
            <w:shd w:val="clear" w:color="auto" w:fill="00A0DC"/>
            <w:vAlign w:val="center"/>
          </w:tcPr>
          <w:p w14:paraId="5C94A801"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49059056"/>
          </w:sdtPr>
          <w:sdtEndPr/>
          <w:sdtContent>
            <w:tc>
              <w:tcPr>
                <w:tcW w:w="3744" w:type="pct"/>
                <w:gridSpan w:val="13"/>
                <w:tcBorders>
                  <w:bottom w:val="single" w:sz="12" w:space="0" w:color="auto"/>
                  <w:right w:val="single" w:sz="12" w:space="0" w:color="auto"/>
                </w:tcBorders>
              </w:tcPr>
              <w:p w14:paraId="4DFE0EB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115E31" w14:textId="77777777" w:rsidR="004819D8" w:rsidRPr="008D3E9A" w:rsidRDefault="004819D8" w:rsidP="004819D8">
      <w:pPr>
        <w:spacing w:after="0" w:line="240" w:lineRule="auto"/>
        <w:rPr>
          <w:rFonts w:ascii="Proba Pro Lt" w:hAnsi="Proba Pro Lt"/>
          <w:sz w:val="20"/>
          <w:szCs w:val="20"/>
        </w:rPr>
      </w:pPr>
    </w:p>
    <w:p w14:paraId="1DC0A551"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4C4C353"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C74B80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9FCCA03" w14:textId="77777777" w:rsidTr="00CD74B4">
        <w:tc>
          <w:tcPr>
            <w:tcW w:w="1256" w:type="pct"/>
            <w:tcBorders>
              <w:top w:val="single" w:sz="12" w:space="0" w:color="auto"/>
              <w:left w:val="single" w:sz="12" w:space="0" w:color="auto"/>
            </w:tcBorders>
            <w:shd w:val="clear" w:color="auto" w:fill="00A0DC"/>
            <w:vAlign w:val="center"/>
          </w:tcPr>
          <w:p w14:paraId="3B863EBD"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95393245"/>
            <w:placeholder>
              <w:docPart w:val="ACF445EE9E3A4ADBBCCD75A390CCEC42"/>
            </w:placeholder>
          </w:sdtPr>
          <w:sdtEndPr/>
          <w:sdtContent>
            <w:tc>
              <w:tcPr>
                <w:tcW w:w="1523" w:type="pct"/>
                <w:gridSpan w:val="4"/>
                <w:tcBorders>
                  <w:top w:val="single" w:sz="12" w:space="0" w:color="auto"/>
                  <w:right w:val="single" w:sz="12" w:space="0" w:color="auto"/>
                </w:tcBorders>
                <w:vAlign w:val="center"/>
              </w:tcPr>
              <w:p w14:paraId="2821AE9B" w14:textId="28D5ECEE" w:rsidR="004819D8" w:rsidRPr="008D3E9A" w:rsidRDefault="004A05D1" w:rsidP="004C716C">
                <w:pPr>
                  <w:tabs>
                    <w:tab w:val="left" w:pos="2820"/>
                  </w:tabs>
                  <w:spacing w:after="0" w:line="240" w:lineRule="auto"/>
                  <w:rPr>
                    <w:rFonts w:ascii="Proba Pro Lt" w:hAnsi="Proba Pro Lt" w:cs="Arial"/>
                    <w:sz w:val="20"/>
                    <w:szCs w:val="20"/>
                  </w:rPr>
                </w:pPr>
                <w:hyperlink r:id="rId208" w:history="1">
                  <w:r w:rsidR="006646E4">
                    <w:rPr>
                      <w:rStyle w:val="Hyperlink"/>
                      <w:rFonts w:ascii="Proba Pro Lt" w:hAnsi="Proba Pro Lt" w:cs="Arial"/>
                      <w:b/>
                      <w:sz w:val="20"/>
                      <w:szCs w:val="20"/>
                    </w:rPr>
                    <w:t>Prof. dr. sc. Vesna Zechner-</w:t>
                  </w:r>
                  <w:r w:rsidR="004819D8" w:rsidRPr="00617C14">
                    <w:rPr>
                      <w:rStyle w:val="Hyperlink"/>
                      <w:rFonts w:ascii="Proba Pro Lt" w:hAnsi="Proba Pro Lt" w:cs="Arial"/>
                      <w:b/>
                      <w:sz w:val="20"/>
                      <w:szCs w:val="20"/>
                    </w:rPr>
                    <w:t>Krpan</w:t>
                  </w:r>
                </w:hyperlink>
                <w:r w:rsidR="004819D8" w:rsidRPr="008D3E9A">
                  <w:rPr>
                    <w:rFonts w:ascii="Proba Pro Lt" w:hAnsi="Proba Pro Lt" w:cs="Arial"/>
                    <w:sz w:val="20"/>
                    <w:szCs w:val="20"/>
                  </w:rPr>
                  <w:t xml:space="preserve"> </w:t>
                </w:r>
              </w:p>
              <w:p w14:paraId="2F3430E6" w14:textId="44DECD76" w:rsidR="004819D8" w:rsidRPr="008D3E9A" w:rsidRDefault="004A05D1" w:rsidP="004C716C">
                <w:pPr>
                  <w:tabs>
                    <w:tab w:val="left" w:pos="2820"/>
                  </w:tabs>
                  <w:spacing w:after="0" w:line="240" w:lineRule="auto"/>
                  <w:rPr>
                    <w:rFonts w:ascii="Proba Pro Lt" w:hAnsi="Proba Pro Lt" w:cs="Arial"/>
                    <w:sz w:val="20"/>
                    <w:szCs w:val="20"/>
                  </w:rPr>
                </w:pPr>
                <w:hyperlink r:id="rId209" w:history="1">
                  <w:r w:rsidR="004E07BA" w:rsidRPr="004E07BA">
                    <w:rPr>
                      <w:rStyle w:val="Hyperlink"/>
                      <w:rFonts w:ascii="Proba Pro Lt" w:hAnsi="Proba Pro Lt" w:cs="Arial"/>
                      <w:sz w:val="20"/>
                      <w:szCs w:val="20"/>
                    </w:rPr>
                    <w:t>P</w:t>
                  </w:r>
                  <w:r w:rsidR="004819D8" w:rsidRPr="004E07BA">
                    <w:rPr>
                      <w:rStyle w:val="Hyperlink"/>
                      <w:rFonts w:ascii="Proba Pro Lt" w:hAnsi="Proba Pro Lt" w:cs="Arial"/>
                      <w:sz w:val="20"/>
                      <w:szCs w:val="20"/>
                    </w:rPr>
                    <w:t>rof</w:t>
                  </w:r>
                  <w:r w:rsidR="004819D8" w:rsidRPr="00D22EE0">
                    <w:rPr>
                      <w:rStyle w:val="Hyperlink"/>
                      <w:rFonts w:ascii="Proba Pro Lt" w:hAnsi="Proba Pro Lt" w:cs="Arial"/>
                      <w:sz w:val="20"/>
                      <w:szCs w:val="20"/>
                    </w:rPr>
                    <w:t>. dr. sc. Vlatka Petravić Tominac</w:t>
                  </w:r>
                </w:hyperlink>
              </w:p>
            </w:tc>
          </w:sdtContent>
        </w:sdt>
        <w:tc>
          <w:tcPr>
            <w:tcW w:w="1405" w:type="pct"/>
            <w:gridSpan w:val="5"/>
            <w:tcBorders>
              <w:top w:val="single" w:sz="12" w:space="0" w:color="auto"/>
              <w:right w:val="single" w:sz="12" w:space="0" w:color="auto"/>
            </w:tcBorders>
            <w:shd w:val="clear" w:color="auto" w:fill="00A0DC"/>
            <w:vAlign w:val="center"/>
          </w:tcPr>
          <w:p w14:paraId="0044B1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754477654"/>
            <w:placeholder>
              <w:docPart w:val="778932BBEE8F4D04AC35734A6D0478D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6496D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40A7B4E" w14:textId="77777777" w:rsidTr="00CD74B4">
        <w:tc>
          <w:tcPr>
            <w:tcW w:w="1256" w:type="pct"/>
            <w:tcBorders>
              <w:top w:val="single" w:sz="12" w:space="0" w:color="auto"/>
              <w:left w:val="single" w:sz="12" w:space="0" w:color="auto"/>
            </w:tcBorders>
            <w:shd w:val="clear" w:color="auto" w:fill="00A0DC"/>
            <w:vAlign w:val="center"/>
          </w:tcPr>
          <w:p w14:paraId="61DEACC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4" w:name="Biotehnološki_aspekti_proizvodnje_vina" w:displacedByCustomXml="next"/>
        <w:sdt>
          <w:sdtPr>
            <w:rPr>
              <w:rFonts w:ascii="Proba Pro Lt" w:hAnsi="Proba Pro Lt" w:cs="Arial"/>
              <w:sz w:val="20"/>
              <w:szCs w:val="20"/>
            </w:rPr>
            <w:id w:val="569858102"/>
            <w:placeholder>
              <w:docPart w:val="D76579AA01CD4886AC23708490A6C50E"/>
            </w:placeholder>
          </w:sdtPr>
          <w:sdtEndPr/>
          <w:sdtContent>
            <w:tc>
              <w:tcPr>
                <w:tcW w:w="1523" w:type="pct"/>
                <w:gridSpan w:val="4"/>
                <w:tcBorders>
                  <w:top w:val="single" w:sz="12" w:space="0" w:color="auto"/>
                  <w:right w:val="single" w:sz="12" w:space="0" w:color="auto"/>
                </w:tcBorders>
                <w:vAlign w:val="center"/>
              </w:tcPr>
              <w:p w14:paraId="369655E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Biotehnološki aspekti proizvodnje vina</w:t>
                </w:r>
              </w:p>
            </w:tc>
          </w:sdtContent>
        </w:sdt>
        <w:bookmarkEnd w:id="44" w:displacedByCustomXml="prev"/>
        <w:tc>
          <w:tcPr>
            <w:tcW w:w="1405" w:type="pct"/>
            <w:gridSpan w:val="5"/>
            <w:tcBorders>
              <w:top w:val="single" w:sz="12" w:space="0" w:color="auto"/>
              <w:right w:val="single" w:sz="12" w:space="0" w:color="auto"/>
            </w:tcBorders>
            <w:shd w:val="clear" w:color="auto" w:fill="00A0DC"/>
            <w:vAlign w:val="center"/>
          </w:tcPr>
          <w:p w14:paraId="40699C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24768394"/>
            <w:placeholder>
              <w:docPart w:val="13D58EEECA614BBAB3D79EF68A51AF61"/>
            </w:placeholder>
          </w:sdtPr>
          <w:sdtEndPr/>
          <w:sdtContent>
            <w:tc>
              <w:tcPr>
                <w:tcW w:w="817" w:type="pct"/>
                <w:gridSpan w:val="4"/>
                <w:tcBorders>
                  <w:top w:val="single" w:sz="12" w:space="0" w:color="auto"/>
                  <w:right w:val="single" w:sz="12" w:space="0" w:color="auto"/>
                </w:tcBorders>
                <w:vAlign w:val="center"/>
              </w:tcPr>
              <w:p w14:paraId="2EB580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w:t>
                </w:r>
              </w:p>
            </w:tc>
          </w:sdtContent>
        </w:sdt>
      </w:tr>
      <w:tr w:rsidR="004819D8" w:rsidRPr="008D3E9A" w14:paraId="548AE519" w14:textId="77777777" w:rsidTr="00CD74B4">
        <w:tc>
          <w:tcPr>
            <w:tcW w:w="1256" w:type="pct"/>
            <w:tcBorders>
              <w:left w:val="single" w:sz="12" w:space="0" w:color="auto"/>
              <w:bottom w:val="single" w:sz="12" w:space="0" w:color="auto"/>
            </w:tcBorders>
            <w:shd w:val="clear" w:color="auto" w:fill="00A0DC"/>
            <w:vAlign w:val="center"/>
          </w:tcPr>
          <w:p w14:paraId="21291B0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590753162"/>
            <w:placeholder>
              <w:docPart w:val="97DD3FF1F449408CBEF5880AE3D62D62"/>
            </w:placeholder>
          </w:sdtPr>
          <w:sdtEndPr/>
          <w:sdtContent>
            <w:tc>
              <w:tcPr>
                <w:tcW w:w="1523" w:type="pct"/>
                <w:gridSpan w:val="4"/>
                <w:tcBorders>
                  <w:bottom w:val="single" w:sz="12" w:space="0" w:color="auto"/>
                  <w:right w:val="single" w:sz="12" w:space="0" w:color="auto"/>
                </w:tcBorders>
                <w:vAlign w:val="center"/>
              </w:tcPr>
              <w:p w14:paraId="40FFB9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39786</w:t>
                </w:r>
              </w:p>
            </w:tc>
          </w:sdtContent>
        </w:sdt>
        <w:tc>
          <w:tcPr>
            <w:tcW w:w="1405" w:type="pct"/>
            <w:gridSpan w:val="5"/>
            <w:tcBorders>
              <w:bottom w:val="single" w:sz="12" w:space="0" w:color="auto"/>
              <w:right w:val="single" w:sz="12" w:space="0" w:color="auto"/>
            </w:tcBorders>
            <w:shd w:val="clear" w:color="auto" w:fill="00A0DC"/>
            <w:vAlign w:val="center"/>
          </w:tcPr>
          <w:p w14:paraId="2D69622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144399997"/>
            <w:placeholder>
              <w:docPart w:val="B2DABD46310249EB8AEFE8F38EC2EE78"/>
            </w:placeholder>
          </w:sdtPr>
          <w:sdtEndPr/>
          <w:sdtContent>
            <w:tc>
              <w:tcPr>
                <w:tcW w:w="817" w:type="pct"/>
                <w:gridSpan w:val="4"/>
                <w:tcBorders>
                  <w:bottom w:val="single" w:sz="12" w:space="0" w:color="auto"/>
                  <w:right w:val="single" w:sz="12" w:space="0" w:color="auto"/>
                </w:tcBorders>
                <w:vAlign w:val="center"/>
              </w:tcPr>
              <w:p w14:paraId="3EE78F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4004A6C" w14:textId="77777777" w:rsidTr="00CD74B4">
        <w:tc>
          <w:tcPr>
            <w:tcW w:w="1256" w:type="pct"/>
            <w:tcBorders>
              <w:left w:val="single" w:sz="12" w:space="0" w:color="auto"/>
              <w:bottom w:val="single" w:sz="12" w:space="0" w:color="auto"/>
            </w:tcBorders>
            <w:shd w:val="clear" w:color="auto" w:fill="00A0DC"/>
            <w:vAlign w:val="center"/>
          </w:tcPr>
          <w:p w14:paraId="6F83D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1706932846"/>
            <w:placeholder>
              <w:docPart w:val="9DACCE804E5445FFAD438E78950560C2"/>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31196F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37D9361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4464251"/>
            <w:placeholder>
              <w:docPart w:val="FE666EEF3E4A49A3A98181C3314BA53B"/>
            </w:placeholder>
          </w:sdtPr>
          <w:sdtEndPr/>
          <w:sdtContent>
            <w:tc>
              <w:tcPr>
                <w:tcW w:w="817" w:type="pct"/>
                <w:gridSpan w:val="4"/>
                <w:tcBorders>
                  <w:bottom w:val="single" w:sz="12" w:space="0" w:color="auto"/>
                  <w:right w:val="single" w:sz="12" w:space="0" w:color="auto"/>
                </w:tcBorders>
                <w:vAlign w:val="center"/>
              </w:tcPr>
              <w:p w14:paraId="22FCB6D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07031D2F" w14:textId="77777777" w:rsidTr="00CD74B4">
        <w:tc>
          <w:tcPr>
            <w:tcW w:w="1256" w:type="pct"/>
            <w:tcBorders>
              <w:left w:val="single" w:sz="12" w:space="0" w:color="auto"/>
              <w:bottom w:val="single" w:sz="12" w:space="0" w:color="auto"/>
            </w:tcBorders>
            <w:shd w:val="clear" w:color="auto" w:fill="00A0DC"/>
            <w:vAlign w:val="center"/>
          </w:tcPr>
          <w:p w14:paraId="2A34010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582563269"/>
            <w:placeholder>
              <w:docPart w:val="AE28F089A18A47409EFFFBE8351CD369"/>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81843A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A</w:t>
                </w:r>
              </w:p>
            </w:tc>
          </w:sdtContent>
        </w:sdt>
        <w:tc>
          <w:tcPr>
            <w:tcW w:w="1405" w:type="pct"/>
            <w:gridSpan w:val="5"/>
            <w:tcBorders>
              <w:bottom w:val="single" w:sz="12" w:space="0" w:color="auto"/>
              <w:right w:val="single" w:sz="12" w:space="0" w:color="auto"/>
            </w:tcBorders>
            <w:shd w:val="clear" w:color="auto" w:fill="00A0DC"/>
            <w:vAlign w:val="center"/>
          </w:tcPr>
          <w:p w14:paraId="45E957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23D87662"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04279486"/>
                <w:placeholder>
                  <w:docPart w:val="C42D5100A35E486DA914E806EE7051F7"/>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42425D53"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022278793"/>
                <w:placeholder>
                  <w:docPart w:val="1CFDD9C733704442AA475356D795A6F3"/>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A1E9D6D" w14:textId="77777777" w:rsidTr="00CD74B4">
        <w:tc>
          <w:tcPr>
            <w:tcW w:w="1256" w:type="pct"/>
            <w:tcBorders>
              <w:left w:val="single" w:sz="12" w:space="0" w:color="auto"/>
              <w:bottom w:val="single" w:sz="12" w:space="0" w:color="auto"/>
            </w:tcBorders>
            <w:shd w:val="clear" w:color="auto" w:fill="00A0DC"/>
            <w:vAlign w:val="center"/>
          </w:tcPr>
          <w:p w14:paraId="1D835A5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083877376"/>
            <w:placeholder>
              <w:docPart w:val="A152C517DF2B466BBA64F6838C56AEF1"/>
            </w:placeholder>
          </w:sdtPr>
          <w:sdtEndPr/>
          <w:sdtContent>
            <w:tc>
              <w:tcPr>
                <w:tcW w:w="1523" w:type="pct"/>
                <w:gridSpan w:val="4"/>
                <w:tcBorders>
                  <w:bottom w:val="single" w:sz="12" w:space="0" w:color="auto"/>
                  <w:right w:val="single" w:sz="12" w:space="0" w:color="auto"/>
                </w:tcBorders>
                <w:vAlign w:val="center"/>
              </w:tcPr>
              <w:p w14:paraId="532E3D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P5 PBF-a; vježbe u laboratoriju Zavoda za biokemijsko inženjerstvo PBF-a; terenska nastava - posjet vinariji.</w:t>
                </w:r>
              </w:p>
            </w:tc>
          </w:sdtContent>
        </w:sdt>
        <w:tc>
          <w:tcPr>
            <w:tcW w:w="1405" w:type="pct"/>
            <w:gridSpan w:val="5"/>
            <w:tcBorders>
              <w:bottom w:val="single" w:sz="12" w:space="0" w:color="auto"/>
              <w:right w:val="single" w:sz="12" w:space="0" w:color="auto"/>
            </w:tcBorders>
            <w:shd w:val="clear" w:color="auto" w:fill="00A0DC"/>
            <w:vAlign w:val="center"/>
          </w:tcPr>
          <w:p w14:paraId="2FF7A62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497310495"/>
            <w:placeholder>
              <w:docPart w:val="F4ED33AF587846B4BEB8B15C6D2DEF72"/>
            </w:placeholder>
          </w:sdtPr>
          <w:sdtEndPr/>
          <w:sdtContent>
            <w:tc>
              <w:tcPr>
                <w:tcW w:w="817" w:type="pct"/>
                <w:gridSpan w:val="4"/>
                <w:tcBorders>
                  <w:bottom w:val="single" w:sz="12" w:space="0" w:color="auto"/>
                  <w:right w:val="single" w:sz="12" w:space="0" w:color="auto"/>
                </w:tcBorders>
                <w:vAlign w:val="center"/>
              </w:tcPr>
              <w:p w14:paraId="4AAD6C4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5750C80E" w14:textId="77777777" w:rsidTr="00CD74B4">
        <w:tc>
          <w:tcPr>
            <w:tcW w:w="1256" w:type="pct"/>
            <w:tcBorders>
              <w:left w:val="single" w:sz="12" w:space="0" w:color="auto"/>
              <w:bottom w:val="single" w:sz="12" w:space="0" w:color="auto"/>
            </w:tcBorders>
            <w:shd w:val="clear" w:color="auto" w:fill="00A0DC"/>
            <w:vAlign w:val="center"/>
          </w:tcPr>
          <w:p w14:paraId="038A580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21163229"/>
            <w:placeholder>
              <w:docPart w:val="D6DD4C59BCB04491B5C8B53EBD197B60"/>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6D60FBD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CAAFA8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65A7540"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035192060"/>
                <w:placeholder>
                  <w:docPart w:val="83F40468890A424EAF919F8155D23C76"/>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10F88F46"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17969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5F9E59C8" w14:textId="77777777" w:rsidTr="004C716C">
        <w:tc>
          <w:tcPr>
            <w:tcW w:w="1256" w:type="pct"/>
            <w:tcBorders>
              <w:top w:val="single" w:sz="12" w:space="0" w:color="auto"/>
              <w:left w:val="single" w:sz="12" w:space="0" w:color="auto"/>
            </w:tcBorders>
            <w:shd w:val="clear" w:color="auto" w:fill="00A0DC"/>
            <w:vAlign w:val="center"/>
          </w:tcPr>
          <w:p w14:paraId="2A9D2C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lastRenderedPageBreak/>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511984919"/>
            <w:placeholder>
              <w:docPart w:val="1289DC47C20D4CD1B8B74EB4FFF65AAF"/>
            </w:placeholder>
          </w:sdtPr>
          <w:sdtEndPr/>
          <w:sdtContent>
            <w:tc>
              <w:tcPr>
                <w:tcW w:w="3744" w:type="pct"/>
                <w:gridSpan w:val="13"/>
                <w:tcBorders>
                  <w:top w:val="single" w:sz="12" w:space="0" w:color="auto"/>
                  <w:right w:val="single" w:sz="12" w:space="0" w:color="auto"/>
                </w:tcBorders>
                <w:vAlign w:val="center"/>
              </w:tcPr>
              <w:p w14:paraId="6AB93E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Upoznavanje sa tehnološkim procesima proizvodnje mirnih vina (bijelih, crnih i roze) prirodnim i usmjerenim fermentacijama, kao i sa kemijskim analizama u kontroli mošta i vina. Stjecanje vještina u primjeni sumpora, selekcioniranih vinskih kvasaca kao i različitih tehnoloških postupaka tijekom proizvodnje, njege i dozrijevanja vina. Usvojene vještine upotrijebiti tijekom vođenja procesa proizvodnje vina posebnim postupcima (barrique i sur lie) kao i prilikom izbora bačvi, reaktora i posuda, ali i u rješavanju problema kontaminacija tijekom proizvodnje i distribucije vina.</w:t>
                </w:r>
              </w:p>
            </w:tc>
          </w:sdtContent>
        </w:sdt>
      </w:tr>
      <w:tr w:rsidR="004819D8" w:rsidRPr="008D3E9A" w14:paraId="07DC4F6B" w14:textId="77777777" w:rsidTr="004C716C">
        <w:tc>
          <w:tcPr>
            <w:tcW w:w="1256" w:type="pct"/>
            <w:tcBorders>
              <w:left w:val="single" w:sz="12" w:space="0" w:color="auto"/>
            </w:tcBorders>
            <w:shd w:val="clear" w:color="auto" w:fill="00A0DC"/>
            <w:vAlign w:val="center"/>
          </w:tcPr>
          <w:p w14:paraId="58E745D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2124801104"/>
            <w:placeholder>
              <w:docPart w:val="97B01FB489C4431DA5BA1C1A830981E7"/>
            </w:placeholder>
          </w:sdtPr>
          <w:sdtEndPr>
            <w:rPr>
              <w:rFonts w:ascii="Calibri" w:hAnsi="Calibri" w:cs="Calibri"/>
              <w:sz w:val="22"/>
              <w:szCs w:val="22"/>
            </w:rPr>
          </w:sdtEndPr>
          <w:sdtContent>
            <w:sdt>
              <w:sdtPr>
                <w:rPr>
                  <w:rFonts w:ascii="Proba Pro Lt" w:hAnsi="Proba Pro Lt" w:cs="Arial"/>
                  <w:sz w:val="20"/>
                  <w:szCs w:val="20"/>
                </w:rPr>
                <w:id w:val="880590845"/>
                <w:placeholder>
                  <w:docPart w:val="0BF0945F58494279925B773152ABCF4D"/>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3B6F306F" w14:textId="77777777" w:rsidR="004819D8" w:rsidRPr="00BB5C1E" w:rsidRDefault="004819D8" w:rsidP="004C716C">
                    <w:pPr>
                      <w:tabs>
                        <w:tab w:val="left" w:pos="2820"/>
                      </w:tabs>
                      <w:spacing w:after="0" w:line="240" w:lineRule="auto"/>
                      <w:rPr>
                        <w:rFonts w:ascii="Proba Pro Lt" w:hAnsi="Proba Pro Lt" w:cs="Arial"/>
                        <w:sz w:val="20"/>
                        <w:szCs w:val="20"/>
                      </w:rPr>
                    </w:pPr>
                    <w:r w:rsidRPr="00BB5C1E">
                      <w:rPr>
                        <w:rFonts w:ascii="Proba Pro Lt" w:hAnsi="Proba Pro Lt" w:cs="Arial"/>
                        <w:sz w:val="20"/>
                        <w:szCs w:val="20"/>
                      </w:rPr>
                      <w:t>Uvjeti za upis predmeta su položeni predmeti:</w:t>
                    </w:r>
                  </w:p>
                  <w:p w14:paraId="33A1D84F"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Biotehnologija 2</w:t>
                    </w:r>
                  </w:p>
                  <w:p w14:paraId="62F41B3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1</w:t>
                    </w:r>
                  </w:p>
                  <w:p w14:paraId="49C45ED3"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Biokemija 2</w:t>
                    </w:r>
                  </w:p>
                  <w:p w14:paraId="0D76A2B1"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Mikrobiologija</w:t>
                    </w:r>
                  </w:p>
                  <w:p w14:paraId="1B4C1235" w14:textId="77777777" w:rsidR="004819D8" w:rsidRPr="00C01346" w:rsidRDefault="004819D8" w:rsidP="004C716C">
                    <w:pPr>
                      <w:pStyle w:val="ListParagraph"/>
                      <w:numPr>
                        <w:ilvl w:val="0"/>
                        <w:numId w:val="291"/>
                      </w:numPr>
                      <w:tabs>
                        <w:tab w:val="left" w:pos="2820"/>
                      </w:tabs>
                      <w:spacing w:after="0" w:line="240" w:lineRule="auto"/>
                      <w:rPr>
                        <w:rFonts w:ascii="Proba Pro Lt" w:hAnsi="Proba Pro Lt" w:cs="Arial"/>
                        <w:sz w:val="20"/>
                        <w:szCs w:val="20"/>
                      </w:rPr>
                    </w:pPr>
                    <w:r w:rsidRPr="00C01346">
                      <w:rPr>
                        <w:rFonts w:ascii="Proba Pro Lt" w:hAnsi="Proba Pro Lt" w:cs="Arial"/>
                        <w:sz w:val="20"/>
                        <w:szCs w:val="20"/>
                      </w:rPr>
                      <w:t>Fenomeni prijelaza</w:t>
                    </w:r>
                  </w:p>
                  <w:p w14:paraId="50632DAE" w14:textId="77777777" w:rsidR="004819D8" w:rsidRPr="00192688" w:rsidRDefault="004819D8" w:rsidP="004C716C">
                    <w:pPr>
                      <w:pStyle w:val="ListParagraph"/>
                      <w:numPr>
                        <w:ilvl w:val="0"/>
                        <w:numId w:val="161"/>
                      </w:numPr>
                      <w:tabs>
                        <w:tab w:val="left" w:pos="2820"/>
                      </w:tabs>
                      <w:spacing w:after="0" w:line="240" w:lineRule="auto"/>
                      <w:ind w:left="659"/>
                      <w:rPr>
                        <w:rFonts w:ascii="Proba Pro Lt" w:hAnsi="Proba Pro Lt" w:cs="Arial"/>
                        <w:sz w:val="20"/>
                        <w:szCs w:val="20"/>
                      </w:rPr>
                    </w:pPr>
                    <w:r w:rsidRPr="00C01346">
                      <w:rPr>
                        <w:rFonts w:ascii="Proba Pro Lt" w:hAnsi="Proba Pro Lt" w:cs="Arial"/>
                        <w:sz w:val="20"/>
                        <w:szCs w:val="20"/>
                      </w:rPr>
                      <w:t>Jedinične operacije</w:t>
                    </w:r>
                  </w:p>
                </w:tc>
              </w:sdtContent>
            </w:sdt>
          </w:sdtContent>
        </w:sdt>
      </w:tr>
      <w:tr w:rsidR="004819D8" w:rsidRPr="008D3E9A" w14:paraId="0F6DE7F7" w14:textId="77777777" w:rsidTr="004C716C">
        <w:tc>
          <w:tcPr>
            <w:tcW w:w="1256" w:type="pct"/>
            <w:tcBorders>
              <w:left w:val="single" w:sz="12" w:space="0" w:color="auto"/>
            </w:tcBorders>
            <w:shd w:val="clear" w:color="auto" w:fill="00A0DC"/>
            <w:vAlign w:val="center"/>
          </w:tcPr>
          <w:p w14:paraId="29DF823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2731238"/>
            <w:placeholder>
              <w:docPart w:val="93F2B3560C7C48419C23FA3BFD2A956C"/>
            </w:placeholder>
          </w:sdtPr>
          <w:sdtEndPr/>
          <w:sdtContent>
            <w:tc>
              <w:tcPr>
                <w:tcW w:w="3744" w:type="pct"/>
                <w:gridSpan w:val="13"/>
                <w:tcBorders>
                  <w:right w:val="single" w:sz="12" w:space="0" w:color="auto"/>
                </w:tcBorders>
                <w:vAlign w:val="center"/>
              </w:tcPr>
              <w:p w14:paraId="7E93DA69"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w:t>
                </w:r>
                <w:r>
                  <w:rPr>
                    <w:rFonts w:ascii="Proba Pro Lt" w:hAnsi="Proba Pro Lt" w:cs="Arial"/>
                    <w:sz w:val="20"/>
                    <w:szCs w:val="20"/>
                  </w:rPr>
                  <w:t>štine u području biotehnologije</w:t>
                </w:r>
              </w:p>
              <w:p w14:paraId="092EEB34"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6801E382"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odabrati i koristiti uobičajenu laboratorijsku opremu i odgovarajuće računalne alate.</w:t>
                </w:r>
              </w:p>
              <w:p w14:paraId="2B81E63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provoditi odgovarajuće analize i biotehnološke postupke u kemijskim, biokemijskim, mikrobiološkim, molekularno-genetičkim, procesnim i razvojnim laboratorijima, te prepoznati i riješiti jednostavnije </w:t>
                </w:r>
                <w:r>
                  <w:rPr>
                    <w:rFonts w:ascii="Proba Pro Lt" w:hAnsi="Proba Pro Lt" w:cs="Arial"/>
                    <w:sz w:val="20"/>
                    <w:szCs w:val="20"/>
                  </w:rPr>
                  <w:t>probleme u tim laboratorijima</w:t>
                </w:r>
              </w:p>
              <w:p w14:paraId="3169ACB7"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3E13AF1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voditi i upravljati manjim proizvodnim jedinicama industrijskih biotehnoloških sustava.</w:t>
                </w:r>
              </w:p>
              <w:p w14:paraId="142FD6B3"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0A4C5B5C"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2E599318"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izvijestiti o laboratorijskim, pogonskim i poslovnim rezultatima usmenim i pisanim putem uz korištenje stručne termi</w:t>
                </w:r>
                <w:r>
                  <w:rPr>
                    <w:rFonts w:ascii="Proba Pro Lt" w:hAnsi="Proba Pro Lt" w:cs="Arial"/>
                    <w:sz w:val="20"/>
                    <w:szCs w:val="20"/>
                  </w:rPr>
                  <w:t>nologije</w:t>
                </w:r>
              </w:p>
              <w:p w14:paraId="3D6CBBD0" w14:textId="77777777" w:rsidR="004819D8" w:rsidRPr="000F1CD1" w:rsidRDefault="004819D8" w:rsidP="004C716C">
                <w:pPr>
                  <w:numPr>
                    <w:ilvl w:val="0"/>
                    <w:numId w:val="203"/>
                  </w:numPr>
                  <w:tabs>
                    <w:tab w:val="left" w:pos="2820"/>
                  </w:tabs>
                  <w:spacing w:after="0" w:line="240" w:lineRule="auto"/>
                  <w:ind w:left="375"/>
                  <w:rPr>
                    <w:rFonts w:ascii="Proba Pro Lt" w:hAnsi="Proba Pro Lt" w:cs="Arial"/>
                    <w:sz w:val="20"/>
                    <w:szCs w:val="20"/>
                  </w:rPr>
                </w:pPr>
                <w:r w:rsidRPr="000F1CD1">
                  <w:rPr>
                    <w:rFonts w:ascii="Proba Pro Lt" w:hAnsi="Proba Pro Lt" w:cs="Arial"/>
                    <w:sz w:val="20"/>
                    <w:szCs w:val="20"/>
                  </w:rPr>
                  <w:t>primijeniti etička načela, zakon</w:t>
                </w:r>
                <w:r>
                  <w:rPr>
                    <w:rFonts w:ascii="Proba Pro Lt" w:hAnsi="Proba Pro Lt" w:cs="Arial"/>
                    <w:sz w:val="20"/>
                    <w:szCs w:val="20"/>
                  </w:rPr>
                  <w:t>sku regulativu i norme u struci</w:t>
                </w:r>
              </w:p>
            </w:tc>
          </w:sdtContent>
        </w:sdt>
      </w:tr>
      <w:tr w:rsidR="004819D8" w:rsidRPr="008D3E9A" w14:paraId="5C4D7A6A" w14:textId="77777777" w:rsidTr="004C716C">
        <w:tc>
          <w:tcPr>
            <w:tcW w:w="1256" w:type="pct"/>
            <w:tcBorders>
              <w:left w:val="single" w:sz="12" w:space="0" w:color="auto"/>
            </w:tcBorders>
            <w:shd w:val="clear" w:color="auto" w:fill="00A0DC"/>
            <w:vAlign w:val="center"/>
          </w:tcPr>
          <w:p w14:paraId="0668BA9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id w:val="118577994"/>
            <w:placeholder>
              <w:docPart w:val="E7C071A3FC1B44E1A2FC8FDCFE21F25B"/>
            </w:placeholder>
          </w:sdtPr>
          <w:sdtEndPr/>
          <w:sdtContent>
            <w:tc>
              <w:tcPr>
                <w:tcW w:w="3744" w:type="pct"/>
                <w:gridSpan w:val="13"/>
                <w:tcBorders>
                  <w:right w:val="single" w:sz="12" w:space="0" w:color="auto"/>
                </w:tcBorders>
                <w:vAlign w:val="center"/>
              </w:tcPr>
              <w:p w14:paraId="7AC9D2E4"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opisati i objasniti različite tehnološke postupke u proizvodn</w:t>
                </w:r>
                <w:r>
                  <w:rPr>
                    <w:rFonts w:ascii="Proba Pro Lt" w:hAnsi="Proba Pro Lt" w:cs="Arial"/>
                    <w:sz w:val="20"/>
                    <w:szCs w:val="20"/>
                  </w:rPr>
                  <w:t>ji bijelih, crnih i roze vina</w:t>
                </w:r>
              </w:p>
              <w:p w14:paraId="2BAC77F4" w14:textId="77777777" w:rsidR="004819D8"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selekcionirati </w:t>
                </w:r>
                <w:r>
                  <w:rPr>
                    <w:rFonts w:ascii="Proba Pro Lt" w:hAnsi="Proba Pro Lt" w:cs="Arial"/>
                    <w:sz w:val="20"/>
                    <w:szCs w:val="20"/>
                  </w:rPr>
                  <w:t>i identificirati vinske kvasce</w:t>
                </w:r>
              </w:p>
              <w:p w14:paraId="1282A0B0"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odabrati i upotrijebiti najbolje meto</w:t>
                </w:r>
                <w:r>
                  <w:rPr>
                    <w:rFonts w:ascii="Proba Pro Lt" w:hAnsi="Proba Pro Lt" w:cs="Arial"/>
                    <w:sz w:val="20"/>
                    <w:szCs w:val="20"/>
                  </w:rPr>
                  <w:t>de mikrobiološke stabilizacije</w:t>
                </w:r>
              </w:p>
              <w:p w14:paraId="385B39A2"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pravilno</w:t>
                </w:r>
                <w:r>
                  <w:rPr>
                    <w:rFonts w:ascii="Proba Pro Lt" w:hAnsi="Proba Pro Lt" w:cs="Arial"/>
                    <w:sz w:val="20"/>
                    <w:szCs w:val="20"/>
                  </w:rPr>
                  <w:t xml:space="preserve"> primijeniti sumpor u vinarstvu</w:t>
                </w:r>
              </w:p>
              <w:p w14:paraId="1EBED073"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u laborat</w:t>
                </w:r>
                <w:r>
                  <w:rPr>
                    <w:rFonts w:ascii="Proba Pro Lt" w:hAnsi="Proba Pro Lt" w:cs="Arial"/>
                    <w:sz w:val="20"/>
                    <w:szCs w:val="20"/>
                  </w:rPr>
                  <w:t>orijskoj analizi mošta  i vina</w:t>
                </w:r>
              </w:p>
              <w:p w14:paraId="194F8207"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postaviti, odabrati i voditi fermentaciju (spontanu i inokuliranu)</w:t>
                </w:r>
              </w:p>
              <w:p w14:paraId="1A3C0D81"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objasniti i opisati nastajanje primarne</w:t>
                </w:r>
                <w:r>
                  <w:rPr>
                    <w:rFonts w:ascii="Proba Pro Lt" w:hAnsi="Proba Pro Lt" w:cs="Arial"/>
                    <w:sz w:val="20"/>
                    <w:szCs w:val="20"/>
                  </w:rPr>
                  <w:t>, sekundarne i tercijarne arome</w:t>
                </w:r>
              </w:p>
              <w:p w14:paraId="0CDEC1DE"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biološke i kemijske post</w:t>
                </w:r>
                <w:r>
                  <w:rPr>
                    <w:rFonts w:ascii="Proba Pro Lt" w:hAnsi="Proba Pro Lt" w:cs="Arial"/>
                    <w:sz w:val="20"/>
                    <w:szCs w:val="20"/>
                  </w:rPr>
                  <w:t>upke tijekom dozrijevanja vina</w:t>
                </w:r>
              </w:p>
              <w:p w14:paraId="58C0175F" w14:textId="77777777" w:rsidR="004819D8" w:rsidRPr="00464C0B" w:rsidRDefault="004819D8" w:rsidP="004C716C">
                <w:pPr>
                  <w:pStyle w:val="ListParagraph"/>
                  <w:numPr>
                    <w:ilvl w:val="0"/>
                    <w:numId w:val="194"/>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primijeniti postupke i kriterije za ocjenjivanje kvalitete</w:t>
                </w:r>
                <w:r>
                  <w:rPr>
                    <w:rFonts w:ascii="Proba Pro Lt" w:hAnsi="Proba Pro Lt" w:cs="Arial"/>
                    <w:sz w:val="20"/>
                    <w:szCs w:val="20"/>
                  </w:rPr>
                  <w:t xml:space="preserve"> vina</w:t>
                </w:r>
              </w:p>
            </w:tc>
          </w:sdtContent>
        </w:sdt>
      </w:tr>
      <w:tr w:rsidR="004819D8" w:rsidRPr="008D3E9A" w14:paraId="0E6EDAE7" w14:textId="77777777" w:rsidTr="004C716C">
        <w:tc>
          <w:tcPr>
            <w:tcW w:w="1256" w:type="pct"/>
            <w:tcBorders>
              <w:left w:val="single" w:sz="12" w:space="0" w:color="auto"/>
            </w:tcBorders>
            <w:shd w:val="clear" w:color="auto" w:fill="00A0DC"/>
            <w:vAlign w:val="center"/>
          </w:tcPr>
          <w:p w14:paraId="235E2B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EC00B4E"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028444952"/>
            <w:placeholder>
              <w:docPart w:val="0D7CECCAE6944A4D8598ADDBF657FF11"/>
            </w:placeholder>
          </w:sdtPr>
          <w:sdtEndPr/>
          <w:sdtContent>
            <w:tc>
              <w:tcPr>
                <w:tcW w:w="3744" w:type="pct"/>
                <w:gridSpan w:val="13"/>
                <w:tcBorders>
                  <w:right w:val="single" w:sz="12" w:space="0" w:color="auto"/>
                </w:tcBorders>
                <w:vAlign w:val="center"/>
              </w:tcPr>
              <w:p w14:paraId="587EAAE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Uvod u vinarstvo; Uzgoj vinove loze u svijetu i u Hrvatskoj; Oprema vinarija i njihovo održavanje; Osnove tehnoloških procesa proizvodnje vina (bijelih, crnih i roze); Upotreba sumpora u vinarstvu; Vinski kvasci; Laboratorijska analiza mošta i vina; Kontaminacije tijekom proizvodnje i distribucije vina; Arome vina; Njega, dozrijevanje i dorada vina; Ocjenjivanje kvalitete vina.</w:t>
                </w:r>
              </w:p>
            </w:tc>
          </w:sdtContent>
        </w:sdt>
      </w:tr>
      <w:tr w:rsidR="004819D8" w:rsidRPr="008D3E9A" w14:paraId="41B55512" w14:textId="77777777" w:rsidTr="00CD74B4">
        <w:trPr>
          <w:trHeight w:val="349"/>
        </w:trPr>
        <w:tc>
          <w:tcPr>
            <w:tcW w:w="1256" w:type="pct"/>
            <w:vMerge w:val="restart"/>
            <w:tcBorders>
              <w:left w:val="single" w:sz="12" w:space="0" w:color="auto"/>
            </w:tcBorders>
            <w:shd w:val="clear" w:color="auto" w:fill="00A0DC"/>
            <w:vAlign w:val="center"/>
          </w:tcPr>
          <w:p w14:paraId="4DD07CE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w:t>
            </w:r>
            <w:r>
              <w:rPr>
                <w:rFonts w:ascii="Proba Pro Lt" w:hAnsi="Proba Pro Lt" w:cs="Arial"/>
                <w:color w:val="000000"/>
                <w:sz w:val="20"/>
                <w:szCs w:val="20"/>
              </w:rPr>
              <w:t>astave</w:t>
            </w:r>
          </w:p>
        </w:tc>
        <w:tc>
          <w:tcPr>
            <w:tcW w:w="1319" w:type="pct"/>
            <w:gridSpan w:val="3"/>
            <w:vMerge w:val="restart"/>
            <w:vAlign w:val="center"/>
          </w:tcPr>
          <w:p w14:paraId="5253769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3949211"/>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6FA4BA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689313"/>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2B3672E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15982695"/>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62E4060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0829191"/>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C908A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32938350"/>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B5D9FAC"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42444425"/>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1C35B6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02258458"/>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E958688"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7520341"/>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956F7A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29670679"/>
                <w14:checkbox>
                  <w14:checked w14:val="1"/>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866CEC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9087344"/>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3B187D4B"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10929718"/>
                <w14:checkbox>
                  <w14:checked w14:val="0"/>
                  <w14:checkedState w14:val="2612" w14:font="Times New Roman"/>
                  <w14:uncheckedState w14:val="2610" w14:font="Times New Roman"/>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25729069"/>
                <w:placeholder>
                  <w:docPart w:val="D8A0D16270B046D7AB300970303F7691"/>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358B728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4C468E70"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648D7DE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23253755"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5C874DE"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79394095"/>
            <w:placeholder>
              <w:docPart w:val="1A9CA5E28CE44022B7FCB300E78D01B0"/>
            </w:placeholder>
            <w:showingPlcHdr/>
          </w:sdtPr>
          <w:sdtEndPr/>
          <w:sdtContent>
            <w:tc>
              <w:tcPr>
                <w:tcW w:w="1247" w:type="pct"/>
                <w:gridSpan w:val="5"/>
                <w:tcBorders>
                  <w:right w:val="single" w:sz="12" w:space="0" w:color="auto"/>
                </w:tcBorders>
              </w:tcPr>
              <w:p w14:paraId="563863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0F6CF37"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49D3362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6D068D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271715538"/>
              <w:placeholder>
                <w:docPart w:val="EFA365F692FC4005921360E12982901F"/>
              </w:placeholder>
            </w:sdtPr>
            <w:sdtEndPr/>
            <w:sdtContent>
              <w:p w14:paraId="44535D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507972878"/>
              <w:placeholder>
                <w:docPart w:val="82B23F3CE0994C07BFF84C612117C790"/>
              </w:placeholder>
              <w:showingPlcHdr/>
            </w:sdtPr>
            <w:sdtEndPr/>
            <w:sdtContent>
              <w:p w14:paraId="4D31C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09C8DA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526145802"/>
              <w:placeholder>
                <w:docPart w:val="EEFB34416D2F47B99C05316F9EC33417"/>
              </w:placeholder>
              <w:showingPlcHdr/>
            </w:sdtPr>
            <w:sdtEndPr/>
            <w:sdtContent>
              <w:p w14:paraId="796410F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85871599"/>
              <w:placeholder>
                <w:docPart w:val="B2B247CB1A274EC88CEE9B86D7EA3C70"/>
              </w:placeholder>
            </w:sdtPr>
            <w:sdtEndPr/>
            <w:sdtContent>
              <w:p w14:paraId="0EEC38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73FDC05"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500346118"/>
              <w:placeholder>
                <w:docPart w:val="0228CA9686514922A2D117DE3DFBD28C"/>
              </w:placeholder>
            </w:sdtPr>
            <w:sdtEndPr/>
            <w:sdtContent>
              <w:p w14:paraId="07E85FA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908518466"/>
              <w:placeholder>
                <w:docPart w:val="9B5F7036C71C4620B6BC30A235CE30B1"/>
              </w:placeholder>
              <w:showingPlcHdr/>
            </w:sdtPr>
            <w:sdtEndPr/>
            <w:sdtContent>
              <w:p w14:paraId="78AAF14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3AF7CFA" w14:textId="77777777" w:rsidTr="004C716C">
        <w:trPr>
          <w:trHeight w:val="397"/>
        </w:trPr>
        <w:tc>
          <w:tcPr>
            <w:tcW w:w="1256" w:type="pct"/>
            <w:vMerge/>
            <w:tcBorders>
              <w:left w:val="single" w:sz="12" w:space="0" w:color="auto"/>
            </w:tcBorders>
            <w:shd w:val="clear" w:color="auto" w:fill="00A0DC"/>
            <w:vAlign w:val="center"/>
          </w:tcPr>
          <w:p w14:paraId="2778413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B6B3C8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34307882"/>
              <w:placeholder>
                <w:docPart w:val="964BA6E653A043F987CA18701BE7733F"/>
              </w:placeholder>
              <w:showingPlcHdr/>
            </w:sdtPr>
            <w:sdtEndPr/>
            <w:sdtContent>
              <w:p w14:paraId="6BFD63C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296499737"/>
              <w:placeholder>
                <w:docPart w:val="383B2B6D4AA945F8ACA14F1C91EB3377"/>
              </w:placeholder>
            </w:sdtPr>
            <w:sdtEndPr/>
            <w:sdtContent>
              <w:p w14:paraId="72E8A7B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27832E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442580478"/>
              <w:placeholder>
                <w:docPart w:val="B9E332C0316A4A19BADB95976EDF0BDF"/>
              </w:placeholder>
            </w:sdtPr>
            <w:sdtEndPr/>
            <w:sdtContent>
              <w:p w14:paraId="3845FD7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708559016"/>
              <w:placeholder>
                <w:docPart w:val="470F83107BF84F7FAEF365889490A956"/>
              </w:placeholder>
              <w:showingPlcHdr/>
            </w:sdtPr>
            <w:sdtEndPr/>
            <w:sdtContent>
              <w:p w14:paraId="7019C2D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755125E"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79225646"/>
                <w:placeholder>
                  <w:docPart w:val="DCCA036577E64307BB29F446006BEECA"/>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26900246"/>
              <w:placeholder>
                <w:docPart w:val="A321B0E13971492BBEB2D56D6AA5B9FB"/>
              </w:placeholder>
              <w:showingPlcHdr/>
            </w:sdtPr>
            <w:sdtEndPr/>
            <w:sdtContent>
              <w:p w14:paraId="05AE6CA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1398768"/>
              <w:placeholder>
                <w:docPart w:val="8B7598DE34634151BF65716D586BC8A2"/>
              </w:placeholder>
              <w:showingPlcHdr/>
            </w:sdtPr>
            <w:sdtEndPr/>
            <w:sdtContent>
              <w:p w14:paraId="0F8B079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F1C4489" w14:textId="77777777" w:rsidTr="004C716C">
        <w:trPr>
          <w:trHeight w:val="397"/>
        </w:trPr>
        <w:tc>
          <w:tcPr>
            <w:tcW w:w="1256" w:type="pct"/>
            <w:vMerge/>
            <w:tcBorders>
              <w:left w:val="single" w:sz="12" w:space="0" w:color="auto"/>
            </w:tcBorders>
            <w:shd w:val="clear" w:color="auto" w:fill="00A0DC"/>
            <w:vAlign w:val="center"/>
          </w:tcPr>
          <w:p w14:paraId="5E5A817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124F19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42835710"/>
              <w:placeholder>
                <w:docPart w:val="EBD18775E3744C3A81B4E00D67872171"/>
              </w:placeholder>
              <w:showingPlcHdr/>
            </w:sdtPr>
            <w:sdtEndPr/>
            <w:sdtContent>
              <w:p w14:paraId="11542A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243915282"/>
              <w:placeholder>
                <w:docPart w:val="3A06F192E7BF4E40AED3F5AAA321B56A"/>
              </w:placeholder>
            </w:sdtPr>
            <w:sdtEndPr/>
            <w:sdtContent>
              <w:p w14:paraId="64FDE67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B7F05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9198148"/>
              <w:placeholder>
                <w:docPart w:val="8A0C6E305AD14FAD9112E07D20606350"/>
              </w:placeholder>
              <w:showingPlcHdr/>
            </w:sdtPr>
            <w:sdtEndPr/>
            <w:sdtContent>
              <w:p w14:paraId="53102C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70077455"/>
              <w:placeholder>
                <w:docPart w:val="1FDE55DEDD984924BA5CB99B12559566"/>
              </w:placeholder>
            </w:sdtPr>
            <w:sdtEndPr/>
            <w:sdtContent>
              <w:p w14:paraId="2E88F0A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6857762"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0568907"/>
                <w:placeholder>
                  <w:docPart w:val="F3488A49109D47288C99EC3FC58D7950"/>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89453643"/>
              <w:placeholder>
                <w:docPart w:val="207626D58E634CEAB1C1F55123E6FEBF"/>
              </w:placeholder>
              <w:showingPlcHdr/>
            </w:sdtPr>
            <w:sdtEndPr/>
            <w:sdtContent>
              <w:p w14:paraId="5941CB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38385841"/>
              <w:placeholder>
                <w:docPart w:val="CD791F6013C741F481E44AD5CFF0EAFC"/>
              </w:placeholder>
              <w:showingPlcHdr/>
            </w:sdtPr>
            <w:sdtEndPr/>
            <w:sdtContent>
              <w:p w14:paraId="4C2268D3"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5AA46B2" w14:textId="77777777" w:rsidTr="004C716C">
        <w:trPr>
          <w:trHeight w:val="397"/>
        </w:trPr>
        <w:tc>
          <w:tcPr>
            <w:tcW w:w="1256" w:type="pct"/>
            <w:vMerge/>
            <w:tcBorders>
              <w:left w:val="single" w:sz="12" w:space="0" w:color="auto"/>
            </w:tcBorders>
            <w:shd w:val="clear" w:color="auto" w:fill="00A0DC"/>
            <w:vAlign w:val="center"/>
          </w:tcPr>
          <w:p w14:paraId="5A7E2C7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57C8BE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645361635"/>
              <w:placeholder>
                <w:docPart w:val="BB76E03528E24976A0CC3D6520369B38"/>
              </w:placeholder>
            </w:sdtPr>
            <w:sdtEndPr/>
            <w:sdtContent>
              <w:p w14:paraId="060FD90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41028597"/>
              <w:placeholder>
                <w:docPart w:val="A517BF125FD645548CCB4D319583C343"/>
              </w:placeholder>
              <w:showingPlcHdr/>
            </w:sdtPr>
            <w:sdtEndPr/>
            <w:sdtContent>
              <w:p w14:paraId="290515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43164E9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40467216"/>
              <w:placeholder>
                <w:docPart w:val="736BD8DE07BE49BBA21FEF360F9E34DE"/>
              </w:placeholder>
            </w:sdtPr>
            <w:sdtEndPr/>
            <w:sdtContent>
              <w:p w14:paraId="49D23CE4"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421298690"/>
              <w:placeholder>
                <w:docPart w:val="C743D42D793040F7BC065CDD8D687287"/>
              </w:placeholder>
              <w:showingPlcHdr/>
            </w:sdtPr>
            <w:sdtEndPr/>
            <w:sdtContent>
              <w:p w14:paraId="2176D39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66A01CBF"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57783391"/>
                <w:placeholder>
                  <w:docPart w:val="73E49D284E274C5DB2ECE3F6D11AEBEE"/>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722955285"/>
              <w:placeholder>
                <w:docPart w:val="FFC88E8E16E140E0BC6B0402835ACF6E"/>
              </w:placeholder>
              <w:showingPlcHdr/>
            </w:sdtPr>
            <w:sdtEndPr/>
            <w:sdtContent>
              <w:p w14:paraId="277BC3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903134158"/>
              <w:placeholder>
                <w:docPart w:val="C09F9CC1CDD943568F7AC43225833EB5"/>
              </w:placeholder>
              <w:showingPlcHdr/>
            </w:sdtPr>
            <w:sdtEndPr/>
            <w:sdtContent>
              <w:p w14:paraId="52161E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5A48EC1F"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066E8A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6F89EF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38103580"/>
              <w:placeholder>
                <w:docPart w:val="15B3D08D152648FDB7A8F6D61DBB89BE"/>
              </w:placeholder>
              <w:showingPlcHdr/>
            </w:sdtPr>
            <w:sdtEndPr/>
            <w:sdtContent>
              <w:p w14:paraId="6AF7686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9687332"/>
              <w:placeholder>
                <w:docPart w:val="3E34D2AFD5364069B0972EFD06655BD1"/>
              </w:placeholder>
            </w:sdtPr>
            <w:sdtEndPr/>
            <w:sdtContent>
              <w:p w14:paraId="306E4A1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21CE6D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81574574"/>
              <w:placeholder>
                <w:docPart w:val="522D4E3B4AFC4A748A30777A95E89384"/>
              </w:placeholder>
            </w:sdtPr>
            <w:sdtEndPr/>
            <w:sdtContent>
              <w:p w14:paraId="79D180F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30962446"/>
              <w:placeholder>
                <w:docPart w:val="D5888A80203B47BFB16E4E17A0B51D07"/>
              </w:placeholder>
              <w:showingPlcHdr/>
            </w:sdtPr>
            <w:sdtEndPr/>
            <w:sdtContent>
              <w:p w14:paraId="754CF438"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2441F19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934008494"/>
              <w:placeholder>
                <w:docPart w:val="7EA41B2B144342408D0F3EED38C4A32D"/>
              </w:placeholder>
            </w:sdtPr>
            <w:sdtEndPr/>
            <w:sdtContent>
              <w:p w14:paraId="10DF1C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4</w:t>
                </w:r>
              </w:p>
            </w:sdtContent>
          </w:sdt>
        </w:tc>
      </w:tr>
      <w:tr w:rsidR="004819D8" w:rsidRPr="008D3E9A" w14:paraId="088868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A97522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688284908"/>
              <w:placeholder>
                <w:docPart w:val="BF700FE41D0F421AB41E78DEA1499211"/>
              </w:placeholder>
            </w:sdtPr>
            <w:sdtEndPr/>
            <w:sdtContent>
              <w:p w14:paraId="5A387E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Vrednovanje praktičnog rada; Vrednovanje referata; Ispit nakon održane nastave i obavljenog praktičnog rada. </w:t>
                </w:r>
              </w:p>
              <w:p w14:paraId="44518C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p w14:paraId="078C3190"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2856229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35</w:t>
                </w:r>
              </w:p>
              <w:p w14:paraId="0B79434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Usmeni ispit                     65   </w:t>
                </w:r>
                <w:r w:rsidRPr="008D3E9A">
                  <w:rPr>
                    <w:rFonts w:ascii="Proba Pro Lt" w:hAnsi="Proba Pro Lt" w:cs="Arial"/>
                    <w:color w:val="000000"/>
                    <w:sz w:val="20"/>
                    <w:szCs w:val="20"/>
                  </w:rPr>
                  <w:tab/>
                </w:r>
                <w:r w:rsidRPr="008D3E9A">
                  <w:rPr>
                    <w:rFonts w:ascii="Proba Pro Lt" w:hAnsi="Proba Pro Lt" w:cs="Arial"/>
                    <w:color w:val="000000"/>
                    <w:sz w:val="20"/>
                    <w:szCs w:val="20"/>
                  </w:rPr>
                  <w:tab/>
                </w:r>
              </w:p>
              <w:p w14:paraId="46161D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100</w:t>
                </w:r>
              </w:p>
              <w:p w14:paraId="597118DA" w14:textId="77777777" w:rsidR="004819D8" w:rsidRDefault="004819D8" w:rsidP="004C716C">
                <w:pPr>
                  <w:tabs>
                    <w:tab w:val="left" w:pos="2820"/>
                  </w:tabs>
                  <w:spacing w:after="0" w:line="240" w:lineRule="auto"/>
                  <w:rPr>
                    <w:rFonts w:ascii="Proba Pro Lt" w:hAnsi="Proba Pro Lt" w:cs="Arial"/>
                    <w:b/>
                    <w:color w:val="000000"/>
                    <w:sz w:val="20"/>
                    <w:szCs w:val="20"/>
                  </w:rPr>
                </w:pPr>
              </w:p>
              <w:p w14:paraId="62D35981" w14:textId="77777777"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 xml:space="preserve">Formiranje ocjene: </w:t>
                </w:r>
              </w:p>
              <w:p w14:paraId="611DA2C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&lt; 60</w:t>
                </w:r>
                <w:r>
                  <w:rPr>
                    <w:rFonts w:ascii="Proba Pro Lt" w:hAnsi="Proba Pro Lt" w:cs="Arial"/>
                    <w:color w:val="000000"/>
                    <w:sz w:val="20"/>
                    <w:szCs w:val="20"/>
                  </w:rPr>
                  <w:t xml:space="preserve"> </w:t>
                </w:r>
                <w:r w:rsidRPr="008D3E9A">
                  <w:rPr>
                    <w:rFonts w:ascii="Proba Pro Lt" w:hAnsi="Proba Pro Lt" w:cs="Arial"/>
                    <w:color w:val="000000"/>
                    <w:sz w:val="20"/>
                    <w:szCs w:val="20"/>
                  </w:rPr>
                  <w:t>% nedovoljan (1)</w:t>
                </w:r>
              </w:p>
              <w:p w14:paraId="48FB4C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60</w:t>
                </w:r>
                <w:r>
                  <w:rPr>
                    <w:rFonts w:ascii="Proba Pro Lt" w:hAnsi="Proba Pro Lt" w:cs="Arial"/>
                    <w:color w:val="000000"/>
                    <w:sz w:val="20"/>
                    <w:szCs w:val="20"/>
                  </w:rPr>
                  <w:t xml:space="preserve"> </w:t>
                </w:r>
                <w:r w:rsidRPr="008D3E9A">
                  <w:rPr>
                    <w:rFonts w:ascii="Proba Pro Lt" w:hAnsi="Proba Pro Lt" w:cs="Arial"/>
                    <w:color w:val="000000"/>
                    <w:sz w:val="20"/>
                    <w:szCs w:val="20"/>
                  </w:rPr>
                  <w:t>% dovoljan (2)</w:t>
                </w:r>
              </w:p>
              <w:p w14:paraId="6BAE81D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70</w:t>
                </w:r>
                <w:r>
                  <w:rPr>
                    <w:rFonts w:ascii="Proba Pro Lt" w:hAnsi="Proba Pro Lt" w:cs="Arial"/>
                    <w:color w:val="000000"/>
                    <w:sz w:val="20"/>
                    <w:szCs w:val="20"/>
                  </w:rPr>
                  <w:t xml:space="preserve"> </w:t>
                </w:r>
                <w:r w:rsidRPr="008D3E9A">
                  <w:rPr>
                    <w:rFonts w:ascii="Proba Pro Lt" w:hAnsi="Proba Pro Lt" w:cs="Arial"/>
                    <w:color w:val="000000"/>
                    <w:sz w:val="20"/>
                    <w:szCs w:val="20"/>
                  </w:rPr>
                  <w:t>% dobar (3)</w:t>
                </w:r>
              </w:p>
              <w:p w14:paraId="20B7724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80</w:t>
                </w:r>
                <w:r>
                  <w:rPr>
                    <w:rFonts w:ascii="Proba Pro Lt" w:hAnsi="Proba Pro Lt" w:cs="Arial"/>
                    <w:color w:val="000000"/>
                    <w:sz w:val="20"/>
                    <w:szCs w:val="20"/>
                  </w:rPr>
                  <w:t xml:space="preserve"> </w:t>
                </w:r>
                <w:r w:rsidRPr="008D3E9A">
                  <w:rPr>
                    <w:rFonts w:ascii="Proba Pro Lt" w:hAnsi="Proba Pro Lt" w:cs="Arial"/>
                    <w:color w:val="000000"/>
                    <w:sz w:val="20"/>
                    <w:szCs w:val="20"/>
                  </w:rPr>
                  <w:t>% vrlo dobar (4)</w:t>
                </w:r>
              </w:p>
              <w:p w14:paraId="38A762DC"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color w:val="000000"/>
                    <w:sz w:val="20"/>
                    <w:szCs w:val="20"/>
                  </w:rPr>
                  <w:t>≥</w:t>
                </w:r>
                <w:r w:rsidRPr="008D3E9A">
                  <w:rPr>
                    <w:rFonts w:ascii="Proba Pro Lt" w:hAnsi="Proba Pro Lt" w:cs="Arial"/>
                    <w:color w:val="000000"/>
                    <w:sz w:val="20"/>
                    <w:szCs w:val="20"/>
                  </w:rPr>
                  <w:t xml:space="preserve"> 90</w:t>
                </w:r>
                <w:r>
                  <w:rPr>
                    <w:rFonts w:ascii="Proba Pro Lt" w:hAnsi="Proba Pro Lt" w:cs="Arial"/>
                    <w:color w:val="000000"/>
                    <w:sz w:val="20"/>
                    <w:szCs w:val="20"/>
                  </w:rPr>
                  <w:t xml:space="preserve"> </w:t>
                </w:r>
                <w:r w:rsidRPr="008D3E9A">
                  <w:rPr>
                    <w:rFonts w:ascii="Proba Pro Lt" w:hAnsi="Proba Pro Lt" w:cs="Arial"/>
                    <w:color w:val="000000"/>
                    <w:sz w:val="20"/>
                    <w:szCs w:val="20"/>
                  </w:rPr>
                  <w:t>% izvrstan (5)</w:t>
                </w:r>
              </w:p>
            </w:sdtContent>
          </w:sdt>
        </w:tc>
      </w:tr>
      <w:tr w:rsidR="004819D8" w:rsidRPr="008D3E9A" w14:paraId="3D5F7F8E" w14:textId="77777777" w:rsidTr="004C716C">
        <w:tc>
          <w:tcPr>
            <w:tcW w:w="1256" w:type="pct"/>
            <w:tcBorders>
              <w:left w:val="single" w:sz="12" w:space="0" w:color="auto"/>
              <w:bottom w:val="single" w:sz="12" w:space="0" w:color="auto"/>
            </w:tcBorders>
            <w:shd w:val="clear" w:color="auto" w:fill="00A0DC"/>
            <w:vAlign w:val="center"/>
          </w:tcPr>
          <w:p w14:paraId="74250ED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CB62A7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638377056"/>
              <w:placeholder>
                <w:docPart w:val="9A8A7B5D557B41FA9D95128C756C909F"/>
              </w:placeholder>
            </w:sdtPr>
            <w:sdtEndPr/>
            <w:sdtContent>
              <w:p w14:paraId="0387D619"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praktičan rad;</w:t>
                </w:r>
              </w:p>
              <w:p w14:paraId="0D2D3FC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predati referat nakon odrađenog praktičnog rada;</w:t>
                </w:r>
              </w:p>
              <w:p w14:paraId="1BF4355F"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predavanjima (ukupno dozvoljena 3 izostanka);</w:t>
                </w:r>
              </w:p>
              <w:p w14:paraId="02B037F6" w14:textId="77777777" w:rsidR="004819D8" w:rsidRPr="008D3E9A" w:rsidRDefault="004819D8" w:rsidP="004C716C">
                <w:pPr>
                  <w:pStyle w:val="ListParagraph"/>
                  <w:numPr>
                    <w:ilvl w:val="0"/>
                    <w:numId w:val="95"/>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bodova na pismenom ispitu i 60 bodova na usmenom ispitu.</w:t>
                </w:r>
              </w:p>
            </w:sdtContent>
          </w:sdt>
        </w:tc>
      </w:tr>
      <w:tr w:rsidR="004819D8" w:rsidRPr="008D3E9A" w14:paraId="51573D83" w14:textId="77777777" w:rsidTr="00CD74B4">
        <w:tc>
          <w:tcPr>
            <w:tcW w:w="1256" w:type="pct"/>
            <w:vMerge w:val="restart"/>
            <w:tcBorders>
              <w:top w:val="single" w:sz="12" w:space="0" w:color="auto"/>
              <w:left w:val="single" w:sz="12" w:space="0" w:color="auto"/>
            </w:tcBorders>
            <w:shd w:val="clear" w:color="auto" w:fill="00A0DC"/>
            <w:vAlign w:val="center"/>
          </w:tcPr>
          <w:p w14:paraId="13AD445B"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7924126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7E2CDD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300660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CF407F" w14:textId="77777777" w:rsidTr="00CD74B4">
        <w:trPr>
          <w:trHeight w:val="75"/>
        </w:trPr>
        <w:tc>
          <w:tcPr>
            <w:tcW w:w="1256" w:type="pct"/>
            <w:vMerge/>
            <w:tcBorders>
              <w:left w:val="single" w:sz="12" w:space="0" w:color="auto"/>
            </w:tcBorders>
            <w:shd w:val="clear" w:color="auto" w:fill="00A0DC"/>
            <w:vAlign w:val="center"/>
          </w:tcPr>
          <w:p w14:paraId="1ADFA70E"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21892005"/>
              <w:placeholder>
                <w:docPart w:val="440B95AB721B4CFEB781362476F0D325"/>
              </w:placeholder>
            </w:sdtPr>
            <w:sdtEndPr/>
            <w:sdtContent>
              <w:p w14:paraId="11187D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Zechner-Krpan, V. (2016) Tehnologija vina; Interna skripta; recenzirana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145807777"/>
              <w:placeholder>
                <w:docPart w:val="7A64DCA9A75D4D53B6C89977DCB9B1B6"/>
              </w:placeholder>
            </w:sdtPr>
            <w:sdtEndPr/>
            <w:sdtContent>
              <w:p w14:paraId="7384576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08904320"/>
              <w:placeholder>
                <w:docPart w:val="3CAB7D321618427298C1BCB0D214A579"/>
              </w:placeholder>
            </w:sdtPr>
            <w:sdtEndPr/>
            <w:sdtContent>
              <w:p w14:paraId="371A58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 xml:space="preserve">DA, </w:t>
                </w:r>
                <w:r w:rsidRPr="008D3E9A">
                  <w:rPr>
                    <w:rFonts w:ascii="Proba Pro Lt" w:hAnsi="Proba Pro Lt" w:cs="Arial"/>
                    <w:color w:val="000000"/>
                    <w:sz w:val="20"/>
                    <w:szCs w:val="20"/>
                  </w:rPr>
                  <w:t>Merlin i mrežne stranice</w:t>
                </w:r>
              </w:p>
            </w:sdtContent>
          </w:sdt>
        </w:tc>
      </w:tr>
      <w:tr w:rsidR="004819D8" w:rsidRPr="008D3E9A" w14:paraId="483B759D" w14:textId="77777777" w:rsidTr="004C716C">
        <w:tc>
          <w:tcPr>
            <w:tcW w:w="1256" w:type="pct"/>
            <w:tcBorders>
              <w:top w:val="single" w:sz="12" w:space="0" w:color="auto"/>
              <w:left w:val="single" w:sz="12" w:space="0" w:color="auto"/>
            </w:tcBorders>
            <w:shd w:val="clear" w:color="auto" w:fill="00A0DC"/>
            <w:vAlign w:val="center"/>
          </w:tcPr>
          <w:p w14:paraId="725B73D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77628937"/>
          </w:sdtPr>
          <w:sdtEndPr/>
          <w:sdtContent>
            <w:tc>
              <w:tcPr>
                <w:tcW w:w="3744" w:type="pct"/>
                <w:gridSpan w:val="13"/>
                <w:tcBorders>
                  <w:top w:val="single" w:sz="12" w:space="0" w:color="auto"/>
                  <w:right w:val="single" w:sz="12" w:space="0" w:color="auto"/>
                </w:tcBorders>
              </w:tcPr>
              <w:p w14:paraId="3978C0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Licul, R.; Premužić, D. (1977) Praktično vinarstvo i podrumarstvo. Nakladni zavod, Znanje, Zagreb.</w:t>
                </w:r>
              </w:p>
              <w:p w14:paraId="68855D94"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Mirošević, N. (1996) Vinogradarstvo. Nakladni zavod Globus, Zagreb. </w:t>
                </w:r>
              </w:p>
              <w:p w14:paraId="5F63ECB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Zoričić, M. (1996) Podrumarstvo. Nakladni zavod Globus, Zagreb. </w:t>
                </w:r>
              </w:p>
              <w:p w14:paraId="177C8B7C"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 xml:space="preserve">Delfini C., Formica, J.V. (2001) Wine microbiology, science and technology. Marcel Dekker, Inc. New York. </w:t>
                </w:r>
              </w:p>
              <w:p w14:paraId="1FFFE293"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Šehović Đ., Petravić V., Marić V. (2004) Glycerol and wine industry – glycerol determination in grape, must and wine. Kemija u industriji, 53(11) str. 505-516.</w:t>
                </w:r>
              </w:p>
              <w:p w14:paraId="36A3E2AA" w14:textId="77777777" w:rsidR="004819D8" w:rsidRPr="00464C0B" w:rsidRDefault="004819D8" w:rsidP="004C716C">
                <w:pPr>
                  <w:pStyle w:val="ListParagraph"/>
                  <w:numPr>
                    <w:ilvl w:val="0"/>
                    <w:numId w:val="195"/>
                  </w:numPr>
                  <w:tabs>
                    <w:tab w:val="left" w:pos="2820"/>
                  </w:tabs>
                  <w:spacing w:after="0" w:line="240" w:lineRule="auto"/>
                  <w:ind w:left="375"/>
                  <w:rPr>
                    <w:rFonts w:ascii="Proba Pro Lt" w:hAnsi="Proba Pro Lt" w:cs="Arial"/>
                    <w:sz w:val="20"/>
                    <w:szCs w:val="20"/>
                  </w:rPr>
                </w:pPr>
                <w:r w:rsidRPr="00464C0B">
                  <w:rPr>
                    <w:rFonts w:ascii="Proba Pro Lt" w:hAnsi="Proba Pro Lt" w:cs="Arial"/>
                    <w:sz w:val="20"/>
                    <w:szCs w:val="20"/>
                  </w:rPr>
                  <w:t>Iland P., Grbin P., Grinbergs M., Schmidtke L., Soden A. (2007) Microbiological Analysis of Grapes and Wine: Techniques and Concepts. Patrick Iland Wine Promotions Pty Ltd, Adelaide, Australia.</w:t>
                </w:r>
              </w:p>
            </w:tc>
          </w:sdtContent>
        </w:sdt>
      </w:tr>
      <w:tr w:rsidR="004819D8" w:rsidRPr="008D3E9A" w14:paraId="0EF66D4A" w14:textId="77777777" w:rsidTr="004C716C">
        <w:tc>
          <w:tcPr>
            <w:tcW w:w="1256" w:type="pct"/>
            <w:tcBorders>
              <w:top w:val="single" w:sz="12" w:space="0" w:color="auto"/>
              <w:left w:val="single" w:sz="12" w:space="0" w:color="auto"/>
            </w:tcBorders>
            <w:shd w:val="clear" w:color="auto" w:fill="00A0DC"/>
            <w:vAlign w:val="center"/>
          </w:tcPr>
          <w:p w14:paraId="2C1BEA6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5FCD1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50D65CB7" w14:textId="77777777" w:rsidTr="004C716C">
        <w:tc>
          <w:tcPr>
            <w:tcW w:w="1256" w:type="pct"/>
            <w:tcBorders>
              <w:left w:val="single" w:sz="12" w:space="0" w:color="auto"/>
              <w:bottom w:val="single" w:sz="12" w:space="0" w:color="auto"/>
            </w:tcBorders>
            <w:shd w:val="clear" w:color="auto" w:fill="00A0DC"/>
            <w:vAlign w:val="center"/>
          </w:tcPr>
          <w:p w14:paraId="1ECB5C1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53242427"/>
          </w:sdtPr>
          <w:sdtEndPr/>
          <w:sdtContent>
            <w:tc>
              <w:tcPr>
                <w:tcW w:w="3744" w:type="pct"/>
                <w:gridSpan w:val="13"/>
                <w:tcBorders>
                  <w:bottom w:val="single" w:sz="12" w:space="0" w:color="auto"/>
                  <w:right w:val="single" w:sz="12" w:space="0" w:color="auto"/>
                </w:tcBorders>
              </w:tcPr>
              <w:p w14:paraId="7A98BEA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845F618" w14:textId="0A3F1247" w:rsidR="00191AF6" w:rsidRPr="008D3E9A" w:rsidRDefault="00191AF6" w:rsidP="008D3E9A">
      <w:pPr>
        <w:spacing w:after="0" w:line="240" w:lineRule="auto"/>
        <w:rPr>
          <w:rFonts w:ascii="Proba Pro Lt" w:hAnsi="Proba Pro Lt"/>
          <w:sz w:val="20"/>
          <w:szCs w:val="20"/>
        </w:rPr>
      </w:pPr>
    </w:p>
    <w:p w14:paraId="2D939D9E" w14:textId="77777777" w:rsidR="004819D8"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4612756D"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31274A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1F04D36" w14:textId="77777777" w:rsidTr="00CD74B4">
        <w:tc>
          <w:tcPr>
            <w:tcW w:w="1256" w:type="pct"/>
            <w:tcBorders>
              <w:top w:val="single" w:sz="12" w:space="0" w:color="auto"/>
              <w:left w:val="single" w:sz="12" w:space="0" w:color="auto"/>
            </w:tcBorders>
            <w:shd w:val="clear" w:color="auto" w:fill="00A0DC"/>
            <w:vAlign w:val="center"/>
          </w:tcPr>
          <w:p w14:paraId="4D2F9E01" w14:textId="77777777" w:rsidR="004819D8" w:rsidRPr="00E918C5"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E918C5">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28866736"/>
            <w:placeholder>
              <w:docPart w:val="F1D65D5A462F451E8077058C615C32BF"/>
            </w:placeholder>
          </w:sdtPr>
          <w:sdtEndPr/>
          <w:sdtContent>
            <w:tc>
              <w:tcPr>
                <w:tcW w:w="1523" w:type="pct"/>
                <w:gridSpan w:val="4"/>
                <w:tcBorders>
                  <w:top w:val="single" w:sz="12" w:space="0" w:color="auto"/>
                  <w:right w:val="single" w:sz="12" w:space="0" w:color="auto"/>
                </w:tcBorders>
                <w:vAlign w:val="center"/>
              </w:tcPr>
              <w:sdt>
                <w:sdtPr>
                  <w:rPr>
                    <w:rFonts w:ascii="Proba Pro Lt" w:hAnsi="Proba Pro Lt" w:cs="Arial"/>
                    <w:sz w:val="20"/>
                    <w:szCs w:val="20"/>
                  </w:rPr>
                  <w:id w:val="-615750870"/>
                  <w:placeholder>
                    <w:docPart w:val="76C071DB37E1409D9BAEA9B81E858F64"/>
                  </w:placeholder>
                </w:sdtPr>
                <w:sdtEndPr>
                  <w:rPr>
                    <w:bCs/>
                  </w:rPr>
                </w:sdtEndPr>
                <w:sdtContent>
                  <w:p w14:paraId="6EE3A72E" w14:textId="77777777" w:rsidR="004E07BA" w:rsidRDefault="004A05D1" w:rsidP="004C716C">
                    <w:pPr>
                      <w:tabs>
                        <w:tab w:val="left" w:pos="2820"/>
                      </w:tabs>
                      <w:spacing w:after="0" w:line="240" w:lineRule="auto"/>
                      <w:rPr>
                        <w:rStyle w:val="Hyperlink"/>
                        <w:rFonts w:ascii="Proba Pro Lt" w:hAnsi="Proba Pro Lt" w:cs="Arial"/>
                        <w:b/>
                        <w:sz w:val="20"/>
                        <w:szCs w:val="20"/>
                      </w:rPr>
                    </w:pPr>
                    <w:hyperlink r:id="rId210" w:history="1">
                      <w:r w:rsidR="004819D8" w:rsidRPr="00617C14">
                        <w:rPr>
                          <w:rStyle w:val="Hyperlink"/>
                          <w:rFonts w:ascii="Proba Pro Lt" w:hAnsi="Proba Pro Lt" w:cs="Arial"/>
                          <w:b/>
                          <w:sz w:val="20"/>
                          <w:szCs w:val="20"/>
                        </w:rPr>
                        <w:t>Prof. dr. sc. Helga Medić</w:t>
                      </w:r>
                    </w:hyperlink>
                    <w:r w:rsidR="004E07BA">
                      <w:rPr>
                        <w:rStyle w:val="Hyperlink"/>
                        <w:rFonts w:ascii="Proba Pro Lt" w:hAnsi="Proba Pro Lt" w:cs="Arial"/>
                        <w:b/>
                        <w:sz w:val="20"/>
                        <w:szCs w:val="20"/>
                      </w:rPr>
                      <w:t xml:space="preserve"> </w:t>
                    </w:r>
                  </w:p>
                  <w:p w14:paraId="36CD6A2D" w14:textId="1D684281" w:rsidR="004819D8" w:rsidRPr="004E07BA" w:rsidRDefault="004E07BA" w:rsidP="004C716C">
                    <w:pPr>
                      <w:tabs>
                        <w:tab w:val="left" w:pos="2820"/>
                      </w:tabs>
                      <w:spacing w:after="0" w:line="240" w:lineRule="auto"/>
                      <w:rPr>
                        <w:rFonts w:ascii="Proba Pro Lt" w:hAnsi="Proba Pro Lt" w:cs="Arial"/>
                        <w:bCs/>
                        <w:sz w:val="20"/>
                        <w:szCs w:val="20"/>
                      </w:rPr>
                    </w:pPr>
                    <w:r w:rsidRPr="004E07BA">
                      <w:rPr>
                        <w:rStyle w:val="Hyperlink"/>
                        <w:rFonts w:ascii="Proba Pro Lt" w:hAnsi="Proba Pro Lt" w:cs="Arial"/>
                        <w:bCs/>
                        <w:sz w:val="20"/>
                        <w:szCs w:val="20"/>
                      </w:rPr>
                      <w:t>Izv. prof. dr. sc. Nives Marušić Radovčić</w:t>
                    </w:r>
                  </w:p>
                </w:sdtContent>
              </w:sdt>
              <w:p w14:paraId="016F03B6" w14:textId="0CDAE26D" w:rsidR="004819D8" w:rsidRPr="008D3E9A" w:rsidRDefault="004A05D1" w:rsidP="006646E4">
                <w:pPr>
                  <w:tabs>
                    <w:tab w:val="left" w:pos="2820"/>
                  </w:tabs>
                  <w:spacing w:after="0" w:line="240" w:lineRule="auto"/>
                  <w:rPr>
                    <w:rFonts w:ascii="Proba Pro Lt" w:hAnsi="Proba Pro Lt" w:cs="Arial"/>
                    <w:sz w:val="20"/>
                    <w:szCs w:val="20"/>
                  </w:rPr>
                </w:pPr>
                <w:hyperlink r:id="rId211" w:history="1">
                  <w:r w:rsidR="004819D8" w:rsidRPr="006646E4">
                    <w:rPr>
                      <w:rStyle w:val="Hyperlink"/>
                      <w:rFonts w:ascii="Proba Pro Lt" w:hAnsi="Proba Pro Lt" w:cs="Arial"/>
                      <w:sz w:val="20"/>
                      <w:szCs w:val="20"/>
                    </w:rPr>
                    <w:t>D</w:t>
                  </w:r>
                  <w:r w:rsidR="00B32AE1" w:rsidRPr="006646E4">
                    <w:rPr>
                      <w:rStyle w:val="Hyperlink"/>
                      <w:rFonts w:ascii="Proba Pro Lt" w:hAnsi="Proba Pro Lt" w:cs="Arial"/>
                      <w:sz w:val="20"/>
                      <w:szCs w:val="20"/>
                    </w:rPr>
                    <w:t>oc. d</w:t>
                  </w:r>
                  <w:r w:rsidR="004819D8" w:rsidRPr="006646E4">
                    <w:rPr>
                      <w:rStyle w:val="Hyperlink"/>
                      <w:rFonts w:ascii="Proba Pro Lt" w:hAnsi="Proba Pro Lt" w:cs="Arial"/>
                      <w:sz w:val="20"/>
                      <w:szCs w:val="20"/>
                    </w:rPr>
                    <w:t xml:space="preserve">r. sc. </w:t>
                  </w:r>
                  <w:r w:rsidR="006646E4" w:rsidRPr="006646E4">
                    <w:rPr>
                      <w:rStyle w:val="Hyperlink"/>
                      <w:rFonts w:ascii="Proba Pro Lt" w:hAnsi="Proba Pro Lt" w:cs="Arial"/>
                      <w:sz w:val="20"/>
                      <w:szCs w:val="20"/>
                    </w:rPr>
                    <w:t>Tibor Janči</w:t>
                  </w:r>
                </w:hyperlink>
              </w:p>
            </w:tc>
          </w:sdtContent>
        </w:sdt>
        <w:tc>
          <w:tcPr>
            <w:tcW w:w="1405" w:type="pct"/>
            <w:gridSpan w:val="5"/>
            <w:tcBorders>
              <w:top w:val="single" w:sz="12" w:space="0" w:color="auto"/>
              <w:right w:val="single" w:sz="12" w:space="0" w:color="auto"/>
            </w:tcBorders>
            <w:shd w:val="clear" w:color="auto" w:fill="00A0DC"/>
            <w:vAlign w:val="center"/>
          </w:tcPr>
          <w:p w14:paraId="1AEE1BE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122679746"/>
            <w:placeholder>
              <w:docPart w:val="8816FD64D9824D07917CD32DCB7F8F6E"/>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BB175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6D623B7" w14:textId="77777777" w:rsidTr="00CD74B4">
        <w:tc>
          <w:tcPr>
            <w:tcW w:w="1256" w:type="pct"/>
            <w:tcBorders>
              <w:top w:val="single" w:sz="12" w:space="0" w:color="auto"/>
              <w:left w:val="single" w:sz="12" w:space="0" w:color="auto"/>
            </w:tcBorders>
            <w:shd w:val="clear" w:color="auto" w:fill="00A0DC"/>
            <w:vAlign w:val="center"/>
          </w:tcPr>
          <w:p w14:paraId="1ACED94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414581729"/>
            <w:placeholder>
              <w:docPart w:val="47B69E11313F49199861025B7DAC068D"/>
            </w:placeholder>
          </w:sdtPr>
          <w:sdtEndPr/>
          <w:sdtContent>
            <w:bookmarkStart w:id="45" w:name="Znanost_tehnologija_peradi_jaja" w:displacedByCustomXml="next"/>
            <w:sdt>
              <w:sdtPr>
                <w:rPr>
                  <w:rFonts w:ascii="Proba Pro Lt" w:hAnsi="Proba Pro Lt" w:cs="Arial"/>
                  <w:sz w:val="20"/>
                  <w:szCs w:val="20"/>
                </w:rPr>
                <w:id w:val="-978607012"/>
                <w:placeholder>
                  <w:docPart w:val="A13D373B1BE14A8BAF37A58BE15A86B9"/>
                </w:placeholder>
              </w:sdtPr>
              <w:sdtEndPr/>
              <w:sdtContent>
                <w:tc>
                  <w:tcPr>
                    <w:tcW w:w="1523" w:type="pct"/>
                    <w:gridSpan w:val="4"/>
                    <w:tcBorders>
                      <w:top w:val="single" w:sz="12" w:space="0" w:color="auto"/>
                      <w:right w:val="single" w:sz="12" w:space="0" w:color="auto"/>
                    </w:tcBorders>
                    <w:vAlign w:val="center"/>
                  </w:tcPr>
                  <w:p w14:paraId="0C7319CB"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Znanost i tehnologija peradi i jaja</w:t>
                    </w:r>
                  </w:p>
                </w:tc>
              </w:sdtContent>
            </w:sdt>
            <w:bookmarkEnd w:id="45" w:displacedByCustomXml="next"/>
          </w:sdtContent>
        </w:sdt>
        <w:tc>
          <w:tcPr>
            <w:tcW w:w="1405" w:type="pct"/>
            <w:gridSpan w:val="5"/>
            <w:tcBorders>
              <w:top w:val="single" w:sz="12" w:space="0" w:color="auto"/>
              <w:right w:val="single" w:sz="12" w:space="0" w:color="auto"/>
            </w:tcBorders>
            <w:shd w:val="clear" w:color="auto" w:fill="00A0DC"/>
            <w:vAlign w:val="center"/>
          </w:tcPr>
          <w:p w14:paraId="36B14AC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71276555"/>
            <w:placeholder>
              <w:docPart w:val="D3F99AD9874C41968C906E98025A352F"/>
            </w:placeholder>
          </w:sdtPr>
          <w:sdtEndPr/>
          <w:sdtContent>
            <w:tc>
              <w:tcPr>
                <w:tcW w:w="817" w:type="pct"/>
                <w:gridSpan w:val="4"/>
                <w:tcBorders>
                  <w:top w:val="single" w:sz="12" w:space="0" w:color="auto"/>
                  <w:right w:val="single" w:sz="12" w:space="0" w:color="auto"/>
                </w:tcBorders>
                <w:vAlign w:val="center"/>
              </w:tcPr>
              <w:p w14:paraId="4A8E79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4855EF1" w14:textId="77777777" w:rsidTr="00CD74B4">
        <w:tc>
          <w:tcPr>
            <w:tcW w:w="1256" w:type="pct"/>
            <w:tcBorders>
              <w:left w:val="single" w:sz="12" w:space="0" w:color="auto"/>
              <w:bottom w:val="single" w:sz="12" w:space="0" w:color="auto"/>
            </w:tcBorders>
            <w:shd w:val="clear" w:color="auto" w:fill="00A0DC"/>
            <w:vAlign w:val="center"/>
          </w:tcPr>
          <w:p w14:paraId="702515B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022887002"/>
            <w:placeholder>
              <w:docPart w:val="9E87FB96FF66436E858F41847B3F98A6"/>
            </w:placeholder>
          </w:sdtPr>
          <w:sdtEndPr/>
          <w:sdtContent>
            <w:tc>
              <w:tcPr>
                <w:tcW w:w="1523" w:type="pct"/>
                <w:gridSpan w:val="4"/>
                <w:tcBorders>
                  <w:bottom w:val="single" w:sz="12" w:space="0" w:color="auto"/>
                  <w:right w:val="single" w:sz="12" w:space="0" w:color="auto"/>
                </w:tcBorders>
                <w:vAlign w:val="center"/>
              </w:tcPr>
              <w:p w14:paraId="59C01A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39799</w:t>
                </w:r>
              </w:p>
            </w:tc>
          </w:sdtContent>
        </w:sdt>
        <w:tc>
          <w:tcPr>
            <w:tcW w:w="1405" w:type="pct"/>
            <w:gridSpan w:val="5"/>
            <w:tcBorders>
              <w:bottom w:val="single" w:sz="12" w:space="0" w:color="auto"/>
              <w:right w:val="single" w:sz="12" w:space="0" w:color="auto"/>
            </w:tcBorders>
            <w:shd w:val="clear" w:color="auto" w:fill="00A0DC"/>
            <w:vAlign w:val="center"/>
          </w:tcPr>
          <w:p w14:paraId="39BDD4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97911941"/>
            <w:placeholder>
              <w:docPart w:val="6BDF33C552B84DF88ABB1A5A872D1CDB"/>
            </w:placeholder>
          </w:sdtPr>
          <w:sdtEndPr/>
          <w:sdtContent>
            <w:tc>
              <w:tcPr>
                <w:tcW w:w="817" w:type="pct"/>
                <w:gridSpan w:val="4"/>
                <w:tcBorders>
                  <w:bottom w:val="single" w:sz="12" w:space="0" w:color="auto"/>
                  <w:right w:val="single" w:sz="12" w:space="0" w:color="auto"/>
                </w:tcBorders>
                <w:vAlign w:val="center"/>
              </w:tcPr>
              <w:p w14:paraId="4292604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14</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12 </w:t>
                </w:r>
                <w:r w:rsidRPr="008D3E9A">
                  <w:rPr>
                    <w:rFonts w:ascii="Proba Pro Lt" w:hAnsi="Proba Pro Lt" w:cs="Arial"/>
                    <w:sz w:val="20"/>
                    <w:szCs w:val="20"/>
                  </w:rPr>
                  <w:t>+</w:t>
                </w:r>
                <w:r>
                  <w:rPr>
                    <w:rFonts w:ascii="Proba Pro Lt" w:hAnsi="Proba Pro Lt" w:cs="Arial"/>
                    <w:sz w:val="20"/>
                    <w:szCs w:val="20"/>
                  </w:rPr>
                  <w:t xml:space="preserve"> 12 + 0</w:t>
                </w:r>
              </w:p>
            </w:tc>
          </w:sdtContent>
        </w:sdt>
      </w:tr>
      <w:tr w:rsidR="004819D8" w:rsidRPr="008D3E9A" w14:paraId="328318B3" w14:textId="77777777" w:rsidTr="00CD74B4">
        <w:tc>
          <w:tcPr>
            <w:tcW w:w="1256" w:type="pct"/>
            <w:tcBorders>
              <w:left w:val="single" w:sz="12" w:space="0" w:color="auto"/>
              <w:bottom w:val="single" w:sz="12" w:space="0" w:color="auto"/>
            </w:tcBorders>
            <w:shd w:val="clear" w:color="auto" w:fill="00A0DC"/>
            <w:vAlign w:val="center"/>
          </w:tcPr>
          <w:p w14:paraId="0B97E56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39713250"/>
            <w:placeholder>
              <w:docPart w:val="09973153C19D40FEA588A6671D4F305F"/>
            </w:placeholder>
          </w:sdtPr>
          <w:sdtEndPr/>
          <w:sdtContent>
            <w:tc>
              <w:tcPr>
                <w:tcW w:w="1523" w:type="pct"/>
                <w:gridSpan w:val="4"/>
                <w:tcBorders>
                  <w:bottom w:val="single" w:sz="12" w:space="0" w:color="auto"/>
                  <w:right w:val="single" w:sz="12" w:space="0" w:color="auto"/>
                </w:tcBorders>
                <w:vAlign w:val="center"/>
              </w:tcPr>
              <w:p w14:paraId="5D49179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w:t>
                </w:r>
                <w:r>
                  <w:rPr>
                    <w:rFonts w:ascii="Proba Pro Lt" w:hAnsi="Proba Pro Lt" w:cs="Arial"/>
                    <w:sz w:val="20"/>
                    <w:szCs w:val="20"/>
                  </w:rPr>
                  <w:t>,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581B781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661286173"/>
            <w:placeholder>
              <w:docPart w:val="ED20B51B05AC4D458C1D3D825E58E479"/>
            </w:placeholder>
          </w:sdtPr>
          <w:sdtEndPr/>
          <w:sdtContent>
            <w:tc>
              <w:tcPr>
                <w:tcW w:w="817" w:type="pct"/>
                <w:gridSpan w:val="4"/>
                <w:tcBorders>
                  <w:bottom w:val="single" w:sz="12" w:space="0" w:color="auto"/>
                  <w:right w:val="single" w:sz="12" w:space="0" w:color="auto"/>
                </w:tcBorders>
                <w:vAlign w:val="center"/>
              </w:tcPr>
              <w:p w14:paraId="30D9E71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p>
            </w:tc>
          </w:sdtContent>
        </w:sdt>
      </w:tr>
      <w:tr w:rsidR="004819D8" w:rsidRPr="008D3E9A" w14:paraId="0E788D45" w14:textId="77777777" w:rsidTr="00CD74B4">
        <w:tc>
          <w:tcPr>
            <w:tcW w:w="1256" w:type="pct"/>
            <w:tcBorders>
              <w:left w:val="single" w:sz="12" w:space="0" w:color="auto"/>
              <w:bottom w:val="single" w:sz="12" w:space="0" w:color="auto"/>
            </w:tcBorders>
            <w:shd w:val="clear" w:color="auto" w:fill="00A0DC"/>
            <w:vAlign w:val="center"/>
          </w:tcPr>
          <w:p w14:paraId="6A575F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80419545"/>
            <w:placeholder>
              <w:docPart w:val="D161984F8F28410797A56910B575E37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4F673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DBEDD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E331556"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18C66760"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55834403"/>
                <w:placeholder>
                  <w:docPart w:val="A15F285BCFCE4135979BFC216E16A132"/>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E9C3B51" w14:textId="77777777" w:rsidTr="00CD74B4">
        <w:tc>
          <w:tcPr>
            <w:tcW w:w="1256" w:type="pct"/>
            <w:tcBorders>
              <w:left w:val="single" w:sz="12" w:space="0" w:color="auto"/>
              <w:bottom w:val="single" w:sz="12" w:space="0" w:color="auto"/>
            </w:tcBorders>
            <w:shd w:val="clear" w:color="auto" w:fill="00A0DC"/>
            <w:vAlign w:val="center"/>
          </w:tcPr>
          <w:p w14:paraId="41D036C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94325501"/>
            <w:placeholder>
              <w:docPart w:val="32D44971BE1A4E9B957B62E8D99105DD"/>
            </w:placeholder>
          </w:sdtPr>
          <w:sdtEndPr/>
          <w:sdtContent>
            <w:tc>
              <w:tcPr>
                <w:tcW w:w="1523" w:type="pct"/>
                <w:gridSpan w:val="4"/>
                <w:tcBorders>
                  <w:bottom w:val="single" w:sz="12" w:space="0" w:color="auto"/>
                  <w:right w:val="single" w:sz="12" w:space="0" w:color="auto"/>
                </w:tcBorders>
                <w:vAlign w:val="center"/>
              </w:tcPr>
              <w:p w14:paraId="6BD3532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P2 predavanja i seminari, poluindustrijski laboratorij za tehnologiju mesa i ribe, podrum i instrumentalni laboratorij Zavoda za prehrambeno-tehnološko inženjerstvo</w:t>
                </w:r>
              </w:p>
            </w:tc>
          </w:sdtContent>
        </w:sdt>
        <w:tc>
          <w:tcPr>
            <w:tcW w:w="1405" w:type="pct"/>
            <w:gridSpan w:val="5"/>
            <w:tcBorders>
              <w:bottom w:val="single" w:sz="12" w:space="0" w:color="auto"/>
              <w:right w:val="single" w:sz="12" w:space="0" w:color="auto"/>
            </w:tcBorders>
            <w:shd w:val="clear" w:color="auto" w:fill="00A0DC"/>
            <w:vAlign w:val="center"/>
          </w:tcPr>
          <w:p w14:paraId="2529E29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8975918"/>
            <w:placeholder>
              <w:docPart w:val="D043454079A74F4AB9CC6386B90F006C"/>
            </w:placeholder>
          </w:sdtPr>
          <w:sdtEndPr/>
          <w:sdtContent>
            <w:tc>
              <w:tcPr>
                <w:tcW w:w="817" w:type="pct"/>
                <w:gridSpan w:val="4"/>
                <w:tcBorders>
                  <w:bottom w:val="single" w:sz="12" w:space="0" w:color="auto"/>
                  <w:right w:val="single" w:sz="12" w:space="0" w:color="auto"/>
                </w:tcBorders>
                <w:vAlign w:val="center"/>
              </w:tcPr>
              <w:p w14:paraId="52E6E2E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298E1F16" w14:textId="77777777" w:rsidTr="00CD74B4">
        <w:tc>
          <w:tcPr>
            <w:tcW w:w="1256" w:type="pct"/>
            <w:tcBorders>
              <w:left w:val="single" w:sz="12" w:space="0" w:color="auto"/>
              <w:bottom w:val="single" w:sz="12" w:space="0" w:color="auto"/>
            </w:tcBorders>
            <w:shd w:val="clear" w:color="auto" w:fill="00A0DC"/>
            <w:vAlign w:val="center"/>
          </w:tcPr>
          <w:p w14:paraId="4A9C8C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68077113"/>
            <w:placeholder>
              <w:docPart w:val="BA33892BEA184A1FB28F06F4E5BB274C"/>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72C646D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B987F1F"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64519A02"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680706998"/>
                <w:placeholder>
                  <w:docPart w:val="ACE3EEAC54FF41148751E3620C188970"/>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1A5E037"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C4B5919"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E41F791" w14:textId="77777777" w:rsidTr="004C716C">
        <w:tc>
          <w:tcPr>
            <w:tcW w:w="1256" w:type="pct"/>
            <w:tcBorders>
              <w:top w:val="single" w:sz="12" w:space="0" w:color="auto"/>
              <w:left w:val="single" w:sz="12" w:space="0" w:color="auto"/>
            </w:tcBorders>
            <w:shd w:val="clear" w:color="auto" w:fill="00A0DC"/>
            <w:vAlign w:val="center"/>
          </w:tcPr>
          <w:p w14:paraId="5397401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029475634"/>
            <w:placeholder>
              <w:docPart w:val="4398C9F6BDEB407996A38618D6773609"/>
            </w:placeholder>
          </w:sdtPr>
          <w:sdtEndPr/>
          <w:sdtContent>
            <w:sdt>
              <w:sdtPr>
                <w:rPr>
                  <w:rFonts w:ascii="Proba Pro Lt" w:hAnsi="Proba Pro Lt" w:cs="Arial"/>
                  <w:sz w:val="20"/>
                  <w:szCs w:val="20"/>
                </w:rPr>
                <w:id w:val="146802342"/>
                <w:placeholder>
                  <w:docPart w:val="00E62D6BFE2C41C9BB3F373BC89C8D59"/>
                </w:placeholder>
              </w:sdtPr>
              <w:sdtEndPr/>
              <w:sdtContent>
                <w:tc>
                  <w:tcPr>
                    <w:tcW w:w="3744" w:type="pct"/>
                    <w:gridSpan w:val="13"/>
                    <w:tcBorders>
                      <w:top w:val="single" w:sz="12" w:space="0" w:color="auto"/>
                      <w:right w:val="single" w:sz="12" w:space="0" w:color="auto"/>
                    </w:tcBorders>
                    <w:vAlign w:val="center"/>
                  </w:tcPr>
                  <w:p w14:paraId="6C81E52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 okviru predmeta studenti će se upoznati sa specifičnostima mesa peradi i jaja, dobivanjem proizvoda od osnovnih sirovina te njihovom kontrolom. Također, upoznat će i postupke konzerviranja mesa peradi i jaja te tehnološke procese proizvodnje proizvoda od mesa peradi i jaja. Nadalje, upoznat će analitičke metode za određivanje kvalitete i sigurnosti proizvoda od mesa peradi i jaja.</w:t>
                    </w:r>
                  </w:p>
                </w:tc>
              </w:sdtContent>
            </w:sdt>
          </w:sdtContent>
        </w:sdt>
      </w:tr>
      <w:tr w:rsidR="004819D8" w:rsidRPr="008D3E9A" w14:paraId="2B466AD5" w14:textId="77777777" w:rsidTr="004C716C">
        <w:tc>
          <w:tcPr>
            <w:tcW w:w="1256" w:type="pct"/>
            <w:tcBorders>
              <w:left w:val="single" w:sz="12" w:space="0" w:color="auto"/>
            </w:tcBorders>
            <w:shd w:val="clear" w:color="auto" w:fill="00A0DC"/>
            <w:vAlign w:val="center"/>
          </w:tcPr>
          <w:p w14:paraId="53C3583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67168113"/>
            <w:placeholder>
              <w:docPart w:val="6CF30C7A47D047C1A7F6F09B7BF2CF68"/>
            </w:placeholder>
          </w:sdtPr>
          <w:sdtEndPr/>
          <w:sdtContent>
            <w:tc>
              <w:tcPr>
                <w:tcW w:w="3744" w:type="pct"/>
                <w:gridSpan w:val="13"/>
                <w:tcBorders>
                  <w:right w:val="single" w:sz="12" w:space="0" w:color="auto"/>
                </w:tcBorders>
                <w:vAlign w:val="center"/>
              </w:tcPr>
              <w:p w14:paraId="081BBD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5706D8D5" w14:textId="77777777" w:rsidTr="004C716C">
        <w:tc>
          <w:tcPr>
            <w:tcW w:w="1256" w:type="pct"/>
            <w:tcBorders>
              <w:left w:val="single" w:sz="12" w:space="0" w:color="auto"/>
            </w:tcBorders>
            <w:shd w:val="clear" w:color="auto" w:fill="00A0DC"/>
            <w:vAlign w:val="center"/>
          </w:tcPr>
          <w:p w14:paraId="477D40B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654920705"/>
            <w:placeholder>
              <w:docPart w:val="4081862C14A34EFA9C6FBE377D561683"/>
            </w:placeholder>
          </w:sdtPr>
          <w:sdtEndPr>
            <w:rPr>
              <w:rFonts w:ascii="Calibri" w:hAnsi="Calibri" w:cs="Calibri"/>
              <w:sz w:val="22"/>
              <w:szCs w:val="22"/>
            </w:rPr>
          </w:sdtEndPr>
          <w:sdtContent>
            <w:tc>
              <w:tcPr>
                <w:tcW w:w="3744" w:type="pct"/>
                <w:gridSpan w:val="13"/>
                <w:tcBorders>
                  <w:right w:val="single" w:sz="12" w:space="0" w:color="auto"/>
                </w:tcBorders>
                <w:vAlign w:val="center"/>
              </w:tcPr>
              <w:p w14:paraId="2B27EC4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w:t>
                </w:r>
                <w:r>
                  <w:rPr>
                    <w:rFonts w:ascii="Proba Pro Lt" w:hAnsi="Proba Pro Lt" w:cs="Arial"/>
                    <w:sz w:val="20"/>
                    <w:szCs w:val="20"/>
                  </w:rPr>
                  <w:t xml:space="preserve"> studij Prehrambena tehnologija</w:t>
                </w:r>
              </w:p>
              <w:p w14:paraId="359FD35B"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4F7C1E0D" w14:textId="77777777" w:rsidR="004819D8" w:rsidRPr="008D3E9A"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w:t>
                </w:r>
                <w:r>
                  <w:rPr>
                    <w:rFonts w:ascii="Proba Pro Lt" w:hAnsi="Proba Pro Lt" w:cs="Arial"/>
                    <w:sz w:val="20"/>
                    <w:szCs w:val="20"/>
                  </w:rPr>
                  <w:t>e jedinice prehrambenih sustava</w:t>
                </w:r>
              </w:p>
              <w:p w14:paraId="6799CA50" w14:textId="77777777" w:rsidR="004819D8" w:rsidRDefault="004819D8" w:rsidP="004C716C">
                <w:pPr>
                  <w:pStyle w:val="ListParagraph"/>
                  <w:numPr>
                    <w:ilvl w:val="0"/>
                    <w:numId w:val="102"/>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identificirati probleme u proizvodnji i komunicirati ih s </w:t>
                </w:r>
                <w:r>
                  <w:rPr>
                    <w:rFonts w:ascii="Proba Pro Lt" w:hAnsi="Proba Pro Lt" w:cs="Arial"/>
                    <w:sz w:val="20"/>
                    <w:szCs w:val="20"/>
                  </w:rPr>
                  <w:t>pretpostavljenima i podređenima</w:t>
                </w:r>
              </w:p>
              <w:p w14:paraId="11F346FE" w14:textId="77777777" w:rsidR="004819D8" w:rsidRPr="008D3E9A" w:rsidRDefault="004819D8" w:rsidP="004C716C">
                <w:pPr>
                  <w:pStyle w:val="ListParagraph"/>
                  <w:tabs>
                    <w:tab w:val="left" w:pos="2820"/>
                  </w:tabs>
                  <w:spacing w:after="0" w:line="240" w:lineRule="auto"/>
                  <w:rPr>
                    <w:rFonts w:ascii="Proba Pro Lt" w:hAnsi="Proba Pro Lt" w:cs="Arial"/>
                    <w:sz w:val="20"/>
                    <w:szCs w:val="20"/>
                  </w:rPr>
                </w:pPr>
              </w:p>
              <w:p w14:paraId="3CF72F47" w14:textId="77777777" w:rsidR="004819D8" w:rsidRPr="008D3E9A" w:rsidRDefault="004819D8" w:rsidP="004C716C">
                <w:pPr>
                  <w:tabs>
                    <w:tab w:val="left" w:pos="2820"/>
                  </w:tabs>
                  <w:spacing w:after="0" w:line="240" w:lineRule="auto"/>
                  <w:rPr>
                    <w:rFonts w:ascii="Proba Pro Lt" w:eastAsiaTheme="minorHAnsi" w:hAnsi="Proba Pro Lt"/>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Nutricionizam</w:t>
                </w:r>
              </w:p>
              <w:p w14:paraId="71DD88B0" w14:textId="77777777" w:rsidR="004819D8" w:rsidRPr="008D3E9A" w:rsidRDefault="004819D8" w:rsidP="004C716C">
                <w:pPr>
                  <w:pStyle w:val="ListParagraph"/>
                  <w:numPr>
                    <w:ilvl w:val="0"/>
                    <w:numId w:val="103"/>
                  </w:numPr>
                  <w:tabs>
                    <w:tab w:val="left" w:pos="2820"/>
                  </w:tabs>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w:t>
                </w:r>
                <w:r>
                  <w:rPr>
                    <w:rFonts w:ascii="Proba Pro Lt" w:eastAsiaTheme="minorHAnsi" w:hAnsi="Proba Pro Lt" w:cs="Arial"/>
                    <w:sz w:val="20"/>
                    <w:szCs w:val="20"/>
                  </w:rPr>
                  <w:t>e laboratorijskih analiza hrane</w:t>
                </w:r>
              </w:p>
              <w:p w14:paraId="5AD1B63B"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prezentirati u pisanom i usmenom obliku rezultate svog rada uz primjenu stručne</w:t>
                </w:r>
                <w:r>
                  <w:rPr>
                    <w:rFonts w:ascii="Proba Pro Lt" w:eastAsiaTheme="minorHAnsi" w:hAnsi="Proba Pro Lt" w:cs="Arial"/>
                    <w:sz w:val="20"/>
                    <w:szCs w:val="20"/>
                  </w:rPr>
                  <w:t xml:space="preserve"> terminologije</w:t>
                </w:r>
              </w:p>
              <w:p w14:paraId="3A48DDA9" w14:textId="77777777" w:rsidR="004819D8" w:rsidRPr="008F21E5" w:rsidRDefault="004819D8" w:rsidP="004C716C">
                <w:pPr>
                  <w:pStyle w:val="ListParagraph"/>
                  <w:numPr>
                    <w:ilvl w:val="0"/>
                    <w:numId w:val="103"/>
                  </w:numPr>
                  <w:autoSpaceDE w:val="0"/>
                  <w:autoSpaceDN w:val="0"/>
                  <w:adjustRightInd w:val="0"/>
                  <w:spacing w:after="0" w:line="240" w:lineRule="auto"/>
                  <w:rPr>
                    <w:rFonts w:ascii="Proba Pro Lt" w:eastAsiaTheme="minorHAnsi" w:hAnsi="Proba Pro Lt" w:cs="Arial"/>
                    <w:sz w:val="20"/>
                    <w:szCs w:val="20"/>
                  </w:rPr>
                </w:pPr>
                <w:r w:rsidRPr="008F21E5">
                  <w:rPr>
                    <w:rFonts w:ascii="Proba Pro Lt" w:eastAsiaTheme="minorHAnsi" w:hAnsi="Proba Pro Lt" w:cs="Arial"/>
                    <w:sz w:val="20"/>
                    <w:szCs w:val="20"/>
                  </w:rPr>
                  <w:t>sudjelovati u radu homogenog ili interdisciplinarnog stručnog tima u području</w:t>
                </w:r>
                <w:r>
                  <w:rPr>
                    <w:rFonts w:ascii="Proba Pro Lt" w:eastAsiaTheme="minorHAnsi" w:hAnsi="Proba Pro Lt" w:cs="Arial"/>
                    <w:sz w:val="20"/>
                    <w:szCs w:val="20"/>
                  </w:rPr>
                  <w:t xml:space="preserve"> prehrambene tehnologije</w:t>
                </w:r>
              </w:p>
              <w:p w14:paraId="186C6946" w14:textId="77777777" w:rsidR="004819D8" w:rsidRPr="00036475" w:rsidRDefault="004819D8" w:rsidP="004C716C">
                <w:pPr>
                  <w:pStyle w:val="ListParagraph"/>
                  <w:numPr>
                    <w:ilvl w:val="0"/>
                    <w:numId w:val="103"/>
                  </w:numPr>
                  <w:tabs>
                    <w:tab w:val="left" w:pos="2820"/>
                  </w:tabs>
                  <w:spacing w:after="0" w:line="240" w:lineRule="auto"/>
                  <w:rPr>
                    <w:rFonts w:ascii="Proba Pro Lt" w:hAnsi="Proba Pro Lt" w:cs="Arial"/>
                    <w:sz w:val="20"/>
                    <w:szCs w:val="20"/>
                  </w:rPr>
                </w:pPr>
                <w:r w:rsidRPr="008D3E9A">
                  <w:rPr>
                    <w:rFonts w:ascii="Proba Pro Lt" w:eastAsiaTheme="minorHAnsi" w:hAnsi="Proba Pro Lt" w:cs="Arial"/>
                    <w:sz w:val="20"/>
                    <w:szCs w:val="20"/>
                  </w:rPr>
                  <w:t>predstaviti suvremene trendove u prehrambenoj tehn</w:t>
                </w:r>
                <w:r>
                  <w:rPr>
                    <w:rFonts w:ascii="Proba Pro Lt" w:eastAsiaTheme="minorHAnsi" w:hAnsi="Proba Pro Lt" w:cs="Arial"/>
                    <w:sz w:val="20"/>
                    <w:szCs w:val="20"/>
                  </w:rPr>
                  <w:t>ologiji i popularizirati struku</w:t>
                </w:r>
              </w:p>
              <w:p w14:paraId="120F63D8" w14:textId="77777777" w:rsidR="004819D8" w:rsidRDefault="004819D8" w:rsidP="004C716C">
                <w:pPr>
                  <w:tabs>
                    <w:tab w:val="left" w:pos="2820"/>
                  </w:tabs>
                  <w:spacing w:after="0" w:line="240" w:lineRule="auto"/>
                  <w:rPr>
                    <w:rFonts w:ascii="Proba Pro Lt" w:hAnsi="Proba Pro Lt" w:cs="Arial"/>
                    <w:sz w:val="20"/>
                    <w:szCs w:val="20"/>
                  </w:rPr>
                </w:pPr>
              </w:p>
              <w:p w14:paraId="73761EE5" w14:textId="77777777" w:rsidR="004819D8"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w:t>
                </w:r>
                <w:r>
                  <w:rPr>
                    <w:rFonts w:ascii="Proba Pro Lt" w:hAnsi="Proba Pro Lt" w:cs="Arial"/>
                    <w:sz w:val="20"/>
                    <w:szCs w:val="20"/>
                  </w:rPr>
                  <w:t xml:space="preserve"> Biotehnologija</w:t>
                </w:r>
              </w:p>
              <w:p w14:paraId="158C37B2"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provoditi odgovaraju</w:t>
                </w:r>
                <w:r w:rsidRPr="00036475">
                  <w:rPr>
                    <w:rFonts w:ascii="Proba Pro Lt" w:hAnsi="Proba Pro Lt" w:cs="TimesNewRoman"/>
                    <w:sz w:val="20"/>
                    <w:szCs w:val="20"/>
                  </w:rPr>
                  <w:t>ć</w:t>
                </w:r>
                <w:r w:rsidRPr="00036475">
                  <w:rPr>
                    <w:rFonts w:ascii="Proba Pro Lt" w:hAnsi="Proba Pro Lt" w:cs="Times New Roman"/>
                    <w:sz w:val="20"/>
                    <w:szCs w:val="20"/>
                  </w:rPr>
                  <w:t>e analize i biotehnološke postupke u kemijskim, biokemijskim, mikrobiološkim, molekularno-geneti</w:t>
                </w:r>
                <w:r w:rsidRPr="00036475">
                  <w:rPr>
                    <w:rFonts w:ascii="Proba Pro Lt" w:hAnsi="Proba Pro Lt" w:cs="TimesNewRoman"/>
                    <w:sz w:val="20"/>
                    <w:szCs w:val="20"/>
                  </w:rPr>
                  <w:t>č</w:t>
                </w:r>
                <w:r w:rsidRPr="00036475">
                  <w:rPr>
                    <w:rFonts w:ascii="Proba Pro Lt" w:hAnsi="Proba Pro Lt" w:cs="Times New Roman"/>
                    <w:sz w:val="20"/>
                    <w:szCs w:val="20"/>
                  </w:rPr>
                  <w:t>kim, procesnim i razvojnim laboratorijima, te prepoznati i riješiti jednostavnij</w:t>
                </w:r>
                <w:r>
                  <w:rPr>
                    <w:rFonts w:ascii="Proba Pro Lt" w:hAnsi="Proba Pro Lt" w:cs="Times New Roman"/>
                    <w:sz w:val="20"/>
                    <w:szCs w:val="20"/>
                  </w:rPr>
                  <w:t>e probleme u tim laboratorijima</w:t>
                </w:r>
              </w:p>
              <w:p w14:paraId="3F416EE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prepoznati i analizirati probleme u proizvodnji i komunicirati ih s pretpostavljenima i podre</w:t>
                </w:r>
                <w:r w:rsidRPr="00036475">
                  <w:rPr>
                    <w:rFonts w:ascii="Proba Pro Lt" w:hAnsi="Proba Pro Lt" w:cs="TimesNewRoman"/>
                    <w:sz w:val="20"/>
                    <w:szCs w:val="20"/>
                  </w:rPr>
                  <w:t>đ</w:t>
                </w:r>
                <w:r>
                  <w:rPr>
                    <w:rFonts w:ascii="Proba Pro Lt" w:hAnsi="Proba Pro Lt" w:cs="Times New Roman"/>
                    <w:sz w:val="20"/>
                    <w:szCs w:val="20"/>
                  </w:rPr>
                  <w:t>enima</w:t>
                </w:r>
              </w:p>
              <w:p w14:paraId="4C49239C" w14:textId="77777777" w:rsidR="004819D8" w:rsidRPr="00036475" w:rsidRDefault="004819D8" w:rsidP="004C716C">
                <w:pPr>
                  <w:pStyle w:val="ListParagraph"/>
                  <w:numPr>
                    <w:ilvl w:val="0"/>
                    <w:numId w:val="304"/>
                  </w:numPr>
                  <w:autoSpaceDE w:val="0"/>
                  <w:autoSpaceDN w:val="0"/>
                  <w:adjustRightInd w:val="0"/>
                  <w:spacing w:after="0" w:line="240" w:lineRule="auto"/>
                  <w:rPr>
                    <w:rFonts w:ascii="Proba Pro Lt" w:hAnsi="Proba Pro Lt" w:cs="Times New Roman"/>
                    <w:sz w:val="20"/>
                    <w:szCs w:val="20"/>
                  </w:rPr>
                </w:pPr>
                <w:r w:rsidRPr="00036475">
                  <w:rPr>
                    <w:rFonts w:ascii="Proba Pro Lt" w:hAnsi="Proba Pro Lt" w:cs="Times New Roman"/>
                    <w:sz w:val="20"/>
                    <w:szCs w:val="20"/>
                  </w:rPr>
                  <w:t>primijeniti eti</w:t>
                </w:r>
                <w:r w:rsidRPr="00036475">
                  <w:rPr>
                    <w:rFonts w:ascii="Proba Pro Lt" w:hAnsi="Proba Pro Lt" w:cs="TimesNewRoman"/>
                    <w:sz w:val="20"/>
                    <w:szCs w:val="20"/>
                  </w:rPr>
                  <w:t>č</w:t>
                </w:r>
                <w:r w:rsidRPr="00036475">
                  <w:rPr>
                    <w:rFonts w:ascii="Proba Pro Lt" w:hAnsi="Proba Pro Lt" w:cs="Times New Roman"/>
                    <w:sz w:val="20"/>
                    <w:szCs w:val="20"/>
                  </w:rPr>
                  <w:t>ka na</w:t>
                </w:r>
                <w:r w:rsidRPr="00036475">
                  <w:rPr>
                    <w:rFonts w:ascii="Proba Pro Lt" w:hAnsi="Proba Pro Lt" w:cs="TimesNewRoman"/>
                    <w:sz w:val="20"/>
                    <w:szCs w:val="20"/>
                  </w:rPr>
                  <w:t>č</w:t>
                </w:r>
                <w:r w:rsidRPr="00036475">
                  <w:rPr>
                    <w:rFonts w:ascii="Proba Pro Lt" w:hAnsi="Proba Pro Lt" w:cs="Times New Roman"/>
                    <w:sz w:val="20"/>
                    <w:szCs w:val="20"/>
                  </w:rPr>
                  <w:t>ela, zakon</w:t>
                </w:r>
                <w:r>
                  <w:rPr>
                    <w:rFonts w:ascii="Proba Pro Lt" w:hAnsi="Proba Pro Lt" w:cs="Times New Roman"/>
                    <w:sz w:val="20"/>
                    <w:szCs w:val="20"/>
                  </w:rPr>
                  <w:t>sku regulativu i norme u struci</w:t>
                </w:r>
              </w:p>
              <w:p w14:paraId="2CE7E347" w14:textId="77777777" w:rsidR="004819D8" w:rsidRPr="00036475" w:rsidRDefault="004819D8" w:rsidP="004C716C">
                <w:pPr>
                  <w:pStyle w:val="ListParagraph"/>
                  <w:numPr>
                    <w:ilvl w:val="0"/>
                    <w:numId w:val="304"/>
                  </w:numPr>
                  <w:autoSpaceDE w:val="0"/>
                  <w:autoSpaceDN w:val="0"/>
                  <w:adjustRightInd w:val="0"/>
                  <w:spacing w:after="0" w:line="240" w:lineRule="auto"/>
                </w:pPr>
                <w:r w:rsidRPr="00036475">
                  <w:rPr>
                    <w:rFonts w:ascii="Proba Pro Lt" w:hAnsi="Proba Pro Lt" w:cs="Times New Roman"/>
                    <w:sz w:val="20"/>
                    <w:szCs w:val="20"/>
                  </w:rPr>
                  <w:t>razviti znanja i vještine nužne za nastavak studija na višoj razini, prije svega na diplomskim studijima Bioprocesnog inženjerstv</w:t>
                </w:r>
                <w:r>
                  <w:rPr>
                    <w:rFonts w:ascii="Proba Pro Lt" w:hAnsi="Proba Pro Lt" w:cs="Times New Roman"/>
                    <w:sz w:val="20"/>
                    <w:szCs w:val="20"/>
                  </w:rPr>
                  <w:t>a te Molekularne biotehnologije</w:t>
                </w:r>
              </w:p>
            </w:tc>
          </w:sdtContent>
        </w:sdt>
      </w:tr>
      <w:tr w:rsidR="004819D8" w:rsidRPr="008D3E9A" w14:paraId="51CAB134" w14:textId="77777777" w:rsidTr="004C716C">
        <w:tc>
          <w:tcPr>
            <w:tcW w:w="1256" w:type="pct"/>
            <w:tcBorders>
              <w:left w:val="single" w:sz="12" w:space="0" w:color="auto"/>
            </w:tcBorders>
            <w:shd w:val="clear" w:color="auto" w:fill="00A0DC"/>
            <w:vAlign w:val="center"/>
          </w:tcPr>
          <w:p w14:paraId="3CB94C8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257059926"/>
            <w:placeholder>
              <w:docPart w:val="2CF84ED95F0742E9962838FAE474DFA5"/>
            </w:placeholder>
          </w:sdtPr>
          <w:sdtEndPr/>
          <w:sdtContent>
            <w:tc>
              <w:tcPr>
                <w:tcW w:w="3744" w:type="pct"/>
                <w:gridSpan w:val="13"/>
                <w:tcBorders>
                  <w:right w:val="single" w:sz="12" w:space="0" w:color="auto"/>
                </w:tcBorders>
                <w:vAlign w:val="center"/>
              </w:tcPr>
              <w:p w14:paraId="2BB8C4A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izabrati sirovine za pojedine proizvode od mesa peradi</w:t>
                </w:r>
              </w:p>
              <w:p w14:paraId="6A5C578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postupke konzerviranja i njihovu primjenu</w:t>
                </w:r>
              </w:p>
              <w:p w14:paraId="7397170E"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odabrati odgovarajuće tehnološke procese u proizvodnji pojedinih proizvoda</w:t>
                </w:r>
              </w:p>
              <w:p w14:paraId="065C70B2"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primijeniti odgovarajuće analitičke metode za određivanje kvalitete i sigurnosti proizvoda od mesa peradi i jaja</w:t>
                </w:r>
              </w:p>
              <w:p w14:paraId="235C12D7"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interpretirati zakonske propise u tehnologiji peradi i jaja</w:t>
                </w:r>
              </w:p>
              <w:p w14:paraId="1E4B8219" w14:textId="77777777" w:rsidR="004819D8" w:rsidRPr="008D3E9A" w:rsidRDefault="004819D8" w:rsidP="004C716C">
                <w:pPr>
                  <w:numPr>
                    <w:ilvl w:val="0"/>
                    <w:numId w:val="101"/>
                  </w:numPr>
                  <w:tabs>
                    <w:tab w:val="clear" w:pos="720"/>
                    <w:tab w:val="num" w:pos="375"/>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prikupiti podatke i samostalno prezentirati stručne sadržaje, vezane uz znanost i tehnologiju peradi i jaja, širokoj publici</w:t>
                </w:r>
              </w:p>
            </w:tc>
          </w:sdtContent>
        </w:sdt>
      </w:tr>
      <w:tr w:rsidR="004819D8" w:rsidRPr="008D3E9A" w14:paraId="7FDCDEF1" w14:textId="77777777" w:rsidTr="004C716C">
        <w:tc>
          <w:tcPr>
            <w:tcW w:w="1256" w:type="pct"/>
            <w:tcBorders>
              <w:left w:val="single" w:sz="12" w:space="0" w:color="auto"/>
            </w:tcBorders>
            <w:shd w:val="clear" w:color="auto" w:fill="00A0DC"/>
            <w:vAlign w:val="center"/>
          </w:tcPr>
          <w:p w14:paraId="67FCF3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2.5. </w:t>
            </w:r>
            <w:r w:rsidRPr="008D3E9A">
              <w:rPr>
                <w:rFonts w:ascii="Proba Pro Lt" w:hAnsi="Proba Pro Lt" w:cs="Arial"/>
                <w:color w:val="000000"/>
                <w:sz w:val="20"/>
                <w:szCs w:val="20"/>
              </w:rPr>
              <w:t xml:space="preserve">Opis sadržaja predmeta </w:t>
            </w:r>
          </w:p>
          <w:p w14:paraId="6E1A415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286820785"/>
            <w:placeholder>
              <w:docPart w:val="C5AC4DCC0F3D4A52905130F9DAD52629"/>
            </w:placeholder>
          </w:sdtPr>
          <w:sdtEndPr/>
          <w:sdtContent>
            <w:tc>
              <w:tcPr>
                <w:tcW w:w="3744" w:type="pct"/>
                <w:gridSpan w:val="13"/>
                <w:tcBorders>
                  <w:right w:val="single" w:sz="12" w:space="0" w:color="auto"/>
                </w:tcBorders>
                <w:vAlign w:val="center"/>
              </w:tcPr>
              <w:p w14:paraId="004ABEF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sz w:val="20"/>
                    <w:szCs w:val="20"/>
                  </w:rPr>
                  <w:t>Predavanja:</w:t>
                </w:r>
                <w:r w:rsidRPr="008D3E9A">
                  <w:rPr>
                    <w:rFonts w:ascii="Proba Pro Lt" w:hAnsi="Proba Pro Lt" w:cs="Arial"/>
                    <w:sz w:val="20"/>
                    <w:szCs w:val="20"/>
                  </w:rPr>
                  <w:t xml:space="preserve"> Značaj peradarstva. Vrste i pasmine peradi značajne za industrijsku proizvodnju. Primarna klaonička obrada. Postmortalne promjene. Kvaliteta i osnovne karakteristike mesa peradi. Asortiman proizvoda i tehnološki procesi proizvodnje. Jaja i proizvodi od jaja. Kvaliteta i sigurnost proizvoda.</w:t>
                </w:r>
              </w:p>
              <w:p w14:paraId="4E8C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Vježbe u praktikumu : </w:t>
                </w:r>
                <w:r w:rsidRPr="008D3E9A">
                  <w:rPr>
                    <w:rFonts w:ascii="Proba Pro Lt" w:hAnsi="Proba Pro Lt" w:cs="Arial"/>
                    <w:sz w:val="20"/>
                    <w:szCs w:val="20"/>
                  </w:rPr>
                  <w:t>Organoleptičke i fizikalno-kemijske analize (6 sati).</w:t>
                </w:r>
              </w:p>
              <w:p w14:paraId="0DB2A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Terenske vježbe:</w:t>
                </w:r>
                <w:r w:rsidRPr="008D3E9A">
                  <w:rPr>
                    <w:rFonts w:ascii="Proba Pro Lt" w:hAnsi="Proba Pro Lt" w:cs="Arial"/>
                    <w:b/>
                    <w:bCs/>
                    <w:sz w:val="20"/>
                    <w:szCs w:val="20"/>
                  </w:rPr>
                  <w:t xml:space="preserve"> </w:t>
                </w:r>
                <w:r w:rsidRPr="008D3E9A">
                  <w:rPr>
                    <w:rFonts w:ascii="Proba Pro Lt" w:hAnsi="Proba Pro Lt" w:cs="Arial"/>
                    <w:sz w:val="20"/>
                    <w:szCs w:val="20"/>
                  </w:rPr>
                  <w:t>Vježbe u mesnoj industriji i u industriji za preradu jaja te posjet farmi za proizvodnju jaja (6 sati).</w:t>
                </w:r>
              </w:p>
              <w:p w14:paraId="1AB07DF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b/>
                    <w:bCs/>
                    <w:i/>
                    <w:iCs/>
                    <w:sz w:val="20"/>
                    <w:szCs w:val="20"/>
                  </w:rPr>
                  <w:t xml:space="preserve">Seminari: </w:t>
                </w:r>
                <w:r w:rsidRPr="008D3E9A">
                  <w:rPr>
                    <w:rFonts w:ascii="Proba Pro Lt" w:hAnsi="Proba Pro Lt" w:cs="Arial"/>
                    <w:sz w:val="20"/>
                    <w:szCs w:val="20"/>
                  </w:rPr>
                  <w:t>Anatomija peradi, izrada shema klaoničkih objekata i objekata za preradu mesa peradi (6 sati). Bilance materijala u proizvodnji (6 sati).</w:t>
                </w:r>
              </w:p>
            </w:tc>
          </w:sdtContent>
        </w:sdt>
      </w:tr>
      <w:tr w:rsidR="004819D8" w:rsidRPr="008D3E9A" w14:paraId="7E749368" w14:textId="77777777" w:rsidTr="00CD74B4">
        <w:trPr>
          <w:trHeight w:val="349"/>
        </w:trPr>
        <w:tc>
          <w:tcPr>
            <w:tcW w:w="1256" w:type="pct"/>
            <w:vMerge w:val="restart"/>
            <w:tcBorders>
              <w:left w:val="single" w:sz="12" w:space="0" w:color="auto"/>
            </w:tcBorders>
            <w:shd w:val="clear" w:color="auto" w:fill="00A0DC"/>
            <w:vAlign w:val="center"/>
          </w:tcPr>
          <w:p w14:paraId="5761B39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5A32B0CB"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9647885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5B543E5"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175894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5FA947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81287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291E5EC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3237546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D264E43"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83931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19517A4"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90991011"/>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FB8A40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8190723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0978816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06757990"/>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F08E105"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71031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2AD7B25"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751726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45A1DE0"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563909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370339613"/>
                <w:placeholder>
                  <w:docPart w:val="80B0FC3E05034871BE22BFEAB7639600"/>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038CF4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56C8579"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947F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97384B6"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FB70FB0"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00939050"/>
            <w:placeholder>
              <w:docPart w:val="E3E9F5BD7C4B4E82BD9C7380FECEB827"/>
            </w:placeholder>
            <w:showingPlcHdr/>
          </w:sdtPr>
          <w:sdtEndPr/>
          <w:sdtContent>
            <w:tc>
              <w:tcPr>
                <w:tcW w:w="1247" w:type="pct"/>
                <w:gridSpan w:val="5"/>
                <w:tcBorders>
                  <w:right w:val="single" w:sz="12" w:space="0" w:color="auto"/>
                </w:tcBorders>
              </w:tcPr>
              <w:p w14:paraId="4CE197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FBA228B"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F492BD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252338B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438026727"/>
              <w:placeholder>
                <w:docPart w:val="A64BE715A1E74ED9A961F0B04CA11812"/>
              </w:placeholder>
            </w:sdtPr>
            <w:sdtEndPr/>
            <w:sdtContent>
              <w:p w14:paraId="5342752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38498612"/>
              <w:placeholder>
                <w:docPart w:val="0987548004B24D018337CDCAD91D61A4"/>
              </w:placeholder>
              <w:showingPlcHdr/>
            </w:sdtPr>
            <w:sdtEndPr/>
            <w:sdtContent>
              <w:p w14:paraId="3795425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41FEAE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45064212"/>
              <w:placeholder>
                <w:docPart w:val="AD818647228C468FBB2A84012E069FAD"/>
              </w:placeholder>
              <w:showingPlcHdr/>
            </w:sdtPr>
            <w:sdtEndPr/>
            <w:sdtContent>
              <w:p w14:paraId="0782DF0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68524098"/>
              <w:placeholder>
                <w:docPart w:val="70FB771901624A949815A352A9C1A8A5"/>
              </w:placeholder>
            </w:sdtPr>
            <w:sdtEndPr/>
            <w:sdtContent>
              <w:p w14:paraId="42B3045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8BAF7B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95572619"/>
              <w:placeholder>
                <w:docPart w:val="B1D1D766C09A41EEA7470BFB15F76825"/>
              </w:placeholder>
            </w:sdtPr>
            <w:sdtEndPr/>
            <w:sdtContent>
              <w:p w14:paraId="67BE0D7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911896578"/>
              <w:placeholder>
                <w:docPart w:val="22E0EF331F7440C1B657E230E5A30E79"/>
              </w:placeholder>
              <w:showingPlcHdr/>
            </w:sdtPr>
            <w:sdtEndPr/>
            <w:sdtContent>
              <w:p w14:paraId="0117238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3CCE851D" w14:textId="77777777" w:rsidTr="004C716C">
        <w:trPr>
          <w:trHeight w:val="397"/>
        </w:trPr>
        <w:tc>
          <w:tcPr>
            <w:tcW w:w="1256" w:type="pct"/>
            <w:vMerge/>
            <w:tcBorders>
              <w:left w:val="single" w:sz="12" w:space="0" w:color="auto"/>
            </w:tcBorders>
            <w:shd w:val="clear" w:color="auto" w:fill="00A0DC"/>
            <w:vAlign w:val="center"/>
          </w:tcPr>
          <w:p w14:paraId="52CC13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7A03B5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520500307"/>
              <w:placeholder>
                <w:docPart w:val="FA289866867C4A22939E097A54F5633B"/>
              </w:placeholder>
              <w:showingPlcHdr/>
            </w:sdtPr>
            <w:sdtEndPr/>
            <w:sdtContent>
              <w:p w14:paraId="7B6868D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08598193"/>
              <w:placeholder>
                <w:docPart w:val="0C346A1B7B1948539C9623F4A312FF6E"/>
              </w:placeholder>
            </w:sdtPr>
            <w:sdtEndPr/>
            <w:sdtContent>
              <w:p w14:paraId="6F8B15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5C803B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362210401"/>
              <w:placeholder>
                <w:docPart w:val="60E4184E531E4EA7BE89C51D48D4EF6B"/>
              </w:placeholder>
              <w:showingPlcHdr/>
            </w:sdtPr>
            <w:sdtEndPr/>
            <w:sdtContent>
              <w:p w14:paraId="254376C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52098624"/>
              <w:placeholder>
                <w:docPart w:val="9525C705172640319E8893594FFA7894"/>
              </w:placeholder>
            </w:sdtPr>
            <w:sdtEndPr/>
            <w:sdtContent>
              <w:p w14:paraId="2831387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350FF16"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03827160"/>
                <w:placeholder>
                  <w:docPart w:val="B672BEB2CE9A40239210A556BA4695C2"/>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5989878"/>
              <w:placeholder>
                <w:docPart w:val="F5256DAB58D1471EA0F7FB1B21307E6B"/>
              </w:placeholder>
              <w:showingPlcHdr/>
            </w:sdtPr>
            <w:sdtEndPr/>
            <w:sdtContent>
              <w:p w14:paraId="5556A32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32711554"/>
              <w:placeholder>
                <w:docPart w:val="7906D9C7446D4EB5B67D0196E5FBE35B"/>
              </w:placeholder>
              <w:showingPlcHdr/>
            </w:sdtPr>
            <w:sdtEndPr/>
            <w:sdtContent>
              <w:p w14:paraId="77BD861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4D802BA" w14:textId="77777777" w:rsidTr="004C716C">
        <w:trPr>
          <w:trHeight w:val="397"/>
        </w:trPr>
        <w:tc>
          <w:tcPr>
            <w:tcW w:w="1256" w:type="pct"/>
            <w:vMerge/>
            <w:tcBorders>
              <w:left w:val="single" w:sz="12" w:space="0" w:color="auto"/>
            </w:tcBorders>
            <w:shd w:val="clear" w:color="auto" w:fill="00A0DC"/>
            <w:vAlign w:val="center"/>
          </w:tcPr>
          <w:p w14:paraId="59D5722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C88A94A"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835196001"/>
              <w:placeholder>
                <w:docPart w:val="B3197671104C40C49C909779AEA85D88"/>
              </w:placeholder>
              <w:showingPlcHdr/>
            </w:sdtPr>
            <w:sdtEndPr/>
            <w:sdtContent>
              <w:p w14:paraId="51D3706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00428303"/>
              <w:placeholder>
                <w:docPart w:val="77D3FC81AC3D4C0D8145992C24150D47"/>
              </w:placeholder>
            </w:sdtPr>
            <w:sdtEndPr/>
            <w:sdtContent>
              <w:p w14:paraId="378BBDE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0701911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049596359"/>
              <w:placeholder>
                <w:docPart w:val="FEA02397C57D479DB3E85A8406D2AD97"/>
              </w:placeholder>
              <w:showingPlcHdr/>
            </w:sdtPr>
            <w:sdtEndPr/>
            <w:sdtContent>
              <w:p w14:paraId="6227624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982738051"/>
              <w:placeholder>
                <w:docPart w:val="3EBF4C7E1ED646A4A07AF21B80723E4B"/>
              </w:placeholder>
            </w:sdtPr>
            <w:sdtEndPr/>
            <w:sdtContent>
              <w:p w14:paraId="1BF289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28A0F56"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672097484"/>
                <w:placeholder>
                  <w:docPart w:val="42D9FE5825624A5C9FFCF5989B6BDEF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60930164"/>
              <w:placeholder>
                <w:docPart w:val="583CE0BA6E6640DF84CD3FBD000F536B"/>
              </w:placeholder>
              <w:showingPlcHdr/>
            </w:sdtPr>
            <w:sdtEndPr/>
            <w:sdtContent>
              <w:p w14:paraId="457B313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842502471"/>
              <w:placeholder>
                <w:docPart w:val="4331BB7C23E04691A0C5ED16A602CB06"/>
              </w:placeholder>
              <w:showingPlcHdr/>
            </w:sdtPr>
            <w:sdtEndPr/>
            <w:sdtContent>
              <w:p w14:paraId="221B855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E94BB2C" w14:textId="77777777" w:rsidTr="004C716C">
        <w:trPr>
          <w:trHeight w:val="397"/>
        </w:trPr>
        <w:tc>
          <w:tcPr>
            <w:tcW w:w="1256" w:type="pct"/>
            <w:vMerge/>
            <w:tcBorders>
              <w:left w:val="single" w:sz="12" w:space="0" w:color="auto"/>
            </w:tcBorders>
            <w:shd w:val="clear" w:color="auto" w:fill="00A0DC"/>
            <w:vAlign w:val="center"/>
          </w:tcPr>
          <w:p w14:paraId="3DED470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2CBA16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4262680"/>
              <w:placeholder>
                <w:docPart w:val="9CBC06ED4013436E91937B91319478F7"/>
              </w:placeholder>
              <w:showingPlcHdr/>
            </w:sdtPr>
            <w:sdtEndPr/>
            <w:sdtContent>
              <w:p w14:paraId="68FAD00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222605055"/>
              <w:placeholder>
                <w:docPart w:val="B5C3722CB65143A295EB90DF732E3E7D"/>
              </w:placeholder>
            </w:sdtPr>
            <w:sdtEndPr/>
            <w:sdtContent>
              <w:p w14:paraId="790C0C9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E4CBB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6656872"/>
              <w:placeholder>
                <w:docPart w:val="D0B3E30FC04C4D649489741F9A611B4C"/>
              </w:placeholder>
              <w:showingPlcHdr/>
            </w:sdtPr>
            <w:sdtEndPr/>
            <w:sdtContent>
              <w:p w14:paraId="40D430A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210340709"/>
              <w:placeholder>
                <w:docPart w:val="6AFC5059B601472DAFEC20B221F33C11"/>
              </w:placeholder>
            </w:sdtPr>
            <w:sdtEndPr/>
            <w:sdtContent>
              <w:p w14:paraId="275C21EF"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148E9370"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35897402"/>
                <w:placeholder>
                  <w:docPart w:val="72D148F70B384CFF9F10683D07AD3222"/>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369136916"/>
              <w:placeholder>
                <w:docPart w:val="5DEFA463B1F149018111D45E63FB515B"/>
              </w:placeholder>
              <w:showingPlcHdr/>
            </w:sdtPr>
            <w:sdtEndPr/>
            <w:sdtContent>
              <w:p w14:paraId="3CBAD95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6428599"/>
              <w:placeholder>
                <w:docPart w:val="96661A33750B430DB4D886843C2D41B6"/>
              </w:placeholder>
              <w:showingPlcHdr/>
            </w:sdtPr>
            <w:sdtEndPr/>
            <w:sdtContent>
              <w:p w14:paraId="673104D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321B2035"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0ADD70D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C3F74A5"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07929881"/>
              <w:placeholder>
                <w:docPart w:val="774A32636CF1403DBA9025F5E999A697"/>
              </w:placeholder>
              <w:showingPlcHdr/>
            </w:sdtPr>
            <w:sdtEndPr/>
            <w:sdtContent>
              <w:p w14:paraId="596ADE2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144178"/>
              <w:placeholder>
                <w:docPart w:val="C60AB13493C844E38692FDC2C7732151"/>
              </w:placeholder>
            </w:sdtPr>
            <w:sdtEndPr/>
            <w:sdtContent>
              <w:p w14:paraId="73D90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675C28C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43343240"/>
              <w:placeholder>
                <w:docPart w:val="BF126BF06A0B4DAFA1844EB53AE9B5C1"/>
              </w:placeholder>
              <w:showingPlcHdr/>
            </w:sdtPr>
            <w:sdtEndPr/>
            <w:sdtContent>
              <w:p w14:paraId="5595E45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87131927"/>
              <w:placeholder>
                <w:docPart w:val="2C97BFA7DB5C452C96F03ACA2C34EA04"/>
              </w:placeholder>
            </w:sdtPr>
            <w:sdtEndPr/>
            <w:sdtContent>
              <w:p w14:paraId="72669DD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65C2746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556283484"/>
              <w:placeholder>
                <w:docPart w:val="8A78A41E7D984EF0AB0A797A55E4FED8"/>
              </w:placeholder>
            </w:sdtPr>
            <w:sdtEndPr/>
            <w:sdtContent>
              <w:p w14:paraId="6FF8AD3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3E984B5"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5AF4E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54116672"/>
              <w:placeholder>
                <w:docPart w:val="D5F3C2EC9EA64A15A74DFBB520FB4A86"/>
              </w:placeholder>
            </w:sdtPr>
            <w:sdtEndPr/>
            <w:sdtContent>
              <w:sdt>
                <w:sdtPr>
                  <w:rPr>
                    <w:rFonts w:ascii="Proba Pro Lt" w:hAnsi="Proba Pro Lt" w:cs="Arial"/>
                    <w:color w:val="000000"/>
                    <w:sz w:val="20"/>
                    <w:szCs w:val="20"/>
                  </w:rPr>
                  <w:id w:val="-316889005"/>
                  <w:placeholder>
                    <w:docPart w:val="0D03F7B68B304DE49CE5B3DB8FCD41BD"/>
                  </w:placeholder>
                </w:sdtPr>
                <w:sdtEndPr/>
                <w:sdtContent>
                  <w:p w14:paraId="415C7B0D"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Provjera znanja iz predmeta provodit će se putem završnog usmenog ispita. Završni usmeni ispit sadrži 5 pitanja. Ocjenjuje se činjenično</w:t>
                    </w:r>
                    <w:r>
                      <w:rPr>
                        <w:rFonts w:ascii="Proba Pro Lt" w:hAnsi="Proba Pro Lt" w:cs="Arial"/>
                        <w:color w:val="000000"/>
                        <w:sz w:val="20"/>
                        <w:szCs w:val="20"/>
                      </w:rPr>
                      <w:t xml:space="preserve"> znanje i povezivanje gradiva. </w:t>
                    </w:r>
                  </w:p>
                </w:sdtContent>
              </w:sdt>
            </w:sdtContent>
          </w:sdt>
        </w:tc>
      </w:tr>
      <w:tr w:rsidR="004819D8" w:rsidRPr="008D3E9A" w14:paraId="53CDF56C" w14:textId="77777777" w:rsidTr="004C716C">
        <w:tc>
          <w:tcPr>
            <w:tcW w:w="1256" w:type="pct"/>
            <w:tcBorders>
              <w:left w:val="single" w:sz="12" w:space="0" w:color="auto"/>
              <w:bottom w:val="single" w:sz="12" w:space="0" w:color="auto"/>
            </w:tcBorders>
            <w:shd w:val="clear" w:color="auto" w:fill="00A0DC"/>
            <w:vAlign w:val="center"/>
          </w:tcPr>
          <w:p w14:paraId="0094C53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65E579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794746823"/>
              <w:placeholder>
                <w:docPart w:val="52C7AB404DA2445A89994E2D692935EC"/>
              </w:placeholder>
            </w:sdtPr>
            <w:sdtEndPr>
              <w:rPr>
                <w:rFonts w:cs="Arial"/>
                <w:color w:val="000000"/>
              </w:rPr>
            </w:sdtEndPr>
            <w:sdtContent>
              <w:sdt>
                <w:sdtPr>
                  <w:rPr>
                    <w:rFonts w:ascii="Proba Pro Lt" w:hAnsi="Proba Pro Lt"/>
                    <w:sz w:val="20"/>
                    <w:szCs w:val="20"/>
                  </w:rPr>
                  <w:id w:val="-1921094870"/>
                  <w:placeholder>
                    <w:docPart w:val="1DDEE3D3356B48CA8106CA888A93D1CD"/>
                  </w:placeholder>
                </w:sdtPr>
                <w:sdtEndPr>
                  <w:rPr>
                    <w:rFonts w:cs="Arial"/>
                    <w:color w:val="000000"/>
                  </w:rPr>
                </w:sdtEndPr>
                <w:sdtContent>
                  <w:p w14:paraId="4C535E27" w14:textId="77777777" w:rsidR="004819D8" w:rsidRPr="008D3E9A" w:rsidRDefault="004819D8" w:rsidP="004C716C">
                    <w:pPr>
                      <w:pStyle w:val="ListParagraph"/>
                      <w:numPr>
                        <w:ilvl w:val="0"/>
                        <w:numId w:val="104"/>
                      </w:numPr>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354FCDB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prisustvovati na svim predavanjima, a dozvoljen broj neopravdanih izostanaka s predavanja je 2</w:t>
                    </w:r>
                  </w:p>
                  <w:p w14:paraId="5194C81E" w14:textId="77777777" w:rsidR="004819D8" w:rsidRPr="008D3E9A" w:rsidRDefault="004819D8" w:rsidP="004C716C">
                    <w:pPr>
                      <w:numPr>
                        <w:ilvl w:val="0"/>
                        <w:numId w:val="104"/>
                      </w:numPr>
                      <w:tabs>
                        <w:tab w:val="left" w:pos="2820"/>
                      </w:tabs>
                      <w:spacing w:after="0" w:line="240" w:lineRule="auto"/>
                      <w:ind w:left="714" w:hanging="357"/>
                      <w:rPr>
                        <w:rFonts w:ascii="Proba Pro Lt" w:hAnsi="Proba Pro Lt" w:cs="Arial"/>
                        <w:color w:val="000000"/>
                        <w:sz w:val="20"/>
                        <w:szCs w:val="20"/>
                      </w:rPr>
                    </w:pPr>
                    <w:r w:rsidRPr="008D3E9A">
                      <w:rPr>
                        <w:rFonts w:ascii="Proba Pro Lt" w:hAnsi="Proba Pro Lt" w:cs="Arial"/>
                        <w:color w:val="000000"/>
                        <w:sz w:val="20"/>
                        <w:szCs w:val="20"/>
                      </w:rPr>
                      <w:t>postići minimalno 30 bodova (60 %) na završnom ispitu</w:t>
                    </w:r>
                  </w:p>
                </w:sdtContent>
              </w:sdt>
            </w:sdtContent>
          </w:sdt>
        </w:tc>
      </w:tr>
      <w:tr w:rsidR="004819D8" w:rsidRPr="008D3E9A" w14:paraId="04C4D90E" w14:textId="77777777" w:rsidTr="00CD74B4">
        <w:tc>
          <w:tcPr>
            <w:tcW w:w="1256" w:type="pct"/>
            <w:vMerge w:val="restart"/>
            <w:tcBorders>
              <w:top w:val="single" w:sz="12" w:space="0" w:color="auto"/>
              <w:left w:val="single" w:sz="12" w:space="0" w:color="auto"/>
            </w:tcBorders>
            <w:shd w:val="clear" w:color="auto" w:fill="00A0DC"/>
            <w:vAlign w:val="center"/>
          </w:tcPr>
          <w:p w14:paraId="1F4D17DD"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B9934C7"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F8A98A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30FEB5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763E827D" w14:textId="77777777" w:rsidTr="00CD74B4">
        <w:trPr>
          <w:trHeight w:val="75"/>
        </w:trPr>
        <w:tc>
          <w:tcPr>
            <w:tcW w:w="1256" w:type="pct"/>
            <w:vMerge/>
            <w:tcBorders>
              <w:left w:val="single" w:sz="12" w:space="0" w:color="auto"/>
            </w:tcBorders>
            <w:shd w:val="clear" w:color="auto" w:fill="00A0DC"/>
            <w:vAlign w:val="center"/>
          </w:tcPr>
          <w:p w14:paraId="0EC79D2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51449777"/>
              <w:placeholder>
                <w:docPart w:val="72D2EECC02F5423087B278C500C669D1"/>
              </w:placeholder>
            </w:sdtPr>
            <w:sdtEndPr/>
            <w:sdtContent>
              <w:p w14:paraId="1AE44A9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Meso peradi, interna skripta, 43 str.</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585987482"/>
              <w:placeholder>
                <w:docPart w:val="7C19F1A68EDF461DB0644674C47B746C"/>
              </w:placeholder>
            </w:sdtPr>
            <w:sdtEndPr/>
            <w:sdtContent>
              <w:p w14:paraId="430F4F6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923214997"/>
              <w:placeholder>
                <w:docPart w:val="DA389BEFAD35496DBCDADD6EA2CF9A10"/>
              </w:placeholder>
            </w:sdtPr>
            <w:sdtEndPr/>
            <w:sdtContent>
              <w:p w14:paraId="3D65677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5A59E824" w14:textId="77777777" w:rsidTr="00CD74B4">
        <w:trPr>
          <w:trHeight w:val="75"/>
        </w:trPr>
        <w:tc>
          <w:tcPr>
            <w:tcW w:w="1256" w:type="pct"/>
            <w:vMerge/>
            <w:tcBorders>
              <w:left w:val="single" w:sz="12" w:space="0" w:color="auto"/>
            </w:tcBorders>
            <w:shd w:val="clear" w:color="auto" w:fill="00A0DC"/>
            <w:vAlign w:val="center"/>
          </w:tcPr>
          <w:p w14:paraId="5720DBD6"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947431783"/>
              <w:placeholder>
                <w:docPart w:val="F93B31AFD4324695B8CD998F9E643C43"/>
              </w:placeholder>
            </w:sdtPr>
            <w:sdtEndPr/>
            <w:sdtContent>
              <w:p w14:paraId="229E86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Helga Medić, Tehnologija prerade jaja, interna skripta, 29 str.</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52945050"/>
              <w:placeholder>
                <w:docPart w:val="8809E0FE7EF94032BE130C81187C3F29"/>
              </w:placeholder>
            </w:sdtPr>
            <w:sdtEndPr/>
            <w:sdtContent>
              <w:p w14:paraId="3691E3A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539209008"/>
              <w:placeholder>
                <w:docPart w:val="72DA1E3AC74D4CF28A04ABDA81650692"/>
              </w:placeholder>
            </w:sdtPr>
            <w:sdtEndPr/>
            <w:sdtContent>
              <w:p w14:paraId="15D653C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stranice</w:t>
                </w:r>
              </w:p>
            </w:sdtContent>
          </w:sdt>
        </w:tc>
      </w:tr>
      <w:tr w:rsidR="004819D8" w:rsidRPr="008D3E9A" w14:paraId="6C8C9C97" w14:textId="77777777" w:rsidTr="00CD74B4">
        <w:trPr>
          <w:trHeight w:val="75"/>
        </w:trPr>
        <w:tc>
          <w:tcPr>
            <w:tcW w:w="1256" w:type="pct"/>
            <w:vMerge/>
            <w:tcBorders>
              <w:left w:val="single" w:sz="12" w:space="0" w:color="auto"/>
            </w:tcBorders>
            <w:shd w:val="clear" w:color="auto" w:fill="00A0DC"/>
            <w:vAlign w:val="center"/>
          </w:tcPr>
          <w:p w14:paraId="462B92E8"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12060972"/>
              <w:placeholder>
                <w:docPart w:val="6CE0EC18316A4FCFB89C61510FFF14DF"/>
              </w:placeholder>
            </w:sdtPr>
            <w:sdtEndPr/>
            <w:sdtContent>
              <w:p w14:paraId="10AFA25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Barbut, S. (2002): Poultry Products Processing. An Industry Guide. CRS Press. str.223-248; 249-287.</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39579521"/>
              <w:placeholder>
                <w:docPart w:val="5ADAAD4D6195477C81925EDC430A69D4"/>
              </w:placeholder>
            </w:sdtPr>
            <w:sdtEndPr/>
            <w:sdtContent>
              <w:p w14:paraId="3CF428E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tcPr>
          <w:sdt>
            <w:sdtPr>
              <w:rPr>
                <w:rFonts w:ascii="Proba Pro Lt" w:hAnsi="Proba Pro Lt" w:cs="Arial"/>
                <w:color w:val="000000"/>
                <w:sz w:val="20"/>
                <w:szCs w:val="20"/>
              </w:rPr>
              <w:id w:val="-1014067145"/>
              <w:placeholder>
                <w:docPart w:val="B75F97C74D5C48B68CCD61E82D0A79F9"/>
              </w:placeholder>
            </w:sdtPr>
            <w:sdtEndPr/>
            <w:sdtContent>
              <w:p w14:paraId="7DD196A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Laboratorij za tehnologiju mesa i ribe</w:t>
                </w:r>
              </w:p>
            </w:sdtContent>
          </w:sdt>
        </w:tc>
      </w:tr>
      <w:tr w:rsidR="004819D8" w:rsidRPr="008D3E9A" w14:paraId="674D9776" w14:textId="77777777" w:rsidTr="004C716C">
        <w:tc>
          <w:tcPr>
            <w:tcW w:w="1256" w:type="pct"/>
            <w:tcBorders>
              <w:top w:val="single" w:sz="12" w:space="0" w:color="auto"/>
              <w:left w:val="single" w:sz="12" w:space="0" w:color="auto"/>
            </w:tcBorders>
            <w:shd w:val="clear" w:color="auto" w:fill="00A0DC"/>
            <w:vAlign w:val="center"/>
          </w:tcPr>
          <w:p w14:paraId="5CFA7B2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883550909"/>
            <w:placeholder>
              <w:docPart w:val="A7885001282043939061B642C54F43CD"/>
            </w:placeholder>
          </w:sdtPr>
          <w:sdtEndPr/>
          <w:sdtContent>
            <w:tc>
              <w:tcPr>
                <w:tcW w:w="3744" w:type="pct"/>
                <w:gridSpan w:val="13"/>
                <w:tcBorders>
                  <w:top w:val="single" w:sz="12" w:space="0" w:color="auto"/>
                  <w:right w:val="single" w:sz="12" w:space="0" w:color="auto"/>
                </w:tcBorders>
              </w:tcPr>
              <w:p w14:paraId="105350C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3357C042" w14:textId="77777777" w:rsidTr="004C716C">
        <w:tc>
          <w:tcPr>
            <w:tcW w:w="1256" w:type="pct"/>
            <w:tcBorders>
              <w:top w:val="single" w:sz="12" w:space="0" w:color="auto"/>
              <w:left w:val="single" w:sz="12" w:space="0" w:color="auto"/>
            </w:tcBorders>
            <w:shd w:val="clear" w:color="auto" w:fill="00A0DC"/>
            <w:vAlign w:val="center"/>
          </w:tcPr>
          <w:p w14:paraId="26B86F2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8DB4A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1E6D2C42" w14:textId="77777777" w:rsidTr="004C716C">
        <w:tc>
          <w:tcPr>
            <w:tcW w:w="1256" w:type="pct"/>
            <w:tcBorders>
              <w:left w:val="single" w:sz="12" w:space="0" w:color="auto"/>
              <w:bottom w:val="single" w:sz="12" w:space="0" w:color="auto"/>
            </w:tcBorders>
            <w:shd w:val="clear" w:color="auto" w:fill="00A0DC"/>
            <w:vAlign w:val="center"/>
          </w:tcPr>
          <w:p w14:paraId="4877852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13917165"/>
            <w:placeholder>
              <w:docPart w:val="3465E246D08E4BF6B4069AEDC1F925F4"/>
            </w:placeholder>
          </w:sdtPr>
          <w:sdtEndPr/>
          <w:sdtContent>
            <w:tc>
              <w:tcPr>
                <w:tcW w:w="3744" w:type="pct"/>
                <w:gridSpan w:val="13"/>
                <w:tcBorders>
                  <w:bottom w:val="single" w:sz="12" w:space="0" w:color="auto"/>
                  <w:right w:val="single" w:sz="12" w:space="0" w:color="auto"/>
                </w:tcBorders>
              </w:tcPr>
              <w:p w14:paraId="2C3C3FE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7AC8D" w14:textId="77777777" w:rsidR="004819D8" w:rsidRPr="008D3E9A" w:rsidRDefault="004819D8" w:rsidP="004819D8">
      <w:pPr>
        <w:spacing w:after="0" w:line="240" w:lineRule="auto"/>
        <w:rPr>
          <w:rFonts w:ascii="Proba Pro Lt" w:hAnsi="Proba Pro Lt"/>
          <w:sz w:val="20"/>
          <w:szCs w:val="20"/>
        </w:rPr>
      </w:pPr>
    </w:p>
    <w:p w14:paraId="00948854"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8D3E9A" w14:paraId="4911310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3EB0CB"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7B6E2CFC" w14:textId="77777777" w:rsidTr="00CD74B4">
        <w:tc>
          <w:tcPr>
            <w:tcW w:w="1256" w:type="pct"/>
            <w:tcBorders>
              <w:top w:val="single" w:sz="12" w:space="0" w:color="auto"/>
              <w:left w:val="single" w:sz="12" w:space="0" w:color="auto"/>
            </w:tcBorders>
            <w:shd w:val="clear" w:color="auto" w:fill="00A0DC"/>
            <w:vAlign w:val="center"/>
          </w:tcPr>
          <w:p w14:paraId="33924085" w14:textId="77777777" w:rsidR="004819D8" w:rsidRPr="00192688"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545601561"/>
            <w:placeholder>
              <w:docPart w:val="3D8F0DBA433747E1B08B41DF22757A2C"/>
            </w:placeholder>
          </w:sdtPr>
          <w:sdtEndPr/>
          <w:sdtContent>
            <w:sdt>
              <w:sdtPr>
                <w:rPr>
                  <w:rFonts w:ascii="Proba Pro Lt" w:hAnsi="Proba Pro Lt" w:cs="Arial"/>
                  <w:sz w:val="20"/>
                  <w:szCs w:val="20"/>
                </w:rPr>
                <w:id w:val="651647941"/>
                <w:placeholder>
                  <w:docPart w:val="BC98F71980B743598B393C8B43DF4432"/>
                </w:placeholder>
              </w:sdtPr>
              <w:sdtEndPr/>
              <w:sdtContent>
                <w:tc>
                  <w:tcPr>
                    <w:tcW w:w="1659" w:type="pct"/>
                    <w:gridSpan w:val="4"/>
                    <w:tcBorders>
                      <w:top w:val="single" w:sz="12" w:space="0" w:color="auto"/>
                      <w:right w:val="single" w:sz="12" w:space="0" w:color="auto"/>
                    </w:tcBorders>
                    <w:vAlign w:val="center"/>
                  </w:tcPr>
                  <w:p w14:paraId="0CC1EE89" w14:textId="4A8F6AFC" w:rsidR="004819D8" w:rsidRPr="00617C14" w:rsidRDefault="004A05D1" w:rsidP="004C716C">
                    <w:pPr>
                      <w:spacing w:after="0" w:line="240" w:lineRule="auto"/>
                      <w:rPr>
                        <w:rFonts w:ascii="Proba Pro Lt" w:hAnsi="Proba Pro Lt"/>
                        <w:b/>
                        <w:sz w:val="20"/>
                        <w:szCs w:val="20"/>
                      </w:rPr>
                    </w:pPr>
                    <w:hyperlink r:id="rId212" w:history="1">
                      <w:r w:rsidR="001D74E7">
                        <w:rPr>
                          <w:rStyle w:val="Hyperlink"/>
                          <w:rFonts w:ascii="Proba Pro Lt" w:hAnsi="Proba Pro Lt"/>
                          <w:b/>
                          <w:sz w:val="20"/>
                          <w:szCs w:val="20"/>
                        </w:rPr>
                        <w:t xml:space="preserve">Izv. </w:t>
                      </w:r>
                      <w:r w:rsidR="004819D8" w:rsidRPr="00617C14">
                        <w:rPr>
                          <w:rStyle w:val="Hyperlink"/>
                          <w:rFonts w:ascii="Proba Pro Lt" w:hAnsi="Proba Pro Lt"/>
                          <w:b/>
                          <w:sz w:val="20"/>
                          <w:szCs w:val="20"/>
                        </w:rPr>
                        <w:t xml:space="preserve">rof. dr. sc. </w:t>
                      </w:r>
                      <w:r w:rsidR="001D74E7" w:rsidRPr="001D74E7">
                        <w:rPr>
                          <w:rStyle w:val="Hyperlink"/>
                          <w:rFonts w:ascii="Proba Pro Lt" w:hAnsi="Proba Pro Lt"/>
                          <w:b/>
                          <w:sz w:val="20"/>
                          <w:szCs w:val="20"/>
                        </w:rPr>
                        <w:t xml:space="preserve">Maja Repajić </w:t>
                      </w:r>
                    </w:hyperlink>
                  </w:p>
                  <w:p w14:paraId="06E8A470" w14:textId="636106E2" w:rsidR="004819D8" w:rsidRPr="008D3E9A" w:rsidRDefault="004A05D1" w:rsidP="004C716C">
                    <w:pPr>
                      <w:spacing w:after="0" w:line="240" w:lineRule="auto"/>
                      <w:rPr>
                        <w:rFonts w:ascii="Proba Pro Lt" w:hAnsi="Proba Pro Lt"/>
                        <w:sz w:val="20"/>
                        <w:szCs w:val="20"/>
                      </w:rPr>
                    </w:pPr>
                    <w:hyperlink r:id="rId213" w:history="1">
                      <w:r w:rsidR="004819D8">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4819D8" w:rsidRPr="00253C06">
                        <w:rPr>
                          <w:rStyle w:val="Hyperlink"/>
                          <w:rFonts w:ascii="Proba Pro Lt" w:hAnsi="Proba Pro Lt"/>
                          <w:sz w:val="20"/>
                          <w:szCs w:val="20"/>
                        </w:rPr>
                        <w:t>Uzelac</w:t>
                      </w:r>
                    </w:hyperlink>
                  </w:p>
                  <w:p w14:paraId="1A255729" w14:textId="66C95CE4" w:rsidR="004819D8" w:rsidRPr="006777F4" w:rsidRDefault="004A05D1" w:rsidP="001D74E7">
                    <w:pPr>
                      <w:spacing w:after="0" w:line="240" w:lineRule="auto"/>
                      <w:rPr>
                        <w:rFonts w:ascii="Proba Pro Lt" w:hAnsi="Proba Pro Lt"/>
                        <w:sz w:val="20"/>
                        <w:szCs w:val="20"/>
                      </w:rPr>
                    </w:pPr>
                    <w:hyperlink r:id="rId214" w:history="1">
                      <w:r w:rsidR="001D74E7">
                        <w:rPr>
                          <w:rStyle w:val="Hyperlink"/>
                          <w:rFonts w:ascii="Proba Pro Lt" w:hAnsi="Proba Pro Lt"/>
                          <w:sz w:val="20"/>
                          <w:szCs w:val="20"/>
                        </w:rPr>
                        <w:t>Izv. prof</w:t>
                      </w:r>
                      <w:r w:rsidR="004819D8" w:rsidRPr="00B405D3">
                        <w:rPr>
                          <w:rStyle w:val="Hyperlink"/>
                          <w:rFonts w:ascii="Proba Pro Lt" w:hAnsi="Proba Pro Lt"/>
                          <w:sz w:val="20"/>
                          <w:szCs w:val="20"/>
                        </w:rPr>
                        <w:t xml:space="preserve">. dr. sc. </w:t>
                      </w:r>
                      <w:r w:rsidR="00B405D3" w:rsidRPr="00B405D3">
                        <w:rPr>
                          <w:rStyle w:val="Hyperlink"/>
                          <w:rFonts w:ascii="Proba Pro Lt" w:hAnsi="Proba Pro Lt"/>
                          <w:sz w:val="20"/>
                          <w:szCs w:val="20"/>
                        </w:rPr>
                        <w:t>Ivona Elez Garofulić</w:t>
                      </w:r>
                    </w:hyperlink>
                    <w:r w:rsidR="001D74E7">
                      <w:rPr>
                        <w:rFonts w:ascii="Proba Pro Lt" w:hAnsi="Proba Pro Lt" w:cs="Arial"/>
                        <w:sz w:val="20"/>
                        <w:szCs w:val="20"/>
                      </w:rPr>
                      <w:t xml:space="preserve"> </w:t>
                    </w:r>
                  </w:p>
                </w:tc>
              </w:sdtContent>
            </w:sdt>
          </w:sdtContent>
        </w:sdt>
        <w:tc>
          <w:tcPr>
            <w:tcW w:w="1269" w:type="pct"/>
            <w:gridSpan w:val="5"/>
            <w:tcBorders>
              <w:top w:val="single" w:sz="12" w:space="0" w:color="auto"/>
              <w:right w:val="single" w:sz="12" w:space="0" w:color="auto"/>
            </w:tcBorders>
            <w:shd w:val="clear" w:color="auto" w:fill="00A0DC"/>
            <w:vAlign w:val="center"/>
          </w:tcPr>
          <w:p w14:paraId="258D800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649468120"/>
            <w:placeholder>
              <w:docPart w:val="F47182DF70274F4AACBEED43AA25740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0759F5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C4A6D69" w14:textId="77777777" w:rsidTr="00CD74B4">
        <w:tc>
          <w:tcPr>
            <w:tcW w:w="1256" w:type="pct"/>
            <w:tcBorders>
              <w:top w:val="single" w:sz="12" w:space="0" w:color="auto"/>
              <w:left w:val="single" w:sz="12" w:space="0" w:color="auto"/>
            </w:tcBorders>
            <w:shd w:val="clear" w:color="auto" w:fill="00A0DC"/>
            <w:vAlign w:val="center"/>
          </w:tcPr>
          <w:p w14:paraId="4CC0A6B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6" w:name="Osvježavajuća_bezalkoholna_pića" w:displacedByCustomXml="next"/>
        <w:sdt>
          <w:sdtPr>
            <w:rPr>
              <w:rFonts w:ascii="Proba Pro Lt" w:hAnsi="Proba Pro Lt" w:cs="Arial"/>
              <w:sz w:val="20"/>
              <w:szCs w:val="20"/>
            </w:rPr>
            <w:id w:val="-703948992"/>
            <w:placeholder>
              <w:docPart w:val="D74FB58FC3964055A2D61171CB7B6E04"/>
            </w:placeholder>
          </w:sdtPr>
          <w:sdtEndPr/>
          <w:sdtContent>
            <w:tc>
              <w:tcPr>
                <w:tcW w:w="1659" w:type="pct"/>
                <w:gridSpan w:val="4"/>
                <w:tcBorders>
                  <w:top w:val="single" w:sz="12" w:space="0" w:color="auto"/>
                  <w:right w:val="single" w:sz="12" w:space="0" w:color="auto"/>
                </w:tcBorders>
                <w:vAlign w:val="center"/>
              </w:tcPr>
              <w:p w14:paraId="15C8E5B2"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Osvježavajuća bezalkoholna pića</w:t>
                </w:r>
              </w:p>
            </w:tc>
          </w:sdtContent>
        </w:sdt>
        <w:bookmarkEnd w:id="46" w:displacedByCustomXml="prev"/>
        <w:tc>
          <w:tcPr>
            <w:tcW w:w="1269" w:type="pct"/>
            <w:gridSpan w:val="5"/>
            <w:tcBorders>
              <w:top w:val="single" w:sz="12" w:space="0" w:color="auto"/>
              <w:right w:val="single" w:sz="12" w:space="0" w:color="auto"/>
            </w:tcBorders>
            <w:shd w:val="clear" w:color="auto" w:fill="00A0DC"/>
            <w:vAlign w:val="center"/>
          </w:tcPr>
          <w:p w14:paraId="5720930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716501976"/>
            <w:placeholder>
              <w:docPart w:val="5CFD5501A8CE47EE9D08BEB43B7E219E"/>
            </w:placeholder>
          </w:sdtPr>
          <w:sdtEndPr/>
          <w:sdtContent>
            <w:tc>
              <w:tcPr>
                <w:tcW w:w="817" w:type="pct"/>
                <w:gridSpan w:val="4"/>
                <w:tcBorders>
                  <w:top w:val="single" w:sz="12" w:space="0" w:color="auto"/>
                  <w:right w:val="single" w:sz="12" w:space="0" w:color="auto"/>
                </w:tcBorders>
                <w:vAlign w:val="center"/>
              </w:tcPr>
              <w:p w14:paraId="17B4C08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36EE1470" w14:textId="77777777" w:rsidTr="00CD74B4">
        <w:tc>
          <w:tcPr>
            <w:tcW w:w="1256" w:type="pct"/>
            <w:tcBorders>
              <w:left w:val="single" w:sz="12" w:space="0" w:color="auto"/>
              <w:bottom w:val="single" w:sz="12" w:space="0" w:color="auto"/>
            </w:tcBorders>
            <w:shd w:val="clear" w:color="auto" w:fill="00A0DC"/>
            <w:vAlign w:val="center"/>
          </w:tcPr>
          <w:p w14:paraId="1E54066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8D3E9A">
              <w:rPr>
                <w:rFonts w:ascii="Proba Pro Lt" w:hAnsi="Proba Pro Lt" w:cs="Arial"/>
                <w:sz w:val="20"/>
                <w:szCs w:val="20"/>
              </w:rPr>
              <w:t>Šifra predmeta</w:t>
            </w:r>
          </w:p>
        </w:tc>
        <w:sdt>
          <w:sdtPr>
            <w:rPr>
              <w:rFonts w:ascii="Proba Pro Lt" w:hAnsi="Proba Pro Lt" w:cs="Arial"/>
              <w:sz w:val="20"/>
              <w:szCs w:val="20"/>
            </w:rPr>
            <w:id w:val="-1779168295"/>
            <w:placeholder>
              <w:docPart w:val="2E070C55D7E74B6A95AFC89291EB7E50"/>
            </w:placeholder>
          </w:sdtPr>
          <w:sdtEndPr/>
          <w:sdtContent>
            <w:tc>
              <w:tcPr>
                <w:tcW w:w="1659" w:type="pct"/>
                <w:gridSpan w:val="4"/>
                <w:tcBorders>
                  <w:bottom w:val="single" w:sz="12" w:space="0" w:color="auto"/>
                  <w:right w:val="single" w:sz="12" w:space="0" w:color="auto"/>
                </w:tcBorders>
                <w:vAlign w:val="center"/>
              </w:tcPr>
              <w:p w14:paraId="188551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39798</w:t>
                </w:r>
              </w:p>
            </w:tc>
          </w:sdtContent>
        </w:sdt>
        <w:tc>
          <w:tcPr>
            <w:tcW w:w="1269" w:type="pct"/>
            <w:gridSpan w:val="5"/>
            <w:tcBorders>
              <w:bottom w:val="single" w:sz="12" w:space="0" w:color="auto"/>
              <w:right w:val="single" w:sz="12" w:space="0" w:color="auto"/>
            </w:tcBorders>
            <w:shd w:val="clear" w:color="auto" w:fill="00A0DC"/>
            <w:vAlign w:val="center"/>
          </w:tcPr>
          <w:p w14:paraId="4D8D4BF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85239969"/>
            <w:placeholder>
              <w:docPart w:val="280FE43597144684AE52D5C2F75297A2"/>
            </w:placeholder>
          </w:sdtPr>
          <w:sdtEndPr/>
          <w:sdtContent>
            <w:tc>
              <w:tcPr>
                <w:tcW w:w="817" w:type="pct"/>
                <w:gridSpan w:val="4"/>
                <w:tcBorders>
                  <w:bottom w:val="single" w:sz="12" w:space="0" w:color="auto"/>
                  <w:right w:val="single" w:sz="12" w:space="0" w:color="auto"/>
                </w:tcBorders>
                <w:vAlign w:val="center"/>
              </w:tcPr>
              <w:p w14:paraId="40A938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15</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6B97FC0C" w14:textId="77777777" w:rsidTr="00CD74B4">
        <w:tc>
          <w:tcPr>
            <w:tcW w:w="1256" w:type="pct"/>
            <w:tcBorders>
              <w:left w:val="single" w:sz="12" w:space="0" w:color="auto"/>
              <w:bottom w:val="single" w:sz="12" w:space="0" w:color="auto"/>
            </w:tcBorders>
            <w:shd w:val="clear" w:color="auto" w:fill="00A0DC"/>
            <w:vAlign w:val="center"/>
          </w:tcPr>
          <w:p w14:paraId="6692DD02"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542839064"/>
            <w:placeholder>
              <w:docPart w:val="5AB8A6978A974E9B8D77B2F5A9CBE25E"/>
            </w:placeholder>
          </w:sdtPr>
          <w:sdtEndPr/>
          <w:sdtContent>
            <w:sdt>
              <w:sdtPr>
                <w:rPr>
                  <w:rFonts w:ascii="Proba Pro Lt" w:hAnsi="Proba Pro Lt" w:cs="Arial"/>
                  <w:sz w:val="20"/>
                  <w:szCs w:val="20"/>
                </w:rPr>
                <w:id w:val="301578974"/>
                <w:placeholder>
                  <w:docPart w:val="821E25B0D5144653BACC6B33FFAFE069"/>
                </w:placeholder>
              </w:sdtPr>
              <w:sdtEndPr/>
              <w:sdtContent>
                <w:tc>
                  <w:tcPr>
                    <w:tcW w:w="1659" w:type="pct"/>
                    <w:gridSpan w:val="4"/>
                    <w:tcBorders>
                      <w:bottom w:val="single" w:sz="12" w:space="0" w:color="auto"/>
                      <w:right w:val="single" w:sz="12" w:space="0" w:color="auto"/>
                    </w:tcBorders>
                    <w:vAlign w:val="center"/>
                  </w:tcPr>
                  <w:p w14:paraId="2B358B2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sdtContent>
        </w:sdt>
        <w:tc>
          <w:tcPr>
            <w:tcW w:w="1269" w:type="pct"/>
            <w:gridSpan w:val="5"/>
            <w:tcBorders>
              <w:bottom w:val="single" w:sz="12" w:space="0" w:color="auto"/>
              <w:right w:val="single" w:sz="12" w:space="0" w:color="auto"/>
            </w:tcBorders>
            <w:shd w:val="clear" w:color="auto" w:fill="00A0DC"/>
            <w:vAlign w:val="center"/>
          </w:tcPr>
          <w:p w14:paraId="4027AFC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38577740"/>
            <w:placeholder>
              <w:docPart w:val="0DE7A9D7F58C478EA984FBC81242529A"/>
            </w:placeholder>
          </w:sdtPr>
          <w:sdtEndPr/>
          <w:sdtContent>
            <w:tc>
              <w:tcPr>
                <w:tcW w:w="817" w:type="pct"/>
                <w:gridSpan w:val="4"/>
                <w:tcBorders>
                  <w:bottom w:val="single" w:sz="12" w:space="0" w:color="auto"/>
                  <w:right w:val="single" w:sz="12" w:space="0" w:color="auto"/>
                </w:tcBorders>
                <w:vAlign w:val="center"/>
              </w:tcPr>
              <w:p w14:paraId="4D8E6A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40</w:t>
                </w:r>
              </w:p>
            </w:tc>
          </w:sdtContent>
        </w:sdt>
      </w:tr>
      <w:tr w:rsidR="004819D8" w:rsidRPr="008D3E9A" w14:paraId="5505ACCC" w14:textId="77777777" w:rsidTr="00CD74B4">
        <w:tc>
          <w:tcPr>
            <w:tcW w:w="1256" w:type="pct"/>
            <w:tcBorders>
              <w:left w:val="single" w:sz="12" w:space="0" w:color="auto"/>
              <w:bottom w:val="single" w:sz="12" w:space="0" w:color="auto"/>
            </w:tcBorders>
            <w:shd w:val="clear" w:color="auto" w:fill="00A0DC"/>
            <w:vAlign w:val="center"/>
          </w:tcPr>
          <w:p w14:paraId="40AD52D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38904049"/>
            <w:placeholder>
              <w:docPart w:val="3C733C1CEC99458EA8472F5E229D80A6"/>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450E7E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3EDCD6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90F10E5"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661361627"/>
                <w:placeholder>
                  <w:docPart w:val="24200F06CB7447E5B05D33D7D4C201D5"/>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1207EC6C"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891648501"/>
                <w:placeholder>
                  <w:docPart w:val="5778DB5EE6934B4F82F8498B5B7A0ADF"/>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74EAADE8" w14:textId="77777777" w:rsidTr="00CD74B4">
        <w:tc>
          <w:tcPr>
            <w:tcW w:w="1256" w:type="pct"/>
            <w:tcBorders>
              <w:left w:val="single" w:sz="12" w:space="0" w:color="auto"/>
              <w:bottom w:val="single" w:sz="12" w:space="0" w:color="auto"/>
            </w:tcBorders>
            <w:shd w:val="clear" w:color="auto" w:fill="00A0DC"/>
            <w:vAlign w:val="center"/>
          </w:tcPr>
          <w:p w14:paraId="55C2E57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78065565"/>
            <w:placeholder>
              <w:docPart w:val="A9146911AEEA4C6F8F71334BC206D5A9"/>
            </w:placeholder>
          </w:sdtPr>
          <w:sdtEndPr/>
          <w:sdtContent>
            <w:sdt>
              <w:sdtPr>
                <w:rPr>
                  <w:rFonts w:ascii="Proba Pro Lt" w:hAnsi="Proba Pro Lt" w:cs="Arial"/>
                  <w:sz w:val="20"/>
                  <w:szCs w:val="20"/>
                </w:rPr>
                <w:id w:val="-460268097"/>
                <w:placeholder>
                  <w:docPart w:val="905E446980264DAABCE958476EF0F2EA"/>
                </w:placeholder>
              </w:sdtPr>
              <w:sdtEndPr/>
              <w:sdtContent>
                <w:tc>
                  <w:tcPr>
                    <w:tcW w:w="1659" w:type="pct"/>
                    <w:gridSpan w:val="4"/>
                    <w:tcBorders>
                      <w:bottom w:val="single" w:sz="12" w:space="0" w:color="auto"/>
                      <w:right w:val="single" w:sz="12" w:space="0" w:color="auto"/>
                    </w:tcBorders>
                    <w:vAlign w:val="center"/>
                  </w:tcPr>
                  <w:p w14:paraId="30EA4B3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Predavanja u P1, vježbe u Laboratoriju Zavoda za prehrambeno-tehnološko inženjerstvo. Terenske vježbe su posjet tvornicama za proizvodnju bezalkoholnih pića: Coca-Cola, Jamnica, Juicy, Jana </w:t>
                    </w:r>
                  </w:p>
                </w:tc>
              </w:sdtContent>
            </w:sdt>
          </w:sdtContent>
        </w:sdt>
        <w:tc>
          <w:tcPr>
            <w:tcW w:w="1269" w:type="pct"/>
            <w:gridSpan w:val="5"/>
            <w:tcBorders>
              <w:bottom w:val="single" w:sz="12" w:space="0" w:color="auto"/>
              <w:right w:val="single" w:sz="12" w:space="0" w:color="auto"/>
            </w:tcBorders>
            <w:shd w:val="clear" w:color="auto" w:fill="00A0DC"/>
            <w:vAlign w:val="center"/>
          </w:tcPr>
          <w:p w14:paraId="27546B47"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69309249"/>
            <w:placeholder>
              <w:docPart w:val="B907174C4D8445F0B08544C5F6D2D1A6"/>
            </w:placeholder>
          </w:sdtPr>
          <w:sdtEndPr/>
          <w:sdtContent>
            <w:tc>
              <w:tcPr>
                <w:tcW w:w="817" w:type="pct"/>
                <w:gridSpan w:val="4"/>
                <w:tcBorders>
                  <w:bottom w:val="single" w:sz="12" w:space="0" w:color="auto"/>
                  <w:right w:val="single" w:sz="12" w:space="0" w:color="auto"/>
                </w:tcBorders>
                <w:vAlign w:val="center"/>
              </w:tcPr>
              <w:p w14:paraId="6CA444A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4819D8" w:rsidRPr="008D3E9A" w14:paraId="41EB8195" w14:textId="77777777" w:rsidTr="00CD74B4">
        <w:tc>
          <w:tcPr>
            <w:tcW w:w="1256" w:type="pct"/>
            <w:tcBorders>
              <w:left w:val="single" w:sz="12" w:space="0" w:color="auto"/>
              <w:bottom w:val="single" w:sz="12" w:space="0" w:color="auto"/>
            </w:tcBorders>
            <w:shd w:val="clear" w:color="auto" w:fill="00A0DC"/>
            <w:vAlign w:val="center"/>
          </w:tcPr>
          <w:p w14:paraId="6A1E853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26643852"/>
            <w:placeholder>
              <w:docPart w:val="651F1A081A3B44A9814F285764050EFC"/>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2FE919B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1C8B9A8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2B41738"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90798084"/>
                <w:placeholder>
                  <w:docPart w:val="BB46F6445AA34AA4B5A2FFBBD72B0A4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NE</w:t>
                </w:r>
              </w:sdtContent>
            </w:sdt>
          </w:p>
        </w:tc>
      </w:tr>
      <w:tr w:rsidR="004819D8" w:rsidRPr="008D3E9A" w14:paraId="0C543A3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2D6FA7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387124F" w14:textId="77777777" w:rsidTr="004C716C">
        <w:tc>
          <w:tcPr>
            <w:tcW w:w="1256" w:type="pct"/>
            <w:tcBorders>
              <w:top w:val="single" w:sz="12" w:space="0" w:color="auto"/>
              <w:left w:val="single" w:sz="12" w:space="0" w:color="auto"/>
            </w:tcBorders>
            <w:shd w:val="clear" w:color="auto" w:fill="00A0DC"/>
            <w:vAlign w:val="center"/>
          </w:tcPr>
          <w:p w14:paraId="164A41A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2100934704"/>
            <w:placeholder>
              <w:docPart w:val="F6194608FAFB4B41AB225E17EE29780B"/>
            </w:placeholder>
          </w:sdtPr>
          <w:sdtEndPr/>
          <w:sdtContent>
            <w:tc>
              <w:tcPr>
                <w:tcW w:w="3744" w:type="pct"/>
                <w:gridSpan w:val="13"/>
                <w:tcBorders>
                  <w:top w:val="single" w:sz="12" w:space="0" w:color="auto"/>
                  <w:right w:val="single" w:sz="12" w:space="0" w:color="auto"/>
                </w:tcBorders>
                <w:vAlign w:val="center"/>
              </w:tcPr>
              <w:p w14:paraId="39C55CD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Upoznati studente s o</w:t>
                </w:r>
                <w:r w:rsidRPr="008D3E9A">
                  <w:rPr>
                    <w:rFonts w:ascii="Proba Pro Lt" w:hAnsi="Proba Pro Lt"/>
                    <w:sz w:val="20"/>
                    <w:szCs w:val="20"/>
                  </w:rPr>
                  <w:t>snovnim (voćni sok, voćna baza, biljni ekstrakti te arome) i pomoćnim sirovinama (šećeri, određene grupe prehrambenih aditiva) za proizvodnju bezalkoholnih pića (BAP) te sa cjelokupnim tehnološkim procesom ovisno o vrsti i sastavu pića.  Pregled funkcionalnih i specijalnih pića (hipertonični, izotonični, hipotonični, p</w:t>
                </w:r>
                <w:r w:rsidRPr="008D3E9A">
                  <w:rPr>
                    <w:rFonts w:ascii="Proba Pro Lt" w:hAnsi="Proba Pro Lt"/>
                    <w:sz w:val="20"/>
                    <w:szCs w:val="20"/>
                    <w:lang w:val="de-DE"/>
                  </w:rPr>
                  <w:t>i</w:t>
                </w:r>
                <w:r w:rsidRPr="008D3E9A">
                  <w:rPr>
                    <w:rFonts w:ascii="Proba Pro Lt" w:hAnsi="Proba Pro Lt"/>
                    <w:sz w:val="20"/>
                    <w:szCs w:val="20"/>
                  </w:rPr>
                  <w:t>ć</w:t>
                </w:r>
                <w:r w:rsidRPr="008D3E9A">
                  <w:rPr>
                    <w:rFonts w:ascii="Proba Pro Lt" w:hAnsi="Proba Pro Lt"/>
                    <w:sz w:val="20"/>
                    <w:szCs w:val="20"/>
                    <w:lang w:val="de-DE"/>
                  </w:rPr>
                  <w:t>a</w:t>
                </w:r>
                <w:r w:rsidRPr="008D3E9A">
                  <w:rPr>
                    <w:rFonts w:ascii="Proba Pro Lt" w:hAnsi="Proba Pro Lt"/>
                    <w:sz w:val="20"/>
                    <w:szCs w:val="20"/>
                  </w:rPr>
                  <w:t xml:space="preserve"> </w:t>
                </w:r>
                <w:r w:rsidRPr="008D3E9A">
                  <w:rPr>
                    <w:rFonts w:ascii="Proba Pro Lt" w:hAnsi="Proba Pro Lt"/>
                    <w:sz w:val="20"/>
                    <w:szCs w:val="20"/>
                    <w:lang w:val="de-DE"/>
                  </w:rPr>
                  <w:t>sa</w:t>
                </w:r>
                <w:r w:rsidRPr="008D3E9A">
                  <w:rPr>
                    <w:rFonts w:ascii="Proba Pro Lt" w:hAnsi="Proba Pro Lt"/>
                    <w:sz w:val="20"/>
                    <w:szCs w:val="20"/>
                  </w:rPr>
                  <w:t xml:space="preserve"> </w:t>
                </w:r>
                <w:r w:rsidRPr="008D3E9A">
                  <w:rPr>
                    <w:rFonts w:ascii="Proba Pro Lt" w:hAnsi="Proba Pro Lt"/>
                    <w:sz w:val="20"/>
                    <w:szCs w:val="20"/>
                    <w:lang w:val="de-DE"/>
                  </w:rPr>
                  <w:t>smanjenom</w:t>
                </w:r>
                <w:r w:rsidRPr="008D3E9A">
                  <w:rPr>
                    <w:rFonts w:ascii="Proba Pro Lt" w:hAnsi="Proba Pro Lt"/>
                    <w:sz w:val="20"/>
                    <w:szCs w:val="20"/>
                  </w:rPr>
                  <w:t xml:space="preserve"> </w:t>
                </w:r>
                <w:r w:rsidRPr="008D3E9A">
                  <w:rPr>
                    <w:rFonts w:ascii="Proba Pro Lt" w:hAnsi="Proba Pro Lt"/>
                    <w:sz w:val="20"/>
                    <w:szCs w:val="20"/>
                    <w:lang w:val="de-DE"/>
                  </w:rPr>
                  <w:t>energetskom</w:t>
                </w:r>
                <w:r w:rsidRPr="008D3E9A">
                  <w:rPr>
                    <w:rFonts w:ascii="Proba Pro Lt" w:hAnsi="Proba Pro Lt"/>
                    <w:sz w:val="20"/>
                    <w:szCs w:val="20"/>
                  </w:rPr>
                  <w:t xml:space="preserve"> </w:t>
                </w:r>
                <w:r w:rsidRPr="008D3E9A">
                  <w:rPr>
                    <w:rFonts w:ascii="Proba Pro Lt" w:hAnsi="Proba Pro Lt"/>
                    <w:sz w:val="20"/>
                    <w:szCs w:val="20"/>
                    <w:lang w:val="de-DE"/>
                  </w:rPr>
                  <w:t>vrijednosti</w:t>
                </w:r>
                <w:r w:rsidRPr="008D3E9A">
                  <w:rPr>
                    <w:rFonts w:ascii="Proba Pro Lt" w:hAnsi="Proba Pro Lt"/>
                    <w:sz w:val="20"/>
                    <w:szCs w:val="20"/>
                  </w:rPr>
                  <w:t>).</w:t>
                </w:r>
              </w:p>
            </w:tc>
          </w:sdtContent>
        </w:sdt>
      </w:tr>
      <w:tr w:rsidR="004819D8" w:rsidRPr="008D3E9A" w14:paraId="3E18EB00" w14:textId="77777777" w:rsidTr="004C716C">
        <w:tc>
          <w:tcPr>
            <w:tcW w:w="1256" w:type="pct"/>
            <w:tcBorders>
              <w:left w:val="single" w:sz="12" w:space="0" w:color="auto"/>
            </w:tcBorders>
            <w:shd w:val="clear" w:color="auto" w:fill="00A0DC"/>
            <w:vAlign w:val="center"/>
          </w:tcPr>
          <w:p w14:paraId="4FD6486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983429471"/>
            <w:placeholder>
              <w:docPart w:val="D8F02255195740619D079793C1AF39F0"/>
            </w:placeholder>
          </w:sdtPr>
          <w:sdtEndPr/>
          <w:sdtContent>
            <w:tc>
              <w:tcPr>
                <w:tcW w:w="3744" w:type="pct"/>
                <w:gridSpan w:val="13"/>
                <w:tcBorders>
                  <w:right w:val="single" w:sz="12" w:space="0" w:color="auto"/>
                </w:tcBorders>
                <w:vAlign w:val="center"/>
              </w:tcPr>
              <w:p w14:paraId="6AA459E1"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4819D8" w:rsidRPr="008D3E9A" w14:paraId="02E741D2" w14:textId="77777777" w:rsidTr="004C716C">
        <w:tc>
          <w:tcPr>
            <w:tcW w:w="1256" w:type="pct"/>
            <w:tcBorders>
              <w:left w:val="single" w:sz="12" w:space="0" w:color="auto"/>
            </w:tcBorders>
            <w:shd w:val="clear" w:color="auto" w:fill="00A0DC"/>
            <w:vAlign w:val="center"/>
          </w:tcPr>
          <w:p w14:paraId="5CFC25C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cs="Arial"/>
              <w:sz w:val="20"/>
              <w:szCs w:val="20"/>
            </w:rPr>
            <w:id w:val="1059361062"/>
            <w:placeholder>
              <w:docPart w:val="033579308B474D4AA3AADCEED7A8A951"/>
            </w:placeholder>
          </w:sdtPr>
          <w:sdtEndPr>
            <w:rPr>
              <w:rFonts w:cs="Calibri"/>
            </w:rPr>
          </w:sdtEndPr>
          <w:sdtContent>
            <w:sdt>
              <w:sdtPr>
                <w:rPr>
                  <w:rFonts w:ascii="Proba Pro Lt" w:hAnsi="Proba Pro Lt" w:cs="Arial"/>
                  <w:sz w:val="20"/>
                  <w:szCs w:val="20"/>
                </w:rPr>
                <w:id w:val="-1101412691"/>
                <w:placeholder>
                  <w:docPart w:val="C62FECD3AD204249B38188340C7B96B3"/>
                </w:placeholder>
              </w:sdtPr>
              <w:sdtEndPr>
                <w:rPr>
                  <w:rFonts w:cs="Calibri"/>
                </w:rPr>
              </w:sdtEndPr>
              <w:sdtContent>
                <w:tc>
                  <w:tcPr>
                    <w:tcW w:w="3744" w:type="pct"/>
                    <w:gridSpan w:val="13"/>
                    <w:tcBorders>
                      <w:right w:val="single" w:sz="12" w:space="0" w:color="auto"/>
                    </w:tcBorders>
                    <w:vAlign w:val="center"/>
                  </w:tcPr>
                  <w:p w14:paraId="504342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3F5FD87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5AFFBC4C"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FE7878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104615D1"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6BBF9E02"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osmisliti i rasporediti poslove i tehnološki voditi manje proizvodne jedinice prehrambenih sustava</w:t>
                    </w:r>
                  </w:p>
                  <w:p w14:paraId="311D9D93"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podređenima</w:t>
                    </w:r>
                  </w:p>
                  <w:p w14:paraId="5832EB24"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rezultate laboratorijskih analiza hrane</w:t>
                    </w:r>
                  </w:p>
                  <w:p w14:paraId="34739CA5"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područja prehrambene tehnologije</w:t>
                    </w:r>
                  </w:p>
                  <w:p w14:paraId="524D34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76DA013E"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246E95BF"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41737B5B"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06502A07" w14:textId="77777777" w:rsidR="004819D8" w:rsidRPr="008D3E9A" w:rsidRDefault="004819D8" w:rsidP="004C716C">
                    <w:pPr>
                      <w:pStyle w:val="ListParagraph"/>
                      <w:numPr>
                        <w:ilvl w:val="0"/>
                        <w:numId w:val="96"/>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vezane uz s</w:t>
                    </w:r>
                    <w:r>
                      <w:rPr>
                        <w:rFonts w:ascii="Proba Pro Lt" w:hAnsi="Proba Pro Lt" w:cs="Arial"/>
                        <w:sz w:val="20"/>
                        <w:szCs w:val="20"/>
                      </w:rPr>
                      <w:t>pecifične zahtjeve struke</w:t>
                    </w:r>
                  </w:p>
                  <w:p w14:paraId="4C690B76" w14:textId="77777777" w:rsidR="004819D8" w:rsidRDefault="004819D8" w:rsidP="004C716C">
                    <w:pPr>
                      <w:tabs>
                        <w:tab w:val="left" w:pos="2820"/>
                      </w:tabs>
                      <w:spacing w:after="0" w:line="240" w:lineRule="auto"/>
                      <w:rPr>
                        <w:rFonts w:ascii="Proba Pro Lt" w:hAnsi="Proba Pro Lt" w:cs="Arial"/>
                        <w:sz w:val="20"/>
                        <w:szCs w:val="20"/>
                      </w:rPr>
                    </w:pPr>
                  </w:p>
                  <w:p w14:paraId="74E97B31"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Biotehnologija </w:t>
                    </w:r>
                  </w:p>
                  <w:p w14:paraId="3C27F206" w14:textId="77777777" w:rsidR="004819D8" w:rsidRPr="00E918C5" w:rsidRDefault="004819D8" w:rsidP="004C716C">
                    <w:pPr>
                      <w:pStyle w:val="ListParagraph"/>
                      <w:numPr>
                        <w:ilvl w:val="0"/>
                        <w:numId w:val="163"/>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lastRenderedPageBreak/>
                      <w:t>prepoznati i analizirati probleme u proizvodnji i komunicirati ih s pretpo</w:t>
                    </w:r>
                    <w:r>
                      <w:rPr>
                        <w:rFonts w:ascii="Proba Pro Lt" w:hAnsi="Proba Pro Lt" w:cs="Arial"/>
                        <w:sz w:val="20"/>
                        <w:szCs w:val="20"/>
                      </w:rPr>
                      <w:t>stavljenima i podređenima</w:t>
                    </w:r>
                  </w:p>
                  <w:p w14:paraId="637CA752"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402BD825" w14:textId="77777777" w:rsidR="004819D8" w:rsidRPr="008D3E9A" w:rsidRDefault="004819D8" w:rsidP="004C716C">
                    <w:pPr>
                      <w:pStyle w:val="ListParagraph"/>
                      <w:numPr>
                        <w:ilvl w:val="0"/>
                        <w:numId w:val="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D0FD7BC" w14:textId="77777777" w:rsidR="004819D8" w:rsidRDefault="004819D8" w:rsidP="004C716C">
                    <w:pPr>
                      <w:tabs>
                        <w:tab w:val="left" w:pos="2820"/>
                      </w:tabs>
                      <w:spacing w:after="0" w:line="240" w:lineRule="auto"/>
                      <w:rPr>
                        <w:rFonts w:ascii="Proba Pro Lt" w:hAnsi="Proba Pro Lt" w:cs="Arial"/>
                        <w:sz w:val="20"/>
                        <w:szCs w:val="20"/>
                      </w:rPr>
                    </w:pPr>
                  </w:p>
                  <w:p w14:paraId="13D42E67" w14:textId="77777777" w:rsidR="004819D8" w:rsidRDefault="004819D8" w:rsidP="004C716C">
                    <w:p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 xml:space="preserve">Preddiplomski sveučilišni studij Nutricionizam </w:t>
                    </w:r>
                  </w:p>
                  <w:p w14:paraId="4E04D67F" w14:textId="77777777" w:rsidR="004819D8" w:rsidRPr="00E918C5" w:rsidRDefault="004819D8" w:rsidP="004C716C">
                    <w:pPr>
                      <w:pStyle w:val="ListParagraph"/>
                      <w:numPr>
                        <w:ilvl w:val="0"/>
                        <w:numId w:val="164"/>
                      </w:numPr>
                      <w:tabs>
                        <w:tab w:val="left" w:pos="2820"/>
                      </w:tabs>
                      <w:spacing w:after="0" w:line="240" w:lineRule="auto"/>
                      <w:rPr>
                        <w:rFonts w:ascii="Proba Pro Lt" w:hAnsi="Proba Pro Lt" w:cs="Arial"/>
                        <w:sz w:val="20"/>
                        <w:szCs w:val="20"/>
                      </w:rPr>
                    </w:pPr>
                    <w:r w:rsidRPr="00E918C5">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2AA59F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ED1AD2D"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i popularizirati rezultate svog rada</w:t>
                    </w:r>
                  </w:p>
                  <w:p w14:paraId="3CED5996"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789298D8"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2AFE9001" w14:textId="77777777" w:rsidR="004819D8" w:rsidRPr="008D3E9A" w:rsidRDefault="004819D8" w:rsidP="004C716C">
                    <w:pPr>
                      <w:pStyle w:val="ListParagraph"/>
                      <w:numPr>
                        <w:ilvl w:val="0"/>
                        <w:numId w:val="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sdtContent>
        </w:sdt>
      </w:tr>
      <w:tr w:rsidR="004819D8" w:rsidRPr="008D3E9A" w14:paraId="258C2DEB" w14:textId="77777777" w:rsidTr="004C716C">
        <w:tc>
          <w:tcPr>
            <w:tcW w:w="1256" w:type="pct"/>
            <w:tcBorders>
              <w:left w:val="single" w:sz="12" w:space="0" w:color="auto"/>
            </w:tcBorders>
            <w:shd w:val="clear" w:color="auto" w:fill="00A0DC"/>
            <w:vAlign w:val="center"/>
          </w:tcPr>
          <w:p w14:paraId="7CD4C56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sz w:val="20"/>
              <w:szCs w:val="20"/>
            </w:rPr>
            <w:id w:val="-824354858"/>
            <w:placeholder>
              <w:docPart w:val="DD3E3866B7FD4B1F9B3652C784484E62"/>
            </w:placeholder>
          </w:sdtPr>
          <w:sdtEndPr/>
          <w:sdtContent>
            <w:tc>
              <w:tcPr>
                <w:tcW w:w="3744" w:type="pct"/>
                <w:gridSpan w:val="13"/>
                <w:tcBorders>
                  <w:right w:val="single" w:sz="12" w:space="0" w:color="auto"/>
                </w:tcBorders>
                <w:vAlign w:val="center"/>
              </w:tcPr>
              <w:p w14:paraId="09A57EB3"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svojstva i procese proizvodnje osnovnih sirovina za proizvodnju BAP-a</w:t>
                </w:r>
              </w:p>
              <w:p w14:paraId="2CFA5CB0"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poznavati pomoćne sirovine za proizvodnju BAP-a u skladu sa zakonskom regulativom npr. vezano za prehrambene aditive</w:t>
                </w:r>
              </w:p>
              <w:p w14:paraId="1BC2A69A"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razlikovati vrste BAP-a u odnosu na upotrijebljene osnovne i pomoćne sirovine</w:t>
                </w:r>
              </w:p>
              <w:p w14:paraId="157E338C" w14:textId="77777777" w:rsidR="004819D8" w:rsidRPr="008D3E9A" w:rsidRDefault="004819D8" w:rsidP="004C716C">
                <w:pPr>
                  <w:pStyle w:val="ListParagraph"/>
                  <w:numPr>
                    <w:ilvl w:val="0"/>
                    <w:numId w:val="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povezanost proces proizvodnje i osnovnih vrsta BAP-a</w:t>
                </w:r>
              </w:p>
            </w:tc>
          </w:sdtContent>
        </w:sdt>
      </w:tr>
      <w:tr w:rsidR="004819D8" w:rsidRPr="008D3E9A" w14:paraId="06CE2A62" w14:textId="77777777" w:rsidTr="004C716C">
        <w:tc>
          <w:tcPr>
            <w:tcW w:w="1256" w:type="pct"/>
            <w:tcBorders>
              <w:left w:val="single" w:sz="12" w:space="0" w:color="auto"/>
            </w:tcBorders>
            <w:shd w:val="clear" w:color="auto" w:fill="00A0DC"/>
            <w:vAlign w:val="center"/>
          </w:tcPr>
          <w:p w14:paraId="0DCA62B8"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2839F839"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50429917"/>
            <w:placeholder>
              <w:docPart w:val="52EF0F53C8B74696922BF5D50D1FC3F1"/>
            </w:placeholder>
          </w:sdtPr>
          <w:sdtEndPr/>
          <w:sdtContent>
            <w:tc>
              <w:tcPr>
                <w:tcW w:w="3744" w:type="pct"/>
                <w:gridSpan w:val="13"/>
                <w:tcBorders>
                  <w:right w:val="single" w:sz="12" w:space="0" w:color="auto"/>
                </w:tcBorders>
                <w:vAlign w:val="center"/>
              </w:tcPr>
              <w:p w14:paraId="52F4723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Osnovne sirovine za proizvodnju bezalkoholnih pića (BAP). Pomoćne sirovine za proizvodnju BAP i zakonska regulativa. Proizvodnja bezalkoholnih pića od: voćnog soka, voćne baze, biljnih ekstrakata te aromatizirana osvježavajuća pića. Proizvodnja čajeva. Specijalni napitci (hipertonični, izotonični, hipotonični). Pića sa smanjenom energetskom vrijednosti. Pregled pića u vezi ambalaže i sastava te zahtjeva za adekvatne linije za punjenje.</w:t>
                </w:r>
              </w:p>
            </w:tc>
          </w:sdtContent>
        </w:sdt>
      </w:tr>
      <w:tr w:rsidR="004819D8" w:rsidRPr="008D3E9A" w14:paraId="1AE2C636" w14:textId="77777777" w:rsidTr="00CD74B4">
        <w:trPr>
          <w:trHeight w:val="349"/>
        </w:trPr>
        <w:tc>
          <w:tcPr>
            <w:tcW w:w="1256" w:type="pct"/>
            <w:vMerge w:val="restart"/>
            <w:tcBorders>
              <w:left w:val="single" w:sz="12" w:space="0" w:color="auto"/>
            </w:tcBorders>
            <w:shd w:val="clear" w:color="auto" w:fill="00A0DC"/>
            <w:vAlign w:val="center"/>
          </w:tcPr>
          <w:p w14:paraId="2E3C9DE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6681CE5A"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56403245"/>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1CD63813"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3494271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6132018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130472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56715C9A"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467249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5FA6180"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416265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17B5860"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49892461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73FA0B6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9229001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A95496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9930845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C2E2D6B"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3964716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0291276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028047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15A189D7"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2033114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674458595"/>
                <w:placeholder>
                  <w:docPart w:val="5075B5ADD017466293B75C5888A5C704"/>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131B46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6A53DAF3"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08DAC3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4B8E0D4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3A0816A"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164235090"/>
            <w:placeholder>
              <w:docPart w:val="C0A9F87951F143B1B4A877DDDB30AF05"/>
            </w:placeholder>
            <w:showingPlcHdr/>
          </w:sdtPr>
          <w:sdtEndPr/>
          <w:sdtContent>
            <w:tc>
              <w:tcPr>
                <w:tcW w:w="1247" w:type="pct"/>
                <w:gridSpan w:val="5"/>
                <w:tcBorders>
                  <w:right w:val="single" w:sz="12" w:space="0" w:color="auto"/>
                </w:tcBorders>
              </w:tcPr>
              <w:p w14:paraId="5F9175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5B85238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E03872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863B13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466096269"/>
              <w:placeholder>
                <w:docPart w:val="AB4B6432F846426081919B36F4932204"/>
              </w:placeholder>
            </w:sdtPr>
            <w:sdtEndPr/>
            <w:sdtContent>
              <w:p w14:paraId="0392559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191567123"/>
              <w:placeholder>
                <w:docPart w:val="F2A08C22577E455ABE9CC529A8F050CD"/>
              </w:placeholder>
              <w:showingPlcHdr/>
            </w:sdtPr>
            <w:sdtEndPr/>
            <w:sdtContent>
              <w:p w14:paraId="1FEB183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90CC7F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037622528"/>
              <w:placeholder>
                <w:docPart w:val="78B7900B9D6C4B8AA721EE883A516AA8"/>
              </w:placeholder>
              <w:showingPlcHdr/>
            </w:sdtPr>
            <w:sdtEndPr/>
            <w:sdtContent>
              <w:p w14:paraId="1A5FAA8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218592523"/>
              <w:placeholder>
                <w:docPart w:val="8A9FE2952BC34068ABE309E32B994F7D"/>
              </w:placeholder>
            </w:sdtPr>
            <w:sdtEndPr/>
            <w:sdtContent>
              <w:p w14:paraId="631E543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D92756A"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732854933"/>
              <w:placeholder>
                <w:docPart w:val="77914B8D5CAA4E72B65F7FCAEAB7F4FF"/>
              </w:placeholder>
              <w:showingPlcHdr/>
            </w:sdtPr>
            <w:sdtEndPr/>
            <w:sdtContent>
              <w:p w14:paraId="16AF2167"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145890194"/>
              <w:placeholder>
                <w:docPart w:val="FA2121128A6649E594520F6EF8B52C6B"/>
              </w:placeholder>
            </w:sdtPr>
            <w:sdtEndPr/>
            <w:sdtContent>
              <w:p w14:paraId="57A1213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0EE312DE" w14:textId="77777777" w:rsidTr="004C716C">
        <w:trPr>
          <w:trHeight w:val="397"/>
        </w:trPr>
        <w:tc>
          <w:tcPr>
            <w:tcW w:w="1256" w:type="pct"/>
            <w:vMerge/>
            <w:tcBorders>
              <w:left w:val="single" w:sz="12" w:space="0" w:color="auto"/>
            </w:tcBorders>
            <w:shd w:val="clear" w:color="auto" w:fill="00A0DC"/>
            <w:vAlign w:val="center"/>
          </w:tcPr>
          <w:p w14:paraId="1DB11AB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5A66B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017505878"/>
              <w:placeholder>
                <w:docPart w:val="719DBF37910749BF97B0007A5ECD7FE9"/>
              </w:placeholder>
            </w:sdtPr>
            <w:sdtEndPr/>
            <w:sdtContent>
              <w:p w14:paraId="5D23A04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507118623"/>
              <w:placeholder>
                <w:docPart w:val="1CDAD2EBE80042E0B67EFCF8DCF19E23"/>
              </w:placeholder>
              <w:showingPlcHdr/>
            </w:sdtPr>
            <w:sdtEndPr/>
            <w:sdtContent>
              <w:p w14:paraId="3AC95C5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9E7B86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3985597"/>
              <w:placeholder>
                <w:docPart w:val="9069B19B97994648AB90DEBE5DAE278F"/>
              </w:placeholder>
            </w:sdtPr>
            <w:sdtEndPr/>
            <w:sdtContent>
              <w:p w14:paraId="29999E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25699541"/>
              <w:placeholder>
                <w:docPart w:val="D9961C6FA3A647A3995AC99A886E026E"/>
              </w:placeholder>
              <w:showingPlcHdr/>
            </w:sdtPr>
            <w:sdtEndPr/>
            <w:sdtContent>
              <w:p w14:paraId="056E33C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FC6400C"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01778215"/>
                <w:placeholder>
                  <w:docPart w:val="2C2EE88715A74009A5451238EE5B070D"/>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46180837"/>
              <w:placeholder>
                <w:docPart w:val="FDE9278ABDA4488689095ED08E99CD54"/>
              </w:placeholder>
              <w:showingPlcHdr/>
            </w:sdtPr>
            <w:sdtEndPr/>
            <w:sdtContent>
              <w:p w14:paraId="239400E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16137829"/>
              <w:placeholder>
                <w:docPart w:val="07C459B78C4E4F8EBC39D44F7679A086"/>
              </w:placeholder>
              <w:showingPlcHdr/>
            </w:sdtPr>
            <w:sdtEndPr/>
            <w:sdtContent>
              <w:p w14:paraId="7FF2563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F448E2F" w14:textId="77777777" w:rsidTr="004C716C">
        <w:trPr>
          <w:trHeight w:val="397"/>
        </w:trPr>
        <w:tc>
          <w:tcPr>
            <w:tcW w:w="1256" w:type="pct"/>
            <w:vMerge/>
            <w:tcBorders>
              <w:left w:val="single" w:sz="12" w:space="0" w:color="auto"/>
            </w:tcBorders>
            <w:shd w:val="clear" w:color="auto" w:fill="00A0DC"/>
            <w:vAlign w:val="center"/>
          </w:tcPr>
          <w:p w14:paraId="385784D3"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108F52A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231086791"/>
              <w:placeholder>
                <w:docPart w:val="529549840559461A94FC6D1F24B0960A"/>
              </w:placeholder>
              <w:showingPlcHdr/>
            </w:sdtPr>
            <w:sdtEndPr/>
            <w:sdtContent>
              <w:p w14:paraId="65623C1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81213354"/>
              <w:placeholder>
                <w:docPart w:val="4DE66CB7AB1E45F88D125A75F2DB5E17"/>
              </w:placeholder>
            </w:sdtPr>
            <w:sdtEndPr/>
            <w:sdtContent>
              <w:p w14:paraId="04A70D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7BEB41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63557449"/>
              <w:placeholder>
                <w:docPart w:val="3FF34D3998EE4C99A526CDD0D39D905A"/>
              </w:placeholder>
            </w:sdtPr>
            <w:sdtEndPr/>
            <w:sdtContent>
              <w:p w14:paraId="0A10554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52358827"/>
              <w:placeholder>
                <w:docPart w:val="5DD359CCCE92412E9DB0671CB1EA1209"/>
              </w:placeholder>
              <w:showingPlcHdr/>
            </w:sdtPr>
            <w:sdtEndPr/>
            <w:sdtContent>
              <w:p w14:paraId="2FA3C2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87A0B43"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799651331"/>
                <w:placeholder>
                  <w:docPart w:val="2DEEC351FDE54435BED3033BA3C35B2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4657327"/>
              <w:placeholder>
                <w:docPart w:val="E56C35911B3846BF83BF59AB4AC8AC6D"/>
              </w:placeholder>
              <w:showingPlcHdr/>
            </w:sdtPr>
            <w:sdtEndPr/>
            <w:sdtContent>
              <w:p w14:paraId="3D0EEB4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094209021"/>
              <w:placeholder>
                <w:docPart w:val="F676225C0CBC40A0BDEE4BB3EA4A947F"/>
              </w:placeholder>
              <w:showingPlcHdr/>
            </w:sdtPr>
            <w:sdtEndPr/>
            <w:sdtContent>
              <w:p w14:paraId="00649F6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7C3FB06" w14:textId="77777777" w:rsidTr="004C716C">
        <w:trPr>
          <w:trHeight w:val="397"/>
        </w:trPr>
        <w:tc>
          <w:tcPr>
            <w:tcW w:w="1256" w:type="pct"/>
            <w:vMerge/>
            <w:tcBorders>
              <w:left w:val="single" w:sz="12" w:space="0" w:color="auto"/>
            </w:tcBorders>
            <w:shd w:val="clear" w:color="auto" w:fill="00A0DC"/>
            <w:vAlign w:val="center"/>
          </w:tcPr>
          <w:p w14:paraId="740F716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F7E337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007102152"/>
              <w:placeholder>
                <w:docPart w:val="36976FF92CCD4E1EB250FAD138338F35"/>
              </w:placeholder>
            </w:sdtPr>
            <w:sdtEndPr/>
            <w:sdtContent>
              <w:p w14:paraId="778A2FB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082215829"/>
              <w:placeholder>
                <w:docPart w:val="3B5307EA997540A88DCEED909DD4205A"/>
              </w:placeholder>
              <w:showingPlcHdr/>
            </w:sdtPr>
            <w:sdtEndPr/>
            <w:sdtContent>
              <w:p w14:paraId="0B55F3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7B6386D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3666178"/>
              <w:placeholder>
                <w:docPart w:val="B334C6594C1642CD822174979F3067D9"/>
              </w:placeholder>
              <w:showingPlcHdr/>
            </w:sdtPr>
            <w:sdtEndPr/>
            <w:sdtContent>
              <w:p w14:paraId="3438FD50"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378093786"/>
              <w:placeholder>
                <w:docPart w:val="5DE34AA16E8342589C7F2D9F37DECCE5"/>
              </w:placeholder>
            </w:sdtPr>
            <w:sdtEndPr/>
            <w:sdtContent>
              <w:p w14:paraId="095AAED2"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76F17013"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42648284"/>
                <w:placeholder>
                  <w:docPart w:val="B716A6749E2F40D9A07F38DC05F3C652"/>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65261155"/>
              <w:placeholder>
                <w:docPart w:val="5297B7A373604CA18BEE9923E8CFBEC7"/>
              </w:placeholder>
              <w:showingPlcHdr/>
            </w:sdtPr>
            <w:sdtEndPr/>
            <w:sdtContent>
              <w:p w14:paraId="276575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797126948"/>
              <w:placeholder>
                <w:docPart w:val="122F51E77669434BB1ADEA9CA235FDCE"/>
              </w:placeholder>
            </w:sdtPr>
            <w:sdtEndPr/>
            <w:sdtContent>
              <w:p w14:paraId="7A4D04F4" w14:textId="77777777" w:rsidR="004819D8" w:rsidRPr="008D3E9A" w:rsidRDefault="004A05D1" w:rsidP="004C716C">
                <w:pPr>
                  <w:tabs>
                    <w:tab w:val="left" w:pos="2820"/>
                  </w:tabs>
                  <w:spacing w:after="0" w:line="240" w:lineRule="auto"/>
                  <w:jc w:val="center"/>
                  <w:rPr>
                    <w:rFonts w:ascii="Proba Pro Lt" w:hAnsi="Proba Pro Lt" w:cs="Arial"/>
                    <w:color w:val="000000"/>
                    <w:sz w:val="20"/>
                    <w:szCs w:val="20"/>
                  </w:rPr>
                </w:pPr>
              </w:p>
            </w:sdtContent>
          </w:sdt>
        </w:tc>
      </w:tr>
      <w:tr w:rsidR="004819D8" w:rsidRPr="008D3E9A" w14:paraId="542229BB"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4821515"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D6FA2D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5863226"/>
              <w:placeholder>
                <w:docPart w:val="B17378C3AE7441C384ADE9E6B9B7038F"/>
              </w:placeholder>
              <w:showingPlcHdr/>
            </w:sdtPr>
            <w:sdtEndPr/>
            <w:sdtContent>
              <w:p w14:paraId="3EC7E9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45256823"/>
              <w:placeholder>
                <w:docPart w:val="A7868059558B4FE793D8535BC462FCAD"/>
              </w:placeholder>
            </w:sdtPr>
            <w:sdtEndPr/>
            <w:sdtContent>
              <w:p w14:paraId="16475FB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30E42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28432222"/>
              <w:placeholder>
                <w:docPart w:val="9C2421AFBCFC459D914F47DDB8A551B4"/>
              </w:placeholder>
            </w:sdtPr>
            <w:sdtEndPr/>
            <w:sdtContent>
              <w:p w14:paraId="2DAE584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60815772"/>
              <w:placeholder>
                <w:docPart w:val="8D34FC08E20D4FC0946359FA3D3E27CD"/>
              </w:placeholder>
              <w:showingPlcHdr/>
            </w:sdtPr>
            <w:sdtEndPr/>
            <w:sdtContent>
              <w:p w14:paraId="147CA183"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0C4CE7A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70913"/>
              <w:placeholder>
                <w:docPart w:val="559A6F322333411EBD501F49887DC98E"/>
              </w:placeholder>
            </w:sdtPr>
            <w:sdtEndPr/>
            <w:sdtContent>
              <w:p w14:paraId="7D5F829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49E99B1"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A7D86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413089534"/>
              <w:placeholder>
                <w:docPart w:val="0FBCB54AB15B491ABE43AA9C54400943"/>
              </w:placeholder>
            </w:sdtPr>
            <w:sdtEndPr/>
            <w:sdtContent>
              <w:p w14:paraId="6B25CFB7"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 50 % i parcijalni ispit znanja u ukupnoj ocjeni doprinose s 50 %. Sve se polaže pismeno.</w:t>
                </w:r>
              </w:p>
            </w:sdtContent>
          </w:sdt>
        </w:tc>
      </w:tr>
      <w:tr w:rsidR="004819D8" w:rsidRPr="008D3E9A" w14:paraId="402D8CC0" w14:textId="77777777" w:rsidTr="004C716C">
        <w:tc>
          <w:tcPr>
            <w:tcW w:w="1256" w:type="pct"/>
            <w:tcBorders>
              <w:left w:val="single" w:sz="12" w:space="0" w:color="auto"/>
              <w:bottom w:val="single" w:sz="12" w:space="0" w:color="auto"/>
            </w:tcBorders>
            <w:shd w:val="clear" w:color="auto" w:fill="00A0DC"/>
            <w:vAlign w:val="center"/>
          </w:tcPr>
          <w:p w14:paraId="737AD8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D6E8E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836725159"/>
              <w:placeholder>
                <w:docPart w:val="51761437BBBA43B293567EE35447CCC8"/>
              </w:placeholder>
            </w:sdtPr>
            <w:sdtEndPr/>
            <w:sdtContent>
              <w:p w14:paraId="31B16BD7"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7E82D7F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7CA510A6"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637CA75D" w14:textId="77777777" w:rsidR="004819D8" w:rsidRPr="008D3E9A" w:rsidRDefault="004819D8" w:rsidP="004C716C">
                <w:pPr>
                  <w:pStyle w:val="ListParagraph"/>
                  <w:numPr>
                    <w:ilvl w:val="0"/>
                    <w:numId w:val="3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4819D8" w:rsidRPr="008D3E9A" w14:paraId="1E769502" w14:textId="77777777" w:rsidTr="00CD74B4">
        <w:tc>
          <w:tcPr>
            <w:tcW w:w="1256" w:type="pct"/>
            <w:vMerge w:val="restart"/>
            <w:tcBorders>
              <w:top w:val="single" w:sz="12" w:space="0" w:color="auto"/>
              <w:left w:val="single" w:sz="12" w:space="0" w:color="auto"/>
            </w:tcBorders>
            <w:shd w:val="clear" w:color="auto" w:fill="00A0DC"/>
            <w:vAlign w:val="center"/>
          </w:tcPr>
          <w:p w14:paraId="2E7D8628"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20906F4B"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600A6404"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9ABCA25"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4294D44F" w14:textId="77777777" w:rsidTr="00CD74B4">
        <w:trPr>
          <w:trHeight w:val="75"/>
        </w:trPr>
        <w:tc>
          <w:tcPr>
            <w:tcW w:w="1256" w:type="pct"/>
            <w:vMerge/>
            <w:tcBorders>
              <w:left w:val="single" w:sz="12" w:space="0" w:color="auto"/>
            </w:tcBorders>
            <w:shd w:val="clear" w:color="auto" w:fill="00A0DC"/>
            <w:vAlign w:val="center"/>
          </w:tcPr>
          <w:p w14:paraId="463F1D9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39771811"/>
              <w:placeholder>
                <w:docPart w:val="83F6EBEB2AF840C08BBA696BAB050713"/>
              </w:placeholder>
            </w:sdtPr>
            <w:sdtEndPr/>
            <w:sdtContent>
              <w:p w14:paraId="7E5F9FC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330718664"/>
              <w:placeholder>
                <w:docPart w:val="784900C7175349E898CB3CA5BC295540"/>
              </w:placeholder>
            </w:sdtPr>
            <w:sdtEndPr/>
            <w:sdtContent>
              <w:p w14:paraId="358127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2016879248"/>
              <w:placeholder>
                <w:docPart w:val="6B7943A4D7BD43F3A5B267A57F71D25E"/>
              </w:placeholder>
            </w:sdtPr>
            <w:sdtEndPr/>
            <w:sdtContent>
              <w:p w14:paraId="36E677F5"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 Merlin</w:t>
                </w:r>
              </w:p>
            </w:sdtContent>
          </w:sdt>
        </w:tc>
      </w:tr>
      <w:tr w:rsidR="004819D8" w:rsidRPr="008D3E9A" w14:paraId="0F6639B4" w14:textId="77777777" w:rsidTr="004C716C">
        <w:tc>
          <w:tcPr>
            <w:tcW w:w="1256" w:type="pct"/>
            <w:tcBorders>
              <w:top w:val="single" w:sz="12" w:space="0" w:color="auto"/>
              <w:left w:val="single" w:sz="12" w:space="0" w:color="auto"/>
            </w:tcBorders>
            <w:shd w:val="clear" w:color="auto" w:fill="00A0DC"/>
            <w:vAlign w:val="center"/>
          </w:tcPr>
          <w:p w14:paraId="2268B83A"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2.12. Dopunska literatura </w:t>
            </w:r>
          </w:p>
        </w:tc>
        <w:sdt>
          <w:sdtPr>
            <w:rPr>
              <w:rFonts w:ascii="Proba Pro Lt" w:hAnsi="Proba Pro Lt"/>
              <w:sz w:val="20"/>
              <w:szCs w:val="20"/>
            </w:rPr>
            <w:id w:val="-1302689513"/>
            <w:placeholder>
              <w:docPart w:val="6BBFF338AE9F498B8020B1ACB41B606E"/>
            </w:placeholder>
          </w:sdtPr>
          <w:sdtEndPr/>
          <w:sdtContent>
            <w:tc>
              <w:tcPr>
                <w:tcW w:w="3744" w:type="pct"/>
                <w:gridSpan w:val="13"/>
                <w:tcBorders>
                  <w:top w:val="single" w:sz="12" w:space="0" w:color="auto"/>
                  <w:right w:val="single" w:sz="12" w:space="0" w:color="auto"/>
                </w:tcBorders>
              </w:tcPr>
              <w:p w14:paraId="2670549A"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color w:val="333333"/>
                    <w:sz w:val="20"/>
                    <w:szCs w:val="20"/>
                    <w:shd w:val="clear" w:color="auto" w:fill="FFFFFF"/>
                  </w:rPr>
                </w:pPr>
                <w:r w:rsidRPr="008D3E9A">
                  <w:rPr>
                    <w:rFonts w:ascii="Proba Pro Lt" w:hAnsi="Proba Pro Lt" w:cs="Arial"/>
                    <w:color w:val="333333"/>
                    <w:sz w:val="20"/>
                    <w:szCs w:val="20"/>
                    <w:shd w:val="clear" w:color="auto" w:fill="FFFFFF"/>
                  </w:rPr>
                  <w:t>Ashurst, P.R. (1995) Production and packaging of non-carbonated fruit juices and fruit beverages, Blackie Academic &amp; Professional, London</w:t>
                </w:r>
              </w:p>
              <w:p w14:paraId="3E6A4F05" w14:textId="77777777" w:rsidR="004819D8" w:rsidRPr="008D3E9A" w:rsidRDefault="004819D8" w:rsidP="004C716C">
                <w:pPr>
                  <w:pStyle w:val="ListParagraph"/>
                  <w:numPr>
                    <w:ilvl w:val="0"/>
                    <w:numId w:val="100"/>
                  </w:numPr>
                  <w:tabs>
                    <w:tab w:val="left" w:pos="2820"/>
                  </w:tabs>
                  <w:spacing w:after="0" w:line="240" w:lineRule="auto"/>
                  <w:ind w:left="375"/>
                  <w:rPr>
                    <w:rFonts w:ascii="Proba Pro Lt" w:hAnsi="Proba Pro Lt" w:cs="Arial"/>
                    <w:sz w:val="20"/>
                    <w:szCs w:val="20"/>
                  </w:rPr>
                </w:pPr>
                <w:r w:rsidRPr="008D3E9A">
                  <w:rPr>
                    <w:rFonts w:ascii="Proba Pro Lt" w:hAnsi="Proba Pro Lt" w:cs="Arial"/>
                    <w:color w:val="333333"/>
                    <w:sz w:val="20"/>
                    <w:szCs w:val="20"/>
                    <w:shd w:val="clear" w:color="auto" w:fill="FFFFFF"/>
                  </w:rPr>
                  <w:t>Goldberg, I. (1994) Functional foods, Chapman&amp;Hall, London.</w:t>
                </w:r>
              </w:p>
            </w:tc>
          </w:sdtContent>
        </w:sdt>
      </w:tr>
      <w:tr w:rsidR="004819D8" w:rsidRPr="008D3E9A" w14:paraId="5B1CB795" w14:textId="77777777" w:rsidTr="004C716C">
        <w:tc>
          <w:tcPr>
            <w:tcW w:w="1256" w:type="pct"/>
            <w:tcBorders>
              <w:top w:val="single" w:sz="12" w:space="0" w:color="auto"/>
              <w:left w:val="single" w:sz="12" w:space="0" w:color="auto"/>
            </w:tcBorders>
            <w:shd w:val="clear" w:color="auto" w:fill="00A0DC"/>
            <w:vAlign w:val="center"/>
          </w:tcPr>
          <w:p w14:paraId="5FC05B6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71801E7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4925879D" w14:textId="77777777" w:rsidTr="004C716C">
        <w:tc>
          <w:tcPr>
            <w:tcW w:w="1256" w:type="pct"/>
            <w:tcBorders>
              <w:left w:val="single" w:sz="12" w:space="0" w:color="auto"/>
              <w:bottom w:val="single" w:sz="12" w:space="0" w:color="auto"/>
            </w:tcBorders>
            <w:shd w:val="clear" w:color="auto" w:fill="00A0DC"/>
            <w:vAlign w:val="center"/>
          </w:tcPr>
          <w:p w14:paraId="77BBA392"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66572857"/>
            <w:placeholder>
              <w:docPart w:val="1C29F07C72BB43AAB34A914BB9A7352A"/>
            </w:placeholder>
          </w:sdtPr>
          <w:sdtEndPr/>
          <w:sdtContent>
            <w:tc>
              <w:tcPr>
                <w:tcW w:w="3744" w:type="pct"/>
                <w:gridSpan w:val="13"/>
                <w:tcBorders>
                  <w:bottom w:val="single" w:sz="12" w:space="0" w:color="auto"/>
                  <w:right w:val="single" w:sz="12" w:space="0" w:color="auto"/>
                </w:tcBorders>
              </w:tcPr>
              <w:p w14:paraId="747F0D1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FD079A9" w14:textId="77777777" w:rsidR="004819D8" w:rsidRPr="008D3E9A" w:rsidRDefault="004819D8" w:rsidP="004819D8">
      <w:pPr>
        <w:spacing w:after="0" w:line="240" w:lineRule="auto"/>
        <w:rPr>
          <w:rFonts w:ascii="Proba Pro Lt" w:hAnsi="Proba Pro Lt"/>
          <w:sz w:val="20"/>
          <w:szCs w:val="20"/>
        </w:rPr>
      </w:pPr>
    </w:p>
    <w:p w14:paraId="3BD82A40" w14:textId="77777777" w:rsidR="004819D8" w:rsidRPr="008D3E9A" w:rsidRDefault="004819D8" w:rsidP="004819D8">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7C276D0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437BB6FA"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2A35C386" w14:textId="77777777" w:rsidTr="00CD74B4">
        <w:tc>
          <w:tcPr>
            <w:tcW w:w="1256" w:type="pct"/>
            <w:tcBorders>
              <w:top w:val="single" w:sz="12" w:space="0" w:color="auto"/>
              <w:left w:val="single" w:sz="12" w:space="0" w:color="auto"/>
            </w:tcBorders>
            <w:shd w:val="clear" w:color="auto" w:fill="00A0DC"/>
            <w:vAlign w:val="center"/>
          </w:tcPr>
          <w:p w14:paraId="0F8DDDEA"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758067919"/>
            <w:placeholder>
              <w:docPart w:val="66226E1DDCDB4BB5993E8E4FAC45ED50"/>
            </w:placeholder>
          </w:sdtPr>
          <w:sdtEndPr/>
          <w:sdtContent>
            <w:sdt>
              <w:sdtPr>
                <w:rPr>
                  <w:rFonts w:ascii="Proba Pro Lt" w:hAnsi="Proba Pro Lt" w:cs="Arial"/>
                  <w:sz w:val="20"/>
                  <w:szCs w:val="20"/>
                </w:rPr>
                <w:id w:val="-958183275"/>
                <w:placeholder>
                  <w:docPart w:val="CEC63858685B432F90C150BC9F3DF1EF"/>
                </w:placeholder>
              </w:sdtPr>
              <w:sdtEndPr/>
              <w:sdtContent>
                <w:tc>
                  <w:tcPr>
                    <w:tcW w:w="1523" w:type="pct"/>
                    <w:gridSpan w:val="4"/>
                    <w:tcBorders>
                      <w:top w:val="single" w:sz="12" w:space="0" w:color="auto"/>
                      <w:right w:val="single" w:sz="12" w:space="0" w:color="auto"/>
                    </w:tcBorders>
                    <w:vAlign w:val="center"/>
                  </w:tcPr>
                  <w:p w14:paraId="219C94A8" w14:textId="77777777" w:rsidR="00B405D3" w:rsidRDefault="004A05D1" w:rsidP="004C716C">
                    <w:pPr>
                      <w:tabs>
                        <w:tab w:val="left" w:pos="2820"/>
                      </w:tabs>
                      <w:spacing w:after="0" w:line="240" w:lineRule="auto"/>
                      <w:rPr>
                        <w:rStyle w:val="Hyperlink"/>
                        <w:rFonts w:ascii="Proba Pro Lt" w:hAnsi="Proba Pro Lt" w:cs="Arial"/>
                        <w:b/>
                        <w:sz w:val="20"/>
                        <w:szCs w:val="20"/>
                      </w:rPr>
                    </w:pPr>
                    <w:hyperlink r:id="rId215" w:history="1">
                      <w:r w:rsidR="00D46687" w:rsidRPr="00D46687">
                        <w:rPr>
                          <w:rStyle w:val="Hyperlink"/>
                          <w:rFonts w:ascii="Proba Pro Lt" w:hAnsi="Proba Pro Lt" w:cs="Arial"/>
                          <w:b/>
                          <w:sz w:val="20"/>
                          <w:szCs w:val="20"/>
                        </w:rPr>
                        <w:t>Dijana Njerš, prof., v. pred.</w:t>
                      </w:r>
                    </w:hyperlink>
                  </w:p>
                  <w:p w14:paraId="50871AF8" w14:textId="49542B6F" w:rsidR="004819D8" w:rsidRPr="008D3E9A" w:rsidRDefault="004A05D1" w:rsidP="004C716C">
                    <w:pPr>
                      <w:tabs>
                        <w:tab w:val="left" w:pos="2820"/>
                      </w:tabs>
                      <w:spacing w:after="0" w:line="240" w:lineRule="auto"/>
                      <w:rPr>
                        <w:rFonts w:ascii="Proba Pro Lt" w:hAnsi="Proba Pro Lt" w:cs="Arial"/>
                        <w:sz w:val="20"/>
                        <w:szCs w:val="20"/>
                      </w:rPr>
                    </w:pPr>
                    <w:hyperlink r:id="rId216" w:history="1">
                      <w:r w:rsidR="00B405D3" w:rsidRPr="00B405D3">
                        <w:rPr>
                          <w:rStyle w:val="Hyperlink"/>
                          <w:rFonts w:ascii="Proba Pro Lt" w:hAnsi="Proba Pro Lt" w:cs="Arial"/>
                          <w:sz w:val="20"/>
                          <w:szCs w:val="20"/>
                        </w:rPr>
                        <w:t>Ana Kovačić, prof., v. pred</w:t>
                      </w:r>
                    </w:hyperlink>
                    <w:r w:rsidR="00B405D3">
                      <w:rPr>
                        <w:rStyle w:val="Hyperlink"/>
                        <w:rFonts w:ascii="Proba Pro Lt" w:hAnsi="Proba Pro Lt" w:cs="Arial"/>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A22887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960611634"/>
            <w:placeholder>
              <w:docPart w:val="68FA0A0059274185B58C18242B91CCC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49D9238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85546CD" w14:textId="77777777" w:rsidTr="00CD74B4">
        <w:tc>
          <w:tcPr>
            <w:tcW w:w="1256" w:type="pct"/>
            <w:tcBorders>
              <w:top w:val="single" w:sz="12" w:space="0" w:color="auto"/>
              <w:left w:val="single" w:sz="12" w:space="0" w:color="auto"/>
            </w:tcBorders>
            <w:shd w:val="clear" w:color="auto" w:fill="00A0DC"/>
            <w:vAlign w:val="center"/>
          </w:tcPr>
          <w:p w14:paraId="6B9AA3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7" w:name="Engleski_III" w:displacedByCustomXml="next"/>
        <w:sdt>
          <w:sdtPr>
            <w:rPr>
              <w:rFonts w:ascii="Proba Pro Lt" w:hAnsi="Proba Pro Lt" w:cs="Arial"/>
              <w:sz w:val="20"/>
              <w:szCs w:val="20"/>
            </w:rPr>
            <w:id w:val="1879499302"/>
            <w:placeholder>
              <w:docPart w:val="4186B8CE1F7640D3A1BA3ED29F22CC61"/>
            </w:placeholder>
          </w:sdtPr>
          <w:sdtEndPr/>
          <w:sdtContent>
            <w:tc>
              <w:tcPr>
                <w:tcW w:w="1523" w:type="pct"/>
                <w:gridSpan w:val="4"/>
                <w:tcBorders>
                  <w:top w:val="single" w:sz="12" w:space="0" w:color="auto"/>
                  <w:right w:val="single" w:sz="12" w:space="0" w:color="auto"/>
                </w:tcBorders>
                <w:vAlign w:val="center"/>
              </w:tcPr>
              <w:p w14:paraId="26798BF6"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 xml:space="preserve">Engleski jezik u struci </w:t>
                </w:r>
                <w:r>
                  <w:rPr>
                    <w:rStyle w:val="Heading1Char"/>
                    <w:rFonts w:ascii="Proba Pro Lt" w:eastAsia="Calibri" w:hAnsi="Proba Pro Lt"/>
                    <w:sz w:val="20"/>
                    <w:szCs w:val="20"/>
                  </w:rPr>
                  <w:t>3</w:t>
                </w:r>
              </w:p>
            </w:tc>
          </w:sdtContent>
        </w:sdt>
        <w:bookmarkEnd w:id="47" w:displacedByCustomXml="prev"/>
        <w:tc>
          <w:tcPr>
            <w:tcW w:w="1405" w:type="pct"/>
            <w:gridSpan w:val="5"/>
            <w:tcBorders>
              <w:top w:val="single" w:sz="12" w:space="0" w:color="auto"/>
              <w:right w:val="single" w:sz="12" w:space="0" w:color="auto"/>
            </w:tcBorders>
            <w:shd w:val="clear" w:color="auto" w:fill="00A0DC"/>
            <w:vAlign w:val="center"/>
          </w:tcPr>
          <w:p w14:paraId="1FFB35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834576545"/>
            <w:placeholder>
              <w:docPart w:val="8C71F64C22B34FA4B7A700E5AFE5F176"/>
            </w:placeholder>
          </w:sdtPr>
          <w:sdtEndPr/>
          <w:sdtContent>
            <w:tc>
              <w:tcPr>
                <w:tcW w:w="817" w:type="pct"/>
                <w:gridSpan w:val="4"/>
                <w:tcBorders>
                  <w:top w:val="single" w:sz="12" w:space="0" w:color="auto"/>
                  <w:right w:val="single" w:sz="12" w:space="0" w:color="auto"/>
                </w:tcBorders>
                <w:vAlign w:val="center"/>
              </w:tcPr>
              <w:p w14:paraId="0338E2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068E0DEE" w14:textId="77777777" w:rsidTr="00CD74B4">
        <w:tc>
          <w:tcPr>
            <w:tcW w:w="1256" w:type="pct"/>
            <w:tcBorders>
              <w:left w:val="single" w:sz="12" w:space="0" w:color="auto"/>
              <w:bottom w:val="single" w:sz="12" w:space="0" w:color="auto"/>
            </w:tcBorders>
            <w:shd w:val="clear" w:color="auto" w:fill="00A0DC"/>
            <w:vAlign w:val="center"/>
          </w:tcPr>
          <w:p w14:paraId="3A89F035"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471432881"/>
            <w:placeholder>
              <w:docPart w:val="3D1B6C85F5394AA0AC92B32453AE5713"/>
            </w:placeholder>
          </w:sdtPr>
          <w:sdtEndPr/>
          <w:sdtContent>
            <w:tc>
              <w:tcPr>
                <w:tcW w:w="1523" w:type="pct"/>
                <w:gridSpan w:val="4"/>
                <w:tcBorders>
                  <w:bottom w:val="single" w:sz="12" w:space="0" w:color="auto"/>
                  <w:right w:val="single" w:sz="12" w:space="0" w:color="auto"/>
                </w:tcBorders>
                <w:vAlign w:val="center"/>
              </w:tcPr>
              <w:p w14:paraId="58D0E1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39859</w:t>
                </w:r>
              </w:p>
            </w:tc>
          </w:sdtContent>
        </w:sdt>
        <w:tc>
          <w:tcPr>
            <w:tcW w:w="1405" w:type="pct"/>
            <w:gridSpan w:val="5"/>
            <w:tcBorders>
              <w:bottom w:val="single" w:sz="12" w:space="0" w:color="auto"/>
              <w:right w:val="single" w:sz="12" w:space="0" w:color="auto"/>
            </w:tcBorders>
            <w:shd w:val="clear" w:color="auto" w:fill="00A0DC"/>
            <w:vAlign w:val="center"/>
          </w:tcPr>
          <w:p w14:paraId="606965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235621905"/>
            <w:placeholder>
              <w:docPart w:val="578C7C0BFCF243DFBA62E05AC2071C36"/>
            </w:placeholder>
          </w:sdtPr>
          <w:sdtEndPr/>
          <w:sdtContent>
            <w:tc>
              <w:tcPr>
                <w:tcW w:w="817" w:type="pct"/>
                <w:gridSpan w:val="4"/>
                <w:tcBorders>
                  <w:bottom w:val="single" w:sz="12" w:space="0" w:color="auto"/>
                  <w:right w:val="single" w:sz="12" w:space="0" w:color="auto"/>
                </w:tcBorders>
                <w:vAlign w:val="center"/>
              </w:tcPr>
              <w:p w14:paraId="46675E0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5CEED575" w14:textId="77777777" w:rsidTr="00CD74B4">
        <w:tc>
          <w:tcPr>
            <w:tcW w:w="1256" w:type="pct"/>
            <w:tcBorders>
              <w:left w:val="single" w:sz="12" w:space="0" w:color="auto"/>
              <w:bottom w:val="single" w:sz="12" w:space="0" w:color="auto"/>
            </w:tcBorders>
            <w:shd w:val="clear" w:color="auto" w:fill="00A0DC"/>
            <w:vAlign w:val="center"/>
          </w:tcPr>
          <w:p w14:paraId="12B9147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567389034"/>
            <w:placeholder>
              <w:docPart w:val="6499E0BAC64E4715B00F32DF7D4D2FCA"/>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6152EB2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451318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606923302"/>
            <w:placeholder>
              <w:docPart w:val="463D85CC72E9450DB66955E6A86F3F99"/>
            </w:placeholder>
          </w:sdtPr>
          <w:sdtEndPr/>
          <w:sdtContent>
            <w:tc>
              <w:tcPr>
                <w:tcW w:w="817" w:type="pct"/>
                <w:gridSpan w:val="4"/>
                <w:tcBorders>
                  <w:bottom w:val="single" w:sz="12" w:space="0" w:color="auto"/>
                  <w:right w:val="single" w:sz="12" w:space="0" w:color="auto"/>
                </w:tcBorders>
                <w:vAlign w:val="center"/>
              </w:tcPr>
              <w:p w14:paraId="08AFD79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4819D8" w:rsidRPr="008D3E9A" w14:paraId="5C350A12" w14:textId="77777777" w:rsidTr="00CD74B4">
        <w:tc>
          <w:tcPr>
            <w:tcW w:w="1256" w:type="pct"/>
            <w:tcBorders>
              <w:left w:val="single" w:sz="12" w:space="0" w:color="auto"/>
              <w:bottom w:val="single" w:sz="12" w:space="0" w:color="auto"/>
            </w:tcBorders>
            <w:shd w:val="clear" w:color="auto" w:fill="00A0DC"/>
            <w:vAlign w:val="center"/>
          </w:tcPr>
          <w:p w14:paraId="517FD14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90445770"/>
            <w:placeholder>
              <w:docPart w:val="5E8A1D6A66CD40CEB7CC9DD6B850E442"/>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F8C809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C2DD4A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5431209"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95063819"/>
                <w:placeholder>
                  <w:docPart w:val="DE4AD7F2208348ABBF9FD750CFAC96BC"/>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3917AC2D"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207069574"/>
                <w:placeholder>
                  <w:docPart w:val="AE406A0FB066402BBA166C72AA80DD79"/>
                </w:placeholder>
              </w:sdtPr>
              <w:sdtEndPr/>
              <w:sdtContent>
                <w:r w:rsidR="004819D8" w:rsidRPr="008D3E9A">
                  <w:rPr>
                    <w:rFonts w:ascii="Proba Pro Lt" w:hAnsi="Proba Pro Lt" w:cs="Arial"/>
                    <w:sz w:val="20"/>
                    <w:szCs w:val="20"/>
                  </w:rPr>
                  <w:t xml:space="preserve">0 </w:t>
                </w:r>
              </w:sdtContent>
            </w:sdt>
            <w:r w:rsidR="004819D8" w:rsidRPr="008D3E9A">
              <w:rPr>
                <w:rFonts w:ascii="Proba Pro Lt" w:hAnsi="Proba Pro Lt" w:cs="Arial"/>
                <w:sz w:val="20"/>
                <w:szCs w:val="20"/>
              </w:rPr>
              <w:t>%</w:t>
            </w:r>
          </w:p>
        </w:tc>
      </w:tr>
      <w:tr w:rsidR="004819D8" w:rsidRPr="008D3E9A" w14:paraId="4C9270DB" w14:textId="77777777" w:rsidTr="00CD74B4">
        <w:tc>
          <w:tcPr>
            <w:tcW w:w="1256" w:type="pct"/>
            <w:tcBorders>
              <w:left w:val="single" w:sz="12" w:space="0" w:color="auto"/>
              <w:bottom w:val="single" w:sz="12" w:space="0" w:color="auto"/>
            </w:tcBorders>
            <w:shd w:val="clear" w:color="auto" w:fill="00A0DC"/>
            <w:vAlign w:val="center"/>
          </w:tcPr>
          <w:p w14:paraId="79D0389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438869582"/>
            <w:placeholder>
              <w:docPart w:val="8BFB8E20D8BC4B63861CD93AC8CA0B8C"/>
            </w:placeholder>
          </w:sdtPr>
          <w:sdtEndPr/>
          <w:sdtContent>
            <w:tc>
              <w:tcPr>
                <w:tcW w:w="1523" w:type="pct"/>
                <w:gridSpan w:val="4"/>
                <w:tcBorders>
                  <w:bottom w:val="single" w:sz="12" w:space="0" w:color="auto"/>
                  <w:right w:val="single" w:sz="12" w:space="0" w:color="auto"/>
                </w:tcBorders>
                <w:vAlign w:val="center"/>
              </w:tcPr>
              <w:p w14:paraId="4416FF5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P3</w:t>
                </w:r>
              </w:p>
            </w:tc>
          </w:sdtContent>
        </w:sdt>
        <w:tc>
          <w:tcPr>
            <w:tcW w:w="1405" w:type="pct"/>
            <w:gridSpan w:val="5"/>
            <w:tcBorders>
              <w:bottom w:val="single" w:sz="12" w:space="0" w:color="auto"/>
              <w:right w:val="single" w:sz="12" w:space="0" w:color="auto"/>
            </w:tcBorders>
            <w:shd w:val="clear" w:color="auto" w:fill="00A0DC"/>
            <w:vAlign w:val="center"/>
          </w:tcPr>
          <w:p w14:paraId="414DD55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951168756"/>
            <w:placeholder>
              <w:docPart w:val="5A2C3FBC4B4B4E2F8C28412961A93745"/>
            </w:placeholder>
          </w:sdtPr>
          <w:sdtEndPr/>
          <w:sdtContent>
            <w:tc>
              <w:tcPr>
                <w:tcW w:w="817" w:type="pct"/>
                <w:gridSpan w:val="4"/>
                <w:tcBorders>
                  <w:bottom w:val="single" w:sz="12" w:space="0" w:color="auto"/>
                  <w:right w:val="single" w:sz="12" w:space="0" w:color="auto"/>
                </w:tcBorders>
                <w:vAlign w:val="center"/>
              </w:tcPr>
              <w:p w14:paraId="61FD46C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engleski</w:t>
                </w:r>
              </w:p>
            </w:tc>
          </w:sdtContent>
        </w:sdt>
      </w:tr>
      <w:tr w:rsidR="004819D8" w:rsidRPr="008D3E9A" w14:paraId="471D8C8A" w14:textId="77777777" w:rsidTr="00CD74B4">
        <w:tc>
          <w:tcPr>
            <w:tcW w:w="1256" w:type="pct"/>
            <w:tcBorders>
              <w:left w:val="single" w:sz="12" w:space="0" w:color="auto"/>
              <w:bottom w:val="single" w:sz="12" w:space="0" w:color="auto"/>
            </w:tcBorders>
            <w:shd w:val="clear" w:color="auto" w:fill="00A0DC"/>
            <w:vAlign w:val="center"/>
          </w:tcPr>
          <w:p w14:paraId="29004C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705865134"/>
            <w:placeholder>
              <w:docPart w:val="B9CF90A3726F46B8A19FD4D6E48D9DDB"/>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B83237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0F44DB8"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7565C3D"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33462152"/>
                <w:placeholder>
                  <w:docPart w:val="306A723423A14411900F508BB757089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DFB7679"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3A5780D"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3422B9F8" w14:textId="77777777" w:rsidTr="004C716C">
        <w:tc>
          <w:tcPr>
            <w:tcW w:w="1256" w:type="pct"/>
            <w:tcBorders>
              <w:top w:val="single" w:sz="12" w:space="0" w:color="auto"/>
              <w:left w:val="single" w:sz="12" w:space="0" w:color="auto"/>
            </w:tcBorders>
            <w:shd w:val="clear" w:color="auto" w:fill="00A0DC"/>
            <w:vAlign w:val="center"/>
          </w:tcPr>
          <w:p w14:paraId="02FCBB1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sz w:val="20"/>
              <w:szCs w:val="20"/>
            </w:rPr>
            <w:id w:val="-138353762"/>
            <w:placeholder>
              <w:docPart w:val="2F91AAB687774719B7CB14A627D3A442"/>
            </w:placeholder>
          </w:sdtPr>
          <w:sdtEndPr/>
          <w:sdtContent>
            <w:tc>
              <w:tcPr>
                <w:tcW w:w="3744" w:type="pct"/>
                <w:gridSpan w:val="13"/>
                <w:tcBorders>
                  <w:top w:val="single" w:sz="12" w:space="0" w:color="auto"/>
                  <w:right w:val="single" w:sz="12" w:space="0" w:color="auto"/>
                </w:tcBorders>
                <w:vAlign w:val="center"/>
              </w:tcPr>
              <w:p w14:paraId="34A1ADCE"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Suvereno i samostalno vladanje engleskim jezikom struke (iz područja biotehnologije); vokabularom, jezičnim i gramatičkim konstrukcijama</w:t>
                </w:r>
              </w:p>
              <w:p w14:paraId="399592E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Samostalno čitanje i razumijevanje stručnog/znanstvenog teksta iz polja studija biotehnologije na engleskom jeziku</w:t>
                </w:r>
              </w:p>
              <w:p w14:paraId="3A30807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Diskusija o stručnom/znanstvenom tekstu iz polja studija biotehnologije na engleskom jeziku</w:t>
                </w:r>
              </w:p>
              <w:p w14:paraId="71BCBD40"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sažetaka stručnih/znanstvenih tekstova iz polja studija biotehnologije na engleskom jeziku</w:t>
                </w:r>
              </w:p>
              <w:p w14:paraId="70B53BA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CV-a na engleskom jeziku</w:t>
                </w:r>
              </w:p>
              <w:p w14:paraId="73BE7C2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Odabir teme iz područja interesa studija iz polja studija biotehnologije na engleskom jeziku</w:t>
                </w:r>
              </w:p>
              <w:p w14:paraId="6DAE32E5"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 iz više izvora – stručnog glosara, pisanog materijala  o samostalno odabranoj temi iz polja studija biotehnologije na engleskom jeziku</w:t>
                </w:r>
              </w:p>
              <w:p w14:paraId="4EE35AB9"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popisa literature korištene za pisanje o temi</w:t>
                </w:r>
              </w:p>
              <w:p w14:paraId="031C5BD4"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Pisanje PP prezentacije o odabranoj temi iz polja studija biotehnologije na engleskom jeziku</w:t>
                </w:r>
              </w:p>
              <w:p w14:paraId="71FB87B7"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Usmeni prikaz/prezentacija o odabranoj temi iz polja studija biotehnologije na engleskom jeziku ispred auditorija </w:t>
                </w:r>
              </w:p>
              <w:p w14:paraId="59925E0F"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Sudjelovanje u diskusiji iz polja studija biotehnologije na engleskom jeziku  nakon prezentacije</w:t>
                </w:r>
              </w:p>
              <w:p w14:paraId="5F2F497A" w14:textId="77777777" w:rsidR="004819D8" w:rsidRPr="008D3E9A" w:rsidRDefault="004819D8" w:rsidP="004C716C">
                <w:pPr>
                  <w:pStyle w:val="ListParagraph"/>
                  <w:numPr>
                    <w:ilvl w:val="0"/>
                    <w:numId w:val="141"/>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Odgovaranje na ad hoc postavljena pitanja o odabranoj temi iz polja studija biotehnologije na engleskom jeziku</w:t>
                </w:r>
              </w:p>
            </w:tc>
          </w:sdtContent>
        </w:sdt>
      </w:tr>
      <w:tr w:rsidR="004819D8" w:rsidRPr="008D3E9A" w14:paraId="5C102A4B" w14:textId="77777777" w:rsidTr="004C716C">
        <w:tc>
          <w:tcPr>
            <w:tcW w:w="1256" w:type="pct"/>
            <w:tcBorders>
              <w:left w:val="single" w:sz="12" w:space="0" w:color="auto"/>
            </w:tcBorders>
            <w:shd w:val="clear" w:color="auto" w:fill="00A0DC"/>
            <w:vAlign w:val="center"/>
          </w:tcPr>
          <w:p w14:paraId="3345211B"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654822192"/>
            <w:placeholder>
              <w:docPart w:val="F8D4C5BF90E949EA8760B6A5624904E3"/>
            </w:placeholder>
          </w:sdtPr>
          <w:sdtEndPr>
            <w:rPr>
              <w:rFonts w:cs="Calibri"/>
            </w:rPr>
          </w:sdtEndPr>
          <w:sdtContent>
            <w:sdt>
              <w:sdtPr>
                <w:rPr>
                  <w:rFonts w:ascii="Proba Pro Lt" w:hAnsi="Proba Pro Lt" w:cs="Arial"/>
                  <w:sz w:val="20"/>
                  <w:szCs w:val="20"/>
                </w:rPr>
                <w:id w:val="30775827"/>
                <w:placeholder>
                  <w:docPart w:val="A47A63F02DBF46C8BBEEB484CAA07B21"/>
                </w:placeholder>
              </w:sdtPr>
              <w:sdtEndPr>
                <w:rPr>
                  <w:rFonts w:cs="Calibri"/>
                </w:rPr>
              </w:sdtEndPr>
              <w:sdtContent>
                <w:tc>
                  <w:tcPr>
                    <w:tcW w:w="3744" w:type="pct"/>
                    <w:gridSpan w:val="13"/>
                    <w:tcBorders>
                      <w:right w:val="single" w:sz="12" w:space="0" w:color="auto"/>
                    </w:tcBorders>
                    <w:vAlign w:val="center"/>
                  </w:tcPr>
                  <w:p w14:paraId="7E13E39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sdtContent>
        </w:sdt>
      </w:tr>
      <w:tr w:rsidR="004819D8" w:rsidRPr="008D3E9A" w14:paraId="0AF27C10" w14:textId="77777777" w:rsidTr="004C716C">
        <w:tc>
          <w:tcPr>
            <w:tcW w:w="1256" w:type="pct"/>
            <w:tcBorders>
              <w:left w:val="single" w:sz="12" w:space="0" w:color="auto"/>
            </w:tcBorders>
            <w:shd w:val="clear" w:color="auto" w:fill="00A0DC"/>
            <w:vAlign w:val="center"/>
          </w:tcPr>
          <w:p w14:paraId="73336FDC"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cs="Arial"/>
              <w:sz w:val="20"/>
              <w:szCs w:val="20"/>
            </w:rPr>
            <w:id w:val="-45301952"/>
            <w:placeholder>
              <w:docPart w:val="AC48F86E260E4E5683AD3EABD4BA8ED6"/>
            </w:placeholder>
          </w:sdtPr>
          <w:sdtEndPr/>
          <w:sdtContent>
            <w:tc>
              <w:tcPr>
                <w:tcW w:w="3744" w:type="pct"/>
                <w:gridSpan w:val="13"/>
                <w:tcBorders>
                  <w:right w:val="single" w:sz="12" w:space="0" w:color="auto"/>
                </w:tcBorders>
                <w:vAlign w:val="center"/>
              </w:tcPr>
              <w:p w14:paraId="17574B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Predmet pridonosi znanju i vještinama u čitanju, razumijevanju, prevođenju s engleskog na hrvatski jezik i s hrvatskog na engleski jezik, kao i pisanju i usmenom obrazlaganju zadanih ili samostalno odabranih tema iz polja studija biotehnologije, te time pridonosi svim ishodima učenja studijskog programa Biotehnologije.</w:t>
                </w:r>
              </w:p>
            </w:tc>
          </w:sdtContent>
        </w:sdt>
      </w:tr>
      <w:tr w:rsidR="004819D8" w:rsidRPr="008D3E9A" w14:paraId="57E598CE" w14:textId="77777777" w:rsidTr="004C716C">
        <w:tc>
          <w:tcPr>
            <w:tcW w:w="1256" w:type="pct"/>
            <w:tcBorders>
              <w:left w:val="single" w:sz="12" w:space="0" w:color="auto"/>
            </w:tcBorders>
            <w:shd w:val="clear" w:color="auto" w:fill="00A0DC"/>
            <w:vAlign w:val="center"/>
          </w:tcPr>
          <w:p w14:paraId="138E266A"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07206510"/>
            <w:placeholder>
              <w:docPart w:val="79E95B62E9E644809D74976E2407D47F"/>
            </w:placeholder>
          </w:sdtPr>
          <w:sdtEndPr/>
          <w:sdtContent>
            <w:tc>
              <w:tcPr>
                <w:tcW w:w="3744" w:type="pct"/>
                <w:gridSpan w:val="13"/>
                <w:tcBorders>
                  <w:right w:val="single" w:sz="12" w:space="0" w:color="auto"/>
                </w:tcBorders>
                <w:vAlign w:val="center"/>
              </w:tcPr>
              <w:p w14:paraId="4F64779D"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sz w:val="20"/>
                    <w:szCs w:val="20"/>
                  </w:rPr>
                  <w:t>n</w:t>
                </w:r>
                <w:r w:rsidRPr="008D3E9A">
                  <w:rPr>
                    <w:rFonts w:ascii="Proba Pro Lt" w:hAnsi="Proba Pro Lt" w:cs="Arial"/>
                    <w:sz w:val="20"/>
                    <w:szCs w:val="20"/>
                  </w:rPr>
                  <w:t>apisati CV na engleskom jeziku</w:t>
                </w:r>
              </w:p>
              <w:p w14:paraId="5C4DAA5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adograditi vokabular iz jezika struke iz područja biotehnologije na engleskom jeziku</w:t>
                </w:r>
              </w:p>
              <w:p w14:paraId="2A8C7917"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n</w:t>
                </w:r>
                <w:r w:rsidRPr="008D3E9A">
                  <w:rPr>
                    <w:rFonts w:ascii="Proba Pro Lt" w:hAnsi="Proba Pro Lt" w:cs="Arial"/>
                    <w:sz w:val="20"/>
                    <w:szCs w:val="20"/>
                  </w:rPr>
                  <w:t>apisati sažetak stručnog ili znanstvenog članka na engleskom jeziku</w:t>
                </w:r>
              </w:p>
              <w:p w14:paraId="6A0E24A5"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temi iz područja biotehnologije na engleskom jeziku</w:t>
                </w:r>
              </w:p>
              <w:p w14:paraId="3BA0BE1C"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lastRenderedPageBreak/>
                  <w:t>n</w:t>
                </w:r>
                <w:r w:rsidRPr="008D3E9A">
                  <w:rPr>
                    <w:rFonts w:ascii="Proba Pro Lt" w:hAnsi="Proba Pro Lt" w:cs="Arial"/>
                    <w:sz w:val="20"/>
                    <w:szCs w:val="20"/>
                  </w:rPr>
                  <w:t>apisati na temelju barem tri članka na izvornom engleskom jeziku prezentaciju o odabranoj temi iz područja biotehnologije na engleskom jeziku</w:t>
                </w:r>
              </w:p>
              <w:p w14:paraId="20AA0ECB"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glosar vezan uz temu prezentacije iz područja biotehnologije</w:t>
                </w:r>
              </w:p>
              <w:p w14:paraId="37063453"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i</w:t>
                </w:r>
                <w:r w:rsidRPr="008D3E9A">
                  <w:rPr>
                    <w:rFonts w:ascii="Proba Pro Lt" w:hAnsi="Proba Pro Lt" w:cs="Arial"/>
                    <w:sz w:val="20"/>
                    <w:szCs w:val="20"/>
                  </w:rPr>
                  <w:t>zraditi PP prezentaciju o odabranoj temi iz područja studija biotehnologije na engleskom jeziku</w:t>
                </w:r>
              </w:p>
              <w:p w14:paraId="04121EEF"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p</w:t>
                </w:r>
                <w:r w:rsidRPr="008D3E9A">
                  <w:rPr>
                    <w:rFonts w:ascii="Proba Pro Lt" w:hAnsi="Proba Pro Lt" w:cs="Arial"/>
                    <w:sz w:val="20"/>
                    <w:szCs w:val="20"/>
                  </w:rPr>
                  <w:t>rezentirati odabranu temu iz područja studija biotehnologije na engleskom jeziku ispred auditorija</w:t>
                </w:r>
              </w:p>
              <w:p w14:paraId="463974F1"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d</w:t>
                </w:r>
                <w:r w:rsidRPr="008D3E9A">
                  <w:rPr>
                    <w:rFonts w:ascii="Proba Pro Lt" w:hAnsi="Proba Pro Lt" w:cs="Arial"/>
                    <w:sz w:val="20"/>
                    <w:szCs w:val="20"/>
                  </w:rPr>
                  <w:t>iskutirati o odabranoj temi iz područja studija biotehnologije na engleskom jeziku s auditorijem</w:t>
                </w:r>
              </w:p>
              <w:p w14:paraId="25480B48" w14:textId="77777777" w:rsidR="004819D8" w:rsidRPr="008D3E9A" w:rsidRDefault="004819D8" w:rsidP="004C716C">
                <w:pPr>
                  <w:pStyle w:val="ListParagraph"/>
                  <w:numPr>
                    <w:ilvl w:val="0"/>
                    <w:numId w:val="142"/>
                  </w:numPr>
                  <w:tabs>
                    <w:tab w:val="left" w:pos="2820"/>
                  </w:tabs>
                  <w:spacing w:after="0" w:line="240" w:lineRule="auto"/>
                  <w:ind w:left="340"/>
                  <w:rPr>
                    <w:rFonts w:ascii="Proba Pro Lt" w:hAnsi="Proba Pro Lt" w:cs="Arial"/>
                    <w:sz w:val="20"/>
                    <w:szCs w:val="20"/>
                  </w:rPr>
                </w:pPr>
                <w:r>
                  <w:rPr>
                    <w:rFonts w:ascii="Proba Pro Lt" w:hAnsi="Proba Pro Lt" w:cs="Arial"/>
                    <w:sz w:val="20"/>
                    <w:szCs w:val="20"/>
                  </w:rPr>
                  <w:t>o</w:t>
                </w:r>
                <w:r w:rsidRPr="008D3E9A">
                  <w:rPr>
                    <w:rFonts w:ascii="Proba Pro Lt" w:hAnsi="Proba Pro Lt" w:cs="Arial"/>
                    <w:sz w:val="20"/>
                    <w:szCs w:val="20"/>
                  </w:rPr>
                  <w:t>dgovarati na ad hoc  pitanja iz auditorija vezana uz prezentiranu temu iz područja studija biotehnologije na engleskom jeziku</w:t>
                </w:r>
              </w:p>
            </w:tc>
          </w:sdtContent>
        </w:sdt>
      </w:tr>
      <w:tr w:rsidR="004819D8" w:rsidRPr="008D3E9A" w14:paraId="09508FB4" w14:textId="77777777" w:rsidTr="004C716C">
        <w:tc>
          <w:tcPr>
            <w:tcW w:w="1256" w:type="pct"/>
            <w:tcBorders>
              <w:left w:val="single" w:sz="12" w:space="0" w:color="auto"/>
            </w:tcBorders>
            <w:shd w:val="clear" w:color="auto" w:fill="00A0DC"/>
            <w:vAlign w:val="center"/>
          </w:tcPr>
          <w:p w14:paraId="1E23F3E6"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645088F5"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941143375"/>
            <w:placeholder>
              <w:docPart w:val="FBBDE329BCB64FB68DDA6725E35C727F"/>
            </w:placeholder>
          </w:sdtPr>
          <w:sdtEndPr/>
          <w:sdtContent>
            <w:tc>
              <w:tcPr>
                <w:tcW w:w="3744" w:type="pct"/>
                <w:gridSpan w:val="13"/>
                <w:tcBorders>
                  <w:right w:val="single" w:sz="12" w:space="0" w:color="auto"/>
                </w:tcBorders>
                <w:vAlign w:val="center"/>
              </w:tcPr>
              <w:p w14:paraId="00A3070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Kako navode teoretičari nastave jezika struke Hutchinson, Bolitho i Kennedy, a i ostali, u nastavi jezika struke najvažnije počelo je </w:t>
                </w:r>
                <w:r w:rsidRPr="008D3E9A">
                  <w:rPr>
                    <w:rFonts w:ascii="Proba Pro Lt" w:hAnsi="Proba Pro Lt" w:cs="Arial"/>
                    <w:b/>
                    <w:i/>
                    <w:sz w:val="20"/>
                    <w:szCs w:val="20"/>
                  </w:rPr>
                  <w:t xml:space="preserve">needs analysis </w:t>
                </w:r>
                <w:r w:rsidRPr="008D3E9A">
                  <w:rPr>
                    <w:rFonts w:ascii="Proba Pro Lt" w:hAnsi="Proba Pro Lt" w:cs="Arial"/>
                    <w:sz w:val="20"/>
                    <w:szCs w:val="20"/>
                  </w:rPr>
                  <w:t>tj. prvo proučiti potrebe studenata za vrstom jezika struke ili stručnog jezika koji im je potreban pri njihovom studiju i kasnijem radu. Kako to nije moguće ostvariti na prvoj i drugoj godini studija pri PBF-u zbog velike grupe studenata koji, k tomu, dolaze s različitim razinama predznanja, te prvo treba konsolidirati njihovo poznavanje engleskog jezika i uvesti ih u jezik struke, a  nastavnik zna koji stručni vokabular engleskog jezika je potreban studentima prve i druge godine, te je na temelju njihovih potreba i napisan sveučilišni udžbenik; na višim godinama, studentima je prepušten odabir tema i radnih materijala, kao i tematskih i dokumetarnih filmova koji će se obraditi u grupama, a naročito odabir tema njihovih prezentacija iz područja biotehnologije, koje će prezentirati na engleskoom jeziku.</w:t>
                </w:r>
              </w:p>
            </w:tc>
          </w:sdtContent>
        </w:sdt>
      </w:tr>
      <w:tr w:rsidR="004819D8" w:rsidRPr="008D3E9A" w14:paraId="4F9C5A15" w14:textId="77777777" w:rsidTr="00CD74B4">
        <w:trPr>
          <w:trHeight w:val="349"/>
        </w:trPr>
        <w:tc>
          <w:tcPr>
            <w:tcW w:w="1256" w:type="pct"/>
            <w:vMerge w:val="restart"/>
            <w:tcBorders>
              <w:left w:val="single" w:sz="12" w:space="0" w:color="auto"/>
            </w:tcBorders>
            <w:shd w:val="clear" w:color="auto" w:fill="00A0DC"/>
            <w:vAlign w:val="center"/>
          </w:tcPr>
          <w:p w14:paraId="72A593CD" w14:textId="77777777" w:rsidR="004819D8" w:rsidRPr="008D3E9A" w:rsidRDefault="004819D8" w:rsidP="004C716C">
            <w:pPr>
              <w:numPr>
                <w:ilvl w:val="1"/>
                <w:numId w:val="167"/>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319" w:type="pct"/>
            <w:gridSpan w:val="3"/>
            <w:vMerge w:val="restart"/>
            <w:vAlign w:val="center"/>
          </w:tcPr>
          <w:p w14:paraId="552419A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76854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4F89C0A"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1311125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087285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753326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C22687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63239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5F0F850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003544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716F8D3F"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01565491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5F8AA810"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95918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655E698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2289267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7202E8E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775462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74AD109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8614324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2E61B597"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291688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98448511"/>
                <w:placeholder>
                  <w:docPart w:val="CCCAA2F20AC04772B92FBEA9CE1A96B2"/>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58021C4" w14:textId="77777777" w:rsidR="004819D8" w:rsidRPr="008D3E9A" w:rsidRDefault="004819D8" w:rsidP="004C716C">
            <w:pPr>
              <w:numPr>
                <w:ilvl w:val="1"/>
                <w:numId w:val="167"/>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4819D8" w:rsidRPr="008D3E9A" w14:paraId="5747C72F"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C38B77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66E30FE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2FE69359"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362206028"/>
            <w:placeholder>
              <w:docPart w:val="6B0E354E3A2D49A9B135415AD5076B7E"/>
            </w:placeholder>
            <w:showingPlcHdr/>
          </w:sdtPr>
          <w:sdtEndPr/>
          <w:sdtContent>
            <w:tc>
              <w:tcPr>
                <w:tcW w:w="1247" w:type="pct"/>
                <w:gridSpan w:val="5"/>
                <w:tcBorders>
                  <w:right w:val="single" w:sz="12" w:space="0" w:color="auto"/>
                </w:tcBorders>
              </w:tcPr>
              <w:p w14:paraId="3BAF832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444A79A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77B1499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761E9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69661048"/>
              <w:placeholder>
                <w:docPart w:val="0481FD7E3D1A4FD49CE8F79F66C17742"/>
              </w:placeholder>
            </w:sdtPr>
            <w:sdtEndPr/>
            <w:sdtContent>
              <w:p w14:paraId="3240CE2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369990571"/>
              <w:placeholder>
                <w:docPart w:val="5AD7D78FB91442CA8549E3889239C3B8"/>
              </w:placeholder>
              <w:showingPlcHdr/>
            </w:sdtPr>
            <w:sdtEndPr/>
            <w:sdtContent>
              <w:p w14:paraId="7B32509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544A8C31"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20798220"/>
              <w:placeholder>
                <w:docPart w:val="791310A3D46A44BE84657EB43B4FDCF7"/>
              </w:placeholder>
              <w:showingPlcHdr/>
            </w:sdtPr>
            <w:sdtEndPr/>
            <w:sdtContent>
              <w:p w14:paraId="4AF11DD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806699238"/>
              <w:placeholder>
                <w:docPart w:val="A13025AACC674014A2DB7A2B58B3272F"/>
              </w:placeholder>
            </w:sdtPr>
            <w:sdtEndPr/>
            <w:sdtContent>
              <w:p w14:paraId="1F12025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0EFAF07"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581337934"/>
              <w:placeholder>
                <w:docPart w:val="B7A278F4FCCB47A1A9EF4735855D7997"/>
              </w:placeholder>
            </w:sdtPr>
            <w:sdtEndPr/>
            <w:sdtContent>
              <w:p w14:paraId="561A4B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369807"/>
              <w:placeholder>
                <w:docPart w:val="39AD62BEEF7D474890972EFA640FD492"/>
              </w:placeholder>
              <w:showingPlcHdr/>
            </w:sdtPr>
            <w:sdtEndPr/>
            <w:sdtContent>
              <w:p w14:paraId="49D3254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4C6DF18" w14:textId="77777777" w:rsidTr="004C716C">
        <w:trPr>
          <w:trHeight w:val="397"/>
        </w:trPr>
        <w:tc>
          <w:tcPr>
            <w:tcW w:w="1256" w:type="pct"/>
            <w:vMerge/>
            <w:tcBorders>
              <w:left w:val="single" w:sz="12" w:space="0" w:color="auto"/>
            </w:tcBorders>
            <w:shd w:val="clear" w:color="auto" w:fill="00A0DC"/>
            <w:vAlign w:val="center"/>
          </w:tcPr>
          <w:p w14:paraId="7828B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E25CF4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2573508"/>
              <w:placeholder>
                <w:docPart w:val="B3F45727B9CD41BFBB06F124859010BE"/>
              </w:placeholder>
              <w:showingPlcHdr/>
            </w:sdtPr>
            <w:sdtEndPr/>
            <w:sdtContent>
              <w:p w14:paraId="1B8C9CE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349797019"/>
              <w:placeholder>
                <w:docPart w:val="0BD3A91C99A44B00BBB8BD71E08A0B41"/>
              </w:placeholder>
            </w:sdtPr>
            <w:sdtEndPr/>
            <w:sdtContent>
              <w:p w14:paraId="7C6BE47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5227A86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542596657"/>
              <w:placeholder>
                <w:docPart w:val="6AD3791927EF446B9D0ED50F456167C3"/>
              </w:placeholder>
            </w:sdtPr>
            <w:sdtEndPr/>
            <w:sdtContent>
              <w:p w14:paraId="567554A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371914667"/>
              <w:placeholder>
                <w:docPart w:val="18C96A94360A4360B2A9368CD9B725DA"/>
              </w:placeholder>
              <w:showingPlcHdr/>
            </w:sdtPr>
            <w:sdtEndPr/>
            <w:sdtContent>
              <w:p w14:paraId="6E3DA2EB"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DA0152B"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7723124"/>
                <w:placeholder>
                  <w:docPart w:val="D7E86129CB3C43169609A24B3C460466"/>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2760992"/>
              <w:placeholder>
                <w:docPart w:val="2283FFE307D849A98D050D02D67F2FA7"/>
              </w:placeholder>
              <w:showingPlcHdr/>
            </w:sdtPr>
            <w:sdtEndPr/>
            <w:sdtContent>
              <w:p w14:paraId="1158FFF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9738409"/>
              <w:placeholder>
                <w:docPart w:val="116189C86B294483A0E1127B9FB53E15"/>
              </w:placeholder>
              <w:showingPlcHdr/>
            </w:sdtPr>
            <w:sdtEndPr/>
            <w:sdtContent>
              <w:p w14:paraId="1E5F9AEB"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15CF649" w14:textId="77777777" w:rsidTr="004C716C">
        <w:trPr>
          <w:trHeight w:val="397"/>
        </w:trPr>
        <w:tc>
          <w:tcPr>
            <w:tcW w:w="1256" w:type="pct"/>
            <w:vMerge/>
            <w:tcBorders>
              <w:left w:val="single" w:sz="12" w:space="0" w:color="auto"/>
            </w:tcBorders>
            <w:shd w:val="clear" w:color="auto" w:fill="00A0DC"/>
            <w:vAlign w:val="center"/>
          </w:tcPr>
          <w:p w14:paraId="6C697E9F"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62B90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737514304"/>
              <w:placeholder>
                <w:docPart w:val="0B61C28C14D545808E25A47D48782DAF"/>
              </w:placeholder>
            </w:sdtPr>
            <w:sdtEndPr/>
            <w:sdtContent>
              <w:p w14:paraId="706579F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1878645"/>
              <w:placeholder>
                <w:docPart w:val="7975AD22C35B4AB29F802F5605318E38"/>
              </w:placeholder>
              <w:showingPlcHdr/>
            </w:sdtPr>
            <w:sdtEndPr/>
            <w:sdtContent>
              <w:p w14:paraId="000607C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266072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578900904"/>
              <w:placeholder>
                <w:docPart w:val="ED134DE9A7C443BEBA1ABDF389AF57B7"/>
              </w:placeholder>
            </w:sdtPr>
            <w:sdtEndPr/>
            <w:sdtContent>
              <w:p w14:paraId="1F2C7E0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556155937"/>
              <w:placeholder>
                <w:docPart w:val="85E746BA745646C58024E2075B98F9D5"/>
              </w:placeholder>
              <w:showingPlcHdr/>
            </w:sdtPr>
            <w:sdtEndPr/>
            <w:sdtContent>
              <w:p w14:paraId="08EB3EB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43D1728E"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74161970"/>
                <w:placeholder>
                  <w:docPart w:val="9DD385CA45764FB7BDB0AA0E80E30F05"/>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16763217"/>
              <w:placeholder>
                <w:docPart w:val="845260C23B8045D9BDFB446077284BEC"/>
              </w:placeholder>
              <w:showingPlcHdr/>
            </w:sdtPr>
            <w:sdtEndPr/>
            <w:sdtContent>
              <w:p w14:paraId="55249264"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736012819"/>
              <w:placeholder>
                <w:docPart w:val="F805E392B5684044A7A7B3868104CFC6"/>
              </w:placeholder>
              <w:showingPlcHdr/>
            </w:sdtPr>
            <w:sdtEndPr/>
            <w:sdtContent>
              <w:p w14:paraId="7710FA3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7500B1FC" w14:textId="77777777" w:rsidTr="004C716C">
        <w:trPr>
          <w:trHeight w:val="397"/>
        </w:trPr>
        <w:tc>
          <w:tcPr>
            <w:tcW w:w="1256" w:type="pct"/>
            <w:vMerge/>
            <w:tcBorders>
              <w:left w:val="single" w:sz="12" w:space="0" w:color="auto"/>
            </w:tcBorders>
            <w:shd w:val="clear" w:color="auto" w:fill="00A0DC"/>
            <w:vAlign w:val="center"/>
          </w:tcPr>
          <w:p w14:paraId="46613FBC"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1BD6FAB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49726225"/>
              <w:placeholder>
                <w:docPart w:val="595C2C92027F4369B4A00704D4B9F792"/>
              </w:placeholder>
              <w:showingPlcHdr/>
            </w:sdtPr>
            <w:sdtEndPr/>
            <w:sdtContent>
              <w:p w14:paraId="215E36F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543180233"/>
              <w:placeholder>
                <w:docPart w:val="6521196EDDA24E4E8E208E9B2015D74C"/>
              </w:placeholder>
            </w:sdtPr>
            <w:sdtEndPr/>
            <w:sdtContent>
              <w:p w14:paraId="3670A4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1A69C0F0"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26233828"/>
              <w:placeholder>
                <w:docPart w:val="F1EACA1A00D44982B699AA9BC20952E6"/>
              </w:placeholder>
              <w:showingPlcHdr/>
            </w:sdtPr>
            <w:sdtEndPr/>
            <w:sdtContent>
              <w:p w14:paraId="661B6CF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24065993"/>
              <w:placeholder>
                <w:docPart w:val="F3428F170A734CF1964C4178FBD59B4D"/>
              </w:placeholder>
            </w:sdtPr>
            <w:sdtEndPr/>
            <w:sdtContent>
              <w:p w14:paraId="4530E96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77A0F7"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579176887"/>
                <w:placeholder>
                  <w:docPart w:val="1FF09470456B41C3878408473A18C3B1"/>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101860742"/>
              <w:placeholder>
                <w:docPart w:val="AEDEF4A961264CF589B2D14E21D465C9"/>
              </w:placeholder>
              <w:showingPlcHdr/>
            </w:sdtPr>
            <w:sdtEndPr/>
            <w:sdtContent>
              <w:p w14:paraId="0866D73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853378459"/>
              <w:placeholder>
                <w:docPart w:val="ED01B9F2127244DCB5FFA68A3ECD3628"/>
              </w:placeholder>
              <w:showingPlcHdr/>
            </w:sdtPr>
            <w:sdtEndPr/>
            <w:sdtContent>
              <w:p w14:paraId="6C5ADDE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4B19F431"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36B913E6" w14:textId="77777777" w:rsidR="004819D8" w:rsidRPr="008D3E9A" w:rsidRDefault="004819D8" w:rsidP="004C716C">
            <w:pPr>
              <w:numPr>
                <w:ilvl w:val="0"/>
                <w:numId w:val="167"/>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53D221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76462095"/>
              <w:placeholder>
                <w:docPart w:val="31BE012EE3914BC4A529F241FD5B0D46"/>
              </w:placeholder>
              <w:showingPlcHdr/>
            </w:sdtPr>
            <w:sdtEndPr/>
            <w:sdtContent>
              <w:p w14:paraId="4550B2E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71345422"/>
              <w:placeholder>
                <w:docPart w:val="E829072215594D34938D57DE34516E17"/>
              </w:placeholder>
            </w:sdtPr>
            <w:sdtEndPr/>
            <w:sdtContent>
              <w:p w14:paraId="43EC21C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54D7E12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60243280"/>
              <w:placeholder>
                <w:docPart w:val="C025458F164744BA984802E5E3A24F8C"/>
              </w:placeholder>
              <w:showingPlcHdr/>
            </w:sdtPr>
            <w:sdtEndPr/>
            <w:sdtContent>
              <w:p w14:paraId="78E5483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3734148"/>
              <w:placeholder>
                <w:docPart w:val="57EEA6C8BD1B4E89A4DA9AD61730822B"/>
              </w:placeholder>
            </w:sdtPr>
            <w:sdtEndPr/>
            <w:sdtContent>
              <w:p w14:paraId="0F0F74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EF0EC1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71173673"/>
              <w:placeholder>
                <w:docPart w:val="2B30A4A66F564586AC64B70ED370E4AA"/>
              </w:placeholder>
            </w:sdtPr>
            <w:sdtEndPr/>
            <w:sdtContent>
              <w:p w14:paraId="5B9DAD9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034C006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3DB9D05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28569006"/>
              <w:placeholder>
                <w:docPart w:val="BB9C018002914276A598A58C4BF130D0"/>
              </w:placeholder>
            </w:sdtPr>
            <w:sdtEndPr/>
            <w:sdtContent>
              <w:p w14:paraId="1C79AF6F"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AV metoda + samostalni rad pod mentorstvom nastavnika</w:t>
                </w:r>
              </w:p>
            </w:sdtContent>
          </w:sdt>
        </w:tc>
      </w:tr>
      <w:tr w:rsidR="004819D8" w:rsidRPr="008D3E9A" w14:paraId="554EC1F2" w14:textId="77777777" w:rsidTr="004C716C">
        <w:tc>
          <w:tcPr>
            <w:tcW w:w="1256" w:type="pct"/>
            <w:tcBorders>
              <w:left w:val="single" w:sz="12" w:space="0" w:color="auto"/>
              <w:bottom w:val="single" w:sz="12" w:space="0" w:color="auto"/>
            </w:tcBorders>
            <w:shd w:val="clear" w:color="auto" w:fill="00A0DC"/>
            <w:vAlign w:val="center"/>
          </w:tcPr>
          <w:p w14:paraId="15B8496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9E4FA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2070570804"/>
              <w:placeholder>
                <w:docPart w:val="01857FC72C6A4D8CAB05B65462CCBE68"/>
              </w:placeholder>
            </w:sdtPr>
            <w:sdtEndPr/>
            <w:sdtContent>
              <w:p w14:paraId="4066B67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pribivati nastavi</w:t>
                </w:r>
              </w:p>
              <w:p w14:paraId="3F735298"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nastavnom procesu</w:t>
                </w:r>
              </w:p>
              <w:p w14:paraId="463456C1"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aktivno sudjelovati u diskusijama</w:t>
                </w:r>
              </w:p>
              <w:p w14:paraId="60F0F32B"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napisati prezentaciju po unaprijed izloženim pravilima struke</w:t>
                </w:r>
              </w:p>
              <w:p w14:paraId="16AD9649"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pozitivno i uspješno prezentirati/izložiti svoju prezentaciju također prema unaprijed izloženim pravilima struke</w:t>
                </w:r>
              </w:p>
              <w:p w14:paraId="1C6B23F2" w14:textId="77777777" w:rsidR="004819D8" w:rsidRPr="008D3E9A" w:rsidRDefault="004819D8" w:rsidP="004C716C">
                <w:pPr>
                  <w:pStyle w:val="ListParagraph"/>
                  <w:numPr>
                    <w:ilvl w:val="0"/>
                    <w:numId w:val="143"/>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uspješno položiti ispit i predmeta.</w:t>
                </w:r>
              </w:p>
            </w:sdtContent>
          </w:sdt>
        </w:tc>
      </w:tr>
      <w:tr w:rsidR="004819D8" w:rsidRPr="008D3E9A" w14:paraId="5B7F0E2A" w14:textId="77777777" w:rsidTr="00CD74B4">
        <w:tc>
          <w:tcPr>
            <w:tcW w:w="1256" w:type="pct"/>
            <w:vMerge w:val="restart"/>
            <w:tcBorders>
              <w:top w:val="single" w:sz="12" w:space="0" w:color="auto"/>
              <w:left w:val="single" w:sz="12" w:space="0" w:color="auto"/>
            </w:tcBorders>
            <w:shd w:val="clear" w:color="auto" w:fill="00A0DC"/>
            <w:vAlign w:val="center"/>
          </w:tcPr>
          <w:p w14:paraId="4973423F"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5C142D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22E887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E367DA6"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082B7C75" w14:textId="77777777" w:rsidTr="00CD74B4">
        <w:trPr>
          <w:trHeight w:val="75"/>
        </w:trPr>
        <w:tc>
          <w:tcPr>
            <w:tcW w:w="1256" w:type="pct"/>
            <w:vMerge/>
            <w:tcBorders>
              <w:left w:val="single" w:sz="12" w:space="0" w:color="auto"/>
            </w:tcBorders>
            <w:shd w:val="clear" w:color="auto" w:fill="00A0DC"/>
            <w:vAlign w:val="center"/>
          </w:tcPr>
          <w:p w14:paraId="344F3853" w14:textId="77777777" w:rsidR="004819D8" w:rsidRPr="008D3E9A"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822699853"/>
              <w:placeholder>
                <w:docPart w:val="73AD7795331F4934B64942FE96AD3B57"/>
              </w:placeholder>
            </w:sdtPr>
            <w:sdtEndPr/>
            <w:sdtContent>
              <w:p w14:paraId="5E30A48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Izbor iz relevantne stručne i znanstvene literature iz područja biotehnologije</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056426307"/>
              <w:placeholder>
                <w:docPart w:val="CAAE32D76A454B169BE58D4964D974D9"/>
              </w:placeholder>
            </w:sdtPr>
            <w:sdtEndPr/>
            <w:sdtContent>
              <w:p w14:paraId="0B251A8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143186556"/>
              <w:placeholder>
                <w:docPart w:val="A46A1E1685B34E0C916F2918D5F2C2CD"/>
              </w:placeholder>
            </w:sdtPr>
            <w:sdtEndPr/>
            <w:sdtContent>
              <w:p w14:paraId="2978539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r>
      <w:tr w:rsidR="004819D8" w:rsidRPr="008D3E9A" w14:paraId="38EA545E" w14:textId="77777777" w:rsidTr="004C716C">
        <w:tc>
          <w:tcPr>
            <w:tcW w:w="1256" w:type="pct"/>
            <w:tcBorders>
              <w:top w:val="single" w:sz="12" w:space="0" w:color="auto"/>
              <w:left w:val="single" w:sz="12" w:space="0" w:color="auto"/>
            </w:tcBorders>
            <w:shd w:val="clear" w:color="auto" w:fill="00A0DC"/>
            <w:vAlign w:val="center"/>
          </w:tcPr>
          <w:p w14:paraId="4A37C114"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300375391"/>
            <w:placeholder>
              <w:docPart w:val="89360FB6B81D400FB83E5BEFD02D5C35"/>
            </w:placeholder>
          </w:sdtPr>
          <w:sdtEndPr/>
          <w:sdtContent>
            <w:tc>
              <w:tcPr>
                <w:tcW w:w="3744" w:type="pct"/>
                <w:gridSpan w:val="13"/>
                <w:tcBorders>
                  <w:top w:val="single" w:sz="12" w:space="0" w:color="auto"/>
                  <w:right w:val="single" w:sz="12" w:space="0" w:color="auto"/>
                </w:tcBorders>
              </w:tcPr>
              <w:p w14:paraId="57F6FA3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13665D0A" w14:textId="77777777" w:rsidTr="004C716C">
        <w:tc>
          <w:tcPr>
            <w:tcW w:w="1256" w:type="pct"/>
            <w:tcBorders>
              <w:top w:val="single" w:sz="12" w:space="0" w:color="auto"/>
              <w:left w:val="single" w:sz="12" w:space="0" w:color="auto"/>
            </w:tcBorders>
            <w:shd w:val="clear" w:color="auto" w:fill="00A0DC"/>
            <w:vAlign w:val="center"/>
          </w:tcPr>
          <w:p w14:paraId="10B3771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4FEB5D4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4819D8" w:rsidRPr="008D3E9A" w14:paraId="4802D964" w14:textId="77777777" w:rsidTr="004C716C">
        <w:tc>
          <w:tcPr>
            <w:tcW w:w="1256" w:type="pct"/>
            <w:tcBorders>
              <w:left w:val="single" w:sz="12" w:space="0" w:color="auto"/>
              <w:bottom w:val="single" w:sz="12" w:space="0" w:color="auto"/>
            </w:tcBorders>
            <w:shd w:val="clear" w:color="auto" w:fill="00A0DC"/>
            <w:vAlign w:val="center"/>
          </w:tcPr>
          <w:p w14:paraId="590BFFDB"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61276271"/>
            <w:placeholder>
              <w:docPart w:val="E53F6B2A039A4C3086CD5646775B4BBF"/>
            </w:placeholder>
          </w:sdtPr>
          <w:sdtEndPr/>
          <w:sdtContent>
            <w:tc>
              <w:tcPr>
                <w:tcW w:w="3744" w:type="pct"/>
                <w:gridSpan w:val="13"/>
                <w:tcBorders>
                  <w:bottom w:val="single" w:sz="12" w:space="0" w:color="auto"/>
                  <w:right w:val="single" w:sz="12" w:space="0" w:color="auto"/>
                </w:tcBorders>
              </w:tcPr>
              <w:p w14:paraId="3C63496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05AB249" w14:textId="77777777" w:rsidR="004819D8" w:rsidRPr="008D3E9A" w:rsidRDefault="004819D8" w:rsidP="004819D8">
      <w:pPr>
        <w:spacing w:after="0" w:line="240" w:lineRule="auto"/>
        <w:rPr>
          <w:rFonts w:ascii="Proba Pro Lt" w:hAnsi="Proba Pro Lt"/>
          <w:sz w:val="20"/>
          <w:szCs w:val="20"/>
        </w:rPr>
      </w:pPr>
    </w:p>
    <w:p w14:paraId="12926E36" w14:textId="1C251AFE"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7C3AF8" w:rsidRPr="008D3E9A" w14:paraId="59425BAF"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8A4E718"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lastRenderedPageBreak/>
              <w:t>1. OPĆE INFORMACIJE</w:t>
            </w:r>
          </w:p>
        </w:tc>
      </w:tr>
      <w:tr w:rsidR="007C3AF8" w:rsidRPr="008D3E9A" w14:paraId="599C572A" w14:textId="77777777" w:rsidTr="00192688">
        <w:tc>
          <w:tcPr>
            <w:tcW w:w="1256" w:type="pct"/>
            <w:tcBorders>
              <w:top w:val="single" w:sz="12" w:space="0" w:color="auto"/>
              <w:left w:val="single" w:sz="12" w:space="0" w:color="auto"/>
            </w:tcBorders>
            <w:shd w:val="clear" w:color="auto" w:fill="00A0DC"/>
            <w:vAlign w:val="center"/>
          </w:tcPr>
          <w:p w14:paraId="61C42BDA" w14:textId="16D793E9" w:rsidR="007C3AF8" w:rsidRPr="00192688" w:rsidRDefault="00192688" w:rsidP="00192688">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7C3AF8" w:rsidRPr="00192688">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046877370"/>
            <w:placeholder>
              <w:docPart w:val="912BEEAC8FE4499B87D07B3EB3BBA3BB"/>
            </w:placeholder>
          </w:sdtPr>
          <w:sdtEndPr/>
          <w:sdtContent>
            <w:sdt>
              <w:sdtPr>
                <w:rPr>
                  <w:rFonts w:ascii="Proba Pro Lt" w:hAnsi="Proba Pro Lt" w:cs="Arial"/>
                  <w:sz w:val="20"/>
                  <w:szCs w:val="20"/>
                </w:rPr>
                <w:id w:val="1891755030"/>
                <w:placeholder>
                  <w:docPart w:val="6EFA17F92EE4493888E8068A3D410485"/>
                </w:placeholder>
              </w:sdtPr>
              <w:sdtEndPr>
                <w:rPr>
                  <w:b/>
                  <w:bCs/>
                </w:rPr>
              </w:sdtEndPr>
              <w:sdtContent>
                <w:tc>
                  <w:tcPr>
                    <w:tcW w:w="1522" w:type="pct"/>
                    <w:gridSpan w:val="4"/>
                    <w:tcBorders>
                      <w:top w:val="single" w:sz="12" w:space="0" w:color="auto"/>
                      <w:right w:val="single" w:sz="12" w:space="0" w:color="auto"/>
                    </w:tcBorders>
                    <w:vAlign w:val="center"/>
                  </w:tcPr>
                  <w:p w14:paraId="3DD33DE3" w14:textId="594AA727" w:rsidR="007C3AF8" w:rsidRDefault="004A05D1" w:rsidP="00192688">
                    <w:pPr>
                      <w:tabs>
                        <w:tab w:val="left" w:pos="2820"/>
                      </w:tabs>
                      <w:spacing w:after="0" w:line="240" w:lineRule="auto"/>
                      <w:rPr>
                        <w:rStyle w:val="Hyperlink"/>
                        <w:rFonts w:ascii="Proba Pro Lt" w:hAnsi="Proba Pro Lt" w:cs="Arial"/>
                        <w:b/>
                        <w:sz w:val="20"/>
                        <w:szCs w:val="20"/>
                      </w:rPr>
                    </w:pPr>
                    <w:hyperlink r:id="rId217" w:history="1">
                      <w:r w:rsidR="005C5C79" w:rsidRPr="00617C14">
                        <w:rPr>
                          <w:rStyle w:val="Hyperlink"/>
                          <w:rFonts w:ascii="Proba Pro Lt" w:hAnsi="Proba Pro Lt" w:cs="Arial"/>
                          <w:b/>
                          <w:sz w:val="20"/>
                          <w:szCs w:val="20"/>
                        </w:rPr>
                        <w:t>P</w:t>
                      </w:r>
                      <w:r w:rsidR="007C3AF8" w:rsidRPr="00617C14">
                        <w:rPr>
                          <w:rStyle w:val="Hyperlink"/>
                          <w:rFonts w:ascii="Proba Pro Lt" w:hAnsi="Proba Pro Lt" w:cs="Arial"/>
                          <w:b/>
                          <w:sz w:val="20"/>
                          <w:szCs w:val="20"/>
                        </w:rPr>
                        <w:t>rof. dr. sc. Tibela Landeka Dragičević</w:t>
                      </w:r>
                    </w:hyperlink>
                  </w:p>
                  <w:p w14:paraId="6BF9F252" w14:textId="5575C204" w:rsidR="007C3AF8" w:rsidRPr="000343A1" w:rsidRDefault="004A05D1" w:rsidP="00A83F47">
                    <w:pPr>
                      <w:tabs>
                        <w:tab w:val="left" w:pos="2820"/>
                      </w:tabs>
                      <w:spacing w:after="0" w:line="240" w:lineRule="auto"/>
                      <w:rPr>
                        <w:rFonts w:ascii="Proba Pro Lt" w:hAnsi="Proba Pro Lt" w:cs="Arial"/>
                        <w:b/>
                        <w:sz w:val="20"/>
                        <w:szCs w:val="20"/>
                      </w:rPr>
                    </w:pPr>
                    <w:hyperlink r:id="rId218" w:history="1">
                      <w:r w:rsidR="00A83F47" w:rsidRPr="00A83F47">
                        <w:rPr>
                          <w:rStyle w:val="Hyperlink"/>
                          <w:rFonts w:ascii="Proba Pro Lt" w:hAnsi="Proba Pro Lt" w:cs="Arial"/>
                          <w:sz w:val="20"/>
                          <w:szCs w:val="20"/>
                        </w:rPr>
                        <w:t>Tea Štefanac, mag. ing</w:t>
                      </w:r>
                    </w:hyperlink>
                    <w:r w:rsidR="00A83F47">
                      <w:rPr>
                        <w:rStyle w:val="Hyperlink"/>
                        <w:rFonts w:ascii="Proba Pro Lt" w:hAnsi="Proba Pro Lt" w:cs="Arial"/>
                        <w:b/>
                        <w:sz w:val="20"/>
                        <w:szCs w:val="20"/>
                      </w:rPr>
                      <w:t>.</w:t>
                    </w:r>
                  </w:p>
                </w:tc>
              </w:sdtContent>
            </w:sdt>
          </w:sdtContent>
        </w:sdt>
        <w:tc>
          <w:tcPr>
            <w:tcW w:w="1405" w:type="pct"/>
            <w:gridSpan w:val="5"/>
            <w:tcBorders>
              <w:top w:val="single" w:sz="12" w:space="0" w:color="auto"/>
              <w:right w:val="single" w:sz="12" w:space="0" w:color="auto"/>
            </w:tcBorders>
            <w:shd w:val="clear" w:color="auto" w:fill="00A0DC"/>
            <w:vAlign w:val="center"/>
          </w:tcPr>
          <w:p w14:paraId="6ED2313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27756679"/>
            <w:placeholder>
              <w:docPart w:val="A9499618C1654183AEE763DE8A4A5E1D"/>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10B70DE2"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7C3AF8" w:rsidRPr="008D3E9A" w14:paraId="6185984D" w14:textId="77777777" w:rsidTr="00192688">
        <w:tc>
          <w:tcPr>
            <w:tcW w:w="1256" w:type="pct"/>
            <w:tcBorders>
              <w:top w:val="single" w:sz="12" w:space="0" w:color="auto"/>
              <w:left w:val="single" w:sz="12" w:space="0" w:color="auto"/>
            </w:tcBorders>
            <w:shd w:val="clear" w:color="auto" w:fill="00A0DC"/>
            <w:vAlign w:val="center"/>
          </w:tcPr>
          <w:p w14:paraId="5DC8CBB6" w14:textId="1B793693"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7C3AF8" w:rsidRPr="008D3E9A">
              <w:rPr>
                <w:rFonts w:ascii="Proba Pro Lt" w:hAnsi="Proba Pro Lt" w:cs="Arial"/>
                <w:sz w:val="20"/>
                <w:szCs w:val="20"/>
              </w:rPr>
              <w:t>Naziv predmeta</w:t>
            </w:r>
          </w:p>
        </w:tc>
        <w:sdt>
          <w:sdtPr>
            <w:rPr>
              <w:rFonts w:ascii="Proba Pro Lt" w:hAnsi="Proba Pro Lt" w:cs="Arial"/>
              <w:sz w:val="20"/>
              <w:szCs w:val="20"/>
            </w:rPr>
            <w:id w:val="-1344939614"/>
            <w:placeholder>
              <w:docPart w:val="C97CA67083BE4F2C91727B1834B8ED2B"/>
            </w:placeholder>
          </w:sdtPr>
          <w:sdtEndPr/>
          <w:sdtContent>
            <w:bookmarkStart w:id="48" w:name="Biološka_razgradnja_organskih_spojeva" w:displacedByCustomXml="next"/>
            <w:sdt>
              <w:sdtPr>
                <w:rPr>
                  <w:rFonts w:ascii="Proba Pro Lt" w:hAnsi="Proba Pro Lt" w:cs="Arial"/>
                  <w:sz w:val="20"/>
                  <w:szCs w:val="20"/>
                </w:rPr>
                <w:id w:val="-1607805819"/>
                <w:placeholder>
                  <w:docPart w:val="74D80ADE06F44E34A4455B4FD611200A"/>
                </w:placeholder>
              </w:sdtPr>
              <w:sdtEndPr/>
              <w:sdtContent>
                <w:tc>
                  <w:tcPr>
                    <w:tcW w:w="1522" w:type="pct"/>
                    <w:gridSpan w:val="4"/>
                    <w:tcBorders>
                      <w:top w:val="single" w:sz="12" w:space="0" w:color="auto"/>
                      <w:right w:val="single" w:sz="12" w:space="0" w:color="auto"/>
                    </w:tcBorders>
                    <w:vAlign w:val="center"/>
                  </w:tcPr>
                  <w:p w14:paraId="7B3BDCB4" w14:textId="77777777" w:rsidR="007C3AF8" w:rsidRPr="008D3E9A" w:rsidRDefault="007C3AF8" w:rsidP="00192688">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Biološka razgradnja organskih spojeva</w:t>
                    </w:r>
                  </w:p>
                </w:tc>
              </w:sdtContent>
            </w:sdt>
            <w:bookmarkEnd w:id="48" w:displacedByCustomXml="next"/>
          </w:sdtContent>
        </w:sdt>
        <w:tc>
          <w:tcPr>
            <w:tcW w:w="1405" w:type="pct"/>
            <w:gridSpan w:val="5"/>
            <w:tcBorders>
              <w:top w:val="single" w:sz="12" w:space="0" w:color="auto"/>
              <w:right w:val="single" w:sz="12" w:space="0" w:color="auto"/>
            </w:tcBorders>
            <w:shd w:val="clear" w:color="auto" w:fill="00A0DC"/>
            <w:vAlign w:val="center"/>
          </w:tcPr>
          <w:p w14:paraId="428EF28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23849309"/>
            <w:placeholder>
              <w:docPart w:val="0107E114C3C44FD29E7E7D07464BD0C6"/>
            </w:placeholder>
          </w:sdtPr>
          <w:sdtEndPr/>
          <w:sdtContent>
            <w:tc>
              <w:tcPr>
                <w:tcW w:w="817" w:type="pct"/>
                <w:gridSpan w:val="4"/>
                <w:tcBorders>
                  <w:top w:val="single" w:sz="12" w:space="0" w:color="auto"/>
                  <w:right w:val="single" w:sz="12" w:space="0" w:color="auto"/>
                </w:tcBorders>
                <w:vAlign w:val="center"/>
              </w:tcPr>
              <w:p w14:paraId="00FC1385"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7C3AF8" w:rsidRPr="008D3E9A" w14:paraId="3EB6B599" w14:textId="77777777" w:rsidTr="00192688">
        <w:tc>
          <w:tcPr>
            <w:tcW w:w="1256" w:type="pct"/>
            <w:tcBorders>
              <w:left w:val="single" w:sz="12" w:space="0" w:color="auto"/>
              <w:bottom w:val="single" w:sz="12" w:space="0" w:color="auto"/>
            </w:tcBorders>
            <w:shd w:val="clear" w:color="auto" w:fill="00A0DC"/>
            <w:vAlign w:val="center"/>
          </w:tcPr>
          <w:p w14:paraId="5D30AAA6" w14:textId="2F104216"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7C3AF8" w:rsidRPr="008D3E9A">
              <w:rPr>
                <w:rFonts w:ascii="Proba Pro Lt" w:hAnsi="Proba Pro Lt" w:cs="Arial"/>
                <w:sz w:val="20"/>
                <w:szCs w:val="20"/>
              </w:rPr>
              <w:t>Šifra predmeta</w:t>
            </w:r>
          </w:p>
        </w:tc>
        <w:sdt>
          <w:sdtPr>
            <w:rPr>
              <w:rFonts w:ascii="Proba Pro Lt" w:hAnsi="Proba Pro Lt" w:cs="Arial"/>
              <w:sz w:val="20"/>
              <w:szCs w:val="20"/>
            </w:rPr>
            <w:id w:val="-250898575"/>
            <w:placeholder>
              <w:docPart w:val="B9C735AE93944D2D80F2CF9F428C11A9"/>
            </w:placeholder>
          </w:sdtPr>
          <w:sdtEndPr/>
          <w:sdtContent>
            <w:tc>
              <w:tcPr>
                <w:tcW w:w="1522" w:type="pct"/>
                <w:gridSpan w:val="4"/>
                <w:tcBorders>
                  <w:bottom w:val="single" w:sz="12" w:space="0" w:color="auto"/>
                  <w:right w:val="single" w:sz="12" w:space="0" w:color="auto"/>
                </w:tcBorders>
                <w:vAlign w:val="center"/>
              </w:tcPr>
              <w:p w14:paraId="2F0F7E1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olor w:val="333333"/>
                    <w:sz w:val="20"/>
                    <w:szCs w:val="20"/>
                  </w:rPr>
                  <w:t>39797</w:t>
                </w:r>
              </w:p>
            </w:tc>
          </w:sdtContent>
        </w:sdt>
        <w:tc>
          <w:tcPr>
            <w:tcW w:w="1405" w:type="pct"/>
            <w:gridSpan w:val="5"/>
            <w:tcBorders>
              <w:bottom w:val="single" w:sz="12" w:space="0" w:color="auto"/>
              <w:right w:val="single" w:sz="12" w:space="0" w:color="auto"/>
            </w:tcBorders>
            <w:shd w:val="clear" w:color="auto" w:fill="00A0DC"/>
            <w:vAlign w:val="center"/>
          </w:tcPr>
          <w:p w14:paraId="006525C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97877842"/>
            <w:placeholder>
              <w:docPart w:val="D38B9DC65ECA476EA8BAB235B3B80399"/>
            </w:placeholder>
          </w:sdtPr>
          <w:sdtEndPr/>
          <w:sdtContent>
            <w:sdt>
              <w:sdtPr>
                <w:rPr>
                  <w:rFonts w:ascii="Proba Pro Lt" w:hAnsi="Proba Pro Lt" w:cs="Arial"/>
                  <w:sz w:val="20"/>
                  <w:szCs w:val="20"/>
                </w:rPr>
                <w:id w:val="-958711552"/>
                <w:placeholder>
                  <w:docPart w:val="DDF0461DB4C34DF5AC39F01D21FD2FBB"/>
                </w:placeholder>
              </w:sdtPr>
              <w:sdtEndPr/>
              <w:sdtContent>
                <w:tc>
                  <w:tcPr>
                    <w:tcW w:w="817" w:type="pct"/>
                    <w:gridSpan w:val="4"/>
                    <w:tcBorders>
                      <w:bottom w:val="single" w:sz="12" w:space="0" w:color="auto"/>
                      <w:right w:val="single" w:sz="12" w:space="0" w:color="auto"/>
                    </w:tcBorders>
                    <w:vAlign w:val="center"/>
                  </w:tcPr>
                  <w:p w14:paraId="43661815" w14:textId="717AB22D"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7</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8</w:t>
                    </w:r>
                    <w:r w:rsidR="00192688">
                      <w:rPr>
                        <w:rFonts w:ascii="Proba Pro Lt" w:hAnsi="Proba Pro Lt" w:cs="Arial"/>
                        <w:sz w:val="20"/>
                        <w:szCs w:val="20"/>
                      </w:rPr>
                      <w:t xml:space="preserve"> </w:t>
                    </w:r>
                    <w:r w:rsidRPr="008D3E9A">
                      <w:rPr>
                        <w:rFonts w:ascii="Proba Pro Lt" w:hAnsi="Proba Pro Lt" w:cs="Arial"/>
                        <w:sz w:val="20"/>
                        <w:szCs w:val="20"/>
                      </w:rPr>
                      <w:t>+</w:t>
                    </w:r>
                    <w:r w:rsidR="00192688">
                      <w:rPr>
                        <w:rFonts w:ascii="Proba Pro Lt" w:hAnsi="Proba Pro Lt" w:cs="Arial"/>
                        <w:sz w:val="20"/>
                        <w:szCs w:val="20"/>
                      </w:rPr>
                      <w:t xml:space="preserve"> </w:t>
                    </w:r>
                    <w:r w:rsidRPr="008D3E9A">
                      <w:rPr>
                        <w:rFonts w:ascii="Proba Pro Lt" w:hAnsi="Proba Pro Lt" w:cs="Arial"/>
                        <w:sz w:val="20"/>
                        <w:szCs w:val="20"/>
                      </w:rPr>
                      <w:t>0</w:t>
                    </w:r>
                  </w:p>
                </w:tc>
              </w:sdtContent>
            </w:sdt>
          </w:sdtContent>
        </w:sdt>
      </w:tr>
      <w:tr w:rsidR="007C3AF8" w:rsidRPr="008D3E9A" w14:paraId="30E76595" w14:textId="77777777" w:rsidTr="00192688">
        <w:tc>
          <w:tcPr>
            <w:tcW w:w="1256" w:type="pct"/>
            <w:tcBorders>
              <w:left w:val="single" w:sz="12" w:space="0" w:color="auto"/>
              <w:bottom w:val="single" w:sz="12" w:space="0" w:color="auto"/>
            </w:tcBorders>
            <w:shd w:val="clear" w:color="auto" w:fill="00A0DC"/>
            <w:vAlign w:val="center"/>
          </w:tcPr>
          <w:p w14:paraId="026179E4" w14:textId="1F7E787D"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7C3AF8" w:rsidRPr="008D3E9A">
              <w:rPr>
                <w:rFonts w:ascii="Proba Pro Lt" w:hAnsi="Proba Pro Lt" w:cs="Arial"/>
                <w:sz w:val="20"/>
                <w:szCs w:val="20"/>
              </w:rPr>
              <w:t xml:space="preserve">Studijski program </w:t>
            </w:r>
          </w:p>
        </w:tc>
        <w:sdt>
          <w:sdtPr>
            <w:rPr>
              <w:rFonts w:ascii="Proba Pro Lt" w:hAnsi="Proba Pro Lt" w:cs="Arial"/>
              <w:sz w:val="20"/>
              <w:szCs w:val="20"/>
            </w:rPr>
            <w:id w:val="-401904852"/>
            <w:placeholder>
              <w:docPart w:val="6E76B0D36DFF46DF909C6F38C5FDD7EE"/>
            </w:placeholder>
          </w:sdtPr>
          <w:sdtEndPr/>
          <w:sdtContent>
            <w:tc>
              <w:tcPr>
                <w:tcW w:w="1522" w:type="pct"/>
                <w:gridSpan w:val="4"/>
                <w:tcBorders>
                  <w:bottom w:val="single" w:sz="12" w:space="0" w:color="auto"/>
                  <w:right w:val="single" w:sz="12" w:space="0" w:color="auto"/>
                </w:tcBorders>
                <w:vAlign w:val="center"/>
              </w:tcPr>
              <w:p w14:paraId="708DC1FE"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Svi sveučilišni preddiplomski studiji PBF-a</w:t>
                </w:r>
              </w:p>
            </w:tc>
          </w:sdtContent>
        </w:sdt>
        <w:tc>
          <w:tcPr>
            <w:tcW w:w="1405" w:type="pct"/>
            <w:gridSpan w:val="5"/>
            <w:tcBorders>
              <w:bottom w:val="single" w:sz="12" w:space="0" w:color="auto"/>
              <w:right w:val="single" w:sz="12" w:space="0" w:color="auto"/>
            </w:tcBorders>
            <w:shd w:val="clear" w:color="auto" w:fill="00A0DC"/>
            <w:vAlign w:val="center"/>
          </w:tcPr>
          <w:p w14:paraId="095826E3"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588618119"/>
            <w:placeholder>
              <w:docPart w:val="8C0F19C618BF4355AED57BA753AA7D0C"/>
            </w:placeholder>
          </w:sdtPr>
          <w:sdtEndPr/>
          <w:sdtContent>
            <w:tc>
              <w:tcPr>
                <w:tcW w:w="817" w:type="pct"/>
                <w:gridSpan w:val="4"/>
                <w:tcBorders>
                  <w:bottom w:val="single" w:sz="12" w:space="0" w:color="auto"/>
                  <w:right w:val="single" w:sz="12" w:space="0" w:color="auto"/>
                </w:tcBorders>
                <w:vAlign w:val="center"/>
              </w:tcPr>
              <w:p w14:paraId="15D8956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33</w:t>
                </w:r>
              </w:p>
            </w:tc>
          </w:sdtContent>
        </w:sdt>
      </w:tr>
      <w:tr w:rsidR="007C3AF8" w:rsidRPr="008D3E9A" w14:paraId="6E25AF55" w14:textId="77777777" w:rsidTr="00192688">
        <w:tc>
          <w:tcPr>
            <w:tcW w:w="1256" w:type="pct"/>
            <w:tcBorders>
              <w:left w:val="single" w:sz="12" w:space="0" w:color="auto"/>
              <w:bottom w:val="single" w:sz="12" w:space="0" w:color="auto"/>
            </w:tcBorders>
            <w:shd w:val="clear" w:color="auto" w:fill="00A0DC"/>
            <w:vAlign w:val="center"/>
          </w:tcPr>
          <w:p w14:paraId="3830D993" w14:textId="691BF240"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7C3AF8"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049750623"/>
            <w:placeholder>
              <w:docPart w:val="2CC1C6B5150547CBA1068F0345869D70"/>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4517AB14"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80AED77"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644C7D9" w14:textId="77777777" w:rsidR="007C3AF8" w:rsidRPr="008D3E9A" w:rsidRDefault="004A05D1"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84618449"/>
                <w:placeholder>
                  <w:docPart w:val="2688388F4F71449DBA82A066F8E16281"/>
                </w:placeholder>
                <w:dropDownList>
                  <w:listItem w:value="Choose an item."/>
                  <w:listItem w:displayText="1." w:value="1."/>
                  <w:listItem w:displayText="2." w:value="2."/>
                  <w:listItem w:displayText="3." w:value="3."/>
                </w:dropDownList>
              </w:sdtPr>
              <w:sdtEndPr/>
              <w:sdtContent>
                <w:r w:rsidR="007C3AF8" w:rsidRPr="008D3E9A">
                  <w:rPr>
                    <w:rFonts w:ascii="Proba Pro Lt" w:hAnsi="Proba Pro Lt" w:cs="Arial"/>
                    <w:sz w:val="20"/>
                    <w:szCs w:val="20"/>
                  </w:rPr>
                  <w:t>1.</w:t>
                </w:r>
              </w:sdtContent>
            </w:sdt>
            <w:r w:rsidR="007C3AF8" w:rsidRPr="008D3E9A">
              <w:rPr>
                <w:rFonts w:ascii="Proba Pro Lt" w:hAnsi="Proba Pro Lt" w:cs="Arial"/>
                <w:sz w:val="20"/>
                <w:szCs w:val="20"/>
              </w:rPr>
              <w:tab/>
            </w:r>
          </w:p>
          <w:p w14:paraId="67B38C99" w14:textId="77777777" w:rsidR="007C3AF8" w:rsidRPr="008D3E9A" w:rsidRDefault="004A05D1" w:rsidP="00192688">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295340562"/>
                <w:placeholder>
                  <w:docPart w:val="EF69E4C5EFBA4BD8915AD3BD616B8A5B"/>
                </w:placeholder>
              </w:sdtPr>
              <w:sdtEndPr/>
              <w:sdtContent>
                <w:r w:rsidR="007C3AF8" w:rsidRPr="008D3E9A">
                  <w:rPr>
                    <w:rFonts w:ascii="Proba Pro Lt" w:hAnsi="Proba Pro Lt" w:cs="Arial"/>
                    <w:sz w:val="20"/>
                    <w:szCs w:val="20"/>
                  </w:rPr>
                  <w:t xml:space="preserve">0 </w:t>
                </w:r>
              </w:sdtContent>
            </w:sdt>
            <w:r w:rsidR="007C3AF8" w:rsidRPr="008D3E9A">
              <w:rPr>
                <w:rFonts w:ascii="Proba Pro Lt" w:hAnsi="Proba Pro Lt" w:cs="Arial"/>
                <w:sz w:val="20"/>
                <w:szCs w:val="20"/>
              </w:rPr>
              <w:t>%</w:t>
            </w:r>
          </w:p>
        </w:tc>
      </w:tr>
      <w:tr w:rsidR="007C3AF8" w:rsidRPr="008D3E9A" w14:paraId="746F6E50" w14:textId="77777777" w:rsidTr="00192688">
        <w:tc>
          <w:tcPr>
            <w:tcW w:w="1256" w:type="pct"/>
            <w:tcBorders>
              <w:left w:val="single" w:sz="12" w:space="0" w:color="auto"/>
              <w:bottom w:val="single" w:sz="12" w:space="0" w:color="auto"/>
            </w:tcBorders>
            <w:shd w:val="clear" w:color="auto" w:fill="00A0DC"/>
            <w:vAlign w:val="center"/>
          </w:tcPr>
          <w:p w14:paraId="36C4435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944037498"/>
            <w:placeholder>
              <w:docPart w:val="B6C4F54F6780443D91D9339716239945"/>
            </w:placeholder>
          </w:sdtPr>
          <w:sdtEndPr/>
          <w:sdtContent>
            <w:sdt>
              <w:sdtPr>
                <w:rPr>
                  <w:rFonts w:ascii="Proba Pro Lt" w:hAnsi="Proba Pro Lt" w:cs="Arial"/>
                  <w:sz w:val="20"/>
                  <w:szCs w:val="20"/>
                </w:rPr>
                <w:id w:val="-1745718070"/>
                <w:placeholder>
                  <w:docPart w:val="80963BA09A5D41A3B6CEDDCF7C9AF4D6"/>
                </w:placeholder>
              </w:sdtPr>
              <w:sdtEndPr/>
              <w:sdtContent>
                <w:tc>
                  <w:tcPr>
                    <w:tcW w:w="1522" w:type="pct"/>
                    <w:gridSpan w:val="4"/>
                    <w:tcBorders>
                      <w:bottom w:val="single" w:sz="12" w:space="0" w:color="auto"/>
                      <w:right w:val="single" w:sz="12" w:space="0" w:color="auto"/>
                    </w:tcBorders>
                    <w:vAlign w:val="center"/>
                  </w:tcPr>
                  <w:p w14:paraId="22585D5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P1, vježbe u Laboratoriju za biološku obradu otpadnih voda</w:t>
                    </w:r>
                  </w:p>
                </w:tc>
              </w:sdtContent>
            </w:sdt>
          </w:sdtContent>
        </w:sdt>
        <w:tc>
          <w:tcPr>
            <w:tcW w:w="1405" w:type="pct"/>
            <w:gridSpan w:val="5"/>
            <w:tcBorders>
              <w:bottom w:val="single" w:sz="12" w:space="0" w:color="auto"/>
              <w:right w:val="single" w:sz="12" w:space="0" w:color="auto"/>
            </w:tcBorders>
            <w:shd w:val="clear" w:color="auto" w:fill="00A0DC"/>
            <w:vAlign w:val="center"/>
          </w:tcPr>
          <w:p w14:paraId="33027CD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689257328"/>
            <w:placeholder>
              <w:docPart w:val="0D069B27BE80432FB67465A5A7F35E99"/>
            </w:placeholder>
          </w:sdtPr>
          <w:sdtEndPr/>
          <w:sdtContent>
            <w:sdt>
              <w:sdtPr>
                <w:rPr>
                  <w:rFonts w:ascii="Proba Pro Lt" w:hAnsi="Proba Pro Lt" w:cs="Arial"/>
                  <w:sz w:val="20"/>
                  <w:szCs w:val="20"/>
                </w:rPr>
                <w:id w:val="-563642937"/>
                <w:placeholder>
                  <w:docPart w:val="75849E6CB2E449CC9FE5B472B8AAB5AA"/>
                </w:placeholder>
              </w:sdtPr>
              <w:sdtEndPr/>
              <w:sdtContent>
                <w:tc>
                  <w:tcPr>
                    <w:tcW w:w="817" w:type="pct"/>
                    <w:gridSpan w:val="4"/>
                    <w:tcBorders>
                      <w:bottom w:val="single" w:sz="12" w:space="0" w:color="auto"/>
                      <w:right w:val="single" w:sz="12" w:space="0" w:color="auto"/>
                    </w:tcBorders>
                    <w:vAlign w:val="center"/>
                  </w:tcPr>
                  <w:p w14:paraId="017B5B6F" w14:textId="59130C32" w:rsidR="007C3AF8" w:rsidRPr="008D3E9A" w:rsidRDefault="00192688" w:rsidP="00192688">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7C3AF8" w:rsidRPr="008D3E9A">
                      <w:rPr>
                        <w:rFonts w:ascii="Proba Pro Lt" w:hAnsi="Proba Pro Lt" w:cs="Arial"/>
                        <w:sz w:val="20"/>
                        <w:szCs w:val="20"/>
                      </w:rPr>
                      <w:t xml:space="preserve">rvatski </w:t>
                    </w:r>
                  </w:p>
                </w:tc>
              </w:sdtContent>
            </w:sdt>
          </w:sdtContent>
        </w:sdt>
      </w:tr>
      <w:tr w:rsidR="007C3AF8" w:rsidRPr="008D3E9A" w14:paraId="5F0EFD60" w14:textId="77777777" w:rsidTr="00192688">
        <w:tc>
          <w:tcPr>
            <w:tcW w:w="1256" w:type="pct"/>
            <w:tcBorders>
              <w:left w:val="single" w:sz="12" w:space="0" w:color="auto"/>
              <w:bottom w:val="single" w:sz="12" w:space="0" w:color="auto"/>
            </w:tcBorders>
            <w:shd w:val="clear" w:color="auto" w:fill="00A0DC"/>
            <w:vAlign w:val="center"/>
          </w:tcPr>
          <w:p w14:paraId="71E7EDB8"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7670356"/>
            <w:placeholder>
              <w:docPart w:val="01755300EB224D3A874C5A1C44540E70"/>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9979E8F"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8AAB162" w14:textId="77777777" w:rsidR="007C3AF8" w:rsidRPr="008D3E9A" w:rsidRDefault="007C3AF8" w:rsidP="00192688">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763E9D9" w14:textId="77777777" w:rsidR="007C3AF8" w:rsidRPr="008D3E9A" w:rsidRDefault="004A05D1" w:rsidP="00192688">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10314103"/>
                <w:placeholder>
                  <w:docPart w:val="0E8123B7AE894B5ABB7073B240A67753"/>
                </w:placeholder>
                <w:dropDownList>
                  <w:listItem w:value="Choose an item."/>
                  <w:listItem w:displayText="DA" w:value="DA"/>
                  <w:listItem w:displayText="NE" w:value="NE"/>
                </w:dropDownList>
              </w:sdtPr>
              <w:sdtEndPr/>
              <w:sdtContent>
                <w:r w:rsidR="007C3AF8" w:rsidRPr="008D3E9A">
                  <w:rPr>
                    <w:rFonts w:ascii="Proba Pro Lt" w:hAnsi="Proba Pro Lt" w:cs="Arial"/>
                    <w:sz w:val="20"/>
                    <w:szCs w:val="20"/>
                  </w:rPr>
                  <w:t>NE</w:t>
                </w:r>
              </w:sdtContent>
            </w:sdt>
          </w:p>
        </w:tc>
      </w:tr>
      <w:tr w:rsidR="007C3AF8" w:rsidRPr="008D3E9A" w14:paraId="788DAC1A" w14:textId="77777777" w:rsidTr="00192688">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D1B3A05" w14:textId="77777777" w:rsidR="007C3AF8" w:rsidRPr="008D3E9A" w:rsidRDefault="007C3AF8" w:rsidP="00192688">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7C3AF8" w:rsidRPr="008D3E9A" w14:paraId="4E4EB72C" w14:textId="77777777" w:rsidTr="00192688">
        <w:tc>
          <w:tcPr>
            <w:tcW w:w="1256" w:type="pct"/>
            <w:tcBorders>
              <w:top w:val="single" w:sz="12" w:space="0" w:color="auto"/>
              <w:left w:val="single" w:sz="12" w:space="0" w:color="auto"/>
            </w:tcBorders>
            <w:shd w:val="clear" w:color="auto" w:fill="00A0DC"/>
            <w:vAlign w:val="center"/>
          </w:tcPr>
          <w:p w14:paraId="6E105CED"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Ciljevi predmeta</w:t>
            </w:r>
          </w:p>
        </w:tc>
        <w:sdt>
          <w:sdtPr>
            <w:rPr>
              <w:rFonts w:ascii="Proba Pro Lt" w:hAnsi="Proba Pro Lt" w:cs="Arial"/>
              <w:sz w:val="20"/>
              <w:szCs w:val="20"/>
            </w:rPr>
            <w:id w:val="-391035439"/>
            <w:placeholder>
              <w:docPart w:val="43ADD520D3184300A22716A45FF530B9"/>
            </w:placeholder>
          </w:sdtPr>
          <w:sdtEndPr/>
          <w:sdtContent>
            <w:sdt>
              <w:sdtPr>
                <w:rPr>
                  <w:rFonts w:ascii="Proba Pro Lt" w:hAnsi="Proba Pro Lt" w:cs="Arial"/>
                  <w:sz w:val="20"/>
                  <w:szCs w:val="20"/>
                </w:rPr>
                <w:id w:val="-958874074"/>
                <w:placeholder>
                  <w:docPart w:val="99C52EF287624957B7976EAEBE20982B"/>
                </w:placeholder>
              </w:sdtPr>
              <w:sdtEndPr/>
              <w:sdtContent>
                <w:tc>
                  <w:tcPr>
                    <w:tcW w:w="3744" w:type="pct"/>
                    <w:gridSpan w:val="13"/>
                    <w:tcBorders>
                      <w:top w:val="single" w:sz="12" w:space="0" w:color="auto"/>
                      <w:right w:val="single" w:sz="12" w:space="0" w:color="auto"/>
                    </w:tcBorders>
                    <w:vAlign w:val="center"/>
                  </w:tcPr>
                  <w:p w14:paraId="04C9D721"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 mikrobnom razgradnjom organskih spojeva, odabirom/definiranjem procesnih čimbenika, mikroorganizama, s podrijetlom i učinkom organskih spojeva na okoliš te postojanosti i otpornosti na mikrobnu razgradnju. Studenti će steći spoznaje o mikrobnoj razgradnji lako i teško biološki razgradivih organskih spojeva kao i uvjetno nerazgradivih (rekalcitrantni spojevi),  poput biorazgradnje ksenobiotika, boja, mulja, biootpada, otpadne vode. Steći će vještine rada u području mikrobne ekologije i rada sa procesnom opremom. Usvojene vještine moći će primjeniti u pripremi mikrobne kulture za razgradnju ciljanog spoja i vođenju odabranog procesa razgradnje.</w:t>
                    </w:r>
                  </w:p>
                </w:tc>
              </w:sdtContent>
            </w:sdt>
          </w:sdtContent>
        </w:sdt>
      </w:tr>
      <w:tr w:rsidR="007C3AF8" w:rsidRPr="008D3E9A" w14:paraId="01321CC9" w14:textId="77777777" w:rsidTr="00192688">
        <w:tc>
          <w:tcPr>
            <w:tcW w:w="1256" w:type="pct"/>
            <w:tcBorders>
              <w:left w:val="single" w:sz="12" w:space="0" w:color="auto"/>
            </w:tcBorders>
            <w:shd w:val="clear" w:color="auto" w:fill="00A0DC"/>
            <w:vAlign w:val="center"/>
          </w:tcPr>
          <w:p w14:paraId="3CD5F6F0"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400277378"/>
            <w:placeholder>
              <w:docPart w:val="1F7A3058BFBF4A7B8EA48D73D728BDA8"/>
            </w:placeholder>
          </w:sdtPr>
          <w:sdtEndPr/>
          <w:sdtContent>
            <w:tc>
              <w:tcPr>
                <w:tcW w:w="3744" w:type="pct"/>
                <w:gridSpan w:val="13"/>
                <w:tcBorders>
                  <w:right w:val="single" w:sz="12" w:space="0" w:color="auto"/>
                </w:tcBorders>
                <w:vAlign w:val="center"/>
              </w:tcPr>
              <w:p w14:paraId="776F3ADD" w14:textId="77777777" w:rsidR="007C3AF8" w:rsidRPr="008D3E9A" w:rsidRDefault="007C3AF8" w:rsidP="00192688">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7C3AF8" w:rsidRPr="008D3E9A" w14:paraId="3CB7E0EB" w14:textId="77777777" w:rsidTr="00192688">
        <w:tc>
          <w:tcPr>
            <w:tcW w:w="1256" w:type="pct"/>
            <w:tcBorders>
              <w:left w:val="single" w:sz="12" w:space="0" w:color="auto"/>
            </w:tcBorders>
            <w:shd w:val="clear" w:color="auto" w:fill="00A0DC"/>
            <w:vAlign w:val="center"/>
          </w:tcPr>
          <w:p w14:paraId="7A86FF17" w14:textId="5665D5FF"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I</w:t>
            </w:r>
            <w:r w:rsidR="00192688">
              <w:rPr>
                <w:rFonts w:ascii="Proba Pro Lt" w:hAnsi="Proba Pro Lt" w:cs="Arial"/>
                <w:color w:val="000000"/>
                <w:sz w:val="20"/>
                <w:szCs w:val="20"/>
              </w:rPr>
              <w:t>s</w:t>
            </w:r>
            <w:r w:rsidRPr="008D3E9A">
              <w:rPr>
                <w:rFonts w:ascii="Proba Pro Lt" w:hAnsi="Proba Pro Lt" w:cs="Arial"/>
                <w:color w:val="000000"/>
                <w:sz w:val="20"/>
                <w:szCs w:val="20"/>
              </w:rPr>
              <w:t>hodi učenja na razini programa kojima predmet pridonosi</w:t>
            </w:r>
          </w:p>
        </w:tc>
        <w:sdt>
          <w:sdtPr>
            <w:rPr>
              <w:rFonts w:ascii="Proba Pro Lt" w:hAnsi="Proba Pro Lt"/>
              <w:sz w:val="20"/>
              <w:szCs w:val="20"/>
            </w:rPr>
            <w:id w:val="395013834"/>
            <w:placeholder>
              <w:docPart w:val="7721CF76276A4F42BEF8342A15757A39"/>
            </w:placeholder>
          </w:sdtPr>
          <w:sdtEndPr/>
          <w:sdtContent>
            <w:sdt>
              <w:sdtPr>
                <w:rPr>
                  <w:rFonts w:ascii="Proba Pro Lt" w:hAnsi="Proba Pro Lt"/>
                  <w:sz w:val="20"/>
                  <w:szCs w:val="20"/>
                </w:rPr>
                <w:id w:val="-749193232"/>
                <w:placeholder>
                  <w:docPart w:val="F47B80C1C6654090A7DC0AED3377BF8E"/>
                </w:placeholder>
              </w:sdtPr>
              <w:sdtEndPr/>
              <w:sdtContent>
                <w:tc>
                  <w:tcPr>
                    <w:tcW w:w="3744" w:type="pct"/>
                    <w:gridSpan w:val="13"/>
                    <w:tcBorders>
                      <w:right w:val="single" w:sz="12" w:space="0" w:color="auto"/>
                    </w:tcBorders>
                    <w:vAlign w:val="center"/>
                  </w:tcPr>
                  <w:p w14:paraId="27F51EC7" w14:textId="44C64048"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primijeniti zakonsku regulativu te etička načela i norme vezane uz specifične zaht</w:t>
                    </w:r>
                    <w:r>
                      <w:rPr>
                        <w:rFonts w:ascii="Proba Pro Lt" w:hAnsi="Proba Pro Lt" w:cs="Arial"/>
                        <w:sz w:val="20"/>
                        <w:szCs w:val="20"/>
                      </w:rPr>
                      <w:t>jeve struke</w:t>
                    </w:r>
                  </w:p>
                  <w:p w14:paraId="01AA7C42" w14:textId="12ACB64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046D99CA" w14:textId="4567D5C6"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BB19B7F" w14:textId="5C529787"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67A7420C" w14:textId="01F3DAF2" w:rsidR="007C3AF8" w:rsidRPr="008D3E9A" w:rsidRDefault="00464C0B" w:rsidP="00BB46F0">
                    <w:pPr>
                      <w:pStyle w:val="ListParagraph"/>
                      <w:numPr>
                        <w:ilvl w:val="0"/>
                        <w:numId w:val="137"/>
                      </w:numPr>
                      <w:spacing w:after="0" w:line="240" w:lineRule="auto"/>
                      <w:ind w:left="340"/>
                      <w:rPr>
                        <w:rFonts w:ascii="Proba Pro Lt" w:hAnsi="Proba Pro Lt" w:cs="Arial"/>
                        <w:sz w:val="20"/>
                        <w:szCs w:val="20"/>
                      </w:rPr>
                    </w:pPr>
                    <w:r w:rsidRPr="008D3E9A">
                      <w:rPr>
                        <w:rFonts w:ascii="Proba Pro Lt" w:hAnsi="Proba Pro Lt" w:cs="Arial"/>
                        <w:sz w:val="20"/>
                        <w:szCs w:val="20"/>
                      </w:rPr>
                      <w:t>odabrati i praktično primijeniti temeljna znanja i vještine iz biokemijskog inženjerstva, vođenja i upravljanja biotehnoloških pro</w:t>
                    </w:r>
                    <w:r>
                      <w:rPr>
                        <w:rFonts w:ascii="Proba Pro Lt" w:hAnsi="Proba Pro Lt" w:cs="Arial"/>
                        <w:sz w:val="20"/>
                        <w:szCs w:val="20"/>
                      </w:rPr>
                      <w:t>cesa te genetičkog inženjerstva</w:t>
                    </w:r>
                  </w:p>
                  <w:p w14:paraId="169DBF12" w14:textId="7667F977" w:rsidR="007C3AF8" w:rsidRPr="008D3E9A" w:rsidRDefault="00464C0B" w:rsidP="00BB46F0">
                    <w:pPr>
                      <w:pStyle w:val="ListParagraph"/>
                      <w:numPr>
                        <w:ilvl w:val="0"/>
                        <w:numId w:val="137"/>
                      </w:numPr>
                      <w:tabs>
                        <w:tab w:val="left" w:pos="2820"/>
                      </w:tabs>
                      <w:spacing w:after="0" w:line="240" w:lineRule="auto"/>
                      <w:ind w:left="340"/>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tc>
              </w:sdtContent>
            </w:sdt>
          </w:sdtContent>
        </w:sdt>
      </w:tr>
      <w:tr w:rsidR="007C3AF8" w:rsidRPr="008D3E9A" w14:paraId="0592516B" w14:textId="77777777" w:rsidTr="00192688">
        <w:tc>
          <w:tcPr>
            <w:tcW w:w="1256" w:type="pct"/>
            <w:tcBorders>
              <w:left w:val="single" w:sz="12" w:space="0" w:color="auto"/>
            </w:tcBorders>
            <w:shd w:val="clear" w:color="auto" w:fill="00A0DC"/>
            <w:vAlign w:val="center"/>
          </w:tcPr>
          <w:p w14:paraId="753C66DE"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Očekivani ishodi učenja na razini predmeta (3-10 ishoda učenja) </w:t>
            </w:r>
          </w:p>
        </w:tc>
        <w:sdt>
          <w:sdtPr>
            <w:rPr>
              <w:rFonts w:ascii="Proba Pro Lt" w:eastAsia="Calibri" w:hAnsi="Proba Pro Lt" w:cs="Arial"/>
              <w:sz w:val="20"/>
              <w:szCs w:val="20"/>
              <w:lang w:eastAsia="en-US"/>
            </w:rPr>
            <w:id w:val="-1774160947"/>
            <w:placeholder>
              <w:docPart w:val="EE822DB9DBDA42389675F3848BF37FC4"/>
            </w:placeholder>
          </w:sdtPr>
          <w:sdtEndPr>
            <w:rPr>
              <w:rFonts w:cs="Calibri"/>
            </w:rPr>
          </w:sdtEndPr>
          <w:sdtContent>
            <w:sdt>
              <w:sdtPr>
                <w:rPr>
                  <w:rFonts w:ascii="Proba Pro Lt" w:eastAsia="Calibri" w:hAnsi="Proba Pro Lt" w:cs="Arial"/>
                  <w:sz w:val="20"/>
                  <w:szCs w:val="20"/>
                  <w:lang w:eastAsia="en-US"/>
                </w:rPr>
                <w:id w:val="-1082986462"/>
                <w:placeholder>
                  <w:docPart w:val="182669F5F3404A6CB559154890D035ED"/>
                </w:placeholder>
              </w:sdtPr>
              <w:sdtEndPr>
                <w:rPr>
                  <w:rFonts w:cs="Calibri"/>
                </w:rPr>
              </w:sdtEndPr>
              <w:sdtContent>
                <w:tc>
                  <w:tcPr>
                    <w:tcW w:w="3744" w:type="pct"/>
                    <w:gridSpan w:val="13"/>
                    <w:tcBorders>
                      <w:right w:val="single" w:sz="12" w:space="0" w:color="auto"/>
                    </w:tcBorders>
                    <w:vAlign w:val="center"/>
                  </w:tcPr>
                  <w:p w14:paraId="29434823" w14:textId="77777777" w:rsidR="007C3AF8" w:rsidRPr="008D3E9A" w:rsidRDefault="007C3AF8" w:rsidP="00BB46F0">
                    <w:pPr>
                      <w:pStyle w:val="NormalWeb"/>
                      <w:numPr>
                        <w:ilvl w:val="0"/>
                        <w:numId w:val="138"/>
                      </w:numPr>
                      <w:shd w:val="clear" w:color="auto" w:fill="FFFFFF"/>
                      <w:spacing w:before="0" w:beforeAutospacing="0" w:after="0" w:afterAutospacing="0"/>
                      <w:ind w:left="340"/>
                      <w:rPr>
                        <w:rFonts w:ascii="Proba Pro Lt" w:hAnsi="Proba Pro Lt" w:cs="Arial"/>
                        <w:sz w:val="20"/>
                        <w:szCs w:val="20"/>
                      </w:rPr>
                    </w:pPr>
                    <w:r w:rsidRPr="008D3E9A">
                      <w:rPr>
                        <w:rFonts w:ascii="Proba Pro Lt" w:hAnsi="Proba Pro Lt" w:cs="Arial"/>
                        <w:sz w:val="20"/>
                        <w:szCs w:val="20"/>
                      </w:rPr>
                      <w:t>steći spoznaje o aerobnoj i anaerobnoj razgradnji organskih spojeva</w:t>
                    </w:r>
                  </w:p>
                  <w:p w14:paraId="1533395D"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ulozi i mogućnostima mikroorganizmima u razgradnji organskih spojeva</w:t>
                    </w:r>
                  </w:p>
                  <w:p w14:paraId="692C65A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steći inženjerska znanja o dosada primijenjenim postupcima mikrobne razgradnje organskih spojeva</w:t>
                    </w:r>
                  </w:p>
                  <w:p w14:paraId="67455CDC"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naučiti/znati kako zbrinuti otpadni materijal</w:t>
                    </w:r>
                  </w:p>
                  <w:p w14:paraId="6B085AE8"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naučiti o važnosti razvrstavanja otpadnog materijala, odvajanja organskog otpada</w:t>
                    </w:r>
                  </w:p>
                  <w:p w14:paraId="3A946134"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znati i moći praktično primijeniti znanja o kompostiranju, kompostirati biorazgradivi materijal iz domaćinstva</w:t>
                    </w:r>
                  </w:p>
                  <w:p w14:paraId="6961E985"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poznavati Zakone koji se primjenjuju u području zaštite okoliša</w:t>
                    </w:r>
                  </w:p>
                  <w:p w14:paraId="6C488727" w14:textId="77777777" w:rsidR="007C3AF8" w:rsidRPr="008D3E9A" w:rsidRDefault="007C3AF8" w:rsidP="00BB46F0">
                    <w:pPr>
                      <w:numPr>
                        <w:ilvl w:val="0"/>
                        <w:numId w:val="138"/>
                      </w:numPr>
                      <w:shd w:val="clear" w:color="auto" w:fill="FFFFFF"/>
                      <w:spacing w:after="0" w:line="240" w:lineRule="auto"/>
                      <w:ind w:left="340"/>
                      <w:rPr>
                        <w:rFonts w:ascii="Proba Pro Lt" w:eastAsia="Times New Roman" w:hAnsi="Proba Pro Lt" w:cs="Arial"/>
                        <w:sz w:val="20"/>
                        <w:szCs w:val="20"/>
                      </w:rPr>
                    </w:pPr>
                    <w:r w:rsidRPr="008D3E9A">
                      <w:rPr>
                        <w:rFonts w:ascii="Proba Pro Lt" w:eastAsia="Times New Roman" w:hAnsi="Proba Pro Lt" w:cs="Arial"/>
                        <w:sz w:val="20"/>
                        <w:szCs w:val="20"/>
                      </w:rPr>
                      <w:t>usvajati i diskutirati nove spoznaje u području zaštite okoliša</w:t>
                    </w:r>
                  </w:p>
                  <w:p w14:paraId="3575DC54" w14:textId="77777777" w:rsidR="007C3AF8" w:rsidRPr="008D3E9A" w:rsidRDefault="007C3AF8" w:rsidP="00BB46F0">
                    <w:pPr>
                      <w:pStyle w:val="ListParagraph"/>
                      <w:numPr>
                        <w:ilvl w:val="0"/>
                        <w:numId w:val="138"/>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sz w:val="20"/>
                        <w:szCs w:val="20"/>
                      </w:rPr>
                      <w:t>ekološki edukativno djelovati u životnom i radnom okruženju</w:t>
                    </w:r>
                  </w:p>
                </w:tc>
              </w:sdtContent>
            </w:sdt>
          </w:sdtContent>
        </w:sdt>
      </w:tr>
      <w:tr w:rsidR="007C3AF8" w:rsidRPr="008D3E9A" w14:paraId="7D1E9550" w14:textId="77777777" w:rsidTr="00192688">
        <w:tc>
          <w:tcPr>
            <w:tcW w:w="1256" w:type="pct"/>
            <w:tcBorders>
              <w:left w:val="single" w:sz="12" w:space="0" w:color="auto"/>
            </w:tcBorders>
            <w:shd w:val="clear" w:color="auto" w:fill="00A0DC"/>
            <w:vAlign w:val="center"/>
          </w:tcPr>
          <w:p w14:paraId="594A339C"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Opis sadržaja predmeta </w:t>
            </w:r>
          </w:p>
          <w:p w14:paraId="0EAADB4A" w14:textId="77777777" w:rsidR="007C3AF8" w:rsidRPr="008D3E9A" w:rsidRDefault="007C3AF8" w:rsidP="00192688">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387653145"/>
            <w:placeholder>
              <w:docPart w:val="8676D8B6439840FCBCD56E9719CC9C28"/>
            </w:placeholder>
          </w:sdtPr>
          <w:sdtEndPr/>
          <w:sdtContent>
            <w:sdt>
              <w:sdtPr>
                <w:rPr>
                  <w:rFonts w:ascii="Proba Pro Lt" w:hAnsi="Proba Pro Lt" w:cs="Arial"/>
                  <w:sz w:val="20"/>
                  <w:szCs w:val="20"/>
                </w:rPr>
                <w:id w:val="-411696104"/>
                <w:placeholder>
                  <w:docPart w:val="758E0373BF7C43CA8ACCEB1FD325629A"/>
                </w:placeholder>
              </w:sdtPr>
              <w:sdtEndPr>
                <w:rPr>
                  <w:rFonts w:cs="Calibri"/>
                </w:rPr>
              </w:sdtEndPr>
              <w:sdtContent>
                <w:tc>
                  <w:tcPr>
                    <w:tcW w:w="3744" w:type="pct"/>
                    <w:gridSpan w:val="13"/>
                    <w:tcBorders>
                      <w:right w:val="single" w:sz="12" w:space="0" w:color="auto"/>
                    </w:tcBorders>
                    <w:vAlign w:val="center"/>
                  </w:tcPr>
                  <w:p w14:paraId="4BAB63C6"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Predavanja po metodskim cjelinama:</w:t>
                    </w:r>
                  </w:p>
                  <w:p w14:paraId="091F7E1F"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Organski spojevi – podrijetlo, postojanost, svojstva, učinak na okoliš, otpornost na mikrobnu razgradnju (2 sata)</w:t>
                    </w:r>
                  </w:p>
                  <w:p w14:paraId="183620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Mikroorganizmi – uloga u biogeokemijskim ciklusima; čiste i mješovite mikrobne kulture; mikrobno međudjelovanje; suspendirana mikrobna biomasa, mikrobni biofilm; okolišni i procesni čimbenici (3 sata)</w:t>
                    </w:r>
                  </w:p>
                  <w:p w14:paraId="6F99669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mikrobne vrste, metabolizam, put razgradnje, uvjeti (aerobna, anaerobna razgradnja) (2 sata)</w:t>
                    </w:r>
                  </w:p>
                  <w:p w14:paraId="6B013718"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 xml:space="preserve">Biološka razgradnja ksenobiotika (2 sata) </w:t>
                    </w:r>
                  </w:p>
                  <w:p w14:paraId="28AB9353"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otpadne vode (pr. iz prerade maslina) (2 sata)</w:t>
                    </w:r>
                  </w:p>
                  <w:p w14:paraId="593F9784"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lignina, celuloze (2 sata)</w:t>
                    </w:r>
                  </w:p>
                  <w:p w14:paraId="77A47DE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deponij (2 sata)</w:t>
                    </w:r>
                  </w:p>
                  <w:p w14:paraId="7C7F677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 kompostiranje (2 sata)</w:t>
                    </w:r>
                  </w:p>
                  <w:p w14:paraId="3EB19BB2"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Biološka razgradnja boja, mulja, pesticida, fenola, formaldehida (2 sata)</w:t>
                    </w:r>
                  </w:p>
                  <w:p w14:paraId="3EAED68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Zakonska regulativa – zaštita okoliša (1 sat)</w:t>
                    </w:r>
                  </w:p>
                  <w:p w14:paraId="5469C5B9" w14:textId="77777777" w:rsidR="007C3AF8" w:rsidRPr="008D3E9A" w:rsidRDefault="007C3AF8" w:rsidP="00192688">
                    <w:pPr>
                      <w:spacing w:after="0" w:line="240" w:lineRule="auto"/>
                      <w:rPr>
                        <w:rFonts w:ascii="Proba Pro Lt" w:hAnsi="Proba Pro Lt" w:cs="Arial"/>
                        <w:sz w:val="20"/>
                        <w:szCs w:val="20"/>
                      </w:rPr>
                    </w:pPr>
                  </w:p>
                  <w:p w14:paraId="78D336A0"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Seminar po metodskim cjelinama:</w:t>
                    </w:r>
                  </w:p>
                  <w:p w14:paraId="59E391F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Mikrobni metabolizam i razgradnja organskih spojeva u prirodi (2 sata)</w:t>
                    </w:r>
                  </w:p>
                  <w:p w14:paraId="0A634B55"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Put razgradnje odabranih organskih spojeva (pr. klorirani pesticidi, poliklorirani bifenili) (2 sata)</w:t>
                    </w:r>
                  </w:p>
                  <w:p w14:paraId="1E4DC1DD"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Bioremedijacija organskih spojeva (2 sata)</w:t>
                    </w:r>
                  </w:p>
                  <w:p w14:paraId="281307CA" w14:textId="77777777" w:rsidR="007C3AF8" w:rsidRPr="008D3E9A" w:rsidRDefault="007C3AF8" w:rsidP="00192688">
                    <w:pPr>
                      <w:spacing w:after="0" w:line="240" w:lineRule="auto"/>
                      <w:rPr>
                        <w:rFonts w:ascii="Proba Pro Lt" w:hAnsi="Proba Pro Lt" w:cs="Arial"/>
                        <w:sz w:val="20"/>
                        <w:szCs w:val="20"/>
                      </w:rPr>
                    </w:pPr>
                    <w:r w:rsidRPr="008D3E9A">
                      <w:rPr>
                        <w:rFonts w:ascii="Proba Pro Lt" w:hAnsi="Proba Pro Lt" w:cs="Arial"/>
                        <w:sz w:val="20"/>
                        <w:szCs w:val="20"/>
                      </w:rPr>
                      <w:t>Povezanost/korelacija brzine mikrobne razgradnje i kemijske strukture (2 sata)</w:t>
                    </w:r>
                  </w:p>
                </w:tc>
              </w:sdtContent>
            </w:sdt>
          </w:sdtContent>
        </w:sdt>
      </w:tr>
      <w:tr w:rsidR="007C3AF8" w:rsidRPr="008D3E9A" w14:paraId="236E1AB4" w14:textId="77777777" w:rsidTr="00192688">
        <w:trPr>
          <w:trHeight w:val="349"/>
        </w:trPr>
        <w:tc>
          <w:tcPr>
            <w:tcW w:w="1256" w:type="pct"/>
            <w:vMerge w:val="restart"/>
            <w:tcBorders>
              <w:left w:val="single" w:sz="12" w:space="0" w:color="auto"/>
            </w:tcBorders>
            <w:shd w:val="clear" w:color="auto" w:fill="00A0DC"/>
            <w:vAlign w:val="center"/>
          </w:tcPr>
          <w:p w14:paraId="19532277" w14:textId="77777777" w:rsidR="007C3AF8" w:rsidRPr="008D3E9A" w:rsidRDefault="007C3AF8" w:rsidP="00BB46F0">
            <w:pPr>
              <w:numPr>
                <w:ilvl w:val="1"/>
                <w:numId w:val="162"/>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Vrste izvođenja nastave:</w:t>
            </w:r>
          </w:p>
        </w:tc>
        <w:tc>
          <w:tcPr>
            <w:tcW w:w="1212" w:type="pct"/>
            <w:gridSpan w:val="3"/>
            <w:vMerge w:val="restart"/>
            <w:vAlign w:val="center"/>
          </w:tcPr>
          <w:p w14:paraId="255DE136"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28072279"/>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predavanja</w:t>
            </w:r>
          </w:p>
          <w:p w14:paraId="1D958E04"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7529679"/>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seminari i radionice  </w:t>
            </w:r>
          </w:p>
          <w:p w14:paraId="0D75E82D"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23838730"/>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vježbe  </w:t>
            </w:r>
          </w:p>
          <w:p w14:paraId="7F58CD14"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31922496"/>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w:t>
            </w:r>
            <w:r w:rsidR="007C3AF8" w:rsidRPr="008D3E9A">
              <w:rPr>
                <w:rFonts w:ascii="Proba Pro Lt" w:hAnsi="Proba Pro Lt" w:cs="Arial"/>
                <w:b w:val="0"/>
                <w:i/>
                <w:sz w:val="20"/>
                <w:szCs w:val="20"/>
                <w:lang w:val="hr-HR"/>
              </w:rPr>
              <w:t>on line</w:t>
            </w:r>
            <w:r w:rsidR="007C3AF8" w:rsidRPr="008D3E9A">
              <w:rPr>
                <w:rFonts w:ascii="Proba Pro Lt" w:hAnsi="Proba Pro Lt" w:cs="Arial"/>
                <w:b w:val="0"/>
                <w:sz w:val="20"/>
                <w:szCs w:val="20"/>
                <w:lang w:val="hr-HR"/>
              </w:rPr>
              <w:t xml:space="preserve"> u cijelosti</w:t>
            </w:r>
          </w:p>
          <w:p w14:paraId="0CC06417"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2600984"/>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mješovito e-učenje</w:t>
            </w:r>
          </w:p>
          <w:p w14:paraId="4BCC8884" w14:textId="77777777" w:rsidR="007C3AF8"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0708505"/>
                <w14:checkbox>
                  <w14:checked w14:val="1"/>
                  <w14:checkedState w14:val="2612" w14:font="MS Gothic"/>
                  <w14:uncheckedState w14:val="2610" w14:font="MS Gothic"/>
                </w14:checkbox>
              </w:sdtPr>
              <w:sdtEnd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sz w:val="20"/>
                <w:szCs w:val="20"/>
              </w:rPr>
              <w:t xml:space="preserve"> terenska nastava</w:t>
            </w:r>
          </w:p>
        </w:tc>
        <w:tc>
          <w:tcPr>
            <w:tcW w:w="1285" w:type="pct"/>
            <w:gridSpan w:val="5"/>
            <w:vMerge w:val="restart"/>
            <w:vAlign w:val="center"/>
          </w:tcPr>
          <w:p w14:paraId="009E18B5"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41091407"/>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samostalni  zadaci  </w:t>
            </w:r>
          </w:p>
          <w:p w14:paraId="4C2688AF"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76914974"/>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multimedija i mreža  </w:t>
            </w:r>
          </w:p>
          <w:p w14:paraId="7D566C80"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41722749"/>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laboratorij</w:t>
            </w:r>
          </w:p>
          <w:p w14:paraId="778D6860" w14:textId="77777777" w:rsidR="007C3AF8"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5946137"/>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b w:val="0"/>
                    <w:sz w:val="20"/>
                    <w:szCs w:val="20"/>
                    <w:lang w:val="hr-HR"/>
                  </w:rPr>
                  <w:t>☐</w:t>
                </w:r>
              </w:sdtContent>
            </w:sdt>
            <w:r w:rsidR="007C3AF8" w:rsidRPr="008D3E9A">
              <w:rPr>
                <w:rFonts w:ascii="Proba Pro Lt" w:hAnsi="Proba Pro Lt" w:cs="Arial"/>
                <w:b w:val="0"/>
                <w:sz w:val="20"/>
                <w:szCs w:val="20"/>
                <w:lang w:val="hr-HR"/>
              </w:rPr>
              <w:t xml:space="preserve"> mentorski rad</w:t>
            </w:r>
          </w:p>
          <w:p w14:paraId="06EA3113" w14:textId="77777777" w:rsidR="007C3AF8"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3049920"/>
                <w14:checkbox>
                  <w14:checked w14:val="0"/>
                  <w14:checkedState w14:val="2612" w14:font="MS Gothic"/>
                  <w14:uncheckedState w14:val="2610" w14:font="MS Gothic"/>
                </w14:checkbox>
              </w:sdtPr>
              <w:sdtEndPr/>
              <w:sdtContent>
                <w:r w:rsidR="007C3AF8" w:rsidRPr="008D3E9A">
                  <w:rPr>
                    <w:rFonts w:ascii="Segoe UI Symbol" w:eastAsia="MS Gothic" w:hAnsi="Segoe UI Symbol" w:cs="Segoe UI Symbol"/>
                    <w:sz w:val="20"/>
                    <w:szCs w:val="20"/>
                  </w:rPr>
                  <w:t>☐</w:t>
                </w:r>
              </w:sdtContent>
            </w:sdt>
            <w:r w:rsidR="007C3AF8" w:rsidRPr="008D3E9A">
              <w:rPr>
                <w:rFonts w:ascii="Proba Pro Lt" w:hAnsi="Proba Pro Lt" w:cs="Arial"/>
                <w:b/>
                <w:sz w:val="20"/>
                <w:szCs w:val="20"/>
              </w:rPr>
              <w:t xml:space="preserve"> </w:t>
            </w:r>
            <w:sdt>
              <w:sdtPr>
                <w:rPr>
                  <w:rFonts w:ascii="Proba Pro Lt" w:hAnsi="Proba Pro Lt" w:cs="Arial"/>
                  <w:b/>
                  <w:sz w:val="20"/>
                  <w:szCs w:val="20"/>
                </w:rPr>
                <w:id w:val="-2072495587"/>
                <w:placeholder>
                  <w:docPart w:val="675DA875527C44C3AFD4731B0472311D"/>
                </w:placeholder>
                <w:showingPlcHdr/>
              </w:sdtPr>
              <w:sdtEndPr/>
              <w:sdtContent>
                <w:r w:rsidR="007C3AF8" w:rsidRPr="008D3E9A">
                  <w:rPr>
                    <w:rFonts w:ascii="Proba Pro Lt" w:hAnsi="Proba Pro Lt" w:cs="Arial"/>
                    <w:sz w:val="20"/>
                    <w:szCs w:val="20"/>
                  </w:rPr>
                  <w:t>(ostalo upisati)</w:t>
                </w:r>
                <w:r w:rsidR="007C3AF8" w:rsidRPr="008D3E9A">
                  <w:rPr>
                    <w:rFonts w:ascii="Proba Pro Lt" w:hAnsi="Proba Pro Lt" w:cs="Arial"/>
                    <w:b/>
                    <w:sz w:val="20"/>
                    <w:szCs w:val="20"/>
                  </w:rPr>
                  <w:t xml:space="preserve"> </w:t>
                </w:r>
              </w:sdtContent>
            </w:sdt>
            <w:r w:rsidR="007C3AF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616965AA" w14:textId="77777777" w:rsidR="007C3AF8" w:rsidRPr="008D3E9A" w:rsidRDefault="007C3AF8" w:rsidP="00BB46F0">
            <w:pPr>
              <w:numPr>
                <w:ilvl w:val="1"/>
                <w:numId w:val="162"/>
              </w:numPr>
              <w:tabs>
                <w:tab w:val="left" w:pos="2820"/>
              </w:tabs>
              <w:spacing w:after="0" w:line="240" w:lineRule="auto"/>
              <w:rPr>
                <w:rFonts w:ascii="Proba Pro Lt" w:hAnsi="Proba Pro Lt" w:cs="Arial"/>
                <w:sz w:val="20"/>
                <w:szCs w:val="20"/>
              </w:rPr>
            </w:pPr>
            <w:r w:rsidRPr="008D3E9A">
              <w:rPr>
                <w:rFonts w:ascii="Proba Pro Lt" w:hAnsi="Proba Pro Lt" w:cs="Arial"/>
                <w:color w:val="000000"/>
                <w:sz w:val="20"/>
                <w:szCs w:val="20"/>
              </w:rPr>
              <w:t>Komentari:</w:t>
            </w:r>
          </w:p>
        </w:tc>
      </w:tr>
      <w:tr w:rsidR="007C3AF8" w:rsidRPr="008D3E9A" w14:paraId="5C6BAC0C" w14:textId="77777777" w:rsidTr="00192688">
        <w:trPr>
          <w:trHeight w:val="577"/>
        </w:trPr>
        <w:tc>
          <w:tcPr>
            <w:tcW w:w="1256" w:type="pct"/>
            <w:vMerge/>
            <w:tcBorders>
              <w:left w:val="single" w:sz="12" w:space="0" w:color="auto"/>
              <w:bottom w:val="single" w:sz="4" w:space="0" w:color="auto"/>
            </w:tcBorders>
            <w:shd w:val="clear" w:color="auto" w:fill="00A0DC"/>
            <w:vAlign w:val="center"/>
          </w:tcPr>
          <w:p w14:paraId="52032D1A"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5EE623BF" w14:textId="77777777" w:rsidR="007C3AF8" w:rsidRPr="008D3E9A" w:rsidRDefault="007C3AF8" w:rsidP="008D3E9A">
            <w:pPr>
              <w:pStyle w:val="FieldText"/>
              <w:rPr>
                <w:rFonts w:ascii="Proba Pro Lt" w:hAnsi="Proba Pro Lt" w:cs="Arial"/>
                <w:b w:val="0"/>
                <w:sz w:val="20"/>
                <w:szCs w:val="20"/>
                <w:lang w:val="hr-HR"/>
              </w:rPr>
            </w:pPr>
          </w:p>
        </w:tc>
        <w:tc>
          <w:tcPr>
            <w:tcW w:w="1285" w:type="pct"/>
            <w:gridSpan w:val="5"/>
            <w:vMerge/>
            <w:vAlign w:val="center"/>
          </w:tcPr>
          <w:p w14:paraId="3DF64668" w14:textId="77777777" w:rsidR="007C3AF8" w:rsidRPr="008D3E9A" w:rsidRDefault="007C3AF8" w:rsidP="008D3E9A">
            <w:pPr>
              <w:pStyle w:val="FieldText"/>
              <w:rPr>
                <w:rFonts w:ascii="Proba Pro Lt" w:hAnsi="Proba Pro Lt" w:cs="Arial"/>
                <w:b w:val="0"/>
                <w:sz w:val="20"/>
                <w:szCs w:val="20"/>
                <w:lang w:val="hr-HR"/>
              </w:rPr>
            </w:pPr>
          </w:p>
        </w:tc>
        <w:sdt>
          <w:sdtPr>
            <w:rPr>
              <w:rFonts w:ascii="Proba Pro Lt" w:hAnsi="Proba Pro Lt" w:cs="Arial"/>
              <w:sz w:val="20"/>
              <w:szCs w:val="20"/>
            </w:rPr>
            <w:id w:val="-1452477152"/>
            <w:placeholder>
              <w:docPart w:val="DAF0F8B229A74F0ABF4BF2023410A1C6"/>
            </w:placeholder>
            <w:showingPlcHdr/>
          </w:sdtPr>
          <w:sdtEndPr/>
          <w:sdtContent>
            <w:tc>
              <w:tcPr>
                <w:tcW w:w="1247" w:type="pct"/>
                <w:gridSpan w:val="5"/>
                <w:tcBorders>
                  <w:right w:val="single" w:sz="12" w:space="0" w:color="auto"/>
                </w:tcBorders>
              </w:tcPr>
              <w:p w14:paraId="2BF7CC77"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7C3AF8" w:rsidRPr="008D3E9A" w14:paraId="6885D105" w14:textId="77777777" w:rsidTr="00192688">
        <w:trPr>
          <w:trHeight w:val="397"/>
        </w:trPr>
        <w:tc>
          <w:tcPr>
            <w:tcW w:w="1256" w:type="pct"/>
            <w:vMerge w:val="restart"/>
            <w:tcBorders>
              <w:top w:val="single" w:sz="12" w:space="0" w:color="auto"/>
              <w:left w:val="single" w:sz="12" w:space="0" w:color="auto"/>
            </w:tcBorders>
            <w:shd w:val="clear" w:color="auto" w:fill="00A0DC"/>
            <w:vAlign w:val="center"/>
          </w:tcPr>
          <w:p w14:paraId="29B438C1"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1F2094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713165726"/>
              <w:placeholder>
                <w:docPart w:val="E3945401A70F4EC0A72902E6B6826C94"/>
              </w:placeholder>
              <w:showingPlcHdr/>
            </w:sdtPr>
            <w:sdtEndPr/>
            <w:sdtContent>
              <w:p w14:paraId="3D5A8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110664304"/>
              <w:placeholder>
                <w:docPart w:val="FAB3020CEEE2430D961C9436F264FCB0"/>
              </w:placeholder>
            </w:sdtPr>
            <w:sdtEndPr/>
            <w:sdtContent>
              <w:p w14:paraId="562D0BA1"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19241068"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845395965"/>
              <w:placeholder>
                <w:docPart w:val="E96BF5EA46144524BEF725803D151233"/>
              </w:placeholder>
              <w:showingPlcHdr/>
            </w:sdtPr>
            <w:sdtEndPr/>
            <w:sdtContent>
              <w:p w14:paraId="1796355C"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634476357"/>
              <w:placeholder>
                <w:docPart w:val="28EC78E0D5EF40C69410AD172E3835C8"/>
              </w:placeholder>
            </w:sdtPr>
            <w:sdtEndPr/>
            <w:sdtContent>
              <w:p w14:paraId="7889BA26"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6B738B1" w14:textId="77777777" w:rsidR="007C3AF8" w:rsidRPr="008D3E9A" w:rsidRDefault="007C3AF8"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93882287"/>
              <w:placeholder>
                <w:docPart w:val="DFF53DD34F4D4D53A406762F0FF9C50C"/>
              </w:placeholder>
            </w:sdtPr>
            <w:sdtEndPr/>
            <w:sdtContent>
              <w:p w14:paraId="4E06C5ED"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3276493"/>
              <w:placeholder>
                <w:docPart w:val="EFFF302B84C94109A113249C7B893747"/>
              </w:placeholder>
              <w:showingPlcHdr/>
            </w:sdtPr>
            <w:sdtEndPr/>
            <w:sdtContent>
              <w:p w14:paraId="74E3F6F3"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158E4D4E" w14:textId="77777777" w:rsidTr="00192688">
        <w:trPr>
          <w:trHeight w:val="397"/>
        </w:trPr>
        <w:tc>
          <w:tcPr>
            <w:tcW w:w="1256" w:type="pct"/>
            <w:vMerge/>
            <w:tcBorders>
              <w:left w:val="single" w:sz="12" w:space="0" w:color="auto"/>
            </w:tcBorders>
            <w:shd w:val="clear" w:color="auto" w:fill="00A0DC"/>
            <w:vAlign w:val="center"/>
          </w:tcPr>
          <w:p w14:paraId="70B099AF"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204CBDB"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1610469452"/>
              <w:placeholder>
                <w:docPart w:val="5599CC4CD4CF4A5BA3C4BA20B459410C"/>
              </w:placeholder>
              <w:showingPlcHdr/>
            </w:sdtPr>
            <w:sdtEndPr/>
            <w:sdtContent>
              <w:p w14:paraId="4D0D5F02"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515346720"/>
              <w:placeholder>
                <w:docPart w:val="829CF434CCE64F708713CC25396D29FB"/>
              </w:placeholder>
            </w:sdtPr>
            <w:sdtEndPr/>
            <w:sdtContent>
              <w:p w14:paraId="1502B06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2335859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17853106"/>
              <w:placeholder>
                <w:docPart w:val="E2492749841F4BEFACA79E25EC781048"/>
              </w:placeholder>
              <w:showingPlcHdr/>
            </w:sdtPr>
            <w:sdtEndPr/>
            <w:sdtContent>
              <w:p w14:paraId="575260C5"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82795706"/>
              <w:placeholder>
                <w:docPart w:val="25940A8C5A1F4B2095E642B5F165BC89"/>
              </w:placeholder>
            </w:sdtPr>
            <w:sdtEndPr/>
            <w:sdtContent>
              <w:p w14:paraId="0E5755E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4786A3A8" w14:textId="77777777" w:rsidR="007C3AF8"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149279832"/>
                <w:placeholder>
                  <w:docPart w:val="EFFE2775BFD441AB931473F93EA58BE8"/>
                </w:placeholder>
                <w:showingPlcHdr/>
              </w:sdtPr>
              <w:sdtEnd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18805809"/>
              <w:placeholder>
                <w:docPart w:val="248B4DFEBD6C492687B7F685362B52C8"/>
              </w:placeholder>
              <w:showingPlcHdr/>
            </w:sdtPr>
            <w:sdtEndPr/>
            <w:sdtContent>
              <w:p w14:paraId="134134BB"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70221578"/>
              <w:placeholder>
                <w:docPart w:val="CAD9B11B90394894B004D370B365697C"/>
              </w:placeholder>
              <w:showingPlcHdr/>
            </w:sdtPr>
            <w:sdtEndPr/>
            <w:sdtContent>
              <w:p w14:paraId="4790B576"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4868C660" w14:textId="77777777" w:rsidTr="00192688">
        <w:trPr>
          <w:trHeight w:val="397"/>
        </w:trPr>
        <w:tc>
          <w:tcPr>
            <w:tcW w:w="1256" w:type="pct"/>
            <w:vMerge/>
            <w:tcBorders>
              <w:left w:val="single" w:sz="12" w:space="0" w:color="auto"/>
            </w:tcBorders>
            <w:shd w:val="clear" w:color="auto" w:fill="00A0DC"/>
            <w:vAlign w:val="center"/>
          </w:tcPr>
          <w:p w14:paraId="0F387039"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35E7BE"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591702877"/>
              <w:placeholder>
                <w:docPart w:val="131C7D0BC66F465CA5E30B6E1DB974C7"/>
              </w:placeholder>
              <w:showingPlcHdr/>
            </w:sdtPr>
            <w:sdtEndPr/>
            <w:sdtContent>
              <w:p w14:paraId="46081DDE"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944124867"/>
              <w:placeholder>
                <w:docPart w:val="6F874077AB2040DF808B9149B0E22315"/>
              </w:placeholder>
            </w:sdtPr>
            <w:sdtEndPr/>
            <w:sdtContent>
              <w:p w14:paraId="406EB02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shd w:val="clear" w:color="auto" w:fill="auto"/>
            <w:vAlign w:val="center"/>
          </w:tcPr>
          <w:p w14:paraId="7169C01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91164556"/>
              <w:placeholder>
                <w:docPart w:val="FC2FDF5490DB45BE8AB7B91ACFE56BC3"/>
              </w:placeholder>
              <w:showingPlcHdr/>
            </w:sdtPr>
            <w:sdtEndPr/>
            <w:sdtContent>
              <w:p w14:paraId="00FACAA3"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35280589"/>
              <w:placeholder>
                <w:docPart w:val="51588440E2864DDD8164AC507E20775F"/>
              </w:placeholder>
            </w:sdtPr>
            <w:sdtEndPr/>
            <w:sdtContent>
              <w:p w14:paraId="303C7CF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B941BCE" w14:textId="77777777" w:rsidR="007C3AF8"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68507650"/>
                <w:placeholder>
                  <w:docPart w:val="693F21452B734A3384FC9521F51BDC4A"/>
                </w:placeholder>
                <w:showingPlcHdr/>
              </w:sdtPr>
              <w:sdtEndPr/>
              <w:sdtContent>
                <w:r w:rsidR="007C3AF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08239062"/>
              <w:placeholder>
                <w:docPart w:val="65E95B2B3AF64711B2C2C415B2BE22DA"/>
              </w:placeholder>
              <w:showingPlcHdr/>
            </w:sdtPr>
            <w:sdtEndPr/>
            <w:sdtContent>
              <w:p w14:paraId="1BFB72A9"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28763689"/>
              <w:placeholder>
                <w:docPart w:val="8EB0291B3CF64805B0138345E85AF697"/>
              </w:placeholder>
              <w:showingPlcHdr/>
            </w:sdtPr>
            <w:sdtEndPr/>
            <w:sdtContent>
              <w:p w14:paraId="186A7DCC" w14:textId="77777777" w:rsidR="007C3AF8" w:rsidRPr="008D3E9A" w:rsidRDefault="007C3AF8" w:rsidP="00192688">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7C3AF8" w:rsidRPr="008D3E9A" w14:paraId="763BF4E9" w14:textId="77777777" w:rsidTr="00192688">
        <w:trPr>
          <w:trHeight w:val="397"/>
        </w:trPr>
        <w:tc>
          <w:tcPr>
            <w:tcW w:w="1256" w:type="pct"/>
            <w:vMerge/>
            <w:tcBorders>
              <w:left w:val="single" w:sz="12" w:space="0" w:color="auto"/>
            </w:tcBorders>
            <w:shd w:val="clear" w:color="auto" w:fill="00A0DC"/>
            <w:vAlign w:val="center"/>
          </w:tcPr>
          <w:p w14:paraId="768F291A"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D28B2E5"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82126615"/>
              <w:placeholder>
                <w:docPart w:val="7EA60904BF3846368D711065AB74307C"/>
              </w:placeholder>
              <w:showingPlcHdr/>
            </w:sdtPr>
            <w:sdtEndPr/>
            <w:sdtContent>
              <w:p w14:paraId="4D63DD1F"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79903"/>
              <w:placeholder>
                <w:docPart w:val="AC06277CDD6D44F082E827F763D3E3AE"/>
              </w:placeholder>
            </w:sdtPr>
            <w:sdtEndPr/>
            <w:sdtContent>
              <w:p w14:paraId="0B26D7B0" w14:textId="77777777" w:rsidR="007C3AF8" w:rsidRPr="008D3E9A" w:rsidRDefault="007C3AF8" w:rsidP="00192688">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6C2D4437" w14:textId="77777777" w:rsidR="007C3AF8" w:rsidRPr="008D3E9A" w:rsidRDefault="007C3AF8"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961689718"/>
              <w:placeholder>
                <w:docPart w:val="080859EC54BE4026966A8ECED8468386"/>
              </w:placeholder>
              <w:showingPlcHdr/>
            </w:sdtPr>
            <w:sdtEndPr/>
            <w:sdtContent>
              <w:p w14:paraId="1F9EE48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81373875"/>
              <w:placeholder>
                <w:docPart w:val="4061919FA525495AA30BD022BB3ADB57"/>
              </w:placeholder>
            </w:sdtPr>
            <w:sdtEndPr/>
            <w:sdtContent>
              <w:p w14:paraId="2DB29E5C" w14:textId="77777777" w:rsidR="007C3AF8" w:rsidRPr="008D3E9A" w:rsidRDefault="007C3AF8" w:rsidP="00192688">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871FE8C" w14:textId="77777777" w:rsidR="007C3AF8"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28554755"/>
                <w:placeholder>
                  <w:docPart w:val="1980220114FB454FBA3702BAA40B44AF"/>
                </w:placeholder>
                <w:showingPlcHdr/>
              </w:sdtPr>
              <w:sdtEndPr/>
              <w:sdtContent>
                <w:r w:rsidR="007C3AF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92490106"/>
              <w:placeholder>
                <w:docPart w:val="A4AB805BC5AF486386FB4F6532DCD4AD"/>
              </w:placeholder>
              <w:showingPlcHdr/>
            </w:sdtPr>
            <w:sdtEndPr/>
            <w:sdtContent>
              <w:p w14:paraId="083F1382"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481882180"/>
              <w:placeholder>
                <w:docPart w:val="762F8D897B204494B4541DBDC78A5D8D"/>
              </w:placeholder>
              <w:showingPlcHdr/>
            </w:sdtPr>
            <w:sdtEndPr/>
            <w:sdtContent>
              <w:p w14:paraId="76DC231D"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7C3AF8" w:rsidRPr="008D3E9A" w14:paraId="08A1498B" w14:textId="77777777" w:rsidTr="00192688">
        <w:trPr>
          <w:trHeight w:val="397"/>
        </w:trPr>
        <w:tc>
          <w:tcPr>
            <w:tcW w:w="1256" w:type="pct"/>
            <w:vMerge/>
            <w:tcBorders>
              <w:left w:val="single" w:sz="12" w:space="0" w:color="auto"/>
              <w:bottom w:val="single" w:sz="12" w:space="0" w:color="auto"/>
            </w:tcBorders>
            <w:shd w:val="clear" w:color="auto" w:fill="00A0DC"/>
            <w:vAlign w:val="center"/>
          </w:tcPr>
          <w:p w14:paraId="752F85B4" w14:textId="77777777" w:rsidR="007C3AF8" w:rsidRPr="008D3E9A" w:rsidRDefault="007C3AF8" w:rsidP="00BB46F0">
            <w:pPr>
              <w:numPr>
                <w:ilvl w:val="0"/>
                <w:numId w:val="16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B293C5B"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56194248"/>
              <w:placeholder>
                <w:docPart w:val="1C77AEDFA04E4E5EA67A89FBB2A9202E"/>
              </w:placeholder>
              <w:showingPlcHdr/>
            </w:sdtPr>
            <w:sdtEndPr/>
            <w:sdtContent>
              <w:p w14:paraId="37FD538A"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78592131"/>
              <w:placeholder>
                <w:docPart w:val="1E77E229F572415B9733F9AAC5538BCD"/>
              </w:placeholder>
            </w:sdtPr>
            <w:sdtEndPr/>
            <w:sdtContent>
              <w:p w14:paraId="0C7A9EDE"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572D53EF"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128730315"/>
              <w:placeholder>
                <w:docPart w:val="64C7A50BEBEC411A941F884D27BAE088"/>
              </w:placeholder>
            </w:sdtPr>
            <w:sdtEndPr/>
            <w:sdtContent>
              <w:p w14:paraId="00F9D4E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49641638"/>
              <w:placeholder>
                <w:docPart w:val="44338F1C13A848E6BEE6989CA475BEFD"/>
              </w:placeholder>
              <w:showingPlcHdr/>
            </w:sdtPr>
            <w:sdtEndPr/>
            <w:sdtContent>
              <w:p w14:paraId="0B68D2D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F6E76A6"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5541437"/>
              <w:placeholder>
                <w:docPart w:val="946314E28AC84CFFB8C4A6D0FEE7EF52"/>
              </w:placeholder>
            </w:sdtPr>
            <w:sdtEndPr/>
            <w:sdtContent>
              <w:p w14:paraId="5BCAA824"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7C3AF8" w:rsidRPr="008D3E9A" w14:paraId="739F0E33" w14:textId="77777777" w:rsidTr="00192688">
        <w:trPr>
          <w:trHeight w:val="397"/>
        </w:trPr>
        <w:tc>
          <w:tcPr>
            <w:tcW w:w="1256" w:type="pct"/>
            <w:tcBorders>
              <w:left w:val="single" w:sz="12" w:space="0" w:color="auto"/>
              <w:bottom w:val="single" w:sz="12" w:space="0" w:color="auto"/>
            </w:tcBorders>
            <w:shd w:val="clear" w:color="auto" w:fill="00A0DC"/>
            <w:vAlign w:val="center"/>
          </w:tcPr>
          <w:p w14:paraId="2E8F1285"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033927923"/>
              <w:placeholder>
                <w:docPart w:val="D14D37CD41C94061813A0607B0F14910"/>
              </w:placeholder>
            </w:sdtPr>
            <w:sdtEndPr/>
            <w:sdtContent>
              <w:sdt>
                <w:sdtPr>
                  <w:rPr>
                    <w:rFonts w:ascii="Proba Pro Lt" w:hAnsi="Proba Pro Lt" w:cs="Arial"/>
                    <w:color w:val="000000"/>
                    <w:sz w:val="20"/>
                    <w:szCs w:val="20"/>
                  </w:rPr>
                  <w:id w:val="-1757128316"/>
                </w:sdtPr>
                <w:sdtEndPr/>
                <w:sdtContent>
                  <w:p w14:paraId="41C6348F" w14:textId="77777777" w:rsidR="007C3AF8" w:rsidRPr="008D3E9A" w:rsidRDefault="007C3AF8" w:rsidP="008D3E9A">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Maksimalni broj bodova po vrstama aktivnosti:</w:t>
                    </w:r>
                  </w:p>
                  <w:p w14:paraId="6BDB2D49"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pismeni ispit   </w:t>
                    </w:r>
                    <w:r w:rsidRPr="008D3E9A">
                      <w:rPr>
                        <w:rFonts w:ascii="Proba Pro Lt" w:hAnsi="Proba Pro Lt" w:cs="Arial"/>
                        <w:sz w:val="20"/>
                        <w:szCs w:val="20"/>
                      </w:rPr>
                      <w:tab/>
                    </w:r>
                    <w:r w:rsidRPr="008D3E9A">
                      <w:rPr>
                        <w:rFonts w:ascii="Proba Pro Lt" w:hAnsi="Proba Pro Lt" w:cs="Arial"/>
                        <w:sz w:val="20"/>
                        <w:szCs w:val="20"/>
                      </w:rPr>
                      <w:tab/>
                      <w:t xml:space="preserve"> 80</w:t>
                    </w:r>
                  </w:p>
                  <w:p w14:paraId="52653378"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završni ispit (usmeni)  </w:t>
                    </w:r>
                    <w:r w:rsidRPr="008D3E9A">
                      <w:rPr>
                        <w:rFonts w:ascii="Proba Pro Lt" w:hAnsi="Proba Pro Lt" w:cs="Arial"/>
                        <w:sz w:val="20"/>
                        <w:szCs w:val="20"/>
                      </w:rPr>
                      <w:tab/>
                      <w:t xml:space="preserve"> 20</w:t>
                    </w:r>
                    <w:r w:rsidRPr="008D3E9A">
                      <w:rPr>
                        <w:rFonts w:ascii="Proba Pro Lt" w:hAnsi="Proba Pro Lt" w:cs="Arial"/>
                        <w:sz w:val="20"/>
                        <w:szCs w:val="20"/>
                      </w:rPr>
                      <w:tab/>
                    </w:r>
                  </w:p>
                  <w:p w14:paraId="0F745671" w14:textId="27E5CD28"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 xml:space="preserve">ukupno                        </w:t>
                    </w:r>
                    <w:r w:rsidR="00192688">
                      <w:rPr>
                        <w:rFonts w:ascii="Proba Pro Lt" w:hAnsi="Proba Pro Lt" w:cs="Arial"/>
                        <w:sz w:val="20"/>
                        <w:szCs w:val="20"/>
                      </w:rPr>
                      <w:t xml:space="preserve">       </w:t>
                    </w:r>
                    <w:r w:rsidRPr="008D3E9A">
                      <w:rPr>
                        <w:rFonts w:ascii="Proba Pro Lt" w:hAnsi="Proba Pro Lt" w:cs="Arial"/>
                        <w:sz w:val="20"/>
                        <w:szCs w:val="20"/>
                      </w:rPr>
                      <w:t xml:space="preserve"> 100</w:t>
                    </w:r>
                  </w:p>
                  <w:p w14:paraId="7D24EA57" w14:textId="77777777" w:rsidR="007C3AF8" w:rsidRPr="008D3E9A" w:rsidRDefault="007C3AF8" w:rsidP="008D3E9A">
                    <w:pPr>
                      <w:spacing w:after="0" w:line="240" w:lineRule="auto"/>
                      <w:rPr>
                        <w:rFonts w:ascii="Proba Pro Lt" w:hAnsi="Proba Pro Lt" w:cs="Arial"/>
                        <w:sz w:val="20"/>
                        <w:szCs w:val="20"/>
                      </w:rPr>
                    </w:pPr>
                  </w:p>
                  <w:p w14:paraId="0C3EFBC7"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Odrađene vježbe su uvjet za dobivanje potpisa i ostvarivanje prava izlaska na ispit.</w:t>
                    </w:r>
                  </w:p>
                  <w:p w14:paraId="674DB19F"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Studenti koji na pismenom ostvare ocjenu izvrstan oslobođeni su usmenog dijela ispita. Studenti koji na pismenom ispitu ostvare ocjenu vrlo dobar mogu prihvatiti ocjenu ili pristupiti usmenom ispitu koji ne garantira ostvaren uspjeh na pismenom.</w:t>
                    </w:r>
                  </w:p>
                  <w:p w14:paraId="2BCD5B0E" w14:textId="77777777" w:rsidR="00192688" w:rsidRDefault="00192688" w:rsidP="008D3E9A">
                    <w:pPr>
                      <w:spacing w:after="0" w:line="240" w:lineRule="auto"/>
                      <w:rPr>
                        <w:rFonts w:ascii="Proba Pro Lt" w:hAnsi="Proba Pro Lt" w:cs="Arial"/>
                        <w:b/>
                        <w:sz w:val="20"/>
                        <w:szCs w:val="20"/>
                      </w:rPr>
                    </w:pPr>
                  </w:p>
                  <w:p w14:paraId="2AA400AC" w14:textId="35FC5172" w:rsidR="007C3AF8" w:rsidRPr="008D3E9A" w:rsidRDefault="007C3AF8" w:rsidP="008D3E9A">
                    <w:pPr>
                      <w:spacing w:after="0" w:line="240" w:lineRule="auto"/>
                      <w:rPr>
                        <w:rFonts w:ascii="Proba Pro Lt" w:hAnsi="Proba Pro Lt" w:cs="Arial"/>
                        <w:b/>
                        <w:sz w:val="20"/>
                        <w:szCs w:val="20"/>
                      </w:rPr>
                    </w:pPr>
                    <w:r w:rsidRPr="008D3E9A">
                      <w:rPr>
                        <w:rFonts w:ascii="Proba Pro Lt" w:hAnsi="Proba Pro Lt" w:cs="Arial"/>
                        <w:b/>
                        <w:sz w:val="20"/>
                        <w:szCs w:val="20"/>
                      </w:rPr>
                      <w:t xml:space="preserve">Formiranje ocjene iz pismenog dijela i ukupno: </w:t>
                    </w:r>
                  </w:p>
                  <w:p w14:paraId="70BA8D24" w14:textId="77777777" w:rsidR="007C3AF8" w:rsidRPr="008D3E9A" w:rsidRDefault="007C3AF8"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3FC582E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173CD12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1331C10F" w14:textId="77777777" w:rsidR="007C3AF8" w:rsidRPr="008D3E9A" w:rsidRDefault="007C3AF8"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76C80CC6" w14:textId="77777777" w:rsidR="007C3AF8" w:rsidRPr="008D3E9A" w:rsidDel="00B558AD" w:rsidRDefault="007C3AF8" w:rsidP="008D3E9A">
                    <w:pPr>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tc>
      </w:tr>
      <w:tr w:rsidR="007C3AF8" w:rsidRPr="008D3E9A" w14:paraId="4652F01B" w14:textId="77777777" w:rsidTr="00192688">
        <w:tc>
          <w:tcPr>
            <w:tcW w:w="1256" w:type="pct"/>
            <w:tcBorders>
              <w:left w:val="single" w:sz="12" w:space="0" w:color="auto"/>
              <w:bottom w:val="single" w:sz="12" w:space="0" w:color="auto"/>
            </w:tcBorders>
            <w:shd w:val="clear" w:color="auto" w:fill="00A0DC"/>
            <w:vAlign w:val="center"/>
          </w:tcPr>
          <w:p w14:paraId="37F0A78D" w14:textId="77777777" w:rsidR="007C3AF8" w:rsidRPr="008D3E9A" w:rsidRDefault="007C3AF8"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6588AC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796980092"/>
              <w:placeholder>
                <w:docPart w:val="D093B2FAAD7545938D263E1DD2B4CE43"/>
              </w:placeholder>
            </w:sdtPr>
            <w:sdtEndPr>
              <w:rPr>
                <w:rFonts w:cs="Calibri"/>
                <w:color w:val="auto"/>
              </w:rPr>
            </w:sdtEndPr>
            <w:sdtContent>
              <w:sdt>
                <w:sdtPr>
                  <w:rPr>
                    <w:rFonts w:ascii="Proba Pro Lt" w:hAnsi="Proba Pro Lt"/>
                    <w:sz w:val="20"/>
                    <w:szCs w:val="20"/>
                  </w:rPr>
                  <w:id w:val="855083857"/>
                </w:sdtPr>
                <w:sdtEndPr/>
                <w:sdtContent>
                  <w:p w14:paraId="2DD1348F" w14:textId="77777777" w:rsidR="007C3AF8" w:rsidRPr="008D3E9A" w:rsidRDefault="007C3AF8" w:rsidP="00BB46F0">
                    <w:pPr>
                      <w:pStyle w:val="ListParagraph"/>
                      <w:numPr>
                        <w:ilvl w:val="0"/>
                        <w:numId w:val="139"/>
                      </w:numPr>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 i seminare</w:t>
                    </w:r>
                  </w:p>
                  <w:p w14:paraId="4DDA2F3C" w14:textId="77777777" w:rsidR="007C3AF8" w:rsidRPr="008D3E9A" w:rsidRDefault="007C3AF8" w:rsidP="00BB46F0">
                    <w:pPr>
                      <w:pStyle w:val="ListParagraph"/>
                      <w:numPr>
                        <w:ilvl w:val="0"/>
                        <w:numId w:val="139"/>
                      </w:numPr>
                      <w:spacing w:after="0" w:line="240" w:lineRule="auto"/>
                      <w:rPr>
                        <w:rFonts w:ascii="Proba Pro Lt" w:hAnsi="Proba Pro Lt"/>
                        <w:sz w:val="20"/>
                        <w:szCs w:val="20"/>
                      </w:rPr>
                    </w:pPr>
                    <w:r w:rsidRPr="008D3E9A">
                      <w:rPr>
                        <w:rFonts w:ascii="Proba Pro Lt" w:hAnsi="Proba Pro Lt" w:cs="Arial"/>
                        <w:color w:val="000000"/>
                        <w:sz w:val="20"/>
                        <w:szCs w:val="20"/>
                      </w:rPr>
                      <w:t xml:space="preserve">položiti pismeni i završni ispit – usmeni </w:t>
                    </w:r>
                  </w:p>
                </w:sdtContent>
              </w:sdt>
            </w:sdtContent>
          </w:sdt>
        </w:tc>
      </w:tr>
      <w:tr w:rsidR="007C3AF8" w:rsidRPr="008D3E9A" w14:paraId="3BF1A9CE" w14:textId="77777777" w:rsidTr="00CD74B4">
        <w:tc>
          <w:tcPr>
            <w:tcW w:w="1256" w:type="pct"/>
            <w:vMerge w:val="restart"/>
            <w:tcBorders>
              <w:top w:val="single" w:sz="12" w:space="0" w:color="auto"/>
              <w:left w:val="single" w:sz="12" w:space="0" w:color="auto"/>
            </w:tcBorders>
            <w:shd w:val="clear" w:color="auto" w:fill="00A0DC"/>
            <w:vAlign w:val="center"/>
          </w:tcPr>
          <w:p w14:paraId="76D21771" w14:textId="77777777" w:rsidR="007C3AF8" w:rsidRPr="008D3E9A" w:rsidRDefault="007C3AF8"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74DA4FDF"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63707BC"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8309C87" w14:textId="77777777" w:rsidR="007C3AF8" w:rsidRPr="008D3E9A" w:rsidRDefault="007C3AF8"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7C3AF8" w:rsidRPr="008D3E9A" w14:paraId="4664FF1F" w14:textId="77777777" w:rsidTr="00CD74B4">
        <w:trPr>
          <w:trHeight w:val="75"/>
        </w:trPr>
        <w:tc>
          <w:tcPr>
            <w:tcW w:w="1256" w:type="pct"/>
            <w:vMerge/>
            <w:tcBorders>
              <w:left w:val="single" w:sz="12" w:space="0" w:color="auto"/>
            </w:tcBorders>
            <w:shd w:val="clear" w:color="auto" w:fill="00A0DC"/>
            <w:vAlign w:val="center"/>
          </w:tcPr>
          <w:p w14:paraId="410C179B" w14:textId="77777777" w:rsidR="007C3AF8" w:rsidRPr="008D3E9A" w:rsidRDefault="007C3AF8" w:rsidP="008D3E9A">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49693277"/>
              <w:placeholder>
                <w:docPart w:val="E4DB8A5144FD4A83939431844B4DCC74"/>
              </w:placeholder>
            </w:sdtPr>
            <w:sdtEndPr/>
            <w:sdtContent>
              <w:sdt>
                <w:sdtPr>
                  <w:rPr>
                    <w:rFonts w:ascii="Proba Pro Lt" w:hAnsi="Proba Pro Lt" w:cs="Arial"/>
                    <w:color w:val="000000"/>
                    <w:sz w:val="20"/>
                    <w:szCs w:val="20"/>
                  </w:rPr>
                  <w:id w:val="-1153911446"/>
                </w:sdtPr>
                <w:sdtEndPr/>
                <w:sdtContent>
                  <w:p w14:paraId="07F27200" w14:textId="77777777" w:rsidR="007C3AF8" w:rsidRPr="008D3E9A" w:rsidRDefault="007C3AF8" w:rsidP="00192688">
                    <w:pPr>
                      <w:spacing w:after="0" w:line="240" w:lineRule="auto"/>
                      <w:rPr>
                        <w:rFonts w:ascii="Proba Pro Lt" w:hAnsi="Proba Pro Lt" w:cs="Arial"/>
                        <w:color w:val="000000"/>
                        <w:sz w:val="20"/>
                        <w:szCs w:val="20"/>
                      </w:rPr>
                    </w:pPr>
                    <w:r w:rsidRPr="008D3E9A">
                      <w:rPr>
                        <w:rFonts w:ascii="Proba Pro Lt" w:eastAsia="Times New Roman" w:hAnsi="Proba Pro Lt" w:cs="Arial"/>
                        <w:bCs/>
                        <w:sz w:val="20"/>
                        <w:szCs w:val="20"/>
                        <w:lang w:eastAsia="hr-HR"/>
                      </w:rPr>
                      <w:t xml:space="preserve">Tibela Landeka Dragičević: Biološka razgradnja organskih spojeva (interna skripta, 2016) </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180737798"/>
              <w:placeholder>
                <w:docPart w:val="75A2CCE8CFC34B27BBE898DB6E918157"/>
              </w:placeholder>
            </w:sdtPr>
            <w:sdtEndPr/>
            <w:sdtContent>
              <w:p w14:paraId="7B0C11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11241173"/>
              <w:placeholder>
                <w:docPart w:val="E97D8627FA5A4B7EA97F866E7BA4A17C"/>
              </w:placeholder>
            </w:sdtPr>
            <w:sdtEndPr/>
            <w:sdtContent>
              <w:sdt>
                <w:sdtPr>
                  <w:rPr>
                    <w:rFonts w:ascii="Proba Pro Lt" w:hAnsi="Proba Pro Lt" w:cs="Arial"/>
                    <w:color w:val="000000"/>
                    <w:sz w:val="20"/>
                    <w:szCs w:val="20"/>
                  </w:rPr>
                  <w:id w:val="-1985378043"/>
                </w:sdtPr>
                <w:sdtEndPr/>
                <w:sdtContent>
                  <w:p w14:paraId="190A978F" w14:textId="77777777" w:rsidR="007C3AF8" w:rsidRPr="008D3E9A" w:rsidRDefault="007C3AF8" w:rsidP="00192688">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Merlin i mrežne stranice</w:t>
                    </w:r>
                  </w:p>
                </w:sdtContent>
              </w:sdt>
            </w:sdtContent>
          </w:sdt>
        </w:tc>
      </w:tr>
      <w:tr w:rsidR="007C3AF8" w:rsidRPr="008D3E9A" w14:paraId="181E6E64" w14:textId="77777777" w:rsidTr="00192688">
        <w:tc>
          <w:tcPr>
            <w:tcW w:w="1256" w:type="pct"/>
            <w:tcBorders>
              <w:top w:val="single" w:sz="12" w:space="0" w:color="auto"/>
              <w:left w:val="single" w:sz="12" w:space="0" w:color="auto"/>
            </w:tcBorders>
            <w:shd w:val="clear" w:color="auto" w:fill="00A0DC"/>
            <w:vAlign w:val="center"/>
          </w:tcPr>
          <w:p w14:paraId="2455F785"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436906629"/>
            <w:placeholder>
              <w:docPart w:val="B13FD5D4EBBF473FAACE2959158C5A2D"/>
            </w:placeholder>
          </w:sdtPr>
          <w:sdtEndPr/>
          <w:sdtContent>
            <w:tc>
              <w:tcPr>
                <w:tcW w:w="3744" w:type="pct"/>
                <w:gridSpan w:val="13"/>
                <w:tcBorders>
                  <w:top w:val="single" w:sz="12" w:space="0" w:color="auto"/>
                  <w:right w:val="single" w:sz="12" w:space="0" w:color="auto"/>
                </w:tcBorders>
              </w:tcPr>
              <w:p w14:paraId="11056C75" w14:textId="77777777" w:rsidR="007C3AF8" w:rsidRPr="008D3E9A" w:rsidRDefault="007C3AF8" w:rsidP="00BB46F0">
                <w:pPr>
                  <w:pStyle w:val="ListParagraph"/>
                  <w:numPr>
                    <w:ilvl w:val="0"/>
                    <w:numId w:val="140"/>
                  </w:numPr>
                  <w:tabs>
                    <w:tab w:val="left" w:pos="2820"/>
                  </w:tabs>
                  <w:spacing w:after="0" w:line="240" w:lineRule="auto"/>
                  <w:ind w:left="340"/>
                  <w:rPr>
                    <w:rFonts w:ascii="Proba Pro Lt" w:hAnsi="Proba Pro Lt" w:cs="Arial"/>
                    <w:sz w:val="20"/>
                    <w:szCs w:val="20"/>
                  </w:rPr>
                </w:pPr>
                <w:r w:rsidRPr="008D3E9A">
                  <w:rPr>
                    <w:rFonts w:ascii="Proba Pro Lt" w:eastAsia="Times New Roman" w:hAnsi="Proba Pro Lt" w:cs="Arial"/>
                    <w:color w:val="333333"/>
                    <w:sz w:val="20"/>
                    <w:szCs w:val="20"/>
                  </w:rPr>
                  <w:t>Neilson, A.H., Allard, A.-S. (2012) Organic Chemicals in the Environment: Mechanisms of Degradation and Transformation, Second Edition. CRC Press.</w:t>
                </w:r>
              </w:p>
            </w:tc>
          </w:sdtContent>
        </w:sdt>
      </w:tr>
      <w:tr w:rsidR="007C3AF8" w:rsidRPr="008D3E9A" w14:paraId="1E3A918D" w14:textId="77777777" w:rsidTr="00192688">
        <w:tc>
          <w:tcPr>
            <w:tcW w:w="1256" w:type="pct"/>
            <w:tcBorders>
              <w:top w:val="single" w:sz="12" w:space="0" w:color="auto"/>
              <w:left w:val="single" w:sz="12" w:space="0" w:color="auto"/>
            </w:tcBorders>
            <w:shd w:val="clear" w:color="auto" w:fill="00A0DC"/>
            <w:vAlign w:val="center"/>
          </w:tcPr>
          <w:p w14:paraId="627DBA68"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C651DF2"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r w:rsidR="006708EE">
              <w:fldChar w:fldCharType="begin"/>
            </w:r>
            <w:r w:rsidR="006708EE">
              <w:instrText xml:space="preserve"> HYPERLINK "http://www.pbf.unizg.hr/studiji/ispitni_rokovi" </w:instrText>
            </w:r>
            <w:r w:rsidR="006708EE">
              <w:fldChar w:fldCharType="separate"/>
            </w:r>
            <w:r w:rsidRPr="008D3E9A">
              <w:rPr>
                <w:rStyle w:val="Hyperlink"/>
                <w:rFonts w:ascii="Proba Pro Lt" w:hAnsi="Proba Pro Lt"/>
                <w:i/>
                <w:sz w:val="20"/>
                <w:szCs w:val="20"/>
              </w:rPr>
              <w:t>http://www.pbf.unizg.hr/studiji/ispitni_rokovi</w:t>
            </w:r>
            <w:r w:rsidR="006708EE">
              <w:rPr>
                <w:rStyle w:val="Hyperlink"/>
                <w:rFonts w:ascii="Proba Pro Lt" w:hAnsi="Proba Pro Lt"/>
                <w:i/>
                <w:sz w:val="20"/>
                <w:szCs w:val="20"/>
              </w:rPr>
              <w:fldChar w:fldCharType="end"/>
            </w:r>
          </w:p>
        </w:tc>
      </w:tr>
      <w:tr w:rsidR="007C3AF8" w:rsidRPr="008D3E9A" w14:paraId="174F9BFD" w14:textId="77777777" w:rsidTr="00192688">
        <w:tc>
          <w:tcPr>
            <w:tcW w:w="1256" w:type="pct"/>
            <w:tcBorders>
              <w:left w:val="single" w:sz="12" w:space="0" w:color="auto"/>
              <w:bottom w:val="single" w:sz="12" w:space="0" w:color="auto"/>
            </w:tcBorders>
            <w:shd w:val="clear" w:color="auto" w:fill="00A0DC"/>
            <w:vAlign w:val="center"/>
          </w:tcPr>
          <w:p w14:paraId="47EE9062" w14:textId="77777777" w:rsidR="007C3AF8" w:rsidRPr="008D3E9A" w:rsidRDefault="007C3AF8"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748561485"/>
            <w:placeholder>
              <w:docPart w:val="C9E6C49DBB024C17861E7A4C7ECEE52B"/>
            </w:placeholder>
          </w:sdtPr>
          <w:sdtEndPr/>
          <w:sdtContent>
            <w:tc>
              <w:tcPr>
                <w:tcW w:w="3744" w:type="pct"/>
                <w:gridSpan w:val="13"/>
                <w:tcBorders>
                  <w:bottom w:val="single" w:sz="12" w:space="0" w:color="auto"/>
                  <w:right w:val="single" w:sz="12" w:space="0" w:color="auto"/>
                </w:tcBorders>
              </w:tcPr>
              <w:p w14:paraId="2625E85A" w14:textId="77777777" w:rsidR="007C3AF8" w:rsidRPr="008D3E9A" w:rsidRDefault="007C3AF8"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6893E24" w14:textId="271AE4E9" w:rsidR="007C3AF8" w:rsidRDefault="007C3AF8" w:rsidP="008D3E9A">
      <w:pPr>
        <w:spacing w:after="0" w:line="240" w:lineRule="auto"/>
        <w:rPr>
          <w:rFonts w:ascii="Proba Pro Lt" w:hAnsi="Proba Pro Lt"/>
          <w:sz w:val="20"/>
          <w:szCs w:val="20"/>
        </w:rPr>
      </w:pPr>
    </w:p>
    <w:p w14:paraId="4DCC92D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424"/>
        <w:gridCol w:w="568"/>
        <w:gridCol w:w="931"/>
        <w:gridCol w:w="576"/>
        <w:gridCol w:w="572"/>
        <w:gridCol w:w="334"/>
        <w:gridCol w:w="190"/>
        <w:gridCol w:w="897"/>
        <w:gridCol w:w="190"/>
        <w:gridCol w:w="507"/>
        <w:gridCol w:w="511"/>
        <w:gridCol w:w="497"/>
      </w:tblGrid>
      <w:tr w:rsidR="004819D8" w:rsidRPr="008D3E9A" w14:paraId="4B3A891F"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4F0F6D8"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53B31C79" w14:textId="77777777" w:rsidTr="00CD74B4">
        <w:tc>
          <w:tcPr>
            <w:tcW w:w="1256" w:type="pct"/>
            <w:tcBorders>
              <w:top w:val="single" w:sz="12" w:space="0" w:color="auto"/>
              <w:left w:val="single" w:sz="12" w:space="0" w:color="auto"/>
            </w:tcBorders>
            <w:shd w:val="clear" w:color="auto" w:fill="00A0DC"/>
            <w:vAlign w:val="center"/>
          </w:tcPr>
          <w:p w14:paraId="1FAB48A3" w14:textId="77777777" w:rsidR="004819D8" w:rsidRPr="00F95441"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95441">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2872064"/>
            <w:placeholder>
              <w:docPart w:val="17B4ABEF70DE449FB55E434707AC710F"/>
            </w:placeholder>
          </w:sdtPr>
          <w:sdtEndPr/>
          <w:sdtContent>
            <w:tc>
              <w:tcPr>
                <w:tcW w:w="1696" w:type="pct"/>
                <w:gridSpan w:val="4"/>
                <w:tcBorders>
                  <w:top w:val="single" w:sz="12" w:space="0" w:color="auto"/>
                  <w:right w:val="single" w:sz="12" w:space="0" w:color="auto"/>
                </w:tcBorders>
                <w:vAlign w:val="center"/>
              </w:tcPr>
              <w:p w14:paraId="090E5342" w14:textId="77777777" w:rsidR="004819D8" w:rsidRPr="00617C14" w:rsidRDefault="004A05D1" w:rsidP="004C716C">
                <w:pPr>
                  <w:tabs>
                    <w:tab w:val="left" w:pos="2820"/>
                  </w:tabs>
                  <w:spacing w:after="0" w:line="240" w:lineRule="auto"/>
                  <w:rPr>
                    <w:rFonts w:ascii="Proba Pro Lt" w:hAnsi="Proba Pro Lt" w:cs="Arial"/>
                    <w:b/>
                    <w:sz w:val="20"/>
                    <w:szCs w:val="20"/>
                  </w:rPr>
                </w:pPr>
                <w:hyperlink r:id="rId219" w:history="1">
                  <w:r w:rsidR="004819D8" w:rsidRPr="00617C14">
                    <w:rPr>
                      <w:rStyle w:val="Hyperlink"/>
                      <w:rFonts w:ascii="Proba Pro Lt" w:hAnsi="Proba Pro Lt" w:cs="Arial"/>
                      <w:b/>
                      <w:sz w:val="20"/>
                      <w:szCs w:val="20"/>
                    </w:rPr>
                    <w:t>Prof. dr. sc.  Ivana Radojčić Redovniković</w:t>
                  </w:r>
                </w:hyperlink>
              </w:p>
              <w:p w14:paraId="71737D4D" w14:textId="3D6426E4" w:rsidR="004819D8" w:rsidRDefault="004A05D1" w:rsidP="004C716C">
                <w:pPr>
                  <w:tabs>
                    <w:tab w:val="left" w:pos="2820"/>
                  </w:tabs>
                  <w:spacing w:after="0" w:line="240" w:lineRule="auto"/>
                  <w:rPr>
                    <w:rStyle w:val="Hyperlink"/>
                    <w:rFonts w:ascii="Proba Pro Lt" w:hAnsi="Proba Pro Lt" w:cs="Arial"/>
                    <w:sz w:val="20"/>
                    <w:szCs w:val="20"/>
                  </w:rPr>
                </w:pPr>
                <w:hyperlink r:id="rId220" w:history="1">
                  <w:r w:rsidR="00D50B6E">
                    <w:rPr>
                      <w:rStyle w:val="Hyperlink"/>
                      <w:rFonts w:ascii="Proba Pro Lt" w:hAnsi="Proba Pro Lt" w:cs="Arial"/>
                      <w:sz w:val="20"/>
                      <w:szCs w:val="20"/>
                    </w:rPr>
                    <w:t>Izv. prof</w:t>
                  </w:r>
                  <w:r w:rsidR="004819D8" w:rsidRPr="00600D37">
                    <w:rPr>
                      <w:rStyle w:val="Hyperlink"/>
                      <w:rFonts w:ascii="Proba Pro Lt" w:hAnsi="Proba Pro Lt" w:cs="Arial"/>
                      <w:sz w:val="20"/>
                      <w:szCs w:val="20"/>
                    </w:rPr>
                    <w:t xml:space="preserve">. dr. sc. </w:t>
                  </w:r>
                  <w:r w:rsidR="004E07BA">
                    <w:rPr>
                      <w:rStyle w:val="Hyperlink"/>
                      <w:rFonts w:ascii="Proba Pro Lt" w:hAnsi="Proba Pro Lt" w:cs="Arial"/>
                      <w:sz w:val="20"/>
                      <w:szCs w:val="20"/>
                    </w:rPr>
                    <w:t>Marina Cvjeko Bubalo</w:t>
                  </w:r>
                </w:hyperlink>
              </w:p>
              <w:p w14:paraId="27B6B8CA" w14:textId="3FAF6850" w:rsidR="004E07BA" w:rsidRPr="004E07BA" w:rsidRDefault="004E07BA" w:rsidP="004E07BA">
                <w:pPr>
                  <w:tabs>
                    <w:tab w:val="left" w:pos="2820"/>
                  </w:tabs>
                  <w:spacing w:after="0" w:line="240" w:lineRule="auto"/>
                  <w:rPr>
                    <w:rStyle w:val="Hyperlink"/>
                    <w:rFonts w:ascii="Proba Pro Lt" w:hAnsi="Proba Pro Lt" w:cs="Arial"/>
                    <w:sz w:val="20"/>
                    <w:szCs w:val="20"/>
                  </w:rPr>
                </w:pPr>
                <w:r>
                  <w:rPr>
                    <w:rStyle w:val="Hyperlink"/>
                    <w:rFonts w:ascii="Proba Pro Lt" w:hAnsi="Proba Pro Lt" w:cs="Arial"/>
                    <w:sz w:val="20"/>
                    <w:szCs w:val="20"/>
                  </w:rPr>
                  <w:t>D</w:t>
                </w:r>
                <w:r w:rsidRPr="004E07BA">
                  <w:rPr>
                    <w:rStyle w:val="Hyperlink"/>
                    <w:rFonts w:ascii="Proba Pro Lt" w:hAnsi="Proba Pro Lt" w:cs="Arial"/>
                    <w:sz w:val="20"/>
                    <w:szCs w:val="20"/>
                  </w:rPr>
                  <w:t xml:space="preserve">r. sc. </w:t>
                </w:r>
                <w:r>
                  <w:rPr>
                    <w:rStyle w:val="Hyperlink"/>
                    <w:rFonts w:ascii="Proba Pro Lt" w:hAnsi="Proba Pro Lt" w:cs="Arial"/>
                    <w:sz w:val="20"/>
                    <w:szCs w:val="20"/>
                  </w:rPr>
                  <w:t>Marijan Logarušić</w:t>
                </w:r>
                <w:r w:rsidRPr="004E07BA">
                  <w:rPr>
                    <w:rStyle w:val="Hyperlink"/>
                    <w:rFonts w:ascii="Proba Pro Lt" w:hAnsi="Proba Pro Lt" w:cs="Arial"/>
                    <w:sz w:val="20"/>
                    <w:szCs w:val="20"/>
                  </w:rPr>
                  <w:t xml:space="preserve"> </w:t>
                </w:r>
              </w:p>
              <w:p w14:paraId="769AF68B" w14:textId="3ADE9C93" w:rsidR="004819D8" w:rsidRPr="008D3E9A" w:rsidRDefault="004E07BA" w:rsidP="004E07BA">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D</w:t>
                </w:r>
                <w:r w:rsidRPr="004E07BA">
                  <w:rPr>
                    <w:rStyle w:val="Hyperlink"/>
                    <w:rFonts w:ascii="Proba Pro Lt" w:hAnsi="Proba Pro Lt" w:cs="Arial"/>
                    <w:sz w:val="20"/>
                    <w:szCs w:val="20"/>
                  </w:rPr>
                  <w:t xml:space="preserve">r. sc. </w:t>
                </w:r>
                <w:r>
                  <w:rPr>
                    <w:rStyle w:val="Hyperlink"/>
                    <w:rFonts w:ascii="Proba Pro Lt" w:hAnsi="Proba Pro Lt" w:cs="Arial"/>
                    <w:sz w:val="20"/>
                    <w:szCs w:val="20"/>
                  </w:rPr>
                  <w:t>Anja Damjanović</w:t>
                </w:r>
              </w:p>
            </w:tc>
          </w:sdtContent>
        </w:sdt>
        <w:tc>
          <w:tcPr>
            <w:tcW w:w="1231" w:type="pct"/>
            <w:gridSpan w:val="5"/>
            <w:tcBorders>
              <w:top w:val="single" w:sz="12" w:space="0" w:color="auto"/>
              <w:right w:val="single" w:sz="12" w:space="0" w:color="auto"/>
            </w:tcBorders>
            <w:shd w:val="clear" w:color="auto" w:fill="00A0DC"/>
            <w:vAlign w:val="center"/>
          </w:tcPr>
          <w:p w14:paraId="31F1313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06043047"/>
            <w:placeholder>
              <w:docPart w:val="0EEDA40865A044EB8D76838F7C0969BC"/>
            </w:placeholder>
            <w:dropDownList>
              <w:listItem w:value="Choose an item."/>
              <w:listItem w:displayText="zimski" w:value="zimski"/>
              <w:listItem w:displayText="ljetni" w:value="ljetni"/>
            </w:dropDownList>
          </w:sdtPr>
          <w:sdtEndPr/>
          <w:sdtContent>
            <w:tc>
              <w:tcPr>
                <w:tcW w:w="818" w:type="pct"/>
                <w:gridSpan w:val="4"/>
                <w:tcBorders>
                  <w:top w:val="single" w:sz="12" w:space="0" w:color="auto"/>
                  <w:right w:val="single" w:sz="12" w:space="0" w:color="auto"/>
                </w:tcBorders>
                <w:vAlign w:val="center"/>
              </w:tcPr>
              <w:p w14:paraId="0CF9515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03B9D0CA" w14:textId="77777777" w:rsidTr="00CD74B4">
        <w:tc>
          <w:tcPr>
            <w:tcW w:w="1256" w:type="pct"/>
            <w:tcBorders>
              <w:top w:val="single" w:sz="12" w:space="0" w:color="auto"/>
              <w:left w:val="single" w:sz="12" w:space="0" w:color="auto"/>
            </w:tcBorders>
            <w:shd w:val="clear" w:color="auto" w:fill="00A0DC"/>
            <w:vAlign w:val="center"/>
          </w:tcPr>
          <w:p w14:paraId="195836EF"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49" w:name="HPLC_niskomolekulskih_spojeva" w:displacedByCustomXml="next"/>
        <w:sdt>
          <w:sdtPr>
            <w:rPr>
              <w:rFonts w:ascii="Proba Pro Lt" w:hAnsi="Proba Pro Lt" w:cs="Arial"/>
              <w:sz w:val="20"/>
              <w:szCs w:val="20"/>
            </w:rPr>
            <w:id w:val="1201360350"/>
            <w:placeholder>
              <w:docPart w:val="1EEDE85E34C3424B9134D3C83C7AB6B5"/>
            </w:placeholder>
          </w:sdtPr>
          <w:sdtEndPr/>
          <w:sdtContent>
            <w:tc>
              <w:tcPr>
                <w:tcW w:w="1696" w:type="pct"/>
                <w:gridSpan w:val="4"/>
                <w:tcBorders>
                  <w:top w:val="single" w:sz="12" w:space="0" w:color="auto"/>
                  <w:right w:val="single" w:sz="12" w:space="0" w:color="auto"/>
                </w:tcBorders>
                <w:vAlign w:val="center"/>
              </w:tcPr>
              <w:p w14:paraId="684034A8"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HPLC niskomolekulskih spojeva</w:t>
                </w:r>
              </w:p>
            </w:tc>
          </w:sdtContent>
        </w:sdt>
        <w:bookmarkEnd w:id="49" w:displacedByCustomXml="prev"/>
        <w:tc>
          <w:tcPr>
            <w:tcW w:w="1231" w:type="pct"/>
            <w:gridSpan w:val="5"/>
            <w:tcBorders>
              <w:top w:val="single" w:sz="12" w:space="0" w:color="auto"/>
              <w:right w:val="single" w:sz="12" w:space="0" w:color="auto"/>
            </w:tcBorders>
            <w:shd w:val="clear" w:color="auto" w:fill="00A0DC"/>
            <w:vAlign w:val="center"/>
          </w:tcPr>
          <w:p w14:paraId="0230F5F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2087678228"/>
            <w:placeholder>
              <w:docPart w:val="12C4C77309A64ECF924E0A6C3C70FD2A"/>
            </w:placeholder>
          </w:sdtPr>
          <w:sdtEndPr/>
          <w:sdtContent>
            <w:tc>
              <w:tcPr>
                <w:tcW w:w="818" w:type="pct"/>
                <w:gridSpan w:val="4"/>
                <w:tcBorders>
                  <w:top w:val="single" w:sz="12" w:space="0" w:color="auto"/>
                  <w:right w:val="single" w:sz="12" w:space="0" w:color="auto"/>
                </w:tcBorders>
                <w:vAlign w:val="center"/>
              </w:tcPr>
              <w:p w14:paraId="2B58AB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1EE0819A" w14:textId="77777777" w:rsidTr="00CD74B4">
        <w:tc>
          <w:tcPr>
            <w:tcW w:w="1256" w:type="pct"/>
            <w:tcBorders>
              <w:left w:val="single" w:sz="12" w:space="0" w:color="auto"/>
              <w:bottom w:val="single" w:sz="12" w:space="0" w:color="auto"/>
            </w:tcBorders>
            <w:shd w:val="clear" w:color="auto" w:fill="00A0DC"/>
            <w:vAlign w:val="center"/>
          </w:tcPr>
          <w:p w14:paraId="0A8B7EF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087508185"/>
            <w:placeholder>
              <w:docPart w:val="31F0E7977CB1484692A822887028732E"/>
            </w:placeholder>
          </w:sdtPr>
          <w:sdtEndPr/>
          <w:sdtContent>
            <w:tc>
              <w:tcPr>
                <w:tcW w:w="1696" w:type="pct"/>
                <w:gridSpan w:val="4"/>
                <w:tcBorders>
                  <w:bottom w:val="single" w:sz="12" w:space="0" w:color="auto"/>
                  <w:right w:val="single" w:sz="12" w:space="0" w:color="auto"/>
                </w:tcBorders>
                <w:vAlign w:val="center"/>
              </w:tcPr>
              <w:p w14:paraId="2492C2A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39865</w:t>
                </w:r>
              </w:p>
            </w:tc>
          </w:sdtContent>
        </w:sdt>
        <w:tc>
          <w:tcPr>
            <w:tcW w:w="1231" w:type="pct"/>
            <w:gridSpan w:val="5"/>
            <w:tcBorders>
              <w:bottom w:val="single" w:sz="12" w:space="0" w:color="auto"/>
              <w:right w:val="single" w:sz="12" w:space="0" w:color="auto"/>
            </w:tcBorders>
            <w:shd w:val="clear" w:color="auto" w:fill="00A0DC"/>
            <w:vAlign w:val="center"/>
          </w:tcPr>
          <w:p w14:paraId="2D42D40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301232059"/>
            <w:placeholder>
              <w:docPart w:val="57C378CB73444A2289281AC5748DB771"/>
            </w:placeholder>
          </w:sdtPr>
          <w:sdtEndPr/>
          <w:sdtContent>
            <w:tc>
              <w:tcPr>
                <w:tcW w:w="818" w:type="pct"/>
                <w:gridSpan w:val="4"/>
                <w:tcBorders>
                  <w:bottom w:val="single" w:sz="12" w:space="0" w:color="auto"/>
                  <w:right w:val="single" w:sz="12" w:space="0" w:color="auto"/>
                </w:tcBorders>
                <w:vAlign w:val="center"/>
              </w:tcPr>
              <w:p w14:paraId="77CD6D2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7</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13</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394230B7" w14:textId="77777777" w:rsidTr="00CD74B4">
        <w:tc>
          <w:tcPr>
            <w:tcW w:w="1256" w:type="pct"/>
            <w:tcBorders>
              <w:left w:val="single" w:sz="12" w:space="0" w:color="auto"/>
              <w:bottom w:val="single" w:sz="12" w:space="0" w:color="auto"/>
            </w:tcBorders>
            <w:shd w:val="clear" w:color="auto" w:fill="00A0DC"/>
            <w:vAlign w:val="center"/>
          </w:tcPr>
          <w:p w14:paraId="25D8B91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alias w:val="Odaberite studijski program"/>
            <w:tag w:val="Odaberite studijski program"/>
            <w:id w:val="420459615"/>
            <w:placeholder>
              <w:docPart w:val="14207ADFE02D4CDE9BF5EB3A687E64B7"/>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696" w:type="pct"/>
                <w:gridSpan w:val="4"/>
                <w:tcBorders>
                  <w:bottom w:val="single" w:sz="12" w:space="0" w:color="auto"/>
                  <w:right w:val="single" w:sz="12" w:space="0" w:color="auto"/>
                </w:tcBorders>
                <w:vAlign w:val="center"/>
              </w:tcPr>
              <w:p w14:paraId="0641F13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Preddiplomski sveučilišni studij Biotehnologija</w:t>
                </w:r>
              </w:p>
            </w:tc>
          </w:sdtContent>
        </w:sdt>
        <w:tc>
          <w:tcPr>
            <w:tcW w:w="1231" w:type="pct"/>
            <w:gridSpan w:val="5"/>
            <w:tcBorders>
              <w:bottom w:val="single" w:sz="12" w:space="0" w:color="auto"/>
              <w:right w:val="single" w:sz="12" w:space="0" w:color="auto"/>
            </w:tcBorders>
            <w:shd w:val="clear" w:color="auto" w:fill="00A0DC"/>
            <w:vAlign w:val="center"/>
          </w:tcPr>
          <w:p w14:paraId="2ACF8B7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5542236"/>
            <w:placeholder>
              <w:docPart w:val="320CD6C63020406EBD8D36378B905C9B"/>
            </w:placeholder>
          </w:sdtPr>
          <w:sdtEndPr/>
          <w:sdtContent>
            <w:tc>
              <w:tcPr>
                <w:tcW w:w="818" w:type="pct"/>
                <w:gridSpan w:val="4"/>
                <w:tcBorders>
                  <w:bottom w:val="single" w:sz="12" w:space="0" w:color="auto"/>
                  <w:right w:val="single" w:sz="12" w:space="0" w:color="auto"/>
                </w:tcBorders>
                <w:vAlign w:val="center"/>
              </w:tcPr>
              <w:p w14:paraId="772749A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55</w:t>
                </w:r>
              </w:p>
            </w:tc>
          </w:sdtContent>
        </w:sdt>
      </w:tr>
      <w:tr w:rsidR="004819D8" w:rsidRPr="008D3E9A" w14:paraId="667377BC" w14:textId="77777777" w:rsidTr="00CD74B4">
        <w:tc>
          <w:tcPr>
            <w:tcW w:w="1256" w:type="pct"/>
            <w:tcBorders>
              <w:left w:val="single" w:sz="12" w:space="0" w:color="auto"/>
              <w:bottom w:val="single" w:sz="12" w:space="0" w:color="auto"/>
            </w:tcBorders>
            <w:shd w:val="clear" w:color="auto" w:fill="00A0DC"/>
            <w:vAlign w:val="center"/>
          </w:tcPr>
          <w:p w14:paraId="3B539F3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32599878"/>
            <w:placeholder>
              <w:docPart w:val="A7868C79433E4B1EBA1CF434DB4CCC52"/>
            </w:placeholder>
            <w:dropDownList>
              <w:listItem w:value="Choose an item."/>
              <w:listItem w:displayText="obvezan" w:value="obvezan"/>
              <w:listItem w:displayText="izborni A" w:value="izborni A"/>
              <w:listItem w:displayText="izborni B" w:value="izborni B"/>
            </w:dropDownList>
          </w:sdtPr>
          <w:sdtEndPr/>
          <w:sdtContent>
            <w:tc>
              <w:tcPr>
                <w:tcW w:w="1696" w:type="pct"/>
                <w:gridSpan w:val="4"/>
                <w:tcBorders>
                  <w:bottom w:val="single" w:sz="12" w:space="0" w:color="auto"/>
                  <w:right w:val="single" w:sz="12" w:space="0" w:color="auto"/>
                </w:tcBorders>
                <w:vAlign w:val="center"/>
              </w:tcPr>
              <w:p w14:paraId="1210E1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31" w:type="pct"/>
            <w:gridSpan w:val="5"/>
            <w:tcBorders>
              <w:bottom w:val="single" w:sz="12" w:space="0" w:color="auto"/>
              <w:right w:val="single" w:sz="12" w:space="0" w:color="auto"/>
            </w:tcBorders>
            <w:shd w:val="clear" w:color="auto" w:fill="00A0DC"/>
            <w:vAlign w:val="center"/>
          </w:tcPr>
          <w:p w14:paraId="2C9FD6E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8" w:type="pct"/>
            <w:gridSpan w:val="4"/>
            <w:tcBorders>
              <w:bottom w:val="single" w:sz="12" w:space="0" w:color="auto"/>
              <w:right w:val="single" w:sz="12" w:space="0" w:color="auto"/>
            </w:tcBorders>
            <w:vAlign w:val="center"/>
          </w:tcPr>
          <w:p w14:paraId="0B055CC1" w14:textId="77777777" w:rsidR="004819D8" w:rsidRPr="008D3E9A" w:rsidRDefault="004819D8" w:rsidP="004C716C">
            <w:pPr>
              <w:tabs>
                <w:tab w:val="right" w:pos="2149"/>
              </w:tabs>
              <w:spacing w:after="0" w:line="240" w:lineRule="auto"/>
              <w:rPr>
                <w:rFonts w:ascii="Proba Pro Lt" w:hAnsi="Proba Pro Lt" w:cs="Arial"/>
                <w:sz w:val="20"/>
                <w:szCs w:val="20"/>
              </w:rPr>
            </w:pPr>
            <w:r>
              <w:rPr>
                <w:rFonts w:ascii="Proba Pro Lt" w:hAnsi="Proba Pro Lt" w:cs="Arial"/>
                <w:sz w:val="20"/>
                <w:szCs w:val="20"/>
              </w:rPr>
              <w:t>-</w:t>
            </w:r>
            <w:r w:rsidRPr="008D3E9A">
              <w:rPr>
                <w:rFonts w:ascii="Proba Pro Lt" w:hAnsi="Proba Pro Lt" w:cs="Arial"/>
                <w:sz w:val="20"/>
                <w:szCs w:val="20"/>
              </w:rPr>
              <w:tab/>
            </w:r>
          </w:p>
          <w:p w14:paraId="67C407FE"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43807549"/>
                <w:placeholder>
                  <w:docPart w:val="BEEE27B7BC6F45ED85599902D0A6FB87"/>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5CF1D294" w14:textId="77777777" w:rsidTr="00CD74B4">
        <w:tc>
          <w:tcPr>
            <w:tcW w:w="1256" w:type="pct"/>
            <w:tcBorders>
              <w:left w:val="single" w:sz="12" w:space="0" w:color="auto"/>
              <w:bottom w:val="single" w:sz="12" w:space="0" w:color="auto"/>
            </w:tcBorders>
            <w:shd w:val="clear" w:color="auto" w:fill="00A0DC"/>
            <w:vAlign w:val="center"/>
          </w:tcPr>
          <w:p w14:paraId="76C546A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284951190"/>
            <w:placeholder>
              <w:docPart w:val="7CF000A3F258418F981BE41D99B7C1BE"/>
            </w:placeholder>
          </w:sdtPr>
          <w:sdtEndPr/>
          <w:sdtContent>
            <w:tc>
              <w:tcPr>
                <w:tcW w:w="1696" w:type="pct"/>
                <w:gridSpan w:val="4"/>
                <w:tcBorders>
                  <w:bottom w:val="single" w:sz="12" w:space="0" w:color="auto"/>
                  <w:right w:val="single" w:sz="12" w:space="0" w:color="auto"/>
                </w:tcBorders>
                <w:vAlign w:val="center"/>
              </w:tcPr>
              <w:p w14:paraId="093563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P1 i P2, Seminari u P1 i P2 te posjet Plivi d.o.o., Vježbe u laboratoriju Zavod za biokemijsko inženjerstvo, Zavoda Zavod za poznavanje i kontrolu sirovina i prehrambenih proizvoda i Zavod za prehrambeno-tehnološko inženjerstvo,  Terenske vježbe su posjet Hrvatskom veterinarskom institutu.</w:t>
                </w:r>
              </w:p>
            </w:tc>
          </w:sdtContent>
        </w:sdt>
        <w:tc>
          <w:tcPr>
            <w:tcW w:w="1231" w:type="pct"/>
            <w:gridSpan w:val="5"/>
            <w:tcBorders>
              <w:bottom w:val="single" w:sz="12" w:space="0" w:color="auto"/>
              <w:right w:val="single" w:sz="12" w:space="0" w:color="auto"/>
            </w:tcBorders>
            <w:shd w:val="clear" w:color="auto" w:fill="00A0DC"/>
            <w:vAlign w:val="center"/>
          </w:tcPr>
          <w:p w14:paraId="60432443"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057080031"/>
            <w:placeholder>
              <w:docPart w:val="CD47BB7FA9F9430FAF5F77991D43103B"/>
            </w:placeholder>
          </w:sdtPr>
          <w:sdtEndPr/>
          <w:sdtContent>
            <w:tc>
              <w:tcPr>
                <w:tcW w:w="818" w:type="pct"/>
                <w:gridSpan w:val="4"/>
                <w:tcBorders>
                  <w:bottom w:val="single" w:sz="12" w:space="0" w:color="auto"/>
                  <w:right w:val="single" w:sz="12" w:space="0" w:color="auto"/>
                </w:tcBorders>
                <w:vAlign w:val="center"/>
              </w:tcPr>
              <w:p w14:paraId="0AD3084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hrvatski</w:t>
                </w:r>
              </w:p>
            </w:tc>
          </w:sdtContent>
        </w:sdt>
      </w:tr>
      <w:tr w:rsidR="004819D8" w:rsidRPr="008D3E9A" w14:paraId="1A6605F3" w14:textId="77777777" w:rsidTr="00CD74B4">
        <w:tc>
          <w:tcPr>
            <w:tcW w:w="1256" w:type="pct"/>
            <w:tcBorders>
              <w:left w:val="single" w:sz="12" w:space="0" w:color="auto"/>
              <w:bottom w:val="single" w:sz="12" w:space="0" w:color="auto"/>
            </w:tcBorders>
            <w:shd w:val="clear" w:color="auto" w:fill="00A0DC"/>
            <w:vAlign w:val="center"/>
          </w:tcPr>
          <w:p w14:paraId="44284D7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104603326"/>
            <w:placeholder>
              <w:docPart w:val="7FE6D537438C4841B1A075DDA4A1DF9E"/>
            </w:placeholder>
            <w:dropDownList>
              <w:listItem w:value="Choose an item."/>
              <w:listItem w:displayText="prva" w:value="prva"/>
              <w:listItem w:displayText="druga" w:value="druga"/>
              <w:listItem w:displayText="treća" w:value="treća"/>
            </w:dropDownList>
          </w:sdtPr>
          <w:sdtEndPr/>
          <w:sdtContent>
            <w:tc>
              <w:tcPr>
                <w:tcW w:w="1696" w:type="pct"/>
                <w:gridSpan w:val="4"/>
                <w:tcBorders>
                  <w:bottom w:val="single" w:sz="12" w:space="0" w:color="auto"/>
                  <w:right w:val="single" w:sz="12" w:space="0" w:color="auto"/>
                </w:tcBorders>
                <w:vAlign w:val="center"/>
              </w:tcPr>
              <w:p w14:paraId="5931601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31" w:type="pct"/>
            <w:gridSpan w:val="5"/>
            <w:tcBorders>
              <w:bottom w:val="single" w:sz="12" w:space="0" w:color="auto"/>
              <w:right w:val="single" w:sz="12" w:space="0" w:color="auto"/>
            </w:tcBorders>
            <w:shd w:val="clear" w:color="auto" w:fill="00A0DC"/>
            <w:vAlign w:val="center"/>
          </w:tcPr>
          <w:p w14:paraId="56404E96"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8" w:type="pct"/>
            <w:gridSpan w:val="4"/>
            <w:tcBorders>
              <w:bottom w:val="single" w:sz="12" w:space="0" w:color="auto"/>
              <w:right w:val="single" w:sz="12" w:space="0" w:color="auto"/>
            </w:tcBorders>
            <w:vAlign w:val="center"/>
          </w:tcPr>
          <w:p w14:paraId="7C13B079"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60741692"/>
                <w:placeholder>
                  <w:docPart w:val="E892D3A4ED6E4F9F994D014EFEBFAAA2"/>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E22A7E4"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6FEF5A5"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6AF24736" w14:textId="77777777" w:rsidTr="004C716C">
        <w:tc>
          <w:tcPr>
            <w:tcW w:w="1256" w:type="pct"/>
            <w:tcBorders>
              <w:top w:val="single" w:sz="12" w:space="0" w:color="auto"/>
              <w:left w:val="single" w:sz="12" w:space="0" w:color="auto"/>
            </w:tcBorders>
            <w:shd w:val="clear" w:color="auto" w:fill="00A0DC"/>
            <w:vAlign w:val="center"/>
          </w:tcPr>
          <w:p w14:paraId="628F8D5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1974750598"/>
            <w:placeholder>
              <w:docPart w:val="B12D0D1963E643528E19C579D3DB77A9"/>
            </w:placeholder>
          </w:sdtPr>
          <w:sdtEndPr/>
          <w:sdtContent>
            <w:tc>
              <w:tcPr>
                <w:tcW w:w="3744" w:type="pct"/>
                <w:gridSpan w:val="13"/>
                <w:tcBorders>
                  <w:top w:val="single" w:sz="12" w:space="0" w:color="auto"/>
                  <w:right w:val="single" w:sz="12" w:space="0" w:color="auto"/>
                </w:tcBorders>
                <w:vAlign w:val="center"/>
              </w:tcPr>
              <w:p w14:paraId="382E800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kroz praktične primjere studente upoznati s analizom niskomolekulskih spojeva pomoću tekućinske kormatografije visoke djelotvornosti. U okviru predmeta studenti će steći vještine za izbor priprave uzoraka, za i</w:t>
                </w:r>
                <w:r w:rsidRPr="008D3E9A">
                  <w:rPr>
                    <w:rFonts w:ascii="Proba Pro Lt" w:hAnsi="Proba Pro Lt" w:cs="Arial"/>
                    <w:bCs/>
                    <w:sz w:val="20"/>
                    <w:szCs w:val="20"/>
                  </w:rPr>
                  <w:t xml:space="preserve">zboru kromatografske metode </w:t>
                </w:r>
                <w:r w:rsidRPr="008D3E9A">
                  <w:rPr>
                    <w:rFonts w:ascii="Proba Pro Lt" w:hAnsi="Proba Pro Lt" w:cs="Arial"/>
                    <w:sz w:val="20"/>
                    <w:szCs w:val="20"/>
                  </w:rPr>
                  <w:t xml:space="preserve">te za interpretaciju rezultata kromatografske analize. Usvojene vještine moći će primijeniti za samostalno planiranje HPLC analitičkog postupka. </w:t>
                </w:r>
              </w:p>
            </w:tc>
          </w:sdtContent>
        </w:sdt>
      </w:tr>
      <w:tr w:rsidR="004819D8" w:rsidRPr="008D3E9A" w14:paraId="6BAF36FA" w14:textId="77777777" w:rsidTr="004C716C">
        <w:tc>
          <w:tcPr>
            <w:tcW w:w="1256" w:type="pct"/>
            <w:tcBorders>
              <w:left w:val="single" w:sz="12" w:space="0" w:color="auto"/>
            </w:tcBorders>
            <w:shd w:val="clear" w:color="auto" w:fill="00A0DC"/>
            <w:vAlign w:val="center"/>
          </w:tcPr>
          <w:p w14:paraId="6BA2C51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717320511"/>
            <w:placeholder>
              <w:docPart w:val="B3749C9A9A304E95905AF653C55AB5CD"/>
            </w:placeholder>
          </w:sdtPr>
          <w:sdtEndPr/>
          <w:sdtContent>
            <w:tc>
              <w:tcPr>
                <w:tcW w:w="3744" w:type="pct"/>
                <w:gridSpan w:val="13"/>
                <w:tcBorders>
                  <w:right w:val="single" w:sz="12" w:space="0" w:color="auto"/>
                </w:tcBorders>
                <w:vAlign w:val="center"/>
              </w:tcPr>
              <w:p w14:paraId="5E6F377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0293AAD0" w14:textId="77777777" w:rsidTr="004C716C">
        <w:tc>
          <w:tcPr>
            <w:tcW w:w="1256" w:type="pct"/>
            <w:tcBorders>
              <w:left w:val="single" w:sz="12" w:space="0" w:color="auto"/>
            </w:tcBorders>
            <w:shd w:val="clear" w:color="auto" w:fill="00A0DC"/>
            <w:vAlign w:val="center"/>
          </w:tcPr>
          <w:p w14:paraId="3BDD0CD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513577980"/>
            <w:placeholder>
              <w:docPart w:val="661B09E955E247808C01265A1401DC30"/>
            </w:placeholder>
          </w:sdtPr>
          <w:sdtEndPr/>
          <w:sdtContent>
            <w:tc>
              <w:tcPr>
                <w:tcW w:w="3744" w:type="pct"/>
                <w:gridSpan w:val="13"/>
                <w:tcBorders>
                  <w:right w:val="single" w:sz="12" w:space="0" w:color="auto"/>
                </w:tcBorders>
                <w:vAlign w:val="center"/>
              </w:tcPr>
              <w:p w14:paraId="2A430719"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6874263E"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4AEC0266"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5B24CFC8"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2E44057F" w14:textId="77777777" w:rsidR="004819D8" w:rsidRPr="008D3E9A" w:rsidRDefault="004819D8" w:rsidP="004C716C">
                <w:pPr>
                  <w:pStyle w:val="ListParagraph"/>
                  <w:numPr>
                    <w:ilvl w:val="0"/>
                    <w:numId w:val="123"/>
                  </w:numPr>
                  <w:tabs>
                    <w:tab w:val="left" w:pos="2820"/>
                  </w:tabs>
                  <w:spacing w:after="0" w:line="240" w:lineRule="auto"/>
                  <w:ind w:left="482" w:hanging="425"/>
                  <w:rPr>
                    <w:rFonts w:ascii="Proba Pro Lt" w:hAnsi="Proba Pro Lt" w:cs="Arial"/>
                    <w:sz w:val="20"/>
                    <w:szCs w:val="20"/>
                  </w:rPr>
                </w:pPr>
                <w:r w:rsidRPr="008D3E9A">
                  <w:rPr>
                    <w:rFonts w:ascii="Proba Pro Lt" w:hAnsi="Proba Pro Lt" w:cs="Arial"/>
                    <w:sz w:val="20"/>
                    <w:szCs w:val="20"/>
                  </w:rPr>
                  <w:lastRenderedPageBreak/>
                  <w:t>razviti znanja i vještine nužne za nastavak studija na višoj razini, prije svega na diplomskim studijima Bioprocesnog inženjerstv</w:t>
                </w:r>
                <w:r>
                  <w:rPr>
                    <w:rFonts w:ascii="Proba Pro Lt" w:hAnsi="Proba Pro Lt" w:cs="Arial"/>
                    <w:sz w:val="20"/>
                    <w:szCs w:val="20"/>
                  </w:rPr>
                  <w:t>a te Molekularne biotehnologije</w:t>
                </w:r>
              </w:p>
            </w:tc>
          </w:sdtContent>
        </w:sdt>
      </w:tr>
      <w:tr w:rsidR="004819D8" w:rsidRPr="008D3E9A" w14:paraId="31875047" w14:textId="77777777" w:rsidTr="004C716C">
        <w:tc>
          <w:tcPr>
            <w:tcW w:w="1256" w:type="pct"/>
            <w:tcBorders>
              <w:left w:val="single" w:sz="12" w:space="0" w:color="auto"/>
            </w:tcBorders>
            <w:shd w:val="clear" w:color="auto" w:fill="00A0DC"/>
            <w:vAlign w:val="center"/>
          </w:tcPr>
          <w:p w14:paraId="760CA09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2041231232"/>
            <w:placeholder>
              <w:docPart w:val="5EA256F977294F9E8BF719B5A816FE03"/>
            </w:placeholder>
          </w:sdtPr>
          <w:sdtEndPr/>
          <w:sdtContent>
            <w:tc>
              <w:tcPr>
                <w:tcW w:w="3744" w:type="pct"/>
                <w:gridSpan w:val="13"/>
                <w:tcBorders>
                  <w:right w:val="single" w:sz="12" w:space="0" w:color="auto"/>
                </w:tcBorders>
                <w:vAlign w:val="center"/>
              </w:tcPr>
              <w:p w14:paraId="5D798F15"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proofErr w:type="spellStart"/>
                <w:r>
                  <w:rPr>
                    <w:rFonts w:ascii="Proba Pro Lt" w:hAnsi="Proba Pro Lt" w:cs="Arial"/>
                    <w:sz w:val="20"/>
                    <w:szCs w:val="20"/>
                    <w:lang w:val="en-US"/>
                  </w:rPr>
                  <w:t>o</w:t>
                </w:r>
                <w:r w:rsidRPr="008D3E9A">
                  <w:rPr>
                    <w:rFonts w:ascii="Proba Pro Lt" w:hAnsi="Proba Pro Lt" w:cs="Arial"/>
                    <w:sz w:val="20"/>
                    <w:szCs w:val="20"/>
                    <w:lang w:val="en-US"/>
                  </w:rPr>
                  <w:t>pisati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temeljne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zakonitosti</w:t>
                </w:r>
                <w:proofErr w:type="spellEnd"/>
                <w:r w:rsidRPr="008D3E9A">
                  <w:rPr>
                    <w:rFonts w:ascii="Proba Pro Lt" w:hAnsi="Proba Pro Lt" w:cs="Arial"/>
                    <w:sz w:val="20"/>
                    <w:szCs w:val="20"/>
                    <w:lang w:val="en-US"/>
                  </w:rPr>
                  <w:t xml:space="preserve">, faze </w:t>
                </w:r>
                <w:proofErr w:type="spellStart"/>
                <w:r w:rsidRPr="008D3E9A">
                  <w:rPr>
                    <w:rFonts w:ascii="Proba Pro Lt" w:hAnsi="Proba Pro Lt" w:cs="Arial"/>
                    <w:sz w:val="20"/>
                    <w:szCs w:val="20"/>
                    <w:lang w:val="en-US"/>
                  </w:rPr>
                  <w:t>razdvajanja</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mehanizme</w:t>
                </w:r>
                <w:proofErr w:type="spellEnd"/>
                <w:r w:rsidRPr="008D3E9A">
                  <w:rPr>
                    <w:rFonts w:ascii="Proba Pro Lt" w:hAnsi="Proba Pro Lt" w:cs="Arial"/>
                    <w:sz w:val="20"/>
                    <w:szCs w:val="20"/>
                    <w:lang w:val="en-US"/>
                  </w:rPr>
                  <w:t xml:space="preserve"> i </w:t>
                </w:r>
                <w:proofErr w:type="spellStart"/>
                <w:r w:rsidRPr="008D3E9A">
                  <w:rPr>
                    <w:rFonts w:ascii="Proba Pro Lt" w:hAnsi="Proba Pro Lt" w:cs="Arial"/>
                    <w:sz w:val="20"/>
                    <w:szCs w:val="20"/>
                    <w:lang w:val="en-US"/>
                  </w:rPr>
                  <w:t>vrste</w:t>
                </w:r>
                <w:proofErr w:type="spellEnd"/>
                <w:r w:rsidRPr="008D3E9A">
                  <w:rPr>
                    <w:rFonts w:ascii="Proba Pro Lt" w:hAnsi="Proba Pro Lt" w:cs="Arial"/>
                    <w:sz w:val="20"/>
                    <w:szCs w:val="20"/>
                    <w:lang w:val="en-US"/>
                  </w:rPr>
                  <w:t xml:space="preserve"> HPLC s </w:t>
                </w:r>
                <w:proofErr w:type="spellStart"/>
                <w:r w:rsidRPr="008D3E9A">
                  <w:rPr>
                    <w:rFonts w:ascii="Proba Pro Lt" w:hAnsi="Proba Pro Lt" w:cs="Arial"/>
                    <w:sz w:val="20"/>
                    <w:szCs w:val="20"/>
                    <w:lang w:val="en-US"/>
                  </w:rPr>
                  <w:t>praktičnog</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stajališta</w:t>
                </w:r>
                <w:proofErr w:type="spellEnd"/>
              </w:p>
              <w:p w14:paraId="1B72FB76"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proofErr w:type="spellStart"/>
                <w:r>
                  <w:rPr>
                    <w:rFonts w:ascii="Proba Pro Lt" w:hAnsi="Proba Pro Lt" w:cs="Arial"/>
                    <w:sz w:val="20"/>
                    <w:szCs w:val="20"/>
                    <w:lang w:val="en-US"/>
                  </w:rPr>
                  <w:t>o</w:t>
                </w:r>
                <w:r w:rsidRPr="008D3E9A">
                  <w:rPr>
                    <w:rFonts w:ascii="Proba Pro Lt" w:hAnsi="Proba Pro Lt" w:cs="Arial"/>
                    <w:sz w:val="20"/>
                    <w:szCs w:val="20"/>
                    <w:lang w:val="en-US"/>
                  </w:rPr>
                  <w:t>dabrati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metodu</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priprave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uzoraka</w:t>
                </w:r>
                <w:proofErr w:type="spellEnd"/>
                <w:r w:rsidRPr="008D3E9A">
                  <w:rPr>
                    <w:rFonts w:ascii="Proba Pro Lt" w:hAnsi="Proba Pro Lt" w:cs="Arial"/>
                    <w:sz w:val="20"/>
                    <w:szCs w:val="20"/>
                    <w:lang w:val="en-US"/>
                  </w:rPr>
                  <w:t xml:space="preserve"> za </w:t>
                </w:r>
                <w:proofErr w:type="spellStart"/>
                <w:r w:rsidRPr="008D3E9A">
                  <w:rPr>
                    <w:rFonts w:ascii="Proba Pro Lt" w:hAnsi="Proba Pro Lt" w:cs="Arial"/>
                    <w:sz w:val="20"/>
                    <w:szCs w:val="20"/>
                    <w:lang w:val="en-US"/>
                  </w:rPr>
                  <w:t>kromatografsku</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analizu</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te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primijeniti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stečena</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znanja</w:t>
                </w:r>
                <w:proofErr w:type="spellEnd"/>
                <w:r w:rsidRPr="008D3E9A">
                  <w:rPr>
                    <w:rFonts w:ascii="Proba Pro Lt" w:hAnsi="Proba Pro Lt" w:cs="Arial"/>
                    <w:sz w:val="20"/>
                    <w:szCs w:val="20"/>
                    <w:lang w:val="en-US"/>
                  </w:rPr>
                  <w:t xml:space="preserve"> za </w:t>
                </w:r>
                <w:proofErr w:type="spellStart"/>
                <w:r w:rsidRPr="008D3E9A">
                  <w:rPr>
                    <w:rFonts w:ascii="Proba Pro Lt" w:hAnsi="Proba Pro Lt" w:cs="Arial"/>
                    <w:sz w:val="20"/>
                    <w:szCs w:val="20"/>
                    <w:lang w:val="en-US"/>
                  </w:rPr>
                  <w:t>samostalno</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planiranje</w:t>
                </w:r>
                <w:proofErr w:type="spellEnd"/>
                <w:r w:rsidRPr="008D3E9A">
                  <w:rPr>
                    <w:rFonts w:ascii="Proba Pro Lt" w:hAnsi="Proba Pro Lt" w:cs="Arial"/>
                    <w:sz w:val="20"/>
                    <w:szCs w:val="20"/>
                    <w:lang w:val="en-US"/>
                  </w:rPr>
                  <w:t xml:space="preserve"> HPLC </w:t>
                </w:r>
                <w:proofErr w:type="spellStart"/>
                <w:r w:rsidRPr="008D3E9A">
                  <w:rPr>
                    <w:rFonts w:ascii="Proba Pro Lt" w:hAnsi="Proba Pro Lt" w:cs="Arial"/>
                    <w:sz w:val="20"/>
                    <w:szCs w:val="20"/>
                    <w:lang w:val="en-US"/>
                  </w:rPr>
                  <w:t>analitičkih</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postupak</w:t>
                </w:r>
                <w:proofErr w:type="spellEnd"/>
              </w:p>
              <w:p w14:paraId="2525A7C0"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proofErr w:type="spellStart"/>
                <w:r>
                  <w:rPr>
                    <w:rFonts w:ascii="Proba Pro Lt" w:hAnsi="Proba Pro Lt" w:cs="Arial"/>
                    <w:sz w:val="20"/>
                    <w:szCs w:val="20"/>
                    <w:lang w:val="en-US"/>
                  </w:rPr>
                  <w:t>p</w:t>
                </w:r>
                <w:r w:rsidRPr="008D3E9A">
                  <w:rPr>
                    <w:rFonts w:ascii="Proba Pro Lt" w:hAnsi="Proba Pro Lt" w:cs="Arial"/>
                    <w:sz w:val="20"/>
                    <w:szCs w:val="20"/>
                    <w:lang w:val="en-US"/>
                  </w:rPr>
                  <w:t>repoznati</w:t>
                </w:r>
                <w:proofErr w:type="spellEnd"/>
                <w:r w:rsidRPr="008D3E9A">
                  <w:rPr>
                    <w:rFonts w:ascii="Proba Pro Lt" w:hAnsi="Proba Pro Lt" w:cs="Arial"/>
                    <w:sz w:val="20"/>
                    <w:szCs w:val="20"/>
                    <w:lang w:val="en-US"/>
                  </w:rPr>
                  <w:t xml:space="preserve"> i </w:t>
                </w:r>
                <w:proofErr w:type="spellStart"/>
                <w:r w:rsidRPr="008D3E9A">
                  <w:rPr>
                    <w:rFonts w:ascii="Proba Pro Lt" w:hAnsi="Proba Pro Lt" w:cs="Arial"/>
                    <w:sz w:val="20"/>
                    <w:szCs w:val="20"/>
                    <w:lang w:val="en-US"/>
                  </w:rPr>
                  <w:t>rješavati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osnovne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probleme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nastale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tijekom</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analize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tehničke</w:t>
                </w:r>
                <w:proofErr w:type="spellEnd"/>
                <w:r w:rsidRPr="008D3E9A">
                  <w:rPr>
                    <w:rFonts w:ascii="Proba Pro Lt" w:hAnsi="Proba Pro Lt" w:cs="Arial"/>
                    <w:sz w:val="20"/>
                    <w:szCs w:val="20"/>
                    <w:lang w:val="en-US"/>
                  </w:rPr>
                  <w:t xml:space="preserve"> i </w:t>
                </w:r>
                <w:proofErr w:type="spellStart"/>
                <w:r w:rsidRPr="008D3E9A">
                  <w:rPr>
                    <w:rFonts w:ascii="Proba Pro Lt" w:hAnsi="Proba Pro Lt" w:cs="Arial"/>
                    <w:sz w:val="20"/>
                    <w:szCs w:val="20"/>
                    <w:lang w:val="en-US"/>
                  </w:rPr>
                  <w:t>analitičke</w:t>
                </w:r>
                <w:proofErr w:type="spellEnd"/>
                <w:r w:rsidRPr="008D3E9A">
                  <w:rPr>
                    <w:rFonts w:ascii="Proba Pro Lt" w:hAnsi="Proba Pro Lt" w:cs="Arial"/>
                    <w:sz w:val="20"/>
                    <w:szCs w:val="20"/>
                    <w:lang w:val="en-US"/>
                  </w:rPr>
                  <w:t>)</w:t>
                </w:r>
              </w:p>
              <w:p w14:paraId="30A127F9" w14:textId="77777777" w:rsidR="004819D8" w:rsidRPr="008D3E9A" w:rsidRDefault="004819D8" w:rsidP="004C716C">
                <w:pPr>
                  <w:numPr>
                    <w:ilvl w:val="0"/>
                    <w:numId w:val="122"/>
                  </w:numPr>
                  <w:tabs>
                    <w:tab w:val="clear" w:pos="720"/>
                    <w:tab w:val="num" w:pos="517"/>
                    <w:tab w:val="left" w:pos="2820"/>
                  </w:tabs>
                  <w:spacing w:after="0" w:line="240" w:lineRule="auto"/>
                  <w:ind w:left="482" w:hanging="425"/>
                  <w:rPr>
                    <w:rFonts w:ascii="Proba Pro Lt" w:hAnsi="Proba Pro Lt" w:cs="Arial"/>
                    <w:sz w:val="20"/>
                    <w:szCs w:val="20"/>
                    <w:lang w:val="en-US"/>
                  </w:rPr>
                </w:pPr>
                <w:proofErr w:type="spellStart"/>
                <w:r>
                  <w:rPr>
                    <w:rFonts w:ascii="Proba Pro Lt" w:hAnsi="Proba Pro Lt" w:cs="Arial"/>
                    <w:sz w:val="20"/>
                    <w:szCs w:val="20"/>
                    <w:lang w:val="en-US"/>
                  </w:rPr>
                  <w:t>r</w:t>
                </w:r>
                <w:r w:rsidRPr="008D3E9A">
                  <w:rPr>
                    <w:rFonts w:ascii="Proba Pro Lt" w:hAnsi="Proba Pro Lt" w:cs="Arial"/>
                    <w:sz w:val="20"/>
                    <w:szCs w:val="20"/>
                    <w:lang w:val="en-US"/>
                  </w:rPr>
                  <w:t>azmotriti</w:t>
                </w:r>
                <w:proofErr w:type="spellEnd"/>
                <w:r w:rsidRPr="008D3E9A">
                  <w:rPr>
                    <w:rFonts w:ascii="Proba Pro Lt" w:hAnsi="Proba Pro Lt" w:cs="Arial"/>
                    <w:sz w:val="20"/>
                    <w:szCs w:val="20"/>
                    <w:lang w:val="en-US"/>
                  </w:rPr>
                  <w:t xml:space="preserve"> i </w:t>
                </w:r>
                <w:proofErr w:type="spellStart"/>
                <w:r w:rsidRPr="008D3E9A">
                  <w:rPr>
                    <w:rFonts w:ascii="Proba Pro Lt" w:hAnsi="Proba Pro Lt" w:cs="Arial"/>
                    <w:sz w:val="20"/>
                    <w:szCs w:val="20"/>
                    <w:lang w:val="en-US"/>
                  </w:rPr>
                  <w:t>izabrati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ispravan</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način</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obrade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dobivenih</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analitičkih</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signala</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te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interpretirati</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rezultate</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analize</w:t>
                </w:r>
                <w:proofErr w:type="spellEnd"/>
              </w:p>
            </w:tc>
          </w:sdtContent>
        </w:sdt>
      </w:tr>
      <w:tr w:rsidR="004819D8" w:rsidRPr="008D3E9A" w14:paraId="368A2806" w14:textId="77777777" w:rsidTr="004C716C">
        <w:tc>
          <w:tcPr>
            <w:tcW w:w="1256" w:type="pct"/>
            <w:tcBorders>
              <w:left w:val="single" w:sz="12" w:space="0" w:color="auto"/>
            </w:tcBorders>
            <w:shd w:val="clear" w:color="auto" w:fill="00A0DC"/>
            <w:vAlign w:val="center"/>
          </w:tcPr>
          <w:p w14:paraId="2F1F7EF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 xml:space="preserve">Opis sadržaja predmeta </w:t>
            </w:r>
          </w:p>
          <w:p w14:paraId="6655EADF" w14:textId="77777777" w:rsidR="004819D8" w:rsidRPr="008D3E9A" w:rsidRDefault="004819D8" w:rsidP="004C716C">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494534024"/>
            <w:placeholder>
              <w:docPart w:val="EB2554B80F7A4FA3AD77D5B2B13B5978"/>
            </w:placeholder>
          </w:sdtPr>
          <w:sdtEndPr/>
          <w:sdtContent>
            <w:tc>
              <w:tcPr>
                <w:tcW w:w="3744" w:type="pct"/>
                <w:gridSpan w:val="13"/>
                <w:tcBorders>
                  <w:right w:val="single" w:sz="12" w:space="0" w:color="auto"/>
                </w:tcBorders>
                <w:vAlign w:val="center"/>
              </w:tcPr>
              <w:p w14:paraId="09204881" w14:textId="77777777" w:rsidR="004819D8" w:rsidRPr="008D3E9A" w:rsidRDefault="004819D8" w:rsidP="004C716C">
                <w:pPr>
                  <w:spacing w:after="0" w:line="240" w:lineRule="auto"/>
                  <w:rPr>
                    <w:rFonts w:ascii="Proba Pro Lt" w:hAnsi="Proba Pro Lt" w:cs="Arial"/>
                    <w:iCs/>
                    <w:sz w:val="20"/>
                    <w:szCs w:val="20"/>
                  </w:rPr>
                </w:pPr>
                <w:r w:rsidRPr="008D3E9A">
                  <w:rPr>
                    <w:rFonts w:ascii="Proba Pro Lt" w:hAnsi="Proba Pro Lt" w:cs="Arial"/>
                    <w:sz w:val="20"/>
                    <w:szCs w:val="20"/>
                  </w:rPr>
                  <w:t>HPLC najraširenija je kromatografska metoda u istraživanjima prirodnih spojeva. U sklopu modula nastava će se odvijati kroz tri  metodske jedinici: (1)</w:t>
                </w:r>
                <w:r w:rsidRPr="008D3E9A">
                  <w:rPr>
                    <w:rFonts w:ascii="Proba Pro Lt" w:eastAsia="Times New Roman" w:hAnsi="Proba Pro Lt" w:cs="Arial"/>
                    <w:sz w:val="20"/>
                    <w:szCs w:val="20"/>
                  </w:rPr>
                  <w:t xml:space="preserve"> Načela i temeljne zakonitosti HPLC gdje će studenti razmatrati </w:t>
                </w:r>
                <w:r w:rsidRPr="008D3E9A">
                  <w:rPr>
                    <w:rFonts w:ascii="Proba Pro Lt" w:hAnsi="Proba Pro Lt" w:cs="Arial"/>
                    <w:sz w:val="20"/>
                    <w:szCs w:val="20"/>
                  </w:rPr>
                  <w:t>temeljne zakonitosti, faze razdvajanja te mehanizme i vrste HPLC; (2)</w:t>
                </w:r>
                <w:r w:rsidRPr="008D3E9A">
                  <w:rPr>
                    <w:rFonts w:ascii="Proba Pro Lt" w:eastAsia="Times New Roman" w:hAnsi="Proba Pro Lt" w:cs="Arial"/>
                    <w:sz w:val="20"/>
                    <w:szCs w:val="20"/>
                  </w:rPr>
                  <w:t xml:space="preserve"> Provođenje kromatografske analize gdje će se studentima s praktičnog stajališta objasniti svi postupci u kreiranju HPLC metoda što uključuje pripremu uzorka, odabir i provođenje instrumentalne analize te validacija metode; (3) Rješavanje problema u kromatografskoj analizi gdje će se razmatrati kako prepoznati i riješiti osnovne probleme nastale tijekom analize (tehničke i analitičke).</w:t>
                </w:r>
                <w:r w:rsidRPr="008D3E9A">
                  <w:rPr>
                    <w:rFonts w:ascii="Proba Pro Lt" w:eastAsia="Times New Roman" w:hAnsi="Proba Pro Lt" w:cs="Arial"/>
                    <w:sz w:val="20"/>
                    <w:szCs w:val="20"/>
                  </w:rPr>
                  <w:tab/>
                </w:r>
                <w:r w:rsidRPr="008D3E9A">
                  <w:rPr>
                    <w:rFonts w:ascii="Proba Pro Lt" w:eastAsia="Times New Roman" w:hAnsi="Proba Pro Lt"/>
                    <w:sz w:val="20"/>
                    <w:szCs w:val="20"/>
                  </w:rPr>
                  <w:t xml:space="preserve"> </w:t>
                </w:r>
              </w:p>
            </w:tc>
          </w:sdtContent>
        </w:sdt>
      </w:tr>
      <w:tr w:rsidR="004819D8" w:rsidRPr="008D3E9A" w14:paraId="18AC4C70" w14:textId="77777777" w:rsidTr="004C716C">
        <w:trPr>
          <w:trHeight w:val="349"/>
        </w:trPr>
        <w:tc>
          <w:tcPr>
            <w:tcW w:w="1256" w:type="pct"/>
            <w:vMerge w:val="restart"/>
            <w:tcBorders>
              <w:left w:val="single" w:sz="12" w:space="0" w:color="auto"/>
            </w:tcBorders>
            <w:shd w:val="clear" w:color="auto" w:fill="00A0DC"/>
            <w:vAlign w:val="center"/>
          </w:tcPr>
          <w:p w14:paraId="6D2E39A1"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8D3E9A">
              <w:rPr>
                <w:rFonts w:ascii="Proba Pro Lt" w:hAnsi="Proba Pro Lt" w:cs="Arial"/>
                <w:color w:val="000000"/>
                <w:sz w:val="20"/>
                <w:szCs w:val="20"/>
              </w:rPr>
              <w:t>Vrste izvođenja nastave</w:t>
            </w:r>
          </w:p>
        </w:tc>
        <w:tc>
          <w:tcPr>
            <w:tcW w:w="1250" w:type="pct"/>
            <w:gridSpan w:val="3"/>
            <w:vMerge w:val="restart"/>
            <w:vAlign w:val="center"/>
          </w:tcPr>
          <w:p w14:paraId="2165D25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1315758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A425EF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2033134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3F41248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25308408"/>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41226AB7"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0182556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6064C000"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61299010"/>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1426B1D2"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856283"/>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247" w:type="pct"/>
            <w:gridSpan w:val="5"/>
            <w:vMerge w:val="restart"/>
            <w:vAlign w:val="center"/>
          </w:tcPr>
          <w:p w14:paraId="2B807565"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355031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A246EB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6638663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62B775A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3310197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332A9E4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4777566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0507E71D"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0223772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56563807"/>
                <w:placeholder>
                  <w:docPart w:val="863B5A7A1D3D489ABC70AB6959064676"/>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B39EFAC"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7CC0868" w14:textId="77777777" w:rsidTr="004C716C">
        <w:trPr>
          <w:trHeight w:val="577"/>
        </w:trPr>
        <w:tc>
          <w:tcPr>
            <w:tcW w:w="1256" w:type="pct"/>
            <w:vMerge/>
            <w:tcBorders>
              <w:left w:val="single" w:sz="12" w:space="0" w:color="auto"/>
              <w:bottom w:val="single" w:sz="4" w:space="0" w:color="auto"/>
            </w:tcBorders>
            <w:shd w:val="clear" w:color="auto" w:fill="00A0DC"/>
            <w:vAlign w:val="center"/>
          </w:tcPr>
          <w:p w14:paraId="24FD2BF2"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250" w:type="pct"/>
            <w:gridSpan w:val="3"/>
            <w:vMerge/>
            <w:vAlign w:val="center"/>
          </w:tcPr>
          <w:p w14:paraId="1F8BB2CA" w14:textId="77777777" w:rsidR="004819D8" w:rsidRPr="008D3E9A" w:rsidRDefault="004819D8" w:rsidP="004C716C">
            <w:pPr>
              <w:pStyle w:val="FieldText"/>
              <w:rPr>
                <w:rFonts w:ascii="Proba Pro Lt" w:hAnsi="Proba Pro Lt" w:cs="Arial"/>
                <w:b w:val="0"/>
                <w:sz w:val="20"/>
                <w:szCs w:val="20"/>
                <w:lang w:val="hr-HR"/>
              </w:rPr>
            </w:pPr>
          </w:p>
        </w:tc>
        <w:tc>
          <w:tcPr>
            <w:tcW w:w="1247" w:type="pct"/>
            <w:gridSpan w:val="5"/>
            <w:vMerge/>
            <w:vAlign w:val="center"/>
          </w:tcPr>
          <w:p w14:paraId="4D56BAFC"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57418031"/>
            <w:placeholder>
              <w:docPart w:val="CA64755B1A5F4DBAA95FC5971E3B4C40"/>
            </w:placeholder>
          </w:sdtPr>
          <w:sdtEndPr/>
          <w:sdtContent>
            <w:tc>
              <w:tcPr>
                <w:tcW w:w="1247" w:type="pct"/>
                <w:gridSpan w:val="5"/>
                <w:tcBorders>
                  <w:right w:val="single" w:sz="12" w:space="0" w:color="auto"/>
                </w:tcBorders>
              </w:tcPr>
              <w:p w14:paraId="135039F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r w:rsidR="004819D8" w:rsidRPr="008D3E9A" w14:paraId="23D129A9"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396B2B3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F64AD1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03" w:type="pct"/>
            <w:tcBorders>
              <w:top w:val="single" w:sz="12" w:space="0" w:color="auto"/>
            </w:tcBorders>
            <w:vAlign w:val="center"/>
          </w:tcPr>
          <w:sdt>
            <w:sdtPr>
              <w:rPr>
                <w:rFonts w:ascii="Proba Pro Lt" w:hAnsi="Proba Pro Lt" w:cs="Arial"/>
                <w:b w:val="0"/>
                <w:color w:val="000000"/>
                <w:sz w:val="20"/>
                <w:szCs w:val="20"/>
              </w:rPr>
              <w:id w:val="1250854690"/>
              <w:placeholder>
                <w:docPart w:val="BFD8A602026048FE8A4B5454E5AE6F67"/>
              </w:placeholder>
              <w:showingPlcHdr/>
            </w:sdtPr>
            <w:sdtEndPr/>
            <w:sdtContent>
              <w:p w14:paraId="3452728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992983029"/>
              <w:placeholder>
                <w:docPart w:val="ADC6A3495E52468D9A3D2974E84AC2E3"/>
              </w:placeholder>
            </w:sdtPr>
            <w:sdtEndPr/>
            <w:sdtContent>
              <w:p w14:paraId="5A01617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top w:val="single" w:sz="12" w:space="0" w:color="auto"/>
            </w:tcBorders>
            <w:vAlign w:val="center"/>
          </w:tcPr>
          <w:p w14:paraId="0204EEB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466659104"/>
              <w:placeholder>
                <w:docPart w:val="CE4DBD67118B4FDAA04487A2CE8901AE"/>
              </w:placeholder>
            </w:sdtPr>
            <w:sdtEndPr/>
            <w:sdtContent>
              <w:p w14:paraId="1245DBB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802534671"/>
              <w:placeholder>
                <w:docPart w:val="4144A7D54C154D0A91B2921EA9872790"/>
              </w:placeholder>
              <w:showingPlcHdr/>
            </w:sdtPr>
            <w:sdtEndPr/>
            <w:sdtContent>
              <w:p w14:paraId="1D09AB2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top w:val="single" w:sz="12" w:space="0" w:color="auto"/>
              <w:right w:val="single" w:sz="4" w:space="0" w:color="auto"/>
            </w:tcBorders>
            <w:vAlign w:val="center"/>
          </w:tcPr>
          <w:p w14:paraId="16F8F60E"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661498524"/>
              <w:placeholder>
                <w:docPart w:val="F563E3E3931645C39A2171FB0EFD1C24"/>
              </w:placeholder>
              <w:showingPlcHdr/>
            </w:sdtPr>
            <w:sdtEndPr/>
            <w:sdtContent>
              <w:p w14:paraId="6804319A"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575049217"/>
              <w:placeholder>
                <w:docPart w:val="09F68BC534B04496908FFE42640AF934"/>
              </w:placeholder>
            </w:sdtPr>
            <w:sdtEndPr/>
            <w:sdtContent>
              <w:p w14:paraId="03EFDBD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4819D8" w:rsidRPr="008D3E9A" w14:paraId="6254A520" w14:textId="77777777" w:rsidTr="004C716C">
        <w:trPr>
          <w:trHeight w:val="397"/>
        </w:trPr>
        <w:tc>
          <w:tcPr>
            <w:tcW w:w="1256" w:type="pct"/>
            <w:vMerge/>
            <w:tcBorders>
              <w:left w:val="single" w:sz="12" w:space="0" w:color="auto"/>
            </w:tcBorders>
            <w:shd w:val="clear" w:color="auto" w:fill="00A0DC"/>
            <w:vAlign w:val="center"/>
          </w:tcPr>
          <w:p w14:paraId="2A38037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1EA12F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03" w:type="pct"/>
            <w:shd w:val="clear" w:color="auto" w:fill="auto"/>
            <w:vAlign w:val="center"/>
          </w:tcPr>
          <w:sdt>
            <w:sdtPr>
              <w:rPr>
                <w:rFonts w:ascii="Proba Pro Lt" w:hAnsi="Proba Pro Lt" w:cs="Arial"/>
                <w:b w:val="0"/>
                <w:color w:val="000000"/>
                <w:sz w:val="20"/>
                <w:szCs w:val="20"/>
              </w:rPr>
              <w:id w:val="-1512366398"/>
              <w:placeholder>
                <w:docPart w:val="831E7CE3180B41A6B84B0D64DF76C492"/>
              </w:placeholder>
              <w:showingPlcHdr/>
            </w:sdtPr>
            <w:sdtEndPr/>
            <w:sdtContent>
              <w:p w14:paraId="4BE5AD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859086940"/>
              <w:placeholder>
                <w:docPart w:val="1002F9F6300A4C408EB32510FCD05CB1"/>
              </w:placeholder>
            </w:sdtPr>
            <w:sdtEndPr/>
            <w:sdtContent>
              <w:p w14:paraId="453EBED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132B99F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05215824"/>
              <w:placeholder>
                <w:docPart w:val="15C98C601B904D0EA4117D0A397A3B4B"/>
              </w:placeholder>
              <w:showingPlcHdr/>
            </w:sdtPr>
            <w:sdtEndPr/>
            <w:sdtContent>
              <w:p w14:paraId="0ABF69F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60517970"/>
              <w:placeholder>
                <w:docPart w:val="1A8758CBCD9E48728C3CB98AAE61E80A"/>
              </w:placeholder>
            </w:sdtPr>
            <w:sdtEndPr/>
            <w:sdtContent>
              <w:p w14:paraId="6C51B1AD" w14:textId="77777777" w:rsidR="004819D8" w:rsidRPr="008D3E9A" w:rsidRDefault="004819D8"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51A1E7B"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72242134"/>
                <w:placeholder>
                  <w:docPart w:val="3B1F6322F70D4CE5801F10E301509D2F"/>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589762386"/>
              <w:placeholder>
                <w:docPart w:val="001B2CB0CBFE49E5A6C371E1307FC375"/>
              </w:placeholder>
              <w:showingPlcHdr/>
            </w:sdtPr>
            <w:sdtEndPr/>
            <w:sdtContent>
              <w:p w14:paraId="2610061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888765202"/>
              <w:placeholder>
                <w:docPart w:val="8939654860494199AAF6F20C0E785F4E"/>
              </w:placeholder>
              <w:showingPlcHdr/>
            </w:sdtPr>
            <w:sdtEndPr/>
            <w:sdtContent>
              <w:p w14:paraId="4FC56230" w14:textId="77777777" w:rsidR="004819D8" w:rsidRPr="008D3E9A" w:rsidRDefault="004819D8" w:rsidP="004C716C">
                <w:pPr>
                  <w:pStyle w:val="FieldText"/>
                  <w:jc w:val="center"/>
                  <w:rPr>
                    <w:rFonts w:ascii="Proba Pro Lt" w:hAnsi="Proba Pro Lt" w:cs="Arial"/>
                    <w:b w:val="0"/>
                    <w:color w:val="000000"/>
                    <w:sz w:val="20"/>
                    <w:szCs w:val="20"/>
                    <w:lang w:val="hr-HR"/>
                  </w:rPr>
                </w:pPr>
                <w:r w:rsidRPr="001C096C">
                  <w:rPr>
                    <w:rFonts w:ascii="Arial" w:hAnsi="Arial" w:cs="Arial"/>
                    <w:color w:val="000000"/>
                    <w:sz w:val="20"/>
                    <w:szCs w:val="20"/>
                  </w:rPr>
                  <w:t xml:space="preserve"> </w:t>
                </w:r>
              </w:p>
            </w:sdtContent>
          </w:sdt>
        </w:tc>
      </w:tr>
      <w:tr w:rsidR="004819D8" w:rsidRPr="008D3E9A" w14:paraId="1D8FD2DF" w14:textId="77777777" w:rsidTr="004C716C">
        <w:trPr>
          <w:trHeight w:val="397"/>
        </w:trPr>
        <w:tc>
          <w:tcPr>
            <w:tcW w:w="1256" w:type="pct"/>
            <w:vMerge/>
            <w:tcBorders>
              <w:left w:val="single" w:sz="12" w:space="0" w:color="auto"/>
            </w:tcBorders>
            <w:shd w:val="clear" w:color="auto" w:fill="00A0DC"/>
            <w:vAlign w:val="center"/>
          </w:tcPr>
          <w:p w14:paraId="644FA6B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EBBE8D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03" w:type="pct"/>
            <w:shd w:val="clear" w:color="auto" w:fill="auto"/>
            <w:vAlign w:val="center"/>
          </w:tcPr>
          <w:sdt>
            <w:sdtPr>
              <w:rPr>
                <w:rFonts w:ascii="Proba Pro Lt" w:hAnsi="Proba Pro Lt" w:cs="Arial"/>
                <w:b w:val="0"/>
                <w:color w:val="000000"/>
                <w:sz w:val="20"/>
                <w:szCs w:val="20"/>
              </w:rPr>
              <w:id w:val="-1107045303"/>
              <w:placeholder>
                <w:docPart w:val="E52C0030E1614599BC2DF88C408EFA4A"/>
              </w:placeholder>
              <w:showingPlcHdr/>
            </w:sdtPr>
            <w:sdtEndPr/>
            <w:sdtContent>
              <w:p w14:paraId="69E04D9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747839166"/>
              <w:placeholder>
                <w:docPart w:val="AC5F3EAAECB8412CA87345C604EE16E5"/>
              </w:placeholder>
            </w:sdtPr>
            <w:sdtEndPr/>
            <w:sdtContent>
              <w:p w14:paraId="5D0D1F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shd w:val="clear" w:color="auto" w:fill="auto"/>
            <w:vAlign w:val="center"/>
          </w:tcPr>
          <w:p w14:paraId="5B8E95E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493845489"/>
              <w:placeholder>
                <w:docPart w:val="B8A25D58D02946D6B2FC443C22D0487C"/>
              </w:placeholder>
              <w:showingPlcHdr/>
            </w:sdtPr>
            <w:sdtEndPr/>
            <w:sdtContent>
              <w:p w14:paraId="081A5BE0"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493230602"/>
              <w:placeholder>
                <w:docPart w:val="918AAE2959B34124A9827762488AAF9D"/>
              </w:placeholder>
            </w:sdtPr>
            <w:sdtEndPr/>
            <w:sdtContent>
              <w:p w14:paraId="76434B6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EAFD27C"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47608297"/>
                <w:placeholder>
                  <w:docPart w:val="462849BB42B7454B8AD09D88405FA430"/>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037932496"/>
              <w:placeholder>
                <w:docPart w:val="9A00ACDDCFFC4A7CA89827933862D91B"/>
              </w:placeholder>
              <w:showingPlcHdr/>
            </w:sdtPr>
            <w:sdtEndPr/>
            <w:sdtContent>
              <w:p w14:paraId="0A2A97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542239365"/>
              <w:placeholder>
                <w:docPart w:val="DE4E614B880D4766B3BAF51C397F2900"/>
              </w:placeholder>
              <w:showingPlcHdr/>
            </w:sdtPr>
            <w:sdtEndPr/>
            <w:sdtContent>
              <w:p w14:paraId="1F01A7D1"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40FA52F" w14:textId="77777777" w:rsidTr="004C716C">
        <w:trPr>
          <w:trHeight w:val="397"/>
        </w:trPr>
        <w:tc>
          <w:tcPr>
            <w:tcW w:w="1256" w:type="pct"/>
            <w:vMerge/>
            <w:tcBorders>
              <w:left w:val="single" w:sz="12" w:space="0" w:color="auto"/>
            </w:tcBorders>
            <w:shd w:val="clear" w:color="auto" w:fill="00A0DC"/>
            <w:vAlign w:val="center"/>
          </w:tcPr>
          <w:p w14:paraId="3199759A"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67415E73"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03" w:type="pct"/>
            <w:tcBorders>
              <w:bottom w:val="single" w:sz="4" w:space="0" w:color="auto"/>
            </w:tcBorders>
            <w:vAlign w:val="center"/>
          </w:tcPr>
          <w:sdt>
            <w:sdtPr>
              <w:rPr>
                <w:rFonts w:ascii="Proba Pro Lt" w:hAnsi="Proba Pro Lt" w:cs="Arial"/>
                <w:b w:val="0"/>
                <w:color w:val="000000"/>
                <w:sz w:val="20"/>
                <w:szCs w:val="20"/>
              </w:rPr>
              <w:id w:val="-1191833516"/>
              <w:placeholder>
                <w:docPart w:val="A82BBADC2BFE4F40A289107E1AE42540"/>
              </w:placeholder>
              <w:showingPlcHdr/>
            </w:sdtPr>
            <w:sdtEndPr/>
            <w:sdtContent>
              <w:p w14:paraId="51D142E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26954804"/>
              <w:placeholder>
                <w:docPart w:val="662AA5BAE86445BB97DE75136D043E0F"/>
              </w:placeholder>
            </w:sdtPr>
            <w:sdtEndPr/>
            <w:sdtContent>
              <w:p w14:paraId="63FFC18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22" w:type="pct"/>
            <w:gridSpan w:val="2"/>
            <w:tcBorders>
              <w:bottom w:val="single" w:sz="4" w:space="0" w:color="auto"/>
            </w:tcBorders>
            <w:shd w:val="clear" w:color="auto" w:fill="auto"/>
            <w:vAlign w:val="center"/>
          </w:tcPr>
          <w:p w14:paraId="65B0215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46237143"/>
              <w:placeholder>
                <w:docPart w:val="045D4CB036B0467197D5F92300B94066"/>
              </w:placeholder>
            </w:sdtPr>
            <w:sdtEndPr/>
            <w:sdtContent>
              <w:p w14:paraId="30FB395B"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5631200"/>
              <w:placeholder>
                <w:docPart w:val="4C60B161C5814033A60BC47029DD8160"/>
              </w:placeholder>
              <w:showingPlcHdr/>
            </w:sdtPr>
            <w:sdtEndPr/>
            <w:sdtContent>
              <w:p w14:paraId="30D4277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5FB8834"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456603593"/>
                <w:placeholder>
                  <w:docPart w:val="B0FA7988A1A94670AE20B03BF9F6042C"/>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885180240"/>
              <w:placeholder>
                <w:docPart w:val="3D7F24849A674E55BAEEA8BC578E4C2D"/>
              </w:placeholder>
              <w:showingPlcHdr/>
            </w:sdtPr>
            <w:sdtEndPr/>
            <w:sdtContent>
              <w:p w14:paraId="2DA509A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285555273"/>
              <w:placeholder>
                <w:docPart w:val="069AA7D26A4E408698DDE32D9DD1DBA0"/>
              </w:placeholder>
              <w:showingPlcHdr/>
            </w:sdtPr>
            <w:sdtEndPr/>
            <w:sdtContent>
              <w:p w14:paraId="2F7058E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5402CC9"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740BAF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3950723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0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98653359"/>
              <w:placeholder>
                <w:docPart w:val="1DA6F7B9394C433188630F15E0686A43"/>
              </w:placeholder>
              <w:showingPlcHdr/>
            </w:sdtPr>
            <w:sdtEndPr/>
            <w:sdtContent>
              <w:p w14:paraId="5E3B5A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021672031"/>
              <w:placeholder>
                <w:docPart w:val="9D734AB16B3B4412937E29E923829EC5"/>
              </w:placeholder>
            </w:sdtPr>
            <w:sdtEndPr/>
            <w:sdtContent>
              <w:p w14:paraId="261D702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2" w:type="pct"/>
            <w:gridSpan w:val="2"/>
            <w:tcBorders>
              <w:left w:val="single" w:sz="8" w:space="0" w:color="auto"/>
              <w:bottom w:val="single" w:sz="12" w:space="0" w:color="auto"/>
              <w:right w:val="single" w:sz="8" w:space="0" w:color="auto"/>
            </w:tcBorders>
            <w:vAlign w:val="center"/>
          </w:tcPr>
          <w:p w14:paraId="52653B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8475567"/>
              <w:placeholder>
                <w:docPart w:val="BA457E425C294B899B70CDFAC87800CA"/>
              </w:placeholder>
            </w:sdtPr>
            <w:sdtEndPr/>
            <w:sdtContent>
              <w:p w14:paraId="10B7C05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37928443"/>
              <w:placeholder>
                <w:docPart w:val="5C35C3F4AD1D48169F7BB5E2B3418A10"/>
              </w:placeholder>
              <w:showingPlcHdr/>
            </w:sdtPr>
            <w:sdtEndPr/>
            <w:sdtContent>
              <w:p w14:paraId="7459D47D"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539C34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2040496970"/>
              <w:placeholder>
                <w:docPart w:val="6EB4D01DF39E4F23B8F38FCCFBFB733E"/>
              </w:placeholder>
            </w:sdtPr>
            <w:sdtEndPr/>
            <w:sdtContent>
              <w:p w14:paraId="040595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654761F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A02FB9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238174857"/>
              <w:placeholder>
                <w:docPart w:val="30A970BCE9D043C09BF8ED97817B6226"/>
              </w:placeholder>
            </w:sdtPr>
            <w:sdtEndPr/>
            <w:sdtContent>
              <w:p w14:paraId="0F7B21F5" w14:textId="77777777" w:rsidR="004819D8" w:rsidRPr="008D3E9A" w:rsidRDefault="004819D8" w:rsidP="004C716C">
                <w:pPr>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Pismeni ispit</w:t>
                </w:r>
              </w:p>
              <w:p w14:paraId="01D273C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 xml:space="preserve">Ukupno 30 bodova: </w:t>
                </w:r>
              </w:p>
              <w:p w14:paraId="01B01626"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17 bodova – nedovoljan (1)</w:t>
                </w:r>
              </w:p>
              <w:p w14:paraId="5B4E7185"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18</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 xml:space="preserve">20 bodova - dovoljan (2) </w:t>
                </w:r>
              </w:p>
              <w:p w14:paraId="6B65D141" w14:textId="77777777" w:rsidR="004819D8" w:rsidRPr="008D3E9A" w:rsidRDefault="004819D8" w:rsidP="004C716C">
                <w:pPr>
                  <w:spacing w:after="0" w:line="240" w:lineRule="auto"/>
                  <w:rPr>
                    <w:rFonts w:ascii="Proba Pro Lt" w:eastAsia="Times New Roman" w:hAnsi="Proba Pro Lt" w:cs="Arial"/>
                    <w:sz w:val="20"/>
                    <w:szCs w:val="20"/>
                    <w:lang w:eastAsia="ja-JP"/>
                  </w:rPr>
                </w:pPr>
                <w:r w:rsidRPr="008D3E9A">
                  <w:rPr>
                    <w:rFonts w:ascii="Proba Pro Lt" w:eastAsia="Times New Roman" w:hAnsi="Proba Pro Lt" w:cs="Arial"/>
                    <w:sz w:val="20"/>
                    <w:szCs w:val="20"/>
                    <w:lang w:eastAsia="ja-JP"/>
                  </w:rPr>
                  <w:t>21</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w:t>
                </w:r>
                <w:r>
                  <w:rPr>
                    <w:rFonts w:ascii="Proba Pro Lt" w:eastAsia="Times New Roman" w:hAnsi="Proba Pro Lt" w:cs="Arial"/>
                    <w:sz w:val="20"/>
                    <w:szCs w:val="20"/>
                    <w:lang w:eastAsia="ja-JP"/>
                  </w:rPr>
                  <w:t xml:space="preserve"> </w:t>
                </w:r>
                <w:r w:rsidRPr="008D3E9A">
                  <w:rPr>
                    <w:rFonts w:ascii="Proba Pro Lt" w:eastAsia="Times New Roman" w:hAnsi="Proba Pro Lt" w:cs="Arial"/>
                    <w:sz w:val="20"/>
                    <w:szCs w:val="20"/>
                    <w:lang w:eastAsia="ja-JP"/>
                  </w:rPr>
                  <w:t>24 bodova - dobar (3)</w:t>
                </w:r>
              </w:p>
              <w:p w14:paraId="3C1989EC" w14:textId="77777777" w:rsidR="004819D8" w:rsidRPr="008D3E9A" w:rsidRDefault="004819D8" w:rsidP="004C716C">
                <w:pPr>
                  <w:spacing w:after="0" w:line="240" w:lineRule="auto"/>
                  <w:rPr>
                    <w:rFonts w:ascii="Proba Pro Lt" w:hAnsi="Proba Pro Lt" w:cs="Arial"/>
                    <w:sz w:val="20"/>
                    <w:szCs w:val="20"/>
                    <w:lang w:val="en-US"/>
                  </w:rPr>
                </w:pPr>
                <w:r w:rsidRPr="008D3E9A">
                  <w:rPr>
                    <w:rFonts w:ascii="Proba Pro Lt" w:hAnsi="Proba Pro Lt" w:cs="Arial"/>
                    <w:sz w:val="20"/>
                    <w:szCs w:val="20"/>
                    <w:lang w:val="en-US"/>
                  </w:rPr>
                  <w:t xml:space="preserve">25 -27 </w:t>
                </w:r>
                <w:proofErr w:type="spellStart"/>
                <w:r w:rsidRPr="008D3E9A">
                  <w:rPr>
                    <w:rFonts w:ascii="Proba Pro Lt" w:hAnsi="Proba Pro Lt" w:cs="Arial"/>
                    <w:sz w:val="20"/>
                    <w:szCs w:val="20"/>
                    <w:lang w:val="en-US"/>
                  </w:rPr>
                  <w:t>boda</w:t>
                </w:r>
                <w:proofErr w:type="spellEnd"/>
                <w:r w:rsidRPr="008D3E9A">
                  <w:rPr>
                    <w:rFonts w:ascii="Proba Pro Lt" w:hAnsi="Proba Pro Lt" w:cs="Arial"/>
                    <w:sz w:val="20"/>
                    <w:szCs w:val="20"/>
                    <w:lang w:val="en-US"/>
                  </w:rPr>
                  <w:t xml:space="preserve"> - </w:t>
                </w:r>
                <w:proofErr w:type="spellStart"/>
                <w:r w:rsidRPr="008D3E9A">
                  <w:rPr>
                    <w:rFonts w:ascii="Proba Pro Lt" w:hAnsi="Proba Pro Lt" w:cs="Arial"/>
                    <w:sz w:val="20"/>
                    <w:szCs w:val="20"/>
                    <w:lang w:val="en-US"/>
                  </w:rPr>
                  <w:t>vrlo</w:t>
                </w:r>
                <w:proofErr w:type="spellEnd"/>
                <w:r w:rsidRPr="008D3E9A">
                  <w:rPr>
                    <w:rFonts w:ascii="Proba Pro Lt" w:hAnsi="Proba Pro Lt" w:cs="Arial"/>
                    <w:sz w:val="20"/>
                    <w:szCs w:val="20"/>
                    <w:lang w:val="en-US"/>
                  </w:rPr>
                  <w:t xml:space="preserve"> </w:t>
                </w:r>
                <w:proofErr w:type="spellStart"/>
                <w:r w:rsidRPr="008D3E9A">
                  <w:rPr>
                    <w:rFonts w:ascii="Proba Pro Lt" w:hAnsi="Proba Pro Lt" w:cs="Arial"/>
                    <w:sz w:val="20"/>
                    <w:szCs w:val="20"/>
                    <w:lang w:val="en-US"/>
                  </w:rPr>
                  <w:t>dobar</w:t>
                </w:r>
                <w:proofErr w:type="spellEnd"/>
                <w:r w:rsidRPr="008D3E9A">
                  <w:rPr>
                    <w:rFonts w:ascii="Proba Pro Lt" w:hAnsi="Proba Pro Lt" w:cs="Arial"/>
                    <w:sz w:val="20"/>
                    <w:szCs w:val="20"/>
                    <w:lang w:val="en-US"/>
                  </w:rPr>
                  <w:t xml:space="preserve"> (4)</w:t>
                </w:r>
              </w:p>
              <w:p w14:paraId="3ACCFE5F" w14:textId="77777777" w:rsidR="004819D8" w:rsidRPr="008D3E9A" w:rsidDel="00B558AD" w:rsidRDefault="004819D8" w:rsidP="004C716C">
                <w:pPr>
                  <w:spacing w:after="0" w:line="240" w:lineRule="auto"/>
                  <w:rPr>
                    <w:rFonts w:ascii="Proba Pro Lt" w:eastAsia="Times New Roman" w:hAnsi="Proba Pro Lt"/>
                    <w:b/>
                    <w:sz w:val="20"/>
                    <w:szCs w:val="20"/>
                    <w:lang w:eastAsia="ja-JP"/>
                  </w:rPr>
                </w:pPr>
                <w:r w:rsidRPr="008D3E9A">
                  <w:rPr>
                    <w:rFonts w:ascii="Proba Pro Lt" w:hAnsi="Proba Pro Lt" w:cs="Arial"/>
                    <w:sz w:val="20"/>
                    <w:szCs w:val="20"/>
                    <w:lang w:val="en-US"/>
                  </w:rPr>
                  <w:t>28</w:t>
                </w:r>
                <w:r>
                  <w:rPr>
                    <w:rFonts w:ascii="Proba Pro Lt" w:hAnsi="Proba Pro Lt" w:cs="Arial"/>
                    <w:sz w:val="20"/>
                    <w:szCs w:val="20"/>
                    <w:lang w:val="en-US"/>
                  </w:rPr>
                  <w:t xml:space="preserve"> </w:t>
                </w:r>
                <w:r w:rsidRPr="008D3E9A">
                  <w:rPr>
                    <w:rFonts w:ascii="Proba Pro Lt" w:hAnsi="Proba Pro Lt" w:cs="Arial"/>
                    <w:sz w:val="20"/>
                    <w:szCs w:val="20"/>
                    <w:lang w:val="en-US"/>
                  </w:rPr>
                  <w:t>-</w:t>
                </w:r>
                <w:r>
                  <w:rPr>
                    <w:rFonts w:ascii="Proba Pro Lt" w:hAnsi="Proba Pro Lt" w:cs="Arial"/>
                    <w:sz w:val="20"/>
                    <w:szCs w:val="20"/>
                    <w:lang w:val="en-US"/>
                  </w:rPr>
                  <w:t xml:space="preserve"> </w:t>
                </w:r>
                <w:r w:rsidRPr="008D3E9A">
                  <w:rPr>
                    <w:rFonts w:ascii="Proba Pro Lt" w:hAnsi="Proba Pro Lt" w:cs="Arial"/>
                    <w:sz w:val="20"/>
                    <w:szCs w:val="20"/>
                    <w:lang w:val="en-US"/>
                  </w:rPr>
                  <w:t xml:space="preserve">30 </w:t>
                </w:r>
                <w:proofErr w:type="spellStart"/>
                <w:r w:rsidRPr="008D3E9A">
                  <w:rPr>
                    <w:rFonts w:ascii="Proba Pro Lt" w:hAnsi="Proba Pro Lt" w:cs="Arial"/>
                    <w:sz w:val="20"/>
                    <w:szCs w:val="20"/>
                    <w:lang w:val="en-US"/>
                  </w:rPr>
                  <w:t>bodova</w:t>
                </w:r>
                <w:proofErr w:type="spellEnd"/>
                <w:r w:rsidRPr="008D3E9A">
                  <w:rPr>
                    <w:rFonts w:ascii="Proba Pro Lt" w:hAnsi="Proba Pro Lt" w:cs="Arial"/>
                    <w:sz w:val="20"/>
                    <w:szCs w:val="20"/>
                    <w:lang w:val="en-US"/>
                  </w:rPr>
                  <w:t xml:space="preserve"> – </w:t>
                </w:r>
                <w:proofErr w:type="spellStart"/>
                <w:r w:rsidRPr="008D3E9A">
                  <w:rPr>
                    <w:rFonts w:ascii="Proba Pro Lt" w:hAnsi="Proba Pro Lt" w:cs="Arial"/>
                    <w:sz w:val="20"/>
                    <w:szCs w:val="20"/>
                    <w:lang w:val="en-US"/>
                  </w:rPr>
                  <w:t>izvrstan</w:t>
                </w:r>
                <w:proofErr w:type="spellEnd"/>
                <w:r w:rsidRPr="008D3E9A">
                  <w:rPr>
                    <w:rFonts w:ascii="Proba Pro Lt" w:hAnsi="Proba Pro Lt" w:cs="Arial"/>
                    <w:sz w:val="20"/>
                    <w:szCs w:val="20"/>
                    <w:lang w:val="en-US"/>
                  </w:rPr>
                  <w:t xml:space="preserve"> (5)</w:t>
                </w:r>
              </w:p>
            </w:sdtContent>
          </w:sdt>
        </w:tc>
      </w:tr>
      <w:tr w:rsidR="004819D8" w:rsidRPr="008D3E9A" w14:paraId="501CF0EA" w14:textId="77777777" w:rsidTr="004C716C">
        <w:tc>
          <w:tcPr>
            <w:tcW w:w="1256" w:type="pct"/>
            <w:tcBorders>
              <w:left w:val="single" w:sz="12" w:space="0" w:color="auto"/>
              <w:bottom w:val="single" w:sz="12" w:space="0" w:color="auto"/>
            </w:tcBorders>
            <w:shd w:val="clear" w:color="auto" w:fill="00A0DC"/>
            <w:vAlign w:val="center"/>
          </w:tcPr>
          <w:p w14:paraId="7E8650A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01D187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olor w:val="000000"/>
                <w:sz w:val="20"/>
                <w:szCs w:val="20"/>
              </w:rPr>
              <w:id w:val="-1937351818"/>
              <w:placeholder>
                <w:docPart w:val="04E015DABC2349C6926983E040DF95FB"/>
              </w:placeholder>
            </w:sdtPr>
            <w:sdtEndPr/>
            <w:sdtContent>
              <w:sdt>
                <w:sdtPr>
                  <w:rPr>
                    <w:rFonts w:ascii="Proba Pro Lt" w:hAnsi="Proba Pro Lt"/>
                    <w:i/>
                    <w:sz w:val="20"/>
                    <w:szCs w:val="20"/>
                  </w:rPr>
                  <w:id w:val="412442913"/>
                  <w:placeholder>
                    <w:docPart w:val="490610467A164CA395DA8E5D9893DBC6"/>
                  </w:placeholder>
                </w:sdtPr>
                <w:sdtEndPr>
                  <w:rPr>
                    <w:i w:val="0"/>
                  </w:rPr>
                </w:sdtEndPr>
                <w:sdtContent>
                  <w:p w14:paraId="5E41D890"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odraditi sve vježbe i seminare</w:t>
                    </w:r>
                  </w:p>
                  <w:p w14:paraId="1F1E02DB"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prisustvovati svim predavanjima, a dozvoljen broj neopravdanih izostanaka s predavanja je 2</w:t>
                    </w:r>
                  </w:p>
                  <w:p w14:paraId="5D603D4F" w14:textId="77777777" w:rsidR="004819D8" w:rsidRPr="008D3E9A" w:rsidRDefault="004819D8" w:rsidP="004C716C">
                    <w:pPr>
                      <w:pStyle w:val="ListParagraph"/>
                      <w:numPr>
                        <w:ilvl w:val="0"/>
                        <w:numId w:val="124"/>
                      </w:numPr>
                      <w:tabs>
                        <w:tab w:val="left" w:pos="2820"/>
                      </w:tabs>
                      <w:spacing w:after="0" w:line="240" w:lineRule="auto"/>
                      <w:rPr>
                        <w:rFonts w:ascii="Proba Pro Lt" w:hAnsi="Proba Pro Lt" w:cs="Arial"/>
                        <w:i/>
                        <w:sz w:val="20"/>
                        <w:szCs w:val="20"/>
                      </w:rPr>
                    </w:pPr>
                    <w:r w:rsidRPr="008D3E9A">
                      <w:rPr>
                        <w:rFonts w:ascii="Proba Pro Lt" w:hAnsi="Proba Pro Lt" w:cs="Arial"/>
                        <w:sz w:val="20"/>
                        <w:szCs w:val="20"/>
                      </w:rPr>
                      <w:t>postići minimalno 18 bodova na pismenom ispitu</w:t>
                    </w:r>
                  </w:p>
                </w:sdtContent>
              </w:sdt>
            </w:sdtContent>
          </w:sdt>
        </w:tc>
      </w:tr>
      <w:tr w:rsidR="004819D8" w:rsidRPr="008D3E9A" w14:paraId="5BFAE8A8" w14:textId="77777777" w:rsidTr="00CD74B4">
        <w:tc>
          <w:tcPr>
            <w:tcW w:w="1256" w:type="pct"/>
            <w:vMerge w:val="restart"/>
            <w:tcBorders>
              <w:top w:val="single" w:sz="12" w:space="0" w:color="auto"/>
              <w:left w:val="single" w:sz="12" w:space="0" w:color="auto"/>
            </w:tcBorders>
            <w:shd w:val="clear" w:color="auto" w:fill="00A0DC"/>
            <w:vAlign w:val="center"/>
          </w:tcPr>
          <w:p w14:paraId="01532C76"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EDD4A1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3A710A8F"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AEF50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3BF69424" w14:textId="77777777" w:rsidTr="00CD74B4">
        <w:trPr>
          <w:trHeight w:val="75"/>
        </w:trPr>
        <w:tc>
          <w:tcPr>
            <w:tcW w:w="1256" w:type="pct"/>
            <w:vMerge/>
            <w:tcBorders>
              <w:left w:val="single" w:sz="12" w:space="0" w:color="auto"/>
            </w:tcBorders>
            <w:shd w:val="clear" w:color="auto" w:fill="00A0DC"/>
            <w:vAlign w:val="center"/>
          </w:tcPr>
          <w:p w14:paraId="43BC4A13"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742097952"/>
              <w:placeholder>
                <w:docPart w:val="F58C3B1B9CF3440CA8167BDE6FCC4609"/>
              </w:placeholder>
            </w:sdtPr>
            <w:sdtEndPr/>
            <w:sdtContent>
              <w:p w14:paraId="29729AF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I. Radojčić Redovniković: </w:t>
                </w:r>
                <w:r w:rsidRPr="008D3E9A">
                  <w:rPr>
                    <w:rFonts w:ascii="Proba Pro Lt" w:hAnsi="Proba Pro Lt"/>
                    <w:sz w:val="20"/>
                    <w:szCs w:val="20"/>
                  </w:rPr>
                  <w:t>HPLC NISKOMOLEKULSKIH SPOJEVA, (interna skripta)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37954786"/>
              <w:placeholder>
                <w:docPart w:val="79662802938D4AECB0A2823F5A7D6466"/>
              </w:placeholder>
            </w:sdtPr>
            <w:sdtEndPr/>
            <w:sdtContent>
              <w:p w14:paraId="2CAFA3F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468747858"/>
              <w:placeholder>
                <w:docPart w:val="A122075B63CE48E5AC7E9E38BCFE50C2"/>
              </w:placeholder>
            </w:sdtPr>
            <w:sdtEndPr/>
            <w:sdtContent>
              <w:p w14:paraId="6931F0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Merlin i mrežne stanice</w:t>
                </w:r>
              </w:p>
            </w:sdtContent>
          </w:sdt>
        </w:tc>
      </w:tr>
      <w:tr w:rsidR="004819D8" w:rsidRPr="008D3E9A" w14:paraId="390D8B07" w14:textId="77777777" w:rsidTr="00CD74B4">
        <w:trPr>
          <w:trHeight w:val="75"/>
        </w:trPr>
        <w:tc>
          <w:tcPr>
            <w:tcW w:w="1256" w:type="pct"/>
            <w:vMerge/>
            <w:tcBorders>
              <w:left w:val="single" w:sz="12" w:space="0" w:color="auto"/>
            </w:tcBorders>
            <w:shd w:val="clear" w:color="auto" w:fill="00A0DC"/>
            <w:vAlign w:val="center"/>
          </w:tcPr>
          <w:p w14:paraId="7D9E0370"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696571195"/>
              <w:placeholder>
                <w:docPart w:val="50A97B821ED14F82A801641B64EEDC95"/>
              </w:placeholder>
            </w:sdtPr>
            <w:sdtEndPr/>
            <w:sdtContent>
              <w:p w14:paraId="31F6E22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HPLC Troubleshooting Guide, Phenomenex, Inc. USA., 2008.</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241991802"/>
              <w:placeholder>
                <w:docPart w:val="E8F7D81EDA634E51A06F9259C3EDB13B"/>
              </w:placeholder>
            </w:sdtPr>
            <w:sdtEndPr/>
            <w:sdtContent>
              <w:p w14:paraId="674E3BB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327878966"/>
              <w:placeholder>
                <w:docPart w:val="8716451AD7884A06BEC94F67F58DA073"/>
              </w:placeholder>
            </w:sdtPr>
            <w:sdtEndPr/>
            <w:sdtContent>
              <w:sdt>
                <w:sdtPr>
                  <w:rPr>
                    <w:rFonts w:ascii="Proba Pro Lt" w:hAnsi="Proba Pro Lt" w:cs="Arial"/>
                    <w:color w:val="000000"/>
                    <w:sz w:val="20"/>
                    <w:szCs w:val="20"/>
                  </w:rPr>
                  <w:id w:val="-177669283"/>
                  <w:placeholder>
                    <w:docPart w:val="B0177D7562A649558F4ACB3B454150B2"/>
                  </w:placeholder>
                </w:sdtPr>
                <w:sdtEndPr/>
                <w:sdtContent>
                  <w:p w14:paraId="3F54F37B"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r w:rsidRPr="008D3E9A">
                      <w:rPr>
                        <w:rFonts w:ascii="Proba Pro Lt" w:hAnsi="Proba Pro Lt" w:cs="Arial"/>
                        <w:color w:val="000000"/>
                        <w:sz w:val="20"/>
                        <w:szCs w:val="20"/>
                      </w:rPr>
                      <w:t>, mrežne stanice</w:t>
                    </w:r>
                  </w:p>
                </w:sdtContent>
              </w:sdt>
            </w:sdtContent>
          </w:sdt>
        </w:tc>
      </w:tr>
      <w:tr w:rsidR="004819D8" w:rsidRPr="008D3E9A" w14:paraId="22A727C5" w14:textId="77777777" w:rsidTr="004C716C">
        <w:tc>
          <w:tcPr>
            <w:tcW w:w="1256" w:type="pct"/>
            <w:tcBorders>
              <w:top w:val="single" w:sz="12" w:space="0" w:color="auto"/>
              <w:left w:val="single" w:sz="12" w:space="0" w:color="auto"/>
            </w:tcBorders>
            <w:shd w:val="clear" w:color="auto" w:fill="00A0DC"/>
            <w:vAlign w:val="center"/>
          </w:tcPr>
          <w:p w14:paraId="003BFAF6"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521849388"/>
            <w:placeholder>
              <w:docPart w:val="7F21BD102D674DD68C69ACF2F7A1E183"/>
            </w:placeholder>
          </w:sdtPr>
          <w:sdtEndPr/>
          <w:sdtContent>
            <w:tc>
              <w:tcPr>
                <w:tcW w:w="3744" w:type="pct"/>
                <w:gridSpan w:val="13"/>
                <w:tcBorders>
                  <w:top w:val="single" w:sz="12" w:space="0" w:color="auto"/>
                  <w:right w:val="single" w:sz="12" w:space="0" w:color="auto"/>
                </w:tcBorders>
              </w:tcPr>
              <w:p w14:paraId="181756B5"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L.R.Snyder, J.J.Kirkland, J.W. Dolan: Introduction to Modern Liquid Chromatography, Jonh Wiely&amp;Sons, Inc., New Jersey, 2009.</w:t>
                </w:r>
              </w:p>
              <w:p w14:paraId="52661F18"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M.W. Dong: Modern HPLC for Practicing Scientists, Jonh Wiely &amp; Sons, Inc., New Jersey, 2006.</w:t>
                </w:r>
              </w:p>
              <w:p w14:paraId="32C3AC8C"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lastRenderedPageBreak/>
                  <w:t>A.Gratzfeld-Hüsgen, R. Schuster: HPLC for Food Analysis, Agilent Technologies Company, Germany, 2001.</w:t>
                </w:r>
              </w:p>
              <w:p w14:paraId="17BF5832" w14:textId="77777777" w:rsidR="004819D8" w:rsidRPr="00252536" w:rsidRDefault="004819D8" w:rsidP="004C716C">
                <w:pPr>
                  <w:pStyle w:val="ListParagraph"/>
                  <w:numPr>
                    <w:ilvl w:val="0"/>
                    <w:numId w:val="202"/>
                  </w:numPr>
                  <w:tabs>
                    <w:tab w:val="left" w:pos="2820"/>
                  </w:tabs>
                  <w:spacing w:after="0" w:line="240" w:lineRule="auto"/>
                  <w:ind w:left="375"/>
                  <w:rPr>
                    <w:rFonts w:ascii="Proba Pro Lt" w:hAnsi="Proba Pro Lt" w:cs="Arial"/>
                    <w:sz w:val="20"/>
                    <w:szCs w:val="20"/>
                  </w:rPr>
                </w:pPr>
                <w:r w:rsidRPr="00252536">
                  <w:rPr>
                    <w:rFonts w:ascii="Proba Pro Lt" w:hAnsi="Proba Pro Lt" w:cs="Arial"/>
                    <w:sz w:val="20"/>
                    <w:szCs w:val="20"/>
                  </w:rPr>
                  <w:t>G. Kiddle, R. P. Bennett, N. P. Botting, N. E. Davidson, A. A. B. Robertson, R. M. Wallsgrove High-performance Liquid Chromatographic Separation of Natural and Synthetic Desulphoglucosinolates and their Chemical Validation by UV, NMR and Chemical Ionisation-MS Methods. Phytochem. Anal. 12, 226-242, 2001.</w:t>
                </w:r>
              </w:p>
            </w:tc>
          </w:sdtContent>
        </w:sdt>
      </w:tr>
      <w:tr w:rsidR="004819D8" w:rsidRPr="008D3E9A" w14:paraId="4BB156BC" w14:textId="77777777" w:rsidTr="004C716C">
        <w:tc>
          <w:tcPr>
            <w:tcW w:w="1256" w:type="pct"/>
            <w:tcBorders>
              <w:top w:val="single" w:sz="12" w:space="0" w:color="auto"/>
              <w:left w:val="single" w:sz="12" w:space="0" w:color="auto"/>
            </w:tcBorders>
            <w:shd w:val="clear" w:color="auto" w:fill="00A0DC"/>
            <w:vAlign w:val="center"/>
          </w:tcPr>
          <w:p w14:paraId="01AD6D7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754DFB5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1" w:history="1">
              <w:r w:rsidRPr="008D3E9A">
                <w:rPr>
                  <w:rStyle w:val="Hyperlink"/>
                  <w:rFonts w:ascii="Proba Pro Lt" w:hAnsi="Proba Pro Lt"/>
                  <w:i/>
                  <w:sz w:val="20"/>
                  <w:szCs w:val="20"/>
                </w:rPr>
                <w:t>http://www.pbf.unizg.hr/studiji/ispitni_rokovi</w:t>
              </w:r>
            </w:hyperlink>
          </w:p>
        </w:tc>
      </w:tr>
      <w:tr w:rsidR="004819D8" w:rsidRPr="008D3E9A" w14:paraId="6B9991D5" w14:textId="77777777" w:rsidTr="004C716C">
        <w:tc>
          <w:tcPr>
            <w:tcW w:w="1256" w:type="pct"/>
            <w:tcBorders>
              <w:left w:val="single" w:sz="12" w:space="0" w:color="auto"/>
              <w:bottom w:val="single" w:sz="12" w:space="0" w:color="auto"/>
            </w:tcBorders>
            <w:shd w:val="clear" w:color="auto" w:fill="00A0DC"/>
            <w:vAlign w:val="center"/>
          </w:tcPr>
          <w:p w14:paraId="6D59585D"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312864265"/>
            <w:placeholder>
              <w:docPart w:val="27156C02EA8A49BB90873B3604EE29C7"/>
            </w:placeholder>
          </w:sdtPr>
          <w:sdtEndPr/>
          <w:sdtContent>
            <w:tc>
              <w:tcPr>
                <w:tcW w:w="3744" w:type="pct"/>
                <w:gridSpan w:val="13"/>
                <w:tcBorders>
                  <w:bottom w:val="single" w:sz="12" w:space="0" w:color="auto"/>
                  <w:right w:val="single" w:sz="12" w:space="0" w:color="auto"/>
                </w:tcBorders>
              </w:tcPr>
              <w:p w14:paraId="179FE17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7D7C7F07" w14:textId="77777777" w:rsidR="004819D8" w:rsidRPr="008D3E9A" w:rsidRDefault="004819D8" w:rsidP="004819D8">
      <w:pPr>
        <w:spacing w:after="0" w:line="240" w:lineRule="auto"/>
        <w:rPr>
          <w:rFonts w:ascii="Proba Pro Lt" w:hAnsi="Proba Pro Lt"/>
          <w:sz w:val="20"/>
          <w:szCs w:val="20"/>
        </w:rPr>
      </w:pPr>
    </w:p>
    <w:p w14:paraId="6A6313EE" w14:textId="315F4C4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191AF6" w:rsidRPr="008D3E9A" w14:paraId="0994357A" w14:textId="77777777" w:rsidTr="001D74E7">
        <w:trPr>
          <w:trHeight w:val="312"/>
        </w:trPr>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6006E4B"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16B0CBEA" w14:textId="77777777" w:rsidTr="00CD74B4">
        <w:tc>
          <w:tcPr>
            <w:tcW w:w="1256" w:type="pct"/>
            <w:tcBorders>
              <w:top w:val="single" w:sz="12" w:space="0" w:color="auto"/>
              <w:left w:val="single" w:sz="12" w:space="0" w:color="auto"/>
            </w:tcBorders>
            <w:shd w:val="clear" w:color="auto" w:fill="00A0DC"/>
            <w:vAlign w:val="center"/>
          </w:tcPr>
          <w:p w14:paraId="15D4311C" w14:textId="42A23325" w:rsidR="00191AF6" w:rsidRPr="0020516F" w:rsidRDefault="0020516F"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20516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69019168"/>
            <w:placeholder>
              <w:docPart w:val="8220706CADFA413D8C6AFE5246F1AED0"/>
            </w:placeholder>
          </w:sdtPr>
          <w:sdtEndPr/>
          <w:sdtContent>
            <w:sdt>
              <w:sdtPr>
                <w:rPr>
                  <w:rFonts w:ascii="Proba Pro Lt" w:hAnsi="Proba Pro Lt" w:cs="Arial"/>
                  <w:sz w:val="20"/>
                  <w:szCs w:val="20"/>
                </w:rPr>
                <w:id w:val="-518472500"/>
                <w:placeholder>
                  <w:docPart w:val="7DA948766BCD4E5AB655FA3BDCD3109D"/>
                </w:placeholder>
              </w:sdtPr>
              <w:sdtEndPr/>
              <w:sdtContent>
                <w:tc>
                  <w:tcPr>
                    <w:tcW w:w="1659" w:type="pct"/>
                    <w:gridSpan w:val="4"/>
                    <w:tcBorders>
                      <w:top w:val="single" w:sz="12" w:space="0" w:color="auto"/>
                      <w:right w:val="single" w:sz="12" w:space="0" w:color="auto"/>
                    </w:tcBorders>
                    <w:vAlign w:val="center"/>
                  </w:tcPr>
                  <w:p w14:paraId="086CC3F6" w14:textId="36D0F1B8" w:rsidR="00191AF6" w:rsidRPr="00617C14" w:rsidRDefault="004A05D1" w:rsidP="00510B2B">
                    <w:pPr>
                      <w:spacing w:after="0" w:line="240" w:lineRule="auto"/>
                      <w:rPr>
                        <w:rFonts w:ascii="Proba Pro Lt" w:hAnsi="Proba Pro Lt"/>
                        <w:b/>
                        <w:sz w:val="20"/>
                        <w:szCs w:val="20"/>
                      </w:rPr>
                    </w:pPr>
                    <w:hyperlink r:id="rId222" w:history="1">
                      <w:r w:rsidR="001D74E7">
                        <w:rPr>
                          <w:rStyle w:val="Hyperlink"/>
                          <w:rFonts w:ascii="Proba Pro Lt" w:hAnsi="Proba Pro Lt"/>
                          <w:b/>
                          <w:sz w:val="20"/>
                          <w:szCs w:val="20"/>
                        </w:rPr>
                        <w:t>Izv.</w:t>
                      </w:r>
                      <w:r w:rsidR="00191AF6" w:rsidRPr="00617C14">
                        <w:rPr>
                          <w:rStyle w:val="Hyperlink"/>
                          <w:rFonts w:ascii="Proba Pro Lt" w:hAnsi="Proba Pro Lt"/>
                          <w:b/>
                          <w:sz w:val="20"/>
                          <w:szCs w:val="20"/>
                        </w:rPr>
                        <w:t xml:space="preserve"> dr. sc.</w:t>
                      </w:r>
                      <w:r w:rsidR="001D74E7" w:rsidRPr="00093740">
                        <w:t xml:space="preserve"> </w:t>
                      </w:r>
                      <w:r w:rsidR="001D74E7" w:rsidRPr="001D74E7">
                        <w:rPr>
                          <w:rStyle w:val="Hyperlink"/>
                          <w:rFonts w:ascii="Proba Pro Lt" w:hAnsi="Proba Pro Lt"/>
                          <w:b/>
                          <w:sz w:val="20"/>
                          <w:szCs w:val="20"/>
                        </w:rPr>
                        <w:t>Maja Repajić</w:t>
                      </w:r>
                      <w:r w:rsidR="00191AF6" w:rsidRPr="00617C14">
                        <w:rPr>
                          <w:rStyle w:val="Hyperlink"/>
                          <w:rFonts w:ascii="Proba Pro Lt" w:hAnsi="Proba Pro Lt"/>
                          <w:b/>
                          <w:sz w:val="20"/>
                          <w:szCs w:val="20"/>
                        </w:rPr>
                        <w:t xml:space="preserve"> </w:t>
                      </w:r>
                    </w:hyperlink>
                    <w:r w:rsidR="00191AF6" w:rsidRPr="00617C14">
                      <w:rPr>
                        <w:rFonts w:ascii="Proba Pro Lt" w:hAnsi="Proba Pro Lt"/>
                        <w:b/>
                        <w:sz w:val="20"/>
                        <w:szCs w:val="20"/>
                      </w:rPr>
                      <w:t xml:space="preserve"> </w:t>
                    </w:r>
                  </w:p>
                  <w:p w14:paraId="4FA65E1A" w14:textId="20AAF8B0" w:rsidR="00191AF6" w:rsidRPr="008D3E9A" w:rsidRDefault="004A05D1" w:rsidP="00510B2B">
                    <w:pPr>
                      <w:spacing w:after="0" w:line="240" w:lineRule="auto"/>
                      <w:rPr>
                        <w:rFonts w:ascii="Proba Pro Lt" w:hAnsi="Proba Pro Lt"/>
                        <w:sz w:val="20"/>
                        <w:szCs w:val="20"/>
                      </w:rPr>
                    </w:pPr>
                    <w:hyperlink r:id="rId223" w:history="1">
                      <w:r w:rsidR="005C5C79">
                        <w:rPr>
                          <w:rStyle w:val="Hyperlink"/>
                          <w:rFonts w:ascii="Proba Pro Lt" w:hAnsi="Proba Pro Lt"/>
                          <w:sz w:val="20"/>
                          <w:szCs w:val="20"/>
                        </w:rPr>
                        <w:t>P</w:t>
                      </w:r>
                      <w:r w:rsidR="006777F4">
                        <w:rPr>
                          <w:rStyle w:val="Hyperlink"/>
                          <w:rFonts w:ascii="Proba Pro Lt" w:hAnsi="Proba Pro Lt"/>
                          <w:sz w:val="20"/>
                          <w:szCs w:val="20"/>
                        </w:rPr>
                        <w:t xml:space="preserve">rof. dr. sc. Verica Dragović </w:t>
                      </w:r>
                      <w:r w:rsidR="00191AF6" w:rsidRPr="00253C06">
                        <w:rPr>
                          <w:rStyle w:val="Hyperlink"/>
                          <w:rFonts w:ascii="Proba Pro Lt" w:hAnsi="Proba Pro Lt"/>
                          <w:sz w:val="20"/>
                          <w:szCs w:val="20"/>
                        </w:rPr>
                        <w:t>Uzelac</w:t>
                      </w:r>
                    </w:hyperlink>
                  </w:p>
                  <w:p w14:paraId="6FD54875" w14:textId="06C9D56B" w:rsidR="00191AF6" w:rsidRPr="006777F4" w:rsidRDefault="004A05D1" w:rsidP="001D74E7">
                    <w:pPr>
                      <w:spacing w:after="0" w:line="240" w:lineRule="auto"/>
                      <w:rPr>
                        <w:rFonts w:ascii="Proba Pro Lt" w:hAnsi="Proba Pro Lt"/>
                        <w:sz w:val="20"/>
                        <w:szCs w:val="20"/>
                      </w:rPr>
                    </w:pPr>
                    <w:hyperlink r:id="rId224" w:history="1">
                      <w:r w:rsidR="001D74E7">
                        <w:rPr>
                          <w:rStyle w:val="Hyperlink"/>
                          <w:rFonts w:ascii="Proba Pro Lt" w:hAnsi="Proba Pro Lt"/>
                          <w:sz w:val="20"/>
                          <w:szCs w:val="20"/>
                        </w:rPr>
                        <w:t>P</w:t>
                      </w:r>
                      <w:r w:rsidR="00D50B6E">
                        <w:rPr>
                          <w:rStyle w:val="Hyperlink"/>
                          <w:rFonts w:ascii="Proba Pro Lt" w:hAnsi="Proba Pro Lt"/>
                          <w:sz w:val="20"/>
                          <w:szCs w:val="20"/>
                        </w:rPr>
                        <w:t>rof</w:t>
                      </w:r>
                      <w:r w:rsidR="00191AF6" w:rsidRPr="00600D37">
                        <w:rPr>
                          <w:rStyle w:val="Hyperlink"/>
                          <w:rFonts w:ascii="Proba Pro Lt" w:hAnsi="Proba Pro Lt"/>
                          <w:sz w:val="20"/>
                          <w:szCs w:val="20"/>
                        </w:rPr>
                        <w:t>. dr. sc. Danijela Bursać Kovačević</w:t>
                      </w:r>
                    </w:hyperlink>
                    <w:r w:rsidR="001D74E7">
                      <w:rPr>
                        <w:rStyle w:val="Hyperlink"/>
                        <w:rFonts w:ascii="Proba Pro Lt" w:hAnsi="Proba Pro Lt"/>
                        <w:sz w:val="20"/>
                        <w:szCs w:val="20"/>
                      </w:rPr>
                      <w:t xml:space="preserve"> I</w:t>
                    </w:r>
                    <w:r w:rsidR="001D74E7" w:rsidRPr="001D74E7">
                      <w:rPr>
                        <w:rStyle w:val="Hyperlink"/>
                        <w:rFonts w:ascii="Proba Pro Lt" w:hAnsi="Proba Pro Lt"/>
                        <w:sz w:val="20"/>
                        <w:szCs w:val="20"/>
                      </w:rPr>
                      <w:t>zv. prof. dr. sc. Ivona Elez Garofulić</w:t>
                    </w:r>
                  </w:p>
                </w:tc>
              </w:sdtContent>
            </w:sdt>
          </w:sdtContent>
        </w:sdt>
        <w:tc>
          <w:tcPr>
            <w:tcW w:w="1269" w:type="pct"/>
            <w:gridSpan w:val="5"/>
            <w:tcBorders>
              <w:top w:val="single" w:sz="12" w:space="0" w:color="auto"/>
              <w:right w:val="single" w:sz="12" w:space="0" w:color="auto"/>
            </w:tcBorders>
            <w:shd w:val="clear" w:color="auto" w:fill="00A0DC"/>
            <w:vAlign w:val="center"/>
          </w:tcPr>
          <w:p w14:paraId="6449A03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96371354"/>
            <w:placeholder>
              <w:docPart w:val="9EF71FDCD717474996846E1C57BF181A"/>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7947DF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2FE15B11" w14:textId="77777777" w:rsidTr="00CD74B4">
        <w:tc>
          <w:tcPr>
            <w:tcW w:w="1256" w:type="pct"/>
            <w:tcBorders>
              <w:top w:val="single" w:sz="12" w:space="0" w:color="auto"/>
              <w:left w:val="single" w:sz="12" w:space="0" w:color="auto"/>
            </w:tcBorders>
            <w:shd w:val="clear" w:color="auto" w:fill="00A0DC"/>
            <w:vAlign w:val="center"/>
          </w:tcPr>
          <w:p w14:paraId="178B9492" w14:textId="5B9E7F3C" w:rsidR="00191AF6" w:rsidRPr="008D3E9A" w:rsidRDefault="0020516F"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0" w:name="Minimalno_procesiranje" w:displacedByCustomXml="next"/>
        <w:sdt>
          <w:sdtPr>
            <w:rPr>
              <w:rFonts w:ascii="Proba Pro Lt" w:hAnsi="Proba Pro Lt" w:cs="Arial"/>
              <w:sz w:val="20"/>
              <w:szCs w:val="20"/>
            </w:rPr>
            <w:id w:val="58601332"/>
            <w:placeholder>
              <w:docPart w:val="A28A4909AE494D6B9B876A68CEC0F100"/>
            </w:placeholder>
          </w:sdtPr>
          <w:sdtEndPr/>
          <w:sdtContent>
            <w:tc>
              <w:tcPr>
                <w:tcW w:w="1659" w:type="pct"/>
                <w:gridSpan w:val="4"/>
                <w:tcBorders>
                  <w:top w:val="single" w:sz="12" w:space="0" w:color="auto"/>
                  <w:right w:val="single" w:sz="12" w:space="0" w:color="auto"/>
                </w:tcBorders>
                <w:vAlign w:val="center"/>
              </w:tcPr>
              <w:p w14:paraId="60CF603B"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Minimalno procesiranje voća i povrća</w:t>
                </w:r>
              </w:p>
            </w:tc>
          </w:sdtContent>
        </w:sdt>
        <w:bookmarkEnd w:id="50" w:displacedByCustomXml="prev"/>
        <w:tc>
          <w:tcPr>
            <w:tcW w:w="1269" w:type="pct"/>
            <w:gridSpan w:val="5"/>
            <w:tcBorders>
              <w:top w:val="single" w:sz="12" w:space="0" w:color="auto"/>
              <w:right w:val="single" w:sz="12" w:space="0" w:color="auto"/>
            </w:tcBorders>
            <w:shd w:val="clear" w:color="auto" w:fill="00A0DC"/>
            <w:vAlign w:val="center"/>
          </w:tcPr>
          <w:p w14:paraId="0EABA44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683898286"/>
            <w:placeholder>
              <w:docPart w:val="B45C9212291A4680A9F7D24BD1EF8655"/>
            </w:placeholder>
          </w:sdtPr>
          <w:sdtEndPr/>
          <w:sdtContent>
            <w:tc>
              <w:tcPr>
                <w:tcW w:w="817" w:type="pct"/>
                <w:gridSpan w:val="4"/>
                <w:tcBorders>
                  <w:top w:val="single" w:sz="12" w:space="0" w:color="auto"/>
                  <w:right w:val="single" w:sz="12" w:space="0" w:color="auto"/>
                </w:tcBorders>
                <w:vAlign w:val="center"/>
              </w:tcPr>
              <w:p w14:paraId="69CB1B40"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40ABAE82" w14:textId="77777777" w:rsidTr="00CD74B4">
        <w:tc>
          <w:tcPr>
            <w:tcW w:w="1256" w:type="pct"/>
            <w:tcBorders>
              <w:left w:val="single" w:sz="12" w:space="0" w:color="auto"/>
              <w:bottom w:val="single" w:sz="12" w:space="0" w:color="auto"/>
            </w:tcBorders>
            <w:shd w:val="clear" w:color="auto" w:fill="00A0DC"/>
            <w:vAlign w:val="center"/>
          </w:tcPr>
          <w:p w14:paraId="736F5578" w14:textId="51565EA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210266769"/>
            <w:placeholder>
              <w:docPart w:val="76C7FF8ABAFC43E5A3B5AC36F8849545"/>
            </w:placeholder>
          </w:sdtPr>
          <w:sdtEndPr/>
          <w:sdtContent>
            <w:tc>
              <w:tcPr>
                <w:tcW w:w="1659" w:type="pct"/>
                <w:gridSpan w:val="4"/>
                <w:tcBorders>
                  <w:bottom w:val="single" w:sz="12" w:space="0" w:color="auto"/>
                  <w:right w:val="single" w:sz="12" w:space="0" w:color="auto"/>
                </w:tcBorders>
                <w:vAlign w:val="center"/>
              </w:tcPr>
              <w:p w14:paraId="112EC29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39802</w:t>
                </w:r>
              </w:p>
            </w:tc>
          </w:sdtContent>
        </w:sdt>
        <w:tc>
          <w:tcPr>
            <w:tcW w:w="1269" w:type="pct"/>
            <w:gridSpan w:val="5"/>
            <w:tcBorders>
              <w:bottom w:val="single" w:sz="12" w:space="0" w:color="auto"/>
              <w:right w:val="single" w:sz="12" w:space="0" w:color="auto"/>
            </w:tcBorders>
            <w:shd w:val="clear" w:color="auto" w:fill="00A0DC"/>
            <w:vAlign w:val="center"/>
          </w:tcPr>
          <w:p w14:paraId="49EB3D1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995181445"/>
            <w:placeholder>
              <w:docPart w:val="E99A9D750B9F41BDB49DE6F0A6C3FB1D"/>
            </w:placeholder>
          </w:sdtPr>
          <w:sdtEndPr/>
          <w:sdtContent>
            <w:tc>
              <w:tcPr>
                <w:tcW w:w="817" w:type="pct"/>
                <w:gridSpan w:val="4"/>
                <w:tcBorders>
                  <w:bottom w:val="single" w:sz="12" w:space="0" w:color="auto"/>
                  <w:right w:val="single" w:sz="12" w:space="0" w:color="auto"/>
                </w:tcBorders>
                <w:vAlign w:val="center"/>
              </w:tcPr>
              <w:p w14:paraId="60949F2F" w14:textId="3490FFB3" w:rsidR="00191AF6" w:rsidRPr="008D3E9A" w:rsidRDefault="00191AF6" w:rsidP="004217FD">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0</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004217FD">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39C94068" w14:textId="77777777" w:rsidTr="00CD74B4">
        <w:tc>
          <w:tcPr>
            <w:tcW w:w="1256" w:type="pct"/>
            <w:tcBorders>
              <w:left w:val="single" w:sz="12" w:space="0" w:color="auto"/>
              <w:bottom w:val="single" w:sz="12" w:space="0" w:color="auto"/>
            </w:tcBorders>
            <w:shd w:val="clear" w:color="auto" w:fill="00A0DC"/>
            <w:vAlign w:val="center"/>
          </w:tcPr>
          <w:p w14:paraId="1552824D" w14:textId="6B6AF78E"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856775044"/>
            <w:placeholder>
              <w:docPart w:val="3262D0FAE62B4D628BA197CA558DDCA8"/>
            </w:placeholder>
          </w:sdtPr>
          <w:sdtEndPr/>
          <w:sdtContent>
            <w:tc>
              <w:tcPr>
                <w:tcW w:w="1659" w:type="pct"/>
                <w:gridSpan w:val="4"/>
                <w:tcBorders>
                  <w:bottom w:val="single" w:sz="12" w:space="0" w:color="auto"/>
                  <w:right w:val="single" w:sz="12" w:space="0" w:color="auto"/>
                </w:tcBorders>
                <w:vAlign w:val="center"/>
              </w:tcPr>
              <w:p w14:paraId="195D8B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 Preddiplomski sveučilišni studij Biotehnologija, Preddiplomski sveučilišni studij Nutricionizam</w:t>
                </w:r>
              </w:p>
            </w:tc>
          </w:sdtContent>
        </w:sdt>
        <w:tc>
          <w:tcPr>
            <w:tcW w:w="1269" w:type="pct"/>
            <w:gridSpan w:val="5"/>
            <w:tcBorders>
              <w:bottom w:val="single" w:sz="12" w:space="0" w:color="auto"/>
              <w:right w:val="single" w:sz="12" w:space="0" w:color="auto"/>
            </w:tcBorders>
            <w:shd w:val="clear" w:color="auto" w:fill="00A0DC"/>
            <w:vAlign w:val="center"/>
          </w:tcPr>
          <w:p w14:paraId="34CFE504"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2060698579"/>
            <w:placeholder>
              <w:docPart w:val="318840DE6CF344EE8EA9F106CD72F238"/>
            </w:placeholder>
          </w:sdtPr>
          <w:sdtEndPr/>
          <w:sdtContent>
            <w:tc>
              <w:tcPr>
                <w:tcW w:w="817" w:type="pct"/>
                <w:gridSpan w:val="4"/>
                <w:tcBorders>
                  <w:bottom w:val="single" w:sz="12" w:space="0" w:color="auto"/>
                  <w:right w:val="single" w:sz="12" w:space="0" w:color="auto"/>
                </w:tcBorders>
                <w:vAlign w:val="center"/>
              </w:tcPr>
              <w:p w14:paraId="26919336"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p>
            </w:tc>
          </w:sdtContent>
        </w:sdt>
      </w:tr>
      <w:tr w:rsidR="00191AF6" w:rsidRPr="008D3E9A" w14:paraId="441FCA17" w14:textId="77777777" w:rsidTr="00CD74B4">
        <w:tc>
          <w:tcPr>
            <w:tcW w:w="1256" w:type="pct"/>
            <w:tcBorders>
              <w:left w:val="single" w:sz="12" w:space="0" w:color="auto"/>
              <w:bottom w:val="single" w:sz="12" w:space="0" w:color="auto"/>
            </w:tcBorders>
            <w:shd w:val="clear" w:color="auto" w:fill="00A0DC"/>
            <w:vAlign w:val="center"/>
          </w:tcPr>
          <w:p w14:paraId="78B89BB0" w14:textId="6134F18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0711053"/>
            <w:placeholder>
              <w:docPart w:val="931676FA0B6E4339878FED8386FBAE28"/>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5D399AD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05F5CCCD"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41BE8BC5" w14:textId="77777777" w:rsidR="00191AF6" w:rsidRPr="008D3E9A" w:rsidRDefault="004A05D1"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068102930"/>
                <w:placeholder>
                  <w:docPart w:val="9D6BA06C546145AAAC3E5A9D54F2CE1A"/>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4604E05B" w14:textId="7CE69ABC" w:rsidR="00191AF6" w:rsidRPr="008D3E9A" w:rsidRDefault="004A05D1"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441683628"/>
                <w:placeholder>
                  <w:docPart w:val="0065FA83DDC8414483BF72C8A5A19405"/>
                </w:placeholder>
              </w:sdtPr>
              <w:sdtEnd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6324C46A" w14:textId="77777777" w:rsidTr="00CD74B4">
        <w:tc>
          <w:tcPr>
            <w:tcW w:w="1256" w:type="pct"/>
            <w:tcBorders>
              <w:left w:val="single" w:sz="12" w:space="0" w:color="auto"/>
              <w:bottom w:val="single" w:sz="12" w:space="0" w:color="auto"/>
            </w:tcBorders>
            <w:shd w:val="clear" w:color="auto" w:fill="00A0DC"/>
            <w:vAlign w:val="center"/>
          </w:tcPr>
          <w:p w14:paraId="1298B5B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42889073"/>
            <w:placeholder>
              <w:docPart w:val="0FB5C025FC6242FBBA3356BAB20134DA"/>
            </w:placeholder>
          </w:sdtPr>
          <w:sdtEndPr/>
          <w:sdtContent>
            <w:sdt>
              <w:sdtPr>
                <w:rPr>
                  <w:rFonts w:ascii="Proba Pro Lt" w:hAnsi="Proba Pro Lt" w:cs="Arial"/>
                  <w:sz w:val="20"/>
                  <w:szCs w:val="20"/>
                </w:rPr>
                <w:id w:val="211242166"/>
                <w:placeholder>
                  <w:docPart w:val="3EF603BCE8A5417CA103401E327FA552"/>
                </w:placeholder>
              </w:sdtPr>
              <w:sdtEndPr/>
              <w:sdtContent>
                <w:tc>
                  <w:tcPr>
                    <w:tcW w:w="1659" w:type="pct"/>
                    <w:gridSpan w:val="4"/>
                    <w:tcBorders>
                      <w:bottom w:val="single" w:sz="12" w:space="0" w:color="auto"/>
                      <w:right w:val="single" w:sz="12" w:space="0" w:color="auto"/>
                    </w:tcBorders>
                    <w:vAlign w:val="center"/>
                  </w:tcPr>
                  <w:p w14:paraId="077EF8E8" w14:textId="396EDC6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u P6, vježbe u Laboratoriju za tehnologiju mesa i ribe Zavoda za prehrambeno-tehnološko inženjerstvo. Terenske vježbe su posjet tvornici Adria-sal Fragaria d.o.o. za minimalnu preradu povrća</w:t>
                    </w:r>
                  </w:p>
                </w:tc>
              </w:sdtContent>
            </w:sdt>
          </w:sdtContent>
        </w:sdt>
        <w:tc>
          <w:tcPr>
            <w:tcW w:w="1269" w:type="pct"/>
            <w:gridSpan w:val="5"/>
            <w:tcBorders>
              <w:bottom w:val="single" w:sz="12" w:space="0" w:color="auto"/>
              <w:right w:val="single" w:sz="12" w:space="0" w:color="auto"/>
            </w:tcBorders>
            <w:shd w:val="clear" w:color="auto" w:fill="00A0DC"/>
            <w:vAlign w:val="center"/>
          </w:tcPr>
          <w:p w14:paraId="2D1F9933"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07436689"/>
            <w:placeholder>
              <w:docPart w:val="8FB4C6955832443FA1B073544410CC26"/>
            </w:placeholder>
          </w:sdtPr>
          <w:sdtEndPr/>
          <w:sdtContent>
            <w:tc>
              <w:tcPr>
                <w:tcW w:w="817" w:type="pct"/>
                <w:gridSpan w:val="4"/>
                <w:tcBorders>
                  <w:bottom w:val="single" w:sz="12" w:space="0" w:color="auto"/>
                  <w:right w:val="single" w:sz="12" w:space="0" w:color="auto"/>
                </w:tcBorders>
                <w:vAlign w:val="center"/>
              </w:tcPr>
              <w:p w14:paraId="304506D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hrvatski</w:t>
                </w:r>
              </w:p>
            </w:tc>
          </w:sdtContent>
        </w:sdt>
      </w:tr>
      <w:tr w:rsidR="00191AF6" w:rsidRPr="008D3E9A" w14:paraId="2F9AF2B5" w14:textId="77777777" w:rsidTr="00CD74B4">
        <w:tc>
          <w:tcPr>
            <w:tcW w:w="1256" w:type="pct"/>
            <w:tcBorders>
              <w:left w:val="single" w:sz="12" w:space="0" w:color="auto"/>
              <w:bottom w:val="single" w:sz="12" w:space="0" w:color="auto"/>
            </w:tcBorders>
            <w:shd w:val="clear" w:color="auto" w:fill="00A0DC"/>
            <w:vAlign w:val="center"/>
          </w:tcPr>
          <w:p w14:paraId="149013F1"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72395629"/>
            <w:placeholder>
              <w:docPart w:val="5F65FBB821EE49688E3FBD788CEB9ABF"/>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7659BA92"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6B5771D1"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14B645A8" w14:textId="77777777" w:rsidR="00191AF6" w:rsidRPr="008D3E9A" w:rsidRDefault="004A05D1"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843323294"/>
                <w:placeholder>
                  <w:docPart w:val="6D7E5ECAFFED432E849BEB6280C2A03A"/>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NE</w:t>
                </w:r>
              </w:sdtContent>
            </w:sdt>
          </w:p>
        </w:tc>
      </w:tr>
      <w:tr w:rsidR="00191AF6" w:rsidRPr="008D3E9A" w14:paraId="392DC432"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665DD7D4"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67E930DB" w14:textId="77777777" w:rsidTr="00510B2B">
        <w:tc>
          <w:tcPr>
            <w:tcW w:w="1256" w:type="pct"/>
            <w:tcBorders>
              <w:top w:val="single" w:sz="12" w:space="0" w:color="auto"/>
              <w:left w:val="single" w:sz="12" w:space="0" w:color="auto"/>
            </w:tcBorders>
            <w:shd w:val="clear" w:color="auto" w:fill="00A0DC"/>
            <w:vAlign w:val="center"/>
          </w:tcPr>
          <w:p w14:paraId="2BCC8663" w14:textId="4576B7E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1647937302"/>
            <w:placeholder>
              <w:docPart w:val="3E4CAE3C22C048AEA6DBBEFA516A8688"/>
            </w:placeholder>
          </w:sdtPr>
          <w:sdtEndPr/>
          <w:sdtContent>
            <w:tc>
              <w:tcPr>
                <w:tcW w:w="3744" w:type="pct"/>
                <w:gridSpan w:val="13"/>
                <w:tcBorders>
                  <w:top w:val="single" w:sz="12" w:space="0" w:color="auto"/>
                  <w:right w:val="single" w:sz="12" w:space="0" w:color="auto"/>
                </w:tcBorders>
                <w:vAlign w:val="center"/>
              </w:tcPr>
              <w:p w14:paraId="604C3DBC" w14:textId="395FA6F3"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Edukacija o proizvodnji minimalno procesiranog voća i povrća i svim čimbenicima koji utječu na njihovu kvalitetu, zdravstvenu ispravnost i trajnost te osposobljavanje za rad u pogonu za minimalno procesiranje voća i povrća .  </w:t>
                </w:r>
              </w:p>
            </w:tc>
          </w:sdtContent>
        </w:sdt>
      </w:tr>
      <w:tr w:rsidR="00191AF6" w:rsidRPr="008D3E9A" w14:paraId="5442B3F2" w14:textId="77777777" w:rsidTr="00510B2B">
        <w:tc>
          <w:tcPr>
            <w:tcW w:w="1256" w:type="pct"/>
            <w:tcBorders>
              <w:left w:val="single" w:sz="12" w:space="0" w:color="auto"/>
            </w:tcBorders>
            <w:shd w:val="clear" w:color="auto" w:fill="00A0DC"/>
            <w:vAlign w:val="center"/>
          </w:tcPr>
          <w:p w14:paraId="78044069" w14:textId="0B6C3A2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1299368347"/>
            <w:placeholder>
              <w:docPart w:val="6C413C889AB54E1F89E6C17E6A92A2D6"/>
            </w:placeholder>
          </w:sdtPr>
          <w:sdtEndPr/>
          <w:sdtContent>
            <w:tc>
              <w:tcPr>
                <w:tcW w:w="3744" w:type="pct"/>
                <w:gridSpan w:val="13"/>
                <w:tcBorders>
                  <w:right w:val="single" w:sz="12" w:space="0" w:color="auto"/>
                </w:tcBorders>
                <w:vAlign w:val="center"/>
              </w:tcPr>
              <w:p w14:paraId="5627E9D7" w14:textId="520004D2"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191AF6" w:rsidRPr="008D3E9A" w14:paraId="48AFB53B" w14:textId="77777777" w:rsidTr="00510B2B">
        <w:tc>
          <w:tcPr>
            <w:tcW w:w="1256" w:type="pct"/>
            <w:tcBorders>
              <w:left w:val="single" w:sz="12" w:space="0" w:color="auto"/>
            </w:tcBorders>
            <w:shd w:val="clear" w:color="auto" w:fill="00A0DC"/>
            <w:vAlign w:val="center"/>
          </w:tcPr>
          <w:p w14:paraId="1DFE38C3" w14:textId="77AB7A5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79551407"/>
            <w:placeholder>
              <w:docPart w:val="305A0E19FB7D4C1DAC7F47E0195011FB"/>
            </w:placeholder>
          </w:sdtPr>
          <w:sdtEndPr>
            <w:rPr>
              <w:rFonts w:cs="Calibri"/>
            </w:rPr>
          </w:sdtEndPr>
          <w:sdtContent>
            <w:tc>
              <w:tcPr>
                <w:tcW w:w="3744" w:type="pct"/>
                <w:gridSpan w:val="13"/>
                <w:tcBorders>
                  <w:right w:val="single" w:sz="12" w:space="0" w:color="auto"/>
                </w:tcBorders>
                <w:vAlign w:val="center"/>
              </w:tcPr>
              <w:p w14:paraId="3CD44F41" w14:textId="64920FB3" w:rsidR="00191AF6" w:rsidRPr="008D3E9A" w:rsidRDefault="00510B2B"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r w:rsidR="00191AF6" w:rsidRPr="008D3E9A">
                  <w:rPr>
                    <w:rFonts w:ascii="Proba Pro Lt" w:hAnsi="Proba Pro Lt" w:cs="Arial"/>
                    <w:sz w:val="20"/>
                    <w:szCs w:val="20"/>
                  </w:rPr>
                  <w:t>:</w:t>
                </w:r>
              </w:p>
              <w:p w14:paraId="37F15638" w14:textId="5F2D950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40856182" w14:textId="29E3F50B"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57FA96C9" w14:textId="10866AA9"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43777FB3" w14:textId="68B3646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i integrirati stečena znanja i vještine i tako sudjelovati u poslovima vezanim uz kontrolu proc</w:t>
                </w:r>
                <w:r>
                  <w:rPr>
                    <w:rFonts w:ascii="Proba Pro Lt" w:hAnsi="Proba Pro Lt" w:cs="Arial"/>
                    <w:sz w:val="20"/>
                    <w:szCs w:val="20"/>
                  </w:rPr>
                  <w:t>esa proizvodnje i kakvoće hrane</w:t>
                </w:r>
              </w:p>
              <w:p w14:paraId="5A6AD855" w14:textId="0A11C05D"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lastRenderedPageBreak/>
                  <w:t>osmisliti i rasporediti poslove i tehnološki voditi manje proizvodn</w:t>
                </w:r>
                <w:r>
                  <w:rPr>
                    <w:rFonts w:ascii="Proba Pro Lt" w:hAnsi="Proba Pro Lt" w:cs="Arial"/>
                    <w:sz w:val="20"/>
                    <w:szCs w:val="20"/>
                  </w:rPr>
                  <w:t>e jedinice prehrambenih sustava</w:t>
                </w:r>
              </w:p>
              <w:p w14:paraId="4FFA1AB5" w14:textId="2D3AF545"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identificirati probleme u proizvodnji i komunicirati ih s pretpostavljenima i podređeni</w:t>
                </w:r>
                <w:r>
                  <w:rPr>
                    <w:rFonts w:ascii="Proba Pro Lt" w:hAnsi="Proba Pro Lt" w:cs="Arial"/>
                    <w:sz w:val="20"/>
                    <w:szCs w:val="20"/>
                  </w:rPr>
                  <w:t>ma</w:t>
                </w:r>
              </w:p>
              <w:p w14:paraId="48DF65D3" w14:textId="34C5928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prikupiti i interpretirati rezultat</w:t>
                </w:r>
                <w:r>
                  <w:rPr>
                    <w:rFonts w:ascii="Proba Pro Lt" w:hAnsi="Proba Pro Lt" w:cs="Arial"/>
                    <w:sz w:val="20"/>
                    <w:szCs w:val="20"/>
                  </w:rPr>
                  <w:t>e laboratorijskih analiza hrane</w:t>
                </w:r>
              </w:p>
              <w:p w14:paraId="3D5221D9" w14:textId="33102A84"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12E965A4" w14:textId="27405B3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EECF5F5" w14:textId="4E3249BC"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03A48662" w14:textId="0D3A8402"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suvremene trendove u prehrambenoj tehn</w:t>
                </w:r>
                <w:r>
                  <w:rPr>
                    <w:rFonts w:ascii="Proba Pro Lt" w:hAnsi="Proba Pro Lt" w:cs="Arial"/>
                    <w:sz w:val="20"/>
                    <w:szCs w:val="20"/>
                  </w:rPr>
                  <w:t>ologiji i popularizirati struku</w:t>
                </w:r>
              </w:p>
              <w:p w14:paraId="59C410ED" w14:textId="724C9CDE"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51CA3E32" w14:textId="069B18A8" w:rsidR="00191AF6" w:rsidRPr="008D3E9A" w:rsidRDefault="001F752E" w:rsidP="00BB46F0">
                <w:pPr>
                  <w:pStyle w:val="ListParagraph"/>
                  <w:numPr>
                    <w:ilvl w:val="0"/>
                    <w:numId w:val="10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5CA62DDE" w14:textId="77777777" w:rsidR="00510B2B" w:rsidRDefault="00510B2B" w:rsidP="00510B2B">
                <w:pPr>
                  <w:tabs>
                    <w:tab w:val="left" w:pos="2820"/>
                  </w:tabs>
                  <w:spacing w:after="0" w:line="240" w:lineRule="auto"/>
                  <w:rPr>
                    <w:rFonts w:ascii="Proba Pro Lt" w:hAnsi="Proba Pro Lt" w:cs="Arial"/>
                    <w:sz w:val="20"/>
                    <w:szCs w:val="20"/>
                  </w:rPr>
                </w:pPr>
              </w:p>
              <w:p w14:paraId="1A6D2DC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Biotehnologija </w:t>
                </w:r>
              </w:p>
              <w:p w14:paraId="413C9096" w14:textId="15FF3A89" w:rsidR="00191AF6" w:rsidRPr="00510B2B" w:rsidRDefault="001F752E" w:rsidP="00BB46F0">
                <w:pPr>
                  <w:pStyle w:val="ListParagraph"/>
                  <w:numPr>
                    <w:ilvl w:val="0"/>
                    <w:numId w:val="165"/>
                  </w:numPr>
                  <w:spacing w:after="0" w:line="240" w:lineRule="auto"/>
                  <w:rPr>
                    <w:rFonts w:ascii="Proba Pro Lt" w:hAnsi="Proba Pro Lt" w:cs="Arial"/>
                    <w:sz w:val="20"/>
                    <w:szCs w:val="20"/>
                  </w:rPr>
                </w:pPr>
                <w:r w:rsidRPr="00510B2B">
                  <w:rPr>
                    <w:rFonts w:ascii="Proba Pro Lt" w:hAnsi="Proba Pro Lt" w:cs="Arial"/>
                    <w:sz w:val="20"/>
                    <w:szCs w:val="20"/>
                  </w:rPr>
                  <w:t>prepoznati i analizirati probleme u proizvodnji i komunicirati ih s p</w:t>
                </w:r>
                <w:r>
                  <w:rPr>
                    <w:rFonts w:ascii="Proba Pro Lt" w:hAnsi="Proba Pro Lt" w:cs="Arial"/>
                    <w:sz w:val="20"/>
                    <w:szCs w:val="20"/>
                  </w:rPr>
                  <w:t>retpostavljenima i podređenima</w:t>
                </w:r>
              </w:p>
              <w:p w14:paraId="4B839D4A" w14:textId="5D32A64B"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1335EEB6" w14:textId="7102D4DE" w:rsidR="00191AF6" w:rsidRPr="008D3E9A" w:rsidRDefault="001F752E" w:rsidP="00BB46F0">
                <w:pPr>
                  <w:pStyle w:val="ListParagraph"/>
                  <w:numPr>
                    <w:ilvl w:val="0"/>
                    <w:numId w:val="108"/>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w:t>
                </w:r>
                <w:r>
                  <w:rPr>
                    <w:rFonts w:ascii="Proba Pro Lt" w:hAnsi="Proba Pro Lt" w:cs="Arial"/>
                    <w:sz w:val="20"/>
                    <w:szCs w:val="20"/>
                  </w:rPr>
                  <w:t>sku regulativu i norme u struci</w:t>
                </w:r>
              </w:p>
              <w:p w14:paraId="6C69BF70" w14:textId="77777777" w:rsidR="00510B2B" w:rsidRDefault="00510B2B" w:rsidP="00510B2B">
                <w:pPr>
                  <w:tabs>
                    <w:tab w:val="left" w:pos="2820"/>
                  </w:tabs>
                  <w:spacing w:after="0" w:line="240" w:lineRule="auto"/>
                  <w:rPr>
                    <w:rFonts w:ascii="Proba Pro Lt" w:hAnsi="Proba Pro Lt" w:cs="Arial"/>
                    <w:sz w:val="20"/>
                    <w:szCs w:val="20"/>
                  </w:rPr>
                </w:pPr>
              </w:p>
              <w:p w14:paraId="2A24D517" w14:textId="77777777" w:rsidR="00510B2B" w:rsidRDefault="00510B2B" w:rsidP="00510B2B">
                <w:pPr>
                  <w:spacing w:after="0" w:line="240" w:lineRule="auto"/>
                  <w:rPr>
                    <w:rFonts w:ascii="Proba Pro Lt" w:hAnsi="Proba Pro Lt" w:cs="Arial"/>
                    <w:sz w:val="20"/>
                    <w:szCs w:val="20"/>
                  </w:rPr>
                </w:pPr>
                <w:r w:rsidRPr="00510B2B">
                  <w:rPr>
                    <w:rFonts w:ascii="Proba Pro Lt" w:hAnsi="Proba Pro Lt" w:cs="Arial"/>
                    <w:sz w:val="20"/>
                    <w:szCs w:val="20"/>
                  </w:rPr>
                  <w:t xml:space="preserve">Preddiplomski sveučilišni studij Nutricionizam </w:t>
                </w:r>
              </w:p>
              <w:p w14:paraId="602B6633" w14:textId="26713316" w:rsidR="00191AF6" w:rsidRPr="00510B2B" w:rsidRDefault="001F752E" w:rsidP="00BB46F0">
                <w:pPr>
                  <w:pStyle w:val="ListParagraph"/>
                  <w:numPr>
                    <w:ilvl w:val="0"/>
                    <w:numId w:val="166"/>
                  </w:numPr>
                  <w:spacing w:after="0" w:line="240" w:lineRule="auto"/>
                  <w:rPr>
                    <w:rFonts w:ascii="Proba Pro Lt" w:hAnsi="Proba Pro Lt" w:cs="Arial"/>
                    <w:sz w:val="20"/>
                    <w:szCs w:val="20"/>
                  </w:rPr>
                </w:pPr>
                <w:r w:rsidRPr="00510B2B">
                  <w:rPr>
                    <w:rFonts w:ascii="Proba Pro Lt" w:hAnsi="Proba Pro Lt" w:cs="Arial"/>
                    <w:sz w:val="20"/>
                    <w:szCs w:val="20"/>
                  </w:rPr>
                  <w:t>prepoznati i objasniti poželjne i nepoželjne karakteristike hrane i prehrane na ljudsko zdravlje i biti dio stručnog time za razvoj proizvoda u prehrambenoj industriji</w:t>
                </w:r>
              </w:p>
              <w:p w14:paraId="7BFC9667" w14:textId="205E839A"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p w14:paraId="2422F27E" w14:textId="3677F10D"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prezentirati i popularizirati rezultate svog rada</w:t>
                </w:r>
              </w:p>
              <w:p w14:paraId="6BBD9606" w14:textId="0983DA2E"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u odnosima sa suradnicima i poslodavcem</w:t>
                </w:r>
              </w:p>
              <w:p w14:paraId="6331649B" w14:textId="52BB6845"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primijeniti etička načela, zakonsku regulativu i norme vezane uz specifične zahtjeve struke</w:t>
                </w:r>
              </w:p>
              <w:p w14:paraId="78ED7508" w14:textId="4CD98BC1" w:rsidR="00191AF6" w:rsidRPr="008D3E9A" w:rsidRDefault="001F752E" w:rsidP="00BB46F0">
                <w:pPr>
                  <w:pStyle w:val="ListParagraph"/>
                  <w:numPr>
                    <w:ilvl w:val="0"/>
                    <w:numId w:val="109"/>
                  </w:numPr>
                  <w:spacing w:after="0" w:line="240" w:lineRule="auto"/>
                  <w:ind w:left="720" w:hanging="360"/>
                  <w:rPr>
                    <w:rFonts w:ascii="Proba Pro Lt" w:hAnsi="Proba Pro Lt" w:cs="Arial"/>
                    <w:sz w:val="20"/>
                    <w:szCs w:val="20"/>
                  </w:rPr>
                </w:pPr>
                <w:r w:rsidRPr="008D3E9A">
                  <w:rPr>
                    <w:rFonts w:ascii="Proba Pro Lt" w:hAnsi="Proba Pro Lt" w:cs="Arial"/>
                    <w:sz w:val="20"/>
                    <w:szCs w:val="20"/>
                  </w:rPr>
                  <w:t>koristiti i valorizirati znanstvenu i stručnu literaturu u svrhu cjeloživotnog učenja i unapređenja struke</w:t>
                </w:r>
              </w:p>
            </w:tc>
          </w:sdtContent>
        </w:sdt>
      </w:tr>
      <w:tr w:rsidR="00191AF6" w:rsidRPr="008D3E9A" w14:paraId="34549F68" w14:textId="77777777" w:rsidTr="00510B2B">
        <w:tc>
          <w:tcPr>
            <w:tcW w:w="1256" w:type="pct"/>
            <w:tcBorders>
              <w:left w:val="single" w:sz="12" w:space="0" w:color="auto"/>
            </w:tcBorders>
            <w:shd w:val="clear" w:color="auto" w:fill="00A0DC"/>
            <w:vAlign w:val="center"/>
          </w:tcPr>
          <w:p w14:paraId="17C8860E" w14:textId="523FADB4"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00191AF6" w:rsidRPr="008D3E9A">
              <w:rPr>
                <w:rFonts w:ascii="Proba Pro Lt" w:hAnsi="Proba Pro Lt" w:cs="Arial"/>
                <w:color w:val="000000"/>
                <w:sz w:val="20"/>
                <w:szCs w:val="20"/>
              </w:rPr>
              <w:t xml:space="preserve">čenja) </w:t>
            </w:r>
          </w:p>
        </w:tc>
        <w:sdt>
          <w:sdtPr>
            <w:rPr>
              <w:rFonts w:ascii="Proba Pro Lt" w:hAnsi="Proba Pro Lt"/>
              <w:sz w:val="20"/>
              <w:szCs w:val="20"/>
            </w:rPr>
            <w:id w:val="-886632751"/>
            <w:placeholder>
              <w:docPart w:val="10212750764B46DCBB765F89AF90D383"/>
            </w:placeholder>
          </w:sdtPr>
          <w:sdtEndPr/>
          <w:sdtContent>
            <w:tc>
              <w:tcPr>
                <w:tcW w:w="3744" w:type="pct"/>
                <w:gridSpan w:val="13"/>
                <w:tcBorders>
                  <w:right w:val="single" w:sz="12" w:space="0" w:color="auto"/>
                </w:tcBorders>
                <w:vAlign w:val="center"/>
              </w:tcPr>
              <w:p w14:paraId="02CB96F7"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razumjeti pojam kvalitete svježeg voća i povrća i značajnu povezanost s kvalitetom gotovog proizvoda</w:t>
                </w:r>
              </w:p>
              <w:p w14:paraId="576B26F8"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tehnološki proces kojim se ostvaruje stabilan proizvod, važnost održavanja higijenskih uvjeta rada</w:t>
                </w:r>
              </w:p>
              <w:p w14:paraId="44C2DC80"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usporediti svrhu i učinkovitost sredstava za pranje i za sprječavanje posmeđivanja</w:t>
                </w:r>
              </w:p>
              <w:p w14:paraId="0291F445" w14:textId="77777777" w:rsidR="00191AF6" w:rsidRPr="008D3E9A" w:rsidRDefault="00191AF6" w:rsidP="00BB46F0">
                <w:pPr>
                  <w:pStyle w:val="ListParagraph"/>
                  <w:numPr>
                    <w:ilvl w:val="0"/>
                    <w:numId w:val="110"/>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utjecaj uvjeta pakiranja na održivost proizvoda</w:t>
                </w:r>
              </w:p>
            </w:tc>
          </w:sdtContent>
        </w:sdt>
      </w:tr>
      <w:tr w:rsidR="00191AF6" w:rsidRPr="008D3E9A" w14:paraId="0E17C714" w14:textId="77777777" w:rsidTr="00510B2B">
        <w:tc>
          <w:tcPr>
            <w:tcW w:w="1256" w:type="pct"/>
            <w:tcBorders>
              <w:left w:val="single" w:sz="12" w:space="0" w:color="auto"/>
            </w:tcBorders>
            <w:shd w:val="clear" w:color="auto" w:fill="00A0DC"/>
            <w:vAlign w:val="center"/>
          </w:tcPr>
          <w:p w14:paraId="2D74364C" w14:textId="2626A056"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00191AF6" w:rsidRPr="008D3E9A">
              <w:rPr>
                <w:rFonts w:ascii="Proba Pro Lt" w:hAnsi="Proba Pro Lt" w:cs="Arial"/>
                <w:color w:val="000000"/>
                <w:sz w:val="20"/>
                <w:szCs w:val="20"/>
              </w:rPr>
              <w:t xml:space="preserve">Opis sadržaja predmeta </w:t>
            </w:r>
          </w:p>
          <w:p w14:paraId="5E53C019" w14:textId="77777777" w:rsidR="00191AF6" w:rsidRPr="008D3E9A" w:rsidRDefault="00191AF6" w:rsidP="00510B2B">
            <w:pPr>
              <w:tabs>
                <w:tab w:val="left" w:pos="2820"/>
              </w:tabs>
              <w:spacing w:after="0" w:line="240" w:lineRule="auto"/>
              <w:ind w:left="360"/>
              <w:rPr>
                <w:rFonts w:ascii="Proba Pro Lt" w:hAnsi="Proba Pro Lt" w:cs="Arial"/>
                <w:color w:val="000000"/>
                <w:sz w:val="20"/>
                <w:szCs w:val="20"/>
              </w:rPr>
            </w:pPr>
          </w:p>
        </w:tc>
        <w:sdt>
          <w:sdtPr>
            <w:rPr>
              <w:rFonts w:ascii="Proba Pro Lt" w:hAnsi="Proba Pro Lt" w:cs="Arial"/>
              <w:sz w:val="20"/>
              <w:szCs w:val="20"/>
            </w:rPr>
            <w:id w:val="-1265923124"/>
            <w:placeholder>
              <w:docPart w:val="A8DB6868E83543538919E51255FFC0E9"/>
            </w:placeholder>
          </w:sdtPr>
          <w:sdtEndPr/>
          <w:sdtContent>
            <w:tc>
              <w:tcPr>
                <w:tcW w:w="3744" w:type="pct"/>
                <w:gridSpan w:val="13"/>
                <w:tcBorders>
                  <w:right w:val="single" w:sz="12" w:space="0" w:color="auto"/>
                </w:tcBorders>
                <w:vAlign w:val="center"/>
              </w:tcPr>
              <w:p w14:paraId="4DFD6BA7" w14:textId="01D7EB10" w:rsidR="00191AF6" w:rsidRPr="008D3E9A" w:rsidRDefault="00191AF6" w:rsidP="00510B2B">
                <w:pPr>
                  <w:spacing w:after="0" w:line="240" w:lineRule="auto"/>
                  <w:rPr>
                    <w:rFonts w:ascii="Proba Pro Lt" w:hAnsi="Proba Pro Lt" w:cs="Arial"/>
                    <w:sz w:val="20"/>
                    <w:szCs w:val="20"/>
                  </w:rPr>
                </w:pPr>
                <w:r w:rsidRPr="008D3E9A">
                  <w:rPr>
                    <w:rFonts w:ascii="Proba Pro Lt" w:hAnsi="Proba Pro Lt" w:cs="Arial"/>
                    <w:sz w:val="20"/>
                    <w:szCs w:val="20"/>
                  </w:rPr>
                  <w:t>Uvod u minimalno procesiranje voća i povrća (MPVP). Kvaliteta voća i povrća (vrsta, sorta, stupanj zrelosti) za minimalno procesiranje. Jedinične operacije za MPVP. Higijenska sredstva u obradi svježeg voća i povrća. Prirodni konzervansi. Sredstva za sprječavanje posmeđivanja. Metode konzerviranja za MPVP. Upotreba visokog tlaka i pulsirajućeg električnog polja za MPVP. Pakiranje MPVP (ambalaža, primjena vakuuma i modificirane atmosfere). Promjena teksture i boje. Mikrobiološko kvarenje MPVP. HACCP i zakonska regulativa..</w:t>
                </w:r>
              </w:p>
            </w:tc>
          </w:sdtContent>
        </w:sdt>
      </w:tr>
      <w:tr w:rsidR="00191AF6" w:rsidRPr="008D3E9A" w14:paraId="2AE51D18" w14:textId="77777777" w:rsidTr="00CD74B4">
        <w:trPr>
          <w:trHeight w:val="349"/>
        </w:trPr>
        <w:tc>
          <w:tcPr>
            <w:tcW w:w="1256" w:type="pct"/>
            <w:vMerge w:val="restart"/>
            <w:tcBorders>
              <w:left w:val="single" w:sz="12" w:space="0" w:color="auto"/>
            </w:tcBorders>
            <w:shd w:val="clear" w:color="auto" w:fill="00A0DC"/>
            <w:vAlign w:val="center"/>
          </w:tcPr>
          <w:p w14:paraId="413D02D6" w14:textId="284AD1BF"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5CA2AAE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1519069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67832D9E"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4829769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E79EE1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67207799"/>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16B01DE9"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28216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7D782B8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031087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062B3A4F"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8140134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43688ED6"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8107493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1D3C930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71244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37E1C4A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50166853"/>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B42AC62"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8903888"/>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77DC2AC0"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8931734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624417921"/>
                <w:placeholder>
                  <w:docPart w:val="776A9898FEB24A5383ECEF4B9EAE9E4B"/>
                </w:placeholder>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54611164" w14:textId="09E84675"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2E23E571"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299ED8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63AE6CE"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2CB54999"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340749583"/>
            <w:placeholder>
              <w:docPart w:val="24DE7CCEACCC48F4B7F99010371C901F"/>
            </w:placeholder>
            <w:showingPlcHdr/>
          </w:sdtPr>
          <w:sdtEndPr/>
          <w:sdtContent>
            <w:tc>
              <w:tcPr>
                <w:tcW w:w="1247" w:type="pct"/>
                <w:gridSpan w:val="5"/>
                <w:tcBorders>
                  <w:right w:val="single" w:sz="12" w:space="0" w:color="auto"/>
                </w:tcBorders>
              </w:tcPr>
              <w:p w14:paraId="41D5477A"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4780A1E4"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3225FCE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76636C5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651871158"/>
              <w:placeholder>
                <w:docPart w:val="53635B5ABDAB4A42841BD3353628947C"/>
              </w:placeholder>
            </w:sdtPr>
            <w:sdtEndPr/>
            <w:sdtContent>
              <w:p w14:paraId="5F3FA084" w14:textId="79501DC1" w:rsidR="00191AF6" w:rsidRPr="00510B2B" w:rsidRDefault="00510B2B" w:rsidP="00510B2B">
                <w:pPr>
                  <w:pStyle w:val="FieldText"/>
                  <w:jc w:val="center"/>
                  <w:rPr>
                    <w:rFonts w:ascii="Proba Pro Lt" w:hAnsi="Proba Pro Lt" w:cs="Arial"/>
                    <w:b w:val="0"/>
                    <w:sz w:val="20"/>
                    <w:szCs w:val="20"/>
                    <w:lang w:val="hr-HR"/>
                  </w:rPr>
                </w:pPr>
                <w:r w:rsidRPr="00510B2B">
                  <w:rPr>
                    <w:rStyle w:val="CommentReference"/>
                    <w:rFonts w:ascii="Proba Pro Lt" w:eastAsia="Calibri" w:hAnsi="Proba Pro Lt"/>
                    <w:sz w:val="20"/>
                    <w:szCs w:val="20"/>
                    <w:lang w:val="hr-HR" w:eastAsia="en-US"/>
                  </w:rPr>
                  <w:t>D</w:t>
                </w:r>
                <w:r w:rsidR="00191AF6" w:rsidRPr="00510B2B">
                  <w:rPr>
                    <w:rFonts w:ascii="Proba Pro Lt" w:hAnsi="Proba Pro Lt" w:cs="Arial"/>
                    <w:color w:val="000000"/>
                    <w:sz w:val="20"/>
                    <w:szCs w:val="20"/>
                  </w:rPr>
                  <w:t>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2004036749"/>
              <w:placeholder>
                <w:docPart w:val="54E69EFB413F49E4BBE4BB5B0AE50C87"/>
              </w:placeholder>
              <w:showingPlcHdr/>
            </w:sdtPr>
            <w:sdtEndPr/>
            <w:sdtContent>
              <w:p w14:paraId="26FDC53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084947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258018704"/>
              <w:placeholder>
                <w:docPart w:val="FAA1AAA251A54E63922959A90E9C6E75"/>
              </w:placeholder>
              <w:showingPlcHdr/>
            </w:sdtPr>
            <w:sdtEndPr/>
            <w:sdtContent>
              <w:p w14:paraId="29409B3C"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562766073"/>
              <w:placeholder>
                <w:docPart w:val="9889C3F0BDB347628B1BB4BEE7AFB4F5"/>
              </w:placeholder>
            </w:sdtPr>
            <w:sdtEndPr/>
            <w:sdtContent>
              <w:p w14:paraId="2E9005F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641C545"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186710879"/>
              <w:placeholder>
                <w:docPart w:val="A199A42F1FF34C5D95B512035591E692"/>
              </w:placeholder>
              <w:showingPlcHdr/>
            </w:sdtPr>
            <w:sdtEndPr/>
            <w:sdtContent>
              <w:p w14:paraId="0439E187"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89744216"/>
              <w:placeholder>
                <w:docPart w:val="715BEAD9A85242BAA79A00371FA93BDF"/>
              </w:placeholder>
            </w:sdtPr>
            <w:sdtEndPr/>
            <w:sdtContent>
              <w:p w14:paraId="3B8DBC61"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NE</w:t>
                </w:r>
              </w:p>
            </w:sdtContent>
          </w:sdt>
        </w:tc>
      </w:tr>
      <w:tr w:rsidR="00191AF6" w:rsidRPr="008D3E9A" w14:paraId="32B57567" w14:textId="77777777" w:rsidTr="00510B2B">
        <w:trPr>
          <w:trHeight w:val="397"/>
        </w:trPr>
        <w:tc>
          <w:tcPr>
            <w:tcW w:w="1256" w:type="pct"/>
            <w:vMerge/>
            <w:tcBorders>
              <w:left w:val="single" w:sz="12" w:space="0" w:color="auto"/>
            </w:tcBorders>
            <w:shd w:val="clear" w:color="auto" w:fill="00A0DC"/>
            <w:vAlign w:val="center"/>
          </w:tcPr>
          <w:p w14:paraId="2CCF7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EA2FAD2"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2031476304"/>
              <w:placeholder>
                <w:docPart w:val="A480129E5A084376B016B4AAD2CEA48E"/>
              </w:placeholder>
            </w:sdtPr>
            <w:sdtEndPr/>
            <w:sdtContent>
              <w:p w14:paraId="3D7D234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160075245"/>
              <w:placeholder>
                <w:docPart w:val="7A29643CEC7D4CA3A80EC364A05DEF3F"/>
              </w:placeholder>
              <w:showingPlcHdr/>
            </w:sdtPr>
            <w:sdtEndPr/>
            <w:sdtContent>
              <w:p w14:paraId="04C0391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5D5ABAF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873114825"/>
              <w:placeholder>
                <w:docPart w:val="BD640243BB854C14AE2A5FA4F2F9F460"/>
              </w:placeholder>
            </w:sdtPr>
            <w:sdtEndPr/>
            <w:sdtContent>
              <w:p w14:paraId="7CC4460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274639201"/>
              <w:placeholder>
                <w:docPart w:val="8268FA9A9CB449EFB3E5786385A064C2"/>
              </w:placeholder>
              <w:showingPlcHdr/>
            </w:sdtPr>
            <w:sdtEndPr/>
            <w:sdtContent>
              <w:p w14:paraId="10BED395"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03C7C397"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480034193"/>
                <w:placeholder>
                  <w:docPart w:val="9AE45E2D9C8D4AFFB36A74AAAE7D8143"/>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876969437"/>
              <w:placeholder>
                <w:docPart w:val="D7B38C701D1E445699A3E9D50CA699B5"/>
              </w:placeholder>
              <w:showingPlcHdr/>
            </w:sdtPr>
            <w:sdtEndPr/>
            <w:sdtContent>
              <w:p w14:paraId="21A71DC5"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274407672"/>
              <w:placeholder>
                <w:docPart w:val="F15A264D7E73411287959FD834A9C8A3"/>
              </w:placeholder>
              <w:showingPlcHdr/>
            </w:sdtPr>
            <w:sdtEndPr/>
            <w:sdtContent>
              <w:p w14:paraId="232DE4F6"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F3738F" w14:textId="77777777" w:rsidTr="00510B2B">
        <w:trPr>
          <w:trHeight w:val="397"/>
        </w:trPr>
        <w:tc>
          <w:tcPr>
            <w:tcW w:w="1256" w:type="pct"/>
            <w:vMerge/>
            <w:tcBorders>
              <w:left w:val="single" w:sz="12" w:space="0" w:color="auto"/>
            </w:tcBorders>
            <w:shd w:val="clear" w:color="auto" w:fill="00A0DC"/>
            <w:vAlign w:val="center"/>
          </w:tcPr>
          <w:p w14:paraId="7665C78E"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9A59C4E"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317643277"/>
              <w:placeholder>
                <w:docPart w:val="10E2062A878742BD9DF4BCB8391F3227"/>
              </w:placeholder>
              <w:showingPlcHdr/>
            </w:sdtPr>
            <w:sdtEndPr/>
            <w:sdtContent>
              <w:p w14:paraId="216A30C8"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618452579"/>
              <w:placeholder>
                <w:docPart w:val="56C0B3DB02B14DBD9B0C6C18D8995E30"/>
              </w:placeholder>
            </w:sdtPr>
            <w:sdtEndPr/>
            <w:sdtContent>
              <w:p w14:paraId="01DE375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44FD8714"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461655031"/>
              <w:placeholder>
                <w:docPart w:val="12131EEBDB5D45C3AEDC4ED06C0EA4F3"/>
              </w:placeholder>
            </w:sdtPr>
            <w:sdtEndPr/>
            <w:sdtContent>
              <w:p w14:paraId="4D33E3E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090933150"/>
              <w:placeholder>
                <w:docPart w:val="51C04CA51B6C4842AC616A942BB796D5"/>
              </w:placeholder>
              <w:showingPlcHdr/>
            </w:sdtPr>
            <w:sdtEndPr/>
            <w:sdtContent>
              <w:p w14:paraId="5ABA28D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32BECFB3"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88444121"/>
                <w:placeholder>
                  <w:docPart w:val="BD5DA27970B140BF8CC77158CC67AA2A"/>
                </w:placeholder>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711836365"/>
              <w:placeholder>
                <w:docPart w:val="97812AB5D5C9498896E1F7D5C10688AC"/>
              </w:placeholder>
              <w:showingPlcHdr/>
            </w:sdtPr>
            <w:sdtEndPr/>
            <w:sdtContent>
              <w:p w14:paraId="5D32D3F4"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454864817"/>
              <w:placeholder>
                <w:docPart w:val="8FBB47A70CDB4AAC82796A1F8351489A"/>
              </w:placeholder>
              <w:showingPlcHdr/>
            </w:sdtPr>
            <w:sdtEndPr/>
            <w:sdtContent>
              <w:p w14:paraId="01FA0DE3"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408ADA5" w14:textId="77777777" w:rsidTr="00510B2B">
        <w:trPr>
          <w:trHeight w:val="397"/>
        </w:trPr>
        <w:tc>
          <w:tcPr>
            <w:tcW w:w="1256" w:type="pct"/>
            <w:vMerge/>
            <w:tcBorders>
              <w:left w:val="single" w:sz="12" w:space="0" w:color="auto"/>
            </w:tcBorders>
            <w:shd w:val="clear" w:color="auto" w:fill="00A0DC"/>
            <w:vAlign w:val="center"/>
          </w:tcPr>
          <w:p w14:paraId="46A53AB3"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4BC9B846"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264111732"/>
              <w:placeholder>
                <w:docPart w:val="1BB4A0CEA48C4746BA0E77717FA1DB9D"/>
              </w:placeholder>
            </w:sdtPr>
            <w:sdtEndPr/>
            <w:sdtContent>
              <w:p w14:paraId="14AF27B4"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666041594"/>
              <w:placeholder>
                <w:docPart w:val="FB34FBC1CFE04B28BAAA7932971CD5B2"/>
              </w:placeholder>
              <w:showingPlcHdr/>
            </w:sdtPr>
            <w:sdtEndPr/>
            <w:sdtContent>
              <w:p w14:paraId="1E92E8CD"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04F9D419"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931896634"/>
              <w:placeholder>
                <w:docPart w:val="2059320831BD4B24A52E9293FD294A75"/>
              </w:placeholder>
              <w:showingPlcHdr/>
            </w:sdtPr>
            <w:sdtEndPr/>
            <w:sdtContent>
              <w:p w14:paraId="7F4A6B77"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589381362"/>
              <w:placeholder>
                <w:docPart w:val="16D094C959B54A89B1992408DD824B1B"/>
              </w:placeholder>
            </w:sdtPr>
            <w:sdtEndPr/>
            <w:sdtContent>
              <w:p w14:paraId="6509B0C2" w14:textId="77777777" w:rsidR="00191AF6" w:rsidRPr="008D3E9A" w:rsidRDefault="00191AF6" w:rsidP="00510B2B">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CEFE7C"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925312500"/>
                <w:placeholder>
                  <w:docPart w:val="FD761F5D30434C31B80EA81D686CB734"/>
                </w:placeholder>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259404388"/>
              <w:placeholder>
                <w:docPart w:val="01BCF5AAB8FD47FAA89C2ABD03D021D3"/>
              </w:placeholder>
              <w:showingPlcHdr/>
            </w:sdtPr>
            <w:sdtEndPr/>
            <w:sdtContent>
              <w:p w14:paraId="0305A62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8221043"/>
              <w:placeholder>
                <w:docPart w:val="C2EC9F61237B4E53A302A77FFE0569D6"/>
              </w:placeholder>
              <w:showingPlcHdr/>
            </w:sdtPr>
            <w:sdtEndPr/>
            <w:sdtContent>
              <w:p w14:paraId="0AC2F39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16AD3D00"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0BFA7B16"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350B1C4"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5722079"/>
              <w:placeholder>
                <w:docPart w:val="77B2559BB20847D48EA1D58786F16875"/>
              </w:placeholder>
              <w:showingPlcHdr/>
            </w:sdtPr>
            <w:sdtEndPr/>
            <w:sdtContent>
              <w:p w14:paraId="69C07D9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53507557"/>
              <w:placeholder>
                <w:docPart w:val="A87D7D14EFC441C090B3465573AB40B0"/>
              </w:placeholder>
            </w:sdtPr>
            <w:sdtEndPr/>
            <w:sdtContent>
              <w:p w14:paraId="189E544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D142CD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4608253"/>
              <w:placeholder>
                <w:docPart w:val="2498D6981F7646A7BD5D39A1D022EF48"/>
              </w:placeholder>
            </w:sdtPr>
            <w:sdtEndPr/>
            <w:sdtContent>
              <w:p w14:paraId="5A0A0AE7"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69109206"/>
              <w:placeholder>
                <w:docPart w:val="3D7990E92AC04CA9AE72F3FBBC1BDED9"/>
              </w:placeholder>
              <w:showingPlcHdr/>
            </w:sdtPr>
            <w:sdtEndPr/>
            <w:sdtContent>
              <w:p w14:paraId="4E5119FB"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98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425718824"/>
              <w:placeholder>
                <w:docPart w:val="EB8A2A2ED4134F5BB711F34540563027"/>
              </w:placeholder>
            </w:sdtPr>
            <w:sdtEndPr/>
            <w:sdtContent>
              <w:p w14:paraId="00173DD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23C04D16"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F09EA3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399939192"/>
              <w:placeholder>
                <w:docPart w:val="A5D61FA1ACA2494B94CBBA44630957E7"/>
              </w:placeholder>
            </w:sdtPr>
            <w:sdtEndPr/>
            <w:sdtContent>
              <w:p w14:paraId="0A6A1BFC" w14:textId="6C67884B"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Testovi za kontinuiranu provjeru znanja u ukupnoj ocjeni doprinosi sa 75 %  i  parcijalni ispit znanja u ukupnoj ocjeni doprinosi s 25 %. Sve se polaže pismeno.</w:t>
                </w:r>
              </w:p>
            </w:sdtContent>
          </w:sdt>
        </w:tc>
      </w:tr>
      <w:tr w:rsidR="00191AF6" w:rsidRPr="008D3E9A" w14:paraId="47BD9F2C" w14:textId="77777777" w:rsidTr="00510B2B">
        <w:tc>
          <w:tcPr>
            <w:tcW w:w="1256" w:type="pct"/>
            <w:tcBorders>
              <w:left w:val="single" w:sz="12" w:space="0" w:color="auto"/>
              <w:bottom w:val="single" w:sz="12" w:space="0" w:color="auto"/>
            </w:tcBorders>
            <w:shd w:val="clear" w:color="auto" w:fill="00A0DC"/>
            <w:vAlign w:val="center"/>
          </w:tcPr>
          <w:p w14:paraId="235A11AA"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16471C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912281810"/>
              <w:placeholder>
                <w:docPart w:val="C47DF4F7F18247FF87B19F459D81EDC3"/>
              </w:placeholder>
            </w:sdtPr>
            <w:sdtEndPr/>
            <w:sdtContent>
              <w:p w14:paraId="156D18D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prisustvovati svim predavanjima, a dozvoljen broj neopravdanih izostanaka s predavanja je 2 </w:t>
                </w:r>
              </w:p>
              <w:p w14:paraId="155F93A8"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sve vježbe</w:t>
                </w:r>
              </w:p>
              <w:p w14:paraId="0EB03E72"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svakom testu za kontinuiranu provjeru znanja</w:t>
                </w:r>
              </w:p>
              <w:p w14:paraId="1A58478D" w14:textId="77777777" w:rsidR="00191AF6" w:rsidRPr="008D3E9A" w:rsidRDefault="00191AF6" w:rsidP="00BB46F0">
                <w:pPr>
                  <w:pStyle w:val="ListParagraph"/>
                  <w:numPr>
                    <w:ilvl w:val="0"/>
                    <w:numId w:val="111"/>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60 % bodova na završnom parcijalnom ispitu</w:t>
                </w:r>
              </w:p>
            </w:sdtContent>
          </w:sdt>
        </w:tc>
      </w:tr>
      <w:tr w:rsidR="00191AF6" w:rsidRPr="008D3E9A" w14:paraId="0D0E6D61" w14:textId="77777777" w:rsidTr="00CD74B4">
        <w:tc>
          <w:tcPr>
            <w:tcW w:w="1256" w:type="pct"/>
            <w:vMerge w:val="restart"/>
            <w:tcBorders>
              <w:top w:val="single" w:sz="12" w:space="0" w:color="auto"/>
              <w:left w:val="single" w:sz="12" w:space="0" w:color="auto"/>
            </w:tcBorders>
            <w:shd w:val="clear" w:color="auto" w:fill="00A0DC"/>
            <w:vAlign w:val="center"/>
          </w:tcPr>
          <w:p w14:paraId="5090489B"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A3E322F"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4F1800AD"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66DED140"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6B27AF1A" w14:textId="77777777" w:rsidTr="00CD74B4">
        <w:trPr>
          <w:trHeight w:val="75"/>
        </w:trPr>
        <w:tc>
          <w:tcPr>
            <w:tcW w:w="1256" w:type="pct"/>
            <w:vMerge/>
            <w:tcBorders>
              <w:left w:val="single" w:sz="12" w:space="0" w:color="auto"/>
            </w:tcBorders>
            <w:shd w:val="clear" w:color="auto" w:fill="00A0DC"/>
            <w:vAlign w:val="center"/>
          </w:tcPr>
          <w:p w14:paraId="7D86CFA4"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317648246"/>
              <w:placeholder>
                <w:docPart w:val="C646D6722D154ADA89CE8D86CE59DDDE"/>
              </w:placeholder>
            </w:sdtPr>
            <w:sdtEndPr/>
            <w:sdtContent>
              <w:p w14:paraId="37D8C9A1" w14:textId="0CC83555"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Materijal s predavanja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2077812560"/>
              <w:placeholder>
                <w:docPart w:val="A19209ABBC31430F90C60426C06D2807"/>
              </w:placeholder>
              <w:showingPlcHdr/>
            </w:sdtPr>
            <w:sdtEndPr/>
            <w:sdtContent>
              <w:p w14:paraId="12BBF37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1732345722"/>
              <w:placeholder>
                <w:docPart w:val="549E650648614E749F6E9826FFAFF95A"/>
              </w:placeholder>
            </w:sdtPr>
            <w:sdtEndPr/>
            <w:sdtContent>
              <w:p w14:paraId="4F78DF9F" w14:textId="192BA4FF" w:rsidR="00191AF6" w:rsidRPr="008D3E9A" w:rsidRDefault="00191AF6" w:rsidP="008D3E9A">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r w:rsidR="00510B2B">
                  <w:rPr>
                    <w:rFonts w:ascii="Proba Pro Lt" w:hAnsi="Proba Pro Lt" w:cs="Arial"/>
                    <w:color w:val="000000"/>
                    <w:sz w:val="20"/>
                    <w:szCs w:val="20"/>
                  </w:rPr>
                  <w:t>DA, Merlin</w:t>
                </w:r>
              </w:p>
            </w:sdtContent>
          </w:sdt>
        </w:tc>
      </w:tr>
      <w:tr w:rsidR="00191AF6" w:rsidRPr="008D3E9A" w14:paraId="6155741F" w14:textId="77777777" w:rsidTr="00510B2B">
        <w:tc>
          <w:tcPr>
            <w:tcW w:w="1256" w:type="pct"/>
            <w:tcBorders>
              <w:top w:val="single" w:sz="12" w:space="0" w:color="auto"/>
              <w:left w:val="single" w:sz="12" w:space="0" w:color="auto"/>
            </w:tcBorders>
            <w:shd w:val="clear" w:color="auto" w:fill="00A0DC"/>
            <w:vAlign w:val="center"/>
          </w:tcPr>
          <w:p w14:paraId="05D5E441"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807772924"/>
            <w:placeholder>
              <w:docPart w:val="F2B360EAB20446939E909BF01EC1B579"/>
            </w:placeholder>
          </w:sdtPr>
          <w:sdtEndPr/>
          <w:sdtContent>
            <w:tc>
              <w:tcPr>
                <w:tcW w:w="3744" w:type="pct"/>
                <w:gridSpan w:val="13"/>
                <w:tcBorders>
                  <w:top w:val="single" w:sz="12" w:space="0" w:color="auto"/>
                  <w:right w:val="single" w:sz="12" w:space="0" w:color="auto"/>
                </w:tcBorders>
              </w:tcPr>
              <w:p w14:paraId="79A2459C" w14:textId="3C9076FB" w:rsidR="00191AF6" w:rsidRPr="008D3E9A" w:rsidRDefault="00510B2B" w:rsidP="00510B2B">
                <w:pPr>
                  <w:tabs>
                    <w:tab w:val="left" w:pos="2820"/>
                  </w:tabs>
                  <w:spacing w:after="0" w:line="240" w:lineRule="auto"/>
                  <w:rPr>
                    <w:rFonts w:ascii="Proba Pro Lt" w:hAnsi="Proba Pro Lt"/>
                    <w:sz w:val="20"/>
                    <w:szCs w:val="20"/>
                  </w:rPr>
                </w:pPr>
                <w:r>
                  <w:rPr>
                    <w:rFonts w:ascii="Proba Pro Lt" w:hAnsi="Proba Pro Lt" w:cs="Arial"/>
                    <w:sz w:val="20"/>
                    <w:szCs w:val="20"/>
                  </w:rPr>
                  <w:t>-</w:t>
                </w:r>
              </w:p>
            </w:tc>
          </w:sdtContent>
        </w:sdt>
      </w:tr>
      <w:tr w:rsidR="00191AF6" w:rsidRPr="008D3E9A" w14:paraId="2AA744F3" w14:textId="77777777" w:rsidTr="00510B2B">
        <w:tc>
          <w:tcPr>
            <w:tcW w:w="1256" w:type="pct"/>
            <w:tcBorders>
              <w:top w:val="single" w:sz="12" w:space="0" w:color="auto"/>
              <w:left w:val="single" w:sz="12" w:space="0" w:color="auto"/>
            </w:tcBorders>
            <w:shd w:val="clear" w:color="auto" w:fill="00A0DC"/>
            <w:vAlign w:val="center"/>
          </w:tcPr>
          <w:p w14:paraId="2654AC3E"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9609E58"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25" w:history="1">
              <w:r w:rsidRPr="008D3E9A">
                <w:rPr>
                  <w:rStyle w:val="Hyperlink"/>
                  <w:rFonts w:ascii="Proba Pro Lt" w:hAnsi="Proba Pro Lt"/>
                  <w:i/>
                  <w:sz w:val="20"/>
                  <w:szCs w:val="20"/>
                </w:rPr>
                <w:t>http://www.pbf.unizg.hr/studiji/ispitni_rokovi</w:t>
              </w:r>
            </w:hyperlink>
          </w:p>
        </w:tc>
      </w:tr>
      <w:tr w:rsidR="00191AF6" w:rsidRPr="008D3E9A" w14:paraId="4B048880" w14:textId="77777777" w:rsidTr="00510B2B">
        <w:tc>
          <w:tcPr>
            <w:tcW w:w="1256" w:type="pct"/>
            <w:tcBorders>
              <w:left w:val="single" w:sz="12" w:space="0" w:color="auto"/>
              <w:bottom w:val="single" w:sz="12" w:space="0" w:color="auto"/>
            </w:tcBorders>
            <w:shd w:val="clear" w:color="auto" w:fill="00A0DC"/>
            <w:vAlign w:val="center"/>
          </w:tcPr>
          <w:p w14:paraId="01F38FF2" w14:textId="5C200285"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377051730"/>
            <w:placeholder>
              <w:docPart w:val="093A8883FE1B40369E94B1EC39E2B053"/>
            </w:placeholder>
          </w:sdtPr>
          <w:sdtEndPr/>
          <w:sdtContent>
            <w:tc>
              <w:tcPr>
                <w:tcW w:w="3744" w:type="pct"/>
                <w:gridSpan w:val="13"/>
                <w:tcBorders>
                  <w:bottom w:val="single" w:sz="12" w:space="0" w:color="auto"/>
                  <w:right w:val="single" w:sz="12" w:space="0" w:color="auto"/>
                </w:tcBorders>
              </w:tcPr>
              <w:p w14:paraId="77E5EEBC" w14:textId="6E0F9938"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07F57E21" w14:textId="79C5B936" w:rsidR="00191AF6" w:rsidRPr="008D3E9A" w:rsidRDefault="00191AF6" w:rsidP="008D3E9A">
      <w:pPr>
        <w:spacing w:after="0" w:line="240" w:lineRule="auto"/>
        <w:rPr>
          <w:rFonts w:ascii="Proba Pro Lt" w:hAnsi="Proba Pro Lt"/>
          <w:sz w:val="20"/>
          <w:szCs w:val="20"/>
        </w:rPr>
      </w:pPr>
    </w:p>
    <w:p w14:paraId="2C78E196" w14:textId="101521FD"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31"/>
        <w:gridCol w:w="1473"/>
        <w:gridCol w:w="559"/>
        <w:gridCol w:w="566"/>
        <w:gridCol w:w="561"/>
        <w:gridCol w:w="925"/>
        <w:gridCol w:w="587"/>
        <w:gridCol w:w="480"/>
        <w:gridCol w:w="881"/>
        <w:gridCol w:w="380"/>
        <w:gridCol w:w="351"/>
        <w:gridCol w:w="526"/>
        <w:gridCol w:w="516"/>
      </w:tblGrid>
      <w:tr w:rsidR="004819D8" w:rsidRPr="00841314" w14:paraId="7A4B9B0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62C6A8EE"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1. OPĆE INFORMACIJE</w:t>
            </w:r>
          </w:p>
        </w:tc>
      </w:tr>
      <w:tr w:rsidR="004819D8" w:rsidRPr="00841314" w14:paraId="6A458F53" w14:textId="77777777" w:rsidTr="004C716C">
        <w:tc>
          <w:tcPr>
            <w:tcW w:w="1261" w:type="pct"/>
            <w:tcBorders>
              <w:top w:val="single" w:sz="12" w:space="0" w:color="auto"/>
              <w:left w:val="single" w:sz="12" w:space="0" w:color="auto"/>
            </w:tcBorders>
            <w:shd w:val="clear" w:color="auto" w:fill="00A0DC"/>
            <w:vAlign w:val="center"/>
          </w:tcPr>
          <w:p w14:paraId="41887E2B" w14:textId="77777777" w:rsidR="004819D8" w:rsidRPr="00841314"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841314">
              <w:rPr>
                <w:rStyle w:val="Strong"/>
                <w:rFonts w:ascii="Proba Pro Lt" w:hAnsi="Proba Pro Lt" w:cs="Arial"/>
                <w:b w:val="0"/>
                <w:sz w:val="20"/>
                <w:szCs w:val="20"/>
              </w:rPr>
              <w:t xml:space="preserve">Nositelj(i) i suradnici predmeta </w:t>
            </w:r>
          </w:p>
        </w:tc>
        <w:tc>
          <w:tcPr>
            <w:tcW w:w="1514" w:type="pct"/>
            <w:gridSpan w:val="4"/>
            <w:tcBorders>
              <w:top w:val="single" w:sz="12" w:space="0" w:color="auto"/>
              <w:right w:val="single" w:sz="12" w:space="0" w:color="auto"/>
            </w:tcBorders>
            <w:vAlign w:val="center"/>
          </w:tcPr>
          <w:p w14:paraId="4DA0FA25" w14:textId="44A59618" w:rsidR="004819D8" w:rsidRPr="000004F4" w:rsidRDefault="004A05D1" w:rsidP="004C716C">
            <w:pPr>
              <w:tabs>
                <w:tab w:val="left" w:pos="2820"/>
              </w:tabs>
              <w:spacing w:after="0" w:line="240" w:lineRule="auto"/>
              <w:rPr>
                <w:rStyle w:val="Hyperlink"/>
                <w:rFonts w:ascii="Proba Pro Lt" w:hAnsi="Proba Pro Lt" w:cs="Arial"/>
                <w:b/>
                <w:sz w:val="20"/>
                <w:szCs w:val="20"/>
              </w:rPr>
            </w:pPr>
            <w:hyperlink r:id="rId226" w:history="1">
              <w:r w:rsidR="00D50B6E">
                <w:rPr>
                  <w:rStyle w:val="Hyperlink"/>
                  <w:rFonts w:ascii="Proba Pro Lt" w:hAnsi="Proba Pro Lt" w:cs="Arial"/>
                  <w:b/>
                  <w:sz w:val="20"/>
                  <w:szCs w:val="20"/>
                </w:rPr>
                <w:t>Izv. prof</w:t>
              </w:r>
              <w:r w:rsidR="004819D8" w:rsidRPr="000004F4">
                <w:rPr>
                  <w:rStyle w:val="Hyperlink"/>
                  <w:rFonts w:ascii="Proba Pro Lt" w:hAnsi="Proba Pro Lt" w:cs="Arial"/>
                  <w:b/>
                  <w:sz w:val="20"/>
                  <w:szCs w:val="20"/>
                </w:rPr>
                <w:t>. dr. sc. Nikolina Čukelj</w:t>
              </w:r>
            </w:hyperlink>
          </w:p>
          <w:p w14:paraId="278A2DC3" w14:textId="4ACFA82F" w:rsidR="00A359C3" w:rsidRPr="00A359C3" w:rsidRDefault="00A359C3" w:rsidP="00A359C3">
            <w:pPr>
              <w:tabs>
                <w:tab w:val="left" w:pos="2820"/>
              </w:tabs>
              <w:spacing w:after="0" w:line="240" w:lineRule="auto"/>
              <w:rPr>
                <w:rStyle w:val="Hyperlink"/>
                <w:bCs/>
                <w:sz w:val="20"/>
                <w:szCs w:val="20"/>
              </w:rPr>
            </w:pPr>
            <w:r w:rsidRPr="00A359C3">
              <w:rPr>
                <w:rStyle w:val="Hyperlink"/>
                <w:bCs/>
                <w:sz w:val="20"/>
                <w:szCs w:val="20"/>
              </w:rPr>
              <w:t>prof. dr. sc. Dubravka Novotni</w:t>
            </w:r>
          </w:p>
          <w:p w14:paraId="33A93110" w14:textId="755B0CBB" w:rsidR="00A359C3" w:rsidRPr="00841314" w:rsidRDefault="00A359C3" w:rsidP="00A359C3">
            <w:pPr>
              <w:tabs>
                <w:tab w:val="left" w:pos="2820"/>
              </w:tabs>
              <w:spacing w:after="0" w:line="240" w:lineRule="auto"/>
              <w:rPr>
                <w:rFonts w:ascii="Proba Pro Lt" w:hAnsi="Proba Pro Lt" w:cs="Arial"/>
                <w:sz w:val="20"/>
                <w:szCs w:val="20"/>
              </w:rPr>
            </w:pPr>
            <w:r w:rsidRPr="00A359C3">
              <w:rPr>
                <w:rStyle w:val="Hyperlink"/>
                <w:bCs/>
                <w:sz w:val="20"/>
                <w:szCs w:val="20"/>
              </w:rPr>
              <w:t>doc. dr. sc. Bojana Voučko</w:t>
            </w:r>
            <w:r w:rsidRPr="00A359C3">
              <w:rPr>
                <w:rFonts w:ascii="Proba Pro Lt" w:hAnsi="Proba Pro Lt" w:cs="Arial"/>
                <w:sz w:val="20"/>
                <w:szCs w:val="20"/>
              </w:rPr>
              <w:t xml:space="preserve"> </w:t>
            </w:r>
          </w:p>
        </w:tc>
        <w:tc>
          <w:tcPr>
            <w:tcW w:w="1376" w:type="pct"/>
            <w:gridSpan w:val="4"/>
            <w:tcBorders>
              <w:top w:val="single" w:sz="12" w:space="0" w:color="auto"/>
              <w:right w:val="single" w:sz="12" w:space="0" w:color="auto"/>
            </w:tcBorders>
            <w:shd w:val="clear" w:color="auto" w:fill="00A0DC"/>
            <w:vAlign w:val="center"/>
          </w:tcPr>
          <w:p w14:paraId="7CCC018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781338902"/>
            <w:placeholder>
              <w:docPart w:val="91F08A3BCFE3490DAB7369D868F08A6E"/>
            </w:placeholder>
            <w:dropDownList>
              <w:listItem w:value="Choose an item."/>
              <w:listItem w:displayText="zimski" w:value="zimski"/>
              <w:listItem w:displayText="ljetni" w:value="ljetni"/>
            </w:dropDownList>
          </w:sdtPr>
          <w:sdtEndPr/>
          <w:sdtContent>
            <w:tc>
              <w:tcPr>
                <w:tcW w:w="849" w:type="pct"/>
                <w:gridSpan w:val="4"/>
                <w:tcBorders>
                  <w:top w:val="single" w:sz="12" w:space="0" w:color="auto"/>
                  <w:right w:val="single" w:sz="12" w:space="0" w:color="auto"/>
                </w:tcBorders>
                <w:vAlign w:val="center"/>
              </w:tcPr>
              <w:p w14:paraId="3964C77B"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ljetni</w:t>
                </w:r>
              </w:p>
            </w:tc>
          </w:sdtContent>
        </w:sdt>
      </w:tr>
      <w:tr w:rsidR="004819D8" w:rsidRPr="00841314" w14:paraId="4CD14D60" w14:textId="77777777" w:rsidTr="004C716C">
        <w:tc>
          <w:tcPr>
            <w:tcW w:w="1261" w:type="pct"/>
            <w:tcBorders>
              <w:top w:val="single" w:sz="12" w:space="0" w:color="auto"/>
              <w:left w:val="single" w:sz="12" w:space="0" w:color="auto"/>
            </w:tcBorders>
            <w:shd w:val="clear" w:color="auto" w:fill="00A0DC"/>
            <w:vAlign w:val="center"/>
          </w:tcPr>
          <w:p w14:paraId="09985499"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41314">
              <w:rPr>
                <w:rFonts w:ascii="Proba Pro Lt" w:hAnsi="Proba Pro Lt" w:cs="Arial"/>
                <w:sz w:val="20"/>
                <w:szCs w:val="20"/>
              </w:rPr>
              <w:t>Naziv predmeta</w:t>
            </w:r>
          </w:p>
        </w:tc>
        <w:tc>
          <w:tcPr>
            <w:tcW w:w="1514" w:type="pct"/>
            <w:gridSpan w:val="4"/>
            <w:tcBorders>
              <w:top w:val="single" w:sz="12" w:space="0" w:color="auto"/>
              <w:right w:val="single" w:sz="12" w:space="0" w:color="auto"/>
            </w:tcBorders>
            <w:vAlign w:val="center"/>
          </w:tcPr>
          <w:p w14:paraId="33F22535" w14:textId="77777777" w:rsidR="004819D8" w:rsidRPr="00841314" w:rsidRDefault="004819D8" w:rsidP="004C716C">
            <w:pPr>
              <w:tabs>
                <w:tab w:val="left" w:pos="2820"/>
              </w:tabs>
              <w:spacing w:after="0" w:line="240" w:lineRule="auto"/>
              <w:rPr>
                <w:rFonts w:ascii="Proba Pro Lt" w:hAnsi="Proba Pro Lt" w:cs="Arial"/>
                <w:sz w:val="20"/>
                <w:szCs w:val="20"/>
              </w:rPr>
            </w:pPr>
            <w:bookmarkStart w:id="51" w:name="Ekstruzija"/>
            <w:r w:rsidRPr="00841314">
              <w:rPr>
                <w:rStyle w:val="Heading1Char"/>
                <w:rFonts w:ascii="Proba Pro Lt" w:eastAsia="Calibri" w:hAnsi="Proba Pro Lt"/>
                <w:sz w:val="20"/>
                <w:szCs w:val="20"/>
              </w:rPr>
              <w:t>Ekstruzija u prehrambenoj industriji</w:t>
            </w:r>
            <w:bookmarkEnd w:id="51"/>
          </w:p>
        </w:tc>
        <w:tc>
          <w:tcPr>
            <w:tcW w:w="1376" w:type="pct"/>
            <w:gridSpan w:val="4"/>
            <w:tcBorders>
              <w:top w:val="single" w:sz="12" w:space="0" w:color="auto"/>
              <w:right w:val="single" w:sz="12" w:space="0" w:color="auto"/>
            </w:tcBorders>
            <w:shd w:val="clear" w:color="auto" w:fill="00A0DC"/>
            <w:vAlign w:val="center"/>
          </w:tcPr>
          <w:p w14:paraId="6B8A41D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1.9. Bodovna vrijednost (broj bodova po ECTS sustavu)</w:t>
            </w:r>
          </w:p>
        </w:tc>
        <w:sdt>
          <w:sdtPr>
            <w:rPr>
              <w:rFonts w:ascii="Proba Pro Lt" w:hAnsi="Proba Pro Lt" w:cs="Arial"/>
              <w:sz w:val="20"/>
              <w:szCs w:val="20"/>
            </w:rPr>
            <w:id w:val="-1859184886"/>
            <w:placeholder>
              <w:docPart w:val="9B5742F3C5774713BAE21E89E270DA53"/>
            </w:placeholder>
          </w:sdtPr>
          <w:sdtEndPr/>
          <w:sdtContent>
            <w:tc>
              <w:tcPr>
                <w:tcW w:w="849" w:type="pct"/>
                <w:gridSpan w:val="4"/>
                <w:tcBorders>
                  <w:top w:val="single" w:sz="12" w:space="0" w:color="auto"/>
                  <w:right w:val="single" w:sz="12" w:space="0" w:color="auto"/>
                </w:tcBorders>
                <w:vAlign w:val="center"/>
              </w:tcPr>
              <w:p w14:paraId="320D8C6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3</w:t>
                </w:r>
              </w:p>
            </w:tc>
          </w:sdtContent>
        </w:sdt>
      </w:tr>
      <w:tr w:rsidR="004819D8" w:rsidRPr="00841314" w14:paraId="14EFC95D" w14:textId="77777777" w:rsidTr="004C716C">
        <w:tc>
          <w:tcPr>
            <w:tcW w:w="1261" w:type="pct"/>
            <w:tcBorders>
              <w:left w:val="single" w:sz="12" w:space="0" w:color="auto"/>
              <w:bottom w:val="single" w:sz="12" w:space="0" w:color="auto"/>
            </w:tcBorders>
            <w:shd w:val="clear" w:color="auto" w:fill="00A0DC"/>
            <w:vAlign w:val="center"/>
          </w:tcPr>
          <w:p w14:paraId="1492278E"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41314">
              <w:rPr>
                <w:rFonts w:ascii="Proba Pro Lt" w:hAnsi="Proba Pro Lt" w:cs="Arial"/>
                <w:sz w:val="20"/>
                <w:szCs w:val="20"/>
              </w:rPr>
              <w:t>Šifra predmeta</w:t>
            </w:r>
          </w:p>
        </w:tc>
        <w:tc>
          <w:tcPr>
            <w:tcW w:w="1514" w:type="pct"/>
            <w:gridSpan w:val="4"/>
            <w:tcBorders>
              <w:bottom w:val="single" w:sz="12" w:space="0" w:color="auto"/>
              <w:right w:val="single" w:sz="12" w:space="0" w:color="auto"/>
            </w:tcBorders>
            <w:vAlign w:val="center"/>
          </w:tcPr>
          <w:p w14:paraId="4604379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39800</w:t>
            </w:r>
          </w:p>
        </w:tc>
        <w:tc>
          <w:tcPr>
            <w:tcW w:w="1376" w:type="pct"/>
            <w:gridSpan w:val="4"/>
            <w:tcBorders>
              <w:bottom w:val="single" w:sz="12" w:space="0" w:color="auto"/>
              <w:right w:val="single" w:sz="12" w:space="0" w:color="auto"/>
            </w:tcBorders>
            <w:shd w:val="clear" w:color="auto" w:fill="00A0DC"/>
            <w:vAlign w:val="center"/>
          </w:tcPr>
          <w:p w14:paraId="2AD5A73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1.10. Broj sati u semestru (P+V+S+e-učenje)</w:t>
            </w:r>
          </w:p>
        </w:tc>
        <w:sdt>
          <w:sdtPr>
            <w:rPr>
              <w:rFonts w:ascii="Proba Pro Lt" w:hAnsi="Proba Pro Lt" w:cs="Arial"/>
              <w:sz w:val="20"/>
              <w:szCs w:val="20"/>
            </w:rPr>
            <w:id w:val="912748390"/>
            <w:placeholder>
              <w:docPart w:val="D8DBBCE7757C43259AB3BB897D4E244F"/>
            </w:placeholder>
          </w:sdtPr>
          <w:sdtEndPr/>
          <w:sdtContent>
            <w:tc>
              <w:tcPr>
                <w:tcW w:w="849" w:type="pct"/>
                <w:gridSpan w:val="4"/>
                <w:tcBorders>
                  <w:bottom w:val="single" w:sz="12" w:space="0" w:color="auto"/>
                  <w:right w:val="single" w:sz="12" w:space="0" w:color="auto"/>
                </w:tcBorders>
                <w:vAlign w:val="center"/>
              </w:tcPr>
              <w:p w14:paraId="617D09D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20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10</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5</w:t>
                </w:r>
                <w:r>
                  <w:rPr>
                    <w:rFonts w:ascii="Proba Pro Lt" w:hAnsi="Proba Pro Lt" w:cs="Arial"/>
                    <w:sz w:val="20"/>
                    <w:szCs w:val="20"/>
                  </w:rPr>
                  <w:t xml:space="preserve"> </w:t>
                </w:r>
                <w:r w:rsidRPr="00841314">
                  <w:rPr>
                    <w:rFonts w:ascii="Proba Pro Lt" w:hAnsi="Proba Pro Lt" w:cs="Arial"/>
                    <w:sz w:val="20"/>
                    <w:szCs w:val="20"/>
                  </w:rPr>
                  <w:t>+</w:t>
                </w:r>
                <w:r>
                  <w:rPr>
                    <w:rFonts w:ascii="Proba Pro Lt" w:hAnsi="Proba Pro Lt" w:cs="Arial"/>
                    <w:sz w:val="20"/>
                    <w:szCs w:val="20"/>
                  </w:rPr>
                  <w:t xml:space="preserve"> </w:t>
                </w:r>
                <w:r w:rsidRPr="00841314">
                  <w:rPr>
                    <w:rFonts w:ascii="Proba Pro Lt" w:hAnsi="Proba Pro Lt" w:cs="Arial"/>
                    <w:sz w:val="20"/>
                    <w:szCs w:val="20"/>
                  </w:rPr>
                  <w:t>0</w:t>
                </w:r>
              </w:p>
            </w:tc>
          </w:sdtContent>
        </w:sdt>
      </w:tr>
      <w:tr w:rsidR="004819D8" w:rsidRPr="00841314" w14:paraId="673E412D" w14:textId="77777777" w:rsidTr="004C716C">
        <w:tc>
          <w:tcPr>
            <w:tcW w:w="1261" w:type="pct"/>
            <w:tcBorders>
              <w:left w:val="single" w:sz="12" w:space="0" w:color="auto"/>
              <w:bottom w:val="single" w:sz="12" w:space="0" w:color="auto"/>
            </w:tcBorders>
            <w:shd w:val="clear" w:color="auto" w:fill="00A0DC"/>
            <w:vAlign w:val="center"/>
          </w:tcPr>
          <w:p w14:paraId="4E0CAE1B"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41314">
              <w:rPr>
                <w:rFonts w:ascii="Proba Pro Lt" w:hAnsi="Proba Pro Lt" w:cs="Arial"/>
                <w:sz w:val="20"/>
                <w:szCs w:val="20"/>
              </w:rPr>
              <w:t xml:space="preserve">Studijski program </w:t>
            </w:r>
          </w:p>
        </w:tc>
        <w:tc>
          <w:tcPr>
            <w:tcW w:w="1514" w:type="pct"/>
            <w:gridSpan w:val="4"/>
            <w:tcBorders>
              <w:bottom w:val="single" w:sz="12" w:space="0" w:color="auto"/>
              <w:right w:val="single" w:sz="12" w:space="0" w:color="auto"/>
            </w:tcBorders>
            <w:vAlign w:val="center"/>
          </w:tcPr>
          <w:p w14:paraId="578019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Preddiplomski sveučilišni studij Prehramben</w:t>
            </w:r>
            <w:r>
              <w:rPr>
                <w:rFonts w:ascii="Proba Pro Lt" w:hAnsi="Proba Pro Lt" w:cs="Arial"/>
                <w:sz w:val="20"/>
                <w:szCs w:val="20"/>
              </w:rPr>
              <w:t>a tehnologija</w:t>
            </w:r>
          </w:p>
        </w:tc>
        <w:tc>
          <w:tcPr>
            <w:tcW w:w="1376" w:type="pct"/>
            <w:gridSpan w:val="4"/>
            <w:tcBorders>
              <w:bottom w:val="single" w:sz="12" w:space="0" w:color="auto"/>
              <w:right w:val="single" w:sz="12" w:space="0" w:color="auto"/>
            </w:tcBorders>
            <w:shd w:val="clear" w:color="auto" w:fill="00A0DC"/>
            <w:vAlign w:val="center"/>
          </w:tcPr>
          <w:p w14:paraId="686F63F3"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1.11. Očekivani broj studenata na predmetu</w:t>
            </w:r>
          </w:p>
        </w:tc>
        <w:sdt>
          <w:sdtPr>
            <w:rPr>
              <w:rFonts w:ascii="Proba Pro Lt" w:hAnsi="Proba Pro Lt" w:cs="Arial"/>
              <w:sz w:val="20"/>
              <w:szCs w:val="20"/>
            </w:rPr>
            <w:id w:val="687802969"/>
            <w:placeholder>
              <w:docPart w:val="B7DE3A0ED7AE44DB9BED50286BDC924C"/>
            </w:placeholder>
          </w:sdtPr>
          <w:sdtEndPr/>
          <w:sdtContent>
            <w:tc>
              <w:tcPr>
                <w:tcW w:w="849" w:type="pct"/>
                <w:gridSpan w:val="4"/>
                <w:tcBorders>
                  <w:bottom w:val="single" w:sz="12" w:space="0" w:color="auto"/>
                  <w:right w:val="single" w:sz="12" w:space="0" w:color="auto"/>
                </w:tcBorders>
                <w:vAlign w:val="center"/>
              </w:tcPr>
              <w:p w14:paraId="145A4CB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5</w:t>
                </w:r>
              </w:p>
            </w:tc>
          </w:sdtContent>
        </w:sdt>
      </w:tr>
      <w:tr w:rsidR="004819D8" w:rsidRPr="00841314" w14:paraId="21F905CC" w14:textId="77777777" w:rsidTr="004C716C">
        <w:tc>
          <w:tcPr>
            <w:tcW w:w="1261" w:type="pct"/>
            <w:tcBorders>
              <w:left w:val="single" w:sz="12" w:space="0" w:color="auto"/>
              <w:bottom w:val="single" w:sz="12" w:space="0" w:color="auto"/>
            </w:tcBorders>
            <w:shd w:val="clear" w:color="auto" w:fill="00A0DC"/>
            <w:vAlign w:val="center"/>
          </w:tcPr>
          <w:p w14:paraId="5A5751BC"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4131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70185081"/>
            <w:placeholder>
              <w:docPart w:val="FC275DD7DC0B4F66B5E34F1DC487630F"/>
            </w:placeholder>
            <w:dropDownList>
              <w:listItem w:value="Choose an item."/>
              <w:listItem w:displayText="Obvezni" w:value="Obvezni"/>
              <w:listItem w:displayText="Izborni A" w:value="Izborni A"/>
              <w:listItem w:displayText="Izborni B" w:value="Izborni B"/>
            </w:dropDownList>
          </w:sdtPr>
          <w:sdtEndPr/>
          <w:sdtContent>
            <w:tc>
              <w:tcPr>
                <w:tcW w:w="1514" w:type="pct"/>
                <w:gridSpan w:val="4"/>
                <w:tcBorders>
                  <w:bottom w:val="single" w:sz="12" w:space="0" w:color="auto"/>
                  <w:right w:val="single" w:sz="12" w:space="0" w:color="auto"/>
                </w:tcBorders>
                <w:vAlign w:val="center"/>
              </w:tcPr>
              <w:p w14:paraId="62E772D6"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Izborni B</w:t>
                </w:r>
              </w:p>
            </w:tc>
          </w:sdtContent>
        </w:sdt>
        <w:tc>
          <w:tcPr>
            <w:tcW w:w="1376" w:type="pct"/>
            <w:gridSpan w:val="4"/>
            <w:tcBorders>
              <w:bottom w:val="single" w:sz="12" w:space="0" w:color="auto"/>
              <w:right w:val="single" w:sz="12" w:space="0" w:color="auto"/>
            </w:tcBorders>
            <w:shd w:val="clear" w:color="auto" w:fill="00A0DC"/>
            <w:vAlign w:val="center"/>
          </w:tcPr>
          <w:p w14:paraId="642D57E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1.12. Razina primjene e-učenja (1, 2, 3 razina), postotak izvođenja predmeta </w:t>
            </w:r>
            <w:r w:rsidRPr="00841314">
              <w:rPr>
                <w:rFonts w:ascii="Proba Pro Lt" w:hAnsi="Proba Pro Lt" w:cs="Arial"/>
                <w:i/>
                <w:sz w:val="20"/>
                <w:szCs w:val="20"/>
              </w:rPr>
              <w:t>on line</w:t>
            </w:r>
            <w:r w:rsidRPr="00841314">
              <w:rPr>
                <w:rFonts w:ascii="Proba Pro Lt" w:hAnsi="Proba Pro Lt" w:cs="Arial"/>
                <w:sz w:val="20"/>
                <w:szCs w:val="20"/>
              </w:rPr>
              <w:t xml:space="preserve"> (maks. 20%)</w:t>
            </w:r>
          </w:p>
        </w:tc>
        <w:tc>
          <w:tcPr>
            <w:tcW w:w="849" w:type="pct"/>
            <w:gridSpan w:val="4"/>
            <w:tcBorders>
              <w:bottom w:val="single" w:sz="12" w:space="0" w:color="auto"/>
              <w:right w:val="single" w:sz="12" w:space="0" w:color="auto"/>
            </w:tcBorders>
            <w:vAlign w:val="center"/>
          </w:tcPr>
          <w:p w14:paraId="3A9222CB" w14:textId="77777777" w:rsidR="004819D8" w:rsidRPr="00841314"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241288640"/>
                <w:placeholder>
                  <w:docPart w:val="1E4FABB0F5B5425E93D2B7231BB824B2"/>
                </w:placeholder>
                <w:dropDownList>
                  <w:listItem w:value="Choose an item."/>
                  <w:listItem w:displayText="1." w:value="1."/>
                  <w:listItem w:displayText="2." w:value="2."/>
                  <w:listItem w:displayText="3." w:value="3."/>
                </w:dropDownList>
              </w:sdtPr>
              <w:sdtEndPr/>
              <w:sdtContent>
                <w:r w:rsidR="004819D8" w:rsidRPr="00841314">
                  <w:rPr>
                    <w:rFonts w:ascii="Proba Pro Lt" w:hAnsi="Proba Pro Lt" w:cs="Arial"/>
                    <w:sz w:val="20"/>
                    <w:szCs w:val="20"/>
                  </w:rPr>
                  <w:t>1.</w:t>
                </w:r>
              </w:sdtContent>
            </w:sdt>
            <w:r w:rsidR="004819D8" w:rsidRPr="00841314">
              <w:rPr>
                <w:rFonts w:ascii="Proba Pro Lt" w:hAnsi="Proba Pro Lt" w:cs="Arial"/>
                <w:sz w:val="20"/>
                <w:szCs w:val="20"/>
              </w:rPr>
              <w:tab/>
            </w:r>
          </w:p>
          <w:p w14:paraId="134D927A" w14:textId="77777777" w:rsidR="004819D8" w:rsidRPr="00841314"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486683101"/>
                <w:placeholder>
                  <w:docPart w:val="E938621894BA4F549BC1516278C77616"/>
                </w:placeholder>
              </w:sdtPr>
              <w:sdtEndPr/>
              <w:sdtContent>
                <w:r w:rsidR="004819D8" w:rsidRPr="00841314">
                  <w:rPr>
                    <w:rFonts w:ascii="Proba Pro Lt" w:hAnsi="Proba Pro Lt" w:cs="Arial"/>
                    <w:sz w:val="20"/>
                    <w:szCs w:val="20"/>
                  </w:rPr>
                  <w:t>0</w:t>
                </w:r>
                <w:r w:rsidR="004819D8">
                  <w:rPr>
                    <w:rFonts w:ascii="Proba Pro Lt" w:hAnsi="Proba Pro Lt" w:cs="Arial"/>
                    <w:sz w:val="20"/>
                    <w:szCs w:val="20"/>
                  </w:rPr>
                  <w:t xml:space="preserve"> </w:t>
                </w:r>
              </w:sdtContent>
            </w:sdt>
            <w:r w:rsidR="004819D8" w:rsidRPr="00841314">
              <w:rPr>
                <w:rFonts w:ascii="Proba Pro Lt" w:hAnsi="Proba Pro Lt" w:cs="Arial"/>
                <w:sz w:val="20"/>
                <w:szCs w:val="20"/>
              </w:rPr>
              <w:t>%</w:t>
            </w:r>
          </w:p>
        </w:tc>
      </w:tr>
      <w:tr w:rsidR="004819D8" w:rsidRPr="00841314" w14:paraId="6DD022DD" w14:textId="77777777" w:rsidTr="004C716C">
        <w:tc>
          <w:tcPr>
            <w:tcW w:w="1261" w:type="pct"/>
            <w:tcBorders>
              <w:left w:val="single" w:sz="12" w:space="0" w:color="auto"/>
              <w:bottom w:val="single" w:sz="12" w:space="0" w:color="auto"/>
            </w:tcBorders>
            <w:shd w:val="clear" w:color="auto" w:fill="00A0DC"/>
            <w:vAlign w:val="center"/>
          </w:tcPr>
          <w:p w14:paraId="696034C7"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1.6. Mjesto izvođenja</w:t>
            </w:r>
          </w:p>
        </w:tc>
        <w:sdt>
          <w:sdtPr>
            <w:rPr>
              <w:rFonts w:ascii="Proba Pro Lt" w:hAnsi="Proba Pro Lt" w:cs="Arial"/>
              <w:sz w:val="20"/>
              <w:szCs w:val="20"/>
            </w:rPr>
            <w:id w:val="980892981"/>
            <w:placeholder>
              <w:docPart w:val="BB20AA2212B649F8945D07E8BBCFC085"/>
            </w:placeholder>
          </w:sdtPr>
          <w:sdtEndPr/>
          <w:sdtContent>
            <w:tc>
              <w:tcPr>
                <w:tcW w:w="1514" w:type="pct"/>
                <w:gridSpan w:val="4"/>
                <w:tcBorders>
                  <w:bottom w:val="single" w:sz="12" w:space="0" w:color="auto"/>
                  <w:right w:val="single" w:sz="12" w:space="0" w:color="auto"/>
                </w:tcBorders>
                <w:vAlign w:val="center"/>
              </w:tcPr>
              <w:p w14:paraId="2AD5B60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Predavanja i seminari u Laboratoriju za kemiju i tehnologiju žitarica, a terenske vježbe u prehrambenoj industriji (Naše Klasje)</w:t>
                </w:r>
              </w:p>
            </w:tc>
          </w:sdtContent>
        </w:sdt>
        <w:tc>
          <w:tcPr>
            <w:tcW w:w="1376" w:type="pct"/>
            <w:gridSpan w:val="4"/>
            <w:tcBorders>
              <w:bottom w:val="single" w:sz="12" w:space="0" w:color="auto"/>
              <w:right w:val="single" w:sz="12" w:space="0" w:color="auto"/>
            </w:tcBorders>
            <w:shd w:val="clear" w:color="auto" w:fill="00A0DC"/>
            <w:vAlign w:val="center"/>
          </w:tcPr>
          <w:p w14:paraId="63B5B895"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 xml:space="preserve">1.13. Jezik izvođenja </w:t>
            </w:r>
          </w:p>
        </w:tc>
        <w:sdt>
          <w:sdtPr>
            <w:rPr>
              <w:rFonts w:ascii="Proba Pro Lt" w:hAnsi="Proba Pro Lt" w:cs="Arial"/>
              <w:sz w:val="20"/>
              <w:szCs w:val="20"/>
            </w:rPr>
            <w:id w:val="1928453185"/>
            <w:placeholder>
              <w:docPart w:val="999C75D121234795B8782A946DF85D9D"/>
            </w:placeholder>
          </w:sdtPr>
          <w:sdtEndPr/>
          <w:sdtContent>
            <w:tc>
              <w:tcPr>
                <w:tcW w:w="849" w:type="pct"/>
                <w:gridSpan w:val="4"/>
                <w:tcBorders>
                  <w:bottom w:val="single" w:sz="12" w:space="0" w:color="auto"/>
                  <w:right w:val="single" w:sz="12" w:space="0" w:color="auto"/>
                </w:tcBorders>
                <w:vAlign w:val="center"/>
              </w:tcPr>
              <w:p w14:paraId="4D771E3F"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hrvatski</w:t>
                </w:r>
              </w:p>
            </w:tc>
          </w:sdtContent>
        </w:sdt>
      </w:tr>
      <w:tr w:rsidR="004819D8" w:rsidRPr="00841314" w14:paraId="74B39FB5" w14:textId="77777777" w:rsidTr="004C716C">
        <w:tc>
          <w:tcPr>
            <w:tcW w:w="1261" w:type="pct"/>
            <w:tcBorders>
              <w:left w:val="single" w:sz="12" w:space="0" w:color="auto"/>
              <w:bottom w:val="single" w:sz="12" w:space="0" w:color="auto"/>
            </w:tcBorders>
            <w:shd w:val="clear" w:color="auto" w:fill="00A0DC"/>
            <w:vAlign w:val="center"/>
          </w:tcPr>
          <w:p w14:paraId="64D6592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50605440"/>
            <w:placeholder>
              <w:docPart w:val="635F77AB43C343F692CC073D8EF28359"/>
            </w:placeholder>
            <w:dropDownList>
              <w:listItem w:value="Choose an item."/>
              <w:listItem w:displayText="prva" w:value="prva"/>
              <w:listItem w:displayText="druga" w:value="druga"/>
              <w:listItem w:displayText="treća" w:value="treća"/>
            </w:dropDownList>
          </w:sdtPr>
          <w:sdtEndPr/>
          <w:sdtContent>
            <w:tc>
              <w:tcPr>
                <w:tcW w:w="1514" w:type="pct"/>
                <w:gridSpan w:val="4"/>
                <w:tcBorders>
                  <w:bottom w:val="single" w:sz="12" w:space="0" w:color="auto"/>
                  <w:right w:val="single" w:sz="12" w:space="0" w:color="auto"/>
                </w:tcBorders>
                <w:vAlign w:val="center"/>
              </w:tcPr>
              <w:p w14:paraId="0E279B38"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treća</w:t>
                </w:r>
              </w:p>
            </w:tc>
          </w:sdtContent>
        </w:sdt>
        <w:tc>
          <w:tcPr>
            <w:tcW w:w="1376" w:type="pct"/>
            <w:gridSpan w:val="4"/>
            <w:tcBorders>
              <w:bottom w:val="single" w:sz="12" w:space="0" w:color="auto"/>
              <w:right w:val="single" w:sz="12" w:space="0" w:color="auto"/>
            </w:tcBorders>
            <w:shd w:val="clear" w:color="auto" w:fill="00A0DC"/>
            <w:vAlign w:val="center"/>
          </w:tcPr>
          <w:p w14:paraId="207A6998" w14:textId="77777777" w:rsidR="004819D8" w:rsidRPr="00841314" w:rsidRDefault="004819D8" w:rsidP="004C716C">
            <w:pPr>
              <w:tabs>
                <w:tab w:val="left" w:pos="459"/>
              </w:tabs>
              <w:spacing w:after="0" w:line="240" w:lineRule="auto"/>
              <w:rPr>
                <w:rFonts w:ascii="Proba Pro Lt" w:hAnsi="Proba Pro Lt" w:cs="Arial"/>
                <w:sz w:val="20"/>
                <w:szCs w:val="20"/>
              </w:rPr>
            </w:pPr>
            <w:r w:rsidRPr="00841314">
              <w:rPr>
                <w:rFonts w:ascii="Proba Pro Lt" w:hAnsi="Proba Pro Lt" w:cs="Arial"/>
                <w:sz w:val="20"/>
                <w:szCs w:val="20"/>
              </w:rPr>
              <w:t>1.14. Mogućnost izvođenja na stranom jeziku</w:t>
            </w:r>
          </w:p>
        </w:tc>
        <w:sdt>
          <w:sdtPr>
            <w:rPr>
              <w:rFonts w:ascii="Proba Pro Lt" w:hAnsi="Proba Pro Lt" w:cs="Arial"/>
              <w:sz w:val="20"/>
              <w:szCs w:val="20"/>
            </w:rPr>
            <w:alias w:val="Odaberite semestar studija"/>
            <w:tag w:val="Odaberite semestar studija"/>
            <w:id w:val="640148902"/>
            <w:placeholder>
              <w:docPart w:val="3297D6B484FB410A9822EB873C4427FE"/>
            </w:placeholder>
            <w:dropDownList>
              <w:listItem w:value="Choose an item."/>
              <w:listItem w:displayText="DA" w:value="DA"/>
              <w:listItem w:displayText="NE" w:value="NE"/>
            </w:dropDownList>
          </w:sdtPr>
          <w:sdtEndPr/>
          <w:sdtContent>
            <w:tc>
              <w:tcPr>
                <w:tcW w:w="849" w:type="pct"/>
                <w:gridSpan w:val="4"/>
                <w:tcBorders>
                  <w:bottom w:val="single" w:sz="12" w:space="0" w:color="auto"/>
                  <w:right w:val="single" w:sz="12" w:space="0" w:color="auto"/>
                </w:tcBorders>
                <w:vAlign w:val="center"/>
              </w:tcPr>
              <w:p w14:paraId="1331B32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sdtContent>
        </w:sdt>
      </w:tr>
      <w:tr w:rsidR="004819D8" w:rsidRPr="00841314" w14:paraId="4C1FDEDF" w14:textId="77777777" w:rsidTr="004C716C">
        <w:tc>
          <w:tcPr>
            <w:tcW w:w="5000" w:type="pct"/>
            <w:gridSpan w:val="13"/>
            <w:tcBorders>
              <w:top w:val="single" w:sz="12" w:space="0" w:color="auto"/>
              <w:left w:val="single" w:sz="12" w:space="0" w:color="auto"/>
              <w:bottom w:val="single" w:sz="12" w:space="0" w:color="auto"/>
              <w:right w:val="single" w:sz="12" w:space="0" w:color="auto"/>
            </w:tcBorders>
            <w:shd w:val="clear" w:color="auto" w:fill="143C91"/>
            <w:vAlign w:val="center"/>
          </w:tcPr>
          <w:p w14:paraId="2A02E535" w14:textId="77777777" w:rsidR="004819D8" w:rsidRPr="00841314" w:rsidRDefault="004819D8" w:rsidP="004C716C">
            <w:pPr>
              <w:tabs>
                <w:tab w:val="left" w:pos="2820"/>
              </w:tabs>
              <w:spacing w:after="0" w:line="240" w:lineRule="auto"/>
              <w:rPr>
                <w:rFonts w:ascii="Proba Pro Lt" w:hAnsi="Proba Pro Lt" w:cs="Arial"/>
                <w:b/>
                <w:sz w:val="20"/>
                <w:szCs w:val="20"/>
              </w:rPr>
            </w:pPr>
            <w:r w:rsidRPr="00841314">
              <w:rPr>
                <w:rFonts w:ascii="Proba Pro Lt" w:hAnsi="Proba Pro Lt" w:cs="Arial"/>
                <w:b/>
                <w:sz w:val="20"/>
                <w:szCs w:val="20"/>
              </w:rPr>
              <w:t>2. OPIS PREDMETA</w:t>
            </w:r>
          </w:p>
        </w:tc>
      </w:tr>
      <w:tr w:rsidR="004819D8" w:rsidRPr="00841314" w14:paraId="3145B911" w14:textId="77777777" w:rsidTr="004C716C">
        <w:tc>
          <w:tcPr>
            <w:tcW w:w="1261" w:type="pct"/>
            <w:tcBorders>
              <w:top w:val="single" w:sz="12" w:space="0" w:color="auto"/>
              <w:left w:val="single" w:sz="12" w:space="0" w:color="auto"/>
            </w:tcBorders>
            <w:shd w:val="clear" w:color="auto" w:fill="00A0DC"/>
            <w:vAlign w:val="center"/>
          </w:tcPr>
          <w:p w14:paraId="7DB5E8D3"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41314">
              <w:rPr>
                <w:rFonts w:ascii="Proba Pro Lt" w:hAnsi="Proba Pro Lt" w:cs="Arial"/>
                <w:color w:val="000000"/>
                <w:sz w:val="20"/>
                <w:szCs w:val="20"/>
              </w:rPr>
              <w:t>Ciljevi predmeta</w:t>
            </w:r>
          </w:p>
        </w:tc>
        <w:sdt>
          <w:sdtPr>
            <w:rPr>
              <w:rFonts w:ascii="Proba Pro Lt" w:hAnsi="Proba Pro Lt" w:cs="Arial"/>
              <w:sz w:val="20"/>
              <w:szCs w:val="20"/>
            </w:rPr>
            <w:id w:val="-1936652726"/>
            <w:placeholder>
              <w:docPart w:val="026E8EE72E514538AA85121C92594A9E"/>
            </w:placeholder>
          </w:sdtPr>
          <w:sdtEndPr/>
          <w:sdtContent>
            <w:tc>
              <w:tcPr>
                <w:tcW w:w="3739" w:type="pct"/>
                <w:gridSpan w:val="12"/>
                <w:tcBorders>
                  <w:top w:val="single" w:sz="12" w:space="0" w:color="auto"/>
                  <w:right w:val="single" w:sz="12" w:space="0" w:color="auto"/>
                </w:tcBorders>
                <w:vAlign w:val="center"/>
              </w:tcPr>
              <w:p w14:paraId="46B1E25C" w14:textId="77777777" w:rsidR="004819D8" w:rsidRPr="00841314"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027969"/>
                    <w:placeholder>
                      <w:docPart w:val="6939FB35DB8D4F88A9B69F041201E24E"/>
                    </w:placeholder>
                  </w:sdtPr>
                  <w:sdtEndPr/>
                  <w:sdtContent>
                    <w:r w:rsidR="004819D8" w:rsidRPr="00841314">
                      <w:rPr>
                        <w:rFonts w:ascii="Proba Pro Lt" w:hAnsi="Proba Pro Lt" w:cs="Arial"/>
                        <w:sz w:val="20"/>
                        <w:szCs w:val="20"/>
                      </w:rPr>
                      <w:t>Cilj predmeta je upoznavanje studenta s uređajima i procesima ekstruzije žitarica te svojstvima sirovina potrebnih za dobivanje žitarica za doručak, snack proizvoda i dječje hrane.</w:t>
                    </w:r>
                  </w:sdtContent>
                </w:sdt>
              </w:p>
            </w:tc>
          </w:sdtContent>
        </w:sdt>
      </w:tr>
      <w:tr w:rsidR="004819D8" w:rsidRPr="00841314" w14:paraId="31EDBA8E" w14:textId="77777777" w:rsidTr="004C716C">
        <w:tc>
          <w:tcPr>
            <w:tcW w:w="1261" w:type="pct"/>
            <w:tcBorders>
              <w:left w:val="single" w:sz="12" w:space="0" w:color="auto"/>
            </w:tcBorders>
            <w:shd w:val="clear" w:color="auto" w:fill="00A0DC"/>
            <w:vAlign w:val="center"/>
          </w:tcPr>
          <w:p w14:paraId="5AD98C4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41314">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29938864"/>
            <w:placeholder>
              <w:docPart w:val="4D4A7DFE785C4D609FF6F10102B5DB53"/>
            </w:placeholder>
          </w:sdtPr>
          <w:sdtEndPr>
            <w:rPr>
              <w:rFonts w:cs="Calibri"/>
            </w:rPr>
          </w:sdtEndPr>
          <w:sdtContent>
            <w:tc>
              <w:tcPr>
                <w:tcW w:w="3739" w:type="pct"/>
                <w:gridSpan w:val="12"/>
                <w:tcBorders>
                  <w:right w:val="single" w:sz="12" w:space="0" w:color="auto"/>
                </w:tcBorders>
                <w:vAlign w:val="center"/>
              </w:tcPr>
              <w:p w14:paraId="66E6739A"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sz w:val="20"/>
                    <w:szCs w:val="20"/>
                  </w:rPr>
                  <w:t>-</w:t>
                </w:r>
              </w:p>
            </w:tc>
          </w:sdtContent>
        </w:sdt>
      </w:tr>
      <w:tr w:rsidR="004819D8" w:rsidRPr="00841314" w14:paraId="658F80EF" w14:textId="77777777" w:rsidTr="004C716C">
        <w:tc>
          <w:tcPr>
            <w:tcW w:w="1261" w:type="pct"/>
            <w:tcBorders>
              <w:left w:val="single" w:sz="12" w:space="0" w:color="auto"/>
            </w:tcBorders>
            <w:shd w:val="clear" w:color="auto" w:fill="00A0DC"/>
            <w:vAlign w:val="center"/>
          </w:tcPr>
          <w:p w14:paraId="081AAA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41314">
              <w:rPr>
                <w:rFonts w:ascii="Proba Pro Lt" w:hAnsi="Proba Pro Lt" w:cs="Arial"/>
                <w:color w:val="000000"/>
                <w:sz w:val="20"/>
                <w:szCs w:val="20"/>
              </w:rPr>
              <w:t>Ishodi učenja na razini programa kojima predmet pridonosi</w:t>
            </w:r>
          </w:p>
        </w:tc>
        <w:sdt>
          <w:sdtPr>
            <w:rPr>
              <w:rFonts w:ascii="Proba Pro Lt" w:hAnsi="Proba Pro Lt" w:cs="Arial"/>
              <w:sz w:val="20"/>
              <w:szCs w:val="20"/>
            </w:rPr>
            <w:id w:val="790716621"/>
            <w:placeholder>
              <w:docPart w:val="A48EB2C524154450BB8F99C82D21DCA0"/>
            </w:placeholder>
          </w:sdtPr>
          <w:sdtEndPr>
            <w:rPr>
              <w:rFonts w:cs="Calibri"/>
            </w:rPr>
          </w:sdtEndPr>
          <w:sdtContent>
            <w:tc>
              <w:tcPr>
                <w:tcW w:w="3739" w:type="pct"/>
                <w:gridSpan w:val="12"/>
                <w:tcBorders>
                  <w:right w:val="single" w:sz="12" w:space="0" w:color="auto"/>
                </w:tcBorders>
                <w:vAlign w:val="center"/>
              </w:tcPr>
              <w:p w14:paraId="0214BD47"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hAnsi="Proba Pro Lt" w:cs="Arial"/>
                    <w:sz w:val="20"/>
                    <w:szCs w:val="20"/>
                  </w:rPr>
                  <w:t>primijeniti znanja i vještine iz temeljnih, primijenjenih i inženjerskih znanstvenih disciplina u p</w:t>
                </w:r>
                <w:r>
                  <w:rPr>
                    <w:rFonts w:ascii="Proba Pro Lt" w:hAnsi="Proba Pro Lt" w:cs="Arial"/>
                    <w:sz w:val="20"/>
                    <w:szCs w:val="20"/>
                  </w:rPr>
                  <w:t>odručju prehrambene tehnologije</w:t>
                </w:r>
              </w:p>
              <w:p w14:paraId="70ADEB23"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hAnsi="Proba Pro Lt" w:cs="Arial"/>
                    <w:sz w:val="20"/>
                    <w:szCs w:val="20"/>
                  </w:rPr>
                </w:pPr>
                <w:r w:rsidRPr="00841314">
                  <w:rPr>
                    <w:rFonts w:ascii="Proba Pro Lt" w:eastAsiaTheme="minorHAnsi" w:hAnsi="Proba Pro Lt" w:cs="Arial"/>
                    <w:sz w:val="20"/>
                    <w:szCs w:val="20"/>
                  </w:rPr>
                  <w:lastRenderedPageBreak/>
                  <w:t>primijeniti i integrirati stečena znanja i vještine i tako sudjelovati u poslovima vezanim uz kontrolu procesa proizvodnje i kakvoće hrane</w:t>
                </w:r>
              </w:p>
              <w:p w14:paraId="5B228D3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osmisliti i rasporediti poslove i tehnološki voditi manje proizvodn</w:t>
                </w:r>
                <w:r>
                  <w:rPr>
                    <w:rFonts w:ascii="Proba Pro Lt" w:eastAsiaTheme="minorHAnsi" w:hAnsi="Proba Pro Lt" w:cs="Arial"/>
                    <w:sz w:val="20"/>
                    <w:szCs w:val="20"/>
                  </w:rPr>
                  <w:t>e jedinice prehrambenih sustava</w:t>
                </w:r>
              </w:p>
              <w:p w14:paraId="579025F6"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 xml:space="preserve">identificirati probleme u proizvodnji i komunicirati ih s </w:t>
                </w:r>
                <w:r>
                  <w:rPr>
                    <w:rFonts w:ascii="Proba Pro Lt" w:eastAsiaTheme="minorHAnsi" w:hAnsi="Proba Pro Lt" w:cs="Arial"/>
                    <w:sz w:val="20"/>
                    <w:szCs w:val="20"/>
                  </w:rPr>
                  <w:t>pretpostavljenima i podređenima</w:t>
                </w:r>
              </w:p>
              <w:p w14:paraId="500D23EF"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prezentirati u pisanom i usmenom obliku rezultate svog rada uz</w:t>
                </w:r>
                <w:r>
                  <w:rPr>
                    <w:rFonts w:ascii="Proba Pro Lt" w:eastAsiaTheme="minorHAnsi" w:hAnsi="Proba Pro Lt" w:cs="Arial"/>
                    <w:sz w:val="20"/>
                    <w:szCs w:val="20"/>
                  </w:rPr>
                  <w:t xml:space="preserve"> primjenu stručne terminologije</w:t>
                </w:r>
              </w:p>
              <w:p w14:paraId="2328724D"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sudjelovati u radu homogenog ili interdisciplinarnog stručnog tima u p</w:t>
                </w:r>
                <w:r>
                  <w:rPr>
                    <w:rFonts w:ascii="Proba Pro Lt" w:eastAsiaTheme="minorHAnsi" w:hAnsi="Proba Pro Lt" w:cs="Arial"/>
                    <w:sz w:val="20"/>
                    <w:szCs w:val="20"/>
                  </w:rPr>
                  <w:t>odručju prehrambene tehnologije</w:t>
                </w:r>
              </w:p>
              <w:p w14:paraId="61B5ABB8"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cs="Arial"/>
                    <w:sz w:val="20"/>
                    <w:szCs w:val="20"/>
                  </w:rPr>
                </w:pPr>
                <w:r w:rsidRPr="00841314">
                  <w:rPr>
                    <w:rFonts w:ascii="Proba Pro Lt" w:eastAsiaTheme="minorHAnsi" w:hAnsi="Proba Pro Lt" w:cs="Arial"/>
                    <w:sz w:val="20"/>
                    <w:szCs w:val="20"/>
                  </w:rPr>
                  <w:t>predstaviti suvremene trendove u prehrambenoj tehnologiji i popularizirati struku.</w:t>
                </w:r>
              </w:p>
              <w:p w14:paraId="11899115" w14:textId="77777777" w:rsidR="004819D8" w:rsidRPr="00841314" w:rsidRDefault="004819D8" w:rsidP="004C716C">
                <w:pPr>
                  <w:pStyle w:val="ListParagraph"/>
                  <w:numPr>
                    <w:ilvl w:val="0"/>
                    <w:numId w:val="242"/>
                  </w:numPr>
                  <w:autoSpaceDE w:val="0"/>
                  <w:autoSpaceDN w:val="0"/>
                  <w:adjustRightInd w:val="0"/>
                  <w:spacing w:after="0" w:line="240" w:lineRule="auto"/>
                  <w:ind w:left="360"/>
                  <w:rPr>
                    <w:rFonts w:ascii="Proba Pro Lt" w:eastAsiaTheme="minorHAnsi" w:hAnsi="Proba Pro Lt"/>
                    <w:sz w:val="20"/>
                    <w:szCs w:val="20"/>
                  </w:rPr>
                </w:pPr>
                <w:r w:rsidRPr="00841314">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tc>
          </w:sdtContent>
        </w:sdt>
      </w:tr>
      <w:tr w:rsidR="004819D8" w:rsidRPr="00841314" w14:paraId="1E5EE6EE" w14:textId="77777777" w:rsidTr="004C716C">
        <w:tc>
          <w:tcPr>
            <w:tcW w:w="1261" w:type="pct"/>
            <w:tcBorders>
              <w:left w:val="single" w:sz="12" w:space="0" w:color="auto"/>
            </w:tcBorders>
            <w:shd w:val="clear" w:color="auto" w:fill="00A0DC"/>
            <w:vAlign w:val="center"/>
          </w:tcPr>
          <w:p w14:paraId="4D523467"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41314">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289827317"/>
            <w:placeholder>
              <w:docPart w:val="A682ED589BB64D8C9C78BCD5260B856D"/>
            </w:placeholder>
          </w:sdtPr>
          <w:sdtEndPr/>
          <w:sdtContent>
            <w:tc>
              <w:tcPr>
                <w:tcW w:w="3739" w:type="pct"/>
                <w:gridSpan w:val="12"/>
                <w:tcBorders>
                  <w:right w:val="single" w:sz="12" w:space="0" w:color="auto"/>
                </w:tcBorders>
                <w:vAlign w:val="center"/>
              </w:tcPr>
              <w:p w14:paraId="65B13C9E"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samostalno odrediti sirovine potrebne za proizvodnju određene vrste ekstrudiranih proizvoda</w:t>
                </w:r>
              </w:p>
              <w:p w14:paraId="5B6F5423"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komentirati prehrambenu vrijednost i kvalitetu ekstrudiranih proizvoda</w:t>
                </w:r>
              </w:p>
              <w:p w14:paraId="58FB9B47"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objasniti kemijske i fizikalne promjene koje se događaju tijekom procesa ekstruzije</w:t>
                </w:r>
              </w:p>
              <w:p w14:paraId="4780E775"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vrjednovati kakvoću ekstrudiranih proizvoda</w:t>
                </w:r>
              </w:p>
              <w:p w14:paraId="373C463A" w14:textId="77777777" w:rsidR="004819D8" w:rsidRPr="00841314" w:rsidRDefault="004819D8" w:rsidP="004C716C">
                <w:pPr>
                  <w:numPr>
                    <w:ilvl w:val="0"/>
                    <w:numId w:val="241"/>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predložiti razvoj novog ekstrudiranog proizvoda</w:t>
                </w:r>
              </w:p>
            </w:tc>
          </w:sdtContent>
        </w:sdt>
      </w:tr>
      <w:tr w:rsidR="004819D8" w:rsidRPr="00841314" w14:paraId="3BD4BF8E" w14:textId="77777777" w:rsidTr="004C716C">
        <w:tc>
          <w:tcPr>
            <w:tcW w:w="1261" w:type="pct"/>
            <w:tcBorders>
              <w:left w:val="single" w:sz="12" w:space="0" w:color="auto"/>
            </w:tcBorders>
            <w:shd w:val="clear" w:color="auto" w:fill="00A0DC"/>
            <w:vAlign w:val="center"/>
          </w:tcPr>
          <w:p w14:paraId="39CDF35B"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41314">
              <w:rPr>
                <w:rFonts w:ascii="Proba Pro Lt" w:hAnsi="Proba Pro Lt" w:cs="Arial"/>
                <w:color w:val="000000"/>
                <w:sz w:val="20"/>
                <w:szCs w:val="20"/>
              </w:rPr>
              <w:t xml:space="preserve">Opis sadržaja predmeta </w:t>
            </w:r>
          </w:p>
        </w:tc>
        <w:sdt>
          <w:sdtPr>
            <w:rPr>
              <w:rFonts w:ascii="Proba Pro Lt" w:hAnsi="Proba Pro Lt"/>
              <w:sz w:val="20"/>
              <w:szCs w:val="20"/>
            </w:rPr>
            <w:id w:val="1892311709"/>
            <w:placeholder>
              <w:docPart w:val="19229AF444FB4C648E7B57EEDEE81EED"/>
            </w:placeholder>
          </w:sdtPr>
          <w:sdtEndPr>
            <w:rPr>
              <w:rFonts w:ascii="Calibri" w:hAnsi="Calibri"/>
              <w:sz w:val="22"/>
              <w:szCs w:val="22"/>
            </w:rPr>
          </w:sdtEndPr>
          <w:sdtContent>
            <w:tc>
              <w:tcPr>
                <w:tcW w:w="3739" w:type="pct"/>
                <w:gridSpan w:val="12"/>
                <w:tcBorders>
                  <w:right w:val="single" w:sz="12" w:space="0" w:color="auto"/>
                </w:tcBorders>
                <w:vAlign w:val="center"/>
              </w:tcPr>
              <w:p w14:paraId="2CFDBB0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Sirovine za proizvodnje ekstrudiranih proizvoda; </w:t>
                </w:r>
              </w:p>
              <w:p w14:paraId="1CFDEF7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Vrste ekstrudera i njihova primjena; </w:t>
                </w:r>
              </w:p>
              <w:p w14:paraId="54D95B5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Optimizacija i upravljanje procesima ekstruzije. </w:t>
                </w:r>
              </w:p>
              <w:p w14:paraId="3192C72B"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Utjecaj uvjeta ekstruzije na prehrambenu vrijednost proizvoda. </w:t>
                </w:r>
              </w:p>
              <w:p w14:paraId="66EF81ED"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žitarica za doručak (vrste proizvoda; uvjeti proizvodnje; jedinične operacije i tehnološki postupak). </w:t>
                </w:r>
              </w:p>
              <w:p w14:paraId="0D5861F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Snack proizvodi. Polu-proizvodi ili neekspandirani peleti.</w:t>
                </w:r>
              </w:p>
              <w:p w14:paraId="12B3777C"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Direktno ekspandirani snack proizvodi; </w:t>
                </w:r>
              </w:p>
              <w:p w14:paraId="09FB845A"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Ko-ekstrudirani snack proizvodi. </w:t>
                </w:r>
              </w:p>
              <w:p w14:paraId="11111BEF"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Proizvodnja dječje hrane postupkom ekstruzije. </w:t>
                </w:r>
              </w:p>
              <w:p w14:paraId="58694BE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Prednosti dvopužne ekstruzije u odnosu na druge procese proizvodnje dječje hrane.</w:t>
                </w:r>
              </w:p>
              <w:p w14:paraId="5A90EF72"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Terenske vježbe u pogonu za ekstruziju žitarica (Naše Klasje, Jakovlje)</w:t>
                </w:r>
              </w:p>
              <w:p w14:paraId="053EDA29"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 xml:space="preserve">Seminari. </w:t>
                </w:r>
              </w:p>
              <w:p w14:paraId="574400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Seminari.</w:t>
                </w:r>
              </w:p>
              <w:p w14:paraId="66C20207" w14:textId="77777777" w:rsidR="004819D8" w:rsidRPr="00841314" w:rsidRDefault="004819D8" w:rsidP="004C716C">
                <w:pPr>
                  <w:pStyle w:val="ListParagraph"/>
                  <w:numPr>
                    <w:ilvl w:val="0"/>
                    <w:numId w:val="240"/>
                  </w:numPr>
                  <w:tabs>
                    <w:tab w:val="left" w:pos="2820"/>
                  </w:tabs>
                  <w:spacing w:after="0" w:line="240" w:lineRule="auto"/>
                  <w:ind w:left="360"/>
                  <w:rPr>
                    <w:rFonts w:ascii="Proba Pro Lt" w:hAnsi="Proba Pro Lt" w:cs="Arial"/>
                    <w:sz w:val="20"/>
                    <w:szCs w:val="20"/>
                  </w:rPr>
                </w:pPr>
                <w:r w:rsidRPr="00841314">
                  <w:rPr>
                    <w:rFonts w:ascii="Proba Pro Lt" w:hAnsi="Proba Pro Lt" w:cs="Arial"/>
                    <w:sz w:val="20"/>
                    <w:szCs w:val="20"/>
                  </w:rPr>
                  <w:t>Usmeni ispit</w:t>
                </w:r>
              </w:p>
            </w:tc>
          </w:sdtContent>
        </w:sdt>
      </w:tr>
      <w:tr w:rsidR="004819D8" w:rsidRPr="00841314" w14:paraId="54A9FB58" w14:textId="77777777" w:rsidTr="004C716C">
        <w:trPr>
          <w:trHeight w:val="349"/>
        </w:trPr>
        <w:tc>
          <w:tcPr>
            <w:tcW w:w="1261" w:type="pct"/>
            <w:vMerge w:val="restart"/>
            <w:tcBorders>
              <w:left w:val="single" w:sz="12" w:space="0" w:color="auto"/>
            </w:tcBorders>
            <w:shd w:val="clear" w:color="auto" w:fill="00A0DC"/>
            <w:vAlign w:val="center"/>
          </w:tcPr>
          <w:p w14:paraId="6BC56B7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245" w:type="pct"/>
            <w:gridSpan w:val="3"/>
            <w:vMerge w:val="restart"/>
            <w:vAlign w:val="center"/>
          </w:tcPr>
          <w:p w14:paraId="0FB8E657"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4214813"/>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predavanja</w:t>
            </w:r>
          </w:p>
          <w:p w14:paraId="436941F1"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9086382"/>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seminari i radionice  </w:t>
            </w:r>
          </w:p>
          <w:p w14:paraId="38138614"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8116716"/>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vježbe  </w:t>
            </w:r>
          </w:p>
          <w:p w14:paraId="600B8AB3"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13797395"/>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w:t>
            </w:r>
            <w:r w:rsidR="004819D8" w:rsidRPr="00841314">
              <w:rPr>
                <w:rFonts w:ascii="Proba Pro Lt" w:hAnsi="Proba Pro Lt" w:cs="Arial"/>
                <w:b w:val="0"/>
                <w:i/>
                <w:sz w:val="20"/>
                <w:szCs w:val="20"/>
                <w:lang w:val="hr-HR"/>
              </w:rPr>
              <w:t>on line</w:t>
            </w:r>
            <w:r w:rsidR="004819D8" w:rsidRPr="00841314">
              <w:rPr>
                <w:rFonts w:ascii="Proba Pro Lt" w:hAnsi="Proba Pro Lt" w:cs="Arial"/>
                <w:b w:val="0"/>
                <w:sz w:val="20"/>
                <w:szCs w:val="20"/>
                <w:lang w:val="hr-HR"/>
              </w:rPr>
              <w:t xml:space="preserve"> u cijelosti</w:t>
            </w:r>
          </w:p>
          <w:p w14:paraId="35D4E246"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80238837"/>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mješovito e-učenje</w:t>
            </w:r>
          </w:p>
          <w:p w14:paraId="42F96AD3" w14:textId="77777777" w:rsidR="004819D8" w:rsidRPr="00841314"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873913809"/>
                <w14:checkbox>
                  <w14:checked w14:val="1"/>
                  <w14:checkedState w14:val="2612" w14:font="MS Gothic"/>
                  <w14:uncheckedState w14:val="2610" w14:font="MS Gothic"/>
                </w14:checkbox>
              </w:sdtPr>
              <w:sdtEnd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sz w:val="20"/>
                <w:szCs w:val="20"/>
              </w:rPr>
              <w:t xml:space="preserve"> terenska nastava</w:t>
            </w:r>
          </w:p>
        </w:tc>
        <w:tc>
          <w:tcPr>
            <w:tcW w:w="1223" w:type="pct"/>
            <w:gridSpan w:val="4"/>
            <w:vMerge w:val="restart"/>
            <w:vAlign w:val="center"/>
          </w:tcPr>
          <w:p w14:paraId="758400DB"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1441935"/>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samostalni zadaci  </w:t>
            </w:r>
          </w:p>
          <w:p w14:paraId="6421DA73"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16013196"/>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multimedija i mreža  </w:t>
            </w:r>
          </w:p>
          <w:p w14:paraId="01C66897"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550312244"/>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laboratorij</w:t>
            </w:r>
          </w:p>
          <w:p w14:paraId="33A7112B" w14:textId="77777777" w:rsidR="004819D8" w:rsidRPr="00841314"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9726594"/>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val="0"/>
                    <w:sz w:val="20"/>
                    <w:szCs w:val="20"/>
                    <w:lang w:val="hr-HR"/>
                  </w:rPr>
                  <w:t>☐</w:t>
                </w:r>
              </w:sdtContent>
            </w:sdt>
            <w:r w:rsidR="004819D8" w:rsidRPr="00841314">
              <w:rPr>
                <w:rFonts w:ascii="Proba Pro Lt" w:hAnsi="Proba Pro Lt" w:cs="Arial"/>
                <w:b w:val="0"/>
                <w:sz w:val="20"/>
                <w:szCs w:val="20"/>
                <w:lang w:val="hr-HR"/>
              </w:rPr>
              <w:t xml:space="preserve"> mentorski rad</w:t>
            </w:r>
          </w:p>
          <w:p w14:paraId="2B4A6DD3" w14:textId="77777777" w:rsidR="004819D8" w:rsidRPr="00841314"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b/>
                  <w:sz w:val="20"/>
                  <w:szCs w:val="20"/>
                </w:rPr>
                <w:id w:val="-1400519477"/>
                <w14:checkbox>
                  <w14:checked w14:val="0"/>
                  <w14:checkedState w14:val="2612" w14:font="MS Gothic"/>
                  <w14:uncheckedState w14:val="2610" w14:font="MS Gothic"/>
                </w14:checkbox>
              </w:sdtPr>
              <w:sdtEndPr/>
              <w:sdtContent>
                <w:r w:rsidR="004819D8" w:rsidRPr="00841314">
                  <w:rPr>
                    <w:rFonts w:ascii="Segoe UI Symbol" w:eastAsia="MS Gothic" w:hAnsi="Segoe UI Symbol" w:cs="Segoe UI Symbol"/>
                    <w:b/>
                    <w:sz w:val="20"/>
                    <w:szCs w:val="20"/>
                  </w:rPr>
                  <w:t>☐</w:t>
                </w:r>
              </w:sdtContent>
            </w:sdt>
            <w:r w:rsidR="004819D8" w:rsidRPr="00841314">
              <w:rPr>
                <w:rFonts w:ascii="Proba Pro Lt" w:hAnsi="Proba Pro Lt" w:cs="Arial"/>
                <w:b/>
                <w:sz w:val="20"/>
                <w:szCs w:val="20"/>
              </w:rPr>
              <w:t xml:space="preserve"> </w:t>
            </w:r>
            <w:sdt>
              <w:sdtPr>
                <w:rPr>
                  <w:rFonts w:ascii="Proba Pro Lt" w:hAnsi="Proba Pro Lt" w:cs="Arial"/>
                  <w:b/>
                  <w:sz w:val="20"/>
                  <w:szCs w:val="20"/>
                </w:rPr>
                <w:id w:val="437179817"/>
                <w:placeholder>
                  <w:docPart w:val="C1AF43DFB5B74DA3AA624058A6BC80AE"/>
                </w:placeholder>
                <w:showingPlcHdr/>
              </w:sdtPr>
              <w:sdtEnd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r w:rsidR="004819D8" w:rsidRPr="00841314">
              <w:rPr>
                <w:rFonts w:ascii="Proba Pro Lt" w:hAnsi="Proba Pro Lt" w:cs="Arial"/>
                <w:b/>
                <w:sz w:val="20"/>
                <w:szCs w:val="20"/>
                <w:bdr w:val="single" w:sz="12" w:space="0" w:color="auto"/>
              </w:rPr>
              <w:t xml:space="preserve"> </w:t>
            </w:r>
          </w:p>
        </w:tc>
        <w:tc>
          <w:tcPr>
            <w:tcW w:w="1272" w:type="pct"/>
            <w:gridSpan w:val="5"/>
            <w:tcBorders>
              <w:right w:val="single" w:sz="12" w:space="0" w:color="auto"/>
            </w:tcBorders>
            <w:shd w:val="clear" w:color="auto" w:fill="00A0DC"/>
            <w:vAlign w:val="center"/>
          </w:tcPr>
          <w:p w14:paraId="616401E8" w14:textId="77777777" w:rsidR="004819D8" w:rsidRPr="00841314"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41314">
              <w:rPr>
                <w:rFonts w:ascii="Proba Pro Lt" w:hAnsi="Proba Pro Lt" w:cs="Arial"/>
                <w:color w:val="000000"/>
                <w:sz w:val="20"/>
                <w:szCs w:val="20"/>
              </w:rPr>
              <w:t>Komentari:</w:t>
            </w:r>
          </w:p>
        </w:tc>
      </w:tr>
      <w:tr w:rsidR="004819D8" w:rsidRPr="00841314" w14:paraId="7A68FD6C" w14:textId="77777777" w:rsidTr="004C716C">
        <w:trPr>
          <w:trHeight w:val="577"/>
        </w:trPr>
        <w:tc>
          <w:tcPr>
            <w:tcW w:w="1261" w:type="pct"/>
            <w:vMerge/>
            <w:tcBorders>
              <w:left w:val="single" w:sz="12" w:space="0" w:color="auto"/>
              <w:bottom w:val="single" w:sz="4" w:space="0" w:color="auto"/>
            </w:tcBorders>
            <w:shd w:val="clear" w:color="auto" w:fill="00A0DC"/>
            <w:vAlign w:val="center"/>
          </w:tcPr>
          <w:p w14:paraId="181C458C"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1245" w:type="pct"/>
            <w:gridSpan w:val="3"/>
            <w:vMerge/>
            <w:vAlign w:val="center"/>
          </w:tcPr>
          <w:p w14:paraId="0FA4D8E4" w14:textId="77777777" w:rsidR="004819D8" w:rsidRPr="00841314" w:rsidRDefault="004819D8" w:rsidP="004C716C">
            <w:pPr>
              <w:pStyle w:val="FieldText"/>
              <w:rPr>
                <w:rFonts w:ascii="Proba Pro Lt" w:hAnsi="Proba Pro Lt" w:cs="Arial"/>
                <w:b w:val="0"/>
                <w:sz w:val="20"/>
                <w:szCs w:val="20"/>
                <w:lang w:val="hr-HR"/>
              </w:rPr>
            </w:pPr>
          </w:p>
        </w:tc>
        <w:tc>
          <w:tcPr>
            <w:tcW w:w="1223" w:type="pct"/>
            <w:gridSpan w:val="4"/>
            <w:vMerge/>
            <w:vAlign w:val="center"/>
          </w:tcPr>
          <w:p w14:paraId="42214BD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498460591"/>
            <w:placeholder>
              <w:docPart w:val="21E8EB69D3F2446892C45DF96EF8DE88"/>
            </w:placeholder>
            <w:showingPlcHdr/>
          </w:sdtPr>
          <w:sdtEndPr/>
          <w:sdtContent>
            <w:tc>
              <w:tcPr>
                <w:tcW w:w="1272" w:type="pct"/>
                <w:gridSpan w:val="5"/>
                <w:tcBorders>
                  <w:right w:val="single" w:sz="12" w:space="0" w:color="auto"/>
                </w:tcBorders>
              </w:tcPr>
              <w:p w14:paraId="1266521E"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  </w:t>
                </w:r>
              </w:p>
            </w:tc>
          </w:sdtContent>
        </w:sdt>
      </w:tr>
      <w:tr w:rsidR="004819D8" w:rsidRPr="00841314" w14:paraId="358F1FD3" w14:textId="77777777" w:rsidTr="004C716C">
        <w:trPr>
          <w:trHeight w:val="397"/>
        </w:trPr>
        <w:tc>
          <w:tcPr>
            <w:tcW w:w="1261" w:type="pct"/>
            <w:vMerge w:val="restart"/>
            <w:tcBorders>
              <w:top w:val="single" w:sz="12" w:space="0" w:color="auto"/>
              <w:left w:val="single" w:sz="12" w:space="0" w:color="auto"/>
            </w:tcBorders>
            <w:shd w:val="clear" w:color="auto" w:fill="00A0DC"/>
            <w:vAlign w:val="center"/>
          </w:tcPr>
          <w:p w14:paraId="28CEFEBD"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2.8. Praćenje rada studenata </w:t>
            </w:r>
          </w:p>
        </w:tc>
        <w:tc>
          <w:tcPr>
            <w:tcW w:w="706" w:type="pct"/>
            <w:tcBorders>
              <w:top w:val="single" w:sz="12" w:space="0" w:color="auto"/>
            </w:tcBorders>
            <w:vAlign w:val="center"/>
          </w:tcPr>
          <w:p w14:paraId="280F5EB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Pohađanje nastave</w:t>
            </w:r>
          </w:p>
        </w:tc>
        <w:tc>
          <w:tcPr>
            <w:tcW w:w="268" w:type="pct"/>
            <w:tcBorders>
              <w:top w:val="single" w:sz="12" w:space="0" w:color="auto"/>
            </w:tcBorders>
            <w:vAlign w:val="center"/>
          </w:tcPr>
          <w:p w14:paraId="70B18C50"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top w:val="single" w:sz="12" w:space="0" w:color="auto"/>
            </w:tcBorders>
            <w:vAlign w:val="center"/>
          </w:tcPr>
          <w:p w14:paraId="6660C03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top w:val="single" w:sz="12" w:space="0" w:color="auto"/>
            </w:tcBorders>
            <w:vAlign w:val="center"/>
          </w:tcPr>
          <w:p w14:paraId="28BBC2A5"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Istraživanje</w:t>
            </w:r>
          </w:p>
        </w:tc>
        <w:tc>
          <w:tcPr>
            <w:tcW w:w="281" w:type="pct"/>
            <w:tcBorders>
              <w:top w:val="single" w:sz="12" w:space="0" w:color="auto"/>
            </w:tcBorders>
            <w:vAlign w:val="center"/>
          </w:tcPr>
          <w:p w14:paraId="46270FA7"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1788800114"/>
            <w:placeholder>
              <w:docPart w:val="20E4E431A01B48D6A8D667D07F2AD9B4"/>
            </w:placeholder>
          </w:sdtPr>
          <w:sdtEndPr/>
          <w:sdtContent>
            <w:tc>
              <w:tcPr>
                <w:tcW w:w="230" w:type="pct"/>
                <w:tcBorders>
                  <w:top w:val="single" w:sz="12" w:space="0" w:color="auto"/>
                </w:tcBorders>
                <w:vAlign w:val="center"/>
              </w:tcPr>
              <w:p w14:paraId="6390601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top w:val="single" w:sz="12" w:space="0" w:color="auto"/>
              <w:right w:val="single" w:sz="4" w:space="0" w:color="auto"/>
            </w:tcBorders>
            <w:vAlign w:val="center"/>
          </w:tcPr>
          <w:p w14:paraId="34C35E2C" w14:textId="77777777" w:rsidR="004819D8" w:rsidRPr="00841314" w:rsidRDefault="004819D8" w:rsidP="004C716C">
            <w:pPr>
              <w:pStyle w:val="FieldText"/>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Usmeni ispit</w:t>
            </w:r>
          </w:p>
        </w:tc>
        <w:tc>
          <w:tcPr>
            <w:tcW w:w="252" w:type="pct"/>
            <w:tcBorders>
              <w:top w:val="single" w:sz="12" w:space="0" w:color="auto"/>
              <w:left w:val="single" w:sz="4" w:space="0" w:color="auto"/>
              <w:right w:val="single" w:sz="4" w:space="0" w:color="auto"/>
            </w:tcBorders>
            <w:vAlign w:val="center"/>
          </w:tcPr>
          <w:p w14:paraId="46009593" w14:textId="77777777" w:rsidR="004819D8" w:rsidRPr="00841314" w:rsidRDefault="004819D8" w:rsidP="004C716C">
            <w:pPr>
              <w:pStyle w:val="FieldText"/>
              <w:jc w:val="center"/>
              <w:rPr>
                <w:rFonts w:ascii="Proba Pro Lt" w:hAnsi="Proba Pro Lt" w:cs="Arial"/>
                <w:b w:val="0"/>
                <w:color w:val="000000"/>
                <w:sz w:val="20"/>
                <w:szCs w:val="20"/>
                <w:lang w:val="hr-HR"/>
              </w:rPr>
            </w:pPr>
            <w:r w:rsidRPr="00841314">
              <w:rPr>
                <w:rFonts w:ascii="Proba Pro Lt" w:hAnsi="Proba Pro Lt" w:cs="Arial"/>
                <w:b w:val="0"/>
                <w:color w:val="000000"/>
                <w:sz w:val="20"/>
                <w:szCs w:val="20"/>
                <w:lang w:val="hr-HR"/>
              </w:rPr>
              <w:t>DA</w:t>
            </w:r>
          </w:p>
        </w:tc>
        <w:tc>
          <w:tcPr>
            <w:tcW w:w="247" w:type="pct"/>
            <w:tcBorders>
              <w:top w:val="single" w:sz="12" w:space="0" w:color="auto"/>
              <w:left w:val="single" w:sz="4" w:space="0" w:color="auto"/>
              <w:right w:val="single" w:sz="12" w:space="0" w:color="auto"/>
            </w:tcBorders>
            <w:vAlign w:val="center"/>
          </w:tcPr>
          <w:p w14:paraId="1F770F35"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19EFC0A5" w14:textId="77777777" w:rsidTr="004C716C">
        <w:trPr>
          <w:trHeight w:val="397"/>
        </w:trPr>
        <w:tc>
          <w:tcPr>
            <w:tcW w:w="1261" w:type="pct"/>
            <w:vMerge/>
            <w:tcBorders>
              <w:left w:val="single" w:sz="12" w:space="0" w:color="auto"/>
            </w:tcBorders>
            <w:shd w:val="clear" w:color="auto" w:fill="00A0DC"/>
            <w:vAlign w:val="center"/>
          </w:tcPr>
          <w:p w14:paraId="4EC4A4A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68ECE9E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Eksperimentalni rad</w:t>
            </w:r>
          </w:p>
        </w:tc>
        <w:tc>
          <w:tcPr>
            <w:tcW w:w="268" w:type="pct"/>
            <w:shd w:val="clear" w:color="auto" w:fill="auto"/>
            <w:vAlign w:val="center"/>
          </w:tcPr>
          <w:p w14:paraId="63D5A026"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156DC73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2F807B06"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Referat</w:t>
            </w:r>
          </w:p>
        </w:tc>
        <w:tc>
          <w:tcPr>
            <w:tcW w:w="281" w:type="pct"/>
            <w:shd w:val="clear" w:color="auto" w:fill="auto"/>
            <w:vAlign w:val="center"/>
          </w:tcPr>
          <w:p w14:paraId="6EFC5A30" w14:textId="77777777" w:rsidR="004819D8" w:rsidRPr="00841314" w:rsidRDefault="004819D8" w:rsidP="004C716C">
            <w:pPr>
              <w:pStyle w:val="FieldText"/>
              <w:rPr>
                <w:rFonts w:ascii="Proba Pro Lt" w:hAnsi="Proba Pro Lt" w:cs="Arial"/>
                <w:b w:val="0"/>
                <w:sz w:val="20"/>
                <w:szCs w:val="20"/>
                <w:lang w:val="hr-HR"/>
              </w:rPr>
            </w:pPr>
          </w:p>
        </w:tc>
        <w:sdt>
          <w:sdtPr>
            <w:rPr>
              <w:rFonts w:ascii="Proba Pro Lt" w:hAnsi="Proba Pro Lt" w:cs="Arial"/>
              <w:b w:val="0"/>
              <w:sz w:val="20"/>
              <w:szCs w:val="20"/>
              <w:lang w:val="hr-HR"/>
            </w:rPr>
            <w:id w:val="-2099710966"/>
            <w:placeholder>
              <w:docPart w:val="433062A075B642FE8D1D69A405E6A7DA"/>
            </w:placeholder>
          </w:sdtPr>
          <w:sdtEndPr/>
          <w:sdtContent>
            <w:tc>
              <w:tcPr>
                <w:tcW w:w="230" w:type="pct"/>
                <w:shd w:val="clear" w:color="auto" w:fill="auto"/>
                <w:vAlign w:val="center"/>
              </w:tcPr>
              <w:p w14:paraId="621CC870"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sdtContent>
        </w:sdt>
        <w:tc>
          <w:tcPr>
            <w:tcW w:w="772" w:type="pct"/>
            <w:gridSpan w:val="3"/>
            <w:tcBorders>
              <w:right w:val="single" w:sz="4" w:space="0" w:color="auto"/>
            </w:tcBorders>
            <w:shd w:val="clear" w:color="auto" w:fill="auto"/>
            <w:vAlign w:val="center"/>
          </w:tcPr>
          <w:p w14:paraId="05426B33" w14:textId="77777777" w:rsidR="004819D8" w:rsidRPr="00841314"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55599429"/>
                <w:placeholder>
                  <w:docPart w:val="A029F0BF18DF4148ACD9AFF12D8E1CCB"/>
                </w:placeholder>
                <w:showingPlcHdr/>
              </w:sdtPr>
              <w:sdtEndPr/>
              <w:sdtContent>
                <w:r w:rsidR="004819D8" w:rsidRPr="00841314">
                  <w:rPr>
                    <w:rFonts w:ascii="Proba Pro Lt" w:hAnsi="Proba Pro Lt" w:cs="Arial"/>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60173654"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758C1432"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7B70E4D8" w14:textId="77777777" w:rsidTr="004C716C">
        <w:trPr>
          <w:trHeight w:val="397"/>
        </w:trPr>
        <w:tc>
          <w:tcPr>
            <w:tcW w:w="1261" w:type="pct"/>
            <w:vMerge/>
            <w:tcBorders>
              <w:left w:val="single" w:sz="12" w:space="0" w:color="auto"/>
            </w:tcBorders>
            <w:shd w:val="clear" w:color="auto" w:fill="00A0DC"/>
            <w:vAlign w:val="center"/>
          </w:tcPr>
          <w:p w14:paraId="1DBE44CC"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shd w:val="clear" w:color="auto" w:fill="auto"/>
            <w:vAlign w:val="center"/>
          </w:tcPr>
          <w:p w14:paraId="27620B3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Esej</w:t>
            </w:r>
          </w:p>
        </w:tc>
        <w:tc>
          <w:tcPr>
            <w:tcW w:w="268" w:type="pct"/>
            <w:shd w:val="clear" w:color="auto" w:fill="auto"/>
            <w:vAlign w:val="center"/>
          </w:tcPr>
          <w:p w14:paraId="775442C5" w14:textId="77777777" w:rsidR="004819D8" w:rsidRPr="00841314" w:rsidRDefault="004819D8" w:rsidP="004C716C">
            <w:pPr>
              <w:pStyle w:val="FieldText"/>
              <w:rPr>
                <w:rFonts w:ascii="Proba Pro Lt" w:hAnsi="Proba Pro Lt" w:cs="Arial"/>
                <w:b w:val="0"/>
                <w:sz w:val="20"/>
                <w:szCs w:val="20"/>
                <w:lang w:val="hr-HR"/>
              </w:rPr>
            </w:pPr>
          </w:p>
        </w:tc>
        <w:tc>
          <w:tcPr>
            <w:tcW w:w="271" w:type="pct"/>
            <w:shd w:val="clear" w:color="auto" w:fill="auto"/>
            <w:vAlign w:val="center"/>
          </w:tcPr>
          <w:p w14:paraId="769275F3"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shd w:val="clear" w:color="auto" w:fill="auto"/>
            <w:vAlign w:val="center"/>
          </w:tcPr>
          <w:p w14:paraId="6BC3EB2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Seminarski rad</w:t>
            </w:r>
          </w:p>
        </w:tc>
        <w:tc>
          <w:tcPr>
            <w:tcW w:w="281" w:type="pct"/>
            <w:shd w:val="clear" w:color="auto" w:fill="auto"/>
            <w:vAlign w:val="center"/>
          </w:tcPr>
          <w:p w14:paraId="56221FF2"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DA</w:t>
            </w:r>
          </w:p>
        </w:tc>
        <w:tc>
          <w:tcPr>
            <w:tcW w:w="230" w:type="pct"/>
            <w:shd w:val="clear" w:color="auto" w:fill="auto"/>
            <w:vAlign w:val="center"/>
          </w:tcPr>
          <w:p w14:paraId="763077D4" w14:textId="77777777" w:rsidR="004819D8" w:rsidRPr="00841314" w:rsidRDefault="004819D8" w:rsidP="004C716C">
            <w:pPr>
              <w:pStyle w:val="FieldText"/>
              <w:rPr>
                <w:rFonts w:ascii="Proba Pro Lt" w:hAnsi="Proba Pro Lt" w:cs="Arial"/>
                <w:b w:val="0"/>
                <w:sz w:val="20"/>
                <w:szCs w:val="20"/>
                <w:lang w:val="hr-HR"/>
              </w:rPr>
            </w:pPr>
          </w:p>
        </w:tc>
        <w:tc>
          <w:tcPr>
            <w:tcW w:w="772" w:type="pct"/>
            <w:gridSpan w:val="3"/>
            <w:tcBorders>
              <w:right w:val="single" w:sz="4" w:space="0" w:color="auto"/>
            </w:tcBorders>
            <w:shd w:val="clear" w:color="auto" w:fill="auto"/>
            <w:vAlign w:val="center"/>
          </w:tcPr>
          <w:p w14:paraId="3C71F5F4" w14:textId="77777777" w:rsidR="004819D8" w:rsidRPr="00841314"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74898151"/>
                <w:placeholder>
                  <w:docPart w:val="B00420CD46514B9C8354A1D44EF2807A"/>
                </w:placeholder>
                <w:showingPlcHdr/>
              </w:sdtPr>
              <w:sdtEndPr/>
              <w:sdtContent>
                <w:r w:rsidR="004819D8" w:rsidRPr="00841314">
                  <w:rPr>
                    <w:rFonts w:ascii="Proba Pro Lt" w:hAnsi="Proba Pro Lt" w:cs="Arial"/>
                    <w:b w:val="0"/>
                    <w:sz w:val="20"/>
                    <w:szCs w:val="20"/>
                  </w:rPr>
                  <w:t xml:space="preserve">(ostalo upisati) </w:t>
                </w:r>
              </w:sdtContent>
            </w:sdt>
          </w:p>
        </w:tc>
        <w:tc>
          <w:tcPr>
            <w:tcW w:w="252" w:type="pct"/>
            <w:tcBorders>
              <w:left w:val="single" w:sz="4" w:space="0" w:color="auto"/>
              <w:right w:val="single" w:sz="4" w:space="0" w:color="auto"/>
            </w:tcBorders>
            <w:shd w:val="clear" w:color="auto" w:fill="auto"/>
            <w:vAlign w:val="center"/>
          </w:tcPr>
          <w:p w14:paraId="7AF567E1" w14:textId="77777777" w:rsidR="004819D8" w:rsidRPr="00841314" w:rsidRDefault="004819D8" w:rsidP="004C716C">
            <w:pPr>
              <w:pStyle w:val="FieldText"/>
              <w:jc w:val="center"/>
              <w:rPr>
                <w:rFonts w:ascii="Proba Pro Lt" w:hAnsi="Proba Pro Lt" w:cs="Arial"/>
                <w:b w:val="0"/>
                <w:color w:val="000000"/>
                <w:sz w:val="20"/>
                <w:szCs w:val="20"/>
                <w:lang w:val="hr-HR"/>
              </w:rPr>
            </w:pPr>
          </w:p>
        </w:tc>
        <w:tc>
          <w:tcPr>
            <w:tcW w:w="247" w:type="pct"/>
            <w:tcBorders>
              <w:left w:val="single" w:sz="4" w:space="0" w:color="auto"/>
              <w:right w:val="single" w:sz="12" w:space="0" w:color="auto"/>
            </w:tcBorders>
            <w:shd w:val="clear" w:color="auto" w:fill="auto"/>
            <w:vAlign w:val="center"/>
          </w:tcPr>
          <w:p w14:paraId="339F2590" w14:textId="77777777" w:rsidR="004819D8" w:rsidRPr="00841314" w:rsidRDefault="004819D8" w:rsidP="004C716C">
            <w:pPr>
              <w:pStyle w:val="FieldText"/>
              <w:jc w:val="center"/>
              <w:rPr>
                <w:rFonts w:ascii="Proba Pro Lt" w:hAnsi="Proba Pro Lt" w:cs="Arial"/>
                <w:b w:val="0"/>
                <w:color w:val="000000"/>
                <w:sz w:val="20"/>
                <w:szCs w:val="20"/>
                <w:lang w:val="hr-HR"/>
              </w:rPr>
            </w:pPr>
          </w:p>
        </w:tc>
      </w:tr>
      <w:tr w:rsidR="004819D8" w:rsidRPr="00841314" w14:paraId="244BAFF1" w14:textId="77777777" w:rsidTr="004C716C">
        <w:trPr>
          <w:trHeight w:val="397"/>
        </w:trPr>
        <w:tc>
          <w:tcPr>
            <w:tcW w:w="1261" w:type="pct"/>
            <w:vMerge/>
            <w:tcBorders>
              <w:left w:val="single" w:sz="12" w:space="0" w:color="auto"/>
            </w:tcBorders>
            <w:shd w:val="clear" w:color="auto" w:fill="00A0DC"/>
            <w:vAlign w:val="center"/>
          </w:tcPr>
          <w:p w14:paraId="35082303"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tcBorders>
            <w:vAlign w:val="center"/>
          </w:tcPr>
          <w:p w14:paraId="1433FD57"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Kolokvij</w:t>
            </w:r>
          </w:p>
        </w:tc>
        <w:tc>
          <w:tcPr>
            <w:tcW w:w="268" w:type="pct"/>
            <w:tcBorders>
              <w:bottom w:val="single" w:sz="4" w:space="0" w:color="auto"/>
            </w:tcBorders>
            <w:vAlign w:val="center"/>
          </w:tcPr>
          <w:p w14:paraId="298A9E84" w14:textId="77777777" w:rsidR="004819D8" w:rsidRPr="00841314" w:rsidRDefault="004819D8" w:rsidP="004C716C">
            <w:pPr>
              <w:pStyle w:val="FieldText"/>
              <w:rPr>
                <w:rFonts w:ascii="Proba Pro Lt" w:hAnsi="Proba Pro Lt" w:cs="Arial"/>
                <w:b w:val="0"/>
                <w:sz w:val="20"/>
                <w:szCs w:val="20"/>
                <w:lang w:val="hr-HR"/>
              </w:rPr>
            </w:pPr>
          </w:p>
        </w:tc>
        <w:tc>
          <w:tcPr>
            <w:tcW w:w="271" w:type="pct"/>
            <w:tcBorders>
              <w:bottom w:val="single" w:sz="4" w:space="0" w:color="auto"/>
            </w:tcBorders>
            <w:vAlign w:val="center"/>
          </w:tcPr>
          <w:p w14:paraId="45EFF25D"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sz w:val="20"/>
                <w:szCs w:val="20"/>
                <w:lang w:val="hr-HR"/>
              </w:rPr>
              <w:t>NE</w:t>
            </w:r>
          </w:p>
        </w:tc>
        <w:tc>
          <w:tcPr>
            <w:tcW w:w="712" w:type="pct"/>
            <w:gridSpan w:val="2"/>
            <w:tcBorders>
              <w:bottom w:val="single" w:sz="4" w:space="0" w:color="auto"/>
            </w:tcBorders>
            <w:shd w:val="clear" w:color="auto" w:fill="auto"/>
            <w:vAlign w:val="center"/>
          </w:tcPr>
          <w:p w14:paraId="2131AD68" w14:textId="77777777" w:rsidR="004819D8" w:rsidRPr="00841314" w:rsidRDefault="004819D8" w:rsidP="004C716C">
            <w:pPr>
              <w:pStyle w:val="FieldText"/>
              <w:rPr>
                <w:rFonts w:ascii="Proba Pro Lt" w:hAnsi="Proba Pro Lt" w:cs="Arial"/>
                <w:b w:val="0"/>
                <w:sz w:val="20"/>
                <w:szCs w:val="20"/>
                <w:lang w:val="hr-HR"/>
              </w:rPr>
            </w:pPr>
            <w:r w:rsidRPr="00841314">
              <w:rPr>
                <w:rFonts w:ascii="Proba Pro Lt" w:hAnsi="Proba Pro Lt" w:cs="Arial"/>
                <w:b w:val="0"/>
                <w:color w:val="000000"/>
                <w:sz w:val="20"/>
                <w:szCs w:val="20"/>
                <w:lang w:val="hr-HR"/>
              </w:rPr>
              <w:t>Praktični rad</w:t>
            </w:r>
          </w:p>
        </w:tc>
        <w:tc>
          <w:tcPr>
            <w:tcW w:w="281" w:type="pct"/>
            <w:tcBorders>
              <w:bottom w:val="single" w:sz="4" w:space="0" w:color="auto"/>
            </w:tcBorders>
            <w:shd w:val="clear" w:color="auto" w:fill="auto"/>
            <w:vAlign w:val="center"/>
          </w:tcPr>
          <w:p w14:paraId="09D63D89"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w:t>
            </w:r>
          </w:p>
        </w:tc>
        <w:tc>
          <w:tcPr>
            <w:tcW w:w="230" w:type="pct"/>
            <w:tcBorders>
              <w:bottom w:val="single" w:sz="4" w:space="0" w:color="auto"/>
            </w:tcBorders>
            <w:shd w:val="clear" w:color="auto" w:fill="auto"/>
            <w:vAlign w:val="center"/>
          </w:tcPr>
          <w:p w14:paraId="7B036092" w14:textId="77777777" w:rsidR="004819D8" w:rsidRPr="00841314" w:rsidRDefault="004819D8" w:rsidP="004C716C">
            <w:pPr>
              <w:tabs>
                <w:tab w:val="left" w:pos="2820"/>
              </w:tabs>
              <w:spacing w:after="0" w:line="240" w:lineRule="auto"/>
              <w:rPr>
                <w:rFonts w:ascii="Proba Pro Lt" w:hAnsi="Proba Pro Lt" w:cs="Arial"/>
                <w:sz w:val="20"/>
                <w:szCs w:val="20"/>
              </w:rPr>
            </w:pPr>
          </w:p>
        </w:tc>
        <w:tc>
          <w:tcPr>
            <w:tcW w:w="772" w:type="pct"/>
            <w:gridSpan w:val="3"/>
            <w:tcBorders>
              <w:bottom w:val="single" w:sz="4" w:space="0" w:color="auto"/>
              <w:right w:val="single" w:sz="4" w:space="0" w:color="auto"/>
            </w:tcBorders>
            <w:shd w:val="clear" w:color="auto" w:fill="auto"/>
            <w:vAlign w:val="center"/>
          </w:tcPr>
          <w:p w14:paraId="4B9CBCE5" w14:textId="77777777" w:rsidR="004819D8" w:rsidRPr="00841314"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b/>
                  <w:sz w:val="20"/>
                  <w:szCs w:val="20"/>
                </w:rPr>
                <w:id w:val="-278717735"/>
                <w:placeholder>
                  <w:docPart w:val="65583DCA9C2D48788AF540E5635F5DF3"/>
                </w:placeholder>
                <w:showingPlcHdr/>
              </w:sdtPr>
              <w:sdtEndPr/>
              <w:sdtContent>
                <w:r w:rsidR="004819D8" w:rsidRPr="00841314">
                  <w:rPr>
                    <w:rFonts w:ascii="Proba Pro Lt" w:hAnsi="Proba Pro Lt" w:cs="Arial"/>
                    <w:sz w:val="20"/>
                    <w:szCs w:val="20"/>
                  </w:rPr>
                  <w:t>(ostalo upisati)</w:t>
                </w:r>
                <w:r w:rsidR="004819D8" w:rsidRPr="00841314">
                  <w:rPr>
                    <w:rFonts w:ascii="Proba Pro Lt" w:hAnsi="Proba Pro Lt" w:cs="Arial"/>
                    <w:b/>
                    <w:sz w:val="20"/>
                    <w:szCs w:val="20"/>
                  </w:rPr>
                  <w:t xml:space="preserve"> </w:t>
                </w:r>
              </w:sdtContent>
            </w:sdt>
          </w:p>
        </w:tc>
        <w:tc>
          <w:tcPr>
            <w:tcW w:w="252" w:type="pct"/>
            <w:tcBorders>
              <w:left w:val="single" w:sz="4" w:space="0" w:color="auto"/>
              <w:bottom w:val="single" w:sz="4" w:space="0" w:color="auto"/>
              <w:right w:val="single" w:sz="4" w:space="0" w:color="auto"/>
            </w:tcBorders>
            <w:shd w:val="clear" w:color="auto" w:fill="auto"/>
            <w:vAlign w:val="center"/>
          </w:tcPr>
          <w:p w14:paraId="570780C5"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c>
          <w:tcPr>
            <w:tcW w:w="247" w:type="pct"/>
            <w:tcBorders>
              <w:left w:val="single" w:sz="4" w:space="0" w:color="auto"/>
              <w:bottom w:val="single" w:sz="4" w:space="0" w:color="auto"/>
              <w:right w:val="single" w:sz="12" w:space="0" w:color="auto"/>
            </w:tcBorders>
            <w:shd w:val="clear" w:color="auto" w:fill="auto"/>
            <w:vAlign w:val="center"/>
          </w:tcPr>
          <w:p w14:paraId="55E3EEC4"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p>
        </w:tc>
      </w:tr>
      <w:tr w:rsidR="004819D8" w:rsidRPr="00841314" w14:paraId="460A4208" w14:textId="77777777" w:rsidTr="004C716C">
        <w:trPr>
          <w:trHeight w:val="397"/>
        </w:trPr>
        <w:tc>
          <w:tcPr>
            <w:tcW w:w="1261" w:type="pct"/>
            <w:vMerge/>
            <w:tcBorders>
              <w:left w:val="single" w:sz="12" w:space="0" w:color="auto"/>
              <w:bottom w:val="single" w:sz="12" w:space="0" w:color="auto"/>
            </w:tcBorders>
            <w:shd w:val="clear" w:color="auto" w:fill="00A0DC"/>
            <w:vAlign w:val="center"/>
          </w:tcPr>
          <w:p w14:paraId="06A9891F" w14:textId="77777777" w:rsidR="004819D8" w:rsidRPr="00841314"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06" w:type="pct"/>
            <w:tcBorders>
              <w:bottom w:val="single" w:sz="4" w:space="0" w:color="auto"/>
              <w:right w:val="single" w:sz="4" w:space="0" w:color="auto"/>
            </w:tcBorders>
            <w:vAlign w:val="center"/>
          </w:tcPr>
          <w:p w14:paraId="30FE123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Projekt</w:t>
            </w:r>
          </w:p>
        </w:tc>
        <w:tc>
          <w:tcPr>
            <w:tcW w:w="268" w:type="pct"/>
            <w:tcBorders>
              <w:left w:val="single" w:sz="4" w:space="0" w:color="auto"/>
              <w:bottom w:val="single" w:sz="4" w:space="0" w:color="auto"/>
              <w:right w:val="single" w:sz="4" w:space="0" w:color="auto"/>
            </w:tcBorders>
            <w:vAlign w:val="center"/>
          </w:tcPr>
          <w:p w14:paraId="1E0D014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71" w:type="pct"/>
            <w:tcBorders>
              <w:left w:val="single" w:sz="4" w:space="0" w:color="auto"/>
              <w:bottom w:val="single" w:sz="4" w:space="0" w:color="auto"/>
              <w:right w:val="single" w:sz="4" w:space="0" w:color="auto"/>
            </w:tcBorders>
            <w:vAlign w:val="center"/>
          </w:tcPr>
          <w:p w14:paraId="73F5BC1A"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12" w:type="pct"/>
            <w:gridSpan w:val="2"/>
            <w:tcBorders>
              <w:left w:val="single" w:sz="4" w:space="0" w:color="auto"/>
              <w:bottom w:val="single" w:sz="4" w:space="0" w:color="auto"/>
              <w:right w:val="single" w:sz="4" w:space="0" w:color="auto"/>
            </w:tcBorders>
            <w:vAlign w:val="center"/>
          </w:tcPr>
          <w:p w14:paraId="353E3911"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Pismeni ispit</w:t>
            </w:r>
          </w:p>
        </w:tc>
        <w:tc>
          <w:tcPr>
            <w:tcW w:w="281" w:type="pct"/>
            <w:tcBorders>
              <w:left w:val="single" w:sz="4" w:space="0" w:color="auto"/>
              <w:bottom w:val="single" w:sz="4" w:space="0" w:color="auto"/>
              <w:right w:val="single" w:sz="4" w:space="0" w:color="auto"/>
            </w:tcBorders>
            <w:vAlign w:val="center"/>
          </w:tcPr>
          <w:p w14:paraId="2F201253"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p>
        </w:tc>
        <w:tc>
          <w:tcPr>
            <w:tcW w:w="230" w:type="pct"/>
            <w:tcBorders>
              <w:left w:val="single" w:sz="4" w:space="0" w:color="auto"/>
              <w:bottom w:val="single" w:sz="4" w:space="0" w:color="auto"/>
              <w:right w:val="single" w:sz="4" w:space="0" w:color="auto"/>
            </w:tcBorders>
            <w:vAlign w:val="center"/>
          </w:tcPr>
          <w:p w14:paraId="7C6BC920"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NE</w:t>
            </w:r>
          </w:p>
        </w:tc>
        <w:tc>
          <w:tcPr>
            <w:tcW w:w="772" w:type="pct"/>
            <w:gridSpan w:val="3"/>
            <w:tcBorders>
              <w:left w:val="single" w:sz="4" w:space="0" w:color="auto"/>
              <w:bottom w:val="single" w:sz="4" w:space="0" w:color="auto"/>
              <w:right w:val="single" w:sz="4" w:space="0" w:color="auto"/>
            </w:tcBorders>
            <w:vAlign w:val="center"/>
          </w:tcPr>
          <w:p w14:paraId="4E0FBBB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sz w:val="20"/>
                <w:szCs w:val="20"/>
              </w:rPr>
              <w:t>Broj bodova po ECTS sustavu (ukupno)</w:t>
            </w:r>
          </w:p>
        </w:tc>
        <w:tc>
          <w:tcPr>
            <w:tcW w:w="499" w:type="pct"/>
            <w:gridSpan w:val="2"/>
            <w:tcBorders>
              <w:left w:val="single" w:sz="4" w:space="0" w:color="auto"/>
              <w:bottom w:val="single" w:sz="4" w:space="0" w:color="auto"/>
              <w:right w:val="single" w:sz="4" w:space="0" w:color="auto"/>
            </w:tcBorders>
            <w:vAlign w:val="center"/>
          </w:tcPr>
          <w:sdt>
            <w:sdtPr>
              <w:rPr>
                <w:rFonts w:ascii="Proba Pro Lt" w:hAnsi="Proba Pro Lt" w:cs="Arial"/>
                <w:color w:val="000000"/>
                <w:sz w:val="20"/>
                <w:szCs w:val="20"/>
              </w:rPr>
              <w:id w:val="886380607"/>
              <w:placeholder>
                <w:docPart w:val="5E3B471554C944E4BD7E2C0217A39E30"/>
              </w:placeholder>
            </w:sdtPr>
            <w:sdtEndPr/>
            <w:sdtContent>
              <w:p w14:paraId="4CA08B3B"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4</w:t>
                </w:r>
              </w:p>
            </w:sdtContent>
          </w:sdt>
        </w:tc>
      </w:tr>
      <w:tr w:rsidR="004819D8" w:rsidRPr="00841314" w14:paraId="0DDFB5E9" w14:textId="77777777" w:rsidTr="004C716C">
        <w:trPr>
          <w:trHeight w:val="397"/>
        </w:trPr>
        <w:tc>
          <w:tcPr>
            <w:tcW w:w="1261" w:type="pct"/>
            <w:tcBorders>
              <w:left w:val="single" w:sz="12" w:space="0" w:color="auto"/>
              <w:bottom w:val="single" w:sz="12" w:space="0" w:color="auto"/>
            </w:tcBorders>
            <w:shd w:val="clear" w:color="auto" w:fill="00A0DC"/>
            <w:vAlign w:val="center"/>
          </w:tcPr>
          <w:p w14:paraId="12940074"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2.9. Metode i kriteriji vrednovanja</w:t>
            </w:r>
          </w:p>
        </w:tc>
        <w:sdt>
          <w:sdtPr>
            <w:rPr>
              <w:rFonts w:ascii="Proba Pro Lt" w:hAnsi="Proba Pro Lt" w:cs="Arial"/>
              <w:color w:val="000000"/>
              <w:sz w:val="20"/>
              <w:szCs w:val="20"/>
            </w:rPr>
            <w:id w:val="1863240520"/>
            <w:placeholder>
              <w:docPart w:val="B2D0B5C9531E4229BD8E0799081D9D41"/>
            </w:placeholder>
          </w:sdtPr>
          <w:sdtEndPr/>
          <w:sdtContent>
            <w:tc>
              <w:tcPr>
                <w:tcW w:w="3739" w:type="pct"/>
                <w:gridSpan w:val="12"/>
                <w:tcBorders>
                  <w:top w:val="single" w:sz="4" w:space="0" w:color="auto"/>
                  <w:bottom w:val="single" w:sz="12" w:space="0" w:color="auto"/>
                  <w:right w:val="single" w:sz="12" w:space="0" w:color="auto"/>
                </w:tcBorders>
                <w:vAlign w:val="center"/>
              </w:tcPr>
              <w:p w14:paraId="52E229EC" w14:textId="77777777" w:rsidR="004819D8" w:rsidRPr="00841314" w:rsidRDefault="004819D8" w:rsidP="004C716C">
                <w:pPr>
                  <w:spacing w:after="0" w:line="240" w:lineRule="auto"/>
                  <w:rPr>
                    <w:rFonts w:ascii="Proba Pro Lt" w:hAnsi="Proba Pro Lt" w:cs="Arial"/>
                    <w:b/>
                    <w:color w:val="000000"/>
                    <w:sz w:val="20"/>
                    <w:szCs w:val="20"/>
                  </w:rPr>
                </w:pPr>
                <w:r w:rsidRPr="00841314">
                  <w:rPr>
                    <w:rFonts w:ascii="Proba Pro Lt" w:hAnsi="Proba Pro Lt" w:cs="Arial"/>
                    <w:b/>
                    <w:color w:val="000000"/>
                    <w:sz w:val="20"/>
                    <w:szCs w:val="20"/>
                  </w:rPr>
                  <w:t>1. Maksimalni broj bodova po vrstama aktivnosti:</w:t>
                </w:r>
              </w:p>
              <w:p w14:paraId="496F1D0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1.seminarski rad            40</w:t>
                </w:r>
                <w:r w:rsidRPr="00841314">
                  <w:rPr>
                    <w:rFonts w:ascii="Proba Pro Lt" w:hAnsi="Proba Pro Lt" w:cs="Arial"/>
                    <w:sz w:val="20"/>
                    <w:szCs w:val="20"/>
                  </w:rPr>
                  <w:tab/>
                </w:r>
              </w:p>
              <w:p w14:paraId="46B9444C"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2. terenske vježbe</w:t>
                </w:r>
                <w:r>
                  <w:rPr>
                    <w:rFonts w:ascii="Proba Pro Lt" w:hAnsi="Proba Pro Lt" w:cs="Arial"/>
                    <w:sz w:val="20"/>
                    <w:szCs w:val="20"/>
                  </w:rPr>
                  <w:t xml:space="preserve">        </w:t>
                </w:r>
                <w:r w:rsidRPr="00841314">
                  <w:rPr>
                    <w:rFonts w:ascii="Proba Pro Lt" w:hAnsi="Proba Pro Lt" w:cs="Arial"/>
                    <w:sz w:val="20"/>
                    <w:szCs w:val="20"/>
                  </w:rPr>
                  <w:t>10</w:t>
                </w:r>
                <w:r w:rsidRPr="00841314">
                  <w:rPr>
                    <w:rFonts w:ascii="Proba Pro Lt" w:hAnsi="Proba Pro Lt" w:cs="Arial"/>
                    <w:sz w:val="20"/>
                    <w:szCs w:val="20"/>
                  </w:rPr>
                  <w:tab/>
                </w:r>
              </w:p>
              <w:p w14:paraId="4C7DFEA3"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3. usmeni ispit</w:t>
                </w:r>
                <w:r w:rsidRPr="00841314">
                  <w:rPr>
                    <w:rFonts w:ascii="Proba Pro Lt" w:hAnsi="Proba Pro Lt" w:cs="Arial"/>
                    <w:sz w:val="20"/>
                    <w:szCs w:val="20"/>
                  </w:rPr>
                  <w:tab/>
                </w:r>
                <w:r>
                  <w:rPr>
                    <w:rFonts w:ascii="Proba Pro Lt" w:hAnsi="Proba Pro Lt" w:cs="Arial"/>
                    <w:sz w:val="20"/>
                    <w:szCs w:val="20"/>
                  </w:rPr>
                  <w:t xml:space="preserve">         </w:t>
                </w:r>
                <w:r w:rsidRPr="00841314">
                  <w:rPr>
                    <w:rFonts w:ascii="Proba Pro Lt" w:hAnsi="Proba Pro Lt" w:cs="Arial"/>
                    <w:sz w:val="20"/>
                    <w:szCs w:val="20"/>
                  </w:rPr>
                  <w:t>50</w:t>
                </w:r>
                <w:r w:rsidRPr="00841314">
                  <w:rPr>
                    <w:rFonts w:ascii="Proba Pro Lt" w:hAnsi="Proba Pro Lt" w:cs="Arial"/>
                    <w:sz w:val="20"/>
                    <w:szCs w:val="20"/>
                  </w:rPr>
                  <w:tab/>
                </w:r>
              </w:p>
              <w:p w14:paraId="189E83B1" w14:textId="77777777" w:rsidR="004819D8" w:rsidRPr="00841314" w:rsidRDefault="004819D8" w:rsidP="004C716C">
                <w:pPr>
                  <w:spacing w:after="0" w:line="240" w:lineRule="auto"/>
                  <w:rPr>
                    <w:rFonts w:ascii="Proba Pro Lt" w:hAnsi="Proba Pro Lt" w:cs="Arial"/>
                    <w:sz w:val="20"/>
                    <w:szCs w:val="20"/>
                  </w:rPr>
                </w:pPr>
                <w:r>
                  <w:rPr>
                    <w:rFonts w:ascii="Proba Pro Lt" w:hAnsi="Proba Pro Lt" w:cs="Arial"/>
                    <w:sz w:val="20"/>
                    <w:szCs w:val="20"/>
                  </w:rPr>
                  <w:t xml:space="preserve">Ukupno                        </w:t>
                </w:r>
                <w:r w:rsidRPr="00841314">
                  <w:rPr>
                    <w:rFonts w:ascii="Proba Pro Lt" w:hAnsi="Proba Pro Lt" w:cs="Arial"/>
                    <w:sz w:val="20"/>
                    <w:szCs w:val="20"/>
                  </w:rPr>
                  <w:t>100</w:t>
                </w:r>
              </w:p>
              <w:p w14:paraId="142ED3ED" w14:textId="77777777" w:rsidR="004819D8" w:rsidRPr="00841314" w:rsidRDefault="004819D8" w:rsidP="004C716C">
                <w:pPr>
                  <w:spacing w:after="0" w:line="240" w:lineRule="auto"/>
                  <w:rPr>
                    <w:rFonts w:ascii="Proba Pro Lt" w:hAnsi="Proba Pro Lt" w:cs="Arial"/>
                    <w:sz w:val="20"/>
                    <w:szCs w:val="20"/>
                  </w:rPr>
                </w:pPr>
              </w:p>
              <w:p w14:paraId="6384EE88" w14:textId="77777777" w:rsidR="004819D8" w:rsidRPr="00841314" w:rsidRDefault="004819D8" w:rsidP="004C716C">
                <w:pPr>
                  <w:spacing w:after="0" w:line="240" w:lineRule="auto"/>
                  <w:rPr>
                    <w:rFonts w:ascii="Proba Pro Lt" w:hAnsi="Proba Pro Lt" w:cs="Arial"/>
                    <w:b/>
                    <w:sz w:val="20"/>
                    <w:szCs w:val="20"/>
                  </w:rPr>
                </w:pPr>
                <w:r w:rsidRPr="00841314">
                  <w:rPr>
                    <w:rFonts w:ascii="Proba Pro Lt" w:hAnsi="Proba Pro Lt" w:cs="Arial"/>
                    <w:b/>
                    <w:sz w:val="20"/>
                    <w:szCs w:val="20"/>
                  </w:rPr>
                  <w:t xml:space="preserve">2. Formiranje ocjene: </w:t>
                </w:r>
              </w:p>
              <w:p w14:paraId="7DBFC386" w14:textId="77777777" w:rsidR="004819D8" w:rsidRPr="00841314" w:rsidRDefault="004819D8" w:rsidP="004C716C">
                <w:pPr>
                  <w:spacing w:after="0" w:line="240" w:lineRule="auto"/>
                  <w:rPr>
                    <w:rFonts w:ascii="Proba Pro Lt" w:hAnsi="Proba Pro Lt" w:cs="Arial"/>
                    <w:sz w:val="20"/>
                    <w:szCs w:val="20"/>
                  </w:rPr>
                </w:pPr>
                <w:r w:rsidRPr="00841314">
                  <w:rPr>
                    <w:rFonts w:ascii="Proba Pro Lt" w:hAnsi="Proba Pro Lt" w:cs="Arial"/>
                    <w:sz w:val="20"/>
                    <w:szCs w:val="20"/>
                  </w:rPr>
                  <w:t>&lt; 60 % nedovoljan (1)</w:t>
                </w:r>
              </w:p>
              <w:p w14:paraId="40BCF001"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lastRenderedPageBreak/>
                  <w:t>≥</w:t>
                </w:r>
                <w:r w:rsidRPr="00841314">
                  <w:rPr>
                    <w:rFonts w:ascii="Proba Pro Lt" w:hAnsi="Proba Pro Lt" w:cs="Arial"/>
                    <w:sz w:val="20"/>
                    <w:szCs w:val="20"/>
                  </w:rPr>
                  <w:t xml:space="preserve"> 60 % dovoljan (2)</w:t>
                </w:r>
              </w:p>
              <w:p w14:paraId="2B5027D0"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70 % dobar (3)</w:t>
                </w:r>
              </w:p>
              <w:p w14:paraId="3D141B0C" w14:textId="77777777" w:rsidR="004819D8" w:rsidRPr="00841314"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80 % vrlo dobar (4)</w:t>
                </w:r>
              </w:p>
              <w:p w14:paraId="475E75F3" w14:textId="77777777" w:rsidR="004819D8" w:rsidRPr="00841314" w:rsidDel="00B558AD" w:rsidRDefault="004819D8" w:rsidP="004C716C">
                <w:pPr>
                  <w:spacing w:after="0" w:line="240" w:lineRule="auto"/>
                  <w:rPr>
                    <w:rFonts w:ascii="Proba Pro Lt" w:hAnsi="Proba Pro Lt" w:cs="Arial"/>
                    <w:sz w:val="20"/>
                    <w:szCs w:val="20"/>
                  </w:rPr>
                </w:pPr>
                <w:r w:rsidRPr="00841314">
                  <w:rPr>
                    <w:rFonts w:ascii="Arial" w:hAnsi="Arial" w:cs="Arial"/>
                    <w:sz w:val="20"/>
                    <w:szCs w:val="20"/>
                  </w:rPr>
                  <w:t>≥</w:t>
                </w:r>
                <w:r w:rsidRPr="00841314">
                  <w:rPr>
                    <w:rFonts w:ascii="Proba Pro Lt" w:hAnsi="Proba Pro Lt" w:cs="Arial"/>
                    <w:sz w:val="20"/>
                    <w:szCs w:val="20"/>
                  </w:rPr>
                  <w:t xml:space="preserve"> 90 % izvrstan (5)</w:t>
                </w:r>
              </w:p>
            </w:tc>
          </w:sdtContent>
        </w:sdt>
      </w:tr>
      <w:tr w:rsidR="004819D8" w:rsidRPr="00841314" w14:paraId="4DDAD355" w14:textId="77777777" w:rsidTr="004C716C">
        <w:tc>
          <w:tcPr>
            <w:tcW w:w="1261" w:type="pct"/>
            <w:tcBorders>
              <w:left w:val="single" w:sz="12" w:space="0" w:color="auto"/>
              <w:bottom w:val="single" w:sz="12" w:space="0" w:color="auto"/>
            </w:tcBorders>
            <w:shd w:val="clear" w:color="auto" w:fill="00A0DC"/>
            <w:vAlign w:val="center"/>
          </w:tcPr>
          <w:p w14:paraId="5A525BD2"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lastRenderedPageBreak/>
              <w:t>2.10. Obveze studenata</w:t>
            </w:r>
          </w:p>
        </w:tc>
        <w:tc>
          <w:tcPr>
            <w:tcW w:w="3739" w:type="pct"/>
            <w:gridSpan w:val="12"/>
            <w:tcBorders>
              <w:bottom w:val="single" w:sz="12" w:space="0" w:color="auto"/>
              <w:right w:val="single" w:sz="12" w:space="0" w:color="auto"/>
            </w:tcBorders>
            <w:vAlign w:val="center"/>
          </w:tcPr>
          <w:p w14:paraId="24997FA0"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Da položi predmet, student/studentica mora:</w:t>
            </w:r>
          </w:p>
          <w:sdt>
            <w:sdtPr>
              <w:rPr>
                <w:rFonts w:ascii="Proba Pro Lt" w:hAnsi="Proba Pro Lt" w:cs="Arial"/>
                <w:i/>
                <w:sz w:val="20"/>
                <w:szCs w:val="20"/>
              </w:rPr>
              <w:id w:val="-533965474"/>
              <w:placeholder>
                <w:docPart w:val="3F8FDE2E843741338835F0C4FA86664A"/>
              </w:placeholder>
            </w:sdtPr>
            <w:sdtEndPr>
              <w:rPr>
                <w:rFonts w:cs="Calibri"/>
                <w:i w:val="0"/>
              </w:rPr>
            </w:sdtEndPr>
            <w:sdtContent>
              <w:p w14:paraId="2FC1EC07"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w:t>
                </w:r>
                <w:r w:rsidRPr="00841314">
                  <w:rPr>
                    <w:rFonts w:ascii="Proba Pro Lt" w:hAnsi="Proba Pro Lt" w:cs="Arial"/>
                    <w:i/>
                    <w:sz w:val="20"/>
                    <w:szCs w:val="20"/>
                  </w:rPr>
                  <w:t>a</w:t>
                </w:r>
                <w:r w:rsidRPr="00841314">
                  <w:rPr>
                    <w:rFonts w:ascii="Proba Pro Lt" w:hAnsi="Proba Pro Lt" w:cs="Arial"/>
                    <w:sz w:val="20"/>
                    <w:szCs w:val="20"/>
                  </w:rPr>
                  <w:t>ti terenskim vježbama, i skupiti barem 6 bodova</w:t>
                </w:r>
              </w:p>
              <w:p w14:paraId="3D888649"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prisustvovati svim predavanjima, a dozvoljen broj neopravdanih izostanaka s predavanja je 2</w:t>
                </w:r>
              </w:p>
              <w:p w14:paraId="39946BC5"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izraditi seminarski rad i postići minimalno 24 bodova iz seminarskog rada</w:t>
                </w:r>
              </w:p>
              <w:p w14:paraId="0DF748D3"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30 bodova na usmenom ispitu</w:t>
                </w:r>
              </w:p>
              <w:p w14:paraId="62B17B7A" w14:textId="77777777" w:rsidR="004819D8" w:rsidRPr="00841314" w:rsidRDefault="004819D8" w:rsidP="004C716C">
                <w:pPr>
                  <w:pStyle w:val="ListParagraph"/>
                  <w:numPr>
                    <w:ilvl w:val="0"/>
                    <w:numId w:val="12"/>
                  </w:numPr>
                  <w:tabs>
                    <w:tab w:val="left" w:pos="2820"/>
                  </w:tabs>
                  <w:spacing w:after="0" w:line="240" w:lineRule="auto"/>
                  <w:rPr>
                    <w:rFonts w:ascii="Proba Pro Lt" w:hAnsi="Proba Pro Lt" w:cs="Arial"/>
                    <w:i/>
                    <w:sz w:val="20"/>
                    <w:szCs w:val="20"/>
                  </w:rPr>
                </w:pPr>
                <w:r w:rsidRPr="00841314">
                  <w:rPr>
                    <w:rFonts w:ascii="Proba Pro Lt" w:hAnsi="Proba Pro Lt" w:cs="Arial"/>
                    <w:sz w:val="20"/>
                    <w:szCs w:val="20"/>
                  </w:rPr>
                  <w:t>postići minimalno 60 bodova ukupno</w:t>
                </w:r>
              </w:p>
            </w:sdtContent>
          </w:sdt>
        </w:tc>
      </w:tr>
      <w:tr w:rsidR="004819D8" w:rsidRPr="00841314" w14:paraId="68FD483F" w14:textId="77777777" w:rsidTr="004C716C">
        <w:tc>
          <w:tcPr>
            <w:tcW w:w="1261" w:type="pct"/>
            <w:vMerge w:val="restart"/>
            <w:tcBorders>
              <w:top w:val="single" w:sz="12" w:space="0" w:color="auto"/>
              <w:left w:val="single" w:sz="12" w:space="0" w:color="auto"/>
            </w:tcBorders>
            <w:shd w:val="clear" w:color="auto" w:fill="00A0DC"/>
            <w:vAlign w:val="center"/>
          </w:tcPr>
          <w:p w14:paraId="5EEA3FD0" w14:textId="77777777" w:rsidR="004819D8" w:rsidRPr="00841314" w:rsidRDefault="004819D8" w:rsidP="004C716C">
            <w:pPr>
              <w:tabs>
                <w:tab w:val="left" w:pos="54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2.11. Obvezna literatura (dostupna u knjižnici i / ili na drugi način)</w:t>
            </w:r>
          </w:p>
        </w:tc>
        <w:tc>
          <w:tcPr>
            <w:tcW w:w="2468" w:type="pct"/>
            <w:gridSpan w:val="7"/>
            <w:tcBorders>
              <w:top w:val="single" w:sz="12" w:space="0" w:color="auto"/>
              <w:right w:val="single" w:sz="8" w:space="0" w:color="auto"/>
            </w:tcBorders>
            <w:shd w:val="clear" w:color="auto" w:fill="00A0DC"/>
            <w:vAlign w:val="center"/>
          </w:tcPr>
          <w:p w14:paraId="5B9F09E5"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Naslov</w:t>
            </w:r>
          </w:p>
        </w:tc>
        <w:tc>
          <w:tcPr>
            <w:tcW w:w="604" w:type="pct"/>
            <w:gridSpan w:val="2"/>
            <w:tcBorders>
              <w:top w:val="single" w:sz="12" w:space="0" w:color="auto"/>
              <w:left w:val="single" w:sz="8" w:space="0" w:color="auto"/>
              <w:bottom w:val="single" w:sz="8" w:space="0" w:color="auto"/>
              <w:right w:val="single" w:sz="8" w:space="0" w:color="auto"/>
            </w:tcBorders>
            <w:shd w:val="clear" w:color="auto" w:fill="00A0DC"/>
            <w:vAlign w:val="center"/>
          </w:tcPr>
          <w:p w14:paraId="7F4B6F47"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u knjižnici</w:t>
            </w:r>
          </w:p>
        </w:tc>
        <w:tc>
          <w:tcPr>
            <w:tcW w:w="66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0BF8F5E0" w14:textId="77777777" w:rsidR="004819D8" w:rsidRPr="00841314" w:rsidRDefault="004819D8" w:rsidP="004C716C">
            <w:pPr>
              <w:tabs>
                <w:tab w:val="left" w:pos="2820"/>
              </w:tabs>
              <w:spacing w:after="0" w:line="240" w:lineRule="auto"/>
              <w:jc w:val="center"/>
              <w:rPr>
                <w:rFonts w:ascii="Proba Pro Lt" w:hAnsi="Proba Pro Lt" w:cs="Arial"/>
                <w:b/>
                <w:color w:val="000000"/>
                <w:sz w:val="20"/>
                <w:szCs w:val="20"/>
              </w:rPr>
            </w:pPr>
            <w:r w:rsidRPr="00841314">
              <w:rPr>
                <w:rFonts w:ascii="Proba Pro Lt" w:hAnsi="Proba Pro Lt" w:cs="Arial"/>
                <w:b/>
                <w:color w:val="000000"/>
                <w:sz w:val="20"/>
                <w:szCs w:val="20"/>
              </w:rPr>
              <w:t>Dostupnost putem ostalih medija</w:t>
            </w:r>
          </w:p>
        </w:tc>
      </w:tr>
      <w:tr w:rsidR="004819D8" w:rsidRPr="00841314" w14:paraId="701614E7" w14:textId="77777777" w:rsidTr="004C716C">
        <w:trPr>
          <w:trHeight w:val="75"/>
        </w:trPr>
        <w:tc>
          <w:tcPr>
            <w:tcW w:w="1261" w:type="pct"/>
            <w:vMerge/>
            <w:tcBorders>
              <w:left w:val="single" w:sz="12" w:space="0" w:color="auto"/>
            </w:tcBorders>
            <w:shd w:val="clear" w:color="auto" w:fill="00A0DC"/>
            <w:vAlign w:val="center"/>
          </w:tcPr>
          <w:p w14:paraId="57C989BA" w14:textId="77777777" w:rsidR="004819D8" w:rsidRPr="00841314" w:rsidRDefault="004819D8" w:rsidP="004C716C">
            <w:pPr>
              <w:numPr>
                <w:ilvl w:val="0"/>
                <w:numId w:val="1"/>
              </w:numPr>
              <w:tabs>
                <w:tab w:val="left" w:pos="2820"/>
              </w:tabs>
              <w:spacing w:after="0" w:line="240" w:lineRule="auto"/>
              <w:rPr>
                <w:rFonts w:ascii="Proba Pro Lt" w:hAnsi="Proba Pro Lt" w:cs="Arial"/>
                <w:color w:val="000000"/>
                <w:sz w:val="20"/>
                <w:szCs w:val="20"/>
              </w:rPr>
            </w:pPr>
          </w:p>
        </w:tc>
        <w:sdt>
          <w:sdtPr>
            <w:rPr>
              <w:rFonts w:ascii="Proba Pro Lt" w:hAnsi="Proba Pro Lt" w:cs="Arial"/>
              <w:color w:val="000000"/>
              <w:sz w:val="20"/>
              <w:szCs w:val="20"/>
            </w:rPr>
            <w:id w:val="1545485857"/>
            <w:placeholder>
              <w:docPart w:val="9F148E6BDD6B43E3993B0678FB9118E1"/>
            </w:placeholder>
          </w:sdtPr>
          <w:sdtEndPr/>
          <w:sdtContent>
            <w:tc>
              <w:tcPr>
                <w:tcW w:w="2468" w:type="pct"/>
                <w:gridSpan w:val="7"/>
                <w:tcBorders>
                  <w:right w:val="single" w:sz="8" w:space="0" w:color="auto"/>
                </w:tcBorders>
                <w:shd w:val="clear" w:color="auto" w:fill="auto"/>
              </w:tcPr>
              <w:p w14:paraId="69B59389" w14:textId="77777777" w:rsidR="004819D8" w:rsidRPr="00841314" w:rsidRDefault="004819D8" w:rsidP="004C716C">
                <w:pPr>
                  <w:tabs>
                    <w:tab w:val="left" w:pos="2820"/>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Nastavni materijal</w:t>
                </w:r>
              </w:p>
            </w:tc>
          </w:sdtContent>
        </w:sdt>
        <w:sdt>
          <w:sdtPr>
            <w:rPr>
              <w:rFonts w:ascii="Proba Pro Lt" w:hAnsi="Proba Pro Lt" w:cs="Arial"/>
              <w:color w:val="000000"/>
              <w:sz w:val="20"/>
              <w:szCs w:val="20"/>
            </w:rPr>
            <w:id w:val="-1101727514"/>
            <w:placeholder>
              <w:docPart w:val="504181EA8D794045B37560B22D6510C5"/>
            </w:placeholder>
          </w:sdtPr>
          <w:sdtEndPr/>
          <w:sdtContent>
            <w:tc>
              <w:tcPr>
                <w:tcW w:w="604" w:type="pct"/>
                <w:gridSpan w:val="2"/>
                <w:tcBorders>
                  <w:top w:val="single" w:sz="8" w:space="0" w:color="auto"/>
                  <w:left w:val="single" w:sz="8" w:space="0" w:color="auto"/>
                  <w:right w:val="single" w:sz="8" w:space="0" w:color="auto"/>
                </w:tcBorders>
                <w:shd w:val="clear" w:color="auto" w:fill="auto"/>
              </w:tcPr>
              <w:p w14:paraId="75E9EF58"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NE</w:t>
                </w:r>
              </w:p>
            </w:tc>
          </w:sdtContent>
        </w:sdt>
        <w:sdt>
          <w:sdtPr>
            <w:rPr>
              <w:rFonts w:ascii="Proba Pro Lt" w:hAnsi="Proba Pro Lt" w:cs="Arial"/>
              <w:color w:val="000000"/>
              <w:sz w:val="20"/>
              <w:szCs w:val="20"/>
            </w:rPr>
            <w:id w:val="-309021813"/>
            <w:placeholder>
              <w:docPart w:val="5337E94B4479495CAC1E3E0BD3B37EDD"/>
            </w:placeholder>
          </w:sdtPr>
          <w:sdtEndPr/>
          <w:sdtContent>
            <w:tc>
              <w:tcPr>
                <w:tcW w:w="667" w:type="pct"/>
                <w:gridSpan w:val="3"/>
                <w:tcBorders>
                  <w:top w:val="single" w:sz="8" w:space="0" w:color="auto"/>
                  <w:left w:val="single" w:sz="8" w:space="0" w:color="auto"/>
                  <w:right w:val="single" w:sz="12" w:space="0" w:color="auto"/>
                </w:tcBorders>
                <w:shd w:val="clear" w:color="auto" w:fill="auto"/>
              </w:tcPr>
              <w:p w14:paraId="2A8FF77C" w14:textId="77777777" w:rsidR="004819D8" w:rsidRPr="00841314" w:rsidRDefault="004819D8" w:rsidP="004C716C">
                <w:pPr>
                  <w:tabs>
                    <w:tab w:val="left" w:pos="2820"/>
                  </w:tabs>
                  <w:spacing w:after="0" w:line="240" w:lineRule="auto"/>
                  <w:jc w:val="center"/>
                  <w:rPr>
                    <w:rFonts w:ascii="Proba Pro Lt" w:hAnsi="Proba Pro Lt" w:cs="Arial"/>
                    <w:color w:val="000000"/>
                    <w:sz w:val="20"/>
                    <w:szCs w:val="20"/>
                  </w:rPr>
                </w:pPr>
                <w:r w:rsidRPr="00841314">
                  <w:rPr>
                    <w:rFonts w:ascii="Proba Pro Lt" w:hAnsi="Proba Pro Lt" w:cs="Arial"/>
                    <w:color w:val="000000"/>
                    <w:sz w:val="20"/>
                    <w:szCs w:val="20"/>
                  </w:rPr>
                  <w:t>DA, Merlin</w:t>
                </w:r>
              </w:p>
            </w:tc>
          </w:sdtContent>
        </w:sdt>
      </w:tr>
      <w:tr w:rsidR="004819D8" w:rsidRPr="00841314" w14:paraId="4460453A" w14:textId="77777777" w:rsidTr="004C716C">
        <w:tc>
          <w:tcPr>
            <w:tcW w:w="1261" w:type="pct"/>
            <w:tcBorders>
              <w:top w:val="single" w:sz="12" w:space="0" w:color="auto"/>
              <w:left w:val="single" w:sz="12" w:space="0" w:color="auto"/>
            </w:tcBorders>
            <w:shd w:val="clear" w:color="auto" w:fill="00A0DC"/>
            <w:vAlign w:val="center"/>
          </w:tcPr>
          <w:p w14:paraId="3BAF60C4"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 xml:space="preserve">2.12. Dopunska literatura </w:t>
            </w:r>
          </w:p>
        </w:tc>
        <w:sdt>
          <w:sdtPr>
            <w:rPr>
              <w:rFonts w:ascii="Proba Pro Lt" w:hAnsi="Proba Pro Lt"/>
              <w:sz w:val="20"/>
              <w:szCs w:val="20"/>
            </w:rPr>
            <w:id w:val="479576736"/>
            <w:placeholder>
              <w:docPart w:val="F17F2419D3E346D094D4F8528FB60A46"/>
            </w:placeholder>
          </w:sdtPr>
          <w:sdtEndPr/>
          <w:sdtContent>
            <w:tc>
              <w:tcPr>
                <w:tcW w:w="3739" w:type="pct"/>
                <w:gridSpan w:val="12"/>
                <w:tcBorders>
                  <w:top w:val="single" w:sz="12" w:space="0" w:color="auto"/>
                  <w:right w:val="single" w:sz="12" w:space="0" w:color="auto"/>
                </w:tcBorders>
              </w:tcPr>
              <w:p w14:paraId="5220167E"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cs="Arial"/>
                    <w:sz w:val="20"/>
                    <w:szCs w:val="20"/>
                    <w:lang w:eastAsia="hr-HR"/>
                  </w:rPr>
                </w:pPr>
                <w:r w:rsidRPr="00841314">
                  <w:rPr>
                    <w:rFonts w:ascii="Proba Pro Lt" w:eastAsia="Times New Roman" w:hAnsi="Proba Pro Lt" w:cs="Arial"/>
                    <w:sz w:val="20"/>
                    <w:szCs w:val="20"/>
                    <w:lang w:eastAsia="hr-HR"/>
                  </w:rPr>
                  <w:t xml:space="preserve">Guy R. et al. (2001) </w:t>
                </w:r>
                <w:r w:rsidRPr="00841314">
                  <w:rPr>
                    <w:rFonts w:ascii="Proba Pro Lt" w:eastAsia="Times New Roman" w:hAnsi="Proba Pro Lt" w:cs="Arial"/>
                    <w:bCs/>
                    <w:sz w:val="20"/>
                    <w:szCs w:val="20"/>
                    <w:lang w:eastAsia="hr-HR"/>
                  </w:rPr>
                  <w:t>Extrusion cooking: Technologies and applications</w:t>
                </w:r>
                <w:r w:rsidRPr="00841314">
                  <w:rPr>
                    <w:rFonts w:ascii="Proba Pro Lt" w:eastAsia="Times New Roman" w:hAnsi="Proba Pro Lt" w:cs="Arial"/>
                    <w:sz w:val="20"/>
                    <w:szCs w:val="20"/>
                    <w:lang w:eastAsia="hr-HR"/>
                  </w:rPr>
                  <w:t>. Woodhead Publishing Limited and CRC Press LLC, Cambridge, England</w:t>
                </w:r>
              </w:p>
              <w:p w14:paraId="340BD111" w14:textId="77777777" w:rsidR="004819D8" w:rsidRPr="00841314" w:rsidRDefault="004819D8" w:rsidP="004C716C">
                <w:pPr>
                  <w:pStyle w:val="ListParagraph"/>
                  <w:numPr>
                    <w:ilvl w:val="0"/>
                    <w:numId w:val="243"/>
                  </w:numPr>
                  <w:spacing w:after="0" w:line="240" w:lineRule="auto"/>
                  <w:ind w:left="360"/>
                  <w:rPr>
                    <w:rFonts w:ascii="Proba Pro Lt" w:eastAsia="Times New Roman" w:hAnsi="Proba Pro Lt"/>
                    <w:sz w:val="20"/>
                    <w:szCs w:val="20"/>
                    <w:lang w:eastAsia="hr-HR"/>
                  </w:rPr>
                </w:pPr>
                <w:r w:rsidRPr="00841314">
                  <w:rPr>
                    <w:rFonts w:ascii="Proba Pro Lt" w:eastAsia="Times New Roman" w:hAnsi="Proba Pro Lt" w:cs="Arial"/>
                    <w:sz w:val="20"/>
                    <w:szCs w:val="20"/>
                    <w:lang w:eastAsia="hr-HR"/>
                  </w:rPr>
                  <w:t xml:space="preserve">Matz S.A. (1993) </w:t>
                </w:r>
                <w:r w:rsidRPr="00841314">
                  <w:rPr>
                    <w:rFonts w:ascii="Proba Pro Lt" w:eastAsia="Times New Roman" w:hAnsi="Proba Pro Lt" w:cs="Arial"/>
                    <w:bCs/>
                    <w:sz w:val="20"/>
                    <w:szCs w:val="20"/>
                    <w:lang w:eastAsia="hr-HR"/>
                  </w:rPr>
                  <w:t>Snack Food Technology</w:t>
                </w:r>
                <w:r w:rsidRPr="00841314">
                  <w:rPr>
                    <w:rFonts w:ascii="Proba Pro Lt" w:eastAsia="Times New Roman" w:hAnsi="Proba Pro Lt" w:cs="Arial"/>
                    <w:sz w:val="20"/>
                    <w:szCs w:val="20"/>
                    <w:lang w:eastAsia="hr-HR"/>
                  </w:rPr>
                  <w:t>, Published by Van Nostrand Reinhold, New York, USA</w:t>
                </w:r>
              </w:p>
            </w:tc>
          </w:sdtContent>
        </w:sdt>
      </w:tr>
      <w:tr w:rsidR="004819D8" w:rsidRPr="00841314" w14:paraId="2A5C555F" w14:textId="77777777" w:rsidTr="004C716C">
        <w:tc>
          <w:tcPr>
            <w:tcW w:w="1261" w:type="pct"/>
            <w:tcBorders>
              <w:top w:val="single" w:sz="12" w:space="0" w:color="auto"/>
              <w:left w:val="single" w:sz="12" w:space="0" w:color="auto"/>
            </w:tcBorders>
            <w:shd w:val="clear" w:color="auto" w:fill="00A0DC"/>
            <w:vAlign w:val="center"/>
          </w:tcPr>
          <w:p w14:paraId="3C4CA9EC"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2.13. Ispitni rokovi</w:t>
            </w:r>
          </w:p>
        </w:tc>
        <w:tc>
          <w:tcPr>
            <w:tcW w:w="3739" w:type="pct"/>
            <w:gridSpan w:val="12"/>
            <w:tcBorders>
              <w:top w:val="single" w:sz="12" w:space="0" w:color="auto"/>
              <w:right w:val="single" w:sz="12" w:space="0" w:color="auto"/>
            </w:tcBorders>
          </w:tcPr>
          <w:p w14:paraId="641F9321"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i/>
                <w:sz w:val="20"/>
                <w:szCs w:val="20"/>
              </w:rPr>
              <w:t xml:space="preserve">Rokovi ispita objavljuju se na Studomatu i ovoj mrežnoj stranici: </w:t>
            </w:r>
            <w:hyperlink r:id="rId227" w:history="1">
              <w:r w:rsidRPr="00841314">
                <w:rPr>
                  <w:rStyle w:val="Hyperlink"/>
                  <w:rFonts w:ascii="Proba Pro Lt" w:hAnsi="Proba Pro Lt" w:cs="Arial"/>
                  <w:i/>
                  <w:sz w:val="20"/>
                  <w:szCs w:val="20"/>
                </w:rPr>
                <w:t>http://www.pbf.unizg.hr/studiji/ispitni_rokovi</w:t>
              </w:r>
            </w:hyperlink>
          </w:p>
        </w:tc>
      </w:tr>
      <w:tr w:rsidR="004819D8" w:rsidRPr="00841314" w14:paraId="76D84737" w14:textId="77777777" w:rsidTr="004C716C">
        <w:tc>
          <w:tcPr>
            <w:tcW w:w="1261" w:type="pct"/>
            <w:tcBorders>
              <w:left w:val="single" w:sz="12" w:space="0" w:color="auto"/>
              <w:bottom w:val="single" w:sz="12" w:space="0" w:color="auto"/>
            </w:tcBorders>
            <w:shd w:val="clear" w:color="auto" w:fill="00A0DC"/>
            <w:vAlign w:val="center"/>
          </w:tcPr>
          <w:p w14:paraId="3343E512" w14:textId="77777777" w:rsidR="004819D8" w:rsidRPr="00841314" w:rsidRDefault="004819D8" w:rsidP="004C716C">
            <w:pPr>
              <w:tabs>
                <w:tab w:val="left" w:pos="567"/>
              </w:tabs>
              <w:spacing w:after="0" w:line="240" w:lineRule="auto"/>
              <w:rPr>
                <w:rFonts w:ascii="Proba Pro Lt" w:hAnsi="Proba Pro Lt" w:cs="Arial"/>
                <w:color w:val="000000"/>
                <w:sz w:val="20"/>
                <w:szCs w:val="20"/>
              </w:rPr>
            </w:pPr>
            <w:r w:rsidRPr="00841314">
              <w:rPr>
                <w:rFonts w:ascii="Proba Pro Lt" w:hAnsi="Proba Pro Lt" w:cs="Arial"/>
                <w:color w:val="000000"/>
                <w:sz w:val="20"/>
                <w:szCs w:val="20"/>
              </w:rPr>
              <w:t>2.14. Ostalo</w:t>
            </w:r>
          </w:p>
        </w:tc>
        <w:sdt>
          <w:sdtPr>
            <w:rPr>
              <w:rFonts w:ascii="Proba Pro Lt" w:hAnsi="Proba Pro Lt" w:cs="Arial"/>
              <w:sz w:val="20"/>
              <w:szCs w:val="20"/>
            </w:rPr>
            <w:id w:val="-848954762"/>
            <w:placeholder>
              <w:docPart w:val="FED8B16272E349A9920DD5A78ED100CF"/>
            </w:placeholder>
          </w:sdtPr>
          <w:sdtEndPr/>
          <w:sdtContent>
            <w:tc>
              <w:tcPr>
                <w:tcW w:w="3739" w:type="pct"/>
                <w:gridSpan w:val="12"/>
                <w:tcBorders>
                  <w:bottom w:val="single" w:sz="12" w:space="0" w:color="auto"/>
                  <w:right w:val="single" w:sz="12" w:space="0" w:color="auto"/>
                </w:tcBorders>
              </w:tcPr>
              <w:p w14:paraId="4EB7A8EC" w14:textId="77777777" w:rsidR="004819D8" w:rsidRPr="00841314" w:rsidRDefault="004819D8" w:rsidP="004C716C">
                <w:pPr>
                  <w:tabs>
                    <w:tab w:val="left" w:pos="2820"/>
                  </w:tabs>
                  <w:spacing w:after="0" w:line="240" w:lineRule="auto"/>
                  <w:rPr>
                    <w:rFonts w:ascii="Proba Pro Lt" w:hAnsi="Proba Pro Lt" w:cs="Arial"/>
                    <w:sz w:val="20"/>
                    <w:szCs w:val="20"/>
                  </w:rPr>
                </w:pPr>
                <w:r w:rsidRPr="00841314">
                  <w:rPr>
                    <w:rFonts w:ascii="Proba Pro Lt" w:hAnsi="Proba Pro Lt" w:cs="Arial"/>
                    <w:sz w:val="20"/>
                    <w:szCs w:val="20"/>
                  </w:rPr>
                  <w:t xml:space="preserve">Ostale informacije o predavanjima, seminarima i vježbama se objavljuju na mrežnim stranicama: </w:t>
                </w:r>
                <w:hyperlink r:id="rId228" w:history="1">
                  <w:r w:rsidRPr="00841314">
                    <w:rPr>
                      <w:rStyle w:val="Hyperlink"/>
                      <w:rFonts w:ascii="Proba Pro Lt" w:hAnsi="Proba Pro Lt" w:cs="Arial"/>
                      <w:sz w:val="20"/>
                      <w:szCs w:val="20"/>
                    </w:rPr>
                    <w:t>http://moodle.srce.hr/2016-2017/course/view.php?id=18207</w:t>
                  </w:r>
                </w:hyperlink>
                <w:r w:rsidRPr="00841314">
                  <w:rPr>
                    <w:rFonts w:ascii="Proba Pro Lt" w:hAnsi="Proba Pro Lt" w:cs="Arial"/>
                    <w:sz w:val="20"/>
                    <w:szCs w:val="20"/>
                  </w:rPr>
                  <w:t xml:space="preserve"> </w:t>
                </w:r>
              </w:p>
            </w:tc>
          </w:sdtContent>
        </w:sdt>
      </w:tr>
    </w:tbl>
    <w:p w14:paraId="6230EEE2" w14:textId="77777777" w:rsidR="004819D8" w:rsidRDefault="004819D8" w:rsidP="004819D8">
      <w:pPr>
        <w:spacing w:after="0" w:line="240" w:lineRule="auto"/>
        <w:rPr>
          <w:rFonts w:ascii="Proba Pro Lt" w:hAnsi="Proba Pro Lt"/>
          <w:sz w:val="20"/>
          <w:szCs w:val="20"/>
        </w:rPr>
      </w:pPr>
    </w:p>
    <w:p w14:paraId="15C5A6FA" w14:textId="731C4B6B"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819D8" w:rsidRPr="008D3E9A" w14:paraId="1D3B21B8"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2F5DD6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60624463" w14:textId="77777777" w:rsidTr="00CD74B4">
        <w:tc>
          <w:tcPr>
            <w:tcW w:w="1256" w:type="pct"/>
            <w:tcBorders>
              <w:top w:val="single" w:sz="12" w:space="0" w:color="auto"/>
              <w:left w:val="single" w:sz="12" w:space="0" w:color="auto"/>
            </w:tcBorders>
            <w:shd w:val="clear" w:color="auto" w:fill="00A0DC"/>
            <w:vAlign w:val="center"/>
          </w:tcPr>
          <w:p w14:paraId="008941E6" w14:textId="77777777" w:rsidR="004819D8" w:rsidRPr="00510B2B"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83718743"/>
            <w:placeholder>
              <w:docPart w:val="5CC58C02D6DF4DE28E387A99191B97A9"/>
            </w:placeholder>
          </w:sdtPr>
          <w:sdtEndPr/>
          <w:sdtContent>
            <w:sdt>
              <w:sdtPr>
                <w:rPr>
                  <w:rFonts w:ascii="Proba Pro Lt" w:hAnsi="Proba Pro Lt" w:cs="Arial"/>
                  <w:sz w:val="20"/>
                  <w:szCs w:val="20"/>
                </w:rPr>
                <w:id w:val="-214664532"/>
                <w:placeholder>
                  <w:docPart w:val="0B9302A1DD4240A991D550CC1B391CD2"/>
                </w:placeholder>
              </w:sdtPr>
              <w:sdtEndPr/>
              <w:sdtContent>
                <w:sdt>
                  <w:sdtPr>
                    <w:rPr>
                      <w:rFonts w:ascii="Proba Pro Lt" w:hAnsi="Proba Pro Lt" w:cs="Arial"/>
                      <w:sz w:val="20"/>
                      <w:szCs w:val="20"/>
                    </w:rPr>
                    <w:id w:val="-701322937"/>
                  </w:sdtPr>
                  <w:sdtEndPr/>
                  <w:sdtContent>
                    <w:tc>
                      <w:tcPr>
                        <w:tcW w:w="1523" w:type="pct"/>
                        <w:gridSpan w:val="4"/>
                        <w:tcBorders>
                          <w:top w:val="single" w:sz="12" w:space="0" w:color="auto"/>
                          <w:right w:val="single" w:sz="12" w:space="0" w:color="auto"/>
                        </w:tcBorders>
                        <w:vAlign w:val="center"/>
                      </w:tcPr>
                      <w:p w14:paraId="26230469" w14:textId="77777777" w:rsidR="007804C9" w:rsidRPr="00852DC8" w:rsidRDefault="004A05D1" w:rsidP="007804C9">
                        <w:pPr>
                          <w:tabs>
                            <w:tab w:val="left" w:pos="2820"/>
                          </w:tabs>
                          <w:spacing w:after="0" w:line="240" w:lineRule="auto"/>
                          <w:rPr>
                            <w:rFonts w:ascii="Proba Pro Lt" w:hAnsi="Proba Pro Lt" w:cs="Arial"/>
                            <w:b/>
                            <w:sz w:val="20"/>
                            <w:szCs w:val="20"/>
                          </w:rPr>
                        </w:pPr>
                        <w:hyperlink r:id="rId229" w:history="1">
                          <w:r w:rsidR="007804C9" w:rsidRPr="00852DC8">
                            <w:rPr>
                              <w:rStyle w:val="Hyperlink"/>
                              <w:rFonts w:ascii="Proba Pro Lt" w:hAnsi="Proba Pro Lt" w:cs="Arial"/>
                              <w:b/>
                              <w:sz w:val="20"/>
                              <w:szCs w:val="20"/>
                            </w:rPr>
                            <w:t>Prof. dr. sc. Draženka Komes</w:t>
                          </w:r>
                        </w:hyperlink>
                      </w:p>
                      <w:p w14:paraId="51166411" w14:textId="77777777" w:rsidR="00A359C3" w:rsidRDefault="00A359C3" w:rsidP="007804C9">
                        <w:pPr>
                          <w:tabs>
                            <w:tab w:val="left" w:pos="2820"/>
                          </w:tabs>
                          <w:spacing w:after="0" w:line="240" w:lineRule="auto"/>
                          <w:rPr>
                            <w:rFonts w:ascii="Proba Pro Lt" w:hAnsi="Proba Pro Lt" w:cs="Arial"/>
                            <w:sz w:val="20"/>
                            <w:szCs w:val="20"/>
                          </w:rPr>
                        </w:pPr>
                        <w:r w:rsidRPr="00A359C3">
                          <w:rPr>
                            <w:rStyle w:val="Hyperlink"/>
                            <w:rFonts w:ascii="Proba Pro Lt" w:hAnsi="Proba Pro Lt" w:cs="Arial"/>
                            <w:sz w:val="20"/>
                            <w:szCs w:val="20"/>
                          </w:rPr>
                          <w:t xml:space="preserve">Dr. sc. </w:t>
                        </w:r>
                        <w:hyperlink r:id="rId230" w:history="1">
                          <w:r w:rsidR="007804C9" w:rsidRPr="00180350">
                            <w:rPr>
                              <w:rStyle w:val="Hyperlink"/>
                              <w:rFonts w:ascii="Proba Pro Lt" w:hAnsi="Proba Pro Lt" w:cs="Arial"/>
                              <w:sz w:val="20"/>
                              <w:szCs w:val="20"/>
                            </w:rPr>
                            <w:t>Danijela Šeremet</w:t>
                          </w:r>
                        </w:hyperlink>
                        <w:r w:rsidR="007804C9" w:rsidRPr="00180350">
                          <w:rPr>
                            <w:rFonts w:ascii="Proba Pro Lt" w:hAnsi="Proba Pro Lt" w:cs="Arial"/>
                            <w:sz w:val="20"/>
                            <w:szCs w:val="20"/>
                          </w:rPr>
                          <w:t xml:space="preserve"> </w:t>
                        </w:r>
                      </w:p>
                      <w:p w14:paraId="2B5FB3DA" w14:textId="64F594AD" w:rsidR="004819D8" w:rsidRPr="008D3E9A" w:rsidRDefault="00A359C3" w:rsidP="00A359C3">
                        <w:pPr>
                          <w:tabs>
                            <w:tab w:val="left" w:pos="2820"/>
                          </w:tabs>
                          <w:spacing w:after="0" w:line="240" w:lineRule="auto"/>
                          <w:rPr>
                            <w:rFonts w:ascii="Proba Pro Lt" w:hAnsi="Proba Pro Lt" w:cs="Arial"/>
                            <w:sz w:val="20"/>
                            <w:szCs w:val="20"/>
                          </w:rPr>
                        </w:pPr>
                        <w:r w:rsidRPr="00A359C3">
                          <w:rPr>
                            <w:rStyle w:val="Hyperlink"/>
                            <w:sz w:val="20"/>
                            <w:szCs w:val="20"/>
                          </w:rPr>
                          <w:t>Doc. Aleksandra Vojvodić Cebin</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118382D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2016647815"/>
            <w:placeholder>
              <w:docPart w:val="4786893C0660444A8037807F2C02AD78"/>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D3E76D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542B0A57" w14:textId="77777777" w:rsidTr="00CD74B4">
        <w:tc>
          <w:tcPr>
            <w:tcW w:w="1256" w:type="pct"/>
            <w:tcBorders>
              <w:top w:val="single" w:sz="12" w:space="0" w:color="auto"/>
              <w:left w:val="single" w:sz="12" w:space="0" w:color="auto"/>
            </w:tcBorders>
            <w:shd w:val="clear" w:color="auto" w:fill="00A0DC"/>
            <w:vAlign w:val="center"/>
          </w:tcPr>
          <w:p w14:paraId="34E676FD"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bookmarkStart w:id="52" w:name="Sladila" w:displacedByCustomXml="next"/>
        <w:sdt>
          <w:sdtPr>
            <w:rPr>
              <w:rFonts w:ascii="Proba Pro Lt" w:hAnsi="Proba Pro Lt" w:cs="Arial"/>
              <w:sz w:val="20"/>
              <w:szCs w:val="20"/>
            </w:rPr>
            <w:id w:val="-1728993279"/>
            <w:placeholder>
              <w:docPart w:val="A9DEF865E3B94D0384333FE666D94477"/>
            </w:placeholder>
          </w:sdtPr>
          <w:sdtEndPr/>
          <w:sdtContent>
            <w:tc>
              <w:tcPr>
                <w:tcW w:w="1523" w:type="pct"/>
                <w:gridSpan w:val="4"/>
                <w:tcBorders>
                  <w:top w:val="single" w:sz="12" w:space="0" w:color="auto"/>
                  <w:right w:val="single" w:sz="12" w:space="0" w:color="auto"/>
                </w:tcBorders>
                <w:vAlign w:val="center"/>
              </w:tcPr>
              <w:p w14:paraId="086F8667"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Sladila</w:t>
                </w:r>
              </w:p>
            </w:tc>
          </w:sdtContent>
        </w:sdt>
        <w:bookmarkEnd w:id="52" w:displacedByCustomXml="prev"/>
        <w:tc>
          <w:tcPr>
            <w:tcW w:w="1405" w:type="pct"/>
            <w:gridSpan w:val="5"/>
            <w:tcBorders>
              <w:top w:val="single" w:sz="12" w:space="0" w:color="auto"/>
              <w:right w:val="single" w:sz="12" w:space="0" w:color="auto"/>
            </w:tcBorders>
            <w:shd w:val="clear" w:color="auto" w:fill="00A0DC"/>
            <w:vAlign w:val="center"/>
          </w:tcPr>
          <w:p w14:paraId="3983E3A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938440904"/>
            <w:placeholder>
              <w:docPart w:val="2D9D191EDB294737999E325D7FC53690"/>
            </w:placeholder>
          </w:sdtPr>
          <w:sdtEndPr/>
          <w:sdtContent>
            <w:tc>
              <w:tcPr>
                <w:tcW w:w="817" w:type="pct"/>
                <w:gridSpan w:val="4"/>
                <w:tcBorders>
                  <w:top w:val="single" w:sz="12" w:space="0" w:color="auto"/>
                  <w:right w:val="single" w:sz="12" w:space="0" w:color="auto"/>
                </w:tcBorders>
                <w:vAlign w:val="center"/>
              </w:tcPr>
              <w:p w14:paraId="13C0528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2C05D9F8" w14:textId="77777777" w:rsidTr="00CD74B4">
        <w:tc>
          <w:tcPr>
            <w:tcW w:w="1256" w:type="pct"/>
            <w:tcBorders>
              <w:left w:val="single" w:sz="12" w:space="0" w:color="auto"/>
              <w:bottom w:val="single" w:sz="12" w:space="0" w:color="auto"/>
            </w:tcBorders>
            <w:shd w:val="clear" w:color="auto" w:fill="00A0DC"/>
            <w:vAlign w:val="center"/>
          </w:tcPr>
          <w:p w14:paraId="12388AC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1729026557"/>
            <w:placeholder>
              <w:docPart w:val="4598F38C67CE4776A93E74884BB40C67"/>
            </w:placeholder>
          </w:sdtPr>
          <w:sdtEndPr/>
          <w:sdtContent>
            <w:tc>
              <w:tcPr>
                <w:tcW w:w="1523" w:type="pct"/>
                <w:gridSpan w:val="4"/>
                <w:tcBorders>
                  <w:bottom w:val="single" w:sz="12" w:space="0" w:color="auto"/>
                  <w:right w:val="single" w:sz="12" w:space="0" w:color="auto"/>
                </w:tcBorders>
                <w:vAlign w:val="center"/>
              </w:tcPr>
              <w:p w14:paraId="1E304EE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39857</w:t>
                </w:r>
              </w:p>
            </w:tc>
          </w:sdtContent>
        </w:sdt>
        <w:tc>
          <w:tcPr>
            <w:tcW w:w="1405" w:type="pct"/>
            <w:gridSpan w:val="5"/>
            <w:tcBorders>
              <w:bottom w:val="single" w:sz="12" w:space="0" w:color="auto"/>
              <w:right w:val="single" w:sz="12" w:space="0" w:color="auto"/>
            </w:tcBorders>
            <w:shd w:val="clear" w:color="auto" w:fill="00A0DC"/>
            <w:vAlign w:val="center"/>
          </w:tcPr>
          <w:p w14:paraId="3E4FDB9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537479856"/>
            <w:placeholder>
              <w:docPart w:val="8A0999539E974E37A0846F31036FF506"/>
            </w:placeholder>
          </w:sdtPr>
          <w:sdtEndPr/>
          <w:sdtContent>
            <w:tc>
              <w:tcPr>
                <w:tcW w:w="817" w:type="pct"/>
                <w:gridSpan w:val="4"/>
                <w:tcBorders>
                  <w:bottom w:val="single" w:sz="12" w:space="0" w:color="auto"/>
                  <w:right w:val="single" w:sz="12" w:space="0" w:color="auto"/>
                </w:tcBorders>
                <w:vAlign w:val="center"/>
              </w:tcPr>
              <w:p w14:paraId="18A9253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p>
            </w:tc>
          </w:sdtContent>
        </w:sdt>
      </w:tr>
      <w:tr w:rsidR="004819D8" w:rsidRPr="008D3E9A" w14:paraId="484EE318" w14:textId="77777777" w:rsidTr="00CD74B4">
        <w:tc>
          <w:tcPr>
            <w:tcW w:w="1256" w:type="pct"/>
            <w:tcBorders>
              <w:left w:val="single" w:sz="12" w:space="0" w:color="auto"/>
              <w:bottom w:val="single" w:sz="12" w:space="0" w:color="auto"/>
            </w:tcBorders>
            <w:shd w:val="clear" w:color="auto" w:fill="00A0DC"/>
            <w:vAlign w:val="center"/>
          </w:tcPr>
          <w:p w14:paraId="7787C5E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711569028"/>
            <w:placeholder>
              <w:docPart w:val="0530895302434E0F8231A30B705CBA60"/>
            </w:placeholder>
          </w:sdtPr>
          <w:sdtEndPr/>
          <w:sdtContent>
            <w:tc>
              <w:tcPr>
                <w:tcW w:w="1523" w:type="pct"/>
                <w:gridSpan w:val="4"/>
                <w:tcBorders>
                  <w:bottom w:val="single" w:sz="12" w:space="0" w:color="auto"/>
                  <w:right w:val="single" w:sz="12" w:space="0" w:color="auto"/>
                </w:tcBorders>
                <w:vAlign w:val="center"/>
              </w:tcPr>
              <w:p w14:paraId="2EBFFB59"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w:t>
                </w:r>
                <w:r>
                  <w:rPr>
                    <w:rFonts w:ascii="Proba Pro Lt" w:hAnsi="Proba Pro Lt" w:cs="Arial"/>
                    <w:sz w:val="20"/>
                    <w:szCs w:val="20"/>
                  </w:rPr>
                  <w:t>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161A434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23847987"/>
            <w:placeholder>
              <w:docPart w:val="49DA21133E50434AB4AB2F895ADF5ACD"/>
            </w:placeholder>
          </w:sdtPr>
          <w:sdtEndPr/>
          <w:sdtContent>
            <w:tc>
              <w:tcPr>
                <w:tcW w:w="817" w:type="pct"/>
                <w:gridSpan w:val="4"/>
                <w:tcBorders>
                  <w:bottom w:val="single" w:sz="12" w:space="0" w:color="auto"/>
                  <w:right w:val="single" w:sz="12" w:space="0" w:color="auto"/>
                </w:tcBorders>
                <w:vAlign w:val="center"/>
              </w:tcPr>
              <w:p w14:paraId="08949CC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p>
            </w:tc>
          </w:sdtContent>
        </w:sdt>
      </w:tr>
      <w:tr w:rsidR="004819D8" w:rsidRPr="008D3E9A" w14:paraId="183BD24F" w14:textId="77777777" w:rsidTr="00CD74B4">
        <w:tc>
          <w:tcPr>
            <w:tcW w:w="1256" w:type="pct"/>
            <w:tcBorders>
              <w:left w:val="single" w:sz="12" w:space="0" w:color="auto"/>
              <w:bottom w:val="single" w:sz="12" w:space="0" w:color="auto"/>
            </w:tcBorders>
            <w:shd w:val="clear" w:color="auto" w:fill="00A0DC"/>
            <w:vAlign w:val="center"/>
          </w:tcPr>
          <w:p w14:paraId="156AEC09"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617810182"/>
            <w:placeholder>
              <w:docPart w:val="ED566A2119A8461CABAFDE69950E42A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1EDC05A"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58F9278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696EDA15"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77879595"/>
                <w:placeholder>
                  <w:docPart w:val="4ED38277C827492FB381A44A87A66A04"/>
                </w:placeholder>
                <w:dropDownList>
                  <w:listItem w:value="Choose an item."/>
                  <w:listItem w:displayText="1." w:value="1."/>
                  <w:listItem w:displayText="2." w:value="2."/>
                  <w:listItem w:displayText="3." w:value="3."/>
                </w:dropDownList>
              </w:sdtPr>
              <w:sdtEndPr/>
              <w:sdtContent>
                <w:r w:rsidR="004819D8" w:rsidRPr="008D3E9A">
                  <w:rPr>
                    <w:rFonts w:ascii="Proba Pro Lt" w:hAnsi="Proba Pro Lt" w:cs="Arial"/>
                    <w:sz w:val="20"/>
                    <w:szCs w:val="20"/>
                  </w:rPr>
                  <w:t>2.</w:t>
                </w:r>
              </w:sdtContent>
            </w:sdt>
            <w:r w:rsidR="004819D8" w:rsidRPr="008D3E9A">
              <w:rPr>
                <w:rFonts w:ascii="Proba Pro Lt" w:hAnsi="Proba Pro Lt" w:cs="Arial"/>
                <w:sz w:val="20"/>
                <w:szCs w:val="20"/>
              </w:rPr>
              <w:tab/>
            </w:r>
          </w:p>
          <w:p w14:paraId="5CB1489F" w14:textId="77777777"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367575193"/>
                <w:placeholder>
                  <w:docPart w:val="ACF24D9EF15549AFBEAF9B644D62DF79"/>
                </w:placeholder>
              </w:sdtPr>
              <w:sdtEndPr/>
              <w:sdtContent>
                <w:r w:rsidR="004819D8" w:rsidRPr="008D3E9A">
                  <w:rPr>
                    <w:rFonts w:ascii="Proba Pro Lt" w:hAnsi="Proba Pro Lt" w:cs="Arial"/>
                    <w:sz w:val="20"/>
                    <w:szCs w:val="20"/>
                  </w:rPr>
                  <w:t>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B64CB2" w14:textId="77777777" w:rsidTr="00CD74B4">
        <w:tc>
          <w:tcPr>
            <w:tcW w:w="1256" w:type="pct"/>
            <w:tcBorders>
              <w:left w:val="single" w:sz="12" w:space="0" w:color="auto"/>
              <w:bottom w:val="single" w:sz="12" w:space="0" w:color="auto"/>
            </w:tcBorders>
            <w:shd w:val="clear" w:color="auto" w:fill="00A0DC"/>
            <w:vAlign w:val="center"/>
          </w:tcPr>
          <w:p w14:paraId="49FFCC4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6283560"/>
            <w:placeholder>
              <w:docPart w:val="1D402BCDB4294FAA89E530CF4275DA29"/>
            </w:placeholder>
          </w:sdtPr>
          <w:sdtEndPr/>
          <w:sdtContent>
            <w:tc>
              <w:tcPr>
                <w:tcW w:w="1523" w:type="pct"/>
                <w:gridSpan w:val="4"/>
                <w:tcBorders>
                  <w:bottom w:val="single" w:sz="12" w:space="0" w:color="auto"/>
                  <w:right w:val="single" w:sz="12" w:space="0" w:color="auto"/>
                </w:tcBorders>
                <w:vAlign w:val="center"/>
              </w:tcPr>
              <w:p w14:paraId="754DC199"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912009234"/>
                    <w:placeholder>
                      <w:docPart w:val="1DDC95213E334C33849E0DCA105E5137"/>
                    </w:placeholder>
                  </w:sdtPr>
                  <w:sdtEndPr/>
                  <w:sdtContent>
                    <w:r w:rsidR="004819D8" w:rsidRPr="008D3E9A">
                      <w:rPr>
                        <w:rFonts w:ascii="Proba Pro Lt" w:hAnsi="Proba Pro Lt" w:cs="Arial"/>
                        <w:sz w:val="20"/>
                        <w:szCs w:val="20"/>
                      </w:rPr>
                      <w:t>Pedavanja i seminari u P4, terenska nastava u rasadniku stevije u Zagrebu</w:t>
                    </w:r>
                  </w:sdtContent>
                </w:sdt>
              </w:p>
            </w:tc>
          </w:sdtContent>
        </w:sdt>
        <w:tc>
          <w:tcPr>
            <w:tcW w:w="1405" w:type="pct"/>
            <w:gridSpan w:val="5"/>
            <w:tcBorders>
              <w:bottom w:val="single" w:sz="12" w:space="0" w:color="auto"/>
              <w:right w:val="single" w:sz="12" w:space="0" w:color="auto"/>
            </w:tcBorders>
            <w:shd w:val="clear" w:color="auto" w:fill="00A0DC"/>
            <w:vAlign w:val="center"/>
          </w:tcPr>
          <w:p w14:paraId="4308EEB0"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814110156"/>
            <w:placeholder>
              <w:docPart w:val="C6F450DCECC4452B9F7F15AED1142F98"/>
            </w:placeholder>
          </w:sdtPr>
          <w:sdtEndPr/>
          <w:sdtContent>
            <w:tc>
              <w:tcPr>
                <w:tcW w:w="817" w:type="pct"/>
                <w:gridSpan w:val="4"/>
                <w:tcBorders>
                  <w:bottom w:val="single" w:sz="12" w:space="0" w:color="auto"/>
                  <w:right w:val="single" w:sz="12" w:space="0" w:color="auto"/>
                </w:tcBorders>
                <w:vAlign w:val="center"/>
              </w:tcPr>
              <w:p w14:paraId="48B9A33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458BC8BB" w14:textId="77777777" w:rsidTr="00CD74B4">
        <w:tc>
          <w:tcPr>
            <w:tcW w:w="1256" w:type="pct"/>
            <w:tcBorders>
              <w:left w:val="single" w:sz="12" w:space="0" w:color="auto"/>
              <w:bottom w:val="single" w:sz="12" w:space="0" w:color="auto"/>
            </w:tcBorders>
            <w:shd w:val="clear" w:color="auto" w:fill="00A0DC"/>
            <w:vAlign w:val="center"/>
          </w:tcPr>
          <w:p w14:paraId="30A8FD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388964383"/>
            <w:placeholder>
              <w:docPart w:val="106465BC9C814F68B56B895913B89885"/>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5E11806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0788B2B"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B7FEBF5"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517822896"/>
                <w:placeholder>
                  <w:docPart w:val="635F8BE130054849BACBF1468951296C"/>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F5A6A8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EA086A7"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405732D0" w14:textId="77777777" w:rsidTr="004C716C">
        <w:tc>
          <w:tcPr>
            <w:tcW w:w="1256" w:type="pct"/>
            <w:tcBorders>
              <w:top w:val="single" w:sz="12" w:space="0" w:color="auto"/>
              <w:left w:val="single" w:sz="12" w:space="0" w:color="auto"/>
            </w:tcBorders>
            <w:shd w:val="clear" w:color="auto" w:fill="00A0DC"/>
            <w:vAlign w:val="center"/>
          </w:tcPr>
          <w:p w14:paraId="1AB620FA"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382763133"/>
            <w:placeholder>
              <w:docPart w:val="406220B3089645219B1B1306B73AAEEF"/>
            </w:placeholder>
          </w:sdtPr>
          <w:sdtEndPr/>
          <w:sdtContent>
            <w:sdt>
              <w:sdtPr>
                <w:rPr>
                  <w:rFonts w:ascii="Proba Pro Lt" w:hAnsi="Proba Pro Lt" w:cs="Arial"/>
                  <w:sz w:val="20"/>
                  <w:szCs w:val="20"/>
                </w:rPr>
                <w:id w:val="-1355411771"/>
                <w:placeholder>
                  <w:docPart w:val="A31FC6EF19D044F1B4E2D7D22322FB6D"/>
                </w:placeholder>
              </w:sdtPr>
              <w:sdtEndPr/>
              <w:sdtContent>
                <w:tc>
                  <w:tcPr>
                    <w:tcW w:w="3744" w:type="pct"/>
                    <w:gridSpan w:val="13"/>
                    <w:tcBorders>
                      <w:top w:val="single" w:sz="12" w:space="0" w:color="auto"/>
                      <w:right w:val="single" w:sz="12" w:space="0" w:color="auto"/>
                    </w:tcBorders>
                    <w:vAlign w:val="center"/>
                  </w:tcPr>
                  <w:p w14:paraId="581BDF6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Stjecanje znanja o vrstama, podrijellu i fizikalno-kemijskim karakteristikama nutritivnih i nenutritivnih sladila koja će studenti moći primijeniti u formuliranju novih prehrambenih proizvoda, sukladno tendencijama suvremenog tržišta, ali i zahtjevima potrošača sa specifičnim potrebama.</w:t>
                    </w:r>
                  </w:p>
                </w:tc>
              </w:sdtContent>
            </w:sdt>
          </w:sdtContent>
        </w:sdt>
      </w:tr>
      <w:tr w:rsidR="004819D8" w:rsidRPr="008D3E9A" w14:paraId="75CC0901" w14:textId="77777777" w:rsidTr="004C716C">
        <w:tc>
          <w:tcPr>
            <w:tcW w:w="1256" w:type="pct"/>
            <w:tcBorders>
              <w:left w:val="single" w:sz="12" w:space="0" w:color="auto"/>
            </w:tcBorders>
            <w:shd w:val="clear" w:color="auto" w:fill="00A0DC"/>
            <w:vAlign w:val="center"/>
          </w:tcPr>
          <w:p w14:paraId="6C4523B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Pr="008D3E9A">
              <w:rPr>
                <w:rFonts w:ascii="Proba Pro Lt" w:hAnsi="Proba Pro Lt" w:cs="Arial"/>
                <w:color w:val="000000"/>
                <w:sz w:val="20"/>
                <w:szCs w:val="20"/>
              </w:rPr>
              <w:t>a predmet (ako postoje)</w:t>
            </w:r>
          </w:p>
        </w:tc>
        <w:sdt>
          <w:sdtPr>
            <w:rPr>
              <w:rFonts w:ascii="Proba Pro Lt" w:hAnsi="Proba Pro Lt" w:cs="Arial"/>
              <w:sz w:val="20"/>
              <w:szCs w:val="20"/>
            </w:rPr>
            <w:id w:val="-1428260257"/>
            <w:placeholder>
              <w:docPart w:val="FB256796611A4C36A3732845BD8428B6"/>
            </w:placeholder>
          </w:sdtPr>
          <w:sdtEndPr>
            <w:rPr>
              <w:rFonts w:cs="Calibri"/>
            </w:rPr>
          </w:sdtEndPr>
          <w:sdtContent>
            <w:tc>
              <w:tcPr>
                <w:tcW w:w="3744" w:type="pct"/>
                <w:gridSpan w:val="13"/>
                <w:tcBorders>
                  <w:right w:val="single" w:sz="12" w:space="0" w:color="auto"/>
                </w:tcBorders>
                <w:vAlign w:val="center"/>
              </w:tcPr>
              <w:p w14:paraId="3377E84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1A1648F4" w14:textId="77777777" w:rsidR="004819D8" w:rsidRPr="00B80778" w:rsidRDefault="004819D8" w:rsidP="004C716C">
                <w:pPr>
                  <w:pStyle w:val="ListParagraph"/>
                  <w:numPr>
                    <w:ilvl w:val="0"/>
                    <w:numId w:val="117"/>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63F980B8" w14:textId="77777777" w:rsidR="004819D8" w:rsidRPr="008D3E9A" w:rsidRDefault="004819D8" w:rsidP="004C716C">
                <w:pPr>
                  <w:pStyle w:val="ListParagraph"/>
                  <w:numPr>
                    <w:ilvl w:val="0"/>
                    <w:numId w:val="11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Organska kemija </w:t>
                </w:r>
              </w:p>
            </w:tc>
          </w:sdtContent>
        </w:sdt>
      </w:tr>
      <w:tr w:rsidR="004819D8" w:rsidRPr="008D3E9A" w14:paraId="545C19D4" w14:textId="77777777" w:rsidTr="004C716C">
        <w:tc>
          <w:tcPr>
            <w:tcW w:w="1256" w:type="pct"/>
            <w:tcBorders>
              <w:left w:val="single" w:sz="12" w:space="0" w:color="auto"/>
            </w:tcBorders>
            <w:shd w:val="clear" w:color="auto" w:fill="00A0DC"/>
            <w:vAlign w:val="center"/>
          </w:tcPr>
          <w:p w14:paraId="2F82565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86318673"/>
            <w:placeholder>
              <w:docPart w:val="63EA6909C8594765B546586C39D3519D"/>
            </w:placeholder>
          </w:sdtPr>
          <w:sdtEndPr/>
          <w:sdtContent>
            <w:tc>
              <w:tcPr>
                <w:tcW w:w="3744" w:type="pct"/>
                <w:gridSpan w:val="13"/>
                <w:tcBorders>
                  <w:right w:val="single" w:sz="12" w:space="0" w:color="auto"/>
                </w:tcBorders>
                <w:vAlign w:val="center"/>
              </w:tcPr>
              <w:p w14:paraId="3637EFF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1AFCFFAB"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76E8F40C"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1E761A6"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sažeti zaključke na temelju rezultata istraživanja iz područja prehrambene tehnologije</w:t>
                </w:r>
              </w:p>
              <w:p w14:paraId="049A0FB9"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2559EDB2"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06009611"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5F89B9D4" w14:textId="77777777" w:rsidR="004819D8" w:rsidRPr="008D3E9A" w:rsidRDefault="004819D8" w:rsidP="004C716C">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w:t>
                </w:r>
                <w:r>
                  <w:rPr>
                    <w:rFonts w:ascii="Proba Pro Lt" w:eastAsiaTheme="minorHAnsi" w:hAnsi="Proba Pro Lt" w:cs="Arial"/>
                    <w:sz w:val="20"/>
                    <w:szCs w:val="20"/>
                  </w:rPr>
                  <w:t xml:space="preserve"> </w:t>
                </w:r>
                <w:r w:rsidRPr="008D3E9A">
                  <w:rPr>
                    <w:rFonts w:ascii="Proba Pro Lt" w:eastAsiaTheme="minorHAnsi" w:hAnsi="Proba Pro Lt" w:cs="Arial"/>
                    <w:sz w:val="20"/>
                    <w:szCs w:val="20"/>
                  </w:rPr>
                  <w:t>svijest o potrebi cjeloživotnog učenja</w:t>
                </w:r>
              </w:p>
              <w:p w14:paraId="41AAE7F0" w14:textId="77777777" w:rsidR="004819D8" w:rsidRPr="008D3E9A" w:rsidRDefault="004819D8" w:rsidP="004C716C">
                <w:pPr>
                  <w:pStyle w:val="ListParagraph"/>
                  <w:tabs>
                    <w:tab w:val="left" w:pos="2820"/>
                  </w:tabs>
                  <w:spacing w:after="0" w:line="240" w:lineRule="auto"/>
                  <w:rPr>
                    <w:rFonts w:ascii="Proba Pro Lt" w:eastAsiaTheme="minorHAnsi" w:hAnsi="Proba Pro Lt" w:cs="Arial"/>
                    <w:sz w:val="20"/>
                    <w:szCs w:val="20"/>
                  </w:rPr>
                </w:pPr>
              </w:p>
              <w:p w14:paraId="5490A79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4C796D85"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96B6D3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949D86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00FEF5AE"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5023D207"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093D2AC4"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0A9E6671" w14:textId="77777777" w:rsidR="004819D8" w:rsidRPr="008D3E9A" w:rsidRDefault="004819D8" w:rsidP="004C716C">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79CCAA3B" w14:textId="77777777" w:rsidR="004819D8" w:rsidRPr="008D3E9A" w:rsidRDefault="004819D8" w:rsidP="004C716C">
                <w:pPr>
                  <w:tabs>
                    <w:tab w:val="left" w:pos="2820"/>
                  </w:tabs>
                  <w:spacing w:after="0" w:line="240" w:lineRule="auto"/>
                  <w:rPr>
                    <w:rFonts w:ascii="Proba Pro Lt" w:hAnsi="Proba Pro Lt" w:cs="Arial"/>
                    <w:sz w:val="20"/>
                    <w:szCs w:val="20"/>
                  </w:rPr>
                </w:pPr>
              </w:p>
              <w:p w14:paraId="3BAB879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r w:rsidRPr="008D3E9A">
                  <w:rPr>
                    <w:rFonts w:ascii="Proba Pro Lt" w:eastAsiaTheme="minorHAnsi" w:hAnsi="Proba Pro Lt" w:cs="Arial"/>
                    <w:sz w:val="20"/>
                    <w:szCs w:val="20"/>
                  </w:rPr>
                  <w:t>.</w:t>
                </w:r>
              </w:p>
              <w:p w14:paraId="3E7D1334"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voditi i upravljati manjim proizvodnim jedinicama indus</w:t>
                </w:r>
                <w:r>
                  <w:rPr>
                    <w:rFonts w:ascii="Proba Pro Lt" w:eastAsiaTheme="minorHAnsi" w:hAnsi="Proba Pro Lt" w:cs="Arial"/>
                    <w:sz w:val="20"/>
                    <w:szCs w:val="20"/>
                  </w:rPr>
                  <w:t>trijskih biotehnoloških sustava</w:t>
                </w:r>
              </w:p>
              <w:p w14:paraId="5F5694F2"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179CE6B3"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94B323F"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54D39731" w14:textId="77777777" w:rsidR="004819D8" w:rsidRPr="008D3E9A" w:rsidRDefault="004819D8" w:rsidP="004C716C">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razviti znanja 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tc>
          </w:sdtContent>
        </w:sdt>
      </w:tr>
      <w:tr w:rsidR="004819D8" w:rsidRPr="008D3E9A" w14:paraId="76850E20" w14:textId="77777777" w:rsidTr="004C716C">
        <w:tc>
          <w:tcPr>
            <w:tcW w:w="1256" w:type="pct"/>
            <w:tcBorders>
              <w:left w:val="single" w:sz="12" w:space="0" w:color="auto"/>
            </w:tcBorders>
            <w:shd w:val="clear" w:color="auto" w:fill="00A0DC"/>
            <w:vAlign w:val="center"/>
          </w:tcPr>
          <w:p w14:paraId="6C57AA7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1356921375"/>
            <w:placeholder>
              <w:docPart w:val="16DBD273CCCC4E469AFBDA9F0CC026A9"/>
            </w:placeholder>
          </w:sdtPr>
          <w:sdtEndPr/>
          <w:sdtContent>
            <w:sdt>
              <w:sdtPr>
                <w:rPr>
                  <w:rFonts w:ascii="Proba Pro Lt" w:hAnsi="Proba Pro Lt" w:cs="Arial"/>
                  <w:sz w:val="20"/>
                  <w:szCs w:val="20"/>
                </w:rPr>
                <w:id w:val="-505440240"/>
                <w:placeholder>
                  <w:docPart w:val="11F64AD7803D48518757016DDD18CA1A"/>
                </w:placeholder>
              </w:sdtPr>
              <w:sdtEndPr/>
              <w:sdtContent>
                <w:tc>
                  <w:tcPr>
                    <w:tcW w:w="3744" w:type="pct"/>
                    <w:gridSpan w:val="13"/>
                    <w:tcBorders>
                      <w:right w:val="single" w:sz="12" w:space="0" w:color="auto"/>
                    </w:tcBorders>
                    <w:vAlign w:val="center"/>
                  </w:tcPr>
                  <w:p w14:paraId="7A345A65"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objasniti važnost odabira sladila u svakodnevnoj prehtani</w:t>
                    </w:r>
                  </w:p>
                  <w:p w14:paraId="457CBE91"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monosaharidna, disaharidna i oligosaharidna sladila te sladila na bazi škroba i argumentirati njihovu primjenu u prehrambenoj industriji</w:t>
                    </w:r>
                  </w:p>
                  <w:p w14:paraId="5DA78D7A"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argumentirati primjenu šećernih alkohola</w:t>
                    </w:r>
                  </w:p>
                  <w:p w14:paraId="7FEB6220"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opisati postupak proizvodnje neugljikohidratnih sladila i definirati njihovu primjenu u prehrambenoj industriji</w:t>
                    </w:r>
                  </w:p>
                  <w:p w14:paraId="0420598B"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definirati fizikalno-kemijske karakteristike prirodnih sladila</w:t>
                    </w:r>
                  </w:p>
                  <w:p w14:paraId="6817DCF8" w14:textId="77777777" w:rsidR="004819D8" w:rsidRPr="008D3E9A" w:rsidRDefault="004819D8" w:rsidP="004C716C">
                    <w:pPr>
                      <w:pStyle w:val="ListParagraph"/>
                      <w:numPr>
                        <w:ilvl w:val="0"/>
                        <w:numId w:val="16"/>
                      </w:numPr>
                      <w:spacing w:after="0" w:line="240" w:lineRule="auto"/>
                      <w:ind w:left="375"/>
                      <w:rPr>
                        <w:rFonts w:ascii="Proba Pro Lt" w:hAnsi="Proba Pro Lt" w:cs="Arial"/>
                        <w:sz w:val="20"/>
                        <w:szCs w:val="20"/>
                      </w:rPr>
                    </w:pPr>
                    <w:r w:rsidRPr="008D3E9A">
                      <w:rPr>
                        <w:rFonts w:ascii="Proba Pro Lt" w:hAnsi="Proba Pro Lt" w:cs="Arial"/>
                        <w:sz w:val="20"/>
                        <w:szCs w:val="20"/>
                      </w:rPr>
                      <w:t>osmisliti nove prehrambene proizvode, sa zamjenskim sladilima, namijenjene potoršačima sa specifičnim potrebama</w:t>
                    </w:r>
                  </w:p>
                </w:tc>
              </w:sdtContent>
            </w:sdt>
          </w:sdtContent>
        </w:sdt>
      </w:tr>
      <w:tr w:rsidR="004819D8" w:rsidRPr="008D3E9A" w14:paraId="18F7B49A" w14:textId="77777777" w:rsidTr="004C716C">
        <w:tc>
          <w:tcPr>
            <w:tcW w:w="1256" w:type="pct"/>
            <w:tcBorders>
              <w:left w:val="single" w:sz="12" w:space="0" w:color="auto"/>
            </w:tcBorders>
            <w:shd w:val="clear" w:color="auto" w:fill="00A0DC"/>
            <w:vAlign w:val="center"/>
          </w:tcPr>
          <w:p w14:paraId="697BE160"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1846782016"/>
            <w:placeholder>
              <w:docPart w:val="E45A5CC5B5F241BEA91DAF77697AF43A"/>
            </w:placeholder>
          </w:sdtPr>
          <w:sdtEndPr/>
          <w:sdtContent>
            <w:sdt>
              <w:sdtPr>
                <w:rPr>
                  <w:rFonts w:ascii="Proba Pro Lt" w:hAnsi="Proba Pro Lt" w:cs="Arial"/>
                  <w:sz w:val="20"/>
                  <w:szCs w:val="20"/>
                </w:rPr>
                <w:id w:val="-1426258992"/>
                <w:placeholder>
                  <w:docPart w:val="CD2706C8FCF84FDF9500A5C3FF467B3D"/>
                </w:placeholder>
              </w:sdtPr>
              <w:sdtEndPr/>
              <w:sdtContent>
                <w:tc>
                  <w:tcPr>
                    <w:tcW w:w="3744" w:type="pct"/>
                    <w:gridSpan w:val="13"/>
                    <w:tcBorders>
                      <w:right w:val="single" w:sz="12" w:space="0" w:color="auto"/>
                    </w:tcBorders>
                    <w:vAlign w:val="center"/>
                  </w:tcPr>
                  <w:p w14:paraId="5082148A"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Podjela sladila, relativna slatkoća, ugljikohidratna sladila</w:t>
                    </w:r>
                  </w:p>
                  <w:p w14:paraId="295AC4D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Monosaharidna sladila: glukoza i fruktoza- proizvodnja i fizikalno-kemijska svojstva</w:t>
                    </w:r>
                  </w:p>
                  <w:p w14:paraId="1A3ECD6B"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Disaharidna sladila: saharoza, invertni šećer,  laktoza, maltoza, palatinoza, leukroza, ksiloza (proizvodnja, fizikalno-kemijska svojstva, komercijalni oblici)</w:t>
                    </w:r>
                  </w:p>
                  <w:p w14:paraId="765B3CC3"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Oligosaharidna sladila – kupling šećer i neošećer, svojstva i uporaba</w:t>
                    </w:r>
                  </w:p>
                  <w:p w14:paraId="2536FC34"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 xml:space="preserve">Sladila na bazi škroba(fizikalno-kemijski sastav, industrijsko dobivanje, neenzimski i enzimski postupci), gluozni i maltozni sirupi </w:t>
                    </w:r>
                  </w:p>
                  <w:p w14:paraId="49761801"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Šećerni alkoholi– proizvodnja, fizikalno-kemijska svojstva i uporaba</w:t>
                    </w:r>
                  </w:p>
                  <w:p w14:paraId="5283B24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Nesaharozni ugljikohidrati – med, kemijski sastav, fizikalna svojstva, identifikacija</w:t>
                    </w:r>
                  </w:p>
                  <w:p w14:paraId="215B5EC8"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Neugljikohidratna sladila (umjetna, intenzivna, nenutritivna)</w:t>
                    </w:r>
                  </w:p>
                  <w:p w14:paraId="494FE457" w14:textId="77777777" w:rsidR="004819D8" w:rsidRPr="008D3E9A" w:rsidRDefault="004819D8" w:rsidP="004C716C">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lastRenderedPageBreak/>
                      <w:t>Zakonska regulativa (šećer, sirupi, aditivi, dozvoljeni dnevni unos i deklariranje)</w:t>
                    </w:r>
                  </w:p>
                </w:tc>
              </w:sdtContent>
            </w:sdt>
          </w:sdtContent>
        </w:sdt>
      </w:tr>
      <w:tr w:rsidR="004819D8" w:rsidRPr="008D3E9A" w14:paraId="08D03747" w14:textId="77777777" w:rsidTr="00CD74B4">
        <w:trPr>
          <w:trHeight w:val="349"/>
        </w:trPr>
        <w:tc>
          <w:tcPr>
            <w:tcW w:w="1256" w:type="pct"/>
            <w:vMerge w:val="restart"/>
            <w:tcBorders>
              <w:left w:val="single" w:sz="12" w:space="0" w:color="auto"/>
            </w:tcBorders>
            <w:shd w:val="clear" w:color="auto" w:fill="00A0DC"/>
            <w:vAlign w:val="center"/>
          </w:tcPr>
          <w:p w14:paraId="71D826F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319" w:type="pct"/>
            <w:gridSpan w:val="3"/>
            <w:vMerge w:val="restart"/>
            <w:vAlign w:val="center"/>
          </w:tcPr>
          <w:p w14:paraId="0C5D078A"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20645414"/>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67F6F93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85315686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08C2D89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2781882"/>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5FCFCF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702945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45825CB6"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98602657"/>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352B940D"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34673589"/>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63DB79B5"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475329143"/>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75D8FD6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58848392"/>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207F3549"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825865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4B2C0092"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43842455"/>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721EACB7"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2816836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985201059"/>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1DD4D3D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0974894E"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36E5538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6C2D08B"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4AC71E3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78302648"/>
            <w:showingPlcHdr/>
          </w:sdtPr>
          <w:sdtEndPr/>
          <w:sdtContent>
            <w:tc>
              <w:tcPr>
                <w:tcW w:w="1247" w:type="pct"/>
                <w:gridSpan w:val="5"/>
                <w:tcBorders>
                  <w:right w:val="single" w:sz="12" w:space="0" w:color="auto"/>
                </w:tcBorders>
              </w:tcPr>
              <w:p w14:paraId="53DE126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617EBD9D"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56C43C4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4149E39C"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892845937"/>
            </w:sdtPr>
            <w:sdtEndPr/>
            <w:sdtContent>
              <w:p w14:paraId="4AADB3C2"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1202777196"/>
              <w:showingPlcHdr/>
            </w:sdtPr>
            <w:sdtEndPr/>
            <w:sdtContent>
              <w:p w14:paraId="04D5FC6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20400C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71503067"/>
              <w:showingPlcHdr/>
            </w:sdtPr>
            <w:sdtEndPr/>
            <w:sdtContent>
              <w:p w14:paraId="542A713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667521003"/>
            </w:sdtPr>
            <w:sdtEndPr/>
            <w:sdtContent>
              <w:p w14:paraId="7B472C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748B5679"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2020545997"/>
            </w:sdtPr>
            <w:sdtEndPr/>
            <w:sdtContent>
              <w:p w14:paraId="208152AD" w14:textId="26C9C802" w:rsidR="004819D8" w:rsidRPr="008D3E9A" w:rsidRDefault="003F3F86" w:rsidP="004C716C">
                <w:pPr>
                  <w:pStyle w:val="FieldText"/>
                  <w:jc w:val="center"/>
                  <w:rPr>
                    <w:rFonts w:ascii="Proba Pro Lt" w:hAnsi="Proba Pro Lt" w:cs="Arial"/>
                    <w:b w:val="0"/>
                    <w:color w:val="000000"/>
                    <w:sz w:val="20"/>
                    <w:szCs w:val="20"/>
                    <w:lang w:val="hr-HR"/>
                  </w:rPr>
                </w:pPr>
                <w:r>
                  <w:rPr>
                    <w:rFonts w:ascii="Proba Pro Lt" w:hAnsi="Proba Pro Lt" w:cs="Arial"/>
                    <w:b w:val="0"/>
                    <w:color w:val="000000"/>
                    <w:sz w:val="20"/>
                    <w:szCs w:val="20"/>
                  </w:rPr>
                  <w:t>NE</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75429904"/>
              <w:showingPlcHdr/>
            </w:sdtPr>
            <w:sdtEndPr/>
            <w:sdtContent>
              <w:p w14:paraId="1C4D6DE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480F432" w14:textId="77777777" w:rsidTr="004C716C">
        <w:trPr>
          <w:trHeight w:val="397"/>
        </w:trPr>
        <w:tc>
          <w:tcPr>
            <w:tcW w:w="1256" w:type="pct"/>
            <w:vMerge/>
            <w:tcBorders>
              <w:left w:val="single" w:sz="12" w:space="0" w:color="auto"/>
            </w:tcBorders>
            <w:shd w:val="clear" w:color="auto" w:fill="00A0DC"/>
            <w:vAlign w:val="center"/>
          </w:tcPr>
          <w:p w14:paraId="563D29CB"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37930F5"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549196351"/>
            </w:sdtPr>
            <w:sdtEndPr/>
            <w:sdtContent>
              <w:p w14:paraId="5B57E32C" w14:textId="63D0BFF2" w:rsidR="004819D8" w:rsidRPr="008D3E9A" w:rsidRDefault="00B13933" w:rsidP="00B13933">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464929539"/>
              <w:showingPlcHdr/>
            </w:sdtPr>
            <w:sdtEndPr/>
            <w:sdtContent>
              <w:p w14:paraId="55B2E35A" w14:textId="7FDB66E5" w:rsidR="004819D8" w:rsidRPr="008D3E9A" w:rsidRDefault="00076625" w:rsidP="004C716C">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4AC8E1C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10032196"/>
              <w:showingPlcHdr/>
            </w:sdtPr>
            <w:sdtEndPr/>
            <w:sdtContent>
              <w:p w14:paraId="1789EF8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07332890"/>
            </w:sdtPr>
            <w:sdtEndPr/>
            <w:sdtContent>
              <w:p w14:paraId="21B6C0E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7B13DE05"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531390656"/>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63079723"/>
              <w:showingPlcHdr/>
            </w:sdtPr>
            <w:sdtEndPr/>
            <w:sdtContent>
              <w:p w14:paraId="4439602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692884307"/>
              <w:showingPlcHdr/>
            </w:sdtPr>
            <w:sdtEndPr/>
            <w:sdtContent>
              <w:p w14:paraId="682B69A6"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5DA704D9" w14:textId="77777777" w:rsidTr="004C716C">
        <w:trPr>
          <w:trHeight w:val="397"/>
        </w:trPr>
        <w:tc>
          <w:tcPr>
            <w:tcW w:w="1256" w:type="pct"/>
            <w:vMerge/>
            <w:tcBorders>
              <w:left w:val="single" w:sz="12" w:space="0" w:color="auto"/>
            </w:tcBorders>
            <w:shd w:val="clear" w:color="auto" w:fill="00A0DC"/>
            <w:vAlign w:val="center"/>
          </w:tcPr>
          <w:p w14:paraId="42251BC6"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4A74D3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689799881"/>
              <w:showingPlcHdr/>
            </w:sdtPr>
            <w:sdtEndPr/>
            <w:sdtContent>
              <w:p w14:paraId="4149884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931356027"/>
            </w:sdtPr>
            <w:sdtEndPr/>
            <w:sdtContent>
              <w:p w14:paraId="3CFEC59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14EF26F9"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683410523"/>
            </w:sdtPr>
            <w:sdtEndPr/>
            <w:sdtContent>
              <w:p w14:paraId="35B6CE4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59315484"/>
              <w:showingPlcHdr/>
            </w:sdtPr>
            <w:sdtEndPr/>
            <w:sdtContent>
              <w:p w14:paraId="4113B5D5"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C338FE3"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064716722"/>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976035227"/>
              <w:showingPlcHdr/>
            </w:sdtPr>
            <w:sdtEndPr/>
            <w:sdtContent>
              <w:p w14:paraId="5123B355"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3586970"/>
              <w:showingPlcHdr/>
            </w:sdtPr>
            <w:sdtEndPr/>
            <w:sdtContent>
              <w:p w14:paraId="61A3A2B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2004ACAC" w14:textId="77777777" w:rsidTr="004C716C">
        <w:trPr>
          <w:trHeight w:val="397"/>
        </w:trPr>
        <w:tc>
          <w:tcPr>
            <w:tcW w:w="1256" w:type="pct"/>
            <w:vMerge/>
            <w:tcBorders>
              <w:left w:val="single" w:sz="12" w:space="0" w:color="auto"/>
            </w:tcBorders>
            <w:shd w:val="clear" w:color="auto" w:fill="00A0DC"/>
            <w:vAlign w:val="center"/>
          </w:tcPr>
          <w:p w14:paraId="6B71F104"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0D380D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482198956"/>
              <w:showingPlcHdr/>
            </w:sdtPr>
            <w:sdtEndPr/>
            <w:sdtContent>
              <w:p w14:paraId="3A7577B7"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701979030"/>
            </w:sdtPr>
            <w:sdtEndPr/>
            <w:sdtContent>
              <w:p w14:paraId="477E7AF3"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3FA374"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444815"/>
              <w:showingPlcHdr/>
            </w:sdtPr>
            <w:sdtEndPr/>
            <w:sdtContent>
              <w:p w14:paraId="566E778D"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93830665"/>
            </w:sdtPr>
            <w:sdtEndPr/>
            <w:sdtContent>
              <w:p w14:paraId="66ED30F7"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47C5E48"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477194162"/>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785923011"/>
              <w:showingPlcHdr/>
            </w:sdtPr>
            <w:sdtEndPr/>
            <w:sdtContent>
              <w:p w14:paraId="2239AEE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676142549"/>
              <w:showingPlcHdr/>
            </w:sdtPr>
            <w:sdtEndPr/>
            <w:sdtContent>
              <w:p w14:paraId="19F67C21"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0E5762C"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6E60FC2D"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9B7454F"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21029212"/>
              <w:showingPlcHdr/>
            </w:sdtPr>
            <w:sdtEndPr/>
            <w:sdtContent>
              <w:p w14:paraId="26EA9E06"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2487463"/>
            </w:sdtPr>
            <w:sdtEndPr/>
            <w:sdtContent>
              <w:p w14:paraId="11BD1A1C"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1E9F540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98335115"/>
            </w:sdtPr>
            <w:sdtEndPr/>
            <w:sdtContent>
              <w:p w14:paraId="6168532F"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15043044"/>
              <w:showingPlcHdr/>
            </w:sdtPr>
            <w:sdtEndPr/>
            <w:sdtContent>
              <w:p w14:paraId="7A4C117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346981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647497001"/>
            </w:sdtPr>
            <w:sdtEndPr/>
            <w:sdtContent>
              <w:p w14:paraId="5646458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1E04CB28" w14:textId="77777777" w:rsidTr="004C716C">
        <w:trPr>
          <w:trHeight w:val="397"/>
        </w:trPr>
        <w:tc>
          <w:tcPr>
            <w:tcW w:w="1256" w:type="pct"/>
            <w:tcBorders>
              <w:left w:val="single" w:sz="12" w:space="0" w:color="auto"/>
              <w:bottom w:val="single" w:sz="12" w:space="0" w:color="auto"/>
            </w:tcBorders>
            <w:shd w:val="clear" w:color="auto" w:fill="00A0DC"/>
            <w:vAlign w:val="center"/>
          </w:tcPr>
          <w:p w14:paraId="5DF3700B"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76318966"/>
            </w:sdtPr>
            <w:sdtEndPr/>
            <w:sdtContent>
              <w:sdt>
                <w:sdtPr>
                  <w:rPr>
                    <w:rFonts w:ascii="Proba Pro Lt" w:hAnsi="Proba Pro Lt" w:cs="Arial"/>
                    <w:color w:val="000000"/>
                    <w:sz w:val="20"/>
                    <w:szCs w:val="20"/>
                  </w:rPr>
                  <w:id w:val="-226381886"/>
                </w:sdtPr>
                <w:sdtEndPr/>
                <w:sdtContent>
                  <w:p w14:paraId="5BA2B58A" w14:textId="22444BAB" w:rsidR="004819D8" w:rsidRPr="008D3E9A" w:rsidRDefault="004819D8" w:rsidP="004C716C">
                    <w:pPr>
                      <w:tabs>
                        <w:tab w:val="left" w:pos="2820"/>
                      </w:tabs>
                      <w:spacing w:after="0" w:line="240" w:lineRule="auto"/>
                      <w:rPr>
                        <w:rFonts w:ascii="Proba Pro Lt" w:hAnsi="Proba Pro Lt" w:cs="Arial"/>
                        <w:b/>
                        <w:color w:val="000000"/>
                        <w:sz w:val="20"/>
                        <w:szCs w:val="20"/>
                      </w:rPr>
                    </w:pPr>
                    <w:r w:rsidRPr="008D3E9A">
                      <w:rPr>
                        <w:rFonts w:ascii="Proba Pro Lt" w:hAnsi="Proba Pro Lt" w:cs="Arial"/>
                        <w:b/>
                        <w:color w:val="000000"/>
                        <w:sz w:val="20"/>
                        <w:szCs w:val="20"/>
                      </w:rPr>
                      <w:t>Formiranje ocjene:</w:t>
                    </w:r>
                  </w:p>
                  <w:p w14:paraId="0C1B4D65" w14:textId="77777777" w:rsidR="004819D8" w:rsidRPr="008D3E9A" w:rsidRDefault="004819D8" w:rsidP="004C716C">
                    <w:pPr>
                      <w:spacing w:after="0" w:line="240" w:lineRule="auto"/>
                      <w:rPr>
                        <w:rFonts w:ascii="Proba Pro Lt" w:hAnsi="Proba Pro Lt" w:cs="Arial"/>
                        <w:sz w:val="20"/>
                        <w:szCs w:val="20"/>
                      </w:rPr>
                    </w:pPr>
                    <w:r w:rsidRPr="008D3E9A">
                      <w:rPr>
                        <w:rFonts w:ascii="Proba Pro Lt" w:hAnsi="Proba Pro Lt" w:cs="Arial"/>
                        <w:sz w:val="20"/>
                        <w:szCs w:val="20"/>
                      </w:rPr>
                      <w:t>&lt; 60</w:t>
                    </w:r>
                    <w:r>
                      <w:rPr>
                        <w:rFonts w:ascii="Proba Pro Lt" w:hAnsi="Proba Pro Lt" w:cs="Arial"/>
                        <w:sz w:val="20"/>
                        <w:szCs w:val="20"/>
                      </w:rPr>
                      <w:t xml:space="preserve"> </w:t>
                    </w:r>
                    <w:r w:rsidRPr="008D3E9A">
                      <w:rPr>
                        <w:rFonts w:ascii="Proba Pro Lt" w:hAnsi="Proba Pro Lt" w:cs="Arial"/>
                        <w:sz w:val="20"/>
                        <w:szCs w:val="20"/>
                      </w:rPr>
                      <w:t>% nedovoljan (1)</w:t>
                    </w:r>
                  </w:p>
                  <w:p w14:paraId="0E74E281"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w:t>
                    </w:r>
                    <w:r>
                      <w:rPr>
                        <w:rFonts w:ascii="Proba Pro Lt" w:hAnsi="Proba Pro Lt" w:cs="Arial"/>
                        <w:sz w:val="20"/>
                        <w:szCs w:val="20"/>
                      </w:rPr>
                      <w:t xml:space="preserve"> </w:t>
                    </w:r>
                    <w:r w:rsidRPr="008D3E9A">
                      <w:rPr>
                        <w:rFonts w:ascii="Proba Pro Lt" w:hAnsi="Proba Pro Lt" w:cs="Arial"/>
                        <w:sz w:val="20"/>
                        <w:szCs w:val="20"/>
                      </w:rPr>
                      <w:t>% dovoljan (2)</w:t>
                    </w:r>
                  </w:p>
                  <w:p w14:paraId="352214EE"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w:t>
                    </w:r>
                    <w:r>
                      <w:rPr>
                        <w:rFonts w:ascii="Proba Pro Lt" w:hAnsi="Proba Pro Lt" w:cs="Arial"/>
                        <w:sz w:val="20"/>
                        <w:szCs w:val="20"/>
                      </w:rPr>
                      <w:t xml:space="preserve"> </w:t>
                    </w:r>
                    <w:r w:rsidRPr="008D3E9A">
                      <w:rPr>
                        <w:rFonts w:ascii="Proba Pro Lt" w:hAnsi="Proba Pro Lt" w:cs="Arial"/>
                        <w:sz w:val="20"/>
                        <w:szCs w:val="20"/>
                      </w:rPr>
                      <w:t>% dobar (3)</w:t>
                    </w:r>
                  </w:p>
                  <w:p w14:paraId="7789AC6C" w14:textId="77777777" w:rsidR="004819D8" w:rsidRPr="008D3E9A" w:rsidRDefault="004819D8" w:rsidP="004C716C">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w:t>
                    </w:r>
                    <w:r>
                      <w:rPr>
                        <w:rFonts w:ascii="Proba Pro Lt" w:hAnsi="Proba Pro Lt" w:cs="Arial"/>
                        <w:sz w:val="20"/>
                        <w:szCs w:val="20"/>
                      </w:rPr>
                      <w:t xml:space="preserve"> </w:t>
                    </w:r>
                    <w:r w:rsidRPr="008D3E9A">
                      <w:rPr>
                        <w:rFonts w:ascii="Proba Pro Lt" w:hAnsi="Proba Pro Lt" w:cs="Arial"/>
                        <w:sz w:val="20"/>
                        <w:szCs w:val="20"/>
                      </w:rPr>
                      <w:t>% vrlo dobar (4)</w:t>
                    </w:r>
                  </w:p>
                  <w:p w14:paraId="77A8B3C0" w14:textId="77777777" w:rsidR="004819D8" w:rsidRPr="008D3E9A" w:rsidDel="00B558AD" w:rsidRDefault="004819D8" w:rsidP="004C716C">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w:t>
                    </w:r>
                    <w:r>
                      <w:rPr>
                        <w:rFonts w:ascii="Proba Pro Lt" w:hAnsi="Proba Pro Lt" w:cs="Arial"/>
                        <w:sz w:val="20"/>
                        <w:szCs w:val="20"/>
                      </w:rPr>
                      <w:t xml:space="preserve"> </w:t>
                    </w:r>
                    <w:r w:rsidRPr="008D3E9A">
                      <w:rPr>
                        <w:rFonts w:ascii="Proba Pro Lt" w:hAnsi="Proba Pro Lt" w:cs="Arial"/>
                        <w:sz w:val="20"/>
                        <w:szCs w:val="20"/>
                      </w:rPr>
                      <w:t>% izvrstan (5)</w:t>
                    </w:r>
                  </w:p>
                </w:sdtContent>
              </w:sdt>
            </w:sdtContent>
          </w:sdt>
        </w:tc>
      </w:tr>
      <w:tr w:rsidR="004819D8" w:rsidRPr="008D3E9A" w14:paraId="4B33B34B" w14:textId="77777777" w:rsidTr="004C716C">
        <w:tc>
          <w:tcPr>
            <w:tcW w:w="1256" w:type="pct"/>
            <w:tcBorders>
              <w:left w:val="single" w:sz="12" w:space="0" w:color="auto"/>
              <w:bottom w:val="single" w:sz="12" w:space="0" w:color="auto"/>
            </w:tcBorders>
            <w:shd w:val="clear" w:color="auto" w:fill="00A0DC"/>
            <w:vAlign w:val="center"/>
          </w:tcPr>
          <w:p w14:paraId="38F2817E"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4A5E8E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55128070"/>
            </w:sdtPr>
            <w:sdtEndPr>
              <w:rPr>
                <w:rFonts w:ascii="Calibri" w:hAnsi="Calibri"/>
                <w:sz w:val="22"/>
                <w:szCs w:val="22"/>
              </w:rPr>
            </w:sdtEndPr>
            <w:sdtContent>
              <w:sdt>
                <w:sdtPr>
                  <w:rPr>
                    <w:rFonts w:ascii="Proba Pro Lt" w:hAnsi="Proba Pro Lt"/>
                    <w:sz w:val="20"/>
                    <w:szCs w:val="20"/>
                  </w:rPr>
                  <w:id w:val="1839722435"/>
                </w:sdtPr>
                <w:sdtEndPr>
                  <w:rPr>
                    <w:rFonts w:ascii="Calibri" w:hAnsi="Calibri"/>
                    <w:sz w:val="22"/>
                    <w:szCs w:val="22"/>
                  </w:rPr>
                </w:sdtEndPr>
                <w:sdtContent>
                  <w:p w14:paraId="289EC164" w14:textId="77777777" w:rsidR="004819D8" w:rsidRPr="008D3E9A" w:rsidRDefault="004819D8" w:rsidP="004C716C">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6D6DED3F" w14:textId="77777777" w:rsidR="004819D8" w:rsidRPr="008D3E9A" w:rsidRDefault="004819D8" w:rsidP="004C716C">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vježbu i terensku nastavu</w:t>
                    </w:r>
                  </w:p>
                  <w:p w14:paraId="2A098B5A" w14:textId="3B3FEC1D" w:rsidR="004819D8" w:rsidRPr="003F3F86" w:rsidRDefault="004819D8" w:rsidP="003F3F86">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sdtContent>
              </w:sdt>
            </w:sdtContent>
          </w:sdt>
        </w:tc>
      </w:tr>
      <w:tr w:rsidR="004819D8" w:rsidRPr="008D3E9A" w14:paraId="3AB9D098" w14:textId="77777777" w:rsidTr="00CD74B4">
        <w:tc>
          <w:tcPr>
            <w:tcW w:w="1256" w:type="pct"/>
            <w:vMerge w:val="restart"/>
            <w:tcBorders>
              <w:top w:val="single" w:sz="12" w:space="0" w:color="auto"/>
              <w:left w:val="single" w:sz="12" w:space="0" w:color="auto"/>
            </w:tcBorders>
            <w:shd w:val="clear" w:color="auto" w:fill="00A0DC"/>
            <w:vAlign w:val="center"/>
          </w:tcPr>
          <w:p w14:paraId="1972158C"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B15268"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5B3429C"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90F4AEA"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4819D8" w:rsidRPr="008D3E9A" w14:paraId="26450739" w14:textId="77777777" w:rsidTr="00CD74B4">
        <w:trPr>
          <w:trHeight w:val="75"/>
        </w:trPr>
        <w:tc>
          <w:tcPr>
            <w:tcW w:w="1256" w:type="pct"/>
            <w:vMerge/>
            <w:tcBorders>
              <w:left w:val="single" w:sz="12" w:space="0" w:color="auto"/>
            </w:tcBorders>
            <w:shd w:val="clear" w:color="auto" w:fill="00A0DC"/>
            <w:vAlign w:val="center"/>
          </w:tcPr>
          <w:p w14:paraId="05842C0B"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2021379533"/>
            </w:sdtPr>
            <w:sdtEndPr/>
            <w:sdtContent>
              <w:p w14:paraId="3A9A46C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Sladila-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10565902"/>
            </w:sdtPr>
            <w:sdtEndPr/>
            <w:sdtContent>
              <w:p w14:paraId="4B9A6DF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07116556"/>
            </w:sdtPr>
            <w:sdtEndPr/>
            <w:sdtContent>
              <w:p w14:paraId="7E79EB4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4819D8" w:rsidRPr="008D3E9A" w14:paraId="3829AD26" w14:textId="77777777" w:rsidTr="00CD74B4">
        <w:trPr>
          <w:trHeight w:val="75"/>
        </w:trPr>
        <w:tc>
          <w:tcPr>
            <w:tcW w:w="1256" w:type="pct"/>
            <w:vMerge/>
            <w:tcBorders>
              <w:left w:val="single" w:sz="12" w:space="0" w:color="auto"/>
            </w:tcBorders>
            <w:shd w:val="clear" w:color="auto" w:fill="00A0DC"/>
            <w:vAlign w:val="center"/>
          </w:tcPr>
          <w:p w14:paraId="4132E129"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38832704"/>
            </w:sdtPr>
            <w:sdtEndPr/>
            <w:sdtContent>
              <w:p w14:paraId="57F4B85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Mitchell, H. (2006) Sweeteners and sugar alternatives in food technology, Blackwell Publishing, Oxford, UK str. 63-361.</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592234026"/>
            </w:sdtPr>
            <w:sdtEndPr/>
            <w:sdtContent>
              <w:p w14:paraId="625192C9"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261965603"/>
            </w:sdtPr>
            <w:sdtEndPr/>
            <w:sdtContent>
              <w:sdt>
                <w:sdtPr>
                  <w:rPr>
                    <w:rFonts w:ascii="Proba Pro Lt" w:hAnsi="Proba Pro Lt" w:cs="Arial"/>
                    <w:color w:val="000000"/>
                    <w:sz w:val="20"/>
                    <w:szCs w:val="20"/>
                  </w:rPr>
                  <w:id w:val="1574851973"/>
                </w:sdtPr>
                <w:sdtEndPr/>
                <w:sdtContent>
                  <w:p w14:paraId="6E79226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4819D8" w:rsidRPr="008D3E9A" w14:paraId="04BCA52B" w14:textId="77777777" w:rsidTr="004C716C">
        <w:tc>
          <w:tcPr>
            <w:tcW w:w="1256" w:type="pct"/>
            <w:tcBorders>
              <w:top w:val="single" w:sz="12" w:space="0" w:color="auto"/>
              <w:left w:val="single" w:sz="12" w:space="0" w:color="auto"/>
            </w:tcBorders>
            <w:shd w:val="clear" w:color="auto" w:fill="00A0DC"/>
            <w:vAlign w:val="center"/>
          </w:tcPr>
          <w:p w14:paraId="0272E89F"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cs="Arial"/>
              <w:sz w:val="20"/>
              <w:szCs w:val="20"/>
            </w:rPr>
            <w:id w:val="-1047912017"/>
          </w:sdtPr>
          <w:sdtEndPr>
            <w:rPr>
              <w:rFonts w:cs="Calibri"/>
            </w:rPr>
          </w:sdtEndPr>
          <w:sdtContent>
            <w:sdt>
              <w:sdtPr>
                <w:rPr>
                  <w:rFonts w:ascii="Proba Pro Lt" w:hAnsi="Proba Pro Lt" w:cs="Arial"/>
                  <w:sz w:val="20"/>
                  <w:szCs w:val="20"/>
                </w:rPr>
                <w:id w:val="-1750569954"/>
              </w:sdtPr>
              <w:sdtEndPr>
                <w:rPr>
                  <w:rFonts w:cs="Calibri"/>
                </w:rPr>
              </w:sdtEndPr>
              <w:sdtContent>
                <w:tc>
                  <w:tcPr>
                    <w:tcW w:w="3744" w:type="pct"/>
                    <w:gridSpan w:val="13"/>
                    <w:tcBorders>
                      <w:top w:val="single" w:sz="12" w:space="0" w:color="auto"/>
                      <w:right w:val="single" w:sz="12" w:space="0" w:color="auto"/>
                    </w:tcBorders>
                  </w:tcPr>
                  <w:sdt>
                    <w:sdtPr>
                      <w:rPr>
                        <w:rFonts w:ascii="Proba Pro Lt" w:hAnsi="Proba Pro Lt" w:cs="Arial"/>
                        <w:color w:val="000000"/>
                        <w:sz w:val="20"/>
                        <w:szCs w:val="20"/>
                      </w:rPr>
                      <w:id w:val="411438476"/>
                    </w:sdtPr>
                    <w:sdtEndPr/>
                    <w:sdtContent>
                      <w:p w14:paraId="0D52C6C6" w14:textId="77777777" w:rsidR="004819D8" w:rsidRPr="008D3E9A" w:rsidRDefault="004A05D1" w:rsidP="004C716C">
                        <w:pPr>
                          <w:pStyle w:val="ListParagraph"/>
                          <w:numPr>
                            <w:ilvl w:val="0"/>
                            <w:numId w:val="118"/>
                          </w:numPr>
                          <w:tabs>
                            <w:tab w:val="left" w:pos="2820"/>
                          </w:tabs>
                          <w:spacing w:after="0" w:line="240" w:lineRule="auto"/>
                          <w:ind w:left="375"/>
                          <w:rPr>
                            <w:rFonts w:ascii="Proba Pro Lt" w:hAnsi="Proba Pro Lt" w:cs="Arial"/>
                            <w:sz w:val="20"/>
                            <w:szCs w:val="20"/>
                          </w:rPr>
                        </w:pPr>
                        <w:hyperlink r:id="rId231" w:tooltip="Find more records by this author" w:history="1">
                          <w:r w:rsidR="004819D8" w:rsidRPr="008D3E9A">
                            <w:rPr>
                              <w:rFonts w:ascii="Proba Pro Lt" w:hAnsi="Proba Pro Lt" w:cs="Arial"/>
                              <w:sz w:val="20"/>
                              <w:szCs w:val="20"/>
                            </w:rPr>
                            <w:t>Magnuson, B. A</w:t>
                          </w:r>
                        </w:hyperlink>
                        <w:r w:rsidR="004819D8" w:rsidRPr="008D3E9A">
                          <w:rPr>
                            <w:rFonts w:ascii="Proba Pro Lt" w:hAnsi="Proba Pro Lt" w:cs="Arial"/>
                            <w:sz w:val="20"/>
                            <w:szCs w:val="20"/>
                          </w:rPr>
                          <w:t xml:space="preserve">., </w:t>
                        </w:r>
                        <w:hyperlink r:id="rId232" w:tooltip="Find more records by this author" w:history="1">
                          <w:r w:rsidR="004819D8" w:rsidRPr="008D3E9A">
                            <w:rPr>
                              <w:rFonts w:ascii="Proba Pro Lt" w:hAnsi="Proba Pro Lt" w:cs="Arial"/>
                              <w:sz w:val="20"/>
                              <w:szCs w:val="20"/>
                            </w:rPr>
                            <w:t>Carakostas, M. C</w:t>
                          </w:r>
                        </w:hyperlink>
                        <w:r w:rsidR="004819D8" w:rsidRPr="008D3E9A">
                          <w:rPr>
                            <w:rFonts w:ascii="Proba Pro Lt" w:hAnsi="Proba Pro Lt" w:cs="Arial"/>
                            <w:sz w:val="20"/>
                            <w:szCs w:val="20"/>
                          </w:rPr>
                          <w:t xml:space="preserve">., </w:t>
                        </w:r>
                        <w:hyperlink r:id="rId233" w:tooltip="Find more records by this author" w:history="1">
                          <w:r w:rsidR="004819D8" w:rsidRPr="008D3E9A">
                            <w:rPr>
                              <w:rFonts w:ascii="Proba Pro Lt" w:hAnsi="Proba Pro Lt" w:cs="Arial"/>
                              <w:sz w:val="20"/>
                              <w:szCs w:val="20"/>
                            </w:rPr>
                            <w:t>Moore, N. H</w:t>
                          </w:r>
                        </w:hyperlink>
                        <w:r w:rsidR="004819D8" w:rsidRPr="008D3E9A">
                          <w:rPr>
                            <w:rFonts w:ascii="Proba Pro Lt" w:hAnsi="Proba Pro Lt" w:cs="Arial"/>
                            <w:sz w:val="20"/>
                            <w:szCs w:val="20"/>
                          </w:rPr>
                          <w:t xml:space="preserve">., </w:t>
                        </w:r>
                        <w:hyperlink r:id="rId234" w:tooltip="Find more records by this author" w:history="1">
                          <w:r w:rsidR="004819D8" w:rsidRPr="008D3E9A">
                            <w:rPr>
                              <w:rFonts w:ascii="Proba Pro Lt" w:hAnsi="Proba Pro Lt" w:cs="Arial"/>
                              <w:sz w:val="20"/>
                              <w:szCs w:val="20"/>
                            </w:rPr>
                            <w:t>Poulos, S. P</w:t>
                          </w:r>
                        </w:hyperlink>
                        <w:r w:rsidR="004819D8" w:rsidRPr="008D3E9A">
                          <w:rPr>
                            <w:rFonts w:ascii="Proba Pro Lt" w:hAnsi="Proba Pro Lt" w:cs="Arial"/>
                            <w:sz w:val="20"/>
                            <w:szCs w:val="20"/>
                          </w:rPr>
                          <w:t xml:space="preserve">., </w:t>
                        </w:r>
                        <w:hyperlink r:id="rId235" w:tooltip="Find more records by this author" w:history="1">
                          <w:r w:rsidR="004819D8" w:rsidRPr="008D3E9A">
                            <w:rPr>
                              <w:rFonts w:ascii="Proba Pro Lt" w:hAnsi="Proba Pro Lt" w:cs="Arial"/>
                              <w:sz w:val="20"/>
                              <w:szCs w:val="20"/>
                            </w:rPr>
                            <w:t>Renwick, A. G</w:t>
                          </w:r>
                        </w:hyperlink>
                        <w:r w:rsidR="004819D8" w:rsidRPr="008D3E9A">
                          <w:rPr>
                            <w:rFonts w:ascii="Proba Pro Lt" w:hAnsi="Proba Pro Lt" w:cs="Arial"/>
                            <w:sz w:val="20"/>
                            <w:szCs w:val="20"/>
                          </w:rPr>
                          <w:t xml:space="preserve">. (2016) Biological fate of low-calorie </w:t>
                        </w:r>
                        <w:r w:rsidR="004819D8" w:rsidRPr="008D3E9A">
                          <w:rPr>
                            <w:rStyle w:val="hithilite"/>
                            <w:rFonts w:ascii="Proba Pro Lt" w:hAnsi="Proba Pro Lt" w:cs="Arial"/>
                            <w:sz w:val="20"/>
                            <w:szCs w:val="20"/>
                          </w:rPr>
                          <w:t>sweeteners</w:t>
                        </w:r>
                        <w:r w:rsidR="004819D8" w:rsidRPr="008D3E9A">
                          <w:rPr>
                            <w:rFonts w:ascii="Proba Pro Lt" w:hAnsi="Proba Pro Lt" w:cs="Arial"/>
                            <w:sz w:val="20"/>
                            <w:szCs w:val="20"/>
                          </w:rPr>
                          <w:t>, Nutrition Reviews, 74(11), 670-689.</w:t>
                        </w:r>
                      </w:p>
                      <w:p w14:paraId="3BA05773" w14:textId="77777777" w:rsidR="004819D8" w:rsidRPr="008D3E9A" w:rsidRDefault="004A05D1"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hyperlink r:id="rId236" w:tooltip="Find more records by this author" w:history="1">
                          <w:r w:rsidR="004819D8" w:rsidRPr="008D3E9A">
                            <w:rPr>
                              <w:rFonts w:ascii="Proba Pro Lt" w:eastAsia="Times New Roman" w:hAnsi="Proba Pro Lt" w:cs="Arial"/>
                              <w:sz w:val="20"/>
                              <w:szCs w:val="20"/>
                              <w:lang w:eastAsia="hr-HR"/>
                            </w:rPr>
                            <w:t>Sharma, V. K</w:t>
                          </w:r>
                        </w:hyperlink>
                        <w:r w:rsidR="004819D8" w:rsidRPr="008D3E9A">
                          <w:rPr>
                            <w:rFonts w:ascii="Proba Pro Lt" w:eastAsia="Times New Roman" w:hAnsi="Proba Pro Lt" w:cs="Arial"/>
                            <w:sz w:val="20"/>
                            <w:szCs w:val="20"/>
                            <w:lang w:eastAsia="hr-HR"/>
                          </w:rPr>
                          <w:t xml:space="preserve">., </w:t>
                        </w:r>
                        <w:hyperlink r:id="rId237" w:tooltip="Find more records by this author" w:history="1">
                          <w:r w:rsidR="004819D8" w:rsidRPr="008D3E9A">
                            <w:rPr>
                              <w:rFonts w:ascii="Proba Pro Lt" w:eastAsia="Times New Roman" w:hAnsi="Proba Pro Lt" w:cs="Arial"/>
                              <w:sz w:val="20"/>
                              <w:szCs w:val="20"/>
                              <w:lang w:eastAsia="hr-HR"/>
                            </w:rPr>
                            <w:t>Ingle, N. A</w:t>
                          </w:r>
                        </w:hyperlink>
                        <w:r w:rsidR="004819D8" w:rsidRPr="008D3E9A">
                          <w:rPr>
                            <w:rFonts w:ascii="Proba Pro Lt" w:eastAsia="Times New Roman" w:hAnsi="Proba Pro Lt" w:cs="Arial"/>
                            <w:sz w:val="20"/>
                            <w:szCs w:val="20"/>
                            <w:lang w:eastAsia="hr-HR"/>
                          </w:rPr>
                          <w:t xml:space="preserve">., </w:t>
                        </w:r>
                        <w:hyperlink r:id="rId238" w:tooltip="Find more records by this author" w:history="1">
                          <w:r w:rsidR="004819D8" w:rsidRPr="008D3E9A">
                            <w:rPr>
                              <w:rFonts w:ascii="Proba Pro Lt" w:eastAsia="Times New Roman" w:hAnsi="Proba Pro Lt" w:cs="Arial"/>
                              <w:sz w:val="20"/>
                              <w:szCs w:val="20"/>
                              <w:lang w:eastAsia="hr-HR"/>
                            </w:rPr>
                            <w:t>Kaur, N</w:t>
                          </w:r>
                        </w:hyperlink>
                        <w:r w:rsidR="004819D8" w:rsidRPr="008D3E9A">
                          <w:rPr>
                            <w:rFonts w:ascii="Proba Pro Lt" w:eastAsia="Times New Roman" w:hAnsi="Proba Pro Lt" w:cs="Arial"/>
                            <w:sz w:val="20"/>
                            <w:szCs w:val="20"/>
                            <w:lang w:eastAsia="hr-HR"/>
                          </w:rPr>
                          <w:t xml:space="preserve">., </w:t>
                        </w:r>
                        <w:hyperlink r:id="rId239" w:tooltip="Find more records by this author" w:history="1">
                          <w:r w:rsidR="004819D8" w:rsidRPr="008D3E9A">
                            <w:rPr>
                              <w:rFonts w:ascii="Proba Pro Lt" w:eastAsia="Times New Roman" w:hAnsi="Proba Pro Lt" w:cs="Arial"/>
                              <w:sz w:val="20"/>
                              <w:szCs w:val="20"/>
                              <w:lang w:eastAsia="hr-HR"/>
                            </w:rPr>
                            <w:t>Yadav, P</w:t>
                          </w:r>
                        </w:hyperlink>
                        <w:r w:rsidR="004819D8" w:rsidRPr="008D3E9A">
                          <w:rPr>
                            <w:rFonts w:ascii="Proba Pro Lt" w:eastAsia="Times New Roman" w:hAnsi="Proba Pro Lt" w:cs="Arial"/>
                            <w:sz w:val="20"/>
                            <w:szCs w:val="20"/>
                            <w:lang w:eastAsia="hr-HR"/>
                          </w:rPr>
                          <w:t xml:space="preserve">., </w:t>
                        </w:r>
                        <w:hyperlink r:id="rId240" w:tooltip="Find more records by this author" w:history="1">
                          <w:r w:rsidR="004819D8" w:rsidRPr="008D3E9A">
                            <w:rPr>
                              <w:rFonts w:ascii="Proba Pro Lt" w:eastAsia="Times New Roman" w:hAnsi="Proba Pro Lt" w:cs="Arial"/>
                              <w:sz w:val="20"/>
                              <w:szCs w:val="20"/>
                              <w:lang w:eastAsia="hr-HR"/>
                            </w:rPr>
                            <w:t>Ingle, E</w:t>
                          </w:r>
                        </w:hyperlink>
                        <w:r w:rsidR="004819D8" w:rsidRPr="008D3E9A">
                          <w:rPr>
                            <w:rFonts w:ascii="Proba Pro Lt" w:eastAsia="Times New Roman" w:hAnsi="Proba Pro Lt" w:cs="Arial"/>
                            <w:sz w:val="20"/>
                            <w:szCs w:val="20"/>
                            <w:lang w:eastAsia="hr-HR"/>
                          </w:rPr>
                          <w:t xml:space="preserve">., </w:t>
                        </w:r>
                        <w:hyperlink r:id="rId241" w:tooltip="Find more records by this author" w:history="1">
                          <w:r w:rsidR="004819D8" w:rsidRPr="008D3E9A">
                            <w:rPr>
                              <w:rFonts w:ascii="Proba Pro Lt" w:eastAsia="Times New Roman" w:hAnsi="Proba Pro Lt" w:cs="Arial"/>
                              <w:sz w:val="20"/>
                              <w:szCs w:val="20"/>
                              <w:lang w:eastAsia="hr-HR"/>
                            </w:rPr>
                            <w:t>Charania, Z</w:t>
                          </w:r>
                        </w:hyperlink>
                        <w:r w:rsidR="004819D8" w:rsidRPr="008D3E9A">
                          <w:rPr>
                            <w:rFonts w:ascii="Proba Pro Lt" w:eastAsia="Times New Roman" w:hAnsi="Proba Pro Lt" w:cs="Arial"/>
                            <w:sz w:val="20"/>
                            <w:szCs w:val="20"/>
                            <w:lang w:eastAsia="hr-HR"/>
                          </w:rPr>
                          <w:t>. (2016)</w:t>
                        </w:r>
                        <w:r w:rsidR="004819D8" w:rsidRPr="008D3E9A">
                          <w:rPr>
                            <w:rFonts w:ascii="Proba Pro Lt" w:eastAsia="Times New Roman" w:hAnsi="Proba Pro Lt" w:cs="Arial"/>
                            <w:b/>
                            <w:bCs/>
                            <w:sz w:val="20"/>
                            <w:szCs w:val="20"/>
                            <w:vertAlign w:val="superscript"/>
                            <w:lang w:eastAsia="hr-HR"/>
                          </w:rPr>
                          <w:t xml:space="preserve"> </w:t>
                        </w:r>
                        <w:r w:rsidR="004819D8" w:rsidRPr="008D3E9A">
                          <w:rPr>
                            <w:rFonts w:ascii="Proba Pro Lt" w:eastAsia="Times New Roman" w:hAnsi="Proba Pro Lt" w:cs="Arial"/>
                            <w:sz w:val="20"/>
                            <w:szCs w:val="20"/>
                            <w:lang w:eastAsia="hr-HR"/>
                          </w:rPr>
                          <w:t>Sugar Substitutes and Health: A Review, Journal of advanced oral research, 7(2), 7-11</w:t>
                        </w:r>
                        <w:r w:rsidR="004819D8" w:rsidRPr="008D3E9A">
                          <w:rPr>
                            <w:rFonts w:ascii="Proba Pro Lt" w:hAnsi="Proba Pro Lt" w:cs="Arial"/>
                            <w:color w:val="000000"/>
                            <w:sz w:val="20"/>
                            <w:szCs w:val="20"/>
                          </w:rPr>
                          <w:t>.</w:t>
                        </w:r>
                      </w:p>
                      <w:p w14:paraId="1147A61F" w14:textId="77777777" w:rsidR="004819D8" w:rsidRPr="008D3E9A" w:rsidRDefault="004819D8" w:rsidP="004C716C">
                        <w:pPr>
                          <w:pStyle w:val="ListParagraph"/>
                          <w:numPr>
                            <w:ilvl w:val="0"/>
                            <w:numId w:val="118"/>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sz w:val="20"/>
                            <w:szCs w:val="20"/>
                          </w:rPr>
                          <w:t>Kroger, M., Meister, K., Kava, R. (2006) Low-calorie sweeteners and other sugar substitutes: a review of the safety issues, Comprehensive Reviews in Food Science and Food Safety, 5, 35-47.</w:t>
                        </w:r>
                      </w:p>
                    </w:sdtContent>
                  </w:sdt>
                </w:tc>
              </w:sdtContent>
            </w:sdt>
          </w:sdtContent>
        </w:sdt>
      </w:tr>
      <w:tr w:rsidR="004819D8" w:rsidRPr="008D3E9A" w14:paraId="54A49108" w14:textId="77777777" w:rsidTr="004C716C">
        <w:tc>
          <w:tcPr>
            <w:tcW w:w="1256" w:type="pct"/>
            <w:tcBorders>
              <w:top w:val="single" w:sz="12" w:space="0" w:color="auto"/>
              <w:left w:val="single" w:sz="12" w:space="0" w:color="auto"/>
            </w:tcBorders>
            <w:shd w:val="clear" w:color="auto" w:fill="00A0DC"/>
            <w:vAlign w:val="center"/>
          </w:tcPr>
          <w:p w14:paraId="5419150C"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14950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42" w:history="1">
              <w:r w:rsidRPr="008D3E9A">
                <w:rPr>
                  <w:rStyle w:val="Hyperlink"/>
                  <w:rFonts w:ascii="Proba Pro Lt" w:hAnsi="Proba Pro Lt"/>
                  <w:i/>
                  <w:sz w:val="20"/>
                  <w:szCs w:val="20"/>
                </w:rPr>
                <w:t>http://www.pbf.unizg.hr/studiji/ispitni_rokovi</w:t>
              </w:r>
            </w:hyperlink>
          </w:p>
        </w:tc>
      </w:tr>
      <w:tr w:rsidR="004819D8" w:rsidRPr="008D3E9A" w14:paraId="0D361D76" w14:textId="77777777" w:rsidTr="004C716C">
        <w:tc>
          <w:tcPr>
            <w:tcW w:w="1256" w:type="pct"/>
            <w:tcBorders>
              <w:left w:val="single" w:sz="12" w:space="0" w:color="auto"/>
              <w:bottom w:val="single" w:sz="12" w:space="0" w:color="auto"/>
            </w:tcBorders>
            <w:shd w:val="clear" w:color="auto" w:fill="00A0DC"/>
            <w:vAlign w:val="center"/>
          </w:tcPr>
          <w:p w14:paraId="485CCF40"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29770082"/>
          </w:sdtPr>
          <w:sdtEndPr/>
          <w:sdtContent>
            <w:tc>
              <w:tcPr>
                <w:tcW w:w="3744" w:type="pct"/>
                <w:gridSpan w:val="13"/>
                <w:tcBorders>
                  <w:bottom w:val="single" w:sz="12" w:space="0" w:color="auto"/>
                  <w:right w:val="single" w:sz="12" w:space="0" w:color="auto"/>
                </w:tcBorders>
              </w:tcPr>
              <w:p w14:paraId="2B87A0F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1F8630EC" w14:textId="77777777" w:rsidR="004819D8" w:rsidRDefault="004819D8" w:rsidP="008D3E9A">
      <w:pPr>
        <w:spacing w:after="0" w:line="240" w:lineRule="auto"/>
        <w:rPr>
          <w:rFonts w:ascii="Proba Pro Lt" w:hAnsi="Proba Pro Lt"/>
          <w:sz w:val="20"/>
          <w:szCs w:val="20"/>
        </w:rPr>
      </w:pPr>
    </w:p>
    <w:p w14:paraId="404FED10" w14:textId="77777777" w:rsidR="008B5A8E" w:rsidRPr="008D3E9A" w:rsidRDefault="008B5A8E"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191AF6" w:rsidRPr="008D3E9A" w14:paraId="385C55E1"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472EF8A"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191AF6" w:rsidRPr="008D3E9A" w14:paraId="66EC8C0F" w14:textId="77777777" w:rsidTr="00CD74B4">
        <w:tc>
          <w:tcPr>
            <w:tcW w:w="1256" w:type="pct"/>
            <w:tcBorders>
              <w:top w:val="single" w:sz="12" w:space="0" w:color="auto"/>
              <w:left w:val="single" w:sz="12" w:space="0" w:color="auto"/>
            </w:tcBorders>
            <w:shd w:val="clear" w:color="auto" w:fill="00A0DC"/>
            <w:vAlign w:val="center"/>
          </w:tcPr>
          <w:p w14:paraId="49575CEC" w14:textId="38DDABB6" w:rsidR="00191AF6" w:rsidRPr="00510B2B" w:rsidRDefault="00510B2B" w:rsidP="00510B2B">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00191AF6" w:rsidRPr="00510B2B">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537308019"/>
            <w:placeholder>
              <w:docPart w:val="BFF6AD2FB6834D7C97C7DB5BAB840B36"/>
            </w:placeholder>
          </w:sdtPr>
          <w:sdtEndPr/>
          <w:sdtContent>
            <w:sdt>
              <w:sdtPr>
                <w:rPr>
                  <w:rFonts w:ascii="Proba Pro Lt" w:hAnsi="Proba Pro Lt" w:cs="Arial"/>
                  <w:sz w:val="20"/>
                  <w:szCs w:val="20"/>
                </w:rPr>
                <w:id w:val="-503892653"/>
                <w:placeholder>
                  <w:docPart w:val="2F87136ADF9B459FB421C089125FC4D6"/>
                </w:placeholder>
              </w:sdtPr>
              <w:sdtEndPr/>
              <w:sdtContent>
                <w:sdt>
                  <w:sdtPr>
                    <w:rPr>
                      <w:rFonts w:ascii="Proba Pro Lt" w:hAnsi="Proba Pro Lt" w:cs="Arial"/>
                      <w:sz w:val="20"/>
                      <w:szCs w:val="20"/>
                    </w:rPr>
                    <w:id w:val="-1169867592"/>
                  </w:sdtPr>
                  <w:sdtEndPr/>
                  <w:sdtContent>
                    <w:tc>
                      <w:tcPr>
                        <w:tcW w:w="1523" w:type="pct"/>
                        <w:gridSpan w:val="4"/>
                        <w:tcBorders>
                          <w:top w:val="single" w:sz="12" w:space="0" w:color="auto"/>
                          <w:right w:val="single" w:sz="12" w:space="0" w:color="auto"/>
                        </w:tcBorders>
                        <w:vAlign w:val="center"/>
                      </w:tcPr>
                      <w:p w14:paraId="57DAEEFC" w14:textId="77777777" w:rsidR="007804C9" w:rsidRPr="00852DC8" w:rsidRDefault="004A05D1" w:rsidP="007804C9">
                        <w:pPr>
                          <w:tabs>
                            <w:tab w:val="left" w:pos="2820"/>
                          </w:tabs>
                          <w:spacing w:after="0" w:line="240" w:lineRule="auto"/>
                          <w:rPr>
                            <w:rFonts w:ascii="Proba Pro Lt" w:hAnsi="Proba Pro Lt" w:cs="Arial"/>
                            <w:b/>
                            <w:sz w:val="20"/>
                            <w:szCs w:val="20"/>
                          </w:rPr>
                        </w:pPr>
                        <w:hyperlink r:id="rId243" w:history="1">
                          <w:r w:rsidR="007804C9" w:rsidRPr="00852DC8">
                            <w:rPr>
                              <w:rStyle w:val="Hyperlink"/>
                              <w:rFonts w:ascii="Proba Pro Lt" w:hAnsi="Proba Pro Lt" w:cs="Arial"/>
                              <w:b/>
                              <w:sz w:val="20"/>
                              <w:szCs w:val="20"/>
                            </w:rPr>
                            <w:t>Prof. dr. sc. Draženka Komes</w:t>
                          </w:r>
                        </w:hyperlink>
                      </w:p>
                      <w:p w14:paraId="3D3B8DE4" w14:textId="4571F025" w:rsidR="00191AF6" w:rsidRPr="008D3E9A" w:rsidRDefault="00A359C3" w:rsidP="007804C9">
                        <w:pPr>
                          <w:tabs>
                            <w:tab w:val="left" w:pos="2820"/>
                          </w:tabs>
                          <w:spacing w:after="0" w:line="240" w:lineRule="auto"/>
                          <w:rPr>
                            <w:rFonts w:ascii="Proba Pro Lt" w:hAnsi="Proba Pro Lt" w:cs="Arial"/>
                            <w:sz w:val="20"/>
                            <w:szCs w:val="20"/>
                          </w:rPr>
                        </w:pPr>
                        <w:r w:rsidRPr="00A359C3">
                          <w:rPr>
                            <w:rStyle w:val="Hyperlink"/>
                            <w:rFonts w:ascii="Proba Pro Lt" w:hAnsi="Proba Pro Lt" w:cs="Arial"/>
                            <w:sz w:val="20"/>
                            <w:szCs w:val="20"/>
                          </w:rPr>
                          <w:t xml:space="preserve">Dr. sc. </w:t>
                        </w:r>
                        <w:hyperlink r:id="rId244" w:history="1">
                          <w:r w:rsidR="007804C9" w:rsidRPr="00180350">
                            <w:rPr>
                              <w:rStyle w:val="Hyperlink"/>
                              <w:rFonts w:ascii="Proba Pro Lt" w:hAnsi="Proba Pro Lt" w:cs="Arial"/>
                              <w:sz w:val="20"/>
                              <w:szCs w:val="20"/>
                            </w:rPr>
                            <w:t>Danijela Šeremet</w:t>
                          </w:r>
                        </w:hyperlink>
                        <w:r w:rsidR="007804C9" w:rsidRPr="00180350">
                          <w:rPr>
                            <w:rFonts w:ascii="Proba Pro Lt" w:hAnsi="Proba Pro Lt" w:cs="Arial"/>
                            <w:sz w:val="20"/>
                            <w:szCs w:val="20"/>
                          </w:rPr>
                          <w:t xml:space="preserve"> </w:t>
                        </w:r>
                      </w:p>
                    </w:tc>
                  </w:sdtContent>
                </w:sdt>
              </w:sdtContent>
            </w:sdt>
          </w:sdtContent>
        </w:sdt>
        <w:tc>
          <w:tcPr>
            <w:tcW w:w="1405" w:type="pct"/>
            <w:gridSpan w:val="5"/>
            <w:tcBorders>
              <w:top w:val="single" w:sz="12" w:space="0" w:color="auto"/>
              <w:right w:val="single" w:sz="12" w:space="0" w:color="auto"/>
            </w:tcBorders>
            <w:shd w:val="clear" w:color="auto" w:fill="00A0DC"/>
            <w:vAlign w:val="center"/>
          </w:tcPr>
          <w:p w14:paraId="30BF43E3"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666367525"/>
            <w:placeholder>
              <w:docPart w:val="DE4E03E24D214263A2538DD2741448FB"/>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49C300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191AF6" w:rsidRPr="008D3E9A" w14:paraId="6C3D120C" w14:textId="77777777" w:rsidTr="00CD74B4">
        <w:tc>
          <w:tcPr>
            <w:tcW w:w="1256" w:type="pct"/>
            <w:tcBorders>
              <w:top w:val="single" w:sz="12" w:space="0" w:color="auto"/>
              <w:left w:val="single" w:sz="12" w:space="0" w:color="auto"/>
            </w:tcBorders>
            <w:shd w:val="clear" w:color="auto" w:fill="00A0DC"/>
            <w:vAlign w:val="center"/>
          </w:tcPr>
          <w:p w14:paraId="1BC608C6" w14:textId="1B10914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00191AF6" w:rsidRPr="008D3E9A">
              <w:rPr>
                <w:rFonts w:ascii="Proba Pro Lt" w:hAnsi="Proba Pro Lt" w:cs="Arial"/>
                <w:sz w:val="20"/>
                <w:szCs w:val="20"/>
              </w:rPr>
              <w:t>Naziv predmeta</w:t>
            </w:r>
          </w:p>
        </w:tc>
        <w:bookmarkStart w:id="53" w:name="Kemija_tehnologija_uživala" w:displacedByCustomXml="next"/>
        <w:sdt>
          <w:sdtPr>
            <w:rPr>
              <w:rFonts w:ascii="Proba Pro Lt" w:hAnsi="Proba Pro Lt" w:cs="Arial"/>
              <w:sz w:val="20"/>
              <w:szCs w:val="20"/>
            </w:rPr>
            <w:id w:val="1551192308"/>
            <w:placeholder>
              <w:docPart w:val="C6F72D75027A44968B042FD7E95C3867"/>
            </w:placeholder>
          </w:sdtPr>
          <w:sdtEndPr/>
          <w:sdtContent>
            <w:tc>
              <w:tcPr>
                <w:tcW w:w="1523" w:type="pct"/>
                <w:gridSpan w:val="4"/>
                <w:tcBorders>
                  <w:top w:val="single" w:sz="12" w:space="0" w:color="auto"/>
                  <w:right w:val="single" w:sz="12" w:space="0" w:color="auto"/>
                </w:tcBorders>
                <w:vAlign w:val="center"/>
              </w:tcPr>
              <w:p w14:paraId="174B47EF" w14:textId="77777777" w:rsidR="00191AF6" w:rsidRPr="008D3E9A" w:rsidRDefault="00191AF6" w:rsidP="00510B2B">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Kemija i tehnologija uživala</w:t>
                </w:r>
              </w:p>
            </w:tc>
          </w:sdtContent>
        </w:sdt>
        <w:bookmarkEnd w:id="53" w:displacedByCustomXml="prev"/>
        <w:tc>
          <w:tcPr>
            <w:tcW w:w="1405" w:type="pct"/>
            <w:gridSpan w:val="5"/>
            <w:tcBorders>
              <w:top w:val="single" w:sz="12" w:space="0" w:color="auto"/>
              <w:right w:val="single" w:sz="12" w:space="0" w:color="auto"/>
            </w:tcBorders>
            <w:shd w:val="clear" w:color="auto" w:fill="00A0DC"/>
            <w:vAlign w:val="center"/>
          </w:tcPr>
          <w:p w14:paraId="3E13518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58011445"/>
            <w:placeholder>
              <w:docPart w:val="96B83223E98842FABE8D8263C62CB17F"/>
            </w:placeholder>
          </w:sdtPr>
          <w:sdtEndPr/>
          <w:sdtContent>
            <w:tc>
              <w:tcPr>
                <w:tcW w:w="817" w:type="pct"/>
                <w:gridSpan w:val="4"/>
                <w:tcBorders>
                  <w:top w:val="single" w:sz="12" w:space="0" w:color="auto"/>
                  <w:right w:val="single" w:sz="12" w:space="0" w:color="auto"/>
                </w:tcBorders>
                <w:vAlign w:val="center"/>
              </w:tcPr>
              <w:p w14:paraId="062C4AC5"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191AF6" w:rsidRPr="008D3E9A" w14:paraId="2333BFDD" w14:textId="77777777" w:rsidTr="00CD74B4">
        <w:tc>
          <w:tcPr>
            <w:tcW w:w="1256" w:type="pct"/>
            <w:tcBorders>
              <w:left w:val="single" w:sz="12" w:space="0" w:color="auto"/>
              <w:bottom w:val="single" w:sz="12" w:space="0" w:color="auto"/>
            </w:tcBorders>
            <w:shd w:val="clear" w:color="auto" w:fill="00A0DC"/>
            <w:vAlign w:val="center"/>
          </w:tcPr>
          <w:p w14:paraId="7DEA562F" w14:textId="4A357D51"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00191AF6" w:rsidRPr="008D3E9A">
              <w:rPr>
                <w:rFonts w:ascii="Proba Pro Lt" w:hAnsi="Proba Pro Lt" w:cs="Arial"/>
                <w:sz w:val="20"/>
                <w:szCs w:val="20"/>
              </w:rPr>
              <w:t>Šifra predmeta</w:t>
            </w:r>
          </w:p>
        </w:tc>
        <w:sdt>
          <w:sdtPr>
            <w:rPr>
              <w:rFonts w:ascii="Proba Pro Lt" w:hAnsi="Proba Pro Lt" w:cs="Arial"/>
              <w:sz w:val="20"/>
              <w:szCs w:val="20"/>
            </w:rPr>
            <w:id w:val="-1660382157"/>
            <w:placeholder>
              <w:docPart w:val="AB300988AAD34883B295C496C1F34D73"/>
            </w:placeholder>
          </w:sdtPr>
          <w:sdtEndPr/>
          <w:sdtContent>
            <w:tc>
              <w:tcPr>
                <w:tcW w:w="1523" w:type="pct"/>
                <w:gridSpan w:val="4"/>
                <w:tcBorders>
                  <w:bottom w:val="single" w:sz="12" w:space="0" w:color="auto"/>
                  <w:right w:val="single" w:sz="12" w:space="0" w:color="auto"/>
                </w:tcBorders>
                <w:vAlign w:val="center"/>
              </w:tcPr>
              <w:p w14:paraId="21F944C8"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39855</w:t>
                </w:r>
              </w:p>
            </w:tc>
          </w:sdtContent>
        </w:sdt>
        <w:tc>
          <w:tcPr>
            <w:tcW w:w="1405" w:type="pct"/>
            <w:gridSpan w:val="5"/>
            <w:tcBorders>
              <w:bottom w:val="single" w:sz="12" w:space="0" w:color="auto"/>
              <w:right w:val="single" w:sz="12" w:space="0" w:color="auto"/>
            </w:tcBorders>
            <w:shd w:val="clear" w:color="auto" w:fill="00A0DC"/>
            <w:vAlign w:val="center"/>
          </w:tcPr>
          <w:p w14:paraId="72D0824C"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749277431"/>
            <w:placeholder>
              <w:docPart w:val="05428E61F2994A54A9090D126856D83B"/>
            </w:placeholder>
          </w:sdtPr>
          <w:sdtEndPr/>
          <w:sdtContent>
            <w:tc>
              <w:tcPr>
                <w:tcW w:w="817" w:type="pct"/>
                <w:gridSpan w:val="4"/>
                <w:tcBorders>
                  <w:bottom w:val="single" w:sz="12" w:space="0" w:color="auto"/>
                  <w:right w:val="single" w:sz="12" w:space="0" w:color="auto"/>
                </w:tcBorders>
                <w:vAlign w:val="center"/>
              </w:tcPr>
              <w:p w14:paraId="44238F0D" w14:textId="4E34F2E2"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15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5</w:t>
                </w:r>
                <w:r w:rsidR="00510B2B">
                  <w:rPr>
                    <w:rFonts w:ascii="Proba Pro Lt" w:hAnsi="Proba Pro Lt" w:cs="Arial"/>
                    <w:sz w:val="20"/>
                    <w:szCs w:val="20"/>
                  </w:rPr>
                  <w:t xml:space="preserve"> </w:t>
                </w:r>
                <w:r w:rsidRPr="008D3E9A">
                  <w:rPr>
                    <w:rFonts w:ascii="Proba Pro Lt" w:hAnsi="Proba Pro Lt" w:cs="Arial"/>
                    <w:sz w:val="20"/>
                    <w:szCs w:val="20"/>
                  </w:rPr>
                  <w:t>+</w:t>
                </w:r>
                <w:r w:rsidR="00510B2B">
                  <w:rPr>
                    <w:rFonts w:ascii="Proba Pro Lt" w:hAnsi="Proba Pro Lt" w:cs="Arial"/>
                    <w:sz w:val="20"/>
                    <w:szCs w:val="20"/>
                  </w:rPr>
                  <w:t xml:space="preserve"> </w:t>
                </w:r>
                <w:r w:rsidRPr="008D3E9A">
                  <w:rPr>
                    <w:rFonts w:ascii="Proba Pro Lt" w:hAnsi="Proba Pro Lt" w:cs="Arial"/>
                    <w:sz w:val="20"/>
                    <w:szCs w:val="20"/>
                  </w:rPr>
                  <w:t>0</w:t>
                </w:r>
              </w:p>
            </w:tc>
          </w:sdtContent>
        </w:sdt>
      </w:tr>
      <w:tr w:rsidR="00191AF6" w:rsidRPr="008D3E9A" w14:paraId="5A6B18F1" w14:textId="77777777" w:rsidTr="00CD74B4">
        <w:tc>
          <w:tcPr>
            <w:tcW w:w="1256" w:type="pct"/>
            <w:tcBorders>
              <w:left w:val="single" w:sz="12" w:space="0" w:color="auto"/>
              <w:bottom w:val="single" w:sz="12" w:space="0" w:color="auto"/>
            </w:tcBorders>
            <w:shd w:val="clear" w:color="auto" w:fill="00A0DC"/>
            <w:vAlign w:val="center"/>
          </w:tcPr>
          <w:p w14:paraId="13544878" w14:textId="56D812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00191AF6" w:rsidRPr="008D3E9A">
              <w:rPr>
                <w:rFonts w:ascii="Proba Pro Lt" w:hAnsi="Proba Pro Lt" w:cs="Arial"/>
                <w:sz w:val="20"/>
                <w:szCs w:val="20"/>
              </w:rPr>
              <w:t xml:space="preserve">Studijski program </w:t>
            </w:r>
          </w:p>
        </w:tc>
        <w:sdt>
          <w:sdtPr>
            <w:rPr>
              <w:rFonts w:ascii="Proba Pro Lt" w:hAnsi="Proba Pro Lt" w:cs="Arial"/>
              <w:sz w:val="20"/>
              <w:szCs w:val="20"/>
            </w:rPr>
            <w:id w:val="-1666308500"/>
            <w:placeholder>
              <w:docPart w:val="440E82C4CA7C4C948486C350AC413138"/>
            </w:placeholder>
          </w:sdtPr>
          <w:sdtEndPr/>
          <w:sdtContent>
            <w:tc>
              <w:tcPr>
                <w:tcW w:w="1523" w:type="pct"/>
                <w:gridSpan w:val="4"/>
                <w:tcBorders>
                  <w:bottom w:val="single" w:sz="12" w:space="0" w:color="auto"/>
                  <w:right w:val="single" w:sz="12" w:space="0" w:color="auto"/>
                </w:tcBorders>
                <w:vAlign w:val="center"/>
              </w:tcPr>
              <w:p w14:paraId="236CEC80" w14:textId="275A089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w:t>
                </w:r>
                <w:r w:rsidR="00024D5B">
                  <w:rPr>
                    <w:rFonts w:ascii="Proba Pro Lt" w:hAnsi="Proba Pro Lt" w:cs="Arial"/>
                    <w:sz w:val="20"/>
                    <w:szCs w:val="20"/>
                  </w:rPr>
                  <w:t>i sveučilišni studij Prehrambena tehnologija</w:t>
                </w:r>
                <w:r w:rsidRPr="008D3E9A">
                  <w:rPr>
                    <w:rFonts w:ascii="Proba Pro Lt" w:hAnsi="Proba Pro Lt" w:cs="Arial"/>
                    <w:sz w:val="20"/>
                    <w:szCs w:val="20"/>
                  </w:rPr>
                  <w:t>, preddiplomski sveučilišni studij Nutricionizam, 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24B9BA3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398091766"/>
            <w:placeholder>
              <w:docPart w:val="2059F5F2623E4C048777E2352DF75F4F"/>
            </w:placeholder>
          </w:sdtPr>
          <w:sdtEndPr/>
          <w:sdtContent>
            <w:tc>
              <w:tcPr>
                <w:tcW w:w="817" w:type="pct"/>
                <w:gridSpan w:val="4"/>
                <w:tcBorders>
                  <w:bottom w:val="single" w:sz="12" w:space="0" w:color="auto"/>
                  <w:right w:val="single" w:sz="12" w:space="0" w:color="auto"/>
                </w:tcBorders>
                <w:vAlign w:val="center"/>
              </w:tcPr>
              <w:p w14:paraId="042A00B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25</w:t>
                </w:r>
              </w:p>
            </w:tc>
          </w:sdtContent>
        </w:sdt>
      </w:tr>
      <w:tr w:rsidR="00191AF6" w:rsidRPr="008D3E9A" w14:paraId="36CA786F" w14:textId="77777777" w:rsidTr="00CD74B4">
        <w:tc>
          <w:tcPr>
            <w:tcW w:w="1256" w:type="pct"/>
            <w:tcBorders>
              <w:left w:val="single" w:sz="12" w:space="0" w:color="auto"/>
              <w:bottom w:val="single" w:sz="12" w:space="0" w:color="auto"/>
            </w:tcBorders>
            <w:shd w:val="clear" w:color="auto" w:fill="00A0DC"/>
            <w:vAlign w:val="center"/>
          </w:tcPr>
          <w:p w14:paraId="59A8BDED" w14:textId="0BFA440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00191AF6"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198283080"/>
            <w:placeholder>
              <w:docPart w:val="39FF56BEE263497ABDBF2EFD9217039C"/>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398B07E9"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5BB552E"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EBF8FE4" w14:textId="77777777" w:rsidR="00191AF6" w:rsidRPr="008D3E9A" w:rsidRDefault="004A05D1"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840350489"/>
                <w:placeholder>
                  <w:docPart w:val="F10A458DAA954A1D81A550642BE36EE1"/>
                </w:placeholder>
                <w:dropDownList>
                  <w:listItem w:value="Choose an item."/>
                  <w:listItem w:displayText="1." w:value="1."/>
                  <w:listItem w:displayText="2." w:value="2."/>
                  <w:listItem w:displayText="3." w:value="3."/>
                </w:dropDownList>
              </w:sdtPr>
              <w:sdtEndPr/>
              <w:sdtContent>
                <w:r w:rsidR="00191AF6" w:rsidRPr="008D3E9A">
                  <w:rPr>
                    <w:rFonts w:ascii="Proba Pro Lt" w:hAnsi="Proba Pro Lt" w:cs="Arial"/>
                    <w:sz w:val="20"/>
                    <w:szCs w:val="20"/>
                  </w:rPr>
                  <w:t>2.</w:t>
                </w:r>
              </w:sdtContent>
            </w:sdt>
            <w:r w:rsidR="00191AF6" w:rsidRPr="008D3E9A">
              <w:rPr>
                <w:rFonts w:ascii="Proba Pro Lt" w:hAnsi="Proba Pro Lt" w:cs="Arial"/>
                <w:sz w:val="20"/>
                <w:szCs w:val="20"/>
              </w:rPr>
              <w:tab/>
            </w:r>
          </w:p>
          <w:p w14:paraId="35FFF0ED" w14:textId="6056B5B8" w:rsidR="00191AF6" w:rsidRPr="008D3E9A" w:rsidRDefault="004A05D1" w:rsidP="00510B2B">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968470967"/>
                <w:placeholder>
                  <w:docPart w:val="166975F10D354FFEBA815FB38A79B851"/>
                </w:placeholder>
              </w:sdtPr>
              <w:sdtEndPr/>
              <w:sdtContent>
                <w:r w:rsidR="00191AF6" w:rsidRPr="008D3E9A">
                  <w:rPr>
                    <w:rFonts w:ascii="Proba Pro Lt" w:hAnsi="Proba Pro Lt" w:cs="Arial"/>
                    <w:sz w:val="20"/>
                    <w:szCs w:val="20"/>
                  </w:rPr>
                  <w:t>0</w:t>
                </w:r>
                <w:r w:rsidR="00510B2B">
                  <w:rPr>
                    <w:rFonts w:ascii="Proba Pro Lt" w:hAnsi="Proba Pro Lt" w:cs="Arial"/>
                    <w:sz w:val="20"/>
                    <w:szCs w:val="20"/>
                  </w:rPr>
                  <w:t xml:space="preserve"> </w:t>
                </w:r>
              </w:sdtContent>
            </w:sdt>
            <w:r w:rsidR="00191AF6" w:rsidRPr="008D3E9A">
              <w:rPr>
                <w:rFonts w:ascii="Proba Pro Lt" w:hAnsi="Proba Pro Lt" w:cs="Arial"/>
                <w:sz w:val="20"/>
                <w:szCs w:val="20"/>
              </w:rPr>
              <w:t>%</w:t>
            </w:r>
          </w:p>
        </w:tc>
      </w:tr>
      <w:tr w:rsidR="00191AF6" w:rsidRPr="008D3E9A" w14:paraId="15989A0C" w14:textId="77777777" w:rsidTr="00CD74B4">
        <w:tc>
          <w:tcPr>
            <w:tcW w:w="1256" w:type="pct"/>
            <w:tcBorders>
              <w:left w:val="single" w:sz="12" w:space="0" w:color="auto"/>
              <w:bottom w:val="single" w:sz="12" w:space="0" w:color="auto"/>
            </w:tcBorders>
            <w:shd w:val="clear" w:color="auto" w:fill="00A0DC"/>
            <w:vAlign w:val="center"/>
          </w:tcPr>
          <w:p w14:paraId="107B06F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924912768"/>
            <w:placeholder>
              <w:docPart w:val="64543DDD316E48BC928CBD1CE3A696C5"/>
            </w:placeholder>
          </w:sdtPr>
          <w:sdtEndPr/>
          <w:sdtContent>
            <w:sdt>
              <w:sdtPr>
                <w:rPr>
                  <w:rFonts w:ascii="Proba Pro Lt" w:hAnsi="Proba Pro Lt" w:cs="Arial"/>
                  <w:sz w:val="20"/>
                  <w:szCs w:val="20"/>
                </w:rPr>
                <w:id w:val="-1908598724"/>
                <w:placeholder>
                  <w:docPart w:val="9314198F7D7C48428B08696FC2124277"/>
                </w:placeholder>
              </w:sdtPr>
              <w:sdtEndPr/>
              <w:sdtContent>
                <w:tc>
                  <w:tcPr>
                    <w:tcW w:w="1523" w:type="pct"/>
                    <w:gridSpan w:val="4"/>
                    <w:tcBorders>
                      <w:bottom w:val="single" w:sz="12" w:space="0" w:color="auto"/>
                      <w:right w:val="single" w:sz="12" w:space="0" w:color="auto"/>
                    </w:tcBorders>
                    <w:vAlign w:val="center"/>
                  </w:tcPr>
                  <w:p w14:paraId="5AC777B1" w14:textId="25F00C9D"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Predavanja i seminari u P4, laboratorijske vježbe u Laboratoriju za tehnologiju ugljikohidrata i konditorskih proizvoda, terenske vježbe u Franck-u d.d.</w:t>
                    </w:r>
                  </w:p>
                </w:tc>
              </w:sdtContent>
            </w:sdt>
          </w:sdtContent>
        </w:sdt>
        <w:tc>
          <w:tcPr>
            <w:tcW w:w="1405" w:type="pct"/>
            <w:gridSpan w:val="5"/>
            <w:tcBorders>
              <w:bottom w:val="single" w:sz="12" w:space="0" w:color="auto"/>
              <w:right w:val="single" w:sz="12" w:space="0" w:color="auto"/>
            </w:tcBorders>
            <w:shd w:val="clear" w:color="auto" w:fill="00A0DC"/>
            <w:vAlign w:val="center"/>
          </w:tcPr>
          <w:p w14:paraId="31479718"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1545174172"/>
            <w:placeholder>
              <w:docPart w:val="80BA4D8F8DA9449DA42809E62741FA12"/>
            </w:placeholder>
          </w:sdtPr>
          <w:sdtEndPr/>
          <w:sdtContent>
            <w:tc>
              <w:tcPr>
                <w:tcW w:w="817" w:type="pct"/>
                <w:gridSpan w:val="4"/>
                <w:tcBorders>
                  <w:bottom w:val="single" w:sz="12" w:space="0" w:color="auto"/>
                  <w:right w:val="single" w:sz="12" w:space="0" w:color="auto"/>
                </w:tcBorders>
                <w:vAlign w:val="center"/>
              </w:tcPr>
              <w:p w14:paraId="227C4CBC" w14:textId="07064650"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00191AF6" w:rsidRPr="008D3E9A">
                  <w:rPr>
                    <w:rFonts w:ascii="Proba Pro Lt" w:hAnsi="Proba Pro Lt" w:cs="Arial"/>
                    <w:sz w:val="20"/>
                    <w:szCs w:val="20"/>
                  </w:rPr>
                  <w:t>rvatski</w:t>
                </w:r>
              </w:p>
            </w:tc>
          </w:sdtContent>
        </w:sdt>
      </w:tr>
      <w:tr w:rsidR="00191AF6" w:rsidRPr="008D3E9A" w14:paraId="7E618982" w14:textId="77777777" w:rsidTr="00CD74B4">
        <w:tc>
          <w:tcPr>
            <w:tcW w:w="1256" w:type="pct"/>
            <w:tcBorders>
              <w:left w:val="single" w:sz="12" w:space="0" w:color="auto"/>
              <w:bottom w:val="single" w:sz="12" w:space="0" w:color="auto"/>
            </w:tcBorders>
            <w:shd w:val="clear" w:color="auto" w:fill="00A0DC"/>
            <w:vAlign w:val="center"/>
          </w:tcPr>
          <w:p w14:paraId="1A5A785B"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038504786"/>
            <w:placeholder>
              <w:docPart w:val="F680015BBCF342958401123D9AAC6C19"/>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BC8052A"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637AE862" w14:textId="77777777" w:rsidR="00191AF6" w:rsidRPr="008D3E9A" w:rsidRDefault="00191AF6" w:rsidP="00510B2B">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7D31E66B" w14:textId="77777777" w:rsidR="00191AF6" w:rsidRPr="008D3E9A" w:rsidRDefault="004A05D1" w:rsidP="00510B2B">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371688390"/>
                <w:placeholder>
                  <w:docPart w:val="09BD39A3CA164048BC3EE84AE62D8698"/>
                </w:placeholder>
                <w:dropDownList>
                  <w:listItem w:value="Choose an item."/>
                  <w:listItem w:displayText="DA" w:value="DA"/>
                  <w:listItem w:displayText="NE" w:value="NE"/>
                </w:dropDownList>
              </w:sdtPr>
              <w:sdtEndPr/>
              <w:sdtContent>
                <w:r w:rsidR="00191AF6" w:rsidRPr="008D3E9A">
                  <w:rPr>
                    <w:rFonts w:ascii="Proba Pro Lt" w:hAnsi="Proba Pro Lt" w:cs="Arial"/>
                    <w:sz w:val="20"/>
                    <w:szCs w:val="20"/>
                  </w:rPr>
                  <w:t>DA</w:t>
                </w:r>
              </w:sdtContent>
            </w:sdt>
          </w:p>
        </w:tc>
      </w:tr>
      <w:tr w:rsidR="00191AF6" w:rsidRPr="008D3E9A" w14:paraId="3B671366" w14:textId="77777777" w:rsidTr="00510B2B">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EE53D21" w14:textId="77777777" w:rsidR="00191AF6" w:rsidRPr="008D3E9A" w:rsidRDefault="00191AF6" w:rsidP="00510B2B">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191AF6" w:rsidRPr="008D3E9A" w14:paraId="5917E082" w14:textId="77777777" w:rsidTr="00510B2B">
        <w:tc>
          <w:tcPr>
            <w:tcW w:w="1256" w:type="pct"/>
            <w:tcBorders>
              <w:top w:val="single" w:sz="12" w:space="0" w:color="auto"/>
              <w:left w:val="single" w:sz="12" w:space="0" w:color="auto"/>
            </w:tcBorders>
            <w:shd w:val="clear" w:color="auto" w:fill="00A0DC"/>
            <w:vAlign w:val="center"/>
          </w:tcPr>
          <w:p w14:paraId="7C6005FE" w14:textId="41FEF03B"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00191AF6" w:rsidRPr="008D3E9A">
              <w:rPr>
                <w:rFonts w:ascii="Proba Pro Lt" w:hAnsi="Proba Pro Lt" w:cs="Arial"/>
                <w:color w:val="000000"/>
                <w:sz w:val="20"/>
                <w:szCs w:val="20"/>
              </w:rPr>
              <w:t>Ciljevi predmeta</w:t>
            </w:r>
          </w:p>
        </w:tc>
        <w:sdt>
          <w:sdtPr>
            <w:rPr>
              <w:rFonts w:ascii="Proba Pro Lt" w:hAnsi="Proba Pro Lt" w:cs="Arial"/>
              <w:sz w:val="20"/>
              <w:szCs w:val="20"/>
            </w:rPr>
            <w:id w:val="729888197"/>
            <w:placeholder>
              <w:docPart w:val="2AC336B0A89B4FE485DDE9F46B95E4D0"/>
            </w:placeholder>
          </w:sdtPr>
          <w:sdtEndPr/>
          <w:sdtContent>
            <w:tc>
              <w:tcPr>
                <w:tcW w:w="3744" w:type="pct"/>
                <w:gridSpan w:val="13"/>
                <w:tcBorders>
                  <w:top w:val="single" w:sz="12" w:space="0" w:color="auto"/>
                  <w:right w:val="single" w:sz="12" w:space="0" w:color="auto"/>
                </w:tcBorders>
                <w:vAlign w:val="center"/>
              </w:tcPr>
              <w:p w14:paraId="0AD2EE97" w14:textId="2B435D2B"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Cilj predmeta je upoznati studente s vrstama čaja i kave te uvjetima njihove proizvodnje, kao i s proizvodnjom  kakaovih napitaka te proizvodima od guaranae i </w:t>
                </w:r>
                <w:r w:rsidRPr="008D3E9A">
                  <w:rPr>
                    <w:rFonts w:ascii="Proba Pro Lt" w:eastAsia="Times New Roman" w:hAnsi="Proba Pro Lt" w:cs="Arial"/>
                    <w:sz w:val="20"/>
                    <w:szCs w:val="20"/>
                    <w:lang w:eastAsia="hr-HR"/>
                  </w:rPr>
                  <w:t>cupuaçu-a. U okviru predmeta studenti će steći vještine potrebne za provođenje odgovarajućih analiza i interpretaciju rezultata analiza. Usvojena znanja i vještine moći će primijeniti u poslovima vezanim uz kontrolu procesa proizvodnje i kakvoće hrane te razvoju novih funkcionalnih proizvoda..</w:t>
                </w:r>
              </w:p>
            </w:tc>
          </w:sdtContent>
        </w:sdt>
      </w:tr>
      <w:tr w:rsidR="00191AF6" w:rsidRPr="008D3E9A" w14:paraId="21FC0E01" w14:textId="77777777" w:rsidTr="00510B2B">
        <w:tc>
          <w:tcPr>
            <w:tcW w:w="1256" w:type="pct"/>
            <w:tcBorders>
              <w:left w:val="single" w:sz="12" w:space="0" w:color="auto"/>
            </w:tcBorders>
            <w:shd w:val="clear" w:color="auto" w:fill="00A0DC"/>
            <w:vAlign w:val="center"/>
          </w:tcPr>
          <w:p w14:paraId="040CCA46" w14:textId="587E9D1A"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00191AF6" w:rsidRPr="008D3E9A">
              <w:rPr>
                <w:rFonts w:ascii="Proba Pro Lt" w:hAnsi="Proba Pro Lt" w:cs="Arial"/>
                <w:color w:val="000000"/>
                <w:sz w:val="20"/>
                <w:szCs w:val="20"/>
              </w:rPr>
              <w:t xml:space="preserve">Uvjeti za upis predmeta i / ili ulazne kompetencije potrebne </w:t>
            </w:r>
            <w:r>
              <w:rPr>
                <w:rFonts w:ascii="Proba Pro Lt" w:hAnsi="Proba Pro Lt" w:cs="Arial"/>
                <w:color w:val="000000"/>
                <w:sz w:val="20"/>
                <w:szCs w:val="20"/>
              </w:rPr>
              <w:t>z</w:t>
            </w:r>
            <w:r w:rsidR="00191AF6" w:rsidRPr="008D3E9A">
              <w:rPr>
                <w:rFonts w:ascii="Proba Pro Lt" w:hAnsi="Proba Pro Lt" w:cs="Arial"/>
                <w:color w:val="000000"/>
                <w:sz w:val="20"/>
                <w:szCs w:val="20"/>
              </w:rPr>
              <w:t>a predmet (ako postoje)</w:t>
            </w:r>
          </w:p>
        </w:tc>
        <w:sdt>
          <w:sdtPr>
            <w:rPr>
              <w:rFonts w:ascii="Proba Pro Lt" w:hAnsi="Proba Pro Lt" w:cs="Arial"/>
              <w:sz w:val="20"/>
              <w:szCs w:val="20"/>
            </w:rPr>
            <w:id w:val="662431354"/>
            <w:placeholder>
              <w:docPart w:val="0933EB618FFD44A7A16CE3EAC662E1F3"/>
            </w:placeholder>
          </w:sdtPr>
          <w:sdtEndPr>
            <w:rPr>
              <w:rFonts w:cs="Calibri"/>
            </w:rPr>
          </w:sdtEndPr>
          <w:sdtContent>
            <w:tc>
              <w:tcPr>
                <w:tcW w:w="3744" w:type="pct"/>
                <w:gridSpan w:val="13"/>
                <w:tcBorders>
                  <w:right w:val="single" w:sz="12" w:space="0" w:color="auto"/>
                </w:tcBorders>
                <w:vAlign w:val="center"/>
              </w:tcPr>
              <w:p w14:paraId="79B89A3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Uvjeti za upis predmeta su položeni predmeti:</w:t>
                </w:r>
              </w:p>
              <w:p w14:paraId="3779D563" w14:textId="77777777" w:rsidR="00B80778" w:rsidRPr="00B80778" w:rsidRDefault="00B80778" w:rsidP="00B80778">
                <w:pPr>
                  <w:pStyle w:val="ListParagraph"/>
                  <w:numPr>
                    <w:ilvl w:val="0"/>
                    <w:numId w:val="112"/>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0641B652" w14:textId="77777777" w:rsidR="00191AF6" w:rsidRPr="008D3E9A" w:rsidRDefault="00191AF6" w:rsidP="00B80778">
                <w:pPr>
                  <w:pStyle w:val="ListParagraph"/>
                  <w:numPr>
                    <w:ilvl w:val="0"/>
                    <w:numId w:val="112"/>
                  </w:numPr>
                  <w:tabs>
                    <w:tab w:val="left" w:pos="2820"/>
                  </w:tabs>
                  <w:spacing w:after="0" w:line="240" w:lineRule="auto"/>
                  <w:rPr>
                    <w:rFonts w:ascii="Proba Pro Lt" w:hAnsi="Proba Pro Lt"/>
                    <w:sz w:val="20"/>
                    <w:szCs w:val="20"/>
                  </w:rPr>
                </w:pPr>
                <w:r w:rsidRPr="008D3E9A">
                  <w:rPr>
                    <w:rFonts w:ascii="Proba Pro Lt" w:hAnsi="Proba Pro Lt" w:cs="Arial"/>
                    <w:sz w:val="20"/>
                    <w:szCs w:val="20"/>
                  </w:rPr>
                  <w:t xml:space="preserve">Organska kemija </w:t>
                </w:r>
              </w:p>
            </w:tc>
          </w:sdtContent>
        </w:sdt>
      </w:tr>
      <w:tr w:rsidR="00191AF6" w:rsidRPr="008D3E9A" w14:paraId="7AD443E2" w14:textId="77777777" w:rsidTr="00510B2B">
        <w:tc>
          <w:tcPr>
            <w:tcW w:w="1256" w:type="pct"/>
            <w:tcBorders>
              <w:left w:val="single" w:sz="12" w:space="0" w:color="auto"/>
            </w:tcBorders>
            <w:shd w:val="clear" w:color="auto" w:fill="00A0DC"/>
            <w:vAlign w:val="center"/>
          </w:tcPr>
          <w:p w14:paraId="5DB20844" w14:textId="6FC01A3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00191AF6"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00191AF6" w:rsidRPr="008D3E9A">
              <w:rPr>
                <w:rFonts w:ascii="Proba Pro Lt" w:hAnsi="Proba Pro Lt" w:cs="Arial"/>
                <w:color w:val="000000"/>
                <w:sz w:val="20"/>
                <w:szCs w:val="20"/>
              </w:rPr>
              <w:t>ojima predmet pridonosi</w:t>
            </w:r>
          </w:p>
        </w:tc>
        <w:sdt>
          <w:sdtPr>
            <w:rPr>
              <w:rFonts w:ascii="Proba Pro Lt" w:hAnsi="Proba Pro Lt" w:cs="Arial"/>
              <w:sz w:val="20"/>
              <w:szCs w:val="20"/>
            </w:rPr>
            <w:id w:val="1364319325"/>
            <w:placeholder>
              <w:docPart w:val="3DAD66E46142401EA557D6113A67241C"/>
            </w:placeholder>
          </w:sdtPr>
          <w:sdtEndPr>
            <w:rPr>
              <w:rFonts w:ascii="Calibri" w:hAnsi="Calibri" w:cs="Calibri"/>
              <w:sz w:val="22"/>
              <w:szCs w:val="22"/>
            </w:rPr>
          </w:sdtEndPr>
          <w:sdtContent>
            <w:tc>
              <w:tcPr>
                <w:tcW w:w="3744" w:type="pct"/>
                <w:gridSpan w:val="13"/>
                <w:tcBorders>
                  <w:right w:val="single" w:sz="12" w:space="0" w:color="auto"/>
                </w:tcBorders>
                <w:vAlign w:val="center"/>
              </w:tcPr>
              <w:sdt>
                <w:sdtPr>
                  <w:rPr>
                    <w:rFonts w:ascii="Proba Pro Lt" w:hAnsi="Proba Pro Lt" w:cs="Arial"/>
                    <w:sz w:val="20"/>
                    <w:szCs w:val="20"/>
                  </w:rPr>
                  <w:id w:val="1793248370"/>
                  <w:placeholder>
                    <w:docPart w:val="379941969F734A6F8CFFD68283DCDD15"/>
                  </w:placeholder>
                </w:sdtPr>
                <w:sdtEndPr>
                  <w:rPr>
                    <w:rFonts w:ascii="Calibri" w:hAnsi="Calibri" w:cs="Calibri"/>
                    <w:sz w:val="22"/>
                    <w:szCs w:val="22"/>
                  </w:rPr>
                </w:sdtEndPr>
                <w:sdtContent>
                  <w:p w14:paraId="11F3F29F"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Prehrambena tehnologija</w:t>
                    </w:r>
                  </w:p>
                  <w:p w14:paraId="56AF700A" w14:textId="6E22E5C0"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praktično primijeniti stečena znanja i vještine iz prehrambenog inženjerstva u provedbi tehnoloških procesa proizvodnje i prerade hrane</w:t>
                    </w:r>
                  </w:p>
                  <w:p w14:paraId="236A04E7" w14:textId="5DF8385B"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354AE085" w14:textId="3E53B8A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procesa proizvodnje i kakvoće hrane</w:t>
                    </w:r>
                  </w:p>
                  <w:p w14:paraId="1494168D" w14:textId="143EF1EC"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1031D699" w14:textId="4D8B4B35"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prikupiti i interpretirati rezultate laboratorijskih analiza hrane</w:t>
                    </w:r>
                  </w:p>
                  <w:p w14:paraId="630267F9" w14:textId="789EDFC3"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6E5BA4BB" w14:textId="1C865767"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4CCB7BA4" w14:textId="2105E1E4"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sudjelovati u radu homogenog ili interdisciplinarnog stručnog tima u području prehrambene tehnologije</w:t>
                    </w:r>
                  </w:p>
                  <w:p w14:paraId="35531706" w14:textId="3041992D" w:rsidR="00191AF6" w:rsidRPr="008D3E9A" w:rsidRDefault="001F752E" w:rsidP="00BB46F0">
                    <w:pPr>
                      <w:pStyle w:val="ListParagraph"/>
                      <w:numPr>
                        <w:ilvl w:val="0"/>
                        <w:numId w:val="113"/>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suvremene trendove u prehrambenoj tehnologiji i popularizirati struku</w:t>
                    </w:r>
                  </w:p>
                  <w:p w14:paraId="4FA70FDB" w14:textId="27FDCC78" w:rsidR="00191AF6" w:rsidRPr="008D3E9A" w:rsidRDefault="001F752E" w:rsidP="00BB46F0">
                    <w:pPr>
                      <w:pStyle w:val="ListParagraph"/>
                      <w:numPr>
                        <w:ilvl w:val="0"/>
                        <w:numId w:val="113"/>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razviti vještine učenja potrebne za nastavak studiranja na diplomskim studijima te svijest</w:t>
                    </w:r>
                    <w:r>
                      <w:rPr>
                        <w:rFonts w:ascii="Proba Pro Lt" w:eastAsiaTheme="minorHAnsi" w:hAnsi="Proba Pro Lt" w:cs="Arial"/>
                        <w:sz w:val="20"/>
                        <w:szCs w:val="20"/>
                      </w:rPr>
                      <w:t xml:space="preserve"> o potrebi cjeloživotnog učenja</w:t>
                    </w:r>
                  </w:p>
                  <w:p w14:paraId="571813C2" w14:textId="77777777" w:rsidR="00191AF6" w:rsidRPr="008D3E9A" w:rsidRDefault="00191AF6" w:rsidP="00510B2B">
                    <w:pPr>
                      <w:tabs>
                        <w:tab w:val="left" w:pos="2820"/>
                      </w:tabs>
                      <w:spacing w:after="0" w:line="240" w:lineRule="auto"/>
                      <w:rPr>
                        <w:rFonts w:ascii="Proba Pro Lt" w:hAnsi="Proba Pro Lt" w:cs="Arial"/>
                        <w:sz w:val="20"/>
                        <w:szCs w:val="20"/>
                      </w:rPr>
                    </w:pPr>
                  </w:p>
                  <w:p w14:paraId="51BAD317" w14:textId="77777777" w:rsidR="00191AF6" w:rsidRPr="008D3E9A" w:rsidRDefault="00191AF6" w:rsidP="00510B2B">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Nutricionizam</w:t>
                    </w:r>
                  </w:p>
                  <w:p w14:paraId="0740FC7D" w14:textId="550A3AF4"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poznavati i razumjeti specifična znanja i vještine iz struke kroz izborne module</w:t>
                    </w:r>
                  </w:p>
                  <w:p w14:paraId="632306CC" w14:textId="6BEA125C"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određene probleme u sustavima organizirane prehrane za ciljane populacijske skupine/pojedince u državnim i privatnim institucijama navedenog profila djelatnosti</w:t>
                    </w:r>
                  </w:p>
                  <w:p w14:paraId="51C8B393" w14:textId="62DEE2D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definirati i objasniti odgovarajuće metode u sustavima koji se bave procjenom prehrambenog statusa nacije i/ili pojedinca u državnim i privatnim institucijama navedenog profila djelatnost</w:t>
                    </w:r>
                  </w:p>
                  <w:p w14:paraId="1B9DE4B9" w14:textId="42FE309A"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razumjeti i primijeniti odgovarajuće metode u sustavima koji se bave procjenom kakvoće prehrane nacije i/ili pojedinca</w:t>
                    </w:r>
                  </w:p>
                  <w:p w14:paraId="135C4A47" w14:textId="5E50065D"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razumjeti i primijeniti određene analitičke metode u analizi hrane u laboratorijima</w:t>
                    </w:r>
                  </w:p>
                  <w:p w14:paraId="569A3AB1" w14:textId="5289C741"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prepoznati i objasniti poželjne i nepoželjne karakteristike hrane i prehrane na ljudsko zdravlje i biti dio stručnog time za razvoj proizvoda u prehrambenoj industriji</w:t>
                    </w:r>
                  </w:p>
                  <w:p w14:paraId="75CA7B47" w14:textId="4E1FB36E"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podatke dobivene laboratorijskim metodama u analizi hrane</w:t>
                    </w:r>
                  </w:p>
                  <w:p w14:paraId="73E850F8" w14:textId="02F91B50"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predstaviti, samostalno i/ili unutar stručnog homogenog ili interdisciplinarnog tima, u pisanom i usmenom obliku rezultate svog rada uz primjenu stručne terminologije</w:t>
                    </w:r>
                  </w:p>
                  <w:p w14:paraId="327735CD" w14:textId="019918FB" w:rsidR="00191AF6" w:rsidRPr="008D3E9A" w:rsidRDefault="001F752E" w:rsidP="00BB46F0">
                    <w:pPr>
                      <w:pStyle w:val="ListParagraph"/>
                      <w:numPr>
                        <w:ilvl w:val="0"/>
                        <w:numId w:val="114"/>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prezentirati i popularizirati rezultate svog rada</w:t>
                    </w:r>
                  </w:p>
                  <w:p w14:paraId="2257CF1E" w14:textId="26A8D101" w:rsidR="00191AF6" w:rsidRPr="008D3E9A" w:rsidRDefault="001F752E" w:rsidP="00BB46F0">
                    <w:pPr>
                      <w:pStyle w:val="ListParagraph"/>
                      <w:numPr>
                        <w:ilvl w:val="0"/>
                        <w:numId w:val="114"/>
                      </w:numPr>
                      <w:autoSpaceDE w:val="0"/>
                      <w:autoSpaceDN w:val="0"/>
                      <w:adjustRightInd w:val="0"/>
                      <w:spacing w:after="0" w:line="240" w:lineRule="auto"/>
                      <w:rPr>
                        <w:rFonts w:ascii="Proba Pro Lt" w:hAnsi="Proba Pro Lt" w:cs="Arial"/>
                        <w:sz w:val="20"/>
                        <w:szCs w:val="20"/>
                      </w:rPr>
                    </w:pPr>
                    <w:r w:rsidRPr="008D3E9A">
                      <w:rPr>
                        <w:rFonts w:ascii="Proba Pro Lt" w:eastAsiaTheme="minorHAnsi" w:hAnsi="Proba Pro Lt" w:cs="Arial"/>
                        <w:sz w:val="20"/>
                        <w:szCs w:val="20"/>
                      </w:rPr>
                      <w:t>koristiti i valorizirati znanstvenu i stručnu literaturu u svrhu cjeloživotnog učenja i unapređenja struke</w:t>
                    </w:r>
                  </w:p>
                  <w:p w14:paraId="1DB17CFB" w14:textId="77777777" w:rsidR="00191AF6" w:rsidRPr="008D3E9A" w:rsidRDefault="00191AF6" w:rsidP="00510B2B">
                    <w:pPr>
                      <w:tabs>
                        <w:tab w:val="left" w:pos="2820"/>
                      </w:tabs>
                      <w:spacing w:after="0" w:line="240" w:lineRule="auto"/>
                      <w:rPr>
                        <w:rFonts w:ascii="Proba Pro Lt" w:hAnsi="Proba Pro Lt" w:cs="Arial"/>
                        <w:sz w:val="20"/>
                        <w:szCs w:val="20"/>
                      </w:rPr>
                    </w:pPr>
                  </w:p>
                  <w:p w14:paraId="513950CF" w14:textId="161091CB" w:rsidR="00191AF6" w:rsidRPr="001F752E" w:rsidRDefault="00191AF6" w:rsidP="001F752E">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Biotehnologija</w:t>
                    </w:r>
                  </w:p>
                  <w:p w14:paraId="1EDDE659" w14:textId="14C8BB2F"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odabrati i koristiti uobičajenu laboratorijsku opremu i odgovarajuće računalne alate</w:t>
                    </w:r>
                  </w:p>
                  <w:p w14:paraId="41DAB34F" w14:textId="1CD2FF1B"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eastAsiaTheme="minorHAnsi" w:hAnsi="Proba Pro Lt" w:cs="Arial"/>
                        <w:sz w:val="20"/>
                        <w:szCs w:val="20"/>
                      </w:rPr>
                      <w:t>e probleme u tim laboratorijima</w:t>
                    </w:r>
                  </w:p>
                  <w:p w14:paraId="7E1DA268" w14:textId="18C1762C"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 xml:space="preserve">prepoznati i analizirati probleme u proizvodnji i komunicirati ih s </w:t>
                    </w:r>
                    <w:r>
                      <w:rPr>
                        <w:rFonts w:ascii="Proba Pro Lt" w:eastAsiaTheme="minorHAnsi" w:hAnsi="Proba Pro Lt" w:cs="Arial"/>
                        <w:sz w:val="20"/>
                        <w:szCs w:val="20"/>
                      </w:rPr>
                      <w:t>pretpostavljenima i podređenima</w:t>
                    </w:r>
                  </w:p>
                  <w:p w14:paraId="51EC5F46" w14:textId="1E9C4AA4"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interpretirati rezultate rutinskih laborator</w:t>
                    </w:r>
                    <w:r>
                      <w:rPr>
                        <w:rFonts w:ascii="Proba Pro Lt" w:eastAsiaTheme="minorHAnsi" w:hAnsi="Proba Pro Lt" w:cs="Arial"/>
                        <w:sz w:val="20"/>
                        <w:szCs w:val="20"/>
                      </w:rPr>
                      <w:t>ijskih analiza u biotehnologiji</w:t>
                    </w:r>
                  </w:p>
                  <w:p w14:paraId="740FE50E" w14:textId="25306515" w:rsidR="00191AF6" w:rsidRPr="008D3E9A" w:rsidRDefault="001F752E" w:rsidP="00BB46F0">
                    <w:pPr>
                      <w:pStyle w:val="ListParagraph"/>
                      <w:numPr>
                        <w:ilvl w:val="0"/>
                        <w:numId w:val="115"/>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izvijestiti o laboratorijskim, pogonskim i poslovnim rezultatima usmenim i pisanim putem uz k</w:t>
                    </w:r>
                    <w:r>
                      <w:rPr>
                        <w:rFonts w:ascii="Proba Pro Lt" w:eastAsiaTheme="minorHAnsi" w:hAnsi="Proba Pro Lt" w:cs="Arial"/>
                        <w:sz w:val="20"/>
                        <w:szCs w:val="20"/>
                      </w:rPr>
                      <w:t>orištenje stručne terminologije</w:t>
                    </w:r>
                  </w:p>
                  <w:p w14:paraId="64826E74" w14:textId="77C67E17" w:rsidR="00191AF6" w:rsidRPr="00510B2B" w:rsidRDefault="001F752E" w:rsidP="00BB46F0">
                    <w:pPr>
                      <w:pStyle w:val="ListParagraph"/>
                      <w:numPr>
                        <w:ilvl w:val="0"/>
                        <w:numId w:val="115"/>
                      </w:numPr>
                      <w:autoSpaceDE w:val="0"/>
                      <w:autoSpaceDN w:val="0"/>
                      <w:adjustRightInd w:val="0"/>
                      <w:spacing w:after="0" w:line="240" w:lineRule="auto"/>
                      <w:rPr>
                        <w:rFonts w:ascii="Proba Pro Lt" w:hAnsi="Proba Pro Lt"/>
                        <w:sz w:val="20"/>
                        <w:szCs w:val="20"/>
                      </w:rPr>
                    </w:pPr>
                    <w:r w:rsidRPr="008D3E9A">
                      <w:rPr>
                        <w:rFonts w:ascii="Proba Pro Lt" w:eastAsiaTheme="minorHAnsi" w:hAnsi="Proba Pro Lt" w:cs="Arial"/>
                        <w:sz w:val="20"/>
                        <w:szCs w:val="20"/>
                      </w:rPr>
                      <w:t xml:space="preserve">razviti znanja </w:t>
                    </w:r>
                    <w:r w:rsidR="00191AF6" w:rsidRPr="008D3E9A">
                      <w:rPr>
                        <w:rFonts w:ascii="Proba Pro Lt" w:eastAsiaTheme="minorHAnsi" w:hAnsi="Proba Pro Lt" w:cs="Arial"/>
                        <w:sz w:val="20"/>
                        <w:szCs w:val="20"/>
                      </w:rPr>
                      <w:t>i vještine nužne za nastavak studija na višoj razini, prije svega na diplomskim studijima Bioprocesnog inženjerstv</w:t>
                    </w:r>
                    <w:r>
                      <w:rPr>
                        <w:rFonts w:ascii="Proba Pro Lt" w:eastAsiaTheme="minorHAnsi" w:hAnsi="Proba Pro Lt" w:cs="Arial"/>
                        <w:sz w:val="20"/>
                        <w:szCs w:val="20"/>
                      </w:rPr>
                      <w:t>a te Molekularne biotehnologije</w:t>
                    </w:r>
                  </w:p>
                </w:sdtContent>
              </w:sdt>
            </w:tc>
          </w:sdtContent>
        </w:sdt>
      </w:tr>
      <w:tr w:rsidR="00191AF6" w:rsidRPr="008D3E9A" w14:paraId="6FB456DA" w14:textId="77777777" w:rsidTr="00510B2B">
        <w:tc>
          <w:tcPr>
            <w:tcW w:w="1256" w:type="pct"/>
            <w:tcBorders>
              <w:left w:val="single" w:sz="12" w:space="0" w:color="auto"/>
            </w:tcBorders>
            <w:shd w:val="clear" w:color="auto" w:fill="00A0DC"/>
            <w:vAlign w:val="center"/>
          </w:tcPr>
          <w:p w14:paraId="3C3D3CF2" w14:textId="2D6C3A2E"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00191AF6" w:rsidRPr="008D3E9A">
              <w:rPr>
                <w:rFonts w:ascii="Proba Pro Lt" w:hAnsi="Proba Pro Lt" w:cs="Arial"/>
                <w:color w:val="000000"/>
                <w:sz w:val="20"/>
                <w:szCs w:val="20"/>
              </w:rPr>
              <w:t xml:space="preserve">Očekivani ishodi učenja na razini predmeta (3-10 ishoda učenja) </w:t>
            </w:r>
          </w:p>
        </w:tc>
        <w:sdt>
          <w:sdtPr>
            <w:rPr>
              <w:rFonts w:ascii="Proba Pro Lt" w:hAnsi="Proba Pro Lt" w:cs="Arial"/>
              <w:sz w:val="20"/>
              <w:szCs w:val="20"/>
            </w:rPr>
            <w:id w:val="856463762"/>
            <w:placeholder>
              <w:docPart w:val="DDB2D9BFBA324302BDCE5615CBB88192"/>
            </w:placeholder>
          </w:sdtPr>
          <w:sdtEndPr>
            <w:rPr>
              <w:rFonts w:cs="Calibri"/>
            </w:rPr>
          </w:sdtEndPr>
          <w:sdtContent>
            <w:sdt>
              <w:sdtPr>
                <w:rPr>
                  <w:rFonts w:ascii="Proba Pro Lt" w:hAnsi="Proba Pro Lt" w:cs="Arial"/>
                  <w:sz w:val="20"/>
                  <w:szCs w:val="20"/>
                </w:rPr>
                <w:id w:val="-1692442266"/>
                <w:placeholder>
                  <w:docPart w:val="B461CA5105FB4BDEACC2B04A78D71BED"/>
                </w:placeholder>
              </w:sdtPr>
              <w:sdtEndPr>
                <w:rPr>
                  <w:rFonts w:cs="Calibri"/>
                </w:rPr>
              </w:sdtEndPr>
              <w:sdtContent>
                <w:tc>
                  <w:tcPr>
                    <w:tcW w:w="3744" w:type="pct"/>
                    <w:gridSpan w:val="13"/>
                    <w:tcBorders>
                      <w:right w:val="single" w:sz="12" w:space="0" w:color="auto"/>
                    </w:tcBorders>
                    <w:vAlign w:val="center"/>
                  </w:tcPr>
                  <w:p w14:paraId="1457F5E5" w14:textId="5C4C077B"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 xml:space="preserve">usporediti razlike u proizvodnji i kemijskom sastavu pojedinih vrsta čajeva </w:t>
                    </w:r>
                  </w:p>
                  <w:p w14:paraId="0D810DD6" w14:textId="6D637DD4"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prerade kave te argumentirati važnost prženja kave</w:t>
                    </w:r>
                  </w:p>
                  <w:p w14:paraId="2AFC94B3" w14:textId="3992655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argumentirati postupke dekafeinizacije</w:t>
                    </w:r>
                  </w:p>
                  <w:p w14:paraId="36E15538" w14:textId="5B614D5A"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opisati postupak proizvodnje instant kakaovog praha</w:t>
                    </w:r>
                  </w:p>
                  <w:p w14:paraId="7D8F160A" w14:textId="65C90006"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usporediti uzgoj i preradu cupuaçu-a i kakaovog zrna te guarane i kave</w:t>
                    </w:r>
                  </w:p>
                  <w:p w14:paraId="754D6F85" w14:textId="4D3FE4BE"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analizirati i argumentirati parametre kakvoće različitih čajeva, kave, kakaovog napitka te zamjena za kavu</w:t>
                    </w:r>
                  </w:p>
                  <w:p w14:paraId="36BC451E" w14:textId="08D249DC" w:rsidR="00191AF6" w:rsidRPr="008D3E9A" w:rsidRDefault="001F752E" w:rsidP="00BB46F0">
                    <w:pPr>
                      <w:numPr>
                        <w:ilvl w:val="0"/>
                        <w:numId w:val="16"/>
                      </w:numPr>
                      <w:spacing w:after="0" w:line="240" w:lineRule="auto"/>
                      <w:ind w:left="375"/>
                      <w:rPr>
                        <w:rFonts w:ascii="Proba Pro Lt" w:hAnsi="Proba Pro Lt"/>
                        <w:sz w:val="20"/>
                        <w:szCs w:val="20"/>
                      </w:rPr>
                    </w:pPr>
                    <w:r w:rsidRPr="008D3E9A">
                      <w:rPr>
                        <w:rFonts w:ascii="Proba Pro Lt" w:eastAsia="Times New Roman" w:hAnsi="Proba Pro Lt" w:cs="Arial"/>
                        <w:sz w:val="20"/>
                        <w:szCs w:val="20"/>
                        <w:lang w:eastAsia="hr-HR"/>
                      </w:rPr>
                      <w:t>razvijati n</w:t>
                    </w:r>
                    <w:r w:rsidR="00191AF6" w:rsidRPr="008D3E9A">
                      <w:rPr>
                        <w:rFonts w:ascii="Proba Pro Lt" w:eastAsia="Times New Roman" w:hAnsi="Proba Pro Lt" w:cs="Arial"/>
                        <w:sz w:val="20"/>
                        <w:szCs w:val="20"/>
                        <w:lang w:eastAsia="hr-HR"/>
                      </w:rPr>
                      <w:t>ove proizvode</w:t>
                    </w:r>
                  </w:p>
                </w:tc>
              </w:sdtContent>
            </w:sdt>
          </w:sdtContent>
        </w:sdt>
      </w:tr>
      <w:tr w:rsidR="00191AF6" w:rsidRPr="008D3E9A" w14:paraId="4E18409A" w14:textId="77777777" w:rsidTr="00510B2B">
        <w:tc>
          <w:tcPr>
            <w:tcW w:w="1256" w:type="pct"/>
            <w:tcBorders>
              <w:left w:val="single" w:sz="12" w:space="0" w:color="auto"/>
            </w:tcBorders>
            <w:shd w:val="clear" w:color="auto" w:fill="00A0DC"/>
            <w:vAlign w:val="center"/>
          </w:tcPr>
          <w:p w14:paraId="443EDEF9" w14:textId="0D08CC53"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Opis sadržaja predmeta </w:t>
            </w:r>
          </w:p>
        </w:tc>
        <w:sdt>
          <w:sdtPr>
            <w:rPr>
              <w:rFonts w:ascii="Proba Pro Lt" w:hAnsi="Proba Pro Lt" w:cs="Arial"/>
              <w:sz w:val="20"/>
              <w:szCs w:val="20"/>
            </w:rPr>
            <w:id w:val="-906308705"/>
            <w:placeholder>
              <w:docPart w:val="8720D50F43FA49B7AA2C8ACE50F1EEDC"/>
            </w:placeholder>
          </w:sdtPr>
          <w:sdtEndPr>
            <w:rPr>
              <w:rFonts w:cs="Calibri"/>
            </w:rPr>
          </w:sdtEndPr>
          <w:sdtContent>
            <w:sdt>
              <w:sdtPr>
                <w:rPr>
                  <w:rFonts w:ascii="Proba Pro Lt" w:hAnsi="Proba Pro Lt" w:cs="Arial"/>
                  <w:sz w:val="20"/>
                  <w:szCs w:val="20"/>
                </w:rPr>
                <w:id w:val="-198090254"/>
                <w:placeholder>
                  <w:docPart w:val="9D0C99367073454FAA1EB99AD88B8DC7"/>
                </w:placeholder>
              </w:sdtPr>
              <w:sdtEndPr>
                <w:rPr>
                  <w:rFonts w:cs="Calibri"/>
                </w:rPr>
              </w:sdtEndPr>
              <w:sdtContent>
                <w:tc>
                  <w:tcPr>
                    <w:tcW w:w="3744" w:type="pct"/>
                    <w:gridSpan w:val="13"/>
                    <w:tcBorders>
                      <w:right w:val="single" w:sz="12" w:space="0" w:color="auto"/>
                    </w:tcBorders>
                    <w:vAlign w:val="center"/>
                  </w:tcPr>
                  <w:sdt>
                    <w:sdtPr>
                      <w:rPr>
                        <w:rFonts w:ascii="Proba Pro Lt" w:hAnsi="Proba Pro Lt" w:cs="Arial"/>
                        <w:sz w:val="20"/>
                        <w:szCs w:val="20"/>
                      </w:rPr>
                      <w:id w:val="35863256"/>
                      <w:placeholder>
                        <w:docPart w:val="F7D7476A01AA46829E0526EEB3B43B37"/>
                      </w:placeholder>
                    </w:sdtPr>
                    <w:sdtEndPr/>
                    <w:sdtContent>
                      <w:p w14:paraId="3AFCC10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Povijest čaja. Botanička klasifikacija i uzgoj čaja. </w:t>
                        </w:r>
                      </w:p>
                      <w:p w14:paraId="0D855FAB"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 gradacije čaja.</w:t>
                        </w:r>
                      </w:p>
                      <w:p w14:paraId="50B3D2DA"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Mješavine čaja. GABA čajevi. Proizvodnja instant čaja. Biljne infuzije. </w:t>
                        </w:r>
                      </w:p>
                      <w:p w14:paraId="1DACC3B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Maté čaj (</w:t>
                        </w:r>
                        <w:r w:rsidRPr="008D3E9A">
                          <w:rPr>
                            <w:rFonts w:ascii="Proba Pro Lt" w:eastAsia="Times New Roman" w:hAnsi="Proba Pro Lt" w:cs="Arial"/>
                            <w:i/>
                            <w:iCs/>
                            <w:sz w:val="20"/>
                            <w:szCs w:val="20"/>
                            <w:lang w:eastAsia="hr-HR"/>
                          </w:rPr>
                          <w:t>Ilex paraguariensis</w:t>
                        </w:r>
                        <w:r w:rsidRPr="008D3E9A">
                          <w:rPr>
                            <w:rFonts w:ascii="Proba Pro Lt" w:eastAsia="Times New Roman" w:hAnsi="Proba Pro Lt" w:cs="Arial"/>
                            <w:sz w:val="20"/>
                            <w:szCs w:val="20"/>
                            <w:lang w:eastAsia="hr-HR"/>
                          </w:rPr>
                          <w:t>) i Rooibos (</w:t>
                        </w:r>
                        <w:r w:rsidRPr="008D3E9A">
                          <w:rPr>
                            <w:rFonts w:ascii="Proba Pro Lt" w:eastAsia="Times New Roman" w:hAnsi="Proba Pro Lt" w:cs="Arial"/>
                            <w:i/>
                            <w:sz w:val="20"/>
                            <w:szCs w:val="20"/>
                            <w:lang w:eastAsia="hr-HR"/>
                          </w:rPr>
                          <w:t>Aspalathus linearis</w:t>
                        </w:r>
                        <w:r w:rsidRPr="008D3E9A">
                          <w:rPr>
                            <w:rFonts w:ascii="Proba Pro Lt" w:eastAsia="Times New Roman" w:hAnsi="Proba Pro Lt" w:cs="Arial"/>
                            <w:sz w:val="20"/>
                            <w:szCs w:val="20"/>
                            <w:lang w:eastAsia="hr-HR"/>
                          </w:rPr>
                          <w:t xml:space="preserve">)  čaj – botanička klasifikacija, uzgoj i prerada. </w:t>
                        </w:r>
                      </w:p>
                      <w:p w14:paraId="07DD517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čaja i njegov fiziološki utjecaj na ljudski organizam. </w:t>
                        </w:r>
                      </w:p>
                      <w:p w14:paraId="508B4A73"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Povijest kave. Botanička klasifikacija, uzgoj i prerada kave.</w:t>
                        </w:r>
                      </w:p>
                      <w:p w14:paraId="0AB40029"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sirove kave. Torrefacto kava.</w:t>
                        </w:r>
                      </w:p>
                      <w:p w14:paraId="3676EB54"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Proizvodnja instant kave. Postupci dekafeinizacije.</w:t>
                        </w:r>
                      </w:p>
                      <w:p w14:paraId="0B2EC578"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Kemijski sastav kave, fiziološko djelovanje kave na organizam. Zamjene za kavu– kavovine. </w:t>
                        </w:r>
                      </w:p>
                      <w:p w14:paraId="1C5A38CE"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 xml:space="preserve">Kakaovac– botanička klasifikacija,  uzgoj i prerada plodova kakaovca. </w:t>
                        </w:r>
                      </w:p>
                      <w:p w14:paraId="4C41F0C1"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Prženje kakaovog zrna. Proizvodnja kakaovog praha. Instant kakaovi napici.</w:t>
                        </w:r>
                      </w:p>
                      <w:p w14:paraId="18BE059D" w14:textId="77777777" w:rsidR="00191AF6" w:rsidRPr="008D3E9A" w:rsidRDefault="00191AF6" w:rsidP="00BB46F0">
                        <w:pPr>
                          <w:pStyle w:val="ListParagraph"/>
                          <w:numPr>
                            <w:ilvl w:val="0"/>
                            <w:numId w:val="20"/>
                          </w:numPr>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Cupuaçu (</w:t>
                        </w:r>
                        <w:r w:rsidRPr="008D3E9A">
                          <w:rPr>
                            <w:rFonts w:ascii="Proba Pro Lt" w:eastAsia="Times New Roman" w:hAnsi="Proba Pro Lt" w:cs="Arial"/>
                            <w:i/>
                            <w:iCs/>
                            <w:sz w:val="20"/>
                            <w:szCs w:val="20"/>
                            <w:lang w:eastAsia="hr-HR"/>
                          </w:rPr>
                          <w:t>Theobroma grandiflorum</w:t>
                        </w:r>
                        <w:r w:rsidRPr="008D3E9A">
                          <w:rPr>
                            <w:rFonts w:ascii="Proba Pro Lt" w:eastAsia="Times New Roman" w:hAnsi="Proba Pro Lt" w:cs="Arial"/>
                            <w:sz w:val="20"/>
                            <w:szCs w:val="20"/>
                            <w:lang w:eastAsia="hr-HR"/>
                          </w:rPr>
                          <w:t>) – botanička klasifikacija, uzgoj i prerada.</w:t>
                        </w:r>
                      </w:p>
                      <w:p w14:paraId="4CEA2848" w14:textId="5CD9E799" w:rsidR="00191AF6" w:rsidRPr="008D3E9A" w:rsidRDefault="00191AF6" w:rsidP="00BB46F0">
                        <w:pPr>
                          <w:pStyle w:val="ListParagraph"/>
                          <w:numPr>
                            <w:ilvl w:val="0"/>
                            <w:numId w:val="17"/>
                          </w:numPr>
                          <w:tabs>
                            <w:tab w:val="left" w:pos="2820"/>
                          </w:tabs>
                          <w:spacing w:after="0" w:line="240" w:lineRule="auto"/>
                          <w:ind w:left="375"/>
                          <w:rPr>
                            <w:rFonts w:ascii="Proba Pro Lt" w:hAnsi="Proba Pro Lt" w:cs="Arial"/>
                            <w:sz w:val="20"/>
                            <w:szCs w:val="20"/>
                          </w:rPr>
                        </w:pPr>
                        <w:r w:rsidRPr="008D3E9A">
                          <w:rPr>
                            <w:rFonts w:ascii="Proba Pro Lt" w:eastAsia="Times New Roman" w:hAnsi="Proba Pro Lt" w:cs="Arial"/>
                            <w:sz w:val="20"/>
                            <w:szCs w:val="20"/>
                            <w:lang w:eastAsia="hr-HR"/>
                          </w:rPr>
                          <w:t>Guarana (</w:t>
                        </w:r>
                        <w:r w:rsidRPr="008D3E9A">
                          <w:rPr>
                            <w:rFonts w:ascii="Proba Pro Lt" w:eastAsia="Times New Roman" w:hAnsi="Proba Pro Lt" w:cs="Arial"/>
                            <w:i/>
                            <w:iCs/>
                            <w:sz w:val="20"/>
                            <w:szCs w:val="20"/>
                            <w:lang w:eastAsia="hr-HR"/>
                          </w:rPr>
                          <w:t>Paullinia cupana</w:t>
                        </w:r>
                        <w:r w:rsidRPr="008D3E9A">
                          <w:rPr>
                            <w:rFonts w:ascii="Proba Pro Lt" w:eastAsia="Times New Roman" w:hAnsi="Proba Pro Lt" w:cs="Arial"/>
                            <w:sz w:val="20"/>
                            <w:szCs w:val="20"/>
                            <w:lang w:eastAsia="hr-HR"/>
                          </w:rPr>
                          <w:t>) – botanička klasifikacija, uzgoj i prerada.</w:t>
                        </w:r>
                      </w:p>
                    </w:sdtContent>
                  </w:sdt>
                </w:tc>
              </w:sdtContent>
            </w:sdt>
          </w:sdtContent>
        </w:sdt>
      </w:tr>
      <w:tr w:rsidR="00191AF6" w:rsidRPr="008D3E9A" w14:paraId="34C20132" w14:textId="77777777" w:rsidTr="00CD74B4">
        <w:trPr>
          <w:trHeight w:val="349"/>
        </w:trPr>
        <w:tc>
          <w:tcPr>
            <w:tcW w:w="1256" w:type="pct"/>
            <w:vMerge w:val="restart"/>
            <w:tcBorders>
              <w:left w:val="single" w:sz="12" w:space="0" w:color="auto"/>
            </w:tcBorders>
            <w:shd w:val="clear" w:color="auto" w:fill="00A0DC"/>
            <w:vAlign w:val="center"/>
          </w:tcPr>
          <w:p w14:paraId="137323BF" w14:textId="036C5AB7" w:rsidR="00191AF6" w:rsidRPr="008D3E9A" w:rsidRDefault="00510B2B" w:rsidP="00510B2B">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00191AF6" w:rsidRPr="008D3E9A">
              <w:rPr>
                <w:rFonts w:ascii="Proba Pro Lt" w:hAnsi="Proba Pro Lt" w:cs="Arial"/>
                <w:color w:val="000000"/>
                <w:sz w:val="20"/>
                <w:szCs w:val="20"/>
              </w:rPr>
              <w:t>Vrste izvođenja nastave:</w:t>
            </w:r>
          </w:p>
        </w:tc>
        <w:tc>
          <w:tcPr>
            <w:tcW w:w="1319" w:type="pct"/>
            <w:gridSpan w:val="3"/>
            <w:vMerge w:val="restart"/>
            <w:vAlign w:val="center"/>
          </w:tcPr>
          <w:p w14:paraId="432F1B05"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63702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predavanja</w:t>
            </w:r>
          </w:p>
          <w:p w14:paraId="012C775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05723102"/>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seminari i radionice  </w:t>
            </w:r>
          </w:p>
          <w:p w14:paraId="21EB2D5B"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55801987"/>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vježbe  </w:t>
            </w:r>
          </w:p>
          <w:p w14:paraId="5637D35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012096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w:t>
            </w:r>
            <w:r w:rsidR="00191AF6" w:rsidRPr="008D3E9A">
              <w:rPr>
                <w:rFonts w:ascii="Proba Pro Lt" w:hAnsi="Proba Pro Lt" w:cs="Arial"/>
                <w:b w:val="0"/>
                <w:i/>
                <w:sz w:val="20"/>
                <w:szCs w:val="20"/>
                <w:lang w:val="hr-HR"/>
              </w:rPr>
              <w:t>on line</w:t>
            </w:r>
            <w:r w:rsidR="00191AF6" w:rsidRPr="008D3E9A">
              <w:rPr>
                <w:rFonts w:ascii="Proba Pro Lt" w:hAnsi="Proba Pro Lt" w:cs="Arial"/>
                <w:b w:val="0"/>
                <w:sz w:val="20"/>
                <w:szCs w:val="20"/>
                <w:lang w:val="hr-HR"/>
              </w:rPr>
              <w:t xml:space="preserve"> u cijelosti</w:t>
            </w:r>
          </w:p>
          <w:p w14:paraId="36B3FA20"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57953657"/>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mješovito e-učenje</w:t>
            </w:r>
          </w:p>
          <w:p w14:paraId="318F784A"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716256460"/>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sz w:val="20"/>
                <w:szCs w:val="20"/>
              </w:rPr>
              <w:t xml:space="preserve"> terenska nastava</w:t>
            </w:r>
          </w:p>
        </w:tc>
        <w:tc>
          <w:tcPr>
            <w:tcW w:w="1179" w:type="pct"/>
            <w:gridSpan w:val="5"/>
            <w:vMerge w:val="restart"/>
            <w:vAlign w:val="center"/>
          </w:tcPr>
          <w:p w14:paraId="6806807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9651245"/>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samostalni  zadaci  </w:t>
            </w:r>
          </w:p>
          <w:p w14:paraId="5C7BC11A"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013494852"/>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multimedija i mreža  </w:t>
            </w:r>
          </w:p>
          <w:p w14:paraId="12ABFB2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18768"/>
                <w14:checkbox>
                  <w14:checked w14:val="1"/>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laboratorij</w:t>
            </w:r>
          </w:p>
          <w:p w14:paraId="6ACEF8E8" w14:textId="77777777" w:rsidR="00191AF6" w:rsidRPr="008D3E9A" w:rsidRDefault="004A05D1" w:rsidP="008D3E9A">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55630834"/>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b w:val="0"/>
                    <w:sz w:val="20"/>
                    <w:szCs w:val="20"/>
                    <w:lang w:val="hr-HR"/>
                  </w:rPr>
                  <w:t>☐</w:t>
                </w:r>
              </w:sdtContent>
            </w:sdt>
            <w:r w:rsidR="00191AF6" w:rsidRPr="008D3E9A">
              <w:rPr>
                <w:rFonts w:ascii="Proba Pro Lt" w:hAnsi="Proba Pro Lt" w:cs="Arial"/>
                <w:b w:val="0"/>
                <w:sz w:val="20"/>
                <w:szCs w:val="20"/>
                <w:lang w:val="hr-HR"/>
              </w:rPr>
              <w:t xml:space="preserve"> mentorski rad</w:t>
            </w:r>
          </w:p>
          <w:p w14:paraId="212FD225" w14:textId="77777777" w:rsidR="00191AF6" w:rsidRPr="008D3E9A" w:rsidRDefault="004A05D1" w:rsidP="008D3E9A">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06452643"/>
                <w14:checkbox>
                  <w14:checked w14:val="0"/>
                  <w14:checkedState w14:val="2612" w14:font="MS Gothic"/>
                  <w14:uncheckedState w14:val="2610" w14:font="MS Gothic"/>
                </w14:checkbox>
              </w:sdtPr>
              <w:sdtEndPr/>
              <w:sdtContent>
                <w:r w:rsidR="00191AF6" w:rsidRPr="008D3E9A">
                  <w:rPr>
                    <w:rFonts w:ascii="Segoe UI Symbol" w:eastAsia="MS Gothic" w:hAnsi="Segoe UI Symbol" w:cs="Segoe UI Symbol"/>
                    <w:sz w:val="20"/>
                    <w:szCs w:val="20"/>
                  </w:rPr>
                  <w:t>☐</w:t>
                </w:r>
              </w:sdtContent>
            </w:sdt>
            <w:r w:rsidR="00191AF6" w:rsidRPr="008D3E9A">
              <w:rPr>
                <w:rFonts w:ascii="Proba Pro Lt" w:hAnsi="Proba Pro Lt" w:cs="Arial"/>
                <w:b/>
                <w:sz w:val="20"/>
                <w:szCs w:val="20"/>
              </w:rPr>
              <w:t xml:space="preserve"> </w:t>
            </w:r>
            <w:sdt>
              <w:sdtPr>
                <w:rPr>
                  <w:rFonts w:ascii="Proba Pro Lt" w:hAnsi="Proba Pro Lt" w:cs="Arial"/>
                  <w:b/>
                  <w:sz w:val="20"/>
                  <w:szCs w:val="20"/>
                </w:rPr>
                <w:id w:val="1536165717"/>
                <w:showingPlcHdr/>
              </w:sdtPr>
              <w:sdtEndPr/>
              <w:sdtContent>
                <w:r w:rsidR="00191AF6" w:rsidRPr="008D3E9A">
                  <w:rPr>
                    <w:rFonts w:ascii="Proba Pro Lt" w:hAnsi="Proba Pro Lt" w:cs="Arial"/>
                    <w:sz w:val="20"/>
                    <w:szCs w:val="20"/>
                  </w:rPr>
                  <w:t>(ostalo upisati)</w:t>
                </w:r>
                <w:r w:rsidR="00191AF6" w:rsidRPr="008D3E9A">
                  <w:rPr>
                    <w:rFonts w:ascii="Proba Pro Lt" w:hAnsi="Proba Pro Lt" w:cs="Arial"/>
                    <w:b/>
                    <w:sz w:val="20"/>
                    <w:szCs w:val="20"/>
                  </w:rPr>
                  <w:t xml:space="preserve"> </w:t>
                </w:r>
              </w:sdtContent>
            </w:sdt>
            <w:r w:rsidR="00191AF6" w:rsidRPr="008D3E9A">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9DA4A4" w14:textId="50E0ABE4" w:rsidR="00191AF6" w:rsidRPr="008D3E9A" w:rsidRDefault="00510B2B" w:rsidP="00510B2B">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00191AF6" w:rsidRPr="008D3E9A">
              <w:rPr>
                <w:rFonts w:ascii="Proba Pro Lt" w:hAnsi="Proba Pro Lt" w:cs="Arial"/>
                <w:color w:val="000000"/>
                <w:sz w:val="20"/>
                <w:szCs w:val="20"/>
              </w:rPr>
              <w:t>Komentari:</w:t>
            </w:r>
          </w:p>
        </w:tc>
      </w:tr>
      <w:tr w:rsidR="00191AF6" w:rsidRPr="008D3E9A" w14:paraId="76891057"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11B497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8356B36" w14:textId="77777777" w:rsidR="00191AF6" w:rsidRPr="008D3E9A" w:rsidRDefault="00191AF6" w:rsidP="008D3E9A">
            <w:pPr>
              <w:pStyle w:val="FieldText"/>
              <w:rPr>
                <w:rFonts w:ascii="Proba Pro Lt" w:hAnsi="Proba Pro Lt" w:cs="Arial"/>
                <w:b w:val="0"/>
                <w:sz w:val="20"/>
                <w:szCs w:val="20"/>
                <w:lang w:val="hr-HR"/>
              </w:rPr>
            </w:pPr>
          </w:p>
        </w:tc>
        <w:tc>
          <w:tcPr>
            <w:tcW w:w="1179" w:type="pct"/>
            <w:gridSpan w:val="5"/>
            <w:vMerge/>
            <w:vAlign w:val="center"/>
          </w:tcPr>
          <w:p w14:paraId="145EEA16" w14:textId="77777777" w:rsidR="00191AF6" w:rsidRPr="008D3E9A" w:rsidRDefault="00191AF6" w:rsidP="008D3E9A">
            <w:pPr>
              <w:pStyle w:val="FieldText"/>
              <w:rPr>
                <w:rFonts w:ascii="Proba Pro Lt" w:hAnsi="Proba Pro Lt" w:cs="Arial"/>
                <w:b w:val="0"/>
                <w:sz w:val="20"/>
                <w:szCs w:val="20"/>
                <w:lang w:val="hr-HR"/>
              </w:rPr>
            </w:pPr>
          </w:p>
        </w:tc>
        <w:sdt>
          <w:sdtPr>
            <w:rPr>
              <w:rFonts w:ascii="Proba Pro Lt" w:hAnsi="Proba Pro Lt" w:cs="Arial"/>
              <w:sz w:val="20"/>
              <w:szCs w:val="20"/>
            </w:rPr>
            <w:id w:val="-1808701390"/>
            <w:showingPlcHdr/>
          </w:sdtPr>
          <w:sdtEndPr/>
          <w:sdtContent>
            <w:tc>
              <w:tcPr>
                <w:tcW w:w="1247" w:type="pct"/>
                <w:gridSpan w:val="5"/>
                <w:tcBorders>
                  <w:right w:val="single" w:sz="12" w:space="0" w:color="auto"/>
                </w:tcBorders>
              </w:tcPr>
              <w:p w14:paraId="1846FDF3"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191AF6" w:rsidRPr="008D3E9A" w14:paraId="1D7B73D6" w14:textId="77777777" w:rsidTr="00510B2B">
        <w:trPr>
          <w:trHeight w:val="397"/>
        </w:trPr>
        <w:tc>
          <w:tcPr>
            <w:tcW w:w="1256" w:type="pct"/>
            <w:vMerge w:val="restart"/>
            <w:tcBorders>
              <w:top w:val="single" w:sz="12" w:space="0" w:color="auto"/>
              <w:left w:val="single" w:sz="12" w:space="0" w:color="auto"/>
            </w:tcBorders>
            <w:shd w:val="clear" w:color="auto" w:fill="00A0DC"/>
            <w:vAlign w:val="center"/>
          </w:tcPr>
          <w:p w14:paraId="0344DB3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039B4991"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590222015"/>
            </w:sdtPr>
            <w:sdtEndPr/>
            <w:sdtContent>
              <w:p w14:paraId="7761FF10"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768849748"/>
              <w:showingPlcHdr/>
            </w:sdtPr>
            <w:sdtEndPr/>
            <w:sdtContent>
              <w:p w14:paraId="05831346"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87228C"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942798279"/>
              <w:showingPlcHdr/>
            </w:sdtPr>
            <w:sdtEndPr/>
            <w:sdtContent>
              <w:p w14:paraId="2B451E97"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795407556"/>
            </w:sdtPr>
            <w:sdtEndPr/>
            <w:sdtContent>
              <w:p w14:paraId="15B3568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C0A6FED" w14:textId="77777777" w:rsidR="00191AF6" w:rsidRPr="008D3E9A" w:rsidRDefault="00191AF6" w:rsidP="008D3E9A">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817832214"/>
            </w:sdtPr>
            <w:sdtEndPr/>
            <w:sdtContent>
              <w:p w14:paraId="5774A1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341908195"/>
              <w:showingPlcHdr/>
            </w:sdtPr>
            <w:sdtEndPr/>
            <w:sdtContent>
              <w:p w14:paraId="30649380"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0820BF45" w14:textId="77777777" w:rsidTr="00510B2B">
        <w:trPr>
          <w:trHeight w:val="397"/>
        </w:trPr>
        <w:tc>
          <w:tcPr>
            <w:tcW w:w="1256" w:type="pct"/>
            <w:vMerge/>
            <w:tcBorders>
              <w:left w:val="single" w:sz="12" w:space="0" w:color="auto"/>
            </w:tcBorders>
            <w:shd w:val="clear" w:color="auto" w:fill="00A0DC"/>
            <w:vAlign w:val="center"/>
          </w:tcPr>
          <w:p w14:paraId="2417A685"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3A5C049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868909829"/>
            </w:sdtPr>
            <w:sdtEndPr/>
            <w:sdtContent>
              <w:p w14:paraId="772A2C76" w14:textId="6BFEC276" w:rsidR="00191AF6" w:rsidRPr="008D3E9A" w:rsidRDefault="00076625" w:rsidP="00076625">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301281204"/>
              <w:showingPlcHdr/>
            </w:sdtPr>
            <w:sdtEndPr/>
            <w:sdtContent>
              <w:p w14:paraId="27F8AFDE" w14:textId="12B23DAD" w:rsidR="00191AF6" w:rsidRPr="008D3E9A" w:rsidRDefault="00076625" w:rsidP="00510B2B">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0A7F9B03"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368335613"/>
            </w:sdtPr>
            <w:sdtEndPr/>
            <w:sdtContent>
              <w:p w14:paraId="5C6A80E1" w14:textId="420CAB20" w:rsidR="00191AF6" w:rsidRPr="008D3E9A" w:rsidRDefault="003F3F86"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139605288"/>
              <w:showingPlcHdr/>
            </w:sdtPr>
            <w:sdtEndPr/>
            <w:sdtContent>
              <w:p w14:paraId="7CDF19D1" w14:textId="42E1E85A" w:rsidR="00191AF6" w:rsidRPr="008D3E9A" w:rsidRDefault="00D00851" w:rsidP="003F3F86">
                <w:pPr>
                  <w:pStyle w:val="FieldText"/>
                  <w:jc w:val="center"/>
                  <w:rPr>
                    <w:rFonts w:ascii="Proba Pro Lt" w:hAnsi="Proba Pro Lt" w:cs="Arial"/>
                    <w:b w:val="0"/>
                    <w:sz w:val="20"/>
                    <w:szCs w:val="20"/>
                    <w:lang w:val="hr-HR"/>
                  </w:rPr>
                </w:pPr>
                <w:r>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15EE5E37"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443105"/>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369334568"/>
              <w:showingPlcHdr/>
            </w:sdtPr>
            <w:sdtEndPr/>
            <w:sdtContent>
              <w:p w14:paraId="74A11E0C"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105773143"/>
              <w:showingPlcHdr/>
            </w:sdtPr>
            <w:sdtEndPr/>
            <w:sdtContent>
              <w:p w14:paraId="640AA9CB"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70CC7B51" w14:textId="77777777" w:rsidTr="00510B2B">
        <w:trPr>
          <w:trHeight w:val="397"/>
        </w:trPr>
        <w:tc>
          <w:tcPr>
            <w:tcW w:w="1256" w:type="pct"/>
            <w:vMerge/>
            <w:tcBorders>
              <w:left w:val="single" w:sz="12" w:space="0" w:color="auto"/>
            </w:tcBorders>
            <w:shd w:val="clear" w:color="auto" w:fill="00A0DC"/>
            <w:vAlign w:val="center"/>
          </w:tcPr>
          <w:p w14:paraId="6B566A78"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D3F6478"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427820574"/>
              <w:showingPlcHdr/>
            </w:sdtPr>
            <w:sdtEndPr/>
            <w:sdtContent>
              <w:p w14:paraId="33FE3892"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764072930"/>
            </w:sdtPr>
            <w:sdtEndPr/>
            <w:sdtContent>
              <w:p w14:paraId="3ACCFEF3"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655D75C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970704120"/>
            </w:sdtPr>
            <w:sdtEndPr/>
            <w:sdtContent>
              <w:p w14:paraId="4D7D759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538939437"/>
              <w:showingPlcHdr/>
            </w:sdtPr>
            <w:sdtEndPr/>
            <w:sdtContent>
              <w:p w14:paraId="61160C0F"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5D9773D" w14:textId="77777777" w:rsidR="00191AF6" w:rsidRPr="008D3E9A" w:rsidRDefault="004A05D1" w:rsidP="008D3E9A">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587035656"/>
                <w:showingPlcHdr/>
              </w:sdtPr>
              <w:sdtEndPr/>
              <w:sdtContent>
                <w:r w:rsidR="00191AF6"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318156987"/>
              <w:showingPlcHdr/>
            </w:sdtPr>
            <w:sdtEndPr/>
            <w:sdtContent>
              <w:p w14:paraId="22C0263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252473397"/>
              <w:showingPlcHdr/>
            </w:sdtPr>
            <w:sdtEndPr/>
            <w:sdtContent>
              <w:p w14:paraId="40860722" w14:textId="77777777" w:rsidR="00191AF6" w:rsidRPr="008D3E9A" w:rsidRDefault="00191AF6" w:rsidP="00510B2B">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191AF6" w:rsidRPr="008D3E9A" w14:paraId="354C6CDA" w14:textId="77777777" w:rsidTr="00510B2B">
        <w:trPr>
          <w:trHeight w:val="397"/>
        </w:trPr>
        <w:tc>
          <w:tcPr>
            <w:tcW w:w="1256" w:type="pct"/>
            <w:vMerge/>
            <w:tcBorders>
              <w:left w:val="single" w:sz="12" w:space="0" w:color="auto"/>
            </w:tcBorders>
            <w:shd w:val="clear" w:color="auto" w:fill="00A0DC"/>
            <w:vAlign w:val="center"/>
          </w:tcPr>
          <w:p w14:paraId="6FA3B5B4"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7EAE27"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374119582"/>
            </w:sdtPr>
            <w:sdtEndPr/>
            <w:sdtContent>
              <w:p w14:paraId="74EC006E"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322788900"/>
              <w:showingPlcHdr/>
            </w:sdtPr>
            <w:sdtEndPr/>
            <w:sdtContent>
              <w:p w14:paraId="1CD97C51" w14:textId="77777777" w:rsidR="00191AF6" w:rsidRPr="008D3E9A" w:rsidRDefault="00191AF6" w:rsidP="00510B2B">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E82E8BF" w14:textId="77777777" w:rsidR="00191AF6" w:rsidRPr="008D3E9A" w:rsidRDefault="00191AF6" w:rsidP="008D3E9A">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729071290"/>
              <w:showingPlcHdr/>
            </w:sdtPr>
            <w:sdtEndPr/>
            <w:sdtContent>
              <w:p w14:paraId="5F27BF80" w14:textId="251E14C5" w:rsidR="00191AF6" w:rsidRPr="008D3E9A" w:rsidRDefault="00076625" w:rsidP="00510B2B">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793238931"/>
            </w:sdtPr>
            <w:sdtEndPr/>
            <w:sdtContent>
              <w:p w14:paraId="12EA82B8" w14:textId="415A6656" w:rsidR="00191AF6" w:rsidRPr="008D3E9A" w:rsidRDefault="00076625" w:rsidP="00076625">
                <w:pPr>
                  <w:tabs>
                    <w:tab w:val="left" w:pos="2820"/>
                  </w:tabs>
                  <w:spacing w:after="0" w:line="240" w:lineRule="auto"/>
                  <w:jc w:val="center"/>
                  <w:rPr>
                    <w:rFonts w:ascii="Proba Pro Lt" w:hAnsi="Proba Pro Lt" w:cs="Arial"/>
                    <w:sz w:val="20"/>
                    <w:szCs w:val="20"/>
                  </w:rPr>
                </w:pPr>
                <w:r>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9A591ED" w14:textId="77777777" w:rsidR="00191AF6" w:rsidRPr="008D3E9A" w:rsidRDefault="004A05D1" w:rsidP="008D3E9A">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71999450"/>
                <w:showingPlcHdr/>
              </w:sdtPr>
              <w:sdtEndPr/>
              <w:sdtContent>
                <w:r w:rsidR="00191AF6"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977297094"/>
              <w:showingPlcHdr/>
            </w:sdtPr>
            <w:sdtEndPr/>
            <w:sdtContent>
              <w:p w14:paraId="6FDC1D11"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710083673"/>
              <w:showingPlcHdr/>
            </w:sdtPr>
            <w:sdtEndPr/>
            <w:sdtContent>
              <w:p w14:paraId="6A540B8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191AF6" w:rsidRPr="008D3E9A" w14:paraId="57F590AD" w14:textId="77777777" w:rsidTr="00510B2B">
        <w:trPr>
          <w:trHeight w:val="397"/>
        </w:trPr>
        <w:tc>
          <w:tcPr>
            <w:tcW w:w="1256" w:type="pct"/>
            <w:vMerge/>
            <w:tcBorders>
              <w:left w:val="single" w:sz="12" w:space="0" w:color="auto"/>
              <w:bottom w:val="single" w:sz="12" w:space="0" w:color="auto"/>
            </w:tcBorders>
            <w:shd w:val="clear" w:color="auto" w:fill="00A0DC"/>
            <w:vAlign w:val="center"/>
          </w:tcPr>
          <w:p w14:paraId="4FF8C35B" w14:textId="77777777" w:rsidR="00191AF6" w:rsidRPr="008D3E9A" w:rsidRDefault="00191AF6" w:rsidP="00BB46F0">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156B63EF"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22815195"/>
              <w:showingPlcHdr/>
            </w:sdtPr>
            <w:sdtEndPr/>
            <w:sdtContent>
              <w:p w14:paraId="53E5948D"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04954150"/>
            </w:sdtPr>
            <w:sdtEndPr/>
            <w:sdtContent>
              <w:p w14:paraId="2980BF10"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4B2E9A7C"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379477789"/>
            </w:sdtPr>
            <w:sdtEndPr/>
            <w:sdtContent>
              <w:p w14:paraId="55E9606F"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850763278"/>
              <w:showingPlcHdr/>
            </w:sdtPr>
            <w:sdtEndPr/>
            <w:sdtContent>
              <w:p w14:paraId="752576E9"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394FBAC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834690918"/>
            </w:sdtPr>
            <w:sdtEndPr/>
            <w:sdtContent>
              <w:p w14:paraId="42BC96E4"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191AF6" w:rsidRPr="008D3E9A" w14:paraId="577188ED" w14:textId="77777777" w:rsidTr="00510B2B">
        <w:trPr>
          <w:trHeight w:val="397"/>
        </w:trPr>
        <w:tc>
          <w:tcPr>
            <w:tcW w:w="1256" w:type="pct"/>
            <w:tcBorders>
              <w:left w:val="single" w:sz="12" w:space="0" w:color="auto"/>
              <w:bottom w:val="single" w:sz="12" w:space="0" w:color="auto"/>
            </w:tcBorders>
            <w:shd w:val="clear" w:color="auto" w:fill="00A0DC"/>
            <w:vAlign w:val="center"/>
          </w:tcPr>
          <w:p w14:paraId="02BC339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99283685"/>
            </w:sdtPr>
            <w:sdtEndPr/>
            <w:sdtContent>
              <w:sdt>
                <w:sdtPr>
                  <w:rPr>
                    <w:rFonts w:ascii="Proba Pro Lt" w:hAnsi="Proba Pro Lt" w:cs="Arial"/>
                    <w:color w:val="000000"/>
                    <w:sz w:val="20"/>
                    <w:szCs w:val="20"/>
                  </w:rPr>
                  <w:id w:val="-934286140"/>
                </w:sdtPr>
                <w:sdtEndPr/>
                <w:sdtContent>
                  <w:sdt>
                    <w:sdtPr>
                      <w:rPr>
                        <w:rFonts w:ascii="Proba Pro Lt" w:hAnsi="Proba Pro Lt" w:cs="Arial"/>
                        <w:color w:val="000000"/>
                        <w:sz w:val="20"/>
                        <w:szCs w:val="20"/>
                      </w:rPr>
                      <w:id w:val="1893158326"/>
                    </w:sdtPr>
                    <w:sdtEndPr/>
                    <w:sdtContent>
                      <w:p w14:paraId="0914BDB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Maksimalni broj bodova po vrstama aktivnosti</w:t>
                        </w:r>
                        <w:r w:rsidRPr="008D3E9A">
                          <w:rPr>
                            <w:rFonts w:ascii="Proba Pro Lt" w:hAnsi="Proba Pro Lt" w:cs="Arial"/>
                            <w:color w:val="000000"/>
                            <w:sz w:val="20"/>
                            <w:szCs w:val="20"/>
                          </w:rPr>
                          <w:t>:</w:t>
                        </w:r>
                      </w:p>
                      <w:p w14:paraId="7BBDF6DB"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 30</w:t>
                        </w:r>
                      </w:p>
                      <w:p w14:paraId="41B4324D"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Usmeni ispit 20</w:t>
                        </w:r>
                      </w:p>
                      <w:p w14:paraId="38FA7D2E"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Seminar 5</w:t>
                        </w:r>
                      </w:p>
                      <w:p w14:paraId="7CA112F1"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Vježbe 5</w:t>
                        </w:r>
                      </w:p>
                      <w:p w14:paraId="4A60A175"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Ukupno 60</w:t>
                        </w:r>
                      </w:p>
                      <w:p w14:paraId="781EF3B8" w14:textId="77777777" w:rsidR="00191AF6" w:rsidRPr="008D3E9A" w:rsidRDefault="00191AF6" w:rsidP="008D3E9A">
                        <w:pPr>
                          <w:pStyle w:val="ListParagraph"/>
                          <w:tabs>
                            <w:tab w:val="left" w:pos="2820"/>
                          </w:tabs>
                          <w:spacing w:after="0" w:line="240" w:lineRule="auto"/>
                          <w:rPr>
                            <w:rFonts w:ascii="Proba Pro Lt" w:hAnsi="Proba Pro Lt" w:cs="Arial"/>
                            <w:color w:val="000000"/>
                            <w:sz w:val="20"/>
                            <w:szCs w:val="20"/>
                          </w:rPr>
                        </w:pPr>
                      </w:p>
                      <w:p w14:paraId="5678E177"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b/>
                            <w:color w:val="000000"/>
                            <w:sz w:val="20"/>
                            <w:szCs w:val="20"/>
                          </w:rPr>
                          <w:t>Formiranje ocjene</w:t>
                        </w:r>
                        <w:r w:rsidRPr="008D3E9A">
                          <w:rPr>
                            <w:rFonts w:ascii="Proba Pro Lt" w:hAnsi="Proba Pro Lt" w:cs="Arial"/>
                            <w:color w:val="000000"/>
                            <w:sz w:val="20"/>
                            <w:szCs w:val="20"/>
                          </w:rPr>
                          <w:t>:</w:t>
                        </w:r>
                      </w:p>
                      <w:p w14:paraId="766E6360" w14:textId="77777777" w:rsidR="00191AF6" w:rsidRPr="008D3E9A" w:rsidRDefault="00191AF6" w:rsidP="008D3E9A">
                        <w:pPr>
                          <w:spacing w:after="0" w:line="240" w:lineRule="auto"/>
                          <w:rPr>
                            <w:rFonts w:ascii="Proba Pro Lt" w:hAnsi="Proba Pro Lt" w:cs="Arial"/>
                            <w:sz w:val="20"/>
                            <w:szCs w:val="20"/>
                          </w:rPr>
                        </w:pPr>
                        <w:r w:rsidRPr="008D3E9A">
                          <w:rPr>
                            <w:rFonts w:ascii="Proba Pro Lt" w:hAnsi="Proba Pro Lt" w:cs="Arial"/>
                            <w:sz w:val="20"/>
                            <w:szCs w:val="20"/>
                          </w:rPr>
                          <w:t>&lt; 60 % nedovoljan (1)</w:t>
                        </w:r>
                      </w:p>
                      <w:p w14:paraId="03E74F3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60 % dovoljan (2)</w:t>
                        </w:r>
                      </w:p>
                      <w:p w14:paraId="5BD6B5D7"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70 % dobar (3)</w:t>
                        </w:r>
                      </w:p>
                      <w:p w14:paraId="570AD02C" w14:textId="77777777" w:rsidR="00191AF6" w:rsidRPr="008D3E9A" w:rsidRDefault="00191AF6" w:rsidP="008D3E9A">
                        <w:pPr>
                          <w:spacing w:after="0" w:line="240" w:lineRule="auto"/>
                          <w:rPr>
                            <w:rFonts w:ascii="Proba Pro Lt" w:hAnsi="Proba Pro Lt" w:cs="Arial"/>
                            <w:sz w:val="20"/>
                            <w:szCs w:val="20"/>
                          </w:rPr>
                        </w:pPr>
                        <w:r w:rsidRPr="008D3E9A">
                          <w:rPr>
                            <w:rFonts w:ascii="Arial" w:hAnsi="Arial" w:cs="Arial"/>
                            <w:sz w:val="20"/>
                            <w:szCs w:val="20"/>
                          </w:rPr>
                          <w:t>≥</w:t>
                        </w:r>
                        <w:r w:rsidRPr="008D3E9A">
                          <w:rPr>
                            <w:rFonts w:ascii="Proba Pro Lt" w:hAnsi="Proba Pro Lt" w:cs="Arial"/>
                            <w:sz w:val="20"/>
                            <w:szCs w:val="20"/>
                          </w:rPr>
                          <w:t xml:space="preserve"> 80 % vrlo dobar (4)</w:t>
                        </w:r>
                      </w:p>
                      <w:p w14:paraId="54E1045F" w14:textId="77777777" w:rsidR="00191AF6" w:rsidRPr="008D3E9A" w:rsidDel="00B558AD" w:rsidRDefault="00191AF6" w:rsidP="008D3E9A">
                        <w:pPr>
                          <w:tabs>
                            <w:tab w:val="left" w:pos="2820"/>
                          </w:tabs>
                          <w:spacing w:after="0" w:line="240" w:lineRule="auto"/>
                          <w:rPr>
                            <w:rFonts w:ascii="Proba Pro Lt" w:hAnsi="Proba Pro Lt" w:cs="Arial"/>
                            <w:color w:val="000000"/>
                            <w:sz w:val="20"/>
                            <w:szCs w:val="20"/>
                          </w:rPr>
                        </w:pPr>
                        <w:r w:rsidRPr="008D3E9A">
                          <w:rPr>
                            <w:rFonts w:ascii="Arial" w:hAnsi="Arial" w:cs="Arial"/>
                            <w:sz w:val="20"/>
                            <w:szCs w:val="20"/>
                          </w:rPr>
                          <w:t>≥</w:t>
                        </w:r>
                        <w:r w:rsidRPr="008D3E9A">
                          <w:rPr>
                            <w:rFonts w:ascii="Proba Pro Lt" w:hAnsi="Proba Pro Lt" w:cs="Arial"/>
                            <w:sz w:val="20"/>
                            <w:szCs w:val="20"/>
                          </w:rPr>
                          <w:t xml:space="preserve"> 90 % izvrstan (5)</w:t>
                        </w:r>
                      </w:p>
                    </w:sdtContent>
                  </w:sdt>
                </w:sdtContent>
              </w:sdt>
            </w:sdtContent>
          </w:sdt>
        </w:tc>
      </w:tr>
      <w:tr w:rsidR="00191AF6" w:rsidRPr="008D3E9A" w14:paraId="14C87741" w14:textId="77777777" w:rsidTr="00510B2B">
        <w:tc>
          <w:tcPr>
            <w:tcW w:w="1256" w:type="pct"/>
            <w:tcBorders>
              <w:left w:val="single" w:sz="12" w:space="0" w:color="auto"/>
              <w:bottom w:val="single" w:sz="12" w:space="0" w:color="auto"/>
            </w:tcBorders>
            <w:shd w:val="clear" w:color="auto" w:fill="00A0DC"/>
            <w:vAlign w:val="center"/>
          </w:tcPr>
          <w:p w14:paraId="399ED2D3" w14:textId="77777777" w:rsidR="00191AF6" w:rsidRPr="008D3E9A" w:rsidRDefault="00191AF6" w:rsidP="008D3E9A">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1D0AC39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sz w:val="20"/>
                <w:szCs w:val="20"/>
              </w:rPr>
              <w:id w:val="-1971970468"/>
            </w:sdtPr>
            <w:sdtEndPr/>
            <w:sdtContent>
              <w:sdt>
                <w:sdtPr>
                  <w:rPr>
                    <w:rFonts w:ascii="Proba Pro Lt" w:hAnsi="Proba Pro Lt"/>
                    <w:sz w:val="20"/>
                    <w:szCs w:val="20"/>
                  </w:rPr>
                  <w:id w:val="-950164510"/>
                </w:sdtPr>
                <w:sdtEndPr/>
                <w:sdtContent>
                  <w:sdt>
                    <w:sdtPr>
                      <w:rPr>
                        <w:rFonts w:ascii="Proba Pro Lt" w:hAnsi="Proba Pro Lt"/>
                        <w:sz w:val="20"/>
                        <w:szCs w:val="20"/>
                      </w:rPr>
                      <w:id w:val="1357692864"/>
                    </w:sdtPr>
                    <w:sdtEndPr/>
                    <w:sdtContent>
                      <w:p w14:paraId="40FF4B81" w14:textId="6557D343" w:rsidR="00191AF6" w:rsidRPr="008D3E9A" w:rsidRDefault="001F752E" w:rsidP="00BB46F0">
                        <w:pPr>
                          <w:pStyle w:val="ListParagraph"/>
                          <w:numPr>
                            <w:ilvl w:val="0"/>
                            <w:numId w:val="19"/>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prisustvovati svim predavanjima, a dozvoljeni broj neopravdanih izostanaka s predavanja je 1</w:t>
                        </w:r>
                      </w:p>
                      <w:p w14:paraId="1D007C2A" w14:textId="70582B59"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odraditi seminar, vježbe i terensku nastavu</w:t>
                        </w:r>
                      </w:p>
                      <w:p w14:paraId="36A82B1A" w14:textId="03BD07A5" w:rsidR="00191AF6" w:rsidRPr="008D3E9A" w:rsidRDefault="001F752E" w:rsidP="00BB46F0">
                        <w:pPr>
                          <w:pStyle w:val="ListParagraph"/>
                          <w:numPr>
                            <w:ilvl w:val="0"/>
                            <w:numId w:val="18"/>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bodova na pismenom ispitu</w:t>
                        </w:r>
                      </w:p>
                      <w:p w14:paraId="6C8A6819" w14:textId="73870C41" w:rsidR="00191AF6" w:rsidRPr="008D3E9A" w:rsidRDefault="001F752E" w:rsidP="00BB46F0">
                        <w:pPr>
                          <w:pStyle w:val="ListParagraph"/>
                          <w:numPr>
                            <w:ilvl w:val="0"/>
                            <w:numId w:val="18"/>
                          </w:numPr>
                          <w:tabs>
                            <w:tab w:val="left" w:pos="2820"/>
                          </w:tabs>
                          <w:spacing w:after="0" w:line="240" w:lineRule="auto"/>
                          <w:rPr>
                            <w:rFonts w:ascii="Proba Pro Lt" w:hAnsi="Proba Pro Lt"/>
                            <w:sz w:val="20"/>
                            <w:szCs w:val="20"/>
                          </w:rPr>
                        </w:pPr>
                        <w:r w:rsidRPr="008D3E9A">
                          <w:rPr>
                            <w:rFonts w:ascii="Proba Pro Lt" w:hAnsi="Proba Pro Lt" w:cs="Arial"/>
                            <w:color w:val="000000"/>
                            <w:sz w:val="20"/>
                            <w:szCs w:val="20"/>
                          </w:rPr>
                          <w:t>postići minimalno 60</w:t>
                        </w:r>
                        <w:r>
                          <w:rPr>
                            <w:rFonts w:ascii="Proba Pro Lt" w:hAnsi="Proba Pro Lt" w:cs="Arial"/>
                            <w:color w:val="000000"/>
                            <w:sz w:val="20"/>
                            <w:szCs w:val="20"/>
                          </w:rPr>
                          <w:t xml:space="preserve"> </w:t>
                        </w:r>
                        <w:r w:rsidRPr="008D3E9A">
                          <w:rPr>
                            <w:rFonts w:ascii="Proba Pro Lt" w:hAnsi="Proba Pro Lt" w:cs="Arial"/>
                            <w:color w:val="000000"/>
                            <w:sz w:val="20"/>
                            <w:szCs w:val="20"/>
                          </w:rPr>
                          <w:t>% ukupnih bodova</w:t>
                        </w:r>
                      </w:p>
                    </w:sdtContent>
                  </w:sdt>
                </w:sdtContent>
              </w:sdt>
            </w:sdtContent>
          </w:sdt>
        </w:tc>
      </w:tr>
      <w:tr w:rsidR="00191AF6" w:rsidRPr="008D3E9A" w14:paraId="5C1DB8FA" w14:textId="77777777" w:rsidTr="00CD74B4">
        <w:tc>
          <w:tcPr>
            <w:tcW w:w="1256" w:type="pct"/>
            <w:vMerge w:val="restart"/>
            <w:tcBorders>
              <w:top w:val="single" w:sz="12" w:space="0" w:color="auto"/>
              <w:left w:val="single" w:sz="12" w:space="0" w:color="auto"/>
            </w:tcBorders>
            <w:shd w:val="clear" w:color="auto" w:fill="00A0DC"/>
            <w:vAlign w:val="center"/>
          </w:tcPr>
          <w:p w14:paraId="6993A8F1" w14:textId="77777777" w:rsidR="00191AF6" w:rsidRPr="008D3E9A" w:rsidRDefault="00191AF6" w:rsidP="008D3E9A">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60C50575"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16F4687"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24F16789" w14:textId="77777777" w:rsidR="00191AF6" w:rsidRPr="008D3E9A" w:rsidRDefault="00191AF6" w:rsidP="008D3E9A">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191AF6" w:rsidRPr="008D3E9A" w14:paraId="30EC46C3" w14:textId="77777777" w:rsidTr="00CD74B4">
        <w:trPr>
          <w:trHeight w:val="75"/>
        </w:trPr>
        <w:tc>
          <w:tcPr>
            <w:tcW w:w="1256" w:type="pct"/>
            <w:vMerge/>
            <w:tcBorders>
              <w:left w:val="single" w:sz="12" w:space="0" w:color="auto"/>
            </w:tcBorders>
            <w:shd w:val="clear" w:color="auto" w:fill="00A0DC"/>
            <w:vAlign w:val="center"/>
          </w:tcPr>
          <w:p w14:paraId="7B4E3BBA"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42979257"/>
            </w:sdtPr>
            <w:sdtEndPr/>
            <w:sdtContent>
              <w:p w14:paraId="03563C1F" w14:textId="1635C599"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Kemija i tehnologija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xml:space="preserve">- interni materijal </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71603402"/>
            </w:sdtPr>
            <w:sdtEndPr/>
            <w:sdtContent>
              <w:p w14:paraId="1E4D13F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868188405"/>
            </w:sdtPr>
            <w:sdtEndPr/>
            <w:sdtContent>
              <w:p w14:paraId="0E03554E"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tc>
      </w:tr>
      <w:tr w:rsidR="00191AF6" w:rsidRPr="008D3E9A" w14:paraId="6E4694C6" w14:textId="77777777" w:rsidTr="00CD74B4">
        <w:trPr>
          <w:trHeight w:val="75"/>
        </w:trPr>
        <w:tc>
          <w:tcPr>
            <w:tcW w:w="1256" w:type="pct"/>
            <w:vMerge/>
            <w:tcBorders>
              <w:left w:val="single" w:sz="12" w:space="0" w:color="auto"/>
            </w:tcBorders>
            <w:shd w:val="clear" w:color="auto" w:fill="00A0DC"/>
            <w:vAlign w:val="center"/>
          </w:tcPr>
          <w:p w14:paraId="73636DDE"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711325768"/>
            </w:sdtPr>
            <w:sdtEndPr/>
            <w:sdtContent>
              <w:p w14:paraId="487AE558" w14:textId="27EA4311"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Laboratorijske vježbe iz Kemije i tehnologije uživala</w:t>
                </w:r>
                <w:r w:rsidR="00510B2B">
                  <w:rPr>
                    <w:rFonts w:ascii="Proba Pro Lt" w:hAnsi="Proba Pro Lt" w:cs="Arial"/>
                    <w:color w:val="000000"/>
                    <w:sz w:val="20"/>
                    <w:szCs w:val="20"/>
                  </w:rPr>
                  <w:t xml:space="preserve"> </w:t>
                </w:r>
                <w:r w:rsidRPr="008D3E9A">
                  <w:rPr>
                    <w:rFonts w:ascii="Proba Pro Lt" w:hAnsi="Proba Pro Lt" w:cs="Arial"/>
                    <w:color w:val="000000"/>
                    <w:sz w:val="20"/>
                    <w:szCs w:val="20"/>
                  </w:rPr>
                  <w:t>- interna skripta</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336281127"/>
            </w:sdtPr>
            <w:sdtEndPr/>
            <w:sdtContent>
              <w:p w14:paraId="2DBD3903"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382467763"/>
            </w:sdtPr>
            <w:sdtEndPr/>
            <w:sdtContent>
              <w:sdt>
                <w:sdtPr>
                  <w:rPr>
                    <w:rFonts w:ascii="Proba Pro Lt" w:hAnsi="Proba Pro Lt" w:cs="Arial"/>
                    <w:color w:val="000000"/>
                    <w:sz w:val="20"/>
                    <w:szCs w:val="20"/>
                  </w:rPr>
                  <w:id w:val="-1676492638"/>
                </w:sdtPr>
                <w:sdtEndPr/>
                <w:sdtContent>
                  <w:p w14:paraId="08A99F07" w14:textId="5414A531"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 putem Merlina</w:t>
                    </w:r>
                  </w:p>
                </w:sdtContent>
              </w:sdt>
            </w:sdtContent>
          </w:sdt>
        </w:tc>
      </w:tr>
      <w:tr w:rsidR="00191AF6" w:rsidRPr="008D3E9A" w14:paraId="193EED68" w14:textId="77777777" w:rsidTr="00CD74B4">
        <w:trPr>
          <w:trHeight w:val="75"/>
        </w:trPr>
        <w:tc>
          <w:tcPr>
            <w:tcW w:w="1256" w:type="pct"/>
            <w:vMerge/>
            <w:tcBorders>
              <w:left w:val="single" w:sz="12" w:space="0" w:color="auto"/>
            </w:tcBorders>
            <w:shd w:val="clear" w:color="auto" w:fill="00A0DC"/>
            <w:vAlign w:val="center"/>
          </w:tcPr>
          <w:p w14:paraId="24C669D7" w14:textId="77777777" w:rsidR="00191AF6" w:rsidRPr="008D3E9A" w:rsidRDefault="00191AF6" w:rsidP="00BB46F0">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683512929"/>
            </w:sdtPr>
            <w:sdtEndPr/>
            <w:sdtContent>
              <w:sdt>
                <w:sdtPr>
                  <w:rPr>
                    <w:rFonts w:ascii="Proba Pro Lt" w:hAnsi="Proba Pro Lt" w:cs="Arial"/>
                    <w:color w:val="000000"/>
                    <w:sz w:val="20"/>
                    <w:szCs w:val="20"/>
                  </w:rPr>
                  <w:id w:val="1399091964"/>
                </w:sdtPr>
                <w:sdtEndPr/>
                <w:sdtContent>
                  <w:sdt>
                    <w:sdtPr>
                      <w:rPr>
                        <w:rFonts w:ascii="Proba Pro Lt" w:hAnsi="Proba Pro Lt" w:cs="Arial"/>
                        <w:color w:val="000000"/>
                        <w:sz w:val="20"/>
                        <w:szCs w:val="20"/>
                      </w:rPr>
                      <w:id w:val="-144896392"/>
                    </w:sdtPr>
                    <w:sdtEndPr/>
                    <w:sdtContent>
                      <w:p w14:paraId="6AD724F6" w14:textId="45AA46FC" w:rsidR="00191AF6" w:rsidRPr="008D3E9A" w:rsidRDefault="00191AF6" w:rsidP="00510B2B">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Goldoni, L. (2004) Tehnologija konditorskih proizvoda – I dio Kakao-proizvodi i proizvodi slični čokoladi, Kugler, Zagreb, str. 85-108.</w:t>
                        </w:r>
                      </w:p>
                    </w:sdtContent>
                  </w:sdt>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72396200"/>
            </w:sdtPr>
            <w:sdtEndPr/>
            <w:sdtContent>
              <w:p w14:paraId="5AB1D29F" w14:textId="3F33F53D" w:rsidR="00191AF6" w:rsidRPr="008D3E9A" w:rsidRDefault="00191AF6" w:rsidP="00A85BD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DA, 5 </w:t>
                </w:r>
                <w:r w:rsidR="00A85BD4">
                  <w:rPr>
                    <w:rFonts w:ascii="Proba Pro Lt" w:hAnsi="Proba Pro Lt" w:cs="Arial"/>
                    <w:color w:val="000000"/>
                    <w:sz w:val="20"/>
                    <w:szCs w:val="20"/>
                  </w:rPr>
                  <w:t>kom.</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86985185"/>
            </w:sdtPr>
            <w:sdtEndPr/>
            <w:sdtContent>
              <w:p w14:paraId="72EA1545" w14:textId="77777777" w:rsidR="00191AF6" w:rsidRPr="008D3E9A" w:rsidRDefault="00191AF6" w:rsidP="00510B2B">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r>
      <w:tr w:rsidR="00191AF6" w:rsidRPr="008D3E9A" w14:paraId="6B5E57AA" w14:textId="77777777" w:rsidTr="00510B2B">
        <w:tc>
          <w:tcPr>
            <w:tcW w:w="1256" w:type="pct"/>
            <w:tcBorders>
              <w:top w:val="single" w:sz="12" w:space="0" w:color="auto"/>
              <w:left w:val="single" w:sz="12" w:space="0" w:color="auto"/>
            </w:tcBorders>
            <w:shd w:val="clear" w:color="auto" w:fill="00A0DC"/>
            <w:vAlign w:val="center"/>
          </w:tcPr>
          <w:p w14:paraId="1437DB5A"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rPr>
              <w:rFonts w:ascii="Proba Pro Lt" w:hAnsi="Proba Pro Lt"/>
              <w:sz w:val="20"/>
              <w:szCs w:val="20"/>
            </w:rPr>
            <w:id w:val="-168555231"/>
          </w:sdtPr>
          <w:sdtEndPr/>
          <w:sdtContent>
            <w:sdt>
              <w:sdtPr>
                <w:rPr>
                  <w:rFonts w:ascii="Proba Pro Lt" w:hAnsi="Proba Pro Lt"/>
                  <w:sz w:val="20"/>
                  <w:szCs w:val="20"/>
                </w:rPr>
                <w:id w:val="-197390363"/>
              </w:sdtPr>
              <w:sdtEndPr/>
              <w:sdtContent>
                <w:tc>
                  <w:tcPr>
                    <w:tcW w:w="3744" w:type="pct"/>
                    <w:gridSpan w:val="13"/>
                    <w:tcBorders>
                      <w:top w:val="single" w:sz="12" w:space="0" w:color="auto"/>
                      <w:right w:val="single" w:sz="12" w:space="0" w:color="auto"/>
                    </w:tcBorders>
                  </w:tcPr>
                  <w:sdt>
                    <w:sdtPr>
                      <w:rPr>
                        <w:rFonts w:ascii="Proba Pro Lt" w:hAnsi="Proba Pro Lt"/>
                        <w:sz w:val="20"/>
                        <w:szCs w:val="20"/>
                      </w:rPr>
                      <w:id w:val="-1129938258"/>
                    </w:sdtPr>
                    <w:sdtEndPr/>
                    <w:sdtContent>
                      <w:sdt>
                        <w:sdtPr>
                          <w:rPr>
                            <w:rFonts w:ascii="Proba Pro Lt" w:hAnsi="Proba Pro Lt"/>
                            <w:sz w:val="20"/>
                            <w:szCs w:val="20"/>
                          </w:rPr>
                          <w:id w:val="-1121534222"/>
                        </w:sdtPr>
                        <w:sdtEndPr/>
                        <w:sdtContent>
                          <w:sdt>
                            <w:sdtPr>
                              <w:rPr>
                                <w:rFonts w:ascii="Proba Pro Lt" w:hAnsi="Proba Pro Lt"/>
                                <w:sz w:val="20"/>
                                <w:szCs w:val="20"/>
                              </w:rPr>
                              <w:id w:val="-1698465288"/>
                            </w:sdtPr>
                            <w:sdtEndPr/>
                            <w:sdtContent>
                              <w:p w14:paraId="3DE6D2E1"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Cavalli, L., Tavani, A. (2016) Coffee consumption and its impact on health. U: Beverage impacts on health and nutrition (Wilson, T., Temple, N.J., ur.), Springer International Publishing Switzerland, str. 29-48.</w:t>
                                </w:r>
                              </w:p>
                              <w:p w14:paraId="5B34CAA4"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Suzuki, T., Miyoshi, N., Hayakawa, S. (2016) Health benefits of tea consumption. U: Beverage impacts on health and nutrition (Wilson, T., Temple, N.J., ur.), Springer International Publishing Switzerland, str. 49-68.</w:t>
                                </w:r>
                              </w:p>
                              <w:p w14:paraId="134EEBAB" w14:textId="77777777"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Okahura, K. (2006) Book of Tea, Kodarsha International Ltd., Otawa.</w:t>
                                </w:r>
                              </w:p>
                              <w:p w14:paraId="55B3BCC9" w14:textId="2D791E15" w:rsidR="00191AF6" w:rsidRPr="008D3E9A" w:rsidRDefault="00191AF6" w:rsidP="00BB46F0">
                                <w:pPr>
                                  <w:pStyle w:val="ListParagraph"/>
                                  <w:numPr>
                                    <w:ilvl w:val="0"/>
                                    <w:numId w:val="116"/>
                                  </w:numPr>
                                  <w:tabs>
                                    <w:tab w:val="left" w:pos="2820"/>
                                  </w:tabs>
                                  <w:spacing w:after="0" w:line="240" w:lineRule="auto"/>
                                  <w:ind w:left="375"/>
                                  <w:rPr>
                                    <w:rFonts w:ascii="Proba Pro Lt" w:hAnsi="Proba Pro Lt" w:cs="Arial"/>
                                    <w:color w:val="000000"/>
                                    <w:sz w:val="20"/>
                                    <w:szCs w:val="20"/>
                                  </w:rPr>
                                </w:pPr>
                                <w:r w:rsidRPr="008D3E9A">
                                  <w:rPr>
                                    <w:rFonts w:ascii="Proba Pro Lt" w:hAnsi="Proba Pro Lt" w:cs="Arial"/>
                                    <w:color w:val="000000"/>
                                    <w:sz w:val="20"/>
                                    <w:szCs w:val="20"/>
                                  </w:rPr>
                                  <w:t>Šimunac, D. (2004) Knjiga o kavi, Grafem, Zagreb.</w:t>
                                </w:r>
                              </w:p>
                            </w:sdtContent>
                          </w:sdt>
                        </w:sdtContent>
                      </w:sdt>
                    </w:sdtContent>
                  </w:sdt>
                </w:tc>
              </w:sdtContent>
            </w:sdt>
          </w:sdtContent>
        </w:sdt>
      </w:tr>
      <w:tr w:rsidR="00191AF6" w:rsidRPr="008D3E9A" w14:paraId="61F9F6A9" w14:textId="77777777" w:rsidTr="00510B2B">
        <w:tc>
          <w:tcPr>
            <w:tcW w:w="1256" w:type="pct"/>
            <w:tcBorders>
              <w:top w:val="single" w:sz="12" w:space="0" w:color="auto"/>
              <w:left w:val="single" w:sz="12" w:space="0" w:color="auto"/>
            </w:tcBorders>
            <w:shd w:val="clear" w:color="auto" w:fill="00A0DC"/>
            <w:vAlign w:val="center"/>
          </w:tcPr>
          <w:p w14:paraId="1D55FD23" w14:textId="77777777"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6DCDC3E" w14:textId="77777777" w:rsidR="00191AF6" w:rsidRPr="008D3E9A" w:rsidRDefault="00191AF6" w:rsidP="008D3E9A">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45" w:history="1">
              <w:r w:rsidRPr="008D3E9A">
                <w:rPr>
                  <w:rStyle w:val="Hyperlink"/>
                  <w:rFonts w:ascii="Proba Pro Lt" w:hAnsi="Proba Pro Lt"/>
                  <w:i/>
                  <w:sz w:val="20"/>
                  <w:szCs w:val="20"/>
                </w:rPr>
                <w:t>http://www.pbf.unizg.hr/studiji/ispitni_rokovi</w:t>
              </w:r>
            </w:hyperlink>
          </w:p>
        </w:tc>
      </w:tr>
      <w:tr w:rsidR="00191AF6" w:rsidRPr="008D3E9A" w14:paraId="4AB0860F" w14:textId="77777777" w:rsidTr="00510B2B">
        <w:tc>
          <w:tcPr>
            <w:tcW w:w="1256" w:type="pct"/>
            <w:tcBorders>
              <w:left w:val="single" w:sz="12" w:space="0" w:color="auto"/>
              <w:bottom w:val="single" w:sz="12" w:space="0" w:color="auto"/>
            </w:tcBorders>
            <w:shd w:val="clear" w:color="auto" w:fill="00A0DC"/>
            <w:vAlign w:val="center"/>
          </w:tcPr>
          <w:p w14:paraId="274B2E66" w14:textId="3A6F6651" w:rsidR="00191AF6" w:rsidRPr="008D3E9A" w:rsidRDefault="00191AF6" w:rsidP="008D3E9A">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54070557"/>
          </w:sdtPr>
          <w:sdtEndPr/>
          <w:sdtContent>
            <w:tc>
              <w:tcPr>
                <w:tcW w:w="3744" w:type="pct"/>
                <w:gridSpan w:val="13"/>
                <w:tcBorders>
                  <w:bottom w:val="single" w:sz="12" w:space="0" w:color="auto"/>
                  <w:right w:val="single" w:sz="12" w:space="0" w:color="auto"/>
                </w:tcBorders>
              </w:tcPr>
              <w:p w14:paraId="0A3FBFDF" w14:textId="27B72B9D" w:rsidR="00191AF6" w:rsidRPr="008D3E9A" w:rsidRDefault="00D80D90" w:rsidP="008D3E9A">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3B7FB248" w14:textId="77777777" w:rsidR="008B5A8E" w:rsidRPr="008D3E9A" w:rsidRDefault="008B5A8E" w:rsidP="008D3E9A">
      <w:pPr>
        <w:spacing w:after="0" w:line="240" w:lineRule="auto"/>
        <w:rPr>
          <w:rFonts w:ascii="Proba Pro Lt" w:hAnsi="Proba Pro Lt"/>
          <w:sz w:val="20"/>
          <w:szCs w:val="20"/>
        </w:rPr>
      </w:pPr>
    </w:p>
    <w:p w14:paraId="1E0DBC5A" w14:textId="1481830C"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710"/>
        <w:gridCol w:w="655"/>
        <w:gridCol w:w="572"/>
        <w:gridCol w:w="332"/>
        <w:gridCol w:w="192"/>
        <w:gridCol w:w="897"/>
        <w:gridCol w:w="188"/>
        <w:gridCol w:w="509"/>
        <w:gridCol w:w="511"/>
        <w:gridCol w:w="495"/>
      </w:tblGrid>
      <w:tr w:rsidR="004819D8" w:rsidRPr="004D79D7" w14:paraId="32A8C492"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FAC11"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1. OPĆE INFORMACIJE</w:t>
            </w:r>
          </w:p>
        </w:tc>
      </w:tr>
      <w:tr w:rsidR="004819D8" w:rsidRPr="004D79D7" w14:paraId="418909AA" w14:textId="77777777" w:rsidTr="00CD74B4">
        <w:tc>
          <w:tcPr>
            <w:tcW w:w="1256" w:type="pct"/>
            <w:tcBorders>
              <w:top w:val="single" w:sz="12" w:space="0" w:color="auto"/>
              <w:left w:val="single" w:sz="12" w:space="0" w:color="auto"/>
            </w:tcBorders>
            <w:shd w:val="clear" w:color="auto" w:fill="00A0DC"/>
            <w:vAlign w:val="center"/>
          </w:tcPr>
          <w:p w14:paraId="0F89D7F4" w14:textId="77777777" w:rsidR="004819D8" w:rsidRPr="004D79D7"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D79D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020264667"/>
            <w:placeholder>
              <w:docPart w:val="676381D4E2944345B46CCAE806E19D05"/>
            </w:placeholder>
          </w:sdtPr>
          <w:sdtEndPr/>
          <w:sdtContent>
            <w:tc>
              <w:tcPr>
                <w:tcW w:w="1659" w:type="pct"/>
                <w:gridSpan w:val="4"/>
                <w:tcBorders>
                  <w:top w:val="single" w:sz="12" w:space="0" w:color="auto"/>
                  <w:right w:val="single" w:sz="12" w:space="0" w:color="auto"/>
                </w:tcBorders>
                <w:vAlign w:val="center"/>
              </w:tcPr>
              <w:p w14:paraId="2D31A5FE" w14:textId="67F6BB16" w:rsidR="004819D8" w:rsidRPr="004E5423" w:rsidRDefault="004A05D1" w:rsidP="004C716C">
                <w:pPr>
                  <w:tabs>
                    <w:tab w:val="left" w:pos="2820"/>
                  </w:tabs>
                  <w:spacing w:after="0" w:line="240" w:lineRule="auto"/>
                </w:pPr>
                <w:hyperlink r:id="rId246" w:history="1">
                  <w:r w:rsidR="006777F4">
                    <w:rPr>
                      <w:rStyle w:val="Hyperlink"/>
                      <w:rFonts w:ascii="Proba Pro Lt" w:hAnsi="Proba Pro Lt" w:cs="Arial"/>
                      <w:b/>
                      <w:sz w:val="20"/>
                      <w:szCs w:val="20"/>
                    </w:rPr>
                    <w:t xml:space="preserve">Prof. dr. sc. Verica Dragović </w:t>
                  </w:r>
                  <w:r w:rsidR="004819D8" w:rsidRPr="00617C14">
                    <w:rPr>
                      <w:rStyle w:val="Hyperlink"/>
                      <w:rFonts w:ascii="Proba Pro Lt" w:hAnsi="Proba Pro Lt" w:cs="Arial"/>
                      <w:b/>
                      <w:sz w:val="20"/>
                      <w:szCs w:val="20"/>
                    </w:rPr>
                    <w:t>Uzelac</w:t>
                  </w:r>
                </w:hyperlink>
              </w:p>
              <w:p w14:paraId="2121C0BE" w14:textId="44C72ADB" w:rsidR="004E5423" w:rsidRDefault="004A05D1" w:rsidP="004C716C">
                <w:pPr>
                  <w:tabs>
                    <w:tab w:val="left" w:pos="2820"/>
                  </w:tabs>
                  <w:spacing w:after="0" w:line="240" w:lineRule="auto"/>
                  <w:rPr>
                    <w:rStyle w:val="Hyperlink"/>
                    <w:rFonts w:ascii="Proba Pro Lt" w:hAnsi="Proba Pro Lt" w:cs="Arial"/>
                    <w:sz w:val="20"/>
                    <w:szCs w:val="20"/>
                  </w:rPr>
                </w:pPr>
                <w:hyperlink r:id="rId247" w:history="1">
                  <w:r w:rsidR="00A359C3">
                    <w:rPr>
                      <w:rStyle w:val="Hyperlink"/>
                      <w:rFonts w:ascii="Proba Pro Lt" w:hAnsi="Proba Pro Lt" w:cs="Arial"/>
                      <w:sz w:val="20"/>
                      <w:szCs w:val="20"/>
                    </w:rPr>
                    <w:t>P</w:t>
                  </w:r>
                  <w:r w:rsidR="00F3651F">
                    <w:rPr>
                      <w:rStyle w:val="Hyperlink"/>
                      <w:rFonts w:ascii="Proba Pro Lt" w:hAnsi="Proba Pro Lt" w:cs="Arial"/>
                      <w:sz w:val="20"/>
                      <w:szCs w:val="20"/>
                    </w:rPr>
                    <w:t>rof</w:t>
                  </w:r>
                  <w:r w:rsidR="004819D8" w:rsidRPr="00600D37">
                    <w:rPr>
                      <w:rStyle w:val="Hyperlink"/>
                      <w:rFonts w:ascii="Proba Pro Lt" w:hAnsi="Proba Pro Lt" w:cs="Arial"/>
                      <w:sz w:val="20"/>
                      <w:szCs w:val="20"/>
                    </w:rPr>
                    <w:t>. dr. sc. Danijela Bursać Kovačević</w:t>
                  </w:r>
                </w:hyperlink>
              </w:p>
              <w:p w14:paraId="155A01CB" w14:textId="6D5CE639" w:rsidR="00F3651F" w:rsidRDefault="004A05D1" w:rsidP="004C716C">
                <w:pPr>
                  <w:tabs>
                    <w:tab w:val="left" w:pos="2820"/>
                  </w:tabs>
                  <w:spacing w:after="0" w:line="240" w:lineRule="auto"/>
                  <w:rPr>
                    <w:rStyle w:val="Hyperlink"/>
                    <w:rFonts w:ascii="Proba Pro Lt" w:hAnsi="Proba Pro Lt" w:cs="Arial"/>
                    <w:sz w:val="20"/>
                    <w:szCs w:val="20"/>
                  </w:rPr>
                </w:pPr>
                <w:hyperlink r:id="rId248" w:history="1">
                  <w:r w:rsidR="008E26B3">
                    <w:rPr>
                      <w:rStyle w:val="Hyperlink"/>
                      <w:rFonts w:ascii="Proba Pro Lt" w:hAnsi="Proba Pro Lt" w:cs="Arial"/>
                      <w:sz w:val="20"/>
                      <w:szCs w:val="20"/>
                    </w:rPr>
                    <w:t xml:space="preserve">Izv. prof. </w:t>
                  </w:r>
                  <w:r w:rsidR="004E5423" w:rsidRPr="004E5423">
                    <w:rPr>
                      <w:rStyle w:val="Hyperlink"/>
                      <w:rFonts w:ascii="Proba Pro Lt" w:hAnsi="Proba Pro Lt" w:cs="Arial"/>
                      <w:sz w:val="20"/>
                      <w:szCs w:val="20"/>
                    </w:rPr>
                    <w:t xml:space="preserve"> dr. sc. Ivona Elez Garofulić</w:t>
                  </w:r>
                </w:hyperlink>
              </w:p>
              <w:p w14:paraId="141606DC" w14:textId="42CBCF7B" w:rsidR="00A359C3" w:rsidRDefault="004A05D1" w:rsidP="004C716C">
                <w:pPr>
                  <w:tabs>
                    <w:tab w:val="left" w:pos="2820"/>
                  </w:tabs>
                  <w:spacing w:after="0" w:line="240" w:lineRule="auto"/>
                  <w:rPr>
                    <w:rStyle w:val="Hyperlink"/>
                    <w:rFonts w:ascii="Proba Pro Lt" w:hAnsi="Proba Pro Lt" w:cs="Arial"/>
                    <w:sz w:val="20"/>
                    <w:szCs w:val="20"/>
                  </w:rPr>
                </w:pPr>
                <w:hyperlink r:id="rId249" w:history="1">
                  <w:r w:rsidR="008E26B3" w:rsidRPr="008E26B3">
                    <w:rPr>
                      <w:rStyle w:val="Hyperlink"/>
                      <w:rFonts w:ascii="Proba Pro Lt" w:hAnsi="Proba Pro Lt" w:cs="Arial"/>
                      <w:sz w:val="20"/>
                      <w:szCs w:val="20"/>
                    </w:rPr>
                    <w:t>Izv. prof.</w:t>
                  </w:r>
                  <w:r w:rsidR="00F3651F" w:rsidRPr="00F3651F">
                    <w:rPr>
                      <w:rStyle w:val="Hyperlink"/>
                      <w:rFonts w:ascii="Proba Pro Lt" w:hAnsi="Proba Pro Lt" w:cs="Arial"/>
                      <w:sz w:val="20"/>
                      <w:szCs w:val="20"/>
                    </w:rPr>
                    <w:t>. dr. sc. Maja Repajić</w:t>
                  </w:r>
                </w:hyperlink>
              </w:p>
              <w:p w14:paraId="7F2D5DEE" w14:textId="1CA9EED4" w:rsidR="004819D8" w:rsidRPr="004D79D7" w:rsidRDefault="00A359C3" w:rsidP="00A359C3">
                <w:pPr>
                  <w:tabs>
                    <w:tab w:val="left" w:pos="2820"/>
                  </w:tabs>
                  <w:spacing w:after="0" w:line="240" w:lineRule="auto"/>
                  <w:rPr>
                    <w:rFonts w:ascii="Proba Pro Lt" w:hAnsi="Proba Pro Lt" w:cs="Arial"/>
                    <w:sz w:val="20"/>
                    <w:szCs w:val="20"/>
                  </w:rPr>
                </w:pPr>
                <w:r w:rsidRPr="008E26B3">
                  <w:rPr>
                    <w:rStyle w:val="Hyperlink"/>
                    <w:sz w:val="20"/>
                    <w:szCs w:val="20"/>
                  </w:rPr>
                  <w:t>dr. sc. Ena Cegledi</w:t>
                </w:r>
              </w:p>
            </w:tc>
          </w:sdtContent>
        </w:sdt>
        <w:tc>
          <w:tcPr>
            <w:tcW w:w="1269" w:type="pct"/>
            <w:gridSpan w:val="5"/>
            <w:tcBorders>
              <w:top w:val="single" w:sz="12" w:space="0" w:color="auto"/>
              <w:right w:val="single" w:sz="12" w:space="0" w:color="auto"/>
            </w:tcBorders>
            <w:shd w:val="clear" w:color="auto" w:fill="00A0DC"/>
            <w:vAlign w:val="center"/>
          </w:tcPr>
          <w:p w14:paraId="0A797CF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809161395"/>
            <w:placeholder>
              <w:docPart w:val="1F8971385B1F480EAFA10AC6F8827366"/>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71BB827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ljetni</w:t>
                </w:r>
              </w:p>
            </w:tc>
          </w:sdtContent>
        </w:sdt>
      </w:tr>
      <w:tr w:rsidR="004819D8" w:rsidRPr="004D79D7" w14:paraId="238931A8" w14:textId="77777777" w:rsidTr="00CD74B4">
        <w:tc>
          <w:tcPr>
            <w:tcW w:w="1256" w:type="pct"/>
            <w:tcBorders>
              <w:top w:val="single" w:sz="12" w:space="0" w:color="auto"/>
              <w:left w:val="single" w:sz="12" w:space="0" w:color="auto"/>
            </w:tcBorders>
            <w:shd w:val="clear" w:color="auto" w:fill="00A0DC"/>
            <w:vAlign w:val="center"/>
          </w:tcPr>
          <w:p w14:paraId="4144911B"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D79D7">
              <w:rPr>
                <w:rFonts w:ascii="Proba Pro Lt" w:hAnsi="Proba Pro Lt" w:cs="Arial"/>
                <w:sz w:val="20"/>
                <w:szCs w:val="20"/>
              </w:rPr>
              <w:t>Naziv predmeta</w:t>
            </w:r>
          </w:p>
        </w:tc>
        <w:bookmarkStart w:id="54" w:name="Začinsko" w:displacedByCustomXml="next"/>
        <w:sdt>
          <w:sdtPr>
            <w:rPr>
              <w:rFonts w:ascii="Proba Pro Lt" w:hAnsi="Proba Pro Lt" w:cs="Arial"/>
              <w:sz w:val="20"/>
              <w:szCs w:val="20"/>
            </w:rPr>
            <w:id w:val="-532649100"/>
            <w:placeholder>
              <w:docPart w:val="378DCF9031404814B40C381EE227DBCA"/>
            </w:placeholder>
          </w:sdtPr>
          <w:sdtEndPr/>
          <w:sdtContent>
            <w:tc>
              <w:tcPr>
                <w:tcW w:w="1659" w:type="pct"/>
                <w:gridSpan w:val="4"/>
                <w:tcBorders>
                  <w:top w:val="single" w:sz="12" w:space="0" w:color="auto"/>
                  <w:right w:val="single" w:sz="12" w:space="0" w:color="auto"/>
                </w:tcBorders>
                <w:vAlign w:val="center"/>
              </w:tcPr>
              <w:p w14:paraId="7E7F842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Style w:val="Heading1Char"/>
                    <w:rFonts w:ascii="Proba Pro Lt" w:eastAsia="Calibri" w:hAnsi="Proba Pro Lt"/>
                    <w:sz w:val="20"/>
                    <w:szCs w:val="20"/>
                  </w:rPr>
                  <w:t>Začinsko i aromatsko bilje</w:t>
                </w:r>
              </w:p>
            </w:tc>
          </w:sdtContent>
        </w:sdt>
        <w:bookmarkEnd w:id="54" w:displacedByCustomXml="prev"/>
        <w:tc>
          <w:tcPr>
            <w:tcW w:w="1269" w:type="pct"/>
            <w:gridSpan w:val="5"/>
            <w:tcBorders>
              <w:top w:val="single" w:sz="12" w:space="0" w:color="auto"/>
              <w:right w:val="single" w:sz="12" w:space="0" w:color="auto"/>
            </w:tcBorders>
            <w:shd w:val="clear" w:color="auto" w:fill="00A0DC"/>
            <w:vAlign w:val="center"/>
          </w:tcPr>
          <w:p w14:paraId="7CFEF4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1.9. Bodovna vrijednost (broj bodova po ECTS sustavu)</w:t>
            </w:r>
          </w:p>
        </w:tc>
        <w:sdt>
          <w:sdtPr>
            <w:rPr>
              <w:rFonts w:ascii="Proba Pro Lt" w:hAnsi="Proba Pro Lt" w:cs="Arial"/>
              <w:sz w:val="20"/>
              <w:szCs w:val="20"/>
            </w:rPr>
            <w:id w:val="-1673333857"/>
            <w:placeholder>
              <w:docPart w:val="46E18D36FADF476D8EDFAD5359AB8694"/>
            </w:placeholder>
          </w:sdtPr>
          <w:sdtEndPr/>
          <w:sdtContent>
            <w:tc>
              <w:tcPr>
                <w:tcW w:w="817" w:type="pct"/>
                <w:gridSpan w:val="4"/>
                <w:tcBorders>
                  <w:top w:val="single" w:sz="12" w:space="0" w:color="auto"/>
                  <w:right w:val="single" w:sz="12" w:space="0" w:color="auto"/>
                </w:tcBorders>
                <w:vAlign w:val="center"/>
              </w:tcPr>
              <w:p w14:paraId="5C076A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w:t>
                </w:r>
              </w:p>
            </w:tc>
          </w:sdtContent>
        </w:sdt>
      </w:tr>
      <w:tr w:rsidR="004819D8" w:rsidRPr="004D79D7" w14:paraId="1B29D2E8" w14:textId="77777777" w:rsidTr="00CD74B4">
        <w:tc>
          <w:tcPr>
            <w:tcW w:w="1256" w:type="pct"/>
            <w:tcBorders>
              <w:left w:val="single" w:sz="12" w:space="0" w:color="auto"/>
              <w:bottom w:val="single" w:sz="12" w:space="0" w:color="auto"/>
            </w:tcBorders>
            <w:shd w:val="clear" w:color="auto" w:fill="00A0DC"/>
            <w:vAlign w:val="center"/>
          </w:tcPr>
          <w:p w14:paraId="6142BDC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1.3. </w:t>
            </w:r>
            <w:r w:rsidRPr="004D79D7">
              <w:rPr>
                <w:rFonts w:ascii="Proba Pro Lt" w:hAnsi="Proba Pro Lt" w:cs="Arial"/>
                <w:sz w:val="20"/>
                <w:szCs w:val="20"/>
              </w:rPr>
              <w:t>Šifra predmeta</w:t>
            </w:r>
          </w:p>
        </w:tc>
        <w:sdt>
          <w:sdtPr>
            <w:rPr>
              <w:rFonts w:ascii="Proba Pro Lt" w:hAnsi="Proba Pro Lt" w:cs="Arial"/>
              <w:sz w:val="20"/>
              <w:szCs w:val="20"/>
            </w:rPr>
            <w:id w:val="2093578473"/>
            <w:placeholder>
              <w:docPart w:val="FD7994AED0394BD9BD65317F9A1DD29D"/>
            </w:placeholder>
          </w:sdtPr>
          <w:sdtEndPr/>
          <w:sdtContent>
            <w:tc>
              <w:tcPr>
                <w:tcW w:w="1659" w:type="pct"/>
                <w:gridSpan w:val="4"/>
                <w:tcBorders>
                  <w:bottom w:val="single" w:sz="12" w:space="0" w:color="auto"/>
                  <w:right w:val="single" w:sz="12" w:space="0" w:color="auto"/>
                </w:tcBorders>
                <w:vAlign w:val="center"/>
              </w:tcPr>
              <w:p w14:paraId="5876E9D5"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39858</w:t>
                </w:r>
              </w:p>
            </w:tc>
          </w:sdtContent>
        </w:sdt>
        <w:tc>
          <w:tcPr>
            <w:tcW w:w="1269" w:type="pct"/>
            <w:gridSpan w:val="5"/>
            <w:tcBorders>
              <w:bottom w:val="single" w:sz="12" w:space="0" w:color="auto"/>
              <w:right w:val="single" w:sz="12" w:space="0" w:color="auto"/>
            </w:tcBorders>
            <w:shd w:val="clear" w:color="auto" w:fill="00A0DC"/>
            <w:vAlign w:val="center"/>
          </w:tcPr>
          <w:p w14:paraId="64F58437"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1.10. Broj sati u semestru (P+V+S+e-učenje)</w:t>
            </w:r>
          </w:p>
        </w:tc>
        <w:sdt>
          <w:sdtPr>
            <w:rPr>
              <w:rFonts w:ascii="Proba Pro Lt" w:hAnsi="Proba Pro Lt" w:cs="Arial"/>
              <w:sz w:val="20"/>
              <w:szCs w:val="20"/>
            </w:rPr>
            <w:id w:val="-510300022"/>
            <w:placeholder>
              <w:docPart w:val="AEC1E42D285D41FAA33F207EA8BFC686"/>
            </w:placeholder>
          </w:sdtPr>
          <w:sdtEndPr/>
          <w:sdtContent>
            <w:tc>
              <w:tcPr>
                <w:tcW w:w="817" w:type="pct"/>
                <w:gridSpan w:val="4"/>
                <w:tcBorders>
                  <w:bottom w:val="single" w:sz="12" w:space="0" w:color="auto"/>
                  <w:right w:val="single" w:sz="12" w:space="0" w:color="auto"/>
                </w:tcBorders>
                <w:vAlign w:val="center"/>
              </w:tcPr>
              <w:p w14:paraId="39DE2B24"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20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15</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r>
                  <w:rPr>
                    <w:rFonts w:ascii="Proba Pro Lt" w:hAnsi="Proba Pro Lt" w:cs="Arial"/>
                    <w:sz w:val="20"/>
                    <w:szCs w:val="20"/>
                  </w:rPr>
                  <w:t xml:space="preserve"> </w:t>
                </w:r>
                <w:r w:rsidRPr="004D79D7">
                  <w:rPr>
                    <w:rFonts w:ascii="Proba Pro Lt" w:hAnsi="Proba Pro Lt" w:cs="Arial"/>
                    <w:sz w:val="20"/>
                    <w:szCs w:val="20"/>
                  </w:rPr>
                  <w:t>+</w:t>
                </w:r>
                <w:r>
                  <w:rPr>
                    <w:rFonts w:ascii="Proba Pro Lt" w:hAnsi="Proba Pro Lt" w:cs="Arial"/>
                    <w:sz w:val="20"/>
                    <w:szCs w:val="20"/>
                  </w:rPr>
                  <w:t xml:space="preserve"> </w:t>
                </w:r>
                <w:r w:rsidRPr="004D79D7">
                  <w:rPr>
                    <w:rFonts w:ascii="Proba Pro Lt" w:hAnsi="Proba Pro Lt" w:cs="Arial"/>
                    <w:sz w:val="20"/>
                    <w:szCs w:val="20"/>
                  </w:rPr>
                  <w:t>0</w:t>
                </w:r>
              </w:p>
            </w:tc>
          </w:sdtContent>
        </w:sdt>
      </w:tr>
      <w:tr w:rsidR="004819D8" w:rsidRPr="004D79D7" w14:paraId="30189051" w14:textId="77777777" w:rsidTr="00CD74B4">
        <w:tc>
          <w:tcPr>
            <w:tcW w:w="1256" w:type="pct"/>
            <w:tcBorders>
              <w:left w:val="single" w:sz="12" w:space="0" w:color="auto"/>
              <w:bottom w:val="single" w:sz="12" w:space="0" w:color="auto"/>
            </w:tcBorders>
            <w:shd w:val="clear" w:color="auto" w:fill="00A0DC"/>
            <w:vAlign w:val="center"/>
          </w:tcPr>
          <w:p w14:paraId="2E8CC50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4D79D7">
              <w:rPr>
                <w:rFonts w:ascii="Proba Pro Lt" w:hAnsi="Proba Pro Lt" w:cs="Arial"/>
                <w:sz w:val="20"/>
                <w:szCs w:val="20"/>
              </w:rPr>
              <w:t xml:space="preserve">Studijski program </w:t>
            </w:r>
          </w:p>
        </w:tc>
        <w:tc>
          <w:tcPr>
            <w:tcW w:w="1659" w:type="pct"/>
            <w:gridSpan w:val="4"/>
            <w:tcBorders>
              <w:bottom w:val="single" w:sz="12" w:space="0" w:color="auto"/>
              <w:right w:val="single" w:sz="12" w:space="0" w:color="auto"/>
            </w:tcBorders>
            <w:vAlign w:val="center"/>
          </w:tcPr>
          <w:p w14:paraId="69707B75"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269" w:type="pct"/>
            <w:gridSpan w:val="5"/>
            <w:tcBorders>
              <w:bottom w:val="single" w:sz="12" w:space="0" w:color="auto"/>
              <w:right w:val="single" w:sz="12" w:space="0" w:color="auto"/>
            </w:tcBorders>
            <w:shd w:val="clear" w:color="auto" w:fill="00A0DC"/>
            <w:vAlign w:val="center"/>
          </w:tcPr>
          <w:p w14:paraId="1B3D1B63"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1.11. Očekivani broj studenata na predmetu</w:t>
            </w:r>
          </w:p>
        </w:tc>
        <w:sdt>
          <w:sdtPr>
            <w:rPr>
              <w:rFonts w:ascii="Proba Pro Lt" w:hAnsi="Proba Pro Lt" w:cs="Arial"/>
              <w:sz w:val="20"/>
              <w:szCs w:val="20"/>
            </w:rPr>
            <w:id w:val="-263462725"/>
            <w:placeholder>
              <w:docPart w:val="D714B21190074755B88404D468E8D72B"/>
            </w:placeholder>
          </w:sdtPr>
          <w:sdtEndPr/>
          <w:sdtContent>
            <w:tc>
              <w:tcPr>
                <w:tcW w:w="817" w:type="pct"/>
                <w:gridSpan w:val="4"/>
                <w:tcBorders>
                  <w:bottom w:val="single" w:sz="12" w:space="0" w:color="auto"/>
                  <w:right w:val="single" w:sz="12" w:space="0" w:color="auto"/>
                </w:tcBorders>
                <w:vAlign w:val="center"/>
              </w:tcPr>
              <w:p w14:paraId="12505D50" w14:textId="23A8A5E2" w:rsidR="004819D8" w:rsidRPr="004D79D7" w:rsidRDefault="004E5423"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50</w:t>
                </w:r>
              </w:p>
            </w:tc>
          </w:sdtContent>
        </w:sdt>
      </w:tr>
      <w:tr w:rsidR="004819D8" w:rsidRPr="004D79D7" w14:paraId="0650158E" w14:textId="77777777" w:rsidTr="00CD74B4">
        <w:tc>
          <w:tcPr>
            <w:tcW w:w="1256" w:type="pct"/>
            <w:tcBorders>
              <w:left w:val="single" w:sz="12" w:space="0" w:color="auto"/>
              <w:bottom w:val="single" w:sz="12" w:space="0" w:color="auto"/>
            </w:tcBorders>
            <w:shd w:val="clear" w:color="auto" w:fill="00A0DC"/>
            <w:vAlign w:val="center"/>
          </w:tcPr>
          <w:p w14:paraId="39654D7E"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D79D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813336373"/>
            <w:placeholder>
              <w:docPart w:val="29041498995C4C2484CBD46DC7A977A0"/>
            </w:placeholder>
            <w:dropDownList>
              <w:listItem w:value="Choose an item."/>
              <w:listItem w:displayText="obvezan" w:value="obvezan"/>
              <w:listItem w:displayText="izborni A" w:value="izborni A"/>
              <w:listItem w:displayText="izborni B" w:value="izborni B"/>
            </w:dropDownList>
          </w:sdtPr>
          <w:sdtEndPr/>
          <w:sdtContent>
            <w:tc>
              <w:tcPr>
                <w:tcW w:w="1659" w:type="pct"/>
                <w:gridSpan w:val="4"/>
                <w:tcBorders>
                  <w:bottom w:val="single" w:sz="12" w:space="0" w:color="auto"/>
                  <w:right w:val="single" w:sz="12" w:space="0" w:color="auto"/>
                </w:tcBorders>
                <w:vAlign w:val="center"/>
              </w:tcPr>
              <w:p w14:paraId="7E5A9AFC"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izborni B</w:t>
                </w:r>
              </w:p>
            </w:tc>
          </w:sdtContent>
        </w:sdt>
        <w:tc>
          <w:tcPr>
            <w:tcW w:w="1269" w:type="pct"/>
            <w:gridSpan w:val="5"/>
            <w:tcBorders>
              <w:bottom w:val="single" w:sz="12" w:space="0" w:color="auto"/>
              <w:right w:val="single" w:sz="12" w:space="0" w:color="auto"/>
            </w:tcBorders>
            <w:shd w:val="clear" w:color="auto" w:fill="00A0DC"/>
            <w:vAlign w:val="center"/>
          </w:tcPr>
          <w:p w14:paraId="74F8A8E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 xml:space="preserve">1.12. Razina primjene e-učenja (1, 2, 3 razina), postotak izvođenja predmeta </w:t>
            </w:r>
            <w:r w:rsidRPr="004D79D7">
              <w:rPr>
                <w:rFonts w:ascii="Proba Pro Lt" w:hAnsi="Proba Pro Lt" w:cs="Arial"/>
                <w:i/>
                <w:sz w:val="20"/>
                <w:szCs w:val="20"/>
              </w:rPr>
              <w:t>on line</w:t>
            </w:r>
            <w:r w:rsidRPr="004D79D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0275CE8A" w14:textId="77777777" w:rsidR="004819D8" w:rsidRPr="004D79D7"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682616524"/>
                <w:placeholder>
                  <w:docPart w:val="7EFDE904382E42279C6B8C22D1D3D694"/>
                </w:placeholder>
                <w:dropDownList>
                  <w:listItem w:value="Choose an item."/>
                  <w:listItem w:displayText="1." w:value="1."/>
                  <w:listItem w:displayText="2." w:value="2."/>
                  <w:listItem w:displayText="3." w:value="3."/>
                </w:dropDownList>
              </w:sdtPr>
              <w:sdtEndPr/>
              <w:sdtContent>
                <w:r w:rsidR="004819D8" w:rsidRPr="004D79D7">
                  <w:rPr>
                    <w:rFonts w:ascii="Proba Pro Lt" w:hAnsi="Proba Pro Lt" w:cs="Arial"/>
                    <w:sz w:val="20"/>
                    <w:szCs w:val="20"/>
                  </w:rPr>
                  <w:t>2.</w:t>
                </w:r>
              </w:sdtContent>
            </w:sdt>
            <w:r w:rsidR="004819D8" w:rsidRPr="004D79D7">
              <w:rPr>
                <w:rFonts w:ascii="Proba Pro Lt" w:hAnsi="Proba Pro Lt" w:cs="Arial"/>
                <w:sz w:val="20"/>
                <w:szCs w:val="20"/>
              </w:rPr>
              <w:tab/>
            </w:r>
          </w:p>
          <w:p w14:paraId="7C814564" w14:textId="77777777" w:rsidR="004819D8" w:rsidRPr="004D79D7"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73414781"/>
                <w:placeholder>
                  <w:docPart w:val="10718659788847E082582BA67D4E5DFF"/>
                </w:placeholder>
              </w:sdtPr>
              <w:sdtEndPr/>
              <w:sdtContent>
                <w:r w:rsidR="004819D8" w:rsidRPr="004D79D7">
                  <w:rPr>
                    <w:rFonts w:ascii="Proba Pro Lt" w:hAnsi="Proba Pro Lt" w:cs="Arial"/>
                    <w:sz w:val="20"/>
                    <w:szCs w:val="20"/>
                  </w:rPr>
                  <w:t>0</w:t>
                </w:r>
                <w:r w:rsidR="004819D8">
                  <w:rPr>
                    <w:rFonts w:ascii="Proba Pro Lt" w:hAnsi="Proba Pro Lt" w:cs="Arial"/>
                    <w:sz w:val="20"/>
                    <w:szCs w:val="20"/>
                  </w:rPr>
                  <w:t xml:space="preserve"> </w:t>
                </w:r>
              </w:sdtContent>
            </w:sdt>
            <w:r w:rsidR="004819D8" w:rsidRPr="004D79D7">
              <w:rPr>
                <w:rFonts w:ascii="Proba Pro Lt" w:hAnsi="Proba Pro Lt" w:cs="Arial"/>
                <w:sz w:val="20"/>
                <w:szCs w:val="20"/>
              </w:rPr>
              <w:t>%</w:t>
            </w:r>
          </w:p>
        </w:tc>
      </w:tr>
      <w:tr w:rsidR="004819D8" w:rsidRPr="004D79D7" w14:paraId="7619708C" w14:textId="77777777" w:rsidTr="00CD74B4">
        <w:tc>
          <w:tcPr>
            <w:tcW w:w="1256" w:type="pct"/>
            <w:tcBorders>
              <w:left w:val="single" w:sz="12" w:space="0" w:color="auto"/>
              <w:bottom w:val="single" w:sz="12" w:space="0" w:color="auto"/>
            </w:tcBorders>
            <w:shd w:val="clear" w:color="auto" w:fill="00A0DC"/>
            <w:vAlign w:val="center"/>
          </w:tcPr>
          <w:p w14:paraId="4957955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1.6. Mjesto izvođenja</w:t>
            </w:r>
          </w:p>
        </w:tc>
        <w:sdt>
          <w:sdtPr>
            <w:rPr>
              <w:rFonts w:ascii="Proba Pro Lt" w:hAnsi="Proba Pro Lt" w:cs="Arial"/>
              <w:sz w:val="20"/>
              <w:szCs w:val="20"/>
            </w:rPr>
            <w:id w:val="-349565760"/>
            <w:placeholder>
              <w:docPart w:val="89CF2CC2E8374305A24F2D9695126B6F"/>
            </w:placeholder>
          </w:sdtPr>
          <w:sdtEndPr/>
          <w:sdtContent>
            <w:tc>
              <w:tcPr>
                <w:tcW w:w="1659" w:type="pct"/>
                <w:gridSpan w:val="4"/>
                <w:tcBorders>
                  <w:bottom w:val="single" w:sz="12" w:space="0" w:color="auto"/>
                  <w:right w:val="single" w:sz="12" w:space="0" w:color="auto"/>
                </w:tcBorders>
                <w:vAlign w:val="center"/>
              </w:tcPr>
              <w:p w14:paraId="40082F2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Predavanja u P1, vježbe u laboratoriju Zavoda za prehrambeno-tehnološko inženjerstvo, terenske vježbe su posjet Ireks Aroma d.d. ili Jan Spider d.o.o.</w:t>
                </w:r>
              </w:p>
            </w:tc>
          </w:sdtContent>
        </w:sdt>
        <w:tc>
          <w:tcPr>
            <w:tcW w:w="1269" w:type="pct"/>
            <w:gridSpan w:val="5"/>
            <w:tcBorders>
              <w:bottom w:val="single" w:sz="12" w:space="0" w:color="auto"/>
              <w:right w:val="single" w:sz="12" w:space="0" w:color="auto"/>
            </w:tcBorders>
            <w:shd w:val="clear" w:color="auto" w:fill="00A0DC"/>
            <w:vAlign w:val="center"/>
          </w:tcPr>
          <w:p w14:paraId="1504AB48"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 xml:space="preserve">1.13. Jezik izvođenja </w:t>
            </w:r>
          </w:p>
        </w:tc>
        <w:sdt>
          <w:sdtPr>
            <w:rPr>
              <w:rFonts w:ascii="Proba Pro Lt" w:hAnsi="Proba Pro Lt" w:cs="Arial"/>
              <w:sz w:val="20"/>
              <w:szCs w:val="20"/>
            </w:rPr>
            <w:id w:val="1617952905"/>
            <w:placeholder>
              <w:docPart w:val="71CF58135FED44B7BB072083659F8E23"/>
            </w:placeholder>
          </w:sdtPr>
          <w:sdtEndPr/>
          <w:sdtContent>
            <w:tc>
              <w:tcPr>
                <w:tcW w:w="817" w:type="pct"/>
                <w:gridSpan w:val="4"/>
                <w:tcBorders>
                  <w:bottom w:val="single" w:sz="12" w:space="0" w:color="auto"/>
                  <w:right w:val="single" w:sz="12" w:space="0" w:color="auto"/>
                </w:tcBorders>
                <w:vAlign w:val="center"/>
              </w:tcPr>
              <w:p w14:paraId="6F2B95A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hrvatski</w:t>
                </w:r>
              </w:p>
            </w:tc>
          </w:sdtContent>
        </w:sdt>
      </w:tr>
      <w:tr w:rsidR="004819D8" w:rsidRPr="004D79D7" w14:paraId="41E64D46" w14:textId="77777777" w:rsidTr="00CD74B4">
        <w:tc>
          <w:tcPr>
            <w:tcW w:w="1256" w:type="pct"/>
            <w:tcBorders>
              <w:left w:val="single" w:sz="12" w:space="0" w:color="auto"/>
              <w:bottom w:val="single" w:sz="12" w:space="0" w:color="auto"/>
            </w:tcBorders>
            <w:shd w:val="clear" w:color="auto" w:fill="00A0DC"/>
            <w:vAlign w:val="center"/>
          </w:tcPr>
          <w:p w14:paraId="48FFAA5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485401370"/>
            <w:placeholder>
              <w:docPart w:val="A4447D269CAA49FC8FD5F4B3C9AB5FC1"/>
            </w:placeholder>
            <w:dropDownList>
              <w:listItem w:value="Choose an item."/>
              <w:listItem w:displayText="prva" w:value="prva"/>
              <w:listItem w:displayText="druga" w:value="druga"/>
              <w:listItem w:displayText="treća" w:value="treća"/>
            </w:dropDownList>
          </w:sdtPr>
          <w:sdtEndPr/>
          <w:sdtContent>
            <w:tc>
              <w:tcPr>
                <w:tcW w:w="1659" w:type="pct"/>
                <w:gridSpan w:val="4"/>
                <w:tcBorders>
                  <w:bottom w:val="single" w:sz="12" w:space="0" w:color="auto"/>
                  <w:right w:val="single" w:sz="12" w:space="0" w:color="auto"/>
                </w:tcBorders>
                <w:vAlign w:val="center"/>
              </w:tcPr>
              <w:p w14:paraId="133597DB"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treća</w:t>
                </w:r>
              </w:p>
            </w:tc>
          </w:sdtContent>
        </w:sdt>
        <w:tc>
          <w:tcPr>
            <w:tcW w:w="1269" w:type="pct"/>
            <w:gridSpan w:val="5"/>
            <w:tcBorders>
              <w:bottom w:val="single" w:sz="12" w:space="0" w:color="auto"/>
              <w:right w:val="single" w:sz="12" w:space="0" w:color="auto"/>
            </w:tcBorders>
            <w:shd w:val="clear" w:color="auto" w:fill="00A0DC"/>
            <w:vAlign w:val="center"/>
          </w:tcPr>
          <w:p w14:paraId="0A0F6967" w14:textId="77777777" w:rsidR="004819D8" w:rsidRPr="004D79D7" w:rsidRDefault="004819D8" w:rsidP="004C716C">
            <w:pPr>
              <w:tabs>
                <w:tab w:val="left" w:pos="459"/>
              </w:tabs>
              <w:spacing w:after="0" w:line="240" w:lineRule="auto"/>
              <w:rPr>
                <w:rFonts w:ascii="Proba Pro Lt" w:hAnsi="Proba Pro Lt" w:cs="Arial"/>
                <w:sz w:val="20"/>
                <w:szCs w:val="20"/>
              </w:rPr>
            </w:pPr>
            <w:r w:rsidRPr="004D79D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0C4B5AC7" w14:textId="77777777" w:rsidR="004819D8" w:rsidRPr="004D79D7"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199900992"/>
                <w:placeholder>
                  <w:docPart w:val="8DD7E948AD9E46BB9C19772BFC93F9C2"/>
                </w:placeholder>
                <w:dropDownList>
                  <w:listItem w:value="Choose an item."/>
                  <w:listItem w:displayText="DA" w:value="DA"/>
                  <w:listItem w:displayText="NE" w:value="NE"/>
                </w:dropDownList>
              </w:sdtPr>
              <w:sdtEndPr/>
              <w:sdtContent>
                <w:r w:rsidR="004819D8" w:rsidRPr="004D79D7">
                  <w:rPr>
                    <w:rFonts w:ascii="Proba Pro Lt" w:hAnsi="Proba Pro Lt" w:cs="Arial"/>
                    <w:sz w:val="20"/>
                    <w:szCs w:val="20"/>
                  </w:rPr>
                  <w:t>NE</w:t>
                </w:r>
              </w:sdtContent>
            </w:sdt>
          </w:p>
        </w:tc>
      </w:tr>
      <w:tr w:rsidR="004819D8" w:rsidRPr="004D79D7" w14:paraId="20AE7E2C"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3B2F4D1F" w14:textId="77777777" w:rsidR="004819D8" w:rsidRPr="004D79D7" w:rsidRDefault="004819D8" w:rsidP="004C716C">
            <w:pPr>
              <w:tabs>
                <w:tab w:val="left" w:pos="2820"/>
              </w:tabs>
              <w:spacing w:after="0" w:line="240" w:lineRule="auto"/>
              <w:rPr>
                <w:rFonts w:ascii="Proba Pro Lt" w:hAnsi="Proba Pro Lt" w:cs="Arial"/>
                <w:b/>
                <w:sz w:val="20"/>
                <w:szCs w:val="20"/>
              </w:rPr>
            </w:pPr>
            <w:r w:rsidRPr="004D79D7">
              <w:rPr>
                <w:rFonts w:ascii="Proba Pro Lt" w:hAnsi="Proba Pro Lt" w:cs="Arial"/>
                <w:b/>
                <w:sz w:val="20"/>
                <w:szCs w:val="20"/>
              </w:rPr>
              <w:t>2. OPIS PREDMETA</w:t>
            </w:r>
          </w:p>
        </w:tc>
      </w:tr>
      <w:tr w:rsidR="004819D8" w:rsidRPr="004D79D7" w14:paraId="07FD4489" w14:textId="77777777" w:rsidTr="004C716C">
        <w:tc>
          <w:tcPr>
            <w:tcW w:w="1256" w:type="pct"/>
            <w:tcBorders>
              <w:top w:val="single" w:sz="12" w:space="0" w:color="auto"/>
              <w:left w:val="single" w:sz="12" w:space="0" w:color="auto"/>
            </w:tcBorders>
            <w:shd w:val="clear" w:color="auto" w:fill="00A0DC"/>
            <w:vAlign w:val="center"/>
          </w:tcPr>
          <w:p w14:paraId="612B24A4"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D79D7">
              <w:rPr>
                <w:rFonts w:ascii="Proba Pro Lt" w:hAnsi="Proba Pro Lt" w:cs="Arial"/>
                <w:color w:val="000000"/>
                <w:sz w:val="20"/>
                <w:szCs w:val="20"/>
              </w:rPr>
              <w:t>Ciljevi predmeta</w:t>
            </w:r>
          </w:p>
        </w:tc>
        <w:sdt>
          <w:sdtPr>
            <w:rPr>
              <w:rFonts w:ascii="Proba Pro Lt" w:hAnsi="Proba Pro Lt" w:cs="Arial"/>
              <w:sz w:val="20"/>
              <w:szCs w:val="20"/>
            </w:rPr>
            <w:id w:val="406110431"/>
            <w:placeholder>
              <w:docPart w:val="F34ED5EAE64043D087D1B6EFBE04582D"/>
            </w:placeholder>
          </w:sdtPr>
          <w:sdtEndPr/>
          <w:sdtContent>
            <w:tc>
              <w:tcPr>
                <w:tcW w:w="3744" w:type="pct"/>
                <w:gridSpan w:val="13"/>
                <w:tcBorders>
                  <w:top w:val="single" w:sz="12" w:space="0" w:color="auto"/>
                  <w:right w:val="single" w:sz="12" w:space="0" w:color="auto"/>
                </w:tcBorders>
                <w:vAlign w:val="center"/>
              </w:tcPr>
              <w:p w14:paraId="4F298C6E"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Cilj predmeta je upoznavanje studenta sa: različitim vrstama začinskog i aromatskog bilja, klasifikacijom, aktivnim supstancama, mogućnostima i postupcima prerade u različite vrste proizvoda (sušenje, proizvodnja biljnih ekstrakata, eteričnih ulja itd.), funkcionalnim i biološkim svojstvima te primjeni u prehrambenoj, kozmetičkoj i farmaceutskoj industriji.</w:t>
                </w:r>
              </w:p>
            </w:tc>
          </w:sdtContent>
        </w:sdt>
      </w:tr>
      <w:tr w:rsidR="004819D8" w:rsidRPr="004D79D7" w14:paraId="4D88F266" w14:textId="77777777" w:rsidTr="004C716C">
        <w:tc>
          <w:tcPr>
            <w:tcW w:w="1256" w:type="pct"/>
            <w:tcBorders>
              <w:left w:val="single" w:sz="12" w:space="0" w:color="auto"/>
            </w:tcBorders>
            <w:shd w:val="clear" w:color="auto" w:fill="00A0DC"/>
            <w:vAlign w:val="center"/>
          </w:tcPr>
          <w:p w14:paraId="1A3AF6D1"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D79D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2131387511"/>
            <w:placeholder>
              <w:docPart w:val="9BA9218602E74009A7541C8B82858F29"/>
            </w:placeholder>
          </w:sdtPr>
          <w:sdtEndPr>
            <w:rPr>
              <w:rFonts w:cs="Calibri"/>
            </w:rPr>
          </w:sdtEndPr>
          <w:sdtContent>
            <w:tc>
              <w:tcPr>
                <w:tcW w:w="3744" w:type="pct"/>
                <w:gridSpan w:val="13"/>
                <w:tcBorders>
                  <w:right w:val="single" w:sz="12" w:space="0" w:color="auto"/>
                </w:tcBorders>
                <w:vAlign w:val="center"/>
              </w:tcPr>
              <w:p w14:paraId="631B687F"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Uvjeti za upis predmeta su položeni predmeti:</w:t>
                </w:r>
              </w:p>
              <w:p w14:paraId="2D84AF4C" w14:textId="77777777" w:rsidR="004819D8" w:rsidRPr="00B80778" w:rsidRDefault="004819D8" w:rsidP="004C716C">
                <w:pPr>
                  <w:pStyle w:val="ListParagraph"/>
                  <w:numPr>
                    <w:ilvl w:val="0"/>
                    <w:numId w:val="253"/>
                  </w:numPr>
                  <w:spacing w:after="0" w:line="240" w:lineRule="auto"/>
                  <w:rPr>
                    <w:rFonts w:ascii="Proba Pro Lt" w:hAnsi="Proba Pro Lt" w:cs="Tahoma"/>
                    <w:sz w:val="20"/>
                    <w:szCs w:val="20"/>
                  </w:rPr>
                </w:pPr>
                <w:r w:rsidRPr="00B80778">
                  <w:rPr>
                    <w:rFonts w:ascii="Proba Pro Lt" w:hAnsi="Proba Pro Lt" w:cs="Tahoma"/>
                    <w:sz w:val="20"/>
                    <w:szCs w:val="20"/>
                  </w:rPr>
                  <w:t>Uvod u kemiju i kemijsku analizu (Opća kemija, Analitička kemija)</w:t>
                </w:r>
              </w:p>
              <w:p w14:paraId="5645C44F" w14:textId="77777777" w:rsidR="004819D8" w:rsidRPr="004D79D7" w:rsidRDefault="004819D8" w:rsidP="004C716C">
                <w:pPr>
                  <w:pStyle w:val="ListParagraph"/>
                  <w:numPr>
                    <w:ilvl w:val="0"/>
                    <w:numId w:val="253"/>
                  </w:num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Organska kemija</w:t>
                </w:r>
              </w:p>
            </w:tc>
          </w:sdtContent>
        </w:sdt>
      </w:tr>
      <w:tr w:rsidR="004819D8" w:rsidRPr="004D79D7" w14:paraId="395F6AA3" w14:textId="77777777" w:rsidTr="004C716C">
        <w:tc>
          <w:tcPr>
            <w:tcW w:w="1256" w:type="pct"/>
            <w:tcBorders>
              <w:left w:val="single" w:sz="12" w:space="0" w:color="auto"/>
            </w:tcBorders>
            <w:shd w:val="clear" w:color="auto" w:fill="00A0DC"/>
            <w:vAlign w:val="center"/>
          </w:tcPr>
          <w:p w14:paraId="19C81BE2"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D79D7">
              <w:rPr>
                <w:rFonts w:ascii="Proba Pro Lt" w:hAnsi="Proba Pro Lt" w:cs="Arial"/>
                <w:color w:val="000000"/>
                <w:sz w:val="20"/>
                <w:szCs w:val="20"/>
              </w:rPr>
              <w:t>Ishodi učenja na razini programa kojima predmet pridonosi</w:t>
            </w:r>
          </w:p>
        </w:tc>
        <w:sdt>
          <w:sdtPr>
            <w:id w:val="745544796"/>
            <w:placeholder>
              <w:docPart w:val="A5032F2D3C304CF683FD66FBC65A3CF8"/>
            </w:placeholder>
          </w:sdtPr>
          <w:sdtEndPr/>
          <w:sdtContent>
            <w:sdt>
              <w:sdtPr>
                <w:id w:val="-1897350257"/>
                <w:placeholder>
                  <w:docPart w:val="011083D7AE084CDFB87EBEAB639556D8"/>
                </w:placeholder>
              </w:sdtPr>
              <w:sdtEndPr/>
              <w:sdtContent>
                <w:sdt>
                  <w:sdtPr>
                    <w:id w:val="232975544"/>
                    <w:placeholder>
                      <w:docPart w:val="097B86895C344E21BCF38B6EE3E8F47B"/>
                    </w:placeholder>
                  </w:sdtPr>
                  <w:sdtEndPr>
                    <w:rPr>
                      <w:highlight w:val="yellow"/>
                    </w:rPr>
                  </w:sdtEndPr>
                  <w:sdtContent>
                    <w:tc>
                      <w:tcPr>
                        <w:tcW w:w="3744" w:type="pct"/>
                        <w:gridSpan w:val="13"/>
                        <w:tcBorders>
                          <w:right w:val="single" w:sz="12" w:space="0" w:color="auto"/>
                        </w:tcBorders>
                        <w:vAlign w:val="center"/>
                      </w:tcPr>
                      <w:p w14:paraId="2CE26500" w14:textId="77777777" w:rsidR="004819D8" w:rsidRPr="00FB138F"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Preddiplomsk</w:t>
                        </w:r>
                        <w:r>
                          <w:rPr>
                            <w:rFonts w:ascii="Proba Pro Lt" w:hAnsi="Proba Pro Lt" w:cs="Arial"/>
                            <w:sz w:val="20"/>
                            <w:szCs w:val="20"/>
                          </w:rPr>
                          <w:t>i sveučilišni studij Prehrambena tehnologija</w:t>
                        </w:r>
                      </w:p>
                      <w:p w14:paraId="044977D0"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praktično primijeniti stečena znanja i vještine iz prehrambenog inženjerstva u provedbi tehnoloških proc</w:t>
                        </w:r>
                        <w:r>
                          <w:rPr>
                            <w:rFonts w:ascii="Proba Pro Lt" w:hAnsi="Proba Pro Lt" w:cs="Arial"/>
                            <w:sz w:val="20"/>
                            <w:szCs w:val="20"/>
                          </w:rPr>
                          <w:t>esa proizvodnje i prerade hrane</w:t>
                        </w:r>
                      </w:p>
                      <w:p w14:paraId="11860CA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identificirati, analizirati i riješiti jednostavnije probleme i obavljati poslove odgovarajućeg stupnja složenosti u fizikalno-kemijskim, mikrobiološkim i kontrolnim labora</w:t>
                        </w:r>
                        <w:r>
                          <w:rPr>
                            <w:rFonts w:ascii="Proba Pro Lt" w:hAnsi="Proba Pro Lt" w:cs="Arial"/>
                            <w:sz w:val="20"/>
                            <w:szCs w:val="20"/>
                          </w:rPr>
                          <w:t>torijima prehrambene industrije</w:t>
                        </w:r>
                      </w:p>
                      <w:p w14:paraId="5E9F3A74"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prikupiti i interpretirati rezultate laboratorijskih</w:t>
                        </w:r>
                        <w:r>
                          <w:rPr>
                            <w:rFonts w:ascii="Proba Pro Lt" w:hAnsi="Proba Pro Lt" w:cs="Arial"/>
                            <w:sz w:val="20"/>
                            <w:szCs w:val="20"/>
                          </w:rPr>
                          <w:t xml:space="preserve"> analiza hrane</w:t>
                        </w:r>
                      </w:p>
                      <w:p w14:paraId="1D92564D"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2057981"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sudjelovati u radu homogenog ili interdisciplinarnog stručnog tima u p</w:t>
                        </w:r>
                        <w:r>
                          <w:rPr>
                            <w:rFonts w:ascii="Proba Pro Lt" w:hAnsi="Proba Pro Lt" w:cs="Arial"/>
                            <w:sz w:val="20"/>
                            <w:szCs w:val="20"/>
                          </w:rPr>
                          <w:t>odručju prehrambene tehnologije</w:t>
                        </w:r>
                      </w:p>
                      <w:p w14:paraId="7712FFCF"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razviti vještine učenja potrebne za nastavak studiranja na diplomskim studijima te</w:t>
                        </w:r>
                        <w:r>
                          <w:rPr>
                            <w:rFonts w:ascii="Proba Pro Lt" w:hAnsi="Proba Pro Lt" w:cs="Arial"/>
                            <w:sz w:val="20"/>
                            <w:szCs w:val="20"/>
                          </w:rPr>
                          <w:t xml:space="preserve"> </w:t>
                        </w:r>
                        <w:r w:rsidRPr="004D79D7">
                          <w:rPr>
                            <w:rFonts w:ascii="Proba Pro Lt" w:hAnsi="Proba Pro Lt" w:cs="Arial"/>
                            <w:sz w:val="20"/>
                            <w:szCs w:val="20"/>
                          </w:rPr>
                          <w:t>svijest</w:t>
                        </w:r>
                        <w:r>
                          <w:rPr>
                            <w:rFonts w:ascii="Proba Pro Lt" w:hAnsi="Proba Pro Lt" w:cs="Arial"/>
                            <w:sz w:val="20"/>
                            <w:szCs w:val="20"/>
                          </w:rPr>
                          <w:t xml:space="preserve"> o potrebi cjeloživotnog učenja</w:t>
                        </w:r>
                      </w:p>
                      <w:p w14:paraId="2EECA003"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zakonsku regulativu te etička načela i norme vezan</w:t>
                        </w:r>
                        <w:r>
                          <w:rPr>
                            <w:rFonts w:ascii="Proba Pro Lt" w:hAnsi="Proba Pro Lt" w:cs="Arial"/>
                            <w:sz w:val="20"/>
                            <w:szCs w:val="20"/>
                          </w:rPr>
                          <w:t>e uz specifične zahtjeve struke</w:t>
                        </w:r>
                      </w:p>
                      <w:p w14:paraId="46C357A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osnovne discipline iz struke</w:t>
                        </w:r>
                      </w:p>
                      <w:p w14:paraId="4F065CDC"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poznavati i razumjeti specifična znanja i vještine iz struke kroz izborne module</w:t>
                        </w:r>
                      </w:p>
                      <w:p w14:paraId="422550CB"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razumjeti i primijeniti određene analitičke metode u analizi hrane u laboratorijima</w:t>
                        </w:r>
                      </w:p>
                      <w:p w14:paraId="2C9952AA"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predstaviti, samostalno i/ili unutar stručnog homogenog ili interdisciplinarnog tima, u pisanom i usmenom obliku rezultate svog rada uz primjenu stručne terminologije</w:t>
                        </w:r>
                      </w:p>
                      <w:p w14:paraId="11051236" w14:textId="77777777" w:rsidR="004819D8" w:rsidRPr="004D79D7"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prezentirati i popularizirati rezultate svog rada</w:t>
                        </w:r>
                      </w:p>
                      <w:p w14:paraId="0A985BEA" w14:textId="77777777" w:rsidR="004819D8" w:rsidRDefault="004819D8" w:rsidP="004C716C">
                        <w:pPr>
                          <w:pStyle w:val="ListParagraph"/>
                          <w:numPr>
                            <w:ilvl w:val="0"/>
                            <w:numId w:val="255"/>
                          </w:numPr>
                          <w:tabs>
                            <w:tab w:val="left" w:pos="2820"/>
                          </w:tabs>
                          <w:spacing w:after="0" w:line="240" w:lineRule="auto"/>
                          <w:ind w:left="658"/>
                          <w:rPr>
                            <w:rFonts w:ascii="Proba Pro Lt" w:hAnsi="Proba Pro Lt" w:cs="Arial"/>
                            <w:sz w:val="20"/>
                            <w:szCs w:val="20"/>
                          </w:rPr>
                        </w:pPr>
                        <w:r w:rsidRPr="004D79D7">
                          <w:rPr>
                            <w:rFonts w:ascii="Proba Pro Lt" w:hAnsi="Proba Pro Lt" w:cs="Arial"/>
                            <w:sz w:val="20"/>
                            <w:szCs w:val="20"/>
                          </w:rPr>
                          <w:t>primijeniti etička načela, zakonsku regulativu i norme vezane uz specifične zahtjeve struke</w:t>
                        </w:r>
                      </w:p>
                      <w:p w14:paraId="120ADFA0" w14:textId="77777777" w:rsidR="004819D8" w:rsidRDefault="004819D8" w:rsidP="004C716C">
                        <w:pPr>
                          <w:pStyle w:val="ListParagraph"/>
                          <w:tabs>
                            <w:tab w:val="left" w:pos="2820"/>
                          </w:tabs>
                          <w:spacing w:after="0" w:line="240" w:lineRule="auto"/>
                          <w:ind w:left="375"/>
                          <w:rPr>
                            <w:rFonts w:ascii="Proba Pro Lt" w:hAnsi="Proba Pro Lt" w:cs="Arial"/>
                            <w:sz w:val="20"/>
                            <w:szCs w:val="20"/>
                          </w:rPr>
                        </w:pPr>
                      </w:p>
                      <w:p w14:paraId="4631B8C5"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Nutricionizam</w:t>
                        </w:r>
                      </w:p>
                      <w:p w14:paraId="7C8A278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i opća znanja i vještine iz temeljnih i</w:t>
                        </w:r>
                        <w:r>
                          <w:rPr>
                            <w:rFonts w:ascii="Proba Pro Lt" w:hAnsi="Proba Pro Lt" w:cs="Arial"/>
                            <w:sz w:val="20"/>
                            <w:szCs w:val="20"/>
                          </w:rPr>
                          <w:t xml:space="preserve"> </w:t>
                        </w:r>
                        <w:r w:rsidRPr="00AC6EF0">
                          <w:rPr>
                            <w:rFonts w:ascii="Proba Pro Lt" w:hAnsi="Proba Pro Lt" w:cs="Arial"/>
                            <w:sz w:val="20"/>
                            <w:szCs w:val="20"/>
                          </w:rPr>
                          <w:t>primijenjenih disciplina</w:t>
                        </w:r>
                      </w:p>
                      <w:p w14:paraId="5B1AFDDE"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osnovne discipline iz struke</w:t>
                        </w:r>
                      </w:p>
                      <w:p w14:paraId="358A24D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poznavati i razumjeti specifična znanja i vještine iz struke kroz izborne</w:t>
                        </w:r>
                        <w:r>
                          <w:rPr>
                            <w:rFonts w:ascii="Proba Pro Lt" w:hAnsi="Proba Pro Lt" w:cs="Arial"/>
                            <w:sz w:val="20"/>
                            <w:szCs w:val="20"/>
                          </w:rPr>
                          <w:t xml:space="preserve"> </w:t>
                        </w:r>
                        <w:r w:rsidRPr="00AC6EF0">
                          <w:rPr>
                            <w:rFonts w:ascii="Proba Pro Lt" w:hAnsi="Proba Pro Lt" w:cs="Arial"/>
                            <w:sz w:val="20"/>
                            <w:szCs w:val="20"/>
                          </w:rPr>
                          <w:t>module</w:t>
                        </w:r>
                      </w:p>
                      <w:p w14:paraId="0FB4E5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lastRenderedPageBreak/>
                          <w:t>razumjeti i primijeniti određene analitičke metode u analizi hrane u</w:t>
                        </w:r>
                        <w:r>
                          <w:rPr>
                            <w:rFonts w:ascii="Proba Pro Lt" w:hAnsi="Proba Pro Lt" w:cs="Arial"/>
                            <w:sz w:val="20"/>
                            <w:szCs w:val="20"/>
                          </w:rPr>
                          <w:t xml:space="preserve"> </w:t>
                        </w:r>
                        <w:r w:rsidRPr="00AC6EF0">
                          <w:rPr>
                            <w:rFonts w:ascii="Proba Pro Lt" w:hAnsi="Proba Pro Lt" w:cs="Arial"/>
                            <w:sz w:val="20"/>
                            <w:szCs w:val="20"/>
                          </w:rPr>
                          <w:t>laboratorijima</w:t>
                        </w:r>
                      </w:p>
                      <w:p w14:paraId="29D0DC29"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podatke dobivene laboratorijskim metodama u analizi hrane</w:t>
                        </w:r>
                      </w:p>
                      <w:p w14:paraId="4C9AD88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predstaviti, samostalno i/ili unutar stručnog homogenog ili</w:t>
                        </w:r>
                        <w:r>
                          <w:rPr>
                            <w:rFonts w:ascii="Proba Pro Lt" w:hAnsi="Proba Pro Lt" w:cs="Arial"/>
                            <w:sz w:val="20"/>
                            <w:szCs w:val="20"/>
                          </w:rPr>
                          <w:t xml:space="preserve"> </w:t>
                        </w:r>
                        <w:r w:rsidRPr="00AC6EF0">
                          <w:rPr>
                            <w:rFonts w:ascii="Proba Pro Lt" w:hAnsi="Proba Pro Lt" w:cs="Arial"/>
                            <w:sz w:val="20"/>
                            <w:szCs w:val="20"/>
                          </w:rPr>
                          <w:t>interdisciplinarnog tima, u pisanom i usmenom obliku rezultate svog rada uz primjenu stručne terminologije</w:t>
                        </w:r>
                      </w:p>
                      <w:p w14:paraId="6B717F64"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prezentirati i popularizirati rezultate svog rada</w:t>
                        </w:r>
                      </w:p>
                      <w:p w14:paraId="7C31230C"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primijeniti etička načela, zakonsku regulativu i norme vezane uz specifične zahtjeve struke</w:t>
                        </w:r>
                      </w:p>
                      <w:p w14:paraId="041A9027" w14:textId="77777777" w:rsidR="004819D8" w:rsidRPr="00AC6EF0" w:rsidRDefault="004819D8" w:rsidP="004C716C">
                        <w:pPr>
                          <w:pStyle w:val="ListParagraph"/>
                          <w:numPr>
                            <w:ilvl w:val="0"/>
                            <w:numId w:val="255"/>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koristiti i valorizirati znanstvenu i stručnu literaturu u svrhu cjeloživotnog učenja i unapređenja struke</w:t>
                        </w:r>
                      </w:p>
                      <w:p w14:paraId="0A18E756" w14:textId="77777777" w:rsidR="004819D8" w:rsidRPr="00AC6EF0" w:rsidRDefault="004819D8" w:rsidP="004C716C">
                        <w:pPr>
                          <w:pStyle w:val="ListParagraph"/>
                          <w:tabs>
                            <w:tab w:val="left" w:pos="2820"/>
                          </w:tabs>
                          <w:spacing w:after="0" w:line="240" w:lineRule="auto"/>
                          <w:rPr>
                            <w:rFonts w:ascii="Proba Pro Lt" w:hAnsi="Proba Pro Lt" w:cs="Arial"/>
                            <w:sz w:val="20"/>
                            <w:szCs w:val="20"/>
                          </w:rPr>
                        </w:pPr>
                      </w:p>
                      <w:p w14:paraId="786F866F" w14:textId="77777777" w:rsidR="004819D8" w:rsidRPr="00AC6EF0" w:rsidRDefault="004819D8" w:rsidP="004C716C">
                        <w:p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Preddiplomski sveučilišni studij Biotehnologija</w:t>
                        </w:r>
                      </w:p>
                      <w:p w14:paraId="6985595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odabrati i koristiti uobičajenu laboratorijsku opremu</w:t>
                        </w:r>
                        <w:r>
                          <w:rPr>
                            <w:rFonts w:ascii="Proba Pro Lt" w:hAnsi="Proba Pro Lt" w:cs="Arial"/>
                            <w:sz w:val="20"/>
                            <w:szCs w:val="20"/>
                          </w:rPr>
                          <w:t xml:space="preserve"> i odgovarajuće računalne alate</w:t>
                        </w:r>
                      </w:p>
                      <w:p w14:paraId="3BC24D88"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w:t>
                        </w:r>
                        <w:r>
                          <w:rPr>
                            <w:rFonts w:ascii="Proba Pro Lt" w:hAnsi="Proba Pro Lt" w:cs="Arial"/>
                            <w:sz w:val="20"/>
                            <w:szCs w:val="20"/>
                          </w:rPr>
                          <w:t>e probleme u tim laboratorijima</w:t>
                        </w:r>
                      </w:p>
                      <w:p w14:paraId="282520D7"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prepoznati i analizirati probleme u proizvodnji i komunicirati ih s pretpostavljenima i po</w:t>
                        </w:r>
                        <w:r>
                          <w:rPr>
                            <w:rFonts w:ascii="Proba Pro Lt" w:hAnsi="Proba Pro Lt" w:cs="Arial"/>
                            <w:sz w:val="20"/>
                            <w:szCs w:val="20"/>
                          </w:rPr>
                          <w:t>dređenima</w:t>
                        </w:r>
                      </w:p>
                      <w:p w14:paraId="3369A80E" w14:textId="77777777" w:rsidR="004819D8" w:rsidRPr="00AC6EF0"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interpretirati rezultate rutinskih laborator</w:t>
                        </w:r>
                        <w:r>
                          <w:rPr>
                            <w:rFonts w:ascii="Proba Pro Lt" w:hAnsi="Proba Pro Lt" w:cs="Arial"/>
                            <w:sz w:val="20"/>
                            <w:szCs w:val="20"/>
                          </w:rPr>
                          <w:t>ijskih analiza u biotehnologiji</w:t>
                        </w:r>
                      </w:p>
                      <w:p w14:paraId="7760F3A7" w14:textId="77777777" w:rsidR="004819D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AC6EF0">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5D705450" w14:textId="77777777" w:rsidR="004819D8" w:rsidRPr="00365E28" w:rsidRDefault="004819D8" w:rsidP="004C716C">
                        <w:pPr>
                          <w:pStyle w:val="ListParagraph"/>
                          <w:numPr>
                            <w:ilvl w:val="0"/>
                            <w:numId w:val="303"/>
                          </w:numPr>
                          <w:tabs>
                            <w:tab w:val="left" w:pos="2820"/>
                          </w:tabs>
                          <w:spacing w:after="0" w:line="240" w:lineRule="auto"/>
                          <w:rPr>
                            <w:rFonts w:ascii="Proba Pro Lt" w:hAnsi="Proba Pro Lt" w:cs="Arial"/>
                            <w:sz w:val="20"/>
                            <w:szCs w:val="20"/>
                          </w:rPr>
                        </w:pPr>
                        <w:r w:rsidRPr="00365E28">
                          <w:rPr>
                            <w:rFonts w:ascii="Proba Pro Lt" w:hAnsi="Proba Pro Lt" w:cs="Arial"/>
                            <w:sz w:val="20"/>
                            <w:szCs w:val="20"/>
                          </w:rPr>
                          <w:t>primijeniti etička načela, zakonsku regulativu i norme u struci</w:t>
                        </w:r>
                      </w:p>
                    </w:tc>
                  </w:sdtContent>
                </w:sdt>
              </w:sdtContent>
            </w:sdt>
          </w:sdtContent>
        </w:sdt>
      </w:tr>
      <w:tr w:rsidR="004819D8" w:rsidRPr="004D79D7" w14:paraId="07395940" w14:textId="77777777" w:rsidTr="004C716C">
        <w:tc>
          <w:tcPr>
            <w:tcW w:w="1256" w:type="pct"/>
            <w:tcBorders>
              <w:left w:val="single" w:sz="12" w:space="0" w:color="auto"/>
            </w:tcBorders>
            <w:shd w:val="clear" w:color="auto" w:fill="00A0DC"/>
            <w:vAlign w:val="center"/>
          </w:tcPr>
          <w:p w14:paraId="1C8AC66F"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4D79D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017976145"/>
            <w:placeholder>
              <w:docPart w:val="BB7490936A534612B1CBADEFB701E02C"/>
            </w:placeholder>
          </w:sdtPr>
          <w:sdtEndPr/>
          <w:sdtContent>
            <w:tc>
              <w:tcPr>
                <w:tcW w:w="3744" w:type="pct"/>
                <w:gridSpan w:val="13"/>
                <w:tcBorders>
                  <w:right w:val="single" w:sz="12" w:space="0" w:color="auto"/>
                </w:tcBorders>
                <w:vAlign w:val="center"/>
              </w:tcPr>
              <w:p w14:paraId="12EB544A"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samostalno razlikovati svježe i prerađeno začinsko i aromatično bilje  prema njihovim značajkama </w:t>
                </w:r>
              </w:p>
              <w:p w14:paraId="690D44B1"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samostalno definirati slijed osnovnih operacija od berbe do prerade te izabrati optimalne uvjete za procese sušenja, pakiranja i skladištenja odabranih biljnih vrsta</w:t>
                </w:r>
              </w:p>
              <w:p w14:paraId="3D1121C7"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 xml:space="preserve">objasniti procese prerade začinskog i aromatskog bilja u praškaste proizvode, biljne ekstrakte, eterična ulja </w:t>
                </w:r>
              </w:p>
              <w:p w14:paraId="5549A3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temeljem poznavanja kemizama sastojaka začinskog i aromatskog bilja primijeniti adekvatne analitičke metode za određivanje kvalitete, stabilnosti i autentičnosti praškastih proizvoda, biljnih ekstrakata te eteričnih ulja</w:t>
                </w:r>
              </w:p>
              <w:p w14:paraId="0507393E"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sidRPr="004D79D7">
                  <w:rPr>
                    <w:rFonts w:ascii="Proba Pro Lt" w:hAnsi="Proba Pro Lt" w:cs="Arial"/>
                    <w:sz w:val="20"/>
                    <w:szCs w:val="20"/>
                  </w:rPr>
                  <w:t>definirati i opisati osnovne principe HACCP i specifičnosti vezano za pogone za preradu začinskog i aromatskog bilja</w:t>
                </w:r>
              </w:p>
              <w:p w14:paraId="012BC536" w14:textId="77777777" w:rsidR="004819D8" w:rsidRPr="004D79D7" w:rsidRDefault="004819D8" w:rsidP="004C716C">
                <w:pPr>
                  <w:pStyle w:val="ListParagraph"/>
                  <w:numPr>
                    <w:ilvl w:val="0"/>
                    <w:numId w:val="254"/>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n</w:t>
                </w:r>
                <w:r w:rsidRPr="004D79D7">
                  <w:rPr>
                    <w:rFonts w:ascii="Proba Pro Lt" w:hAnsi="Proba Pro Lt" w:cs="Arial"/>
                    <w:sz w:val="20"/>
                    <w:szCs w:val="20"/>
                  </w:rPr>
                  <w:t>a pravilan način interpretirati osnovne odredbe zakonske regulative vezano uz začinsko i aromatsko bilje te  ih primijeniti u konkretnim slučajevima</w:t>
                </w:r>
              </w:p>
            </w:tc>
          </w:sdtContent>
        </w:sdt>
      </w:tr>
      <w:tr w:rsidR="004819D8" w:rsidRPr="004D79D7" w14:paraId="566C1C8C" w14:textId="77777777" w:rsidTr="004C716C">
        <w:tc>
          <w:tcPr>
            <w:tcW w:w="1256" w:type="pct"/>
            <w:tcBorders>
              <w:left w:val="single" w:sz="12" w:space="0" w:color="auto"/>
            </w:tcBorders>
            <w:shd w:val="clear" w:color="auto" w:fill="00A0DC"/>
            <w:vAlign w:val="center"/>
          </w:tcPr>
          <w:p w14:paraId="3E219B4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D79D7">
              <w:rPr>
                <w:rFonts w:ascii="Proba Pro Lt" w:hAnsi="Proba Pro Lt" w:cs="Arial"/>
                <w:color w:val="000000"/>
                <w:sz w:val="20"/>
                <w:szCs w:val="20"/>
              </w:rPr>
              <w:t xml:space="preserve">Opis sadržaja predmeta </w:t>
            </w:r>
          </w:p>
        </w:tc>
        <w:sdt>
          <w:sdtPr>
            <w:rPr>
              <w:rFonts w:ascii="Proba Pro Lt" w:hAnsi="Proba Pro Lt" w:cs="Arial"/>
              <w:sz w:val="20"/>
              <w:szCs w:val="20"/>
            </w:rPr>
            <w:id w:val="329179728"/>
            <w:placeholder>
              <w:docPart w:val="2F55E4BD671B4E1887C8BE08B2430999"/>
            </w:placeholder>
          </w:sdtPr>
          <w:sdtEndPr/>
          <w:sdtContent>
            <w:tc>
              <w:tcPr>
                <w:tcW w:w="3744" w:type="pct"/>
                <w:gridSpan w:val="13"/>
                <w:tcBorders>
                  <w:right w:val="single" w:sz="12" w:space="0" w:color="auto"/>
                </w:tcBorders>
                <w:vAlign w:val="center"/>
              </w:tcPr>
              <w:p w14:paraId="2A4FE760"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Klasifikacija začinskog i aromatskog bilja. Rasprostranjenost na području RH i u svijetu. Branje, čišćenje, prerada, pakiranje i skladištenje. Odabrani začini (mljevena crvena paprika, crni i bijeli papar, bijeli luk, itd.) i uporaba u pripremi jela i u prehrambenoj industriji. Klasifikacija i kemijska struktura biološki aktivnih spojeva začinskog i aromatskog bilja (npr. klinčić, lavanda, ružmarin, kadulja, bosiljak, origano, timijan, peršin, itd.). Metode izolacije i postupci prerade/proizvodnje čvrstih i uljnih ekstrakata. Eterična ulja i rezidue. Primjena biljnih ekstrakata u različitim proizvodima. Funkcionalna svojstva biološki aktivnih spojeva. Antioksidacijska i antimikrobna svojstva začinskog i aromatskog bilja.</w:t>
                </w:r>
              </w:p>
            </w:tc>
          </w:sdtContent>
        </w:sdt>
      </w:tr>
      <w:tr w:rsidR="004819D8" w:rsidRPr="004D79D7" w14:paraId="583DDD8D" w14:textId="77777777" w:rsidTr="00CD74B4">
        <w:trPr>
          <w:trHeight w:val="349"/>
        </w:trPr>
        <w:tc>
          <w:tcPr>
            <w:tcW w:w="1256" w:type="pct"/>
            <w:vMerge w:val="restart"/>
            <w:tcBorders>
              <w:left w:val="single" w:sz="12" w:space="0" w:color="auto"/>
            </w:tcBorders>
            <w:shd w:val="clear" w:color="auto" w:fill="00A0DC"/>
            <w:vAlign w:val="center"/>
          </w:tcPr>
          <w:p w14:paraId="0C901C6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2.6. </w:t>
            </w:r>
            <w:r w:rsidRPr="004D79D7">
              <w:rPr>
                <w:rFonts w:ascii="Proba Pro Lt" w:hAnsi="Proba Pro Lt" w:cs="Arial"/>
                <w:color w:val="000000"/>
                <w:sz w:val="20"/>
                <w:szCs w:val="20"/>
              </w:rPr>
              <w:t>Vrste izvođenja nastave</w:t>
            </w:r>
          </w:p>
        </w:tc>
        <w:tc>
          <w:tcPr>
            <w:tcW w:w="1319" w:type="pct"/>
            <w:gridSpan w:val="3"/>
            <w:vMerge w:val="restart"/>
            <w:vAlign w:val="center"/>
          </w:tcPr>
          <w:p w14:paraId="0F9F34DA"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79447440"/>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predavanja</w:t>
            </w:r>
          </w:p>
          <w:p w14:paraId="69BB4BF6"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1283068"/>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seminari i radionice  </w:t>
            </w:r>
          </w:p>
          <w:p w14:paraId="515E021E"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44780026"/>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vježbe  </w:t>
            </w:r>
          </w:p>
          <w:p w14:paraId="1E842C5E"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694583767"/>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w:t>
            </w:r>
            <w:r w:rsidR="004819D8" w:rsidRPr="004D79D7">
              <w:rPr>
                <w:rFonts w:ascii="Proba Pro Lt" w:hAnsi="Proba Pro Lt" w:cs="Arial"/>
                <w:b w:val="0"/>
                <w:i/>
                <w:sz w:val="20"/>
                <w:szCs w:val="20"/>
                <w:lang w:val="hr-HR"/>
              </w:rPr>
              <w:t>on line</w:t>
            </w:r>
            <w:r w:rsidR="004819D8" w:rsidRPr="004D79D7">
              <w:rPr>
                <w:rFonts w:ascii="Proba Pro Lt" w:hAnsi="Proba Pro Lt" w:cs="Arial"/>
                <w:b w:val="0"/>
                <w:sz w:val="20"/>
                <w:szCs w:val="20"/>
                <w:lang w:val="hr-HR"/>
              </w:rPr>
              <w:t xml:space="preserve"> u cijelosti</w:t>
            </w:r>
          </w:p>
          <w:p w14:paraId="4FA6C21A"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89296844"/>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mješovito e-učenje</w:t>
            </w:r>
          </w:p>
          <w:p w14:paraId="4B7142E0" w14:textId="77777777" w:rsidR="004819D8" w:rsidRPr="004D79D7"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637533440"/>
                <w14:checkbox>
                  <w14:checked w14:val="1"/>
                  <w14:checkedState w14:val="2612" w14:font="MS Gothic"/>
                  <w14:uncheckedState w14:val="2610" w14:font="MS Gothic"/>
                </w14:checkbox>
              </w:sdtPr>
              <w:sdtEnd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sz w:val="20"/>
                <w:szCs w:val="20"/>
              </w:rPr>
              <w:t xml:space="preserve"> terenska nastava</w:t>
            </w:r>
          </w:p>
        </w:tc>
        <w:tc>
          <w:tcPr>
            <w:tcW w:w="1179" w:type="pct"/>
            <w:gridSpan w:val="5"/>
            <w:vMerge w:val="restart"/>
            <w:vAlign w:val="center"/>
          </w:tcPr>
          <w:p w14:paraId="531F66A3"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52301302"/>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samostalni  zadaci  </w:t>
            </w:r>
          </w:p>
          <w:p w14:paraId="76B15E31"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31052199"/>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multimedija i mreža  </w:t>
            </w:r>
          </w:p>
          <w:p w14:paraId="0D777BFC"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72424686"/>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laboratorij</w:t>
            </w:r>
          </w:p>
          <w:p w14:paraId="3BDC2187" w14:textId="77777777" w:rsidR="004819D8" w:rsidRPr="004D79D7"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78752739"/>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b w:val="0"/>
                    <w:sz w:val="20"/>
                    <w:szCs w:val="20"/>
                    <w:lang w:val="hr-HR"/>
                  </w:rPr>
                  <w:t>☐</w:t>
                </w:r>
              </w:sdtContent>
            </w:sdt>
            <w:r w:rsidR="004819D8" w:rsidRPr="004D79D7">
              <w:rPr>
                <w:rFonts w:ascii="Proba Pro Lt" w:hAnsi="Proba Pro Lt" w:cs="Arial"/>
                <w:b w:val="0"/>
                <w:sz w:val="20"/>
                <w:szCs w:val="20"/>
                <w:lang w:val="hr-HR"/>
              </w:rPr>
              <w:t xml:space="preserve"> mentorski rad</w:t>
            </w:r>
          </w:p>
          <w:p w14:paraId="06FF0D9D" w14:textId="77777777" w:rsidR="004819D8" w:rsidRPr="004D79D7"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466935211"/>
                <w14:checkbox>
                  <w14:checked w14:val="0"/>
                  <w14:checkedState w14:val="2612" w14:font="MS Gothic"/>
                  <w14:uncheckedState w14:val="2610" w14:font="MS Gothic"/>
                </w14:checkbox>
              </w:sdtPr>
              <w:sdtEndPr/>
              <w:sdtContent>
                <w:r w:rsidR="004819D8" w:rsidRPr="004D79D7">
                  <w:rPr>
                    <w:rFonts w:ascii="Segoe UI Symbol" w:eastAsia="MS Gothic" w:hAnsi="Segoe UI Symbol" w:cs="Segoe UI Symbol"/>
                    <w:sz w:val="20"/>
                    <w:szCs w:val="20"/>
                  </w:rPr>
                  <w:t>☐</w:t>
                </w:r>
              </w:sdtContent>
            </w:sdt>
            <w:r w:rsidR="004819D8" w:rsidRPr="004D79D7">
              <w:rPr>
                <w:rFonts w:ascii="Proba Pro Lt" w:hAnsi="Proba Pro Lt" w:cs="Arial"/>
                <w:b/>
                <w:sz w:val="20"/>
                <w:szCs w:val="20"/>
              </w:rPr>
              <w:t xml:space="preserve"> </w:t>
            </w:r>
            <w:sdt>
              <w:sdtPr>
                <w:rPr>
                  <w:rFonts w:ascii="Proba Pro Lt" w:hAnsi="Proba Pro Lt" w:cs="Arial"/>
                  <w:b/>
                  <w:sz w:val="20"/>
                  <w:szCs w:val="20"/>
                </w:rPr>
                <w:id w:val="-1184813660"/>
                <w:placeholder>
                  <w:docPart w:val="D40874E337174C8A848DAEED23D44C5E"/>
                </w:placeholder>
                <w:showingPlcHdr/>
              </w:sdtPr>
              <w:sdtEndPr/>
              <w:sdtContent>
                <w:r w:rsidR="004819D8" w:rsidRPr="004D79D7">
                  <w:rPr>
                    <w:rFonts w:ascii="Proba Pro Lt" w:hAnsi="Proba Pro Lt" w:cs="Arial"/>
                    <w:sz w:val="20"/>
                    <w:szCs w:val="20"/>
                  </w:rPr>
                  <w:t>(ostalo upisati)</w:t>
                </w:r>
                <w:r w:rsidR="004819D8" w:rsidRPr="004D79D7">
                  <w:rPr>
                    <w:rFonts w:ascii="Proba Pro Lt" w:hAnsi="Proba Pro Lt" w:cs="Arial"/>
                    <w:b/>
                    <w:sz w:val="20"/>
                    <w:szCs w:val="20"/>
                  </w:rPr>
                  <w:t xml:space="preserve"> </w:t>
                </w:r>
              </w:sdtContent>
            </w:sdt>
            <w:r w:rsidR="004819D8" w:rsidRPr="004D79D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01BA0426" w14:textId="77777777" w:rsidR="004819D8" w:rsidRPr="004D79D7"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D79D7">
              <w:rPr>
                <w:rFonts w:ascii="Proba Pro Lt" w:hAnsi="Proba Pro Lt" w:cs="Arial"/>
                <w:color w:val="000000"/>
                <w:sz w:val="20"/>
                <w:szCs w:val="20"/>
              </w:rPr>
              <w:t>Komentari:</w:t>
            </w:r>
          </w:p>
        </w:tc>
      </w:tr>
      <w:tr w:rsidR="004819D8" w:rsidRPr="004D79D7" w14:paraId="04681095"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869497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5A33F92D" w14:textId="77777777" w:rsidR="004819D8" w:rsidRPr="004D79D7"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16EB0DDD" w14:textId="77777777" w:rsidR="004819D8" w:rsidRPr="004D79D7"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838896803"/>
            <w:placeholder>
              <w:docPart w:val="944FD981C64D489D996C82AD0E0D2025"/>
            </w:placeholder>
          </w:sdtPr>
          <w:sdtEndPr/>
          <w:sdtContent>
            <w:tc>
              <w:tcPr>
                <w:tcW w:w="1247" w:type="pct"/>
                <w:gridSpan w:val="5"/>
                <w:tcBorders>
                  <w:right w:val="single" w:sz="12" w:space="0" w:color="auto"/>
                </w:tcBorders>
              </w:tcPr>
              <w:p w14:paraId="527F9AF2"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Predmet upisuju i studenti Preddiplomskog sveučilišnog studija Nutricionizam i Biotehnologija</w:t>
                </w:r>
              </w:p>
            </w:tc>
          </w:sdtContent>
        </w:sdt>
      </w:tr>
      <w:tr w:rsidR="004819D8" w:rsidRPr="004D79D7" w14:paraId="35B7EBF0" w14:textId="77777777" w:rsidTr="004C716C">
        <w:trPr>
          <w:trHeight w:val="397"/>
        </w:trPr>
        <w:tc>
          <w:tcPr>
            <w:tcW w:w="1256" w:type="pct"/>
            <w:vMerge w:val="restart"/>
            <w:tcBorders>
              <w:top w:val="single" w:sz="12" w:space="0" w:color="auto"/>
              <w:left w:val="single" w:sz="12" w:space="0" w:color="auto"/>
            </w:tcBorders>
            <w:shd w:val="clear" w:color="auto" w:fill="00A0DC"/>
            <w:vAlign w:val="center"/>
          </w:tcPr>
          <w:p w14:paraId="2750CF5D"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622FF534"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278398282"/>
              <w:placeholder>
                <w:docPart w:val="C5490733E2DC4DDB8F854A5A73529814"/>
              </w:placeholder>
              <w:showingPlcHdr/>
            </w:sdtPr>
            <w:sdtEndPr/>
            <w:sdtContent>
              <w:p w14:paraId="64DEC4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color w:val="000000"/>
                    <w:sz w:val="20"/>
                    <w:szCs w:val="20"/>
                  </w:rPr>
                  <w:t xml:space="preserve"> </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370891931"/>
              <w:placeholder>
                <w:docPart w:val="80A12FA223C14D59ADA181A3994CC961"/>
              </w:placeholder>
            </w:sdtPr>
            <w:sdtEndPr/>
            <w:sdtContent>
              <w:p w14:paraId="51291353"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tcBorders>
              <w:top w:val="single" w:sz="12" w:space="0" w:color="auto"/>
            </w:tcBorders>
            <w:vAlign w:val="center"/>
          </w:tcPr>
          <w:p w14:paraId="2FD726A7"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219439982"/>
              <w:placeholder>
                <w:docPart w:val="4A0000A983524C8491E68DEB5E8BDF3B"/>
              </w:placeholder>
              <w:showingPlcHdr/>
            </w:sdtPr>
            <w:sdtEndPr/>
            <w:sdtContent>
              <w:p w14:paraId="6BF2A3CA"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421337894"/>
              <w:placeholder>
                <w:docPart w:val="A1498281FB6A44B9ACF9C08C910679B2"/>
              </w:placeholder>
            </w:sdtPr>
            <w:sdtEndPr/>
            <w:sdtContent>
              <w:p w14:paraId="5682756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65DE64A7" w14:textId="77777777" w:rsidR="004819D8" w:rsidRPr="004D79D7" w:rsidRDefault="004819D8" w:rsidP="004C716C">
            <w:pPr>
              <w:pStyle w:val="FieldText"/>
              <w:rPr>
                <w:rFonts w:ascii="Proba Pro Lt" w:hAnsi="Proba Pro Lt" w:cs="Arial"/>
                <w:b w:val="0"/>
                <w:color w:val="000000"/>
                <w:sz w:val="20"/>
                <w:szCs w:val="20"/>
                <w:lang w:val="hr-HR"/>
              </w:rPr>
            </w:pPr>
            <w:r w:rsidRPr="004D79D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371693861"/>
              <w:placeholder>
                <w:docPart w:val="49A8245AAE894CE399130FCB94C5E70D"/>
              </w:placeholder>
              <w:showingPlcHdr/>
            </w:sdtPr>
            <w:sdtEndPr/>
            <w:sdtContent>
              <w:p w14:paraId="1FC8470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071234840"/>
              <w:placeholder>
                <w:docPart w:val="D61FB822AB254F8EAECED6BAD8912476"/>
              </w:placeholder>
            </w:sdtPr>
            <w:sdtEndPr/>
            <w:sdtContent>
              <w:p w14:paraId="615930F4"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NE</w:t>
                </w:r>
              </w:p>
            </w:sdtContent>
          </w:sdt>
        </w:tc>
      </w:tr>
      <w:tr w:rsidR="004819D8" w:rsidRPr="004D79D7" w14:paraId="0C88C685" w14:textId="77777777" w:rsidTr="004C716C">
        <w:trPr>
          <w:trHeight w:val="397"/>
        </w:trPr>
        <w:tc>
          <w:tcPr>
            <w:tcW w:w="1256" w:type="pct"/>
            <w:vMerge/>
            <w:tcBorders>
              <w:left w:val="single" w:sz="12" w:space="0" w:color="auto"/>
            </w:tcBorders>
            <w:shd w:val="clear" w:color="auto" w:fill="00A0DC"/>
            <w:vAlign w:val="center"/>
          </w:tcPr>
          <w:p w14:paraId="6BE3343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5746FA"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469324712"/>
              <w:placeholder>
                <w:docPart w:val="699EA77A48E64E9D901497B901914DFC"/>
              </w:placeholder>
            </w:sdtPr>
            <w:sdtEndPr/>
            <w:sdtContent>
              <w:p w14:paraId="5D4A9765"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226491936"/>
              <w:placeholder>
                <w:docPart w:val="4E43939EEABE41C3BD7B2547B88E6D15"/>
              </w:placeholder>
              <w:showingPlcHdr/>
            </w:sdtPr>
            <w:sdtEndPr/>
            <w:sdtContent>
              <w:p w14:paraId="119EEED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193D45D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69152036"/>
              <w:placeholder>
                <w:docPart w:val="B464CBB3C28A44FFA237FC2DB7BEC7AE"/>
              </w:placeholder>
            </w:sdtPr>
            <w:sdtEndPr/>
            <w:sdtContent>
              <w:p w14:paraId="5EADD2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786082304"/>
              <w:placeholder>
                <w:docPart w:val="F3C67FFED7574E7A8A0436A792A18CC2"/>
              </w:placeholder>
              <w:showingPlcHdr/>
            </w:sdtPr>
            <w:sdtEndPr/>
            <w:sdtContent>
              <w:p w14:paraId="4D772051"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6E1FA07C" w14:textId="77777777" w:rsidR="004819D8" w:rsidRPr="004D79D7"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97504681"/>
                <w:placeholder>
                  <w:docPart w:val="9A6828E21AE24664958AA27807EAF7B8"/>
                </w:placeholder>
                <w:showingPlcHdr/>
              </w:sdtPr>
              <w:sdtEnd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52187801"/>
              <w:placeholder>
                <w:docPart w:val="E72A0E66D75E4E97B1D27215540C8442"/>
              </w:placeholder>
              <w:showingPlcHdr/>
            </w:sdtPr>
            <w:sdtEndPr/>
            <w:sdtContent>
              <w:p w14:paraId="4E5CA5D0"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73220995"/>
              <w:placeholder>
                <w:docPart w:val="B8FE703A1CAC4EE2A2DDA87F89DE185C"/>
              </w:placeholder>
              <w:showingPlcHdr/>
            </w:sdtPr>
            <w:sdtEndPr/>
            <w:sdtContent>
              <w:p w14:paraId="535204A3"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3E50AB83" w14:textId="77777777" w:rsidTr="004C716C">
        <w:trPr>
          <w:trHeight w:val="397"/>
        </w:trPr>
        <w:tc>
          <w:tcPr>
            <w:tcW w:w="1256" w:type="pct"/>
            <w:vMerge/>
            <w:tcBorders>
              <w:left w:val="single" w:sz="12" w:space="0" w:color="auto"/>
            </w:tcBorders>
            <w:shd w:val="clear" w:color="auto" w:fill="00A0DC"/>
            <w:vAlign w:val="center"/>
          </w:tcPr>
          <w:p w14:paraId="7634A5F8"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CD00A23"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919101428"/>
              <w:placeholder>
                <w:docPart w:val="8B3D68A28AD54F83AB0B1571DDE6C430"/>
              </w:placeholder>
              <w:showingPlcHdr/>
            </w:sdtPr>
            <w:sdtEndPr/>
            <w:sdtContent>
              <w:p w14:paraId="3421C20C"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074094035"/>
              <w:placeholder>
                <w:docPart w:val="0F7BF604B87A4DE48E4994BF2578EC28"/>
              </w:placeholder>
            </w:sdtPr>
            <w:sdtEndPr/>
            <w:sdtContent>
              <w:p w14:paraId="0E1E1E54"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654" w:type="pct"/>
            <w:gridSpan w:val="2"/>
            <w:shd w:val="clear" w:color="auto" w:fill="auto"/>
            <w:vAlign w:val="center"/>
          </w:tcPr>
          <w:p w14:paraId="347E396F"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2105372574"/>
              <w:placeholder>
                <w:docPart w:val="E818E4CD15BA4180844E5FE6A809362F"/>
              </w:placeholder>
              <w:showingPlcHdr/>
            </w:sdtPr>
            <w:sdtEndPr/>
            <w:sdtContent>
              <w:p w14:paraId="696E24A6"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500855759"/>
              <w:placeholder>
                <w:docPart w:val="49795516EA354AAB8B079D654BED7F8B"/>
              </w:placeholder>
            </w:sdtPr>
            <w:sdtEndPr/>
            <w:sdtContent>
              <w:p w14:paraId="4180DF87"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0C151D" w14:textId="77777777" w:rsidR="004819D8" w:rsidRPr="004D79D7"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2097749293"/>
                <w:showingPlcHdr/>
              </w:sdtPr>
              <w:sdtEndPr/>
              <w:sdtContent>
                <w:r w:rsidR="004819D8" w:rsidRPr="004D79D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985992445"/>
              <w:showingPlcHdr/>
            </w:sdtPr>
            <w:sdtEndPr/>
            <w:sdtContent>
              <w:p w14:paraId="5292AF8F"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68770322"/>
              <w:showingPlcHdr/>
            </w:sdtPr>
            <w:sdtEndPr/>
            <w:sdtContent>
              <w:p w14:paraId="6065D95D" w14:textId="77777777" w:rsidR="004819D8" w:rsidRPr="004D79D7" w:rsidRDefault="004819D8" w:rsidP="004C716C">
                <w:pPr>
                  <w:pStyle w:val="FieldText"/>
                  <w:jc w:val="center"/>
                  <w:rPr>
                    <w:rFonts w:ascii="Proba Pro Lt" w:hAnsi="Proba Pro Lt" w:cs="Arial"/>
                    <w:b w:val="0"/>
                    <w:color w:val="000000"/>
                    <w:sz w:val="20"/>
                    <w:szCs w:val="20"/>
                    <w:lang w:val="hr-HR"/>
                  </w:rPr>
                </w:pPr>
                <w:r w:rsidRPr="004D79D7">
                  <w:rPr>
                    <w:rFonts w:ascii="Proba Pro Lt" w:hAnsi="Proba Pro Lt" w:cs="Arial"/>
                    <w:b w:val="0"/>
                    <w:color w:val="000000"/>
                    <w:sz w:val="20"/>
                    <w:szCs w:val="20"/>
                  </w:rPr>
                  <w:t xml:space="preserve"> </w:t>
                </w:r>
              </w:p>
            </w:sdtContent>
          </w:sdt>
        </w:tc>
      </w:tr>
      <w:tr w:rsidR="004819D8" w:rsidRPr="004D79D7" w14:paraId="5E300333" w14:textId="77777777" w:rsidTr="004C716C">
        <w:trPr>
          <w:trHeight w:val="397"/>
        </w:trPr>
        <w:tc>
          <w:tcPr>
            <w:tcW w:w="1256" w:type="pct"/>
            <w:vMerge/>
            <w:tcBorders>
              <w:left w:val="single" w:sz="12" w:space="0" w:color="auto"/>
            </w:tcBorders>
            <w:shd w:val="clear" w:color="auto" w:fill="00A0DC"/>
            <w:vAlign w:val="center"/>
          </w:tcPr>
          <w:p w14:paraId="37D09B8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58EC5DB1"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77565952"/>
            </w:sdtPr>
            <w:sdtEndPr/>
            <w:sdtContent>
              <w:p w14:paraId="7ED33799"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440369653"/>
              <w:showingPlcHdr/>
            </w:sdtPr>
            <w:sdtEndPr/>
            <w:sdtContent>
              <w:p w14:paraId="0808E2CB" w14:textId="77777777" w:rsidR="004819D8" w:rsidRPr="004D79D7" w:rsidRDefault="004819D8" w:rsidP="004C716C">
                <w:pPr>
                  <w:pStyle w:val="FieldText"/>
                  <w:jc w:val="center"/>
                  <w:rPr>
                    <w:rFonts w:ascii="Proba Pro Lt" w:hAnsi="Proba Pro Lt" w:cs="Arial"/>
                    <w:b w:val="0"/>
                    <w:sz w:val="20"/>
                    <w:szCs w:val="20"/>
                    <w:lang w:val="hr-HR"/>
                  </w:rPr>
                </w:pPr>
                <w:r w:rsidRPr="004D79D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57F1431C" w14:textId="77777777" w:rsidR="004819D8" w:rsidRPr="004D79D7" w:rsidRDefault="004819D8" w:rsidP="004C716C">
            <w:pPr>
              <w:pStyle w:val="FieldText"/>
              <w:rPr>
                <w:rFonts w:ascii="Proba Pro Lt" w:hAnsi="Proba Pro Lt" w:cs="Arial"/>
                <w:b w:val="0"/>
                <w:sz w:val="20"/>
                <w:szCs w:val="20"/>
                <w:lang w:val="hr-HR"/>
              </w:rPr>
            </w:pPr>
            <w:r w:rsidRPr="004D79D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730871277"/>
              <w:showingPlcHdr/>
            </w:sdtPr>
            <w:sdtEndPr/>
            <w:sdtContent>
              <w:p w14:paraId="5DA8804E"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498187272"/>
            </w:sdtPr>
            <w:sdtEndPr/>
            <w:sdtContent>
              <w:p w14:paraId="244F2933" w14:textId="77777777" w:rsidR="004819D8" w:rsidRPr="004D79D7" w:rsidRDefault="004819D8" w:rsidP="004C716C">
                <w:pPr>
                  <w:tabs>
                    <w:tab w:val="left" w:pos="2820"/>
                  </w:tabs>
                  <w:spacing w:after="0" w:line="240" w:lineRule="auto"/>
                  <w:jc w:val="center"/>
                  <w:rPr>
                    <w:rFonts w:ascii="Proba Pro Lt" w:hAnsi="Proba Pro Lt" w:cs="Arial"/>
                    <w:sz w:val="20"/>
                    <w:szCs w:val="20"/>
                  </w:rPr>
                </w:pPr>
                <w:r w:rsidRPr="004D79D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BEC3C7B" w14:textId="77777777" w:rsidR="004819D8" w:rsidRPr="004D79D7"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2124575061"/>
                <w:showingPlcHdr/>
              </w:sdtPr>
              <w:sdtEndPr/>
              <w:sdtContent>
                <w:r w:rsidR="004819D8" w:rsidRPr="004D79D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663050050"/>
              <w:showingPlcHdr/>
            </w:sdtPr>
            <w:sdtEndPr/>
            <w:sdtContent>
              <w:p w14:paraId="00D901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50151527"/>
              <w:showingPlcHdr/>
            </w:sdtPr>
            <w:sdtEndPr/>
            <w:sdtContent>
              <w:p w14:paraId="202C4A6D"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3B87B488" w14:textId="77777777" w:rsidTr="004C716C">
        <w:trPr>
          <w:trHeight w:val="397"/>
        </w:trPr>
        <w:tc>
          <w:tcPr>
            <w:tcW w:w="1256" w:type="pct"/>
            <w:vMerge/>
            <w:tcBorders>
              <w:left w:val="single" w:sz="12" w:space="0" w:color="auto"/>
              <w:bottom w:val="single" w:sz="12" w:space="0" w:color="auto"/>
            </w:tcBorders>
            <w:shd w:val="clear" w:color="auto" w:fill="00A0DC"/>
            <w:vAlign w:val="center"/>
          </w:tcPr>
          <w:p w14:paraId="72F7AB6E" w14:textId="77777777" w:rsidR="004819D8" w:rsidRPr="004D79D7" w:rsidRDefault="004819D8" w:rsidP="004C716C">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27892B3"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423043111"/>
              <w:showingPlcHdr/>
            </w:sdtPr>
            <w:sdtEndPr/>
            <w:sdtContent>
              <w:p w14:paraId="06A09A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65396631"/>
            </w:sdtPr>
            <w:sdtEndPr/>
            <w:sdtContent>
              <w:p w14:paraId="5A5B64F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F3C8049"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53980562"/>
            </w:sdtPr>
            <w:sdtEndPr/>
            <w:sdtContent>
              <w:p w14:paraId="4F1271B2"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611868668"/>
              <w:showingPlcHdr/>
            </w:sdtPr>
            <w:sdtEndPr/>
            <w:sdtContent>
              <w:p w14:paraId="11A0993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592203B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897203670"/>
            </w:sdtPr>
            <w:sdtEndPr/>
            <w:sdtContent>
              <w:p w14:paraId="08F509DA"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3</w:t>
                </w:r>
              </w:p>
            </w:sdtContent>
          </w:sdt>
        </w:tc>
      </w:tr>
      <w:tr w:rsidR="004819D8" w:rsidRPr="004D79D7" w:rsidDel="00B558AD" w14:paraId="5F198026" w14:textId="77777777" w:rsidTr="004C716C">
        <w:trPr>
          <w:trHeight w:val="397"/>
        </w:trPr>
        <w:tc>
          <w:tcPr>
            <w:tcW w:w="1256" w:type="pct"/>
            <w:tcBorders>
              <w:left w:val="single" w:sz="12" w:space="0" w:color="auto"/>
              <w:bottom w:val="single" w:sz="12" w:space="0" w:color="auto"/>
            </w:tcBorders>
            <w:shd w:val="clear" w:color="auto" w:fill="00A0DC"/>
            <w:vAlign w:val="center"/>
          </w:tcPr>
          <w:p w14:paraId="6025920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593083444"/>
            </w:sdtPr>
            <w:sdtEndPr/>
            <w:sdtContent>
              <w:p w14:paraId="1C611C53"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1. Maksimalni broj bodova po vrstama aktivnosti:</w:t>
                </w:r>
              </w:p>
              <w:p w14:paraId="54884B95"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Kolokvij                                             </w:t>
                </w:r>
                <w:r>
                  <w:rPr>
                    <w:rFonts w:ascii="Proba Pro Lt" w:hAnsi="Proba Pro Lt" w:cs="Arial"/>
                    <w:color w:val="000000"/>
                    <w:sz w:val="20"/>
                    <w:szCs w:val="20"/>
                  </w:rPr>
                  <w:t xml:space="preserve">      5</w:t>
                </w:r>
                <w:r w:rsidRPr="004D79D7">
                  <w:rPr>
                    <w:rFonts w:ascii="Proba Pro Lt" w:hAnsi="Proba Pro Lt" w:cs="Arial"/>
                    <w:color w:val="000000"/>
                    <w:sz w:val="20"/>
                    <w:szCs w:val="20"/>
                  </w:rPr>
                  <w:tab/>
                </w:r>
              </w:p>
              <w:p w14:paraId="0BC86C26"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Eksperimentalni rad/vježbe            </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10</w:t>
                </w:r>
              </w:p>
              <w:p w14:paraId="22E99931"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Referat                                              </w:t>
                </w:r>
                <w:r>
                  <w:rPr>
                    <w:rFonts w:ascii="Proba Pro Lt" w:hAnsi="Proba Pro Lt" w:cs="Arial"/>
                    <w:color w:val="000000"/>
                    <w:sz w:val="20"/>
                    <w:szCs w:val="20"/>
                  </w:rPr>
                  <w:t xml:space="preserve">       </w:t>
                </w:r>
                <w:r w:rsidRPr="004D79D7">
                  <w:rPr>
                    <w:rFonts w:ascii="Proba Pro Lt" w:hAnsi="Proba Pro Lt" w:cs="Arial"/>
                    <w:color w:val="000000"/>
                    <w:sz w:val="20"/>
                    <w:szCs w:val="20"/>
                  </w:rPr>
                  <w:t>5</w:t>
                </w:r>
              </w:p>
              <w:p w14:paraId="76A6A6CB" w14:textId="77777777" w:rsidR="004819D8" w:rsidRPr="004D79D7" w:rsidRDefault="004819D8" w:rsidP="004C716C">
                <w:pPr>
                  <w:pStyle w:val="ListParagraph"/>
                  <w:numPr>
                    <w:ilvl w:val="0"/>
                    <w:numId w:val="258"/>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Završni ispit (pismeno)                     </w:t>
                </w:r>
                <w:r>
                  <w:rPr>
                    <w:rFonts w:ascii="Proba Pro Lt" w:hAnsi="Proba Pro Lt" w:cs="Arial"/>
                    <w:color w:val="000000"/>
                    <w:sz w:val="20"/>
                    <w:szCs w:val="20"/>
                  </w:rPr>
                  <w:t xml:space="preserve">  </w:t>
                </w:r>
                <w:r w:rsidRPr="004D79D7">
                  <w:rPr>
                    <w:rFonts w:ascii="Proba Pro Lt" w:hAnsi="Proba Pro Lt" w:cs="Arial"/>
                    <w:color w:val="000000"/>
                    <w:sz w:val="20"/>
                    <w:szCs w:val="20"/>
                  </w:rPr>
                  <w:t>75</w:t>
                </w:r>
              </w:p>
              <w:p w14:paraId="7259AA36" w14:textId="77777777" w:rsidR="004819D8" w:rsidRPr="004D79D7" w:rsidRDefault="004819D8" w:rsidP="004C716C">
                <w:p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Ukupno                                                         100</w:t>
                </w:r>
              </w:p>
              <w:p w14:paraId="74E3CC2E"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621CF692"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Kolokvij/vježbe/referat</w:t>
                </w:r>
              </w:p>
              <w:p w14:paraId="0C2C349B"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su dužni prije pristupanja izvođenju vježbe položiti kolokvij (on-line putem sustava Merlin) koji se sastoji od 5 slučajnim odabirom selektiranih pitanja vezanih uz temu vježbe. Student je obavezan pozitivno odgovoriti na minimalmo 3 od 5 pitanja kako bi mogao pristupiti izvođenju vježbe. Ukoliko student iz bilo kojeg opravdanog razloga nije položio kolokvij dužan je javiti se voditelju vježbi pola sata prije izvođenja vježbi, te nakon položenog kolokvija može pristupiti vježbi. Maksimalan broj bodova koji se može ostvariti na kolokviju je 5, tijekom rada u Laboratoriju 10 te za referat 5.</w:t>
                </w:r>
              </w:p>
              <w:p w14:paraId="16EAD190"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49763E14" w14:textId="77777777" w:rsidR="004819D8" w:rsidRPr="004D79D7" w:rsidRDefault="004819D8" w:rsidP="004C716C">
                <w:pPr>
                  <w:pStyle w:val="ListParagraph"/>
                  <w:numPr>
                    <w:ilvl w:val="0"/>
                    <w:numId w:val="6"/>
                  </w:numPr>
                  <w:tabs>
                    <w:tab w:val="left" w:pos="2820"/>
                  </w:tabs>
                  <w:spacing w:after="0" w:line="240" w:lineRule="auto"/>
                  <w:rPr>
                    <w:rFonts w:ascii="Proba Pro Lt" w:hAnsi="Proba Pro Lt" w:cs="Arial"/>
                    <w:b/>
                    <w:color w:val="000000"/>
                    <w:sz w:val="20"/>
                    <w:szCs w:val="20"/>
                  </w:rPr>
                </w:pPr>
                <w:r w:rsidRPr="004D79D7">
                  <w:rPr>
                    <w:rFonts w:ascii="Proba Pro Lt" w:hAnsi="Proba Pro Lt" w:cs="Arial"/>
                    <w:b/>
                    <w:color w:val="000000"/>
                    <w:sz w:val="20"/>
                    <w:szCs w:val="20"/>
                  </w:rPr>
                  <w:t>Završni ispit</w:t>
                </w:r>
              </w:p>
              <w:p w14:paraId="58386B04" w14:textId="77777777" w:rsidR="004819D8"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Studenti polažu završni ispit iz cijelog gradiva (pismeno). Student za prolaz mora ostvariti minimalo 60</w:t>
                </w:r>
                <w:r>
                  <w:rPr>
                    <w:rFonts w:ascii="Proba Pro Lt" w:hAnsi="Proba Pro Lt" w:cs="Arial"/>
                    <w:color w:val="000000"/>
                    <w:sz w:val="20"/>
                    <w:szCs w:val="20"/>
                  </w:rPr>
                  <w:t xml:space="preserve"> </w:t>
                </w:r>
                <w:r w:rsidRPr="004D79D7">
                  <w:rPr>
                    <w:rFonts w:ascii="Proba Pro Lt" w:hAnsi="Proba Pro Lt" w:cs="Arial"/>
                    <w:color w:val="000000"/>
                    <w:sz w:val="20"/>
                    <w:szCs w:val="20"/>
                  </w:rPr>
                  <w:t>% od ukupnog broja bodova.</w:t>
                </w:r>
              </w:p>
              <w:p w14:paraId="076E6BEC"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p>
              <w:p w14:paraId="322EECB1" w14:textId="77777777" w:rsidR="004819D8" w:rsidRPr="004D79D7" w:rsidRDefault="004819D8" w:rsidP="004C716C">
                <w:pPr>
                  <w:pStyle w:val="ListParagraph"/>
                  <w:numPr>
                    <w:ilvl w:val="0"/>
                    <w:numId w:val="6"/>
                  </w:numPr>
                  <w:spacing w:after="0" w:line="240" w:lineRule="auto"/>
                  <w:rPr>
                    <w:rFonts w:ascii="Proba Pro Lt" w:hAnsi="Proba Pro Lt" w:cs="Arial"/>
                    <w:b/>
                    <w:sz w:val="20"/>
                    <w:szCs w:val="20"/>
                  </w:rPr>
                </w:pPr>
                <w:r w:rsidRPr="004D79D7">
                  <w:rPr>
                    <w:rFonts w:ascii="Proba Pro Lt" w:hAnsi="Proba Pro Lt" w:cs="Arial"/>
                    <w:b/>
                    <w:sz w:val="20"/>
                    <w:szCs w:val="20"/>
                  </w:rPr>
                  <w:t xml:space="preserve">Formiranje ocjene: </w:t>
                </w:r>
              </w:p>
              <w:p w14:paraId="4D3AFF5E" w14:textId="77777777" w:rsidR="004819D8" w:rsidRPr="004D79D7" w:rsidRDefault="004819D8" w:rsidP="004C716C">
                <w:pPr>
                  <w:spacing w:after="0" w:line="240" w:lineRule="auto"/>
                  <w:rPr>
                    <w:rFonts w:ascii="Proba Pro Lt" w:hAnsi="Proba Pro Lt" w:cs="Arial"/>
                    <w:sz w:val="20"/>
                    <w:szCs w:val="20"/>
                  </w:rPr>
                </w:pPr>
                <w:r w:rsidRPr="004D79D7">
                  <w:rPr>
                    <w:rFonts w:ascii="Proba Pro Lt" w:hAnsi="Proba Pro Lt" w:cs="Arial"/>
                    <w:sz w:val="20"/>
                    <w:szCs w:val="20"/>
                  </w:rPr>
                  <w:t>&lt; 60 % nedovoljan (1)</w:t>
                </w:r>
              </w:p>
              <w:p w14:paraId="6B639469"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60 % dovoljan (2)</w:t>
                </w:r>
              </w:p>
              <w:p w14:paraId="6641631F"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70 % dobar (3)</w:t>
                </w:r>
              </w:p>
              <w:p w14:paraId="75849A83" w14:textId="77777777" w:rsidR="004819D8" w:rsidRPr="004D79D7" w:rsidRDefault="004819D8" w:rsidP="004C716C">
                <w:pPr>
                  <w:spacing w:after="0" w:line="240" w:lineRule="auto"/>
                  <w:rPr>
                    <w:rFonts w:ascii="Proba Pro Lt" w:hAnsi="Proba Pro Lt" w:cs="Arial"/>
                    <w:sz w:val="20"/>
                    <w:szCs w:val="20"/>
                  </w:rPr>
                </w:pPr>
                <w:r w:rsidRPr="004D79D7">
                  <w:rPr>
                    <w:rFonts w:ascii="Arial" w:hAnsi="Arial" w:cs="Arial"/>
                    <w:sz w:val="20"/>
                    <w:szCs w:val="20"/>
                  </w:rPr>
                  <w:t>≥</w:t>
                </w:r>
                <w:r w:rsidRPr="004D79D7">
                  <w:rPr>
                    <w:rFonts w:ascii="Proba Pro Lt" w:hAnsi="Proba Pro Lt" w:cs="Arial"/>
                    <w:sz w:val="20"/>
                    <w:szCs w:val="20"/>
                  </w:rPr>
                  <w:t xml:space="preserve"> 80 % vrlo dobar (4)</w:t>
                </w:r>
              </w:p>
              <w:p w14:paraId="7B289643" w14:textId="77777777" w:rsidR="004819D8" w:rsidRPr="004D79D7" w:rsidDel="00B558AD" w:rsidRDefault="004819D8" w:rsidP="004C716C">
                <w:pPr>
                  <w:tabs>
                    <w:tab w:val="left" w:pos="2820"/>
                  </w:tabs>
                  <w:spacing w:after="0" w:line="240" w:lineRule="auto"/>
                  <w:rPr>
                    <w:rFonts w:ascii="Proba Pro Lt" w:hAnsi="Proba Pro Lt" w:cs="Arial"/>
                    <w:color w:val="000000"/>
                    <w:sz w:val="20"/>
                    <w:szCs w:val="20"/>
                  </w:rPr>
                </w:pPr>
                <w:r w:rsidRPr="004D79D7">
                  <w:rPr>
                    <w:rFonts w:ascii="Arial" w:hAnsi="Arial" w:cs="Arial"/>
                    <w:sz w:val="20"/>
                    <w:szCs w:val="20"/>
                  </w:rPr>
                  <w:t>≥</w:t>
                </w:r>
                <w:r w:rsidRPr="004D79D7">
                  <w:rPr>
                    <w:rFonts w:ascii="Proba Pro Lt" w:hAnsi="Proba Pro Lt" w:cs="Arial"/>
                    <w:sz w:val="20"/>
                    <w:szCs w:val="20"/>
                  </w:rPr>
                  <w:t xml:space="preserve"> 90 % izvrstan (5)</w:t>
                </w:r>
              </w:p>
            </w:sdtContent>
          </w:sdt>
        </w:tc>
      </w:tr>
      <w:tr w:rsidR="004819D8" w:rsidRPr="004D79D7" w14:paraId="5E641FD5" w14:textId="77777777" w:rsidTr="004C716C">
        <w:tc>
          <w:tcPr>
            <w:tcW w:w="1256" w:type="pct"/>
            <w:tcBorders>
              <w:left w:val="single" w:sz="12" w:space="0" w:color="auto"/>
              <w:bottom w:val="single" w:sz="12" w:space="0" w:color="auto"/>
            </w:tcBorders>
            <w:shd w:val="clear" w:color="auto" w:fill="00A0DC"/>
            <w:vAlign w:val="center"/>
          </w:tcPr>
          <w:p w14:paraId="70561CBA"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3298ED21"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Da položi predmet, student/studentica mora:</w:t>
            </w:r>
          </w:p>
          <w:sdt>
            <w:sdtPr>
              <w:rPr>
                <w:rFonts w:ascii="Proba Pro Lt" w:hAnsi="Proba Pro Lt"/>
                <w:sz w:val="20"/>
                <w:szCs w:val="20"/>
              </w:rPr>
              <w:id w:val="709685610"/>
            </w:sdtPr>
            <w:sdtEndPr/>
            <w:sdtContent>
              <w:p w14:paraId="2FCDD1A6" w14:textId="77777777" w:rsidR="004819D8" w:rsidRPr="004D79D7" w:rsidRDefault="004819D8" w:rsidP="004C716C">
                <w:pPr>
                  <w:pStyle w:val="ListParagraph"/>
                  <w:numPr>
                    <w:ilvl w:val="0"/>
                    <w:numId w:val="257"/>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odslušati minimalno 70</w:t>
                </w:r>
                <w:r>
                  <w:rPr>
                    <w:rFonts w:ascii="Proba Pro Lt" w:hAnsi="Proba Pro Lt" w:cs="Arial"/>
                    <w:color w:val="000000"/>
                    <w:sz w:val="20"/>
                    <w:szCs w:val="20"/>
                  </w:rPr>
                  <w:t xml:space="preserve"> </w:t>
                </w:r>
                <w:r w:rsidRPr="004D79D7">
                  <w:rPr>
                    <w:rFonts w:ascii="Proba Pro Lt" w:hAnsi="Proba Pro Lt" w:cs="Arial"/>
                    <w:color w:val="000000"/>
                    <w:sz w:val="20"/>
                    <w:szCs w:val="20"/>
                  </w:rPr>
                  <w:t xml:space="preserve">% predavanja </w:t>
                </w:r>
              </w:p>
              <w:p w14:paraId="05F08BCC"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položiti sve kolokvije i odraditi sve vježbe</w:t>
                </w:r>
              </w:p>
              <w:p w14:paraId="782FD750" w14:textId="77777777" w:rsidR="004819D8" w:rsidRPr="004D79D7" w:rsidRDefault="004819D8" w:rsidP="004C716C">
                <w:pPr>
                  <w:pStyle w:val="ListParagraph"/>
                  <w:numPr>
                    <w:ilvl w:val="0"/>
                    <w:numId w:val="256"/>
                  </w:num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postići minimalno 60 bodova ukupno</w:t>
                </w:r>
              </w:p>
            </w:sdtContent>
          </w:sdt>
        </w:tc>
      </w:tr>
      <w:tr w:rsidR="004819D8" w:rsidRPr="004D79D7" w14:paraId="1468C183" w14:textId="77777777" w:rsidTr="00CD74B4">
        <w:tc>
          <w:tcPr>
            <w:tcW w:w="1256" w:type="pct"/>
            <w:vMerge w:val="restart"/>
            <w:tcBorders>
              <w:top w:val="single" w:sz="12" w:space="0" w:color="auto"/>
              <w:left w:val="single" w:sz="12" w:space="0" w:color="auto"/>
            </w:tcBorders>
            <w:shd w:val="clear" w:color="auto" w:fill="00A0DC"/>
            <w:vAlign w:val="center"/>
          </w:tcPr>
          <w:p w14:paraId="42260D50" w14:textId="77777777" w:rsidR="004819D8" w:rsidRPr="004D79D7" w:rsidRDefault="004819D8" w:rsidP="004C716C">
            <w:pPr>
              <w:tabs>
                <w:tab w:val="left" w:pos="54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8D99539"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E3E7968"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1DC4727C" w14:textId="77777777" w:rsidR="004819D8" w:rsidRPr="004D79D7" w:rsidRDefault="004819D8" w:rsidP="004C716C">
            <w:pPr>
              <w:tabs>
                <w:tab w:val="left" w:pos="2820"/>
              </w:tabs>
              <w:spacing w:after="0" w:line="240" w:lineRule="auto"/>
              <w:jc w:val="center"/>
              <w:rPr>
                <w:rFonts w:ascii="Proba Pro Lt" w:hAnsi="Proba Pro Lt" w:cs="Arial"/>
                <w:b/>
                <w:color w:val="000000"/>
                <w:sz w:val="20"/>
                <w:szCs w:val="20"/>
              </w:rPr>
            </w:pPr>
            <w:r w:rsidRPr="004D79D7">
              <w:rPr>
                <w:rFonts w:ascii="Proba Pro Lt" w:hAnsi="Proba Pro Lt" w:cs="Arial"/>
                <w:b/>
                <w:color w:val="000000"/>
                <w:sz w:val="20"/>
                <w:szCs w:val="20"/>
              </w:rPr>
              <w:t>Dostupnost putem ostalih medija</w:t>
            </w:r>
          </w:p>
        </w:tc>
      </w:tr>
      <w:tr w:rsidR="004819D8" w:rsidRPr="004D79D7" w14:paraId="125BE85A" w14:textId="77777777" w:rsidTr="00CD74B4">
        <w:trPr>
          <w:trHeight w:val="75"/>
        </w:trPr>
        <w:tc>
          <w:tcPr>
            <w:tcW w:w="1256" w:type="pct"/>
            <w:vMerge/>
            <w:tcBorders>
              <w:left w:val="single" w:sz="12" w:space="0" w:color="auto"/>
            </w:tcBorders>
            <w:shd w:val="clear" w:color="auto" w:fill="00A0DC"/>
            <w:vAlign w:val="center"/>
          </w:tcPr>
          <w:p w14:paraId="11D4767D"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310245345"/>
            </w:sdtPr>
            <w:sdtEndPr/>
            <w:sdtContent>
              <w:p w14:paraId="1ED26038"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Predavanja iz modula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839463217"/>
            </w:sdtPr>
            <w:sdtEndPr/>
            <w:sdtContent>
              <w:p w14:paraId="07C210C6"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008325447"/>
            </w:sdtPr>
            <w:sdtEndPr/>
            <w:sdtContent>
              <w:p w14:paraId="3B0A39E5"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Merlin i mrežne stranice</w:t>
                </w:r>
              </w:p>
            </w:sdtContent>
          </w:sdt>
        </w:tc>
      </w:tr>
      <w:tr w:rsidR="004819D8" w:rsidRPr="004D79D7" w14:paraId="06B73F2E" w14:textId="77777777" w:rsidTr="00CD74B4">
        <w:trPr>
          <w:trHeight w:val="75"/>
        </w:trPr>
        <w:tc>
          <w:tcPr>
            <w:tcW w:w="1256" w:type="pct"/>
            <w:vMerge/>
            <w:tcBorders>
              <w:left w:val="single" w:sz="12" w:space="0" w:color="auto"/>
            </w:tcBorders>
            <w:shd w:val="clear" w:color="auto" w:fill="00A0DC"/>
            <w:vAlign w:val="center"/>
          </w:tcPr>
          <w:p w14:paraId="6AED7638" w14:textId="77777777" w:rsidR="004819D8" w:rsidRPr="004D79D7" w:rsidRDefault="004819D8" w:rsidP="004C716C">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227064451"/>
            </w:sdtPr>
            <w:sdtEndPr/>
            <w:sdtContent>
              <w:p w14:paraId="32DD4505" w14:textId="77777777" w:rsidR="004819D8" w:rsidRPr="004D79D7" w:rsidRDefault="004819D8" w:rsidP="004C716C">
                <w:pPr>
                  <w:tabs>
                    <w:tab w:val="left" w:pos="2820"/>
                  </w:tabs>
                  <w:spacing w:after="0" w:line="240" w:lineRule="auto"/>
                  <w:rPr>
                    <w:rFonts w:ascii="Proba Pro Lt" w:hAnsi="Proba Pro Lt" w:cs="Arial"/>
                    <w:color w:val="000000"/>
                    <w:sz w:val="20"/>
                    <w:szCs w:val="20"/>
                  </w:rPr>
                </w:pPr>
                <w:r w:rsidRPr="004D79D7">
                  <w:rPr>
                    <w:rFonts w:ascii="Proba Pro Lt" w:hAnsi="Proba Pro Lt" w:cs="Arial"/>
                    <w:color w:val="333333"/>
                    <w:sz w:val="20"/>
                    <w:szCs w:val="20"/>
                  </w:rPr>
                  <w:t>Grlić, LJ, (1986) Enciklopedija samoniklog i ljekovitog bilja, August Cesarec, Zagreb</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81075912"/>
            </w:sdtPr>
            <w:sdtEndPr/>
            <w:sdtContent>
              <w:p w14:paraId="6DADA243"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DA, 1 kom</w:t>
                </w:r>
                <w:r>
                  <w:rPr>
                    <w:rFonts w:ascii="Proba Pro Lt" w:hAnsi="Proba Pro Lt" w:cs="Arial"/>
                    <w:color w:val="000000"/>
                    <w:sz w:val="20"/>
                    <w:szCs w:val="20"/>
                  </w:rPr>
                  <w:t>.</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567113050"/>
              <w:showingPlcHdr/>
            </w:sdtPr>
            <w:sdtEndPr/>
            <w:sdtContent>
              <w:p w14:paraId="3936CF30" w14:textId="77777777" w:rsidR="004819D8" w:rsidRPr="004D79D7" w:rsidRDefault="004819D8" w:rsidP="004C716C">
                <w:pPr>
                  <w:tabs>
                    <w:tab w:val="left" w:pos="2820"/>
                  </w:tabs>
                  <w:spacing w:after="0" w:line="240" w:lineRule="auto"/>
                  <w:jc w:val="center"/>
                  <w:rPr>
                    <w:rFonts w:ascii="Proba Pro Lt" w:hAnsi="Proba Pro Lt" w:cs="Arial"/>
                    <w:color w:val="000000"/>
                    <w:sz w:val="20"/>
                    <w:szCs w:val="20"/>
                  </w:rPr>
                </w:pPr>
                <w:r w:rsidRPr="004D79D7">
                  <w:rPr>
                    <w:rFonts w:ascii="Proba Pro Lt" w:hAnsi="Proba Pro Lt" w:cs="Arial"/>
                    <w:color w:val="000000"/>
                    <w:sz w:val="20"/>
                    <w:szCs w:val="20"/>
                  </w:rPr>
                  <w:t xml:space="preserve"> </w:t>
                </w:r>
              </w:p>
            </w:sdtContent>
          </w:sdt>
        </w:tc>
      </w:tr>
      <w:tr w:rsidR="004819D8" w:rsidRPr="004D79D7" w14:paraId="2791285F" w14:textId="77777777" w:rsidTr="004C716C">
        <w:tc>
          <w:tcPr>
            <w:tcW w:w="1256" w:type="pct"/>
            <w:tcBorders>
              <w:top w:val="single" w:sz="12" w:space="0" w:color="auto"/>
              <w:left w:val="single" w:sz="12" w:space="0" w:color="auto"/>
            </w:tcBorders>
            <w:shd w:val="clear" w:color="auto" w:fill="00A0DC"/>
            <w:vAlign w:val="center"/>
          </w:tcPr>
          <w:p w14:paraId="1BF37ACD"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2.12. Dopunska literatura </w:t>
            </w:r>
          </w:p>
        </w:tc>
        <w:sdt>
          <w:sdtPr>
            <w:rPr>
              <w:rFonts w:ascii="Proba Pro Lt" w:hAnsi="Proba Pro Lt"/>
              <w:sz w:val="20"/>
              <w:szCs w:val="20"/>
            </w:rPr>
            <w:id w:val="1523278783"/>
          </w:sdtPr>
          <w:sdtEndPr/>
          <w:sdtContent>
            <w:tc>
              <w:tcPr>
                <w:tcW w:w="3744" w:type="pct"/>
                <w:gridSpan w:val="13"/>
                <w:tcBorders>
                  <w:top w:val="single" w:sz="12" w:space="0" w:color="auto"/>
                  <w:right w:val="single" w:sz="12" w:space="0" w:color="auto"/>
                </w:tcBorders>
              </w:tcPr>
              <w:p w14:paraId="66BACE81" w14:textId="77777777" w:rsidR="004819D8" w:rsidRPr="004D79D7" w:rsidRDefault="004819D8" w:rsidP="004C716C">
                <w:pPr>
                  <w:pStyle w:val="ListParagraph"/>
                  <w:numPr>
                    <w:ilvl w:val="0"/>
                    <w:numId w:val="259"/>
                  </w:numPr>
                  <w:tabs>
                    <w:tab w:val="left" w:pos="2820"/>
                  </w:tabs>
                  <w:spacing w:after="0" w:line="240" w:lineRule="auto"/>
                  <w:ind w:left="375"/>
                  <w:rPr>
                    <w:rFonts w:ascii="Proba Pro Lt" w:hAnsi="Proba Pro Lt" w:cs="Arial"/>
                    <w:sz w:val="20"/>
                    <w:szCs w:val="20"/>
                  </w:rPr>
                </w:pPr>
                <w:r w:rsidRPr="004D79D7">
                  <w:rPr>
                    <w:rFonts w:ascii="Proba Pro Lt" w:hAnsi="Proba Pro Lt" w:cs="Arial"/>
                    <w:color w:val="333333"/>
                    <w:sz w:val="20"/>
                    <w:szCs w:val="20"/>
                  </w:rPr>
                  <w:t>K. V. Peter (2004) Handbook of Herbs and Spices, Vol. 1 i 2., Woodhead, London. Lambert Ortiz, E. (1998) Enciklopedija, bilja, mirodija i začina, Knjiga trgovina, Zagreb</w:t>
                </w:r>
              </w:p>
            </w:tc>
          </w:sdtContent>
        </w:sdt>
      </w:tr>
      <w:tr w:rsidR="004819D8" w:rsidRPr="004D79D7" w14:paraId="59F013A2" w14:textId="77777777" w:rsidTr="004C716C">
        <w:tc>
          <w:tcPr>
            <w:tcW w:w="1256" w:type="pct"/>
            <w:tcBorders>
              <w:top w:val="single" w:sz="12" w:space="0" w:color="auto"/>
              <w:left w:val="single" w:sz="12" w:space="0" w:color="auto"/>
            </w:tcBorders>
            <w:shd w:val="clear" w:color="auto" w:fill="00A0DC"/>
            <w:vAlign w:val="center"/>
          </w:tcPr>
          <w:p w14:paraId="06C68182"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08630629"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i/>
                <w:sz w:val="20"/>
                <w:szCs w:val="20"/>
              </w:rPr>
              <w:t xml:space="preserve">Rokovi ispita objavljuju se na Studomatu i ovoj mrežnoj stranici: </w:t>
            </w:r>
            <w:hyperlink r:id="rId250" w:history="1">
              <w:r w:rsidRPr="004D79D7">
                <w:rPr>
                  <w:rStyle w:val="Hyperlink"/>
                  <w:rFonts w:ascii="Proba Pro Lt" w:hAnsi="Proba Pro Lt"/>
                  <w:i/>
                  <w:sz w:val="20"/>
                  <w:szCs w:val="20"/>
                </w:rPr>
                <w:t>http://www.pbf.unizg.hr/studiji/ispitni_rokovi</w:t>
              </w:r>
            </w:hyperlink>
          </w:p>
        </w:tc>
      </w:tr>
      <w:tr w:rsidR="004819D8" w:rsidRPr="004D79D7" w14:paraId="18E80759" w14:textId="77777777" w:rsidTr="004C716C">
        <w:tc>
          <w:tcPr>
            <w:tcW w:w="1256" w:type="pct"/>
            <w:tcBorders>
              <w:left w:val="single" w:sz="12" w:space="0" w:color="auto"/>
              <w:bottom w:val="single" w:sz="12" w:space="0" w:color="auto"/>
            </w:tcBorders>
            <w:shd w:val="clear" w:color="auto" w:fill="00A0DC"/>
            <w:vAlign w:val="center"/>
          </w:tcPr>
          <w:p w14:paraId="6A2E054A" w14:textId="77777777" w:rsidR="004819D8" w:rsidRPr="004D79D7" w:rsidRDefault="004819D8" w:rsidP="004C716C">
            <w:pPr>
              <w:tabs>
                <w:tab w:val="left" w:pos="567"/>
              </w:tabs>
              <w:spacing w:after="0" w:line="240" w:lineRule="auto"/>
              <w:rPr>
                <w:rFonts w:ascii="Proba Pro Lt" w:hAnsi="Proba Pro Lt" w:cs="Arial"/>
                <w:color w:val="000000"/>
                <w:sz w:val="20"/>
                <w:szCs w:val="20"/>
              </w:rPr>
            </w:pPr>
            <w:r w:rsidRPr="004D79D7">
              <w:rPr>
                <w:rFonts w:ascii="Proba Pro Lt" w:hAnsi="Proba Pro Lt" w:cs="Arial"/>
                <w:color w:val="000000"/>
                <w:sz w:val="20"/>
                <w:szCs w:val="20"/>
              </w:rPr>
              <w:t xml:space="preserve">2.14. Ostalo </w:t>
            </w:r>
          </w:p>
        </w:tc>
        <w:sdt>
          <w:sdtPr>
            <w:rPr>
              <w:rFonts w:ascii="Proba Pro Lt" w:hAnsi="Proba Pro Lt" w:cs="Arial"/>
              <w:sz w:val="20"/>
              <w:szCs w:val="20"/>
            </w:rPr>
            <w:id w:val="-101729677"/>
          </w:sdtPr>
          <w:sdtEndPr/>
          <w:sdtContent>
            <w:tc>
              <w:tcPr>
                <w:tcW w:w="3744" w:type="pct"/>
                <w:gridSpan w:val="13"/>
                <w:tcBorders>
                  <w:bottom w:val="single" w:sz="12" w:space="0" w:color="auto"/>
                  <w:right w:val="single" w:sz="12" w:space="0" w:color="auto"/>
                </w:tcBorders>
              </w:tcPr>
              <w:p w14:paraId="028DE71D" w14:textId="77777777" w:rsidR="004819D8" w:rsidRPr="004D79D7" w:rsidRDefault="004819D8" w:rsidP="004C716C">
                <w:pPr>
                  <w:tabs>
                    <w:tab w:val="left" w:pos="2820"/>
                  </w:tabs>
                  <w:spacing w:after="0" w:line="240" w:lineRule="auto"/>
                  <w:rPr>
                    <w:rFonts w:ascii="Proba Pro Lt" w:hAnsi="Proba Pro Lt" w:cs="Arial"/>
                    <w:sz w:val="20"/>
                    <w:szCs w:val="20"/>
                  </w:rPr>
                </w:pPr>
                <w:r w:rsidRPr="004D79D7">
                  <w:rPr>
                    <w:rFonts w:ascii="Proba Pro Lt" w:hAnsi="Proba Pro Lt" w:cs="Arial"/>
                    <w:sz w:val="20"/>
                    <w:szCs w:val="20"/>
                  </w:rPr>
                  <w:t>-</w:t>
                </w:r>
              </w:p>
            </w:tc>
          </w:sdtContent>
        </w:sdt>
      </w:tr>
    </w:tbl>
    <w:p w14:paraId="186EA393" w14:textId="77777777" w:rsidR="004819D8" w:rsidRDefault="004819D8" w:rsidP="004819D8">
      <w:pPr>
        <w:spacing w:after="0" w:line="240" w:lineRule="auto"/>
        <w:rPr>
          <w:rFonts w:ascii="Proba Pro Lt" w:hAnsi="Proba Pro Lt"/>
          <w:sz w:val="20"/>
          <w:szCs w:val="20"/>
        </w:rPr>
      </w:pPr>
    </w:p>
    <w:p w14:paraId="7CAB34CD" w14:textId="77777777" w:rsidR="004819D8" w:rsidRDefault="004819D8"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4A57E7" w:rsidRPr="004A57E7" w14:paraId="3B1501B2"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1EC8E1F"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1. OPĆE INFORMACIJE</w:t>
            </w:r>
          </w:p>
        </w:tc>
      </w:tr>
      <w:tr w:rsidR="004A57E7" w:rsidRPr="004A57E7" w14:paraId="7D9E4BA7" w14:textId="77777777" w:rsidTr="00CD74B4">
        <w:tc>
          <w:tcPr>
            <w:tcW w:w="1256" w:type="pct"/>
            <w:tcBorders>
              <w:top w:val="single" w:sz="12" w:space="0" w:color="auto"/>
              <w:left w:val="single" w:sz="12" w:space="0" w:color="auto"/>
            </w:tcBorders>
            <w:shd w:val="clear" w:color="auto" w:fill="00A0DC"/>
            <w:vAlign w:val="center"/>
          </w:tcPr>
          <w:p w14:paraId="2FEED99D" w14:textId="7EDC6299" w:rsidR="004A57E7" w:rsidRPr="004A57E7" w:rsidRDefault="004A57E7" w:rsidP="004A57E7">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4A57E7">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42524667"/>
            <w:placeholder>
              <w:docPart w:val="2B89BF8BFDC9419CA3E68B918ECC3F5F"/>
            </w:placeholder>
          </w:sdtPr>
          <w:sdtEndPr/>
          <w:sdtContent>
            <w:tc>
              <w:tcPr>
                <w:tcW w:w="1523" w:type="pct"/>
                <w:gridSpan w:val="4"/>
                <w:tcBorders>
                  <w:top w:val="single" w:sz="12" w:space="0" w:color="auto"/>
                  <w:right w:val="single" w:sz="12" w:space="0" w:color="auto"/>
                </w:tcBorders>
                <w:vAlign w:val="center"/>
              </w:tcPr>
              <w:p w14:paraId="791F2E9A" w14:textId="7B9C92B3" w:rsidR="004A57E7" w:rsidRPr="00617C14" w:rsidRDefault="004A05D1" w:rsidP="004A57E7">
                <w:pPr>
                  <w:tabs>
                    <w:tab w:val="left" w:pos="2820"/>
                  </w:tabs>
                  <w:spacing w:after="0" w:line="240" w:lineRule="auto"/>
                  <w:rPr>
                    <w:rFonts w:ascii="Proba Pro Lt" w:hAnsi="Proba Pro Lt" w:cs="Arial"/>
                    <w:b/>
                    <w:sz w:val="20"/>
                    <w:szCs w:val="20"/>
                  </w:rPr>
                </w:pPr>
                <w:hyperlink r:id="rId251" w:history="1">
                  <w:r w:rsidR="004A57E7" w:rsidRPr="00617C14">
                    <w:rPr>
                      <w:rStyle w:val="Hyperlink"/>
                      <w:rFonts w:ascii="Proba Pro Lt" w:hAnsi="Proba Pro Lt" w:cs="Arial"/>
                      <w:b/>
                      <w:sz w:val="20"/>
                      <w:szCs w:val="20"/>
                    </w:rPr>
                    <w:t>Prof. dr. sc. Dubravka Škevin</w:t>
                  </w:r>
                </w:hyperlink>
              </w:p>
              <w:p w14:paraId="3C4BD098" w14:textId="75707433" w:rsidR="004A57E7" w:rsidRPr="004A57E7" w:rsidRDefault="004A05D1" w:rsidP="004A57E7">
                <w:pPr>
                  <w:tabs>
                    <w:tab w:val="left" w:pos="2820"/>
                  </w:tabs>
                  <w:spacing w:after="0" w:line="240" w:lineRule="auto"/>
                  <w:rPr>
                    <w:rFonts w:ascii="Proba Pro Lt" w:hAnsi="Proba Pro Lt" w:cs="Arial"/>
                    <w:sz w:val="20"/>
                    <w:szCs w:val="20"/>
                  </w:rPr>
                </w:pPr>
                <w:hyperlink r:id="rId252" w:history="1">
                  <w:r w:rsidR="0076597E">
                    <w:rPr>
                      <w:rStyle w:val="Hyperlink"/>
                      <w:rFonts w:ascii="Proba Pro Lt" w:hAnsi="Proba Pro Lt" w:cs="Arial"/>
                      <w:sz w:val="20"/>
                      <w:szCs w:val="20"/>
                    </w:rPr>
                    <w:t xml:space="preserve">Izv. prof. </w:t>
                  </w:r>
                  <w:r w:rsidR="004A57E7" w:rsidRPr="00247D28">
                    <w:rPr>
                      <w:rStyle w:val="Hyperlink"/>
                      <w:rFonts w:ascii="Proba Pro Lt" w:hAnsi="Proba Pro Lt" w:cs="Arial"/>
                      <w:sz w:val="20"/>
                      <w:szCs w:val="20"/>
                    </w:rPr>
                    <w:t>dr. sc. Klara Kraljić</w:t>
                  </w:r>
                </w:hyperlink>
              </w:p>
              <w:p w14:paraId="438E1A6E" w14:textId="78168D06" w:rsidR="004A57E7" w:rsidRPr="004A57E7" w:rsidRDefault="004A05D1" w:rsidP="004A57E7">
                <w:pPr>
                  <w:tabs>
                    <w:tab w:val="left" w:pos="2820"/>
                  </w:tabs>
                  <w:spacing w:after="0" w:line="240" w:lineRule="auto"/>
                  <w:rPr>
                    <w:rFonts w:ascii="Proba Pro Lt" w:hAnsi="Proba Pro Lt" w:cs="Arial"/>
                    <w:sz w:val="20"/>
                    <w:szCs w:val="20"/>
                  </w:rPr>
                </w:pPr>
                <w:hyperlink r:id="rId253" w:history="1">
                  <w:r w:rsidR="008E26B3">
                    <w:t>I</w:t>
                  </w:r>
                  <w:r w:rsidR="008E26B3">
                    <w:rPr>
                      <w:rStyle w:val="Hyperlink"/>
                      <w:rFonts w:ascii="Proba Pro Lt" w:hAnsi="Proba Pro Lt" w:cs="Arial"/>
                      <w:sz w:val="20"/>
                      <w:szCs w:val="20"/>
                    </w:rPr>
                    <w:t>zv. prof.</w:t>
                  </w:r>
                  <w:r w:rsidR="0076597E">
                    <w:rPr>
                      <w:rStyle w:val="Hyperlink"/>
                      <w:rFonts w:ascii="Proba Pro Lt" w:hAnsi="Proba Pro Lt" w:cs="Arial"/>
                      <w:sz w:val="20"/>
                      <w:szCs w:val="20"/>
                    </w:rPr>
                    <w:t xml:space="preserve"> d</w:t>
                  </w:r>
                  <w:r w:rsidR="004A57E7" w:rsidRPr="00330A73">
                    <w:rPr>
                      <w:rStyle w:val="Hyperlink"/>
                      <w:rFonts w:ascii="Proba Pro Lt" w:hAnsi="Proba Pro Lt" w:cs="Arial"/>
                      <w:sz w:val="20"/>
                      <w:szCs w:val="20"/>
                    </w:rPr>
                    <w:t>r. sc. Marko Obranović</w:t>
                  </w:r>
                </w:hyperlink>
              </w:p>
            </w:tc>
          </w:sdtContent>
        </w:sdt>
        <w:tc>
          <w:tcPr>
            <w:tcW w:w="1405" w:type="pct"/>
            <w:gridSpan w:val="5"/>
            <w:tcBorders>
              <w:top w:val="single" w:sz="12" w:space="0" w:color="auto"/>
              <w:right w:val="single" w:sz="12" w:space="0" w:color="auto"/>
            </w:tcBorders>
            <w:shd w:val="clear" w:color="auto" w:fill="00A0DC"/>
            <w:vAlign w:val="center"/>
          </w:tcPr>
          <w:p w14:paraId="3D98C52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548673885"/>
            <w:placeholder>
              <w:docPart w:val="1C77888ACF1942C980137BADFFEAC1BC"/>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28D139AC"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ljetni</w:t>
                </w:r>
              </w:p>
            </w:tc>
          </w:sdtContent>
        </w:sdt>
      </w:tr>
      <w:tr w:rsidR="004A57E7" w:rsidRPr="004A57E7" w14:paraId="08C8801F" w14:textId="77777777" w:rsidTr="00CD74B4">
        <w:tc>
          <w:tcPr>
            <w:tcW w:w="1256" w:type="pct"/>
            <w:tcBorders>
              <w:top w:val="single" w:sz="12" w:space="0" w:color="auto"/>
              <w:left w:val="single" w:sz="12" w:space="0" w:color="auto"/>
            </w:tcBorders>
            <w:shd w:val="clear" w:color="auto" w:fill="00A0DC"/>
            <w:vAlign w:val="center"/>
          </w:tcPr>
          <w:p w14:paraId="3CC95382" w14:textId="65FD51D5"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4A57E7">
              <w:rPr>
                <w:rFonts w:ascii="Proba Pro Lt" w:hAnsi="Proba Pro Lt" w:cs="Arial"/>
                <w:sz w:val="20"/>
                <w:szCs w:val="20"/>
              </w:rPr>
              <w:t>Naziv predmeta</w:t>
            </w:r>
          </w:p>
        </w:tc>
        <w:bookmarkStart w:id="55" w:name="Procesi_prerade_maslina" w:displacedByCustomXml="next"/>
        <w:sdt>
          <w:sdtPr>
            <w:rPr>
              <w:rFonts w:ascii="Proba Pro Lt" w:hAnsi="Proba Pro Lt" w:cs="Arial"/>
              <w:sz w:val="20"/>
              <w:szCs w:val="20"/>
            </w:rPr>
            <w:id w:val="-487871145"/>
            <w:placeholder>
              <w:docPart w:val="42CCEB448CA04C8EB095CC9E169C4A79"/>
            </w:placeholder>
          </w:sdtPr>
          <w:sdtEndPr/>
          <w:sdtContent>
            <w:tc>
              <w:tcPr>
                <w:tcW w:w="1523" w:type="pct"/>
                <w:gridSpan w:val="4"/>
                <w:tcBorders>
                  <w:top w:val="single" w:sz="12" w:space="0" w:color="auto"/>
                  <w:right w:val="single" w:sz="12" w:space="0" w:color="auto"/>
                </w:tcBorders>
                <w:vAlign w:val="center"/>
              </w:tcPr>
              <w:p w14:paraId="12957639" w14:textId="77777777" w:rsidR="004A57E7" w:rsidRPr="004A57E7" w:rsidRDefault="004A57E7" w:rsidP="004A57E7">
                <w:pPr>
                  <w:pStyle w:val="Heading1"/>
                  <w:pBdr>
                    <w:bottom w:val="single" w:sz="6" w:space="7" w:color="EEEEEE"/>
                  </w:pBdr>
                  <w:spacing w:before="0" w:beforeAutospacing="0" w:after="0" w:afterAutospacing="0"/>
                  <w:rPr>
                    <w:rFonts w:ascii="Proba Pro Lt" w:hAnsi="Proba Pro Lt" w:cs="Arial"/>
                    <w:b w:val="0"/>
                    <w:sz w:val="20"/>
                    <w:szCs w:val="20"/>
                  </w:rPr>
                </w:pPr>
                <w:r w:rsidRPr="004A57E7">
                  <w:rPr>
                    <w:rStyle w:val="Heading1Char"/>
                    <w:rFonts w:ascii="Proba Pro Lt" w:eastAsia="Calibri" w:hAnsi="Proba Pro Lt"/>
                    <w:b/>
                    <w:sz w:val="20"/>
                    <w:szCs w:val="20"/>
                  </w:rPr>
                  <w:t>Procesi prerade maslina i kontrola kvalitete proizvoda</w:t>
                </w:r>
              </w:p>
            </w:tc>
          </w:sdtContent>
        </w:sdt>
        <w:bookmarkEnd w:id="55" w:displacedByCustomXml="prev"/>
        <w:tc>
          <w:tcPr>
            <w:tcW w:w="1405" w:type="pct"/>
            <w:gridSpan w:val="5"/>
            <w:tcBorders>
              <w:top w:val="single" w:sz="12" w:space="0" w:color="auto"/>
              <w:right w:val="single" w:sz="12" w:space="0" w:color="auto"/>
            </w:tcBorders>
            <w:shd w:val="clear" w:color="auto" w:fill="00A0DC"/>
            <w:vAlign w:val="center"/>
          </w:tcPr>
          <w:p w14:paraId="0AE533F0"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1.9. Bodovna vrijednost (broj bodova po ECTS sustavu)</w:t>
            </w:r>
          </w:p>
        </w:tc>
        <w:sdt>
          <w:sdtPr>
            <w:rPr>
              <w:rFonts w:ascii="Proba Pro Lt" w:hAnsi="Proba Pro Lt" w:cs="Arial"/>
              <w:sz w:val="20"/>
              <w:szCs w:val="20"/>
            </w:rPr>
            <w:id w:val="1043634634"/>
            <w:placeholder>
              <w:docPart w:val="3F229ED2D7224F628289FD1951A25CF6"/>
            </w:placeholder>
          </w:sdtPr>
          <w:sdtEndPr/>
          <w:sdtContent>
            <w:tc>
              <w:tcPr>
                <w:tcW w:w="817" w:type="pct"/>
                <w:gridSpan w:val="4"/>
                <w:tcBorders>
                  <w:top w:val="single" w:sz="12" w:space="0" w:color="auto"/>
                  <w:right w:val="single" w:sz="12" w:space="0" w:color="auto"/>
                </w:tcBorders>
                <w:vAlign w:val="center"/>
              </w:tcPr>
              <w:p w14:paraId="16063FC1"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3</w:t>
                </w:r>
              </w:p>
            </w:tc>
          </w:sdtContent>
        </w:sdt>
      </w:tr>
      <w:tr w:rsidR="004A57E7" w:rsidRPr="004A57E7" w14:paraId="0359FED6" w14:textId="77777777" w:rsidTr="00CD74B4">
        <w:tc>
          <w:tcPr>
            <w:tcW w:w="1256" w:type="pct"/>
            <w:tcBorders>
              <w:left w:val="single" w:sz="12" w:space="0" w:color="auto"/>
              <w:bottom w:val="single" w:sz="12" w:space="0" w:color="auto"/>
            </w:tcBorders>
            <w:shd w:val="clear" w:color="auto" w:fill="00A0DC"/>
            <w:vAlign w:val="center"/>
          </w:tcPr>
          <w:p w14:paraId="0EE7D0CC" w14:textId="347768F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4A57E7">
              <w:rPr>
                <w:rFonts w:ascii="Proba Pro Lt" w:hAnsi="Proba Pro Lt" w:cs="Arial"/>
                <w:sz w:val="20"/>
                <w:szCs w:val="20"/>
              </w:rPr>
              <w:t>Šifra predmeta</w:t>
            </w:r>
          </w:p>
        </w:tc>
        <w:sdt>
          <w:sdtPr>
            <w:rPr>
              <w:rFonts w:ascii="Proba Pro Lt" w:hAnsi="Proba Pro Lt" w:cs="Arial"/>
              <w:sz w:val="20"/>
              <w:szCs w:val="20"/>
            </w:rPr>
            <w:id w:val="1274738636"/>
            <w:placeholder>
              <w:docPart w:val="A79C142352074B63AEE8FCF8D29AAB68"/>
            </w:placeholder>
          </w:sdtPr>
          <w:sdtEndPr/>
          <w:sdtContent>
            <w:tc>
              <w:tcPr>
                <w:tcW w:w="1523" w:type="pct"/>
                <w:gridSpan w:val="4"/>
                <w:tcBorders>
                  <w:bottom w:val="single" w:sz="12" w:space="0" w:color="auto"/>
                  <w:right w:val="single" w:sz="12" w:space="0" w:color="auto"/>
                </w:tcBorders>
                <w:vAlign w:val="center"/>
              </w:tcPr>
              <w:p w14:paraId="6E41EA0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color w:val="333333"/>
                    <w:sz w:val="20"/>
                    <w:szCs w:val="20"/>
                    <w:shd w:val="clear" w:color="auto" w:fill="E8F1F6"/>
                  </w:rPr>
                  <w:t>39856</w:t>
                </w:r>
              </w:p>
            </w:tc>
          </w:sdtContent>
        </w:sdt>
        <w:tc>
          <w:tcPr>
            <w:tcW w:w="1405" w:type="pct"/>
            <w:gridSpan w:val="5"/>
            <w:tcBorders>
              <w:bottom w:val="single" w:sz="12" w:space="0" w:color="auto"/>
              <w:right w:val="single" w:sz="12" w:space="0" w:color="auto"/>
            </w:tcBorders>
            <w:shd w:val="clear" w:color="auto" w:fill="00A0DC"/>
            <w:vAlign w:val="center"/>
          </w:tcPr>
          <w:p w14:paraId="71BC69D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1.10. Broj sati u semestru (P+V+S+e-učenje)</w:t>
            </w:r>
          </w:p>
        </w:tc>
        <w:sdt>
          <w:sdtPr>
            <w:rPr>
              <w:rFonts w:ascii="Proba Pro Lt" w:hAnsi="Proba Pro Lt" w:cs="Arial"/>
              <w:sz w:val="20"/>
              <w:szCs w:val="20"/>
            </w:rPr>
            <w:id w:val="-1268082471"/>
            <w:placeholder>
              <w:docPart w:val="77F8145413AD458B97529373477840DF"/>
            </w:placeholder>
          </w:sdtPr>
          <w:sdtEndPr/>
          <w:sdtContent>
            <w:tc>
              <w:tcPr>
                <w:tcW w:w="817" w:type="pct"/>
                <w:gridSpan w:val="4"/>
                <w:tcBorders>
                  <w:bottom w:val="single" w:sz="12" w:space="0" w:color="auto"/>
                  <w:right w:val="single" w:sz="12" w:space="0" w:color="auto"/>
                </w:tcBorders>
                <w:vAlign w:val="center"/>
              </w:tcPr>
              <w:p w14:paraId="6435E9DF" w14:textId="3CEBFDB1"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20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15</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r>
                  <w:rPr>
                    <w:rFonts w:ascii="Proba Pro Lt" w:hAnsi="Proba Pro Lt" w:cs="Arial"/>
                    <w:sz w:val="20"/>
                    <w:szCs w:val="20"/>
                  </w:rPr>
                  <w:t xml:space="preserve"> </w:t>
                </w:r>
                <w:r w:rsidRPr="004A57E7">
                  <w:rPr>
                    <w:rFonts w:ascii="Proba Pro Lt" w:hAnsi="Proba Pro Lt" w:cs="Arial"/>
                    <w:sz w:val="20"/>
                    <w:szCs w:val="20"/>
                  </w:rPr>
                  <w:t>+</w:t>
                </w:r>
                <w:r>
                  <w:rPr>
                    <w:rFonts w:ascii="Proba Pro Lt" w:hAnsi="Proba Pro Lt" w:cs="Arial"/>
                    <w:sz w:val="20"/>
                    <w:szCs w:val="20"/>
                  </w:rPr>
                  <w:t xml:space="preserve"> </w:t>
                </w:r>
                <w:r w:rsidRPr="004A57E7">
                  <w:rPr>
                    <w:rFonts w:ascii="Proba Pro Lt" w:hAnsi="Proba Pro Lt" w:cs="Arial"/>
                    <w:sz w:val="20"/>
                    <w:szCs w:val="20"/>
                  </w:rPr>
                  <w:t>0</w:t>
                </w:r>
              </w:p>
            </w:tc>
          </w:sdtContent>
        </w:sdt>
      </w:tr>
      <w:tr w:rsidR="004A57E7" w:rsidRPr="004A57E7" w14:paraId="7B5AB9A0" w14:textId="77777777" w:rsidTr="00CD74B4">
        <w:tc>
          <w:tcPr>
            <w:tcW w:w="1256" w:type="pct"/>
            <w:tcBorders>
              <w:left w:val="single" w:sz="12" w:space="0" w:color="auto"/>
              <w:bottom w:val="single" w:sz="12" w:space="0" w:color="auto"/>
            </w:tcBorders>
            <w:shd w:val="clear" w:color="auto" w:fill="00A0DC"/>
            <w:vAlign w:val="center"/>
          </w:tcPr>
          <w:p w14:paraId="2E91FDA8" w14:textId="5A169C3F"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lastRenderedPageBreak/>
              <w:t xml:space="preserve">1.4. </w:t>
            </w:r>
            <w:r w:rsidRPr="004A57E7">
              <w:rPr>
                <w:rFonts w:ascii="Proba Pro Lt" w:hAnsi="Proba Pro Lt" w:cs="Arial"/>
                <w:sz w:val="20"/>
                <w:szCs w:val="20"/>
              </w:rPr>
              <w:t xml:space="preserve">Studijski program </w:t>
            </w:r>
          </w:p>
        </w:tc>
        <w:tc>
          <w:tcPr>
            <w:tcW w:w="1523" w:type="pct"/>
            <w:gridSpan w:val="4"/>
            <w:tcBorders>
              <w:bottom w:val="single" w:sz="12" w:space="0" w:color="auto"/>
              <w:right w:val="single" w:sz="12" w:space="0" w:color="auto"/>
            </w:tcBorders>
            <w:vAlign w:val="center"/>
          </w:tcPr>
          <w:p w14:paraId="31BCEC6D" w14:textId="1694713D"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Preddiplomsk</w:t>
            </w:r>
            <w:r w:rsidR="00024D5B">
              <w:rPr>
                <w:rFonts w:ascii="Proba Pro Lt" w:hAnsi="Proba Pro Lt" w:cs="Arial"/>
                <w:sz w:val="20"/>
                <w:szCs w:val="20"/>
              </w:rPr>
              <w:t>i sveučilišni studij Prehrambena tehnologija</w:t>
            </w:r>
          </w:p>
        </w:tc>
        <w:tc>
          <w:tcPr>
            <w:tcW w:w="1405" w:type="pct"/>
            <w:gridSpan w:val="5"/>
            <w:tcBorders>
              <w:bottom w:val="single" w:sz="12" w:space="0" w:color="auto"/>
              <w:right w:val="single" w:sz="12" w:space="0" w:color="auto"/>
            </w:tcBorders>
            <w:shd w:val="clear" w:color="auto" w:fill="00A0DC"/>
            <w:vAlign w:val="center"/>
          </w:tcPr>
          <w:p w14:paraId="37C6D5A2"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1.11. Očekivani broj studenata na predmetu</w:t>
            </w:r>
          </w:p>
        </w:tc>
        <w:sdt>
          <w:sdtPr>
            <w:rPr>
              <w:rFonts w:ascii="Proba Pro Lt" w:hAnsi="Proba Pro Lt" w:cs="Arial"/>
              <w:sz w:val="20"/>
              <w:szCs w:val="20"/>
            </w:rPr>
            <w:id w:val="788868672"/>
            <w:placeholder>
              <w:docPart w:val="ED363B484F784C68A30C39423F5552BF"/>
            </w:placeholder>
          </w:sdtPr>
          <w:sdtEndPr/>
          <w:sdtContent>
            <w:tc>
              <w:tcPr>
                <w:tcW w:w="817" w:type="pct"/>
                <w:gridSpan w:val="4"/>
                <w:tcBorders>
                  <w:bottom w:val="single" w:sz="12" w:space="0" w:color="auto"/>
                  <w:right w:val="single" w:sz="12" w:space="0" w:color="auto"/>
                </w:tcBorders>
                <w:vAlign w:val="center"/>
              </w:tcPr>
              <w:p w14:paraId="61FE7EF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40</w:t>
                </w:r>
              </w:p>
            </w:tc>
          </w:sdtContent>
        </w:sdt>
      </w:tr>
      <w:tr w:rsidR="004A57E7" w:rsidRPr="004A57E7" w14:paraId="17C2F611" w14:textId="77777777" w:rsidTr="00CD74B4">
        <w:tc>
          <w:tcPr>
            <w:tcW w:w="1256" w:type="pct"/>
            <w:tcBorders>
              <w:left w:val="single" w:sz="12" w:space="0" w:color="auto"/>
              <w:bottom w:val="single" w:sz="12" w:space="0" w:color="auto"/>
            </w:tcBorders>
            <w:shd w:val="clear" w:color="auto" w:fill="00A0DC"/>
            <w:vAlign w:val="center"/>
          </w:tcPr>
          <w:p w14:paraId="629029C8" w14:textId="2423B8AC"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4A57E7">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395813930"/>
            <w:placeholder>
              <w:docPart w:val="CF72CBF64EFC4FDDA72575C9CA5FE104"/>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4F9FC4D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3F4EFDC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1.12. Razina primjene e-učenja (1, 2, 3 razina), postotak izvođenja predmeta </w:t>
            </w:r>
            <w:r w:rsidRPr="004A57E7">
              <w:rPr>
                <w:rFonts w:ascii="Proba Pro Lt" w:hAnsi="Proba Pro Lt" w:cs="Arial"/>
                <w:i/>
                <w:sz w:val="20"/>
                <w:szCs w:val="20"/>
              </w:rPr>
              <w:t>on line</w:t>
            </w:r>
            <w:r w:rsidRPr="004A57E7">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546B0320" w14:textId="77777777" w:rsidR="004A57E7" w:rsidRPr="004A57E7" w:rsidRDefault="004A05D1"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7697551"/>
                <w:placeholder>
                  <w:docPart w:val="2501EAF2BACB4130B827DB7CE063C3B3"/>
                </w:placeholder>
                <w:dropDownList>
                  <w:listItem w:value="Choose an item."/>
                  <w:listItem w:displayText="1." w:value="1."/>
                  <w:listItem w:displayText="2." w:value="2."/>
                  <w:listItem w:displayText="3." w:value="3."/>
                </w:dropDownList>
              </w:sdtPr>
              <w:sdtEndPr/>
              <w:sdtContent>
                <w:r w:rsidR="004A57E7" w:rsidRPr="004A57E7">
                  <w:rPr>
                    <w:rFonts w:ascii="Proba Pro Lt" w:hAnsi="Proba Pro Lt" w:cs="Arial"/>
                    <w:sz w:val="20"/>
                    <w:szCs w:val="20"/>
                  </w:rPr>
                  <w:t>2.</w:t>
                </w:r>
              </w:sdtContent>
            </w:sdt>
            <w:r w:rsidR="004A57E7" w:rsidRPr="004A57E7">
              <w:rPr>
                <w:rFonts w:ascii="Proba Pro Lt" w:hAnsi="Proba Pro Lt" w:cs="Arial"/>
                <w:sz w:val="20"/>
                <w:szCs w:val="20"/>
              </w:rPr>
              <w:tab/>
            </w:r>
          </w:p>
          <w:p w14:paraId="2863CD2D" w14:textId="5D095842" w:rsidR="004A57E7" w:rsidRPr="004A57E7" w:rsidRDefault="004A05D1" w:rsidP="004A57E7">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619527983"/>
                <w:placeholder>
                  <w:docPart w:val="2A0AE72246FF426C849346C7A3F4927A"/>
                </w:placeholder>
              </w:sdtPr>
              <w:sdtEndPr/>
              <w:sdtContent>
                <w:r w:rsidR="00B44484">
                  <w:rPr>
                    <w:rFonts w:ascii="Proba Pro Lt" w:hAnsi="Proba Pro Lt" w:cs="Arial"/>
                    <w:sz w:val="20"/>
                    <w:szCs w:val="20"/>
                  </w:rPr>
                  <w:t>5</w:t>
                </w:r>
                <w:r w:rsidR="004A57E7">
                  <w:rPr>
                    <w:rFonts w:ascii="Proba Pro Lt" w:hAnsi="Proba Pro Lt" w:cs="Arial"/>
                    <w:sz w:val="20"/>
                    <w:szCs w:val="20"/>
                  </w:rPr>
                  <w:t xml:space="preserve"> </w:t>
                </w:r>
              </w:sdtContent>
            </w:sdt>
            <w:r w:rsidR="004A57E7" w:rsidRPr="004A57E7">
              <w:rPr>
                <w:rFonts w:ascii="Proba Pro Lt" w:hAnsi="Proba Pro Lt" w:cs="Arial"/>
                <w:sz w:val="20"/>
                <w:szCs w:val="20"/>
              </w:rPr>
              <w:t>%</w:t>
            </w:r>
          </w:p>
        </w:tc>
      </w:tr>
      <w:tr w:rsidR="004A57E7" w:rsidRPr="004A57E7" w14:paraId="1B978263" w14:textId="77777777" w:rsidTr="00CD74B4">
        <w:tc>
          <w:tcPr>
            <w:tcW w:w="1256" w:type="pct"/>
            <w:tcBorders>
              <w:left w:val="single" w:sz="12" w:space="0" w:color="auto"/>
              <w:bottom w:val="single" w:sz="12" w:space="0" w:color="auto"/>
            </w:tcBorders>
            <w:shd w:val="clear" w:color="auto" w:fill="00A0DC"/>
            <w:vAlign w:val="center"/>
          </w:tcPr>
          <w:p w14:paraId="2D669EE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1.6. Mjesto izvođenja</w:t>
            </w:r>
          </w:p>
        </w:tc>
        <w:sdt>
          <w:sdtPr>
            <w:rPr>
              <w:rFonts w:ascii="Proba Pro Lt" w:hAnsi="Proba Pro Lt" w:cs="Arial"/>
              <w:sz w:val="20"/>
              <w:szCs w:val="20"/>
            </w:rPr>
            <w:id w:val="606240235"/>
            <w:placeholder>
              <w:docPart w:val="37F4A37C12934341B21F4510F8058C3E"/>
            </w:placeholder>
          </w:sdtPr>
          <w:sdtEndPr/>
          <w:sdtContent>
            <w:tc>
              <w:tcPr>
                <w:tcW w:w="1523" w:type="pct"/>
                <w:gridSpan w:val="4"/>
                <w:tcBorders>
                  <w:bottom w:val="single" w:sz="12" w:space="0" w:color="auto"/>
                  <w:right w:val="single" w:sz="12" w:space="0" w:color="auto"/>
                </w:tcBorders>
                <w:vAlign w:val="center"/>
              </w:tcPr>
              <w:p w14:paraId="54EBBF24"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Predavanja P1, vježbe u velikom laboratoriju na 3. katu</w:t>
                </w:r>
              </w:p>
            </w:tc>
          </w:sdtContent>
        </w:sdt>
        <w:tc>
          <w:tcPr>
            <w:tcW w:w="1405" w:type="pct"/>
            <w:gridSpan w:val="5"/>
            <w:tcBorders>
              <w:bottom w:val="single" w:sz="12" w:space="0" w:color="auto"/>
              <w:right w:val="single" w:sz="12" w:space="0" w:color="auto"/>
            </w:tcBorders>
            <w:shd w:val="clear" w:color="auto" w:fill="00A0DC"/>
            <w:vAlign w:val="center"/>
          </w:tcPr>
          <w:p w14:paraId="7310A822"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 xml:space="preserve">1.13. Jezik izvođenja </w:t>
            </w:r>
          </w:p>
        </w:tc>
        <w:sdt>
          <w:sdtPr>
            <w:rPr>
              <w:rFonts w:ascii="Proba Pro Lt" w:hAnsi="Proba Pro Lt" w:cs="Arial"/>
              <w:sz w:val="20"/>
              <w:szCs w:val="20"/>
            </w:rPr>
            <w:id w:val="37253769"/>
            <w:placeholder>
              <w:docPart w:val="B9F329F68AE34902A663AC602D008F5F"/>
            </w:placeholder>
          </w:sdtPr>
          <w:sdtEndPr/>
          <w:sdtContent>
            <w:tc>
              <w:tcPr>
                <w:tcW w:w="817" w:type="pct"/>
                <w:gridSpan w:val="4"/>
                <w:tcBorders>
                  <w:bottom w:val="single" w:sz="12" w:space="0" w:color="auto"/>
                  <w:right w:val="single" w:sz="12" w:space="0" w:color="auto"/>
                </w:tcBorders>
                <w:vAlign w:val="center"/>
              </w:tcPr>
              <w:p w14:paraId="610F1B4F"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hrvatski</w:t>
                </w:r>
              </w:p>
            </w:tc>
          </w:sdtContent>
        </w:sdt>
      </w:tr>
      <w:tr w:rsidR="004A57E7" w:rsidRPr="004A57E7" w14:paraId="23404E36" w14:textId="77777777" w:rsidTr="00CD74B4">
        <w:tc>
          <w:tcPr>
            <w:tcW w:w="1256" w:type="pct"/>
            <w:tcBorders>
              <w:left w:val="single" w:sz="12" w:space="0" w:color="auto"/>
              <w:bottom w:val="single" w:sz="12" w:space="0" w:color="auto"/>
            </w:tcBorders>
            <w:shd w:val="clear" w:color="auto" w:fill="00A0DC"/>
            <w:vAlign w:val="center"/>
          </w:tcPr>
          <w:p w14:paraId="1E71DDE5"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119652217"/>
            <w:placeholder>
              <w:docPart w:val="5E5070ED2BBD4E0989BD84113D2122AF"/>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115A4A1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FD87100" w14:textId="77777777" w:rsidR="004A57E7" w:rsidRPr="004A57E7" w:rsidRDefault="004A57E7" w:rsidP="004A57E7">
            <w:pPr>
              <w:tabs>
                <w:tab w:val="left" w:pos="459"/>
              </w:tabs>
              <w:spacing w:after="0" w:line="240" w:lineRule="auto"/>
              <w:rPr>
                <w:rFonts w:ascii="Proba Pro Lt" w:hAnsi="Proba Pro Lt" w:cs="Arial"/>
                <w:sz w:val="20"/>
                <w:szCs w:val="20"/>
              </w:rPr>
            </w:pPr>
            <w:r w:rsidRPr="004A57E7">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3D73EC62" w14:textId="77777777" w:rsidR="004A57E7" w:rsidRPr="004A57E7" w:rsidRDefault="004A05D1"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367636146"/>
                <w:placeholder>
                  <w:docPart w:val="39952150F1774EEFB324245B3C602D6C"/>
                </w:placeholder>
                <w:dropDownList>
                  <w:listItem w:value="Choose an item."/>
                  <w:listItem w:displayText="DA" w:value="DA"/>
                  <w:listItem w:displayText="NE" w:value="NE"/>
                </w:dropDownList>
              </w:sdtPr>
              <w:sdtEndPr/>
              <w:sdtContent>
                <w:r w:rsidR="004A57E7" w:rsidRPr="004A57E7">
                  <w:rPr>
                    <w:rFonts w:ascii="Proba Pro Lt" w:hAnsi="Proba Pro Lt" w:cs="Arial"/>
                    <w:sz w:val="20"/>
                    <w:szCs w:val="20"/>
                  </w:rPr>
                  <w:t>DA</w:t>
                </w:r>
              </w:sdtContent>
            </w:sdt>
          </w:p>
        </w:tc>
      </w:tr>
      <w:tr w:rsidR="004A57E7" w:rsidRPr="004A57E7" w14:paraId="610CE4CD" w14:textId="77777777" w:rsidTr="004A57E7">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75052297" w14:textId="77777777" w:rsidR="004A57E7" w:rsidRPr="004A57E7" w:rsidRDefault="004A57E7" w:rsidP="004A57E7">
            <w:pPr>
              <w:tabs>
                <w:tab w:val="left" w:pos="2820"/>
              </w:tabs>
              <w:spacing w:after="0" w:line="240" w:lineRule="auto"/>
              <w:rPr>
                <w:rFonts w:ascii="Proba Pro Lt" w:hAnsi="Proba Pro Lt" w:cs="Arial"/>
                <w:b/>
                <w:sz w:val="20"/>
                <w:szCs w:val="20"/>
              </w:rPr>
            </w:pPr>
            <w:r w:rsidRPr="004A57E7">
              <w:rPr>
                <w:rFonts w:ascii="Proba Pro Lt" w:hAnsi="Proba Pro Lt" w:cs="Arial"/>
                <w:b/>
                <w:sz w:val="20"/>
                <w:szCs w:val="20"/>
              </w:rPr>
              <w:t>2. OPIS PREDMETA</w:t>
            </w:r>
          </w:p>
        </w:tc>
      </w:tr>
      <w:tr w:rsidR="004A57E7" w:rsidRPr="004A57E7" w14:paraId="09F2A275" w14:textId="77777777" w:rsidTr="004A57E7">
        <w:tc>
          <w:tcPr>
            <w:tcW w:w="1256" w:type="pct"/>
            <w:tcBorders>
              <w:top w:val="single" w:sz="12" w:space="0" w:color="auto"/>
              <w:left w:val="single" w:sz="12" w:space="0" w:color="auto"/>
            </w:tcBorders>
            <w:shd w:val="clear" w:color="auto" w:fill="00A0DC"/>
            <w:vAlign w:val="center"/>
          </w:tcPr>
          <w:p w14:paraId="46B286AE" w14:textId="6770EF71"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4A57E7">
              <w:rPr>
                <w:rFonts w:ascii="Proba Pro Lt" w:hAnsi="Proba Pro Lt" w:cs="Arial"/>
                <w:color w:val="000000"/>
                <w:sz w:val="20"/>
                <w:szCs w:val="20"/>
              </w:rPr>
              <w:t>Ciljevi predmeta</w:t>
            </w:r>
          </w:p>
        </w:tc>
        <w:sdt>
          <w:sdtPr>
            <w:rPr>
              <w:rFonts w:ascii="Proba Pro Lt" w:hAnsi="Proba Pro Lt" w:cs="Arial"/>
              <w:sz w:val="20"/>
              <w:szCs w:val="20"/>
            </w:rPr>
            <w:id w:val="-1449619434"/>
            <w:placeholder>
              <w:docPart w:val="19B9E9FE8EB046799D437BA74FCE9F29"/>
            </w:placeholder>
          </w:sdtPr>
          <w:sdtEndPr/>
          <w:sdtContent>
            <w:tc>
              <w:tcPr>
                <w:tcW w:w="3744" w:type="pct"/>
                <w:gridSpan w:val="13"/>
                <w:tcBorders>
                  <w:top w:val="single" w:sz="12" w:space="0" w:color="auto"/>
                  <w:right w:val="single" w:sz="12" w:space="0" w:color="auto"/>
                </w:tcBorders>
                <w:vAlign w:val="center"/>
              </w:tcPr>
              <w:p w14:paraId="49E5A4D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Cilj predmeta je omogućiti studentu da stekne kompetencije sudjelovanja u timu koji se bavi berbom i preradom ploda masline, proizvodnjom i skladištenjem djevičanskog maslinovog ulja te analizom kvalitete i autentičnosti maslinovih ulja</w:t>
                </w:r>
              </w:p>
            </w:tc>
          </w:sdtContent>
        </w:sdt>
      </w:tr>
      <w:tr w:rsidR="004A57E7" w:rsidRPr="004A57E7" w14:paraId="5A9854A6" w14:textId="77777777" w:rsidTr="004A57E7">
        <w:tc>
          <w:tcPr>
            <w:tcW w:w="1256" w:type="pct"/>
            <w:tcBorders>
              <w:left w:val="single" w:sz="12" w:space="0" w:color="auto"/>
            </w:tcBorders>
            <w:shd w:val="clear" w:color="auto" w:fill="00A0DC"/>
            <w:vAlign w:val="center"/>
          </w:tcPr>
          <w:p w14:paraId="3C4F12C2" w14:textId="27D2E81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4A57E7">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153192810"/>
            <w:placeholder>
              <w:docPart w:val="061559ABDB1C4296A1DB31200A5622EE"/>
            </w:placeholder>
          </w:sdtPr>
          <w:sdtEndPr/>
          <w:sdtContent>
            <w:tc>
              <w:tcPr>
                <w:tcW w:w="3744" w:type="pct"/>
                <w:gridSpan w:val="13"/>
                <w:tcBorders>
                  <w:right w:val="single" w:sz="12" w:space="0" w:color="auto"/>
                </w:tcBorders>
                <w:vAlign w:val="center"/>
              </w:tcPr>
              <w:p w14:paraId="408F756B"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r w:rsidR="004A57E7" w:rsidRPr="004A57E7" w14:paraId="07FBC5FA" w14:textId="77777777" w:rsidTr="004A57E7">
        <w:tc>
          <w:tcPr>
            <w:tcW w:w="1256" w:type="pct"/>
            <w:tcBorders>
              <w:left w:val="single" w:sz="12" w:space="0" w:color="auto"/>
            </w:tcBorders>
            <w:shd w:val="clear" w:color="auto" w:fill="00A0DC"/>
            <w:vAlign w:val="center"/>
          </w:tcPr>
          <w:p w14:paraId="20F448C9" w14:textId="7772C412"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4A57E7">
              <w:rPr>
                <w:rFonts w:ascii="Proba Pro Lt" w:hAnsi="Proba Pro Lt" w:cs="Arial"/>
                <w:color w:val="000000"/>
                <w:sz w:val="20"/>
                <w:szCs w:val="20"/>
              </w:rPr>
              <w:t>Ishodi učenja na razini programa kojima predmet pridonosi</w:t>
            </w:r>
          </w:p>
        </w:tc>
        <w:sdt>
          <w:sdtPr>
            <w:rPr>
              <w:rFonts w:ascii="Proba Pro Lt" w:hAnsi="Proba Pro Lt"/>
              <w:sz w:val="20"/>
              <w:szCs w:val="20"/>
            </w:rPr>
            <w:id w:val="326108889"/>
            <w:placeholder>
              <w:docPart w:val="DABDF67B299C43EB8AB844C2F5CBCD9A"/>
            </w:placeholder>
          </w:sdtPr>
          <w:sdtEndPr/>
          <w:sdtContent>
            <w:tc>
              <w:tcPr>
                <w:tcW w:w="3744" w:type="pct"/>
                <w:gridSpan w:val="13"/>
                <w:tcBorders>
                  <w:right w:val="single" w:sz="12" w:space="0" w:color="auto"/>
                </w:tcBorders>
                <w:vAlign w:val="center"/>
              </w:tcPr>
              <w:p w14:paraId="7535689C" w14:textId="4A9E7551" w:rsidR="0076597E" w:rsidRPr="0076597E" w:rsidRDefault="0076597E" w:rsidP="006811F5">
                <w:pPr>
                  <w:pStyle w:val="ListParagraph"/>
                  <w:numPr>
                    <w:ilvl w:val="0"/>
                    <w:numId w:val="249"/>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rovoditi odgovarajuće analize i biotehnološke postupke u kemijskim, biokemijskim, mikrobiološkim, molekularno-genetičkim, procesnim i razvojnim laboratorijima, te prepoznati i riješiti jednostavnije probleme u tim laboratorijima.</w:t>
                </w:r>
              </w:p>
              <w:p w14:paraId="1CFB274E" w14:textId="042263CC" w:rsidR="0076597E" w:rsidRPr="0076597E" w:rsidRDefault="0076597E" w:rsidP="006811F5">
                <w:pPr>
                  <w:pStyle w:val="ListParagraph"/>
                  <w:numPr>
                    <w:ilvl w:val="0"/>
                    <w:numId w:val="249"/>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i</w:t>
                </w:r>
                <w:r w:rsidRPr="0076597E">
                  <w:rPr>
                    <w:rFonts w:ascii="Proba Pro Lt" w:hAnsi="Proba Pro Lt" w:cs="Arial"/>
                    <w:sz w:val="20"/>
                    <w:szCs w:val="20"/>
                  </w:rPr>
                  <w:t>zvijestiti o laboratorijskim, pogonskim i poslovnim rezultatima usmenim I pisanim putem uz korištenje stručne terminologije</w:t>
                </w:r>
              </w:p>
              <w:p w14:paraId="4913644D" w14:textId="128E61CC" w:rsidR="004A57E7" w:rsidRPr="004A57E7" w:rsidRDefault="0076597E" w:rsidP="006811F5">
                <w:pPr>
                  <w:pStyle w:val="ListParagraph"/>
                  <w:numPr>
                    <w:ilvl w:val="0"/>
                    <w:numId w:val="249"/>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rimijeniti etička načela, zakonsk</w:t>
                </w:r>
                <w:r>
                  <w:rPr>
                    <w:rFonts w:ascii="Proba Pro Lt" w:hAnsi="Proba Pro Lt" w:cs="Arial"/>
                    <w:sz w:val="20"/>
                    <w:szCs w:val="20"/>
                  </w:rPr>
                  <w:t>u regulativu i norme u struci</w:t>
                </w:r>
              </w:p>
            </w:tc>
          </w:sdtContent>
        </w:sdt>
      </w:tr>
      <w:tr w:rsidR="004A57E7" w:rsidRPr="004A57E7" w14:paraId="14608B18" w14:textId="77777777" w:rsidTr="004A57E7">
        <w:tc>
          <w:tcPr>
            <w:tcW w:w="1256" w:type="pct"/>
            <w:tcBorders>
              <w:left w:val="single" w:sz="12" w:space="0" w:color="auto"/>
            </w:tcBorders>
            <w:shd w:val="clear" w:color="auto" w:fill="00A0DC"/>
            <w:vAlign w:val="center"/>
          </w:tcPr>
          <w:p w14:paraId="60E6BFCA" w14:textId="3A8EBF8A"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4A57E7">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271360609"/>
            <w:placeholder>
              <w:docPart w:val="1C810C8DBC26474981AA2242B498779C"/>
            </w:placeholder>
          </w:sdtPr>
          <w:sdtEndPr/>
          <w:sdtContent>
            <w:tc>
              <w:tcPr>
                <w:tcW w:w="3744" w:type="pct"/>
                <w:gridSpan w:val="13"/>
                <w:tcBorders>
                  <w:right w:val="single" w:sz="12" w:space="0" w:color="auto"/>
                </w:tcBorders>
                <w:vAlign w:val="center"/>
              </w:tcPr>
              <w:p w14:paraId="283B10D7" w14:textId="2D37B1E0"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i</w:t>
                </w:r>
                <w:r w:rsidRPr="0076597E">
                  <w:rPr>
                    <w:rFonts w:ascii="Proba Pro Lt" w:hAnsi="Proba Pro Lt" w:cs="Arial"/>
                    <w:sz w:val="20"/>
                    <w:szCs w:val="20"/>
                  </w:rPr>
                  <w:t>zabrati optimalno vrijeme berbe ploda masline i najbolji način skladištenja ploda masline prije prerade u cilju proizvodnje ulja najbolje kvalitete</w:t>
                </w:r>
              </w:p>
              <w:p w14:paraId="4B3D5E7C" w14:textId="452DFE0A"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 xml:space="preserve">ovezati odgovarajući mlin i proces miješenja s metodom ekstrakcije ulja iz ploda u cilju proizvodnje ulja najbolje kvalitete </w:t>
                </w:r>
              </w:p>
              <w:p w14:paraId="22CAA26A" w14:textId="792F4C7A"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p</w:t>
                </w:r>
                <w:r w:rsidRPr="0076597E">
                  <w:rPr>
                    <w:rFonts w:ascii="Proba Pro Lt" w:hAnsi="Proba Pro Lt" w:cs="Arial"/>
                    <w:sz w:val="20"/>
                    <w:szCs w:val="20"/>
                  </w:rPr>
                  <w:t>reporučiti uvjete i način skladištenja ulja u cilju osiguravanja što bolje oks</w:t>
                </w:r>
                <w:r>
                  <w:rPr>
                    <w:rFonts w:ascii="Proba Pro Lt" w:hAnsi="Proba Pro Lt" w:cs="Arial"/>
                    <w:sz w:val="20"/>
                    <w:szCs w:val="20"/>
                  </w:rPr>
                  <w:t>idacijske stabilnosti proizvoda</w:t>
                </w:r>
              </w:p>
              <w:p w14:paraId="005C6F10" w14:textId="13D05266"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 xml:space="preserve">bjasniti načine zbrinjavanja nusproizvoda u procesu proizvodnje djevičanskog maslinovog ulja </w:t>
                </w:r>
              </w:p>
              <w:p w14:paraId="32C706EA" w14:textId="279CDCFD"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dabrati analitičke metode za provođenje kontrole kvalitete i autentičnosti djevičanskog maslinovog ulja te interpretirati rezultate u skladu sa zakonskom</w:t>
                </w:r>
                <w:r>
                  <w:rPr>
                    <w:rFonts w:ascii="Proba Pro Lt" w:hAnsi="Proba Pro Lt" w:cs="Arial"/>
                    <w:sz w:val="20"/>
                    <w:szCs w:val="20"/>
                  </w:rPr>
                  <w:t xml:space="preserve"> </w:t>
                </w:r>
                <w:r w:rsidRPr="0076597E">
                  <w:rPr>
                    <w:rFonts w:ascii="Proba Pro Lt" w:hAnsi="Proba Pro Lt" w:cs="Arial"/>
                    <w:sz w:val="20"/>
                    <w:szCs w:val="20"/>
                  </w:rPr>
                  <w:t>Regulativom</w:t>
                </w:r>
              </w:p>
              <w:p w14:paraId="60A6FE22" w14:textId="44D2D5B0" w:rsidR="0076597E" w:rsidRPr="0076597E"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pisati povoljno djelovanje djevičanskog maslinovog ulja na ljudsko zdravlje</w:t>
                </w:r>
              </w:p>
              <w:p w14:paraId="6A568606" w14:textId="67CA0908" w:rsidR="004A57E7" w:rsidRPr="004A57E7" w:rsidRDefault="0076597E" w:rsidP="006811F5">
                <w:pPr>
                  <w:pStyle w:val="ListParagraph"/>
                  <w:numPr>
                    <w:ilvl w:val="0"/>
                    <w:numId w:val="250"/>
                  </w:numPr>
                  <w:tabs>
                    <w:tab w:val="left" w:pos="2820"/>
                  </w:tabs>
                  <w:spacing w:after="0" w:line="240" w:lineRule="auto"/>
                  <w:ind w:left="375" w:hanging="375"/>
                  <w:jc w:val="both"/>
                  <w:rPr>
                    <w:rFonts w:ascii="Proba Pro Lt" w:hAnsi="Proba Pro Lt" w:cs="Arial"/>
                    <w:sz w:val="20"/>
                    <w:szCs w:val="20"/>
                  </w:rPr>
                </w:pPr>
                <w:r>
                  <w:rPr>
                    <w:rFonts w:ascii="Proba Pro Lt" w:hAnsi="Proba Pro Lt" w:cs="Arial"/>
                    <w:sz w:val="20"/>
                    <w:szCs w:val="20"/>
                  </w:rPr>
                  <w:t>o</w:t>
                </w:r>
                <w:r w:rsidRPr="0076597E">
                  <w:rPr>
                    <w:rFonts w:ascii="Proba Pro Lt" w:hAnsi="Proba Pro Lt" w:cs="Arial"/>
                    <w:sz w:val="20"/>
                    <w:szCs w:val="20"/>
                  </w:rPr>
                  <w:t>drediti osnovne parametre kvalitete djevičanskog maslinovog ulja</w:t>
                </w:r>
              </w:p>
            </w:tc>
          </w:sdtContent>
        </w:sdt>
      </w:tr>
      <w:tr w:rsidR="004A57E7" w:rsidRPr="004A57E7" w14:paraId="4B13C854" w14:textId="77777777" w:rsidTr="004A57E7">
        <w:tc>
          <w:tcPr>
            <w:tcW w:w="1256" w:type="pct"/>
            <w:tcBorders>
              <w:left w:val="single" w:sz="12" w:space="0" w:color="auto"/>
            </w:tcBorders>
            <w:shd w:val="clear" w:color="auto" w:fill="00A0DC"/>
            <w:vAlign w:val="center"/>
          </w:tcPr>
          <w:p w14:paraId="58381D60" w14:textId="22152934"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4A57E7">
              <w:rPr>
                <w:rFonts w:ascii="Proba Pro Lt" w:hAnsi="Proba Pro Lt" w:cs="Arial"/>
                <w:color w:val="000000"/>
                <w:sz w:val="20"/>
                <w:szCs w:val="20"/>
              </w:rPr>
              <w:t xml:space="preserve">Opis sadržaja predmeta </w:t>
            </w:r>
          </w:p>
        </w:tc>
        <w:sdt>
          <w:sdtPr>
            <w:rPr>
              <w:rFonts w:ascii="Proba Pro Lt" w:hAnsi="Proba Pro Lt"/>
              <w:sz w:val="20"/>
              <w:szCs w:val="20"/>
            </w:rPr>
            <w:id w:val="-815256594"/>
            <w:placeholder>
              <w:docPart w:val="ACCD1650FCC4452B8E5CF89825969B52"/>
            </w:placeholder>
          </w:sdtPr>
          <w:sdtEndPr>
            <w:rPr>
              <w:rFonts w:cs="Arial"/>
            </w:rPr>
          </w:sdtEndPr>
          <w:sdtContent>
            <w:tc>
              <w:tcPr>
                <w:tcW w:w="3744" w:type="pct"/>
                <w:gridSpan w:val="13"/>
                <w:tcBorders>
                  <w:right w:val="single" w:sz="12" w:space="0" w:color="auto"/>
                </w:tcBorders>
                <w:vAlign w:val="center"/>
              </w:tcPr>
              <w:p w14:paraId="58D0532D" w14:textId="6E3C9902" w:rsidR="004A57E7" w:rsidRPr="004A57E7" w:rsidRDefault="006811F5" w:rsidP="006811F5">
                <w:pPr>
                  <w:tabs>
                    <w:tab w:val="left" w:pos="2820"/>
                  </w:tabs>
                  <w:spacing w:after="0" w:line="240" w:lineRule="auto"/>
                  <w:jc w:val="both"/>
                  <w:rPr>
                    <w:rFonts w:ascii="Proba Pro Lt" w:hAnsi="Proba Pro Lt" w:cs="Arial"/>
                    <w:sz w:val="20"/>
                    <w:szCs w:val="20"/>
                  </w:rPr>
                </w:pPr>
                <w:r>
                  <w:rPr>
                    <w:rFonts w:ascii="Proba Pro Lt" w:hAnsi="Proba Pro Lt" w:cs="Arial"/>
                    <w:sz w:val="20"/>
                    <w:szCs w:val="20"/>
                  </w:rPr>
                  <w:t>O</w:t>
                </w:r>
                <w:r w:rsidRPr="006811F5">
                  <w:rPr>
                    <w:rFonts w:ascii="Proba Pro Lt" w:hAnsi="Proba Pro Lt" w:cs="Arial"/>
                    <w:sz w:val="20"/>
                    <w:szCs w:val="20"/>
                  </w:rPr>
                  <w:t>ptimalna zrelost ploda, Berba, Skladištenje plodova, Priprema ploda masline za separaciju ulja, Separacija djevičanskog maslinovog ulja (DMU), Njega mladog ulja i zbrinjavanje nusproizvoda, Kvarenje DMU, Kemijski sastav i nutritivna vrijednost DMU, Kontrola kvalitete DMU, Kontrola autentičnosti DMU, Stolne masline, Laboratorijsko određivanja osnovnih parametara kvalitete i senzorskih svojstava DMU</w:t>
                </w:r>
              </w:p>
            </w:tc>
          </w:sdtContent>
        </w:sdt>
      </w:tr>
      <w:tr w:rsidR="004A57E7" w:rsidRPr="004A57E7" w14:paraId="03AB15AD" w14:textId="77777777" w:rsidTr="00CD74B4">
        <w:trPr>
          <w:trHeight w:val="349"/>
        </w:trPr>
        <w:tc>
          <w:tcPr>
            <w:tcW w:w="1256" w:type="pct"/>
            <w:vMerge w:val="restart"/>
            <w:tcBorders>
              <w:left w:val="single" w:sz="12" w:space="0" w:color="auto"/>
            </w:tcBorders>
            <w:shd w:val="clear" w:color="auto" w:fill="00A0DC"/>
            <w:vAlign w:val="center"/>
          </w:tcPr>
          <w:p w14:paraId="50F91655" w14:textId="5B667CFC" w:rsidR="004A57E7" w:rsidRPr="004A57E7" w:rsidRDefault="004A57E7" w:rsidP="004A57E7">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7EDA9038"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27541819"/>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predavanja</w:t>
            </w:r>
          </w:p>
          <w:p w14:paraId="21DBB047"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94693017"/>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seminari i radionice  </w:t>
            </w:r>
          </w:p>
          <w:p w14:paraId="0406580E"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203865328"/>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vježbe  </w:t>
            </w:r>
          </w:p>
          <w:p w14:paraId="026CD6C6"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01657578"/>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w:t>
            </w:r>
            <w:r w:rsidR="004A57E7" w:rsidRPr="004A57E7">
              <w:rPr>
                <w:rFonts w:ascii="Proba Pro Lt" w:hAnsi="Proba Pro Lt" w:cs="Arial"/>
                <w:b w:val="0"/>
                <w:i/>
                <w:sz w:val="20"/>
                <w:szCs w:val="20"/>
                <w:lang w:val="hr-HR"/>
              </w:rPr>
              <w:t>on line</w:t>
            </w:r>
            <w:r w:rsidR="004A57E7" w:rsidRPr="004A57E7">
              <w:rPr>
                <w:rFonts w:ascii="Proba Pro Lt" w:hAnsi="Proba Pro Lt" w:cs="Arial"/>
                <w:b w:val="0"/>
                <w:sz w:val="20"/>
                <w:szCs w:val="20"/>
                <w:lang w:val="hr-HR"/>
              </w:rPr>
              <w:t xml:space="preserve"> u cijelosti</w:t>
            </w:r>
          </w:p>
          <w:p w14:paraId="24781A8F" w14:textId="32BB69A8"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372185789"/>
                <w14:checkbox>
                  <w14:checked w14:val="1"/>
                  <w14:checkedState w14:val="2612" w14:font="MS Gothic"/>
                  <w14:uncheckedState w14:val="2610" w14:font="MS Gothic"/>
                </w14:checkbox>
              </w:sdtPr>
              <w:sdtEndPr/>
              <w:sdtContent>
                <w:r w:rsidR="00B44484">
                  <w:rPr>
                    <w:rFonts w:ascii="MS Gothic" w:eastAsia="MS Gothic" w:hAnsi="MS Gothic" w:cs="Arial" w:hint="eastAsia"/>
                    <w:b w:val="0"/>
                    <w:sz w:val="20"/>
                    <w:szCs w:val="20"/>
                    <w:lang w:val="hr-HR"/>
                  </w:rPr>
                  <w:t>☒</w:t>
                </w:r>
              </w:sdtContent>
            </w:sdt>
            <w:r w:rsidR="004A57E7" w:rsidRPr="004A57E7">
              <w:rPr>
                <w:rFonts w:ascii="Proba Pro Lt" w:hAnsi="Proba Pro Lt" w:cs="Arial"/>
                <w:b w:val="0"/>
                <w:sz w:val="20"/>
                <w:szCs w:val="20"/>
                <w:lang w:val="hr-HR"/>
              </w:rPr>
              <w:t xml:space="preserve"> mješovito e-učenje</w:t>
            </w:r>
          </w:p>
          <w:p w14:paraId="2E9FB55F" w14:textId="77777777" w:rsidR="004A57E7" w:rsidRPr="004A57E7" w:rsidRDefault="004A05D1"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2121753391"/>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sz w:val="20"/>
                <w:szCs w:val="20"/>
              </w:rPr>
              <w:t xml:space="preserve"> terenska nastava</w:t>
            </w:r>
          </w:p>
        </w:tc>
        <w:tc>
          <w:tcPr>
            <w:tcW w:w="1179" w:type="pct"/>
            <w:gridSpan w:val="5"/>
            <w:vMerge w:val="restart"/>
            <w:vAlign w:val="center"/>
          </w:tcPr>
          <w:p w14:paraId="3FFDCAB0"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2895890"/>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samostalni  zadaci  </w:t>
            </w:r>
          </w:p>
          <w:p w14:paraId="06559F3A"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45981593"/>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multimedija i mreža  </w:t>
            </w:r>
          </w:p>
          <w:p w14:paraId="1DCA2D05"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08770287"/>
                <w14:checkbox>
                  <w14:checked w14:val="1"/>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laboratorij</w:t>
            </w:r>
          </w:p>
          <w:p w14:paraId="702DCE16" w14:textId="77777777" w:rsidR="004A57E7" w:rsidRPr="004A57E7" w:rsidRDefault="004A05D1" w:rsidP="004A57E7">
            <w:pPr>
              <w:pStyle w:val="FieldText"/>
              <w:rPr>
                <w:rFonts w:ascii="Proba Pro Lt" w:hAnsi="Proba Pro Lt" w:cs="Arial"/>
                <w:b w:val="0"/>
                <w:sz w:val="20"/>
                <w:szCs w:val="20"/>
                <w:lang w:val="hr-HR"/>
              </w:rPr>
            </w:pPr>
            <w:sdt>
              <w:sdtPr>
                <w:rPr>
                  <w:rFonts w:ascii="Proba Pro Lt" w:hAnsi="Proba Pro Lt" w:cs="Arial"/>
                  <w:b w:val="0"/>
                  <w:sz w:val="20"/>
                  <w:szCs w:val="20"/>
                  <w:lang w:val="hr-HR"/>
                </w:rPr>
                <w:id w:val="-472529220"/>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b w:val="0"/>
                    <w:sz w:val="20"/>
                    <w:szCs w:val="20"/>
                    <w:lang w:val="hr-HR"/>
                  </w:rPr>
                  <w:t>☐</w:t>
                </w:r>
              </w:sdtContent>
            </w:sdt>
            <w:r w:rsidR="004A57E7" w:rsidRPr="004A57E7">
              <w:rPr>
                <w:rFonts w:ascii="Proba Pro Lt" w:hAnsi="Proba Pro Lt" w:cs="Arial"/>
                <w:b w:val="0"/>
                <w:sz w:val="20"/>
                <w:szCs w:val="20"/>
                <w:lang w:val="hr-HR"/>
              </w:rPr>
              <w:t xml:space="preserve"> mentorski rad</w:t>
            </w:r>
          </w:p>
          <w:p w14:paraId="284827D1" w14:textId="77777777" w:rsidR="004A57E7" w:rsidRPr="004A57E7" w:rsidRDefault="004A05D1" w:rsidP="004A57E7">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939011182"/>
                <w14:checkbox>
                  <w14:checked w14:val="0"/>
                  <w14:checkedState w14:val="2612" w14:font="MS Gothic"/>
                  <w14:uncheckedState w14:val="2610" w14:font="MS Gothic"/>
                </w14:checkbox>
              </w:sdtPr>
              <w:sdtEndPr/>
              <w:sdtContent>
                <w:r w:rsidR="004A57E7" w:rsidRPr="004A57E7">
                  <w:rPr>
                    <w:rFonts w:ascii="Segoe UI Symbol" w:eastAsia="MS Gothic" w:hAnsi="Segoe UI Symbol" w:cs="Segoe UI Symbol"/>
                    <w:sz w:val="20"/>
                    <w:szCs w:val="20"/>
                  </w:rPr>
                  <w:t>☐</w:t>
                </w:r>
              </w:sdtContent>
            </w:sdt>
            <w:r w:rsidR="004A57E7" w:rsidRPr="004A57E7">
              <w:rPr>
                <w:rFonts w:ascii="Proba Pro Lt" w:hAnsi="Proba Pro Lt" w:cs="Arial"/>
                <w:b/>
                <w:sz w:val="20"/>
                <w:szCs w:val="20"/>
              </w:rPr>
              <w:t xml:space="preserve"> </w:t>
            </w:r>
            <w:sdt>
              <w:sdtPr>
                <w:rPr>
                  <w:rFonts w:ascii="Proba Pro Lt" w:hAnsi="Proba Pro Lt" w:cs="Arial"/>
                  <w:b/>
                  <w:sz w:val="20"/>
                  <w:szCs w:val="20"/>
                </w:rPr>
                <w:id w:val="1409265110"/>
                <w:placeholder>
                  <w:docPart w:val="02D218D0AA964987A01E76E58B1DED56"/>
                </w:placeholder>
                <w:showingPlcHdr/>
              </w:sdtPr>
              <w:sdtEndPr/>
              <w:sdtContent>
                <w:r w:rsidR="004A57E7" w:rsidRPr="004A57E7">
                  <w:rPr>
                    <w:rFonts w:ascii="Proba Pro Lt" w:hAnsi="Proba Pro Lt" w:cs="Arial"/>
                    <w:sz w:val="20"/>
                    <w:szCs w:val="20"/>
                  </w:rPr>
                  <w:t>(ostalo upisati)</w:t>
                </w:r>
                <w:r w:rsidR="004A57E7" w:rsidRPr="004A57E7">
                  <w:rPr>
                    <w:rFonts w:ascii="Proba Pro Lt" w:hAnsi="Proba Pro Lt" w:cs="Arial"/>
                    <w:b/>
                    <w:sz w:val="20"/>
                    <w:szCs w:val="20"/>
                  </w:rPr>
                  <w:t xml:space="preserve"> </w:t>
                </w:r>
              </w:sdtContent>
            </w:sdt>
            <w:r w:rsidR="004A57E7" w:rsidRPr="004A57E7">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732C4049" w14:textId="672B86B8" w:rsidR="004A57E7" w:rsidRPr="004A57E7" w:rsidRDefault="004A57E7" w:rsidP="004A57E7">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4A57E7">
              <w:rPr>
                <w:rFonts w:ascii="Proba Pro Lt" w:hAnsi="Proba Pro Lt" w:cs="Arial"/>
                <w:color w:val="000000"/>
                <w:sz w:val="20"/>
                <w:szCs w:val="20"/>
              </w:rPr>
              <w:t>Komentari:</w:t>
            </w:r>
          </w:p>
        </w:tc>
      </w:tr>
      <w:tr w:rsidR="004A57E7" w:rsidRPr="004A57E7" w14:paraId="066B41CA" w14:textId="77777777" w:rsidTr="00CD74B4">
        <w:trPr>
          <w:trHeight w:val="577"/>
        </w:trPr>
        <w:tc>
          <w:tcPr>
            <w:tcW w:w="1256" w:type="pct"/>
            <w:vMerge/>
            <w:tcBorders>
              <w:left w:val="single" w:sz="12" w:space="0" w:color="auto"/>
              <w:bottom w:val="single" w:sz="4" w:space="0" w:color="auto"/>
            </w:tcBorders>
            <w:shd w:val="clear" w:color="auto" w:fill="00A0DC"/>
            <w:vAlign w:val="center"/>
          </w:tcPr>
          <w:p w14:paraId="556B49B7"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0FF7D058" w14:textId="77777777" w:rsidR="004A57E7" w:rsidRPr="004A57E7" w:rsidRDefault="004A57E7" w:rsidP="004A57E7">
            <w:pPr>
              <w:pStyle w:val="FieldText"/>
              <w:rPr>
                <w:rFonts w:ascii="Proba Pro Lt" w:hAnsi="Proba Pro Lt" w:cs="Arial"/>
                <w:b w:val="0"/>
                <w:sz w:val="20"/>
                <w:szCs w:val="20"/>
                <w:lang w:val="hr-HR"/>
              </w:rPr>
            </w:pPr>
          </w:p>
        </w:tc>
        <w:tc>
          <w:tcPr>
            <w:tcW w:w="1179" w:type="pct"/>
            <w:gridSpan w:val="5"/>
            <w:vMerge/>
            <w:vAlign w:val="center"/>
          </w:tcPr>
          <w:p w14:paraId="310071CC" w14:textId="77777777" w:rsidR="004A57E7" w:rsidRPr="004A57E7" w:rsidRDefault="004A57E7" w:rsidP="004A57E7">
            <w:pPr>
              <w:pStyle w:val="FieldText"/>
              <w:rPr>
                <w:rFonts w:ascii="Proba Pro Lt" w:hAnsi="Proba Pro Lt" w:cs="Arial"/>
                <w:b w:val="0"/>
                <w:sz w:val="20"/>
                <w:szCs w:val="20"/>
                <w:lang w:val="hr-HR"/>
              </w:rPr>
            </w:pPr>
          </w:p>
        </w:tc>
        <w:sdt>
          <w:sdtPr>
            <w:rPr>
              <w:rFonts w:ascii="Proba Pro Lt" w:hAnsi="Proba Pro Lt" w:cs="Arial"/>
              <w:sz w:val="20"/>
              <w:szCs w:val="20"/>
            </w:rPr>
            <w:id w:val="1366790600"/>
            <w:placeholder>
              <w:docPart w:val="D04FF84E7F8D4A5B9A8AA5A67CA61717"/>
            </w:placeholder>
            <w:showingPlcHdr/>
          </w:sdtPr>
          <w:sdtEndPr/>
          <w:sdtContent>
            <w:tc>
              <w:tcPr>
                <w:tcW w:w="1247" w:type="pct"/>
                <w:gridSpan w:val="5"/>
                <w:tcBorders>
                  <w:right w:val="single" w:sz="12" w:space="0" w:color="auto"/>
                </w:tcBorders>
              </w:tcPr>
              <w:p w14:paraId="791A70EE"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 xml:space="preserve">  </w:t>
                </w:r>
              </w:p>
            </w:tc>
          </w:sdtContent>
        </w:sdt>
      </w:tr>
      <w:tr w:rsidR="004A57E7" w:rsidRPr="004A57E7" w14:paraId="2D1DCF98" w14:textId="77777777" w:rsidTr="004A57E7">
        <w:trPr>
          <w:trHeight w:val="397"/>
        </w:trPr>
        <w:tc>
          <w:tcPr>
            <w:tcW w:w="1256" w:type="pct"/>
            <w:vMerge w:val="restart"/>
            <w:tcBorders>
              <w:top w:val="single" w:sz="12" w:space="0" w:color="auto"/>
              <w:left w:val="single" w:sz="12" w:space="0" w:color="auto"/>
            </w:tcBorders>
            <w:shd w:val="clear" w:color="auto" w:fill="00A0DC"/>
            <w:vAlign w:val="center"/>
          </w:tcPr>
          <w:p w14:paraId="5BC7A870"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1595CA86"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50084162"/>
              <w:placeholder>
                <w:docPart w:val="1E2B9E1194A74001AE23EBB0649611C5"/>
              </w:placeholder>
            </w:sdtPr>
            <w:sdtEndPr/>
            <w:sdtContent>
              <w:p w14:paraId="2E87377E"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top w:val="single" w:sz="12" w:space="0" w:color="auto"/>
            </w:tcBorders>
            <w:vAlign w:val="center"/>
          </w:tcPr>
          <w:sdt>
            <w:sdtPr>
              <w:rPr>
                <w:rFonts w:ascii="Proba Pro Lt" w:hAnsi="Proba Pro Lt" w:cs="Arial"/>
                <w:b w:val="0"/>
                <w:color w:val="000000"/>
                <w:sz w:val="20"/>
                <w:szCs w:val="20"/>
              </w:rPr>
              <w:id w:val="-878085367"/>
              <w:placeholder>
                <w:docPart w:val="1E0D7B9F1B73475781E93E0F18B3E2ED"/>
              </w:placeholder>
              <w:showingPlcHdr/>
            </w:sdtPr>
            <w:sdtEndPr/>
            <w:sdtContent>
              <w:p w14:paraId="1468BB3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10E1CED2"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799179668"/>
              <w:placeholder>
                <w:docPart w:val="DF35D8D654E740508A9B28A8DD01078C"/>
              </w:placeholder>
              <w:showingPlcHdr/>
            </w:sdtPr>
            <w:sdtEndPr/>
            <w:sdtContent>
              <w:p w14:paraId="41C8127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2074421103"/>
              <w:placeholder>
                <w:docPart w:val="34B3033D73AE4A51AA50D6E44F168A5A"/>
              </w:placeholder>
            </w:sdtPr>
            <w:sdtEndPr/>
            <w:sdtContent>
              <w:p w14:paraId="33799109"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59BDE162" w14:textId="77777777" w:rsidR="004A57E7" w:rsidRPr="004A57E7" w:rsidRDefault="004A57E7" w:rsidP="004A57E7">
            <w:pPr>
              <w:pStyle w:val="FieldText"/>
              <w:rPr>
                <w:rFonts w:ascii="Proba Pro Lt" w:hAnsi="Proba Pro Lt" w:cs="Arial"/>
                <w:b w:val="0"/>
                <w:color w:val="000000"/>
                <w:sz w:val="20"/>
                <w:szCs w:val="20"/>
                <w:lang w:val="hr-HR"/>
              </w:rPr>
            </w:pPr>
            <w:r w:rsidRPr="004A57E7">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490787464"/>
              <w:placeholder>
                <w:docPart w:val="01FCF052DC0A4A31A8D3BDB77F6CB6C3"/>
              </w:placeholder>
              <w:showingPlcHdr/>
            </w:sdtPr>
            <w:sdtEndPr/>
            <w:sdtContent>
              <w:p w14:paraId="647C41A5"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257639735"/>
              <w:placeholder>
                <w:docPart w:val="A10EB372B106441D890A3C6DB491DC2C"/>
              </w:placeholder>
            </w:sdtPr>
            <w:sdtEndPr/>
            <w:sdtContent>
              <w:p w14:paraId="0DEF370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NE</w:t>
                </w:r>
              </w:p>
            </w:sdtContent>
          </w:sdt>
        </w:tc>
      </w:tr>
      <w:tr w:rsidR="004A57E7" w:rsidRPr="004A57E7" w14:paraId="398E4504" w14:textId="77777777" w:rsidTr="004A57E7">
        <w:trPr>
          <w:trHeight w:val="397"/>
        </w:trPr>
        <w:tc>
          <w:tcPr>
            <w:tcW w:w="1256" w:type="pct"/>
            <w:vMerge/>
            <w:tcBorders>
              <w:left w:val="single" w:sz="12" w:space="0" w:color="auto"/>
            </w:tcBorders>
            <w:shd w:val="clear" w:color="auto" w:fill="00A0DC"/>
            <w:vAlign w:val="center"/>
          </w:tcPr>
          <w:p w14:paraId="6BB1D6D4"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8B7057"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169406600"/>
              <w:placeholder>
                <w:docPart w:val="F284923733944B18B625C8E82F0D3922"/>
              </w:placeholder>
            </w:sdtPr>
            <w:sdtEndPr/>
            <w:sdtContent>
              <w:p w14:paraId="20616DAF"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shd w:val="clear" w:color="auto" w:fill="auto"/>
            <w:vAlign w:val="center"/>
          </w:tcPr>
          <w:sdt>
            <w:sdtPr>
              <w:rPr>
                <w:rFonts w:ascii="Proba Pro Lt" w:hAnsi="Proba Pro Lt" w:cs="Arial"/>
                <w:b w:val="0"/>
                <w:color w:val="000000"/>
                <w:sz w:val="20"/>
                <w:szCs w:val="20"/>
              </w:rPr>
              <w:id w:val="-1261678583"/>
              <w:placeholder>
                <w:docPart w:val="D4EE2AEF469A4CE59D710990B4FB6A2B"/>
              </w:placeholder>
              <w:showingPlcHdr/>
            </w:sdtPr>
            <w:sdtEndPr/>
            <w:sdtContent>
              <w:p w14:paraId="54B98F44"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shd w:val="clear" w:color="auto" w:fill="auto"/>
            <w:vAlign w:val="center"/>
          </w:tcPr>
          <w:p w14:paraId="6DBA027C"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259981738"/>
              <w:placeholder>
                <w:docPart w:val="A9F2696CDB6B4040AC5B040CB41866E4"/>
              </w:placeholder>
            </w:sdtPr>
            <w:sdtEndPr/>
            <w:sdtContent>
              <w:p w14:paraId="13FE46A3"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409285184"/>
              <w:placeholder>
                <w:docPart w:val="6A38DB7565FB4E388F456B718197E682"/>
              </w:placeholder>
              <w:showingPlcHdr/>
            </w:sdtPr>
            <w:sdtEndPr/>
            <w:sdtContent>
              <w:p w14:paraId="1CE88AC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02174B3" w14:textId="77777777" w:rsidR="004A57E7" w:rsidRPr="004A57E7" w:rsidRDefault="004A05D1"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307287211"/>
                <w:placeholder>
                  <w:docPart w:val="BBBF6ED85E4A420E9E5BA9910A01D0F9"/>
                </w:placeholder>
                <w:showingPlcHdr/>
              </w:sdtPr>
              <w:sdtEnd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234060133"/>
              <w:placeholder>
                <w:docPart w:val="E704AC466A24434388FC3138D6313D59"/>
              </w:placeholder>
              <w:showingPlcHdr/>
            </w:sdtPr>
            <w:sdtEndPr/>
            <w:sdtContent>
              <w:p w14:paraId="3E86C08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726874902"/>
              <w:placeholder>
                <w:docPart w:val="54B54D329113484D8532E992D3BD0852"/>
              </w:placeholder>
              <w:showingPlcHdr/>
            </w:sdtPr>
            <w:sdtEndPr/>
            <w:sdtContent>
              <w:p w14:paraId="52950283"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2DA5EB4E" w14:textId="77777777" w:rsidTr="004A57E7">
        <w:trPr>
          <w:trHeight w:val="397"/>
        </w:trPr>
        <w:tc>
          <w:tcPr>
            <w:tcW w:w="1256" w:type="pct"/>
            <w:vMerge/>
            <w:tcBorders>
              <w:left w:val="single" w:sz="12" w:space="0" w:color="auto"/>
            </w:tcBorders>
            <w:shd w:val="clear" w:color="auto" w:fill="00A0DC"/>
            <w:vAlign w:val="center"/>
          </w:tcPr>
          <w:p w14:paraId="21FA73BC"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2036BF80"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672445756"/>
              <w:placeholder>
                <w:docPart w:val="D1D828DBB37A40639E6AF7D7E2BDEE2C"/>
              </w:placeholder>
              <w:showingPlcHdr/>
            </w:sdtPr>
            <w:sdtEndPr/>
            <w:sdtContent>
              <w:p w14:paraId="6F5D60EC"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72" w:type="pct"/>
            <w:shd w:val="clear" w:color="auto" w:fill="auto"/>
            <w:vAlign w:val="center"/>
          </w:tcPr>
          <w:sdt>
            <w:sdtPr>
              <w:rPr>
                <w:rFonts w:ascii="Proba Pro Lt" w:hAnsi="Proba Pro Lt" w:cs="Arial"/>
                <w:b w:val="0"/>
                <w:color w:val="000000"/>
                <w:sz w:val="20"/>
                <w:szCs w:val="20"/>
              </w:rPr>
              <w:id w:val="-1988395322"/>
              <w:placeholder>
                <w:docPart w:val="E53DDF72120745ECB0FF29081B3D0288"/>
              </w:placeholder>
            </w:sdtPr>
            <w:sdtEndPr/>
            <w:sdtContent>
              <w:p w14:paraId="6C5C2C4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654" w:type="pct"/>
            <w:gridSpan w:val="2"/>
            <w:shd w:val="clear" w:color="auto" w:fill="auto"/>
            <w:vAlign w:val="center"/>
          </w:tcPr>
          <w:p w14:paraId="271A9075"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1078129214"/>
              <w:placeholder>
                <w:docPart w:val="037740B6494E4B46831BA21B0F7A372A"/>
              </w:placeholder>
              <w:showingPlcHdr/>
            </w:sdtPr>
            <w:sdtEndPr/>
            <w:sdtContent>
              <w:p w14:paraId="4124A010"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271512497"/>
              <w:placeholder>
                <w:docPart w:val="5CA12AAE2B624E12854586CCE5BB7D02"/>
              </w:placeholder>
            </w:sdtPr>
            <w:sdtEndPr/>
            <w:sdtContent>
              <w:p w14:paraId="351D4B3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3FDA9EA5" w14:textId="77777777" w:rsidR="004A57E7" w:rsidRPr="004A57E7" w:rsidRDefault="004A05D1" w:rsidP="004A57E7">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897400177"/>
                <w:placeholder>
                  <w:docPart w:val="839402C70F124959B5FBE0DE8663941D"/>
                </w:placeholder>
                <w:showingPlcHdr/>
              </w:sdtPr>
              <w:sdtEndPr/>
              <w:sdtContent>
                <w:r w:rsidR="004A57E7" w:rsidRPr="004A57E7">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08042426"/>
              <w:placeholder>
                <w:docPart w:val="E2F778D1F3154354B9210D4A392699A2"/>
              </w:placeholder>
              <w:showingPlcHdr/>
            </w:sdtPr>
            <w:sdtEndPr/>
            <w:sdtContent>
              <w:p w14:paraId="410505D8"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49140223"/>
              <w:placeholder>
                <w:docPart w:val="7D614F1C994049F2A556866926FE022A"/>
              </w:placeholder>
              <w:showingPlcHdr/>
            </w:sdtPr>
            <w:sdtEndPr/>
            <w:sdtContent>
              <w:p w14:paraId="78BE0A81" w14:textId="77777777" w:rsidR="004A57E7" w:rsidRPr="004A57E7" w:rsidRDefault="004A57E7" w:rsidP="004A57E7">
                <w:pPr>
                  <w:pStyle w:val="FieldText"/>
                  <w:jc w:val="center"/>
                  <w:rPr>
                    <w:rFonts w:ascii="Proba Pro Lt" w:hAnsi="Proba Pro Lt" w:cs="Arial"/>
                    <w:b w:val="0"/>
                    <w:color w:val="000000"/>
                    <w:sz w:val="20"/>
                    <w:szCs w:val="20"/>
                    <w:lang w:val="hr-HR"/>
                  </w:rPr>
                </w:pPr>
                <w:r w:rsidRPr="004A57E7">
                  <w:rPr>
                    <w:rFonts w:ascii="Proba Pro Lt" w:hAnsi="Proba Pro Lt" w:cs="Arial"/>
                    <w:b w:val="0"/>
                    <w:color w:val="000000"/>
                    <w:sz w:val="20"/>
                    <w:szCs w:val="20"/>
                  </w:rPr>
                  <w:t xml:space="preserve"> </w:t>
                </w:r>
              </w:p>
            </w:sdtContent>
          </w:sdt>
        </w:tc>
      </w:tr>
      <w:tr w:rsidR="004A57E7" w:rsidRPr="004A57E7" w14:paraId="6646091A" w14:textId="77777777" w:rsidTr="004A57E7">
        <w:trPr>
          <w:trHeight w:val="397"/>
        </w:trPr>
        <w:tc>
          <w:tcPr>
            <w:tcW w:w="1256" w:type="pct"/>
            <w:vMerge/>
            <w:tcBorders>
              <w:left w:val="single" w:sz="12" w:space="0" w:color="auto"/>
            </w:tcBorders>
            <w:shd w:val="clear" w:color="auto" w:fill="00A0DC"/>
            <w:vAlign w:val="center"/>
          </w:tcPr>
          <w:p w14:paraId="5140CD4D"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E10E521"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1982347002"/>
              <w:placeholder>
                <w:docPart w:val="0CFA13E79F2741A29EAD33026C691990"/>
              </w:placeholder>
            </w:sdtPr>
            <w:sdtEndPr/>
            <w:sdtContent>
              <w:p w14:paraId="2932FAE2"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DA</w:t>
                </w:r>
              </w:p>
            </w:sdtContent>
          </w:sdt>
        </w:tc>
        <w:tc>
          <w:tcPr>
            <w:tcW w:w="272" w:type="pct"/>
            <w:tcBorders>
              <w:bottom w:val="single" w:sz="4" w:space="0" w:color="auto"/>
            </w:tcBorders>
            <w:vAlign w:val="center"/>
          </w:tcPr>
          <w:sdt>
            <w:sdtPr>
              <w:rPr>
                <w:rFonts w:ascii="Proba Pro Lt" w:hAnsi="Proba Pro Lt" w:cs="Arial"/>
                <w:b w:val="0"/>
                <w:color w:val="000000"/>
                <w:sz w:val="20"/>
                <w:szCs w:val="20"/>
              </w:rPr>
              <w:id w:val="1730494840"/>
              <w:placeholder>
                <w:docPart w:val="7C5340929EC841B9B9CE100D55F5E621"/>
              </w:placeholder>
              <w:showingPlcHdr/>
            </w:sdtPr>
            <w:sdtEndPr/>
            <w:sdtContent>
              <w:p w14:paraId="23CF660D" w14:textId="77777777" w:rsidR="004A57E7" w:rsidRPr="004A57E7" w:rsidRDefault="004A57E7" w:rsidP="004A57E7">
                <w:pPr>
                  <w:pStyle w:val="FieldText"/>
                  <w:jc w:val="center"/>
                  <w:rPr>
                    <w:rFonts w:ascii="Proba Pro Lt" w:hAnsi="Proba Pro Lt" w:cs="Arial"/>
                    <w:b w:val="0"/>
                    <w:sz w:val="20"/>
                    <w:szCs w:val="20"/>
                    <w:lang w:val="hr-HR"/>
                  </w:rPr>
                </w:pPr>
                <w:r w:rsidRPr="004A57E7">
                  <w:rPr>
                    <w:rFonts w:ascii="Proba Pro Lt" w:hAnsi="Proba Pro Lt" w:cs="Arial"/>
                    <w:b w:val="0"/>
                    <w:color w:val="000000"/>
                    <w:sz w:val="20"/>
                    <w:szCs w:val="20"/>
                  </w:rPr>
                  <w:t xml:space="preserve"> </w:t>
                </w:r>
              </w:p>
            </w:sdtContent>
          </w:sdt>
        </w:tc>
        <w:tc>
          <w:tcPr>
            <w:tcW w:w="654" w:type="pct"/>
            <w:gridSpan w:val="2"/>
            <w:tcBorders>
              <w:bottom w:val="single" w:sz="4" w:space="0" w:color="auto"/>
            </w:tcBorders>
            <w:shd w:val="clear" w:color="auto" w:fill="auto"/>
            <w:vAlign w:val="center"/>
          </w:tcPr>
          <w:p w14:paraId="668AD22B" w14:textId="77777777" w:rsidR="004A57E7" w:rsidRPr="004A57E7" w:rsidRDefault="004A57E7" w:rsidP="004A57E7">
            <w:pPr>
              <w:pStyle w:val="FieldText"/>
              <w:rPr>
                <w:rFonts w:ascii="Proba Pro Lt" w:hAnsi="Proba Pro Lt" w:cs="Arial"/>
                <w:b w:val="0"/>
                <w:sz w:val="20"/>
                <w:szCs w:val="20"/>
                <w:lang w:val="hr-HR"/>
              </w:rPr>
            </w:pPr>
            <w:r w:rsidRPr="004A57E7">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525951696"/>
              <w:placeholder>
                <w:docPart w:val="A0850D70E611494F837E751B0B4933C0"/>
              </w:placeholder>
              <w:showingPlcHdr/>
            </w:sdtPr>
            <w:sdtEndPr/>
            <w:sdtContent>
              <w:p w14:paraId="76ADA677"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887937909"/>
              <w:placeholder>
                <w:docPart w:val="469923CE4A964794AB3922F7106630D6"/>
              </w:placeholder>
            </w:sdtPr>
            <w:sdtEndPr/>
            <w:sdtContent>
              <w:p w14:paraId="7ED8242E" w14:textId="77777777" w:rsidR="004A57E7" w:rsidRPr="004A57E7" w:rsidRDefault="004A57E7" w:rsidP="004A57E7">
                <w:pPr>
                  <w:tabs>
                    <w:tab w:val="left" w:pos="2820"/>
                  </w:tabs>
                  <w:spacing w:after="0" w:line="240" w:lineRule="auto"/>
                  <w:jc w:val="center"/>
                  <w:rPr>
                    <w:rFonts w:ascii="Proba Pro Lt" w:hAnsi="Proba Pro Lt" w:cs="Arial"/>
                    <w:sz w:val="20"/>
                    <w:szCs w:val="20"/>
                  </w:rPr>
                </w:pPr>
                <w:r w:rsidRPr="004A57E7">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44F0E9C7" w14:textId="77777777" w:rsidR="004A57E7" w:rsidRPr="004A57E7" w:rsidRDefault="004A05D1" w:rsidP="004A57E7">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891344636"/>
                <w:placeholder>
                  <w:docPart w:val="7D30FFC00F054070BF8D79AF143AE278"/>
                </w:placeholder>
                <w:showingPlcHdr/>
              </w:sdtPr>
              <w:sdtEndPr/>
              <w:sdtContent>
                <w:r w:rsidR="004A57E7" w:rsidRPr="004A57E7">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115443134"/>
              <w:placeholder>
                <w:docPart w:val="2315E1001B8543A987D5C4D25ACD4C80"/>
              </w:placeholder>
              <w:showingPlcHdr/>
            </w:sdtPr>
            <w:sdtEndPr/>
            <w:sdtContent>
              <w:p w14:paraId="694554E0"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56128868"/>
              <w:placeholder>
                <w:docPart w:val="E28F6F39071447F9BF4ECE639A0B6D39"/>
              </w:placeholder>
              <w:showingPlcHdr/>
            </w:sdtPr>
            <w:sdtEndPr/>
            <w:sdtContent>
              <w:p w14:paraId="23D6108F"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r>
      <w:tr w:rsidR="004A57E7" w:rsidRPr="004A57E7" w14:paraId="5A97A5A2" w14:textId="77777777" w:rsidTr="004A57E7">
        <w:trPr>
          <w:trHeight w:val="397"/>
        </w:trPr>
        <w:tc>
          <w:tcPr>
            <w:tcW w:w="1256" w:type="pct"/>
            <w:vMerge/>
            <w:tcBorders>
              <w:left w:val="single" w:sz="12" w:space="0" w:color="auto"/>
              <w:bottom w:val="single" w:sz="12" w:space="0" w:color="auto"/>
            </w:tcBorders>
            <w:shd w:val="clear" w:color="auto" w:fill="00A0DC"/>
            <w:vAlign w:val="center"/>
          </w:tcPr>
          <w:p w14:paraId="27D80B68" w14:textId="77777777" w:rsidR="004A57E7" w:rsidRPr="004A57E7" w:rsidRDefault="004A57E7" w:rsidP="004A57E7">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263A49E8"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522906194"/>
              <w:placeholder>
                <w:docPart w:val="E8F56A452B61429FAA261D13A46FFCA4"/>
              </w:placeholder>
              <w:showingPlcHdr/>
            </w:sdtPr>
            <w:sdtEndPr/>
            <w:sdtContent>
              <w:p w14:paraId="25321ACE"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55050456"/>
              <w:placeholder>
                <w:docPart w:val="A5E5695DEF084140945E611BF4764AAD"/>
              </w:placeholder>
            </w:sdtPr>
            <w:sdtEndPr/>
            <w:sdtContent>
              <w:p w14:paraId="0E3B1C4B"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CB9195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312068526"/>
              <w:placeholder>
                <w:docPart w:val="549D01EA262E4301BE910D109E063015"/>
              </w:placeholder>
            </w:sdtPr>
            <w:sdtEndPr/>
            <w:sdtContent>
              <w:p w14:paraId="340E5CB3"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958095235"/>
              <w:placeholder>
                <w:docPart w:val="FF0C123A40644CDC849CF33F0B529BA2"/>
              </w:placeholder>
              <w:showingPlcHdr/>
            </w:sdtPr>
            <w:sdtEndPr/>
            <w:sdtContent>
              <w:p w14:paraId="2607120D"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784C3A16"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567724115"/>
              <w:placeholder>
                <w:docPart w:val="8BCCA733C3824F69A5F4D5CA108330E9"/>
              </w:placeholder>
            </w:sdtPr>
            <w:sdtEndPr/>
            <w:sdtContent>
              <w:p w14:paraId="1F5D5521" w14:textId="77777777"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3</w:t>
                </w:r>
              </w:p>
            </w:sdtContent>
          </w:sdt>
        </w:tc>
      </w:tr>
      <w:tr w:rsidR="004A57E7" w:rsidRPr="004A57E7" w14:paraId="001F292A" w14:textId="77777777" w:rsidTr="004A57E7">
        <w:trPr>
          <w:trHeight w:val="397"/>
        </w:trPr>
        <w:tc>
          <w:tcPr>
            <w:tcW w:w="1256" w:type="pct"/>
            <w:tcBorders>
              <w:left w:val="single" w:sz="12" w:space="0" w:color="auto"/>
              <w:bottom w:val="single" w:sz="12" w:space="0" w:color="auto"/>
            </w:tcBorders>
            <w:shd w:val="clear" w:color="auto" w:fill="00A0DC"/>
            <w:vAlign w:val="center"/>
          </w:tcPr>
          <w:p w14:paraId="06BA1F1B"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lastRenderedPageBreak/>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939801974"/>
              <w:placeholder>
                <w:docPart w:val="B3E5613BBFDA4CEBBFDCD2D89857E001"/>
              </w:placeholder>
            </w:sdtPr>
            <w:sdtEndPr/>
            <w:sdtContent>
              <w:p w14:paraId="2A40BE45"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Ishodi učenja provjeravaju se kroz:</w:t>
                </w:r>
              </w:p>
              <w:p w14:paraId="10D02BD2"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a) pismeni ispit</w:t>
                </w:r>
              </w:p>
              <w:p w14:paraId="1D2DC719"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b) ocjenu laboratorijskih vježbi (vrednovanje predanog izvještaja i eksperimentalnog rada studenta u laboratoriju – procjena nastavnika)</w:t>
                </w:r>
              </w:p>
              <w:p w14:paraId="003BB937" w14:textId="77777777" w:rsidR="00B44484" w:rsidRPr="00B44484" w:rsidRDefault="00B44484" w:rsidP="00B44484">
                <w:pPr>
                  <w:spacing w:after="0" w:line="240" w:lineRule="auto"/>
                  <w:rPr>
                    <w:rFonts w:ascii="Proba Pro Lt" w:hAnsi="Proba Pro Lt" w:cs="Arial"/>
                    <w:sz w:val="20"/>
                    <w:szCs w:val="20"/>
                  </w:rPr>
                </w:pPr>
              </w:p>
              <w:p w14:paraId="0E3D3020"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xml:space="preserve">Formiranje ocjene ispita: </w:t>
                </w:r>
              </w:p>
              <w:p w14:paraId="5C6BF77E"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&lt; 60% točnih odgovora nedovoljan (1)</w:t>
                </w:r>
              </w:p>
              <w:p w14:paraId="35028A00"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60% točnih odgovora dovoljan (2)</w:t>
                </w:r>
              </w:p>
              <w:p w14:paraId="3D74FD43"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70% točnih odgovora dobar (3)</w:t>
                </w:r>
              </w:p>
              <w:p w14:paraId="4C24D652"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80% točnih odgovora vrlo dobar (4)</w:t>
                </w:r>
              </w:p>
              <w:p w14:paraId="3C3EDF9B"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 90% točnih odgovora izvrstan (5)</w:t>
                </w:r>
              </w:p>
              <w:p w14:paraId="531512A7" w14:textId="77777777" w:rsidR="00B44484" w:rsidRPr="00B44484" w:rsidRDefault="00B44484" w:rsidP="00B44484">
                <w:pPr>
                  <w:spacing w:after="0" w:line="240" w:lineRule="auto"/>
                  <w:rPr>
                    <w:rFonts w:ascii="Proba Pro Lt" w:hAnsi="Proba Pro Lt" w:cs="Arial"/>
                    <w:sz w:val="20"/>
                    <w:szCs w:val="20"/>
                  </w:rPr>
                </w:pPr>
              </w:p>
              <w:p w14:paraId="6A79663C"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Za svaku aktivnost koja se ocjenjuje predviđen je određeni broj bodova (ocjena x faktor). Maksimalni broj bodova za parcijalni ispit  je 25 (ocjena 5 x 5). Maksimalni broj bodova za vježbe je 20 (ocjena 5 x 4). Bodovi se zbrajaju, a maksimalni broj bodova je 45. Ukupna ocjena formira se ovako:</w:t>
                </w:r>
              </w:p>
              <w:p w14:paraId="4E53F645" w14:textId="77777777" w:rsidR="00B44484" w:rsidRPr="00B44484" w:rsidRDefault="00B44484" w:rsidP="00B44484">
                <w:pPr>
                  <w:spacing w:after="0" w:line="240" w:lineRule="auto"/>
                  <w:rPr>
                    <w:rFonts w:ascii="Proba Pro Lt" w:hAnsi="Proba Pro Lt" w:cs="Arial"/>
                    <w:sz w:val="20"/>
                    <w:szCs w:val="20"/>
                  </w:rPr>
                </w:pPr>
              </w:p>
              <w:p w14:paraId="061B932E"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&lt; 26 bodova nedovoljan (1)</w:t>
                </w:r>
              </w:p>
              <w:p w14:paraId="6AEA0494"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27 - 31 bod dovoljan (2)</w:t>
                </w:r>
              </w:p>
              <w:p w14:paraId="2EBE9CCD"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32 - 36 bodova dobar (3)</w:t>
                </w:r>
              </w:p>
              <w:p w14:paraId="619221D6" w14:textId="77777777" w:rsidR="00B44484" w:rsidRPr="00B44484" w:rsidRDefault="00B44484" w:rsidP="00B44484">
                <w:pPr>
                  <w:spacing w:after="0" w:line="240" w:lineRule="auto"/>
                  <w:rPr>
                    <w:rFonts w:ascii="Proba Pro Lt" w:hAnsi="Proba Pro Lt" w:cs="Arial"/>
                    <w:sz w:val="20"/>
                    <w:szCs w:val="20"/>
                  </w:rPr>
                </w:pPr>
                <w:r w:rsidRPr="00B44484">
                  <w:rPr>
                    <w:rFonts w:ascii="Proba Pro Lt" w:hAnsi="Proba Pro Lt" w:cs="Arial"/>
                    <w:sz w:val="20"/>
                    <w:szCs w:val="20"/>
                  </w:rPr>
                  <w:t>37 - 40 bodova vrlo dobar (4)</w:t>
                </w:r>
              </w:p>
              <w:p w14:paraId="4ED5EE2E" w14:textId="3C7ADC17" w:rsidR="004A57E7" w:rsidRPr="00B44484" w:rsidDel="00B558AD" w:rsidRDefault="00B44484" w:rsidP="00B44484">
                <w:pPr>
                  <w:spacing w:after="0" w:line="240" w:lineRule="auto"/>
                  <w:rPr>
                    <w:rFonts w:ascii="Proba Pro Lt" w:hAnsi="Proba Pro Lt" w:cs="Arial"/>
                    <w:b/>
                    <w:sz w:val="20"/>
                    <w:szCs w:val="20"/>
                  </w:rPr>
                </w:pPr>
                <w:r w:rsidRPr="00B44484">
                  <w:rPr>
                    <w:rFonts w:ascii="Proba Pro Lt" w:hAnsi="Proba Pro Lt" w:cs="Arial"/>
                    <w:sz w:val="20"/>
                    <w:szCs w:val="20"/>
                  </w:rPr>
                  <w:t>41 - 45 bodova izvrstan (5)</w:t>
                </w:r>
              </w:p>
            </w:sdtContent>
          </w:sdt>
        </w:tc>
      </w:tr>
      <w:tr w:rsidR="004A57E7" w:rsidRPr="004A57E7" w14:paraId="21C4D8C5" w14:textId="77777777" w:rsidTr="004A57E7">
        <w:tc>
          <w:tcPr>
            <w:tcW w:w="1256" w:type="pct"/>
            <w:tcBorders>
              <w:left w:val="single" w:sz="12" w:space="0" w:color="auto"/>
              <w:bottom w:val="single" w:sz="12" w:space="0" w:color="auto"/>
            </w:tcBorders>
            <w:shd w:val="clear" w:color="auto" w:fill="00A0DC"/>
            <w:vAlign w:val="center"/>
          </w:tcPr>
          <w:p w14:paraId="467AEA8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74850933"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Da položi predmet, student/studentica mora:</w:t>
            </w:r>
          </w:p>
          <w:sdt>
            <w:sdtPr>
              <w:rPr>
                <w:rFonts w:ascii="Proba Pro Lt" w:hAnsi="Proba Pro Lt"/>
                <w:sz w:val="20"/>
                <w:szCs w:val="20"/>
              </w:rPr>
              <w:id w:val="667686645"/>
              <w:placeholder>
                <w:docPart w:val="AFEB46FB8DAB43BE8F660EAE485BF63A"/>
              </w:placeholder>
            </w:sdtPr>
            <w:sdtEndPr/>
            <w:sdtContent>
              <w:p w14:paraId="2EBED9EC" w14:textId="14C8C751"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4A57E7">
                  <w:rPr>
                    <w:rFonts w:ascii="Proba Pro Lt" w:hAnsi="Proba Pro Lt" w:cs="Arial"/>
                    <w:color w:val="000000"/>
                    <w:sz w:val="20"/>
                    <w:szCs w:val="20"/>
                  </w:rPr>
                  <w:t xml:space="preserve">oložiti pismeni ispit i </w:t>
                </w:r>
              </w:p>
              <w:p w14:paraId="6ABAF7E4" w14:textId="77777777" w:rsidR="004A57E7" w:rsidRPr="004A57E7" w:rsidRDefault="004A57E7" w:rsidP="00BB46F0">
                <w:pPr>
                  <w:pStyle w:val="ListParagraph"/>
                  <w:numPr>
                    <w:ilvl w:val="0"/>
                    <w:numId w:val="251"/>
                  </w:num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predati referate iz vježbi koji su napisani u skladu s uputama koje dobije na uvodnom satu</w:t>
                </w:r>
              </w:p>
            </w:sdtContent>
          </w:sdt>
        </w:tc>
      </w:tr>
      <w:tr w:rsidR="004A57E7" w:rsidRPr="004A57E7" w14:paraId="0C4E87F9" w14:textId="77777777" w:rsidTr="00CD74B4">
        <w:tc>
          <w:tcPr>
            <w:tcW w:w="1256" w:type="pct"/>
            <w:vMerge w:val="restart"/>
            <w:tcBorders>
              <w:top w:val="single" w:sz="12" w:space="0" w:color="auto"/>
              <w:left w:val="single" w:sz="12" w:space="0" w:color="auto"/>
            </w:tcBorders>
            <w:shd w:val="clear" w:color="auto" w:fill="00A0DC"/>
            <w:vAlign w:val="center"/>
          </w:tcPr>
          <w:p w14:paraId="17BCC979" w14:textId="77777777" w:rsidR="004A57E7" w:rsidRPr="004A57E7" w:rsidRDefault="004A57E7" w:rsidP="004A57E7">
            <w:pPr>
              <w:tabs>
                <w:tab w:val="left" w:pos="54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089DA82"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39085DF"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5A6C6AEA" w14:textId="77777777" w:rsidR="004A57E7" w:rsidRPr="004A57E7" w:rsidRDefault="004A57E7" w:rsidP="004A57E7">
            <w:pPr>
              <w:tabs>
                <w:tab w:val="left" w:pos="2820"/>
              </w:tabs>
              <w:spacing w:after="0" w:line="240" w:lineRule="auto"/>
              <w:jc w:val="center"/>
              <w:rPr>
                <w:rFonts w:ascii="Proba Pro Lt" w:hAnsi="Proba Pro Lt" w:cs="Arial"/>
                <w:b/>
                <w:color w:val="000000"/>
                <w:sz w:val="20"/>
                <w:szCs w:val="20"/>
              </w:rPr>
            </w:pPr>
            <w:r w:rsidRPr="004A57E7">
              <w:rPr>
                <w:rFonts w:ascii="Proba Pro Lt" w:hAnsi="Proba Pro Lt" w:cs="Arial"/>
                <w:b/>
                <w:color w:val="000000"/>
                <w:sz w:val="20"/>
                <w:szCs w:val="20"/>
              </w:rPr>
              <w:t>Dostupnost putem ostalih medija</w:t>
            </w:r>
          </w:p>
        </w:tc>
      </w:tr>
      <w:tr w:rsidR="004A57E7" w:rsidRPr="004A57E7" w14:paraId="4EFEB208" w14:textId="77777777" w:rsidTr="00CD74B4">
        <w:trPr>
          <w:trHeight w:val="75"/>
        </w:trPr>
        <w:tc>
          <w:tcPr>
            <w:tcW w:w="1256" w:type="pct"/>
            <w:vMerge/>
            <w:tcBorders>
              <w:left w:val="single" w:sz="12" w:space="0" w:color="auto"/>
            </w:tcBorders>
            <w:shd w:val="clear" w:color="auto" w:fill="00A0DC"/>
            <w:vAlign w:val="center"/>
          </w:tcPr>
          <w:p w14:paraId="3BC323B0" w14:textId="77777777" w:rsidR="004A57E7" w:rsidRPr="004A57E7" w:rsidRDefault="004A57E7" w:rsidP="004A57E7">
            <w:pPr>
              <w:numPr>
                <w:ilvl w:val="0"/>
                <w:numId w:val="1"/>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vAlign w:val="center"/>
          </w:tcPr>
          <w:sdt>
            <w:sdtPr>
              <w:rPr>
                <w:rFonts w:ascii="Proba Pro Lt" w:hAnsi="Proba Pro Lt" w:cs="Arial"/>
                <w:color w:val="000000"/>
                <w:sz w:val="20"/>
                <w:szCs w:val="20"/>
              </w:rPr>
              <w:id w:val="187730674"/>
              <w:placeholder>
                <w:docPart w:val="3A491A5D95684EB7AD150C044DD40124"/>
              </w:placeholder>
            </w:sdtPr>
            <w:sdtEndPr/>
            <w:sdtContent>
              <w:p w14:paraId="483CF4AC"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Škevin, D. (2016) Interna skripta iz predmeta Procesi prerade maslina i kontrola kvalitete proizvoda</w:t>
                </w:r>
              </w:p>
            </w:sdtContent>
          </w:sdt>
        </w:tc>
        <w:tc>
          <w:tcPr>
            <w:tcW w:w="612" w:type="pct"/>
            <w:gridSpan w:val="3"/>
            <w:tcBorders>
              <w:top w:val="single" w:sz="8" w:space="0" w:color="auto"/>
              <w:left w:val="single" w:sz="8" w:space="0" w:color="auto"/>
              <w:right w:val="single" w:sz="8" w:space="0" w:color="auto"/>
            </w:tcBorders>
            <w:shd w:val="clear" w:color="auto" w:fill="auto"/>
          </w:tcPr>
          <w:sdt>
            <w:sdtPr>
              <w:rPr>
                <w:rFonts w:ascii="Proba Pro Lt" w:hAnsi="Proba Pro Lt" w:cs="Arial"/>
                <w:color w:val="000000"/>
                <w:sz w:val="20"/>
                <w:szCs w:val="20"/>
              </w:rPr>
              <w:id w:val="-1041513528"/>
              <w:placeholder>
                <w:docPart w:val="10CFCB91ED6049BD8F508025506C8941"/>
              </w:placeholder>
              <w:showingPlcHdr/>
            </w:sdtPr>
            <w:sdtEndPr/>
            <w:sdtContent>
              <w:p w14:paraId="65834D3D" w14:textId="77777777" w:rsidR="004A57E7" w:rsidRPr="004A57E7" w:rsidRDefault="004A57E7" w:rsidP="004A57E7">
                <w:pPr>
                  <w:tabs>
                    <w:tab w:val="left" w:pos="2820"/>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 </w:t>
                </w:r>
              </w:p>
            </w:sdtContent>
          </w:sdt>
        </w:tc>
        <w:tc>
          <w:tcPr>
            <w:tcW w:w="727" w:type="pct"/>
            <w:gridSpan w:val="3"/>
            <w:tcBorders>
              <w:top w:val="single" w:sz="8" w:space="0" w:color="auto"/>
              <w:left w:val="single" w:sz="8" w:space="0" w:color="auto"/>
              <w:right w:val="single" w:sz="12" w:space="0" w:color="auto"/>
            </w:tcBorders>
            <w:shd w:val="clear" w:color="auto" w:fill="auto"/>
          </w:tcPr>
          <w:sdt>
            <w:sdtPr>
              <w:rPr>
                <w:rFonts w:ascii="Proba Pro Lt" w:hAnsi="Proba Pro Lt" w:cs="Arial"/>
                <w:color w:val="000000"/>
                <w:sz w:val="20"/>
                <w:szCs w:val="20"/>
              </w:rPr>
              <w:id w:val="620965139"/>
              <w:placeholder>
                <w:docPart w:val="8F5E0BA66DEC4103AA781B0F7517DC6E"/>
              </w:placeholder>
            </w:sdtPr>
            <w:sdtEndPr/>
            <w:sdtContent>
              <w:p w14:paraId="7937066E" w14:textId="6629B0F8" w:rsidR="004A57E7" w:rsidRPr="004A57E7" w:rsidRDefault="004A57E7" w:rsidP="004A57E7">
                <w:pPr>
                  <w:tabs>
                    <w:tab w:val="left" w:pos="2820"/>
                  </w:tabs>
                  <w:spacing w:after="0" w:line="240" w:lineRule="auto"/>
                  <w:jc w:val="center"/>
                  <w:rPr>
                    <w:rFonts w:ascii="Proba Pro Lt" w:hAnsi="Proba Pro Lt" w:cs="Arial"/>
                    <w:color w:val="000000"/>
                    <w:sz w:val="20"/>
                    <w:szCs w:val="20"/>
                  </w:rPr>
                </w:pPr>
                <w:r w:rsidRPr="004A57E7">
                  <w:rPr>
                    <w:rFonts w:ascii="Proba Pro Lt" w:hAnsi="Proba Pro Lt" w:cs="Arial"/>
                    <w:color w:val="000000"/>
                    <w:sz w:val="20"/>
                    <w:szCs w:val="20"/>
                  </w:rPr>
                  <w:t xml:space="preserve">Na Merlinu, na </w:t>
                </w:r>
                <w:r>
                  <w:rPr>
                    <w:rFonts w:ascii="Proba Pro Lt" w:hAnsi="Proba Pro Lt" w:cs="Arial"/>
                    <w:color w:val="000000"/>
                    <w:sz w:val="20"/>
                    <w:szCs w:val="20"/>
                  </w:rPr>
                  <w:t xml:space="preserve">mrežnoj </w:t>
                </w:r>
                <w:r w:rsidRPr="004A57E7">
                  <w:rPr>
                    <w:rFonts w:ascii="Proba Pro Lt" w:hAnsi="Proba Pro Lt" w:cs="Arial"/>
                    <w:color w:val="000000"/>
                    <w:sz w:val="20"/>
                    <w:szCs w:val="20"/>
                  </w:rPr>
                  <w:t>stranici PBF</w:t>
                </w:r>
                <w:r>
                  <w:rPr>
                    <w:rFonts w:ascii="Proba Pro Lt" w:hAnsi="Proba Pro Lt" w:cs="Arial"/>
                    <w:color w:val="000000"/>
                    <w:sz w:val="20"/>
                    <w:szCs w:val="20"/>
                  </w:rPr>
                  <w:t>-</w:t>
                </w:r>
                <w:r w:rsidRPr="004A57E7">
                  <w:rPr>
                    <w:rFonts w:ascii="Proba Pro Lt" w:hAnsi="Proba Pro Lt" w:cs="Arial"/>
                    <w:color w:val="000000"/>
                    <w:sz w:val="20"/>
                    <w:szCs w:val="20"/>
                  </w:rPr>
                  <w:t>a</w:t>
                </w:r>
              </w:p>
            </w:sdtContent>
          </w:sdt>
        </w:tc>
      </w:tr>
      <w:tr w:rsidR="004A57E7" w:rsidRPr="004A57E7" w14:paraId="6D7E5834" w14:textId="77777777" w:rsidTr="004A57E7">
        <w:tc>
          <w:tcPr>
            <w:tcW w:w="1256" w:type="pct"/>
            <w:tcBorders>
              <w:top w:val="single" w:sz="12" w:space="0" w:color="auto"/>
              <w:left w:val="single" w:sz="12" w:space="0" w:color="auto"/>
            </w:tcBorders>
            <w:shd w:val="clear" w:color="auto" w:fill="00A0DC"/>
            <w:vAlign w:val="center"/>
          </w:tcPr>
          <w:p w14:paraId="6D733666"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2.12. Dopunska literatura </w:t>
            </w:r>
          </w:p>
        </w:tc>
        <w:sdt>
          <w:sdtPr>
            <w:id w:val="-503362503"/>
            <w:placeholder>
              <w:docPart w:val="08B7C3860EF342ADB897F8B393AD893E"/>
            </w:placeholder>
          </w:sdtPr>
          <w:sdtEndPr/>
          <w:sdtContent>
            <w:tc>
              <w:tcPr>
                <w:tcW w:w="3744" w:type="pct"/>
                <w:gridSpan w:val="13"/>
                <w:tcBorders>
                  <w:top w:val="single" w:sz="12" w:space="0" w:color="auto"/>
                  <w:right w:val="single" w:sz="12" w:space="0" w:color="auto"/>
                </w:tcBorders>
              </w:tcPr>
              <w:p w14:paraId="77FAD9B1" w14:textId="77777777" w:rsidR="004A57E7" w:rsidRPr="004A57E7" w:rsidRDefault="004A57E7" w:rsidP="00BB46F0">
                <w:pPr>
                  <w:pStyle w:val="ListParagraph"/>
                  <w:numPr>
                    <w:ilvl w:val="0"/>
                    <w:numId w:val="252"/>
                  </w:numPr>
                  <w:tabs>
                    <w:tab w:val="left" w:pos="2820"/>
                  </w:tabs>
                  <w:spacing w:after="0" w:line="240" w:lineRule="auto"/>
                  <w:ind w:left="375"/>
                  <w:rPr>
                    <w:rFonts w:ascii="Proba Pro Lt" w:hAnsi="Proba Pro Lt" w:cs="Arial"/>
                    <w:sz w:val="20"/>
                    <w:szCs w:val="20"/>
                  </w:rPr>
                </w:pPr>
                <w:r w:rsidRPr="004A57E7">
                  <w:rPr>
                    <w:rFonts w:ascii="Proba Pro Lt" w:hAnsi="Proba Pro Lt" w:cs="Arial"/>
                    <w:sz w:val="20"/>
                    <w:szCs w:val="20"/>
                  </w:rPr>
                  <w:t>Koprivnjak, O. (2006) Djevičansko maslinovo ulje od masline do stola, MIH, Poreč.</w:t>
                </w:r>
              </w:p>
            </w:tc>
          </w:sdtContent>
        </w:sdt>
      </w:tr>
      <w:tr w:rsidR="004A57E7" w:rsidRPr="004A57E7" w14:paraId="05A04DF7" w14:textId="77777777" w:rsidTr="004A57E7">
        <w:tc>
          <w:tcPr>
            <w:tcW w:w="1256" w:type="pct"/>
            <w:tcBorders>
              <w:top w:val="single" w:sz="12" w:space="0" w:color="auto"/>
              <w:left w:val="single" w:sz="12" w:space="0" w:color="auto"/>
            </w:tcBorders>
            <w:shd w:val="clear" w:color="auto" w:fill="00A0DC"/>
            <w:vAlign w:val="center"/>
          </w:tcPr>
          <w:p w14:paraId="230ABB4D"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6DC04EEA"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i/>
                <w:sz w:val="20"/>
                <w:szCs w:val="20"/>
              </w:rPr>
              <w:t xml:space="preserve">Rokovi ispita objavljuju se na Studomatu i ovoj mrežnoj stranici: </w:t>
            </w:r>
            <w:hyperlink r:id="rId254" w:history="1">
              <w:r w:rsidRPr="004A57E7">
                <w:rPr>
                  <w:rStyle w:val="Hyperlink"/>
                  <w:rFonts w:ascii="Proba Pro Lt" w:hAnsi="Proba Pro Lt"/>
                  <w:i/>
                  <w:sz w:val="20"/>
                  <w:szCs w:val="20"/>
                </w:rPr>
                <w:t>http://www.pbf.unizg.hr/studiji/ispitni_rokovi</w:t>
              </w:r>
            </w:hyperlink>
          </w:p>
        </w:tc>
      </w:tr>
      <w:tr w:rsidR="004A57E7" w:rsidRPr="004A57E7" w14:paraId="618AAF41" w14:textId="77777777" w:rsidTr="004A57E7">
        <w:tc>
          <w:tcPr>
            <w:tcW w:w="1256" w:type="pct"/>
            <w:tcBorders>
              <w:left w:val="single" w:sz="12" w:space="0" w:color="auto"/>
              <w:bottom w:val="single" w:sz="12" w:space="0" w:color="auto"/>
            </w:tcBorders>
            <w:shd w:val="clear" w:color="auto" w:fill="00A0DC"/>
            <w:vAlign w:val="center"/>
          </w:tcPr>
          <w:p w14:paraId="71DBA005" w14:textId="77777777" w:rsidR="004A57E7" w:rsidRPr="004A57E7" w:rsidRDefault="004A57E7" w:rsidP="004A57E7">
            <w:pPr>
              <w:tabs>
                <w:tab w:val="left" w:pos="567"/>
              </w:tabs>
              <w:spacing w:after="0" w:line="240" w:lineRule="auto"/>
              <w:rPr>
                <w:rFonts w:ascii="Proba Pro Lt" w:hAnsi="Proba Pro Lt" w:cs="Arial"/>
                <w:color w:val="000000"/>
                <w:sz w:val="20"/>
                <w:szCs w:val="20"/>
              </w:rPr>
            </w:pPr>
            <w:r w:rsidRPr="004A57E7">
              <w:rPr>
                <w:rFonts w:ascii="Proba Pro Lt" w:hAnsi="Proba Pro Lt" w:cs="Arial"/>
                <w:color w:val="000000"/>
                <w:sz w:val="20"/>
                <w:szCs w:val="20"/>
              </w:rPr>
              <w:t xml:space="preserve">2.14. Ostalo </w:t>
            </w:r>
          </w:p>
        </w:tc>
        <w:sdt>
          <w:sdtPr>
            <w:rPr>
              <w:rFonts w:ascii="Proba Pro Lt" w:hAnsi="Proba Pro Lt" w:cs="Arial"/>
              <w:sz w:val="20"/>
              <w:szCs w:val="20"/>
            </w:rPr>
            <w:id w:val="1927620316"/>
            <w:placeholder>
              <w:docPart w:val="0EC38D26D91D4F108AB38C7C4BEFAAD4"/>
            </w:placeholder>
          </w:sdtPr>
          <w:sdtEndPr/>
          <w:sdtContent>
            <w:tc>
              <w:tcPr>
                <w:tcW w:w="3744" w:type="pct"/>
                <w:gridSpan w:val="13"/>
                <w:tcBorders>
                  <w:bottom w:val="single" w:sz="12" w:space="0" w:color="auto"/>
                  <w:right w:val="single" w:sz="12" w:space="0" w:color="auto"/>
                </w:tcBorders>
              </w:tcPr>
              <w:p w14:paraId="1196CEDD" w14:textId="77777777" w:rsidR="004A57E7" w:rsidRPr="004A57E7" w:rsidRDefault="004A57E7" w:rsidP="004A57E7">
                <w:pPr>
                  <w:tabs>
                    <w:tab w:val="left" w:pos="2820"/>
                  </w:tabs>
                  <w:spacing w:after="0" w:line="240" w:lineRule="auto"/>
                  <w:rPr>
                    <w:rFonts w:ascii="Proba Pro Lt" w:hAnsi="Proba Pro Lt" w:cs="Arial"/>
                    <w:sz w:val="20"/>
                    <w:szCs w:val="20"/>
                  </w:rPr>
                </w:pPr>
                <w:r w:rsidRPr="004A57E7">
                  <w:rPr>
                    <w:rFonts w:ascii="Proba Pro Lt" w:hAnsi="Proba Pro Lt" w:cs="Arial"/>
                    <w:sz w:val="20"/>
                    <w:szCs w:val="20"/>
                  </w:rPr>
                  <w:t>-</w:t>
                </w:r>
              </w:p>
            </w:tc>
          </w:sdtContent>
        </w:sdt>
      </w:tr>
    </w:tbl>
    <w:p w14:paraId="06DF1EE6" w14:textId="38B121BD" w:rsidR="004A57E7" w:rsidRDefault="004A57E7" w:rsidP="008D3E9A">
      <w:pPr>
        <w:spacing w:after="0" w:line="240" w:lineRule="auto"/>
        <w:rPr>
          <w:rFonts w:ascii="Proba Pro Lt" w:hAnsi="Proba Pro Lt"/>
          <w:sz w:val="20"/>
          <w:szCs w:val="20"/>
        </w:rPr>
      </w:pPr>
    </w:p>
    <w:p w14:paraId="62F935E6" w14:textId="6709EA65" w:rsidR="00191AF6"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2"/>
        <w:gridCol w:w="1618"/>
        <w:gridCol w:w="388"/>
        <w:gridCol w:w="524"/>
        <w:gridCol w:w="647"/>
        <w:gridCol w:w="939"/>
        <w:gridCol w:w="572"/>
        <w:gridCol w:w="332"/>
        <w:gridCol w:w="192"/>
        <w:gridCol w:w="897"/>
        <w:gridCol w:w="188"/>
        <w:gridCol w:w="509"/>
        <w:gridCol w:w="511"/>
        <w:gridCol w:w="497"/>
      </w:tblGrid>
      <w:tr w:rsidR="00527934" w:rsidRPr="00527934" w14:paraId="30CE1FCD"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2F5D7E96"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1. OPĆE INFORMACIJE</w:t>
            </w:r>
          </w:p>
        </w:tc>
      </w:tr>
      <w:tr w:rsidR="00527934" w:rsidRPr="00527934" w14:paraId="0DBF634A" w14:textId="77777777" w:rsidTr="00527934">
        <w:tc>
          <w:tcPr>
            <w:tcW w:w="1256" w:type="pct"/>
            <w:tcBorders>
              <w:top w:val="single" w:sz="12" w:space="0" w:color="auto"/>
              <w:left w:val="single" w:sz="12" w:space="0" w:color="auto"/>
            </w:tcBorders>
            <w:shd w:val="clear" w:color="auto" w:fill="00A0DC"/>
            <w:vAlign w:val="center"/>
          </w:tcPr>
          <w:p w14:paraId="6EA6D71C" w14:textId="60D18FDA" w:rsidR="00527934" w:rsidRPr="00527934" w:rsidRDefault="00527934" w:rsidP="00527934">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527934">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2146488708"/>
            <w:placeholder>
              <w:docPart w:val="4C827F4341FE4C52AD9DE277805D87BB"/>
            </w:placeholder>
          </w:sdtPr>
          <w:sdtEndPr/>
          <w:sdtContent>
            <w:tc>
              <w:tcPr>
                <w:tcW w:w="1522" w:type="pct"/>
                <w:gridSpan w:val="4"/>
                <w:tcBorders>
                  <w:top w:val="single" w:sz="12" w:space="0" w:color="auto"/>
                  <w:right w:val="single" w:sz="12" w:space="0" w:color="auto"/>
                </w:tcBorders>
                <w:vAlign w:val="center"/>
              </w:tcPr>
              <w:p w14:paraId="11972CA2" w14:textId="1947A0A2" w:rsidR="00527934" w:rsidRPr="00617C14" w:rsidRDefault="004A05D1" w:rsidP="00527934">
                <w:pPr>
                  <w:tabs>
                    <w:tab w:val="left" w:pos="2820"/>
                  </w:tabs>
                  <w:spacing w:after="0" w:line="240" w:lineRule="auto"/>
                  <w:rPr>
                    <w:rFonts w:ascii="Proba Pro Lt" w:hAnsi="Proba Pro Lt" w:cs="Arial"/>
                    <w:b/>
                    <w:sz w:val="20"/>
                    <w:szCs w:val="20"/>
                  </w:rPr>
                </w:pPr>
                <w:hyperlink r:id="rId255" w:history="1">
                  <w:r w:rsidR="00F3651F">
                    <w:rPr>
                      <w:rStyle w:val="Hyperlink"/>
                      <w:rFonts w:ascii="Proba Pro Lt" w:hAnsi="Proba Pro Lt" w:cs="Arial"/>
                      <w:b/>
                      <w:sz w:val="20"/>
                      <w:szCs w:val="20"/>
                    </w:rPr>
                    <w:t>P</w:t>
                  </w:r>
                  <w:r w:rsidR="00527934" w:rsidRPr="00617C14">
                    <w:rPr>
                      <w:rStyle w:val="Hyperlink"/>
                      <w:rFonts w:ascii="Proba Pro Lt" w:hAnsi="Proba Pro Lt" w:cs="Arial"/>
                      <w:b/>
                      <w:sz w:val="20"/>
                      <w:szCs w:val="20"/>
                    </w:rPr>
                    <w:t>rof. dr. sc. Jasna Mrvčić</w:t>
                  </w:r>
                </w:hyperlink>
              </w:p>
              <w:p w14:paraId="2616BBA1" w14:textId="77777777" w:rsidR="008E26B3" w:rsidRDefault="004A05D1" w:rsidP="00527934">
                <w:pPr>
                  <w:tabs>
                    <w:tab w:val="left" w:pos="2820"/>
                  </w:tabs>
                  <w:spacing w:after="0" w:line="240" w:lineRule="auto"/>
                  <w:rPr>
                    <w:rStyle w:val="Hyperlink"/>
                    <w:rFonts w:ascii="Proba Pro Lt" w:hAnsi="Proba Pro Lt" w:cs="Arial"/>
                    <w:sz w:val="20"/>
                    <w:szCs w:val="20"/>
                  </w:rPr>
                </w:pPr>
                <w:hyperlink r:id="rId256" w:history="1">
                  <w:r w:rsidR="00F3651F">
                    <w:rPr>
                      <w:rStyle w:val="Hyperlink"/>
                      <w:rFonts w:ascii="Proba Pro Lt" w:hAnsi="Proba Pro Lt" w:cs="Arial"/>
                      <w:sz w:val="20"/>
                      <w:szCs w:val="20"/>
                    </w:rPr>
                    <w:t>P</w:t>
                  </w:r>
                  <w:r w:rsidR="00527934" w:rsidRPr="00BB3015">
                    <w:rPr>
                      <w:rStyle w:val="Hyperlink"/>
                      <w:rFonts w:ascii="Proba Pro Lt" w:hAnsi="Proba Pro Lt" w:cs="Arial"/>
                      <w:sz w:val="20"/>
                      <w:szCs w:val="20"/>
                    </w:rPr>
                    <w:t>rof. dr. sc. Damir Stanzer</w:t>
                  </w:r>
                </w:hyperlink>
                <w:r w:rsidR="008E26B3">
                  <w:rPr>
                    <w:rStyle w:val="Hyperlink"/>
                    <w:rFonts w:ascii="Proba Pro Lt" w:hAnsi="Proba Pro Lt" w:cs="Arial"/>
                    <w:sz w:val="20"/>
                    <w:szCs w:val="20"/>
                  </w:rPr>
                  <w:t xml:space="preserve"> </w:t>
                </w:r>
                <w:r w:rsidR="008E26B3" w:rsidRPr="008E26B3">
                  <w:rPr>
                    <w:rStyle w:val="Hyperlink"/>
                    <w:rFonts w:ascii="Proba Pro Lt" w:hAnsi="Proba Pro Lt" w:cs="Arial"/>
                    <w:sz w:val="20"/>
                    <w:szCs w:val="20"/>
                  </w:rPr>
                  <w:t xml:space="preserve">Karla </w:t>
                </w:r>
              </w:p>
              <w:p w14:paraId="36332AC5" w14:textId="23EB9202" w:rsidR="00527934" w:rsidRPr="00527934" w:rsidRDefault="008E26B3" w:rsidP="00527934">
                <w:pPr>
                  <w:tabs>
                    <w:tab w:val="left" w:pos="2820"/>
                  </w:tabs>
                  <w:spacing w:after="0" w:line="240" w:lineRule="auto"/>
                  <w:rPr>
                    <w:rFonts w:ascii="Proba Pro Lt" w:hAnsi="Proba Pro Lt" w:cs="Arial"/>
                    <w:sz w:val="20"/>
                    <w:szCs w:val="20"/>
                  </w:rPr>
                </w:pPr>
                <w:r>
                  <w:rPr>
                    <w:rStyle w:val="Hyperlink"/>
                    <w:rFonts w:ascii="Proba Pro Lt" w:hAnsi="Proba Pro Lt" w:cs="Arial"/>
                    <w:sz w:val="20"/>
                    <w:szCs w:val="20"/>
                  </w:rPr>
                  <w:t xml:space="preserve">Dr. sc. </w:t>
                </w:r>
                <w:r w:rsidRPr="008E26B3">
                  <w:rPr>
                    <w:rStyle w:val="Hyperlink"/>
                    <w:rFonts w:ascii="Proba Pro Lt" w:hAnsi="Proba Pro Lt" w:cs="Arial"/>
                    <w:sz w:val="20"/>
                    <w:szCs w:val="20"/>
                  </w:rPr>
                  <w:t>Hanousek Čiča</w:t>
                </w:r>
              </w:p>
            </w:tc>
          </w:sdtContent>
        </w:sdt>
        <w:tc>
          <w:tcPr>
            <w:tcW w:w="1405" w:type="pct"/>
            <w:gridSpan w:val="5"/>
            <w:tcBorders>
              <w:top w:val="single" w:sz="12" w:space="0" w:color="auto"/>
              <w:right w:val="single" w:sz="12" w:space="0" w:color="auto"/>
            </w:tcBorders>
            <w:shd w:val="clear" w:color="auto" w:fill="00A0DC"/>
            <w:vAlign w:val="center"/>
          </w:tcPr>
          <w:p w14:paraId="63FCA9CC"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410685399"/>
            <w:placeholder>
              <w:docPart w:val="7C22E77C000446EE8B9D591ED2209324"/>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6F0AD5F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ljetni</w:t>
                </w:r>
              </w:p>
            </w:tc>
          </w:sdtContent>
        </w:sdt>
      </w:tr>
      <w:tr w:rsidR="00527934" w:rsidRPr="00527934" w14:paraId="406779FE" w14:textId="77777777" w:rsidTr="00527934">
        <w:tc>
          <w:tcPr>
            <w:tcW w:w="1256" w:type="pct"/>
            <w:tcBorders>
              <w:top w:val="single" w:sz="12" w:space="0" w:color="auto"/>
              <w:left w:val="single" w:sz="12" w:space="0" w:color="auto"/>
            </w:tcBorders>
            <w:shd w:val="clear" w:color="auto" w:fill="00A0DC"/>
            <w:vAlign w:val="center"/>
          </w:tcPr>
          <w:p w14:paraId="0250B96C" w14:textId="6370583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527934">
              <w:rPr>
                <w:rFonts w:ascii="Proba Pro Lt" w:hAnsi="Proba Pro Lt" w:cs="Arial"/>
                <w:sz w:val="20"/>
                <w:szCs w:val="20"/>
              </w:rPr>
              <w:t>Naziv predmeta</w:t>
            </w:r>
          </w:p>
        </w:tc>
        <w:bookmarkStart w:id="56" w:name="Proizvodnja_jakih_alkoholnih_pića" w:displacedByCustomXml="next"/>
        <w:sdt>
          <w:sdtPr>
            <w:rPr>
              <w:rFonts w:ascii="Proba Pro Lt" w:hAnsi="Proba Pro Lt" w:cs="Arial"/>
              <w:sz w:val="20"/>
              <w:szCs w:val="20"/>
            </w:rPr>
            <w:id w:val="-721368343"/>
            <w:placeholder>
              <w:docPart w:val="1781363ACCDA45A7A10D85D417ECB0DA"/>
            </w:placeholder>
          </w:sdtPr>
          <w:sdtEndPr/>
          <w:sdtContent>
            <w:tc>
              <w:tcPr>
                <w:tcW w:w="1522" w:type="pct"/>
                <w:gridSpan w:val="4"/>
                <w:tcBorders>
                  <w:top w:val="single" w:sz="12" w:space="0" w:color="auto"/>
                  <w:right w:val="single" w:sz="12" w:space="0" w:color="auto"/>
                </w:tcBorders>
                <w:vAlign w:val="center"/>
              </w:tcPr>
              <w:p w14:paraId="6DE605C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Style w:val="Heading1Char"/>
                    <w:rFonts w:ascii="Proba Pro Lt" w:eastAsia="Calibri" w:hAnsi="Proba Pro Lt"/>
                    <w:sz w:val="20"/>
                    <w:szCs w:val="20"/>
                  </w:rPr>
                  <w:t>Proizvodnja jakih alkoholnih pića</w:t>
                </w:r>
              </w:p>
            </w:tc>
          </w:sdtContent>
        </w:sdt>
        <w:bookmarkEnd w:id="56" w:displacedByCustomXml="prev"/>
        <w:tc>
          <w:tcPr>
            <w:tcW w:w="1405" w:type="pct"/>
            <w:gridSpan w:val="5"/>
            <w:tcBorders>
              <w:top w:val="single" w:sz="12" w:space="0" w:color="auto"/>
              <w:right w:val="single" w:sz="12" w:space="0" w:color="auto"/>
            </w:tcBorders>
            <w:shd w:val="clear" w:color="auto" w:fill="00A0DC"/>
            <w:vAlign w:val="center"/>
          </w:tcPr>
          <w:p w14:paraId="2C7971B4"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1.9. Bodovna vrijednost (broj bodova po ECTS sustavu)</w:t>
            </w:r>
          </w:p>
        </w:tc>
        <w:sdt>
          <w:sdtPr>
            <w:rPr>
              <w:rFonts w:ascii="Proba Pro Lt" w:hAnsi="Proba Pro Lt" w:cs="Arial"/>
              <w:sz w:val="20"/>
              <w:szCs w:val="20"/>
            </w:rPr>
            <w:id w:val="-1420862285"/>
            <w:placeholder>
              <w:docPart w:val="A3CD47DD440C48989AA3744F6DC49FAC"/>
            </w:placeholder>
          </w:sdtPr>
          <w:sdtEndPr/>
          <w:sdtContent>
            <w:tc>
              <w:tcPr>
                <w:tcW w:w="817" w:type="pct"/>
                <w:gridSpan w:val="4"/>
                <w:tcBorders>
                  <w:top w:val="single" w:sz="12" w:space="0" w:color="auto"/>
                  <w:right w:val="single" w:sz="12" w:space="0" w:color="auto"/>
                </w:tcBorders>
                <w:vAlign w:val="center"/>
              </w:tcPr>
              <w:p w14:paraId="4A0BC3E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w:t>
                </w:r>
              </w:p>
            </w:tc>
          </w:sdtContent>
        </w:sdt>
      </w:tr>
      <w:tr w:rsidR="00527934" w:rsidRPr="00527934" w14:paraId="532F239F" w14:textId="77777777" w:rsidTr="00527934">
        <w:tc>
          <w:tcPr>
            <w:tcW w:w="1256" w:type="pct"/>
            <w:tcBorders>
              <w:left w:val="single" w:sz="12" w:space="0" w:color="auto"/>
              <w:bottom w:val="single" w:sz="12" w:space="0" w:color="auto"/>
            </w:tcBorders>
            <w:shd w:val="clear" w:color="auto" w:fill="00A0DC"/>
            <w:vAlign w:val="center"/>
          </w:tcPr>
          <w:p w14:paraId="5CBFCF87" w14:textId="5B4B318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527934">
              <w:rPr>
                <w:rFonts w:ascii="Proba Pro Lt" w:hAnsi="Proba Pro Lt" w:cs="Arial"/>
                <w:sz w:val="20"/>
                <w:szCs w:val="20"/>
              </w:rPr>
              <w:t>Šifra predmeta</w:t>
            </w:r>
          </w:p>
        </w:tc>
        <w:sdt>
          <w:sdtPr>
            <w:rPr>
              <w:rFonts w:ascii="Proba Pro Lt" w:hAnsi="Proba Pro Lt" w:cs="Arial"/>
              <w:sz w:val="20"/>
              <w:szCs w:val="20"/>
            </w:rPr>
            <w:id w:val="-1499494551"/>
            <w:placeholder>
              <w:docPart w:val="9CF2A9A7057D4962BE46A04BFB31FF7B"/>
            </w:placeholder>
          </w:sdtPr>
          <w:sdtEndPr/>
          <w:sdtContent>
            <w:tc>
              <w:tcPr>
                <w:tcW w:w="1522" w:type="pct"/>
                <w:gridSpan w:val="4"/>
                <w:tcBorders>
                  <w:bottom w:val="single" w:sz="12" w:space="0" w:color="auto"/>
                  <w:right w:val="single" w:sz="12" w:space="0" w:color="auto"/>
                </w:tcBorders>
                <w:vAlign w:val="center"/>
              </w:tcPr>
              <w:p w14:paraId="4589481B"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39862</w:t>
                </w:r>
              </w:p>
            </w:tc>
          </w:sdtContent>
        </w:sdt>
        <w:tc>
          <w:tcPr>
            <w:tcW w:w="1405" w:type="pct"/>
            <w:gridSpan w:val="5"/>
            <w:tcBorders>
              <w:bottom w:val="single" w:sz="12" w:space="0" w:color="auto"/>
              <w:right w:val="single" w:sz="12" w:space="0" w:color="auto"/>
            </w:tcBorders>
            <w:shd w:val="clear" w:color="auto" w:fill="00A0DC"/>
            <w:vAlign w:val="center"/>
          </w:tcPr>
          <w:p w14:paraId="3EA01A63"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1.10. Broj sati u semestru (P+V+S+e-učenje)</w:t>
            </w:r>
          </w:p>
        </w:tc>
        <w:sdt>
          <w:sdtPr>
            <w:rPr>
              <w:rFonts w:ascii="Proba Pro Lt" w:hAnsi="Proba Pro Lt" w:cs="Arial"/>
              <w:sz w:val="20"/>
              <w:szCs w:val="20"/>
            </w:rPr>
            <w:id w:val="742689510"/>
            <w:placeholder>
              <w:docPart w:val="813AA58CB1B14A68A8E522EDC520091E"/>
            </w:placeholder>
          </w:sdtPr>
          <w:sdtEndPr/>
          <w:sdtContent>
            <w:tc>
              <w:tcPr>
                <w:tcW w:w="817" w:type="pct"/>
                <w:gridSpan w:val="4"/>
                <w:tcBorders>
                  <w:bottom w:val="single" w:sz="12" w:space="0" w:color="auto"/>
                  <w:right w:val="single" w:sz="12" w:space="0" w:color="auto"/>
                </w:tcBorders>
                <w:vAlign w:val="center"/>
              </w:tcPr>
              <w:p w14:paraId="1F2114FE" w14:textId="7B11B43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13</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25</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0</w:t>
                </w:r>
              </w:p>
            </w:tc>
          </w:sdtContent>
        </w:sdt>
      </w:tr>
      <w:tr w:rsidR="00527934" w:rsidRPr="00527934" w14:paraId="22B05AF4" w14:textId="77777777" w:rsidTr="00527934">
        <w:tc>
          <w:tcPr>
            <w:tcW w:w="1256" w:type="pct"/>
            <w:tcBorders>
              <w:left w:val="single" w:sz="12" w:space="0" w:color="auto"/>
              <w:bottom w:val="single" w:sz="12" w:space="0" w:color="auto"/>
            </w:tcBorders>
            <w:shd w:val="clear" w:color="auto" w:fill="00A0DC"/>
            <w:vAlign w:val="center"/>
          </w:tcPr>
          <w:p w14:paraId="52767250" w14:textId="7A4CFC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527934">
              <w:rPr>
                <w:rFonts w:ascii="Proba Pro Lt" w:hAnsi="Proba Pro Lt" w:cs="Arial"/>
                <w:sz w:val="20"/>
                <w:szCs w:val="20"/>
              </w:rPr>
              <w:t xml:space="preserve">Studijski program </w:t>
            </w:r>
          </w:p>
        </w:tc>
        <w:tc>
          <w:tcPr>
            <w:tcW w:w="1522" w:type="pct"/>
            <w:gridSpan w:val="4"/>
            <w:tcBorders>
              <w:bottom w:val="single" w:sz="12" w:space="0" w:color="auto"/>
              <w:right w:val="single" w:sz="12" w:space="0" w:color="auto"/>
            </w:tcBorders>
            <w:vAlign w:val="center"/>
          </w:tcPr>
          <w:p w14:paraId="250C41F4" w14:textId="03F3D539" w:rsidR="00527934" w:rsidRPr="00527934" w:rsidRDefault="00705D20"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Svi preddiplomski sveučilišni studiji PBF-a</w:t>
            </w:r>
          </w:p>
        </w:tc>
        <w:tc>
          <w:tcPr>
            <w:tcW w:w="1405" w:type="pct"/>
            <w:gridSpan w:val="5"/>
            <w:tcBorders>
              <w:bottom w:val="single" w:sz="12" w:space="0" w:color="auto"/>
              <w:right w:val="single" w:sz="12" w:space="0" w:color="auto"/>
            </w:tcBorders>
            <w:shd w:val="clear" w:color="auto" w:fill="00A0DC"/>
            <w:vAlign w:val="center"/>
          </w:tcPr>
          <w:p w14:paraId="624AEDC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1.11. Očekivani broj studenata na predmetu</w:t>
            </w:r>
          </w:p>
        </w:tc>
        <w:sdt>
          <w:sdtPr>
            <w:rPr>
              <w:rFonts w:ascii="Proba Pro Lt" w:hAnsi="Proba Pro Lt" w:cs="Arial"/>
              <w:sz w:val="20"/>
              <w:szCs w:val="20"/>
            </w:rPr>
            <w:id w:val="-1596164218"/>
            <w:placeholder>
              <w:docPart w:val="661F93016A0B4071AA28966C1801AD87"/>
            </w:placeholder>
          </w:sdtPr>
          <w:sdtEndPr/>
          <w:sdtContent>
            <w:tc>
              <w:tcPr>
                <w:tcW w:w="817" w:type="pct"/>
                <w:gridSpan w:val="4"/>
                <w:tcBorders>
                  <w:bottom w:val="single" w:sz="12" w:space="0" w:color="auto"/>
                  <w:right w:val="single" w:sz="12" w:space="0" w:color="auto"/>
                </w:tcBorders>
                <w:vAlign w:val="center"/>
              </w:tcPr>
              <w:p w14:paraId="6F90D7B6" w14:textId="2B1C7CA4"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70</w:t>
                </w:r>
                <w:r>
                  <w:rPr>
                    <w:rFonts w:ascii="Proba Pro Lt" w:hAnsi="Proba Pro Lt" w:cs="Arial"/>
                    <w:sz w:val="20"/>
                    <w:szCs w:val="20"/>
                  </w:rPr>
                  <w:t xml:space="preserve"> </w:t>
                </w:r>
                <w:r w:rsidRPr="00527934">
                  <w:rPr>
                    <w:rFonts w:ascii="Proba Pro Lt" w:hAnsi="Proba Pro Lt" w:cs="Arial"/>
                    <w:sz w:val="20"/>
                    <w:szCs w:val="20"/>
                  </w:rPr>
                  <w:t>-</w:t>
                </w:r>
                <w:r>
                  <w:rPr>
                    <w:rFonts w:ascii="Proba Pro Lt" w:hAnsi="Proba Pro Lt" w:cs="Arial"/>
                    <w:sz w:val="20"/>
                    <w:szCs w:val="20"/>
                  </w:rPr>
                  <w:t xml:space="preserve"> </w:t>
                </w:r>
                <w:r w:rsidRPr="00527934">
                  <w:rPr>
                    <w:rFonts w:ascii="Proba Pro Lt" w:hAnsi="Proba Pro Lt" w:cs="Arial"/>
                    <w:sz w:val="20"/>
                    <w:szCs w:val="20"/>
                  </w:rPr>
                  <w:t>110</w:t>
                </w:r>
              </w:p>
            </w:tc>
          </w:sdtContent>
        </w:sdt>
      </w:tr>
      <w:tr w:rsidR="00527934" w:rsidRPr="00527934" w14:paraId="78A1E1EF" w14:textId="77777777" w:rsidTr="00527934">
        <w:tc>
          <w:tcPr>
            <w:tcW w:w="1256" w:type="pct"/>
            <w:tcBorders>
              <w:left w:val="single" w:sz="12" w:space="0" w:color="auto"/>
              <w:bottom w:val="single" w:sz="12" w:space="0" w:color="auto"/>
            </w:tcBorders>
            <w:shd w:val="clear" w:color="auto" w:fill="00A0DC"/>
            <w:vAlign w:val="center"/>
          </w:tcPr>
          <w:p w14:paraId="629E039A" w14:textId="78EF0DB0"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527934">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1421866076"/>
            <w:placeholder>
              <w:docPart w:val="7CC175E527184E32ABF28B2E644C3FC3"/>
            </w:placeholder>
            <w:dropDownList>
              <w:listItem w:value="Choose an item."/>
              <w:listItem w:displayText="obvezan" w:value="obvezan"/>
              <w:listItem w:displayText="izborni A" w:value="izborni A"/>
              <w:listItem w:displayText="izborni B" w:value="izborni B"/>
            </w:dropDownList>
          </w:sdtPr>
          <w:sdtEndPr/>
          <w:sdtContent>
            <w:tc>
              <w:tcPr>
                <w:tcW w:w="1522" w:type="pct"/>
                <w:gridSpan w:val="4"/>
                <w:tcBorders>
                  <w:bottom w:val="single" w:sz="12" w:space="0" w:color="auto"/>
                  <w:right w:val="single" w:sz="12" w:space="0" w:color="auto"/>
                </w:tcBorders>
                <w:vAlign w:val="center"/>
              </w:tcPr>
              <w:p w14:paraId="62FD174A"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27364C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1.12. Razina primjene e-učenja (1, 2, 3 razina), postotak izvođenja predmeta </w:t>
            </w:r>
            <w:r w:rsidRPr="00527934">
              <w:rPr>
                <w:rFonts w:ascii="Proba Pro Lt" w:hAnsi="Proba Pro Lt" w:cs="Arial"/>
                <w:i/>
                <w:sz w:val="20"/>
                <w:szCs w:val="20"/>
              </w:rPr>
              <w:t>on line</w:t>
            </w:r>
            <w:r w:rsidRPr="00527934">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3FECDEAF" w14:textId="77777777" w:rsidR="00527934" w:rsidRPr="00527934" w:rsidRDefault="004A05D1"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560781485"/>
                <w:placeholder>
                  <w:docPart w:val="24775F03663644669D31B365DD5A4322"/>
                </w:placeholder>
                <w:dropDownList>
                  <w:listItem w:value="Choose an item."/>
                  <w:listItem w:displayText="1." w:value="1."/>
                  <w:listItem w:displayText="2." w:value="2."/>
                  <w:listItem w:displayText="3." w:value="3."/>
                </w:dropDownList>
              </w:sdtPr>
              <w:sdtEndPr/>
              <w:sdtContent>
                <w:r w:rsidR="00527934" w:rsidRPr="00527934">
                  <w:rPr>
                    <w:rFonts w:ascii="Proba Pro Lt" w:hAnsi="Proba Pro Lt" w:cs="Arial"/>
                    <w:sz w:val="20"/>
                    <w:szCs w:val="20"/>
                  </w:rPr>
                  <w:t>1.</w:t>
                </w:r>
              </w:sdtContent>
            </w:sdt>
            <w:r w:rsidR="00527934" w:rsidRPr="00527934">
              <w:rPr>
                <w:rFonts w:ascii="Proba Pro Lt" w:hAnsi="Proba Pro Lt" w:cs="Arial"/>
                <w:sz w:val="20"/>
                <w:szCs w:val="20"/>
              </w:rPr>
              <w:tab/>
            </w:r>
          </w:p>
          <w:p w14:paraId="7D27BD9B" w14:textId="7EE65885" w:rsidR="00527934" w:rsidRPr="00527934" w:rsidRDefault="004A05D1" w:rsidP="00527934">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159624644"/>
                <w:placeholder>
                  <w:docPart w:val="9CDD8C918A3444719316594A54447829"/>
                </w:placeholder>
              </w:sdtPr>
              <w:sdtEndPr/>
              <w:sdtContent>
                <w:r w:rsidR="00527934" w:rsidRPr="00527934">
                  <w:rPr>
                    <w:rFonts w:ascii="Proba Pro Lt" w:hAnsi="Proba Pro Lt" w:cs="Arial"/>
                    <w:sz w:val="20"/>
                    <w:szCs w:val="20"/>
                  </w:rPr>
                  <w:t>0</w:t>
                </w:r>
                <w:r w:rsidR="00527934">
                  <w:rPr>
                    <w:rFonts w:ascii="Proba Pro Lt" w:hAnsi="Proba Pro Lt" w:cs="Arial"/>
                    <w:sz w:val="20"/>
                    <w:szCs w:val="20"/>
                  </w:rPr>
                  <w:t xml:space="preserve"> </w:t>
                </w:r>
              </w:sdtContent>
            </w:sdt>
            <w:r w:rsidR="00527934" w:rsidRPr="00527934">
              <w:rPr>
                <w:rFonts w:ascii="Proba Pro Lt" w:hAnsi="Proba Pro Lt" w:cs="Arial"/>
                <w:sz w:val="20"/>
                <w:szCs w:val="20"/>
              </w:rPr>
              <w:t>%</w:t>
            </w:r>
          </w:p>
        </w:tc>
      </w:tr>
      <w:tr w:rsidR="00527934" w:rsidRPr="00527934" w14:paraId="62CAB53A" w14:textId="77777777" w:rsidTr="00527934">
        <w:tc>
          <w:tcPr>
            <w:tcW w:w="1256" w:type="pct"/>
            <w:tcBorders>
              <w:left w:val="single" w:sz="12" w:space="0" w:color="auto"/>
              <w:bottom w:val="single" w:sz="12" w:space="0" w:color="auto"/>
            </w:tcBorders>
            <w:shd w:val="clear" w:color="auto" w:fill="00A0DC"/>
            <w:vAlign w:val="center"/>
          </w:tcPr>
          <w:p w14:paraId="75658D20"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1.6. Mjesto izvođenja</w:t>
            </w:r>
          </w:p>
        </w:tc>
        <w:sdt>
          <w:sdtPr>
            <w:rPr>
              <w:rFonts w:ascii="Proba Pro Lt" w:hAnsi="Proba Pro Lt" w:cs="Arial"/>
              <w:sz w:val="20"/>
              <w:szCs w:val="20"/>
            </w:rPr>
            <w:id w:val="554131791"/>
            <w:placeholder>
              <w:docPart w:val="9F984F854EF84FEAA9FE3AB12CFE5E59"/>
            </w:placeholder>
          </w:sdtPr>
          <w:sdtEndPr/>
          <w:sdtContent>
            <w:tc>
              <w:tcPr>
                <w:tcW w:w="1522" w:type="pct"/>
                <w:gridSpan w:val="4"/>
                <w:tcBorders>
                  <w:bottom w:val="single" w:sz="12" w:space="0" w:color="auto"/>
                  <w:right w:val="single" w:sz="12" w:space="0" w:color="auto"/>
                </w:tcBorders>
                <w:vAlign w:val="center"/>
              </w:tcPr>
              <w:p w14:paraId="53E3F5D7"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Prema rasporedu</w:t>
                </w:r>
              </w:p>
            </w:tc>
          </w:sdtContent>
        </w:sdt>
        <w:tc>
          <w:tcPr>
            <w:tcW w:w="1405" w:type="pct"/>
            <w:gridSpan w:val="5"/>
            <w:tcBorders>
              <w:bottom w:val="single" w:sz="12" w:space="0" w:color="auto"/>
              <w:right w:val="single" w:sz="12" w:space="0" w:color="auto"/>
            </w:tcBorders>
            <w:shd w:val="clear" w:color="auto" w:fill="00A0DC"/>
            <w:vAlign w:val="center"/>
          </w:tcPr>
          <w:p w14:paraId="6B5B24A0"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 xml:space="preserve">1.13. Jezik izvođenja </w:t>
            </w:r>
          </w:p>
        </w:tc>
        <w:sdt>
          <w:sdtPr>
            <w:rPr>
              <w:rFonts w:ascii="Proba Pro Lt" w:hAnsi="Proba Pro Lt" w:cs="Arial"/>
              <w:sz w:val="20"/>
              <w:szCs w:val="20"/>
            </w:rPr>
            <w:id w:val="1775674061"/>
            <w:placeholder>
              <w:docPart w:val="25FBEC9A59D9441FA0402AC684F43582"/>
            </w:placeholder>
          </w:sdtPr>
          <w:sdtEndPr/>
          <w:sdtContent>
            <w:tc>
              <w:tcPr>
                <w:tcW w:w="817" w:type="pct"/>
                <w:gridSpan w:val="4"/>
                <w:tcBorders>
                  <w:bottom w:val="single" w:sz="12" w:space="0" w:color="auto"/>
                  <w:right w:val="single" w:sz="12" w:space="0" w:color="auto"/>
                </w:tcBorders>
                <w:vAlign w:val="center"/>
              </w:tcPr>
              <w:p w14:paraId="2299011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hrvatski</w:t>
                </w:r>
              </w:p>
            </w:tc>
          </w:sdtContent>
        </w:sdt>
      </w:tr>
      <w:tr w:rsidR="00527934" w:rsidRPr="00527934" w14:paraId="418158EC" w14:textId="77777777" w:rsidTr="00527934">
        <w:tc>
          <w:tcPr>
            <w:tcW w:w="1256" w:type="pct"/>
            <w:tcBorders>
              <w:left w:val="single" w:sz="12" w:space="0" w:color="auto"/>
              <w:bottom w:val="single" w:sz="12" w:space="0" w:color="auto"/>
            </w:tcBorders>
            <w:shd w:val="clear" w:color="auto" w:fill="00A0DC"/>
            <w:vAlign w:val="center"/>
          </w:tcPr>
          <w:p w14:paraId="159759ED"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22176401"/>
            <w:placeholder>
              <w:docPart w:val="E262F649CC16473B8C71F14716E3519B"/>
            </w:placeholder>
            <w:dropDownList>
              <w:listItem w:value="Choose an item."/>
              <w:listItem w:displayText="prva" w:value="prva"/>
              <w:listItem w:displayText="druga" w:value="druga"/>
              <w:listItem w:displayText="treća" w:value="treća"/>
            </w:dropDownList>
          </w:sdtPr>
          <w:sdtEndPr/>
          <w:sdtContent>
            <w:tc>
              <w:tcPr>
                <w:tcW w:w="1522" w:type="pct"/>
                <w:gridSpan w:val="4"/>
                <w:tcBorders>
                  <w:bottom w:val="single" w:sz="12" w:space="0" w:color="auto"/>
                  <w:right w:val="single" w:sz="12" w:space="0" w:color="auto"/>
                </w:tcBorders>
                <w:vAlign w:val="center"/>
              </w:tcPr>
              <w:p w14:paraId="6A618321"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39F0855F" w14:textId="77777777" w:rsidR="00527934" w:rsidRPr="00527934" w:rsidRDefault="00527934" w:rsidP="00527934">
            <w:pPr>
              <w:tabs>
                <w:tab w:val="left" w:pos="459"/>
              </w:tabs>
              <w:spacing w:after="0" w:line="240" w:lineRule="auto"/>
              <w:rPr>
                <w:rFonts w:ascii="Proba Pro Lt" w:hAnsi="Proba Pro Lt" w:cs="Arial"/>
                <w:sz w:val="20"/>
                <w:szCs w:val="20"/>
              </w:rPr>
            </w:pPr>
            <w:r w:rsidRPr="00527934">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5B395511" w14:textId="77777777" w:rsidR="00527934" w:rsidRPr="00527934" w:rsidRDefault="004A05D1" w:rsidP="00527934">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0752093"/>
                <w:placeholder>
                  <w:docPart w:val="5F99938FB5F740B4A940C4F78DCCE0CE"/>
                </w:placeholder>
                <w:dropDownList>
                  <w:listItem w:value="Choose an item."/>
                  <w:listItem w:displayText="DA" w:value="DA"/>
                  <w:listItem w:displayText="NE" w:value="NE"/>
                </w:dropDownList>
              </w:sdtPr>
              <w:sdtEndPr/>
              <w:sdtContent>
                <w:r w:rsidR="00527934" w:rsidRPr="00527934">
                  <w:rPr>
                    <w:rFonts w:ascii="Proba Pro Lt" w:hAnsi="Proba Pro Lt" w:cs="Arial"/>
                    <w:sz w:val="20"/>
                    <w:szCs w:val="20"/>
                  </w:rPr>
                  <w:t>NE</w:t>
                </w:r>
              </w:sdtContent>
            </w:sdt>
          </w:p>
        </w:tc>
      </w:tr>
      <w:tr w:rsidR="00527934" w:rsidRPr="00527934" w14:paraId="397C1EE2" w14:textId="77777777" w:rsidTr="00527934">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A3D3738" w14:textId="77777777" w:rsidR="00527934" w:rsidRPr="00527934" w:rsidRDefault="00527934" w:rsidP="00527934">
            <w:pPr>
              <w:tabs>
                <w:tab w:val="left" w:pos="2820"/>
              </w:tabs>
              <w:spacing w:after="0" w:line="240" w:lineRule="auto"/>
              <w:rPr>
                <w:rFonts w:ascii="Proba Pro Lt" w:hAnsi="Proba Pro Lt" w:cs="Arial"/>
                <w:b/>
                <w:sz w:val="20"/>
                <w:szCs w:val="20"/>
              </w:rPr>
            </w:pPr>
            <w:r w:rsidRPr="00527934">
              <w:rPr>
                <w:rFonts w:ascii="Proba Pro Lt" w:hAnsi="Proba Pro Lt" w:cs="Arial"/>
                <w:b/>
                <w:sz w:val="20"/>
                <w:szCs w:val="20"/>
              </w:rPr>
              <w:t>2. OPIS PREDMETA</w:t>
            </w:r>
          </w:p>
        </w:tc>
      </w:tr>
      <w:tr w:rsidR="00527934" w:rsidRPr="00527934" w14:paraId="52621A59" w14:textId="77777777" w:rsidTr="00527934">
        <w:tc>
          <w:tcPr>
            <w:tcW w:w="1256" w:type="pct"/>
            <w:tcBorders>
              <w:top w:val="single" w:sz="12" w:space="0" w:color="auto"/>
              <w:left w:val="single" w:sz="12" w:space="0" w:color="auto"/>
            </w:tcBorders>
            <w:shd w:val="clear" w:color="auto" w:fill="00A0DC"/>
            <w:vAlign w:val="center"/>
          </w:tcPr>
          <w:p w14:paraId="69B99F23" w14:textId="278E8557"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527934">
              <w:rPr>
                <w:rFonts w:ascii="Proba Pro Lt" w:hAnsi="Proba Pro Lt" w:cs="Arial"/>
                <w:color w:val="000000"/>
                <w:sz w:val="20"/>
                <w:szCs w:val="20"/>
              </w:rPr>
              <w:t>Ciljevi predmeta</w:t>
            </w:r>
          </w:p>
        </w:tc>
        <w:sdt>
          <w:sdtPr>
            <w:rPr>
              <w:rFonts w:ascii="Proba Pro Lt" w:hAnsi="Proba Pro Lt" w:cs="Arial"/>
              <w:sz w:val="20"/>
              <w:szCs w:val="20"/>
            </w:rPr>
            <w:id w:val="-632560097"/>
            <w:placeholder>
              <w:docPart w:val="C567259A1DD9425F9A0BAD02F6D7A756"/>
            </w:placeholder>
          </w:sdtPr>
          <w:sdtEndPr/>
          <w:sdtContent>
            <w:tc>
              <w:tcPr>
                <w:tcW w:w="3744" w:type="pct"/>
                <w:gridSpan w:val="13"/>
                <w:tcBorders>
                  <w:top w:val="single" w:sz="12" w:space="0" w:color="auto"/>
                  <w:right w:val="single" w:sz="12" w:space="0" w:color="auto"/>
                </w:tcBorders>
                <w:vAlign w:val="center"/>
              </w:tcPr>
              <w:p w14:paraId="111AF628" w14:textId="77777777" w:rsidR="00527934" w:rsidRPr="00527934" w:rsidRDefault="00527934" w:rsidP="00527934">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Cilj predmeta je upoznavanje studenta s vrstama jakih alkoholnih pića, sirovinama te tehnološkim postupcima proizvodnje najznačajnijih jakih alkoholnih pića.</w:t>
                </w:r>
              </w:p>
            </w:tc>
          </w:sdtContent>
        </w:sdt>
      </w:tr>
      <w:tr w:rsidR="00527934" w:rsidRPr="00527934" w14:paraId="1F6257A0" w14:textId="77777777" w:rsidTr="00527934">
        <w:tc>
          <w:tcPr>
            <w:tcW w:w="1256" w:type="pct"/>
            <w:tcBorders>
              <w:left w:val="single" w:sz="12" w:space="0" w:color="auto"/>
            </w:tcBorders>
            <w:shd w:val="clear" w:color="auto" w:fill="00A0DC"/>
            <w:vAlign w:val="center"/>
          </w:tcPr>
          <w:p w14:paraId="18999C8E" w14:textId="4E52C65E" w:rsidR="00527934" w:rsidRPr="00527934" w:rsidRDefault="00527934" w:rsidP="00527934">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527934">
              <w:rPr>
                <w:rFonts w:ascii="Proba Pro Lt" w:hAnsi="Proba Pro Lt" w:cs="Arial"/>
                <w:color w:val="000000"/>
                <w:sz w:val="20"/>
                <w:szCs w:val="20"/>
              </w:rPr>
              <w:t xml:space="preserve">Uvjeti za upis predmeta i / ili ulazne </w:t>
            </w:r>
            <w:r w:rsidRPr="00527934">
              <w:rPr>
                <w:rFonts w:ascii="Proba Pro Lt" w:hAnsi="Proba Pro Lt" w:cs="Arial"/>
                <w:color w:val="000000"/>
                <w:sz w:val="20"/>
                <w:szCs w:val="20"/>
              </w:rPr>
              <w:lastRenderedPageBreak/>
              <w:t>kompetencije potrebne za predmet (ako postoje)</w:t>
            </w:r>
          </w:p>
        </w:tc>
        <w:sdt>
          <w:sdtPr>
            <w:rPr>
              <w:rFonts w:ascii="Proba Pro Lt" w:hAnsi="Proba Pro Lt" w:cs="Arial"/>
              <w:sz w:val="20"/>
              <w:szCs w:val="20"/>
            </w:rPr>
            <w:id w:val="-1590227404"/>
            <w:placeholder>
              <w:docPart w:val="4222CE39F9014A5EAD4033D753B87EE1"/>
            </w:placeholder>
          </w:sdtPr>
          <w:sdtEndPr/>
          <w:sdtContent>
            <w:tc>
              <w:tcPr>
                <w:tcW w:w="3744" w:type="pct"/>
                <w:gridSpan w:val="13"/>
                <w:tcBorders>
                  <w:right w:val="single" w:sz="12" w:space="0" w:color="auto"/>
                </w:tcBorders>
                <w:vAlign w:val="center"/>
              </w:tcPr>
              <w:p w14:paraId="5817AD5B" w14:textId="126917A1" w:rsidR="00527934" w:rsidRPr="00527934" w:rsidRDefault="00527934" w:rsidP="00527934">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704434EA" w14:textId="77777777" w:rsidTr="00527934">
        <w:tc>
          <w:tcPr>
            <w:tcW w:w="1256" w:type="pct"/>
            <w:tcBorders>
              <w:left w:val="single" w:sz="12" w:space="0" w:color="auto"/>
            </w:tcBorders>
            <w:shd w:val="clear" w:color="auto" w:fill="00A0DC"/>
            <w:vAlign w:val="center"/>
          </w:tcPr>
          <w:p w14:paraId="1AC84741" w14:textId="1B563C7B"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527934">
              <w:rPr>
                <w:rFonts w:ascii="Proba Pro Lt" w:hAnsi="Proba Pro Lt" w:cs="Arial"/>
                <w:color w:val="000000"/>
                <w:sz w:val="20"/>
                <w:szCs w:val="20"/>
              </w:rPr>
              <w:t>Ishodi učenja na razini programa kojima predmet pridonosi</w:t>
            </w:r>
          </w:p>
        </w:tc>
        <w:sdt>
          <w:sdtPr>
            <w:id w:val="472721414"/>
            <w:placeholder>
              <w:docPart w:val="082BE7748631427D8A6E671347094FE7"/>
            </w:placeholder>
          </w:sdtPr>
          <w:sdtEndPr/>
          <w:sdtContent>
            <w:tc>
              <w:tcPr>
                <w:tcW w:w="3744" w:type="pct"/>
                <w:gridSpan w:val="13"/>
                <w:tcBorders>
                  <w:right w:val="single" w:sz="12" w:space="0" w:color="auto"/>
                </w:tcBorders>
                <w:vAlign w:val="center"/>
              </w:tcPr>
              <w:p w14:paraId="51E94BB6" w14:textId="77777777" w:rsidR="005E562D" w:rsidRPr="0052115F"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Prehrambena tehnologija</w:t>
                </w:r>
              </w:p>
              <w:p w14:paraId="7E0A6672"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praktično primijeniti stečena znanja i vještine iz prehrambenog inženjerstva u provedbi tehnoloških procesa proizvodnje i prerade hr</w:t>
                </w:r>
                <w:r>
                  <w:rPr>
                    <w:rFonts w:ascii="Proba Pro Lt" w:hAnsi="Proba Pro Lt" w:cs="Arial"/>
                    <w:sz w:val="20"/>
                    <w:szCs w:val="20"/>
                  </w:rPr>
                  <w:t>ane</w:t>
                </w:r>
              </w:p>
              <w:p w14:paraId="700921BE"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osmisliti i rasporediti poslove i tehnološki voditi manje proizvodne</w:t>
                </w:r>
                <w:r>
                  <w:rPr>
                    <w:rFonts w:ascii="Proba Pro Lt" w:hAnsi="Proba Pro Lt" w:cs="Arial"/>
                    <w:sz w:val="20"/>
                    <w:szCs w:val="20"/>
                  </w:rPr>
                  <w:t xml:space="preserve"> jedinice prehrambenih sustava</w:t>
                </w:r>
              </w:p>
              <w:p w14:paraId="2960597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identificirati probleme u proizvodnji i komunicirati ih s p</w:t>
                </w:r>
                <w:r>
                  <w:rPr>
                    <w:rFonts w:ascii="Proba Pro Lt" w:hAnsi="Proba Pro Lt" w:cs="Arial"/>
                    <w:sz w:val="20"/>
                    <w:szCs w:val="20"/>
                  </w:rPr>
                  <w:t>retpostavljenima i podređenima</w:t>
                </w:r>
              </w:p>
              <w:p w14:paraId="7054927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prikupiti i interpretirati rezultate laboratorijskih anal</w:t>
                </w:r>
                <w:r>
                  <w:rPr>
                    <w:rFonts w:ascii="Proba Pro Lt" w:hAnsi="Proba Pro Lt" w:cs="Arial"/>
                    <w:sz w:val="20"/>
                    <w:szCs w:val="20"/>
                  </w:rPr>
                  <w:t>iza hrane</w:t>
                </w:r>
              </w:p>
              <w:p w14:paraId="77843C44"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sažeti zaključke na temelju rezultata istraživanja iz p</w:t>
                </w:r>
                <w:r>
                  <w:rPr>
                    <w:rFonts w:ascii="Proba Pro Lt" w:hAnsi="Proba Pro Lt" w:cs="Arial"/>
                    <w:sz w:val="20"/>
                    <w:szCs w:val="20"/>
                  </w:rPr>
                  <w:t>odručja prehrambene tehnologije</w:t>
                </w:r>
              </w:p>
              <w:p w14:paraId="2708F6EA" w14:textId="77777777" w:rsidR="005E562D" w:rsidRPr="00527934"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prezentirati u pisanom i usmenom obliku rezultate svog rada uz</w:t>
                </w:r>
                <w:r>
                  <w:rPr>
                    <w:rFonts w:ascii="Proba Pro Lt" w:hAnsi="Proba Pro Lt" w:cs="Arial"/>
                    <w:sz w:val="20"/>
                    <w:szCs w:val="20"/>
                  </w:rPr>
                  <w:t xml:space="preserve"> primjenu stručne terminologije</w:t>
                </w:r>
              </w:p>
              <w:p w14:paraId="1DF52C60" w14:textId="77777777" w:rsidR="005E562D" w:rsidRDefault="005E562D" w:rsidP="005E562D">
                <w:pPr>
                  <w:pStyle w:val="ListParagraph"/>
                  <w:numPr>
                    <w:ilvl w:val="0"/>
                    <w:numId w:val="260"/>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razviti vještine učenja potrebne za nastavak studiranja na diplomskim studijima te svijest</w:t>
                </w:r>
                <w:r>
                  <w:rPr>
                    <w:rFonts w:ascii="Proba Pro Lt" w:hAnsi="Proba Pro Lt" w:cs="Arial"/>
                    <w:sz w:val="20"/>
                    <w:szCs w:val="20"/>
                  </w:rPr>
                  <w:t xml:space="preserve"> o potrebi cjeloživotnog učenja</w:t>
                </w:r>
              </w:p>
              <w:p w14:paraId="61B42FA5" w14:textId="77777777" w:rsidR="005E562D" w:rsidRDefault="005E562D" w:rsidP="005E562D">
                <w:pPr>
                  <w:tabs>
                    <w:tab w:val="left" w:pos="2820"/>
                  </w:tabs>
                  <w:spacing w:after="0" w:line="240" w:lineRule="auto"/>
                  <w:rPr>
                    <w:rFonts w:ascii="Proba Pro Lt" w:hAnsi="Proba Pro Lt" w:cs="Arial"/>
                    <w:sz w:val="20"/>
                    <w:szCs w:val="20"/>
                  </w:rPr>
                </w:pPr>
              </w:p>
              <w:p w14:paraId="5894C5CD"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 xml:space="preserve">i sveučilišni studij Biotehnologija </w:t>
                </w:r>
              </w:p>
              <w:p w14:paraId="5E7522C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definirati i objasniti principe temeljnih znanstvenih disciplina poput matematike, fizike, kemije, biokemije i biologije s posebnim naglaskom na mikrobiologiji i molekularnoj genetici te primijeniti ta znanja i vještine u području biotehnologije</w:t>
                </w:r>
              </w:p>
              <w:p w14:paraId="4EC466A4"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opisati i objasniti principe temeljnih inženjerskih disciplina poput termodinamike, mehanike fluida, fenomena prijenosa i jediničnih operacija, te primijeniti ta znanja i vještine u području biotehnologije</w:t>
                </w:r>
              </w:p>
              <w:p w14:paraId="5FA27173"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odabrati i praktično primijeniti temeljna znanja i vještine iz biokemijskog inženjerstva, vođenja i upravljanja biotehnoloških procesa te genetičkog inženjerstva</w:t>
                </w:r>
              </w:p>
              <w:p w14:paraId="75E73ABE"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provoditi odgovarajuće analize i biotehnološke postupke u kemijskim, biokemijskim, mikrobiološkim, molekularno-genetičkim, procesnim i razvojnim laboratorijima, te prepoznati i riješiti jednostavnije probleme u tim laboratorijima</w:t>
                </w:r>
              </w:p>
              <w:p w14:paraId="42C56F6D"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voditi i upravljati manjim proizvodnim jedinicama industrijskih biotehnoloških sustava</w:t>
                </w:r>
              </w:p>
              <w:p w14:paraId="2B5091B9" w14:textId="77777777" w:rsidR="005E562D" w:rsidRPr="00AE1480" w:rsidRDefault="005E562D" w:rsidP="005E562D">
                <w:pPr>
                  <w:numPr>
                    <w:ilvl w:val="0"/>
                    <w:numId w:val="306"/>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razviti znanja i vještine nužne za nastavak studija na višoj razini, prije svega na diplomskim studijima Bioprocesnog inženjerstva te Molekularne biotehnologije.</w:t>
                </w:r>
              </w:p>
              <w:p w14:paraId="4CF339FA" w14:textId="77777777" w:rsidR="005E562D" w:rsidRDefault="005E562D" w:rsidP="005E562D">
                <w:pPr>
                  <w:tabs>
                    <w:tab w:val="left" w:pos="2820"/>
                  </w:tabs>
                  <w:spacing w:after="0" w:line="240" w:lineRule="auto"/>
                  <w:rPr>
                    <w:rFonts w:ascii="Proba Pro Lt" w:hAnsi="Proba Pro Lt" w:cs="Arial"/>
                    <w:sz w:val="20"/>
                    <w:szCs w:val="20"/>
                  </w:rPr>
                </w:pPr>
              </w:p>
              <w:p w14:paraId="2A040882" w14:textId="77777777" w:rsidR="005E562D"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Preddiplomsk</w:t>
                </w:r>
                <w:r>
                  <w:rPr>
                    <w:rFonts w:ascii="Proba Pro Lt" w:hAnsi="Proba Pro Lt" w:cs="Arial"/>
                    <w:sz w:val="20"/>
                    <w:szCs w:val="20"/>
                  </w:rPr>
                  <w:t>i sveučilišni studij Nutricionizam</w:t>
                </w:r>
              </w:p>
              <w:p w14:paraId="77C73126"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specifična i opća znanja i vještine iz temeljnih i primijenjenih disciplina</w:t>
                </w:r>
              </w:p>
              <w:p w14:paraId="2FB57B69"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poznavati i razumjeti osnovne discipline iz struke</w:t>
                </w:r>
              </w:p>
              <w:p w14:paraId="604C47AE"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odgovarajuće metode u sustavima koji se bave procjenom kakvoće prehrane nacije i/ili pojedinca</w:t>
                </w:r>
              </w:p>
              <w:p w14:paraId="6966C490"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razumjeti i primijeniti određene analitičke metode u analizi hrane u laboratorijima</w:t>
                </w:r>
              </w:p>
              <w:p w14:paraId="268FA6CD" w14:textId="77777777" w:rsidR="005E562D" w:rsidRPr="00AE1480"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interpretirati podatke dobivene laboratorijskim metodama u analizi hrane</w:t>
                </w:r>
              </w:p>
              <w:p w14:paraId="0AAB7F6D" w14:textId="6FFEBBD2" w:rsidR="005E562D" w:rsidRPr="005E562D" w:rsidRDefault="005E562D" w:rsidP="005E562D">
                <w:pPr>
                  <w:numPr>
                    <w:ilvl w:val="0"/>
                    <w:numId w:val="307"/>
                  </w:numPr>
                  <w:tabs>
                    <w:tab w:val="left" w:pos="2820"/>
                  </w:tabs>
                  <w:spacing w:after="0" w:line="240" w:lineRule="auto"/>
                  <w:rPr>
                    <w:rFonts w:ascii="Proba Pro Lt" w:hAnsi="Proba Pro Lt" w:cs="Arial"/>
                    <w:sz w:val="20"/>
                    <w:szCs w:val="20"/>
                  </w:rPr>
                </w:pPr>
                <w:r w:rsidRPr="00AE1480">
                  <w:rPr>
                    <w:rFonts w:ascii="Proba Pro Lt" w:hAnsi="Proba Pro Lt" w:cs="Arial"/>
                    <w:sz w:val="20"/>
                    <w:szCs w:val="20"/>
                  </w:rPr>
                  <w:t>primijeniti etička načela, zakonsku regulativu i norme vezane uz specifične zahtjeve struke</w:t>
                </w:r>
              </w:p>
            </w:tc>
          </w:sdtContent>
        </w:sdt>
      </w:tr>
      <w:tr w:rsidR="005E562D" w:rsidRPr="00527934" w14:paraId="4BBA5854" w14:textId="77777777" w:rsidTr="00527934">
        <w:tc>
          <w:tcPr>
            <w:tcW w:w="1256" w:type="pct"/>
            <w:tcBorders>
              <w:left w:val="single" w:sz="12" w:space="0" w:color="auto"/>
            </w:tcBorders>
            <w:shd w:val="clear" w:color="auto" w:fill="00A0DC"/>
            <w:vAlign w:val="center"/>
          </w:tcPr>
          <w:p w14:paraId="03AED751" w14:textId="09983D6C"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2.4. </w:t>
            </w:r>
            <w:r w:rsidRPr="00527934">
              <w:rPr>
                <w:rFonts w:ascii="Proba Pro Lt" w:hAnsi="Proba Pro Lt" w:cs="Arial"/>
                <w:color w:val="000000"/>
                <w:sz w:val="20"/>
                <w:szCs w:val="20"/>
              </w:rPr>
              <w:t xml:space="preserve">Očekivani ishodi učenja na razini predmeta (3-10 ishoda učenja) </w:t>
            </w:r>
          </w:p>
        </w:tc>
        <w:sdt>
          <w:sdtPr>
            <w:rPr>
              <w:rFonts w:ascii="Proba Pro Lt" w:hAnsi="Proba Pro Lt"/>
              <w:sz w:val="20"/>
              <w:szCs w:val="20"/>
            </w:rPr>
            <w:id w:val="-1384866881"/>
            <w:placeholder>
              <w:docPart w:val="1F5125E895B54D5193AFCFDB38824A3B"/>
            </w:placeholder>
          </w:sdtPr>
          <w:sdtEndPr/>
          <w:sdtContent>
            <w:tc>
              <w:tcPr>
                <w:tcW w:w="3744" w:type="pct"/>
                <w:gridSpan w:val="13"/>
                <w:tcBorders>
                  <w:right w:val="single" w:sz="12" w:space="0" w:color="auto"/>
                </w:tcBorders>
                <w:vAlign w:val="center"/>
              </w:tcPr>
              <w:p w14:paraId="6586FDE3" w14:textId="2CA2E63C"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grupirati pojedina jaka alkoholna pića prema osnovnim sastojcima i tehnologiji proizvodnje</w:t>
                </w:r>
              </w:p>
              <w:p w14:paraId="06C6E7E7" w14:textId="171AEDC4"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analizirati, odabrati i pripremiti osnovne sirovine za proizvodnju pojedinih jakih alkoholnih pića</w:t>
                </w:r>
              </w:p>
              <w:p w14:paraId="17BB34C1" w14:textId="687AEA05"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opisati tehnološki postupak i opremu za proizvodnju različitih jakih alkoholnih pića</w:t>
                </w:r>
              </w:p>
              <w:p w14:paraId="03E38D8F" w14:textId="53F02C98" w:rsidR="005E562D" w:rsidRPr="00527934" w:rsidRDefault="005E562D" w:rsidP="005E562D">
                <w:pPr>
                  <w:pStyle w:val="ListParagraph"/>
                  <w:numPr>
                    <w:ilvl w:val="0"/>
                    <w:numId w:val="261"/>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primijeniti stečena znanja i vještine u procesu proizvodnje jakih alkoholnih pića u malim i industrijskim postrojenjima</w:t>
                </w:r>
              </w:p>
            </w:tc>
          </w:sdtContent>
        </w:sdt>
      </w:tr>
      <w:tr w:rsidR="005E562D" w:rsidRPr="00527934" w14:paraId="07F0113F" w14:textId="77777777" w:rsidTr="00527934">
        <w:tc>
          <w:tcPr>
            <w:tcW w:w="1256" w:type="pct"/>
            <w:tcBorders>
              <w:left w:val="single" w:sz="12" w:space="0" w:color="auto"/>
            </w:tcBorders>
            <w:shd w:val="clear" w:color="auto" w:fill="00A0DC"/>
            <w:vAlign w:val="center"/>
          </w:tcPr>
          <w:p w14:paraId="68877084" w14:textId="54727D43"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527934">
              <w:rPr>
                <w:rFonts w:ascii="Proba Pro Lt" w:hAnsi="Proba Pro Lt" w:cs="Arial"/>
                <w:color w:val="000000"/>
                <w:sz w:val="20"/>
                <w:szCs w:val="20"/>
              </w:rPr>
              <w:t xml:space="preserve">Opis sadržaja predmeta </w:t>
            </w:r>
          </w:p>
        </w:tc>
        <w:sdt>
          <w:sdtPr>
            <w:rPr>
              <w:rFonts w:ascii="Proba Pro Lt" w:hAnsi="Proba Pro Lt"/>
              <w:sz w:val="20"/>
              <w:szCs w:val="20"/>
            </w:rPr>
            <w:id w:val="1208375864"/>
            <w:placeholder>
              <w:docPart w:val="5C1644E8E25F4A9FBB6B42D6BC0FA378"/>
            </w:placeholder>
          </w:sdtPr>
          <w:sdtEndPr/>
          <w:sdtContent>
            <w:tc>
              <w:tcPr>
                <w:tcW w:w="3744" w:type="pct"/>
                <w:gridSpan w:val="13"/>
                <w:tcBorders>
                  <w:right w:val="single" w:sz="12" w:space="0" w:color="auto"/>
                </w:tcBorders>
                <w:vAlign w:val="center"/>
              </w:tcPr>
              <w:p w14:paraId="2EF4620E"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Definicija jakih alkoholnih pića. Podjela jakih alkoholnih pića obzirom na sirovine i način proizvodnje. Opis sirovina za proizvodnju jakih alkoholnih pića</w:t>
                </w:r>
              </w:p>
              <w:p w14:paraId="70626E5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 xml:space="preserve">Opis tehnoloških postupaka u proizvodnji jakih alkoholnih pića </w:t>
                </w:r>
              </w:p>
              <w:p w14:paraId="0B30668A"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t>Svojstva i tehnološki postupak proizvodnje prirodnih jakih alkoholnih pića (voćne, žitne, šećerne rakije).</w:t>
                </w:r>
              </w:p>
              <w:p w14:paraId="5ADA68B7" w14:textId="77777777" w:rsidR="005E562D" w:rsidRPr="00527934" w:rsidRDefault="005E562D" w:rsidP="005E562D">
                <w:pPr>
                  <w:pStyle w:val="ListParagraph"/>
                  <w:numPr>
                    <w:ilvl w:val="0"/>
                    <w:numId w:val="15"/>
                  </w:numPr>
                  <w:tabs>
                    <w:tab w:val="left" w:pos="2820"/>
                  </w:tabs>
                  <w:spacing w:after="0" w:line="240" w:lineRule="auto"/>
                  <w:ind w:left="375"/>
                  <w:rPr>
                    <w:rFonts w:ascii="Proba Pro Lt" w:hAnsi="Proba Pro Lt" w:cs="Arial"/>
                    <w:sz w:val="20"/>
                    <w:szCs w:val="20"/>
                  </w:rPr>
                </w:pPr>
                <w:r w:rsidRPr="00527934">
                  <w:rPr>
                    <w:rFonts w:ascii="Proba Pro Lt" w:hAnsi="Proba Pro Lt" w:cs="Arial"/>
                    <w:sz w:val="20"/>
                    <w:szCs w:val="20"/>
                  </w:rPr>
                  <w:lastRenderedPageBreak/>
                  <w:t>Svojstva i tehnološki postupak proizvodnje likera i miješanih jakih alkoholnih pića</w:t>
                </w:r>
              </w:p>
            </w:tc>
          </w:sdtContent>
        </w:sdt>
      </w:tr>
      <w:tr w:rsidR="005E562D" w:rsidRPr="00527934" w14:paraId="5467CB3B" w14:textId="77777777" w:rsidTr="00527934">
        <w:trPr>
          <w:trHeight w:val="349"/>
        </w:trPr>
        <w:tc>
          <w:tcPr>
            <w:tcW w:w="1256" w:type="pct"/>
            <w:vMerge w:val="restart"/>
            <w:tcBorders>
              <w:left w:val="single" w:sz="12" w:space="0" w:color="auto"/>
            </w:tcBorders>
            <w:shd w:val="clear" w:color="auto" w:fill="00A0DC"/>
            <w:vAlign w:val="center"/>
          </w:tcPr>
          <w:p w14:paraId="1FD24C6B" w14:textId="33D377B1" w:rsidR="005E562D" w:rsidRPr="00527934" w:rsidRDefault="005E562D" w:rsidP="005E562D">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2.6. Vrste izvođenja nastave</w:t>
            </w:r>
          </w:p>
        </w:tc>
        <w:tc>
          <w:tcPr>
            <w:tcW w:w="1212" w:type="pct"/>
            <w:gridSpan w:val="3"/>
            <w:vMerge w:val="restart"/>
            <w:vAlign w:val="center"/>
          </w:tcPr>
          <w:p w14:paraId="61CA76FE"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74683594"/>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predavanja</w:t>
            </w:r>
          </w:p>
          <w:p w14:paraId="2F43CB1C"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997841958"/>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seminari i radionice  </w:t>
            </w:r>
          </w:p>
          <w:p w14:paraId="56D3CD08"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85783481"/>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vježbe  </w:t>
            </w:r>
          </w:p>
          <w:p w14:paraId="166DA046"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58914735"/>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w:t>
            </w:r>
            <w:r w:rsidR="005E562D" w:rsidRPr="00527934">
              <w:rPr>
                <w:rFonts w:ascii="Proba Pro Lt" w:hAnsi="Proba Pro Lt" w:cs="Arial"/>
                <w:b w:val="0"/>
                <w:i/>
                <w:sz w:val="20"/>
                <w:szCs w:val="20"/>
                <w:lang w:val="hr-HR"/>
              </w:rPr>
              <w:t>on line</w:t>
            </w:r>
            <w:r w:rsidR="005E562D" w:rsidRPr="00527934">
              <w:rPr>
                <w:rFonts w:ascii="Proba Pro Lt" w:hAnsi="Proba Pro Lt" w:cs="Arial"/>
                <w:b w:val="0"/>
                <w:sz w:val="20"/>
                <w:szCs w:val="20"/>
                <w:lang w:val="hr-HR"/>
              </w:rPr>
              <w:t xml:space="preserve"> u cijelosti</w:t>
            </w:r>
          </w:p>
          <w:p w14:paraId="06AA5448"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98545829"/>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mješovito e-učenje</w:t>
            </w:r>
          </w:p>
          <w:p w14:paraId="4F700022" w14:textId="77777777" w:rsidR="005E562D" w:rsidRPr="00527934" w:rsidRDefault="004A05D1"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02121914"/>
                <w14:checkbox>
                  <w14:checked w14:val="1"/>
                  <w14:checkedState w14:val="2612" w14:font="MS Gothic"/>
                  <w14:uncheckedState w14:val="2610" w14:font="MS Gothic"/>
                </w14:checkbox>
              </w:sdtPr>
              <w:sdtEnd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sz w:val="20"/>
                <w:szCs w:val="20"/>
              </w:rPr>
              <w:t xml:space="preserve"> terenska nastava</w:t>
            </w:r>
          </w:p>
        </w:tc>
        <w:tc>
          <w:tcPr>
            <w:tcW w:w="1285" w:type="pct"/>
            <w:gridSpan w:val="5"/>
            <w:vMerge w:val="restart"/>
            <w:vAlign w:val="center"/>
          </w:tcPr>
          <w:p w14:paraId="16C1F81D"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21985542"/>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samostalni  zadaci  </w:t>
            </w:r>
          </w:p>
          <w:p w14:paraId="2A582942"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64214852"/>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multimedija i mreža  </w:t>
            </w:r>
          </w:p>
          <w:p w14:paraId="13338FB6"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846823859"/>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laboratorij</w:t>
            </w:r>
          </w:p>
          <w:p w14:paraId="3C1CFE94" w14:textId="77777777" w:rsidR="005E562D" w:rsidRPr="00527934" w:rsidRDefault="004A05D1" w:rsidP="005E562D">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031135790"/>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b w:val="0"/>
                    <w:sz w:val="20"/>
                    <w:szCs w:val="20"/>
                    <w:lang w:val="hr-HR"/>
                  </w:rPr>
                  <w:t>☐</w:t>
                </w:r>
              </w:sdtContent>
            </w:sdt>
            <w:r w:rsidR="005E562D" w:rsidRPr="00527934">
              <w:rPr>
                <w:rFonts w:ascii="Proba Pro Lt" w:hAnsi="Proba Pro Lt" w:cs="Arial"/>
                <w:b w:val="0"/>
                <w:sz w:val="20"/>
                <w:szCs w:val="20"/>
                <w:lang w:val="hr-HR"/>
              </w:rPr>
              <w:t xml:space="preserve"> mentorski rad</w:t>
            </w:r>
          </w:p>
          <w:p w14:paraId="3F5F35DA" w14:textId="77777777" w:rsidR="005E562D" w:rsidRPr="00527934" w:rsidRDefault="004A05D1" w:rsidP="005E562D">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828047306"/>
                <w14:checkbox>
                  <w14:checked w14:val="0"/>
                  <w14:checkedState w14:val="2612" w14:font="MS Gothic"/>
                  <w14:uncheckedState w14:val="2610" w14:font="MS Gothic"/>
                </w14:checkbox>
              </w:sdtPr>
              <w:sdtEndPr/>
              <w:sdtContent>
                <w:r w:rsidR="005E562D" w:rsidRPr="00527934">
                  <w:rPr>
                    <w:rFonts w:ascii="Segoe UI Symbol" w:eastAsia="MS Gothic" w:hAnsi="Segoe UI Symbol" w:cs="Segoe UI Symbol"/>
                    <w:sz w:val="20"/>
                    <w:szCs w:val="20"/>
                  </w:rPr>
                  <w:t>☐</w:t>
                </w:r>
              </w:sdtContent>
            </w:sdt>
            <w:r w:rsidR="005E562D" w:rsidRPr="00527934">
              <w:rPr>
                <w:rFonts w:ascii="Proba Pro Lt" w:hAnsi="Proba Pro Lt" w:cs="Arial"/>
                <w:b/>
                <w:sz w:val="20"/>
                <w:szCs w:val="20"/>
              </w:rPr>
              <w:t xml:space="preserve"> </w:t>
            </w:r>
            <w:sdt>
              <w:sdtPr>
                <w:rPr>
                  <w:rFonts w:ascii="Proba Pro Lt" w:hAnsi="Proba Pro Lt" w:cs="Arial"/>
                  <w:b/>
                  <w:sz w:val="20"/>
                  <w:szCs w:val="20"/>
                </w:rPr>
                <w:id w:val="1598440826"/>
                <w:placeholder>
                  <w:docPart w:val="CBCA20B22C3D49828419C9A5DAFB5257"/>
                </w:placeholder>
                <w:showingPlcHdr/>
              </w:sdtPr>
              <w:sdtEndPr/>
              <w:sdtContent>
                <w:r w:rsidR="005E562D" w:rsidRPr="00527934">
                  <w:rPr>
                    <w:rFonts w:ascii="Proba Pro Lt" w:hAnsi="Proba Pro Lt" w:cs="Arial"/>
                    <w:sz w:val="20"/>
                    <w:szCs w:val="20"/>
                  </w:rPr>
                  <w:t>(ostalo upisati)</w:t>
                </w:r>
                <w:r w:rsidR="005E562D" w:rsidRPr="00527934">
                  <w:rPr>
                    <w:rFonts w:ascii="Proba Pro Lt" w:hAnsi="Proba Pro Lt" w:cs="Arial"/>
                    <w:b/>
                    <w:sz w:val="20"/>
                    <w:szCs w:val="20"/>
                  </w:rPr>
                  <w:t xml:space="preserve"> </w:t>
                </w:r>
              </w:sdtContent>
            </w:sdt>
            <w:r w:rsidR="005E562D" w:rsidRPr="00527934">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42A1CDFA" w14:textId="53A3F55B"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527934">
              <w:rPr>
                <w:rFonts w:ascii="Proba Pro Lt" w:hAnsi="Proba Pro Lt" w:cs="Arial"/>
                <w:color w:val="000000"/>
                <w:sz w:val="20"/>
                <w:szCs w:val="20"/>
              </w:rPr>
              <w:t>Komentari:</w:t>
            </w:r>
          </w:p>
        </w:tc>
      </w:tr>
      <w:tr w:rsidR="005E562D" w:rsidRPr="00527934" w14:paraId="23CB3F80" w14:textId="77777777" w:rsidTr="00527934">
        <w:trPr>
          <w:trHeight w:val="577"/>
        </w:trPr>
        <w:tc>
          <w:tcPr>
            <w:tcW w:w="1256" w:type="pct"/>
            <w:vMerge/>
            <w:tcBorders>
              <w:left w:val="single" w:sz="12" w:space="0" w:color="auto"/>
              <w:bottom w:val="single" w:sz="4" w:space="0" w:color="auto"/>
            </w:tcBorders>
            <w:shd w:val="clear" w:color="auto" w:fill="00A0DC"/>
            <w:vAlign w:val="center"/>
          </w:tcPr>
          <w:p w14:paraId="2CEC875A"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p>
        </w:tc>
        <w:tc>
          <w:tcPr>
            <w:tcW w:w="1212" w:type="pct"/>
            <w:gridSpan w:val="3"/>
            <w:vMerge/>
            <w:vAlign w:val="center"/>
          </w:tcPr>
          <w:p w14:paraId="09115746" w14:textId="77777777" w:rsidR="005E562D" w:rsidRPr="00527934" w:rsidRDefault="005E562D" w:rsidP="005E562D">
            <w:pPr>
              <w:pStyle w:val="FieldText"/>
              <w:rPr>
                <w:rFonts w:ascii="Proba Pro Lt" w:hAnsi="Proba Pro Lt" w:cs="Arial"/>
                <w:b w:val="0"/>
                <w:sz w:val="20"/>
                <w:szCs w:val="20"/>
                <w:lang w:val="hr-HR"/>
              </w:rPr>
            </w:pPr>
          </w:p>
        </w:tc>
        <w:tc>
          <w:tcPr>
            <w:tcW w:w="1285" w:type="pct"/>
            <w:gridSpan w:val="5"/>
            <w:vMerge/>
            <w:vAlign w:val="center"/>
          </w:tcPr>
          <w:p w14:paraId="794DC828" w14:textId="77777777" w:rsidR="005E562D" w:rsidRPr="00527934" w:rsidRDefault="005E562D" w:rsidP="005E562D">
            <w:pPr>
              <w:pStyle w:val="FieldText"/>
              <w:rPr>
                <w:rFonts w:ascii="Proba Pro Lt" w:hAnsi="Proba Pro Lt" w:cs="Arial"/>
                <w:b w:val="0"/>
                <w:sz w:val="20"/>
                <w:szCs w:val="20"/>
                <w:lang w:val="hr-HR"/>
              </w:rPr>
            </w:pPr>
          </w:p>
        </w:tc>
        <w:sdt>
          <w:sdtPr>
            <w:rPr>
              <w:rFonts w:ascii="Proba Pro Lt" w:hAnsi="Proba Pro Lt" w:cs="Arial"/>
              <w:sz w:val="20"/>
              <w:szCs w:val="20"/>
            </w:rPr>
            <w:id w:val="-1290044489"/>
            <w:placeholder>
              <w:docPart w:val="326171000B274C59A41E34B2179D2BE2"/>
            </w:placeholder>
            <w:showingPlcHdr/>
          </w:sdtPr>
          <w:sdtEndPr/>
          <w:sdtContent>
            <w:tc>
              <w:tcPr>
                <w:tcW w:w="1247" w:type="pct"/>
                <w:gridSpan w:val="5"/>
                <w:tcBorders>
                  <w:right w:val="single" w:sz="12" w:space="0" w:color="auto"/>
                </w:tcBorders>
              </w:tcPr>
              <w:p w14:paraId="38049B6C"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 xml:space="preserve">  </w:t>
                </w:r>
              </w:p>
            </w:tc>
          </w:sdtContent>
        </w:sdt>
      </w:tr>
      <w:tr w:rsidR="005E562D" w:rsidRPr="00527934" w14:paraId="604D86BC" w14:textId="77777777" w:rsidTr="00527934">
        <w:trPr>
          <w:trHeight w:val="397"/>
        </w:trPr>
        <w:tc>
          <w:tcPr>
            <w:tcW w:w="1256" w:type="pct"/>
            <w:vMerge w:val="restart"/>
            <w:tcBorders>
              <w:top w:val="single" w:sz="12" w:space="0" w:color="auto"/>
              <w:left w:val="single" w:sz="12" w:space="0" w:color="auto"/>
            </w:tcBorders>
            <w:shd w:val="clear" w:color="auto" w:fill="00A0DC"/>
            <w:vAlign w:val="center"/>
          </w:tcPr>
          <w:p w14:paraId="474FCCF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5B780EA7"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Pohađanje nastave</w:t>
            </w:r>
          </w:p>
        </w:tc>
        <w:tc>
          <w:tcPr>
            <w:tcW w:w="186" w:type="pct"/>
            <w:tcBorders>
              <w:top w:val="single" w:sz="12" w:space="0" w:color="auto"/>
            </w:tcBorders>
            <w:vAlign w:val="center"/>
          </w:tcPr>
          <w:sdt>
            <w:sdtPr>
              <w:rPr>
                <w:rFonts w:ascii="Proba Pro Lt" w:hAnsi="Proba Pro Lt" w:cs="Arial"/>
                <w:b w:val="0"/>
                <w:color w:val="000000"/>
                <w:sz w:val="20"/>
                <w:szCs w:val="20"/>
              </w:rPr>
              <w:id w:val="-1978517930"/>
              <w:placeholder>
                <w:docPart w:val="F2309B27DF7B4F47BD90BC3163AE8863"/>
              </w:placeholder>
              <w:showingPlcHdr/>
            </w:sdtPr>
            <w:sdtEndPr/>
            <w:sdtContent>
              <w:p w14:paraId="27D70977"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color w:val="000000"/>
                    <w:sz w:val="20"/>
                    <w:szCs w:val="20"/>
                  </w:rPr>
                  <w:t xml:space="preserve"> </w:t>
                </w:r>
              </w:p>
            </w:sdtContent>
          </w:sdt>
        </w:tc>
        <w:tc>
          <w:tcPr>
            <w:tcW w:w="251" w:type="pct"/>
            <w:tcBorders>
              <w:top w:val="single" w:sz="12" w:space="0" w:color="auto"/>
            </w:tcBorders>
            <w:vAlign w:val="center"/>
          </w:tcPr>
          <w:sdt>
            <w:sdtPr>
              <w:rPr>
                <w:rFonts w:ascii="Proba Pro Lt" w:hAnsi="Proba Pro Lt" w:cs="Arial"/>
                <w:b w:val="0"/>
                <w:color w:val="000000"/>
                <w:sz w:val="20"/>
                <w:szCs w:val="20"/>
              </w:rPr>
              <w:id w:val="-806156158"/>
              <w:placeholder>
                <w:docPart w:val="F8DB7B6239F541109AE348CE3BFC6CA6"/>
              </w:placeholder>
            </w:sdtPr>
            <w:sdtEndPr/>
            <w:sdtContent>
              <w:p w14:paraId="7F92EA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top w:val="single" w:sz="12" w:space="0" w:color="auto"/>
            </w:tcBorders>
            <w:vAlign w:val="center"/>
          </w:tcPr>
          <w:p w14:paraId="422EB94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535341154"/>
              <w:placeholder>
                <w:docPart w:val="A74AB06C070048D8AA53909CAD92D6C9"/>
              </w:placeholder>
              <w:showingPlcHdr/>
            </w:sdtPr>
            <w:sdtEndPr/>
            <w:sdtContent>
              <w:p w14:paraId="1586DF9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923766986"/>
              <w:placeholder>
                <w:docPart w:val="52305668B36740ABB93045E8BA3E7E71"/>
              </w:placeholder>
            </w:sdtPr>
            <w:sdtEndPr/>
            <w:sdtContent>
              <w:p w14:paraId="723C74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145E9678" w14:textId="77777777" w:rsidR="005E562D" w:rsidRPr="00527934" w:rsidRDefault="005E562D" w:rsidP="005E562D">
            <w:pPr>
              <w:pStyle w:val="FieldText"/>
              <w:rPr>
                <w:rFonts w:ascii="Proba Pro Lt" w:hAnsi="Proba Pro Lt" w:cs="Arial"/>
                <w:b w:val="0"/>
                <w:color w:val="000000"/>
                <w:sz w:val="20"/>
                <w:szCs w:val="20"/>
                <w:lang w:val="hr-HR"/>
              </w:rPr>
            </w:pPr>
            <w:r w:rsidRPr="00527934">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87544036"/>
              <w:placeholder>
                <w:docPart w:val="CC048EC9C981402CAC1C13D21A50AFE6"/>
              </w:placeholder>
              <w:showingPlcHdr/>
            </w:sdtPr>
            <w:sdtEndPr/>
            <w:sdtContent>
              <w:p w14:paraId="0BBF428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1719039315"/>
              <w:placeholder>
                <w:docPart w:val="42EE7B7ADF8B486AB27D5747DDC14E37"/>
              </w:placeholder>
            </w:sdtPr>
            <w:sdtEndPr/>
            <w:sdtContent>
              <w:p w14:paraId="4366F839"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NE</w:t>
                </w:r>
              </w:p>
            </w:sdtContent>
          </w:sdt>
        </w:tc>
      </w:tr>
      <w:tr w:rsidR="005E562D" w:rsidRPr="00527934" w14:paraId="0A30AABD" w14:textId="77777777" w:rsidTr="00527934">
        <w:trPr>
          <w:trHeight w:val="397"/>
        </w:trPr>
        <w:tc>
          <w:tcPr>
            <w:tcW w:w="1256" w:type="pct"/>
            <w:vMerge/>
            <w:tcBorders>
              <w:left w:val="single" w:sz="12" w:space="0" w:color="auto"/>
            </w:tcBorders>
            <w:shd w:val="clear" w:color="auto" w:fill="00A0DC"/>
            <w:vAlign w:val="center"/>
          </w:tcPr>
          <w:p w14:paraId="1936C6F2"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657AF3ED"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Eksperimentalni rad</w:t>
            </w:r>
          </w:p>
        </w:tc>
        <w:tc>
          <w:tcPr>
            <w:tcW w:w="186" w:type="pct"/>
            <w:shd w:val="clear" w:color="auto" w:fill="auto"/>
            <w:vAlign w:val="center"/>
          </w:tcPr>
          <w:sdt>
            <w:sdtPr>
              <w:rPr>
                <w:rFonts w:ascii="Proba Pro Lt" w:hAnsi="Proba Pro Lt" w:cs="Arial"/>
                <w:b w:val="0"/>
                <w:color w:val="000000"/>
                <w:sz w:val="20"/>
                <w:szCs w:val="20"/>
              </w:rPr>
              <w:id w:val="2076549608"/>
              <w:placeholder>
                <w:docPart w:val="560A57D8DC014B2A9E1BB565654BC772"/>
              </w:placeholder>
              <w:showingPlcHdr/>
            </w:sdtPr>
            <w:sdtEndPr/>
            <w:sdtContent>
              <w:p w14:paraId="38ECA5E9"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1248111864"/>
              <w:placeholder>
                <w:docPart w:val="1A5803DB58904BF7869FFF1219C4D68E"/>
              </w:placeholder>
            </w:sdtPr>
            <w:sdtEndPr/>
            <w:sdtContent>
              <w:p w14:paraId="69A5BB2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160A9DE5"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664159437"/>
              <w:placeholder>
                <w:docPart w:val="80724BD13B6947409E915BA30B43A6BC"/>
              </w:placeholder>
              <w:showingPlcHdr/>
            </w:sdtPr>
            <w:sdtEndPr/>
            <w:sdtContent>
              <w:p w14:paraId="305806ED"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788188336"/>
              <w:placeholder>
                <w:docPart w:val="5A14262D5BA14DF78FA7B8AB83A6B670"/>
              </w:placeholder>
            </w:sdtPr>
            <w:sdtEndPr/>
            <w:sdtContent>
              <w:p w14:paraId="3C0E766F"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11E24CFB" w14:textId="77777777" w:rsidR="005E562D" w:rsidRPr="00527934" w:rsidRDefault="004A05D1"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922526795"/>
                <w:placeholder>
                  <w:docPart w:val="8963A8B9C8484097804B46295999F247"/>
                </w:placeholder>
                <w:showingPlcHdr/>
              </w:sdtPr>
              <w:sdtEnd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833984342"/>
              <w:placeholder>
                <w:docPart w:val="ED7A7DC605954804B975BCCC63E587E9"/>
              </w:placeholder>
              <w:showingPlcHdr/>
            </w:sdtPr>
            <w:sdtEndPr/>
            <w:sdtContent>
              <w:p w14:paraId="31AFE5B1"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900398616"/>
              <w:placeholder>
                <w:docPart w:val="69AA2A1DCA4B4D1CBB3721C8751D396C"/>
              </w:placeholder>
              <w:showingPlcHdr/>
            </w:sdtPr>
            <w:sdtEndPr/>
            <w:sdtContent>
              <w:p w14:paraId="440B8D18"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6FA8FBAE" w14:textId="77777777" w:rsidTr="00527934">
        <w:trPr>
          <w:trHeight w:val="397"/>
        </w:trPr>
        <w:tc>
          <w:tcPr>
            <w:tcW w:w="1256" w:type="pct"/>
            <w:vMerge/>
            <w:tcBorders>
              <w:left w:val="single" w:sz="12" w:space="0" w:color="auto"/>
            </w:tcBorders>
            <w:shd w:val="clear" w:color="auto" w:fill="00A0DC"/>
            <w:vAlign w:val="center"/>
          </w:tcPr>
          <w:p w14:paraId="0812C00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25E465A"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Esej</w:t>
            </w:r>
          </w:p>
        </w:tc>
        <w:tc>
          <w:tcPr>
            <w:tcW w:w="186" w:type="pct"/>
            <w:shd w:val="clear" w:color="auto" w:fill="auto"/>
            <w:vAlign w:val="center"/>
          </w:tcPr>
          <w:sdt>
            <w:sdtPr>
              <w:rPr>
                <w:rFonts w:ascii="Proba Pro Lt" w:hAnsi="Proba Pro Lt" w:cs="Arial"/>
                <w:b w:val="0"/>
                <w:color w:val="000000"/>
                <w:sz w:val="20"/>
                <w:szCs w:val="20"/>
              </w:rPr>
              <w:id w:val="1524669456"/>
              <w:placeholder>
                <w:docPart w:val="ED762A1F7C8F460788CBA307D414D348"/>
              </w:placeholder>
              <w:showingPlcHdr/>
            </w:sdtPr>
            <w:sdtEndPr/>
            <w:sdtContent>
              <w:p w14:paraId="05BDDB2B"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shd w:val="clear" w:color="auto" w:fill="auto"/>
            <w:vAlign w:val="center"/>
          </w:tcPr>
          <w:sdt>
            <w:sdtPr>
              <w:rPr>
                <w:rFonts w:ascii="Proba Pro Lt" w:hAnsi="Proba Pro Lt" w:cs="Arial"/>
                <w:b w:val="0"/>
                <w:color w:val="000000"/>
                <w:sz w:val="20"/>
                <w:szCs w:val="20"/>
              </w:rPr>
              <w:id w:val="2120102258"/>
              <w:placeholder>
                <w:docPart w:val="40D0CA7C499E47F293A10946E1226B48"/>
              </w:placeholder>
            </w:sdtPr>
            <w:sdtEndPr/>
            <w:sdtContent>
              <w:p w14:paraId="5F8DA662"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shd w:val="clear" w:color="auto" w:fill="auto"/>
            <w:vAlign w:val="center"/>
          </w:tcPr>
          <w:p w14:paraId="5834EC6B"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860172267"/>
              <w:placeholder>
                <w:docPart w:val="F02DF7F8DD844CAB9F20FCA67F1BBC2B"/>
              </w:placeholder>
              <w:showingPlcHdr/>
            </w:sdtPr>
            <w:sdtEndPr/>
            <w:sdtContent>
              <w:p w14:paraId="015EB784"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1891571158"/>
              <w:placeholder>
                <w:docPart w:val="FBF9A6B8FCC84195BF7B47A134F004EA"/>
              </w:placeholder>
            </w:sdtPr>
            <w:sdtEndPr/>
            <w:sdtContent>
              <w:p w14:paraId="29B2F2FC"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51207195" w14:textId="77777777" w:rsidR="005E562D" w:rsidRPr="00527934" w:rsidRDefault="004A05D1" w:rsidP="005E562D">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348392439"/>
                <w:placeholder>
                  <w:docPart w:val="F9437BAA6DDC462284377C2A397FF800"/>
                </w:placeholder>
                <w:showingPlcHdr/>
              </w:sdtPr>
              <w:sdtEndPr/>
              <w:sdtContent>
                <w:r w:rsidR="005E562D" w:rsidRPr="00527934">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543298849"/>
              <w:placeholder>
                <w:docPart w:val="B574B7A59E30469E9426B05F670EE3C8"/>
              </w:placeholder>
              <w:showingPlcHdr/>
            </w:sdtPr>
            <w:sdtEndPr/>
            <w:sdtContent>
              <w:p w14:paraId="64B243C5"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545443150"/>
              <w:placeholder>
                <w:docPart w:val="8D9C38D494604A2B83D5A9B3D37F16A9"/>
              </w:placeholder>
              <w:showingPlcHdr/>
            </w:sdtPr>
            <w:sdtEndPr/>
            <w:sdtContent>
              <w:p w14:paraId="25DECE9C" w14:textId="77777777" w:rsidR="005E562D" w:rsidRPr="00527934" w:rsidRDefault="005E562D" w:rsidP="005E562D">
                <w:pPr>
                  <w:pStyle w:val="FieldText"/>
                  <w:jc w:val="center"/>
                  <w:rPr>
                    <w:rFonts w:ascii="Proba Pro Lt" w:hAnsi="Proba Pro Lt" w:cs="Arial"/>
                    <w:b w:val="0"/>
                    <w:color w:val="000000"/>
                    <w:sz w:val="20"/>
                    <w:szCs w:val="20"/>
                    <w:lang w:val="hr-HR"/>
                  </w:rPr>
                </w:pPr>
                <w:r w:rsidRPr="00527934">
                  <w:rPr>
                    <w:rFonts w:ascii="Proba Pro Lt" w:hAnsi="Proba Pro Lt" w:cs="Arial"/>
                    <w:b w:val="0"/>
                    <w:color w:val="000000"/>
                    <w:sz w:val="20"/>
                    <w:szCs w:val="20"/>
                  </w:rPr>
                  <w:t xml:space="preserve"> </w:t>
                </w:r>
              </w:p>
            </w:sdtContent>
          </w:sdt>
        </w:tc>
      </w:tr>
      <w:tr w:rsidR="005E562D" w:rsidRPr="00527934" w14:paraId="76FBC334" w14:textId="77777777" w:rsidTr="00527934">
        <w:trPr>
          <w:trHeight w:val="397"/>
        </w:trPr>
        <w:tc>
          <w:tcPr>
            <w:tcW w:w="1256" w:type="pct"/>
            <w:vMerge/>
            <w:tcBorders>
              <w:left w:val="single" w:sz="12" w:space="0" w:color="auto"/>
            </w:tcBorders>
            <w:shd w:val="clear" w:color="auto" w:fill="00A0DC"/>
            <w:vAlign w:val="center"/>
          </w:tcPr>
          <w:p w14:paraId="40CC2737"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3093D1F"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sz w:val="20"/>
                <w:szCs w:val="20"/>
                <w:lang w:val="hr-HR"/>
              </w:rPr>
              <w:t>Kolokvij</w:t>
            </w:r>
          </w:p>
        </w:tc>
        <w:tc>
          <w:tcPr>
            <w:tcW w:w="186" w:type="pct"/>
            <w:tcBorders>
              <w:bottom w:val="single" w:sz="4" w:space="0" w:color="auto"/>
            </w:tcBorders>
            <w:vAlign w:val="center"/>
          </w:tcPr>
          <w:sdt>
            <w:sdtPr>
              <w:rPr>
                <w:rFonts w:ascii="Proba Pro Lt" w:hAnsi="Proba Pro Lt" w:cs="Arial"/>
                <w:b w:val="0"/>
                <w:color w:val="000000"/>
                <w:sz w:val="20"/>
                <w:szCs w:val="20"/>
              </w:rPr>
              <w:id w:val="-417870486"/>
              <w:placeholder>
                <w:docPart w:val="183F8873500B4C3A9D28D25243F390C6"/>
              </w:placeholder>
              <w:showingPlcHdr/>
            </w:sdtPr>
            <w:sdtEndPr/>
            <w:sdtContent>
              <w:p w14:paraId="447ACDCA"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 xml:space="preserve"> </w:t>
                </w:r>
              </w:p>
            </w:sdtContent>
          </w:sdt>
        </w:tc>
        <w:tc>
          <w:tcPr>
            <w:tcW w:w="251" w:type="pct"/>
            <w:tcBorders>
              <w:bottom w:val="single" w:sz="4" w:space="0" w:color="auto"/>
            </w:tcBorders>
            <w:vAlign w:val="center"/>
          </w:tcPr>
          <w:sdt>
            <w:sdtPr>
              <w:rPr>
                <w:rFonts w:ascii="Proba Pro Lt" w:hAnsi="Proba Pro Lt" w:cs="Arial"/>
                <w:b w:val="0"/>
                <w:color w:val="000000"/>
                <w:sz w:val="20"/>
                <w:szCs w:val="20"/>
              </w:rPr>
              <w:id w:val="-926800281"/>
              <w:placeholder>
                <w:docPart w:val="0AD410B6946F45E78174E317B57AB50F"/>
              </w:placeholder>
            </w:sdtPr>
            <w:sdtEndPr/>
            <w:sdtContent>
              <w:p w14:paraId="36359E38" w14:textId="77777777" w:rsidR="005E562D" w:rsidRPr="00527934" w:rsidRDefault="005E562D" w:rsidP="005E562D">
                <w:pPr>
                  <w:pStyle w:val="FieldText"/>
                  <w:jc w:val="center"/>
                  <w:rPr>
                    <w:rFonts w:ascii="Proba Pro Lt" w:hAnsi="Proba Pro Lt" w:cs="Arial"/>
                    <w:b w:val="0"/>
                    <w:sz w:val="20"/>
                    <w:szCs w:val="20"/>
                    <w:lang w:val="hr-HR"/>
                  </w:rPr>
                </w:pPr>
                <w:r w:rsidRPr="00527934">
                  <w:rPr>
                    <w:rFonts w:ascii="Proba Pro Lt" w:hAnsi="Proba Pro Lt" w:cs="Arial"/>
                    <w:b w:val="0"/>
                    <w:color w:val="000000"/>
                    <w:sz w:val="20"/>
                    <w:szCs w:val="20"/>
                  </w:rPr>
                  <w:t>NE</w:t>
                </w:r>
              </w:p>
            </w:sdtContent>
          </w:sdt>
        </w:tc>
        <w:tc>
          <w:tcPr>
            <w:tcW w:w="760" w:type="pct"/>
            <w:gridSpan w:val="2"/>
            <w:tcBorders>
              <w:bottom w:val="single" w:sz="4" w:space="0" w:color="auto"/>
            </w:tcBorders>
            <w:shd w:val="clear" w:color="auto" w:fill="auto"/>
            <w:vAlign w:val="center"/>
          </w:tcPr>
          <w:p w14:paraId="42038A08" w14:textId="77777777" w:rsidR="005E562D" w:rsidRPr="00527934" w:rsidRDefault="005E562D" w:rsidP="005E562D">
            <w:pPr>
              <w:pStyle w:val="FieldText"/>
              <w:rPr>
                <w:rFonts w:ascii="Proba Pro Lt" w:hAnsi="Proba Pro Lt" w:cs="Arial"/>
                <w:b w:val="0"/>
                <w:sz w:val="20"/>
                <w:szCs w:val="20"/>
                <w:lang w:val="hr-HR"/>
              </w:rPr>
            </w:pPr>
            <w:r w:rsidRPr="00527934">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2068291926"/>
              <w:placeholder>
                <w:docPart w:val="6448C961AB674FCFABBA448C2113C8B4"/>
              </w:placeholder>
              <w:showingPlcHdr/>
            </w:sdtPr>
            <w:sdtEndPr/>
            <w:sdtContent>
              <w:p w14:paraId="1CD33DE2"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1258207874"/>
              <w:placeholder>
                <w:docPart w:val="1F4B1121DE0446CA93933FDC673CCB93"/>
              </w:placeholder>
            </w:sdtPr>
            <w:sdtEndPr/>
            <w:sdtContent>
              <w:p w14:paraId="6EF9CCEF" w14:textId="77777777" w:rsidR="005E562D" w:rsidRPr="00527934" w:rsidRDefault="005E562D" w:rsidP="005E562D">
                <w:pPr>
                  <w:tabs>
                    <w:tab w:val="left" w:pos="2820"/>
                  </w:tabs>
                  <w:spacing w:after="0" w:line="240" w:lineRule="auto"/>
                  <w:jc w:val="center"/>
                  <w:rPr>
                    <w:rFonts w:ascii="Proba Pro Lt" w:hAnsi="Proba Pro Lt" w:cs="Arial"/>
                    <w:sz w:val="20"/>
                    <w:szCs w:val="20"/>
                  </w:rPr>
                </w:pPr>
                <w:r w:rsidRPr="00527934">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0037D1C2" w14:textId="77777777" w:rsidR="005E562D" w:rsidRPr="00527934" w:rsidRDefault="004A05D1" w:rsidP="005E562D">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385747398"/>
                <w:placeholder>
                  <w:docPart w:val="3F9CC18962F24C758AD310A60EBFDF55"/>
                </w:placeholder>
                <w:showingPlcHdr/>
              </w:sdtPr>
              <w:sdtEndPr/>
              <w:sdtContent>
                <w:r w:rsidR="005E562D" w:rsidRPr="00527934">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007832598"/>
              <w:placeholder>
                <w:docPart w:val="AC73E8F7E8E84049B1D77E2EDB2FFE71"/>
              </w:placeholder>
              <w:showingPlcHdr/>
            </w:sdtPr>
            <w:sdtEndPr/>
            <w:sdtContent>
              <w:p w14:paraId="7876A65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216500560"/>
              <w:placeholder>
                <w:docPart w:val="81C14D5641AF439E9316B8EC2551470F"/>
              </w:placeholder>
              <w:showingPlcHdr/>
            </w:sdtPr>
            <w:sdtEndPr/>
            <w:sdtContent>
              <w:p w14:paraId="7AD9220A"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8F976F9" w14:textId="77777777" w:rsidTr="00527934">
        <w:trPr>
          <w:trHeight w:val="397"/>
        </w:trPr>
        <w:tc>
          <w:tcPr>
            <w:tcW w:w="1256" w:type="pct"/>
            <w:vMerge/>
            <w:tcBorders>
              <w:left w:val="single" w:sz="12" w:space="0" w:color="auto"/>
              <w:bottom w:val="single" w:sz="12" w:space="0" w:color="auto"/>
            </w:tcBorders>
            <w:shd w:val="clear" w:color="auto" w:fill="00A0DC"/>
            <w:vAlign w:val="center"/>
          </w:tcPr>
          <w:p w14:paraId="337C9F8C" w14:textId="77777777" w:rsidR="005E562D" w:rsidRPr="00527934" w:rsidRDefault="005E562D" w:rsidP="005E562D">
            <w:pPr>
              <w:numPr>
                <w:ilvl w:val="0"/>
                <w:numId w:val="2"/>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4F0188DD"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Projekt</w:t>
            </w:r>
          </w:p>
        </w:tc>
        <w:tc>
          <w:tcPr>
            <w:tcW w:w="186"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267193592"/>
              <w:placeholder>
                <w:docPart w:val="467C92EF059341B48E437755B1C2C2D0"/>
              </w:placeholder>
              <w:showingPlcHdr/>
            </w:sdtPr>
            <w:sdtEndPr/>
            <w:sdtContent>
              <w:p w14:paraId="08EC594F"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25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153951111"/>
              <w:placeholder>
                <w:docPart w:val="5303BCED73444F38B5487B602D595A05"/>
              </w:placeholder>
            </w:sdtPr>
            <w:sdtEndPr/>
            <w:sdtContent>
              <w:p w14:paraId="6E2AE9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NE</w:t>
                </w:r>
              </w:p>
            </w:sdtContent>
          </w:sdt>
        </w:tc>
        <w:tc>
          <w:tcPr>
            <w:tcW w:w="760" w:type="pct"/>
            <w:gridSpan w:val="2"/>
            <w:tcBorders>
              <w:left w:val="single" w:sz="8" w:space="0" w:color="auto"/>
              <w:bottom w:val="single" w:sz="12" w:space="0" w:color="auto"/>
              <w:right w:val="single" w:sz="8" w:space="0" w:color="auto"/>
            </w:tcBorders>
            <w:vAlign w:val="center"/>
          </w:tcPr>
          <w:p w14:paraId="7F3C01F2"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789520534"/>
              <w:placeholder>
                <w:docPart w:val="770FE59640A940CF90B5753CD30EBE4A"/>
              </w:placeholder>
            </w:sdtPr>
            <w:sdtEndPr/>
            <w:sdtContent>
              <w:p w14:paraId="3C2399EC"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584567537"/>
              <w:placeholder>
                <w:docPart w:val="6F9D6B75AB384728BD9DF7E0F9EDF401"/>
              </w:placeholder>
              <w:showingPlcHdr/>
            </w:sdtPr>
            <w:sdtEndPr/>
            <w:sdtContent>
              <w:p w14:paraId="3CD4DA10"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4CBE5DC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06773905"/>
              <w:placeholder>
                <w:docPart w:val="E463C9CD7FD94165AB3F814D0C0BF3F0"/>
              </w:placeholder>
            </w:sdtPr>
            <w:sdtEndPr/>
            <w:sdtContent>
              <w:p w14:paraId="3E21279D"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3</w:t>
                </w:r>
              </w:p>
            </w:sdtContent>
          </w:sdt>
        </w:tc>
      </w:tr>
      <w:tr w:rsidR="005E562D" w:rsidRPr="00527934" w14:paraId="4118C869" w14:textId="77777777" w:rsidTr="00527934">
        <w:trPr>
          <w:trHeight w:val="397"/>
        </w:trPr>
        <w:tc>
          <w:tcPr>
            <w:tcW w:w="1256" w:type="pct"/>
            <w:tcBorders>
              <w:left w:val="single" w:sz="12" w:space="0" w:color="auto"/>
              <w:bottom w:val="single" w:sz="12" w:space="0" w:color="auto"/>
            </w:tcBorders>
            <w:shd w:val="clear" w:color="auto" w:fill="00A0DC"/>
            <w:vAlign w:val="center"/>
          </w:tcPr>
          <w:p w14:paraId="3555E62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2024014204"/>
              <w:placeholder>
                <w:docPart w:val="829FC9A429244AB5A590409767074DFE"/>
              </w:placeholder>
            </w:sdtPr>
            <w:sdtEndPr/>
            <w:sdtContent>
              <w:p w14:paraId="3B6A5841"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Pismeni ispit sastoji se od 20 pitanja koja se boduju po principu 1 pitanje - 1 bod. </w:t>
                </w:r>
              </w:p>
              <w:p w14:paraId="79C88E6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Sustav bodovanja:</w:t>
                </w:r>
              </w:p>
              <w:p w14:paraId="1E0BE8A0"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Bodova</w:t>
                </w:r>
                <w:r w:rsidRPr="00527934">
                  <w:rPr>
                    <w:rFonts w:ascii="Proba Pro Lt" w:hAnsi="Proba Pro Lt" w:cs="Arial"/>
                    <w:color w:val="000000"/>
                    <w:sz w:val="20"/>
                    <w:szCs w:val="20"/>
                  </w:rPr>
                  <w:tab/>
                  <w:t>Ocjena</w:t>
                </w:r>
              </w:p>
              <w:p w14:paraId="49E8087B"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18, 19, 20 </w:t>
                </w:r>
                <w:r w:rsidRPr="00527934">
                  <w:rPr>
                    <w:rFonts w:ascii="Proba Pro Lt" w:hAnsi="Proba Pro Lt" w:cs="Arial"/>
                    <w:color w:val="000000"/>
                    <w:sz w:val="20"/>
                    <w:szCs w:val="20"/>
                  </w:rPr>
                  <w:tab/>
                  <w:t>Izvrstan (5)</w:t>
                </w:r>
              </w:p>
              <w:p w14:paraId="659A4606"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16, 17</w:t>
                </w:r>
                <w:r w:rsidRPr="00527934">
                  <w:rPr>
                    <w:rFonts w:ascii="Proba Pro Lt" w:hAnsi="Proba Pro Lt" w:cs="Arial"/>
                    <w:color w:val="000000"/>
                    <w:sz w:val="20"/>
                    <w:szCs w:val="20"/>
                  </w:rPr>
                  <w:tab/>
                  <w:t>Vrlo dobar (4)</w:t>
                </w:r>
              </w:p>
              <w:p w14:paraId="6A7D513C"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14, 15</w:t>
                </w:r>
                <w:r w:rsidRPr="00527934">
                  <w:rPr>
                    <w:rFonts w:ascii="Proba Pro Lt" w:hAnsi="Proba Pro Lt" w:cs="Arial"/>
                    <w:color w:val="000000"/>
                    <w:sz w:val="20"/>
                    <w:szCs w:val="20"/>
                  </w:rPr>
                  <w:tab/>
                  <w:t>Dobar (3)</w:t>
                </w:r>
              </w:p>
              <w:p w14:paraId="64A24AB4" w14:textId="77777777" w:rsidR="005E562D" w:rsidRPr="00527934" w:rsidDel="00B558AD"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12, 13</w:t>
                </w:r>
                <w:r w:rsidRPr="00527934">
                  <w:rPr>
                    <w:rFonts w:ascii="Proba Pro Lt" w:hAnsi="Proba Pro Lt" w:cs="Arial"/>
                    <w:color w:val="000000"/>
                    <w:sz w:val="20"/>
                    <w:szCs w:val="20"/>
                  </w:rPr>
                  <w:tab/>
                  <w:t>Dovoljan (2)</w:t>
                </w:r>
              </w:p>
            </w:sdtContent>
          </w:sdt>
        </w:tc>
      </w:tr>
      <w:tr w:rsidR="005E562D" w:rsidRPr="00527934" w14:paraId="5E3022C0" w14:textId="77777777" w:rsidTr="00527934">
        <w:tc>
          <w:tcPr>
            <w:tcW w:w="1256" w:type="pct"/>
            <w:tcBorders>
              <w:left w:val="single" w:sz="12" w:space="0" w:color="auto"/>
              <w:bottom w:val="single" w:sz="12" w:space="0" w:color="auto"/>
            </w:tcBorders>
            <w:shd w:val="clear" w:color="auto" w:fill="00A0DC"/>
            <w:vAlign w:val="center"/>
          </w:tcPr>
          <w:p w14:paraId="6ECD48FF"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54764B35"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Da položi predmet, student/studentica mora:</w:t>
            </w:r>
          </w:p>
          <w:sdt>
            <w:sdtPr>
              <w:rPr>
                <w:rFonts w:ascii="Proba Pro Lt" w:hAnsi="Proba Pro Lt"/>
                <w:sz w:val="20"/>
                <w:szCs w:val="20"/>
              </w:rPr>
              <w:id w:val="-1904832125"/>
              <w:placeholder>
                <w:docPart w:val="244019572B8B4127B129B8550982F56E"/>
              </w:placeholder>
            </w:sdtPr>
            <w:sdtEndPr/>
            <w:sdtContent>
              <w:p w14:paraId="593011BC" w14:textId="7F0E21AC"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odraditi sve vježbe </w:t>
                </w:r>
              </w:p>
              <w:p w14:paraId="24253F34" w14:textId="07CB8E90"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prisustvovati svim predavanjima u skladu sa Statutom PBF-a</w:t>
                </w:r>
              </w:p>
              <w:p w14:paraId="43F66291" w14:textId="7ECDA066" w:rsidR="005E562D" w:rsidRPr="00527934" w:rsidRDefault="005E562D" w:rsidP="005E562D">
                <w:pPr>
                  <w:pStyle w:val="ListParagraph"/>
                  <w:numPr>
                    <w:ilvl w:val="0"/>
                    <w:numId w:val="262"/>
                  </w:num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p</w:t>
                </w:r>
                <w:r w:rsidRPr="00527934">
                  <w:rPr>
                    <w:rFonts w:ascii="Proba Pro Lt" w:hAnsi="Proba Pro Lt" w:cs="Arial"/>
                    <w:color w:val="000000"/>
                    <w:sz w:val="20"/>
                    <w:szCs w:val="20"/>
                  </w:rPr>
                  <w:t>ostići minimalno 12 bodova na pismenom ispitu</w:t>
                </w:r>
              </w:p>
            </w:sdtContent>
          </w:sdt>
        </w:tc>
      </w:tr>
      <w:tr w:rsidR="005E562D" w:rsidRPr="00527934" w14:paraId="2D2103E7" w14:textId="77777777" w:rsidTr="005E562D">
        <w:tc>
          <w:tcPr>
            <w:tcW w:w="1256" w:type="pct"/>
            <w:vMerge w:val="restart"/>
            <w:tcBorders>
              <w:top w:val="single" w:sz="12" w:space="0" w:color="auto"/>
              <w:left w:val="single" w:sz="12" w:space="0" w:color="auto"/>
            </w:tcBorders>
            <w:shd w:val="clear" w:color="auto" w:fill="00A0DC"/>
            <w:vAlign w:val="center"/>
          </w:tcPr>
          <w:p w14:paraId="77B203ED" w14:textId="77777777" w:rsidR="005E562D" w:rsidRPr="00527934" w:rsidRDefault="005E562D" w:rsidP="005E562D">
            <w:pPr>
              <w:tabs>
                <w:tab w:val="left" w:pos="54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2.11. Obvezna literatura (dostupna u knjižnici i / ili na drugi način)</w:t>
            </w:r>
          </w:p>
        </w:tc>
        <w:tc>
          <w:tcPr>
            <w:tcW w:w="2405" w:type="pct"/>
            <w:gridSpan w:val="7"/>
            <w:tcBorders>
              <w:top w:val="single" w:sz="12" w:space="0" w:color="auto"/>
              <w:right w:val="single" w:sz="8" w:space="0" w:color="auto"/>
            </w:tcBorders>
            <w:shd w:val="clear" w:color="auto" w:fill="00A0DC"/>
            <w:vAlign w:val="center"/>
          </w:tcPr>
          <w:p w14:paraId="034D95AF"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5274145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A3D4F88" w14:textId="77777777" w:rsidR="005E562D" w:rsidRPr="00527934" w:rsidRDefault="005E562D" w:rsidP="005E562D">
            <w:pPr>
              <w:tabs>
                <w:tab w:val="left" w:pos="2820"/>
              </w:tabs>
              <w:spacing w:after="0" w:line="240" w:lineRule="auto"/>
              <w:jc w:val="center"/>
              <w:rPr>
                <w:rFonts w:ascii="Proba Pro Lt" w:hAnsi="Proba Pro Lt" w:cs="Arial"/>
                <w:b/>
                <w:color w:val="000000"/>
                <w:sz w:val="20"/>
                <w:szCs w:val="20"/>
              </w:rPr>
            </w:pPr>
            <w:r w:rsidRPr="00527934">
              <w:rPr>
                <w:rFonts w:ascii="Proba Pro Lt" w:hAnsi="Proba Pro Lt" w:cs="Arial"/>
                <w:b/>
                <w:color w:val="000000"/>
                <w:sz w:val="20"/>
                <w:szCs w:val="20"/>
              </w:rPr>
              <w:t>Dostupnost putem ostalih medija</w:t>
            </w:r>
          </w:p>
        </w:tc>
      </w:tr>
      <w:tr w:rsidR="005E562D" w:rsidRPr="00527934" w14:paraId="7D125149" w14:textId="77777777" w:rsidTr="005E562D">
        <w:trPr>
          <w:trHeight w:val="75"/>
        </w:trPr>
        <w:tc>
          <w:tcPr>
            <w:tcW w:w="1256" w:type="pct"/>
            <w:vMerge/>
            <w:tcBorders>
              <w:left w:val="single" w:sz="12" w:space="0" w:color="auto"/>
            </w:tcBorders>
            <w:shd w:val="clear" w:color="auto" w:fill="00A0DC"/>
            <w:vAlign w:val="center"/>
          </w:tcPr>
          <w:p w14:paraId="669F732E"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615820134"/>
              <w:placeholder>
                <w:docPart w:val="A4BE8B3D27F1402F98F7286C51564F31"/>
              </w:placeholder>
            </w:sdtPr>
            <w:sdtEndPr/>
            <w:sdtContent>
              <w:p w14:paraId="0E12A9B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PowerPoint prezentacije s predavanja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908064200"/>
              <w:placeholder>
                <w:docPart w:val="39DF0CF1AF6F45DDA7D6CF61251B47AB"/>
              </w:placeholder>
            </w:sdtPr>
            <w:sdtEndPr/>
            <w:sdtContent>
              <w:p w14:paraId="7D06A56D" w14:textId="42CE1CF0"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57437112"/>
              <w:placeholder>
                <w:docPart w:val="A698DCF89C974803B089D1473FB19DE6"/>
              </w:placeholder>
            </w:sdtPr>
            <w:sdtEndPr/>
            <w:sdtContent>
              <w:p w14:paraId="03054AC6"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DA, Merlin</w:t>
                </w:r>
              </w:p>
            </w:sdtContent>
          </w:sdt>
        </w:tc>
      </w:tr>
      <w:tr w:rsidR="005E562D" w:rsidRPr="00527934" w14:paraId="5EA255D1" w14:textId="77777777" w:rsidTr="005E562D">
        <w:trPr>
          <w:trHeight w:val="75"/>
        </w:trPr>
        <w:tc>
          <w:tcPr>
            <w:tcW w:w="1256" w:type="pct"/>
            <w:vMerge/>
            <w:tcBorders>
              <w:left w:val="single" w:sz="12" w:space="0" w:color="auto"/>
            </w:tcBorders>
            <w:shd w:val="clear" w:color="auto" w:fill="00A0DC"/>
            <w:vAlign w:val="center"/>
          </w:tcPr>
          <w:p w14:paraId="42C5690A" w14:textId="77777777" w:rsidR="005E562D" w:rsidRPr="00527934" w:rsidRDefault="005E562D" w:rsidP="005E562D">
            <w:pPr>
              <w:numPr>
                <w:ilvl w:val="0"/>
                <w:numId w:val="1"/>
              </w:numPr>
              <w:tabs>
                <w:tab w:val="left" w:pos="2820"/>
              </w:tabs>
              <w:spacing w:after="0" w:line="240" w:lineRule="auto"/>
              <w:rPr>
                <w:rFonts w:ascii="Proba Pro Lt" w:hAnsi="Proba Pro Lt" w:cs="Arial"/>
                <w:color w:val="000000"/>
                <w:sz w:val="20"/>
                <w:szCs w:val="20"/>
              </w:rPr>
            </w:pPr>
          </w:p>
        </w:tc>
        <w:tc>
          <w:tcPr>
            <w:tcW w:w="2405" w:type="pct"/>
            <w:gridSpan w:val="7"/>
            <w:tcBorders>
              <w:right w:val="single" w:sz="8" w:space="0" w:color="auto"/>
            </w:tcBorders>
            <w:shd w:val="clear" w:color="auto" w:fill="auto"/>
          </w:tcPr>
          <w:sdt>
            <w:sdtPr>
              <w:rPr>
                <w:rFonts w:ascii="Proba Pro Lt" w:hAnsi="Proba Pro Lt" w:cs="Arial"/>
                <w:color w:val="000000"/>
                <w:sz w:val="20"/>
                <w:szCs w:val="20"/>
              </w:rPr>
              <w:id w:val="1941721940"/>
              <w:placeholder>
                <w:docPart w:val="B7EEBD4FE67F4F27BAB075030E5120D0"/>
              </w:placeholder>
            </w:sdtPr>
            <w:sdtEndPr/>
            <w:sdtContent>
              <w:sdt>
                <w:sdtPr>
                  <w:rPr>
                    <w:rFonts w:ascii="Proba Pro Lt" w:hAnsi="Proba Pro Lt" w:cs="Arial"/>
                    <w:color w:val="000000"/>
                    <w:sz w:val="20"/>
                    <w:szCs w:val="20"/>
                  </w:rPr>
                  <w:id w:val="-1788964601"/>
                  <w:placeholder>
                    <w:docPart w:val="73B10C7886774287842A655F5CC90E38"/>
                  </w:placeholder>
                </w:sdtPr>
                <w:sdtEndPr/>
                <w:sdtContent>
                  <w:p w14:paraId="2A5B776E" w14:textId="77777777"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Slobodan Grba: Kvasci u biotehnološkoj proizvodnji, Plejada, Zagreb, 2010.</w:t>
                    </w:r>
                  </w:p>
                  <w:p w14:paraId="5F764D27" w14:textId="40FE9104" w:rsidR="005E562D" w:rsidRPr="00527934" w:rsidRDefault="005E562D" w:rsidP="005E562D">
                    <w:pPr>
                      <w:tabs>
                        <w:tab w:val="left" w:pos="2820"/>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Studenti trebaju savladati poglavlje 6.</w:t>
                    </w:r>
                  </w:p>
                </w:sdtContent>
              </w:sdt>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5377124"/>
              <w:placeholder>
                <w:docPart w:val="A2BBD533E2A249B6B4DB400F68F374A2"/>
              </w:placeholder>
            </w:sdtPr>
            <w:sdtEndPr/>
            <w:sdtContent>
              <w:p w14:paraId="587AC8E7" w14:textId="4617DAB1"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Pr>
                    <w:rFonts w:ascii="Proba Pro Lt" w:hAnsi="Proba Pro Lt" w:cs="Arial"/>
                    <w:color w:val="000000"/>
                    <w:sz w:val="20"/>
                    <w:szCs w:val="20"/>
                  </w:rPr>
                  <w:t>DA</w:t>
                </w:r>
              </w:p>
            </w:sdtContent>
          </w:sdt>
        </w:tc>
        <w:tc>
          <w:tcPr>
            <w:tcW w:w="727"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47277994"/>
              <w:placeholder>
                <w:docPart w:val="C9347E66651945CD9465C36234B68084"/>
              </w:placeholder>
              <w:showingPlcHdr/>
            </w:sdtPr>
            <w:sdtEndPr/>
            <w:sdtContent>
              <w:p w14:paraId="797A29CB" w14:textId="77777777" w:rsidR="005E562D" w:rsidRPr="00527934" w:rsidRDefault="005E562D" w:rsidP="005E562D">
                <w:pPr>
                  <w:tabs>
                    <w:tab w:val="left" w:pos="2820"/>
                  </w:tabs>
                  <w:spacing w:after="0" w:line="240" w:lineRule="auto"/>
                  <w:jc w:val="center"/>
                  <w:rPr>
                    <w:rFonts w:ascii="Proba Pro Lt" w:hAnsi="Proba Pro Lt" w:cs="Arial"/>
                    <w:color w:val="000000"/>
                    <w:sz w:val="20"/>
                    <w:szCs w:val="20"/>
                  </w:rPr>
                </w:pPr>
                <w:r w:rsidRPr="00527934">
                  <w:rPr>
                    <w:rFonts w:ascii="Proba Pro Lt" w:hAnsi="Proba Pro Lt" w:cs="Arial"/>
                    <w:color w:val="000000"/>
                    <w:sz w:val="20"/>
                    <w:szCs w:val="20"/>
                  </w:rPr>
                  <w:t xml:space="preserve"> </w:t>
                </w:r>
              </w:p>
            </w:sdtContent>
          </w:sdt>
        </w:tc>
      </w:tr>
      <w:tr w:rsidR="005E562D" w:rsidRPr="00527934" w14:paraId="109FA337" w14:textId="77777777" w:rsidTr="00527934">
        <w:tc>
          <w:tcPr>
            <w:tcW w:w="1256" w:type="pct"/>
            <w:tcBorders>
              <w:top w:val="single" w:sz="12" w:space="0" w:color="auto"/>
              <w:left w:val="single" w:sz="12" w:space="0" w:color="auto"/>
            </w:tcBorders>
            <w:shd w:val="clear" w:color="auto" w:fill="00A0DC"/>
            <w:vAlign w:val="center"/>
          </w:tcPr>
          <w:p w14:paraId="39DEFECF"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2.12. Dopunska literatura </w:t>
            </w:r>
          </w:p>
        </w:tc>
        <w:sdt>
          <w:sdtPr>
            <w:rPr>
              <w:rFonts w:ascii="Proba Pro Lt" w:hAnsi="Proba Pro Lt" w:cs="Arial"/>
              <w:sz w:val="20"/>
              <w:szCs w:val="20"/>
            </w:rPr>
            <w:id w:val="707373411"/>
            <w:placeholder>
              <w:docPart w:val="7696D46F3DDD4F3894C43810E246646A"/>
            </w:placeholder>
          </w:sdtPr>
          <w:sdtEndPr/>
          <w:sdtContent>
            <w:tc>
              <w:tcPr>
                <w:tcW w:w="3744" w:type="pct"/>
                <w:gridSpan w:val="13"/>
                <w:tcBorders>
                  <w:top w:val="single" w:sz="12" w:space="0" w:color="auto"/>
                  <w:right w:val="single" w:sz="12" w:space="0" w:color="auto"/>
                </w:tcBorders>
              </w:tcPr>
              <w:p w14:paraId="3AE22484" w14:textId="25DF9B1F" w:rsidR="005E562D" w:rsidRPr="00527934" w:rsidRDefault="005E562D" w:rsidP="005E562D">
                <w:pPr>
                  <w:tabs>
                    <w:tab w:val="left" w:pos="2820"/>
                  </w:tabs>
                  <w:spacing w:after="0" w:line="240" w:lineRule="auto"/>
                  <w:rPr>
                    <w:rFonts w:ascii="Proba Pro Lt" w:hAnsi="Proba Pro Lt" w:cs="Arial"/>
                    <w:sz w:val="20"/>
                    <w:szCs w:val="20"/>
                  </w:rPr>
                </w:pPr>
                <w:r>
                  <w:rPr>
                    <w:rFonts w:ascii="Proba Pro Lt" w:hAnsi="Proba Pro Lt" w:cs="Arial"/>
                    <w:sz w:val="20"/>
                    <w:szCs w:val="20"/>
                  </w:rPr>
                  <w:t>-</w:t>
                </w:r>
              </w:p>
            </w:tc>
          </w:sdtContent>
        </w:sdt>
      </w:tr>
      <w:tr w:rsidR="005E562D" w:rsidRPr="00527934" w14:paraId="17B5AE48" w14:textId="77777777" w:rsidTr="00527934">
        <w:tc>
          <w:tcPr>
            <w:tcW w:w="1256" w:type="pct"/>
            <w:tcBorders>
              <w:top w:val="single" w:sz="12" w:space="0" w:color="auto"/>
              <w:left w:val="single" w:sz="12" w:space="0" w:color="auto"/>
            </w:tcBorders>
            <w:shd w:val="clear" w:color="auto" w:fill="00A0DC"/>
            <w:vAlign w:val="center"/>
          </w:tcPr>
          <w:p w14:paraId="57451E7D" w14:textId="77777777"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11AF9361" w14:textId="77777777"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i/>
                <w:sz w:val="20"/>
                <w:szCs w:val="20"/>
              </w:rPr>
              <w:t xml:space="preserve">Rokovi ispita objavljuju se na Studomatu i ovoj mrežnoj stranici: </w:t>
            </w:r>
            <w:hyperlink r:id="rId257" w:history="1">
              <w:r w:rsidRPr="00527934">
                <w:rPr>
                  <w:rStyle w:val="Hyperlink"/>
                  <w:rFonts w:ascii="Proba Pro Lt" w:hAnsi="Proba Pro Lt"/>
                  <w:i/>
                  <w:sz w:val="20"/>
                  <w:szCs w:val="20"/>
                </w:rPr>
                <w:t>http://www.pbf.unizg.hr/studiji/ispitni_rokovi</w:t>
              </w:r>
            </w:hyperlink>
          </w:p>
        </w:tc>
      </w:tr>
      <w:tr w:rsidR="005E562D" w:rsidRPr="00527934" w14:paraId="31743722" w14:textId="77777777" w:rsidTr="00527934">
        <w:tc>
          <w:tcPr>
            <w:tcW w:w="1256" w:type="pct"/>
            <w:tcBorders>
              <w:left w:val="single" w:sz="12" w:space="0" w:color="auto"/>
              <w:bottom w:val="single" w:sz="12" w:space="0" w:color="auto"/>
            </w:tcBorders>
            <w:shd w:val="clear" w:color="auto" w:fill="00A0DC"/>
            <w:vAlign w:val="center"/>
          </w:tcPr>
          <w:p w14:paraId="02A18525" w14:textId="56307BB0" w:rsidR="005E562D" w:rsidRPr="00527934" w:rsidRDefault="005E562D" w:rsidP="005E562D">
            <w:pPr>
              <w:tabs>
                <w:tab w:val="left" w:pos="567"/>
              </w:tabs>
              <w:spacing w:after="0" w:line="240" w:lineRule="auto"/>
              <w:rPr>
                <w:rFonts w:ascii="Proba Pro Lt" w:hAnsi="Proba Pro Lt" w:cs="Arial"/>
                <w:color w:val="000000"/>
                <w:sz w:val="20"/>
                <w:szCs w:val="20"/>
              </w:rPr>
            </w:pPr>
            <w:r w:rsidRPr="00527934">
              <w:rPr>
                <w:rFonts w:ascii="Proba Pro Lt" w:hAnsi="Proba Pro Lt" w:cs="Arial"/>
                <w:color w:val="000000"/>
                <w:sz w:val="20"/>
                <w:szCs w:val="20"/>
              </w:rPr>
              <w:t xml:space="preserve">2.14. Ostalo </w:t>
            </w:r>
          </w:p>
        </w:tc>
        <w:sdt>
          <w:sdtPr>
            <w:rPr>
              <w:rFonts w:ascii="Proba Pro Lt" w:hAnsi="Proba Pro Lt" w:cs="Arial"/>
              <w:sz w:val="20"/>
              <w:szCs w:val="20"/>
            </w:rPr>
            <w:id w:val="-1620602835"/>
            <w:placeholder>
              <w:docPart w:val="4E711B58D99F4B4783BDA53149C5D289"/>
            </w:placeholder>
          </w:sdtPr>
          <w:sdtEndPr/>
          <w:sdtContent>
            <w:tc>
              <w:tcPr>
                <w:tcW w:w="3744" w:type="pct"/>
                <w:gridSpan w:val="13"/>
                <w:tcBorders>
                  <w:bottom w:val="single" w:sz="12" w:space="0" w:color="auto"/>
                  <w:right w:val="single" w:sz="12" w:space="0" w:color="auto"/>
                </w:tcBorders>
              </w:tcPr>
              <w:p w14:paraId="097D92C5" w14:textId="3A916745" w:rsidR="005E562D" w:rsidRPr="00527934" w:rsidRDefault="005E562D" w:rsidP="005E562D">
                <w:pPr>
                  <w:tabs>
                    <w:tab w:val="left" w:pos="2820"/>
                  </w:tabs>
                  <w:spacing w:after="0" w:line="240" w:lineRule="auto"/>
                  <w:rPr>
                    <w:rFonts w:ascii="Proba Pro Lt" w:hAnsi="Proba Pro Lt" w:cs="Arial"/>
                    <w:sz w:val="20"/>
                    <w:szCs w:val="20"/>
                  </w:rPr>
                </w:pPr>
                <w:r w:rsidRPr="00527934">
                  <w:rPr>
                    <w:rFonts w:ascii="Proba Pro Lt" w:hAnsi="Proba Pro Lt" w:cs="Arial"/>
                    <w:sz w:val="20"/>
                    <w:szCs w:val="20"/>
                  </w:rPr>
                  <w:t>-</w:t>
                </w:r>
              </w:p>
            </w:tc>
          </w:sdtContent>
        </w:sdt>
      </w:tr>
    </w:tbl>
    <w:p w14:paraId="027200DC" w14:textId="6A97AC12" w:rsidR="00527934" w:rsidRDefault="00527934" w:rsidP="008D3E9A">
      <w:pPr>
        <w:spacing w:after="0" w:line="240" w:lineRule="auto"/>
        <w:rPr>
          <w:rFonts w:ascii="Proba Pro Lt" w:hAnsi="Proba Pro Lt"/>
          <w:sz w:val="20"/>
          <w:szCs w:val="20"/>
        </w:rPr>
      </w:pPr>
    </w:p>
    <w:p w14:paraId="0D95929F" w14:textId="4C5B870C"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8"/>
        <w:gridCol w:w="566"/>
        <w:gridCol w:w="570"/>
        <w:gridCol w:w="426"/>
        <w:gridCol w:w="939"/>
        <w:gridCol w:w="572"/>
        <w:gridCol w:w="332"/>
        <w:gridCol w:w="192"/>
        <w:gridCol w:w="897"/>
        <w:gridCol w:w="188"/>
        <w:gridCol w:w="509"/>
        <w:gridCol w:w="511"/>
        <w:gridCol w:w="495"/>
      </w:tblGrid>
      <w:tr w:rsidR="00F37631" w:rsidRPr="00F37631" w14:paraId="3EABB7DB"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518A38A3"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t>1. OPĆE INFORMACIJE</w:t>
            </w:r>
          </w:p>
        </w:tc>
      </w:tr>
      <w:tr w:rsidR="00F37631" w:rsidRPr="00F37631" w14:paraId="29EB63BD" w14:textId="77777777" w:rsidTr="006E7741">
        <w:tc>
          <w:tcPr>
            <w:tcW w:w="1256" w:type="pct"/>
            <w:tcBorders>
              <w:top w:val="single" w:sz="12" w:space="0" w:color="auto"/>
              <w:left w:val="single" w:sz="12" w:space="0" w:color="auto"/>
            </w:tcBorders>
            <w:shd w:val="clear" w:color="auto" w:fill="00A0DC"/>
            <w:vAlign w:val="center"/>
          </w:tcPr>
          <w:p w14:paraId="5CB922F3" w14:textId="77777777" w:rsidR="00F37631" w:rsidRPr="00F37631" w:rsidRDefault="00F37631" w:rsidP="00F37631">
            <w:pPr>
              <w:tabs>
                <w:tab w:val="left" w:pos="2820"/>
              </w:tabs>
              <w:spacing w:after="0" w:line="240" w:lineRule="auto"/>
              <w:rPr>
                <w:rFonts w:ascii="Proba Pro Lt" w:hAnsi="Proba Pro Lt" w:cs="Arial"/>
                <w:bCs/>
                <w:sz w:val="20"/>
                <w:szCs w:val="20"/>
              </w:rPr>
            </w:pPr>
            <w:r w:rsidRPr="00F37631">
              <w:rPr>
                <w:rFonts w:ascii="Proba Pro Lt" w:hAnsi="Proba Pro Lt" w:cs="Arial"/>
                <w:b/>
                <w:bCs/>
                <w:sz w:val="20"/>
                <w:szCs w:val="20"/>
              </w:rPr>
              <w:t xml:space="preserve">1.1. Nositelj(i) i suradnici predmeta </w:t>
            </w:r>
          </w:p>
        </w:tc>
        <w:sdt>
          <w:sdtPr>
            <w:rPr>
              <w:rFonts w:ascii="Proba Pro Lt" w:hAnsi="Proba Pro Lt" w:cs="Arial"/>
              <w:sz w:val="20"/>
              <w:szCs w:val="20"/>
            </w:rPr>
            <w:id w:val="-1501037730"/>
            <w:placeholder>
              <w:docPart w:val="4E06D24654464151B4B48427189D8057"/>
            </w:placeholder>
          </w:sdtPr>
          <w:sdtEndPr/>
          <w:sdtContent>
            <w:tc>
              <w:tcPr>
                <w:tcW w:w="1523" w:type="pct"/>
                <w:gridSpan w:val="4"/>
                <w:tcBorders>
                  <w:top w:val="single" w:sz="12" w:space="0" w:color="auto"/>
                  <w:right w:val="single" w:sz="12" w:space="0" w:color="auto"/>
                </w:tcBorders>
                <w:vAlign w:val="center"/>
              </w:tcPr>
              <w:p w14:paraId="27FFF9FE" w14:textId="0BB669D7" w:rsidR="00F37631" w:rsidRPr="00F37631" w:rsidRDefault="004A05D1" w:rsidP="004E07BA">
                <w:pPr>
                  <w:tabs>
                    <w:tab w:val="left" w:pos="2820"/>
                  </w:tabs>
                  <w:spacing w:after="0" w:line="240" w:lineRule="auto"/>
                  <w:rPr>
                    <w:rFonts w:ascii="Proba Pro Lt" w:hAnsi="Proba Pro Lt" w:cs="Arial"/>
                    <w:sz w:val="20"/>
                    <w:szCs w:val="20"/>
                  </w:rPr>
                </w:pPr>
                <w:hyperlink r:id="rId258" w:history="1">
                  <w:r w:rsidR="00F37631" w:rsidRPr="00F37631">
                    <w:rPr>
                      <w:rFonts w:ascii="Proba Pro Lt" w:hAnsi="Proba Pro Lt" w:cs="Arial"/>
                      <w:b/>
                      <w:color w:val="0563C1"/>
                      <w:sz w:val="20"/>
                      <w:szCs w:val="20"/>
                      <w:u w:val="single"/>
                    </w:rPr>
                    <w:t>Izv. prof. dr. sc. Mojca Čakić Semenčić</w:t>
                  </w:r>
                </w:hyperlink>
                <w:r w:rsidR="00F37631" w:rsidRPr="00F37631">
                  <w:rPr>
                    <w:rFonts w:ascii="Proba Pro Lt" w:hAnsi="Proba Pro Lt"/>
                    <w:b/>
                    <w:sz w:val="20"/>
                    <w:szCs w:val="20"/>
                  </w:rPr>
                  <w:t xml:space="preserve"> </w:t>
                </w:r>
              </w:p>
            </w:tc>
          </w:sdtContent>
        </w:sdt>
        <w:tc>
          <w:tcPr>
            <w:tcW w:w="1405" w:type="pct"/>
            <w:gridSpan w:val="5"/>
            <w:tcBorders>
              <w:top w:val="single" w:sz="12" w:space="0" w:color="auto"/>
              <w:right w:val="single" w:sz="12" w:space="0" w:color="auto"/>
            </w:tcBorders>
            <w:shd w:val="clear" w:color="auto" w:fill="00A0DC"/>
            <w:vAlign w:val="center"/>
          </w:tcPr>
          <w:p w14:paraId="2226424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1035574857"/>
            <w:placeholder>
              <w:docPart w:val="85AF07E81D3C4EACA4ECA0A7351C5E81"/>
            </w:placeholder>
            <w:dropDownList>
              <w:listItem w:value="Choose an item."/>
              <w:listItem w:displayText="zimski" w:value="zimski"/>
              <w:listItem w:displayText="ljetni" w:value="ljetni"/>
            </w:dropDownList>
          </w:sdtPr>
          <w:sdtEndPr/>
          <w:sdtContent>
            <w:tc>
              <w:tcPr>
                <w:tcW w:w="817" w:type="pct"/>
                <w:gridSpan w:val="4"/>
                <w:tcBorders>
                  <w:top w:val="single" w:sz="12" w:space="0" w:color="auto"/>
                  <w:right w:val="single" w:sz="12" w:space="0" w:color="auto"/>
                </w:tcBorders>
                <w:vAlign w:val="center"/>
              </w:tcPr>
              <w:p w14:paraId="30C8FF0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ljetni</w:t>
                </w:r>
              </w:p>
            </w:tc>
          </w:sdtContent>
        </w:sdt>
      </w:tr>
      <w:tr w:rsidR="00F37631" w:rsidRPr="00F37631" w14:paraId="4F5CDE64" w14:textId="77777777" w:rsidTr="006E7741">
        <w:tc>
          <w:tcPr>
            <w:tcW w:w="1256" w:type="pct"/>
            <w:tcBorders>
              <w:top w:val="single" w:sz="12" w:space="0" w:color="auto"/>
              <w:left w:val="single" w:sz="12" w:space="0" w:color="auto"/>
            </w:tcBorders>
            <w:shd w:val="clear" w:color="auto" w:fill="00A0DC"/>
            <w:vAlign w:val="center"/>
          </w:tcPr>
          <w:p w14:paraId="465E211A"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1.2. Naziv predmeta</w:t>
            </w:r>
          </w:p>
        </w:tc>
        <w:bookmarkStart w:id="57" w:name="Odabrana_poglavlja_zelene_kemije" w:displacedByCustomXml="next"/>
        <w:sdt>
          <w:sdtPr>
            <w:rPr>
              <w:rFonts w:ascii="Proba Pro Lt" w:hAnsi="Proba Pro Lt" w:cs="Arial"/>
              <w:sz w:val="20"/>
              <w:szCs w:val="20"/>
            </w:rPr>
            <w:id w:val="152580606"/>
            <w:placeholder>
              <w:docPart w:val="C748D127DE734CCA887E1ADD6F9EFE9E"/>
            </w:placeholder>
          </w:sdtPr>
          <w:sdtEndPr/>
          <w:sdtContent>
            <w:tc>
              <w:tcPr>
                <w:tcW w:w="1523" w:type="pct"/>
                <w:gridSpan w:val="4"/>
                <w:tcBorders>
                  <w:top w:val="single" w:sz="12" w:space="0" w:color="auto"/>
                  <w:right w:val="single" w:sz="12" w:space="0" w:color="auto"/>
                </w:tcBorders>
                <w:vAlign w:val="center"/>
              </w:tcPr>
              <w:p w14:paraId="2428BB5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Times New Roman"/>
                    <w:b/>
                    <w:bCs/>
                    <w:kern w:val="36"/>
                    <w:sz w:val="20"/>
                    <w:szCs w:val="20"/>
                    <w:lang w:eastAsia="hr-HR"/>
                  </w:rPr>
                  <w:t>Odabrana poglavlja zelene kemije</w:t>
                </w:r>
              </w:p>
            </w:tc>
          </w:sdtContent>
        </w:sdt>
        <w:bookmarkEnd w:id="57" w:displacedByCustomXml="prev"/>
        <w:tc>
          <w:tcPr>
            <w:tcW w:w="1405" w:type="pct"/>
            <w:gridSpan w:val="5"/>
            <w:tcBorders>
              <w:top w:val="single" w:sz="12" w:space="0" w:color="auto"/>
              <w:right w:val="single" w:sz="12" w:space="0" w:color="auto"/>
            </w:tcBorders>
            <w:shd w:val="clear" w:color="auto" w:fill="00A0DC"/>
            <w:vAlign w:val="center"/>
          </w:tcPr>
          <w:p w14:paraId="49A6AFD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1.9. Bodovna vrijednost (broj bodova po ECTS sustavu)</w:t>
            </w:r>
          </w:p>
        </w:tc>
        <w:sdt>
          <w:sdtPr>
            <w:rPr>
              <w:rFonts w:ascii="Proba Pro Lt" w:hAnsi="Proba Pro Lt" w:cs="Arial"/>
              <w:sz w:val="20"/>
              <w:szCs w:val="20"/>
            </w:rPr>
            <w:id w:val="946740255"/>
            <w:placeholder>
              <w:docPart w:val="ADCEF307309744B691BFD5C0DCD14DFF"/>
            </w:placeholder>
          </w:sdtPr>
          <w:sdtEndPr/>
          <w:sdtContent>
            <w:tc>
              <w:tcPr>
                <w:tcW w:w="817" w:type="pct"/>
                <w:gridSpan w:val="4"/>
                <w:tcBorders>
                  <w:top w:val="single" w:sz="12" w:space="0" w:color="auto"/>
                  <w:right w:val="single" w:sz="12" w:space="0" w:color="auto"/>
                </w:tcBorders>
                <w:vAlign w:val="center"/>
              </w:tcPr>
              <w:p w14:paraId="1AB5E69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2</w:t>
                </w:r>
              </w:p>
            </w:tc>
          </w:sdtContent>
        </w:sdt>
      </w:tr>
      <w:tr w:rsidR="00F37631" w:rsidRPr="00F37631" w14:paraId="1A301AF7" w14:textId="77777777" w:rsidTr="006E7741">
        <w:tc>
          <w:tcPr>
            <w:tcW w:w="1256" w:type="pct"/>
            <w:tcBorders>
              <w:left w:val="single" w:sz="12" w:space="0" w:color="auto"/>
              <w:bottom w:val="single" w:sz="12" w:space="0" w:color="auto"/>
            </w:tcBorders>
            <w:shd w:val="clear" w:color="auto" w:fill="00A0DC"/>
            <w:vAlign w:val="center"/>
          </w:tcPr>
          <w:p w14:paraId="38CC758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1.3. Šifra predmeta</w:t>
            </w:r>
          </w:p>
        </w:tc>
        <w:sdt>
          <w:sdtPr>
            <w:rPr>
              <w:rFonts w:ascii="Proba Pro Lt" w:hAnsi="Proba Pro Lt" w:cs="Arial"/>
              <w:sz w:val="20"/>
              <w:szCs w:val="20"/>
            </w:rPr>
            <w:id w:val="362788524"/>
            <w:placeholder>
              <w:docPart w:val="8DD3180D8B5E462F90702FA59BF7B3E6"/>
            </w:placeholder>
          </w:sdtPr>
          <w:sdtEndPr/>
          <w:sdtContent>
            <w:tc>
              <w:tcPr>
                <w:tcW w:w="1523" w:type="pct"/>
                <w:gridSpan w:val="4"/>
                <w:tcBorders>
                  <w:bottom w:val="single" w:sz="12" w:space="0" w:color="auto"/>
                  <w:right w:val="single" w:sz="12" w:space="0" w:color="auto"/>
                </w:tcBorders>
                <w:vAlign w:val="center"/>
              </w:tcPr>
              <w:p w14:paraId="16C47AC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39864</w:t>
                </w:r>
              </w:p>
            </w:tc>
          </w:sdtContent>
        </w:sdt>
        <w:tc>
          <w:tcPr>
            <w:tcW w:w="1405" w:type="pct"/>
            <w:gridSpan w:val="5"/>
            <w:tcBorders>
              <w:bottom w:val="single" w:sz="12" w:space="0" w:color="auto"/>
              <w:right w:val="single" w:sz="12" w:space="0" w:color="auto"/>
            </w:tcBorders>
            <w:shd w:val="clear" w:color="auto" w:fill="00A0DC"/>
            <w:vAlign w:val="center"/>
          </w:tcPr>
          <w:p w14:paraId="0AA7F95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1.10. Broj sati u semestru (P+V+S+e-učenje)</w:t>
            </w:r>
          </w:p>
        </w:tc>
        <w:sdt>
          <w:sdtPr>
            <w:rPr>
              <w:rFonts w:ascii="Proba Pro Lt" w:hAnsi="Proba Pro Lt" w:cs="Arial"/>
              <w:sz w:val="20"/>
              <w:szCs w:val="20"/>
            </w:rPr>
            <w:id w:val="1129137533"/>
            <w:placeholder>
              <w:docPart w:val="09F9741CC03E4ACCB4328418BF1D902A"/>
            </w:placeholder>
          </w:sdtPr>
          <w:sdtEndPr/>
          <w:sdtContent>
            <w:tc>
              <w:tcPr>
                <w:tcW w:w="817" w:type="pct"/>
                <w:gridSpan w:val="4"/>
                <w:tcBorders>
                  <w:bottom w:val="single" w:sz="12" w:space="0" w:color="auto"/>
                  <w:right w:val="single" w:sz="12" w:space="0" w:color="auto"/>
                </w:tcBorders>
                <w:vAlign w:val="center"/>
              </w:tcPr>
              <w:p w14:paraId="69165E6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10 + 15 + 0</w:t>
                </w:r>
              </w:p>
            </w:tc>
          </w:sdtContent>
        </w:sdt>
      </w:tr>
      <w:tr w:rsidR="00F37631" w:rsidRPr="00F37631" w14:paraId="655F6782" w14:textId="77777777" w:rsidTr="006E7741">
        <w:tc>
          <w:tcPr>
            <w:tcW w:w="1256" w:type="pct"/>
            <w:tcBorders>
              <w:left w:val="single" w:sz="12" w:space="0" w:color="auto"/>
              <w:bottom w:val="single" w:sz="12" w:space="0" w:color="auto"/>
            </w:tcBorders>
            <w:shd w:val="clear" w:color="auto" w:fill="00A0DC"/>
            <w:vAlign w:val="center"/>
          </w:tcPr>
          <w:p w14:paraId="42873A2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1.4. Studijski program </w:t>
            </w:r>
          </w:p>
        </w:tc>
        <w:sdt>
          <w:sdtPr>
            <w:rPr>
              <w:rFonts w:ascii="Proba Pro Lt" w:hAnsi="Proba Pro Lt" w:cs="Arial"/>
              <w:sz w:val="20"/>
              <w:szCs w:val="20"/>
            </w:rPr>
            <w:alias w:val="Odaberite studijski program"/>
            <w:tag w:val="Odaberite studijski program"/>
            <w:id w:val="581649280"/>
            <w:placeholder>
              <w:docPart w:val="B7980C72067649DF81BF310C448AE55E"/>
            </w:placeholder>
            <w:dropDownList>
              <w:listItem w:value="Choose an item."/>
              <w:listItem w:displayText="Preddiplomski sveučilišni studij Prehrambene tehnologije" w:value="Preddiplomski sveučilišni studij Prehrambene tehnologije"/>
              <w:listItem w:displayText="Preddiplomski sveučilišni studij Biotehnologija" w:value="Preddiplomski sveučilišni studij Biotehnologija"/>
              <w:listItem w:displayText="Preddiplomski sveučilišni studij Nutricionizam" w:value="Preddiplomski sveučilišni studij Nutricionizam"/>
              <w:listItem w:displayText="Diplomski sveučilišni studij Prehrambeno inženjerstvo" w:value="Diplomski sveučilišni studij Prehrambeno inženjerstvo"/>
              <w:listItem w:displayText="Diplomski sveučilišni studij Upravljanje sigurnošću hrane" w:value="Diplomski sveučilišni studij Upravljanje sigurnošću hrane"/>
              <w:listItem w:displayText="Diplomski sveučilišni studij Bioprocesno inženjerstvo" w:value="Diplomski sveučilišni studij Bioprocesno inženjerstvo"/>
              <w:listItem w:displayText="Diplomski sveučilišni studij Molekularna biotehnologija" w:value="Diplomski sveučilišni studij Molekularna biotehnologija"/>
              <w:listItem w:displayText="Diplomski sveučilišni studij Nutricionizam" w:value="Diplomski sveučilišni studij Nutricionizam"/>
            </w:dropDownList>
          </w:sdtPr>
          <w:sdtEndPr/>
          <w:sdtContent>
            <w:tc>
              <w:tcPr>
                <w:tcW w:w="1523" w:type="pct"/>
                <w:gridSpan w:val="4"/>
                <w:tcBorders>
                  <w:bottom w:val="single" w:sz="12" w:space="0" w:color="auto"/>
                  <w:right w:val="single" w:sz="12" w:space="0" w:color="auto"/>
                </w:tcBorders>
                <w:vAlign w:val="center"/>
              </w:tcPr>
              <w:p w14:paraId="58CE4AB2"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Preddiplomski sveučilišni studij Biotehnologija</w:t>
                </w:r>
              </w:p>
            </w:tc>
          </w:sdtContent>
        </w:sdt>
        <w:tc>
          <w:tcPr>
            <w:tcW w:w="1405" w:type="pct"/>
            <w:gridSpan w:val="5"/>
            <w:tcBorders>
              <w:bottom w:val="single" w:sz="12" w:space="0" w:color="auto"/>
              <w:right w:val="single" w:sz="12" w:space="0" w:color="auto"/>
            </w:tcBorders>
            <w:shd w:val="clear" w:color="auto" w:fill="00A0DC"/>
            <w:vAlign w:val="center"/>
          </w:tcPr>
          <w:p w14:paraId="7D1483C6"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1.11. Očekivani broj studenata na predmetu</w:t>
            </w:r>
          </w:p>
        </w:tc>
        <w:sdt>
          <w:sdtPr>
            <w:rPr>
              <w:rFonts w:ascii="Proba Pro Lt" w:hAnsi="Proba Pro Lt" w:cs="Arial"/>
              <w:sz w:val="20"/>
              <w:szCs w:val="20"/>
            </w:rPr>
            <w:id w:val="-365747380"/>
            <w:placeholder>
              <w:docPart w:val="014280773DC24766B0530E43A5B9BCA6"/>
            </w:placeholder>
          </w:sdtPr>
          <w:sdtEndPr/>
          <w:sdtContent>
            <w:tc>
              <w:tcPr>
                <w:tcW w:w="817" w:type="pct"/>
                <w:gridSpan w:val="4"/>
                <w:tcBorders>
                  <w:bottom w:val="single" w:sz="12" w:space="0" w:color="auto"/>
                  <w:right w:val="single" w:sz="12" w:space="0" w:color="auto"/>
                </w:tcBorders>
                <w:vAlign w:val="center"/>
              </w:tcPr>
              <w:p w14:paraId="17103F77"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5</w:t>
                </w:r>
              </w:p>
            </w:tc>
          </w:sdtContent>
        </w:sdt>
      </w:tr>
      <w:tr w:rsidR="00F37631" w:rsidRPr="00F37631" w14:paraId="5E269445" w14:textId="77777777" w:rsidTr="006E7741">
        <w:tc>
          <w:tcPr>
            <w:tcW w:w="1256" w:type="pct"/>
            <w:tcBorders>
              <w:left w:val="single" w:sz="12" w:space="0" w:color="auto"/>
              <w:bottom w:val="single" w:sz="12" w:space="0" w:color="auto"/>
            </w:tcBorders>
            <w:shd w:val="clear" w:color="auto" w:fill="00A0DC"/>
            <w:vAlign w:val="center"/>
          </w:tcPr>
          <w:p w14:paraId="1812D7A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1.5. Status (vrsta) predmeta </w:t>
            </w:r>
          </w:p>
        </w:tc>
        <w:sdt>
          <w:sdtPr>
            <w:rPr>
              <w:rFonts w:ascii="Proba Pro Lt" w:hAnsi="Proba Pro Lt" w:cs="Arial"/>
              <w:sz w:val="20"/>
              <w:szCs w:val="20"/>
            </w:rPr>
            <w:alias w:val="Odaberite status predmeta"/>
            <w:tag w:val="Odaberite status predmeta"/>
            <w:id w:val="1610387980"/>
            <w:placeholder>
              <w:docPart w:val="41A57B859E3641258107E3070EE19005"/>
            </w:placeholder>
            <w:dropDownList>
              <w:listItem w:value="Choose an item."/>
              <w:listItem w:displayText="obvezan" w:value="obvezan"/>
              <w:listItem w:displayText="izborni A" w:value="izborni A"/>
              <w:listItem w:displayText="izborni B" w:value="izborni B"/>
            </w:dropDownList>
          </w:sdtPr>
          <w:sdtEndPr/>
          <w:sdtContent>
            <w:tc>
              <w:tcPr>
                <w:tcW w:w="1523" w:type="pct"/>
                <w:gridSpan w:val="4"/>
                <w:tcBorders>
                  <w:bottom w:val="single" w:sz="12" w:space="0" w:color="auto"/>
                  <w:right w:val="single" w:sz="12" w:space="0" w:color="auto"/>
                </w:tcBorders>
                <w:vAlign w:val="center"/>
              </w:tcPr>
              <w:p w14:paraId="25E8951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66AD32C7"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1.12. Razina primjene e-učenja (1, 2, 3 razina), postotak izvođenja predmeta </w:t>
            </w:r>
            <w:r w:rsidRPr="00F37631">
              <w:rPr>
                <w:rFonts w:ascii="Proba Pro Lt" w:hAnsi="Proba Pro Lt" w:cs="Arial"/>
                <w:i/>
                <w:sz w:val="20"/>
                <w:szCs w:val="20"/>
              </w:rPr>
              <w:t>on line</w:t>
            </w:r>
            <w:r w:rsidRPr="00F37631">
              <w:rPr>
                <w:rFonts w:ascii="Proba Pro Lt" w:hAnsi="Proba Pro Lt" w:cs="Arial"/>
                <w:sz w:val="20"/>
                <w:szCs w:val="20"/>
              </w:rPr>
              <w:t xml:space="preserve"> (maks. 20%)</w:t>
            </w:r>
          </w:p>
        </w:tc>
        <w:tc>
          <w:tcPr>
            <w:tcW w:w="817" w:type="pct"/>
            <w:gridSpan w:val="4"/>
            <w:tcBorders>
              <w:bottom w:val="single" w:sz="12" w:space="0" w:color="auto"/>
              <w:right w:val="single" w:sz="12" w:space="0" w:color="auto"/>
            </w:tcBorders>
            <w:vAlign w:val="center"/>
          </w:tcPr>
          <w:p w14:paraId="1D81F3CE" w14:textId="77777777" w:rsidR="00F37631" w:rsidRPr="00F37631" w:rsidRDefault="00F37631" w:rsidP="00F37631">
            <w:pPr>
              <w:tabs>
                <w:tab w:val="right" w:pos="2149"/>
              </w:tabs>
              <w:spacing w:after="0" w:line="240" w:lineRule="auto"/>
              <w:rPr>
                <w:rFonts w:ascii="Proba Pro Lt" w:hAnsi="Proba Pro Lt" w:cs="Arial"/>
                <w:sz w:val="20"/>
                <w:szCs w:val="20"/>
              </w:rPr>
            </w:pPr>
            <w:r w:rsidRPr="00F37631">
              <w:rPr>
                <w:rFonts w:ascii="Proba Pro Lt" w:hAnsi="Proba Pro Lt" w:cs="Arial"/>
                <w:sz w:val="20"/>
                <w:szCs w:val="20"/>
              </w:rPr>
              <w:t>-</w:t>
            </w:r>
            <w:r w:rsidRPr="00F37631">
              <w:rPr>
                <w:rFonts w:ascii="Proba Pro Lt" w:hAnsi="Proba Pro Lt" w:cs="Arial"/>
                <w:sz w:val="20"/>
                <w:szCs w:val="20"/>
              </w:rPr>
              <w:tab/>
            </w:r>
          </w:p>
          <w:p w14:paraId="1D72F4D0" w14:textId="77777777" w:rsidR="00F37631" w:rsidRPr="00F37631" w:rsidRDefault="004A05D1" w:rsidP="00F37631">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56555179"/>
                <w:placeholder>
                  <w:docPart w:val="B17F94162399494FA2264DD988E2C336"/>
                </w:placeholder>
              </w:sdtPr>
              <w:sdtEndPr/>
              <w:sdtContent>
                <w:r w:rsidR="00F37631" w:rsidRPr="00F37631">
                  <w:rPr>
                    <w:rFonts w:ascii="Proba Pro Lt" w:hAnsi="Proba Pro Lt" w:cs="Arial"/>
                    <w:sz w:val="20"/>
                    <w:szCs w:val="20"/>
                  </w:rPr>
                  <w:t xml:space="preserve">0 </w:t>
                </w:r>
              </w:sdtContent>
            </w:sdt>
            <w:r w:rsidR="00F37631" w:rsidRPr="00F37631">
              <w:rPr>
                <w:rFonts w:ascii="Proba Pro Lt" w:hAnsi="Proba Pro Lt" w:cs="Arial"/>
                <w:sz w:val="20"/>
                <w:szCs w:val="20"/>
              </w:rPr>
              <w:t>%</w:t>
            </w:r>
          </w:p>
        </w:tc>
      </w:tr>
      <w:tr w:rsidR="00F37631" w:rsidRPr="00F37631" w14:paraId="75EAB9BE" w14:textId="77777777" w:rsidTr="006E7741">
        <w:tc>
          <w:tcPr>
            <w:tcW w:w="1256" w:type="pct"/>
            <w:tcBorders>
              <w:left w:val="single" w:sz="12" w:space="0" w:color="auto"/>
              <w:bottom w:val="single" w:sz="12" w:space="0" w:color="auto"/>
            </w:tcBorders>
            <w:shd w:val="clear" w:color="auto" w:fill="00A0DC"/>
            <w:vAlign w:val="center"/>
          </w:tcPr>
          <w:p w14:paraId="09130A9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1.6. Mjesto izvođenja</w:t>
            </w:r>
          </w:p>
        </w:tc>
        <w:sdt>
          <w:sdtPr>
            <w:rPr>
              <w:rFonts w:ascii="Proba Pro Lt" w:hAnsi="Proba Pro Lt" w:cs="Arial"/>
              <w:sz w:val="20"/>
              <w:szCs w:val="20"/>
            </w:rPr>
            <w:id w:val="1399018139"/>
            <w:placeholder>
              <w:docPart w:val="16EDA320291B4CC5955638EE10D1187A"/>
            </w:placeholder>
          </w:sdtPr>
          <w:sdtEndPr/>
          <w:sdtContent>
            <w:tc>
              <w:tcPr>
                <w:tcW w:w="1523" w:type="pct"/>
                <w:gridSpan w:val="4"/>
                <w:tcBorders>
                  <w:bottom w:val="single" w:sz="12" w:space="0" w:color="auto"/>
                  <w:right w:val="single" w:sz="12" w:space="0" w:color="auto"/>
                </w:tcBorders>
                <w:vAlign w:val="center"/>
              </w:tcPr>
              <w:p w14:paraId="3A88F494"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predavanja u P5, vježbe u Laboratoriju za fizikalnu kemiju i koroziju</w:t>
                </w:r>
              </w:p>
            </w:tc>
          </w:sdtContent>
        </w:sdt>
        <w:tc>
          <w:tcPr>
            <w:tcW w:w="1405" w:type="pct"/>
            <w:gridSpan w:val="5"/>
            <w:tcBorders>
              <w:bottom w:val="single" w:sz="12" w:space="0" w:color="auto"/>
              <w:right w:val="single" w:sz="12" w:space="0" w:color="auto"/>
            </w:tcBorders>
            <w:shd w:val="clear" w:color="auto" w:fill="00A0DC"/>
            <w:vAlign w:val="center"/>
          </w:tcPr>
          <w:p w14:paraId="331BA96F"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 xml:space="preserve">1.13. Jezik izvođenja </w:t>
            </w:r>
          </w:p>
        </w:tc>
        <w:sdt>
          <w:sdtPr>
            <w:rPr>
              <w:rFonts w:ascii="Proba Pro Lt" w:hAnsi="Proba Pro Lt" w:cs="Arial"/>
              <w:sz w:val="20"/>
              <w:szCs w:val="20"/>
            </w:rPr>
            <w:id w:val="1486740529"/>
            <w:placeholder>
              <w:docPart w:val="67D6D7FD5A074853AB1D11CBDBF6392B"/>
            </w:placeholder>
          </w:sdtPr>
          <w:sdtEndPr/>
          <w:sdtContent>
            <w:tc>
              <w:tcPr>
                <w:tcW w:w="817" w:type="pct"/>
                <w:gridSpan w:val="4"/>
                <w:tcBorders>
                  <w:bottom w:val="single" w:sz="12" w:space="0" w:color="auto"/>
                  <w:right w:val="single" w:sz="12" w:space="0" w:color="auto"/>
                </w:tcBorders>
                <w:vAlign w:val="center"/>
              </w:tcPr>
              <w:p w14:paraId="473FCEB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hrvatski</w:t>
                </w:r>
              </w:p>
            </w:tc>
          </w:sdtContent>
        </w:sdt>
      </w:tr>
      <w:tr w:rsidR="00F37631" w:rsidRPr="00F37631" w14:paraId="382FCF8E" w14:textId="77777777" w:rsidTr="006E7741">
        <w:tc>
          <w:tcPr>
            <w:tcW w:w="1256" w:type="pct"/>
            <w:tcBorders>
              <w:left w:val="single" w:sz="12" w:space="0" w:color="auto"/>
              <w:bottom w:val="single" w:sz="12" w:space="0" w:color="auto"/>
            </w:tcBorders>
            <w:shd w:val="clear" w:color="auto" w:fill="00A0DC"/>
            <w:vAlign w:val="center"/>
          </w:tcPr>
          <w:p w14:paraId="48E497B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432812609"/>
            <w:placeholder>
              <w:docPart w:val="E2B7BC17BBD44F9987B374C043DCC927"/>
            </w:placeholder>
            <w:dropDownList>
              <w:listItem w:value="Choose an item."/>
              <w:listItem w:displayText="prva" w:value="prva"/>
              <w:listItem w:displayText="druga" w:value="druga"/>
              <w:listItem w:displayText="treća" w:value="treća"/>
            </w:dropDownList>
          </w:sdtPr>
          <w:sdtEndPr/>
          <w:sdtContent>
            <w:tc>
              <w:tcPr>
                <w:tcW w:w="1523" w:type="pct"/>
                <w:gridSpan w:val="4"/>
                <w:tcBorders>
                  <w:bottom w:val="single" w:sz="12" w:space="0" w:color="auto"/>
                  <w:right w:val="single" w:sz="12" w:space="0" w:color="auto"/>
                </w:tcBorders>
                <w:vAlign w:val="center"/>
              </w:tcPr>
              <w:p w14:paraId="049E5F9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4AC6F316" w14:textId="77777777" w:rsidR="00F37631" w:rsidRPr="00F37631" w:rsidRDefault="00F37631" w:rsidP="00F37631">
            <w:pPr>
              <w:tabs>
                <w:tab w:val="left" w:pos="459"/>
              </w:tabs>
              <w:spacing w:after="0" w:line="240" w:lineRule="auto"/>
              <w:rPr>
                <w:rFonts w:ascii="Proba Pro Lt" w:hAnsi="Proba Pro Lt" w:cs="Arial"/>
                <w:sz w:val="20"/>
                <w:szCs w:val="20"/>
              </w:rPr>
            </w:pPr>
            <w:r w:rsidRPr="00F37631">
              <w:rPr>
                <w:rFonts w:ascii="Proba Pro Lt" w:hAnsi="Proba Pro Lt" w:cs="Arial"/>
                <w:sz w:val="20"/>
                <w:szCs w:val="20"/>
              </w:rPr>
              <w:t>1. 14. Mogućnost izvođenja na engleskom jeziku</w:t>
            </w:r>
          </w:p>
        </w:tc>
        <w:tc>
          <w:tcPr>
            <w:tcW w:w="817" w:type="pct"/>
            <w:gridSpan w:val="4"/>
            <w:tcBorders>
              <w:bottom w:val="single" w:sz="12" w:space="0" w:color="auto"/>
              <w:right w:val="single" w:sz="12" w:space="0" w:color="auto"/>
            </w:tcBorders>
            <w:vAlign w:val="center"/>
          </w:tcPr>
          <w:p w14:paraId="4D685FCB" w14:textId="77777777" w:rsidR="00F37631" w:rsidRPr="00F37631" w:rsidRDefault="004A05D1"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252595152"/>
                <w:placeholder>
                  <w:docPart w:val="46AA0B02B25A4687A94730B35C26934B"/>
                </w:placeholder>
                <w:dropDownList>
                  <w:listItem w:value="Choose an item."/>
                  <w:listItem w:displayText="DA" w:value="DA"/>
                  <w:listItem w:displayText="NE" w:value="NE"/>
                </w:dropDownList>
              </w:sdtPr>
              <w:sdtEndPr/>
              <w:sdtContent>
                <w:r w:rsidR="00F37631" w:rsidRPr="00F37631">
                  <w:rPr>
                    <w:rFonts w:ascii="Proba Pro Lt" w:hAnsi="Proba Pro Lt" w:cs="Arial"/>
                    <w:sz w:val="20"/>
                    <w:szCs w:val="20"/>
                  </w:rPr>
                  <w:t>NE</w:t>
                </w:r>
              </w:sdtContent>
            </w:sdt>
          </w:p>
        </w:tc>
      </w:tr>
      <w:tr w:rsidR="00F37631" w:rsidRPr="00F37631" w14:paraId="5FEE407A" w14:textId="77777777" w:rsidTr="006E7741">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1D3A4824" w14:textId="77777777" w:rsidR="00F37631" w:rsidRPr="00F37631" w:rsidRDefault="00F37631" w:rsidP="00F37631">
            <w:pPr>
              <w:tabs>
                <w:tab w:val="left" w:pos="2820"/>
              </w:tabs>
              <w:spacing w:after="0" w:line="240" w:lineRule="auto"/>
              <w:rPr>
                <w:rFonts w:ascii="Proba Pro Lt" w:hAnsi="Proba Pro Lt" w:cs="Arial"/>
                <w:b/>
                <w:sz w:val="20"/>
                <w:szCs w:val="20"/>
              </w:rPr>
            </w:pPr>
            <w:r w:rsidRPr="00F37631">
              <w:rPr>
                <w:rFonts w:ascii="Proba Pro Lt" w:hAnsi="Proba Pro Lt" w:cs="Arial"/>
                <w:b/>
                <w:sz w:val="20"/>
                <w:szCs w:val="20"/>
              </w:rPr>
              <w:lastRenderedPageBreak/>
              <w:t>2. OPIS PREDMETA</w:t>
            </w:r>
          </w:p>
        </w:tc>
      </w:tr>
      <w:tr w:rsidR="00F37631" w:rsidRPr="00F37631" w14:paraId="32011E2C" w14:textId="77777777" w:rsidTr="006E7741">
        <w:tc>
          <w:tcPr>
            <w:tcW w:w="1256" w:type="pct"/>
            <w:tcBorders>
              <w:top w:val="single" w:sz="12" w:space="0" w:color="auto"/>
              <w:left w:val="single" w:sz="12" w:space="0" w:color="auto"/>
            </w:tcBorders>
            <w:shd w:val="clear" w:color="auto" w:fill="00A0DC"/>
            <w:vAlign w:val="center"/>
          </w:tcPr>
          <w:p w14:paraId="522C7963"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t>2.1. Ciljevi predmeta</w:t>
            </w:r>
          </w:p>
        </w:tc>
        <w:sdt>
          <w:sdtPr>
            <w:rPr>
              <w:rFonts w:ascii="Proba Pro Lt" w:hAnsi="Proba Pro Lt" w:cs="Arial"/>
              <w:sz w:val="20"/>
              <w:szCs w:val="20"/>
            </w:rPr>
            <w:id w:val="-135338734"/>
            <w:placeholder>
              <w:docPart w:val="6AB8564901B94759B9E7DFA2B93E10F4"/>
            </w:placeholder>
          </w:sdtPr>
          <w:sdtEndPr/>
          <w:sdtContent>
            <w:tc>
              <w:tcPr>
                <w:tcW w:w="3744" w:type="pct"/>
                <w:gridSpan w:val="13"/>
                <w:tcBorders>
                  <w:top w:val="single" w:sz="12" w:space="0" w:color="auto"/>
                  <w:right w:val="single" w:sz="12" w:space="0" w:color="auto"/>
                </w:tcBorders>
                <w:vAlign w:val="center"/>
              </w:tcPr>
              <w:p w14:paraId="0F39A87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Cilj predmeta je upoznavanje studenta s 12 načela Zelene kemije koja govore o smanjenju, odnosno uklanjanju opasnih ili štetnih tvari iz sinteze, proizvodnje i primjene kemijskih proizvoda. </w:t>
                </w:r>
              </w:p>
            </w:tc>
          </w:sdtContent>
        </w:sdt>
      </w:tr>
      <w:tr w:rsidR="00F37631" w:rsidRPr="00F37631" w14:paraId="553BF608" w14:textId="77777777" w:rsidTr="006E7741">
        <w:tc>
          <w:tcPr>
            <w:tcW w:w="1256" w:type="pct"/>
            <w:tcBorders>
              <w:left w:val="single" w:sz="12" w:space="0" w:color="auto"/>
            </w:tcBorders>
            <w:shd w:val="clear" w:color="auto" w:fill="00A0DC"/>
            <w:vAlign w:val="center"/>
          </w:tcPr>
          <w:p w14:paraId="6FEF4D42"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2.2. Uvjeti za upis predmeta i / ili ulazne kompetencije potrebne za predmet (ako postoje)</w:t>
            </w:r>
          </w:p>
        </w:tc>
        <w:sdt>
          <w:sdtPr>
            <w:rPr>
              <w:rFonts w:ascii="Proba Pro Lt" w:hAnsi="Proba Pro Lt" w:cs="Arial"/>
              <w:sz w:val="20"/>
              <w:szCs w:val="20"/>
            </w:rPr>
            <w:id w:val="1207381881"/>
            <w:placeholder>
              <w:docPart w:val="D9807D6E4FB04F3DBB7DA0115C331EDD"/>
            </w:placeholder>
          </w:sdtPr>
          <w:sdtEndPr/>
          <w:sdtContent>
            <w:tc>
              <w:tcPr>
                <w:tcW w:w="3744" w:type="pct"/>
                <w:gridSpan w:val="13"/>
                <w:tcBorders>
                  <w:right w:val="single" w:sz="12" w:space="0" w:color="auto"/>
                </w:tcBorders>
                <w:vAlign w:val="center"/>
              </w:tcPr>
              <w:p w14:paraId="4A73BD8F"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Uvjet za upis predmeta je položen predmet Organska kemija.</w:t>
                </w:r>
              </w:p>
            </w:tc>
          </w:sdtContent>
        </w:sdt>
      </w:tr>
      <w:tr w:rsidR="00F37631" w:rsidRPr="00F37631" w14:paraId="29D2ADD1" w14:textId="77777777" w:rsidTr="006E7741">
        <w:tc>
          <w:tcPr>
            <w:tcW w:w="1256" w:type="pct"/>
            <w:tcBorders>
              <w:left w:val="single" w:sz="12" w:space="0" w:color="auto"/>
            </w:tcBorders>
            <w:shd w:val="clear" w:color="auto" w:fill="00A0DC"/>
            <w:vAlign w:val="center"/>
          </w:tcPr>
          <w:p w14:paraId="785A7E0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2.3. Ishodi učenja na razini programa kojima predmet pridonosi</w:t>
            </w:r>
          </w:p>
        </w:tc>
        <w:sdt>
          <w:sdtPr>
            <w:rPr>
              <w:rFonts w:ascii="Proba Pro Lt" w:hAnsi="Proba Pro Lt"/>
              <w:sz w:val="20"/>
              <w:szCs w:val="20"/>
            </w:rPr>
            <w:id w:val="-2029403953"/>
            <w:placeholder>
              <w:docPart w:val="AFAEAA2294674AB5B2AFC3208F3B92CA"/>
            </w:placeholder>
          </w:sdtPr>
          <w:sdtEndPr/>
          <w:sdtContent>
            <w:tc>
              <w:tcPr>
                <w:tcW w:w="3744" w:type="pct"/>
                <w:gridSpan w:val="13"/>
                <w:tcBorders>
                  <w:right w:val="single" w:sz="12" w:space="0" w:color="auto"/>
                </w:tcBorders>
                <w:vAlign w:val="center"/>
              </w:tcPr>
              <w:p w14:paraId="42A0B1D2" w14:textId="77777777" w:rsidR="00F37631" w:rsidRPr="00F37631" w:rsidRDefault="00F37631" w:rsidP="00F37631">
                <w:pPr>
                  <w:numPr>
                    <w:ilvl w:val="0"/>
                    <w:numId w:val="121"/>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sz w:val="20"/>
                    <w:szCs w:val="20"/>
                  </w:rPr>
                  <w:t>p</w:t>
                </w:r>
                <w:r w:rsidRPr="00F37631">
                  <w:rPr>
                    <w:rFonts w:ascii="Proba Pro Lt" w:hAnsi="Proba Pro Lt" w:cs="Arial"/>
                    <w:sz w:val="20"/>
                    <w:szCs w:val="20"/>
                  </w:rPr>
                  <w:t>rimijeniti etička načela, zakonsku regulativu i norme u struci</w:t>
                </w:r>
              </w:p>
            </w:tc>
          </w:sdtContent>
        </w:sdt>
      </w:tr>
      <w:tr w:rsidR="00F37631" w:rsidRPr="00F37631" w14:paraId="6DA9F0C1" w14:textId="77777777" w:rsidTr="006E7741">
        <w:tc>
          <w:tcPr>
            <w:tcW w:w="1256" w:type="pct"/>
            <w:tcBorders>
              <w:left w:val="single" w:sz="12" w:space="0" w:color="auto"/>
            </w:tcBorders>
            <w:shd w:val="clear" w:color="auto" w:fill="00A0DC"/>
            <w:vAlign w:val="center"/>
          </w:tcPr>
          <w:p w14:paraId="1262ED51"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2.4. Očekivani ishodi učenja na razini predmeta (3-10 ishoda učenja) </w:t>
            </w:r>
          </w:p>
        </w:tc>
        <w:sdt>
          <w:sdtPr>
            <w:rPr>
              <w:rFonts w:ascii="Proba Pro Lt" w:hAnsi="Proba Pro Lt"/>
              <w:sz w:val="20"/>
              <w:szCs w:val="20"/>
            </w:rPr>
            <w:id w:val="672768085"/>
            <w:placeholder>
              <w:docPart w:val="84215474C47149DC9BF52B414AB1C05C"/>
            </w:placeholder>
          </w:sdtPr>
          <w:sdtEndPr/>
          <w:sdtContent>
            <w:tc>
              <w:tcPr>
                <w:tcW w:w="3744" w:type="pct"/>
                <w:gridSpan w:val="13"/>
                <w:tcBorders>
                  <w:right w:val="single" w:sz="12" w:space="0" w:color="auto"/>
                </w:tcBorders>
                <w:vAlign w:val="center"/>
              </w:tcPr>
              <w:p w14:paraId="7836ED5A"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otpad opasan za ljudsko zdravlje i ekosustave</w:t>
                </w:r>
              </w:p>
              <w:p w14:paraId="6E3C86FC"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glavne izvore onečišćujućih tvari u zraku, vodi i tlu te njihove učinke na zdravlje i okoliš</w:t>
                </w:r>
              </w:p>
              <w:p w14:paraId="231363F7"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i evaluirati opasnosti od kemijskih supstancija i procesa</w:t>
                </w:r>
              </w:p>
              <w:p w14:paraId="39EEBC4B"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identificirati i klasificirati opasne i zabranjene supstancije (nerazgradive, bioakumulativne i toksične)</w:t>
                </w:r>
              </w:p>
              <w:p w14:paraId="16BA609E"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cs="Arial"/>
                    <w:sz w:val="20"/>
                    <w:szCs w:val="20"/>
                  </w:rPr>
                </w:pPr>
                <w:r w:rsidRPr="00F37631">
                  <w:rPr>
                    <w:rFonts w:ascii="Proba Pro Lt" w:hAnsi="Proba Pro Lt" w:cs="Arial"/>
                    <w:sz w:val="20"/>
                    <w:szCs w:val="20"/>
                  </w:rPr>
                  <w:t>analizirati postojeće kemijske sintetske procese na osnovi E-faktora i iskoristivosti po atomu</w:t>
                </w:r>
              </w:p>
              <w:p w14:paraId="071938F0" w14:textId="77777777" w:rsidR="00F37631" w:rsidRPr="00F37631" w:rsidRDefault="00F37631" w:rsidP="00F37631">
                <w:pPr>
                  <w:numPr>
                    <w:ilvl w:val="0"/>
                    <w:numId w:val="119"/>
                  </w:numPr>
                  <w:tabs>
                    <w:tab w:val="left" w:pos="2820"/>
                  </w:tabs>
                  <w:spacing w:after="0" w:line="240" w:lineRule="auto"/>
                  <w:ind w:left="375"/>
                  <w:contextualSpacing/>
                  <w:rPr>
                    <w:rFonts w:ascii="Proba Pro Lt" w:hAnsi="Proba Pro Lt"/>
                    <w:sz w:val="20"/>
                    <w:szCs w:val="20"/>
                  </w:rPr>
                </w:pPr>
                <w:r w:rsidRPr="00F37631">
                  <w:rPr>
                    <w:rFonts w:ascii="Proba Pro Lt" w:hAnsi="Proba Pro Lt" w:cs="Arial"/>
                    <w:sz w:val="20"/>
                    <w:szCs w:val="20"/>
                  </w:rPr>
                  <w:t>izabrati zelene ne toksične kemijske supstancije i i provoditi zelene sintetske procese</w:t>
                </w:r>
              </w:p>
            </w:tc>
          </w:sdtContent>
        </w:sdt>
      </w:tr>
      <w:tr w:rsidR="00F37631" w:rsidRPr="00F37631" w14:paraId="17AA17F7" w14:textId="77777777" w:rsidTr="006E7741">
        <w:tc>
          <w:tcPr>
            <w:tcW w:w="1256" w:type="pct"/>
            <w:tcBorders>
              <w:left w:val="single" w:sz="12" w:space="0" w:color="auto"/>
            </w:tcBorders>
            <w:shd w:val="clear" w:color="auto" w:fill="00A0DC"/>
            <w:vAlign w:val="center"/>
          </w:tcPr>
          <w:p w14:paraId="2B86045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2.5. Opis sadržaja predmeta </w:t>
            </w:r>
          </w:p>
        </w:tc>
        <w:sdt>
          <w:sdtPr>
            <w:rPr>
              <w:rFonts w:ascii="Proba Pro Lt" w:hAnsi="Proba Pro Lt" w:cs="Arial"/>
              <w:sz w:val="20"/>
              <w:szCs w:val="20"/>
            </w:rPr>
            <w:id w:val="756101179"/>
            <w:placeholder>
              <w:docPart w:val="7B1EC17FD057469A84DAC8F5A21B5995"/>
            </w:placeholder>
          </w:sdtPr>
          <w:sdtEndPr>
            <w:rPr>
              <w:rFonts w:cs="Calibri"/>
            </w:rPr>
          </w:sdtEndPr>
          <w:sdtContent>
            <w:tc>
              <w:tcPr>
                <w:tcW w:w="3744" w:type="pct"/>
                <w:gridSpan w:val="13"/>
                <w:tcBorders>
                  <w:right w:val="single" w:sz="12" w:space="0" w:color="auto"/>
                </w:tcBorders>
                <w:vAlign w:val="center"/>
              </w:tcPr>
              <w:p w14:paraId="4F614A8E"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Procesi zelene kemije temelje se na 12 načela koja govore o smanjenju, odnosno uklanjanju opasnih ili štetnih tvari iz sinteze, proizvodnje i primjene kemijskih produkata. Studenti će biti upoznati s dominantnim trendovima zelenog programa kao što su: </w:t>
                </w:r>
              </w:p>
              <w:p w14:paraId="62761854"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 xml:space="preserve">istraživanja na području katalitičkih i biokatalitičkih reakcija </w:t>
                </w:r>
              </w:p>
              <w:p w14:paraId="67903A2F"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alternativni reakcijski mediji</w:t>
                </w:r>
              </w:p>
              <w:p w14:paraId="23151DF4"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 xml:space="preserve">alternativni reakcijski uvjeti u cilju uštede energije </w:t>
                </w:r>
              </w:p>
              <w:p w14:paraId="7C2ADD4C"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osmišljavanje manje toksičnih eko-kompatibilnih kemikalija</w:t>
                </w:r>
              </w:p>
              <w:p w14:paraId="1378ADA4" w14:textId="77777777" w:rsidR="00F37631" w:rsidRPr="00F37631" w:rsidRDefault="00F37631" w:rsidP="00F37631">
                <w:pPr>
                  <w:numPr>
                    <w:ilvl w:val="0"/>
                    <w:numId w:val="13"/>
                  </w:numPr>
                  <w:tabs>
                    <w:tab w:val="left" w:pos="2820"/>
                  </w:tabs>
                  <w:spacing w:after="0" w:line="240" w:lineRule="auto"/>
                  <w:contextualSpacing/>
                  <w:rPr>
                    <w:rFonts w:ascii="Proba Pro Lt" w:hAnsi="Proba Pro Lt" w:cs="Arial"/>
                    <w:sz w:val="20"/>
                    <w:szCs w:val="20"/>
                  </w:rPr>
                </w:pPr>
                <w:r w:rsidRPr="00F37631">
                  <w:rPr>
                    <w:rFonts w:ascii="Proba Pro Lt" w:hAnsi="Proba Pro Lt" w:cs="Arial"/>
                    <w:sz w:val="20"/>
                    <w:szCs w:val="20"/>
                  </w:rPr>
                  <w:t>traženje novih sirovina, neškodljivih i obnovljivih</w:t>
                </w:r>
              </w:p>
            </w:tc>
          </w:sdtContent>
        </w:sdt>
      </w:tr>
      <w:tr w:rsidR="00F37631" w:rsidRPr="00F37631" w14:paraId="5C693494" w14:textId="77777777" w:rsidTr="006E7741">
        <w:trPr>
          <w:trHeight w:val="349"/>
        </w:trPr>
        <w:tc>
          <w:tcPr>
            <w:tcW w:w="1256" w:type="pct"/>
            <w:vMerge w:val="restart"/>
            <w:tcBorders>
              <w:left w:val="single" w:sz="12" w:space="0" w:color="auto"/>
            </w:tcBorders>
            <w:shd w:val="clear" w:color="auto" w:fill="00A0DC"/>
            <w:vAlign w:val="center"/>
          </w:tcPr>
          <w:p w14:paraId="736618B9"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2.6. Vrste izvođenja nastave</w:t>
            </w:r>
          </w:p>
        </w:tc>
        <w:tc>
          <w:tcPr>
            <w:tcW w:w="1319" w:type="pct"/>
            <w:gridSpan w:val="3"/>
            <w:vMerge w:val="restart"/>
            <w:vAlign w:val="center"/>
          </w:tcPr>
          <w:p w14:paraId="2ECF61AD"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72429517"/>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predavanja</w:t>
            </w:r>
          </w:p>
          <w:p w14:paraId="64E2F60C"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8392098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seminari i radionice  </w:t>
            </w:r>
          </w:p>
          <w:p w14:paraId="72062025"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20178364"/>
                <w14:checkbox>
                  <w14:checked w14:val="1"/>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vježbe  </w:t>
            </w:r>
          </w:p>
          <w:p w14:paraId="700C19F5"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488091578"/>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w:t>
            </w:r>
            <w:r w:rsidR="00F37631" w:rsidRPr="00F37631">
              <w:rPr>
                <w:rFonts w:ascii="Proba Pro Lt" w:eastAsia="Times New Roman" w:hAnsi="Proba Pro Lt" w:cs="Arial"/>
                <w:i/>
                <w:sz w:val="20"/>
                <w:szCs w:val="20"/>
                <w:lang w:eastAsia="hr-HR"/>
              </w:rPr>
              <w:t>on line</w:t>
            </w:r>
            <w:r w:rsidR="00F37631" w:rsidRPr="00F37631">
              <w:rPr>
                <w:rFonts w:ascii="Proba Pro Lt" w:eastAsia="Times New Roman" w:hAnsi="Proba Pro Lt" w:cs="Arial"/>
                <w:sz w:val="20"/>
                <w:szCs w:val="20"/>
                <w:lang w:eastAsia="hr-HR"/>
              </w:rPr>
              <w:t xml:space="preserve"> u cijelosti</w:t>
            </w:r>
          </w:p>
          <w:p w14:paraId="1B4CC936"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980873469"/>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mješovito e-učenje</w:t>
            </w:r>
          </w:p>
          <w:p w14:paraId="6BCFE42C" w14:textId="77777777" w:rsidR="00F37631" w:rsidRPr="00F37631" w:rsidRDefault="004A05D1"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525557634"/>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sz w:val="20"/>
                <w:szCs w:val="20"/>
              </w:rPr>
              <w:t xml:space="preserve"> terenska nastava</w:t>
            </w:r>
          </w:p>
        </w:tc>
        <w:tc>
          <w:tcPr>
            <w:tcW w:w="1179" w:type="pct"/>
            <w:gridSpan w:val="5"/>
            <w:vMerge w:val="restart"/>
            <w:vAlign w:val="center"/>
          </w:tcPr>
          <w:p w14:paraId="217157BC"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84257859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samostalni  zadaci  </w:t>
            </w:r>
          </w:p>
          <w:p w14:paraId="143F8291"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772462984"/>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multimedija i mreža  </w:t>
            </w:r>
          </w:p>
          <w:p w14:paraId="6380C226"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1274935498"/>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laboratorij</w:t>
            </w:r>
          </w:p>
          <w:p w14:paraId="5DA524F6" w14:textId="77777777" w:rsidR="00F37631" w:rsidRPr="00F37631" w:rsidRDefault="004A05D1" w:rsidP="00F37631">
            <w:pPr>
              <w:spacing w:after="0" w:line="240" w:lineRule="auto"/>
              <w:rPr>
                <w:rFonts w:ascii="Proba Pro Lt" w:eastAsia="Times New Roman" w:hAnsi="Proba Pro Lt" w:cs="Arial"/>
                <w:sz w:val="20"/>
                <w:szCs w:val="20"/>
                <w:lang w:eastAsia="hr-HR"/>
              </w:rPr>
            </w:pPr>
            <w:sdt>
              <w:sdtPr>
                <w:rPr>
                  <w:rFonts w:ascii="Proba Pro Lt" w:eastAsia="Times New Roman" w:hAnsi="Proba Pro Lt" w:cs="Arial"/>
                  <w:sz w:val="20"/>
                  <w:szCs w:val="20"/>
                  <w:lang w:eastAsia="hr-HR"/>
                </w:rPr>
                <w:id w:val="-412238789"/>
                <w14:checkbox>
                  <w14:checked w14:val="0"/>
                  <w14:checkedState w14:val="2612" w14:font="MS Gothic"/>
                  <w14:uncheckedState w14:val="2610" w14:font="MS Gothic"/>
                </w14:checkbox>
              </w:sdtPr>
              <w:sdtEndPr/>
              <w:sdtContent>
                <w:r w:rsidR="00F37631" w:rsidRPr="00F37631">
                  <w:rPr>
                    <w:rFonts w:ascii="Segoe UI Symbol" w:eastAsia="Times New Roman" w:hAnsi="Segoe UI Symbol" w:cs="Segoe UI Symbol"/>
                    <w:sz w:val="20"/>
                    <w:szCs w:val="20"/>
                    <w:lang w:eastAsia="hr-HR"/>
                  </w:rPr>
                  <w:t>☐</w:t>
                </w:r>
              </w:sdtContent>
            </w:sdt>
            <w:r w:rsidR="00F37631" w:rsidRPr="00F37631">
              <w:rPr>
                <w:rFonts w:ascii="Proba Pro Lt" w:eastAsia="Times New Roman" w:hAnsi="Proba Pro Lt" w:cs="Arial"/>
                <w:sz w:val="20"/>
                <w:szCs w:val="20"/>
                <w:lang w:eastAsia="hr-HR"/>
              </w:rPr>
              <w:t xml:space="preserve"> mentorski rad</w:t>
            </w:r>
          </w:p>
          <w:p w14:paraId="2387E68F" w14:textId="77777777" w:rsidR="00F37631" w:rsidRPr="00F37631" w:rsidRDefault="004A05D1" w:rsidP="00F37631">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682662263"/>
                <w14:checkbox>
                  <w14:checked w14:val="0"/>
                  <w14:checkedState w14:val="2612" w14:font="MS Gothic"/>
                  <w14:uncheckedState w14:val="2610" w14:font="MS Gothic"/>
                </w14:checkbox>
              </w:sdtPr>
              <w:sdtEndPr/>
              <w:sdtContent>
                <w:r w:rsidR="00F37631" w:rsidRPr="00F37631">
                  <w:rPr>
                    <w:rFonts w:ascii="Segoe UI Symbol" w:hAnsi="Segoe UI Symbol" w:cs="Segoe UI Symbol"/>
                    <w:sz w:val="20"/>
                    <w:szCs w:val="20"/>
                  </w:rPr>
                  <w:t>☐</w:t>
                </w:r>
              </w:sdtContent>
            </w:sdt>
            <w:r w:rsidR="00F37631" w:rsidRPr="00F37631">
              <w:rPr>
                <w:rFonts w:ascii="Proba Pro Lt" w:hAnsi="Proba Pro Lt" w:cs="Arial"/>
                <w:b/>
                <w:sz w:val="20"/>
                <w:szCs w:val="20"/>
              </w:rPr>
              <w:t xml:space="preserve"> </w:t>
            </w:r>
            <w:sdt>
              <w:sdtPr>
                <w:rPr>
                  <w:rFonts w:ascii="Proba Pro Lt" w:hAnsi="Proba Pro Lt" w:cs="Arial"/>
                  <w:b/>
                  <w:sz w:val="20"/>
                  <w:szCs w:val="20"/>
                </w:rPr>
                <w:id w:val="-1721130404"/>
                <w:placeholder>
                  <w:docPart w:val="9BA8391717754CFFA04268C85F20871D"/>
                </w:placeholder>
                <w:showingPlcHdr/>
              </w:sdtPr>
              <w:sdtEndPr/>
              <w:sdtContent>
                <w:r w:rsidR="00F37631" w:rsidRPr="00F37631">
                  <w:rPr>
                    <w:rFonts w:ascii="Proba Pro Lt" w:hAnsi="Proba Pro Lt" w:cs="Arial"/>
                    <w:sz w:val="20"/>
                    <w:szCs w:val="20"/>
                  </w:rPr>
                  <w:t>(ostalo upisati)</w:t>
                </w:r>
                <w:r w:rsidR="00F37631" w:rsidRPr="00F37631">
                  <w:rPr>
                    <w:rFonts w:ascii="Proba Pro Lt" w:hAnsi="Proba Pro Lt" w:cs="Arial"/>
                    <w:b/>
                    <w:sz w:val="20"/>
                    <w:szCs w:val="20"/>
                  </w:rPr>
                  <w:t xml:space="preserve"> </w:t>
                </w:r>
              </w:sdtContent>
            </w:sdt>
            <w:r w:rsidR="00F37631" w:rsidRPr="00F37631">
              <w:rPr>
                <w:rFonts w:ascii="Proba Pro Lt" w:hAnsi="Proba Pro Lt" w:cs="Arial"/>
                <w:b/>
                <w:sz w:val="20"/>
                <w:szCs w:val="20"/>
                <w:bdr w:val="single" w:sz="12" w:space="0" w:color="auto"/>
              </w:rPr>
              <w:t xml:space="preserve"> </w:t>
            </w:r>
          </w:p>
        </w:tc>
        <w:tc>
          <w:tcPr>
            <w:tcW w:w="1247" w:type="pct"/>
            <w:gridSpan w:val="5"/>
            <w:tcBorders>
              <w:right w:val="single" w:sz="12" w:space="0" w:color="auto"/>
            </w:tcBorders>
            <w:shd w:val="clear" w:color="auto" w:fill="00A0DC"/>
            <w:vAlign w:val="center"/>
          </w:tcPr>
          <w:p w14:paraId="2FA4B2B9" w14:textId="77777777" w:rsidR="00F37631" w:rsidRPr="00F37631" w:rsidRDefault="00F37631" w:rsidP="00F37631">
            <w:pPr>
              <w:numPr>
                <w:ilvl w:val="1"/>
                <w:numId w:val="33"/>
              </w:numPr>
              <w:tabs>
                <w:tab w:val="left" w:pos="2820"/>
              </w:tabs>
              <w:spacing w:after="0" w:line="240" w:lineRule="auto"/>
              <w:rPr>
                <w:rFonts w:ascii="Proba Pro Lt" w:hAnsi="Proba Pro Lt" w:cs="Arial"/>
                <w:sz w:val="20"/>
                <w:szCs w:val="20"/>
              </w:rPr>
            </w:pPr>
            <w:r w:rsidRPr="00F37631">
              <w:rPr>
                <w:rFonts w:ascii="Proba Pro Lt" w:hAnsi="Proba Pro Lt" w:cs="Arial"/>
                <w:color w:val="000000"/>
                <w:sz w:val="20"/>
                <w:szCs w:val="20"/>
              </w:rPr>
              <w:t>Komentari:</w:t>
            </w:r>
          </w:p>
        </w:tc>
      </w:tr>
      <w:tr w:rsidR="00F37631" w:rsidRPr="00F37631" w14:paraId="48A2C0B0" w14:textId="77777777" w:rsidTr="006E7741">
        <w:trPr>
          <w:trHeight w:val="577"/>
        </w:trPr>
        <w:tc>
          <w:tcPr>
            <w:tcW w:w="1256" w:type="pct"/>
            <w:vMerge/>
            <w:tcBorders>
              <w:left w:val="single" w:sz="12" w:space="0" w:color="auto"/>
              <w:bottom w:val="single" w:sz="4" w:space="0" w:color="auto"/>
            </w:tcBorders>
            <w:shd w:val="clear" w:color="auto" w:fill="00A0DC"/>
            <w:vAlign w:val="center"/>
          </w:tcPr>
          <w:p w14:paraId="4B12F5A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316699A7"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tc>
          <w:tcPr>
            <w:tcW w:w="1179" w:type="pct"/>
            <w:gridSpan w:val="5"/>
            <w:vMerge/>
            <w:vAlign w:val="center"/>
          </w:tcPr>
          <w:p w14:paraId="482165EC" w14:textId="77777777" w:rsidR="00F37631" w:rsidRPr="00F37631" w:rsidRDefault="00F37631" w:rsidP="00F37631">
            <w:pPr>
              <w:spacing w:after="0" w:line="240" w:lineRule="auto"/>
              <w:rPr>
                <w:rFonts w:ascii="Proba Pro Lt" w:eastAsia="Times New Roman" w:hAnsi="Proba Pro Lt" w:cs="Arial"/>
                <w:sz w:val="20"/>
                <w:szCs w:val="20"/>
                <w:lang w:eastAsia="hr-HR"/>
              </w:rPr>
            </w:pPr>
          </w:p>
        </w:tc>
        <w:sdt>
          <w:sdtPr>
            <w:rPr>
              <w:rFonts w:ascii="Proba Pro Lt" w:hAnsi="Proba Pro Lt" w:cs="Arial"/>
              <w:sz w:val="20"/>
              <w:szCs w:val="20"/>
            </w:rPr>
            <w:id w:val="89977316"/>
            <w:placeholder>
              <w:docPart w:val="703DF44C04FF4A7ABC51028F78EC8045"/>
            </w:placeholder>
            <w:showingPlcHdr/>
          </w:sdtPr>
          <w:sdtEndPr/>
          <w:sdtContent>
            <w:tc>
              <w:tcPr>
                <w:tcW w:w="1247" w:type="pct"/>
                <w:gridSpan w:val="5"/>
                <w:tcBorders>
                  <w:right w:val="single" w:sz="12" w:space="0" w:color="auto"/>
                </w:tcBorders>
              </w:tcPr>
              <w:p w14:paraId="444FE8C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 xml:space="preserve">  </w:t>
                </w:r>
              </w:p>
            </w:tc>
          </w:sdtContent>
        </w:sdt>
      </w:tr>
      <w:tr w:rsidR="00F37631" w:rsidRPr="00F37631" w14:paraId="03332E69" w14:textId="77777777" w:rsidTr="006E7741">
        <w:trPr>
          <w:trHeight w:val="397"/>
        </w:trPr>
        <w:tc>
          <w:tcPr>
            <w:tcW w:w="1256" w:type="pct"/>
            <w:vMerge w:val="restart"/>
            <w:tcBorders>
              <w:top w:val="single" w:sz="12" w:space="0" w:color="auto"/>
              <w:left w:val="single" w:sz="12" w:space="0" w:color="auto"/>
            </w:tcBorders>
            <w:shd w:val="clear" w:color="auto" w:fill="00A0DC"/>
            <w:vAlign w:val="center"/>
          </w:tcPr>
          <w:p w14:paraId="26C6ECF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2.8. Praćenje rada studenata </w:t>
            </w:r>
          </w:p>
        </w:tc>
        <w:tc>
          <w:tcPr>
            <w:tcW w:w="775" w:type="pct"/>
            <w:tcBorders>
              <w:top w:val="single" w:sz="12" w:space="0" w:color="auto"/>
            </w:tcBorders>
            <w:vAlign w:val="center"/>
          </w:tcPr>
          <w:p w14:paraId="387D8F15"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Pohađanje nastave</w:t>
            </w:r>
          </w:p>
        </w:tc>
        <w:tc>
          <w:tcPr>
            <w:tcW w:w="271" w:type="pct"/>
            <w:tcBorders>
              <w:top w:val="single" w:sz="12" w:space="0" w:color="auto"/>
            </w:tcBorders>
            <w:vAlign w:val="center"/>
          </w:tcPr>
          <w:sdt>
            <w:sdtPr>
              <w:rPr>
                <w:rFonts w:ascii="Proba Pro Lt" w:eastAsia="Times New Roman" w:hAnsi="Proba Pro Lt" w:cs="Arial"/>
                <w:color w:val="000000"/>
                <w:sz w:val="20"/>
                <w:szCs w:val="20"/>
                <w:lang w:val="en-US" w:eastAsia="hr-HR"/>
              </w:rPr>
              <w:id w:val="729802489"/>
              <w:placeholder>
                <w:docPart w:val="AD44E402914147BBB9B8239D6F05E3C8"/>
              </w:placeholder>
            </w:sdtPr>
            <w:sdtEndPr/>
            <w:sdtContent>
              <w:p w14:paraId="43E6D9D1"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DA</w:t>
                </w:r>
              </w:p>
            </w:sdtContent>
          </w:sdt>
        </w:tc>
        <w:tc>
          <w:tcPr>
            <w:tcW w:w="272"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024059220"/>
              <w:placeholder>
                <w:docPart w:val="42DC28F122E74E7F8B390C952A8B2BB7"/>
              </w:placeholder>
              <w:showingPlcHdr/>
            </w:sdtPr>
            <w:sdtEndPr/>
            <w:sdtContent>
              <w:p w14:paraId="0A3F01D1"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654" w:type="pct"/>
            <w:gridSpan w:val="2"/>
            <w:tcBorders>
              <w:top w:val="single" w:sz="12" w:space="0" w:color="auto"/>
            </w:tcBorders>
            <w:vAlign w:val="center"/>
          </w:tcPr>
          <w:p w14:paraId="2E356F11"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Istraživanje</w:t>
            </w:r>
          </w:p>
        </w:tc>
        <w:tc>
          <w:tcPr>
            <w:tcW w:w="274" w:type="pct"/>
            <w:tcBorders>
              <w:top w:val="single" w:sz="12" w:space="0" w:color="auto"/>
            </w:tcBorders>
            <w:vAlign w:val="center"/>
          </w:tcPr>
          <w:sdt>
            <w:sdtPr>
              <w:rPr>
                <w:rFonts w:ascii="Proba Pro Lt" w:eastAsia="Times New Roman" w:hAnsi="Proba Pro Lt" w:cs="Arial"/>
                <w:color w:val="000000"/>
                <w:sz w:val="20"/>
                <w:szCs w:val="20"/>
                <w:lang w:val="en-US" w:eastAsia="hr-HR"/>
              </w:rPr>
              <w:id w:val="-184286871"/>
              <w:placeholder>
                <w:docPart w:val="0B6B64C38698418EA7635B8F519EC10C"/>
              </w:placeholder>
              <w:showingPlcHdr/>
            </w:sdtPr>
            <w:sdtEndPr/>
            <w:sdtContent>
              <w:p w14:paraId="52F2A53C"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tcBorders>
              <w:top w:val="single" w:sz="12" w:space="0" w:color="auto"/>
            </w:tcBorders>
            <w:vAlign w:val="center"/>
          </w:tcPr>
          <w:sdt>
            <w:sdtPr>
              <w:rPr>
                <w:rFonts w:ascii="Proba Pro Lt" w:eastAsia="Times New Roman" w:hAnsi="Proba Pro Lt" w:cs="Arial"/>
                <w:color w:val="000000"/>
                <w:sz w:val="20"/>
                <w:szCs w:val="20"/>
                <w:lang w:val="en-US" w:eastAsia="hr-HR"/>
              </w:rPr>
              <w:id w:val="1383906738"/>
              <w:placeholder>
                <w:docPart w:val="1E604DC8C790447785FD0ECCA68C556C"/>
              </w:placeholder>
            </w:sdtPr>
            <w:sdtEndPr/>
            <w:sdtContent>
              <w:p w14:paraId="41B9C244"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top w:val="single" w:sz="12" w:space="0" w:color="auto"/>
              <w:right w:val="single" w:sz="4" w:space="0" w:color="auto"/>
            </w:tcBorders>
            <w:vAlign w:val="center"/>
          </w:tcPr>
          <w:p w14:paraId="0E5E91E2" w14:textId="77777777" w:rsidR="00F37631" w:rsidRPr="00F37631" w:rsidRDefault="00F37631" w:rsidP="00F37631">
            <w:pPr>
              <w:spacing w:after="0" w:line="240" w:lineRule="auto"/>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eastAsia="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eastAsia="Times New Roman" w:hAnsi="Proba Pro Lt" w:cs="Arial"/>
                <w:color w:val="000000"/>
                <w:sz w:val="20"/>
                <w:szCs w:val="20"/>
                <w:lang w:val="en-US" w:eastAsia="hr-HR"/>
              </w:rPr>
              <w:id w:val="-951779145"/>
              <w:placeholder>
                <w:docPart w:val="46A4CED01EF84F0594FF9AFDA7A7E667"/>
              </w:placeholder>
              <w:showingPlcHdr/>
            </w:sdtPr>
            <w:sdtEndPr/>
            <w:sdtContent>
              <w:p w14:paraId="5D0F4325"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top w:val="single" w:sz="12" w:space="0" w:color="auto"/>
              <w:left w:val="single" w:sz="4" w:space="0" w:color="auto"/>
              <w:right w:val="single" w:sz="12" w:space="0" w:color="auto"/>
            </w:tcBorders>
            <w:vAlign w:val="center"/>
          </w:tcPr>
          <w:sdt>
            <w:sdtPr>
              <w:rPr>
                <w:rFonts w:ascii="Proba Pro Lt" w:eastAsia="Times New Roman" w:hAnsi="Proba Pro Lt" w:cs="Arial"/>
                <w:color w:val="000000"/>
                <w:sz w:val="20"/>
                <w:szCs w:val="20"/>
                <w:lang w:val="en-US" w:eastAsia="hr-HR"/>
              </w:rPr>
              <w:id w:val="-1284103913"/>
              <w:placeholder>
                <w:docPart w:val="EC2F3C965FA145B3B54A2082539CFBBE"/>
              </w:placeholder>
            </w:sdtPr>
            <w:sdtEndPr/>
            <w:sdtContent>
              <w:p w14:paraId="2D8FDD8D"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NE</w:t>
                </w:r>
              </w:p>
            </w:sdtContent>
          </w:sdt>
        </w:tc>
      </w:tr>
      <w:tr w:rsidR="00F37631" w:rsidRPr="00F37631" w14:paraId="241660E8" w14:textId="77777777" w:rsidTr="006E7741">
        <w:trPr>
          <w:trHeight w:val="397"/>
        </w:trPr>
        <w:tc>
          <w:tcPr>
            <w:tcW w:w="1256" w:type="pct"/>
            <w:vMerge/>
            <w:tcBorders>
              <w:left w:val="single" w:sz="12" w:space="0" w:color="auto"/>
            </w:tcBorders>
            <w:shd w:val="clear" w:color="auto" w:fill="00A0DC"/>
            <w:vAlign w:val="center"/>
          </w:tcPr>
          <w:p w14:paraId="5D8830DC"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CC74309"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Eksperimentalni rad</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997805129"/>
              <w:placeholder>
                <w:docPart w:val="EE08C44580C144F2965BAA03EFD4D9CE"/>
              </w:placeholder>
              <w:showingPlcHdr/>
            </w:sdtPr>
            <w:sdtEndPr/>
            <w:sdtContent>
              <w:p w14:paraId="13639C5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482388887"/>
              <w:placeholder>
                <w:docPart w:val="E6893DE8FDFD4F33952E21E0B96AF0F2"/>
              </w:placeholder>
            </w:sdtPr>
            <w:sdtEndPr/>
            <w:sdtContent>
              <w:p w14:paraId="6F70A66A"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4FAD2C4A"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Referat</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1902896859"/>
              <w:placeholder>
                <w:docPart w:val="523B3A7898CD460A93E34A29E063BEF4"/>
              </w:placeholder>
              <w:showingPlcHdr/>
            </w:sdtPr>
            <w:sdtEndPr/>
            <w:sdtContent>
              <w:p w14:paraId="4188EF6B"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313490913"/>
              <w:placeholder>
                <w:docPart w:val="B6533767483942A0BBA7E905436D4E2E"/>
              </w:placeholder>
            </w:sdtPr>
            <w:sdtEndPr/>
            <w:sdtContent>
              <w:p w14:paraId="3D55C239"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1E08E332" w14:textId="77777777" w:rsidR="00F37631" w:rsidRPr="00F37631" w:rsidRDefault="004A05D1"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305286663"/>
                <w:placeholder>
                  <w:docPart w:val="D72F13826F7E44A1A312C288C0B1E810"/>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467097971"/>
              <w:placeholder>
                <w:docPart w:val="996F4B2034D14BFC9D9B6C2CC9214DE9"/>
              </w:placeholder>
              <w:showingPlcHdr/>
            </w:sdtPr>
            <w:sdtEndPr/>
            <w:sdtContent>
              <w:p w14:paraId="5600AA83"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349026100"/>
              <w:placeholder>
                <w:docPart w:val="571B10A5D74E425584A186500B141C35"/>
              </w:placeholder>
              <w:showingPlcHdr/>
            </w:sdtPr>
            <w:sdtEndPr/>
            <w:sdtContent>
              <w:p w14:paraId="729A4A04"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62E7226D" w14:textId="77777777" w:rsidTr="006E7741">
        <w:trPr>
          <w:trHeight w:val="397"/>
        </w:trPr>
        <w:tc>
          <w:tcPr>
            <w:tcW w:w="1256" w:type="pct"/>
            <w:vMerge/>
            <w:tcBorders>
              <w:left w:val="single" w:sz="12" w:space="0" w:color="auto"/>
            </w:tcBorders>
            <w:shd w:val="clear" w:color="auto" w:fill="00A0DC"/>
            <w:vAlign w:val="center"/>
          </w:tcPr>
          <w:p w14:paraId="09907C07"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06F2C08F"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Esej</w:t>
            </w:r>
          </w:p>
        </w:tc>
        <w:tc>
          <w:tcPr>
            <w:tcW w:w="271" w:type="pct"/>
            <w:shd w:val="clear" w:color="auto" w:fill="auto"/>
            <w:vAlign w:val="center"/>
          </w:tcPr>
          <w:sdt>
            <w:sdtPr>
              <w:rPr>
                <w:rFonts w:ascii="Proba Pro Lt" w:eastAsia="Times New Roman" w:hAnsi="Proba Pro Lt" w:cs="Arial"/>
                <w:color w:val="000000"/>
                <w:sz w:val="20"/>
                <w:szCs w:val="20"/>
                <w:lang w:val="en-US" w:eastAsia="hr-HR"/>
              </w:rPr>
              <w:id w:val="532384386"/>
              <w:placeholder>
                <w:docPart w:val="37E6F96B8772416C88D76D935E41CE48"/>
              </w:placeholder>
              <w:showingPlcHdr/>
            </w:sdtPr>
            <w:sdtEndPr/>
            <w:sdtContent>
              <w:p w14:paraId="29D1E147"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shd w:val="clear" w:color="auto" w:fill="auto"/>
            <w:vAlign w:val="center"/>
          </w:tcPr>
          <w:sdt>
            <w:sdtPr>
              <w:rPr>
                <w:rFonts w:ascii="Proba Pro Lt" w:eastAsia="Times New Roman" w:hAnsi="Proba Pro Lt" w:cs="Arial"/>
                <w:color w:val="000000"/>
                <w:sz w:val="20"/>
                <w:szCs w:val="20"/>
                <w:lang w:val="en-US" w:eastAsia="hr-HR"/>
              </w:rPr>
              <w:id w:val="-121077269"/>
              <w:placeholder>
                <w:docPart w:val="6BCEFE911481423ABFD12B46061E2D9B"/>
              </w:placeholder>
            </w:sdtPr>
            <w:sdtEndPr/>
            <w:sdtContent>
              <w:p w14:paraId="73BC2486"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shd w:val="clear" w:color="auto" w:fill="auto"/>
            <w:vAlign w:val="center"/>
          </w:tcPr>
          <w:p w14:paraId="13D230AD"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Seminarski rad</w:t>
            </w:r>
          </w:p>
        </w:tc>
        <w:tc>
          <w:tcPr>
            <w:tcW w:w="274" w:type="pct"/>
            <w:shd w:val="clear" w:color="auto" w:fill="auto"/>
            <w:vAlign w:val="center"/>
          </w:tcPr>
          <w:sdt>
            <w:sdtPr>
              <w:rPr>
                <w:rFonts w:ascii="Proba Pro Lt" w:eastAsia="Times New Roman" w:hAnsi="Proba Pro Lt" w:cs="Arial"/>
                <w:color w:val="000000"/>
                <w:sz w:val="20"/>
                <w:szCs w:val="20"/>
                <w:lang w:val="en-US" w:eastAsia="hr-HR"/>
              </w:rPr>
              <w:id w:val="2035217695"/>
              <w:placeholder>
                <w:docPart w:val="D583D773C44F4764B1EF77E72056C53E"/>
              </w:placeholder>
            </w:sdtPr>
            <w:sdtEndPr/>
            <w:sdtContent>
              <w:p w14:paraId="01A22A67" w14:textId="77777777" w:rsidR="00F37631" w:rsidRPr="00F37631" w:rsidRDefault="004A05D1" w:rsidP="00F37631">
                <w:pPr>
                  <w:spacing w:after="0" w:line="240" w:lineRule="auto"/>
                  <w:jc w:val="center"/>
                  <w:rPr>
                    <w:rFonts w:ascii="Proba Pro Lt" w:eastAsia="Times New Roman" w:hAnsi="Proba Pro Lt" w:cs="Arial"/>
                    <w:sz w:val="20"/>
                    <w:szCs w:val="20"/>
                    <w:lang w:eastAsia="hr-HR"/>
                  </w:rPr>
                </w:pPr>
              </w:p>
            </w:sdtContent>
          </w:sdt>
        </w:tc>
        <w:tc>
          <w:tcPr>
            <w:tcW w:w="251" w:type="pct"/>
            <w:gridSpan w:val="2"/>
            <w:shd w:val="clear" w:color="auto" w:fill="auto"/>
            <w:vAlign w:val="center"/>
          </w:tcPr>
          <w:sdt>
            <w:sdtPr>
              <w:rPr>
                <w:rFonts w:ascii="Proba Pro Lt" w:eastAsia="Times New Roman" w:hAnsi="Proba Pro Lt" w:cs="Arial"/>
                <w:color w:val="000000"/>
                <w:sz w:val="20"/>
                <w:szCs w:val="20"/>
                <w:lang w:val="en-US" w:eastAsia="hr-HR"/>
              </w:rPr>
              <w:id w:val="118028609"/>
              <w:placeholder>
                <w:docPart w:val="4AB7E1854D934D00BFB07764E4FFEAAA"/>
              </w:placeholder>
            </w:sdtPr>
            <w:sdtEndPr/>
            <w:sdtContent>
              <w:p w14:paraId="454164D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764" w:type="pct"/>
            <w:gridSpan w:val="3"/>
            <w:tcBorders>
              <w:right w:val="single" w:sz="4" w:space="0" w:color="auto"/>
            </w:tcBorders>
            <w:shd w:val="clear" w:color="auto" w:fill="auto"/>
            <w:vAlign w:val="center"/>
          </w:tcPr>
          <w:p w14:paraId="78C596FE" w14:textId="77777777" w:rsidR="00F37631" w:rsidRPr="00F37631" w:rsidRDefault="004A05D1" w:rsidP="00F37631">
            <w:pPr>
              <w:spacing w:after="0" w:line="240" w:lineRule="auto"/>
              <w:rPr>
                <w:rFonts w:ascii="Proba Pro Lt" w:eastAsia="Times New Roman" w:hAnsi="Proba Pro Lt" w:cs="Arial"/>
                <w:color w:val="000000"/>
                <w:sz w:val="20"/>
                <w:szCs w:val="20"/>
                <w:lang w:eastAsia="hr-HR"/>
              </w:rPr>
            </w:pPr>
            <w:sdt>
              <w:sdtPr>
                <w:rPr>
                  <w:rFonts w:ascii="Proba Pro Lt" w:eastAsia="Times New Roman" w:hAnsi="Proba Pro Lt" w:cs="Arial"/>
                  <w:sz w:val="20"/>
                  <w:szCs w:val="20"/>
                  <w:lang w:val="en-US" w:eastAsia="hr-HR"/>
                </w:rPr>
                <w:id w:val="-1609268152"/>
                <w:placeholder>
                  <w:docPart w:val="8187B279DD92432A981A53895A020D5B"/>
                </w:placeholder>
                <w:showingPlcHdr/>
              </w:sdtPr>
              <w:sdtEndPr/>
              <w:sdtContent>
                <w:r w:rsidR="00F37631" w:rsidRPr="00F37631">
                  <w:rPr>
                    <w:rFonts w:ascii="Proba Pro Lt" w:eastAsia="Times New Roman" w:hAnsi="Proba Pro Lt" w:cs="Arial"/>
                    <w:sz w:val="20"/>
                    <w:szCs w:val="20"/>
                    <w:lang w:val="en-US" w:eastAsia="hr-HR"/>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eastAsia="Times New Roman" w:hAnsi="Proba Pro Lt" w:cs="Arial"/>
                <w:color w:val="000000"/>
                <w:sz w:val="20"/>
                <w:szCs w:val="20"/>
                <w:lang w:val="en-US" w:eastAsia="hr-HR"/>
              </w:rPr>
              <w:id w:val="661122091"/>
              <w:placeholder>
                <w:docPart w:val="735379A2D56E4792895F8AE590805133"/>
              </w:placeholder>
              <w:showingPlcHdr/>
            </w:sdtPr>
            <w:sdtEndPr/>
            <w:sdtContent>
              <w:p w14:paraId="4F3E773F"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38" w:type="pct"/>
            <w:tcBorders>
              <w:left w:val="single" w:sz="4" w:space="0" w:color="auto"/>
              <w:right w:val="single" w:sz="12" w:space="0" w:color="auto"/>
            </w:tcBorders>
            <w:shd w:val="clear" w:color="auto" w:fill="auto"/>
            <w:vAlign w:val="center"/>
          </w:tcPr>
          <w:sdt>
            <w:sdtPr>
              <w:rPr>
                <w:rFonts w:ascii="Proba Pro Lt" w:eastAsia="Times New Roman" w:hAnsi="Proba Pro Lt" w:cs="Arial"/>
                <w:color w:val="000000"/>
                <w:sz w:val="20"/>
                <w:szCs w:val="20"/>
                <w:lang w:val="en-US" w:eastAsia="hr-HR"/>
              </w:rPr>
              <w:id w:val="-1479602368"/>
              <w:placeholder>
                <w:docPart w:val="A1343F81187C4129A750E2B70AE99524"/>
              </w:placeholder>
              <w:showingPlcHdr/>
            </w:sdtPr>
            <w:sdtEndPr/>
            <w:sdtContent>
              <w:p w14:paraId="2A719829" w14:textId="77777777" w:rsidR="00F37631" w:rsidRPr="00F37631" w:rsidRDefault="00F37631" w:rsidP="00F37631">
                <w:pPr>
                  <w:spacing w:after="0" w:line="240" w:lineRule="auto"/>
                  <w:jc w:val="center"/>
                  <w:rPr>
                    <w:rFonts w:ascii="Proba Pro Lt" w:eastAsia="Times New Roman" w:hAnsi="Proba Pro Lt" w:cs="Arial"/>
                    <w:color w:val="000000"/>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r>
      <w:tr w:rsidR="00F37631" w:rsidRPr="00F37631" w14:paraId="73C4C877" w14:textId="77777777" w:rsidTr="006E7741">
        <w:trPr>
          <w:trHeight w:val="397"/>
        </w:trPr>
        <w:tc>
          <w:tcPr>
            <w:tcW w:w="1256" w:type="pct"/>
            <w:vMerge/>
            <w:tcBorders>
              <w:left w:val="single" w:sz="12" w:space="0" w:color="auto"/>
            </w:tcBorders>
            <w:shd w:val="clear" w:color="auto" w:fill="00A0DC"/>
            <w:vAlign w:val="center"/>
          </w:tcPr>
          <w:p w14:paraId="58209F04"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76813A1C"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sz w:val="20"/>
                <w:szCs w:val="20"/>
                <w:lang w:eastAsia="hr-HR"/>
              </w:rPr>
              <w:t>Kolokvij</w:t>
            </w:r>
          </w:p>
        </w:tc>
        <w:tc>
          <w:tcPr>
            <w:tcW w:w="271"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1745686704"/>
              <w:placeholder>
                <w:docPart w:val="EA2A5C69AC9F415BBB0DC5AEB54FDB80"/>
              </w:placeholder>
              <w:showingPlcHdr/>
            </w:sdtPr>
            <w:sdtEndPr/>
            <w:sdtContent>
              <w:p w14:paraId="569F4652"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 xml:space="preserve"> </w:t>
                </w:r>
              </w:p>
            </w:sdtContent>
          </w:sdt>
        </w:tc>
        <w:tc>
          <w:tcPr>
            <w:tcW w:w="272" w:type="pct"/>
            <w:tcBorders>
              <w:bottom w:val="single" w:sz="4" w:space="0" w:color="auto"/>
            </w:tcBorders>
            <w:vAlign w:val="center"/>
          </w:tcPr>
          <w:sdt>
            <w:sdtPr>
              <w:rPr>
                <w:rFonts w:ascii="Proba Pro Lt" w:eastAsia="Times New Roman" w:hAnsi="Proba Pro Lt" w:cs="Arial"/>
                <w:color w:val="000000"/>
                <w:sz w:val="20"/>
                <w:szCs w:val="20"/>
                <w:lang w:val="en-US" w:eastAsia="hr-HR"/>
              </w:rPr>
              <w:id w:val="-2099309552"/>
              <w:placeholder>
                <w:docPart w:val="21496CE620314DF1941ED307C42F5A15"/>
              </w:placeholder>
            </w:sdtPr>
            <w:sdtEndPr/>
            <w:sdtContent>
              <w:p w14:paraId="3759A543" w14:textId="77777777" w:rsidR="00F37631" w:rsidRPr="00F37631" w:rsidRDefault="00F37631" w:rsidP="00F37631">
                <w:pPr>
                  <w:spacing w:after="0" w:line="240" w:lineRule="auto"/>
                  <w:jc w:val="center"/>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val="en-US" w:eastAsia="hr-HR"/>
                  </w:rPr>
                  <w:t>NE</w:t>
                </w:r>
              </w:p>
            </w:sdtContent>
          </w:sdt>
        </w:tc>
        <w:tc>
          <w:tcPr>
            <w:tcW w:w="654" w:type="pct"/>
            <w:gridSpan w:val="2"/>
            <w:tcBorders>
              <w:bottom w:val="single" w:sz="4" w:space="0" w:color="auto"/>
            </w:tcBorders>
            <w:shd w:val="clear" w:color="auto" w:fill="auto"/>
            <w:vAlign w:val="center"/>
          </w:tcPr>
          <w:p w14:paraId="0525BD48" w14:textId="77777777" w:rsidR="00F37631" w:rsidRPr="00F37631" w:rsidRDefault="00F37631" w:rsidP="00F37631">
            <w:pPr>
              <w:spacing w:after="0" w:line="240" w:lineRule="auto"/>
              <w:rPr>
                <w:rFonts w:ascii="Proba Pro Lt" w:eastAsia="Times New Roman" w:hAnsi="Proba Pro Lt" w:cs="Arial"/>
                <w:sz w:val="20"/>
                <w:szCs w:val="20"/>
                <w:lang w:eastAsia="hr-HR"/>
              </w:rPr>
            </w:pPr>
            <w:r w:rsidRPr="00F37631">
              <w:rPr>
                <w:rFonts w:ascii="Proba Pro Lt" w:eastAsia="Times New Roman" w:hAnsi="Proba Pro Lt" w:cs="Arial"/>
                <w:color w:val="000000"/>
                <w:sz w:val="20"/>
                <w:szCs w:val="20"/>
                <w:lang w:eastAsia="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3638976"/>
              <w:placeholder>
                <w:docPart w:val="ACD405AB5EF54792B1C5AAA4723438F2"/>
              </w:placeholder>
              <w:showingPlcHdr/>
            </w:sdtPr>
            <w:sdtEndPr/>
            <w:sdtContent>
              <w:p w14:paraId="13DB20A4"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 xml:space="preserve"> </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556934638"/>
              <w:placeholder>
                <w:docPart w:val="DFFA0A715A224578B62393A12E2803A1"/>
              </w:placeholder>
            </w:sdtPr>
            <w:sdtEndPr/>
            <w:sdtContent>
              <w:p w14:paraId="587FF0DE" w14:textId="77777777" w:rsidR="00F37631" w:rsidRPr="00F37631" w:rsidRDefault="00F37631" w:rsidP="00F37631">
                <w:pPr>
                  <w:tabs>
                    <w:tab w:val="left" w:pos="2820"/>
                  </w:tabs>
                  <w:spacing w:after="0" w:line="240" w:lineRule="auto"/>
                  <w:jc w:val="center"/>
                  <w:rPr>
                    <w:rFonts w:ascii="Proba Pro Lt" w:hAnsi="Proba Pro Lt" w:cs="Arial"/>
                    <w:sz w:val="20"/>
                    <w:szCs w:val="20"/>
                  </w:rPr>
                </w:pPr>
                <w:r w:rsidRPr="00F37631">
                  <w:rPr>
                    <w:rFonts w:ascii="Proba Pro Lt" w:hAnsi="Proba Pro Lt" w:cs="Arial"/>
                    <w:color w:val="000000"/>
                    <w:sz w:val="20"/>
                    <w:szCs w:val="20"/>
                  </w:rPr>
                  <w:t>NE</w:t>
                </w:r>
              </w:p>
            </w:sdtContent>
          </w:sdt>
        </w:tc>
        <w:tc>
          <w:tcPr>
            <w:tcW w:w="764" w:type="pct"/>
            <w:gridSpan w:val="3"/>
            <w:tcBorders>
              <w:bottom w:val="single" w:sz="4" w:space="0" w:color="auto"/>
              <w:right w:val="single" w:sz="4" w:space="0" w:color="auto"/>
            </w:tcBorders>
            <w:shd w:val="clear" w:color="auto" w:fill="auto"/>
            <w:vAlign w:val="center"/>
          </w:tcPr>
          <w:p w14:paraId="3F4864D1" w14:textId="77777777" w:rsidR="00F37631" w:rsidRPr="00F37631" w:rsidRDefault="004A05D1" w:rsidP="00F37631">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151566742"/>
                <w:placeholder>
                  <w:docPart w:val="227C9F40DE8B43EBAF6A9301C074ACEC"/>
                </w:placeholder>
                <w:showingPlcHdr/>
              </w:sdtPr>
              <w:sdtEndPr/>
              <w:sdtContent>
                <w:r w:rsidR="00F37631" w:rsidRPr="00F37631">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1882593361"/>
              <w:placeholder>
                <w:docPart w:val="E4181A5319A74B0191A060E1FFDBEBDB"/>
              </w:placeholder>
              <w:showingPlcHdr/>
            </w:sdtPr>
            <w:sdtEndPr/>
            <w:sdtContent>
              <w:p w14:paraId="57507C8B"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38"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538479689"/>
              <w:placeholder>
                <w:docPart w:val="1B18DE613B3D407DB29C7563A263D258"/>
              </w:placeholder>
              <w:showingPlcHdr/>
            </w:sdtPr>
            <w:sdtEndPr/>
            <w:sdtContent>
              <w:p w14:paraId="45C6B970"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r>
      <w:tr w:rsidR="00F37631" w:rsidRPr="00F37631" w14:paraId="086A8883" w14:textId="77777777" w:rsidTr="006E7741">
        <w:trPr>
          <w:trHeight w:val="397"/>
        </w:trPr>
        <w:tc>
          <w:tcPr>
            <w:tcW w:w="1256" w:type="pct"/>
            <w:vMerge/>
            <w:tcBorders>
              <w:left w:val="single" w:sz="12" w:space="0" w:color="auto"/>
              <w:bottom w:val="single" w:sz="12" w:space="0" w:color="auto"/>
            </w:tcBorders>
            <w:shd w:val="clear" w:color="auto" w:fill="00A0DC"/>
            <w:vAlign w:val="center"/>
          </w:tcPr>
          <w:p w14:paraId="5F4B61B5" w14:textId="77777777" w:rsidR="00F37631" w:rsidRPr="00F37631" w:rsidRDefault="00F37631" w:rsidP="00F37631">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69F04CEB"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953671004"/>
              <w:placeholder>
                <w:docPart w:val="8D01E9640267465CBEC4CD01302056BA"/>
              </w:placeholder>
              <w:showingPlcHdr/>
            </w:sdtPr>
            <w:sdtEndPr/>
            <w:sdtContent>
              <w:p w14:paraId="42C3D05A"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72"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2036333836"/>
              <w:placeholder>
                <w:docPart w:val="00511A6500144ECCBCF9F9B34F3E0263"/>
              </w:placeholder>
            </w:sdtPr>
            <w:sdtEndPr/>
            <w:sdtContent>
              <w:p w14:paraId="6D1CE5A2"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08A268FF"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45546408"/>
              <w:placeholder>
                <w:docPart w:val="A9F7E56C32C444ECAA2365C25F7A7DFC"/>
              </w:placeholder>
              <w:showingPlcHdr/>
            </w:sdtPr>
            <w:sdtEndPr/>
            <w:sdtContent>
              <w:p w14:paraId="59A2BCE7"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 xml:space="preserve"> </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61258986"/>
              <w:placeholder>
                <w:docPart w:val="1C20117F23954035871C9CE78AC20812"/>
              </w:placeholder>
            </w:sdtPr>
            <w:sdtEndPr/>
            <w:sdtContent>
              <w:p w14:paraId="5335C195"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764" w:type="pct"/>
            <w:gridSpan w:val="3"/>
            <w:tcBorders>
              <w:left w:val="single" w:sz="8" w:space="0" w:color="auto"/>
              <w:bottom w:val="single" w:sz="12" w:space="0" w:color="auto"/>
              <w:right w:val="single" w:sz="8" w:space="0" w:color="auto"/>
            </w:tcBorders>
            <w:vAlign w:val="center"/>
          </w:tcPr>
          <w:p w14:paraId="50505EE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sz w:val="20"/>
                <w:szCs w:val="20"/>
              </w:rPr>
              <w:t>Broj bodova po ECTS sustavu (ukupno)</w:t>
            </w:r>
          </w:p>
        </w:tc>
        <w:tc>
          <w:tcPr>
            <w:tcW w:w="483"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1165172621"/>
              <w:placeholder>
                <w:docPart w:val="C8B9B0AD60FE4AA2A69368235E3AD77B"/>
              </w:placeholder>
            </w:sdtPr>
            <w:sdtEndPr/>
            <w:sdtContent>
              <w:p w14:paraId="36557B5E"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2</w:t>
                </w:r>
              </w:p>
            </w:sdtContent>
          </w:sdt>
        </w:tc>
      </w:tr>
      <w:tr w:rsidR="00F37631" w:rsidRPr="00F37631" w14:paraId="1C78C6D8" w14:textId="77777777" w:rsidTr="006E7741">
        <w:trPr>
          <w:trHeight w:val="397"/>
        </w:trPr>
        <w:tc>
          <w:tcPr>
            <w:tcW w:w="1256" w:type="pct"/>
            <w:tcBorders>
              <w:left w:val="single" w:sz="12" w:space="0" w:color="auto"/>
              <w:bottom w:val="single" w:sz="12" w:space="0" w:color="auto"/>
            </w:tcBorders>
            <w:shd w:val="clear" w:color="auto" w:fill="00A0DC"/>
            <w:vAlign w:val="center"/>
          </w:tcPr>
          <w:p w14:paraId="7A03C860"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300972331"/>
              <w:placeholder>
                <w:docPart w:val="3A04EBAE562B462392954703B98F92AC"/>
              </w:placeholder>
            </w:sdtPr>
            <w:sdtEndPr/>
            <w:sdtContent>
              <w:sdt>
                <w:sdtPr>
                  <w:rPr>
                    <w:rFonts w:ascii="Proba Pro Lt" w:hAnsi="Proba Pro Lt" w:cs="Arial"/>
                    <w:color w:val="000000"/>
                    <w:sz w:val="20"/>
                    <w:szCs w:val="20"/>
                  </w:rPr>
                  <w:id w:val="136075304"/>
                  <w:placeholder>
                    <w:docPart w:val="DEAE3A240525479A82559BB31D02643C"/>
                  </w:placeholder>
                </w:sdtPr>
                <w:sdtEndPr/>
                <w:sdtContent>
                  <w:p w14:paraId="7E2B1351"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Izrada prezentacije na temu iz područja Zelene kemije koju student sam odabire</w:t>
                    </w:r>
                  </w:p>
                  <w:p w14:paraId="559101C9"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ili pismeni ispit koji se sastoji od 25 pitanja koja se boduju po principu 1 pitanje - 1 bod. </w:t>
                    </w:r>
                  </w:p>
                  <w:p w14:paraId="36FE637F"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Sustav bodovanja:</w:t>
                    </w:r>
                  </w:p>
                  <w:p w14:paraId="583BD30E"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Bodova</w:t>
                    </w:r>
                    <w:r w:rsidRPr="00F37631">
                      <w:rPr>
                        <w:rFonts w:ascii="Proba Pro Lt" w:hAnsi="Proba Pro Lt" w:cs="Arial"/>
                        <w:color w:val="000000"/>
                        <w:sz w:val="20"/>
                        <w:szCs w:val="20"/>
                      </w:rPr>
                      <w:tab/>
                      <w:t>Ocjena</w:t>
                    </w:r>
                  </w:p>
                  <w:p w14:paraId="0A1CAAB6"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25-23 </w:t>
                    </w:r>
                    <w:r w:rsidRPr="00F37631">
                      <w:rPr>
                        <w:rFonts w:ascii="Proba Pro Lt" w:hAnsi="Proba Pro Lt" w:cs="Arial"/>
                        <w:color w:val="000000"/>
                        <w:sz w:val="20"/>
                        <w:szCs w:val="20"/>
                      </w:rPr>
                      <w:tab/>
                      <w:t>Izvrstan (5)</w:t>
                    </w:r>
                  </w:p>
                  <w:p w14:paraId="08CDCDCE"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20-22</w:t>
                    </w:r>
                    <w:r w:rsidRPr="00F37631">
                      <w:rPr>
                        <w:rFonts w:ascii="Proba Pro Lt" w:hAnsi="Proba Pro Lt" w:cs="Arial"/>
                        <w:color w:val="000000"/>
                        <w:sz w:val="20"/>
                        <w:szCs w:val="20"/>
                      </w:rPr>
                      <w:tab/>
                      <w:t>Vrlo dobar (4)</w:t>
                    </w:r>
                  </w:p>
                  <w:p w14:paraId="5A5D0877"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18-21</w:t>
                    </w:r>
                    <w:r w:rsidRPr="00F37631">
                      <w:rPr>
                        <w:rFonts w:ascii="Proba Pro Lt" w:hAnsi="Proba Pro Lt" w:cs="Arial"/>
                        <w:color w:val="000000"/>
                        <w:sz w:val="20"/>
                        <w:szCs w:val="20"/>
                      </w:rPr>
                      <w:tab/>
                      <w:t>Dobar (3)</w:t>
                    </w:r>
                  </w:p>
                  <w:p w14:paraId="3E1A92A6" w14:textId="77777777" w:rsidR="00F37631" w:rsidRPr="00F37631" w:rsidDel="00B558AD"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15-17</w:t>
                    </w:r>
                    <w:r w:rsidRPr="00F37631">
                      <w:rPr>
                        <w:rFonts w:ascii="Proba Pro Lt" w:hAnsi="Proba Pro Lt" w:cs="Arial"/>
                        <w:color w:val="000000"/>
                        <w:sz w:val="20"/>
                        <w:szCs w:val="20"/>
                      </w:rPr>
                      <w:tab/>
                      <w:t>Dovoljan (2)</w:t>
                    </w:r>
                  </w:p>
                </w:sdtContent>
              </w:sdt>
            </w:sdtContent>
          </w:sdt>
        </w:tc>
      </w:tr>
      <w:tr w:rsidR="00F37631" w:rsidRPr="00F37631" w14:paraId="73959D30" w14:textId="77777777" w:rsidTr="006E7741">
        <w:tc>
          <w:tcPr>
            <w:tcW w:w="1256" w:type="pct"/>
            <w:tcBorders>
              <w:left w:val="single" w:sz="12" w:space="0" w:color="auto"/>
              <w:bottom w:val="single" w:sz="12" w:space="0" w:color="auto"/>
            </w:tcBorders>
            <w:shd w:val="clear" w:color="auto" w:fill="00A0DC"/>
            <w:vAlign w:val="center"/>
          </w:tcPr>
          <w:p w14:paraId="60710C75"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6BF7C2F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Da položi predmet, student/studentica mora:</w:t>
            </w:r>
          </w:p>
          <w:sdt>
            <w:sdtPr>
              <w:rPr>
                <w:rFonts w:ascii="Proba Pro Lt" w:hAnsi="Proba Pro Lt"/>
                <w:sz w:val="20"/>
                <w:szCs w:val="20"/>
              </w:rPr>
              <w:id w:val="-1350017103"/>
              <w:placeholder>
                <w:docPart w:val="58F8C78E1A854FE7834C6A4F4E9B5524"/>
              </w:placeholder>
            </w:sdtPr>
            <w:sdtEndPr>
              <w:rPr>
                <w:rFonts w:ascii="Calibri" w:hAnsi="Calibri"/>
                <w:sz w:val="22"/>
                <w:szCs w:val="22"/>
              </w:rPr>
            </w:sdtEndPr>
            <w:sdtContent>
              <w:sdt>
                <w:sdtPr>
                  <w:rPr>
                    <w:rFonts w:ascii="Proba Pro Lt" w:hAnsi="Proba Pro Lt"/>
                    <w:sz w:val="20"/>
                    <w:szCs w:val="20"/>
                  </w:rPr>
                  <w:id w:val="1510564586"/>
                  <w:placeholder>
                    <w:docPart w:val="E9B56C10200B45A698329CD1C0C8EF72"/>
                  </w:placeholder>
                </w:sdtPr>
                <w:sdtEndPr/>
                <w:sdtContent>
                  <w:p w14:paraId="1B003FA0" w14:textId="77777777" w:rsidR="00F37631" w:rsidRPr="00F37631" w:rsidRDefault="00F37631" w:rsidP="00F37631">
                    <w:pPr>
                      <w:numPr>
                        <w:ilvl w:val="0"/>
                        <w:numId w:val="120"/>
                      </w:numPr>
                      <w:tabs>
                        <w:tab w:val="left" w:pos="2820"/>
                      </w:tabs>
                      <w:spacing w:after="0" w:line="240" w:lineRule="auto"/>
                      <w:contextualSpacing/>
                      <w:rPr>
                        <w:rFonts w:ascii="Proba Pro Lt" w:hAnsi="Proba Pro Lt"/>
                        <w:sz w:val="20"/>
                        <w:szCs w:val="20"/>
                      </w:rPr>
                    </w:pPr>
                    <w:r w:rsidRPr="00F37631">
                      <w:rPr>
                        <w:rFonts w:ascii="Proba Pro Lt" w:hAnsi="Proba Pro Lt" w:cs="Arial"/>
                        <w:color w:val="000000"/>
                        <w:sz w:val="20"/>
                        <w:szCs w:val="20"/>
                      </w:rPr>
                      <w:t>redovito prisustvovati nastavi i uspješno održati 15-minutnu prezentaciju na temu iz područja Zelene kemije ili postići minimalno 15 bodova na pismenom ispitu</w:t>
                    </w:r>
                  </w:p>
                </w:sdtContent>
              </w:sdt>
            </w:sdtContent>
          </w:sdt>
        </w:tc>
      </w:tr>
      <w:tr w:rsidR="00F37631" w:rsidRPr="00F37631" w14:paraId="21647444" w14:textId="77777777" w:rsidTr="006E7741">
        <w:tc>
          <w:tcPr>
            <w:tcW w:w="1256" w:type="pct"/>
            <w:vMerge w:val="restart"/>
            <w:tcBorders>
              <w:top w:val="single" w:sz="12" w:space="0" w:color="auto"/>
              <w:left w:val="single" w:sz="12" w:space="0" w:color="auto"/>
            </w:tcBorders>
            <w:shd w:val="clear" w:color="auto" w:fill="00A0DC"/>
            <w:vAlign w:val="center"/>
          </w:tcPr>
          <w:p w14:paraId="4DBC1FE4" w14:textId="77777777" w:rsidR="00F37631" w:rsidRPr="00F37631" w:rsidRDefault="00F37631" w:rsidP="00F37631">
            <w:pPr>
              <w:tabs>
                <w:tab w:val="left" w:pos="54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lastRenderedPageBreak/>
              <w:t>2.11. Obvezna literatura (dostupna u knjižnici i / ili na drugi način)</w:t>
            </w:r>
          </w:p>
        </w:tc>
        <w:tc>
          <w:tcPr>
            <w:tcW w:w="2406" w:type="pct"/>
            <w:gridSpan w:val="7"/>
            <w:tcBorders>
              <w:top w:val="single" w:sz="12" w:space="0" w:color="auto"/>
              <w:right w:val="single" w:sz="8" w:space="0" w:color="auto"/>
            </w:tcBorders>
            <w:shd w:val="clear" w:color="auto" w:fill="00A0DC"/>
            <w:vAlign w:val="center"/>
          </w:tcPr>
          <w:p w14:paraId="45204592"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0219C06B"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u knjižnici</w:t>
            </w:r>
          </w:p>
        </w:tc>
        <w:tc>
          <w:tcPr>
            <w:tcW w:w="727"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30F77C33" w14:textId="77777777" w:rsidR="00F37631" w:rsidRPr="00F37631" w:rsidRDefault="00F37631" w:rsidP="00F37631">
            <w:pPr>
              <w:tabs>
                <w:tab w:val="left" w:pos="2820"/>
              </w:tabs>
              <w:spacing w:after="0" w:line="240" w:lineRule="auto"/>
              <w:jc w:val="center"/>
              <w:rPr>
                <w:rFonts w:ascii="Proba Pro Lt" w:hAnsi="Proba Pro Lt" w:cs="Arial"/>
                <w:b/>
                <w:color w:val="000000"/>
                <w:sz w:val="20"/>
                <w:szCs w:val="20"/>
              </w:rPr>
            </w:pPr>
            <w:r w:rsidRPr="00F37631">
              <w:rPr>
                <w:rFonts w:ascii="Proba Pro Lt" w:hAnsi="Proba Pro Lt" w:cs="Arial"/>
                <w:b/>
                <w:color w:val="000000"/>
                <w:sz w:val="20"/>
                <w:szCs w:val="20"/>
              </w:rPr>
              <w:t>Dostupnost putem ostalih medija</w:t>
            </w:r>
          </w:p>
        </w:tc>
      </w:tr>
      <w:tr w:rsidR="00F37631" w:rsidRPr="00F37631" w14:paraId="0BFC42FD" w14:textId="77777777" w:rsidTr="006E7741">
        <w:trPr>
          <w:trHeight w:val="75"/>
        </w:trPr>
        <w:tc>
          <w:tcPr>
            <w:tcW w:w="1256" w:type="pct"/>
            <w:vMerge/>
            <w:tcBorders>
              <w:left w:val="single" w:sz="12" w:space="0" w:color="auto"/>
            </w:tcBorders>
            <w:shd w:val="clear" w:color="auto" w:fill="00A0DC"/>
            <w:vAlign w:val="center"/>
          </w:tcPr>
          <w:p w14:paraId="25CD26FA" w14:textId="77777777" w:rsidR="00F37631" w:rsidRPr="00F37631" w:rsidRDefault="00F37631" w:rsidP="00F37631">
            <w:pPr>
              <w:numPr>
                <w:ilvl w:val="0"/>
                <w:numId w:val="32"/>
              </w:numPr>
              <w:tabs>
                <w:tab w:val="left" w:pos="2820"/>
              </w:tabs>
              <w:spacing w:after="0" w:line="240" w:lineRule="auto"/>
              <w:rPr>
                <w:rFonts w:ascii="Proba Pro Lt" w:hAnsi="Proba Pro Lt" w:cs="Arial"/>
                <w:color w:val="000000"/>
                <w:sz w:val="20"/>
                <w:szCs w:val="20"/>
              </w:rPr>
            </w:pPr>
          </w:p>
        </w:tc>
        <w:tc>
          <w:tcPr>
            <w:tcW w:w="2406" w:type="pct"/>
            <w:gridSpan w:val="7"/>
            <w:tcBorders>
              <w:right w:val="single" w:sz="8" w:space="0" w:color="auto"/>
            </w:tcBorders>
            <w:shd w:val="clear" w:color="auto" w:fill="auto"/>
          </w:tcPr>
          <w:sdt>
            <w:sdtPr>
              <w:rPr>
                <w:rFonts w:ascii="Proba Pro Lt" w:hAnsi="Proba Pro Lt" w:cs="Arial"/>
                <w:color w:val="000000"/>
                <w:sz w:val="20"/>
                <w:szCs w:val="20"/>
              </w:rPr>
              <w:id w:val="1331104012"/>
              <w:placeholder>
                <w:docPart w:val="6358F127FB414D66ADB51DE708A815B8"/>
              </w:placeholder>
            </w:sdtPr>
            <w:sdtEndPr/>
            <w:sdtContent>
              <w:p w14:paraId="4A5D093B" w14:textId="77777777" w:rsidR="00F37631" w:rsidRPr="00F37631" w:rsidRDefault="00F37631" w:rsidP="00F37631">
                <w:pPr>
                  <w:tabs>
                    <w:tab w:val="left" w:pos="2820"/>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M. Čakić Semenčić: Predavanja iz zelene kemije, ppt prezentacija</w:t>
                </w:r>
              </w:p>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784378770"/>
              <w:placeholder>
                <w:docPart w:val="9BB4FEAFAA7C4D12B7737BACF70748F1"/>
              </w:placeholder>
            </w:sdtPr>
            <w:sdtEndPr/>
            <w:sdtContent>
              <w:p w14:paraId="6E37F00D"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NE</w:t>
                </w:r>
              </w:p>
            </w:sdtContent>
          </w:sdt>
        </w:tc>
        <w:tc>
          <w:tcPr>
            <w:tcW w:w="727"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117438212"/>
              <w:placeholder>
                <w:docPart w:val="55FBD7BEA7B947A4AB6BF7F81099C7A8"/>
              </w:placeholder>
            </w:sdtPr>
            <w:sdtEndPr/>
            <w:sdtContent>
              <w:p w14:paraId="730117D5" w14:textId="77777777" w:rsidR="00F37631" w:rsidRPr="00F37631" w:rsidRDefault="00F37631" w:rsidP="00F37631">
                <w:pPr>
                  <w:tabs>
                    <w:tab w:val="left" w:pos="2820"/>
                  </w:tabs>
                  <w:spacing w:after="0" w:line="240" w:lineRule="auto"/>
                  <w:jc w:val="center"/>
                  <w:rPr>
                    <w:rFonts w:ascii="Proba Pro Lt" w:hAnsi="Proba Pro Lt" w:cs="Arial"/>
                    <w:color w:val="000000"/>
                    <w:sz w:val="20"/>
                    <w:szCs w:val="20"/>
                  </w:rPr>
                </w:pPr>
                <w:r w:rsidRPr="00F37631">
                  <w:rPr>
                    <w:rFonts w:ascii="Proba Pro Lt" w:hAnsi="Proba Pro Lt" w:cs="Arial"/>
                    <w:color w:val="000000"/>
                    <w:sz w:val="20"/>
                    <w:szCs w:val="20"/>
                  </w:rPr>
                  <w:t>DA, Merlin</w:t>
                </w:r>
              </w:p>
            </w:sdtContent>
          </w:sdt>
        </w:tc>
      </w:tr>
      <w:tr w:rsidR="00F37631" w:rsidRPr="00F37631" w14:paraId="7B7904CD" w14:textId="77777777" w:rsidTr="006E7741">
        <w:tc>
          <w:tcPr>
            <w:tcW w:w="1256" w:type="pct"/>
            <w:tcBorders>
              <w:top w:val="single" w:sz="12" w:space="0" w:color="auto"/>
              <w:left w:val="single" w:sz="12" w:space="0" w:color="auto"/>
            </w:tcBorders>
            <w:shd w:val="clear" w:color="auto" w:fill="00A0DC"/>
            <w:vAlign w:val="center"/>
          </w:tcPr>
          <w:p w14:paraId="67A29A15"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2.12. Dopunska literatura </w:t>
            </w:r>
          </w:p>
        </w:tc>
        <w:sdt>
          <w:sdtPr>
            <w:rPr>
              <w:rFonts w:ascii="Proba Pro Lt" w:hAnsi="Proba Pro Lt" w:cs="Arial"/>
              <w:sz w:val="20"/>
              <w:szCs w:val="20"/>
            </w:rPr>
            <w:id w:val="1416664073"/>
            <w:placeholder>
              <w:docPart w:val="9D2D6A998F3B4880A57876ACAE282716"/>
            </w:placeholder>
          </w:sdtPr>
          <w:sdtEndPr/>
          <w:sdtContent>
            <w:tc>
              <w:tcPr>
                <w:tcW w:w="3744" w:type="pct"/>
                <w:gridSpan w:val="13"/>
                <w:tcBorders>
                  <w:top w:val="single" w:sz="12" w:space="0" w:color="auto"/>
                  <w:right w:val="single" w:sz="12" w:space="0" w:color="auto"/>
                </w:tcBorders>
              </w:tcPr>
              <w:p w14:paraId="63FDFDFB"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1. Green Chemistry, Theory and Practice, Paul T. Anastas, John C. Warner, OxfordUniversity Press, 1998.</w:t>
                </w:r>
              </w:p>
              <w:p w14:paraId="220564AC"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2. Green Organic Chemistry: Strategies, Tools, and Laboratory Experiments,"Kenneth M. Doxsee, James E. Hutchison, Brooks/Cole, ISBN: 0-759-31418-7 (2004).</w:t>
                </w:r>
              </w:p>
              <w:p w14:paraId="43F3CFD5"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3.  A. Liese, K. Seelbach, C. Wandrey, Industrial Biotransformations, Wiley-VCH, Weinheim 2000</w:t>
                </w:r>
              </w:p>
            </w:tc>
          </w:sdtContent>
        </w:sdt>
      </w:tr>
      <w:tr w:rsidR="00F37631" w:rsidRPr="00F37631" w14:paraId="21B83694" w14:textId="77777777" w:rsidTr="006E7741">
        <w:tc>
          <w:tcPr>
            <w:tcW w:w="1256" w:type="pct"/>
            <w:tcBorders>
              <w:top w:val="single" w:sz="12" w:space="0" w:color="auto"/>
              <w:left w:val="single" w:sz="12" w:space="0" w:color="auto"/>
            </w:tcBorders>
            <w:shd w:val="clear" w:color="auto" w:fill="00A0DC"/>
            <w:vAlign w:val="center"/>
          </w:tcPr>
          <w:p w14:paraId="6CBA3849"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2.13. Ispitni rokovi</w:t>
            </w:r>
          </w:p>
        </w:tc>
        <w:tc>
          <w:tcPr>
            <w:tcW w:w="3744" w:type="pct"/>
            <w:gridSpan w:val="13"/>
            <w:tcBorders>
              <w:top w:val="single" w:sz="12" w:space="0" w:color="auto"/>
              <w:right w:val="single" w:sz="12" w:space="0" w:color="auto"/>
            </w:tcBorders>
          </w:tcPr>
          <w:p w14:paraId="3F0E46A0"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i/>
                <w:sz w:val="20"/>
                <w:szCs w:val="20"/>
              </w:rPr>
              <w:t xml:space="preserve">Rokovi ispita objavljuju se na Studomatu i ovoj mrežnoj stranici: </w:t>
            </w:r>
            <w:hyperlink r:id="rId259" w:history="1">
              <w:r w:rsidRPr="00F37631">
                <w:rPr>
                  <w:rFonts w:ascii="Proba Pro Lt" w:hAnsi="Proba Pro Lt"/>
                  <w:i/>
                  <w:color w:val="0563C1"/>
                  <w:sz w:val="20"/>
                  <w:szCs w:val="20"/>
                  <w:u w:val="single"/>
                </w:rPr>
                <w:t>http://www.pbf.unizg.hr/studiji/ispitni_rokovi</w:t>
              </w:r>
            </w:hyperlink>
          </w:p>
        </w:tc>
      </w:tr>
      <w:tr w:rsidR="00F37631" w:rsidRPr="00F37631" w14:paraId="6F94DE9A" w14:textId="77777777" w:rsidTr="006E7741">
        <w:tc>
          <w:tcPr>
            <w:tcW w:w="1256" w:type="pct"/>
            <w:tcBorders>
              <w:left w:val="single" w:sz="12" w:space="0" w:color="auto"/>
              <w:bottom w:val="single" w:sz="12" w:space="0" w:color="auto"/>
            </w:tcBorders>
            <w:shd w:val="clear" w:color="auto" w:fill="00A0DC"/>
            <w:vAlign w:val="center"/>
          </w:tcPr>
          <w:p w14:paraId="33128610" w14:textId="77777777" w:rsidR="00F37631" w:rsidRPr="00F37631" w:rsidRDefault="00F37631" w:rsidP="00F37631">
            <w:pPr>
              <w:tabs>
                <w:tab w:val="left" w:pos="567"/>
              </w:tabs>
              <w:spacing w:after="0" w:line="240" w:lineRule="auto"/>
              <w:rPr>
                <w:rFonts w:ascii="Proba Pro Lt" w:hAnsi="Proba Pro Lt" w:cs="Arial"/>
                <w:color w:val="000000"/>
                <w:sz w:val="20"/>
                <w:szCs w:val="20"/>
              </w:rPr>
            </w:pPr>
            <w:r w:rsidRPr="00F37631">
              <w:rPr>
                <w:rFonts w:ascii="Proba Pro Lt" w:hAnsi="Proba Pro Lt" w:cs="Arial"/>
                <w:color w:val="000000"/>
                <w:sz w:val="20"/>
                <w:szCs w:val="20"/>
              </w:rPr>
              <w:t xml:space="preserve">2.14. Ostalo </w:t>
            </w:r>
          </w:p>
        </w:tc>
        <w:sdt>
          <w:sdtPr>
            <w:rPr>
              <w:rFonts w:ascii="Proba Pro Lt" w:hAnsi="Proba Pro Lt" w:cs="Arial"/>
              <w:sz w:val="20"/>
              <w:szCs w:val="20"/>
            </w:rPr>
            <w:id w:val="-1937979095"/>
            <w:placeholder>
              <w:docPart w:val="6B351AD043AF45B6AE4161CAD2A5398C"/>
            </w:placeholder>
          </w:sdtPr>
          <w:sdtEndPr/>
          <w:sdtContent>
            <w:tc>
              <w:tcPr>
                <w:tcW w:w="3744" w:type="pct"/>
                <w:gridSpan w:val="13"/>
                <w:tcBorders>
                  <w:bottom w:val="single" w:sz="12" w:space="0" w:color="auto"/>
                  <w:right w:val="single" w:sz="12" w:space="0" w:color="auto"/>
                </w:tcBorders>
              </w:tcPr>
              <w:p w14:paraId="68ADD36D" w14:textId="77777777" w:rsidR="00F37631" w:rsidRPr="00F37631" w:rsidRDefault="00F37631" w:rsidP="00F37631">
                <w:pPr>
                  <w:tabs>
                    <w:tab w:val="left" w:pos="2820"/>
                  </w:tabs>
                  <w:spacing w:after="0" w:line="240" w:lineRule="auto"/>
                  <w:rPr>
                    <w:rFonts w:ascii="Proba Pro Lt" w:hAnsi="Proba Pro Lt" w:cs="Arial"/>
                    <w:sz w:val="20"/>
                    <w:szCs w:val="20"/>
                  </w:rPr>
                </w:pPr>
                <w:r w:rsidRPr="00F37631">
                  <w:rPr>
                    <w:rFonts w:ascii="Proba Pro Lt" w:hAnsi="Proba Pro Lt" w:cs="Arial"/>
                    <w:sz w:val="20"/>
                    <w:szCs w:val="20"/>
                  </w:rPr>
                  <w:t>-</w:t>
                </w:r>
              </w:p>
            </w:tc>
          </w:sdtContent>
        </w:sdt>
      </w:tr>
    </w:tbl>
    <w:p w14:paraId="110E5DD6" w14:textId="2B03D051" w:rsidR="00191AF6" w:rsidRPr="008D3E9A" w:rsidRDefault="00191AF6" w:rsidP="008D3E9A">
      <w:pPr>
        <w:spacing w:after="0" w:line="240" w:lineRule="auto"/>
        <w:rPr>
          <w:rFonts w:ascii="Proba Pro Lt" w:hAnsi="Proba Pro Lt"/>
          <w:sz w:val="20"/>
          <w:szCs w:val="20"/>
        </w:rPr>
      </w:pPr>
    </w:p>
    <w:p w14:paraId="6F3298DB" w14:textId="3677F686" w:rsidR="00191AF6" w:rsidRPr="008D3E9A" w:rsidRDefault="00191AF6" w:rsidP="008D3E9A">
      <w:pPr>
        <w:spacing w:after="0" w:line="240" w:lineRule="auto"/>
        <w:rPr>
          <w:rFonts w:ascii="Proba Pro Lt" w:hAnsi="Proba Pro Lt"/>
          <w:sz w:val="20"/>
          <w:szCs w:val="20"/>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21"/>
        <w:gridCol w:w="1617"/>
        <w:gridCol w:w="566"/>
        <w:gridCol w:w="570"/>
        <w:gridCol w:w="428"/>
        <w:gridCol w:w="937"/>
        <w:gridCol w:w="572"/>
        <w:gridCol w:w="334"/>
        <w:gridCol w:w="190"/>
        <w:gridCol w:w="900"/>
        <w:gridCol w:w="188"/>
        <w:gridCol w:w="507"/>
        <w:gridCol w:w="511"/>
        <w:gridCol w:w="495"/>
      </w:tblGrid>
      <w:tr w:rsidR="004819D8" w:rsidRPr="008D3E9A" w14:paraId="48EF525B"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9096834"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1. OPĆE INFORMACIJE</w:t>
            </w:r>
          </w:p>
        </w:tc>
      </w:tr>
      <w:tr w:rsidR="004819D8" w:rsidRPr="008D3E9A" w14:paraId="0C5B0A11" w14:textId="77777777" w:rsidTr="00647924">
        <w:tc>
          <w:tcPr>
            <w:tcW w:w="1256" w:type="pct"/>
            <w:tcBorders>
              <w:top w:val="single" w:sz="12" w:space="0" w:color="auto"/>
              <w:left w:val="single" w:sz="12" w:space="0" w:color="auto"/>
            </w:tcBorders>
            <w:shd w:val="clear" w:color="auto" w:fill="00A0DC"/>
            <w:vAlign w:val="center"/>
          </w:tcPr>
          <w:p w14:paraId="20374121" w14:textId="77777777" w:rsidR="004819D8" w:rsidRPr="00F7320F" w:rsidRDefault="004819D8" w:rsidP="004C716C">
            <w:pPr>
              <w:tabs>
                <w:tab w:val="left" w:pos="2820"/>
              </w:tabs>
              <w:spacing w:after="0" w:line="240" w:lineRule="auto"/>
              <w:rPr>
                <w:rStyle w:val="Strong"/>
                <w:rFonts w:ascii="Proba Pro Lt" w:hAnsi="Proba Pro Lt" w:cs="Arial"/>
                <w:b w:val="0"/>
                <w:sz w:val="20"/>
                <w:szCs w:val="20"/>
              </w:rPr>
            </w:pPr>
            <w:r>
              <w:rPr>
                <w:rStyle w:val="Strong"/>
                <w:rFonts w:ascii="Proba Pro Lt" w:hAnsi="Proba Pro Lt" w:cs="Arial"/>
                <w:b w:val="0"/>
                <w:sz w:val="20"/>
                <w:szCs w:val="20"/>
              </w:rPr>
              <w:t xml:space="preserve">1.1. </w:t>
            </w:r>
            <w:r w:rsidRPr="00F7320F">
              <w:rPr>
                <w:rStyle w:val="Strong"/>
                <w:rFonts w:ascii="Proba Pro Lt" w:hAnsi="Proba Pro Lt" w:cs="Arial"/>
                <w:b w:val="0"/>
                <w:sz w:val="20"/>
                <w:szCs w:val="20"/>
              </w:rPr>
              <w:t xml:space="preserve">Nositelj(i) i suradnici predmeta </w:t>
            </w:r>
          </w:p>
        </w:tc>
        <w:sdt>
          <w:sdtPr>
            <w:rPr>
              <w:rFonts w:ascii="Proba Pro Lt" w:hAnsi="Proba Pro Lt" w:cs="Arial"/>
              <w:sz w:val="20"/>
              <w:szCs w:val="20"/>
            </w:rPr>
            <w:id w:val="-1144272569"/>
            <w:placeholder>
              <w:docPart w:val="F991DFD3CAF7431793A899DCDAED12C0"/>
            </w:placeholder>
          </w:sdtPr>
          <w:sdtEndPr/>
          <w:sdtContent>
            <w:sdt>
              <w:sdtPr>
                <w:rPr>
                  <w:rFonts w:ascii="Proba Pro Lt" w:hAnsi="Proba Pro Lt" w:cs="Arial"/>
                  <w:sz w:val="20"/>
                  <w:szCs w:val="20"/>
                </w:rPr>
                <w:id w:val="-1427577032"/>
                <w:placeholder>
                  <w:docPart w:val="00A5F39969274CAB9D2BA2792DC083EC"/>
                </w:placeholder>
              </w:sdtPr>
              <w:sdtEndPr/>
              <w:sdtContent>
                <w:tc>
                  <w:tcPr>
                    <w:tcW w:w="1524" w:type="pct"/>
                    <w:gridSpan w:val="4"/>
                    <w:tcBorders>
                      <w:top w:val="single" w:sz="12" w:space="0" w:color="auto"/>
                      <w:right w:val="single" w:sz="12" w:space="0" w:color="auto"/>
                    </w:tcBorders>
                    <w:vAlign w:val="center"/>
                  </w:tcPr>
                  <w:p w14:paraId="74B22809" w14:textId="1B776EF6" w:rsidR="001977F5" w:rsidRDefault="004A05D1" w:rsidP="004C716C">
                    <w:pPr>
                      <w:tabs>
                        <w:tab w:val="left" w:pos="2820"/>
                      </w:tabs>
                      <w:spacing w:after="0" w:line="240" w:lineRule="auto"/>
                      <w:rPr>
                        <w:rStyle w:val="Hyperlink"/>
                        <w:rFonts w:ascii="Proba Pro Lt" w:hAnsi="Proba Pro Lt" w:cs="Arial"/>
                        <w:b/>
                        <w:sz w:val="20"/>
                        <w:szCs w:val="20"/>
                      </w:rPr>
                    </w:pPr>
                    <w:hyperlink r:id="rId260" w:history="1">
                      <w:r w:rsidR="004E07BA">
                        <w:rPr>
                          <w:rStyle w:val="Hyperlink"/>
                          <w:rFonts w:ascii="Proba Pro Lt" w:hAnsi="Proba Pro Lt" w:cs="Arial"/>
                          <w:b/>
                          <w:sz w:val="20"/>
                          <w:szCs w:val="20"/>
                        </w:rPr>
                        <w:t>I</w:t>
                      </w:r>
                      <w:r w:rsidR="004E07BA" w:rsidRPr="004E07BA">
                        <w:rPr>
                          <w:rStyle w:val="Hyperlink"/>
                          <w:rFonts w:ascii="Proba Pro Lt" w:hAnsi="Proba Pro Lt" w:cs="Arial"/>
                          <w:b/>
                          <w:sz w:val="20"/>
                          <w:szCs w:val="20"/>
                        </w:rPr>
                        <w:t xml:space="preserve">zv. prof. </w:t>
                      </w:r>
                      <w:r w:rsidR="004819D8" w:rsidRPr="00617C14">
                        <w:rPr>
                          <w:rStyle w:val="Hyperlink"/>
                          <w:rFonts w:ascii="Proba Pro Lt" w:hAnsi="Proba Pro Lt" w:cs="Arial"/>
                          <w:b/>
                          <w:sz w:val="20"/>
                          <w:szCs w:val="20"/>
                        </w:rPr>
                        <w:t xml:space="preserve"> dr. sc. Maja Benković</w:t>
                      </w:r>
                    </w:hyperlink>
                  </w:p>
                  <w:p w14:paraId="315EFD58" w14:textId="36E7AFBE" w:rsidR="000122E2" w:rsidRDefault="004A05D1" w:rsidP="004C716C">
                    <w:pPr>
                      <w:tabs>
                        <w:tab w:val="left" w:pos="2820"/>
                      </w:tabs>
                      <w:spacing w:after="0" w:line="240" w:lineRule="auto"/>
                      <w:rPr>
                        <w:rStyle w:val="Hyperlink"/>
                        <w:rFonts w:ascii="Proba Pro Lt" w:hAnsi="Proba Pro Lt"/>
                        <w:sz w:val="20"/>
                        <w:szCs w:val="20"/>
                      </w:rPr>
                    </w:pPr>
                    <w:hyperlink r:id="rId261" w:history="1">
                      <w:r w:rsidR="004E07BA" w:rsidRPr="00093740">
                        <w:t xml:space="preserve"> </w:t>
                      </w:r>
                      <w:r w:rsidR="004E07BA" w:rsidRPr="004E07BA">
                        <w:rPr>
                          <w:rStyle w:val="Hyperlink"/>
                          <w:rFonts w:ascii="Proba Pro Lt" w:hAnsi="Proba Pro Lt"/>
                          <w:sz w:val="20"/>
                          <w:szCs w:val="20"/>
                        </w:rPr>
                        <w:t>Izv. prof.</w:t>
                      </w:r>
                      <w:r w:rsidR="001977F5" w:rsidRPr="001977F5">
                        <w:rPr>
                          <w:rStyle w:val="Hyperlink"/>
                          <w:rFonts w:ascii="Proba Pro Lt" w:hAnsi="Proba Pro Lt"/>
                          <w:sz w:val="20"/>
                          <w:szCs w:val="20"/>
                        </w:rPr>
                        <w:t>. dr. sc. Davor Valinger</w:t>
                      </w:r>
                    </w:hyperlink>
                  </w:p>
                  <w:p w14:paraId="63E8A514" w14:textId="7705FD7C" w:rsidR="004E07BA" w:rsidRPr="004E07BA" w:rsidRDefault="004A05D1" w:rsidP="004E07BA">
                    <w:pPr>
                      <w:tabs>
                        <w:tab w:val="left" w:pos="2820"/>
                      </w:tabs>
                      <w:spacing w:after="0" w:line="240" w:lineRule="auto"/>
                      <w:rPr>
                        <w:rStyle w:val="Hyperlink"/>
                        <w:rFonts w:ascii="Proba Pro Lt" w:hAnsi="Proba Pro Lt"/>
                        <w:sz w:val="20"/>
                        <w:szCs w:val="20"/>
                      </w:rPr>
                    </w:pPr>
                    <w:hyperlink r:id="rId262" w:history="1">
                      <w:r w:rsidR="004E07BA" w:rsidRPr="00093740">
                        <w:t xml:space="preserve"> </w:t>
                      </w:r>
                      <w:r w:rsidR="004E07BA" w:rsidRPr="004E07BA">
                        <w:rPr>
                          <w:rStyle w:val="Hyperlink"/>
                          <w:rFonts w:ascii="Proba Pro Lt" w:hAnsi="Proba Pro Lt"/>
                          <w:sz w:val="20"/>
                          <w:szCs w:val="20"/>
                        </w:rPr>
                        <w:t>Izv. prof.</w:t>
                      </w:r>
                      <w:r w:rsidR="000122E2" w:rsidRPr="000122E2">
                        <w:rPr>
                          <w:rStyle w:val="Hyperlink"/>
                          <w:rFonts w:ascii="Proba Pro Lt" w:hAnsi="Proba Pro Lt"/>
                          <w:sz w:val="20"/>
                          <w:szCs w:val="20"/>
                        </w:rPr>
                        <w:t>. dr. sc. Ana Jurinjak Tušek</w:t>
                      </w:r>
                    </w:hyperlink>
                    <w:r w:rsidR="004E07BA">
                      <w:t xml:space="preserve"> </w:t>
                    </w:r>
                    <w:r w:rsidR="004E07BA" w:rsidRPr="004E07BA">
                      <w:rPr>
                        <w:rStyle w:val="Hyperlink"/>
                        <w:rFonts w:ascii="Proba Pro Lt" w:hAnsi="Proba Pro Lt"/>
                        <w:sz w:val="20"/>
                        <w:szCs w:val="20"/>
                      </w:rPr>
                      <w:t xml:space="preserve">izv. </w:t>
                    </w:r>
                  </w:p>
                  <w:p w14:paraId="02CA6130" w14:textId="56E906CE" w:rsidR="004819D8" w:rsidRPr="008D3E9A" w:rsidRDefault="004E07BA" w:rsidP="004E07BA">
                    <w:pPr>
                      <w:tabs>
                        <w:tab w:val="left" w:pos="2820"/>
                      </w:tabs>
                      <w:spacing w:after="0" w:line="240" w:lineRule="auto"/>
                      <w:rPr>
                        <w:rFonts w:ascii="Proba Pro Lt" w:hAnsi="Proba Pro Lt" w:cs="Arial"/>
                        <w:sz w:val="20"/>
                        <w:szCs w:val="20"/>
                      </w:rPr>
                    </w:pPr>
                    <w:r>
                      <w:rPr>
                        <w:rStyle w:val="Hyperlink"/>
                        <w:rFonts w:ascii="Proba Pro Lt" w:hAnsi="Proba Pro Lt"/>
                        <w:sz w:val="20"/>
                        <w:szCs w:val="20"/>
                      </w:rPr>
                      <w:t>D</w:t>
                    </w:r>
                    <w:r w:rsidRPr="004E07BA">
                      <w:rPr>
                        <w:rStyle w:val="Hyperlink"/>
                        <w:rFonts w:ascii="Proba Pro Lt" w:hAnsi="Proba Pro Lt"/>
                        <w:sz w:val="20"/>
                        <w:szCs w:val="20"/>
                      </w:rPr>
                      <w:t>oc. Tamara Jurina</w:t>
                    </w:r>
                  </w:p>
                </w:tc>
              </w:sdtContent>
            </w:sdt>
          </w:sdtContent>
        </w:sdt>
        <w:tc>
          <w:tcPr>
            <w:tcW w:w="1405" w:type="pct"/>
            <w:gridSpan w:val="5"/>
            <w:tcBorders>
              <w:top w:val="single" w:sz="12" w:space="0" w:color="auto"/>
              <w:right w:val="single" w:sz="12" w:space="0" w:color="auto"/>
            </w:tcBorders>
            <w:shd w:val="clear" w:color="auto" w:fill="00A0DC"/>
            <w:vAlign w:val="center"/>
          </w:tcPr>
          <w:p w14:paraId="28FF2BE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1.8. Semestar</w:t>
            </w:r>
          </w:p>
        </w:tc>
        <w:sdt>
          <w:sdtPr>
            <w:rPr>
              <w:rFonts w:ascii="Proba Pro Lt" w:hAnsi="Proba Pro Lt" w:cs="Arial"/>
              <w:sz w:val="20"/>
              <w:szCs w:val="20"/>
            </w:rPr>
            <w:alias w:val="Odaberite semestar studija"/>
            <w:tag w:val="Odaberite semestar studija"/>
            <w:id w:val="400885268"/>
            <w:placeholder>
              <w:docPart w:val="83D46514395740B2A1E8D92F20EF3046"/>
            </w:placeholder>
            <w:dropDownList>
              <w:listItem w:value="Choose an item."/>
              <w:listItem w:displayText="zimski" w:value="zimski"/>
              <w:listItem w:displayText="ljetni" w:value="ljetni"/>
            </w:dropDownList>
          </w:sdtPr>
          <w:sdtEndPr/>
          <w:sdtContent>
            <w:tc>
              <w:tcPr>
                <w:tcW w:w="816" w:type="pct"/>
                <w:gridSpan w:val="4"/>
                <w:tcBorders>
                  <w:top w:val="single" w:sz="12" w:space="0" w:color="auto"/>
                  <w:right w:val="single" w:sz="12" w:space="0" w:color="auto"/>
                </w:tcBorders>
                <w:vAlign w:val="center"/>
              </w:tcPr>
              <w:p w14:paraId="60432E7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ljetni</w:t>
                </w:r>
              </w:p>
            </w:tc>
          </w:sdtContent>
        </w:sdt>
      </w:tr>
      <w:tr w:rsidR="004819D8" w:rsidRPr="008D3E9A" w14:paraId="331C3EA7" w14:textId="77777777" w:rsidTr="00647924">
        <w:tc>
          <w:tcPr>
            <w:tcW w:w="1256" w:type="pct"/>
            <w:tcBorders>
              <w:top w:val="single" w:sz="12" w:space="0" w:color="auto"/>
              <w:left w:val="single" w:sz="12" w:space="0" w:color="auto"/>
            </w:tcBorders>
            <w:shd w:val="clear" w:color="auto" w:fill="00A0DC"/>
            <w:vAlign w:val="center"/>
          </w:tcPr>
          <w:p w14:paraId="1B9DD870"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1.2. </w:t>
            </w:r>
            <w:r w:rsidRPr="008D3E9A">
              <w:rPr>
                <w:rFonts w:ascii="Proba Pro Lt" w:hAnsi="Proba Pro Lt" w:cs="Arial"/>
                <w:sz w:val="20"/>
                <w:szCs w:val="20"/>
              </w:rPr>
              <w:t>Naziv predmeta</w:t>
            </w:r>
          </w:p>
        </w:tc>
        <w:sdt>
          <w:sdtPr>
            <w:rPr>
              <w:rFonts w:ascii="Proba Pro Lt" w:hAnsi="Proba Pro Lt" w:cs="Arial"/>
              <w:sz w:val="20"/>
              <w:szCs w:val="20"/>
            </w:rPr>
            <w:id w:val="1758554234"/>
            <w:placeholder>
              <w:docPart w:val="27C8DA2D9A764DFFB1B6D219052045E3"/>
            </w:placeholder>
          </w:sdtPr>
          <w:sdtEndPr/>
          <w:sdtContent>
            <w:bookmarkStart w:id="58" w:name="Tehnologija_prahova" w:displacedByCustomXml="next"/>
            <w:sdt>
              <w:sdtPr>
                <w:rPr>
                  <w:rFonts w:ascii="Proba Pro Lt" w:hAnsi="Proba Pro Lt" w:cs="Arial"/>
                  <w:sz w:val="20"/>
                  <w:szCs w:val="20"/>
                </w:rPr>
                <w:id w:val="1366646280"/>
                <w:placeholder>
                  <w:docPart w:val="7FB5389B8C8E41A2ACC00035F602A014"/>
                </w:placeholder>
              </w:sdtPr>
              <w:sdtEndPr/>
              <w:sdtContent>
                <w:tc>
                  <w:tcPr>
                    <w:tcW w:w="1524" w:type="pct"/>
                    <w:gridSpan w:val="4"/>
                    <w:tcBorders>
                      <w:top w:val="single" w:sz="12" w:space="0" w:color="auto"/>
                      <w:right w:val="single" w:sz="12" w:space="0" w:color="auto"/>
                    </w:tcBorders>
                    <w:vAlign w:val="center"/>
                  </w:tcPr>
                  <w:p w14:paraId="11850540" w14:textId="77777777" w:rsidR="004819D8" w:rsidRPr="008D3E9A" w:rsidRDefault="004819D8" w:rsidP="004C716C">
                    <w:pPr>
                      <w:tabs>
                        <w:tab w:val="left" w:pos="2820"/>
                      </w:tabs>
                      <w:spacing w:after="0" w:line="240" w:lineRule="auto"/>
                      <w:rPr>
                        <w:rFonts w:ascii="Proba Pro Lt" w:hAnsi="Proba Pro Lt" w:cs="Arial"/>
                        <w:sz w:val="20"/>
                        <w:szCs w:val="20"/>
                      </w:rPr>
                    </w:pPr>
                    <w:r w:rsidRPr="00785416">
                      <w:rPr>
                        <w:rStyle w:val="Heading1Char"/>
                        <w:rFonts w:ascii="Proba Pro Lt" w:eastAsia="Calibri" w:hAnsi="Proba Pro Lt"/>
                        <w:sz w:val="20"/>
                        <w:szCs w:val="20"/>
                      </w:rPr>
                      <w:t>Tehnologija prahova</w:t>
                    </w:r>
                  </w:p>
                </w:tc>
              </w:sdtContent>
            </w:sdt>
            <w:bookmarkEnd w:id="58" w:displacedByCustomXml="next"/>
          </w:sdtContent>
        </w:sdt>
        <w:tc>
          <w:tcPr>
            <w:tcW w:w="1405" w:type="pct"/>
            <w:gridSpan w:val="5"/>
            <w:tcBorders>
              <w:top w:val="single" w:sz="12" w:space="0" w:color="auto"/>
              <w:right w:val="single" w:sz="12" w:space="0" w:color="auto"/>
            </w:tcBorders>
            <w:shd w:val="clear" w:color="auto" w:fill="00A0DC"/>
            <w:vAlign w:val="center"/>
          </w:tcPr>
          <w:p w14:paraId="37272372"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1.9. Bodovna vrijednost (broj bodova po ECTS sustavu)</w:t>
            </w:r>
          </w:p>
        </w:tc>
        <w:sdt>
          <w:sdtPr>
            <w:rPr>
              <w:rFonts w:ascii="Proba Pro Lt" w:hAnsi="Proba Pro Lt" w:cs="Arial"/>
              <w:sz w:val="20"/>
              <w:szCs w:val="20"/>
            </w:rPr>
            <w:id w:val="1897308557"/>
            <w:placeholder>
              <w:docPart w:val="E94AD609523E4D39ADB9A630AE8634DE"/>
            </w:placeholder>
          </w:sdtPr>
          <w:sdtEndPr/>
          <w:sdtContent>
            <w:tc>
              <w:tcPr>
                <w:tcW w:w="816" w:type="pct"/>
                <w:gridSpan w:val="4"/>
                <w:tcBorders>
                  <w:top w:val="single" w:sz="12" w:space="0" w:color="auto"/>
                  <w:right w:val="single" w:sz="12" w:space="0" w:color="auto"/>
                </w:tcBorders>
                <w:vAlign w:val="center"/>
              </w:tcPr>
              <w:p w14:paraId="738792EB"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3</w:t>
                </w:r>
              </w:p>
            </w:tc>
          </w:sdtContent>
        </w:sdt>
      </w:tr>
      <w:tr w:rsidR="004819D8" w:rsidRPr="008D3E9A" w14:paraId="4C026CBE" w14:textId="77777777" w:rsidTr="00647924">
        <w:tc>
          <w:tcPr>
            <w:tcW w:w="1256" w:type="pct"/>
            <w:tcBorders>
              <w:left w:val="single" w:sz="12" w:space="0" w:color="auto"/>
              <w:bottom w:val="single" w:sz="12" w:space="0" w:color="auto"/>
            </w:tcBorders>
            <w:shd w:val="clear" w:color="auto" w:fill="00A0DC"/>
            <w:vAlign w:val="center"/>
          </w:tcPr>
          <w:p w14:paraId="5D9C5B1E"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1.3. </w:t>
            </w:r>
            <w:r w:rsidRPr="008D3E9A">
              <w:rPr>
                <w:rFonts w:ascii="Proba Pro Lt" w:hAnsi="Proba Pro Lt" w:cs="Arial"/>
                <w:sz w:val="20"/>
                <w:szCs w:val="20"/>
              </w:rPr>
              <w:t>Šifra predmeta</w:t>
            </w:r>
          </w:p>
        </w:tc>
        <w:sdt>
          <w:sdtPr>
            <w:rPr>
              <w:rFonts w:ascii="Proba Pro Lt" w:hAnsi="Proba Pro Lt" w:cs="Arial"/>
              <w:sz w:val="20"/>
              <w:szCs w:val="20"/>
            </w:rPr>
            <w:id w:val="280467017"/>
            <w:placeholder>
              <w:docPart w:val="AC552E69811C4270B1F99FD92F91FC0E"/>
            </w:placeholder>
          </w:sdtPr>
          <w:sdtEndPr/>
          <w:sdtContent>
            <w:sdt>
              <w:sdtPr>
                <w:rPr>
                  <w:rFonts w:ascii="Proba Pro Lt" w:hAnsi="Proba Pro Lt" w:cs="Arial"/>
                  <w:sz w:val="20"/>
                  <w:szCs w:val="20"/>
                </w:rPr>
                <w:id w:val="2066680583"/>
                <w:placeholder>
                  <w:docPart w:val="1F88448D080045B6B0709D66EB408C0F"/>
                </w:placeholder>
              </w:sdtPr>
              <w:sdtEndPr/>
              <w:sdtContent>
                <w:tc>
                  <w:tcPr>
                    <w:tcW w:w="1524" w:type="pct"/>
                    <w:gridSpan w:val="4"/>
                    <w:tcBorders>
                      <w:bottom w:val="single" w:sz="12" w:space="0" w:color="auto"/>
                      <w:right w:val="single" w:sz="12" w:space="0" w:color="auto"/>
                    </w:tcBorders>
                    <w:vAlign w:val="center"/>
                  </w:tcPr>
                  <w:p w14:paraId="52606E8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sz w:val="20"/>
                        <w:szCs w:val="20"/>
                      </w:rPr>
                      <w:t>39801</w:t>
                    </w:r>
                  </w:p>
                </w:tc>
              </w:sdtContent>
            </w:sdt>
          </w:sdtContent>
        </w:sdt>
        <w:tc>
          <w:tcPr>
            <w:tcW w:w="1405" w:type="pct"/>
            <w:gridSpan w:val="5"/>
            <w:tcBorders>
              <w:bottom w:val="single" w:sz="12" w:space="0" w:color="auto"/>
              <w:right w:val="single" w:sz="12" w:space="0" w:color="auto"/>
            </w:tcBorders>
            <w:shd w:val="clear" w:color="auto" w:fill="00A0DC"/>
            <w:vAlign w:val="center"/>
          </w:tcPr>
          <w:p w14:paraId="587E2390"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1.10. Broj sati u semestru (P+V+S+e-učenje)</w:t>
            </w:r>
          </w:p>
        </w:tc>
        <w:sdt>
          <w:sdtPr>
            <w:rPr>
              <w:rFonts w:ascii="Proba Pro Lt" w:hAnsi="Proba Pro Lt" w:cs="Arial"/>
              <w:sz w:val="20"/>
              <w:szCs w:val="20"/>
            </w:rPr>
            <w:id w:val="-1062169596"/>
            <w:placeholder>
              <w:docPart w:val="DE2DE21900E5420B97AAA3C21F0184BF"/>
            </w:placeholder>
          </w:sdtPr>
          <w:sdtEndPr/>
          <w:sdtContent>
            <w:tc>
              <w:tcPr>
                <w:tcW w:w="816" w:type="pct"/>
                <w:gridSpan w:val="4"/>
                <w:tcBorders>
                  <w:bottom w:val="single" w:sz="12" w:space="0" w:color="auto"/>
                  <w:right w:val="single" w:sz="12" w:space="0" w:color="auto"/>
                </w:tcBorders>
                <w:vAlign w:val="center"/>
              </w:tcPr>
              <w:p w14:paraId="7A272D51"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20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0</w:t>
                </w:r>
                <w:r>
                  <w:rPr>
                    <w:rFonts w:ascii="Proba Pro Lt" w:hAnsi="Proba Pro Lt" w:cs="Arial"/>
                    <w:sz w:val="20"/>
                    <w:szCs w:val="20"/>
                  </w:rPr>
                  <w:t xml:space="preserve"> </w:t>
                </w:r>
                <w:r w:rsidRPr="008D3E9A">
                  <w:rPr>
                    <w:rFonts w:ascii="Proba Pro Lt" w:hAnsi="Proba Pro Lt" w:cs="Arial"/>
                    <w:sz w:val="20"/>
                    <w:szCs w:val="20"/>
                  </w:rPr>
                  <w:t>+</w:t>
                </w:r>
                <w:r>
                  <w:rPr>
                    <w:rFonts w:ascii="Proba Pro Lt" w:hAnsi="Proba Pro Lt" w:cs="Arial"/>
                    <w:sz w:val="20"/>
                    <w:szCs w:val="20"/>
                  </w:rPr>
                  <w:t xml:space="preserve"> </w:t>
                </w:r>
                <w:r w:rsidRPr="008D3E9A">
                  <w:rPr>
                    <w:rFonts w:ascii="Proba Pro Lt" w:hAnsi="Proba Pro Lt" w:cs="Arial"/>
                    <w:sz w:val="20"/>
                    <w:szCs w:val="20"/>
                  </w:rPr>
                  <w:t>10</w:t>
                </w:r>
                <w:r>
                  <w:rPr>
                    <w:rFonts w:ascii="Proba Pro Lt" w:hAnsi="Proba Pro Lt" w:cs="Arial"/>
                    <w:sz w:val="20"/>
                    <w:szCs w:val="20"/>
                  </w:rPr>
                  <w:t xml:space="preserve"> + 0</w:t>
                </w:r>
              </w:p>
            </w:tc>
          </w:sdtContent>
        </w:sdt>
      </w:tr>
      <w:tr w:rsidR="004819D8" w:rsidRPr="008D3E9A" w14:paraId="4633A212" w14:textId="77777777" w:rsidTr="00647924">
        <w:tc>
          <w:tcPr>
            <w:tcW w:w="1256" w:type="pct"/>
            <w:tcBorders>
              <w:left w:val="single" w:sz="12" w:space="0" w:color="auto"/>
              <w:bottom w:val="single" w:sz="12" w:space="0" w:color="auto"/>
            </w:tcBorders>
            <w:shd w:val="clear" w:color="auto" w:fill="00A0DC"/>
            <w:vAlign w:val="center"/>
          </w:tcPr>
          <w:p w14:paraId="141299A8"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1.4. </w:t>
            </w:r>
            <w:r w:rsidRPr="008D3E9A">
              <w:rPr>
                <w:rFonts w:ascii="Proba Pro Lt" w:hAnsi="Proba Pro Lt" w:cs="Arial"/>
                <w:sz w:val="20"/>
                <w:szCs w:val="20"/>
              </w:rPr>
              <w:t xml:space="preserve">Studijski program </w:t>
            </w:r>
          </w:p>
        </w:tc>
        <w:sdt>
          <w:sdtPr>
            <w:rPr>
              <w:rFonts w:ascii="Proba Pro Lt" w:hAnsi="Proba Pro Lt" w:cs="Arial"/>
              <w:sz w:val="20"/>
              <w:szCs w:val="20"/>
            </w:rPr>
            <w:id w:val="-1394039768"/>
            <w:placeholder>
              <w:docPart w:val="1246200D538F49B79652B6D2A96A9910"/>
            </w:placeholder>
          </w:sdtPr>
          <w:sdtEndPr/>
          <w:sdtContent>
            <w:tc>
              <w:tcPr>
                <w:tcW w:w="1524" w:type="pct"/>
                <w:gridSpan w:val="4"/>
                <w:tcBorders>
                  <w:bottom w:val="single" w:sz="12" w:space="0" w:color="auto"/>
                  <w:right w:val="single" w:sz="12" w:space="0" w:color="auto"/>
                </w:tcBorders>
                <w:vAlign w:val="center"/>
              </w:tcPr>
              <w:p w14:paraId="289D73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sveučilišni studij Prehra</w:t>
                </w:r>
                <w:r>
                  <w:rPr>
                    <w:rFonts w:ascii="Proba Pro Lt" w:hAnsi="Proba Pro Lt" w:cs="Arial"/>
                    <w:sz w:val="20"/>
                    <w:szCs w:val="20"/>
                  </w:rPr>
                  <w:t>mbena tehnologija,</w:t>
                </w:r>
              </w:p>
              <w:p w14:paraId="3B5E71A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313ACB1E"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tc>
          </w:sdtContent>
        </w:sdt>
        <w:tc>
          <w:tcPr>
            <w:tcW w:w="1405" w:type="pct"/>
            <w:gridSpan w:val="5"/>
            <w:tcBorders>
              <w:bottom w:val="single" w:sz="12" w:space="0" w:color="auto"/>
              <w:right w:val="single" w:sz="12" w:space="0" w:color="auto"/>
            </w:tcBorders>
            <w:shd w:val="clear" w:color="auto" w:fill="00A0DC"/>
            <w:vAlign w:val="center"/>
          </w:tcPr>
          <w:p w14:paraId="378F014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1.11. Očekivani broj studenata na predmetu</w:t>
            </w:r>
          </w:p>
        </w:tc>
        <w:sdt>
          <w:sdtPr>
            <w:rPr>
              <w:rFonts w:ascii="Proba Pro Lt" w:hAnsi="Proba Pro Lt" w:cs="Arial"/>
              <w:sz w:val="20"/>
              <w:szCs w:val="20"/>
            </w:rPr>
            <w:id w:val="-150686691"/>
            <w:placeholder>
              <w:docPart w:val="F9211E2B26E8431C81F43D8C080C8E28"/>
            </w:placeholder>
          </w:sdtPr>
          <w:sdtEndPr/>
          <w:sdtContent>
            <w:tc>
              <w:tcPr>
                <w:tcW w:w="816" w:type="pct"/>
                <w:gridSpan w:val="4"/>
                <w:tcBorders>
                  <w:bottom w:val="single" w:sz="12" w:space="0" w:color="auto"/>
                  <w:right w:val="single" w:sz="12" w:space="0" w:color="auto"/>
                </w:tcBorders>
                <w:vAlign w:val="center"/>
              </w:tcPr>
              <w:p w14:paraId="04302622" w14:textId="34688F11" w:rsidR="004819D8" w:rsidRPr="008D3E9A" w:rsidRDefault="0009555B" w:rsidP="0009555B">
                <w:pPr>
                  <w:tabs>
                    <w:tab w:val="left" w:pos="2820"/>
                  </w:tabs>
                  <w:spacing w:after="0" w:line="240" w:lineRule="auto"/>
                  <w:rPr>
                    <w:rFonts w:ascii="Proba Pro Lt" w:hAnsi="Proba Pro Lt" w:cs="Arial"/>
                    <w:sz w:val="20"/>
                    <w:szCs w:val="20"/>
                  </w:rPr>
                </w:pPr>
                <w:r>
                  <w:rPr>
                    <w:rFonts w:ascii="Proba Pro Lt" w:hAnsi="Proba Pro Lt" w:cs="Arial"/>
                    <w:sz w:val="20"/>
                    <w:szCs w:val="20"/>
                  </w:rPr>
                  <w:t>20</w:t>
                </w:r>
              </w:p>
            </w:tc>
          </w:sdtContent>
        </w:sdt>
      </w:tr>
      <w:tr w:rsidR="004819D8" w:rsidRPr="008D3E9A" w14:paraId="31E7DEF1" w14:textId="77777777" w:rsidTr="00647924">
        <w:tc>
          <w:tcPr>
            <w:tcW w:w="1256" w:type="pct"/>
            <w:tcBorders>
              <w:left w:val="single" w:sz="12" w:space="0" w:color="auto"/>
              <w:bottom w:val="single" w:sz="12" w:space="0" w:color="auto"/>
            </w:tcBorders>
            <w:shd w:val="clear" w:color="auto" w:fill="00A0DC"/>
            <w:vAlign w:val="center"/>
          </w:tcPr>
          <w:p w14:paraId="45DD5D76"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 xml:space="preserve">1.5. </w:t>
            </w:r>
            <w:r w:rsidRPr="008D3E9A">
              <w:rPr>
                <w:rFonts w:ascii="Proba Pro Lt" w:hAnsi="Proba Pro Lt" w:cs="Arial"/>
                <w:sz w:val="20"/>
                <w:szCs w:val="20"/>
              </w:rPr>
              <w:t xml:space="preserve">Status (vrsta) predmeta </w:t>
            </w:r>
          </w:p>
        </w:tc>
        <w:sdt>
          <w:sdtPr>
            <w:rPr>
              <w:rFonts w:ascii="Proba Pro Lt" w:hAnsi="Proba Pro Lt" w:cs="Arial"/>
              <w:sz w:val="20"/>
              <w:szCs w:val="20"/>
            </w:rPr>
            <w:alias w:val="Odaberite status predmeta"/>
            <w:tag w:val="Odaberite status predmeta"/>
            <w:id w:val="247547277"/>
            <w:placeholder>
              <w:docPart w:val="30830151467B4C01B56E4166BF19CC53"/>
            </w:placeholder>
            <w:dropDownList>
              <w:listItem w:value="Choose an item."/>
              <w:listItem w:displayText="obvezan" w:value="obvezan"/>
              <w:listItem w:displayText="izborni A" w:value="izborni A"/>
              <w:listItem w:displayText="izborni B" w:value="izborni B"/>
            </w:dropDownList>
          </w:sdtPr>
          <w:sdtEndPr/>
          <w:sdtContent>
            <w:tc>
              <w:tcPr>
                <w:tcW w:w="1524" w:type="pct"/>
                <w:gridSpan w:val="4"/>
                <w:tcBorders>
                  <w:bottom w:val="single" w:sz="12" w:space="0" w:color="auto"/>
                  <w:right w:val="single" w:sz="12" w:space="0" w:color="auto"/>
                </w:tcBorders>
                <w:vAlign w:val="center"/>
              </w:tcPr>
              <w:p w14:paraId="5857584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izborni B</w:t>
                </w:r>
              </w:p>
            </w:tc>
          </w:sdtContent>
        </w:sdt>
        <w:tc>
          <w:tcPr>
            <w:tcW w:w="1405" w:type="pct"/>
            <w:gridSpan w:val="5"/>
            <w:tcBorders>
              <w:bottom w:val="single" w:sz="12" w:space="0" w:color="auto"/>
              <w:right w:val="single" w:sz="12" w:space="0" w:color="auto"/>
            </w:tcBorders>
            <w:shd w:val="clear" w:color="auto" w:fill="00A0DC"/>
            <w:vAlign w:val="center"/>
          </w:tcPr>
          <w:p w14:paraId="29E3530C"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1.12. Razina primjene e-učenja (1, 2, 3 razina), postotak izvođenja predmeta </w:t>
            </w:r>
            <w:r w:rsidRPr="008D3E9A">
              <w:rPr>
                <w:rFonts w:ascii="Proba Pro Lt" w:hAnsi="Proba Pro Lt" w:cs="Arial"/>
                <w:i/>
                <w:sz w:val="20"/>
                <w:szCs w:val="20"/>
              </w:rPr>
              <w:t>on line</w:t>
            </w:r>
            <w:r w:rsidRPr="008D3E9A">
              <w:rPr>
                <w:rFonts w:ascii="Proba Pro Lt" w:hAnsi="Proba Pro Lt" w:cs="Arial"/>
                <w:sz w:val="20"/>
                <w:szCs w:val="20"/>
              </w:rPr>
              <w:t xml:space="preserve"> (maks. 20%)</w:t>
            </w:r>
          </w:p>
        </w:tc>
        <w:tc>
          <w:tcPr>
            <w:tcW w:w="816" w:type="pct"/>
            <w:gridSpan w:val="4"/>
            <w:tcBorders>
              <w:bottom w:val="single" w:sz="12" w:space="0" w:color="auto"/>
              <w:right w:val="single" w:sz="12" w:space="0" w:color="auto"/>
            </w:tcBorders>
            <w:vAlign w:val="center"/>
          </w:tcPr>
          <w:p w14:paraId="10F5BB5E" w14:textId="158232A5"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alias w:val="Odaberite razinu primjene e-učenja"/>
                <w:tag w:val="Odaberite razinu primjene e-učenja"/>
                <w:id w:val="-1958169798"/>
                <w:placeholder>
                  <w:docPart w:val="FE5A27D2708640B2A8B9B282EA459511"/>
                </w:placeholder>
                <w:dropDownList>
                  <w:listItem w:value="Choose an item."/>
                  <w:listItem w:displayText="1." w:value="1."/>
                  <w:listItem w:displayText="2." w:value="2."/>
                  <w:listItem w:displayText="3." w:value="3."/>
                </w:dropDownList>
              </w:sdtPr>
              <w:sdtEndPr/>
              <w:sdtContent>
                <w:r w:rsidR="000122E2">
                  <w:rPr>
                    <w:rFonts w:ascii="Proba Pro Lt" w:hAnsi="Proba Pro Lt" w:cs="Arial"/>
                    <w:sz w:val="20"/>
                    <w:szCs w:val="20"/>
                  </w:rPr>
                  <w:t>2.</w:t>
                </w:r>
              </w:sdtContent>
            </w:sdt>
            <w:r w:rsidR="004819D8" w:rsidRPr="008D3E9A">
              <w:rPr>
                <w:rFonts w:ascii="Proba Pro Lt" w:hAnsi="Proba Pro Lt" w:cs="Arial"/>
                <w:sz w:val="20"/>
                <w:szCs w:val="20"/>
              </w:rPr>
              <w:tab/>
            </w:r>
          </w:p>
          <w:p w14:paraId="3E21CDFB" w14:textId="78283203" w:rsidR="004819D8" w:rsidRPr="008D3E9A" w:rsidRDefault="004A05D1" w:rsidP="004C716C">
            <w:pPr>
              <w:tabs>
                <w:tab w:val="right" w:pos="2149"/>
              </w:tabs>
              <w:spacing w:after="0" w:line="240" w:lineRule="auto"/>
              <w:rPr>
                <w:rFonts w:ascii="Proba Pro Lt" w:hAnsi="Proba Pro Lt" w:cs="Arial"/>
                <w:sz w:val="20"/>
                <w:szCs w:val="20"/>
              </w:rPr>
            </w:pPr>
            <w:sdt>
              <w:sdtPr>
                <w:rPr>
                  <w:rFonts w:ascii="Proba Pro Lt" w:hAnsi="Proba Pro Lt" w:cs="Arial"/>
                  <w:sz w:val="20"/>
                  <w:szCs w:val="20"/>
                </w:rPr>
                <w:id w:val="637543332"/>
                <w:placeholder>
                  <w:docPart w:val="FE95A3A8A72B479F984872C50E9F71CF"/>
                </w:placeholder>
              </w:sdtPr>
              <w:sdtEndPr/>
              <w:sdtContent>
                <w:r w:rsidR="000122E2">
                  <w:rPr>
                    <w:rFonts w:ascii="Proba Pro Lt" w:hAnsi="Proba Pro Lt" w:cs="Arial"/>
                    <w:sz w:val="20"/>
                    <w:szCs w:val="20"/>
                  </w:rPr>
                  <w:t>10</w:t>
                </w:r>
                <w:r w:rsidR="004819D8">
                  <w:rPr>
                    <w:rFonts w:ascii="Proba Pro Lt" w:hAnsi="Proba Pro Lt" w:cs="Arial"/>
                    <w:sz w:val="20"/>
                    <w:szCs w:val="20"/>
                  </w:rPr>
                  <w:t xml:space="preserve"> </w:t>
                </w:r>
              </w:sdtContent>
            </w:sdt>
            <w:r w:rsidR="004819D8" w:rsidRPr="008D3E9A">
              <w:rPr>
                <w:rFonts w:ascii="Proba Pro Lt" w:hAnsi="Proba Pro Lt" w:cs="Arial"/>
                <w:sz w:val="20"/>
                <w:szCs w:val="20"/>
              </w:rPr>
              <w:t>%</w:t>
            </w:r>
          </w:p>
        </w:tc>
      </w:tr>
      <w:tr w:rsidR="004819D8" w:rsidRPr="008D3E9A" w14:paraId="1459FBE5" w14:textId="77777777" w:rsidTr="00647924">
        <w:tc>
          <w:tcPr>
            <w:tcW w:w="1256" w:type="pct"/>
            <w:tcBorders>
              <w:left w:val="single" w:sz="12" w:space="0" w:color="auto"/>
              <w:bottom w:val="single" w:sz="12" w:space="0" w:color="auto"/>
            </w:tcBorders>
            <w:shd w:val="clear" w:color="auto" w:fill="00A0DC"/>
            <w:vAlign w:val="center"/>
          </w:tcPr>
          <w:p w14:paraId="27608557"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1.6. Mjesto izvođenja</w:t>
            </w:r>
          </w:p>
        </w:tc>
        <w:sdt>
          <w:sdtPr>
            <w:rPr>
              <w:rFonts w:ascii="Proba Pro Lt" w:hAnsi="Proba Pro Lt" w:cs="Arial"/>
              <w:sz w:val="20"/>
              <w:szCs w:val="20"/>
            </w:rPr>
            <w:id w:val="-1568716575"/>
            <w:placeholder>
              <w:docPart w:val="8CE53F0180384D9888FB39D5481FF764"/>
            </w:placeholder>
          </w:sdtPr>
          <w:sdtEndPr/>
          <w:sdtContent>
            <w:sdt>
              <w:sdtPr>
                <w:rPr>
                  <w:rFonts w:ascii="Proba Pro Lt" w:hAnsi="Proba Pro Lt" w:cs="Arial"/>
                  <w:sz w:val="20"/>
                  <w:szCs w:val="20"/>
                </w:rPr>
                <w:id w:val="-1081217322"/>
                <w:placeholder>
                  <w:docPart w:val="77577687A7BE406DB5A699C3E37B7D6D"/>
                </w:placeholder>
              </w:sdtPr>
              <w:sdtEndPr/>
              <w:sdtContent>
                <w:tc>
                  <w:tcPr>
                    <w:tcW w:w="1524" w:type="pct"/>
                    <w:gridSpan w:val="4"/>
                    <w:tcBorders>
                      <w:bottom w:val="single" w:sz="12" w:space="0" w:color="auto"/>
                      <w:right w:val="single" w:sz="12" w:space="0" w:color="auto"/>
                    </w:tcBorders>
                    <w:vAlign w:val="center"/>
                  </w:tcPr>
                  <w:p w14:paraId="3CE8208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Laboratorij MRA, soba 77, 1.kat</w:t>
                    </w:r>
                  </w:p>
                </w:tc>
              </w:sdtContent>
            </w:sdt>
          </w:sdtContent>
        </w:sdt>
        <w:tc>
          <w:tcPr>
            <w:tcW w:w="1405" w:type="pct"/>
            <w:gridSpan w:val="5"/>
            <w:tcBorders>
              <w:bottom w:val="single" w:sz="12" w:space="0" w:color="auto"/>
              <w:right w:val="single" w:sz="12" w:space="0" w:color="auto"/>
            </w:tcBorders>
            <w:shd w:val="clear" w:color="auto" w:fill="00A0DC"/>
            <w:vAlign w:val="center"/>
          </w:tcPr>
          <w:p w14:paraId="30342D7D"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 xml:space="preserve">1.13. Jezik izvođenja </w:t>
            </w:r>
          </w:p>
        </w:tc>
        <w:sdt>
          <w:sdtPr>
            <w:rPr>
              <w:rFonts w:ascii="Proba Pro Lt" w:hAnsi="Proba Pro Lt" w:cs="Arial"/>
              <w:sz w:val="20"/>
              <w:szCs w:val="20"/>
            </w:rPr>
            <w:id w:val="749928322"/>
            <w:placeholder>
              <w:docPart w:val="C4A9BD573D954ED297B97E6246A24A34"/>
            </w:placeholder>
          </w:sdtPr>
          <w:sdtEndPr/>
          <w:sdtContent>
            <w:tc>
              <w:tcPr>
                <w:tcW w:w="816" w:type="pct"/>
                <w:gridSpan w:val="4"/>
                <w:tcBorders>
                  <w:bottom w:val="single" w:sz="12" w:space="0" w:color="auto"/>
                  <w:right w:val="single" w:sz="12" w:space="0" w:color="auto"/>
                </w:tcBorders>
                <w:vAlign w:val="center"/>
              </w:tcPr>
              <w:p w14:paraId="5CC1DD77"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sz w:val="20"/>
                    <w:szCs w:val="20"/>
                  </w:rPr>
                  <w:t>h</w:t>
                </w:r>
                <w:r w:rsidRPr="008D3E9A">
                  <w:rPr>
                    <w:rFonts w:ascii="Proba Pro Lt" w:hAnsi="Proba Pro Lt" w:cs="Arial"/>
                    <w:sz w:val="20"/>
                    <w:szCs w:val="20"/>
                  </w:rPr>
                  <w:t>rvatski</w:t>
                </w:r>
              </w:p>
            </w:tc>
          </w:sdtContent>
        </w:sdt>
      </w:tr>
      <w:tr w:rsidR="004819D8" w:rsidRPr="008D3E9A" w14:paraId="616F2A0C" w14:textId="77777777" w:rsidTr="00647924">
        <w:tc>
          <w:tcPr>
            <w:tcW w:w="1256" w:type="pct"/>
            <w:tcBorders>
              <w:left w:val="single" w:sz="12" w:space="0" w:color="auto"/>
              <w:bottom w:val="single" w:sz="12" w:space="0" w:color="auto"/>
            </w:tcBorders>
            <w:shd w:val="clear" w:color="auto" w:fill="00A0DC"/>
            <w:vAlign w:val="center"/>
          </w:tcPr>
          <w:p w14:paraId="5B21359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1.7. Godina studija u kojoj se predmet izvodi</w:t>
            </w:r>
          </w:p>
        </w:tc>
        <w:sdt>
          <w:sdtPr>
            <w:rPr>
              <w:rFonts w:ascii="Proba Pro Lt" w:hAnsi="Proba Pro Lt" w:cs="Arial"/>
              <w:sz w:val="20"/>
              <w:szCs w:val="20"/>
            </w:rPr>
            <w:alias w:val="Odaberite godinu studija"/>
            <w:tag w:val="Odaberite godinu studija"/>
            <w:id w:val="-1622688769"/>
            <w:placeholder>
              <w:docPart w:val="0864875A682848A59150968211FD2361"/>
            </w:placeholder>
            <w:dropDownList>
              <w:listItem w:value="Choose an item."/>
              <w:listItem w:displayText="prva" w:value="prva"/>
              <w:listItem w:displayText="druga" w:value="druga"/>
              <w:listItem w:displayText="treća" w:value="treća"/>
            </w:dropDownList>
          </w:sdtPr>
          <w:sdtEndPr/>
          <w:sdtContent>
            <w:tc>
              <w:tcPr>
                <w:tcW w:w="1524" w:type="pct"/>
                <w:gridSpan w:val="4"/>
                <w:tcBorders>
                  <w:bottom w:val="single" w:sz="12" w:space="0" w:color="auto"/>
                  <w:right w:val="single" w:sz="12" w:space="0" w:color="auto"/>
                </w:tcBorders>
                <w:vAlign w:val="center"/>
              </w:tcPr>
              <w:p w14:paraId="2412B56F"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treća</w:t>
                </w:r>
              </w:p>
            </w:tc>
          </w:sdtContent>
        </w:sdt>
        <w:tc>
          <w:tcPr>
            <w:tcW w:w="1405" w:type="pct"/>
            <w:gridSpan w:val="5"/>
            <w:tcBorders>
              <w:bottom w:val="single" w:sz="12" w:space="0" w:color="auto"/>
              <w:right w:val="single" w:sz="12" w:space="0" w:color="auto"/>
            </w:tcBorders>
            <w:shd w:val="clear" w:color="auto" w:fill="00A0DC"/>
            <w:vAlign w:val="center"/>
          </w:tcPr>
          <w:p w14:paraId="7CC71E4A" w14:textId="77777777" w:rsidR="004819D8" w:rsidRPr="008D3E9A" w:rsidRDefault="004819D8" w:rsidP="004C716C">
            <w:pPr>
              <w:tabs>
                <w:tab w:val="left" w:pos="459"/>
              </w:tabs>
              <w:spacing w:after="0" w:line="240" w:lineRule="auto"/>
              <w:rPr>
                <w:rFonts w:ascii="Proba Pro Lt" w:hAnsi="Proba Pro Lt" w:cs="Arial"/>
                <w:sz w:val="20"/>
                <w:szCs w:val="20"/>
              </w:rPr>
            </w:pPr>
            <w:r w:rsidRPr="008D3E9A">
              <w:rPr>
                <w:rFonts w:ascii="Proba Pro Lt" w:hAnsi="Proba Pro Lt" w:cs="Arial"/>
                <w:sz w:val="20"/>
                <w:szCs w:val="20"/>
              </w:rPr>
              <w:t>1. 14. Mogućnost izvođenja na engleskom jeziku</w:t>
            </w:r>
          </w:p>
        </w:tc>
        <w:tc>
          <w:tcPr>
            <w:tcW w:w="816" w:type="pct"/>
            <w:gridSpan w:val="4"/>
            <w:tcBorders>
              <w:bottom w:val="single" w:sz="12" w:space="0" w:color="auto"/>
              <w:right w:val="single" w:sz="12" w:space="0" w:color="auto"/>
            </w:tcBorders>
            <w:vAlign w:val="center"/>
          </w:tcPr>
          <w:p w14:paraId="7DE1FB35"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alias w:val="Mogućnost izvođenja na engleskom jeziku"/>
                <w:tag w:val="Mogućnost izvođenja na engleskom jeziku"/>
                <w:id w:val="-1690905070"/>
                <w:placeholder>
                  <w:docPart w:val="0A588A3D37E24295A6F8C97AAE48321A"/>
                </w:placeholder>
                <w:dropDownList>
                  <w:listItem w:value="Choose an item."/>
                  <w:listItem w:displayText="DA" w:value="DA"/>
                  <w:listItem w:displayText="NE" w:value="NE"/>
                </w:dropDownList>
              </w:sdtPr>
              <w:sdtEndPr/>
              <w:sdtContent>
                <w:r w:rsidR="004819D8" w:rsidRPr="008D3E9A">
                  <w:rPr>
                    <w:rFonts w:ascii="Proba Pro Lt" w:hAnsi="Proba Pro Lt" w:cs="Arial"/>
                    <w:sz w:val="20"/>
                    <w:szCs w:val="20"/>
                  </w:rPr>
                  <w:t>DA</w:t>
                </w:r>
              </w:sdtContent>
            </w:sdt>
          </w:p>
        </w:tc>
      </w:tr>
      <w:tr w:rsidR="004819D8" w:rsidRPr="008D3E9A" w14:paraId="048E3B9E" w14:textId="77777777" w:rsidTr="004C716C">
        <w:tc>
          <w:tcPr>
            <w:tcW w:w="5000" w:type="pct"/>
            <w:gridSpan w:val="14"/>
            <w:tcBorders>
              <w:top w:val="single" w:sz="12" w:space="0" w:color="auto"/>
              <w:left w:val="single" w:sz="12" w:space="0" w:color="auto"/>
              <w:bottom w:val="single" w:sz="12" w:space="0" w:color="auto"/>
              <w:right w:val="single" w:sz="12" w:space="0" w:color="auto"/>
            </w:tcBorders>
            <w:shd w:val="clear" w:color="auto" w:fill="143C91"/>
            <w:vAlign w:val="center"/>
          </w:tcPr>
          <w:p w14:paraId="00ACE9B3" w14:textId="77777777" w:rsidR="004819D8" w:rsidRPr="008D3E9A" w:rsidRDefault="004819D8" w:rsidP="004C716C">
            <w:pPr>
              <w:tabs>
                <w:tab w:val="left" w:pos="2820"/>
              </w:tabs>
              <w:spacing w:after="0" w:line="240" w:lineRule="auto"/>
              <w:rPr>
                <w:rFonts w:ascii="Proba Pro Lt" w:hAnsi="Proba Pro Lt" w:cs="Arial"/>
                <w:b/>
                <w:sz w:val="20"/>
                <w:szCs w:val="20"/>
              </w:rPr>
            </w:pPr>
            <w:r w:rsidRPr="008D3E9A">
              <w:rPr>
                <w:rFonts w:ascii="Proba Pro Lt" w:hAnsi="Proba Pro Lt" w:cs="Arial"/>
                <w:b/>
                <w:sz w:val="20"/>
                <w:szCs w:val="20"/>
              </w:rPr>
              <w:t>2. OPIS PREDMETA</w:t>
            </w:r>
          </w:p>
        </w:tc>
      </w:tr>
      <w:tr w:rsidR="004819D8" w:rsidRPr="008D3E9A" w14:paraId="2D1446E5" w14:textId="77777777" w:rsidTr="004C716C">
        <w:tc>
          <w:tcPr>
            <w:tcW w:w="1256" w:type="pct"/>
            <w:tcBorders>
              <w:top w:val="single" w:sz="12" w:space="0" w:color="auto"/>
              <w:left w:val="single" w:sz="12" w:space="0" w:color="auto"/>
            </w:tcBorders>
            <w:shd w:val="clear" w:color="auto" w:fill="00A0DC"/>
            <w:vAlign w:val="center"/>
          </w:tcPr>
          <w:p w14:paraId="5F91C9BB"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2.1. </w:t>
            </w:r>
            <w:r w:rsidRPr="008D3E9A">
              <w:rPr>
                <w:rFonts w:ascii="Proba Pro Lt" w:hAnsi="Proba Pro Lt" w:cs="Arial"/>
                <w:color w:val="000000"/>
                <w:sz w:val="20"/>
                <w:szCs w:val="20"/>
              </w:rPr>
              <w:t>Ciljevi predmeta</w:t>
            </w:r>
          </w:p>
        </w:tc>
        <w:sdt>
          <w:sdtPr>
            <w:rPr>
              <w:rFonts w:ascii="Proba Pro Lt" w:hAnsi="Proba Pro Lt" w:cs="Arial"/>
              <w:sz w:val="20"/>
              <w:szCs w:val="20"/>
            </w:rPr>
            <w:id w:val="-406841817"/>
            <w:placeholder>
              <w:docPart w:val="7BD7D462D3BA46788E60FEA082014C8A"/>
            </w:placeholder>
          </w:sdtPr>
          <w:sdtEndPr/>
          <w:sdtContent>
            <w:sdt>
              <w:sdtPr>
                <w:rPr>
                  <w:rFonts w:ascii="Proba Pro Lt" w:hAnsi="Proba Pro Lt" w:cs="Arial"/>
                  <w:sz w:val="20"/>
                  <w:szCs w:val="20"/>
                </w:rPr>
                <w:id w:val="2125034184"/>
                <w:placeholder>
                  <w:docPart w:val="CC865DF947514BAABB5E6B3EF3FC5A0D"/>
                </w:placeholder>
              </w:sdtPr>
              <w:sdtEndPr/>
              <w:sdtContent>
                <w:tc>
                  <w:tcPr>
                    <w:tcW w:w="3744" w:type="pct"/>
                    <w:gridSpan w:val="13"/>
                    <w:tcBorders>
                      <w:top w:val="single" w:sz="12" w:space="0" w:color="auto"/>
                      <w:right w:val="single" w:sz="12" w:space="0" w:color="auto"/>
                    </w:tcBorders>
                    <w:vAlign w:val="center"/>
                  </w:tcPr>
                  <w:p w14:paraId="76F4EC25"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Cilj predmeta je upoznavanje studenata sa definicijom prahova i tehnologije prahova te objasniti u kojem obujmu i zašto se koriste i koje su pozitivne i negativne strane korištenja sirovina i/ili gotovih proizvoda u praškastom obliku. Također je cilj upoznati studente sa osnovnim svojstvima čestica i prahova te tehnološkim procesima vezanim uz proizvodnju i preradu prahova: mljevenje, miješanje, uzorkovanje, sušenje, aglomeracija, tabletiranje, inkapsulacija. Usvojena teorijska znanja student će moći primijeniti pri odabiru prikladnih uređaja za uzorkovanje, mljevenje, miješanje, sušenje i ostalih procesa prerade prahova.</w:t>
                    </w:r>
                  </w:p>
                </w:tc>
              </w:sdtContent>
            </w:sdt>
          </w:sdtContent>
        </w:sdt>
      </w:tr>
      <w:tr w:rsidR="004819D8" w:rsidRPr="008D3E9A" w14:paraId="25D5D1B0" w14:textId="77777777" w:rsidTr="004C716C">
        <w:tc>
          <w:tcPr>
            <w:tcW w:w="1256" w:type="pct"/>
            <w:tcBorders>
              <w:left w:val="single" w:sz="12" w:space="0" w:color="auto"/>
            </w:tcBorders>
            <w:shd w:val="clear" w:color="auto" w:fill="00A0DC"/>
            <w:vAlign w:val="center"/>
          </w:tcPr>
          <w:p w14:paraId="7DF097FA"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2.2. </w:t>
            </w:r>
            <w:r w:rsidRPr="008D3E9A">
              <w:rPr>
                <w:rFonts w:ascii="Proba Pro Lt" w:hAnsi="Proba Pro Lt" w:cs="Arial"/>
                <w:color w:val="000000"/>
                <w:sz w:val="20"/>
                <w:szCs w:val="20"/>
              </w:rPr>
              <w:t>Uvjeti za upis predmeta i / ili ulazne kompetencije potrebne za predmet (ako postoje)</w:t>
            </w:r>
          </w:p>
        </w:tc>
        <w:sdt>
          <w:sdtPr>
            <w:rPr>
              <w:rFonts w:ascii="Proba Pro Lt" w:hAnsi="Proba Pro Lt" w:cs="Arial"/>
              <w:sz w:val="20"/>
              <w:szCs w:val="20"/>
            </w:rPr>
            <w:id w:val="501168080"/>
            <w:placeholder>
              <w:docPart w:val="6D9BB5F6D558400B8905053AEDB07B08"/>
            </w:placeholder>
          </w:sdtPr>
          <w:sdtEndPr/>
          <w:sdtContent>
            <w:sdt>
              <w:sdtPr>
                <w:rPr>
                  <w:rFonts w:ascii="Proba Pro Lt" w:hAnsi="Proba Pro Lt" w:cs="Arial"/>
                  <w:sz w:val="20"/>
                  <w:szCs w:val="20"/>
                </w:rPr>
                <w:id w:val="473796964"/>
                <w:placeholder>
                  <w:docPart w:val="ED98879F480E4F79824BCF218F177605"/>
                </w:placeholder>
              </w:sdtPr>
              <w:sdtEndPr/>
              <w:sdtContent>
                <w:tc>
                  <w:tcPr>
                    <w:tcW w:w="3744" w:type="pct"/>
                    <w:gridSpan w:val="13"/>
                    <w:tcBorders>
                      <w:right w:val="single" w:sz="12" w:space="0" w:color="auto"/>
                    </w:tcBorders>
                    <w:vAlign w:val="center"/>
                  </w:tcPr>
                  <w:p w14:paraId="12035B6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sdtContent>
        </w:sdt>
      </w:tr>
      <w:tr w:rsidR="004819D8" w:rsidRPr="008D3E9A" w14:paraId="00098A17" w14:textId="77777777" w:rsidTr="004C716C">
        <w:tc>
          <w:tcPr>
            <w:tcW w:w="1256" w:type="pct"/>
            <w:tcBorders>
              <w:left w:val="single" w:sz="12" w:space="0" w:color="auto"/>
            </w:tcBorders>
            <w:shd w:val="clear" w:color="auto" w:fill="00A0DC"/>
            <w:vAlign w:val="center"/>
          </w:tcPr>
          <w:p w14:paraId="16DA15E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2.3. </w:t>
            </w:r>
            <w:r w:rsidRPr="008D3E9A">
              <w:rPr>
                <w:rFonts w:ascii="Proba Pro Lt" w:hAnsi="Proba Pro Lt" w:cs="Arial"/>
                <w:color w:val="000000"/>
                <w:sz w:val="20"/>
                <w:szCs w:val="20"/>
              </w:rPr>
              <w:t xml:space="preserve">Ishodi učenja na razini programa </w:t>
            </w:r>
            <w:r>
              <w:rPr>
                <w:rFonts w:ascii="Proba Pro Lt" w:hAnsi="Proba Pro Lt" w:cs="Arial"/>
                <w:color w:val="000000"/>
                <w:sz w:val="20"/>
                <w:szCs w:val="20"/>
              </w:rPr>
              <w:t>k</w:t>
            </w:r>
            <w:r w:rsidRPr="008D3E9A">
              <w:rPr>
                <w:rFonts w:ascii="Proba Pro Lt" w:hAnsi="Proba Pro Lt" w:cs="Arial"/>
                <w:color w:val="000000"/>
                <w:sz w:val="20"/>
                <w:szCs w:val="20"/>
              </w:rPr>
              <w:t>ojima predmet pridonosi</w:t>
            </w:r>
          </w:p>
        </w:tc>
        <w:sdt>
          <w:sdtPr>
            <w:rPr>
              <w:rFonts w:ascii="Proba Pro Lt" w:hAnsi="Proba Pro Lt"/>
              <w:sz w:val="20"/>
              <w:szCs w:val="20"/>
            </w:rPr>
            <w:id w:val="1731271891"/>
            <w:placeholder>
              <w:docPart w:val="4303CE3D2ED54EC1BD2CEA51CB85664E"/>
            </w:placeholder>
          </w:sdtPr>
          <w:sdtEndPr/>
          <w:sdtContent>
            <w:sdt>
              <w:sdtPr>
                <w:rPr>
                  <w:rFonts w:ascii="Proba Pro Lt" w:hAnsi="Proba Pro Lt"/>
                  <w:sz w:val="20"/>
                  <w:szCs w:val="20"/>
                </w:rPr>
                <w:id w:val="-1710410776"/>
                <w:placeholder>
                  <w:docPart w:val="6F544787D45748CFA7A75F828D6A8951"/>
                </w:placeholder>
              </w:sdtPr>
              <w:sdtEndPr/>
              <w:sdtContent>
                <w:tc>
                  <w:tcPr>
                    <w:tcW w:w="3744" w:type="pct"/>
                    <w:gridSpan w:val="13"/>
                    <w:tcBorders>
                      <w:right w:val="single" w:sz="12" w:space="0" w:color="auto"/>
                    </w:tcBorders>
                    <w:vAlign w:val="center"/>
                  </w:tcPr>
                  <w:p w14:paraId="4787AF10" w14:textId="77777777" w:rsidR="004819D8" w:rsidRPr="008D3E9A" w:rsidRDefault="004819D8" w:rsidP="004C716C">
                    <w:pPr>
                      <w:autoSpaceDE w:val="0"/>
                      <w:autoSpaceDN w:val="0"/>
                      <w:adjustRightInd w:val="0"/>
                      <w:spacing w:after="0" w:line="240" w:lineRule="auto"/>
                      <w:rPr>
                        <w:rFonts w:ascii="Proba Pro Lt" w:eastAsiaTheme="minorHAnsi" w:hAnsi="Proba Pro Lt" w:cs="Arial"/>
                        <w:sz w:val="20"/>
                        <w:szCs w:val="20"/>
                      </w:rPr>
                    </w:pPr>
                    <w:r w:rsidRPr="008D3E9A">
                      <w:rPr>
                        <w:rFonts w:ascii="Proba Pro Lt" w:hAnsi="Proba Pro Lt" w:cs="Arial"/>
                        <w:sz w:val="20"/>
                        <w:szCs w:val="20"/>
                      </w:rPr>
                      <w:t>Preddiplomski sveučil</w:t>
                    </w:r>
                    <w:r>
                      <w:rPr>
                        <w:rFonts w:ascii="Proba Pro Lt" w:hAnsi="Proba Pro Lt" w:cs="Arial"/>
                        <w:sz w:val="20"/>
                        <w:szCs w:val="20"/>
                      </w:rPr>
                      <w:t>išni studij Prehrambena</w:t>
                    </w:r>
                    <w:r w:rsidRPr="008D3E9A">
                      <w:rPr>
                        <w:rFonts w:ascii="Proba Pro Lt" w:hAnsi="Proba Pro Lt" w:cs="Arial"/>
                        <w:sz w:val="20"/>
                        <w:szCs w:val="20"/>
                      </w:rPr>
                      <w:t xml:space="preserve"> tehnologij</w:t>
                    </w:r>
                    <w:r>
                      <w:rPr>
                        <w:rFonts w:ascii="Proba Pro Lt" w:hAnsi="Proba Pro Lt" w:cs="Arial"/>
                        <w:sz w:val="20"/>
                        <w:szCs w:val="20"/>
                      </w:rPr>
                      <w:t>a</w:t>
                    </w:r>
                  </w:p>
                  <w:p w14:paraId="3B53D8B9"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znanja i vještine iz temeljnih, primijenjenih i inženjerskih znanstvenih disciplina u području prehrambene tehnologije</w:t>
                    </w:r>
                  </w:p>
                  <w:p w14:paraId="1AADF7DE"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analizirati i riješiti jednostavnije probleme i obavljati poslove odgovarajućeg stupnja složenosti u fizikalno-kemijskim, mikrobiološkim i kontrolnim laboratorijima prehrambene industrije</w:t>
                    </w:r>
                  </w:p>
                  <w:p w14:paraId="1F0ABE24"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primijeniti i integrirati stečena znanja i vještine i tako sudjelovati u poslovima vezanim uz kontrolu proc</w:t>
                    </w:r>
                    <w:r>
                      <w:rPr>
                        <w:rFonts w:ascii="Proba Pro Lt" w:eastAsiaTheme="minorHAnsi" w:hAnsi="Proba Pro Lt" w:cs="Arial"/>
                        <w:sz w:val="20"/>
                        <w:szCs w:val="20"/>
                      </w:rPr>
                      <w:t>esa proizvodnje i kakvoće hrane</w:t>
                    </w:r>
                  </w:p>
                  <w:p w14:paraId="7A2D314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lastRenderedPageBreak/>
                      <w:t>osmisliti i rasporediti poslove i tehnološki voditi manje proizvodne jedinice prehrambenih sustava</w:t>
                    </w:r>
                  </w:p>
                  <w:p w14:paraId="32C89EED"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cs="Arial"/>
                        <w:sz w:val="20"/>
                        <w:szCs w:val="20"/>
                      </w:rPr>
                    </w:pPr>
                    <w:r w:rsidRPr="008D3E9A">
                      <w:rPr>
                        <w:rFonts w:ascii="Proba Pro Lt" w:eastAsiaTheme="minorHAnsi" w:hAnsi="Proba Pro Lt" w:cs="Arial"/>
                        <w:sz w:val="20"/>
                        <w:szCs w:val="20"/>
                      </w:rPr>
                      <w:t>identificirati probleme u proizvodnji i komunicirati ih s pretpostavljenima i podređenima</w:t>
                    </w:r>
                  </w:p>
                  <w:p w14:paraId="5585C908"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sažeti zaključke na temelju rezultata istraživanja iz područja prehrambene tehnologije</w:t>
                    </w:r>
                  </w:p>
                  <w:p w14:paraId="087E1712" w14:textId="77777777" w:rsidR="004819D8" w:rsidRPr="008D3E9A" w:rsidRDefault="004819D8" w:rsidP="004C716C">
                    <w:pPr>
                      <w:pStyle w:val="ListParagraph"/>
                      <w:numPr>
                        <w:ilvl w:val="0"/>
                        <w:numId w:val="196"/>
                      </w:numPr>
                      <w:autoSpaceDE w:val="0"/>
                      <w:autoSpaceDN w:val="0"/>
                      <w:adjustRightInd w:val="0"/>
                      <w:spacing w:after="0" w:line="240" w:lineRule="auto"/>
                      <w:rPr>
                        <w:rFonts w:ascii="Proba Pro Lt" w:eastAsiaTheme="minorHAnsi" w:hAnsi="Proba Pro Lt"/>
                        <w:sz w:val="20"/>
                        <w:szCs w:val="20"/>
                      </w:rPr>
                    </w:pPr>
                    <w:r w:rsidRPr="008D3E9A">
                      <w:rPr>
                        <w:rFonts w:ascii="Proba Pro Lt" w:eastAsiaTheme="minorHAnsi" w:hAnsi="Proba Pro Lt" w:cs="Arial"/>
                        <w:sz w:val="20"/>
                        <w:szCs w:val="20"/>
                      </w:rPr>
                      <w:t>prezentirati u pisanom i usmenom obliku rezultate svog rada uz primjenu stručne terminologije</w:t>
                    </w:r>
                  </w:p>
                  <w:p w14:paraId="6847B4E0" w14:textId="77777777" w:rsidR="004819D8" w:rsidRDefault="004819D8" w:rsidP="004C716C">
                    <w:pPr>
                      <w:tabs>
                        <w:tab w:val="left" w:pos="2820"/>
                      </w:tabs>
                      <w:spacing w:after="0" w:line="240" w:lineRule="auto"/>
                      <w:rPr>
                        <w:rFonts w:ascii="Proba Pro Lt" w:hAnsi="Proba Pro Lt" w:cs="Arial"/>
                        <w:sz w:val="20"/>
                        <w:szCs w:val="20"/>
                      </w:rPr>
                    </w:pPr>
                  </w:p>
                  <w:p w14:paraId="21F2DD14"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Preddiplomski s</w:t>
                    </w:r>
                    <w:r>
                      <w:rPr>
                        <w:rFonts w:ascii="Proba Pro Lt" w:hAnsi="Proba Pro Lt" w:cs="Arial"/>
                        <w:sz w:val="20"/>
                        <w:szCs w:val="20"/>
                      </w:rPr>
                      <w:t>veučilišni studij Biotehnologija</w:t>
                    </w:r>
                  </w:p>
                  <w:p w14:paraId="7D180AB9"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odabrati i koristiti uobičajenu laboratorijsku opremu i odgovarajuće računalne alate</w:t>
                    </w:r>
                  </w:p>
                  <w:p w14:paraId="1E605FD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koristiti uobičajenu procesnu opremu u biotehnološkom pogonu (proizvodn</w:t>
                    </w:r>
                    <w:r>
                      <w:rPr>
                        <w:rFonts w:ascii="Proba Pro Lt" w:hAnsi="Proba Pro Lt" w:cs="Arial"/>
                        <w:sz w:val="20"/>
                        <w:szCs w:val="20"/>
                      </w:rPr>
                      <w:t>om i/ili pilotno-istraživačkom)</w:t>
                    </w:r>
                  </w:p>
                  <w:p w14:paraId="72493555"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voditi i upravljati manjim proizvodnim jedinicama indus</w:t>
                    </w:r>
                    <w:r>
                      <w:rPr>
                        <w:rFonts w:ascii="Proba Pro Lt" w:hAnsi="Proba Pro Lt" w:cs="Arial"/>
                        <w:sz w:val="20"/>
                        <w:szCs w:val="20"/>
                      </w:rPr>
                      <w:t>trijskih biotehnoloških sustava</w:t>
                    </w:r>
                  </w:p>
                  <w:p w14:paraId="7D8FFE9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prepoznati i analizirati probleme u proizvodnji i komunicirati ih s </w:t>
                    </w:r>
                    <w:r>
                      <w:rPr>
                        <w:rFonts w:ascii="Proba Pro Lt" w:hAnsi="Proba Pro Lt" w:cs="Arial"/>
                        <w:sz w:val="20"/>
                        <w:szCs w:val="20"/>
                      </w:rPr>
                      <w:t>pretpostavljenima i podređenima</w:t>
                    </w:r>
                  </w:p>
                  <w:p w14:paraId="18275C8C"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interpretirati rezultate rutinskih laboratorijskih analiza u biote</w:t>
                    </w:r>
                    <w:r>
                      <w:rPr>
                        <w:rFonts w:ascii="Proba Pro Lt" w:hAnsi="Proba Pro Lt" w:cs="Arial"/>
                        <w:sz w:val="20"/>
                        <w:szCs w:val="20"/>
                      </w:rPr>
                      <w:t>hnologiji</w:t>
                    </w:r>
                  </w:p>
                  <w:p w14:paraId="3916316A" w14:textId="77777777" w:rsidR="004819D8" w:rsidRPr="008D3E9A" w:rsidRDefault="004819D8" w:rsidP="004C716C">
                    <w:pPr>
                      <w:pStyle w:val="ListParagraph"/>
                      <w:numPr>
                        <w:ilvl w:val="0"/>
                        <w:numId w:val="197"/>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izvijestiti o laboratorijskim, pogonskim i poslovnim rezultatima usmenim i pisanim putem uz k</w:t>
                    </w:r>
                    <w:r>
                      <w:rPr>
                        <w:rFonts w:ascii="Proba Pro Lt" w:hAnsi="Proba Pro Lt" w:cs="Arial"/>
                        <w:sz w:val="20"/>
                        <w:szCs w:val="20"/>
                      </w:rPr>
                      <w:t>orištenje stručne terminologije</w:t>
                    </w:r>
                  </w:p>
                  <w:p w14:paraId="23727F15" w14:textId="77777777" w:rsidR="004819D8" w:rsidRDefault="004819D8" w:rsidP="004C716C">
                    <w:pPr>
                      <w:tabs>
                        <w:tab w:val="left" w:pos="2820"/>
                      </w:tabs>
                      <w:spacing w:after="0" w:line="240" w:lineRule="auto"/>
                      <w:rPr>
                        <w:rFonts w:ascii="Proba Pro Lt" w:hAnsi="Proba Pro Lt" w:cs="Arial"/>
                        <w:sz w:val="20"/>
                        <w:szCs w:val="20"/>
                      </w:rPr>
                    </w:pPr>
                  </w:p>
                  <w:p w14:paraId="7A821EB8" w14:textId="77777777" w:rsidR="004819D8" w:rsidRPr="00F7320F"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Preddiplomski </w:t>
                    </w:r>
                    <w:r>
                      <w:rPr>
                        <w:rFonts w:ascii="Proba Pro Lt" w:hAnsi="Proba Pro Lt" w:cs="Arial"/>
                        <w:sz w:val="20"/>
                        <w:szCs w:val="20"/>
                      </w:rPr>
                      <w:t>sveučilišni studij Nutricionizam</w:t>
                    </w:r>
                  </w:p>
                  <w:p w14:paraId="6CE16DBB"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i opća znanja i vještine iz temeljnih i primijenjenih disciplina</w:t>
                    </w:r>
                  </w:p>
                  <w:p w14:paraId="1F3B8690"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poznavati i razumjeti specifična znanja i vještine iz struke kroz izborne module</w:t>
                    </w:r>
                  </w:p>
                  <w:p w14:paraId="49A5FDE1" w14:textId="77777777" w:rsidR="004819D8" w:rsidRPr="008D3E9A" w:rsidRDefault="004819D8" w:rsidP="004C716C">
                    <w:pPr>
                      <w:pStyle w:val="ListParagraph"/>
                      <w:numPr>
                        <w:ilvl w:val="0"/>
                        <w:numId w:val="198"/>
                      </w:num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predstaviti, samostalno i/ili unutar stručnog homogenog ili interdisciplinarnog tima, u pisanom i usmenom obliku rezultate svog rada uz primjenu stručne terminologije</w:t>
                    </w:r>
                  </w:p>
                </w:tc>
              </w:sdtContent>
            </w:sdt>
          </w:sdtContent>
        </w:sdt>
      </w:tr>
      <w:tr w:rsidR="004819D8" w:rsidRPr="008D3E9A" w14:paraId="0CB874D8" w14:textId="77777777" w:rsidTr="004C716C">
        <w:tc>
          <w:tcPr>
            <w:tcW w:w="1256" w:type="pct"/>
            <w:tcBorders>
              <w:left w:val="single" w:sz="12" w:space="0" w:color="auto"/>
            </w:tcBorders>
            <w:shd w:val="clear" w:color="auto" w:fill="00A0DC"/>
            <w:vAlign w:val="center"/>
          </w:tcPr>
          <w:p w14:paraId="090356A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lastRenderedPageBreak/>
              <w:t xml:space="preserve">2.4. </w:t>
            </w:r>
            <w:r w:rsidRPr="008D3E9A">
              <w:rPr>
                <w:rFonts w:ascii="Proba Pro Lt" w:hAnsi="Proba Pro Lt" w:cs="Arial"/>
                <w:color w:val="000000"/>
                <w:sz w:val="20"/>
                <w:szCs w:val="20"/>
              </w:rPr>
              <w:t xml:space="preserve">Očekivani ishodi učenja na razini predmeta (3-10 ishoda </w:t>
            </w:r>
            <w:r>
              <w:rPr>
                <w:rFonts w:ascii="Proba Pro Lt" w:hAnsi="Proba Pro Lt" w:cs="Arial"/>
                <w:color w:val="000000"/>
                <w:sz w:val="20"/>
                <w:szCs w:val="20"/>
              </w:rPr>
              <w:t>u</w:t>
            </w:r>
            <w:r w:rsidRPr="008D3E9A">
              <w:rPr>
                <w:rFonts w:ascii="Proba Pro Lt" w:hAnsi="Proba Pro Lt" w:cs="Arial"/>
                <w:color w:val="000000"/>
                <w:sz w:val="20"/>
                <w:szCs w:val="20"/>
              </w:rPr>
              <w:t xml:space="preserve">čenja) </w:t>
            </w:r>
          </w:p>
        </w:tc>
        <w:sdt>
          <w:sdtPr>
            <w:rPr>
              <w:rFonts w:ascii="Proba Pro Lt" w:hAnsi="Proba Pro Lt" w:cs="Arial"/>
              <w:sz w:val="20"/>
              <w:szCs w:val="20"/>
            </w:rPr>
            <w:id w:val="368035188"/>
            <w:placeholder>
              <w:docPart w:val="80D4222C4AB540A7BC4364C160C53AA4"/>
            </w:placeholder>
          </w:sdtPr>
          <w:sdtEndPr>
            <w:rPr>
              <w:rFonts w:cs="Calibri"/>
            </w:rPr>
          </w:sdtEndPr>
          <w:sdtContent>
            <w:sdt>
              <w:sdtPr>
                <w:rPr>
                  <w:rFonts w:ascii="Proba Pro Lt" w:hAnsi="Proba Pro Lt" w:cs="Arial"/>
                  <w:sz w:val="20"/>
                  <w:szCs w:val="20"/>
                </w:rPr>
                <w:id w:val="-249348698"/>
                <w:placeholder>
                  <w:docPart w:val="5FDF0F83FC9348C7AE6E234130CE682A"/>
                </w:placeholder>
              </w:sdtPr>
              <w:sdtEndPr>
                <w:rPr>
                  <w:rFonts w:cs="Calibri"/>
                </w:rPr>
              </w:sdtEndPr>
              <w:sdtContent>
                <w:tc>
                  <w:tcPr>
                    <w:tcW w:w="3744" w:type="pct"/>
                    <w:gridSpan w:val="13"/>
                    <w:tcBorders>
                      <w:right w:val="single" w:sz="12" w:space="0" w:color="auto"/>
                    </w:tcBorders>
                    <w:vAlign w:val="center"/>
                  </w:tcPr>
                  <w:p w14:paraId="6020AE7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prahove, objasniti od čega se prahovi sastoje, koje su njihove karakteristike i koja je njihova važnost za industriju</w:t>
                    </w:r>
                  </w:p>
                  <w:p w14:paraId="60D1281E"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pokazati formalno znanje i razumijevanje osnovnih svojstava čestica i metoda karakterizacije čestica</w:t>
                    </w:r>
                  </w:p>
                  <w:p w14:paraId="52FCF35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fizikalna svojstva prahova (bulk svojstva prahova) te objasniti zašto su ona bitna i na koji se način analiziraju</w:t>
                    </w:r>
                  </w:p>
                  <w:p w14:paraId="4D0F644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nabrojiti i objasniti kemijska svojstva prahova</w:t>
                    </w:r>
                  </w:p>
                  <w:p w14:paraId="62861F27"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reologiju prahova, osnovne tipove i mehanizme tečenja prahova</w:t>
                    </w:r>
                  </w:p>
                  <w:p w14:paraId="4E65F994"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što su aglomeracija, tabletiranje i inkapsulacija i zašto se koriste</w:t>
                    </w:r>
                  </w:p>
                  <w:p w14:paraId="39247783"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mehanizme mljevenja i miješanja nabrojiti uređaje koji se koriste za navedene procese</w:t>
                    </w:r>
                  </w:p>
                  <w:p w14:paraId="4709A0C6"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objasniti i razumjeti osnovne principe i metode uzorkovanja prahova</w:t>
                    </w:r>
                  </w:p>
                  <w:p w14:paraId="5769B102" w14:textId="77777777" w:rsidR="004819D8" w:rsidRPr="008D3E9A" w:rsidRDefault="004819D8" w:rsidP="004C716C">
                    <w:pPr>
                      <w:pStyle w:val="ListParagraph"/>
                      <w:numPr>
                        <w:ilvl w:val="0"/>
                        <w:numId w:val="199"/>
                      </w:numPr>
                      <w:tabs>
                        <w:tab w:val="left" w:pos="2820"/>
                      </w:tabs>
                      <w:spacing w:after="0" w:line="240" w:lineRule="auto"/>
                      <w:ind w:left="375"/>
                      <w:rPr>
                        <w:rFonts w:ascii="Proba Pro Lt" w:hAnsi="Proba Pro Lt" w:cs="Arial"/>
                        <w:sz w:val="20"/>
                        <w:szCs w:val="20"/>
                      </w:rPr>
                    </w:pPr>
                    <w:r w:rsidRPr="008D3E9A">
                      <w:rPr>
                        <w:rFonts w:ascii="Proba Pro Lt" w:hAnsi="Proba Pro Lt" w:cs="Arial"/>
                        <w:sz w:val="20"/>
                        <w:szCs w:val="20"/>
                      </w:rPr>
                      <w:t>definirati nanoprahove i objasniti rizike vezane uz rukovanje prahovima u industrijskim pogonima</w:t>
                    </w:r>
                  </w:p>
                </w:tc>
              </w:sdtContent>
            </w:sdt>
          </w:sdtContent>
        </w:sdt>
      </w:tr>
      <w:tr w:rsidR="004819D8" w:rsidRPr="008D3E9A" w14:paraId="5CFBE12D" w14:textId="77777777" w:rsidTr="004C716C">
        <w:tc>
          <w:tcPr>
            <w:tcW w:w="1256" w:type="pct"/>
            <w:tcBorders>
              <w:left w:val="single" w:sz="12" w:space="0" w:color="auto"/>
            </w:tcBorders>
            <w:shd w:val="clear" w:color="auto" w:fill="00A0DC"/>
            <w:vAlign w:val="center"/>
          </w:tcPr>
          <w:p w14:paraId="1B67312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 xml:space="preserve">2.5. </w:t>
            </w:r>
            <w:r w:rsidRPr="008D3E9A">
              <w:rPr>
                <w:rFonts w:ascii="Proba Pro Lt" w:hAnsi="Proba Pro Lt" w:cs="Arial"/>
                <w:color w:val="000000"/>
                <w:sz w:val="20"/>
                <w:szCs w:val="20"/>
              </w:rPr>
              <w:t>Opis sadržaja predm</w:t>
            </w:r>
            <w:r>
              <w:rPr>
                <w:rFonts w:ascii="Proba Pro Lt" w:hAnsi="Proba Pro Lt" w:cs="Arial"/>
                <w:color w:val="000000"/>
                <w:sz w:val="20"/>
                <w:szCs w:val="20"/>
              </w:rPr>
              <w:t xml:space="preserve">eta </w:t>
            </w:r>
          </w:p>
        </w:tc>
        <w:sdt>
          <w:sdtPr>
            <w:rPr>
              <w:rFonts w:ascii="Proba Pro Lt" w:hAnsi="Proba Pro Lt" w:cs="Arial"/>
              <w:sz w:val="20"/>
              <w:szCs w:val="20"/>
            </w:rPr>
            <w:id w:val="1689797465"/>
            <w:placeholder>
              <w:docPart w:val="B5F47B2B91C74FE392DDFB8C5896B4A7"/>
            </w:placeholder>
          </w:sdtPr>
          <w:sdtEndPr>
            <w:rPr>
              <w:rFonts w:cs="Calibri"/>
            </w:rPr>
          </w:sdtEndPr>
          <w:sdtContent>
            <w:sdt>
              <w:sdtPr>
                <w:rPr>
                  <w:rFonts w:ascii="Proba Pro Lt" w:hAnsi="Proba Pro Lt" w:cs="Arial"/>
                  <w:sz w:val="20"/>
                  <w:szCs w:val="20"/>
                </w:rPr>
                <w:id w:val="-1620599704"/>
                <w:placeholder>
                  <w:docPart w:val="8FCBE056941D404E97EEA6C6D1ED3DBB"/>
                </w:placeholder>
              </w:sdtPr>
              <w:sdtEndPr>
                <w:rPr>
                  <w:rFonts w:cs="Calibri"/>
                </w:rPr>
              </w:sdtEndPr>
              <w:sdtContent>
                <w:sdt>
                  <w:sdtPr>
                    <w:rPr>
                      <w:rFonts w:ascii="Proba Pro Lt" w:hAnsi="Proba Pro Lt" w:cs="Arial"/>
                      <w:sz w:val="20"/>
                      <w:szCs w:val="20"/>
                    </w:rPr>
                    <w:id w:val="899017405"/>
                    <w:placeholder>
                      <w:docPart w:val="B7843C8E89314160BFE6150970C8C9B6"/>
                    </w:placeholder>
                  </w:sdtPr>
                  <w:sdtEndPr>
                    <w:rPr>
                      <w:rFonts w:cs="Calibri"/>
                    </w:rPr>
                  </w:sdtEndPr>
                  <w:sdtContent>
                    <w:tc>
                      <w:tcPr>
                        <w:tcW w:w="3744" w:type="pct"/>
                        <w:gridSpan w:val="13"/>
                        <w:tcBorders>
                          <w:right w:val="single" w:sz="12" w:space="0" w:color="auto"/>
                        </w:tcBorders>
                        <w:vAlign w:val="center"/>
                      </w:tcPr>
                      <w:p w14:paraId="58D28C92"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Uvod u tehnologiju prahova – osnovni pojmovi, svojstva čestica i metode određivanja raspodjele veličine čestica</w:t>
                        </w:r>
                      </w:p>
                      <w:p w14:paraId="20679FDF"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Uzorkovanje, bulk svojstva i tečenje prahova u industrijskim uvjetima</w:t>
                        </w:r>
                      </w:p>
                      <w:p w14:paraId="426CF7E4"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Miješanje prahova i smanjenje veličine čestica</w:t>
                        </w:r>
                      </w:p>
                      <w:p w14:paraId="696EC369"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Povećanje veličine čestica prahova</w:t>
                        </w:r>
                      </w:p>
                      <w:p w14:paraId="594B8E53" w14:textId="348F108B" w:rsidR="00647924" w:rsidRPr="00BE663F" w:rsidRDefault="00B82A31" w:rsidP="00647924">
                        <w:pPr>
                          <w:pStyle w:val="ListParagraph"/>
                          <w:numPr>
                            <w:ilvl w:val="0"/>
                            <w:numId w:val="199"/>
                          </w:numPr>
                          <w:tabs>
                            <w:tab w:val="left" w:pos="2820"/>
                          </w:tabs>
                          <w:spacing w:after="0" w:line="240" w:lineRule="auto"/>
                          <w:ind w:left="375"/>
                          <w:rPr>
                            <w:rFonts w:ascii="Proba Pro Lt" w:hAnsi="Proba Pro Lt" w:cs="Arial"/>
                            <w:sz w:val="20"/>
                            <w:szCs w:val="20"/>
                          </w:rPr>
                        </w:pPr>
                        <w:r>
                          <w:rPr>
                            <w:rFonts w:ascii="Proba Pro Lt" w:hAnsi="Proba Pro Lt" w:cs="Arial"/>
                            <w:sz w:val="20"/>
                            <w:szCs w:val="20"/>
                          </w:rPr>
                          <w:t>Sušenje, modeli sušenja i mikro</w:t>
                        </w:r>
                        <w:r w:rsidR="00647924" w:rsidRPr="00BE663F">
                          <w:rPr>
                            <w:rFonts w:ascii="Proba Pro Lt" w:hAnsi="Proba Pro Lt" w:cs="Arial"/>
                            <w:sz w:val="20"/>
                            <w:szCs w:val="20"/>
                          </w:rPr>
                          <w:t>inkapsulacija</w:t>
                        </w:r>
                      </w:p>
                      <w:p w14:paraId="429FF7AB"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Tabletiranje</w:t>
                        </w:r>
                      </w:p>
                      <w:p w14:paraId="0DED3C15"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Nanoprahovi i rizici rukovanja prahovima</w:t>
                        </w:r>
                      </w:p>
                      <w:p w14:paraId="6126A6C0"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1</w:t>
                        </w:r>
                      </w:p>
                      <w:p w14:paraId="22D80BA3" w14:textId="77777777" w:rsidR="00647924" w:rsidRPr="00BE663F"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Seminar 2</w:t>
                        </w:r>
                      </w:p>
                      <w:p w14:paraId="136D239C" w14:textId="554337AB" w:rsidR="004819D8" w:rsidRPr="008D3E9A" w:rsidRDefault="00647924" w:rsidP="00647924">
                        <w:pPr>
                          <w:pStyle w:val="ListParagraph"/>
                          <w:numPr>
                            <w:ilvl w:val="0"/>
                            <w:numId w:val="199"/>
                          </w:numPr>
                          <w:tabs>
                            <w:tab w:val="left" w:pos="2820"/>
                          </w:tabs>
                          <w:spacing w:after="0" w:line="240" w:lineRule="auto"/>
                          <w:ind w:left="375"/>
                          <w:rPr>
                            <w:rFonts w:ascii="Proba Pro Lt" w:hAnsi="Proba Pro Lt" w:cs="Arial"/>
                            <w:sz w:val="20"/>
                            <w:szCs w:val="20"/>
                          </w:rPr>
                        </w:pPr>
                        <w:r w:rsidRPr="00BE663F">
                          <w:rPr>
                            <w:rFonts w:ascii="Proba Pro Lt" w:hAnsi="Proba Pro Lt" w:cs="Arial"/>
                            <w:sz w:val="20"/>
                            <w:szCs w:val="20"/>
                          </w:rPr>
                          <w:t>„Što sam izazov“</w:t>
                        </w:r>
                      </w:p>
                    </w:tc>
                  </w:sdtContent>
                </w:sdt>
              </w:sdtContent>
            </w:sdt>
          </w:sdtContent>
        </w:sdt>
      </w:tr>
      <w:tr w:rsidR="004819D8" w:rsidRPr="008D3E9A" w14:paraId="2590E140" w14:textId="77777777" w:rsidTr="00647924">
        <w:trPr>
          <w:trHeight w:val="349"/>
        </w:trPr>
        <w:tc>
          <w:tcPr>
            <w:tcW w:w="1256" w:type="pct"/>
            <w:vMerge w:val="restart"/>
            <w:tcBorders>
              <w:left w:val="single" w:sz="12" w:space="0" w:color="auto"/>
            </w:tcBorders>
            <w:shd w:val="clear" w:color="auto" w:fill="00A0DC"/>
            <w:vAlign w:val="center"/>
          </w:tcPr>
          <w:p w14:paraId="45FA5C74"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Pr>
                <w:rFonts w:ascii="Proba Pro Lt" w:hAnsi="Proba Pro Lt" w:cs="Arial"/>
                <w:color w:val="000000"/>
                <w:sz w:val="20"/>
                <w:szCs w:val="20"/>
              </w:rPr>
              <w:t>2.6. Vrste izvođenja nastave</w:t>
            </w:r>
          </w:p>
        </w:tc>
        <w:tc>
          <w:tcPr>
            <w:tcW w:w="1319" w:type="pct"/>
            <w:gridSpan w:val="3"/>
            <w:vMerge w:val="restart"/>
            <w:vAlign w:val="center"/>
          </w:tcPr>
          <w:p w14:paraId="30B9B791"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9908590"/>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predavanja</w:t>
            </w:r>
          </w:p>
          <w:p w14:paraId="5FC3FEF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145350917"/>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seminari i radionice  </w:t>
            </w:r>
          </w:p>
          <w:p w14:paraId="7D18C93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29797676"/>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vježbe  </w:t>
            </w:r>
          </w:p>
          <w:p w14:paraId="3AEBC5A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74761219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w:t>
            </w:r>
            <w:r w:rsidR="004819D8" w:rsidRPr="008D3E9A">
              <w:rPr>
                <w:rFonts w:ascii="Proba Pro Lt" w:hAnsi="Proba Pro Lt" w:cs="Arial"/>
                <w:b w:val="0"/>
                <w:i/>
                <w:sz w:val="20"/>
                <w:szCs w:val="20"/>
                <w:lang w:val="hr-HR"/>
              </w:rPr>
              <w:t>on line</w:t>
            </w:r>
            <w:r w:rsidR="004819D8" w:rsidRPr="008D3E9A">
              <w:rPr>
                <w:rFonts w:ascii="Proba Pro Lt" w:hAnsi="Proba Pro Lt" w:cs="Arial"/>
                <w:b w:val="0"/>
                <w:sz w:val="20"/>
                <w:szCs w:val="20"/>
                <w:lang w:val="hr-HR"/>
              </w:rPr>
              <w:t xml:space="preserve"> u cijelosti</w:t>
            </w:r>
          </w:p>
          <w:p w14:paraId="020B6C5F"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76808281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mješovito e-učenje</w:t>
            </w:r>
          </w:p>
          <w:p w14:paraId="0B4928EB"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181915327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sz w:val="20"/>
                <w:szCs w:val="20"/>
              </w:rPr>
              <w:t xml:space="preserve"> terenska nastava</w:t>
            </w:r>
          </w:p>
        </w:tc>
        <w:tc>
          <w:tcPr>
            <w:tcW w:w="1179" w:type="pct"/>
            <w:gridSpan w:val="5"/>
            <w:vMerge w:val="restart"/>
            <w:vAlign w:val="center"/>
          </w:tcPr>
          <w:p w14:paraId="10B37FE4"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2115885709"/>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samostalni  zadaci  </w:t>
            </w:r>
          </w:p>
          <w:p w14:paraId="513E00FE"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906624"/>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multimedija i mreža  </w:t>
            </w:r>
          </w:p>
          <w:p w14:paraId="52B9038D"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357171567"/>
                <w14:checkbox>
                  <w14:checked w14:val="1"/>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laboratorij</w:t>
            </w:r>
          </w:p>
          <w:p w14:paraId="1ECA1057" w14:textId="77777777" w:rsidR="004819D8" w:rsidRPr="008D3E9A" w:rsidRDefault="004A05D1" w:rsidP="004C716C">
            <w:pPr>
              <w:pStyle w:val="FieldText"/>
              <w:rPr>
                <w:rFonts w:ascii="Proba Pro Lt" w:hAnsi="Proba Pro Lt" w:cs="Arial"/>
                <w:b w:val="0"/>
                <w:sz w:val="20"/>
                <w:szCs w:val="20"/>
                <w:lang w:val="hr-HR"/>
              </w:rPr>
            </w:pPr>
            <w:sdt>
              <w:sdtPr>
                <w:rPr>
                  <w:rFonts w:ascii="Proba Pro Lt" w:hAnsi="Proba Pro Lt" w:cs="Arial"/>
                  <w:b w:val="0"/>
                  <w:sz w:val="20"/>
                  <w:szCs w:val="20"/>
                  <w:lang w:val="hr-HR"/>
                </w:rPr>
                <w:id w:val="1513875791"/>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b w:val="0"/>
                    <w:sz w:val="20"/>
                    <w:szCs w:val="20"/>
                    <w:lang w:val="hr-HR"/>
                  </w:rPr>
                  <w:t>☐</w:t>
                </w:r>
              </w:sdtContent>
            </w:sdt>
            <w:r w:rsidR="004819D8" w:rsidRPr="008D3E9A">
              <w:rPr>
                <w:rFonts w:ascii="Proba Pro Lt" w:hAnsi="Proba Pro Lt" w:cs="Arial"/>
                <w:b w:val="0"/>
                <w:sz w:val="20"/>
                <w:szCs w:val="20"/>
                <w:lang w:val="hr-HR"/>
              </w:rPr>
              <w:t xml:space="preserve"> mentorski rad</w:t>
            </w:r>
          </w:p>
          <w:p w14:paraId="48E1A475" w14:textId="77777777" w:rsidR="004819D8" w:rsidRPr="008D3E9A" w:rsidRDefault="004A05D1" w:rsidP="004C716C">
            <w:pPr>
              <w:tabs>
                <w:tab w:val="left" w:pos="2820"/>
              </w:tabs>
              <w:spacing w:after="0" w:line="240" w:lineRule="auto"/>
              <w:rPr>
                <w:rFonts w:ascii="Proba Pro Lt" w:hAnsi="Proba Pro Lt" w:cs="Arial"/>
                <w:sz w:val="20"/>
                <w:szCs w:val="20"/>
              </w:rPr>
            </w:pPr>
            <w:sdt>
              <w:sdtPr>
                <w:rPr>
                  <w:rFonts w:ascii="Proba Pro Lt" w:hAnsi="Proba Pro Lt" w:cs="Arial"/>
                  <w:sz w:val="20"/>
                  <w:szCs w:val="20"/>
                </w:rPr>
                <w:id w:val="-334843628"/>
                <w14:checkbox>
                  <w14:checked w14:val="0"/>
                  <w14:checkedState w14:val="2612" w14:font="MS Gothic"/>
                  <w14:uncheckedState w14:val="2610" w14:font="MS Gothic"/>
                </w14:checkbox>
              </w:sdtPr>
              <w:sdtEndPr/>
              <w:sdtContent>
                <w:r w:rsidR="004819D8" w:rsidRPr="008D3E9A">
                  <w:rPr>
                    <w:rFonts w:ascii="Segoe UI Symbol" w:eastAsia="MS Gothic" w:hAnsi="Segoe UI Symbol" w:cs="Segoe UI Symbol"/>
                    <w:sz w:val="20"/>
                    <w:szCs w:val="20"/>
                  </w:rPr>
                  <w:t>☐</w:t>
                </w:r>
              </w:sdtContent>
            </w:sdt>
            <w:r w:rsidR="004819D8" w:rsidRPr="008D3E9A">
              <w:rPr>
                <w:rFonts w:ascii="Proba Pro Lt" w:hAnsi="Proba Pro Lt" w:cs="Arial"/>
                <w:b/>
                <w:sz w:val="20"/>
                <w:szCs w:val="20"/>
              </w:rPr>
              <w:t xml:space="preserve"> </w:t>
            </w:r>
            <w:sdt>
              <w:sdtPr>
                <w:rPr>
                  <w:rFonts w:ascii="Proba Pro Lt" w:hAnsi="Proba Pro Lt" w:cs="Arial"/>
                  <w:b/>
                  <w:sz w:val="20"/>
                  <w:szCs w:val="20"/>
                </w:rPr>
                <w:id w:val="-1375764437"/>
                <w:placeholder>
                  <w:docPart w:val="69E09179201343CE860BDAC1E8DA297F"/>
                </w:placeholder>
                <w:showingPlcHdr/>
              </w:sdtPr>
              <w:sdtEndPr/>
              <w:sdtContent>
                <w:r w:rsidR="004819D8" w:rsidRPr="008D3E9A">
                  <w:rPr>
                    <w:rFonts w:ascii="Proba Pro Lt" w:hAnsi="Proba Pro Lt" w:cs="Arial"/>
                    <w:sz w:val="20"/>
                    <w:szCs w:val="20"/>
                  </w:rPr>
                  <w:t>(ostalo upisati)</w:t>
                </w:r>
                <w:r w:rsidR="004819D8" w:rsidRPr="008D3E9A">
                  <w:rPr>
                    <w:rFonts w:ascii="Proba Pro Lt" w:hAnsi="Proba Pro Lt" w:cs="Arial"/>
                    <w:b/>
                    <w:sz w:val="20"/>
                    <w:szCs w:val="20"/>
                  </w:rPr>
                  <w:t xml:space="preserve"> </w:t>
                </w:r>
              </w:sdtContent>
            </w:sdt>
            <w:r w:rsidR="004819D8" w:rsidRPr="008D3E9A">
              <w:rPr>
                <w:rFonts w:ascii="Proba Pro Lt" w:hAnsi="Proba Pro Lt" w:cs="Arial"/>
                <w:b/>
                <w:sz w:val="20"/>
                <w:szCs w:val="20"/>
                <w:bdr w:val="single" w:sz="12" w:space="0" w:color="auto"/>
              </w:rPr>
              <w:t xml:space="preserve"> </w:t>
            </w:r>
          </w:p>
        </w:tc>
        <w:tc>
          <w:tcPr>
            <w:tcW w:w="1246" w:type="pct"/>
            <w:gridSpan w:val="5"/>
            <w:tcBorders>
              <w:right w:val="single" w:sz="12" w:space="0" w:color="auto"/>
            </w:tcBorders>
            <w:shd w:val="clear" w:color="auto" w:fill="00A0DC"/>
            <w:vAlign w:val="center"/>
          </w:tcPr>
          <w:p w14:paraId="136F07F4" w14:textId="77777777" w:rsidR="004819D8" w:rsidRPr="008D3E9A" w:rsidRDefault="004819D8" w:rsidP="004C716C">
            <w:pPr>
              <w:tabs>
                <w:tab w:val="left" w:pos="2820"/>
              </w:tabs>
              <w:spacing w:after="0" w:line="240" w:lineRule="auto"/>
              <w:rPr>
                <w:rFonts w:ascii="Proba Pro Lt" w:hAnsi="Proba Pro Lt" w:cs="Arial"/>
                <w:sz w:val="20"/>
                <w:szCs w:val="20"/>
              </w:rPr>
            </w:pPr>
            <w:r>
              <w:rPr>
                <w:rFonts w:ascii="Proba Pro Lt" w:hAnsi="Proba Pro Lt" w:cs="Arial"/>
                <w:color w:val="000000"/>
                <w:sz w:val="20"/>
                <w:szCs w:val="20"/>
              </w:rPr>
              <w:t xml:space="preserve">2.7. </w:t>
            </w:r>
            <w:r w:rsidRPr="008D3E9A">
              <w:rPr>
                <w:rFonts w:ascii="Proba Pro Lt" w:hAnsi="Proba Pro Lt" w:cs="Arial"/>
                <w:color w:val="000000"/>
                <w:sz w:val="20"/>
                <w:szCs w:val="20"/>
              </w:rPr>
              <w:t>Komentari:</w:t>
            </w:r>
          </w:p>
        </w:tc>
      </w:tr>
      <w:tr w:rsidR="004819D8" w:rsidRPr="008D3E9A" w14:paraId="5194FB36" w14:textId="77777777" w:rsidTr="00647924">
        <w:trPr>
          <w:trHeight w:val="577"/>
        </w:trPr>
        <w:tc>
          <w:tcPr>
            <w:tcW w:w="1256" w:type="pct"/>
            <w:vMerge/>
            <w:tcBorders>
              <w:left w:val="single" w:sz="12" w:space="0" w:color="auto"/>
              <w:bottom w:val="single" w:sz="4" w:space="0" w:color="auto"/>
            </w:tcBorders>
            <w:shd w:val="clear" w:color="auto" w:fill="00A0DC"/>
            <w:vAlign w:val="center"/>
          </w:tcPr>
          <w:p w14:paraId="421E244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p>
        </w:tc>
        <w:tc>
          <w:tcPr>
            <w:tcW w:w="1319" w:type="pct"/>
            <w:gridSpan w:val="3"/>
            <w:vMerge/>
            <w:vAlign w:val="center"/>
          </w:tcPr>
          <w:p w14:paraId="19626AF9" w14:textId="77777777" w:rsidR="004819D8" w:rsidRPr="008D3E9A" w:rsidRDefault="004819D8" w:rsidP="004C716C">
            <w:pPr>
              <w:pStyle w:val="FieldText"/>
              <w:rPr>
                <w:rFonts w:ascii="Proba Pro Lt" w:hAnsi="Proba Pro Lt" w:cs="Arial"/>
                <w:b w:val="0"/>
                <w:sz w:val="20"/>
                <w:szCs w:val="20"/>
                <w:lang w:val="hr-HR"/>
              </w:rPr>
            </w:pPr>
          </w:p>
        </w:tc>
        <w:tc>
          <w:tcPr>
            <w:tcW w:w="1179" w:type="pct"/>
            <w:gridSpan w:val="5"/>
            <w:vMerge/>
            <w:vAlign w:val="center"/>
          </w:tcPr>
          <w:p w14:paraId="6FAE8841" w14:textId="77777777" w:rsidR="004819D8" w:rsidRPr="008D3E9A" w:rsidRDefault="004819D8" w:rsidP="004C716C">
            <w:pPr>
              <w:pStyle w:val="FieldText"/>
              <w:rPr>
                <w:rFonts w:ascii="Proba Pro Lt" w:hAnsi="Proba Pro Lt" w:cs="Arial"/>
                <w:b w:val="0"/>
                <w:sz w:val="20"/>
                <w:szCs w:val="20"/>
                <w:lang w:val="hr-HR"/>
              </w:rPr>
            </w:pPr>
          </w:p>
        </w:tc>
        <w:sdt>
          <w:sdtPr>
            <w:rPr>
              <w:rFonts w:ascii="Proba Pro Lt" w:hAnsi="Proba Pro Lt" w:cs="Arial"/>
              <w:sz w:val="20"/>
              <w:szCs w:val="20"/>
            </w:rPr>
            <w:id w:val="1281216721"/>
            <w:placeholder>
              <w:docPart w:val="221F120C04184E63B84A76CC398799A5"/>
            </w:placeholder>
            <w:showingPlcHdr/>
          </w:sdtPr>
          <w:sdtEndPr/>
          <w:sdtContent>
            <w:tc>
              <w:tcPr>
                <w:tcW w:w="1246" w:type="pct"/>
                <w:gridSpan w:val="5"/>
                <w:tcBorders>
                  <w:right w:val="single" w:sz="12" w:space="0" w:color="auto"/>
                </w:tcBorders>
              </w:tcPr>
              <w:p w14:paraId="15AE0F7D"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 xml:space="preserve">  </w:t>
                </w:r>
              </w:p>
            </w:tc>
          </w:sdtContent>
        </w:sdt>
      </w:tr>
      <w:tr w:rsidR="004819D8" w:rsidRPr="008D3E9A" w14:paraId="2219BF8D" w14:textId="77777777" w:rsidTr="00647924">
        <w:trPr>
          <w:trHeight w:val="397"/>
        </w:trPr>
        <w:tc>
          <w:tcPr>
            <w:tcW w:w="1256" w:type="pct"/>
            <w:vMerge w:val="restart"/>
            <w:tcBorders>
              <w:top w:val="single" w:sz="12" w:space="0" w:color="auto"/>
              <w:left w:val="single" w:sz="12" w:space="0" w:color="auto"/>
            </w:tcBorders>
            <w:shd w:val="clear" w:color="auto" w:fill="00A0DC"/>
            <w:vAlign w:val="center"/>
          </w:tcPr>
          <w:p w14:paraId="5B76276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 xml:space="preserve">2.8. Praćenje rada studenata </w:t>
            </w:r>
          </w:p>
        </w:tc>
        <w:tc>
          <w:tcPr>
            <w:tcW w:w="775" w:type="pct"/>
            <w:tcBorders>
              <w:top w:val="single" w:sz="12" w:space="0" w:color="auto"/>
            </w:tcBorders>
            <w:vAlign w:val="center"/>
          </w:tcPr>
          <w:p w14:paraId="5ED34E26"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Pohađanje nastave</w:t>
            </w:r>
          </w:p>
        </w:tc>
        <w:tc>
          <w:tcPr>
            <w:tcW w:w="271" w:type="pct"/>
            <w:tcBorders>
              <w:top w:val="single" w:sz="12" w:space="0" w:color="auto"/>
            </w:tcBorders>
            <w:vAlign w:val="center"/>
          </w:tcPr>
          <w:sdt>
            <w:sdtPr>
              <w:rPr>
                <w:rFonts w:ascii="Proba Pro Lt" w:hAnsi="Proba Pro Lt" w:cs="Arial"/>
                <w:b w:val="0"/>
                <w:color w:val="000000"/>
                <w:sz w:val="20"/>
                <w:szCs w:val="20"/>
              </w:rPr>
              <w:id w:val="1186875412"/>
              <w:placeholder>
                <w:docPart w:val="B24D005F7EAF4B54BBD62FA9B98F70EE"/>
              </w:placeholder>
            </w:sdtPr>
            <w:sdtEndPr/>
            <w:sdtContent>
              <w:p w14:paraId="6B69E19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73" w:type="pct"/>
            <w:tcBorders>
              <w:top w:val="single" w:sz="12" w:space="0" w:color="auto"/>
            </w:tcBorders>
            <w:vAlign w:val="center"/>
          </w:tcPr>
          <w:sdt>
            <w:sdtPr>
              <w:rPr>
                <w:rFonts w:ascii="Proba Pro Lt" w:hAnsi="Proba Pro Lt" w:cs="Arial"/>
                <w:b w:val="0"/>
                <w:color w:val="000000"/>
                <w:sz w:val="20"/>
                <w:szCs w:val="20"/>
              </w:rPr>
              <w:id w:val="-2010891014"/>
              <w:placeholder>
                <w:docPart w:val="338EFE1A53794A119CAD297A754DEC11"/>
              </w:placeholder>
              <w:showingPlcHdr/>
            </w:sdtPr>
            <w:sdtEndPr/>
            <w:sdtContent>
              <w:p w14:paraId="57FF68BE"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654" w:type="pct"/>
            <w:gridSpan w:val="2"/>
            <w:tcBorders>
              <w:top w:val="single" w:sz="12" w:space="0" w:color="auto"/>
            </w:tcBorders>
            <w:vAlign w:val="center"/>
          </w:tcPr>
          <w:p w14:paraId="7C621E9B"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Istraživanje</w:t>
            </w:r>
          </w:p>
        </w:tc>
        <w:tc>
          <w:tcPr>
            <w:tcW w:w="274" w:type="pct"/>
            <w:tcBorders>
              <w:top w:val="single" w:sz="12" w:space="0" w:color="auto"/>
            </w:tcBorders>
            <w:vAlign w:val="center"/>
          </w:tcPr>
          <w:sdt>
            <w:sdtPr>
              <w:rPr>
                <w:rFonts w:ascii="Proba Pro Lt" w:hAnsi="Proba Pro Lt" w:cs="Arial"/>
                <w:b w:val="0"/>
                <w:color w:val="000000"/>
                <w:sz w:val="20"/>
                <w:szCs w:val="20"/>
              </w:rPr>
              <w:id w:val="-1959480609"/>
              <w:placeholder>
                <w:docPart w:val="3A13DE7224B94630BAB86C24042928C5"/>
              </w:placeholder>
              <w:showingPlcHdr/>
            </w:sdtPr>
            <w:sdtEndPr/>
            <w:sdtContent>
              <w:p w14:paraId="5B3D1B7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tcBorders>
              <w:top w:val="single" w:sz="12" w:space="0" w:color="auto"/>
            </w:tcBorders>
            <w:vAlign w:val="center"/>
          </w:tcPr>
          <w:sdt>
            <w:sdtPr>
              <w:rPr>
                <w:rFonts w:ascii="Proba Pro Lt" w:hAnsi="Proba Pro Lt" w:cs="Arial"/>
                <w:b w:val="0"/>
                <w:color w:val="000000"/>
                <w:sz w:val="20"/>
                <w:szCs w:val="20"/>
              </w:rPr>
              <w:id w:val="-1920855144"/>
              <w:placeholder>
                <w:docPart w:val="082685EE93EF457B96BC18B2337B86FF"/>
              </w:placeholder>
            </w:sdtPr>
            <w:sdtEndPr/>
            <w:sdtContent>
              <w:p w14:paraId="52547BED"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top w:val="single" w:sz="12" w:space="0" w:color="auto"/>
              <w:right w:val="single" w:sz="4" w:space="0" w:color="auto"/>
            </w:tcBorders>
            <w:vAlign w:val="center"/>
          </w:tcPr>
          <w:p w14:paraId="0E23140F" w14:textId="77777777" w:rsidR="004819D8" w:rsidRPr="008D3E9A" w:rsidRDefault="004819D8" w:rsidP="004C716C">
            <w:pPr>
              <w:pStyle w:val="FieldText"/>
              <w:rPr>
                <w:rFonts w:ascii="Proba Pro Lt" w:hAnsi="Proba Pro Lt" w:cs="Arial"/>
                <w:b w:val="0"/>
                <w:color w:val="000000"/>
                <w:sz w:val="20"/>
                <w:szCs w:val="20"/>
                <w:lang w:val="hr-HR"/>
              </w:rPr>
            </w:pPr>
            <w:r w:rsidRPr="008D3E9A">
              <w:rPr>
                <w:rFonts w:ascii="Proba Pro Lt" w:hAnsi="Proba Pro Lt" w:cs="Arial"/>
                <w:b w:val="0"/>
                <w:color w:val="000000"/>
                <w:sz w:val="20"/>
                <w:szCs w:val="20"/>
                <w:lang w:val="hr-HR"/>
              </w:rPr>
              <w:t>Usmeni ispit</w:t>
            </w:r>
          </w:p>
        </w:tc>
        <w:tc>
          <w:tcPr>
            <w:tcW w:w="245" w:type="pct"/>
            <w:tcBorders>
              <w:top w:val="single" w:sz="12" w:space="0" w:color="auto"/>
              <w:left w:val="single" w:sz="4" w:space="0" w:color="auto"/>
              <w:right w:val="single" w:sz="4" w:space="0" w:color="auto"/>
            </w:tcBorders>
            <w:vAlign w:val="center"/>
          </w:tcPr>
          <w:sdt>
            <w:sdtPr>
              <w:rPr>
                <w:rFonts w:ascii="Proba Pro Lt" w:hAnsi="Proba Pro Lt" w:cs="Arial"/>
                <w:b w:val="0"/>
                <w:color w:val="000000"/>
                <w:sz w:val="20"/>
                <w:szCs w:val="20"/>
              </w:rPr>
              <w:id w:val="-124006085"/>
              <w:placeholder>
                <w:docPart w:val="A9D499E4E0D74FBB85E78A4C9A40C3CE"/>
              </w:placeholder>
            </w:sdtPr>
            <w:sdtEndPr/>
            <w:sdtContent>
              <w:p w14:paraId="72C53892"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DA</w:t>
                </w:r>
              </w:p>
            </w:sdtContent>
          </w:sdt>
        </w:tc>
        <w:tc>
          <w:tcPr>
            <w:tcW w:w="237" w:type="pct"/>
            <w:tcBorders>
              <w:top w:val="single" w:sz="12" w:space="0" w:color="auto"/>
              <w:left w:val="single" w:sz="4" w:space="0" w:color="auto"/>
              <w:right w:val="single" w:sz="12" w:space="0" w:color="auto"/>
            </w:tcBorders>
            <w:vAlign w:val="center"/>
          </w:tcPr>
          <w:sdt>
            <w:sdtPr>
              <w:rPr>
                <w:rFonts w:ascii="Proba Pro Lt" w:hAnsi="Proba Pro Lt" w:cs="Arial"/>
                <w:b w:val="0"/>
                <w:color w:val="000000"/>
                <w:sz w:val="20"/>
                <w:szCs w:val="20"/>
              </w:rPr>
              <w:id w:val="619959187"/>
              <w:placeholder>
                <w:docPart w:val="4B6C33E5BE9A4E68BCBC224195E12AED"/>
              </w:placeholder>
              <w:showingPlcHdr/>
            </w:sdtPr>
            <w:sdtEndPr/>
            <w:sdtContent>
              <w:p w14:paraId="131830ED"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6BF341A4" w14:textId="77777777" w:rsidTr="00647924">
        <w:trPr>
          <w:trHeight w:val="397"/>
        </w:trPr>
        <w:tc>
          <w:tcPr>
            <w:tcW w:w="1256" w:type="pct"/>
            <w:vMerge/>
            <w:tcBorders>
              <w:left w:val="single" w:sz="12" w:space="0" w:color="auto"/>
            </w:tcBorders>
            <w:shd w:val="clear" w:color="auto" w:fill="00A0DC"/>
            <w:vAlign w:val="center"/>
          </w:tcPr>
          <w:p w14:paraId="50D65AB0"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4A62034E"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Eksperimentalni rad</w:t>
            </w:r>
          </w:p>
        </w:tc>
        <w:tc>
          <w:tcPr>
            <w:tcW w:w="271" w:type="pct"/>
            <w:shd w:val="clear" w:color="auto" w:fill="auto"/>
            <w:vAlign w:val="center"/>
          </w:tcPr>
          <w:sdt>
            <w:sdtPr>
              <w:rPr>
                <w:rFonts w:ascii="Proba Pro Lt" w:hAnsi="Proba Pro Lt" w:cs="Arial"/>
                <w:b w:val="0"/>
                <w:color w:val="000000"/>
                <w:sz w:val="20"/>
                <w:szCs w:val="20"/>
              </w:rPr>
              <w:id w:val="481512964"/>
              <w:placeholder>
                <w:docPart w:val="C3E2B825EB7342E1BD2ECF58BA0DB83D"/>
              </w:placeholder>
              <w:showingPlcHdr/>
            </w:sdtPr>
            <w:sdtEndPr/>
            <w:sdtContent>
              <w:p w14:paraId="2D259A5C"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233351033"/>
              <w:placeholder>
                <w:docPart w:val="F41507C7AE3F4B88B0F87452FD174DDA"/>
              </w:placeholder>
            </w:sdtPr>
            <w:sdtEndPr/>
            <w:sdtContent>
              <w:p w14:paraId="169F78CA"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EE9AE27"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Referat</w:t>
            </w:r>
          </w:p>
        </w:tc>
        <w:tc>
          <w:tcPr>
            <w:tcW w:w="274" w:type="pct"/>
            <w:shd w:val="clear" w:color="auto" w:fill="auto"/>
            <w:vAlign w:val="center"/>
          </w:tcPr>
          <w:sdt>
            <w:sdtPr>
              <w:rPr>
                <w:rFonts w:ascii="Proba Pro Lt" w:hAnsi="Proba Pro Lt" w:cs="Arial"/>
                <w:b w:val="0"/>
                <w:color w:val="000000"/>
                <w:sz w:val="20"/>
                <w:szCs w:val="20"/>
              </w:rPr>
              <w:id w:val="-1953468982"/>
              <w:placeholder>
                <w:docPart w:val="92C036E4364A4236844F2017145A2147"/>
              </w:placeholder>
              <w:showingPlcHdr/>
            </w:sdtPr>
            <w:sdtEndPr/>
            <w:sdtContent>
              <w:p w14:paraId="65CB0706"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51" w:type="pct"/>
            <w:gridSpan w:val="2"/>
            <w:shd w:val="clear" w:color="auto" w:fill="auto"/>
            <w:vAlign w:val="center"/>
          </w:tcPr>
          <w:sdt>
            <w:sdtPr>
              <w:rPr>
                <w:rFonts w:ascii="Proba Pro Lt" w:hAnsi="Proba Pro Lt" w:cs="Arial"/>
                <w:b w:val="0"/>
                <w:color w:val="000000"/>
                <w:sz w:val="20"/>
                <w:szCs w:val="20"/>
              </w:rPr>
              <w:id w:val="635453722"/>
              <w:placeholder>
                <w:docPart w:val="CA73E00FB4ED4075AB944C1BF93014E8"/>
              </w:placeholder>
            </w:sdtPr>
            <w:sdtEndPr/>
            <w:sdtContent>
              <w:p w14:paraId="38D970E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764" w:type="pct"/>
            <w:gridSpan w:val="3"/>
            <w:tcBorders>
              <w:right w:val="single" w:sz="4" w:space="0" w:color="auto"/>
            </w:tcBorders>
            <w:shd w:val="clear" w:color="auto" w:fill="auto"/>
            <w:vAlign w:val="center"/>
          </w:tcPr>
          <w:p w14:paraId="08CE4F0E"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422410977"/>
                <w:placeholder>
                  <w:docPart w:val="6C6F1008BC594C5D89F20A0E4849FACB"/>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1267502434"/>
              <w:placeholder>
                <w:docPart w:val="103F328D64EE4260A851792B088CDAA5"/>
              </w:placeholder>
              <w:showingPlcHdr/>
            </w:sdtPr>
            <w:sdtEndPr/>
            <w:sdtContent>
              <w:p w14:paraId="6DBB7179"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339735360"/>
              <w:placeholder>
                <w:docPart w:val="2710DF0CFEF1420A86CB98F4A0F699E8"/>
              </w:placeholder>
              <w:showingPlcHdr/>
            </w:sdtPr>
            <w:sdtEndPr/>
            <w:sdtContent>
              <w:p w14:paraId="4AFD214C"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1C729C2E" w14:textId="77777777" w:rsidTr="00647924">
        <w:trPr>
          <w:trHeight w:val="397"/>
        </w:trPr>
        <w:tc>
          <w:tcPr>
            <w:tcW w:w="1256" w:type="pct"/>
            <w:vMerge/>
            <w:tcBorders>
              <w:left w:val="single" w:sz="12" w:space="0" w:color="auto"/>
            </w:tcBorders>
            <w:shd w:val="clear" w:color="auto" w:fill="00A0DC"/>
            <w:vAlign w:val="center"/>
          </w:tcPr>
          <w:p w14:paraId="6E2A1308"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shd w:val="clear" w:color="auto" w:fill="auto"/>
            <w:vAlign w:val="center"/>
          </w:tcPr>
          <w:p w14:paraId="5F290DD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Esej</w:t>
            </w:r>
          </w:p>
        </w:tc>
        <w:tc>
          <w:tcPr>
            <w:tcW w:w="271" w:type="pct"/>
            <w:shd w:val="clear" w:color="auto" w:fill="auto"/>
            <w:vAlign w:val="center"/>
          </w:tcPr>
          <w:sdt>
            <w:sdtPr>
              <w:rPr>
                <w:rFonts w:ascii="Proba Pro Lt" w:hAnsi="Proba Pro Lt" w:cs="Arial"/>
                <w:b w:val="0"/>
                <w:color w:val="000000"/>
                <w:sz w:val="20"/>
                <w:szCs w:val="20"/>
              </w:rPr>
              <w:id w:val="-1401902822"/>
              <w:placeholder>
                <w:docPart w:val="24C31B31512A42459AE513E2418FDF60"/>
              </w:placeholder>
              <w:showingPlcHdr/>
            </w:sdtPr>
            <w:sdtEndPr/>
            <w:sdtContent>
              <w:p w14:paraId="45040B2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shd w:val="clear" w:color="auto" w:fill="auto"/>
            <w:vAlign w:val="center"/>
          </w:tcPr>
          <w:sdt>
            <w:sdtPr>
              <w:rPr>
                <w:rFonts w:ascii="Proba Pro Lt" w:hAnsi="Proba Pro Lt" w:cs="Arial"/>
                <w:b w:val="0"/>
                <w:color w:val="000000"/>
                <w:sz w:val="20"/>
                <w:szCs w:val="20"/>
              </w:rPr>
              <w:id w:val="-1487774225"/>
              <w:placeholder>
                <w:docPart w:val="49A1AA540A9B4170B440600A1690C8A7"/>
              </w:placeholder>
            </w:sdtPr>
            <w:sdtEndPr/>
            <w:sdtContent>
              <w:p w14:paraId="472BC2A9"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shd w:val="clear" w:color="auto" w:fill="auto"/>
            <w:vAlign w:val="center"/>
          </w:tcPr>
          <w:p w14:paraId="74D7A6C8"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Seminarski rad</w:t>
            </w:r>
          </w:p>
        </w:tc>
        <w:tc>
          <w:tcPr>
            <w:tcW w:w="274" w:type="pct"/>
            <w:shd w:val="clear" w:color="auto" w:fill="auto"/>
            <w:vAlign w:val="center"/>
          </w:tcPr>
          <w:sdt>
            <w:sdtPr>
              <w:rPr>
                <w:rFonts w:ascii="Proba Pro Lt" w:hAnsi="Proba Pro Lt" w:cs="Arial"/>
                <w:b w:val="0"/>
                <w:color w:val="000000"/>
                <w:sz w:val="20"/>
                <w:szCs w:val="20"/>
              </w:rPr>
              <w:id w:val="-34508938"/>
              <w:placeholder>
                <w:docPart w:val="BE68C9D516EC4DD9B408A685380B58F3"/>
              </w:placeholder>
            </w:sdtPr>
            <w:sdtEndPr/>
            <w:sdtContent>
              <w:p w14:paraId="10263B3F"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DA</w:t>
                </w:r>
              </w:p>
            </w:sdtContent>
          </w:sdt>
        </w:tc>
        <w:tc>
          <w:tcPr>
            <w:tcW w:w="251" w:type="pct"/>
            <w:gridSpan w:val="2"/>
            <w:shd w:val="clear" w:color="auto" w:fill="auto"/>
            <w:vAlign w:val="center"/>
          </w:tcPr>
          <w:sdt>
            <w:sdtPr>
              <w:rPr>
                <w:rFonts w:ascii="Proba Pro Lt" w:hAnsi="Proba Pro Lt" w:cs="Arial"/>
                <w:b w:val="0"/>
                <w:color w:val="000000"/>
                <w:sz w:val="20"/>
                <w:szCs w:val="20"/>
              </w:rPr>
              <w:id w:val="1399097422"/>
              <w:placeholder>
                <w:docPart w:val="E5C952B314AC4FF09439A1E210ECF9E2"/>
              </w:placeholder>
              <w:showingPlcHdr/>
            </w:sdtPr>
            <w:sdtEndPr/>
            <w:sdtContent>
              <w:p w14:paraId="25BBABA4"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764" w:type="pct"/>
            <w:gridSpan w:val="3"/>
            <w:tcBorders>
              <w:right w:val="single" w:sz="4" w:space="0" w:color="auto"/>
            </w:tcBorders>
            <w:shd w:val="clear" w:color="auto" w:fill="auto"/>
            <w:vAlign w:val="center"/>
          </w:tcPr>
          <w:p w14:paraId="2BB47E8F" w14:textId="77777777" w:rsidR="004819D8" w:rsidRPr="008D3E9A" w:rsidRDefault="004A05D1" w:rsidP="004C716C">
            <w:pPr>
              <w:pStyle w:val="FieldText"/>
              <w:rPr>
                <w:rFonts w:ascii="Proba Pro Lt" w:hAnsi="Proba Pro Lt" w:cs="Arial"/>
                <w:b w:val="0"/>
                <w:color w:val="000000"/>
                <w:sz w:val="20"/>
                <w:szCs w:val="20"/>
                <w:lang w:val="hr-HR"/>
              </w:rPr>
            </w:pPr>
            <w:sdt>
              <w:sdtPr>
                <w:rPr>
                  <w:rFonts w:ascii="Proba Pro Lt" w:hAnsi="Proba Pro Lt" w:cs="Arial"/>
                  <w:b w:val="0"/>
                  <w:sz w:val="20"/>
                  <w:szCs w:val="20"/>
                </w:rPr>
                <w:id w:val="1721234953"/>
                <w:placeholder>
                  <w:docPart w:val="0076873C2AE64B2291CA6AE1CA66B6AD"/>
                </w:placeholder>
                <w:showingPlcHdr/>
              </w:sdtPr>
              <w:sdtEndPr/>
              <w:sdtContent>
                <w:r w:rsidR="004819D8" w:rsidRPr="008D3E9A">
                  <w:rPr>
                    <w:rFonts w:ascii="Proba Pro Lt" w:hAnsi="Proba Pro Lt" w:cs="Arial"/>
                    <w:b w:val="0"/>
                    <w:sz w:val="20"/>
                    <w:szCs w:val="20"/>
                  </w:rPr>
                  <w:t xml:space="preserve">(ostalo upisati) </w:t>
                </w:r>
              </w:sdtContent>
            </w:sdt>
          </w:p>
        </w:tc>
        <w:tc>
          <w:tcPr>
            <w:tcW w:w="245" w:type="pct"/>
            <w:tcBorders>
              <w:left w:val="single" w:sz="4" w:space="0" w:color="auto"/>
              <w:right w:val="single" w:sz="4" w:space="0" w:color="auto"/>
            </w:tcBorders>
            <w:shd w:val="clear" w:color="auto" w:fill="auto"/>
            <w:vAlign w:val="center"/>
          </w:tcPr>
          <w:sdt>
            <w:sdtPr>
              <w:rPr>
                <w:rFonts w:ascii="Proba Pro Lt" w:hAnsi="Proba Pro Lt" w:cs="Arial"/>
                <w:b w:val="0"/>
                <w:color w:val="000000"/>
                <w:sz w:val="20"/>
                <w:szCs w:val="20"/>
              </w:rPr>
              <w:id w:val="413594594"/>
              <w:placeholder>
                <w:docPart w:val="3EC70242F2484D078C234EEFC611FD0B"/>
              </w:placeholder>
              <w:showingPlcHdr/>
            </w:sdtPr>
            <w:sdtEndPr/>
            <w:sdtContent>
              <w:p w14:paraId="4667EE78"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c>
          <w:tcPr>
            <w:tcW w:w="237" w:type="pct"/>
            <w:tcBorders>
              <w:left w:val="single" w:sz="4" w:space="0" w:color="auto"/>
              <w:right w:val="single" w:sz="12" w:space="0" w:color="auto"/>
            </w:tcBorders>
            <w:shd w:val="clear" w:color="auto" w:fill="auto"/>
            <w:vAlign w:val="center"/>
          </w:tcPr>
          <w:sdt>
            <w:sdtPr>
              <w:rPr>
                <w:rFonts w:ascii="Proba Pro Lt" w:hAnsi="Proba Pro Lt" w:cs="Arial"/>
                <w:b w:val="0"/>
                <w:color w:val="000000"/>
                <w:sz w:val="20"/>
                <w:szCs w:val="20"/>
              </w:rPr>
              <w:id w:val="-1968111476"/>
              <w:placeholder>
                <w:docPart w:val="1EBB08DB6237498E9D59B55900EA87EC"/>
              </w:placeholder>
              <w:showingPlcHdr/>
            </w:sdtPr>
            <w:sdtEndPr/>
            <w:sdtContent>
              <w:p w14:paraId="1C34461E" w14:textId="77777777" w:rsidR="004819D8" w:rsidRPr="008D3E9A" w:rsidRDefault="004819D8" w:rsidP="004C716C">
                <w:pPr>
                  <w:pStyle w:val="FieldText"/>
                  <w:jc w:val="center"/>
                  <w:rPr>
                    <w:rFonts w:ascii="Proba Pro Lt" w:hAnsi="Proba Pro Lt" w:cs="Arial"/>
                    <w:b w:val="0"/>
                    <w:color w:val="000000"/>
                    <w:sz w:val="20"/>
                    <w:szCs w:val="20"/>
                    <w:lang w:val="hr-HR"/>
                  </w:rPr>
                </w:pPr>
                <w:r w:rsidRPr="008D3E9A">
                  <w:rPr>
                    <w:rFonts w:ascii="Proba Pro Lt" w:hAnsi="Proba Pro Lt" w:cs="Arial"/>
                    <w:b w:val="0"/>
                    <w:color w:val="000000"/>
                    <w:sz w:val="20"/>
                    <w:szCs w:val="20"/>
                  </w:rPr>
                  <w:t xml:space="preserve"> </w:t>
                </w:r>
              </w:p>
            </w:sdtContent>
          </w:sdt>
        </w:tc>
      </w:tr>
      <w:tr w:rsidR="004819D8" w:rsidRPr="008D3E9A" w14:paraId="01DE8D77" w14:textId="77777777" w:rsidTr="00647924">
        <w:trPr>
          <w:trHeight w:val="397"/>
        </w:trPr>
        <w:tc>
          <w:tcPr>
            <w:tcW w:w="1256" w:type="pct"/>
            <w:vMerge/>
            <w:tcBorders>
              <w:left w:val="single" w:sz="12" w:space="0" w:color="auto"/>
            </w:tcBorders>
            <w:shd w:val="clear" w:color="auto" w:fill="00A0DC"/>
            <w:vAlign w:val="center"/>
          </w:tcPr>
          <w:p w14:paraId="73DE5BC9"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4" w:space="0" w:color="auto"/>
            </w:tcBorders>
            <w:vAlign w:val="center"/>
          </w:tcPr>
          <w:p w14:paraId="34742E5F"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sz w:val="20"/>
                <w:szCs w:val="20"/>
                <w:lang w:val="hr-HR"/>
              </w:rPr>
              <w:t>Kolokvij</w:t>
            </w:r>
          </w:p>
        </w:tc>
        <w:tc>
          <w:tcPr>
            <w:tcW w:w="271" w:type="pct"/>
            <w:tcBorders>
              <w:bottom w:val="single" w:sz="4" w:space="0" w:color="auto"/>
            </w:tcBorders>
            <w:vAlign w:val="center"/>
          </w:tcPr>
          <w:sdt>
            <w:sdtPr>
              <w:rPr>
                <w:rFonts w:ascii="Proba Pro Lt" w:hAnsi="Proba Pro Lt" w:cs="Arial"/>
                <w:b w:val="0"/>
                <w:color w:val="000000"/>
                <w:sz w:val="20"/>
                <w:szCs w:val="20"/>
              </w:rPr>
              <w:id w:val="831562216"/>
              <w:placeholder>
                <w:docPart w:val="B92DD99D159F46EEA8AAE5F2C27BE0E1"/>
              </w:placeholder>
              <w:showingPlcHdr/>
            </w:sdtPr>
            <w:sdtEndPr/>
            <w:sdtContent>
              <w:p w14:paraId="6823D231"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 xml:space="preserve"> </w:t>
                </w:r>
              </w:p>
            </w:sdtContent>
          </w:sdt>
        </w:tc>
        <w:tc>
          <w:tcPr>
            <w:tcW w:w="273" w:type="pct"/>
            <w:tcBorders>
              <w:bottom w:val="single" w:sz="4" w:space="0" w:color="auto"/>
            </w:tcBorders>
            <w:vAlign w:val="center"/>
          </w:tcPr>
          <w:sdt>
            <w:sdtPr>
              <w:rPr>
                <w:rFonts w:ascii="Proba Pro Lt" w:hAnsi="Proba Pro Lt" w:cs="Arial"/>
                <w:b w:val="0"/>
                <w:color w:val="000000"/>
                <w:sz w:val="20"/>
                <w:szCs w:val="20"/>
              </w:rPr>
              <w:id w:val="-1519544013"/>
              <w:placeholder>
                <w:docPart w:val="E80B4D237659433B8459A5CED6FF15BB"/>
              </w:placeholder>
            </w:sdtPr>
            <w:sdtEndPr/>
            <w:sdtContent>
              <w:p w14:paraId="4143A048" w14:textId="77777777" w:rsidR="004819D8" w:rsidRPr="008D3E9A" w:rsidRDefault="004819D8" w:rsidP="004C716C">
                <w:pPr>
                  <w:pStyle w:val="FieldText"/>
                  <w:jc w:val="center"/>
                  <w:rPr>
                    <w:rFonts w:ascii="Proba Pro Lt" w:hAnsi="Proba Pro Lt" w:cs="Arial"/>
                    <w:b w:val="0"/>
                    <w:sz w:val="20"/>
                    <w:szCs w:val="20"/>
                    <w:lang w:val="hr-HR"/>
                  </w:rPr>
                </w:pPr>
                <w:r w:rsidRPr="008D3E9A">
                  <w:rPr>
                    <w:rFonts w:ascii="Proba Pro Lt" w:hAnsi="Proba Pro Lt" w:cs="Arial"/>
                    <w:b w:val="0"/>
                    <w:color w:val="000000"/>
                    <w:sz w:val="20"/>
                    <w:szCs w:val="20"/>
                  </w:rPr>
                  <w:t>NE</w:t>
                </w:r>
              </w:p>
            </w:sdtContent>
          </w:sdt>
        </w:tc>
        <w:tc>
          <w:tcPr>
            <w:tcW w:w="654" w:type="pct"/>
            <w:gridSpan w:val="2"/>
            <w:tcBorders>
              <w:bottom w:val="single" w:sz="4" w:space="0" w:color="auto"/>
            </w:tcBorders>
            <w:shd w:val="clear" w:color="auto" w:fill="auto"/>
            <w:vAlign w:val="center"/>
          </w:tcPr>
          <w:p w14:paraId="5A68B502" w14:textId="77777777" w:rsidR="004819D8" w:rsidRPr="008D3E9A" w:rsidRDefault="004819D8" w:rsidP="004C716C">
            <w:pPr>
              <w:pStyle w:val="FieldText"/>
              <w:rPr>
                <w:rFonts w:ascii="Proba Pro Lt" w:hAnsi="Proba Pro Lt" w:cs="Arial"/>
                <w:b w:val="0"/>
                <w:sz w:val="20"/>
                <w:szCs w:val="20"/>
                <w:lang w:val="hr-HR"/>
              </w:rPr>
            </w:pPr>
            <w:r w:rsidRPr="008D3E9A">
              <w:rPr>
                <w:rFonts w:ascii="Proba Pro Lt" w:hAnsi="Proba Pro Lt" w:cs="Arial"/>
                <w:b w:val="0"/>
                <w:color w:val="000000"/>
                <w:sz w:val="20"/>
                <w:szCs w:val="20"/>
                <w:lang w:val="hr-HR"/>
              </w:rPr>
              <w:t>Praktični rad</w:t>
            </w:r>
          </w:p>
        </w:tc>
        <w:tc>
          <w:tcPr>
            <w:tcW w:w="274" w:type="pct"/>
            <w:tcBorders>
              <w:bottom w:val="single" w:sz="4" w:space="0" w:color="auto"/>
            </w:tcBorders>
            <w:shd w:val="clear" w:color="auto" w:fill="auto"/>
            <w:vAlign w:val="center"/>
          </w:tcPr>
          <w:sdt>
            <w:sdtPr>
              <w:rPr>
                <w:rFonts w:ascii="Proba Pro Lt" w:hAnsi="Proba Pro Lt" w:cs="Arial"/>
                <w:color w:val="000000"/>
                <w:sz w:val="20"/>
                <w:szCs w:val="20"/>
              </w:rPr>
              <w:id w:val="-1811238314"/>
              <w:placeholder>
                <w:docPart w:val="E2A14FE199CE4D83AD576BE27012DB2E"/>
              </w:placeholder>
            </w:sdtPr>
            <w:sdtEndPr/>
            <w:sdtContent>
              <w:p w14:paraId="7DF4F92C"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DA</w:t>
                </w:r>
              </w:p>
            </w:sdtContent>
          </w:sdt>
        </w:tc>
        <w:tc>
          <w:tcPr>
            <w:tcW w:w="251" w:type="pct"/>
            <w:gridSpan w:val="2"/>
            <w:tcBorders>
              <w:bottom w:val="single" w:sz="4" w:space="0" w:color="auto"/>
            </w:tcBorders>
            <w:shd w:val="clear" w:color="auto" w:fill="auto"/>
            <w:vAlign w:val="center"/>
          </w:tcPr>
          <w:sdt>
            <w:sdtPr>
              <w:rPr>
                <w:rFonts w:ascii="Proba Pro Lt" w:hAnsi="Proba Pro Lt" w:cs="Arial"/>
                <w:color w:val="000000"/>
                <w:sz w:val="20"/>
                <w:szCs w:val="20"/>
              </w:rPr>
              <w:id w:val="61457253"/>
              <w:placeholder>
                <w:docPart w:val="CE6CE041767542098B459152EB6BAE53"/>
              </w:placeholder>
              <w:showingPlcHdr/>
            </w:sdtPr>
            <w:sdtEndPr/>
            <w:sdtContent>
              <w:p w14:paraId="3A07F8F5" w14:textId="77777777" w:rsidR="004819D8" w:rsidRPr="008D3E9A" w:rsidRDefault="004819D8" w:rsidP="004C716C">
                <w:pPr>
                  <w:tabs>
                    <w:tab w:val="left" w:pos="2820"/>
                  </w:tabs>
                  <w:spacing w:after="0" w:line="240" w:lineRule="auto"/>
                  <w:jc w:val="center"/>
                  <w:rPr>
                    <w:rFonts w:ascii="Proba Pro Lt" w:hAnsi="Proba Pro Lt" w:cs="Arial"/>
                    <w:sz w:val="20"/>
                    <w:szCs w:val="20"/>
                  </w:rPr>
                </w:pPr>
                <w:r w:rsidRPr="008D3E9A">
                  <w:rPr>
                    <w:rFonts w:ascii="Proba Pro Lt" w:hAnsi="Proba Pro Lt" w:cs="Arial"/>
                    <w:color w:val="000000"/>
                    <w:sz w:val="20"/>
                    <w:szCs w:val="20"/>
                  </w:rPr>
                  <w:t xml:space="preserve"> </w:t>
                </w:r>
              </w:p>
            </w:sdtContent>
          </w:sdt>
        </w:tc>
        <w:tc>
          <w:tcPr>
            <w:tcW w:w="764" w:type="pct"/>
            <w:gridSpan w:val="3"/>
            <w:tcBorders>
              <w:bottom w:val="single" w:sz="4" w:space="0" w:color="auto"/>
              <w:right w:val="single" w:sz="4" w:space="0" w:color="auto"/>
            </w:tcBorders>
            <w:shd w:val="clear" w:color="auto" w:fill="auto"/>
            <w:vAlign w:val="center"/>
          </w:tcPr>
          <w:p w14:paraId="5EE69F1A" w14:textId="77777777" w:rsidR="004819D8" w:rsidRPr="008D3E9A" w:rsidRDefault="004A05D1" w:rsidP="004C716C">
            <w:pPr>
              <w:tabs>
                <w:tab w:val="left" w:pos="2820"/>
              </w:tabs>
              <w:spacing w:after="0" w:line="240" w:lineRule="auto"/>
              <w:rPr>
                <w:rFonts w:ascii="Proba Pro Lt" w:hAnsi="Proba Pro Lt" w:cs="Arial"/>
                <w:color w:val="000000"/>
                <w:sz w:val="20"/>
                <w:szCs w:val="20"/>
              </w:rPr>
            </w:pPr>
            <w:sdt>
              <w:sdtPr>
                <w:rPr>
                  <w:rFonts w:ascii="Proba Pro Lt" w:hAnsi="Proba Pro Lt" w:cs="Arial"/>
                  <w:sz w:val="20"/>
                  <w:szCs w:val="20"/>
                </w:rPr>
                <w:id w:val="1858932409"/>
                <w:placeholder>
                  <w:docPart w:val="F613717C6A3E4B08B1A95579BE925360"/>
                </w:placeholder>
                <w:showingPlcHdr/>
              </w:sdtPr>
              <w:sdtEndPr/>
              <w:sdtContent>
                <w:r w:rsidR="004819D8" w:rsidRPr="008D3E9A">
                  <w:rPr>
                    <w:rFonts w:ascii="Proba Pro Lt" w:hAnsi="Proba Pro Lt" w:cs="Arial"/>
                    <w:sz w:val="20"/>
                    <w:szCs w:val="20"/>
                  </w:rPr>
                  <w:t xml:space="preserve">(ostalo upisati) </w:t>
                </w:r>
              </w:sdtContent>
            </w:sdt>
          </w:p>
        </w:tc>
        <w:tc>
          <w:tcPr>
            <w:tcW w:w="245" w:type="pct"/>
            <w:tcBorders>
              <w:left w:val="single" w:sz="4" w:space="0" w:color="auto"/>
              <w:bottom w:val="single" w:sz="4" w:space="0" w:color="auto"/>
              <w:right w:val="single" w:sz="4" w:space="0" w:color="auto"/>
            </w:tcBorders>
            <w:shd w:val="clear" w:color="auto" w:fill="auto"/>
            <w:vAlign w:val="center"/>
          </w:tcPr>
          <w:sdt>
            <w:sdtPr>
              <w:rPr>
                <w:rFonts w:ascii="Proba Pro Lt" w:hAnsi="Proba Pro Lt" w:cs="Arial"/>
                <w:color w:val="000000"/>
                <w:sz w:val="20"/>
                <w:szCs w:val="20"/>
              </w:rPr>
              <w:id w:val="220804573"/>
              <w:placeholder>
                <w:docPart w:val="534B9360E3734E3A9DDFB328919FDD15"/>
              </w:placeholder>
              <w:showingPlcHdr/>
            </w:sdtPr>
            <w:sdtEndPr/>
            <w:sdtContent>
              <w:p w14:paraId="507288F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37" w:type="pct"/>
            <w:tcBorders>
              <w:left w:val="single" w:sz="4" w:space="0" w:color="auto"/>
              <w:bottom w:val="single" w:sz="4" w:space="0" w:color="auto"/>
              <w:right w:val="single" w:sz="12" w:space="0" w:color="auto"/>
            </w:tcBorders>
            <w:shd w:val="clear" w:color="auto" w:fill="auto"/>
            <w:vAlign w:val="center"/>
          </w:tcPr>
          <w:sdt>
            <w:sdtPr>
              <w:rPr>
                <w:rFonts w:ascii="Proba Pro Lt" w:hAnsi="Proba Pro Lt" w:cs="Arial"/>
                <w:color w:val="000000"/>
                <w:sz w:val="20"/>
                <w:szCs w:val="20"/>
              </w:rPr>
              <w:id w:val="-1015536039"/>
              <w:placeholder>
                <w:docPart w:val="AA46AD036D1D4B8183C1EACE5B07DEB0"/>
              </w:placeholder>
              <w:showingPlcHdr/>
            </w:sdtPr>
            <w:sdtEndPr/>
            <w:sdtContent>
              <w:p w14:paraId="54FCD0AE"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r>
      <w:tr w:rsidR="004819D8" w:rsidRPr="008D3E9A" w14:paraId="627F406B" w14:textId="77777777" w:rsidTr="00647924">
        <w:trPr>
          <w:trHeight w:val="397"/>
        </w:trPr>
        <w:tc>
          <w:tcPr>
            <w:tcW w:w="1256" w:type="pct"/>
            <w:vMerge/>
            <w:tcBorders>
              <w:left w:val="single" w:sz="12" w:space="0" w:color="auto"/>
              <w:bottom w:val="single" w:sz="12" w:space="0" w:color="auto"/>
            </w:tcBorders>
            <w:shd w:val="clear" w:color="auto" w:fill="00A0DC"/>
            <w:vAlign w:val="center"/>
          </w:tcPr>
          <w:p w14:paraId="51E5B112" w14:textId="77777777" w:rsidR="004819D8" w:rsidRPr="008D3E9A" w:rsidRDefault="004819D8" w:rsidP="004C716C">
            <w:pPr>
              <w:numPr>
                <w:ilvl w:val="0"/>
                <w:numId w:val="33"/>
              </w:numPr>
              <w:tabs>
                <w:tab w:val="left" w:pos="2820"/>
              </w:tabs>
              <w:spacing w:after="0" w:line="240" w:lineRule="auto"/>
              <w:rPr>
                <w:rFonts w:ascii="Proba Pro Lt" w:hAnsi="Proba Pro Lt" w:cs="Arial"/>
                <w:color w:val="000000"/>
                <w:sz w:val="20"/>
                <w:szCs w:val="20"/>
              </w:rPr>
            </w:pPr>
          </w:p>
        </w:tc>
        <w:tc>
          <w:tcPr>
            <w:tcW w:w="775" w:type="pct"/>
            <w:tcBorders>
              <w:bottom w:val="single" w:sz="12" w:space="0" w:color="auto"/>
              <w:right w:val="single" w:sz="8" w:space="0" w:color="auto"/>
            </w:tcBorders>
            <w:vAlign w:val="center"/>
          </w:tcPr>
          <w:p w14:paraId="73C6EB23"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Projekt</w:t>
            </w:r>
          </w:p>
        </w:tc>
        <w:tc>
          <w:tcPr>
            <w:tcW w:w="271"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87213086"/>
              <w:placeholder>
                <w:docPart w:val="DB8A14AAB7E04C90AFE27FEA1183E01E"/>
              </w:placeholder>
              <w:showingPlcHdr/>
            </w:sdtPr>
            <w:sdtEndPr/>
            <w:sdtContent>
              <w:p w14:paraId="313788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273"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833025497"/>
              <w:placeholder>
                <w:docPart w:val="35945317BA2A42498932C6E95E46356B"/>
              </w:placeholder>
            </w:sdtPr>
            <w:sdtEndPr/>
            <w:sdtContent>
              <w:p w14:paraId="3A735792"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654" w:type="pct"/>
            <w:gridSpan w:val="2"/>
            <w:tcBorders>
              <w:left w:val="single" w:sz="8" w:space="0" w:color="auto"/>
              <w:bottom w:val="single" w:sz="12" w:space="0" w:color="auto"/>
              <w:right w:val="single" w:sz="8" w:space="0" w:color="auto"/>
            </w:tcBorders>
            <w:vAlign w:val="center"/>
          </w:tcPr>
          <w:p w14:paraId="75F33EB9"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Pismeni ispit</w:t>
            </w:r>
          </w:p>
        </w:tc>
        <w:tc>
          <w:tcPr>
            <w:tcW w:w="274" w:type="pct"/>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407656474"/>
              <w:placeholder>
                <w:docPart w:val="B6272B03C28B49C5BC65E11B3641C628"/>
              </w:placeholder>
            </w:sdtPr>
            <w:sdtEndPr/>
            <w:sdtContent>
              <w:p w14:paraId="0FBA3260"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p>
            </w:sdtContent>
          </w:sdt>
        </w:tc>
        <w:tc>
          <w:tcPr>
            <w:tcW w:w="251" w:type="pct"/>
            <w:gridSpan w:val="2"/>
            <w:tcBorders>
              <w:left w:val="single" w:sz="8" w:space="0" w:color="auto"/>
              <w:bottom w:val="single" w:sz="12" w:space="0" w:color="auto"/>
              <w:right w:val="single" w:sz="8" w:space="0" w:color="auto"/>
            </w:tcBorders>
            <w:vAlign w:val="center"/>
          </w:tcPr>
          <w:sdt>
            <w:sdtPr>
              <w:rPr>
                <w:rFonts w:ascii="Proba Pro Lt" w:hAnsi="Proba Pro Lt" w:cs="Arial"/>
                <w:color w:val="000000"/>
                <w:sz w:val="20"/>
                <w:szCs w:val="20"/>
              </w:rPr>
              <w:id w:val="-1765523625"/>
              <w:placeholder>
                <w:docPart w:val="AA29D0EB00FF4CA5B36FCBF36D5712F1"/>
              </w:placeholder>
              <w:showingPlcHdr/>
            </w:sdtPr>
            <w:sdtEndPr/>
            <w:sdtContent>
              <w:p w14:paraId="752B476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 xml:space="preserve"> </w:t>
                </w:r>
              </w:p>
            </w:sdtContent>
          </w:sdt>
        </w:tc>
        <w:tc>
          <w:tcPr>
            <w:tcW w:w="764" w:type="pct"/>
            <w:gridSpan w:val="3"/>
            <w:tcBorders>
              <w:left w:val="single" w:sz="8" w:space="0" w:color="auto"/>
              <w:bottom w:val="single" w:sz="12" w:space="0" w:color="auto"/>
              <w:right w:val="single" w:sz="8" w:space="0" w:color="auto"/>
            </w:tcBorders>
            <w:vAlign w:val="center"/>
          </w:tcPr>
          <w:p w14:paraId="185EC237"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Broj bodova po ECTS sustavu (ukupno)</w:t>
            </w:r>
          </w:p>
        </w:tc>
        <w:tc>
          <w:tcPr>
            <w:tcW w:w="482" w:type="pct"/>
            <w:gridSpan w:val="2"/>
            <w:tcBorders>
              <w:left w:val="single" w:sz="8" w:space="0" w:color="auto"/>
              <w:bottom w:val="single" w:sz="12" w:space="0" w:color="auto"/>
              <w:right w:val="single" w:sz="12" w:space="0" w:color="auto"/>
            </w:tcBorders>
            <w:vAlign w:val="center"/>
          </w:tcPr>
          <w:sdt>
            <w:sdtPr>
              <w:rPr>
                <w:rFonts w:ascii="Proba Pro Lt" w:hAnsi="Proba Pro Lt" w:cs="Arial"/>
                <w:color w:val="000000"/>
                <w:sz w:val="20"/>
                <w:szCs w:val="20"/>
              </w:rPr>
              <w:id w:val="987979638"/>
              <w:placeholder>
                <w:docPart w:val="E0BAAD0D903C4A76821F12FEEBB6D7AA"/>
              </w:placeholder>
            </w:sdtPr>
            <w:sdtEndPr/>
            <w:sdtContent>
              <w:p w14:paraId="064D6744"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3</w:t>
                </w:r>
              </w:p>
            </w:sdtContent>
          </w:sdt>
        </w:tc>
      </w:tr>
      <w:tr w:rsidR="004819D8" w:rsidRPr="008D3E9A" w14:paraId="2052F077" w14:textId="77777777" w:rsidTr="004C716C">
        <w:trPr>
          <w:trHeight w:val="397"/>
        </w:trPr>
        <w:tc>
          <w:tcPr>
            <w:tcW w:w="1256" w:type="pct"/>
            <w:tcBorders>
              <w:left w:val="single" w:sz="12" w:space="0" w:color="auto"/>
              <w:bottom w:val="single" w:sz="12" w:space="0" w:color="auto"/>
            </w:tcBorders>
            <w:shd w:val="clear" w:color="auto" w:fill="00A0DC"/>
            <w:vAlign w:val="center"/>
          </w:tcPr>
          <w:p w14:paraId="46D722DC"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2.9. Metode i kriteriji vrednovanja</w:t>
            </w:r>
          </w:p>
        </w:tc>
        <w:tc>
          <w:tcPr>
            <w:tcW w:w="3744" w:type="pct"/>
            <w:gridSpan w:val="13"/>
            <w:tcBorders>
              <w:bottom w:val="single" w:sz="12" w:space="0" w:color="auto"/>
              <w:right w:val="single" w:sz="12" w:space="0" w:color="auto"/>
            </w:tcBorders>
            <w:vAlign w:val="center"/>
          </w:tcPr>
          <w:sdt>
            <w:sdtPr>
              <w:rPr>
                <w:rFonts w:ascii="Proba Pro Lt" w:hAnsi="Proba Pro Lt" w:cs="Arial"/>
                <w:color w:val="000000"/>
                <w:sz w:val="20"/>
                <w:szCs w:val="20"/>
              </w:rPr>
              <w:id w:val="-1769065253"/>
              <w:placeholder>
                <w:docPart w:val="B811D23961F1456AB259C20CA9E1C709"/>
              </w:placeholder>
            </w:sdtPr>
            <w:sdtEndPr/>
            <w:sdtContent>
              <w:sdt>
                <w:sdtPr>
                  <w:rPr>
                    <w:rFonts w:ascii="Proba Pro Lt" w:hAnsi="Proba Pro Lt" w:cs="Arial"/>
                    <w:color w:val="000000"/>
                    <w:sz w:val="20"/>
                    <w:szCs w:val="20"/>
                  </w:rPr>
                  <w:id w:val="-1602015981"/>
                  <w:placeholder>
                    <w:docPart w:val="8C64F72245584A718EFBD019B6A01698"/>
                  </w:placeholder>
                </w:sdtPr>
                <w:sdtEndPr>
                  <w:rPr>
                    <w:rFonts w:cs="Calibri"/>
                    <w:color w:val="auto"/>
                  </w:rPr>
                </w:sdtEndPr>
                <w:sdtContent>
                  <w:sdt>
                    <w:sdtPr>
                      <w:rPr>
                        <w:rFonts w:ascii="Proba Pro Lt" w:hAnsi="Proba Pro Lt" w:cs="Arial"/>
                        <w:i/>
                        <w:color w:val="000000"/>
                        <w:sz w:val="20"/>
                        <w:szCs w:val="20"/>
                        <w:u w:val="single"/>
                      </w:rPr>
                      <w:id w:val="1530907919"/>
                      <w:placeholder>
                        <w:docPart w:val="88F22A923DA048F9A3A5DFFADD8E91EC"/>
                      </w:placeholder>
                    </w:sdtPr>
                    <w:sdtEndPr/>
                    <w:sdtContent>
                      <w:sdt>
                        <w:sdtPr>
                          <w:rPr>
                            <w:rFonts w:ascii="Proba Pro Lt" w:hAnsi="Proba Pro Lt" w:cs="Arial"/>
                            <w:color w:val="000000"/>
                            <w:sz w:val="20"/>
                            <w:szCs w:val="20"/>
                          </w:rPr>
                          <w:id w:val="-41282296"/>
                          <w:placeholder>
                            <w:docPart w:val="54A0BE8F6F0E4A1480C20E0F221BA91D"/>
                          </w:placeholder>
                        </w:sdtPr>
                        <w:sdtEndPr>
                          <w:rPr>
                            <w:rFonts w:cs="Calibri"/>
                            <w:color w:val="auto"/>
                          </w:rPr>
                        </w:sdtEndPr>
                        <w:sdtContent>
                          <w:p w14:paraId="4F9072A7"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Pohađanje nastave</w:t>
                            </w:r>
                            <w:r w:rsidRPr="008763D8">
                              <w:rPr>
                                <w:rFonts w:ascii="Proba Pro Lt" w:hAnsi="Proba Pro Lt" w:cs="Arial"/>
                                <w:color w:val="000000"/>
                                <w:sz w:val="20"/>
                                <w:szCs w:val="20"/>
                              </w:rPr>
                              <w:t xml:space="preserve"> boduje se sa maksimalno 2 boda. </w:t>
                            </w:r>
                          </w:p>
                          <w:p w14:paraId="738B42A3"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40885C7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i/>
                                <w:color w:val="000000"/>
                                <w:sz w:val="20"/>
                                <w:szCs w:val="20"/>
                                <w:u w:val="single"/>
                              </w:rPr>
                              <w:t>Zadaci sa seminara i praktičnog (laboratorijskog) djela</w:t>
                            </w:r>
                            <w:r w:rsidRPr="008763D8">
                              <w:rPr>
                                <w:rFonts w:ascii="Proba Pro Lt" w:hAnsi="Proba Pro Lt" w:cs="Arial"/>
                                <w:color w:val="000000"/>
                                <w:sz w:val="20"/>
                                <w:szCs w:val="20"/>
                              </w:rPr>
                              <w:t xml:space="preserve"> boduju se na sljedeći način:</w:t>
                            </w:r>
                          </w:p>
                          <w:p w14:paraId="4A509880"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Riješeni zadaci (laserska difrakcija, svojstva tečenja i nasipna gustoća) maksimalno 3 boda</w:t>
                            </w:r>
                          </w:p>
                          <w:p w14:paraId="10F73AB9" w14:textId="77777777" w:rsidR="00647924" w:rsidRPr="008763D8" w:rsidRDefault="00647924" w:rsidP="00647924">
                            <w:pPr>
                              <w:pStyle w:val="ListParagraph"/>
                              <w:numPr>
                                <w:ilvl w:val="0"/>
                                <w:numId w:val="314"/>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„Što sam izazov“ maksimalno 5 bodova</w:t>
                            </w:r>
                          </w:p>
                          <w:p w14:paraId="779484F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7BE4663" w14:textId="77777777" w:rsidR="00647924" w:rsidRPr="008763D8" w:rsidRDefault="00647924" w:rsidP="00647924">
                            <w:pPr>
                              <w:tabs>
                                <w:tab w:val="left" w:pos="2820"/>
                              </w:tabs>
                              <w:spacing w:after="0" w:line="240" w:lineRule="auto"/>
                              <w:rPr>
                                <w:rFonts w:ascii="Proba Pro Lt" w:hAnsi="Proba Pro Lt" w:cs="Arial"/>
                                <w:i/>
                                <w:color w:val="000000"/>
                                <w:sz w:val="20"/>
                                <w:szCs w:val="20"/>
                                <w:u w:val="single"/>
                              </w:rPr>
                            </w:pPr>
                            <w:r w:rsidRPr="008763D8">
                              <w:rPr>
                                <w:rFonts w:ascii="Proba Pro Lt" w:hAnsi="Proba Pro Lt" w:cs="Arial"/>
                                <w:i/>
                                <w:color w:val="000000"/>
                                <w:sz w:val="20"/>
                                <w:szCs w:val="20"/>
                                <w:u w:val="single"/>
                              </w:rPr>
                              <w:t>Pismeni ispit:</w:t>
                            </w:r>
                          </w:p>
                          <w:p w14:paraId="799EF63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Pismeni ispit se sastoji od 10 pitanja koja su koncipirana na sljedeći način:</w:t>
                            </w:r>
                          </w:p>
                          <w:p w14:paraId="62597DCA"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- 8 pitanja iz teorijskog djela nastave (predavanja)</w:t>
                            </w:r>
                          </w:p>
                          <w:p w14:paraId="1E3BA380"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- 2 pitanja iz praktičnog djela nastave (praktični dio i seminari)</w:t>
                            </w:r>
                          </w:p>
                          <w:p w14:paraId="70FC154D"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 xml:space="preserve">Svako pitanje nosi 2 boda. </w:t>
                            </w:r>
                          </w:p>
                          <w:p w14:paraId="11CA26D5"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13407699"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Ukupna ocjena iz kolegija predstavlja zbroj bodova pohađanja nastave, zadataka sa seminara i praktičnog djela nastave te pismenog ispita.</w:t>
                            </w:r>
                          </w:p>
                          <w:p w14:paraId="2B128E6B"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Formiranje ocjene prema ukupnom broju bodova:</w:t>
                            </w:r>
                          </w:p>
                          <w:p w14:paraId="01EE799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27 - 30 bodova: odličan (5)</w:t>
                            </w:r>
                          </w:p>
                          <w:p w14:paraId="34BC2E3D"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23,5 – 26,5 boda: vrlo dobar (4)</w:t>
                            </w:r>
                          </w:p>
                          <w:p w14:paraId="3246A87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19,5 - 23 bodova: dobar (3)</w:t>
                            </w:r>
                          </w:p>
                          <w:p w14:paraId="5BB9A097" w14:textId="77777777" w:rsidR="00647924" w:rsidRPr="008763D8" w:rsidRDefault="00647924" w:rsidP="00647924">
                            <w:pPr>
                              <w:pStyle w:val="ListParagraph"/>
                              <w:numPr>
                                <w:ilvl w:val="0"/>
                                <w:numId w:val="105"/>
                              </w:num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16 - 19 bodova: dovoljan (2)</w:t>
                            </w:r>
                          </w:p>
                          <w:p w14:paraId="7B52A601" w14:textId="77777777" w:rsidR="00647924" w:rsidRPr="008763D8" w:rsidRDefault="00647924" w:rsidP="00647924">
                            <w:pPr>
                              <w:tabs>
                                <w:tab w:val="left" w:pos="2820"/>
                              </w:tabs>
                              <w:spacing w:after="0" w:line="240" w:lineRule="auto"/>
                              <w:rPr>
                                <w:rFonts w:ascii="Proba Pro Lt" w:hAnsi="Proba Pro Lt" w:cs="Arial"/>
                                <w:color w:val="000000"/>
                                <w:sz w:val="20"/>
                                <w:szCs w:val="20"/>
                              </w:rPr>
                            </w:pPr>
                          </w:p>
                          <w:p w14:paraId="5760315F" w14:textId="405FD98A" w:rsidR="004819D8" w:rsidRPr="00647924" w:rsidDel="00B558AD" w:rsidRDefault="00647924" w:rsidP="004C716C">
                            <w:pPr>
                              <w:tabs>
                                <w:tab w:val="left" w:pos="2820"/>
                              </w:tabs>
                              <w:spacing w:after="0" w:line="240" w:lineRule="auto"/>
                              <w:rPr>
                                <w:rFonts w:ascii="Proba Pro Lt" w:hAnsi="Proba Pro Lt"/>
                                <w:sz w:val="20"/>
                                <w:szCs w:val="20"/>
                              </w:rPr>
                            </w:pPr>
                            <w:r w:rsidRPr="008763D8">
                              <w:rPr>
                                <w:rFonts w:ascii="Proba Pro Lt" w:hAnsi="Proba Pro Lt" w:cs="Arial"/>
                                <w:color w:val="000000"/>
                                <w:sz w:val="20"/>
                                <w:szCs w:val="20"/>
                              </w:rPr>
                              <w:t>Ukoliko student nije zadovoljan postignutom ocjenom pismenog ispita, može pristupiti usmenom ispitu.</w:t>
                            </w:r>
                          </w:p>
                        </w:sdtContent>
                      </w:sdt>
                    </w:sdtContent>
                  </w:sdt>
                </w:sdtContent>
              </w:sdt>
            </w:sdtContent>
          </w:sdt>
        </w:tc>
      </w:tr>
      <w:tr w:rsidR="004819D8" w:rsidRPr="008D3E9A" w14:paraId="7B9FAF33" w14:textId="77777777" w:rsidTr="004C716C">
        <w:tc>
          <w:tcPr>
            <w:tcW w:w="1256" w:type="pct"/>
            <w:tcBorders>
              <w:left w:val="single" w:sz="12" w:space="0" w:color="auto"/>
              <w:bottom w:val="single" w:sz="12" w:space="0" w:color="auto"/>
            </w:tcBorders>
            <w:shd w:val="clear" w:color="auto" w:fill="00A0DC"/>
            <w:vAlign w:val="center"/>
          </w:tcPr>
          <w:p w14:paraId="28DFCEB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2.10. Obveze studenata</w:t>
            </w:r>
          </w:p>
        </w:tc>
        <w:tc>
          <w:tcPr>
            <w:tcW w:w="3744" w:type="pct"/>
            <w:gridSpan w:val="13"/>
            <w:tcBorders>
              <w:bottom w:val="single" w:sz="12" w:space="0" w:color="auto"/>
              <w:right w:val="single" w:sz="12" w:space="0" w:color="auto"/>
            </w:tcBorders>
            <w:vAlign w:val="center"/>
          </w:tcPr>
          <w:p w14:paraId="2D0AE368"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Da položi predmet, student/studentica mora:</w:t>
            </w:r>
          </w:p>
          <w:sdt>
            <w:sdtPr>
              <w:rPr>
                <w:rFonts w:ascii="Proba Pro Lt" w:hAnsi="Proba Pro Lt" w:cs="Arial"/>
                <w:color w:val="000000"/>
                <w:sz w:val="20"/>
                <w:szCs w:val="20"/>
              </w:rPr>
              <w:id w:val="98686472"/>
              <w:placeholder>
                <w:docPart w:val="74AF542099C9436D91E8E67DEC065923"/>
              </w:placeholder>
            </w:sdtPr>
            <w:sdtEndPr/>
            <w:sdtContent>
              <w:sdt>
                <w:sdtPr>
                  <w:rPr>
                    <w:rFonts w:ascii="Proba Pro Lt" w:hAnsi="Proba Pro Lt"/>
                    <w:sz w:val="20"/>
                    <w:szCs w:val="20"/>
                  </w:rPr>
                  <w:id w:val="993688910"/>
                  <w:placeholder>
                    <w:docPart w:val="1A787A0CE3124EACAB239A5CF1B9908D"/>
                  </w:placeholder>
                </w:sdtPr>
                <w:sdtEndPr/>
                <w:sdtContent>
                  <w:p w14:paraId="15C2CFD8"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odslušati predavanja</w:t>
                    </w:r>
                  </w:p>
                  <w:p w14:paraId="6DAC5ABF"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izraditi i predati seminarski rad</w:t>
                    </w:r>
                  </w:p>
                  <w:p w14:paraId="082243F5"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sz w:val="20"/>
                        <w:szCs w:val="20"/>
                      </w:rPr>
                    </w:pPr>
                    <w:r w:rsidRPr="008D3E9A">
                      <w:rPr>
                        <w:rFonts w:ascii="Proba Pro Lt" w:hAnsi="Proba Pro Lt" w:cs="Arial"/>
                        <w:sz w:val="20"/>
                        <w:szCs w:val="20"/>
                      </w:rPr>
                      <w:t>riješiti zadatke iz praktičnog djela nastave</w:t>
                    </w:r>
                  </w:p>
                  <w:p w14:paraId="2595B724" w14:textId="77777777" w:rsidR="004819D8" w:rsidRPr="008D3E9A" w:rsidRDefault="004819D8" w:rsidP="004C716C">
                    <w:pPr>
                      <w:pStyle w:val="ListParagraph"/>
                      <w:numPr>
                        <w:ilvl w:val="0"/>
                        <w:numId w:val="200"/>
                      </w:numPr>
                      <w:tabs>
                        <w:tab w:val="left" w:pos="2820"/>
                      </w:tabs>
                      <w:spacing w:after="0" w:line="240" w:lineRule="auto"/>
                      <w:rPr>
                        <w:rFonts w:ascii="Proba Pro Lt" w:hAnsi="Proba Pro Lt" w:cs="Arial"/>
                        <w:color w:val="000000"/>
                        <w:sz w:val="20"/>
                        <w:szCs w:val="20"/>
                      </w:rPr>
                    </w:pPr>
                    <w:r w:rsidRPr="008D3E9A">
                      <w:rPr>
                        <w:rFonts w:ascii="Proba Pro Lt" w:hAnsi="Proba Pro Lt" w:cs="Arial"/>
                        <w:sz w:val="20"/>
                        <w:szCs w:val="20"/>
                      </w:rPr>
                      <w:t>položiti ispit</w:t>
                    </w:r>
                  </w:p>
                </w:sdtContent>
              </w:sdt>
            </w:sdtContent>
          </w:sdt>
        </w:tc>
      </w:tr>
      <w:tr w:rsidR="004819D8" w:rsidRPr="008D3E9A" w14:paraId="37AA9839" w14:textId="77777777" w:rsidTr="00647924">
        <w:tc>
          <w:tcPr>
            <w:tcW w:w="1256" w:type="pct"/>
            <w:vMerge w:val="restart"/>
            <w:tcBorders>
              <w:top w:val="single" w:sz="12" w:space="0" w:color="auto"/>
              <w:left w:val="single" w:sz="12" w:space="0" w:color="auto"/>
            </w:tcBorders>
            <w:shd w:val="clear" w:color="auto" w:fill="00A0DC"/>
            <w:vAlign w:val="center"/>
          </w:tcPr>
          <w:p w14:paraId="3811308A" w14:textId="77777777" w:rsidR="004819D8" w:rsidRPr="008D3E9A" w:rsidRDefault="004819D8" w:rsidP="004C716C">
            <w:pPr>
              <w:tabs>
                <w:tab w:val="left" w:pos="54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2.11. Obvezna literatura (dostupna u knjižnici i / ili na drugi način)</w:t>
            </w:r>
          </w:p>
        </w:tc>
        <w:tc>
          <w:tcPr>
            <w:tcW w:w="2407" w:type="pct"/>
            <w:gridSpan w:val="7"/>
            <w:tcBorders>
              <w:top w:val="single" w:sz="12" w:space="0" w:color="auto"/>
              <w:right w:val="single" w:sz="8" w:space="0" w:color="auto"/>
            </w:tcBorders>
            <w:shd w:val="clear" w:color="auto" w:fill="00A0DC"/>
            <w:vAlign w:val="center"/>
          </w:tcPr>
          <w:p w14:paraId="067FDF19"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Naslov</w:t>
            </w:r>
          </w:p>
        </w:tc>
        <w:tc>
          <w:tcPr>
            <w:tcW w:w="612" w:type="pct"/>
            <w:gridSpan w:val="3"/>
            <w:tcBorders>
              <w:top w:val="single" w:sz="12" w:space="0" w:color="auto"/>
              <w:left w:val="single" w:sz="8" w:space="0" w:color="auto"/>
              <w:bottom w:val="single" w:sz="8" w:space="0" w:color="auto"/>
              <w:right w:val="single" w:sz="8" w:space="0" w:color="auto"/>
            </w:tcBorders>
            <w:shd w:val="clear" w:color="auto" w:fill="00A0DC"/>
            <w:vAlign w:val="center"/>
          </w:tcPr>
          <w:p w14:paraId="729E8810"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u knjižnici</w:t>
            </w:r>
          </w:p>
        </w:tc>
        <w:tc>
          <w:tcPr>
            <w:tcW w:w="726" w:type="pct"/>
            <w:gridSpan w:val="3"/>
            <w:tcBorders>
              <w:top w:val="single" w:sz="12" w:space="0" w:color="auto"/>
              <w:left w:val="single" w:sz="8" w:space="0" w:color="auto"/>
              <w:bottom w:val="single" w:sz="8" w:space="0" w:color="auto"/>
              <w:right w:val="single" w:sz="12" w:space="0" w:color="auto"/>
            </w:tcBorders>
            <w:shd w:val="clear" w:color="auto" w:fill="00A0DC"/>
            <w:vAlign w:val="center"/>
          </w:tcPr>
          <w:p w14:paraId="46D6C0AD" w14:textId="77777777" w:rsidR="004819D8" w:rsidRPr="008D3E9A" w:rsidRDefault="004819D8" w:rsidP="004C716C">
            <w:pPr>
              <w:tabs>
                <w:tab w:val="left" w:pos="2820"/>
              </w:tabs>
              <w:spacing w:after="0" w:line="240" w:lineRule="auto"/>
              <w:jc w:val="center"/>
              <w:rPr>
                <w:rFonts w:ascii="Proba Pro Lt" w:hAnsi="Proba Pro Lt" w:cs="Arial"/>
                <w:b/>
                <w:color w:val="000000"/>
                <w:sz w:val="20"/>
                <w:szCs w:val="20"/>
              </w:rPr>
            </w:pPr>
            <w:r w:rsidRPr="008D3E9A">
              <w:rPr>
                <w:rFonts w:ascii="Proba Pro Lt" w:hAnsi="Proba Pro Lt" w:cs="Arial"/>
                <w:b/>
                <w:color w:val="000000"/>
                <w:sz w:val="20"/>
                <w:szCs w:val="20"/>
              </w:rPr>
              <w:t>Dostupnost putem ostalih medija</w:t>
            </w:r>
          </w:p>
        </w:tc>
      </w:tr>
      <w:tr w:rsidR="00647924" w:rsidRPr="008D3E9A" w14:paraId="0A3D0E21" w14:textId="77777777" w:rsidTr="00647924">
        <w:trPr>
          <w:trHeight w:val="75"/>
        </w:trPr>
        <w:tc>
          <w:tcPr>
            <w:tcW w:w="1256" w:type="pct"/>
            <w:vMerge/>
            <w:tcBorders>
              <w:left w:val="single" w:sz="12" w:space="0" w:color="auto"/>
            </w:tcBorders>
            <w:shd w:val="clear" w:color="auto" w:fill="00A0DC"/>
            <w:vAlign w:val="center"/>
          </w:tcPr>
          <w:p w14:paraId="269E8159" w14:textId="77777777" w:rsidR="00647924" w:rsidRPr="008D3E9A" w:rsidRDefault="00647924" w:rsidP="00647924">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1331260560"/>
              <w:placeholder>
                <w:docPart w:val="F5DCF46B8C1F42308853EDAAAAA2A4A4"/>
              </w:placeholder>
            </w:sdtPr>
            <w:sdtEndPr/>
            <w:sdtContent>
              <w:sdt>
                <w:sdtPr>
                  <w:rPr>
                    <w:rFonts w:ascii="Proba Pro Lt" w:hAnsi="Proba Pro Lt" w:cs="Arial"/>
                    <w:color w:val="000000"/>
                    <w:sz w:val="20"/>
                    <w:szCs w:val="20"/>
                  </w:rPr>
                  <w:id w:val="62148871"/>
                  <w:placeholder>
                    <w:docPart w:val="3A54A18DCE08450BB2C07E947F5EC1B9"/>
                  </w:placeholder>
                </w:sdtPr>
                <w:sdtEndPr/>
                <w:sdtContent>
                  <w:p w14:paraId="29D5077A" w14:textId="45D6DA4E" w:rsidR="00647924" w:rsidRPr="008D3E9A" w:rsidRDefault="00647924" w:rsidP="00647924">
                    <w:pPr>
                      <w:tabs>
                        <w:tab w:val="left" w:pos="2820"/>
                      </w:tabs>
                      <w:spacing w:after="0" w:line="240" w:lineRule="auto"/>
                      <w:rPr>
                        <w:rFonts w:ascii="Proba Pro Lt" w:hAnsi="Proba Pro Lt" w:cs="Arial"/>
                        <w:color w:val="000000"/>
                        <w:sz w:val="20"/>
                        <w:szCs w:val="20"/>
                      </w:rPr>
                    </w:pPr>
                    <w:r w:rsidRPr="008763D8">
                      <w:rPr>
                        <w:rFonts w:ascii="Proba Pro Lt" w:hAnsi="Proba Pro Lt" w:cs="Arial"/>
                        <w:color w:val="000000"/>
                        <w:sz w:val="20"/>
                        <w:szCs w:val="20"/>
                      </w:rPr>
                      <w:t>Benković, M. - Nastavni materijali za kolegij Tehnologija prahova</w:t>
                    </w:r>
                  </w:p>
                </w:sdtContent>
              </w:sdt>
            </w:sdtContent>
          </w:sdt>
        </w:tc>
        <w:tc>
          <w:tcPr>
            <w:tcW w:w="612" w:type="pct"/>
            <w:gridSpan w:val="3"/>
            <w:tcBorders>
              <w:top w:val="single" w:sz="8" w:space="0" w:color="auto"/>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926164594"/>
              <w:placeholder>
                <w:docPart w:val="A738F5C618584A678F1240820B44A9D8"/>
              </w:placeholder>
            </w:sdtPr>
            <w:sdtEndPr/>
            <w:sdtContent>
              <w:p w14:paraId="6C8CAC7C" w14:textId="7EC3EF81"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top w:val="single" w:sz="8" w:space="0" w:color="auto"/>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675384525"/>
              <w:placeholder>
                <w:docPart w:val="C68FCBE61AE44AAEA10F027F1212E60F"/>
              </w:placeholder>
            </w:sdtPr>
            <w:sdtEndPr/>
            <w:sdtContent>
              <w:p w14:paraId="6BC1F0BA" w14:textId="5D499DE8" w:rsidR="00647924" w:rsidRPr="008D3E9A" w:rsidRDefault="00647924" w:rsidP="00647924">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xml:space="preserve">, </w:t>
                </w:r>
                <w:r w:rsidRPr="008D3E9A">
                  <w:rPr>
                    <w:rFonts w:ascii="Proba Pro Lt" w:hAnsi="Proba Pro Lt" w:cs="Arial"/>
                    <w:color w:val="000000"/>
                    <w:sz w:val="20"/>
                    <w:szCs w:val="20"/>
                  </w:rPr>
                  <w:t>Merlin</w:t>
                </w:r>
              </w:p>
            </w:sdtContent>
          </w:sdt>
        </w:tc>
      </w:tr>
      <w:tr w:rsidR="004819D8" w:rsidRPr="008D3E9A" w14:paraId="65008DFB" w14:textId="77777777" w:rsidTr="00647924">
        <w:trPr>
          <w:trHeight w:val="75"/>
        </w:trPr>
        <w:tc>
          <w:tcPr>
            <w:tcW w:w="1256" w:type="pct"/>
            <w:vMerge/>
            <w:tcBorders>
              <w:left w:val="single" w:sz="12" w:space="0" w:color="auto"/>
            </w:tcBorders>
            <w:shd w:val="clear" w:color="auto" w:fill="00A0DC"/>
            <w:vAlign w:val="center"/>
          </w:tcPr>
          <w:p w14:paraId="6353B385" w14:textId="77777777" w:rsidR="004819D8" w:rsidRPr="008D3E9A" w:rsidRDefault="004819D8" w:rsidP="004C716C">
            <w:pPr>
              <w:numPr>
                <w:ilvl w:val="0"/>
                <w:numId w:val="32"/>
              </w:numPr>
              <w:tabs>
                <w:tab w:val="left" w:pos="2820"/>
              </w:tabs>
              <w:spacing w:after="0" w:line="240" w:lineRule="auto"/>
              <w:rPr>
                <w:rFonts w:ascii="Proba Pro Lt" w:hAnsi="Proba Pro Lt" w:cs="Arial"/>
                <w:color w:val="000000"/>
                <w:sz w:val="20"/>
                <w:szCs w:val="20"/>
              </w:rPr>
            </w:pPr>
          </w:p>
        </w:tc>
        <w:tc>
          <w:tcPr>
            <w:tcW w:w="2407" w:type="pct"/>
            <w:gridSpan w:val="7"/>
            <w:tcBorders>
              <w:right w:val="single" w:sz="8" w:space="0" w:color="auto"/>
            </w:tcBorders>
            <w:shd w:val="clear" w:color="auto" w:fill="auto"/>
            <w:vAlign w:val="center"/>
          </w:tcPr>
          <w:sdt>
            <w:sdtPr>
              <w:rPr>
                <w:rFonts w:ascii="Proba Pro Lt" w:hAnsi="Proba Pro Lt" w:cs="Arial"/>
                <w:color w:val="000000"/>
                <w:sz w:val="20"/>
                <w:szCs w:val="20"/>
              </w:rPr>
              <w:id w:val="86128126"/>
              <w:placeholder>
                <w:docPart w:val="AF35F0B3A89541E8934B75F7E6E16923"/>
              </w:placeholder>
            </w:sdtPr>
            <w:sdtEndPr>
              <w:rPr>
                <w:rFonts w:cs="Calibri"/>
                <w:color w:val="auto"/>
              </w:rPr>
            </w:sdtEndPr>
            <w:sdtContent>
              <w:p w14:paraId="1D1AE39D"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Barbosa-Canovas et al: Food Powders. Kluwer Academic/Plenum Publishers, New York, 2005: </w:t>
                </w:r>
              </w:p>
              <w:p w14:paraId="2B9ABFE6" w14:textId="77777777" w:rsidR="004819D8" w:rsidRPr="008D3E9A" w:rsidRDefault="004819D8" w:rsidP="004C716C">
                <w:p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Potrebno je savladati sljedeća poglavlja:</w:t>
                </w:r>
              </w:p>
              <w:p w14:paraId="6AC0A76E"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 (str.3 – 17)</w:t>
                </w:r>
              </w:p>
              <w:p w14:paraId="7BE40EBC"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2 (str. 19 – 53)</w:t>
                </w:r>
              </w:p>
              <w:p w14:paraId="7716321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3 (str. 55 – 88)</w:t>
                </w:r>
              </w:p>
              <w:p w14:paraId="298C767F"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4 (str. 93 – 102)</w:t>
                </w:r>
              </w:p>
              <w:p w14:paraId="0CAAAD66"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6 (str.157 – 173)</w:t>
                </w:r>
              </w:p>
              <w:p w14:paraId="0ACACB92"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7 (str. 176 – 198)</w:t>
                </w:r>
              </w:p>
              <w:p w14:paraId="20F04548"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8 (str. 199 – 218)</w:t>
                </w:r>
              </w:p>
              <w:p w14:paraId="3C9E9933"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9 (str. 221 – 244)</w:t>
                </w:r>
              </w:p>
              <w:p w14:paraId="2B67FC4A" w14:textId="77777777" w:rsidR="004819D8" w:rsidRPr="008D3E9A" w:rsidRDefault="004819D8" w:rsidP="004C716C">
                <w:pPr>
                  <w:pStyle w:val="ListParagraph"/>
                  <w:numPr>
                    <w:ilvl w:val="0"/>
                    <w:numId w:val="106"/>
                  </w:numPr>
                  <w:tabs>
                    <w:tab w:val="left" w:pos="2820"/>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Poglavlje 12 (str. 323 – 352)</w:t>
                </w:r>
              </w:p>
            </w:sdtContent>
          </w:sdt>
        </w:tc>
        <w:tc>
          <w:tcPr>
            <w:tcW w:w="612" w:type="pct"/>
            <w:gridSpan w:val="3"/>
            <w:tcBorders>
              <w:left w:val="single" w:sz="8" w:space="0" w:color="auto"/>
              <w:right w:val="single" w:sz="8" w:space="0" w:color="auto"/>
            </w:tcBorders>
            <w:shd w:val="clear" w:color="auto" w:fill="auto"/>
            <w:vAlign w:val="center"/>
          </w:tcPr>
          <w:sdt>
            <w:sdtPr>
              <w:rPr>
                <w:rFonts w:ascii="Proba Pro Lt" w:hAnsi="Proba Pro Lt" w:cs="Arial"/>
                <w:color w:val="000000"/>
                <w:sz w:val="20"/>
                <w:szCs w:val="20"/>
              </w:rPr>
              <w:id w:val="-1659605362"/>
              <w:placeholder>
                <w:docPart w:val="C77B1C38DC0445E8BE4C0122C32BDFCF"/>
              </w:placeholder>
            </w:sdtPr>
            <w:sdtEndPr/>
            <w:sdtContent>
              <w:p w14:paraId="4F4676A7"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NE</w:t>
                </w:r>
              </w:p>
            </w:sdtContent>
          </w:sdt>
        </w:tc>
        <w:tc>
          <w:tcPr>
            <w:tcW w:w="726" w:type="pct"/>
            <w:gridSpan w:val="3"/>
            <w:tcBorders>
              <w:left w:val="single" w:sz="8" w:space="0" w:color="auto"/>
              <w:right w:val="single" w:sz="12" w:space="0" w:color="auto"/>
            </w:tcBorders>
            <w:shd w:val="clear" w:color="auto" w:fill="auto"/>
            <w:vAlign w:val="center"/>
          </w:tcPr>
          <w:sdt>
            <w:sdtPr>
              <w:rPr>
                <w:rFonts w:ascii="Proba Pro Lt" w:hAnsi="Proba Pro Lt" w:cs="Arial"/>
                <w:color w:val="000000"/>
                <w:sz w:val="20"/>
                <w:szCs w:val="20"/>
              </w:rPr>
              <w:id w:val="-1802223728"/>
              <w:placeholder>
                <w:docPart w:val="9AEFBE718455446AA9F49EA42C3618EC"/>
              </w:placeholder>
            </w:sdtPr>
            <w:sdtEndPr/>
            <w:sdtContent>
              <w:p w14:paraId="5D42C15A" w14:textId="77777777" w:rsidR="004819D8" w:rsidRPr="008D3E9A" w:rsidRDefault="004819D8" w:rsidP="004C716C">
                <w:pPr>
                  <w:tabs>
                    <w:tab w:val="left" w:pos="2820"/>
                  </w:tabs>
                  <w:spacing w:after="0" w:line="240" w:lineRule="auto"/>
                  <w:jc w:val="center"/>
                  <w:rPr>
                    <w:rFonts w:ascii="Proba Pro Lt" w:hAnsi="Proba Pro Lt" w:cs="Arial"/>
                    <w:color w:val="000000"/>
                    <w:sz w:val="20"/>
                    <w:szCs w:val="20"/>
                  </w:rPr>
                </w:pPr>
                <w:r w:rsidRPr="008D3E9A">
                  <w:rPr>
                    <w:rFonts w:ascii="Proba Pro Lt" w:hAnsi="Proba Pro Lt" w:cs="Arial"/>
                    <w:color w:val="000000"/>
                    <w:sz w:val="20"/>
                    <w:szCs w:val="20"/>
                  </w:rPr>
                  <w:t>DA</w:t>
                </w:r>
                <w:r>
                  <w:rPr>
                    <w:rFonts w:ascii="Proba Pro Lt" w:hAnsi="Proba Pro Lt" w:cs="Arial"/>
                    <w:color w:val="000000"/>
                    <w:sz w:val="20"/>
                    <w:szCs w:val="20"/>
                  </w:rPr>
                  <w:t>, u</w:t>
                </w:r>
                <w:r w:rsidRPr="008D3E9A">
                  <w:rPr>
                    <w:rFonts w:ascii="Proba Pro Lt" w:hAnsi="Proba Pro Lt" w:cs="Arial"/>
                    <w:color w:val="000000"/>
                    <w:sz w:val="20"/>
                    <w:szCs w:val="20"/>
                  </w:rPr>
                  <w:t xml:space="preserve"> tiskanom obliku dostupna u Kabinetu za osnove inženjerstva</w:t>
                </w:r>
              </w:p>
            </w:sdtContent>
          </w:sdt>
        </w:tc>
      </w:tr>
      <w:tr w:rsidR="004819D8" w:rsidRPr="008D3E9A" w14:paraId="2A37DC98" w14:textId="77777777" w:rsidTr="004C716C">
        <w:tc>
          <w:tcPr>
            <w:tcW w:w="1256" w:type="pct"/>
            <w:tcBorders>
              <w:top w:val="single" w:sz="12" w:space="0" w:color="auto"/>
              <w:left w:val="single" w:sz="12" w:space="0" w:color="auto"/>
            </w:tcBorders>
            <w:shd w:val="clear" w:color="auto" w:fill="00A0DC"/>
            <w:vAlign w:val="center"/>
          </w:tcPr>
          <w:p w14:paraId="6AEB5FE9"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2.12. Dopunska literatura </w:t>
            </w:r>
          </w:p>
        </w:tc>
        <w:sdt>
          <w:sdtPr>
            <w:id w:val="-1436517101"/>
            <w:placeholder>
              <w:docPart w:val="81C5E42FC43648F38451FB619F524671"/>
            </w:placeholder>
          </w:sdtPr>
          <w:sdtEndPr>
            <w:rPr>
              <w:rFonts w:ascii="Proba Pro Lt" w:hAnsi="Proba Pro Lt"/>
              <w:sz w:val="20"/>
              <w:szCs w:val="20"/>
            </w:rPr>
          </w:sdtEndPr>
          <w:sdtContent>
            <w:tc>
              <w:tcPr>
                <w:tcW w:w="3744" w:type="pct"/>
                <w:gridSpan w:val="13"/>
                <w:tcBorders>
                  <w:top w:val="single" w:sz="12" w:space="0" w:color="auto"/>
                  <w:right w:val="single" w:sz="12" w:space="0" w:color="auto"/>
                </w:tcBorders>
              </w:tcPr>
              <w:p w14:paraId="62CB5006"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KNJIGE:</w:t>
                </w:r>
              </w:p>
              <w:p w14:paraId="2CC9E30D"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Fayed, M.E., Otten, L. (2005) Handbook of Powder Sciences and Technology. Chapman &amp; Hall, London.</w:t>
                </w:r>
              </w:p>
              <w:p w14:paraId="581840A3"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Seville, J.P.K. (2007) Processing of Particulate Solids. Chapman &amp; Hall, London.</w:t>
                </w:r>
              </w:p>
              <w:p w14:paraId="3574A207" w14:textId="77777777" w:rsidR="004819D8" w:rsidRPr="008F21E5"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F21E5">
                  <w:rPr>
                    <w:rFonts w:ascii="Proba Pro Lt" w:hAnsi="Proba Pro Lt" w:cs="Arial"/>
                    <w:sz w:val="20"/>
                    <w:szCs w:val="20"/>
                  </w:rPr>
                  <w:t>Kaye, B.H. (2010): Powder Mixing, Chapman &amp; Hall, London, 2010</w:t>
                </w:r>
              </w:p>
              <w:p w14:paraId="5678C733" w14:textId="77777777" w:rsidR="004819D8" w:rsidRDefault="004819D8" w:rsidP="004C716C">
                <w:pPr>
                  <w:spacing w:after="0" w:line="240" w:lineRule="auto"/>
                  <w:jc w:val="both"/>
                  <w:rPr>
                    <w:rFonts w:ascii="Proba Pro Lt" w:hAnsi="Proba Pro Lt" w:cs="Arial"/>
                    <w:sz w:val="20"/>
                    <w:szCs w:val="20"/>
                  </w:rPr>
                </w:pPr>
              </w:p>
              <w:p w14:paraId="727ED581" w14:textId="77777777" w:rsidR="004819D8" w:rsidRPr="00F7320F" w:rsidRDefault="004819D8" w:rsidP="004C716C">
                <w:pPr>
                  <w:spacing w:after="0" w:line="240" w:lineRule="auto"/>
                  <w:jc w:val="both"/>
                  <w:rPr>
                    <w:rFonts w:ascii="Proba Pro Lt" w:hAnsi="Proba Pro Lt" w:cs="Arial"/>
                    <w:sz w:val="20"/>
                    <w:szCs w:val="20"/>
                    <w:u w:val="single"/>
                  </w:rPr>
                </w:pPr>
                <w:r w:rsidRPr="00F7320F">
                  <w:rPr>
                    <w:rFonts w:ascii="Proba Pro Lt" w:hAnsi="Proba Pro Lt" w:cs="Arial"/>
                    <w:sz w:val="20"/>
                    <w:szCs w:val="20"/>
                    <w:u w:val="single"/>
                  </w:rPr>
                  <w:t>ZNANSTVENI RADOVI:</w:t>
                </w:r>
              </w:p>
              <w:p w14:paraId="06D197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 (2011) Oblaganje čestica u prehrambenoj industriji. </w:t>
                </w:r>
                <w:r w:rsidRPr="008F21E5">
                  <w:rPr>
                    <w:rFonts w:ascii="Proba Pro Lt" w:hAnsi="Proba Pro Lt" w:cs="Arial"/>
                    <w:sz w:val="20"/>
                    <w:szCs w:val="20"/>
                  </w:rPr>
                  <w:t>Croatian Journal of Food Technology, Biotechnology and Nutrition</w:t>
                </w:r>
                <w:r w:rsidRPr="008D3E9A">
                  <w:rPr>
                    <w:rFonts w:ascii="Proba Pro Lt" w:hAnsi="Proba Pro Lt" w:cs="Arial"/>
                    <w:sz w:val="20"/>
                    <w:szCs w:val="20"/>
                  </w:rPr>
                  <w:t xml:space="preserve"> </w:t>
                </w:r>
                <w:r w:rsidRPr="008F21E5">
                  <w:rPr>
                    <w:rFonts w:ascii="Proba Pro Lt" w:hAnsi="Proba Pro Lt" w:cs="Arial"/>
                    <w:sz w:val="20"/>
                    <w:szCs w:val="20"/>
                  </w:rPr>
                  <w:t>6 (1-2)</w:t>
                </w:r>
                <w:r w:rsidRPr="008D3E9A">
                  <w:rPr>
                    <w:rFonts w:ascii="Proba Pro Lt" w:hAnsi="Proba Pro Lt" w:cs="Arial"/>
                    <w:sz w:val="20"/>
                    <w:szCs w:val="20"/>
                  </w:rPr>
                  <w:t>, 13-24.</w:t>
                </w:r>
              </w:p>
              <w:p w14:paraId="31BC0FF8"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Bauman, I.(2011) Agglomeration of cocoa powder mixtures – influence of process conditions on physical properties of the agglomerates. </w:t>
                </w:r>
                <w:r w:rsidRPr="008F21E5">
                  <w:rPr>
                    <w:rFonts w:ascii="Proba Pro Lt" w:hAnsi="Proba Pro Lt" w:cs="Arial"/>
                    <w:sz w:val="20"/>
                    <w:szCs w:val="20"/>
                  </w:rPr>
                  <w:t>Journal on Processing and Energy in Agriculture</w:t>
                </w:r>
                <w:r w:rsidRPr="008D3E9A">
                  <w:rPr>
                    <w:rFonts w:ascii="Proba Pro Lt" w:hAnsi="Proba Pro Lt" w:cs="Arial"/>
                    <w:sz w:val="20"/>
                    <w:szCs w:val="20"/>
                  </w:rPr>
                  <w:t xml:space="preserve"> </w:t>
                </w:r>
                <w:r w:rsidRPr="008F21E5">
                  <w:rPr>
                    <w:rFonts w:ascii="Proba Pro Lt" w:hAnsi="Proba Pro Lt" w:cs="Arial"/>
                    <w:sz w:val="20"/>
                    <w:szCs w:val="20"/>
                  </w:rPr>
                  <w:t>15(1)</w:t>
                </w:r>
                <w:r w:rsidRPr="008D3E9A">
                  <w:rPr>
                    <w:rFonts w:ascii="Proba Pro Lt" w:hAnsi="Proba Pro Lt" w:cs="Arial"/>
                    <w:sz w:val="20"/>
                    <w:szCs w:val="20"/>
                  </w:rPr>
                  <w:t>, 46-49.</w:t>
                </w:r>
              </w:p>
              <w:p w14:paraId="16BD5B4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 – agglomerated cocoa drink powder mixtures containing various types of sugars and sweeteners. </w:t>
                </w:r>
                <w:r w:rsidRPr="008F21E5">
                  <w:rPr>
                    <w:rFonts w:ascii="Proba Pro Lt" w:hAnsi="Proba Pro Lt" w:cs="Arial"/>
                    <w:sz w:val="20"/>
                    <w:szCs w:val="20"/>
                  </w:rPr>
                  <w:t>Food and Bioprocess Technology</w:t>
                </w:r>
                <w:r w:rsidRPr="008D3E9A">
                  <w:rPr>
                    <w:rFonts w:ascii="Proba Pro Lt" w:hAnsi="Proba Pro Lt" w:cs="Arial"/>
                    <w:sz w:val="20"/>
                    <w:szCs w:val="20"/>
                  </w:rPr>
                  <w:t xml:space="preserve">, </w:t>
                </w:r>
                <w:r w:rsidRPr="008F21E5">
                  <w:rPr>
                    <w:rFonts w:ascii="Proba Pro Lt" w:hAnsi="Proba Pro Lt" w:cs="Arial"/>
                    <w:sz w:val="20"/>
                    <w:szCs w:val="20"/>
                  </w:rPr>
                  <w:t>6 (4)</w:t>
                </w:r>
                <w:r w:rsidRPr="008D3E9A">
                  <w:rPr>
                    <w:rFonts w:ascii="Proba Pro Lt" w:hAnsi="Proba Pro Lt" w:cs="Arial"/>
                    <w:sz w:val="20"/>
                    <w:szCs w:val="20"/>
                  </w:rPr>
                  <w:t>, 1044-1058.</w:t>
                </w:r>
              </w:p>
              <w:p w14:paraId="7963D037"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Bauman, I. (2001) Solid-Solid Mixing with Static Mixers, Chemical and Biochemical Engineering Quarterly, </w:t>
                </w:r>
                <w:r w:rsidRPr="008F21E5">
                  <w:rPr>
                    <w:rFonts w:ascii="Proba Pro Lt" w:hAnsi="Proba Pro Lt" w:cs="Arial"/>
                    <w:sz w:val="20"/>
                    <w:szCs w:val="20"/>
                  </w:rPr>
                  <w:t>15(4)</w:t>
                </w:r>
                <w:r w:rsidRPr="008D3E9A">
                  <w:rPr>
                    <w:rFonts w:ascii="Proba Pro Lt" w:hAnsi="Proba Pro Lt" w:cs="Arial"/>
                    <w:sz w:val="20"/>
                    <w:szCs w:val="20"/>
                  </w:rPr>
                  <w:t xml:space="preserve"> 159-165.</w:t>
                </w:r>
              </w:p>
              <w:p w14:paraId="0537BFE0"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Jurinjak Tušek, A., Belščak-Cvitanović, A., Lenart, A., Domian, E., Komes, D., Bauman, I. (2015)  Artificial neural network modelling of changes in physical and chemical properties of cocoa powder mixtures during agglomeration. </w:t>
                </w:r>
                <w:r w:rsidRPr="008F21E5">
                  <w:rPr>
                    <w:rFonts w:ascii="Proba Pro Lt" w:hAnsi="Proba Pro Lt" w:cs="Arial"/>
                    <w:sz w:val="20"/>
                    <w:szCs w:val="20"/>
                  </w:rPr>
                  <w:t>Journal of food science and technology</w:t>
                </w:r>
                <w:r w:rsidRPr="008D3E9A">
                  <w:rPr>
                    <w:rFonts w:ascii="Proba Pro Lt" w:hAnsi="Proba Pro Lt" w:cs="Arial"/>
                    <w:sz w:val="20"/>
                    <w:szCs w:val="20"/>
                  </w:rPr>
                  <w:t xml:space="preserve"> </w:t>
                </w:r>
                <w:r w:rsidRPr="008F21E5">
                  <w:rPr>
                    <w:rFonts w:ascii="Proba Pro Lt" w:hAnsi="Proba Pro Lt" w:cs="Arial"/>
                    <w:sz w:val="20"/>
                    <w:szCs w:val="20"/>
                  </w:rPr>
                  <w:t>64(1)</w:t>
                </w:r>
                <w:r w:rsidRPr="008D3E9A">
                  <w:rPr>
                    <w:rFonts w:ascii="Proba Pro Lt" w:hAnsi="Proba Pro Lt" w:cs="Arial"/>
                    <w:sz w:val="20"/>
                    <w:szCs w:val="20"/>
                  </w:rPr>
                  <w:t xml:space="preserve">, 140-148. </w:t>
                </w:r>
              </w:p>
              <w:p w14:paraId="46C8AB72"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(2015) Fortification of instant coffee beverages - influence of functional ingredients, packaging material and storage time on physical properties of newly formulated, enriched instant coffee powders. </w:t>
                </w:r>
                <w:r w:rsidRPr="008F21E5">
                  <w:rPr>
                    <w:rFonts w:ascii="Proba Pro Lt" w:hAnsi="Proba Pro Lt" w:cs="Arial"/>
                    <w:sz w:val="20"/>
                    <w:szCs w:val="20"/>
                  </w:rPr>
                  <w:t>Journal of the science of food and agriculture</w:t>
                </w:r>
                <w:r w:rsidRPr="008D3E9A">
                  <w:rPr>
                    <w:rFonts w:ascii="Proba Pro Lt" w:hAnsi="Proba Pro Lt" w:cs="Arial"/>
                    <w:sz w:val="20"/>
                    <w:szCs w:val="20"/>
                  </w:rPr>
                  <w:t xml:space="preserve"> </w:t>
                </w:r>
                <w:r w:rsidRPr="008F21E5">
                  <w:rPr>
                    <w:rFonts w:ascii="Proba Pro Lt" w:hAnsi="Proba Pro Lt" w:cs="Arial"/>
                    <w:sz w:val="20"/>
                    <w:szCs w:val="20"/>
                  </w:rPr>
                  <w:t>95(13)</w:t>
                </w:r>
                <w:r w:rsidRPr="008D3E9A">
                  <w:rPr>
                    <w:rFonts w:ascii="Proba Pro Lt" w:hAnsi="Proba Pro Lt" w:cs="Arial"/>
                    <w:sz w:val="20"/>
                    <w:szCs w:val="20"/>
                  </w:rPr>
                  <w:t>, 2607-2618.</w:t>
                </w:r>
              </w:p>
              <w:p w14:paraId="1B6621A9"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Belščak-Cvitanović, A., Bauman, I., Komes, D. (2013) Physical properties of non-agglomerated cocoa drink powder mixtures containing various types of sugars and sweeteners. </w:t>
                </w:r>
                <w:r w:rsidRPr="008F21E5">
                  <w:rPr>
                    <w:rFonts w:ascii="Proba Pro Lt" w:hAnsi="Proba Pro Lt" w:cs="Arial"/>
                    <w:sz w:val="20"/>
                    <w:szCs w:val="20"/>
                  </w:rPr>
                  <w:t>Food and Bioprocess Technolog</w:t>
                </w:r>
                <w:r w:rsidRPr="008D3E9A">
                  <w:rPr>
                    <w:rFonts w:ascii="Proba Pro Lt" w:hAnsi="Proba Pro Lt" w:cs="Arial"/>
                    <w:sz w:val="20"/>
                    <w:szCs w:val="20"/>
                  </w:rPr>
                  <w:t xml:space="preserve">y, </w:t>
                </w:r>
                <w:r w:rsidRPr="008F21E5">
                  <w:rPr>
                    <w:rFonts w:ascii="Proba Pro Lt" w:hAnsi="Proba Pro Lt" w:cs="Arial"/>
                    <w:sz w:val="20"/>
                    <w:szCs w:val="20"/>
                  </w:rPr>
                  <w:t>6 (4)</w:t>
                </w:r>
                <w:r w:rsidRPr="008D3E9A">
                  <w:rPr>
                    <w:rFonts w:ascii="Proba Pro Lt" w:hAnsi="Proba Pro Lt" w:cs="Arial"/>
                    <w:sz w:val="20"/>
                    <w:szCs w:val="20"/>
                  </w:rPr>
                  <w:t>, 1044-1058.</w:t>
                </w:r>
              </w:p>
              <w:p w14:paraId="382623CA" w14:textId="77777777" w:rsidR="004819D8" w:rsidRPr="008D3E9A" w:rsidRDefault="004819D8" w:rsidP="004C716C">
                <w:pPr>
                  <w:pStyle w:val="ListParagraph"/>
                  <w:numPr>
                    <w:ilvl w:val="0"/>
                    <w:numId w:val="201"/>
                  </w:numPr>
                  <w:spacing w:after="0" w:line="240" w:lineRule="auto"/>
                  <w:ind w:left="658"/>
                  <w:jc w:val="both"/>
                  <w:rPr>
                    <w:rFonts w:ascii="Proba Pro Lt" w:hAnsi="Proba Pro Lt" w:cs="Arial"/>
                    <w:sz w:val="20"/>
                    <w:szCs w:val="20"/>
                  </w:rPr>
                </w:pPr>
                <w:r w:rsidRPr="008D3E9A">
                  <w:rPr>
                    <w:rFonts w:ascii="Proba Pro Lt" w:hAnsi="Proba Pro Lt" w:cs="Arial"/>
                    <w:sz w:val="20"/>
                    <w:szCs w:val="20"/>
                  </w:rPr>
                  <w:t xml:space="preserve">Benković, M., Srečec, S., Špoljarić, I., Mršić, G., Bauman, I. (2013) Flow properties of commonly used food powders and their mixtures. </w:t>
                </w:r>
                <w:r w:rsidRPr="008F21E5">
                  <w:rPr>
                    <w:rFonts w:ascii="Proba Pro Lt" w:hAnsi="Proba Pro Lt" w:cs="Arial"/>
                    <w:sz w:val="20"/>
                    <w:szCs w:val="20"/>
                  </w:rPr>
                  <w:t>Food and Bioprocess Technology</w:t>
                </w:r>
                <w:r w:rsidRPr="008D3E9A">
                  <w:rPr>
                    <w:rFonts w:ascii="Proba Pro Lt" w:hAnsi="Proba Pro Lt" w:cs="Arial"/>
                    <w:sz w:val="20"/>
                    <w:szCs w:val="20"/>
                  </w:rPr>
                  <w:t>, 6(9), 2525-2537.</w:t>
                </w:r>
              </w:p>
            </w:tc>
          </w:sdtContent>
        </w:sdt>
      </w:tr>
      <w:tr w:rsidR="004819D8" w:rsidRPr="008D3E9A" w14:paraId="1DF293F3" w14:textId="77777777" w:rsidTr="004C716C">
        <w:tc>
          <w:tcPr>
            <w:tcW w:w="1256" w:type="pct"/>
            <w:tcBorders>
              <w:top w:val="single" w:sz="12" w:space="0" w:color="auto"/>
              <w:left w:val="single" w:sz="12" w:space="0" w:color="auto"/>
            </w:tcBorders>
            <w:shd w:val="clear" w:color="auto" w:fill="00A0DC"/>
            <w:vAlign w:val="center"/>
          </w:tcPr>
          <w:p w14:paraId="3C166F63"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lastRenderedPageBreak/>
              <w:t>2.13. Ispitni rokovi</w:t>
            </w:r>
          </w:p>
        </w:tc>
        <w:tc>
          <w:tcPr>
            <w:tcW w:w="3744" w:type="pct"/>
            <w:gridSpan w:val="13"/>
            <w:tcBorders>
              <w:top w:val="single" w:sz="12" w:space="0" w:color="auto"/>
              <w:right w:val="single" w:sz="12" w:space="0" w:color="auto"/>
            </w:tcBorders>
          </w:tcPr>
          <w:p w14:paraId="43BBFD56"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i/>
                <w:sz w:val="20"/>
                <w:szCs w:val="20"/>
              </w:rPr>
              <w:t xml:space="preserve">Rokovi ispita objavljuju se na Studomatu i ovoj mrežnoj stranici: </w:t>
            </w:r>
            <w:hyperlink r:id="rId263" w:history="1">
              <w:r w:rsidRPr="008D3E9A">
                <w:rPr>
                  <w:rStyle w:val="Hyperlink"/>
                  <w:rFonts w:ascii="Proba Pro Lt" w:hAnsi="Proba Pro Lt"/>
                  <w:i/>
                  <w:sz w:val="20"/>
                  <w:szCs w:val="20"/>
                </w:rPr>
                <w:t>http://www.pbf.unizg.hr/studiji/ispitni_rokovi</w:t>
              </w:r>
            </w:hyperlink>
          </w:p>
        </w:tc>
      </w:tr>
      <w:tr w:rsidR="004819D8" w:rsidRPr="008D3E9A" w14:paraId="3ED61104" w14:textId="77777777" w:rsidTr="004C716C">
        <w:tc>
          <w:tcPr>
            <w:tcW w:w="1256" w:type="pct"/>
            <w:tcBorders>
              <w:left w:val="single" w:sz="12" w:space="0" w:color="auto"/>
              <w:bottom w:val="single" w:sz="12" w:space="0" w:color="auto"/>
            </w:tcBorders>
            <w:shd w:val="clear" w:color="auto" w:fill="00A0DC"/>
            <w:vAlign w:val="center"/>
          </w:tcPr>
          <w:p w14:paraId="7E22A498" w14:textId="77777777" w:rsidR="004819D8" w:rsidRPr="008D3E9A" w:rsidRDefault="004819D8" w:rsidP="004C716C">
            <w:pPr>
              <w:tabs>
                <w:tab w:val="left" w:pos="567"/>
              </w:tabs>
              <w:spacing w:after="0" w:line="240" w:lineRule="auto"/>
              <w:rPr>
                <w:rFonts w:ascii="Proba Pro Lt" w:hAnsi="Proba Pro Lt" w:cs="Arial"/>
                <w:color w:val="000000"/>
                <w:sz w:val="20"/>
                <w:szCs w:val="20"/>
              </w:rPr>
            </w:pPr>
            <w:r w:rsidRPr="008D3E9A">
              <w:rPr>
                <w:rFonts w:ascii="Proba Pro Lt" w:hAnsi="Proba Pro Lt" w:cs="Arial"/>
                <w:color w:val="000000"/>
                <w:sz w:val="20"/>
                <w:szCs w:val="20"/>
              </w:rPr>
              <w:t xml:space="preserve">2.14. Ostalo </w:t>
            </w:r>
          </w:p>
        </w:tc>
        <w:sdt>
          <w:sdtPr>
            <w:rPr>
              <w:rFonts w:ascii="Proba Pro Lt" w:hAnsi="Proba Pro Lt" w:cs="Arial"/>
              <w:sz w:val="20"/>
              <w:szCs w:val="20"/>
            </w:rPr>
            <w:id w:val="-1909291944"/>
            <w:placeholder>
              <w:docPart w:val="639A02F775814E6DB4D3A570085910D0"/>
            </w:placeholder>
          </w:sdtPr>
          <w:sdtEndPr/>
          <w:sdtContent>
            <w:tc>
              <w:tcPr>
                <w:tcW w:w="3744" w:type="pct"/>
                <w:gridSpan w:val="13"/>
                <w:tcBorders>
                  <w:bottom w:val="single" w:sz="12" w:space="0" w:color="auto"/>
                  <w:right w:val="single" w:sz="12" w:space="0" w:color="auto"/>
                </w:tcBorders>
              </w:tcPr>
              <w:p w14:paraId="12115AD3" w14:textId="77777777" w:rsidR="004819D8" w:rsidRPr="008D3E9A" w:rsidRDefault="004819D8" w:rsidP="004C716C">
                <w:pPr>
                  <w:tabs>
                    <w:tab w:val="left" w:pos="2820"/>
                  </w:tabs>
                  <w:spacing w:after="0" w:line="240" w:lineRule="auto"/>
                  <w:rPr>
                    <w:rFonts w:ascii="Proba Pro Lt" w:hAnsi="Proba Pro Lt" w:cs="Arial"/>
                    <w:sz w:val="20"/>
                    <w:szCs w:val="20"/>
                  </w:rPr>
                </w:pPr>
                <w:r w:rsidRPr="008D3E9A">
                  <w:rPr>
                    <w:rFonts w:ascii="Proba Pro Lt" w:hAnsi="Proba Pro Lt" w:cs="Arial"/>
                    <w:sz w:val="20"/>
                    <w:szCs w:val="20"/>
                  </w:rPr>
                  <w:t>-</w:t>
                </w:r>
              </w:p>
            </w:tc>
          </w:sdtContent>
        </w:sdt>
      </w:tr>
    </w:tbl>
    <w:p w14:paraId="5D44F0C4" w14:textId="77777777" w:rsidR="00191AF6" w:rsidRPr="008D3E9A" w:rsidRDefault="00191AF6" w:rsidP="008D3E9A">
      <w:pPr>
        <w:spacing w:after="0" w:line="240" w:lineRule="auto"/>
        <w:rPr>
          <w:rFonts w:ascii="Proba Pro Lt" w:hAnsi="Proba Pro Lt"/>
          <w:sz w:val="20"/>
          <w:szCs w:val="20"/>
        </w:rPr>
      </w:pPr>
    </w:p>
    <w:p w14:paraId="13913A66" w14:textId="73CD62EC" w:rsidR="00191AF6" w:rsidRPr="008D3E9A" w:rsidRDefault="00191AF6" w:rsidP="008D3E9A">
      <w:pPr>
        <w:spacing w:after="0" w:line="240" w:lineRule="auto"/>
        <w:rPr>
          <w:rFonts w:ascii="Proba Pro Lt" w:hAnsi="Proba Pro Lt" w:cs="Cambria"/>
          <w:sz w:val="20"/>
          <w:szCs w:val="20"/>
        </w:rPr>
      </w:pPr>
    </w:p>
    <w:sectPr w:rsidR="00191AF6" w:rsidRPr="008D3E9A" w:rsidSect="008D3E9A">
      <w:footerReference w:type="default" r:id="rId264"/>
      <w:pgSz w:w="11906" w:h="16838"/>
      <w:pgMar w:top="720" w:right="720" w:bottom="720" w:left="72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C20E1ED" w14:textId="77777777" w:rsidR="004A05D1" w:rsidRDefault="004A05D1" w:rsidP="0010641C">
      <w:pPr>
        <w:spacing w:after="0" w:line="240" w:lineRule="auto"/>
      </w:pPr>
      <w:r>
        <w:separator/>
      </w:r>
    </w:p>
  </w:endnote>
  <w:endnote w:type="continuationSeparator" w:id="0">
    <w:p w14:paraId="257E265B" w14:textId="77777777" w:rsidR="004A05D1" w:rsidRDefault="004A05D1" w:rsidP="0010641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roba Pro">
    <w:altName w:val="Corbel"/>
    <w:panose1 w:val="000000000000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9279748"/>
      <w:docPartObj>
        <w:docPartGallery w:val="Page Numbers (Bottom of Page)"/>
        <w:docPartUnique/>
      </w:docPartObj>
    </w:sdtPr>
    <w:sdtEndPr>
      <w:rPr>
        <w:rFonts w:ascii="Proba Pro Lt" w:hAnsi="Proba Pro Lt"/>
        <w:noProof/>
        <w:sz w:val="20"/>
        <w:szCs w:val="20"/>
      </w:rPr>
    </w:sdtEndPr>
    <w:sdtContent>
      <w:p w14:paraId="4147097F" w14:textId="50894370" w:rsidR="00406FEC" w:rsidRPr="004217FD" w:rsidRDefault="00406FEC">
        <w:pPr>
          <w:pStyle w:val="Footer"/>
          <w:jc w:val="center"/>
          <w:rPr>
            <w:rFonts w:ascii="Proba Pro Lt" w:hAnsi="Proba Pro Lt"/>
            <w:sz w:val="20"/>
            <w:szCs w:val="20"/>
          </w:rPr>
        </w:pPr>
        <w:r w:rsidRPr="004217FD">
          <w:rPr>
            <w:rFonts w:ascii="Proba Pro Lt" w:hAnsi="Proba Pro Lt"/>
            <w:sz w:val="20"/>
            <w:szCs w:val="20"/>
          </w:rPr>
          <w:fldChar w:fldCharType="begin"/>
        </w:r>
        <w:r w:rsidRPr="004217FD">
          <w:rPr>
            <w:rFonts w:ascii="Proba Pro Lt" w:hAnsi="Proba Pro Lt"/>
            <w:sz w:val="20"/>
            <w:szCs w:val="20"/>
          </w:rPr>
          <w:instrText xml:space="preserve"> PAGE   \* MERGEFORMAT </w:instrText>
        </w:r>
        <w:r w:rsidRPr="004217FD">
          <w:rPr>
            <w:rFonts w:ascii="Proba Pro Lt" w:hAnsi="Proba Pro Lt"/>
            <w:sz w:val="20"/>
            <w:szCs w:val="20"/>
          </w:rPr>
          <w:fldChar w:fldCharType="separate"/>
        </w:r>
        <w:r w:rsidR="00540FEC">
          <w:rPr>
            <w:rFonts w:ascii="Proba Pro Lt" w:hAnsi="Proba Pro Lt"/>
            <w:noProof/>
            <w:sz w:val="20"/>
            <w:szCs w:val="20"/>
          </w:rPr>
          <w:t>63</w:t>
        </w:r>
        <w:r w:rsidRPr="004217FD">
          <w:rPr>
            <w:rFonts w:ascii="Proba Pro Lt" w:hAnsi="Proba Pro Lt"/>
            <w:noProof/>
            <w:sz w:val="20"/>
            <w:szCs w:val="20"/>
          </w:rPr>
          <w:fldChar w:fldCharType="end"/>
        </w:r>
      </w:p>
    </w:sdtContent>
  </w:sdt>
  <w:p w14:paraId="5DBFB0B0" w14:textId="77777777" w:rsidR="00406FEC" w:rsidRDefault="00406FE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1F64E8D" w14:textId="77777777" w:rsidR="004A05D1" w:rsidRDefault="004A05D1" w:rsidP="0010641C">
      <w:pPr>
        <w:spacing w:after="0" w:line="240" w:lineRule="auto"/>
      </w:pPr>
      <w:r>
        <w:separator/>
      </w:r>
    </w:p>
  </w:footnote>
  <w:footnote w:type="continuationSeparator" w:id="0">
    <w:p w14:paraId="55B103D6" w14:textId="77777777" w:rsidR="004A05D1" w:rsidRDefault="004A05D1" w:rsidP="0010641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D1ECC"/>
    <w:multiLevelType w:val="multilevel"/>
    <w:tmpl w:val="7188D702"/>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 w15:restartNumberingAfterBreak="0">
    <w:nsid w:val="006F421A"/>
    <w:multiLevelType w:val="hybridMultilevel"/>
    <w:tmpl w:val="3B9E9A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 w15:restartNumberingAfterBreak="0">
    <w:nsid w:val="0080624B"/>
    <w:multiLevelType w:val="hybridMultilevel"/>
    <w:tmpl w:val="68A87C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 w15:restartNumberingAfterBreak="0">
    <w:nsid w:val="00BB35DC"/>
    <w:multiLevelType w:val="hybridMultilevel"/>
    <w:tmpl w:val="DEE6A9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 w15:restartNumberingAfterBreak="0">
    <w:nsid w:val="01C876E3"/>
    <w:multiLevelType w:val="hybridMultilevel"/>
    <w:tmpl w:val="43E6271C"/>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5" w15:restartNumberingAfterBreak="0">
    <w:nsid w:val="02E95EF1"/>
    <w:multiLevelType w:val="hybridMultilevel"/>
    <w:tmpl w:val="27E2509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 w15:restartNumberingAfterBreak="0">
    <w:nsid w:val="034343E8"/>
    <w:multiLevelType w:val="multilevel"/>
    <w:tmpl w:val="9BC209C4"/>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7" w15:restartNumberingAfterBreak="0">
    <w:nsid w:val="03603AE9"/>
    <w:multiLevelType w:val="multilevel"/>
    <w:tmpl w:val="639259B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03800367"/>
    <w:multiLevelType w:val="hybridMultilevel"/>
    <w:tmpl w:val="6E4498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 w15:restartNumberingAfterBreak="0">
    <w:nsid w:val="03E5218A"/>
    <w:multiLevelType w:val="hybridMultilevel"/>
    <w:tmpl w:val="D038A5B0"/>
    <w:lvl w:ilvl="0" w:tplc="B8A64322">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 w15:restartNumberingAfterBreak="0">
    <w:nsid w:val="04810794"/>
    <w:multiLevelType w:val="hybridMultilevel"/>
    <w:tmpl w:val="C88E91D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 w15:restartNumberingAfterBreak="0">
    <w:nsid w:val="051058B6"/>
    <w:multiLevelType w:val="hybridMultilevel"/>
    <w:tmpl w:val="1AE639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 w15:restartNumberingAfterBreak="0">
    <w:nsid w:val="0514035B"/>
    <w:multiLevelType w:val="hybridMultilevel"/>
    <w:tmpl w:val="D6806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 w15:restartNumberingAfterBreak="0">
    <w:nsid w:val="065236CC"/>
    <w:multiLevelType w:val="multilevel"/>
    <w:tmpl w:val="DCE8289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 w15:restartNumberingAfterBreak="0">
    <w:nsid w:val="070B5977"/>
    <w:multiLevelType w:val="hybridMultilevel"/>
    <w:tmpl w:val="EFF419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 w15:restartNumberingAfterBreak="0">
    <w:nsid w:val="07A201DC"/>
    <w:multiLevelType w:val="multilevel"/>
    <w:tmpl w:val="FA0C429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6" w15:restartNumberingAfterBreak="0">
    <w:nsid w:val="07ED3D1F"/>
    <w:multiLevelType w:val="hybridMultilevel"/>
    <w:tmpl w:val="66B0C5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 w15:restartNumberingAfterBreak="0">
    <w:nsid w:val="084C0895"/>
    <w:multiLevelType w:val="hybridMultilevel"/>
    <w:tmpl w:val="CF243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 w15:restartNumberingAfterBreak="0">
    <w:nsid w:val="08BE1C45"/>
    <w:multiLevelType w:val="hybridMultilevel"/>
    <w:tmpl w:val="692C13A8"/>
    <w:lvl w:ilvl="0" w:tplc="041A0001">
      <w:start w:val="1"/>
      <w:numFmt w:val="bullet"/>
      <w:lvlText w:val=""/>
      <w:lvlJc w:val="left"/>
      <w:pPr>
        <w:ind w:left="1287" w:hanging="360"/>
      </w:pPr>
      <w:rPr>
        <w:rFonts w:ascii="Symbol" w:hAnsi="Symbol" w:hint="default"/>
      </w:rPr>
    </w:lvl>
    <w:lvl w:ilvl="1" w:tplc="CFFC95BA">
      <w:numFmt w:val="bullet"/>
      <w:lvlText w:val="•"/>
      <w:lvlJc w:val="left"/>
      <w:pPr>
        <w:ind w:left="2007" w:hanging="360"/>
      </w:pPr>
      <w:rPr>
        <w:rFonts w:ascii="Verdana" w:eastAsiaTheme="minorHAnsi" w:hAnsi="Verdana" w:cstheme="minorBidi" w:hint="default"/>
      </w:rPr>
    </w:lvl>
    <w:lvl w:ilvl="2" w:tplc="041A0005" w:tentative="1">
      <w:start w:val="1"/>
      <w:numFmt w:val="bullet"/>
      <w:lvlText w:val=""/>
      <w:lvlJc w:val="left"/>
      <w:pPr>
        <w:ind w:left="2727" w:hanging="360"/>
      </w:pPr>
      <w:rPr>
        <w:rFonts w:ascii="Wingdings" w:hAnsi="Wingdings" w:hint="default"/>
      </w:rPr>
    </w:lvl>
    <w:lvl w:ilvl="3" w:tplc="041A0001" w:tentative="1">
      <w:start w:val="1"/>
      <w:numFmt w:val="bullet"/>
      <w:lvlText w:val=""/>
      <w:lvlJc w:val="left"/>
      <w:pPr>
        <w:ind w:left="3447" w:hanging="360"/>
      </w:pPr>
      <w:rPr>
        <w:rFonts w:ascii="Symbol" w:hAnsi="Symbol" w:hint="default"/>
      </w:rPr>
    </w:lvl>
    <w:lvl w:ilvl="4" w:tplc="041A0003" w:tentative="1">
      <w:start w:val="1"/>
      <w:numFmt w:val="bullet"/>
      <w:lvlText w:val="o"/>
      <w:lvlJc w:val="left"/>
      <w:pPr>
        <w:ind w:left="4167" w:hanging="360"/>
      </w:pPr>
      <w:rPr>
        <w:rFonts w:ascii="Courier New" w:hAnsi="Courier New" w:cs="Courier New" w:hint="default"/>
      </w:rPr>
    </w:lvl>
    <w:lvl w:ilvl="5" w:tplc="041A0005" w:tentative="1">
      <w:start w:val="1"/>
      <w:numFmt w:val="bullet"/>
      <w:lvlText w:val=""/>
      <w:lvlJc w:val="left"/>
      <w:pPr>
        <w:ind w:left="4887" w:hanging="360"/>
      </w:pPr>
      <w:rPr>
        <w:rFonts w:ascii="Wingdings" w:hAnsi="Wingdings" w:hint="default"/>
      </w:rPr>
    </w:lvl>
    <w:lvl w:ilvl="6" w:tplc="041A0001" w:tentative="1">
      <w:start w:val="1"/>
      <w:numFmt w:val="bullet"/>
      <w:lvlText w:val=""/>
      <w:lvlJc w:val="left"/>
      <w:pPr>
        <w:ind w:left="5607" w:hanging="360"/>
      </w:pPr>
      <w:rPr>
        <w:rFonts w:ascii="Symbol" w:hAnsi="Symbol" w:hint="default"/>
      </w:rPr>
    </w:lvl>
    <w:lvl w:ilvl="7" w:tplc="041A0003" w:tentative="1">
      <w:start w:val="1"/>
      <w:numFmt w:val="bullet"/>
      <w:lvlText w:val="o"/>
      <w:lvlJc w:val="left"/>
      <w:pPr>
        <w:ind w:left="6327" w:hanging="360"/>
      </w:pPr>
      <w:rPr>
        <w:rFonts w:ascii="Courier New" w:hAnsi="Courier New" w:cs="Courier New" w:hint="default"/>
      </w:rPr>
    </w:lvl>
    <w:lvl w:ilvl="8" w:tplc="041A0005" w:tentative="1">
      <w:start w:val="1"/>
      <w:numFmt w:val="bullet"/>
      <w:lvlText w:val=""/>
      <w:lvlJc w:val="left"/>
      <w:pPr>
        <w:ind w:left="7047" w:hanging="360"/>
      </w:pPr>
      <w:rPr>
        <w:rFonts w:ascii="Wingdings" w:hAnsi="Wingdings" w:hint="default"/>
      </w:rPr>
    </w:lvl>
  </w:abstractNum>
  <w:abstractNum w:abstractNumId="19" w15:restartNumberingAfterBreak="0">
    <w:nsid w:val="09400FEF"/>
    <w:multiLevelType w:val="hybridMultilevel"/>
    <w:tmpl w:val="0D72135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 w15:restartNumberingAfterBreak="0">
    <w:nsid w:val="098C7226"/>
    <w:multiLevelType w:val="hybridMultilevel"/>
    <w:tmpl w:val="D4E6F28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 w15:restartNumberingAfterBreak="0">
    <w:nsid w:val="09E42F0D"/>
    <w:multiLevelType w:val="hybridMultilevel"/>
    <w:tmpl w:val="A96ABB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 w15:restartNumberingAfterBreak="0">
    <w:nsid w:val="0A8D6AA3"/>
    <w:multiLevelType w:val="hybridMultilevel"/>
    <w:tmpl w:val="804EC94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 w15:restartNumberingAfterBreak="0">
    <w:nsid w:val="0A952CEA"/>
    <w:multiLevelType w:val="hybridMultilevel"/>
    <w:tmpl w:val="81343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 w15:restartNumberingAfterBreak="0">
    <w:nsid w:val="0AC67E0C"/>
    <w:multiLevelType w:val="hybridMultilevel"/>
    <w:tmpl w:val="E2FCA406"/>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080" w:hanging="360"/>
      </w:pPr>
      <w:rPr>
        <w:rFonts w:ascii="Courier New" w:hAnsi="Courier New" w:cs="Courier New" w:hint="default"/>
      </w:rPr>
    </w:lvl>
    <w:lvl w:ilvl="2" w:tplc="041A0005" w:tentative="1">
      <w:start w:val="1"/>
      <w:numFmt w:val="bullet"/>
      <w:lvlText w:val=""/>
      <w:lvlJc w:val="left"/>
      <w:pPr>
        <w:ind w:left="1800" w:hanging="360"/>
      </w:pPr>
      <w:rPr>
        <w:rFonts w:ascii="Wingdings" w:hAnsi="Wingdings" w:hint="default"/>
      </w:rPr>
    </w:lvl>
    <w:lvl w:ilvl="3" w:tplc="041A0001" w:tentative="1">
      <w:start w:val="1"/>
      <w:numFmt w:val="bullet"/>
      <w:lvlText w:val=""/>
      <w:lvlJc w:val="left"/>
      <w:pPr>
        <w:ind w:left="2520" w:hanging="360"/>
      </w:pPr>
      <w:rPr>
        <w:rFonts w:ascii="Symbol" w:hAnsi="Symbol" w:hint="default"/>
      </w:rPr>
    </w:lvl>
    <w:lvl w:ilvl="4" w:tplc="041A0003" w:tentative="1">
      <w:start w:val="1"/>
      <w:numFmt w:val="bullet"/>
      <w:lvlText w:val="o"/>
      <w:lvlJc w:val="left"/>
      <w:pPr>
        <w:ind w:left="3240" w:hanging="360"/>
      </w:pPr>
      <w:rPr>
        <w:rFonts w:ascii="Courier New" w:hAnsi="Courier New" w:cs="Courier New" w:hint="default"/>
      </w:rPr>
    </w:lvl>
    <w:lvl w:ilvl="5" w:tplc="041A0005" w:tentative="1">
      <w:start w:val="1"/>
      <w:numFmt w:val="bullet"/>
      <w:lvlText w:val=""/>
      <w:lvlJc w:val="left"/>
      <w:pPr>
        <w:ind w:left="3960" w:hanging="360"/>
      </w:pPr>
      <w:rPr>
        <w:rFonts w:ascii="Wingdings" w:hAnsi="Wingdings" w:hint="default"/>
      </w:rPr>
    </w:lvl>
    <w:lvl w:ilvl="6" w:tplc="041A0001" w:tentative="1">
      <w:start w:val="1"/>
      <w:numFmt w:val="bullet"/>
      <w:lvlText w:val=""/>
      <w:lvlJc w:val="left"/>
      <w:pPr>
        <w:ind w:left="4680" w:hanging="360"/>
      </w:pPr>
      <w:rPr>
        <w:rFonts w:ascii="Symbol" w:hAnsi="Symbol" w:hint="default"/>
      </w:rPr>
    </w:lvl>
    <w:lvl w:ilvl="7" w:tplc="041A0003" w:tentative="1">
      <w:start w:val="1"/>
      <w:numFmt w:val="bullet"/>
      <w:lvlText w:val="o"/>
      <w:lvlJc w:val="left"/>
      <w:pPr>
        <w:ind w:left="5400" w:hanging="360"/>
      </w:pPr>
      <w:rPr>
        <w:rFonts w:ascii="Courier New" w:hAnsi="Courier New" w:cs="Courier New" w:hint="default"/>
      </w:rPr>
    </w:lvl>
    <w:lvl w:ilvl="8" w:tplc="041A0005" w:tentative="1">
      <w:start w:val="1"/>
      <w:numFmt w:val="bullet"/>
      <w:lvlText w:val=""/>
      <w:lvlJc w:val="left"/>
      <w:pPr>
        <w:ind w:left="6120" w:hanging="360"/>
      </w:pPr>
      <w:rPr>
        <w:rFonts w:ascii="Wingdings" w:hAnsi="Wingdings" w:hint="default"/>
      </w:rPr>
    </w:lvl>
  </w:abstractNum>
  <w:abstractNum w:abstractNumId="25" w15:restartNumberingAfterBreak="0">
    <w:nsid w:val="0B4B78BE"/>
    <w:multiLevelType w:val="hybridMultilevel"/>
    <w:tmpl w:val="A97EBB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 w15:restartNumberingAfterBreak="0">
    <w:nsid w:val="0BCD748E"/>
    <w:multiLevelType w:val="hybridMultilevel"/>
    <w:tmpl w:val="95A8D49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 w15:restartNumberingAfterBreak="0">
    <w:nsid w:val="0C0A0643"/>
    <w:multiLevelType w:val="hybridMultilevel"/>
    <w:tmpl w:val="AEEAB1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 w15:restartNumberingAfterBreak="0">
    <w:nsid w:val="0D73158B"/>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9" w15:restartNumberingAfterBreak="0">
    <w:nsid w:val="0DDB3CDC"/>
    <w:multiLevelType w:val="hybridMultilevel"/>
    <w:tmpl w:val="000AEF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 w15:restartNumberingAfterBreak="0">
    <w:nsid w:val="0E2E1CC6"/>
    <w:multiLevelType w:val="hybridMultilevel"/>
    <w:tmpl w:val="F84C27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1" w15:restartNumberingAfterBreak="0">
    <w:nsid w:val="0E3B3317"/>
    <w:multiLevelType w:val="hybridMultilevel"/>
    <w:tmpl w:val="AF167B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0E477624"/>
    <w:multiLevelType w:val="hybridMultilevel"/>
    <w:tmpl w:val="FF529B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3" w15:restartNumberingAfterBreak="0">
    <w:nsid w:val="0E4B0AAC"/>
    <w:multiLevelType w:val="hybridMultilevel"/>
    <w:tmpl w:val="6CA43BEE"/>
    <w:lvl w:ilvl="0" w:tplc="11A8B404">
      <w:start w:val="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4" w15:restartNumberingAfterBreak="0">
    <w:nsid w:val="0E5B6CFF"/>
    <w:multiLevelType w:val="hybridMultilevel"/>
    <w:tmpl w:val="6E1A37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5" w15:restartNumberingAfterBreak="0">
    <w:nsid w:val="0E603CE9"/>
    <w:multiLevelType w:val="hybridMultilevel"/>
    <w:tmpl w:val="0614A67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6" w15:restartNumberingAfterBreak="0">
    <w:nsid w:val="0EA33E92"/>
    <w:multiLevelType w:val="hybridMultilevel"/>
    <w:tmpl w:val="3878DC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7" w15:restartNumberingAfterBreak="0">
    <w:nsid w:val="0EB0205A"/>
    <w:multiLevelType w:val="hybridMultilevel"/>
    <w:tmpl w:val="8EE43F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8" w15:restartNumberingAfterBreak="0">
    <w:nsid w:val="0EBD1D3A"/>
    <w:multiLevelType w:val="hybridMultilevel"/>
    <w:tmpl w:val="CF56A8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9" w15:restartNumberingAfterBreak="0">
    <w:nsid w:val="0ED23B3A"/>
    <w:multiLevelType w:val="hybridMultilevel"/>
    <w:tmpl w:val="BA5CF140"/>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40" w15:restartNumberingAfterBreak="0">
    <w:nsid w:val="0FD63A9F"/>
    <w:multiLevelType w:val="multilevel"/>
    <w:tmpl w:val="4FAE1B6C"/>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0FF272CE"/>
    <w:multiLevelType w:val="hybridMultilevel"/>
    <w:tmpl w:val="568A589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2" w15:restartNumberingAfterBreak="0">
    <w:nsid w:val="100950CE"/>
    <w:multiLevelType w:val="multilevel"/>
    <w:tmpl w:val="69A433BC"/>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3" w15:restartNumberingAfterBreak="0">
    <w:nsid w:val="10193B62"/>
    <w:multiLevelType w:val="multilevel"/>
    <w:tmpl w:val="B38238B0"/>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4" w15:restartNumberingAfterBreak="0">
    <w:nsid w:val="103912FF"/>
    <w:multiLevelType w:val="multilevel"/>
    <w:tmpl w:val="D9923A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 w15:restartNumberingAfterBreak="0">
    <w:nsid w:val="10426A8B"/>
    <w:multiLevelType w:val="hybridMultilevel"/>
    <w:tmpl w:val="6B4263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6" w15:restartNumberingAfterBreak="0">
    <w:nsid w:val="10CA5A72"/>
    <w:multiLevelType w:val="hybridMultilevel"/>
    <w:tmpl w:val="56DE0A3E"/>
    <w:lvl w:ilvl="0" w:tplc="CD966C96">
      <w:start w:val="1"/>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7" w15:restartNumberingAfterBreak="0">
    <w:nsid w:val="115513ED"/>
    <w:multiLevelType w:val="multilevel"/>
    <w:tmpl w:val="5D68B6C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48" w15:restartNumberingAfterBreak="0">
    <w:nsid w:val="12044DA2"/>
    <w:multiLevelType w:val="hybridMultilevel"/>
    <w:tmpl w:val="F2DEC18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49" w15:restartNumberingAfterBreak="0">
    <w:nsid w:val="124517DA"/>
    <w:multiLevelType w:val="hybridMultilevel"/>
    <w:tmpl w:val="4636E16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0" w15:restartNumberingAfterBreak="0">
    <w:nsid w:val="1264298A"/>
    <w:multiLevelType w:val="hybridMultilevel"/>
    <w:tmpl w:val="C4BAD020"/>
    <w:lvl w:ilvl="0" w:tplc="E83AACB2">
      <w:numFmt w:val="bullet"/>
      <w:lvlText w:val="-"/>
      <w:lvlJc w:val="left"/>
      <w:pPr>
        <w:ind w:left="720" w:hanging="360"/>
      </w:pPr>
      <w:rPr>
        <w:rFonts w:ascii="Arial" w:eastAsia="Calibri" w:hAnsi="Arial"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1" w15:restartNumberingAfterBreak="0">
    <w:nsid w:val="127F493D"/>
    <w:multiLevelType w:val="hybridMultilevel"/>
    <w:tmpl w:val="DA2082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2" w15:restartNumberingAfterBreak="0">
    <w:nsid w:val="133F0C26"/>
    <w:multiLevelType w:val="hybridMultilevel"/>
    <w:tmpl w:val="7ABCE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3" w15:restartNumberingAfterBreak="0">
    <w:nsid w:val="13CF323D"/>
    <w:multiLevelType w:val="hybridMultilevel"/>
    <w:tmpl w:val="1534B7A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4" w15:restartNumberingAfterBreak="0">
    <w:nsid w:val="14826898"/>
    <w:multiLevelType w:val="hybridMultilevel"/>
    <w:tmpl w:val="BB369EF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5" w15:restartNumberingAfterBreak="0">
    <w:nsid w:val="14D67761"/>
    <w:multiLevelType w:val="hybridMultilevel"/>
    <w:tmpl w:val="0E7640FC"/>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6" w15:restartNumberingAfterBreak="0">
    <w:nsid w:val="14E95B96"/>
    <w:multiLevelType w:val="hybridMultilevel"/>
    <w:tmpl w:val="850A59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7" w15:restartNumberingAfterBreak="0">
    <w:nsid w:val="153557BF"/>
    <w:multiLevelType w:val="hybridMultilevel"/>
    <w:tmpl w:val="0D8CF99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58" w15:restartNumberingAfterBreak="0">
    <w:nsid w:val="166B2FD1"/>
    <w:multiLevelType w:val="multilevel"/>
    <w:tmpl w:val="39FCC6F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59" w15:restartNumberingAfterBreak="0">
    <w:nsid w:val="170C5B78"/>
    <w:multiLevelType w:val="hybridMultilevel"/>
    <w:tmpl w:val="C42C7F66"/>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0" w15:restartNumberingAfterBreak="0">
    <w:nsid w:val="178D2337"/>
    <w:multiLevelType w:val="hybridMultilevel"/>
    <w:tmpl w:val="73C854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1" w15:restartNumberingAfterBreak="0">
    <w:nsid w:val="18163B0E"/>
    <w:multiLevelType w:val="hybridMultilevel"/>
    <w:tmpl w:val="AB382A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2" w15:restartNumberingAfterBreak="0">
    <w:nsid w:val="18715950"/>
    <w:multiLevelType w:val="hybridMultilevel"/>
    <w:tmpl w:val="4E5483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3" w15:restartNumberingAfterBreak="0">
    <w:nsid w:val="18844438"/>
    <w:multiLevelType w:val="hybridMultilevel"/>
    <w:tmpl w:val="A106CF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4" w15:restartNumberingAfterBreak="0">
    <w:nsid w:val="18C8638B"/>
    <w:multiLevelType w:val="multilevel"/>
    <w:tmpl w:val="486255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5" w15:restartNumberingAfterBreak="0">
    <w:nsid w:val="19022630"/>
    <w:multiLevelType w:val="hybridMultilevel"/>
    <w:tmpl w:val="5016C0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6" w15:restartNumberingAfterBreak="0">
    <w:nsid w:val="19033295"/>
    <w:multiLevelType w:val="hybridMultilevel"/>
    <w:tmpl w:val="77380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7" w15:restartNumberingAfterBreak="0">
    <w:nsid w:val="190746D1"/>
    <w:multiLevelType w:val="multilevel"/>
    <w:tmpl w:val="1E12059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68" w15:restartNumberingAfterBreak="0">
    <w:nsid w:val="19225B84"/>
    <w:multiLevelType w:val="hybridMultilevel"/>
    <w:tmpl w:val="1C38DDB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69" w15:restartNumberingAfterBreak="0">
    <w:nsid w:val="19284283"/>
    <w:multiLevelType w:val="hybridMultilevel"/>
    <w:tmpl w:val="0AD6F24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0" w15:restartNumberingAfterBreak="0">
    <w:nsid w:val="193B3009"/>
    <w:multiLevelType w:val="hybridMultilevel"/>
    <w:tmpl w:val="2E8E6E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1" w15:restartNumberingAfterBreak="0">
    <w:nsid w:val="19AA476D"/>
    <w:multiLevelType w:val="hybridMultilevel"/>
    <w:tmpl w:val="B18A78A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2" w15:restartNumberingAfterBreak="0">
    <w:nsid w:val="19BA2306"/>
    <w:multiLevelType w:val="multilevel"/>
    <w:tmpl w:val="B044CC7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73" w15:restartNumberingAfterBreak="0">
    <w:nsid w:val="19FB6F27"/>
    <w:multiLevelType w:val="hybridMultilevel"/>
    <w:tmpl w:val="E7BCAC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4" w15:restartNumberingAfterBreak="0">
    <w:nsid w:val="1A945103"/>
    <w:multiLevelType w:val="hybridMultilevel"/>
    <w:tmpl w:val="6372A6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5" w15:restartNumberingAfterBreak="0">
    <w:nsid w:val="1B4435EB"/>
    <w:multiLevelType w:val="hybridMultilevel"/>
    <w:tmpl w:val="D50E08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6" w15:restartNumberingAfterBreak="0">
    <w:nsid w:val="1B583B42"/>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77" w15:restartNumberingAfterBreak="0">
    <w:nsid w:val="1BF71444"/>
    <w:multiLevelType w:val="hybridMultilevel"/>
    <w:tmpl w:val="5966FEB4"/>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8" w15:restartNumberingAfterBreak="0">
    <w:nsid w:val="1C120893"/>
    <w:multiLevelType w:val="hybridMultilevel"/>
    <w:tmpl w:val="9D041E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79" w15:restartNumberingAfterBreak="0">
    <w:nsid w:val="1C7728AA"/>
    <w:multiLevelType w:val="hybridMultilevel"/>
    <w:tmpl w:val="879847E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0" w15:restartNumberingAfterBreak="0">
    <w:nsid w:val="1C7D1EB8"/>
    <w:multiLevelType w:val="hybridMultilevel"/>
    <w:tmpl w:val="6F14C482"/>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81" w15:restartNumberingAfterBreak="0">
    <w:nsid w:val="1D9C1D25"/>
    <w:multiLevelType w:val="multilevel"/>
    <w:tmpl w:val="B5E47716"/>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2" w15:restartNumberingAfterBreak="0">
    <w:nsid w:val="1D9C29E7"/>
    <w:multiLevelType w:val="multilevel"/>
    <w:tmpl w:val="5A328F3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3" w15:restartNumberingAfterBreak="0">
    <w:nsid w:val="1E3924A5"/>
    <w:multiLevelType w:val="multilevel"/>
    <w:tmpl w:val="2B607D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4" w15:restartNumberingAfterBreak="0">
    <w:nsid w:val="1E6F2CED"/>
    <w:multiLevelType w:val="hybridMultilevel"/>
    <w:tmpl w:val="8A9C119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85" w15:restartNumberingAfterBreak="0">
    <w:nsid w:val="1E820C06"/>
    <w:multiLevelType w:val="hybridMultilevel"/>
    <w:tmpl w:val="49BAB4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6" w15:restartNumberingAfterBreak="0">
    <w:nsid w:val="1E9441B9"/>
    <w:multiLevelType w:val="multilevel"/>
    <w:tmpl w:val="1A84B5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7" w15:restartNumberingAfterBreak="0">
    <w:nsid w:val="1EE6202B"/>
    <w:multiLevelType w:val="hybridMultilevel"/>
    <w:tmpl w:val="9702C50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88" w15:restartNumberingAfterBreak="0">
    <w:nsid w:val="1F1825BF"/>
    <w:multiLevelType w:val="multilevel"/>
    <w:tmpl w:val="A822C6DA"/>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89" w15:restartNumberingAfterBreak="0">
    <w:nsid w:val="1F39138C"/>
    <w:multiLevelType w:val="multilevel"/>
    <w:tmpl w:val="48A09E38"/>
    <w:lvl w:ilvl="0">
      <w:start w:val="1"/>
      <w:numFmt w:val="decimal"/>
      <w:lvlText w:val="%1."/>
      <w:lvlJc w:val="left"/>
      <w:pPr>
        <w:tabs>
          <w:tab w:val="num" w:pos="360"/>
        </w:tabs>
        <w:ind w:left="360" w:hanging="360"/>
      </w:pPr>
      <w:rPr>
        <w:rFonts w:hint="default"/>
      </w:rPr>
    </w:lvl>
    <w:lvl w:ilvl="1">
      <w:start w:val="5"/>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0" w15:restartNumberingAfterBreak="0">
    <w:nsid w:val="1F3A3DBB"/>
    <w:multiLevelType w:val="multilevel"/>
    <w:tmpl w:val="BB5070EC"/>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1" w15:restartNumberingAfterBreak="0">
    <w:nsid w:val="1FF23DBD"/>
    <w:multiLevelType w:val="multilevel"/>
    <w:tmpl w:val="5838F7F6"/>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92" w15:restartNumberingAfterBreak="0">
    <w:nsid w:val="202A12F3"/>
    <w:multiLevelType w:val="hybridMultilevel"/>
    <w:tmpl w:val="5AD61B7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93" w15:restartNumberingAfterBreak="0">
    <w:nsid w:val="208F3490"/>
    <w:multiLevelType w:val="multilevel"/>
    <w:tmpl w:val="5A2E2D6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4" w15:restartNumberingAfterBreak="0">
    <w:nsid w:val="20CF69EB"/>
    <w:multiLevelType w:val="multilevel"/>
    <w:tmpl w:val="652E0F9C"/>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5" w15:restartNumberingAfterBreak="0">
    <w:nsid w:val="20DA7553"/>
    <w:multiLevelType w:val="hybridMultilevel"/>
    <w:tmpl w:val="6FFCBA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6" w15:restartNumberingAfterBreak="0">
    <w:nsid w:val="21270AB2"/>
    <w:multiLevelType w:val="hybridMultilevel"/>
    <w:tmpl w:val="0A1E97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97" w15:restartNumberingAfterBreak="0">
    <w:nsid w:val="21876362"/>
    <w:multiLevelType w:val="multilevel"/>
    <w:tmpl w:val="CF28E4C0"/>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98" w15:restartNumberingAfterBreak="0">
    <w:nsid w:val="21D402D4"/>
    <w:multiLevelType w:val="multilevel"/>
    <w:tmpl w:val="792A9BD0"/>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21FE35C6"/>
    <w:multiLevelType w:val="multilevel"/>
    <w:tmpl w:val="422E752E"/>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0" w15:restartNumberingAfterBreak="0">
    <w:nsid w:val="224158FA"/>
    <w:multiLevelType w:val="hybridMultilevel"/>
    <w:tmpl w:val="50E00B4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1" w15:restartNumberingAfterBreak="0">
    <w:nsid w:val="234427D9"/>
    <w:multiLevelType w:val="hybridMultilevel"/>
    <w:tmpl w:val="FA4A8C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2" w15:restartNumberingAfterBreak="0">
    <w:nsid w:val="2378630F"/>
    <w:multiLevelType w:val="hybridMultilevel"/>
    <w:tmpl w:val="F884953A"/>
    <w:lvl w:ilvl="0" w:tplc="501A8664">
      <w:start w:val="4"/>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03" w15:restartNumberingAfterBreak="0">
    <w:nsid w:val="23F65A9D"/>
    <w:multiLevelType w:val="hybridMultilevel"/>
    <w:tmpl w:val="1076C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4" w15:restartNumberingAfterBreak="0">
    <w:nsid w:val="247D16DA"/>
    <w:multiLevelType w:val="multilevel"/>
    <w:tmpl w:val="ABCA15D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05" w15:restartNumberingAfterBreak="0">
    <w:nsid w:val="24965217"/>
    <w:multiLevelType w:val="hybridMultilevel"/>
    <w:tmpl w:val="02DE52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06" w15:restartNumberingAfterBreak="0">
    <w:nsid w:val="24B614CB"/>
    <w:multiLevelType w:val="multilevel"/>
    <w:tmpl w:val="AD1A5BCA"/>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07" w15:restartNumberingAfterBreak="0">
    <w:nsid w:val="2510099C"/>
    <w:multiLevelType w:val="multilevel"/>
    <w:tmpl w:val="AC8E685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08" w15:restartNumberingAfterBreak="0">
    <w:nsid w:val="251C4BD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25D47E0B"/>
    <w:multiLevelType w:val="multilevel"/>
    <w:tmpl w:val="9EE439A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0" w15:restartNumberingAfterBreak="0">
    <w:nsid w:val="25FF5626"/>
    <w:multiLevelType w:val="hybridMultilevel"/>
    <w:tmpl w:val="5CFA5A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1" w15:restartNumberingAfterBreak="0">
    <w:nsid w:val="26C03C42"/>
    <w:multiLevelType w:val="hybridMultilevel"/>
    <w:tmpl w:val="E606148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2" w15:restartNumberingAfterBreak="0">
    <w:nsid w:val="27C03BE1"/>
    <w:multiLevelType w:val="hybridMultilevel"/>
    <w:tmpl w:val="ADBC90DE"/>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113" w15:restartNumberingAfterBreak="0">
    <w:nsid w:val="27C86E6D"/>
    <w:multiLevelType w:val="hybridMultilevel"/>
    <w:tmpl w:val="3CCA62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4" w15:restartNumberingAfterBreak="0">
    <w:nsid w:val="283E016D"/>
    <w:multiLevelType w:val="hybridMultilevel"/>
    <w:tmpl w:val="E3F488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5" w15:restartNumberingAfterBreak="0">
    <w:nsid w:val="287E17D5"/>
    <w:multiLevelType w:val="multilevel"/>
    <w:tmpl w:val="E8F21D2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16" w15:restartNumberingAfterBreak="0">
    <w:nsid w:val="291E30AF"/>
    <w:multiLevelType w:val="hybridMultilevel"/>
    <w:tmpl w:val="3F6C89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17" w15:restartNumberingAfterBreak="0">
    <w:nsid w:val="2A065A0D"/>
    <w:multiLevelType w:val="multilevel"/>
    <w:tmpl w:val="FFB08CB4"/>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8" w15:restartNumberingAfterBreak="0">
    <w:nsid w:val="2A46041F"/>
    <w:multiLevelType w:val="multilevel"/>
    <w:tmpl w:val="92F8C458"/>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19" w15:restartNumberingAfterBreak="0">
    <w:nsid w:val="2AD30A74"/>
    <w:multiLevelType w:val="hybridMultilevel"/>
    <w:tmpl w:val="724A0A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0" w15:restartNumberingAfterBreak="0">
    <w:nsid w:val="2AE83177"/>
    <w:multiLevelType w:val="hybridMultilevel"/>
    <w:tmpl w:val="9ABEDCD2"/>
    <w:lvl w:ilvl="0" w:tplc="041A0001">
      <w:start w:val="1"/>
      <w:numFmt w:val="bullet"/>
      <w:lvlText w:val=""/>
      <w:lvlJc w:val="left"/>
      <w:pPr>
        <w:ind w:left="720" w:hanging="360"/>
      </w:pPr>
      <w:rPr>
        <w:rFonts w:ascii="Symbol" w:hAnsi="Symbol" w:hint="default"/>
        <w:sz w:val="20"/>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1" w15:restartNumberingAfterBreak="0">
    <w:nsid w:val="2B441AEE"/>
    <w:multiLevelType w:val="hybridMultilevel"/>
    <w:tmpl w:val="99224A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2" w15:restartNumberingAfterBreak="0">
    <w:nsid w:val="2B896EE2"/>
    <w:multiLevelType w:val="hybridMultilevel"/>
    <w:tmpl w:val="2612068A"/>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3" w15:restartNumberingAfterBreak="0">
    <w:nsid w:val="2C8767D9"/>
    <w:multiLevelType w:val="hybridMultilevel"/>
    <w:tmpl w:val="721636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4" w15:restartNumberingAfterBreak="0">
    <w:nsid w:val="2D073168"/>
    <w:multiLevelType w:val="hybridMultilevel"/>
    <w:tmpl w:val="5E14B0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5" w15:restartNumberingAfterBreak="0">
    <w:nsid w:val="2D182DE8"/>
    <w:multiLevelType w:val="multilevel"/>
    <w:tmpl w:val="6C7C658A"/>
    <w:lvl w:ilvl="0">
      <w:start w:val="1"/>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26" w15:restartNumberingAfterBreak="0">
    <w:nsid w:val="2DA000EF"/>
    <w:multiLevelType w:val="hybridMultilevel"/>
    <w:tmpl w:val="0C00AB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7" w15:restartNumberingAfterBreak="0">
    <w:nsid w:val="2E291230"/>
    <w:multiLevelType w:val="hybridMultilevel"/>
    <w:tmpl w:val="F42850B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28" w15:restartNumberingAfterBreak="0">
    <w:nsid w:val="2E343C91"/>
    <w:multiLevelType w:val="multilevel"/>
    <w:tmpl w:val="B1A6B23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29" w15:restartNumberingAfterBreak="0">
    <w:nsid w:val="2F4A7041"/>
    <w:multiLevelType w:val="multilevel"/>
    <w:tmpl w:val="65200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30" w15:restartNumberingAfterBreak="0">
    <w:nsid w:val="30306A3C"/>
    <w:multiLevelType w:val="hybridMultilevel"/>
    <w:tmpl w:val="7E5629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1" w15:restartNumberingAfterBreak="0">
    <w:nsid w:val="30637E50"/>
    <w:multiLevelType w:val="hybridMultilevel"/>
    <w:tmpl w:val="257A34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2" w15:restartNumberingAfterBreak="0">
    <w:nsid w:val="30A85912"/>
    <w:multiLevelType w:val="hybridMultilevel"/>
    <w:tmpl w:val="961ADD9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3" w15:restartNumberingAfterBreak="0">
    <w:nsid w:val="30C645C7"/>
    <w:multiLevelType w:val="hybridMultilevel"/>
    <w:tmpl w:val="479CA38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4" w15:restartNumberingAfterBreak="0">
    <w:nsid w:val="32C434C9"/>
    <w:multiLevelType w:val="hybridMultilevel"/>
    <w:tmpl w:val="7AD6C34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5" w15:restartNumberingAfterBreak="0">
    <w:nsid w:val="33075F70"/>
    <w:multiLevelType w:val="hybridMultilevel"/>
    <w:tmpl w:val="36360B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6" w15:restartNumberingAfterBreak="0">
    <w:nsid w:val="34F427FF"/>
    <w:multiLevelType w:val="hybridMultilevel"/>
    <w:tmpl w:val="B9322E6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7" w15:restartNumberingAfterBreak="0">
    <w:nsid w:val="35362121"/>
    <w:multiLevelType w:val="hybridMultilevel"/>
    <w:tmpl w:val="3642E50E"/>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8" w15:restartNumberingAfterBreak="0">
    <w:nsid w:val="35E97C60"/>
    <w:multiLevelType w:val="hybridMultilevel"/>
    <w:tmpl w:val="67A0DC7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39" w15:restartNumberingAfterBreak="0">
    <w:nsid w:val="36290533"/>
    <w:multiLevelType w:val="multilevel"/>
    <w:tmpl w:val="52DE68A0"/>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40" w15:restartNumberingAfterBreak="0">
    <w:nsid w:val="36521A91"/>
    <w:multiLevelType w:val="hybridMultilevel"/>
    <w:tmpl w:val="F93E846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1" w15:restartNumberingAfterBreak="0">
    <w:nsid w:val="36A345CB"/>
    <w:multiLevelType w:val="multilevel"/>
    <w:tmpl w:val="956A6E7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2" w15:restartNumberingAfterBreak="0">
    <w:nsid w:val="36EB1AEF"/>
    <w:multiLevelType w:val="hybridMultilevel"/>
    <w:tmpl w:val="EBC0EC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3" w15:restartNumberingAfterBreak="0">
    <w:nsid w:val="37707200"/>
    <w:multiLevelType w:val="hybridMultilevel"/>
    <w:tmpl w:val="97562BC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4" w15:restartNumberingAfterBreak="0">
    <w:nsid w:val="389319DF"/>
    <w:multiLevelType w:val="hybridMultilevel"/>
    <w:tmpl w:val="6E4E361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5" w15:restartNumberingAfterBreak="0">
    <w:nsid w:val="39081FAB"/>
    <w:multiLevelType w:val="multilevel"/>
    <w:tmpl w:val="132E3454"/>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146" w15:restartNumberingAfterBreak="0">
    <w:nsid w:val="39802ACC"/>
    <w:multiLevelType w:val="hybridMultilevel"/>
    <w:tmpl w:val="8D660402"/>
    <w:lvl w:ilvl="0" w:tplc="DD2459C6">
      <w:start w:val="1"/>
      <w:numFmt w:val="decimal"/>
      <w:lvlText w:val="%1."/>
      <w:lvlJc w:val="left"/>
      <w:pPr>
        <w:ind w:left="720" w:hanging="360"/>
      </w:pPr>
      <w:rPr>
        <w:rFonts w:ascii="Calibri" w:hAnsi="Calibri" w:cs="Times New Roman" w:hint="default"/>
        <w:sz w:val="22"/>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47" w15:restartNumberingAfterBreak="0">
    <w:nsid w:val="3AA81169"/>
    <w:multiLevelType w:val="hybridMultilevel"/>
    <w:tmpl w:val="17B6F58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8" w15:restartNumberingAfterBreak="0">
    <w:nsid w:val="3AFE71B3"/>
    <w:multiLevelType w:val="hybridMultilevel"/>
    <w:tmpl w:val="512C81A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9" w15:restartNumberingAfterBreak="0">
    <w:nsid w:val="3B1D78F8"/>
    <w:multiLevelType w:val="multilevel"/>
    <w:tmpl w:val="48D0AC7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0" w15:restartNumberingAfterBreak="0">
    <w:nsid w:val="3B5F7102"/>
    <w:multiLevelType w:val="hybridMultilevel"/>
    <w:tmpl w:val="39B4292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1" w15:restartNumberingAfterBreak="0">
    <w:nsid w:val="3BC54255"/>
    <w:multiLevelType w:val="hybridMultilevel"/>
    <w:tmpl w:val="140A02B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2" w15:restartNumberingAfterBreak="0">
    <w:nsid w:val="3BE56DB9"/>
    <w:multiLevelType w:val="multilevel"/>
    <w:tmpl w:val="59604A0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53" w15:restartNumberingAfterBreak="0">
    <w:nsid w:val="3BF73612"/>
    <w:multiLevelType w:val="hybridMultilevel"/>
    <w:tmpl w:val="32D6AC2A"/>
    <w:lvl w:ilvl="0" w:tplc="041A0001">
      <w:start w:val="1"/>
      <w:numFmt w:val="bullet"/>
      <w:lvlText w:val=""/>
      <w:lvlJc w:val="left"/>
      <w:pPr>
        <w:ind w:left="720" w:hanging="36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54" w15:restartNumberingAfterBreak="0">
    <w:nsid w:val="3C4275D1"/>
    <w:multiLevelType w:val="multilevel"/>
    <w:tmpl w:val="6EF643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5" w15:restartNumberingAfterBreak="0">
    <w:nsid w:val="3C636D5B"/>
    <w:multiLevelType w:val="hybridMultilevel"/>
    <w:tmpl w:val="0BEA67B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6" w15:restartNumberingAfterBreak="0">
    <w:nsid w:val="3D0824D3"/>
    <w:multiLevelType w:val="multilevel"/>
    <w:tmpl w:val="B922FD90"/>
    <w:lvl w:ilvl="0">
      <w:start w:val="1"/>
      <w:numFmt w:val="bullet"/>
      <w:lvlText w:val=""/>
      <w:lvlJc w:val="left"/>
      <w:pPr>
        <w:tabs>
          <w:tab w:val="num" w:pos="720"/>
        </w:tabs>
        <w:ind w:left="720" w:hanging="360"/>
      </w:pPr>
      <w:rPr>
        <w:rFonts w:ascii="Symbol" w:hAnsi="Symbol" w:hint="default"/>
        <w:sz w:val="20"/>
      </w:rPr>
    </w:lvl>
    <w:lvl w:ilvl="1">
      <w:start w:val="1"/>
      <w:numFmt w:val="upperRoman"/>
      <w:lvlText w:val="%2."/>
      <w:lvlJc w:val="left"/>
      <w:pPr>
        <w:ind w:left="1800" w:hanging="720"/>
      </w:pPr>
      <w:rPr>
        <w:rFonts w:hint="default"/>
        <w:color w:val="00000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7" w15:restartNumberingAfterBreak="0">
    <w:nsid w:val="3D621000"/>
    <w:multiLevelType w:val="hybridMultilevel"/>
    <w:tmpl w:val="EA36B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8" w15:restartNumberingAfterBreak="0">
    <w:nsid w:val="3DB0454C"/>
    <w:multiLevelType w:val="hybridMultilevel"/>
    <w:tmpl w:val="4AD4F5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59" w15:restartNumberingAfterBreak="0">
    <w:nsid w:val="3DD311D8"/>
    <w:multiLevelType w:val="hybridMultilevel"/>
    <w:tmpl w:val="84C4B35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0" w15:restartNumberingAfterBreak="0">
    <w:nsid w:val="3EA04AC2"/>
    <w:multiLevelType w:val="hybridMultilevel"/>
    <w:tmpl w:val="80C6C6F4"/>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1" w15:restartNumberingAfterBreak="0">
    <w:nsid w:val="3F06139C"/>
    <w:multiLevelType w:val="hybridMultilevel"/>
    <w:tmpl w:val="E0B8A7A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2" w15:restartNumberingAfterBreak="0">
    <w:nsid w:val="3F7A67AE"/>
    <w:multiLevelType w:val="hybridMultilevel"/>
    <w:tmpl w:val="883E51E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3" w15:restartNumberingAfterBreak="0">
    <w:nsid w:val="3FA96771"/>
    <w:multiLevelType w:val="hybridMultilevel"/>
    <w:tmpl w:val="448C01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4" w15:restartNumberingAfterBreak="0">
    <w:nsid w:val="415C1694"/>
    <w:multiLevelType w:val="hybridMultilevel"/>
    <w:tmpl w:val="C33A261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5" w15:restartNumberingAfterBreak="0">
    <w:nsid w:val="41AB7D1B"/>
    <w:multiLevelType w:val="hybridMultilevel"/>
    <w:tmpl w:val="7BF4A5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6" w15:restartNumberingAfterBreak="0">
    <w:nsid w:val="42347DBB"/>
    <w:multiLevelType w:val="multilevel"/>
    <w:tmpl w:val="9ACE37FC"/>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67" w15:restartNumberingAfterBreak="0">
    <w:nsid w:val="4398572F"/>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8" w15:restartNumberingAfterBreak="0">
    <w:nsid w:val="441B08C0"/>
    <w:multiLevelType w:val="hybridMultilevel"/>
    <w:tmpl w:val="DC48345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69" w15:restartNumberingAfterBreak="0">
    <w:nsid w:val="44CA2E5F"/>
    <w:multiLevelType w:val="hybridMultilevel"/>
    <w:tmpl w:val="5FCCA7F6"/>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70" w15:restartNumberingAfterBreak="0">
    <w:nsid w:val="4523070B"/>
    <w:multiLevelType w:val="hybridMultilevel"/>
    <w:tmpl w:val="C458E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1" w15:restartNumberingAfterBreak="0">
    <w:nsid w:val="454C44FF"/>
    <w:multiLevelType w:val="multilevel"/>
    <w:tmpl w:val="421C937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72" w15:restartNumberingAfterBreak="0">
    <w:nsid w:val="48163366"/>
    <w:multiLevelType w:val="hybridMultilevel"/>
    <w:tmpl w:val="40D0E4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3" w15:restartNumberingAfterBreak="0">
    <w:nsid w:val="488E253A"/>
    <w:multiLevelType w:val="hybridMultilevel"/>
    <w:tmpl w:val="B00440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4" w15:restartNumberingAfterBreak="0">
    <w:nsid w:val="48EE1A2A"/>
    <w:multiLevelType w:val="multilevel"/>
    <w:tmpl w:val="D9145EC4"/>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5" w15:restartNumberingAfterBreak="0">
    <w:nsid w:val="4A00253B"/>
    <w:multiLevelType w:val="hybridMultilevel"/>
    <w:tmpl w:val="130AB4C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6" w15:restartNumberingAfterBreak="0">
    <w:nsid w:val="4A974F40"/>
    <w:multiLevelType w:val="multilevel"/>
    <w:tmpl w:val="15C441BE"/>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177" w15:restartNumberingAfterBreak="0">
    <w:nsid w:val="4AC76B5E"/>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78" w15:restartNumberingAfterBreak="0">
    <w:nsid w:val="4B251A1B"/>
    <w:multiLevelType w:val="hybridMultilevel"/>
    <w:tmpl w:val="6310DB8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79" w15:restartNumberingAfterBreak="0">
    <w:nsid w:val="4B28071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180" w15:restartNumberingAfterBreak="0">
    <w:nsid w:val="4B8C000E"/>
    <w:multiLevelType w:val="hybridMultilevel"/>
    <w:tmpl w:val="760878DE"/>
    <w:lvl w:ilvl="0" w:tplc="041A0001">
      <w:start w:val="1"/>
      <w:numFmt w:val="bullet"/>
      <w:lvlText w:val=""/>
      <w:lvlJc w:val="left"/>
      <w:pPr>
        <w:ind w:left="0" w:firstLine="0"/>
      </w:pPr>
      <w:rPr>
        <w:rFonts w:ascii="Symbol" w:hAnsi="Symbol"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81" w15:restartNumberingAfterBreak="0">
    <w:nsid w:val="4B9F531C"/>
    <w:multiLevelType w:val="hybridMultilevel"/>
    <w:tmpl w:val="629202A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2" w15:restartNumberingAfterBreak="0">
    <w:nsid w:val="4BA24702"/>
    <w:multiLevelType w:val="hybridMultilevel"/>
    <w:tmpl w:val="D562CD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3" w15:restartNumberingAfterBreak="0">
    <w:nsid w:val="4BFC467E"/>
    <w:multiLevelType w:val="hybridMultilevel"/>
    <w:tmpl w:val="0EB246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4" w15:restartNumberingAfterBreak="0">
    <w:nsid w:val="4C5F19D3"/>
    <w:multiLevelType w:val="multilevel"/>
    <w:tmpl w:val="C274913A"/>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85" w15:restartNumberingAfterBreak="0">
    <w:nsid w:val="4CBC1ADC"/>
    <w:multiLevelType w:val="hybridMultilevel"/>
    <w:tmpl w:val="644AC45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6" w15:restartNumberingAfterBreak="0">
    <w:nsid w:val="4D6C5FB6"/>
    <w:multiLevelType w:val="hybridMultilevel"/>
    <w:tmpl w:val="3DEAA1F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7" w15:restartNumberingAfterBreak="0">
    <w:nsid w:val="4DA029A6"/>
    <w:multiLevelType w:val="hybridMultilevel"/>
    <w:tmpl w:val="FAD43702"/>
    <w:lvl w:ilvl="0" w:tplc="11A8B404">
      <w:start w:val="2"/>
      <w:numFmt w:val="bullet"/>
      <w:lvlText w:val="-"/>
      <w:lvlJc w:val="left"/>
      <w:pPr>
        <w:ind w:left="1080" w:hanging="360"/>
      </w:pPr>
      <w:rPr>
        <w:rFonts w:ascii="Arial" w:eastAsia="Calibri" w:hAnsi="Arial" w:cs="Aria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188" w15:restartNumberingAfterBreak="0">
    <w:nsid w:val="4E845523"/>
    <w:multiLevelType w:val="hybridMultilevel"/>
    <w:tmpl w:val="C3DA0D4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89" w15:restartNumberingAfterBreak="0">
    <w:nsid w:val="4E960368"/>
    <w:multiLevelType w:val="hybridMultilevel"/>
    <w:tmpl w:val="B164C2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0" w15:restartNumberingAfterBreak="0">
    <w:nsid w:val="4F2E4C22"/>
    <w:multiLevelType w:val="multilevel"/>
    <w:tmpl w:val="D2188B76"/>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191" w15:restartNumberingAfterBreak="0">
    <w:nsid w:val="4F2F7DC0"/>
    <w:multiLevelType w:val="hybridMultilevel"/>
    <w:tmpl w:val="07906E20"/>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2" w15:restartNumberingAfterBreak="0">
    <w:nsid w:val="4F5C4034"/>
    <w:multiLevelType w:val="hybridMultilevel"/>
    <w:tmpl w:val="770808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3" w15:restartNumberingAfterBreak="0">
    <w:nsid w:val="4FDD1E50"/>
    <w:multiLevelType w:val="hybridMultilevel"/>
    <w:tmpl w:val="6308C08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4" w15:restartNumberingAfterBreak="0">
    <w:nsid w:val="500B0091"/>
    <w:multiLevelType w:val="hybridMultilevel"/>
    <w:tmpl w:val="CE7635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5" w15:restartNumberingAfterBreak="0">
    <w:nsid w:val="5078465B"/>
    <w:multiLevelType w:val="hybridMultilevel"/>
    <w:tmpl w:val="9604A30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6" w15:restartNumberingAfterBreak="0">
    <w:nsid w:val="509650A7"/>
    <w:multiLevelType w:val="multilevel"/>
    <w:tmpl w:val="DEF2898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7" w15:restartNumberingAfterBreak="0">
    <w:nsid w:val="51E2247F"/>
    <w:multiLevelType w:val="multilevel"/>
    <w:tmpl w:val="919488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8" w15:restartNumberingAfterBreak="0">
    <w:nsid w:val="527B0664"/>
    <w:multiLevelType w:val="hybridMultilevel"/>
    <w:tmpl w:val="B1ACC26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99" w15:restartNumberingAfterBreak="0">
    <w:nsid w:val="53180A92"/>
    <w:multiLevelType w:val="hybridMultilevel"/>
    <w:tmpl w:val="5EDA46D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0" w15:restartNumberingAfterBreak="0">
    <w:nsid w:val="533D1CFB"/>
    <w:multiLevelType w:val="hybridMultilevel"/>
    <w:tmpl w:val="23A48F2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1" w15:restartNumberingAfterBreak="0">
    <w:nsid w:val="5379176B"/>
    <w:multiLevelType w:val="hybridMultilevel"/>
    <w:tmpl w:val="E37A44B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2" w15:restartNumberingAfterBreak="0">
    <w:nsid w:val="5395406B"/>
    <w:multiLevelType w:val="hybridMultilevel"/>
    <w:tmpl w:val="22E8714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3" w15:restartNumberingAfterBreak="0">
    <w:nsid w:val="53AA7253"/>
    <w:multiLevelType w:val="hybridMultilevel"/>
    <w:tmpl w:val="288032E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4" w15:restartNumberingAfterBreak="0">
    <w:nsid w:val="541B592B"/>
    <w:multiLevelType w:val="hybridMultilevel"/>
    <w:tmpl w:val="BD4CA2D0"/>
    <w:lvl w:ilvl="0" w:tplc="041A0001">
      <w:start w:val="1"/>
      <w:numFmt w:val="bullet"/>
      <w:lvlText w:val=""/>
      <w:lvlJc w:val="left"/>
      <w:pPr>
        <w:ind w:left="720" w:hanging="360"/>
      </w:pPr>
      <w:rPr>
        <w:rFonts w:ascii="Symbol" w:hAnsi="Symbol" w:hint="default"/>
      </w:rPr>
    </w:lvl>
    <w:lvl w:ilvl="1" w:tplc="041A0001">
      <w:start w:val="1"/>
      <w:numFmt w:val="bullet"/>
      <w:lvlText w:val=""/>
      <w:lvlJc w:val="left"/>
      <w:pPr>
        <w:ind w:left="1440" w:hanging="360"/>
      </w:pPr>
      <w:rPr>
        <w:rFonts w:ascii="Symbol" w:hAnsi="Symbol"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5" w15:restartNumberingAfterBreak="0">
    <w:nsid w:val="5422612F"/>
    <w:multiLevelType w:val="hybridMultilevel"/>
    <w:tmpl w:val="790071C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6" w15:restartNumberingAfterBreak="0">
    <w:nsid w:val="54470260"/>
    <w:multiLevelType w:val="hybridMultilevel"/>
    <w:tmpl w:val="96826B3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7" w15:restartNumberingAfterBreak="0">
    <w:nsid w:val="546D24F5"/>
    <w:multiLevelType w:val="hybridMultilevel"/>
    <w:tmpl w:val="1C82EA6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08" w15:restartNumberingAfterBreak="0">
    <w:nsid w:val="557B1530"/>
    <w:multiLevelType w:val="multilevel"/>
    <w:tmpl w:val="0098FF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55C3661E"/>
    <w:multiLevelType w:val="hybridMultilevel"/>
    <w:tmpl w:val="AEC663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0" w15:restartNumberingAfterBreak="0">
    <w:nsid w:val="567C191B"/>
    <w:multiLevelType w:val="hybridMultilevel"/>
    <w:tmpl w:val="C8C01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1" w15:restartNumberingAfterBreak="0">
    <w:nsid w:val="56885B3F"/>
    <w:multiLevelType w:val="hybridMultilevel"/>
    <w:tmpl w:val="6F521B1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2" w15:restartNumberingAfterBreak="0">
    <w:nsid w:val="5692793E"/>
    <w:multiLevelType w:val="multilevel"/>
    <w:tmpl w:val="AE58D6FA"/>
    <w:lvl w:ilvl="0">
      <w:start w:val="1"/>
      <w:numFmt w:val="bullet"/>
      <w:lvlText w:val=""/>
      <w:lvlJc w:val="left"/>
      <w:pPr>
        <w:tabs>
          <w:tab w:val="num" w:pos="720"/>
        </w:tabs>
        <w:ind w:left="720" w:hanging="360"/>
      </w:pPr>
      <w:rPr>
        <w:rFonts w:ascii="Symbol" w:hAnsi="Symbol" w:hint="default"/>
        <w:sz w:val="20"/>
      </w:rPr>
    </w:lvl>
    <w:lvl w:ilvl="1">
      <w:start w:val="21"/>
      <w:numFmt w:val="decimal"/>
      <w:lvlText w:val="%2."/>
      <w:lvlJc w:val="left"/>
      <w:pPr>
        <w:ind w:left="1440" w:hanging="360"/>
      </w:pPr>
      <w:rPr>
        <w:rFonts w:hint="default"/>
      </w:rPr>
    </w:lvl>
    <w:lvl w:ilvl="2">
      <w:start w:val="20"/>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3" w15:restartNumberingAfterBreak="0">
    <w:nsid w:val="56C22312"/>
    <w:multiLevelType w:val="multilevel"/>
    <w:tmpl w:val="5D480FB8"/>
    <w:lvl w:ilvl="0">
      <w:numFmt w:val="bullet"/>
      <w:lvlText w:val=""/>
      <w:lvlJc w:val="left"/>
      <w:pPr>
        <w:ind w:left="720" w:hanging="360"/>
      </w:pPr>
      <w:rPr>
        <w:rFonts w:ascii="Symbol" w:hAnsi="Symbol"/>
        <w:sz w:val="20"/>
      </w:rPr>
    </w:lvl>
    <w:lvl w:ilvl="1">
      <w:numFmt w:val="bullet"/>
      <w:lvlText w:val="o"/>
      <w:lvlJc w:val="left"/>
      <w:pPr>
        <w:ind w:left="1440" w:hanging="360"/>
      </w:pPr>
      <w:rPr>
        <w:rFonts w:ascii="Courier New" w:hAnsi="Courier New"/>
        <w:sz w:val="20"/>
      </w:rPr>
    </w:lvl>
    <w:lvl w:ilvl="2">
      <w:numFmt w:val="bullet"/>
      <w:lvlText w:val=""/>
      <w:lvlJc w:val="left"/>
      <w:pPr>
        <w:ind w:left="2160" w:hanging="360"/>
      </w:pPr>
      <w:rPr>
        <w:rFonts w:ascii="Wingdings" w:hAnsi="Wingdings"/>
        <w:sz w:val="20"/>
      </w:rPr>
    </w:lvl>
    <w:lvl w:ilvl="3">
      <w:numFmt w:val="bullet"/>
      <w:lvlText w:val=""/>
      <w:lvlJc w:val="left"/>
      <w:pPr>
        <w:ind w:left="2880" w:hanging="360"/>
      </w:pPr>
      <w:rPr>
        <w:rFonts w:ascii="Wingdings" w:hAnsi="Wingdings"/>
        <w:sz w:val="20"/>
      </w:rPr>
    </w:lvl>
    <w:lvl w:ilvl="4">
      <w:numFmt w:val="bullet"/>
      <w:lvlText w:val=""/>
      <w:lvlJc w:val="left"/>
      <w:pPr>
        <w:ind w:left="3600" w:hanging="360"/>
      </w:pPr>
      <w:rPr>
        <w:rFonts w:ascii="Wingdings" w:hAnsi="Wingdings"/>
        <w:sz w:val="20"/>
      </w:rPr>
    </w:lvl>
    <w:lvl w:ilvl="5">
      <w:numFmt w:val="bullet"/>
      <w:lvlText w:val=""/>
      <w:lvlJc w:val="left"/>
      <w:pPr>
        <w:ind w:left="4320" w:hanging="360"/>
      </w:pPr>
      <w:rPr>
        <w:rFonts w:ascii="Wingdings" w:hAnsi="Wingdings"/>
        <w:sz w:val="20"/>
      </w:rPr>
    </w:lvl>
    <w:lvl w:ilvl="6">
      <w:numFmt w:val="bullet"/>
      <w:lvlText w:val=""/>
      <w:lvlJc w:val="left"/>
      <w:pPr>
        <w:ind w:left="5040" w:hanging="360"/>
      </w:pPr>
      <w:rPr>
        <w:rFonts w:ascii="Wingdings" w:hAnsi="Wingdings"/>
        <w:sz w:val="20"/>
      </w:rPr>
    </w:lvl>
    <w:lvl w:ilvl="7">
      <w:numFmt w:val="bullet"/>
      <w:lvlText w:val=""/>
      <w:lvlJc w:val="left"/>
      <w:pPr>
        <w:ind w:left="5760" w:hanging="360"/>
      </w:pPr>
      <w:rPr>
        <w:rFonts w:ascii="Wingdings" w:hAnsi="Wingdings"/>
        <w:sz w:val="20"/>
      </w:rPr>
    </w:lvl>
    <w:lvl w:ilvl="8">
      <w:numFmt w:val="bullet"/>
      <w:lvlText w:val=""/>
      <w:lvlJc w:val="left"/>
      <w:pPr>
        <w:ind w:left="6480" w:hanging="360"/>
      </w:pPr>
      <w:rPr>
        <w:rFonts w:ascii="Wingdings" w:hAnsi="Wingdings"/>
        <w:sz w:val="20"/>
      </w:rPr>
    </w:lvl>
  </w:abstractNum>
  <w:abstractNum w:abstractNumId="214" w15:restartNumberingAfterBreak="0">
    <w:nsid w:val="56ED1CEE"/>
    <w:multiLevelType w:val="multilevel"/>
    <w:tmpl w:val="00F627A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15" w15:restartNumberingAfterBreak="0">
    <w:nsid w:val="57260FA3"/>
    <w:multiLevelType w:val="hybridMultilevel"/>
    <w:tmpl w:val="0DA27F9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16" w15:restartNumberingAfterBreak="0">
    <w:nsid w:val="576A54D6"/>
    <w:multiLevelType w:val="multilevel"/>
    <w:tmpl w:val="A24A961C"/>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17" w15:restartNumberingAfterBreak="0">
    <w:nsid w:val="57A632E7"/>
    <w:multiLevelType w:val="multilevel"/>
    <w:tmpl w:val="F23214AC"/>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18" w15:restartNumberingAfterBreak="0">
    <w:nsid w:val="57DB3D1B"/>
    <w:multiLevelType w:val="hybridMultilevel"/>
    <w:tmpl w:val="C980C3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9" w15:restartNumberingAfterBreak="0">
    <w:nsid w:val="58191289"/>
    <w:multiLevelType w:val="hybridMultilevel"/>
    <w:tmpl w:val="821280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0" w15:restartNumberingAfterBreak="0">
    <w:nsid w:val="5839589F"/>
    <w:multiLevelType w:val="hybridMultilevel"/>
    <w:tmpl w:val="251C2F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1" w15:restartNumberingAfterBreak="0">
    <w:nsid w:val="588C3A04"/>
    <w:multiLevelType w:val="hybridMultilevel"/>
    <w:tmpl w:val="E6223DD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2" w15:restartNumberingAfterBreak="0">
    <w:nsid w:val="599D147D"/>
    <w:multiLevelType w:val="hybridMultilevel"/>
    <w:tmpl w:val="8188D9F8"/>
    <w:lvl w:ilvl="0" w:tplc="041A0001">
      <w:start w:val="1"/>
      <w:numFmt w:val="bullet"/>
      <w:lvlText w:val=""/>
      <w:lvlJc w:val="left"/>
      <w:pPr>
        <w:ind w:left="811" w:hanging="360"/>
      </w:pPr>
      <w:rPr>
        <w:rFonts w:ascii="Symbol" w:hAnsi="Symbol" w:hint="default"/>
      </w:rPr>
    </w:lvl>
    <w:lvl w:ilvl="1" w:tplc="041A0003" w:tentative="1">
      <w:start w:val="1"/>
      <w:numFmt w:val="bullet"/>
      <w:lvlText w:val="o"/>
      <w:lvlJc w:val="left"/>
      <w:pPr>
        <w:ind w:left="1531" w:hanging="360"/>
      </w:pPr>
      <w:rPr>
        <w:rFonts w:ascii="Courier New" w:hAnsi="Courier New" w:cs="Courier New" w:hint="default"/>
      </w:rPr>
    </w:lvl>
    <w:lvl w:ilvl="2" w:tplc="041A0005" w:tentative="1">
      <w:start w:val="1"/>
      <w:numFmt w:val="bullet"/>
      <w:lvlText w:val=""/>
      <w:lvlJc w:val="left"/>
      <w:pPr>
        <w:ind w:left="2251" w:hanging="360"/>
      </w:pPr>
      <w:rPr>
        <w:rFonts w:ascii="Wingdings" w:hAnsi="Wingdings" w:hint="default"/>
      </w:rPr>
    </w:lvl>
    <w:lvl w:ilvl="3" w:tplc="041A0001" w:tentative="1">
      <w:start w:val="1"/>
      <w:numFmt w:val="bullet"/>
      <w:lvlText w:val=""/>
      <w:lvlJc w:val="left"/>
      <w:pPr>
        <w:ind w:left="2971" w:hanging="360"/>
      </w:pPr>
      <w:rPr>
        <w:rFonts w:ascii="Symbol" w:hAnsi="Symbol" w:hint="default"/>
      </w:rPr>
    </w:lvl>
    <w:lvl w:ilvl="4" w:tplc="041A0003" w:tentative="1">
      <w:start w:val="1"/>
      <w:numFmt w:val="bullet"/>
      <w:lvlText w:val="o"/>
      <w:lvlJc w:val="left"/>
      <w:pPr>
        <w:ind w:left="3691" w:hanging="360"/>
      </w:pPr>
      <w:rPr>
        <w:rFonts w:ascii="Courier New" w:hAnsi="Courier New" w:cs="Courier New" w:hint="default"/>
      </w:rPr>
    </w:lvl>
    <w:lvl w:ilvl="5" w:tplc="041A0005" w:tentative="1">
      <w:start w:val="1"/>
      <w:numFmt w:val="bullet"/>
      <w:lvlText w:val=""/>
      <w:lvlJc w:val="left"/>
      <w:pPr>
        <w:ind w:left="4411" w:hanging="360"/>
      </w:pPr>
      <w:rPr>
        <w:rFonts w:ascii="Wingdings" w:hAnsi="Wingdings" w:hint="default"/>
      </w:rPr>
    </w:lvl>
    <w:lvl w:ilvl="6" w:tplc="041A0001" w:tentative="1">
      <w:start w:val="1"/>
      <w:numFmt w:val="bullet"/>
      <w:lvlText w:val=""/>
      <w:lvlJc w:val="left"/>
      <w:pPr>
        <w:ind w:left="5131" w:hanging="360"/>
      </w:pPr>
      <w:rPr>
        <w:rFonts w:ascii="Symbol" w:hAnsi="Symbol" w:hint="default"/>
      </w:rPr>
    </w:lvl>
    <w:lvl w:ilvl="7" w:tplc="041A0003" w:tentative="1">
      <w:start w:val="1"/>
      <w:numFmt w:val="bullet"/>
      <w:lvlText w:val="o"/>
      <w:lvlJc w:val="left"/>
      <w:pPr>
        <w:ind w:left="5851" w:hanging="360"/>
      </w:pPr>
      <w:rPr>
        <w:rFonts w:ascii="Courier New" w:hAnsi="Courier New" w:cs="Courier New" w:hint="default"/>
      </w:rPr>
    </w:lvl>
    <w:lvl w:ilvl="8" w:tplc="041A0005" w:tentative="1">
      <w:start w:val="1"/>
      <w:numFmt w:val="bullet"/>
      <w:lvlText w:val=""/>
      <w:lvlJc w:val="left"/>
      <w:pPr>
        <w:ind w:left="6571" w:hanging="360"/>
      </w:pPr>
      <w:rPr>
        <w:rFonts w:ascii="Wingdings" w:hAnsi="Wingdings" w:hint="default"/>
      </w:rPr>
    </w:lvl>
  </w:abstractNum>
  <w:abstractNum w:abstractNumId="223" w15:restartNumberingAfterBreak="0">
    <w:nsid w:val="59B6568C"/>
    <w:multiLevelType w:val="multilevel"/>
    <w:tmpl w:val="258A7C5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24" w15:restartNumberingAfterBreak="0">
    <w:nsid w:val="5ACF7ED3"/>
    <w:multiLevelType w:val="hybridMultilevel"/>
    <w:tmpl w:val="8310A1A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5" w15:restartNumberingAfterBreak="0">
    <w:nsid w:val="5AF1174A"/>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5B784FB4"/>
    <w:multiLevelType w:val="hybridMultilevel"/>
    <w:tmpl w:val="D312DF3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7" w15:restartNumberingAfterBreak="0">
    <w:nsid w:val="5B9F26AC"/>
    <w:multiLevelType w:val="hybridMultilevel"/>
    <w:tmpl w:val="B7B8C0C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28" w15:restartNumberingAfterBreak="0">
    <w:nsid w:val="5BE81145"/>
    <w:multiLevelType w:val="multilevel"/>
    <w:tmpl w:val="67EEB4DE"/>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29" w15:restartNumberingAfterBreak="0">
    <w:nsid w:val="5D001D19"/>
    <w:multiLevelType w:val="hybridMultilevel"/>
    <w:tmpl w:val="85A8ED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0" w15:restartNumberingAfterBreak="0">
    <w:nsid w:val="5D857795"/>
    <w:multiLevelType w:val="hybridMultilevel"/>
    <w:tmpl w:val="C2C6C1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1" w15:restartNumberingAfterBreak="0">
    <w:nsid w:val="5DC4726A"/>
    <w:multiLevelType w:val="hybridMultilevel"/>
    <w:tmpl w:val="149C096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2" w15:restartNumberingAfterBreak="0">
    <w:nsid w:val="60A14DAC"/>
    <w:multiLevelType w:val="hybridMultilevel"/>
    <w:tmpl w:val="2CBC8E1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3" w15:restartNumberingAfterBreak="0">
    <w:nsid w:val="614F6BFD"/>
    <w:multiLevelType w:val="multilevel"/>
    <w:tmpl w:val="4AB46734"/>
    <w:lvl w:ilvl="0">
      <w:numFmt w:val="bullet"/>
      <w:lvlText w:val=""/>
      <w:lvlJc w:val="left"/>
      <w:pPr>
        <w:ind w:left="36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34" w15:restartNumberingAfterBreak="0">
    <w:nsid w:val="61501839"/>
    <w:multiLevelType w:val="multilevel"/>
    <w:tmpl w:val="DFE4C468"/>
    <w:lvl w:ilvl="0">
      <w:start w:val="2"/>
      <w:numFmt w:val="decimal"/>
      <w:lvlText w:val="%1."/>
      <w:lvlJc w:val="left"/>
      <w:pPr>
        <w:ind w:left="360" w:hanging="360"/>
      </w:pPr>
      <w:rPr>
        <w:color w:val="000000"/>
      </w:rPr>
    </w:lvl>
    <w:lvl w:ilvl="1">
      <w:start w:val="1"/>
      <w:numFmt w:val="decimal"/>
      <w:lvlText w:val="%1.%2."/>
      <w:lvlJc w:val="left"/>
      <w:pPr>
        <w:ind w:left="360" w:hanging="360"/>
      </w:pPr>
      <w:rPr>
        <w:color w:val="000000"/>
      </w:rPr>
    </w:lvl>
    <w:lvl w:ilvl="2">
      <w:start w:val="1"/>
      <w:numFmt w:val="decimal"/>
      <w:lvlText w:val="%1.%2.%3."/>
      <w:lvlJc w:val="left"/>
      <w:pPr>
        <w:ind w:left="720" w:hanging="720"/>
      </w:pPr>
      <w:rPr>
        <w:color w:val="000000"/>
      </w:rPr>
    </w:lvl>
    <w:lvl w:ilvl="3">
      <w:start w:val="1"/>
      <w:numFmt w:val="decimal"/>
      <w:lvlText w:val="%1.%2.%3.%4."/>
      <w:lvlJc w:val="left"/>
      <w:pPr>
        <w:ind w:left="720" w:hanging="720"/>
      </w:pPr>
      <w:rPr>
        <w:color w:val="000000"/>
      </w:rPr>
    </w:lvl>
    <w:lvl w:ilvl="4">
      <w:start w:val="1"/>
      <w:numFmt w:val="decimal"/>
      <w:lvlText w:val="%1.%2.%3.%4.%5."/>
      <w:lvlJc w:val="left"/>
      <w:pPr>
        <w:ind w:left="1080" w:hanging="1080"/>
      </w:pPr>
      <w:rPr>
        <w:color w:val="000000"/>
      </w:rPr>
    </w:lvl>
    <w:lvl w:ilvl="5">
      <w:start w:val="1"/>
      <w:numFmt w:val="decimal"/>
      <w:lvlText w:val="%1.%2.%3.%4.%5.%6."/>
      <w:lvlJc w:val="left"/>
      <w:pPr>
        <w:ind w:left="1080" w:hanging="1080"/>
      </w:pPr>
      <w:rPr>
        <w:color w:val="000000"/>
      </w:rPr>
    </w:lvl>
    <w:lvl w:ilvl="6">
      <w:start w:val="1"/>
      <w:numFmt w:val="decimal"/>
      <w:lvlText w:val="%1.%2.%3.%4.%5.%6.%7."/>
      <w:lvlJc w:val="left"/>
      <w:pPr>
        <w:ind w:left="1440" w:hanging="1440"/>
      </w:pPr>
      <w:rPr>
        <w:color w:val="000000"/>
      </w:rPr>
    </w:lvl>
    <w:lvl w:ilvl="7">
      <w:start w:val="1"/>
      <w:numFmt w:val="decimal"/>
      <w:lvlText w:val="%1.%2.%3.%4.%5.%6.%7.%8."/>
      <w:lvlJc w:val="left"/>
      <w:pPr>
        <w:ind w:left="1440" w:hanging="1440"/>
      </w:pPr>
      <w:rPr>
        <w:color w:val="000000"/>
      </w:rPr>
    </w:lvl>
    <w:lvl w:ilvl="8">
      <w:start w:val="1"/>
      <w:numFmt w:val="decimal"/>
      <w:lvlText w:val="%1.%2.%3.%4.%5.%6.%7.%8.%9."/>
      <w:lvlJc w:val="left"/>
      <w:pPr>
        <w:ind w:left="1800" w:hanging="1800"/>
      </w:pPr>
      <w:rPr>
        <w:color w:val="000000"/>
      </w:rPr>
    </w:lvl>
  </w:abstractNum>
  <w:abstractNum w:abstractNumId="235" w15:restartNumberingAfterBreak="0">
    <w:nsid w:val="615255FE"/>
    <w:multiLevelType w:val="hybridMultilevel"/>
    <w:tmpl w:val="788AE14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6" w15:restartNumberingAfterBreak="0">
    <w:nsid w:val="619B4861"/>
    <w:multiLevelType w:val="hybridMultilevel"/>
    <w:tmpl w:val="D71E597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37" w15:restartNumberingAfterBreak="0">
    <w:nsid w:val="61B1113F"/>
    <w:multiLevelType w:val="hybridMultilevel"/>
    <w:tmpl w:val="BABC3FA4"/>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38" w15:restartNumberingAfterBreak="0">
    <w:nsid w:val="61EA0F48"/>
    <w:multiLevelType w:val="multilevel"/>
    <w:tmpl w:val="283028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decimal"/>
      <w:lvlText w:val="%3."/>
      <w:lvlJc w:val="left"/>
      <w:pPr>
        <w:ind w:left="2160" w:hanging="360"/>
      </w:pPr>
      <w:rPr>
        <w:rFonts w:hint="default"/>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9" w15:restartNumberingAfterBreak="0">
    <w:nsid w:val="61F245E9"/>
    <w:multiLevelType w:val="multilevel"/>
    <w:tmpl w:val="87D8E008"/>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40" w15:restartNumberingAfterBreak="0">
    <w:nsid w:val="620E0A49"/>
    <w:multiLevelType w:val="hybridMultilevel"/>
    <w:tmpl w:val="9286A0C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1" w15:restartNumberingAfterBreak="0">
    <w:nsid w:val="62744959"/>
    <w:multiLevelType w:val="hybridMultilevel"/>
    <w:tmpl w:val="1BFE46E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2" w15:restartNumberingAfterBreak="0">
    <w:nsid w:val="627B4AA1"/>
    <w:multiLevelType w:val="hybridMultilevel"/>
    <w:tmpl w:val="8F4E3802"/>
    <w:lvl w:ilvl="0" w:tplc="8A5EBD6A">
      <w:start w:val="1"/>
      <w:numFmt w:val="decimal"/>
      <w:lvlText w:val="%1."/>
      <w:lvlJc w:val="left"/>
      <w:pPr>
        <w:tabs>
          <w:tab w:val="num" w:pos="360"/>
        </w:tabs>
        <w:ind w:left="360" w:hanging="360"/>
      </w:pPr>
      <w:rPr>
        <w:rFonts w:cs="Times New Roman" w:hint="default"/>
        <w:b w:val="0"/>
        <w:i w:val="0"/>
        <w:color w:val="auto"/>
        <w:sz w:val="22"/>
        <w:szCs w:val="22"/>
      </w:rPr>
    </w:lvl>
    <w:lvl w:ilvl="1" w:tplc="08090019">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243" w15:restartNumberingAfterBreak="0">
    <w:nsid w:val="629002E1"/>
    <w:multiLevelType w:val="hybridMultilevel"/>
    <w:tmpl w:val="210E7D4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4" w15:restartNumberingAfterBreak="0">
    <w:nsid w:val="6377222D"/>
    <w:multiLevelType w:val="hybridMultilevel"/>
    <w:tmpl w:val="9908432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5" w15:restartNumberingAfterBreak="0">
    <w:nsid w:val="63865D16"/>
    <w:multiLevelType w:val="hybridMultilevel"/>
    <w:tmpl w:val="CDE8F34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6" w15:restartNumberingAfterBreak="0">
    <w:nsid w:val="638E0C6C"/>
    <w:multiLevelType w:val="hybridMultilevel"/>
    <w:tmpl w:val="96CC81E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7" w15:restartNumberingAfterBreak="0">
    <w:nsid w:val="63AC7C16"/>
    <w:multiLevelType w:val="hybridMultilevel"/>
    <w:tmpl w:val="AC48F040"/>
    <w:lvl w:ilvl="0" w:tplc="61A21004">
      <w:numFmt w:val="bullet"/>
      <w:lvlText w:val="-"/>
      <w:lvlJc w:val="left"/>
      <w:pPr>
        <w:ind w:left="720" w:hanging="360"/>
      </w:pPr>
      <w:rPr>
        <w:rFonts w:ascii="Proba Pro Lt" w:eastAsia="Calibri" w:hAnsi="Proba Pro Lt" w:cs="Aria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8" w15:restartNumberingAfterBreak="0">
    <w:nsid w:val="63B2797B"/>
    <w:multiLevelType w:val="hybridMultilevel"/>
    <w:tmpl w:val="8C226D2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49" w15:restartNumberingAfterBreak="0">
    <w:nsid w:val="64C11527"/>
    <w:multiLevelType w:val="multilevel"/>
    <w:tmpl w:val="41FA8470"/>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50" w15:restartNumberingAfterBreak="0">
    <w:nsid w:val="65327979"/>
    <w:multiLevelType w:val="hybridMultilevel"/>
    <w:tmpl w:val="DED0850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1" w15:restartNumberingAfterBreak="0">
    <w:nsid w:val="653A2A38"/>
    <w:multiLevelType w:val="hybridMultilevel"/>
    <w:tmpl w:val="C32E423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2" w15:restartNumberingAfterBreak="0">
    <w:nsid w:val="65B771D6"/>
    <w:multiLevelType w:val="multilevel"/>
    <w:tmpl w:val="CE621938"/>
    <w:lvl w:ilvl="0">
      <w:start w:val="1"/>
      <w:numFmt w:val="decimal"/>
      <w:lvlText w:val="%1."/>
      <w:lvlJc w:val="left"/>
      <w:pPr>
        <w:ind w:left="360" w:hanging="360"/>
      </w:pPr>
    </w:lvl>
    <w:lvl w:ilvl="1">
      <w:start w:val="3"/>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3" w15:restartNumberingAfterBreak="0">
    <w:nsid w:val="6675672D"/>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4" w15:restartNumberingAfterBreak="0">
    <w:nsid w:val="66E51DB9"/>
    <w:multiLevelType w:val="hybridMultilevel"/>
    <w:tmpl w:val="ACBACF1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5" w15:restartNumberingAfterBreak="0">
    <w:nsid w:val="66EE7A93"/>
    <w:multiLevelType w:val="hybridMultilevel"/>
    <w:tmpl w:val="7E82C09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6" w15:restartNumberingAfterBreak="0">
    <w:nsid w:val="67F14925"/>
    <w:multiLevelType w:val="multilevel"/>
    <w:tmpl w:val="C23A9D58"/>
    <w:lvl w:ilvl="0">
      <w:start w:val="2"/>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57" w15:restartNumberingAfterBreak="0">
    <w:nsid w:val="681410E0"/>
    <w:multiLevelType w:val="multilevel"/>
    <w:tmpl w:val="410CE0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8" w15:restartNumberingAfterBreak="0">
    <w:nsid w:val="68F24D8E"/>
    <w:multiLevelType w:val="hybridMultilevel"/>
    <w:tmpl w:val="A5924F2A"/>
    <w:lvl w:ilvl="0" w:tplc="041A000F">
      <w:start w:val="1"/>
      <w:numFmt w:val="decimal"/>
      <w:lvlText w:val="%1."/>
      <w:lvlJc w:val="left"/>
      <w:pPr>
        <w:ind w:left="720" w:hanging="360"/>
      </w:pPr>
      <w:rPr>
        <w:rFonts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59" w15:restartNumberingAfterBreak="0">
    <w:nsid w:val="6912383C"/>
    <w:multiLevelType w:val="hybridMultilevel"/>
    <w:tmpl w:val="074EBDD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0" w15:restartNumberingAfterBreak="0">
    <w:nsid w:val="69181159"/>
    <w:multiLevelType w:val="multilevel"/>
    <w:tmpl w:val="6660FC2C"/>
    <w:lvl w:ilvl="0">
      <w:start w:val="1"/>
      <w:numFmt w:val="decimal"/>
      <w:lvlText w:val="%1."/>
      <w:lvlJc w:val="left"/>
      <w:pPr>
        <w:ind w:left="360" w:hanging="360"/>
      </w:pPr>
    </w:lvl>
    <w:lvl w:ilvl="1">
      <w:start w:val="5"/>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261" w15:restartNumberingAfterBreak="0">
    <w:nsid w:val="69372C60"/>
    <w:multiLevelType w:val="hybridMultilevel"/>
    <w:tmpl w:val="44D4EF0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2" w15:restartNumberingAfterBreak="0">
    <w:nsid w:val="694D0A61"/>
    <w:multiLevelType w:val="hybridMultilevel"/>
    <w:tmpl w:val="DD92B7D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3" w15:restartNumberingAfterBreak="0">
    <w:nsid w:val="698137B8"/>
    <w:multiLevelType w:val="hybridMultilevel"/>
    <w:tmpl w:val="A258AD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4" w15:restartNumberingAfterBreak="0">
    <w:nsid w:val="69C9162D"/>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65" w15:restartNumberingAfterBreak="0">
    <w:nsid w:val="6A284464"/>
    <w:multiLevelType w:val="multilevel"/>
    <w:tmpl w:val="02BAD64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66" w15:restartNumberingAfterBreak="0">
    <w:nsid w:val="6A52100E"/>
    <w:multiLevelType w:val="multilevel"/>
    <w:tmpl w:val="298ADD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7" w15:restartNumberingAfterBreak="0">
    <w:nsid w:val="6A5E541A"/>
    <w:multiLevelType w:val="hybridMultilevel"/>
    <w:tmpl w:val="7D886E6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8" w15:restartNumberingAfterBreak="0">
    <w:nsid w:val="6A965DB5"/>
    <w:multiLevelType w:val="hybridMultilevel"/>
    <w:tmpl w:val="604A7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69" w15:restartNumberingAfterBreak="0">
    <w:nsid w:val="6ACC72A2"/>
    <w:multiLevelType w:val="hybridMultilevel"/>
    <w:tmpl w:val="FE5A67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0" w15:restartNumberingAfterBreak="0">
    <w:nsid w:val="6B074AF0"/>
    <w:multiLevelType w:val="hybridMultilevel"/>
    <w:tmpl w:val="4030E12A"/>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1" w15:restartNumberingAfterBreak="0">
    <w:nsid w:val="6B0B593D"/>
    <w:multiLevelType w:val="hybridMultilevel"/>
    <w:tmpl w:val="72CA46C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2" w15:restartNumberingAfterBreak="0">
    <w:nsid w:val="6B3B159C"/>
    <w:multiLevelType w:val="hybridMultilevel"/>
    <w:tmpl w:val="6F5452DC"/>
    <w:lvl w:ilvl="0" w:tplc="041A0001">
      <w:start w:val="1"/>
      <w:numFmt w:val="bullet"/>
      <w:lvlText w:val=""/>
      <w:lvlJc w:val="left"/>
      <w:pPr>
        <w:ind w:left="735" w:hanging="360"/>
      </w:pPr>
      <w:rPr>
        <w:rFonts w:ascii="Symbol" w:hAnsi="Symbol" w:hint="default"/>
      </w:rPr>
    </w:lvl>
    <w:lvl w:ilvl="1" w:tplc="041A0003" w:tentative="1">
      <w:start w:val="1"/>
      <w:numFmt w:val="bullet"/>
      <w:lvlText w:val="o"/>
      <w:lvlJc w:val="left"/>
      <w:pPr>
        <w:ind w:left="1455" w:hanging="360"/>
      </w:pPr>
      <w:rPr>
        <w:rFonts w:ascii="Courier New" w:hAnsi="Courier New" w:cs="Courier New" w:hint="default"/>
      </w:rPr>
    </w:lvl>
    <w:lvl w:ilvl="2" w:tplc="041A0005" w:tentative="1">
      <w:start w:val="1"/>
      <w:numFmt w:val="bullet"/>
      <w:lvlText w:val=""/>
      <w:lvlJc w:val="left"/>
      <w:pPr>
        <w:ind w:left="2175" w:hanging="360"/>
      </w:pPr>
      <w:rPr>
        <w:rFonts w:ascii="Wingdings" w:hAnsi="Wingdings" w:hint="default"/>
      </w:rPr>
    </w:lvl>
    <w:lvl w:ilvl="3" w:tplc="041A0001" w:tentative="1">
      <w:start w:val="1"/>
      <w:numFmt w:val="bullet"/>
      <w:lvlText w:val=""/>
      <w:lvlJc w:val="left"/>
      <w:pPr>
        <w:ind w:left="2895" w:hanging="360"/>
      </w:pPr>
      <w:rPr>
        <w:rFonts w:ascii="Symbol" w:hAnsi="Symbol" w:hint="default"/>
      </w:rPr>
    </w:lvl>
    <w:lvl w:ilvl="4" w:tplc="041A0003" w:tentative="1">
      <w:start w:val="1"/>
      <w:numFmt w:val="bullet"/>
      <w:lvlText w:val="o"/>
      <w:lvlJc w:val="left"/>
      <w:pPr>
        <w:ind w:left="3615" w:hanging="360"/>
      </w:pPr>
      <w:rPr>
        <w:rFonts w:ascii="Courier New" w:hAnsi="Courier New" w:cs="Courier New" w:hint="default"/>
      </w:rPr>
    </w:lvl>
    <w:lvl w:ilvl="5" w:tplc="041A0005" w:tentative="1">
      <w:start w:val="1"/>
      <w:numFmt w:val="bullet"/>
      <w:lvlText w:val=""/>
      <w:lvlJc w:val="left"/>
      <w:pPr>
        <w:ind w:left="4335" w:hanging="360"/>
      </w:pPr>
      <w:rPr>
        <w:rFonts w:ascii="Wingdings" w:hAnsi="Wingdings" w:hint="default"/>
      </w:rPr>
    </w:lvl>
    <w:lvl w:ilvl="6" w:tplc="041A0001" w:tentative="1">
      <w:start w:val="1"/>
      <w:numFmt w:val="bullet"/>
      <w:lvlText w:val=""/>
      <w:lvlJc w:val="left"/>
      <w:pPr>
        <w:ind w:left="5055" w:hanging="360"/>
      </w:pPr>
      <w:rPr>
        <w:rFonts w:ascii="Symbol" w:hAnsi="Symbol" w:hint="default"/>
      </w:rPr>
    </w:lvl>
    <w:lvl w:ilvl="7" w:tplc="041A0003" w:tentative="1">
      <w:start w:val="1"/>
      <w:numFmt w:val="bullet"/>
      <w:lvlText w:val="o"/>
      <w:lvlJc w:val="left"/>
      <w:pPr>
        <w:ind w:left="5775" w:hanging="360"/>
      </w:pPr>
      <w:rPr>
        <w:rFonts w:ascii="Courier New" w:hAnsi="Courier New" w:cs="Courier New" w:hint="default"/>
      </w:rPr>
    </w:lvl>
    <w:lvl w:ilvl="8" w:tplc="041A0005" w:tentative="1">
      <w:start w:val="1"/>
      <w:numFmt w:val="bullet"/>
      <w:lvlText w:val=""/>
      <w:lvlJc w:val="left"/>
      <w:pPr>
        <w:ind w:left="6495" w:hanging="360"/>
      </w:pPr>
      <w:rPr>
        <w:rFonts w:ascii="Wingdings" w:hAnsi="Wingdings" w:hint="default"/>
      </w:rPr>
    </w:lvl>
  </w:abstractNum>
  <w:abstractNum w:abstractNumId="273" w15:restartNumberingAfterBreak="0">
    <w:nsid w:val="6C501222"/>
    <w:multiLevelType w:val="hybridMultilevel"/>
    <w:tmpl w:val="98DEF0D2"/>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4" w15:restartNumberingAfterBreak="0">
    <w:nsid w:val="6D2203AA"/>
    <w:multiLevelType w:val="hybridMultilevel"/>
    <w:tmpl w:val="8C147CF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5" w15:restartNumberingAfterBreak="0">
    <w:nsid w:val="6E255B86"/>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6" w15:restartNumberingAfterBreak="0">
    <w:nsid w:val="6F1D768E"/>
    <w:multiLevelType w:val="multilevel"/>
    <w:tmpl w:val="E0DA8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7" w15:restartNumberingAfterBreak="0">
    <w:nsid w:val="6FE31810"/>
    <w:multiLevelType w:val="hybridMultilevel"/>
    <w:tmpl w:val="B762AFA6"/>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78" w15:restartNumberingAfterBreak="0">
    <w:nsid w:val="70067110"/>
    <w:multiLevelType w:val="hybridMultilevel"/>
    <w:tmpl w:val="8A14C218"/>
    <w:lvl w:ilvl="0" w:tplc="041A0001">
      <w:start w:val="1"/>
      <w:numFmt w:val="bullet"/>
      <w:lvlText w:val=""/>
      <w:lvlJc w:val="left"/>
      <w:pPr>
        <w:ind w:left="1080" w:hanging="360"/>
      </w:pPr>
      <w:rPr>
        <w:rFonts w:ascii="Symbol" w:hAnsi="Symbol" w:hint="default"/>
      </w:rPr>
    </w:lvl>
    <w:lvl w:ilvl="1" w:tplc="041A0003" w:tentative="1">
      <w:start w:val="1"/>
      <w:numFmt w:val="bullet"/>
      <w:lvlText w:val="o"/>
      <w:lvlJc w:val="left"/>
      <w:pPr>
        <w:ind w:left="1800" w:hanging="360"/>
      </w:pPr>
      <w:rPr>
        <w:rFonts w:ascii="Courier New" w:hAnsi="Courier New" w:cs="Courier New" w:hint="default"/>
      </w:rPr>
    </w:lvl>
    <w:lvl w:ilvl="2" w:tplc="041A0005" w:tentative="1">
      <w:start w:val="1"/>
      <w:numFmt w:val="bullet"/>
      <w:lvlText w:val=""/>
      <w:lvlJc w:val="left"/>
      <w:pPr>
        <w:ind w:left="2520" w:hanging="360"/>
      </w:pPr>
      <w:rPr>
        <w:rFonts w:ascii="Wingdings" w:hAnsi="Wingdings" w:hint="default"/>
      </w:rPr>
    </w:lvl>
    <w:lvl w:ilvl="3" w:tplc="041A0001" w:tentative="1">
      <w:start w:val="1"/>
      <w:numFmt w:val="bullet"/>
      <w:lvlText w:val=""/>
      <w:lvlJc w:val="left"/>
      <w:pPr>
        <w:ind w:left="3240" w:hanging="360"/>
      </w:pPr>
      <w:rPr>
        <w:rFonts w:ascii="Symbol" w:hAnsi="Symbol" w:hint="default"/>
      </w:rPr>
    </w:lvl>
    <w:lvl w:ilvl="4" w:tplc="041A0003" w:tentative="1">
      <w:start w:val="1"/>
      <w:numFmt w:val="bullet"/>
      <w:lvlText w:val="o"/>
      <w:lvlJc w:val="left"/>
      <w:pPr>
        <w:ind w:left="3960" w:hanging="360"/>
      </w:pPr>
      <w:rPr>
        <w:rFonts w:ascii="Courier New" w:hAnsi="Courier New" w:cs="Courier New" w:hint="default"/>
      </w:rPr>
    </w:lvl>
    <w:lvl w:ilvl="5" w:tplc="041A0005" w:tentative="1">
      <w:start w:val="1"/>
      <w:numFmt w:val="bullet"/>
      <w:lvlText w:val=""/>
      <w:lvlJc w:val="left"/>
      <w:pPr>
        <w:ind w:left="4680" w:hanging="360"/>
      </w:pPr>
      <w:rPr>
        <w:rFonts w:ascii="Wingdings" w:hAnsi="Wingdings" w:hint="default"/>
      </w:rPr>
    </w:lvl>
    <w:lvl w:ilvl="6" w:tplc="041A0001" w:tentative="1">
      <w:start w:val="1"/>
      <w:numFmt w:val="bullet"/>
      <w:lvlText w:val=""/>
      <w:lvlJc w:val="left"/>
      <w:pPr>
        <w:ind w:left="5400" w:hanging="360"/>
      </w:pPr>
      <w:rPr>
        <w:rFonts w:ascii="Symbol" w:hAnsi="Symbol" w:hint="default"/>
      </w:rPr>
    </w:lvl>
    <w:lvl w:ilvl="7" w:tplc="041A0003" w:tentative="1">
      <w:start w:val="1"/>
      <w:numFmt w:val="bullet"/>
      <w:lvlText w:val="o"/>
      <w:lvlJc w:val="left"/>
      <w:pPr>
        <w:ind w:left="6120" w:hanging="360"/>
      </w:pPr>
      <w:rPr>
        <w:rFonts w:ascii="Courier New" w:hAnsi="Courier New" w:cs="Courier New" w:hint="default"/>
      </w:rPr>
    </w:lvl>
    <w:lvl w:ilvl="8" w:tplc="041A0005" w:tentative="1">
      <w:start w:val="1"/>
      <w:numFmt w:val="bullet"/>
      <w:lvlText w:val=""/>
      <w:lvlJc w:val="left"/>
      <w:pPr>
        <w:ind w:left="6840" w:hanging="360"/>
      </w:pPr>
      <w:rPr>
        <w:rFonts w:ascii="Wingdings" w:hAnsi="Wingdings" w:hint="default"/>
      </w:rPr>
    </w:lvl>
  </w:abstractNum>
  <w:abstractNum w:abstractNumId="279" w15:restartNumberingAfterBreak="0">
    <w:nsid w:val="70C44FD1"/>
    <w:multiLevelType w:val="hybridMultilevel"/>
    <w:tmpl w:val="97CAB3C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0" w15:restartNumberingAfterBreak="0">
    <w:nsid w:val="70F95400"/>
    <w:multiLevelType w:val="multilevel"/>
    <w:tmpl w:val="DAE2A67C"/>
    <w:lvl w:ilvl="0">
      <w:start w:val="2"/>
      <w:numFmt w:val="decimal"/>
      <w:lvlText w:val="%1."/>
      <w:lvlJc w:val="left"/>
      <w:pPr>
        <w:tabs>
          <w:tab w:val="num" w:pos="360"/>
        </w:tabs>
        <w:ind w:left="360" w:hanging="360"/>
      </w:pPr>
      <w:rPr>
        <w:rFonts w:hint="default"/>
        <w:color w:val="000000"/>
      </w:rPr>
    </w:lvl>
    <w:lvl w:ilvl="1">
      <w:start w:val="1"/>
      <w:numFmt w:val="decimal"/>
      <w:lvlText w:val="%1.%2."/>
      <w:lvlJc w:val="left"/>
      <w:pPr>
        <w:tabs>
          <w:tab w:val="num" w:pos="360"/>
        </w:tabs>
        <w:ind w:left="360" w:hanging="360"/>
      </w:pPr>
      <w:rPr>
        <w:rFonts w:hint="default"/>
        <w:color w:val="000000"/>
      </w:rPr>
    </w:lvl>
    <w:lvl w:ilvl="2">
      <w:start w:val="1"/>
      <w:numFmt w:val="decimal"/>
      <w:lvlText w:val="%1.%2.%3."/>
      <w:lvlJc w:val="left"/>
      <w:pPr>
        <w:tabs>
          <w:tab w:val="num" w:pos="720"/>
        </w:tabs>
        <w:ind w:left="720" w:hanging="720"/>
      </w:pPr>
      <w:rPr>
        <w:rFonts w:hint="default"/>
        <w:color w:val="000000"/>
      </w:rPr>
    </w:lvl>
    <w:lvl w:ilvl="3">
      <w:start w:val="1"/>
      <w:numFmt w:val="decimal"/>
      <w:lvlText w:val="%1.%2.%3.%4."/>
      <w:lvlJc w:val="left"/>
      <w:pPr>
        <w:tabs>
          <w:tab w:val="num" w:pos="720"/>
        </w:tabs>
        <w:ind w:left="720" w:hanging="720"/>
      </w:pPr>
      <w:rPr>
        <w:rFonts w:hint="default"/>
        <w:color w:val="000000"/>
      </w:rPr>
    </w:lvl>
    <w:lvl w:ilvl="4">
      <w:start w:val="1"/>
      <w:numFmt w:val="decimal"/>
      <w:lvlText w:val="%1.%2.%3.%4.%5."/>
      <w:lvlJc w:val="left"/>
      <w:pPr>
        <w:tabs>
          <w:tab w:val="num" w:pos="1080"/>
        </w:tabs>
        <w:ind w:left="1080" w:hanging="1080"/>
      </w:pPr>
      <w:rPr>
        <w:rFonts w:hint="default"/>
        <w:color w:val="000000"/>
      </w:rPr>
    </w:lvl>
    <w:lvl w:ilvl="5">
      <w:start w:val="1"/>
      <w:numFmt w:val="decimal"/>
      <w:lvlText w:val="%1.%2.%3.%4.%5.%6."/>
      <w:lvlJc w:val="left"/>
      <w:pPr>
        <w:tabs>
          <w:tab w:val="num" w:pos="1080"/>
        </w:tabs>
        <w:ind w:left="1080" w:hanging="1080"/>
      </w:pPr>
      <w:rPr>
        <w:rFonts w:hint="default"/>
        <w:color w:val="000000"/>
      </w:rPr>
    </w:lvl>
    <w:lvl w:ilvl="6">
      <w:start w:val="1"/>
      <w:numFmt w:val="decimal"/>
      <w:lvlText w:val="%1.%2.%3.%4.%5.%6.%7."/>
      <w:lvlJc w:val="left"/>
      <w:pPr>
        <w:tabs>
          <w:tab w:val="num" w:pos="1440"/>
        </w:tabs>
        <w:ind w:left="1440" w:hanging="1440"/>
      </w:pPr>
      <w:rPr>
        <w:rFonts w:hint="default"/>
        <w:color w:val="000000"/>
      </w:rPr>
    </w:lvl>
    <w:lvl w:ilvl="7">
      <w:start w:val="1"/>
      <w:numFmt w:val="decimal"/>
      <w:lvlText w:val="%1.%2.%3.%4.%5.%6.%7.%8."/>
      <w:lvlJc w:val="left"/>
      <w:pPr>
        <w:tabs>
          <w:tab w:val="num" w:pos="1440"/>
        </w:tabs>
        <w:ind w:left="1440" w:hanging="1440"/>
      </w:pPr>
      <w:rPr>
        <w:rFonts w:hint="default"/>
        <w:color w:val="000000"/>
      </w:rPr>
    </w:lvl>
    <w:lvl w:ilvl="8">
      <w:start w:val="1"/>
      <w:numFmt w:val="decimal"/>
      <w:lvlText w:val="%1.%2.%3.%4.%5.%6.%7.%8.%9."/>
      <w:lvlJc w:val="left"/>
      <w:pPr>
        <w:tabs>
          <w:tab w:val="num" w:pos="1800"/>
        </w:tabs>
        <w:ind w:left="1800" w:hanging="1800"/>
      </w:pPr>
      <w:rPr>
        <w:rFonts w:hint="default"/>
        <w:color w:val="000000"/>
      </w:rPr>
    </w:lvl>
  </w:abstractNum>
  <w:abstractNum w:abstractNumId="281" w15:restartNumberingAfterBreak="0">
    <w:nsid w:val="7114525F"/>
    <w:multiLevelType w:val="multilevel"/>
    <w:tmpl w:val="913C456C"/>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2" w15:restartNumberingAfterBreak="0">
    <w:nsid w:val="71227FFC"/>
    <w:multiLevelType w:val="hybridMultilevel"/>
    <w:tmpl w:val="7B5AA5A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3" w15:restartNumberingAfterBreak="0">
    <w:nsid w:val="720E4BD7"/>
    <w:multiLevelType w:val="hybridMultilevel"/>
    <w:tmpl w:val="5832E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4" w15:restartNumberingAfterBreak="0">
    <w:nsid w:val="72283808"/>
    <w:multiLevelType w:val="hybridMultilevel"/>
    <w:tmpl w:val="8552449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5" w15:restartNumberingAfterBreak="0">
    <w:nsid w:val="725B540C"/>
    <w:multiLevelType w:val="multilevel"/>
    <w:tmpl w:val="519079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6" w15:restartNumberingAfterBreak="0">
    <w:nsid w:val="75197F81"/>
    <w:multiLevelType w:val="multilevel"/>
    <w:tmpl w:val="7A8013E2"/>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87" w15:restartNumberingAfterBreak="0">
    <w:nsid w:val="75551F97"/>
    <w:multiLevelType w:val="hybridMultilevel"/>
    <w:tmpl w:val="5456BB10"/>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8" w15:restartNumberingAfterBreak="0">
    <w:nsid w:val="75EE7783"/>
    <w:multiLevelType w:val="hybridMultilevel"/>
    <w:tmpl w:val="4A22781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89" w15:restartNumberingAfterBreak="0">
    <w:nsid w:val="7619626D"/>
    <w:multiLevelType w:val="hybridMultilevel"/>
    <w:tmpl w:val="5E6CF43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0" w15:restartNumberingAfterBreak="0">
    <w:nsid w:val="7683621D"/>
    <w:multiLevelType w:val="hybridMultilevel"/>
    <w:tmpl w:val="8F8A20D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1" w15:restartNumberingAfterBreak="0">
    <w:nsid w:val="76C371D5"/>
    <w:multiLevelType w:val="hybridMultilevel"/>
    <w:tmpl w:val="A7DC13FC"/>
    <w:lvl w:ilvl="0" w:tplc="041A0001">
      <w:start w:val="1"/>
      <w:numFmt w:val="bullet"/>
      <w:lvlText w:val=""/>
      <w:lvlJc w:val="left"/>
      <w:pPr>
        <w:ind w:left="720" w:hanging="360"/>
      </w:pPr>
      <w:rPr>
        <w:rFonts w:ascii="Symbol" w:hAnsi="Symbol" w:hint="default"/>
      </w:rPr>
    </w:lvl>
    <w:lvl w:ilvl="1" w:tplc="041A0003">
      <w:start w:val="1"/>
      <w:numFmt w:val="bullet"/>
      <w:lvlText w:val="o"/>
      <w:lvlJc w:val="left"/>
      <w:pPr>
        <w:ind w:left="1440" w:hanging="360"/>
      </w:pPr>
      <w:rPr>
        <w:rFonts w:ascii="Courier New" w:hAnsi="Courier New" w:cs="Courier New" w:hint="default"/>
      </w:rPr>
    </w:lvl>
    <w:lvl w:ilvl="2" w:tplc="041A0005">
      <w:start w:val="1"/>
      <w:numFmt w:val="bullet"/>
      <w:lvlText w:val=""/>
      <w:lvlJc w:val="left"/>
      <w:pPr>
        <w:ind w:left="2160" w:hanging="360"/>
      </w:pPr>
      <w:rPr>
        <w:rFonts w:ascii="Wingdings" w:hAnsi="Wingdings" w:hint="default"/>
      </w:rPr>
    </w:lvl>
    <w:lvl w:ilvl="3" w:tplc="041A0001">
      <w:start w:val="1"/>
      <w:numFmt w:val="bullet"/>
      <w:lvlText w:val=""/>
      <w:lvlJc w:val="left"/>
      <w:pPr>
        <w:ind w:left="2880" w:hanging="360"/>
      </w:pPr>
      <w:rPr>
        <w:rFonts w:ascii="Symbol" w:hAnsi="Symbol" w:hint="default"/>
      </w:rPr>
    </w:lvl>
    <w:lvl w:ilvl="4" w:tplc="041A0003">
      <w:start w:val="1"/>
      <w:numFmt w:val="bullet"/>
      <w:lvlText w:val="o"/>
      <w:lvlJc w:val="left"/>
      <w:pPr>
        <w:ind w:left="3600" w:hanging="360"/>
      </w:pPr>
      <w:rPr>
        <w:rFonts w:ascii="Courier New" w:hAnsi="Courier New" w:cs="Courier New" w:hint="default"/>
      </w:rPr>
    </w:lvl>
    <w:lvl w:ilvl="5" w:tplc="041A0005">
      <w:start w:val="1"/>
      <w:numFmt w:val="bullet"/>
      <w:lvlText w:val=""/>
      <w:lvlJc w:val="left"/>
      <w:pPr>
        <w:ind w:left="4320" w:hanging="360"/>
      </w:pPr>
      <w:rPr>
        <w:rFonts w:ascii="Wingdings" w:hAnsi="Wingdings" w:hint="default"/>
      </w:rPr>
    </w:lvl>
    <w:lvl w:ilvl="6" w:tplc="041A0001">
      <w:start w:val="1"/>
      <w:numFmt w:val="bullet"/>
      <w:lvlText w:val=""/>
      <w:lvlJc w:val="left"/>
      <w:pPr>
        <w:ind w:left="5040" w:hanging="360"/>
      </w:pPr>
      <w:rPr>
        <w:rFonts w:ascii="Symbol" w:hAnsi="Symbol" w:hint="default"/>
      </w:rPr>
    </w:lvl>
    <w:lvl w:ilvl="7" w:tplc="041A0003">
      <w:start w:val="1"/>
      <w:numFmt w:val="bullet"/>
      <w:lvlText w:val="o"/>
      <w:lvlJc w:val="left"/>
      <w:pPr>
        <w:ind w:left="5760" w:hanging="360"/>
      </w:pPr>
      <w:rPr>
        <w:rFonts w:ascii="Courier New" w:hAnsi="Courier New" w:cs="Courier New" w:hint="default"/>
      </w:rPr>
    </w:lvl>
    <w:lvl w:ilvl="8" w:tplc="041A0005">
      <w:start w:val="1"/>
      <w:numFmt w:val="bullet"/>
      <w:lvlText w:val=""/>
      <w:lvlJc w:val="left"/>
      <w:pPr>
        <w:ind w:left="6480" w:hanging="360"/>
      </w:pPr>
      <w:rPr>
        <w:rFonts w:ascii="Wingdings" w:hAnsi="Wingdings" w:hint="default"/>
      </w:rPr>
    </w:lvl>
  </w:abstractNum>
  <w:abstractNum w:abstractNumId="292" w15:restartNumberingAfterBreak="0">
    <w:nsid w:val="78A81754"/>
    <w:multiLevelType w:val="hybridMultilevel"/>
    <w:tmpl w:val="72C68CD8"/>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3" w15:restartNumberingAfterBreak="0">
    <w:nsid w:val="78AE6F4E"/>
    <w:multiLevelType w:val="hybridMultilevel"/>
    <w:tmpl w:val="9EEC3CC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4" w15:restartNumberingAfterBreak="0">
    <w:nsid w:val="7A2A7F45"/>
    <w:multiLevelType w:val="hybridMultilevel"/>
    <w:tmpl w:val="FA260EF0"/>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5" w15:restartNumberingAfterBreak="0">
    <w:nsid w:val="7A62647D"/>
    <w:multiLevelType w:val="hybridMultilevel"/>
    <w:tmpl w:val="C65407F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6" w15:restartNumberingAfterBreak="0">
    <w:nsid w:val="7AED1E1E"/>
    <w:multiLevelType w:val="hybridMultilevel"/>
    <w:tmpl w:val="1E948E28"/>
    <w:lvl w:ilvl="0" w:tplc="041A0001">
      <w:start w:val="1"/>
      <w:numFmt w:val="bullet"/>
      <w:lvlText w:val=""/>
      <w:lvlJc w:val="left"/>
      <w:pPr>
        <w:ind w:left="36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297" w15:restartNumberingAfterBreak="0">
    <w:nsid w:val="7B2055C4"/>
    <w:multiLevelType w:val="multilevel"/>
    <w:tmpl w:val="D3BEAB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8" w15:restartNumberingAfterBreak="0">
    <w:nsid w:val="7B344B2C"/>
    <w:multiLevelType w:val="multilevel"/>
    <w:tmpl w:val="4166441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299" w15:restartNumberingAfterBreak="0">
    <w:nsid w:val="7BE14780"/>
    <w:multiLevelType w:val="hybridMultilevel"/>
    <w:tmpl w:val="56B4C072"/>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300" w15:restartNumberingAfterBreak="0">
    <w:nsid w:val="7BEA217E"/>
    <w:multiLevelType w:val="multilevel"/>
    <w:tmpl w:val="0C1865A8"/>
    <w:lvl w:ilvl="0">
      <w:start w:val="1"/>
      <w:numFmt w:val="decimal"/>
      <w:lvlText w:val="%1."/>
      <w:lvlJc w:val="left"/>
      <w:pPr>
        <w:ind w:left="360" w:hanging="360"/>
      </w:pPr>
    </w:lvl>
    <w:lvl w:ilvl="1">
      <w:start w:val="4"/>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1" w15:restartNumberingAfterBreak="0">
    <w:nsid w:val="7C25641B"/>
    <w:multiLevelType w:val="multilevel"/>
    <w:tmpl w:val="66B6AD1A"/>
    <w:lvl w:ilvl="0">
      <w:start w:val="1"/>
      <w:numFmt w:val="decimal"/>
      <w:lvlText w:val="%1."/>
      <w:lvlJc w:val="left"/>
      <w:pPr>
        <w:ind w:left="360" w:hanging="360"/>
      </w:pPr>
    </w:lvl>
    <w:lvl w:ilvl="1">
      <w:start w:val="1"/>
      <w:numFmt w:val="decimal"/>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abstractNum w:abstractNumId="302" w15:restartNumberingAfterBreak="0">
    <w:nsid w:val="7C9C30B2"/>
    <w:multiLevelType w:val="hybridMultilevel"/>
    <w:tmpl w:val="B32AE83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3" w15:restartNumberingAfterBreak="0">
    <w:nsid w:val="7CCC7368"/>
    <w:multiLevelType w:val="hybridMultilevel"/>
    <w:tmpl w:val="5A70F572"/>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4" w15:restartNumberingAfterBreak="0">
    <w:nsid w:val="7D4227F8"/>
    <w:multiLevelType w:val="multilevel"/>
    <w:tmpl w:val="0286237E"/>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305" w15:restartNumberingAfterBreak="0">
    <w:nsid w:val="7DF14A04"/>
    <w:multiLevelType w:val="hybridMultilevel"/>
    <w:tmpl w:val="9490BF34"/>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6" w15:restartNumberingAfterBreak="0">
    <w:nsid w:val="7E9E3AEC"/>
    <w:multiLevelType w:val="hybridMultilevel"/>
    <w:tmpl w:val="5D166B7E"/>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07" w15:restartNumberingAfterBreak="0">
    <w:nsid w:val="7FA00329"/>
    <w:multiLevelType w:val="hybridMultilevel"/>
    <w:tmpl w:val="D7427FFC"/>
    <w:lvl w:ilvl="0" w:tplc="041A0001">
      <w:start w:val="1"/>
      <w:numFmt w:val="bullet"/>
      <w:lvlText w:val=""/>
      <w:lvlJc w:val="left"/>
      <w:pPr>
        <w:ind w:left="720" w:hanging="360"/>
      </w:pPr>
      <w:rPr>
        <w:rFonts w:ascii="Symbol" w:hAnsi="Symbol"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304"/>
  </w:num>
  <w:num w:numId="2">
    <w:abstractNumId w:val="264"/>
  </w:num>
  <w:num w:numId="3">
    <w:abstractNumId w:val="249"/>
  </w:num>
  <w:num w:numId="4">
    <w:abstractNumId w:val="117"/>
  </w:num>
  <w:num w:numId="5">
    <w:abstractNumId w:val="94"/>
  </w:num>
  <w:num w:numId="6">
    <w:abstractNumId w:val="89"/>
  </w:num>
  <w:num w:numId="7">
    <w:abstractNumId w:val="64"/>
  </w:num>
  <w:num w:numId="8">
    <w:abstractNumId w:val="294"/>
  </w:num>
  <w:num w:numId="9">
    <w:abstractNumId w:val="229"/>
  </w:num>
  <w:num w:numId="10">
    <w:abstractNumId w:val="32"/>
  </w:num>
  <w:num w:numId="11">
    <w:abstractNumId w:val="151"/>
  </w:num>
  <w:num w:numId="12">
    <w:abstractNumId w:val="303"/>
  </w:num>
  <w:num w:numId="13">
    <w:abstractNumId w:val="140"/>
  </w:num>
  <w:num w:numId="14">
    <w:abstractNumId w:val="85"/>
  </w:num>
  <w:num w:numId="15">
    <w:abstractNumId w:val="181"/>
  </w:num>
  <w:num w:numId="16">
    <w:abstractNumId w:val="95"/>
  </w:num>
  <w:num w:numId="17">
    <w:abstractNumId w:val="175"/>
  </w:num>
  <w:num w:numId="18">
    <w:abstractNumId w:val="121"/>
  </w:num>
  <w:num w:numId="19">
    <w:abstractNumId w:val="288"/>
  </w:num>
  <w:num w:numId="20">
    <w:abstractNumId w:val="21"/>
  </w:num>
  <w:num w:numId="21">
    <w:abstractNumId w:val="156"/>
  </w:num>
  <w:num w:numId="22">
    <w:abstractNumId w:val="220"/>
  </w:num>
  <w:num w:numId="23">
    <w:abstractNumId w:val="266"/>
  </w:num>
  <w:num w:numId="24">
    <w:abstractNumId w:val="26"/>
  </w:num>
  <w:num w:numId="25">
    <w:abstractNumId w:val="191"/>
  </w:num>
  <w:num w:numId="26">
    <w:abstractNumId w:val="38"/>
  </w:num>
  <w:num w:numId="27">
    <w:abstractNumId w:val="283"/>
  </w:num>
  <w:num w:numId="28">
    <w:abstractNumId w:val="59"/>
  </w:num>
  <w:num w:numId="29">
    <w:abstractNumId w:val="54"/>
  </w:num>
  <w:num w:numId="30">
    <w:abstractNumId w:val="122"/>
  </w:num>
  <w:num w:numId="31">
    <w:abstractNumId w:val="98"/>
  </w:num>
  <w:num w:numId="32">
    <w:abstractNumId w:val="242"/>
  </w:num>
  <w:num w:numId="33">
    <w:abstractNumId w:val="204"/>
  </w:num>
  <w:num w:numId="34">
    <w:abstractNumId w:val="212"/>
  </w:num>
  <w:num w:numId="35">
    <w:abstractNumId w:val="35"/>
  </w:num>
  <w:num w:numId="36">
    <w:abstractNumId w:val="48"/>
  </w:num>
  <w:num w:numId="37">
    <w:abstractNumId w:val="49"/>
  </w:num>
  <w:num w:numId="38">
    <w:abstractNumId w:val="78"/>
  </w:num>
  <w:num w:numId="39">
    <w:abstractNumId w:val="195"/>
  </w:num>
  <w:num w:numId="40">
    <w:abstractNumId w:val="136"/>
  </w:num>
  <w:num w:numId="41">
    <w:abstractNumId w:val="24"/>
  </w:num>
  <w:num w:numId="42">
    <w:abstractNumId w:val="205"/>
  </w:num>
  <w:num w:numId="43">
    <w:abstractNumId w:val="267"/>
  </w:num>
  <w:num w:numId="44">
    <w:abstractNumId w:val="209"/>
  </w:num>
  <w:num w:numId="45">
    <w:abstractNumId w:val="34"/>
  </w:num>
  <w:num w:numId="46">
    <w:abstractNumId w:val="149"/>
  </w:num>
  <w:num w:numId="47">
    <w:abstractNumId w:val="104"/>
  </w:num>
  <w:num w:numId="48">
    <w:abstractNumId w:val="139"/>
  </w:num>
  <w:num w:numId="49">
    <w:abstractNumId w:val="0"/>
  </w:num>
  <w:num w:numId="50">
    <w:abstractNumId w:val="190"/>
  </w:num>
  <w:num w:numId="51">
    <w:abstractNumId w:val="115"/>
  </w:num>
  <w:num w:numId="52">
    <w:abstractNumId w:val="128"/>
  </w:num>
  <w:num w:numId="53">
    <w:abstractNumId w:val="27"/>
  </w:num>
  <w:num w:numId="54">
    <w:abstractNumId w:val="52"/>
  </w:num>
  <w:num w:numId="55">
    <w:abstractNumId w:val="154"/>
  </w:num>
  <w:num w:numId="56">
    <w:abstractNumId w:val="135"/>
  </w:num>
  <w:num w:numId="57">
    <w:abstractNumId w:val="119"/>
  </w:num>
  <w:num w:numId="58">
    <w:abstractNumId w:val="162"/>
  </w:num>
  <w:num w:numId="59">
    <w:abstractNumId w:val="33"/>
  </w:num>
  <w:num w:numId="60">
    <w:abstractNumId w:val="116"/>
  </w:num>
  <w:num w:numId="61">
    <w:abstractNumId w:val="276"/>
  </w:num>
  <w:num w:numId="62">
    <w:abstractNumId w:val="86"/>
  </w:num>
  <w:num w:numId="63">
    <w:abstractNumId w:val="192"/>
  </w:num>
  <w:num w:numId="64">
    <w:abstractNumId w:val="146"/>
  </w:num>
  <w:num w:numId="65">
    <w:abstractNumId w:val="70"/>
  </w:num>
  <w:num w:numId="66">
    <w:abstractNumId w:val="200"/>
  </w:num>
  <w:num w:numId="67">
    <w:abstractNumId w:val="284"/>
  </w:num>
  <w:num w:numId="68">
    <w:abstractNumId w:val="238"/>
  </w:num>
  <w:num w:numId="69">
    <w:abstractNumId w:val="167"/>
  </w:num>
  <w:num w:numId="70">
    <w:abstractNumId w:val="196"/>
  </w:num>
  <w:num w:numId="71">
    <w:abstractNumId w:val="208"/>
  </w:num>
  <w:num w:numId="72">
    <w:abstractNumId w:val="287"/>
  </w:num>
  <w:num w:numId="73">
    <w:abstractNumId w:val="202"/>
  </w:num>
  <w:num w:numId="74">
    <w:abstractNumId w:val="290"/>
  </w:num>
  <w:num w:numId="75">
    <w:abstractNumId w:val="147"/>
  </w:num>
  <w:num w:numId="76">
    <w:abstractNumId w:val="17"/>
  </w:num>
  <w:num w:numId="77">
    <w:abstractNumId w:val="30"/>
  </w:num>
  <w:num w:numId="78">
    <w:abstractNumId w:val="142"/>
  </w:num>
  <w:num w:numId="79">
    <w:abstractNumId w:val="166"/>
  </w:num>
  <w:num w:numId="80">
    <w:abstractNumId w:val="217"/>
  </w:num>
  <w:num w:numId="81">
    <w:abstractNumId w:val="67"/>
  </w:num>
  <w:num w:numId="82">
    <w:abstractNumId w:val="260"/>
  </w:num>
  <w:num w:numId="83">
    <w:abstractNumId w:val="129"/>
  </w:num>
  <w:num w:numId="84">
    <w:abstractNumId w:val="213"/>
  </w:num>
  <w:num w:numId="85">
    <w:abstractNumId w:val="6"/>
  </w:num>
  <w:num w:numId="86">
    <w:abstractNumId w:val="123"/>
  </w:num>
  <w:num w:numId="87">
    <w:abstractNumId w:val="83"/>
  </w:num>
  <w:num w:numId="88">
    <w:abstractNumId w:val="51"/>
  </w:num>
  <w:num w:numId="89">
    <w:abstractNumId w:val="201"/>
  </w:num>
  <w:num w:numId="90">
    <w:abstractNumId w:val="210"/>
  </w:num>
  <w:num w:numId="91">
    <w:abstractNumId w:val="277"/>
  </w:num>
  <w:num w:numId="92">
    <w:abstractNumId w:val="160"/>
  </w:num>
  <w:num w:numId="93">
    <w:abstractNumId w:val="198"/>
  </w:num>
  <w:num w:numId="94">
    <w:abstractNumId w:val="259"/>
  </w:num>
  <w:num w:numId="95">
    <w:abstractNumId w:val="53"/>
  </w:num>
  <w:num w:numId="96">
    <w:abstractNumId w:val="183"/>
  </w:num>
  <w:num w:numId="97">
    <w:abstractNumId w:val="19"/>
  </w:num>
  <w:num w:numId="98">
    <w:abstractNumId w:val="127"/>
  </w:num>
  <w:num w:numId="99">
    <w:abstractNumId w:val="138"/>
  </w:num>
  <w:num w:numId="100">
    <w:abstractNumId w:val="3"/>
  </w:num>
  <w:num w:numId="101">
    <w:abstractNumId w:val="197"/>
  </w:num>
  <w:num w:numId="102">
    <w:abstractNumId w:val="165"/>
  </w:num>
  <w:num w:numId="103">
    <w:abstractNumId w:val="60"/>
  </w:num>
  <w:num w:numId="104">
    <w:abstractNumId w:val="244"/>
  </w:num>
  <w:num w:numId="105">
    <w:abstractNumId w:val="9"/>
  </w:num>
  <w:num w:numId="106">
    <w:abstractNumId w:val="50"/>
  </w:num>
  <w:num w:numId="107">
    <w:abstractNumId w:val="2"/>
  </w:num>
  <w:num w:numId="108">
    <w:abstractNumId w:val="180"/>
  </w:num>
  <w:num w:numId="109">
    <w:abstractNumId w:val="80"/>
  </w:num>
  <w:num w:numId="110">
    <w:abstractNumId w:val="133"/>
  </w:num>
  <w:num w:numId="111">
    <w:abstractNumId w:val="29"/>
  </w:num>
  <w:num w:numId="112">
    <w:abstractNumId w:val="10"/>
  </w:num>
  <w:num w:numId="113">
    <w:abstractNumId w:val="248"/>
  </w:num>
  <w:num w:numId="114">
    <w:abstractNumId w:val="245"/>
  </w:num>
  <w:num w:numId="115">
    <w:abstractNumId w:val="292"/>
  </w:num>
  <w:num w:numId="116">
    <w:abstractNumId w:val="71"/>
  </w:num>
  <w:num w:numId="117">
    <w:abstractNumId w:val="185"/>
  </w:num>
  <w:num w:numId="118">
    <w:abstractNumId w:val="231"/>
  </w:num>
  <w:num w:numId="119">
    <w:abstractNumId w:val="8"/>
  </w:num>
  <w:num w:numId="120">
    <w:abstractNumId w:val="221"/>
  </w:num>
  <w:num w:numId="121">
    <w:abstractNumId w:val="100"/>
  </w:num>
  <w:num w:numId="122">
    <w:abstractNumId w:val="40"/>
  </w:num>
  <w:num w:numId="123">
    <w:abstractNumId w:val="218"/>
  </w:num>
  <w:num w:numId="124">
    <w:abstractNumId w:val="148"/>
  </w:num>
  <w:num w:numId="125">
    <w:abstractNumId w:val="97"/>
  </w:num>
  <w:num w:numId="126">
    <w:abstractNumId w:val="252"/>
  </w:num>
  <w:num w:numId="127">
    <w:abstractNumId w:val="88"/>
  </w:num>
  <w:num w:numId="128">
    <w:abstractNumId w:val="152"/>
  </w:num>
  <w:num w:numId="129">
    <w:abstractNumId w:val="171"/>
  </w:num>
  <w:num w:numId="130">
    <w:abstractNumId w:val="223"/>
  </w:num>
  <w:num w:numId="131">
    <w:abstractNumId w:val="233"/>
  </w:num>
  <w:num w:numId="132">
    <w:abstractNumId w:val="298"/>
  </w:num>
  <w:num w:numId="133">
    <w:abstractNumId w:val="99"/>
  </w:num>
  <w:num w:numId="134">
    <w:abstractNumId w:val="188"/>
  </w:num>
  <w:num w:numId="135">
    <w:abstractNumId w:val="246"/>
  </w:num>
  <w:num w:numId="136">
    <w:abstractNumId w:val="226"/>
  </w:num>
  <w:num w:numId="137">
    <w:abstractNumId w:val="273"/>
  </w:num>
  <w:num w:numId="138">
    <w:abstractNumId w:val="159"/>
  </w:num>
  <w:num w:numId="139">
    <w:abstractNumId w:val="211"/>
  </w:num>
  <w:num w:numId="140">
    <w:abstractNumId w:val="113"/>
  </w:num>
  <w:num w:numId="141">
    <w:abstractNumId w:val="207"/>
  </w:num>
  <w:num w:numId="142">
    <w:abstractNumId w:val="14"/>
  </w:num>
  <w:num w:numId="143">
    <w:abstractNumId w:val="186"/>
  </w:num>
  <w:num w:numId="144">
    <w:abstractNumId w:val="18"/>
  </w:num>
  <w:num w:numId="145">
    <w:abstractNumId w:val="75"/>
  </w:num>
  <w:num w:numId="146">
    <w:abstractNumId w:val="79"/>
  </w:num>
  <w:num w:numId="147">
    <w:abstractNumId w:val="274"/>
  </w:num>
  <w:num w:numId="148">
    <w:abstractNumId w:val="194"/>
  </w:num>
  <w:num w:numId="149">
    <w:abstractNumId w:val="11"/>
  </w:num>
  <w:num w:numId="150">
    <w:abstractNumId w:val="57"/>
  </w:num>
  <w:num w:numId="151">
    <w:abstractNumId w:val="269"/>
  </w:num>
  <w:num w:numId="152">
    <w:abstractNumId w:val="271"/>
  </w:num>
  <w:num w:numId="153">
    <w:abstractNumId w:val="76"/>
  </w:num>
  <w:num w:numId="154">
    <w:abstractNumId w:val="280"/>
  </w:num>
  <w:num w:numId="155">
    <w:abstractNumId w:val="302"/>
  </w:num>
  <w:num w:numId="156">
    <w:abstractNumId w:val="179"/>
  </w:num>
  <w:num w:numId="157">
    <w:abstractNumId w:val="108"/>
  </w:num>
  <w:num w:numId="158">
    <w:abstractNumId w:val="225"/>
  </w:num>
  <w:num w:numId="159">
    <w:abstractNumId w:val="297"/>
  </w:num>
  <w:num w:numId="160">
    <w:abstractNumId w:val="295"/>
  </w:num>
  <w:num w:numId="161">
    <w:abstractNumId w:val="137"/>
  </w:num>
  <w:num w:numId="162">
    <w:abstractNumId w:val="177"/>
  </w:num>
  <w:num w:numId="163">
    <w:abstractNumId w:val="132"/>
  </w:num>
  <w:num w:numId="164">
    <w:abstractNumId w:val="157"/>
  </w:num>
  <w:num w:numId="165">
    <w:abstractNumId w:val="263"/>
  </w:num>
  <w:num w:numId="166">
    <w:abstractNumId w:val="240"/>
  </w:num>
  <w:num w:numId="167">
    <w:abstractNumId w:val="28"/>
  </w:num>
  <w:num w:numId="168">
    <w:abstractNumId w:val="125"/>
  </w:num>
  <w:num w:numId="169">
    <w:abstractNumId w:val="169"/>
  </w:num>
  <w:num w:numId="170">
    <w:abstractNumId w:val="299"/>
  </w:num>
  <w:num w:numId="171">
    <w:abstractNumId w:val="4"/>
  </w:num>
  <w:num w:numId="172">
    <w:abstractNumId w:val="39"/>
  </w:num>
  <w:num w:numId="173">
    <w:abstractNumId w:val="105"/>
  </w:num>
  <w:num w:numId="174">
    <w:abstractNumId w:val="293"/>
  </w:num>
  <w:num w:numId="175">
    <w:abstractNumId w:val="227"/>
  </w:num>
  <w:num w:numId="176">
    <w:abstractNumId w:val="206"/>
  </w:num>
  <w:num w:numId="177">
    <w:abstractNumId w:val="178"/>
  </w:num>
  <w:num w:numId="178">
    <w:abstractNumId w:val="144"/>
  </w:num>
  <w:num w:numId="179">
    <w:abstractNumId w:val="243"/>
  </w:num>
  <w:num w:numId="180">
    <w:abstractNumId w:val="102"/>
  </w:num>
  <w:num w:numId="181">
    <w:abstractNumId w:val="215"/>
  </w:num>
  <w:num w:numId="182">
    <w:abstractNumId w:val="199"/>
  </w:num>
  <w:num w:numId="183">
    <w:abstractNumId w:val="74"/>
  </w:num>
  <w:num w:numId="184">
    <w:abstractNumId w:val="254"/>
  </w:num>
  <w:num w:numId="185">
    <w:abstractNumId w:val="131"/>
  </w:num>
  <w:num w:numId="186">
    <w:abstractNumId w:val="272"/>
  </w:num>
  <w:num w:numId="187">
    <w:abstractNumId w:val="153"/>
  </w:num>
  <w:num w:numId="188">
    <w:abstractNumId w:val="23"/>
  </w:num>
  <w:num w:numId="189">
    <w:abstractNumId w:val="282"/>
  </w:num>
  <w:num w:numId="190">
    <w:abstractNumId w:val="278"/>
  </w:num>
  <w:num w:numId="191">
    <w:abstractNumId w:val="222"/>
  </w:num>
  <w:num w:numId="192">
    <w:abstractNumId w:val="112"/>
  </w:num>
  <w:num w:numId="193">
    <w:abstractNumId w:val="235"/>
  </w:num>
  <w:num w:numId="194">
    <w:abstractNumId w:val="172"/>
  </w:num>
  <w:num w:numId="195">
    <w:abstractNumId w:val="5"/>
  </w:num>
  <w:num w:numId="196">
    <w:abstractNumId w:val="55"/>
  </w:num>
  <w:num w:numId="197">
    <w:abstractNumId w:val="120"/>
  </w:num>
  <w:num w:numId="198">
    <w:abstractNumId w:val="77"/>
  </w:num>
  <w:num w:numId="199">
    <w:abstractNumId w:val="241"/>
  </w:num>
  <w:num w:numId="200">
    <w:abstractNumId w:val="307"/>
  </w:num>
  <w:num w:numId="201">
    <w:abstractNumId w:val="237"/>
  </w:num>
  <w:num w:numId="202">
    <w:abstractNumId w:val="224"/>
  </w:num>
  <w:num w:numId="203">
    <w:abstractNumId w:val="163"/>
  </w:num>
  <w:num w:numId="204">
    <w:abstractNumId w:val="161"/>
  </w:num>
  <w:num w:numId="205">
    <w:abstractNumId w:val="261"/>
  </w:num>
  <w:num w:numId="206">
    <w:abstractNumId w:val="73"/>
  </w:num>
  <w:num w:numId="207">
    <w:abstractNumId w:val="103"/>
  </w:num>
  <w:num w:numId="208">
    <w:abstractNumId w:val="305"/>
  </w:num>
  <w:num w:numId="209">
    <w:abstractNumId w:val="31"/>
  </w:num>
  <w:num w:numId="210">
    <w:abstractNumId w:val="37"/>
  </w:num>
  <w:num w:numId="211">
    <w:abstractNumId w:val="96"/>
  </w:num>
  <w:num w:numId="212">
    <w:abstractNumId w:val="189"/>
  </w:num>
  <w:num w:numId="213">
    <w:abstractNumId w:val="230"/>
  </w:num>
  <w:num w:numId="214">
    <w:abstractNumId w:val="234"/>
  </w:num>
  <w:num w:numId="215">
    <w:abstractNumId w:val="265"/>
  </w:num>
  <w:num w:numId="216">
    <w:abstractNumId w:val="72"/>
  </w:num>
  <w:num w:numId="217">
    <w:abstractNumId w:val="141"/>
  </w:num>
  <w:num w:numId="218">
    <w:abstractNumId w:val="90"/>
  </w:num>
  <w:num w:numId="219">
    <w:abstractNumId w:val="118"/>
  </w:num>
  <w:num w:numId="220">
    <w:abstractNumId w:val="16"/>
  </w:num>
  <w:num w:numId="221">
    <w:abstractNumId w:val="255"/>
  </w:num>
  <w:num w:numId="222">
    <w:abstractNumId w:val="36"/>
  </w:num>
  <w:num w:numId="223">
    <w:abstractNumId w:val="45"/>
  </w:num>
  <w:num w:numId="224">
    <w:abstractNumId w:val="150"/>
  </w:num>
  <w:num w:numId="225">
    <w:abstractNumId w:val="216"/>
  </w:num>
  <w:num w:numId="226">
    <w:abstractNumId w:val="286"/>
  </w:num>
  <w:num w:numId="227">
    <w:abstractNumId w:val="214"/>
  </w:num>
  <w:num w:numId="228">
    <w:abstractNumId w:val="109"/>
  </w:num>
  <w:num w:numId="229">
    <w:abstractNumId w:val="256"/>
  </w:num>
  <w:num w:numId="230">
    <w:abstractNumId w:val="91"/>
  </w:num>
  <w:num w:numId="231">
    <w:abstractNumId w:val="143"/>
  </w:num>
  <w:num w:numId="232">
    <w:abstractNumId w:val="66"/>
  </w:num>
  <w:num w:numId="233">
    <w:abstractNumId w:val="296"/>
  </w:num>
  <w:num w:numId="234">
    <w:abstractNumId w:val="61"/>
  </w:num>
  <w:num w:numId="235">
    <w:abstractNumId w:val="101"/>
  </w:num>
  <w:num w:numId="236">
    <w:abstractNumId w:val="173"/>
  </w:num>
  <w:num w:numId="237">
    <w:abstractNumId w:val="158"/>
  </w:num>
  <w:num w:numId="238">
    <w:abstractNumId w:val="182"/>
  </w:num>
  <w:num w:numId="239">
    <w:abstractNumId w:val="56"/>
  </w:num>
  <w:num w:numId="240">
    <w:abstractNumId w:val="258"/>
  </w:num>
  <w:num w:numId="241">
    <w:abstractNumId w:val="257"/>
  </w:num>
  <w:num w:numId="242">
    <w:abstractNumId w:val="232"/>
  </w:num>
  <w:num w:numId="243">
    <w:abstractNumId w:val="250"/>
  </w:num>
  <w:num w:numId="244">
    <w:abstractNumId w:val="168"/>
  </w:num>
  <w:num w:numId="245">
    <w:abstractNumId w:val="155"/>
  </w:num>
  <w:num w:numId="246">
    <w:abstractNumId w:val="111"/>
  </w:num>
  <w:num w:numId="247">
    <w:abstractNumId w:val="270"/>
  </w:num>
  <w:num w:numId="248">
    <w:abstractNumId w:val="285"/>
  </w:num>
  <w:num w:numId="249">
    <w:abstractNumId w:val="114"/>
  </w:num>
  <w:num w:numId="250">
    <w:abstractNumId w:val="92"/>
  </w:num>
  <w:num w:numId="251">
    <w:abstractNumId w:val="253"/>
  </w:num>
  <w:num w:numId="252">
    <w:abstractNumId w:val="110"/>
  </w:num>
  <w:num w:numId="253">
    <w:abstractNumId w:val="203"/>
  </w:num>
  <w:num w:numId="254">
    <w:abstractNumId w:val="236"/>
  </w:num>
  <w:num w:numId="255">
    <w:abstractNumId w:val="289"/>
  </w:num>
  <w:num w:numId="256">
    <w:abstractNumId w:val="87"/>
  </w:num>
  <w:num w:numId="257">
    <w:abstractNumId w:val="62"/>
  </w:num>
  <w:num w:numId="258">
    <w:abstractNumId w:val="124"/>
  </w:num>
  <w:num w:numId="259">
    <w:abstractNumId w:val="251"/>
  </w:num>
  <w:num w:numId="260">
    <w:abstractNumId w:val="1"/>
  </w:num>
  <w:num w:numId="261">
    <w:abstractNumId w:val="306"/>
  </w:num>
  <w:num w:numId="262">
    <w:abstractNumId w:val="170"/>
  </w:num>
  <w:num w:numId="263">
    <w:abstractNumId w:val="134"/>
  </w:num>
  <w:num w:numId="264">
    <w:abstractNumId w:val="9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5">
    <w:abstractNumId w:val="228"/>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6">
    <w:abstractNumId w:val="13"/>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7">
    <w:abstractNumId w:val="43"/>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8">
    <w:abstractNumId w:val="107"/>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9">
    <w:abstractNumId w:val="15"/>
  </w:num>
  <w:num w:numId="270">
    <w:abstractNumId w:val="82"/>
  </w:num>
  <w:num w:numId="271">
    <w:abstractNumId w:val="7"/>
  </w:num>
  <w:num w:numId="272">
    <w:abstractNumId w:val="281"/>
  </w:num>
  <w:num w:numId="273">
    <w:abstractNumId w:val="3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4">
    <w:abstractNumId w:val="8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5">
    <w:abstractNumId w:val="42"/>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6">
    <w:abstractNumId w:val="23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7">
    <w:abstractNumId w:val="5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8">
    <w:abstractNumId w:val="106"/>
  </w:num>
  <w:num w:numId="279">
    <w:abstractNumId w:val="63"/>
  </w:num>
  <w:num w:numId="280">
    <w:abstractNumId w:val="164"/>
  </w:num>
  <w:num w:numId="281">
    <w:abstractNumId w:val="17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2">
    <w:abstractNumId w:val="4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3">
    <w:abstractNumId w:val="300"/>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4">
    <w:abstractNumId w:val="176"/>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5">
    <w:abstractNumId w:val="18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6">
    <w:abstractNumId w:val="145"/>
  </w:num>
  <w:num w:numId="287">
    <w:abstractNumId w:val="130"/>
  </w:num>
  <w:num w:numId="288">
    <w:abstractNumId w:val="279"/>
  </w:num>
  <w:num w:numId="289">
    <w:abstractNumId w:val="84"/>
  </w:num>
  <w:num w:numId="290">
    <w:abstractNumId w:val="25"/>
  </w:num>
  <w:num w:numId="291">
    <w:abstractNumId w:val="193"/>
  </w:num>
  <w:num w:numId="292">
    <w:abstractNumId w:val="24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3">
    <w:abstractNumId w:val="117"/>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4">
    <w:abstractNumId w:val="94"/>
    <w:lvlOverride w:ilvl="0">
      <w:startOverride w:val="1"/>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5">
    <w:abstractNumId w:val="89"/>
    <w:lvlOverride w:ilvl="0">
      <w:startOverride w:val="1"/>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6">
    <w:abstractNumId w:val="26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7">
    <w:abstractNumId w:val="147"/>
  </w:num>
  <w:num w:numId="298">
    <w:abstractNumId w:val="151"/>
  </w:num>
  <w:num w:numId="299">
    <w:abstractNumId w:val="126"/>
  </w:num>
  <w:num w:numId="300">
    <w:abstractNumId w:val="20"/>
  </w:num>
  <w:num w:numId="301">
    <w:abstractNumId w:val="262"/>
  </w:num>
  <w:num w:numId="302">
    <w:abstractNumId w:val="219"/>
  </w:num>
  <w:num w:numId="303">
    <w:abstractNumId w:val="69"/>
  </w:num>
  <w:num w:numId="304">
    <w:abstractNumId w:val="268"/>
  </w:num>
  <w:num w:numId="305">
    <w:abstractNumId w:val="68"/>
  </w:num>
  <w:num w:numId="306">
    <w:abstractNumId w:val="12"/>
  </w:num>
  <w:num w:numId="307">
    <w:abstractNumId w:val="41"/>
  </w:num>
  <w:num w:numId="308">
    <w:abstractNumId w:val="65"/>
  </w:num>
  <w:num w:numId="309">
    <w:abstractNumId w:val="44"/>
  </w:num>
  <w:num w:numId="310">
    <w:abstractNumId w:val="22"/>
  </w:num>
  <w:num w:numId="311">
    <w:abstractNumId w:val="275"/>
  </w:num>
  <w:num w:numId="312">
    <w:abstractNumId w:val="291"/>
  </w:num>
  <w:num w:numId="313">
    <w:abstractNumId w:val="46"/>
  </w:num>
  <w:num w:numId="314">
    <w:abstractNumId w:val="247"/>
  </w:num>
  <w:num w:numId="315">
    <w:abstractNumId w:val="187"/>
  </w:num>
  <w:num w:numId="316">
    <w:abstractNumId w:val="136"/>
  </w:num>
  <w:num w:numId="317">
    <w:abstractNumId w:val="79"/>
  </w:num>
  <w:num w:numId="318">
    <w:abstractNumId w:val="274"/>
  </w:num>
  <w:num w:numId="319">
    <w:abstractNumId w:val="194"/>
  </w:num>
  <w:num w:numId="320">
    <w:abstractNumId w:val="303"/>
  </w:num>
  <w:num w:numId="321">
    <w:abstractNumId w:val="209"/>
  </w:num>
  <w:numIdMacAtCleanup w:val="3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1276B"/>
    <w:rsid w:val="000004F4"/>
    <w:rsid w:val="000100CC"/>
    <w:rsid w:val="000122E2"/>
    <w:rsid w:val="00015DCD"/>
    <w:rsid w:val="00020A24"/>
    <w:rsid w:val="00024D5B"/>
    <w:rsid w:val="00024FF2"/>
    <w:rsid w:val="000312C0"/>
    <w:rsid w:val="000343A1"/>
    <w:rsid w:val="00036475"/>
    <w:rsid w:val="00036EBB"/>
    <w:rsid w:val="00043087"/>
    <w:rsid w:val="0004541B"/>
    <w:rsid w:val="00047C61"/>
    <w:rsid w:val="00051713"/>
    <w:rsid w:val="00052289"/>
    <w:rsid w:val="00055A45"/>
    <w:rsid w:val="000604D2"/>
    <w:rsid w:val="00074357"/>
    <w:rsid w:val="00076625"/>
    <w:rsid w:val="00083CAD"/>
    <w:rsid w:val="00087EF7"/>
    <w:rsid w:val="000909C0"/>
    <w:rsid w:val="000936EA"/>
    <w:rsid w:val="0009555B"/>
    <w:rsid w:val="000A1528"/>
    <w:rsid w:val="000A3433"/>
    <w:rsid w:val="000A4387"/>
    <w:rsid w:val="000A7C84"/>
    <w:rsid w:val="000B290B"/>
    <w:rsid w:val="000B352F"/>
    <w:rsid w:val="000C2CD6"/>
    <w:rsid w:val="000C6E41"/>
    <w:rsid w:val="000D0311"/>
    <w:rsid w:val="000D7756"/>
    <w:rsid w:val="000E0935"/>
    <w:rsid w:val="000E2264"/>
    <w:rsid w:val="000E4D92"/>
    <w:rsid w:val="000F103C"/>
    <w:rsid w:val="000F1CD1"/>
    <w:rsid w:val="000F216C"/>
    <w:rsid w:val="000F3D29"/>
    <w:rsid w:val="000F5484"/>
    <w:rsid w:val="0010163D"/>
    <w:rsid w:val="001061D6"/>
    <w:rsid w:val="0010641C"/>
    <w:rsid w:val="001068BD"/>
    <w:rsid w:val="001103A2"/>
    <w:rsid w:val="00114A10"/>
    <w:rsid w:val="00117653"/>
    <w:rsid w:val="0012275A"/>
    <w:rsid w:val="001343F2"/>
    <w:rsid w:val="00147028"/>
    <w:rsid w:val="001475E7"/>
    <w:rsid w:val="0015184D"/>
    <w:rsid w:val="0016248C"/>
    <w:rsid w:val="001635A5"/>
    <w:rsid w:val="00166BC9"/>
    <w:rsid w:val="00174133"/>
    <w:rsid w:val="00177174"/>
    <w:rsid w:val="001821F7"/>
    <w:rsid w:val="0018574C"/>
    <w:rsid w:val="00186897"/>
    <w:rsid w:val="00190684"/>
    <w:rsid w:val="00191AF6"/>
    <w:rsid w:val="00192688"/>
    <w:rsid w:val="00194B28"/>
    <w:rsid w:val="001977F5"/>
    <w:rsid w:val="001A438E"/>
    <w:rsid w:val="001A50F2"/>
    <w:rsid w:val="001B2E2A"/>
    <w:rsid w:val="001B7081"/>
    <w:rsid w:val="001D5BDC"/>
    <w:rsid w:val="001D74E7"/>
    <w:rsid w:val="001E0123"/>
    <w:rsid w:val="001E0D63"/>
    <w:rsid w:val="001E0FD5"/>
    <w:rsid w:val="001E25E6"/>
    <w:rsid w:val="001E6582"/>
    <w:rsid w:val="001F752E"/>
    <w:rsid w:val="0020516F"/>
    <w:rsid w:val="002052DC"/>
    <w:rsid w:val="00210163"/>
    <w:rsid w:val="0021074F"/>
    <w:rsid w:val="00222BCE"/>
    <w:rsid w:val="00224560"/>
    <w:rsid w:val="0022726F"/>
    <w:rsid w:val="00233813"/>
    <w:rsid w:val="00240FE1"/>
    <w:rsid w:val="00242BD5"/>
    <w:rsid w:val="0024503E"/>
    <w:rsid w:val="00247D28"/>
    <w:rsid w:val="00252536"/>
    <w:rsid w:val="00253C06"/>
    <w:rsid w:val="002554A9"/>
    <w:rsid w:val="00261631"/>
    <w:rsid w:val="002619DF"/>
    <w:rsid w:val="0026273A"/>
    <w:rsid w:val="00267A2C"/>
    <w:rsid w:val="00267CC5"/>
    <w:rsid w:val="00270CCF"/>
    <w:rsid w:val="00272F18"/>
    <w:rsid w:val="002809E8"/>
    <w:rsid w:val="00282079"/>
    <w:rsid w:val="00290D2E"/>
    <w:rsid w:val="00294758"/>
    <w:rsid w:val="002A0672"/>
    <w:rsid w:val="002A2E50"/>
    <w:rsid w:val="002A4266"/>
    <w:rsid w:val="002A7D7F"/>
    <w:rsid w:val="002B16E7"/>
    <w:rsid w:val="002B5198"/>
    <w:rsid w:val="002B6607"/>
    <w:rsid w:val="002B7717"/>
    <w:rsid w:val="002C02FE"/>
    <w:rsid w:val="002C199A"/>
    <w:rsid w:val="002C5021"/>
    <w:rsid w:val="002C601A"/>
    <w:rsid w:val="002C72D4"/>
    <w:rsid w:val="002C77A4"/>
    <w:rsid w:val="002D0A7F"/>
    <w:rsid w:val="002D0E04"/>
    <w:rsid w:val="002D202F"/>
    <w:rsid w:val="002D6504"/>
    <w:rsid w:val="002E109C"/>
    <w:rsid w:val="002E5AB4"/>
    <w:rsid w:val="002E5F6A"/>
    <w:rsid w:val="002F72A2"/>
    <w:rsid w:val="003047F1"/>
    <w:rsid w:val="0031146A"/>
    <w:rsid w:val="00311932"/>
    <w:rsid w:val="00313A8A"/>
    <w:rsid w:val="003161E5"/>
    <w:rsid w:val="003211E5"/>
    <w:rsid w:val="00330A73"/>
    <w:rsid w:val="00332C03"/>
    <w:rsid w:val="00342E94"/>
    <w:rsid w:val="00344B16"/>
    <w:rsid w:val="003461D1"/>
    <w:rsid w:val="00351A59"/>
    <w:rsid w:val="00355AFC"/>
    <w:rsid w:val="00357DF1"/>
    <w:rsid w:val="00363F1D"/>
    <w:rsid w:val="00365E28"/>
    <w:rsid w:val="00377720"/>
    <w:rsid w:val="003A6D3F"/>
    <w:rsid w:val="003B7F7D"/>
    <w:rsid w:val="003C2A04"/>
    <w:rsid w:val="003C31C3"/>
    <w:rsid w:val="003D1EB2"/>
    <w:rsid w:val="003D224D"/>
    <w:rsid w:val="003D40A5"/>
    <w:rsid w:val="003E5299"/>
    <w:rsid w:val="003F0BB7"/>
    <w:rsid w:val="003F103F"/>
    <w:rsid w:val="003F3F86"/>
    <w:rsid w:val="00404006"/>
    <w:rsid w:val="004068C9"/>
    <w:rsid w:val="00406D8D"/>
    <w:rsid w:val="00406FEC"/>
    <w:rsid w:val="00410C3F"/>
    <w:rsid w:val="004217FD"/>
    <w:rsid w:val="00422570"/>
    <w:rsid w:val="00425A11"/>
    <w:rsid w:val="004373C3"/>
    <w:rsid w:val="00442A75"/>
    <w:rsid w:val="00447B71"/>
    <w:rsid w:val="004511ED"/>
    <w:rsid w:val="00452827"/>
    <w:rsid w:val="00455BE3"/>
    <w:rsid w:val="00456E14"/>
    <w:rsid w:val="00462069"/>
    <w:rsid w:val="004629A3"/>
    <w:rsid w:val="0046499D"/>
    <w:rsid w:val="00464C0B"/>
    <w:rsid w:val="0046517F"/>
    <w:rsid w:val="00465C25"/>
    <w:rsid w:val="0047002F"/>
    <w:rsid w:val="0047072A"/>
    <w:rsid w:val="00471061"/>
    <w:rsid w:val="004757BC"/>
    <w:rsid w:val="00481355"/>
    <w:rsid w:val="004819D8"/>
    <w:rsid w:val="004873D0"/>
    <w:rsid w:val="004A05D1"/>
    <w:rsid w:val="004A51F9"/>
    <w:rsid w:val="004A57E7"/>
    <w:rsid w:val="004B5A7B"/>
    <w:rsid w:val="004C0B64"/>
    <w:rsid w:val="004C18DA"/>
    <w:rsid w:val="004C2009"/>
    <w:rsid w:val="004C716C"/>
    <w:rsid w:val="004D019C"/>
    <w:rsid w:val="004D12B2"/>
    <w:rsid w:val="004D187C"/>
    <w:rsid w:val="004D79D7"/>
    <w:rsid w:val="004E07BA"/>
    <w:rsid w:val="004E2706"/>
    <w:rsid w:val="004E2FF9"/>
    <w:rsid w:val="004E5423"/>
    <w:rsid w:val="004E77C7"/>
    <w:rsid w:val="004F1C20"/>
    <w:rsid w:val="004F216D"/>
    <w:rsid w:val="00501D56"/>
    <w:rsid w:val="0050246F"/>
    <w:rsid w:val="00505050"/>
    <w:rsid w:val="00510B2B"/>
    <w:rsid w:val="005167C2"/>
    <w:rsid w:val="0052291E"/>
    <w:rsid w:val="00527934"/>
    <w:rsid w:val="0053233A"/>
    <w:rsid w:val="00540FEC"/>
    <w:rsid w:val="00541E6E"/>
    <w:rsid w:val="0054453B"/>
    <w:rsid w:val="00546667"/>
    <w:rsid w:val="005474BF"/>
    <w:rsid w:val="00550603"/>
    <w:rsid w:val="0055077F"/>
    <w:rsid w:val="00554486"/>
    <w:rsid w:val="0055505F"/>
    <w:rsid w:val="005604F3"/>
    <w:rsid w:val="00560BB0"/>
    <w:rsid w:val="005616CE"/>
    <w:rsid w:val="00562801"/>
    <w:rsid w:val="005665EB"/>
    <w:rsid w:val="00570453"/>
    <w:rsid w:val="005705B2"/>
    <w:rsid w:val="00577055"/>
    <w:rsid w:val="005805C5"/>
    <w:rsid w:val="0059335E"/>
    <w:rsid w:val="005947DC"/>
    <w:rsid w:val="00595C8C"/>
    <w:rsid w:val="005975A8"/>
    <w:rsid w:val="005A2B2A"/>
    <w:rsid w:val="005A32D0"/>
    <w:rsid w:val="005B7E30"/>
    <w:rsid w:val="005C5C79"/>
    <w:rsid w:val="005D6FAB"/>
    <w:rsid w:val="005D777B"/>
    <w:rsid w:val="005E225A"/>
    <w:rsid w:val="005E53AE"/>
    <w:rsid w:val="005E562D"/>
    <w:rsid w:val="00600D37"/>
    <w:rsid w:val="006023B5"/>
    <w:rsid w:val="00603F46"/>
    <w:rsid w:val="00606513"/>
    <w:rsid w:val="006110A6"/>
    <w:rsid w:val="0061276B"/>
    <w:rsid w:val="00617C14"/>
    <w:rsid w:val="0062271A"/>
    <w:rsid w:val="006265DE"/>
    <w:rsid w:val="00631BAE"/>
    <w:rsid w:val="006320C8"/>
    <w:rsid w:val="00642EA8"/>
    <w:rsid w:val="00645700"/>
    <w:rsid w:val="00647924"/>
    <w:rsid w:val="00652B04"/>
    <w:rsid w:val="00653345"/>
    <w:rsid w:val="006533C0"/>
    <w:rsid w:val="006646E4"/>
    <w:rsid w:val="00666D72"/>
    <w:rsid w:val="00667225"/>
    <w:rsid w:val="006708EE"/>
    <w:rsid w:val="006777F4"/>
    <w:rsid w:val="006804B3"/>
    <w:rsid w:val="00680914"/>
    <w:rsid w:val="006811F5"/>
    <w:rsid w:val="006903B2"/>
    <w:rsid w:val="00693585"/>
    <w:rsid w:val="00695E1F"/>
    <w:rsid w:val="006A43DA"/>
    <w:rsid w:val="006A54A1"/>
    <w:rsid w:val="006B6A3B"/>
    <w:rsid w:val="006C11D3"/>
    <w:rsid w:val="006D05E0"/>
    <w:rsid w:val="006D0B90"/>
    <w:rsid w:val="006E249B"/>
    <w:rsid w:val="006E415C"/>
    <w:rsid w:val="006E6A78"/>
    <w:rsid w:val="006E7741"/>
    <w:rsid w:val="006F5983"/>
    <w:rsid w:val="00700A04"/>
    <w:rsid w:val="007019D4"/>
    <w:rsid w:val="00701B06"/>
    <w:rsid w:val="007037FA"/>
    <w:rsid w:val="00705941"/>
    <w:rsid w:val="00705D20"/>
    <w:rsid w:val="007072BD"/>
    <w:rsid w:val="00707515"/>
    <w:rsid w:val="007146FD"/>
    <w:rsid w:val="00717EA8"/>
    <w:rsid w:val="007220F3"/>
    <w:rsid w:val="007232BB"/>
    <w:rsid w:val="00723E88"/>
    <w:rsid w:val="00735A21"/>
    <w:rsid w:val="00737692"/>
    <w:rsid w:val="00745109"/>
    <w:rsid w:val="0075057C"/>
    <w:rsid w:val="00752194"/>
    <w:rsid w:val="00760937"/>
    <w:rsid w:val="00761F3B"/>
    <w:rsid w:val="0076597E"/>
    <w:rsid w:val="00775B0C"/>
    <w:rsid w:val="007804C9"/>
    <w:rsid w:val="00785416"/>
    <w:rsid w:val="00787AD3"/>
    <w:rsid w:val="00793998"/>
    <w:rsid w:val="007A75C8"/>
    <w:rsid w:val="007B0BCF"/>
    <w:rsid w:val="007B10C2"/>
    <w:rsid w:val="007B1289"/>
    <w:rsid w:val="007B5869"/>
    <w:rsid w:val="007C2BEC"/>
    <w:rsid w:val="007C3AF8"/>
    <w:rsid w:val="007C54D5"/>
    <w:rsid w:val="007D2C06"/>
    <w:rsid w:val="007D6E34"/>
    <w:rsid w:val="007E0730"/>
    <w:rsid w:val="007E4340"/>
    <w:rsid w:val="007E692D"/>
    <w:rsid w:val="007F36FC"/>
    <w:rsid w:val="00805A94"/>
    <w:rsid w:val="00813687"/>
    <w:rsid w:val="00813AD2"/>
    <w:rsid w:val="00817EB9"/>
    <w:rsid w:val="00834693"/>
    <w:rsid w:val="00835603"/>
    <w:rsid w:val="008375C5"/>
    <w:rsid w:val="00841314"/>
    <w:rsid w:val="00841816"/>
    <w:rsid w:val="0084191E"/>
    <w:rsid w:val="008457C2"/>
    <w:rsid w:val="008461A5"/>
    <w:rsid w:val="00846A53"/>
    <w:rsid w:val="00854506"/>
    <w:rsid w:val="00855080"/>
    <w:rsid w:val="00855CE6"/>
    <w:rsid w:val="00860B7A"/>
    <w:rsid w:val="00860FA7"/>
    <w:rsid w:val="00866010"/>
    <w:rsid w:val="00866697"/>
    <w:rsid w:val="00870DB4"/>
    <w:rsid w:val="0087317E"/>
    <w:rsid w:val="008846AE"/>
    <w:rsid w:val="00884C34"/>
    <w:rsid w:val="00886A76"/>
    <w:rsid w:val="0088701D"/>
    <w:rsid w:val="00895FE3"/>
    <w:rsid w:val="008A1795"/>
    <w:rsid w:val="008A1CD1"/>
    <w:rsid w:val="008A7C6F"/>
    <w:rsid w:val="008B40FD"/>
    <w:rsid w:val="008B5A8E"/>
    <w:rsid w:val="008C4186"/>
    <w:rsid w:val="008D0D32"/>
    <w:rsid w:val="008D1468"/>
    <w:rsid w:val="008D3E9A"/>
    <w:rsid w:val="008D53AC"/>
    <w:rsid w:val="008E0A5E"/>
    <w:rsid w:val="008E26B3"/>
    <w:rsid w:val="008E2A77"/>
    <w:rsid w:val="008E4EA9"/>
    <w:rsid w:val="008E707E"/>
    <w:rsid w:val="008F0F6C"/>
    <w:rsid w:val="008F21E5"/>
    <w:rsid w:val="008F34B5"/>
    <w:rsid w:val="00900F34"/>
    <w:rsid w:val="00903911"/>
    <w:rsid w:val="0090675C"/>
    <w:rsid w:val="009071EE"/>
    <w:rsid w:val="0090744A"/>
    <w:rsid w:val="009133C3"/>
    <w:rsid w:val="00914535"/>
    <w:rsid w:val="0092602C"/>
    <w:rsid w:val="009264E0"/>
    <w:rsid w:val="00927E5F"/>
    <w:rsid w:val="00931943"/>
    <w:rsid w:val="00935633"/>
    <w:rsid w:val="00940135"/>
    <w:rsid w:val="00945733"/>
    <w:rsid w:val="0094576C"/>
    <w:rsid w:val="00961BC9"/>
    <w:rsid w:val="0097336F"/>
    <w:rsid w:val="0098343C"/>
    <w:rsid w:val="00991688"/>
    <w:rsid w:val="009A09D1"/>
    <w:rsid w:val="009A31AC"/>
    <w:rsid w:val="009A6AD0"/>
    <w:rsid w:val="009B14D3"/>
    <w:rsid w:val="009B1A1E"/>
    <w:rsid w:val="009B4508"/>
    <w:rsid w:val="009D3710"/>
    <w:rsid w:val="009D4993"/>
    <w:rsid w:val="009D65EB"/>
    <w:rsid w:val="009E25A1"/>
    <w:rsid w:val="009F1F10"/>
    <w:rsid w:val="009F4A1A"/>
    <w:rsid w:val="00A0008F"/>
    <w:rsid w:val="00A05832"/>
    <w:rsid w:val="00A10348"/>
    <w:rsid w:val="00A20CD7"/>
    <w:rsid w:val="00A225FD"/>
    <w:rsid w:val="00A302A8"/>
    <w:rsid w:val="00A313CB"/>
    <w:rsid w:val="00A359C3"/>
    <w:rsid w:val="00A3753C"/>
    <w:rsid w:val="00A377B4"/>
    <w:rsid w:val="00A40398"/>
    <w:rsid w:val="00A40433"/>
    <w:rsid w:val="00A414D7"/>
    <w:rsid w:val="00A66245"/>
    <w:rsid w:val="00A66B2B"/>
    <w:rsid w:val="00A67D8C"/>
    <w:rsid w:val="00A70F90"/>
    <w:rsid w:val="00A710D1"/>
    <w:rsid w:val="00A75A87"/>
    <w:rsid w:val="00A766D3"/>
    <w:rsid w:val="00A81919"/>
    <w:rsid w:val="00A83B88"/>
    <w:rsid w:val="00A83F47"/>
    <w:rsid w:val="00A85642"/>
    <w:rsid w:val="00A85BD4"/>
    <w:rsid w:val="00A9204F"/>
    <w:rsid w:val="00A9378F"/>
    <w:rsid w:val="00A95295"/>
    <w:rsid w:val="00AA3C5A"/>
    <w:rsid w:val="00AB04D7"/>
    <w:rsid w:val="00AB1856"/>
    <w:rsid w:val="00AB51ED"/>
    <w:rsid w:val="00AB5B49"/>
    <w:rsid w:val="00AB61A2"/>
    <w:rsid w:val="00AC0FC6"/>
    <w:rsid w:val="00AC7BBF"/>
    <w:rsid w:val="00AE1682"/>
    <w:rsid w:val="00AE736C"/>
    <w:rsid w:val="00AE76B8"/>
    <w:rsid w:val="00AE7B39"/>
    <w:rsid w:val="00AF267A"/>
    <w:rsid w:val="00B02327"/>
    <w:rsid w:val="00B05D64"/>
    <w:rsid w:val="00B06EF1"/>
    <w:rsid w:val="00B10A4C"/>
    <w:rsid w:val="00B13933"/>
    <w:rsid w:val="00B13AF9"/>
    <w:rsid w:val="00B140DD"/>
    <w:rsid w:val="00B1691E"/>
    <w:rsid w:val="00B17B62"/>
    <w:rsid w:val="00B21811"/>
    <w:rsid w:val="00B25A79"/>
    <w:rsid w:val="00B324FB"/>
    <w:rsid w:val="00B32AE1"/>
    <w:rsid w:val="00B405D3"/>
    <w:rsid w:val="00B4398A"/>
    <w:rsid w:val="00B44484"/>
    <w:rsid w:val="00B47936"/>
    <w:rsid w:val="00B54C55"/>
    <w:rsid w:val="00B62787"/>
    <w:rsid w:val="00B63208"/>
    <w:rsid w:val="00B64CB0"/>
    <w:rsid w:val="00B6656D"/>
    <w:rsid w:val="00B72EA0"/>
    <w:rsid w:val="00B77E33"/>
    <w:rsid w:val="00B80778"/>
    <w:rsid w:val="00B82A31"/>
    <w:rsid w:val="00B904AE"/>
    <w:rsid w:val="00B96168"/>
    <w:rsid w:val="00BA0BF9"/>
    <w:rsid w:val="00BA3816"/>
    <w:rsid w:val="00BA43CE"/>
    <w:rsid w:val="00BB2819"/>
    <w:rsid w:val="00BB3015"/>
    <w:rsid w:val="00BB46F0"/>
    <w:rsid w:val="00BB5C1E"/>
    <w:rsid w:val="00BC2AD2"/>
    <w:rsid w:val="00BC3D9D"/>
    <w:rsid w:val="00BD0A9F"/>
    <w:rsid w:val="00BE2044"/>
    <w:rsid w:val="00BF35EF"/>
    <w:rsid w:val="00BF3D63"/>
    <w:rsid w:val="00C01346"/>
    <w:rsid w:val="00C01433"/>
    <w:rsid w:val="00C01532"/>
    <w:rsid w:val="00C05598"/>
    <w:rsid w:val="00C10C02"/>
    <w:rsid w:val="00C127D7"/>
    <w:rsid w:val="00C15C0F"/>
    <w:rsid w:val="00C175F2"/>
    <w:rsid w:val="00C31238"/>
    <w:rsid w:val="00C41326"/>
    <w:rsid w:val="00C57002"/>
    <w:rsid w:val="00C65AF3"/>
    <w:rsid w:val="00C75F9F"/>
    <w:rsid w:val="00C905D7"/>
    <w:rsid w:val="00C97C76"/>
    <w:rsid w:val="00CA2A7E"/>
    <w:rsid w:val="00CA38CA"/>
    <w:rsid w:val="00CA3E40"/>
    <w:rsid w:val="00CB5A1D"/>
    <w:rsid w:val="00CB7867"/>
    <w:rsid w:val="00CC2027"/>
    <w:rsid w:val="00CC6836"/>
    <w:rsid w:val="00CD197A"/>
    <w:rsid w:val="00CD2D1E"/>
    <w:rsid w:val="00CD59A8"/>
    <w:rsid w:val="00CD5AFA"/>
    <w:rsid w:val="00CD6081"/>
    <w:rsid w:val="00CD74B4"/>
    <w:rsid w:val="00CE710C"/>
    <w:rsid w:val="00CF7CC8"/>
    <w:rsid w:val="00D00851"/>
    <w:rsid w:val="00D12FA3"/>
    <w:rsid w:val="00D140CE"/>
    <w:rsid w:val="00D21251"/>
    <w:rsid w:val="00D22EE0"/>
    <w:rsid w:val="00D32CE9"/>
    <w:rsid w:val="00D332F4"/>
    <w:rsid w:val="00D40480"/>
    <w:rsid w:val="00D432E0"/>
    <w:rsid w:val="00D432E2"/>
    <w:rsid w:val="00D43EDB"/>
    <w:rsid w:val="00D44E9D"/>
    <w:rsid w:val="00D4548A"/>
    <w:rsid w:val="00D46687"/>
    <w:rsid w:val="00D46DDA"/>
    <w:rsid w:val="00D50B6E"/>
    <w:rsid w:val="00D57C3A"/>
    <w:rsid w:val="00D65BEA"/>
    <w:rsid w:val="00D71BB7"/>
    <w:rsid w:val="00D722EA"/>
    <w:rsid w:val="00D74320"/>
    <w:rsid w:val="00D74AD1"/>
    <w:rsid w:val="00D80D90"/>
    <w:rsid w:val="00D815F0"/>
    <w:rsid w:val="00D9423A"/>
    <w:rsid w:val="00D96000"/>
    <w:rsid w:val="00DB1567"/>
    <w:rsid w:val="00DB7EB4"/>
    <w:rsid w:val="00DB7F44"/>
    <w:rsid w:val="00DC4EA3"/>
    <w:rsid w:val="00DC64E9"/>
    <w:rsid w:val="00DD1F40"/>
    <w:rsid w:val="00DD2422"/>
    <w:rsid w:val="00DD688B"/>
    <w:rsid w:val="00DD7B94"/>
    <w:rsid w:val="00DE320F"/>
    <w:rsid w:val="00DE436B"/>
    <w:rsid w:val="00DF207B"/>
    <w:rsid w:val="00DF528D"/>
    <w:rsid w:val="00E00C6F"/>
    <w:rsid w:val="00E01F36"/>
    <w:rsid w:val="00E05020"/>
    <w:rsid w:val="00E056E1"/>
    <w:rsid w:val="00E078AF"/>
    <w:rsid w:val="00E11196"/>
    <w:rsid w:val="00E14DB8"/>
    <w:rsid w:val="00E21E8F"/>
    <w:rsid w:val="00E3067C"/>
    <w:rsid w:val="00E3305D"/>
    <w:rsid w:val="00E41050"/>
    <w:rsid w:val="00E4589D"/>
    <w:rsid w:val="00E51BBC"/>
    <w:rsid w:val="00E520FB"/>
    <w:rsid w:val="00E65BCC"/>
    <w:rsid w:val="00E66336"/>
    <w:rsid w:val="00E67C97"/>
    <w:rsid w:val="00E73AC3"/>
    <w:rsid w:val="00E758E8"/>
    <w:rsid w:val="00E863D6"/>
    <w:rsid w:val="00E918C5"/>
    <w:rsid w:val="00EA2F26"/>
    <w:rsid w:val="00EA4777"/>
    <w:rsid w:val="00EB30BF"/>
    <w:rsid w:val="00EC46D2"/>
    <w:rsid w:val="00EC6C8E"/>
    <w:rsid w:val="00ED0D90"/>
    <w:rsid w:val="00ED107C"/>
    <w:rsid w:val="00EF2270"/>
    <w:rsid w:val="00EF3CFD"/>
    <w:rsid w:val="00EF44A2"/>
    <w:rsid w:val="00EF7E7C"/>
    <w:rsid w:val="00F04284"/>
    <w:rsid w:val="00F1108B"/>
    <w:rsid w:val="00F14041"/>
    <w:rsid w:val="00F20300"/>
    <w:rsid w:val="00F21437"/>
    <w:rsid w:val="00F25460"/>
    <w:rsid w:val="00F3651F"/>
    <w:rsid w:val="00F37631"/>
    <w:rsid w:val="00F40F09"/>
    <w:rsid w:val="00F52198"/>
    <w:rsid w:val="00F63241"/>
    <w:rsid w:val="00F644D0"/>
    <w:rsid w:val="00F660B4"/>
    <w:rsid w:val="00F676CF"/>
    <w:rsid w:val="00F7320F"/>
    <w:rsid w:val="00F73D4A"/>
    <w:rsid w:val="00F73F0C"/>
    <w:rsid w:val="00F80ABE"/>
    <w:rsid w:val="00F87D9B"/>
    <w:rsid w:val="00F93430"/>
    <w:rsid w:val="00F95441"/>
    <w:rsid w:val="00FA0F52"/>
    <w:rsid w:val="00FB54F6"/>
    <w:rsid w:val="00FC0316"/>
    <w:rsid w:val="00FC7AAF"/>
    <w:rsid w:val="00FD24F4"/>
    <w:rsid w:val="00FD4866"/>
    <w:rsid w:val="00FD7C66"/>
    <w:rsid w:val="00FE1B3B"/>
    <w:rsid w:val="00FE2C2B"/>
    <w:rsid w:val="00FE5732"/>
    <w:rsid w:val="00FF3DD6"/>
    <w:rsid w:val="00FF3FB4"/>
    <w:rsid w:val="00FF56C9"/>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BDBF6"/>
  <w15:chartTrackingRefBased/>
  <w15:docId w15:val="{9051F8DE-6596-4AA3-8180-9E3EFC58A4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A1CD1"/>
    <w:pPr>
      <w:spacing w:after="200" w:line="276" w:lineRule="auto"/>
    </w:pPr>
    <w:rPr>
      <w:rFonts w:ascii="Calibri" w:eastAsia="Calibri" w:hAnsi="Calibri" w:cs="Calibri"/>
    </w:rPr>
  </w:style>
  <w:style w:type="paragraph" w:styleId="Heading1">
    <w:name w:val="heading 1"/>
    <w:basedOn w:val="Normal"/>
    <w:link w:val="Heading1Char"/>
    <w:uiPriority w:val="9"/>
    <w:qFormat/>
    <w:rsid w:val="00191AF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hr-H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1276B"/>
    <w:pPr>
      <w:ind w:left="720"/>
      <w:contextualSpacing/>
    </w:pPr>
  </w:style>
  <w:style w:type="table" w:styleId="TableGrid">
    <w:name w:val="Table Grid"/>
    <w:basedOn w:val="TableNormal"/>
    <w:uiPriority w:val="39"/>
    <w:rsid w:val="0061276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basedOn w:val="Normal"/>
    <w:link w:val="FootnoteTextChar"/>
    <w:uiPriority w:val="99"/>
    <w:semiHidden/>
    <w:unhideWhenUsed/>
    <w:rsid w:val="0010641C"/>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10641C"/>
    <w:rPr>
      <w:rFonts w:ascii="Calibri" w:eastAsia="Calibri" w:hAnsi="Calibri" w:cs="Calibri"/>
      <w:sz w:val="20"/>
      <w:szCs w:val="20"/>
    </w:rPr>
  </w:style>
  <w:style w:type="character" w:styleId="FootnoteReference">
    <w:name w:val="footnote reference"/>
    <w:basedOn w:val="DefaultParagraphFont"/>
    <w:uiPriority w:val="99"/>
    <w:semiHidden/>
    <w:unhideWhenUsed/>
    <w:rsid w:val="0010641C"/>
    <w:rPr>
      <w:vertAlign w:val="superscript"/>
    </w:rPr>
  </w:style>
  <w:style w:type="character" w:styleId="Hyperlink">
    <w:name w:val="Hyperlink"/>
    <w:basedOn w:val="DefaultParagraphFont"/>
    <w:uiPriority w:val="99"/>
    <w:unhideWhenUsed/>
    <w:rsid w:val="0010641C"/>
    <w:rPr>
      <w:color w:val="0563C1" w:themeColor="hyperlink"/>
      <w:u w:val="single"/>
    </w:rPr>
  </w:style>
  <w:style w:type="character" w:styleId="CommentReference">
    <w:name w:val="annotation reference"/>
    <w:unhideWhenUsed/>
    <w:rsid w:val="0010641C"/>
    <w:rPr>
      <w:sz w:val="16"/>
      <w:szCs w:val="16"/>
    </w:rPr>
  </w:style>
  <w:style w:type="paragraph" w:styleId="CommentText">
    <w:name w:val="annotation text"/>
    <w:basedOn w:val="Normal"/>
    <w:link w:val="CommentTextChar"/>
    <w:uiPriority w:val="99"/>
    <w:unhideWhenUsed/>
    <w:rsid w:val="0010641C"/>
    <w:rPr>
      <w:sz w:val="20"/>
      <w:szCs w:val="20"/>
    </w:rPr>
  </w:style>
  <w:style w:type="character" w:customStyle="1" w:styleId="CommentTextChar">
    <w:name w:val="Comment Text Char"/>
    <w:basedOn w:val="DefaultParagraphFont"/>
    <w:link w:val="CommentText"/>
    <w:uiPriority w:val="99"/>
    <w:rsid w:val="0010641C"/>
    <w:rPr>
      <w:rFonts w:ascii="Calibri" w:eastAsia="Calibri" w:hAnsi="Calibri" w:cs="Calibri"/>
      <w:sz w:val="20"/>
      <w:szCs w:val="20"/>
    </w:rPr>
  </w:style>
  <w:style w:type="paragraph" w:styleId="BalloonText">
    <w:name w:val="Balloon Text"/>
    <w:basedOn w:val="Normal"/>
    <w:link w:val="BalloonTextChar"/>
    <w:uiPriority w:val="99"/>
    <w:semiHidden/>
    <w:unhideWhenUsed/>
    <w:rsid w:val="001064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0641C"/>
    <w:rPr>
      <w:rFonts w:ascii="Segoe UI" w:eastAsia="Calibri" w:hAnsi="Segoe UI" w:cs="Segoe UI"/>
      <w:sz w:val="18"/>
      <w:szCs w:val="18"/>
    </w:rPr>
  </w:style>
  <w:style w:type="paragraph" w:styleId="CommentSubject">
    <w:name w:val="annotation subject"/>
    <w:basedOn w:val="CommentText"/>
    <w:next w:val="CommentText"/>
    <w:link w:val="CommentSubjectChar"/>
    <w:uiPriority w:val="99"/>
    <w:semiHidden/>
    <w:unhideWhenUsed/>
    <w:rsid w:val="00481355"/>
    <w:pPr>
      <w:spacing w:line="240" w:lineRule="auto"/>
    </w:pPr>
    <w:rPr>
      <w:b/>
      <w:bCs/>
    </w:rPr>
  </w:style>
  <w:style w:type="character" w:customStyle="1" w:styleId="CommentSubjectChar">
    <w:name w:val="Comment Subject Char"/>
    <w:basedOn w:val="CommentTextChar"/>
    <w:link w:val="CommentSubject"/>
    <w:uiPriority w:val="99"/>
    <w:semiHidden/>
    <w:rsid w:val="00481355"/>
    <w:rPr>
      <w:rFonts w:ascii="Calibri" w:eastAsia="Calibri" w:hAnsi="Calibri" w:cs="Calibri"/>
      <w:b/>
      <w:bCs/>
      <w:sz w:val="20"/>
      <w:szCs w:val="20"/>
    </w:rPr>
  </w:style>
  <w:style w:type="paragraph" w:styleId="Caption">
    <w:name w:val="caption"/>
    <w:basedOn w:val="Normal"/>
    <w:next w:val="Normal"/>
    <w:uiPriority w:val="99"/>
    <w:qFormat/>
    <w:rsid w:val="000E4D92"/>
    <w:pPr>
      <w:spacing w:line="240" w:lineRule="auto"/>
    </w:pPr>
    <w:rPr>
      <w:b/>
      <w:bCs/>
      <w:color w:val="873624"/>
      <w:sz w:val="18"/>
      <w:szCs w:val="18"/>
    </w:rPr>
  </w:style>
  <w:style w:type="paragraph" w:styleId="Header">
    <w:name w:val="header"/>
    <w:basedOn w:val="Normal"/>
    <w:link w:val="HeaderChar"/>
    <w:uiPriority w:val="99"/>
    <w:unhideWhenUsed/>
    <w:rsid w:val="004757BC"/>
    <w:pPr>
      <w:tabs>
        <w:tab w:val="center" w:pos="4536"/>
        <w:tab w:val="right" w:pos="9072"/>
      </w:tabs>
      <w:spacing w:after="0" w:line="240" w:lineRule="auto"/>
    </w:pPr>
  </w:style>
  <w:style w:type="character" w:customStyle="1" w:styleId="HeaderChar">
    <w:name w:val="Header Char"/>
    <w:basedOn w:val="DefaultParagraphFont"/>
    <w:link w:val="Header"/>
    <w:uiPriority w:val="99"/>
    <w:rsid w:val="004757BC"/>
    <w:rPr>
      <w:rFonts w:ascii="Calibri" w:eastAsia="Calibri" w:hAnsi="Calibri" w:cs="Calibri"/>
    </w:rPr>
  </w:style>
  <w:style w:type="paragraph" w:styleId="Footer">
    <w:name w:val="footer"/>
    <w:basedOn w:val="Normal"/>
    <w:link w:val="FooterChar"/>
    <w:uiPriority w:val="99"/>
    <w:unhideWhenUsed/>
    <w:rsid w:val="004757BC"/>
    <w:pPr>
      <w:tabs>
        <w:tab w:val="center" w:pos="4536"/>
        <w:tab w:val="right" w:pos="9072"/>
      </w:tabs>
      <w:spacing w:after="0" w:line="240" w:lineRule="auto"/>
    </w:pPr>
  </w:style>
  <w:style w:type="character" w:customStyle="1" w:styleId="FooterChar">
    <w:name w:val="Footer Char"/>
    <w:basedOn w:val="DefaultParagraphFont"/>
    <w:link w:val="Footer"/>
    <w:uiPriority w:val="99"/>
    <w:rsid w:val="004757BC"/>
    <w:rPr>
      <w:rFonts w:ascii="Calibri" w:eastAsia="Calibri" w:hAnsi="Calibri" w:cs="Calibri"/>
    </w:rPr>
  </w:style>
  <w:style w:type="paragraph" w:styleId="NoSpacing">
    <w:name w:val="No Spacing"/>
    <w:link w:val="NoSpacingChar"/>
    <w:uiPriority w:val="1"/>
    <w:qFormat/>
    <w:rsid w:val="001B2E2A"/>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1B2E2A"/>
    <w:rPr>
      <w:rFonts w:eastAsiaTheme="minorEastAsia"/>
      <w:lang w:val="en-US"/>
    </w:rPr>
  </w:style>
  <w:style w:type="paragraph" w:styleId="Title">
    <w:name w:val="Title"/>
    <w:basedOn w:val="Normal"/>
    <w:next w:val="Normal"/>
    <w:link w:val="TitleChar"/>
    <w:uiPriority w:val="10"/>
    <w:qFormat/>
    <w:rsid w:val="009A31AC"/>
    <w:pPr>
      <w:spacing w:after="0" w:line="216" w:lineRule="auto"/>
      <w:contextualSpacing/>
    </w:pPr>
    <w:rPr>
      <w:rFonts w:asciiTheme="majorHAnsi" w:eastAsiaTheme="majorEastAsia" w:hAnsiTheme="majorHAnsi" w:cstheme="majorBidi"/>
      <w:color w:val="404040" w:themeColor="text1" w:themeTint="BF"/>
      <w:spacing w:val="-10"/>
      <w:kern w:val="28"/>
      <w:sz w:val="56"/>
      <w:szCs w:val="56"/>
      <w:lang w:val="en-US"/>
    </w:rPr>
  </w:style>
  <w:style w:type="character" w:customStyle="1" w:styleId="TitleChar">
    <w:name w:val="Title Char"/>
    <w:basedOn w:val="DefaultParagraphFont"/>
    <w:link w:val="Title"/>
    <w:uiPriority w:val="10"/>
    <w:rsid w:val="009A31AC"/>
    <w:rPr>
      <w:rFonts w:asciiTheme="majorHAnsi" w:eastAsiaTheme="majorEastAsia" w:hAnsiTheme="majorHAnsi" w:cstheme="majorBidi"/>
      <w:color w:val="404040" w:themeColor="text1" w:themeTint="BF"/>
      <w:spacing w:val="-10"/>
      <w:kern w:val="28"/>
      <w:sz w:val="56"/>
      <w:szCs w:val="56"/>
      <w:lang w:val="en-US"/>
    </w:rPr>
  </w:style>
  <w:style w:type="paragraph" w:styleId="Subtitle">
    <w:name w:val="Subtitle"/>
    <w:basedOn w:val="Normal"/>
    <w:next w:val="Normal"/>
    <w:link w:val="SubtitleChar"/>
    <w:uiPriority w:val="11"/>
    <w:qFormat/>
    <w:rsid w:val="009A31AC"/>
    <w:pPr>
      <w:numPr>
        <w:ilvl w:val="1"/>
      </w:numPr>
      <w:spacing w:after="160" w:line="259" w:lineRule="auto"/>
    </w:pPr>
    <w:rPr>
      <w:rFonts w:asciiTheme="minorHAnsi" w:eastAsiaTheme="minorEastAsia" w:hAnsiTheme="minorHAnsi" w:cs="Times New Roman"/>
      <w:color w:val="5A5A5A" w:themeColor="text1" w:themeTint="A5"/>
      <w:spacing w:val="15"/>
      <w:lang w:val="en-US"/>
    </w:rPr>
  </w:style>
  <w:style w:type="character" w:customStyle="1" w:styleId="SubtitleChar">
    <w:name w:val="Subtitle Char"/>
    <w:basedOn w:val="DefaultParagraphFont"/>
    <w:link w:val="Subtitle"/>
    <w:uiPriority w:val="11"/>
    <w:rsid w:val="009A31AC"/>
    <w:rPr>
      <w:rFonts w:eastAsiaTheme="minorEastAsia" w:cs="Times New Roman"/>
      <w:color w:val="5A5A5A" w:themeColor="text1" w:themeTint="A5"/>
      <w:spacing w:val="15"/>
      <w:lang w:val="en-US"/>
    </w:rPr>
  </w:style>
  <w:style w:type="character" w:styleId="FollowedHyperlink">
    <w:name w:val="FollowedHyperlink"/>
    <w:basedOn w:val="DefaultParagraphFont"/>
    <w:uiPriority w:val="99"/>
    <w:semiHidden/>
    <w:unhideWhenUsed/>
    <w:rsid w:val="007A75C8"/>
    <w:rPr>
      <w:color w:val="954F72" w:themeColor="followedHyperlink"/>
      <w:u w:val="single"/>
    </w:rPr>
  </w:style>
  <w:style w:type="character" w:customStyle="1" w:styleId="Heading1Char">
    <w:name w:val="Heading 1 Char"/>
    <w:basedOn w:val="DefaultParagraphFont"/>
    <w:link w:val="Heading1"/>
    <w:uiPriority w:val="9"/>
    <w:rsid w:val="00191AF6"/>
    <w:rPr>
      <w:rFonts w:ascii="Times New Roman" w:eastAsia="Times New Roman" w:hAnsi="Times New Roman" w:cs="Times New Roman"/>
      <w:b/>
      <w:bCs/>
      <w:kern w:val="36"/>
      <w:sz w:val="48"/>
      <w:szCs w:val="48"/>
      <w:lang w:eastAsia="hr-HR"/>
    </w:rPr>
  </w:style>
  <w:style w:type="paragraph" w:customStyle="1" w:styleId="FieldText">
    <w:name w:val="Field Text"/>
    <w:basedOn w:val="Normal"/>
    <w:link w:val="FieldTextChar1"/>
    <w:rsid w:val="00191AF6"/>
    <w:pPr>
      <w:spacing w:after="0" w:line="240" w:lineRule="auto"/>
    </w:pPr>
    <w:rPr>
      <w:rFonts w:ascii="Times New Roman" w:eastAsia="Times New Roman" w:hAnsi="Times New Roman" w:cs="Times New Roman"/>
      <w:b/>
      <w:sz w:val="19"/>
      <w:szCs w:val="19"/>
      <w:lang w:val="en-US" w:eastAsia="hr-HR"/>
    </w:rPr>
  </w:style>
  <w:style w:type="character" w:styleId="Strong">
    <w:name w:val="Strong"/>
    <w:qFormat/>
    <w:rsid w:val="00191AF6"/>
    <w:rPr>
      <w:b/>
      <w:bCs/>
    </w:rPr>
  </w:style>
  <w:style w:type="paragraph" w:customStyle="1" w:styleId="Default">
    <w:name w:val="Default"/>
    <w:rsid w:val="00191AF6"/>
    <w:pPr>
      <w:autoSpaceDE w:val="0"/>
      <w:autoSpaceDN w:val="0"/>
      <w:adjustRightInd w:val="0"/>
      <w:spacing w:after="0" w:line="240" w:lineRule="auto"/>
    </w:pPr>
    <w:rPr>
      <w:rFonts w:ascii="Times New Roman" w:hAnsi="Times New Roman" w:cs="Times New Roman"/>
      <w:color w:val="000000"/>
      <w:sz w:val="24"/>
      <w:szCs w:val="24"/>
      <w:lang w:val="en-US"/>
    </w:rPr>
  </w:style>
  <w:style w:type="paragraph" w:styleId="NormalWeb">
    <w:name w:val="Normal (Web)"/>
    <w:basedOn w:val="Normal"/>
    <w:uiPriority w:val="99"/>
    <w:unhideWhenUsed/>
    <w:rsid w:val="00191AF6"/>
    <w:pPr>
      <w:spacing w:before="100" w:beforeAutospacing="1" w:after="100" w:afterAutospacing="1" w:line="240" w:lineRule="auto"/>
    </w:pPr>
    <w:rPr>
      <w:rFonts w:ascii="Times New Roman" w:eastAsia="Times New Roman" w:hAnsi="Times New Roman" w:cs="Times New Roman"/>
      <w:sz w:val="24"/>
      <w:szCs w:val="24"/>
      <w:lang w:eastAsia="hr-HR"/>
    </w:rPr>
  </w:style>
  <w:style w:type="character" w:styleId="PlaceholderText">
    <w:name w:val="Placeholder Text"/>
    <w:basedOn w:val="DefaultParagraphFont"/>
    <w:uiPriority w:val="99"/>
    <w:rsid w:val="00191AF6"/>
    <w:rPr>
      <w:color w:val="808080"/>
    </w:rPr>
  </w:style>
  <w:style w:type="character" w:customStyle="1" w:styleId="a-size-extra-large">
    <w:name w:val="a-size-extra-large"/>
    <w:basedOn w:val="DefaultParagraphFont"/>
    <w:rsid w:val="00191AF6"/>
  </w:style>
  <w:style w:type="character" w:customStyle="1" w:styleId="hithilite">
    <w:name w:val="hithilite"/>
    <w:basedOn w:val="DefaultParagraphFont"/>
    <w:rsid w:val="00191AF6"/>
  </w:style>
  <w:style w:type="character" w:customStyle="1" w:styleId="apple-converted-space">
    <w:name w:val="apple-converted-space"/>
    <w:basedOn w:val="DefaultParagraphFont"/>
    <w:rsid w:val="00191AF6"/>
  </w:style>
  <w:style w:type="character" w:styleId="Emphasis">
    <w:name w:val="Emphasis"/>
    <w:basedOn w:val="DefaultParagraphFont"/>
    <w:uiPriority w:val="20"/>
    <w:qFormat/>
    <w:rsid w:val="00191AF6"/>
    <w:rPr>
      <w:i/>
      <w:iCs/>
    </w:rPr>
  </w:style>
  <w:style w:type="character" w:customStyle="1" w:styleId="addmd1">
    <w:name w:val="addmd1"/>
    <w:basedOn w:val="DefaultParagraphFont"/>
    <w:rsid w:val="00191AF6"/>
    <w:rPr>
      <w:sz w:val="20"/>
      <w:szCs w:val="20"/>
    </w:rPr>
  </w:style>
  <w:style w:type="character" w:customStyle="1" w:styleId="FieldTextChar1">
    <w:name w:val="Field Text Char1"/>
    <w:link w:val="FieldText"/>
    <w:rsid w:val="00342E94"/>
    <w:rPr>
      <w:rFonts w:ascii="Times New Roman" w:eastAsia="Times New Roman" w:hAnsi="Times New Roman" w:cs="Times New Roman"/>
      <w:b/>
      <w:sz w:val="19"/>
      <w:szCs w:val="19"/>
      <w:lang w:val="en-US" w:eastAsia="hr-HR"/>
    </w:rPr>
  </w:style>
  <w:style w:type="character" w:styleId="UnresolvedMention">
    <w:name w:val="Unresolved Mention"/>
    <w:basedOn w:val="DefaultParagraphFont"/>
    <w:uiPriority w:val="99"/>
    <w:semiHidden/>
    <w:unhideWhenUsed/>
    <w:rsid w:val="00EC46D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0928726">
      <w:bodyDiv w:val="1"/>
      <w:marLeft w:val="0"/>
      <w:marRight w:val="0"/>
      <w:marTop w:val="0"/>
      <w:marBottom w:val="0"/>
      <w:divBdr>
        <w:top w:val="none" w:sz="0" w:space="0" w:color="auto"/>
        <w:left w:val="none" w:sz="0" w:space="0" w:color="auto"/>
        <w:bottom w:val="none" w:sz="0" w:space="0" w:color="auto"/>
        <w:right w:val="none" w:sz="0" w:space="0" w:color="auto"/>
      </w:divBdr>
    </w:div>
    <w:div w:id="185094434">
      <w:bodyDiv w:val="1"/>
      <w:marLeft w:val="0"/>
      <w:marRight w:val="0"/>
      <w:marTop w:val="0"/>
      <w:marBottom w:val="0"/>
      <w:divBdr>
        <w:top w:val="none" w:sz="0" w:space="0" w:color="auto"/>
        <w:left w:val="none" w:sz="0" w:space="0" w:color="auto"/>
        <w:bottom w:val="none" w:sz="0" w:space="0" w:color="auto"/>
        <w:right w:val="none" w:sz="0" w:space="0" w:color="auto"/>
      </w:divBdr>
    </w:div>
    <w:div w:id="295570770">
      <w:bodyDiv w:val="1"/>
      <w:marLeft w:val="0"/>
      <w:marRight w:val="0"/>
      <w:marTop w:val="0"/>
      <w:marBottom w:val="0"/>
      <w:divBdr>
        <w:top w:val="none" w:sz="0" w:space="0" w:color="auto"/>
        <w:left w:val="none" w:sz="0" w:space="0" w:color="auto"/>
        <w:bottom w:val="none" w:sz="0" w:space="0" w:color="auto"/>
        <w:right w:val="none" w:sz="0" w:space="0" w:color="auto"/>
      </w:divBdr>
    </w:div>
    <w:div w:id="370155001">
      <w:bodyDiv w:val="1"/>
      <w:marLeft w:val="0"/>
      <w:marRight w:val="0"/>
      <w:marTop w:val="0"/>
      <w:marBottom w:val="0"/>
      <w:divBdr>
        <w:top w:val="none" w:sz="0" w:space="0" w:color="auto"/>
        <w:left w:val="none" w:sz="0" w:space="0" w:color="auto"/>
        <w:bottom w:val="none" w:sz="0" w:space="0" w:color="auto"/>
        <w:right w:val="none" w:sz="0" w:space="0" w:color="auto"/>
      </w:divBdr>
    </w:div>
    <w:div w:id="463238489">
      <w:bodyDiv w:val="1"/>
      <w:marLeft w:val="0"/>
      <w:marRight w:val="0"/>
      <w:marTop w:val="0"/>
      <w:marBottom w:val="0"/>
      <w:divBdr>
        <w:top w:val="none" w:sz="0" w:space="0" w:color="auto"/>
        <w:left w:val="none" w:sz="0" w:space="0" w:color="auto"/>
        <w:bottom w:val="none" w:sz="0" w:space="0" w:color="auto"/>
        <w:right w:val="none" w:sz="0" w:space="0" w:color="auto"/>
      </w:divBdr>
    </w:div>
    <w:div w:id="494347826">
      <w:bodyDiv w:val="1"/>
      <w:marLeft w:val="0"/>
      <w:marRight w:val="0"/>
      <w:marTop w:val="0"/>
      <w:marBottom w:val="0"/>
      <w:divBdr>
        <w:top w:val="none" w:sz="0" w:space="0" w:color="auto"/>
        <w:left w:val="none" w:sz="0" w:space="0" w:color="auto"/>
        <w:bottom w:val="none" w:sz="0" w:space="0" w:color="auto"/>
        <w:right w:val="none" w:sz="0" w:space="0" w:color="auto"/>
      </w:divBdr>
    </w:div>
    <w:div w:id="537200503">
      <w:bodyDiv w:val="1"/>
      <w:marLeft w:val="0"/>
      <w:marRight w:val="0"/>
      <w:marTop w:val="0"/>
      <w:marBottom w:val="0"/>
      <w:divBdr>
        <w:top w:val="none" w:sz="0" w:space="0" w:color="auto"/>
        <w:left w:val="none" w:sz="0" w:space="0" w:color="auto"/>
        <w:bottom w:val="none" w:sz="0" w:space="0" w:color="auto"/>
        <w:right w:val="none" w:sz="0" w:space="0" w:color="auto"/>
      </w:divBdr>
    </w:div>
    <w:div w:id="631598361">
      <w:bodyDiv w:val="1"/>
      <w:marLeft w:val="0"/>
      <w:marRight w:val="0"/>
      <w:marTop w:val="0"/>
      <w:marBottom w:val="0"/>
      <w:divBdr>
        <w:top w:val="none" w:sz="0" w:space="0" w:color="auto"/>
        <w:left w:val="none" w:sz="0" w:space="0" w:color="auto"/>
        <w:bottom w:val="none" w:sz="0" w:space="0" w:color="auto"/>
        <w:right w:val="none" w:sz="0" w:space="0" w:color="auto"/>
      </w:divBdr>
    </w:div>
    <w:div w:id="634528525">
      <w:bodyDiv w:val="1"/>
      <w:marLeft w:val="0"/>
      <w:marRight w:val="0"/>
      <w:marTop w:val="0"/>
      <w:marBottom w:val="0"/>
      <w:divBdr>
        <w:top w:val="none" w:sz="0" w:space="0" w:color="auto"/>
        <w:left w:val="none" w:sz="0" w:space="0" w:color="auto"/>
        <w:bottom w:val="none" w:sz="0" w:space="0" w:color="auto"/>
        <w:right w:val="none" w:sz="0" w:space="0" w:color="auto"/>
      </w:divBdr>
    </w:div>
    <w:div w:id="637996192">
      <w:bodyDiv w:val="1"/>
      <w:marLeft w:val="0"/>
      <w:marRight w:val="0"/>
      <w:marTop w:val="0"/>
      <w:marBottom w:val="0"/>
      <w:divBdr>
        <w:top w:val="none" w:sz="0" w:space="0" w:color="auto"/>
        <w:left w:val="none" w:sz="0" w:space="0" w:color="auto"/>
        <w:bottom w:val="none" w:sz="0" w:space="0" w:color="auto"/>
        <w:right w:val="none" w:sz="0" w:space="0" w:color="auto"/>
      </w:divBdr>
    </w:div>
    <w:div w:id="671567780">
      <w:bodyDiv w:val="1"/>
      <w:marLeft w:val="0"/>
      <w:marRight w:val="0"/>
      <w:marTop w:val="0"/>
      <w:marBottom w:val="0"/>
      <w:divBdr>
        <w:top w:val="none" w:sz="0" w:space="0" w:color="auto"/>
        <w:left w:val="none" w:sz="0" w:space="0" w:color="auto"/>
        <w:bottom w:val="none" w:sz="0" w:space="0" w:color="auto"/>
        <w:right w:val="none" w:sz="0" w:space="0" w:color="auto"/>
      </w:divBdr>
    </w:div>
    <w:div w:id="723481334">
      <w:bodyDiv w:val="1"/>
      <w:marLeft w:val="0"/>
      <w:marRight w:val="0"/>
      <w:marTop w:val="0"/>
      <w:marBottom w:val="0"/>
      <w:divBdr>
        <w:top w:val="none" w:sz="0" w:space="0" w:color="auto"/>
        <w:left w:val="none" w:sz="0" w:space="0" w:color="auto"/>
        <w:bottom w:val="none" w:sz="0" w:space="0" w:color="auto"/>
        <w:right w:val="none" w:sz="0" w:space="0" w:color="auto"/>
      </w:divBdr>
    </w:div>
    <w:div w:id="773595062">
      <w:bodyDiv w:val="1"/>
      <w:marLeft w:val="0"/>
      <w:marRight w:val="0"/>
      <w:marTop w:val="0"/>
      <w:marBottom w:val="0"/>
      <w:divBdr>
        <w:top w:val="none" w:sz="0" w:space="0" w:color="auto"/>
        <w:left w:val="none" w:sz="0" w:space="0" w:color="auto"/>
        <w:bottom w:val="none" w:sz="0" w:space="0" w:color="auto"/>
        <w:right w:val="none" w:sz="0" w:space="0" w:color="auto"/>
      </w:divBdr>
    </w:div>
    <w:div w:id="819885665">
      <w:bodyDiv w:val="1"/>
      <w:marLeft w:val="0"/>
      <w:marRight w:val="0"/>
      <w:marTop w:val="0"/>
      <w:marBottom w:val="0"/>
      <w:divBdr>
        <w:top w:val="none" w:sz="0" w:space="0" w:color="auto"/>
        <w:left w:val="none" w:sz="0" w:space="0" w:color="auto"/>
        <w:bottom w:val="none" w:sz="0" w:space="0" w:color="auto"/>
        <w:right w:val="none" w:sz="0" w:space="0" w:color="auto"/>
      </w:divBdr>
    </w:div>
    <w:div w:id="1132941638">
      <w:bodyDiv w:val="1"/>
      <w:marLeft w:val="0"/>
      <w:marRight w:val="0"/>
      <w:marTop w:val="0"/>
      <w:marBottom w:val="0"/>
      <w:divBdr>
        <w:top w:val="none" w:sz="0" w:space="0" w:color="auto"/>
        <w:left w:val="none" w:sz="0" w:space="0" w:color="auto"/>
        <w:bottom w:val="none" w:sz="0" w:space="0" w:color="auto"/>
        <w:right w:val="none" w:sz="0" w:space="0" w:color="auto"/>
      </w:divBdr>
    </w:div>
    <w:div w:id="1171023499">
      <w:bodyDiv w:val="1"/>
      <w:marLeft w:val="0"/>
      <w:marRight w:val="0"/>
      <w:marTop w:val="0"/>
      <w:marBottom w:val="0"/>
      <w:divBdr>
        <w:top w:val="none" w:sz="0" w:space="0" w:color="auto"/>
        <w:left w:val="none" w:sz="0" w:space="0" w:color="auto"/>
        <w:bottom w:val="none" w:sz="0" w:space="0" w:color="auto"/>
        <w:right w:val="none" w:sz="0" w:space="0" w:color="auto"/>
      </w:divBdr>
    </w:div>
    <w:div w:id="1186558472">
      <w:bodyDiv w:val="1"/>
      <w:marLeft w:val="0"/>
      <w:marRight w:val="0"/>
      <w:marTop w:val="0"/>
      <w:marBottom w:val="0"/>
      <w:divBdr>
        <w:top w:val="none" w:sz="0" w:space="0" w:color="auto"/>
        <w:left w:val="none" w:sz="0" w:space="0" w:color="auto"/>
        <w:bottom w:val="none" w:sz="0" w:space="0" w:color="auto"/>
        <w:right w:val="none" w:sz="0" w:space="0" w:color="auto"/>
      </w:divBdr>
    </w:div>
    <w:div w:id="1234464955">
      <w:bodyDiv w:val="1"/>
      <w:marLeft w:val="0"/>
      <w:marRight w:val="0"/>
      <w:marTop w:val="0"/>
      <w:marBottom w:val="0"/>
      <w:divBdr>
        <w:top w:val="none" w:sz="0" w:space="0" w:color="auto"/>
        <w:left w:val="none" w:sz="0" w:space="0" w:color="auto"/>
        <w:bottom w:val="none" w:sz="0" w:space="0" w:color="auto"/>
        <w:right w:val="none" w:sz="0" w:space="0" w:color="auto"/>
      </w:divBdr>
    </w:div>
    <w:div w:id="1424567598">
      <w:bodyDiv w:val="1"/>
      <w:marLeft w:val="0"/>
      <w:marRight w:val="0"/>
      <w:marTop w:val="0"/>
      <w:marBottom w:val="0"/>
      <w:divBdr>
        <w:top w:val="none" w:sz="0" w:space="0" w:color="auto"/>
        <w:left w:val="none" w:sz="0" w:space="0" w:color="auto"/>
        <w:bottom w:val="none" w:sz="0" w:space="0" w:color="auto"/>
        <w:right w:val="none" w:sz="0" w:space="0" w:color="auto"/>
      </w:divBdr>
    </w:div>
    <w:div w:id="1521972898">
      <w:bodyDiv w:val="1"/>
      <w:marLeft w:val="0"/>
      <w:marRight w:val="0"/>
      <w:marTop w:val="0"/>
      <w:marBottom w:val="0"/>
      <w:divBdr>
        <w:top w:val="none" w:sz="0" w:space="0" w:color="auto"/>
        <w:left w:val="none" w:sz="0" w:space="0" w:color="auto"/>
        <w:bottom w:val="none" w:sz="0" w:space="0" w:color="auto"/>
        <w:right w:val="none" w:sz="0" w:space="0" w:color="auto"/>
      </w:divBdr>
    </w:div>
    <w:div w:id="1573348518">
      <w:bodyDiv w:val="1"/>
      <w:marLeft w:val="0"/>
      <w:marRight w:val="0"/>
      <w:marTop w:val="0"/>
      <w:marBottom w:val="0"/>
      <w:divBdr>
        <w:top w:val="none" w:sz="0" w:space="0" w:color="auto"/>
        <w:left w:val="none" w:sz="0" w:space="0" w:color="auto"/>
        <w:bottom w:val="none" w:sz="0" w:space="0" w:color="auto"/>
        <w:right w:val="none" w:sz="0" w:space="0" w:color="auto"/>
      </w:divBdr>
    </w:div>
    <w:div w:id="1695571042">
      <w:bodyDiv w:val="1"/>
      <w:marLeft w:val="0"/>
      <w:marRight w:val="0"/>
      <w:marTop w:val="0"/>
      <w:marBottom w:val="0"/>
      <w:divBdr>
        <w:top w:val="none" w:sz="0" w:space="0" w:color="auto"/>
        <w:left w:val="none" w:sz="0" w:space="0" w:color="auto"/>
        <w:bottom w:val="none" w:sz="0" w:space="0" w:color="auto"/>
        <w:right w:val="none" w:sz="0" w:space="0" w:color="auto"/>
      </w:divBdr>
    </w:div>
    <w:div w:id="1724789035">
      <w:bodyDiv w:val="1"/>
      <w:marLeft w:val="0"/>
      <w:marRight w:val="0"/>
      <w:marTop w:val="0"/>
      <w:marBottom w:val="0"/>
      <w:divBdr>
        <w:top w:val="none" w:sz="0" w:space="0" w:color="auto"/>
        <w:left w:val="none" w:sz="0" w:space="0" w:color="auto"/>
        <w:bottom w:val="none" w:sz="0" w:space="0" w:color="auto"/>
        <w:right w:val="none" w:sz="0" w:space="0" w:color="auto"/>
      </w:divBdr>
    </w:div>
    <w:div w:id="19819612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www.pbf.unizg.hr/zavodi/zavod_za_biokemijsko_inzenjerstvo/laboratorij_za_opcu_mikrobiologiju_i_mikrobiologiju_namirnica/ksenija_markov" TargetMode="External"/><Relationship Id="rId21" Type="http://schemas.openxmlformats.org/officeDocument/2006/relationships/hyperlink" Target="http://www.pbf.unizg.hr/zavodi/zavod_za_kemiju_i_biokemiju/laboratorij_za_fizikalnu_kemiju_i_koroziju/filip_supljika" TargetMode="External"/><Relationship Id="rId63" Type="http://schemas.openxmlformats.org/officeDocument/2006/relationships/hyperlink" Target="http://www.pbf.unizg.hr/zavodi/zavod_za_prehrambeno_tehnolosko_inzenjerstvo/laboratorij_za_tehnologiju_ulja_i_masti/dubravka_skevin" TargetMode="External"/><Relationship Id="rId159" Type="http://schemas.openxmlformats.org/officeDocument/2006/relationships/hyperlink" Target="http://www.pbf.unizg.hr/studiji/ispitni_rokovi" TargetMode="External"/><Relationship Id="rId170" Type="http://schemas.openxmlformats.org/officeDocument/2006/relationships/hyperlink" Target="http://www.pbf.unizg.hr/zavodi/zavod_za_biokemijsko_inzenjerstvo/laboratorij_za_bi_im_i_tsp/vesna_zechner_krpan" TargetMode="External"/><Relationship Id="rId226" Type="http://schemas.openxmlformats.org/officeDocument/2006/relationships/hyperlink" Target="http://www.pbf.unizg.hr/zavodi/zavod_za_prehrambeno_tehnolosko_inzenjerstvo/laboratorij_za_kemiju_i_tehnologiju_zitarica/nikolina_cukelj" TargetMode="External"/><Relationship Id="rId107" Type="http://schemas.openxmlformats.org/officeDocument/2006/relationships/hyperlink" Target="http://www.pbf.unizg.hr/zavodi/zavod_za_procesno_inzenjerstvo/laboratorij_za_tehnicku_termodinamiku/filip_dujmic" TargetMode="External"/><Relationship Id="rId11" Type="http://schemas.openxmlformats.org/officeDocument/2006/relationships/hyperlink" Target="http://www.pbf.unizg.hr/zavodi/zavod_za_kemiju_i_biokemiju/laboratorij_za_opcu_i_anorgansku_kemiju_i_elektroanalizu/damir_ivekovic" TargetMode="External"/><Relationship Id="rId32" Type="http://schemas.openxmlformats.org/officeDocument/2006/relationships/hyperlink" Target="http://www.pbf.unizg.hr/zavodi/zavod_za_opce_programe/katedra_za_tjelesnu_i_zdravstvenu_kulturu/lidija_podvalej" TargetMode="External"/><Relationship Id="rId53" Type="http://schemas.openxmlformats.org/officeDocument/2006/relationships/hyperlink" Target="http://www.pbf.unizg.hr/zavodi/zavod_za_prehrambeno_tehnolosko_inzenjerstvo/laboratorij_za_tehnologiju_mesa_i_ribe/helga_medic" TargetMode="External"/><Relationship Id="rId74" Type="http://schemas.openxmlformats.org/officeDocument/2006/relationships/hyperlink" Target="http://www.pbf.unizg.hr/zavodi/zavod_za_biokemijsko_inzenjerstvo/laboratorij_za_biologiju_i_genetiku_mikroorganizama/dorotea_grbin" TargetMode="External"/><Relationship Id="rId128" Type="http://schemas.openxmlformats.org/officeDocument/2006/relationships/hyperlink" Target="http://www.pbf.unizg.hr/zavodi/zavod_za_procesno_inzenjerstvo/laboratorij_za_tehnoloske_operacije/marko_skegro" TargetMode="External"/><Relationship Id="rId149" Type="http://schemas.openxmlformats.org/officeDocument/2006/relationships/hyperlink" Target="http://www.pbf.unizg.hr/zavodi/zavod_za_prehrambeno_tehnolosko_inzenjerstvo/kabinet_za_tehnolosko_projektiranje/sandra_balbino" TargetMode="External"/><Relationship Id="rId5" Type="http://schemas.openxmlformats.org/officeDocument/2006/relationships/settings" Target="settings.xml"/><Relationship Id="rId95" Type="http://schemas.openxmlformats.org/officeDocument/2006/relationships/hyperlink" Target="http://www.pbf.unizg.hr/zavodi/zavod_za_kemiju_i_biokemiju/laboratorij_za_organsku_kemiju/monika_kovacevic" TargetMode="External"/><Relationship Id="rId160" Type="http://schemas.openxmlformats.org/officeDocument/2006/relationships/hyperlink" Target="http://www.pbf.unizg.hr/zavodi/zavod_za_prehrambeno_tehnolosko_inzenjerstvo/laboratorij_za_tehnologiju_vode/marin_matosic" TargetMode="External"/><Relationship Id="rId181" Type="http://schemas.openxmlformats.org/officeDocument/2006/relationships/hyperlink" Target="http://www.pbf.unizg.hr/zavodi/zavod_za_biokemijsko_inzenjerstvo/laboratorij_za_tehnologiju_i_primjenu_stanica_i_biotransformacije/visnja_gaurina_srcek" TargetMode="External"/><Relationship Id="rId216" Type="http://schemas.openxmlformats.org/officeDocument/2006/relationships/hyperlink" Target="http://www.pbf.unizg.hr/zavodi/zavod_za_opce_programe/katedra_za_strane_jezike_u_struci/ana_kovacic" TargetMode="External"/><Relationship Id="rId237" Type="http://schemas.openxmlformats.org/officeDocument/2006/relationships/hyperlink" Target="http://apps.webofknowledge.com/DaisyOneClickSearch.do?product=WOS&amp;search_mode=DaisyOneClickSearch&amp;colName=WOS&amp;SID=Q1vYAQBNvp97HRNWmjY&amp;author_name=Ingle,%20NA&amp;dais_id=2008245025&amp;excludeEventConfig=ExcludeIfFromFullRecPage" TargetMode="External"/><Relationship Id="rId258" Type="http://schemas.openxmlformats.org/officeDocument/2006/relationships/hyperlink" Target="http://www.pbf.unizg.hr/zavodi/zavod_za_kemiju_i_biokemiju/laboratorij_za_fizikalnu_kemiju_i_koroziju/mojca_cakic_semencic" TargetMode="External"/><Relationship Id="rId22" Type="http://schemas.openxmlformats.org/officeDocument/2006/relationships/hyperlink" Target="http://www.pbf.unizg.hr/zavodi/zavod_za_biokemijsko_inzenjerstvo/laboratorij_za_biologiju_i_genetiku_mikroorganizama/reno_hrascan" TargetMode="External"/><Relationship Id="rId43" Type="http://schemas.openxmlformats.org/officeDocument/2006/relationships/hyperlink" Target="http://www.pbf.unizg.hr/zavodi/zavod_za_procesno_inzenjerstvo/kabinet_za_osnove_inzenjerstva/mirjana_curlin" TargetMode="External"/><Relationship Id="rId64" Type="http://schemas.openxmlformats.org/officeDocument/2006/relationships/hyperlink" Target="http://www.pbf.unizg.hr/zavodi/zavod_za_prehrambeno_tehnolosko_inzenjerstvo/laboratorij_za_tehnologiju_vrenja_i_kvasca/jasna_mrvcic" TargetMode="External"/><Relationship Id="rId118" Type="http://schemas.openxmlformats.org/officeDocument/2006/relationships/hyperlink" Target="http://www.pbf.unizg.hr/zavodi/zavod_za_biokemijsko_inzenjerstvo/laboratorij_za_opcu_mikrobiologiju_i_mikrobiologiju_namirnica/jadranka_frece" TargetMode="External"/><Relationship Id="rId139" Type="http://schemas.openxmlformats.org/officeDocument/2006/relationships/hyperlink" Target="http://www.pbf.unizg.hr/zavodi/zavod_za_procesno_inzenjerstvo/kabinet_za_matematiku/marjan_praljak" TargetMode="External"/><Relationship Id="rId85" Type="http://schemas.openxmlformats.org/officeDocument/2006/relationships/hyperlink" Target="http://www.pbf.unizg.hr/zavodi/zavod_za_opce_programe/katedra_za_tjelesnu_i_zdravstvenu_kulturu/lidija_podvalej" TargetMode="External"/><Relationship Id="rId150" Type="http://schemas.openxmlformats.org/officeDocument/2006/relationships/hyperlink" Target="http://www.pbf.unizg.hr/zavodi/zavod_za_kemiju_i_biokemiju/laboratorij_za_organsku_kemiju/senka_djakovic" TargetMode="External"/><Relationship Id="rId171" Type="http://schemas.openxmlformats.org/officeDocument/2006/relationships/hyperlink" Target="http://www.pbf.unizg.hr/zavodi/zavod_za_prehrambeno_tehnolosko_inzenjerstvo/laboratorij_za_tehnologiju_vrenja_i_kvasca/jasna_mrvcic" TargetMode="External"/><Relationship Id="rId192" Type="http://schemas.openxmlformats.org/officeDocument/2006/relationships/hyperlink" Target="http://www.pbf.unizg.hr/zavodi/zavod_za_biokemijsko_inzenjerstvo/laboratorij_za_tehnologiju_antibiotika_enzima_probiotika_i_starter_kultura/andreja_lebos_pavunc" TargetMode="External"/><Relationship Id="rId206" Type="http://schemas.openxmlformats.org/officeDocument/2006/relationships/hyperlink" Target="http://www.pbf.unizg.hr/zavodi/zavod_za_prehrambeno_tehnolosko_inzenjerstvo/laboratorij_za_tehnologiju_vrenja_i_kvasca/damir_stanzer" TargetMode="External"/><Relationship Id="rId227" Type="http://schemas.openxmlformats.org/officeDocument/2006/relationships/hyperlink" Target="http://www.pbf.unizg.hr/studiji/ispitni_rokovi" TargetMode="External"/><Relationship Id="rId248" Type="http://schemas.openxmlformats.org/officeDocument/2006/relationships/hyperlink" Target="http://www.pbf.unizg.hr/zavodi/zavod_za_prehrambeno_tehnolosko_inzenjerstvo/laboratorij_za_kemiju_i_tehnologiju_voca_i_povrca/ivona_elez_garofulic" TargetMode="External"/><Relationship Id="rId12" Type="http://schemas.openxmlformats.org/officeDocument/2006/relationships/hyperlink" Target="http://www.pbf.unizg.hr/zavodi/zavod_za_procesno_inzenjerstvo/davor_horvatic" TargetMode="External"/><Relationship Id="rId33" Type="http://schemas.openxmlformats.org/officeDocument/2006/relationships/hyperlink" Target="http://www.pbf.unizg.hr/zavodi/zavod_za_kemiju_i_biokemiju/laboratorij_za_biokemiju/renata_teparic" TargetMode="External"/><Relationship Id="rId108" Type="http://schemas.openxmlformats.org/officeDocument/2006/relationships/hyperlink" Target="http://www.pbf.unizg.hr/zavodi/zavod_za_procesno_inzenjerstvo/laboratorij_za_tehnoloske_operacije/marko_skegro" TargetMode="External"/><Relationship Id="rId129" Type="http://schemas.openxmlformats.org/officeDocument/2006/relationships/hyperlink" Target="http://www.pbf.unizg.hr/zavodi/zavod_za_opce_programe/katedra_za_strane_jezike_u_struci/diana_njers" TargetMode="External"/><Relationship Id="rId54" Type="http://schemas.openxmlformats.org/officeDocument/2006/relationships/hyperlink" Target="http://www.pbf.unizg.hr/zavodi/zavod_za_prehrambeno_tehnolosko_inzenjerstvo/laboratorij_za_procese_konzerviranja_i_preradu_voca_i_povrca/branka_levaj" TargetMode="External"/><Relationship Id="rId75" Type="http://schemas.openxmlformats.org/officeDocument/2006/relationships/hyperlink" Target="http://www.pbf.unizg.hr/zavodi/zavod_za_procesno_inzenjerstvo/davor_horvatic" TargetMode="External"/><Relationship Id="rId96" Type="http://schemas.openxmlformats.org/officeDocument/2006/relationships/hyperlink" Target="http://www.pbf.unizg.hr/studiji/ispitni_rokovi" TargetMode="External"/><Relationship Id="rId140" Type="http://schemas.openxmlformats.org/officeDocument/2006/relationships/hyperlink" Target="http://www.pbf.unizg.hr/zavodi/zavod_za_procesno_inzenjerstvo/laboratorij_za_tehnoloske_operacije/damir_jezek" TargetMode="External"/><Relationship Id="rId161" Type="http://schemas.openxmlformats.org/officeDocument/2006/relationships/hyperlink" Target="http://www.pbf.unizg.hr/zavodi/zavod_za_prehrambeno_tehnolosko_inzenjerstvo/laboratorij_za_tehnologiju_vode/josip_curko" TargetMode="External"/><Relationship Id="rId182" Type="http://schemas.openxmlformats.org/officeDocument/2006/relationships/hyperlink" Target="http://www.pbf.unizg.hr/zavodi/zavod_za_biokemijsko_inzenjerstvo/laboratorij_za_tehnologiju_i_primjenu_stanica_i_biotransformacije/ivana_radojcic_redovnikovic" TargetMode="External"/><Relationship Id="rId217" Type="http://schemas.openxmlformats.org/officeDocument/2006/relationships/hyperlink" Target="http://www.pbf.unizg.hr/zavodi/zavod_za_prehrambeno_tehnolosko_inzenjerstvo/laboratorij_za_biolosku_obradu_otpadnih_voda/tibela_landeka_dragicevic" TargetMode="External"/><Relationship Id="rId6" Type="http://schemas.openxmlformats.org/officeDocument/2006/relationships/webSettings" Target="webSettings.xml"/><Relationship Id="rId238" Type="http://schemas.openxmlformats.org/officeDocument/2006/relationships/hyperlink" Target="http://apps.webofknowledge.com/DaisyOneClickSearch.do?product=WOS&amp;search_mode=DaisyOneClickSearch&amp;colName=WOS&amp;SID=Q1vYAQBNvp97HRNWmjY&amp;author_name=Kaur,%20N&amp;dais_id=2008258705&amp;excludeEventConfig=ExcludeIfFromFullRecPage" TargetMode="External"/><Relationship Id="rId259" Type="http://schemas.openxmlformats.org/officeDocument/2006/relationships/hyperlink" Target="http://www.pbf.unizg.hr/studiji/ispitni_rokovi" TargetMode="External"/><Relationship Id="rId23" Type="http://schemas.openxmlformats.org/officeDocument/2006/relationships/hyperlink" Target="http://www.pbf.unizg.hr/zavodi/zavod_za_procesno_inzenjerstvo/kabinet_za_osnove_inzenjerstva/mirjana_curlin" TargetMode="External"/><Relationship Id="rId119" Type="http://schemas.openxmlformats.org/officeDocument/2006/relationships/hyperlink" Target="http://www.pbf.unizg.hr/zavodi/zavod_za_biokemijsko_inzenjerstvo/laboratorij_za_opcu_mikrobiologiju_i_mikrobiologiju_namirnica/iva_canak" TargetMode="External"/><Relationship Id="rId44" Type="http://schemas.openxmlformats.org/officeDocument/2006/relationships/hyperlink" Target="http://www.pbf.unizg.hr/zavodi/zavod_za_biokemijsko_inzenjerstvo/laboratorij_za_tehnologiju_antibiotika_enzima_probiotika_i_starter_kultura/blazenka_kos" TargetMode="External"/><Relationship Id="rId65" Type="http://schemas.openxmlformats.org/officeDocument/2006/relationships/hyperlink" Target="http://www.pbf.unizg.hr/zavodi/zavod_za_kemiju_i_biokemiju/laboratorij_za_fizikalnu_kemiju_i_koroziju/mojca_cakic_semencic" TargetMode="External"/><Relationship Id="rId86" Type="http://schemas.openxmlformats.org/officeDocument/2006/relationships/hyperlink" Target="http://www.pbf.unizg.hr/zavodi/zavod_za_procesno_inzenjerstvo/kabinet_za_matematiku/goran_drazic" TargetMode="External"/><Relationship Id="rId130" Type="http://schemas.openxmlformats.org/officeDocument/2006/relationships/hyperlink" Target="http://www.pbf.unizg.hr/zavodi/zavod_za_opce_programe/katedra_za_strane_jezike_u_struci/ana_kovacic" TargetMode="External"/><Relationship Id="rId151" Type="http://schemas.openxmlformats.org/officeDocument/2006/relationships/hyperlink" Target="http://www.pbf.unizg.hr/zavodi/zavod_za_kemiju_i_biokemiju/laboratorij_za_organsku_kemiju/veronika_kovac" TargetMode="External"/><Relationship Id="rId172" Type="http://schemas.openxmlformats.org/officeDocument/2006/relationships/hyperlink" Target="http://www.pbf.unizg.hr/zavodi/zavod_za_prehrambeno_tehnolosko_inzenjerstvo/laboratorij_za_tehnologiju_vrenja_i_kvasca/damir_stanzer" TargetMode="External"/><Relationship Id="rId193" Type="http://schemas.openxmlformats.org/officeDocument/2006/relationships/hyperlink" Target="http://www.pbf.unizg.hr/zavodi/zavod_za_biokemijsko_inzenjerstvo/laboratorij_za_opcu_mikrobiologiju_i_mikrobiologiju_namirnica/jadranka_frece" TargetMode="External"/><Relationship Id="rId207" Type="http://schemas.openxmlformats.org/officeDocument/2006/relationships/hyperlink" Target="http://www.pbf.unizg.hr/zavodi/zavod_za_prehrambeno_tehnolosko_inzenjerstvo/laboratorij_za_tehnologiju_vrenja_i_kvasca/jasna_mrvcic" TargetMode="External"/><Relationship Id="rId228" Type="http://schemas.openxmlformats.org/officeDocument/2006/relationships/hyperlink" Target="http://moodle.srce.hr/2016-2017/course/view.php?id=18207" TargetMode="External"/><Relationship Id="rId249" Type="http://schemas.openxmlformats.org/officeDocument/2006/relationships/hyperlink" Target="http://www.pbf.unizg.hr/zavodi/zavod_za_prehrambeno_tehnolosko_inzenjerstvo/laboratorij_za_kemiju_i_tehnologiju_voca_i_povrca/maja_repajic" TargetMode="External"/><Relationship Id="rId13" Type="http://schemas.openxmlformats.org/officeDocument/2006/relationships/hyperlink" Target="http://www.pbf.unizg.hr/zavodi/zavod_za_biokemijsko_inzenjerstvo/laboratorij_za_bi_im_i_tsp/anita_slavica" TargetMode="External"/><Relationship Id="rId109" Type="http://schemas.openxmlformats.org/officeDocument/2006/relationships/hyperlink" Target="http://www.pbf.unizg.hr/zavodi/zavod_za_opce_programe/katedra_za_tjelesnu_i_zdravstvenu_kulturu/neven_karkovic" TargetMode="External"/><Relationship Id="rId260" Type="http://schemas.openxmlformats.org/officeDocument/2006/relationships/hyperlink" Target="http://www.pbf.unizg.hr/zavodi/zavod_za_procesno_inzenjerstvo/kabinet_za_osnove_inzenjerstva/maja_benkovic" TargetMode="External"/><Relationship Id="rId34" Type="http://schemas.openxmlformats.org/officeDocument/2006/relationships/hyperlink" Target="http://www.pbf.unizg.hr/zavodi/zavod_za_biokemijsko_inzenjerstvo/laboratorij_za_biologiju_i_genetiku_mikroorganizama/ivan_kresimir_svetec" TargetMode="External"/><Relationship Id="rId55" Type="http://schemas.openxmlformats.org/officeDocument/2006/relationships/hyperlink" Target="http://www.pbf.unizg.hr/zavodi/zavod_za_opce_programe/katedra_za_strane_jezike_u_struci/diana_njers" TargetMode="External"/><Relationship Id="rId76" Type="http://schemas.openxmlformats.org/officeDocument/2006/relationships/hyperlink" Target="http://www.pbf.unizg.hr/zavodi/zavod_za_biokemijsko_inzenjerstvo/laboratorij_za_bi_im_i_tsp/anita_slavica" TargetMode="External"/><Relationship Id="rId97" Type="http://schemas.openxmlformats.org/officeDocument/2006/relationships/hyperlink" Target="http://www.pbf.unizg.hr/zavodi/zavod_za_kemiju_i_biokemiju/laboratorij_za_fizikalnu_kemiju_i_koroziju/filip_supljika" TargetMode="External"/><Relationship Id="rId120" Type="http://schemas.openxmlformats.org/officeDocument/2006/relationships/hyperlink" Target="http://www.microbes.info/resources/General%20Microbiology/" TargetMode="External"/><Relationship Id="rId141" Type="http://schemas.openxmlformats.org/officeDocument/2006/relationships/hyperlink" Target="http://www.pbf.unizg.hr/zavodi/zavod_za_procesno_inzenjerstvo/laboratorij_za_tehnicku_termodinamiku/mladen_brncic" TargetMode="External"/><Relationship Id="rId7" Type="http://schemas.openxmlformats.org/officeDocument/2006/relationships/footnotes" Target="footnotes.xml"/><Relationship Id="rId162" Type="http://schemas.openxmlformats.org/officeDocument/2006/relationships/hyperlink" Target="http://www.pbf.unizg.hr/zavodi/zavod_za_opce_programe/katedra_za_tjelesnu_i_zdravstvenu_kulturu/neven_karkovic" TargetMode="External"/><Relationship Id="rId183" Type="http://schemas.openxmlformats.org/officeDocument/2006/relationships/hyperlink" Target="http://www.pbf.unizg.hr/zavodi/zavod_za_biokemijsko_inzenjerstvo/laboratorij_za_tehnologiju_antibiotika_enzima_probiotika_i_starter_kultura/jasna_novak" TargetMode="External"/><Relationship Id="rId218" Type="http://schemas.openxmlformats.org/officeDocument/2006/relationships/hyperlink" Target="http://www.pbf.unizg.hr/zavodi/zavod_za_prehrambeno_tehnolosko_inzenjerstvo/laboratorij_za_biolosku_obradu_otpadnih_voda/tea_stefanac" TargetMode="External"/><Relationship Id="rId239" Type="http://schemas.openxmlformats.org/officeDocument/2006/relationships/hyperlink" Target="http://apps.webofknowledge.com/DaisyOneClickSearch.do?product=WOS&amp;search_mode=DaisyOneClickSearch&amp;colName=WOS&amp;SID=Q1vYAQBNvp97HRNWmjY&amp;author_name=Yadav,%20P&amp;dais_id=2008425789&amp;excludeEventConfig=ExcludeIfFromFullRecPage" TargetMode="External"/><Relationship Id="rId250" Type="http://schemas.openxmlformats.org/officeDocument/2006/relationships/hyperlink" Target="http://www.pbf.unizg.hr/studiji/ispitni_rokovi" TargetMode="External"/><Relationship Id="rId24" Type="http://schemas.openxmlformats.org/officeDocument/2006/relationships/hyperlink" Target="http://www.pbf.unizg.hr/zavodi/zavod_za_opce_programe/katedra_za_tjelesnu_i_zdravstvenu_kulturu/neven_karkovic" TargetMode="External"/><Relationship Id="rId45" Type="http://schemas.openxmlformats.org/officeDocument/2006/relationships/hyperlink" Target="http://www.pbf.unizg.hr/zavodi/zavod_za_biokemijsko_inzenjerstvo/laboratorij_za_biologiju_i_genetiku_mikroorganizama/ivan_kresimir_svetec" TargetMode="External"/><Relationship Id="rId66" Type="http://schemas.openxmlformats.org/officeDocument/2006/relationships/hyperlink" Target="http://www.pbf.unizg.hr/zavodi/zavod_za_procesno_inzenjerstvo/kabinet_za_osnove_inzenjerstva/maja_benkovic" TargetMode="External"/><Relationship Id="rId87" Type="http://schemas.openxmlformats.org/officeDocument/2006/relationships/hyperlink" Target="http://www.pbf.unizg.hr/zavodi/zavod_za_kemiju_i_biokemiju/laboratorij_za_analiticku_kemiju/ivone_jakasa" TargetMode="External"/><Relationship Id="rId110" Type="http://schemas.openxmlformats.org/officeDocument/2006/relationships/hyperlink" Target="http://www.pbf.unizg.hr/zavodi/zavod_za_opce_programe/katedra_za_tjelesnu_i_zdravstvenu_kulturu/lidija_podvalej" TargetMode="External"/><Relationship Id="rId131" Type="http://schemas.openxmlformats.org/officeDocument/2006/relationships/hyperlink" Target="http://www.pbf.unizg.hr/zavodi/zavod_za_opce_programe/katedra_za_strane_jezike_u_struci/diana_njers" TargetMode="External"/><Relationship Id="rId152" Type="http://schemas.openxmlformats.org/officeDocument/2006/relationships/hyperlink" Target="http://www.pbf.unizg.hr/zavodi/zavod_za_prehrambeno_tehnolosko_inzenjerstvo/laboratorij_za_procese_konzerviranja_i_preradu_voca_i_povrca/danijela_bursac_kovacevic" TargetMode="External"/><Relationship Id="rId173" Type="http://schemas.openxmlformats.org/officeDocument/2006/relationships/hyperlink" Target="http://www.pbf.unizg.hr/zavodi/zavod_za_biokemijsko_inzenjerstvo/laboratorij_za_bi_im_i_tsp/vlatka_petravic_tominac" TargetMode="External"/><Relationship Id="rId194" Type="http://schemas.openxmlformats.org/officeDocument/2006/relationships/hyperlink" Target="http://www.pbf.unizg.hr/zavodi/zavod_za_biokemijsko_inzenjerstvo/laboratorij_za_opcu_mikrobiologiju_i_mikrobiologiju_namirnica/ksenija_markov" TargetMode="External"/><Relationship Id="rId208" Type="http://schemas.openxmlformats.org/officeDocument/2006/relationships/hyperlink" Target="http://www.pbf.unizg.hr/zavodi/zavod_za_biokemijsko_inzenjerstvo/laboratorij_za_bi_im_i_tsp/vesna_zechner_krpan" TargetMode="External"/><Relationship Id="rId229" Type="http://schemas.openxmlformats.org/officeDocument/2006/relationships/hyperlink" Target="http://www.pbf.unizg.hr/zavodi/zavod_za_prehrambeno_tehnolosko_inzenjerstvo/laboratorij_za_tehnologiju_ugljikohidrata_i_konditorskih_proizvoda/drazenka_komes" TargetMode="External"/><Relationship Id="rId240" Type="http://schemas.openxmlformats.org/officeDocument/2006/relationships/hyperlink" Target="http://apps.webofknowledge.com/DaisyOneClickSearch.do?product=WOS&amp;search_mode=DaisyOneClickSearch&amp;colName=WOS&amp;SID=Q1vYAQBNvp97HRNWmjY&amp;author_name=Ingle,%20E&amp;dais_id=2008245024&amp;excludeEventConfig=ExcludeIfFromFullRecPage" TargetMode="External"/><Relationship Id="rId261" Type="http://schemas.openxmlformats.org/officeDocument/2006/relationships/hyperlink" Target="http://www.pbf.unizg.hr/zavodi/zavod_za_procesno_inzenjerstvo/laboratorij_za_mra/davor_valinger" TargetMode="External"/><Relationship Id="rId14" Type="http://schemas.openxmlformats.org/officeDocument/2006/relationships/hyperlink" Target="http://www.pbf.unizg.hr/zavodi/zavod_za_procesno_inzenjerstvo/kabinet_za_matematiku/ana_vukelic" TargetMode="External"/><Relationship Id="rId35" Type="http://schemas.openxmlformats.org/officeDocument/2006/relationships/hyperlink" Target="http://www.pbf.unizg.hr/zavodi/zavod_za_procesno_inzenjerstvo/kabinet_za_matematiku/marjan_praljak" TargetMode="External"/><Relationship Id="rId56" Type="http://schemas.openxmlformats.org/officeDocument/2006/relationships/hyperlink" Target="http://www.pbf.unizg.hr/zavodi/zavod_za_prehrambeno_tehnolosko_inzenjerstvo/laboratorij_za_biolosku_obradu_otpadnih_voda/tibela_landeka_dragicevic" TargetMode="External"/><Relationship Id="rId77" Type="http://schemas.openxmlformats.org/officeDocument/2006/relationships/hyperlink" Target="http://www.pbf.unizg.hr/zavodi/zavod_za_biokemijsko_inzenjerstvo/laboratorij_za_bi_im_i_tsp/vesna_zechner_krpan" TargetMode="External"/><Relationship Id="rId100" Type="http://schemas.openxmlformats.org/officeDocument/2006/relationships/hyperlink" Target="http://www.pbf.unizg.hr/zavodi/zavod_za_biokemijsko_inzenjerstvo/laboratorij_za_biologiju_i_genetiku_mikroorganizama/ana_bielen" TargetMode="External"/><Relationship Id="rId8" Type="http://schemas.openxmlformats.org/officeDocument/2006/relationships/endnotes" Target="endnotes.xml"/><Relationship Id="rId98" Type="http://schemas.openxmlformats.org/officeDocument/2006/relationships/hyperlink" Target="http://www.pbf.unizg.hr/zavodi/zavod_za_kemiju_i_biokemiju/laboratorij_za_fizikalnu_kemiju_i_koroziju/mojca_cakic_semencic" TargetMode="External"/><Relationship Id="rId121" Type="http://schemas.openxmlformats.org/officeDocument/2006/relationships/hyperlink" Target="http://www.pbf.unizg.hr/zavodi/zavod_za_procesno_inzenjerstvo/kabinet_za_matematiku/ana_vukelic" TargetMode="External"/><Relationship Id="rId142" Type="http://schemas.openxmlformats.org/officeDocument/2006/relationships/hyperlink" Target="http://www.pbf.unizg.hr/zavodi/zavod_za_procesno_inzenjerstvo/laboratorij_za_tehnoloske_operacije/sven_karlovic" TargetMode="External"/><Relationship Id="rId163" Type="http://schemas.openxmlformats.org/officeDocument/2006/relationships/hyperlink" Target="http://www.pbf.unizg.hr/zavodi/zavod_za_opce_programe/katedra_za_tjelesnu_i_zdravstvenu_kulturu/lidija_podvalej" TargetMode="External"/><Relationship Id="rId184" Type="http://schemas.openxmlformats.org/officeDocument/2006/relationships/hyperlink" Target="http://www.pbf.unizg.hr/zavodi/zavod_za_biokemijsko_inzenjerstvo/laboratorij_za_tehnologiju_i_primjenu_stanica_i_biotransformacije/igor_slivac" TargetMode="External"/><Relationship Id="rId219" Type="http://schemas.openxmlformats.org/officeDocument/2006/relationships/hyperlink" Target="http://www.pbf.unizg.hr/zavodi/zavod_za_biokemijsko_inzenjerstvo/laboratorij_za_tehnologiju_i_primjenu_stanica_i_biotransformacije/ivana_radojcic_redovnikovic" TargetMode="External"/><Relationship Id="rId230" Type="http://schemas.openxmlformats.org/officeDocument/2006/relationships/hyperlink" Target="http://www.pbf.unizg.hr/zavodi/zavod_za_prehrambeno_tehnolosko_inzenjerstvo/laboratorij_za_tehnologiju_ugljikohidrata_i_konditorskih_proizvoda/danijela_seremet" TargetMode="External"/><Relationship Id="rId251" Type="http://schemas.openxmlformats.org/officeDocument/2006/relationships/hyperlink" Target="http://www.pbf.unizg.hr/zavodi/zavod_za_prehrambeno_tehnolosko_inzenjerstvo/laboratorij_za_tehnologiju_ulja_i_masti/dubravka_skevin" TargetMode="External"/><Relationship Id="rId25" Type="http://schemas.openxmlformats.org/officeDocument/2006/relationships/hyperlink" Target="http://www.pbf.unizg.hr/zavodi/zavod_za_biokemijsko_inzenjerstvo/laboratorij_za_bi_im_i_tsp/vlatka_petravic_tominac" TargetMode="External"/><Relationship Id="rId46" Type="http://schemas.openxmlformats.org/officeDocument/2006/relationships/hyperlink" Target="http://www.pbf.unizg.hr/zavodi/zavod_za_biokemijsko_inzenjerstvo/laboratorij_za_tehnologiju_antibiotika_enzima_probiotika_i_starter_kultura/blazenka_kos" TargetMode="External"/><Relationship Id="rId67" Type="http://schemas.openxmlformats.org/officeDocument/2006/relationships/hyperlink" Target="http://www.pbf.unizg.hr/zavodi/zavod_za_procesno_inzenjerstvo/kabinet_za_matematiku/goran_drazic" TargetMode="External"/><Relationship Id="rId88" Type="http://schemas.openxmlformats.org/officeDocument/2006/relationships/hyperlink" Target="http://www.pbf.unizg.hr/zavodi/zavod_za_kemiju_i_biokemiju/laboratorij_za_analiticku_kemiju/antonela_nincevic_grassino" TargetMode="External"/><Relationship Id="rId111" Type="http://schemas.openxmlformats.org/officeDocument/2006/relationships/hyperlink" Target="http://www.pbf.unizg.hr/zavodi/zavod_za_biokemijsko_inzenjerstvo/laboratorij_za_bi_im_i_tsp/vlatka_petravic_tominac" TargetMode="External"/><Relationship Id="rId132" Type="http://schemas.openxmlformats.org/officeDocument/2006/relationships/hyperlink" Target="http://www.pbf.unizg.hr/zavodi/zavod_za_opce_programe/katedra_za_tjelesnu_i_zdravstvenu_kulturu/lidija_podvalej" TargetMode="External"/><Relationship Id="rId153" Type="http://schemas.openxmlformats.org/officeDocument/2006/relationships/hyperlink" Target="http://www.pbf.unizg.hr/zavodi/zavod_za_kemiju_i_biokemiju/laboratorij_za_organsku_kemiju/jasmina_lapic" TargetMode="External"/><Relationship Id="rId174" Type="http://schemas.openxmlformats.org/officeDocument/2006/relationships/hyperlink" Target="http://www.pbf.unizg.hr/zavodi/zavod_za_biokemijsko_inzenjerstvo/laboratorij_za_bi_im_i_tsp/mario_novak" TargetMode="External"/><Relationship Id="rId195" Type="http://schemas.openxmlformats.org/officeDocument/2006/relationships/hyperlink" Target="http://www.pbf.unizg.hr/zavodi/zavod_za_biokemijsko_inzenjerstvo/laboratorij_za_opcu_mikrobiologiju_i_mikrobiologiju_namirnica/iva_canak" TargetMode="External"/><Relationship Id="rId209" Type="http://schemas.openxmlformats.org/officeDocument/2006/relationships/hyperlink" Target="http://www.pbf.unizg.hr/zavodi/zavod_za_biokemijsko_inzenjerstvo/laboratorij_za_bi_im_i_tsp/vlatka_petravic_tominac" TargetMode="External"/><Relationship Id="rId220" Type="http://schemas.openxmlformats.org/officeDocument/2006/relationships/hyperlink" Target="http://www.pbf.unizg.hr/zavodi/zavod_za_prehrambeno_tehnolosko_inzenjerstvo/laboratorij_za_procese_konzerviranja_i_preradu_voca_i_povrca/danijela_bursac_kovacevic" TargetMode="External"/><Relationship Id="rId241" Type="http://schemas.openxmlformats.org/officeDocument/2006/relationships/hyperlink" Target="http://apps.webofknowledge.com/DaisyOneClickSearch.do?product=WOS&amp;search_mode=DaisyOneClickSearch&amp;colName=WOS&amp;SID=Q1vYAQBNvp97HRNWmjY&amp;author_name=Charania,%20Z&amp;dais_id=2008171702&amp;excludeEventConfig=ExcludeIfFromFullRecPage&amp;cacheurlFromRightClick=no" TargetMode="External"/><Relationship Id="rId15" Type="http://schemas.openxmlformats.org/officeDocument/2006/relationships/hyperlink" Target="http://www.pbf.unizg.hr/zavodi/zavod_za_opce_programe/katedra_za_strane_jezike_u_struci/ana_kovacic" TargetMode="External"/><Relationship Id="rId36" Type="http://schemas.openxmlformats.org/officeDocument/2006/relationships/hyperlink" Target="http://www.pbf.unizg.hr/zavodi/zavod_za_procesno_inzenjerstvo/laboratorij_za_tehnoloske_operacije/damir_jezek" TargetMode="External"/><Relationship Id="rId57" Type="http://schemas.openxmlformats.org/officeDocument/2006/relationships/hyperlink" Target="http://www.pbf.unizg.hr/zavodi/zavod_za_biokemijsko_inzenjerstvo/laboratorij_za_tehnologiju_i_primjenu_stanica_i_biotransformacije/ivana_radojcic_redovnikovic" TargetMode="External"/><Relationship Id="rId262" Type="http://schemas.openxmlformats.org/officeDocument/2006/relationships/hyperlink" Target="http://www.pbf.unizg.hr/zavodi/zavod_za_procesno_inzenjerstvo/laboratorij_za_mra/ana_jurinjak_tusek" TargetMode="External"/><Relationship Id="rId78" Type="http://schemas.openxmlformats.org/officeDocument/2006/relationships/hyperlink" Target="http://www.i-s-b.org/wissen/timeline/englisch/timeline.htm" TargetMode="External"/><Relationship Id="rId99" Type="http://schemas.openxmlformats.org/officeDocument/2006/relationships/hyperlink" Target="http://www.pbf.unizg.hr/zavodi/zavod_za_biokemijsko_inzenjerstvo/laboratorij_za_biologiju_i_genetiku_mikroorganizama/reno_hrascan" TargetMode="External"/><Relationship Id="rId101" Type="http://schemas.openxmlformats.org/officeDocument/2006/relationships/hyperlink" Target="http://www.pbf.unizg.hr/zavodi/zavod_za_biokemijsko_inzenjerstvo/laboratorij_za_biologiju_i_genetiku_mikroorganizama/tomislav_vladusic" TargetMode="External"/><Relationship Id="rId122" Type="http://schemas.openxmlformats.org/officeDocument/2006/relationships/hyperlink" Target="http://www.pbf.unizg.hr/zavodi/zavod_za_biokemijsko_inzenjerstvo/laboratorij_za_bioinformatiku/toni_cvrljak" TargetMode="External"/><Relationship Id="rId143" Type="http://schemas.openxmlformats.org/officeDocument/2006/relationships/hyperlink" Target="http://www.pbf.unizg.hr/zavodi/zavod_za_procesno_inzenjerstvo/laboratorij_za_tehnoloske_operacije/tomislav_bosiljkov" TargetMode="External"/><Relationship Id="rId164" Type="http://schemas.openxmlformats.org/officeDocument/2006/relationships/hyperlink" Target="http://www.pbf.unizg.hr/zavodi/zavod_za_biokemijsko_inzenjerstvo/laboratorij_za_bi_im_i_tsp/tonci_rezic" TargetMode="External"/><Relationship Id="rId185" Type="http://schemas.openxmlformats.org/officeDocument/2006/relationships/hyperlink" Target="http://www.pbf.unizg.hr/zavodi/zavod_za_biokemijsko_inzenjerstvo/laboratorij_za_tehnologiju_i_primjenu_stanica_i_biotransformacije/kristina_radosevic" TargetMode="External"/><Relationship Id="rId9" Type="http://schemas.openxmlformats.org/officeDocument/2006/relationships/image" Target="media/image1.jpg"/><Relationship Id="rId210" Type="http://schemas.openxmlformats.org/officeDocument/2006/relationships/hyperlink" Target="http://www.pbf.unizg.hr/zavodi/zavod_za_prehrambeno_tehnolosko_inzenjerstvo/laboratorij_za_tehnologiju_mesa_i_ribe/helga_medic" TargetMode="External"/><Relationship Id="rId26" Type="http://schemas.openxmlformats.org/officeDocument/2006/relationships/hyperlink" Target="http://www.pbf.unizg.hr/zavodi/zavod_za_kemiju_i_biokemiju/laboratorij_za_biokemiju/vladimir_mrsa" TargetMode="External"/><Relationship Id="rId231" Type="http://schemas.openxmlformats.org/officeDocument/2006/relationships/hyperlink" Target="http://apps.webofknowledge.com/DaisyOneClickSearch.do?product=WOS&amp;search_mode=DaisyOneClickSearch&amp;colName=WOS&amp;SID=Z1nFp94HgyWCWeApOcy&amp;author_name=Magnuson,%20BA&amp;dais_id=48526350&amp;excludeEventConfig=ExcludeIfFromFullRecPage&amp;cacheurlFromRightClick=no" TargetMode="External"/><Relationship Id="rId252" Type="http://schemas.openxmlformats.org/officeDocument/2006/relationships/hyperlink" Target="http://www.pbf.unizg.hr/zavodi/zavod_za_prehrambeno_tehnolosko_inzenjerstvo/laboratorij_za_tehnologiju_ulja_i_masti/klara_kraljic" TargetMode="External"/><Relationship Id="rId47" Type="http://schemas.openxmlformats.org/officeDocument/2006/relationships/hyperlink" Target="http://www.pbf.unizg.hr/zavodi/zavod_za_biokemijsko_inzenjerstvo/laboratorij_za_opcu_mikrobiologiju_i_mikrobiologiju_namirnica/jadranka_frece" TargetMode="External"/><Relationship Id="rId68" Type="http://schemas.openxmlformats.org/officeDocument/2006/relationships/hyperlink" Target="http://www.pbf.unizg.hr/zavodi/zavod_za_kemiju_i_biokemiju/laboratorij_za_opcu_i_anorgansku_kemiju_i_elektroanalizu/damir_ivekovic" TargetMode="External"/><Relationship Id="rId89" Type="http://schemas.openxmlformats.org/officeDocument/2006/relationships/hyperlink" Target="http://www.pbf.unizg.hr/zavodi/zavod_za_kemiju_i_biokemiju/laboratorij_za_analiticku_kemiju/maja_dent" TargetMode="External"/><Relationship Id="rId112" Type="http://schemas.openxmlformats.org/officeDocument/2006/relationships/hyperlink" Target="http://www.pbf.unizg.hr/zavodi/zavod_za_biokemijsko_inzenjerstvo/laboratorij_za_bi_im_i_tsp/vlatka_petravic_tominac" TargetMode="External"/><Relationship Id="rId133" Type="http://schemas.openxmlformats.org/officeDocument/2006/relationships/hyperlink" Target="http://www.pbf.unizg.hr/zavodi/zavod_za_opce_programe/katedra_za_tjelesnu_i_zdravstvenu_kulturu/neven_karkovic" TargetMode="External"/><Relationship Id="rId154" Type="http://schemas.openxmlformats.org/officeDocument/2006/relationships/hyperlink" Target="http://www.pbf.unizg.hr/zavodi/zavod_za_kemiju_i_biokemiju/laboratorij_za_organsku_kemiju/monika_kovacevic" TargetMode="External"/><Relationship Id="rId175" Type="http://schemas.openxmlformats.org/officeDocument/2006/relationships/hyperlink" Target="http://www.pbf.unizg.hr/zavodi/zavod_za_kemiju_i_biokemiju/laboratorij_za_biokemiju/renata_teparic" TargetMode="External"/><Relationship Id="rId196" Type="http://schemas.openxmlformats.org/officeDocument/2006/relationships/hyperlink" Target="http://www.pbf.unizg.hr/zavodi/zavod_za_biokemijsko_inzenjerstvo/laboratorij_za_tehnologiju_antibiotika_enzima_probiotika_i_starter_kultura/blazenka_kos" TargetMode="External"/><Relationship Id="rId200" Type="http://schemas.openxmlformats.org/officeDocument/2006/relationships/hyperlink" Target="http://www.pbf.unizg.hr/zavodi/zavod_za_biokemijsko_inzenjerstvo/laboratorij_za_bi_im_i_tsp/mladen_pavlecic" TargetMode="External"/><Relationship Id="rId16" Type="http://schemas.openxmlformats.org/officeDocument/2006/relationships/hyperlink" Target="http://www.pbf.unizg.hr/zavodi/zavod_za_opce_programe/katedra_za_strane_jezike_u_struci/diana_njers" TargetMode="External"/><Relationship Id="rId221" Type="http://schemas.openxmlformats.org/officeDocument/2006/relationships/hyperlink" Target="http://www.pbf.unizg.hr/studiji/ispitni_rokovi" TargetMode="External"/><Relationship Id="rId242" Type="http://schemas.openxmlformats.org/officeDocument/2006/relationships/hyperlink" Target="http://www.pbf.unizg.hr/studiji/ispitni_rokovi" TargetMode="External"/><Relationship Id="rId263" Type="http://schemas.openxmlformats.org/officeDocument/2006/relationships/hyperlink" Target="http://www.pbf.unizg.hr/studiji/ispitni_rokovi" TargetMode="External"/><Relationship Id="rId37" Type="http://schemas.openxmlformats.org/officeDocument/2006/relationships/hyperlink" Target="http://www.pbf.unizg.hr/zavodi/zavod_za_kemiju_i_biokemiju/laboratorij_za_opcu_i_anorgansku_kemiju_i_elektroanalizu/damir_ivekovic" TargetMode="External"/><Relationship Id="rId58" Type="http://schemas.openxmlformats.org/officeDocument/2006/relationships/hyperlink" Target="http://www.pbf.unizg.hr/zavodi/zavod_za_prehrambeno_tehnolosko_inzenjerstvo/laboratorij_za_procese_konzerviranja_i_preradu_voca_i_povrca/branka_levaj" TargetMode="External"/><Relationship Id="rId79" Type="http://schemas.openxmlformats.org/officeDocument/2006/relationships/hyperlink" Target="http://www.pbf.unizg.hr/zavodi/zavod_za_procesno_inzenjerstvo/kabinet_za_matematiku/ana_vukelic" TargetMode="External"/><Relationship Id="rId102" Type="http://schemas.openxmlformats.org/officeDocument/2006/relationships/hyperlink" Target="http://www.pbf.unizg.hr/zavodi/zavod_za_procesno_inzenjerstvo/kabinet_za_osnove_inzenjerstva/mirjana_curlin" TargetMode="External"/><Relationship Id="rId123" Type="http://schemas.openxmlformats.org/officeDocument/2006/relationships/hyperlink" Target="http://www.pbf.unizg.hr/zavodi/zavod_za_procesno_inzenjerstvo/laboratorij_za_tehnoloske_operacije/tomislav_bosiljkov" TargetMode="External"/><Relationship Id="rId144" Type="http://schemas.openxmlformats.org/officeDocument/2006/relationships/hyperlink" Target="http://www.pbf.unizg.hr/zavodi/zavod_za_procesno_inzenjerstvo/laboratorij_za_tehnicku_termodinamiku/filip_dujmic" TargetMode="External"/><Relationship Id="rId90" Type="http://schemas.openxmlformats.org/officeDocument/2006/relationships/hyperlink" Target="http://www.pbf.unizg.hr/zavodi/zavod_za_kemiju_i_biokemiju/laboratorij_za_analiticku_kemiju/ines_peremin" TargetMode="External"/><Relationship Id="rId165" Type="http://schemas.openxmlformats.org/officeDocument/2006/relationships/hyperlink" Target="http://www.pbf.unizg.hr/zavodi/zavod_za_biokemijsko_inzenjerstvo/laboratorij_za_bi_im_i_tsp/bozidar_santek" TargetMode="External"/><Relationship Id="rId186" Type="http://schemas.openxmlformats.org/officeDocument/2006/relationships/hyperlink" Target="http://www.pbf.unizg.hr/zavodi/zavod_za_biokemijsko_inzenjerstvo/laboratorij_za_tehnologiju_i_primjenu_stanica_i_biotransformacije/marina_cvjetko_bubalo" TargetMode="External"/><Relationship Id="rId211" Type="http://schemas.openxmlformats.org/officeDocument/2006/relationships/hyperlink" Target="http://www.pbf.unizg.hr/zavodi/zavod_za_prehrambeno_tehnolosko_inzenjerstvo/laboratorij_za_tehnologiju_mesa_i_ribe/tibor_janci" TargetMode="External"/><Relationship Id="rId232" Type="http://schemas.openxmlformats.org/officeDocument/2006/relationships/hyperlink" Target="http://apps.webofknowledge.com/DaisyOneClickSearch.do?product=WOS&amp;search_mode=DaisyOneClickSearch&amp;colName=WOS&amp;SID=Z1nFp94HgyWCWeApOcy&amp;author_name=Carakostas,%20MC&amp;dais_id=12790570&amp;excludeEventConfig=ExcludeIfFromFullRecPage" TargetMode="External"/><Relationship Id="rId253" Type="http://schemas.openxmlformats.org/officeDocument/2006/relationships/hyperlink" Target="http://www.pbf.unizg.hr/zavodi/zavod_za_prehrambeno_tehnolosko_inzenjerstvo/laboratorij_za_tehnologiju_ulja_i_masti/marko_obranovic" TargetMode="External"/><Relationship Id="rId27" Type="http://schemas.openxmlformats.org/officeDocument/2006/relationships/hyperlink" Target="http://www.pbf.unizg.hr/zavodi/zavod_za_biokemijsko_inzenjerstvo/laboratorij_za_opcu_mikrobiologiju_i_mikrobiologiju_namirnica/ksenija_markov" TargetMode="External"/><Relationship Id="rId48" Type="http://schemas.openxmlformats.org/officeDocument/2006/relationships/hyperlink" Target="http://www.pbf.unizg.hr/zavodi/zavod_za_biokemijsko_inzenjerstvo/laboratorij_za_tehnologiju_antibiotika_enzima_probiotika_i_starter_kultura/blazenka_kos" TargetMode="External"/><Relationship Id="rId69" Type="http://schemas.openxmlformats.org/officeDocument/2006/relationships/hyperlink" Target="http://www.pbf.unizg.hr/zavodi/zavod_za_kemiju_i_biokemiju/laboratorij_za_opcu_i_anorgansku_kemiju_i_elektroanalizu/egon_resetar" TargetMode="External"/><Relationship Id="rId113" Type="http://schemas.openxmlformats.org/officeDocument/2006/relationships/hyperlink" Target="http://www.pbf.unizg.hr/zavodi/zavod_za_kemiju_i_biokemiju/laboratorij_za_biokemiju/igor_stuparevic" TargetMode="External"/><Relationship Id="rId134" Type="http://schemas.openxmlformats.org/officeDocument/2006/relationships/hyperlink" Target="http://www.pbf.unizg.hr/zavodi/zavod_za_kemiju_i_biokemiju/laboratorij_za_biokemiju/renata_teparic" TargetMode="External"/><Relationship Id="rId80" Type="http://schemas.openxmlformats.org/officeDocument/2006/relationships/hyperlink" Target="http://www.pbf.unizg.hr/zavodi/zavod_za_biokemijsko_inzenjerstvo/kabinet_za_bioinformatiku/janko_diminic" TargetMode="External"/><Relationship Id="rId155" Type="http://schemas.openxmlformats.org/officeDocument/2006/relationships/hyperlink" Target="http://www.pbf.unizg.hr/zavodi/zavod_za_prehrambeno_tehnolosko_inzenjerstvo/laboratorij_za_kemiju_i_tehnologiju_voca_i_povrca/ivona_elez_garofulic" TargetMode="External"/><Relationship Id="rId176" Type="http://schemas.openxmlformats.org/officeDocument/2006/relationships/hyperlink" Target="http://www.pbf.unizg.hr/zavodi/zavod_za_kemiju_i_biokemiju/laboratorij_za_biokemiju/bojan_zunar" TargetMode="External"/><Relationship Id="rId197" Type="http://schemas.openxmlformats.org/officeDocument/2006/relationships/hyperlink" Target="http://www.pbf.unizg.hr/zavodi/zavod_za_biokemijsko_inzenjerstvo/laboratorij_za_tehnologiju_antibiotika_enzima_probiotika_i_starter_kultura/jasna_novak" TargetMode="External"/><Relationship Id="rId201" Type="http://schemas.openxmlformats.org/officeDocument/2006/relationships/hyperlink" Target="http://www.pbf.unizg.hr/zavodi/zavod_za_biokemijsko_inzenjerstvo/laboratorij_za_tehnologiju_i_primjenu_stanica_i_biotransformacije/visnja_gaurina_srcek" TargetMode="External"/><Relationship Id="rId222" Type="http://schemas.openxmlformats.org/officeDocument/2006/relationships/hyperlink" Target="http://www.pbf.unizg.hr/zavodi/zavod_za_prehrambeno_tehnolosko_inzenjerstvo/laboratorij_za_procese_konzerviranja_i_preradu_voca_i_povrca/branka_levaj" TargetMode="External"/><Relationship Id="rId243" Type="http://schemas.openxmlformats.org/officeDocument/2006/relationships/hyperlink" Target="http://www.pbf.unizg.hr/zavodi/zavod_za_prehrambeno_tehnolosko_inzenjerstvo/laboratorij_za_tehnologiju_ugljikohidrata_i_konditorskih_proizvoda/drazenka_komes" TargetMode="External"/><Relationship Id="rId264" Type="http://schemas.openxmlformats.org/officeDocument/2006/relationships/footer" Target="footer1.xml"/><Relationship Id="rId17" Type="http://schemas.openxmlformats.org/officeDocument/2006/relationships/hyperlink" Target="http://www.pbf.unizg.hr/zavodi/zavod_za_opce_programe/katedra_za_tjelesnu_i_zdravstvenu_kulturu/neven_karkovic" TargetMode="External"/><Relationship Id="rId38" Type="http://schemas.openxmlformats.org/officeDocument/2006/relationships/hyperlink" Target="http://www.pbf.unizg.hr/zavodi/zavod_za_prehrambeno_tehnolosko_inzenjerstvo/laboratorij_za_tehnologiju_vode/marin_matosic" TargetMode="External"/><Relationship Id="rId59" Type="http://schemas.openxmlformats.org/officeDocument/2006/relationships/hyperlink" Target="http://www.pbf.unizg.hr/zavodi/zavod_za_prehrambeno_tehnolosko_inzenjerstvo/laboratorij_za_kemiju_i_tehnologiju_zitarica/nikolina_cukelj_mustac" TargetMode="External"/><Relationship Id="rId103" Type="http://schemas.openxmlformats.org/officeDocument/2006/relationships/hyperlink" Target="http://www.pbf.unizg.hr/zavodi/zavod_za_procesno_inzenjerstvo/laboratorij_za_tehnicku_termodinamiku/mladen_brncic" TargetMode="External"/><Relationship Id="rId124" Type="http://schemas.openxmlformats.org/officeDocument/2006/relationships/hyperlink" Target="http://www.pbf.unizg.hr/zavodi/zavod_za_procesno_inzenjerstvo/laboratorij_za_tehnoloske_operacije/damir_jezek" TargetMode="External"/><Relationship Id="rId70" Type="http://schemas.openxmlformats.org/officeDocument/2006/relationships/hyperlink" Target="http://www.pbf.unizg.hr/zavodi/zavod_za_kemiju_i_biokemiju/laboratorij_za_opcu_i_anorgansku_kemiju_i_elektroanalizu/ivan_sajnovic" TargetMode="External"/><Relationship Id="rId91" Type="http://schemas.openxmlformats.org/officeDocument/2006/relationships/hyperlink" Target="http://www.pbf.unizg.hr/zavodi/zavod_za_kemiju_i_biokemiju/laboratorij_za_organsku_kemiju/senka_djakovic" TargetMode="External"/><Relationship Id="rId145" Type="http://schemas.openxmlformats.org/officeDocument/2006/relationships/hyperlink" Target="http://www.pbf.unizg.hr/zavodi/zavod_za_procesno_inzenjerstvo/laboratorij_za_tehnoloske_operacije/marko_skegro" TargetMode="External"/><Relationship Id="rId166" Type="http://schemas.openxmlformats.org/officeDocument/2006/relationships/hyperlink" Target="http://www.pbf.unizg.hr/zavodi/zavod_za_biokemijsko_inzenjerstvo/laboratorij_za_bi_im_i_tsp/antonija_trontel" TargetMode="External"/><Relationship Id="rId187" Type="http://schemas.openxmlformats.org/officeDocument/2006/relationships/hyperlink" Target="http://www.pbf.unizg.hr/zavodi/zavod_za_biokemijsko_inzenjerstvo/laboratorij_za_tehnologiju_antibiotika_enzima_probiotika_i_starter_kultura/andreja_lebos_pavunc" TargetMode="External"/><Relationship Id="rId1" Type="http://schemas.openxmlformats.org/officeDocument/2006/relationships/customXml" Target="../customXml/item1.xml"/><Relationship Id="rId212" Type="http://schemas.openxmlformats.org/officeDocument/2006/relationships/hyperlink" Target="http://www.pbf.unizg.hr/zavodi/zavod_za_prehrambeno_tehnolosko_inzenjerstvo/laboratorij_za_procese_konzerviranja_i_preradu_voca_i_povrca/branka_levaj" TargetMode="External"/><Relationship Id="rId233" Type="http://schemas.openxmlformats.org/officeDocument/2006/relationships/hyperlink" Target="http://apps.webofknowledge.com/DaisyOneClickSearch.do?product=WOS&amp;search_mode=DaisyOneClickSearch&amp;colName=WOS&amp;SID=Z1nFp94HgyWCWeApOcy&amp;author_name=Moore,%20NH&amp;dais_id=2006982278&amp;excludeEventConfig=ExcludeIfFromFullRecPage" TargetMode="External"/><Relationship Id="rId254" Type="http://schemas.openxmlformats.org/officeDocument/2006/relationships/hyperlink" Target="http://www.pbf.unizg.hr/studiji/ispitni_rokovi" TargetMode="External"/><Relationship Id="rId28" Type="http://schemas.openxmlformats.org/officeDocument/2006/relationships/hyperlink" Target="http://www.pbf.unizg.hr/zavodi/zavod_za_procesno_inzenjerstvo/kabinet_za_matematiku/ana_vukelic" TargetMode="External"/><Relationship Id="rId49" Type="http://schemas.openxmlformats.org/officeDocument/2006/relationships/hyperlink" Target="http://www.pbf.unizg.hr/zavodi/zavod_za_biokemijsko_inzenjerstvo/laboratorij_za_bi_im_i_tsp/bozidar_santek" TargetMode="External"/><Relationship Id="rId114" Type="http://schemas.openxmlformats.org/officeDocument/2006/relationships/hyperlink" Target="http://www.pbf.unizg.hr/zavodi/zavod_za_kemiju_i_biokemiju/laboratorij_za_biokemiju/renata_teparic" TargetMode="External"/><Relationship Id="rId60" Type="http://schemas.openxmlformats.org/officeDocument/2006/relationships/hyperlink" Target="http://www.pbf.unizg.hr/zavodi/zavod_za_prehrambeno_tehnolosko_inzenjerstvo/laboratorij_za_tehnologiju_ugljikohidrata_i_konditorskih_proizvoda/drazenka_komes" TargetMode="External"/><Relationship Id="rId81" Type="http://schemas.openxmlformats.org/officeDocument/2006/relationships/hyperlink" Target="http://www.pbf.unizg.hr/zavodi/zavod_za_opce_programe/katedra_za_strane_jezike_u_struci/ana_kovacic" TargetMode="External"/><Relationship Id="rId135" Type="http://schemas.openxmlformats.org/officeDocument/2006/relationships/hyperlink" Target="http://www.pbf.unizg.hr/zavodi/zavod_za_kemiju_i_biokemiju/laboratorij_za_biokemiju/igor_stuparevic" TargetMode="External"/><Relationship Id="rId156" Type="http://schemas.openxmlformats.org/officeDocument/2006/relationships/hyperlink" Target="http://www.pbf.unizg.hr/zavodi/zavod_za_prehrambeno_tehnolosko_inzenjerstvo/laboratorij_za_tehnologiju_vrenja_i_kvasca/karla_hanousek_cica" TargetMode="External"/><Relationship Id="rId177" Type="http://schemas.openxmlformats.org/officeDocument/2006/relationships/hyperlink" Target="http://www.pbf.unizg.hr/zavodi/zavod_za_procesno_inzenjerstvo/kabinet_za_osnove_inzenjerstva/mirjana_curlin" TargetMode="External"/><Relationship Id="rId198" Type="http://schemas.openxmlformats.org/officeDocument/2006/relationships/hyperlink" Target="http://www.pbf.unizg.hr/zavodi/zavod_za_biokemijsko_inzenjerstvo/laboratorij_za_tehnologiju_antibiotika_enzima_probiotika_i_starter_kultura/andreja_lebos_pavunc" TargetMode="External"/><Relationship Id="rId202" Type="http://schemas.openxmlformats.org/officeDocument/2006/relationships/hyperlink" Target="http://www.pbf.unizg.hr/zavodi/zavod_za_biokemijsko_inzenjerstvo/laboratorij_za_tehnologiju_i_primjenu_stanica_i_biotransformacije/ivana_radojcic_redovnikovic" TargetMode="External"/><Relationship Id="rId223" Type="http://schemas.openxmlformats.org/officeDocument/2006/relationships/hyperlink" Target="http://www.pbf.unizg.hr/zavodi/zavod_za_prehrambeno_tehnolosko_inzenjerstvo/laboratorij_za_procese_konzerviranja_i_preradu_voca_i_povrca/verica_dragovic_uzelac" TargetMode="External"/><Relationship Id="rId244" Type="http://schemas.openxmlformats.org/officeDocument/2006/relationships/hyperlink" Target="http://www.pbf.unizg.hr/zavodi/zavod_za_prehrambeno_tehnolosko_inzenjerstvo/laboratorij_za_tehnologiju_ugljikohidrata_i_konditorskih_proizvoda/danijela_seremet" TargetMode="External"/><Relationship Id="rId18" Type="http://schemas.openxmlformats.org/officeDocument/2006/relationships/hyperlink" Target="http://www.pbf.unizg.hr/zavodi/zavod_za_procesno_inzenjerstvo/kabinet_za_matematiku/julije_jaksetic" TargetMode="External"/><Relationship Id="rId39" Type="http://schemas.openxmlformats.org/officeDocument/2006/relationships/hyperlink" Target="http://www.pbf.unizg.hr/zavodi/zavod_za_opce_programe/katedra_za_tjelesnu_i_zdravstvenu_kulturu/lidija_podvalej" TargetMode="External"/><Relationship Id="rId265" Type="http://schemas.openxmlformats.org/officeDocument/2006/relationships/fontTable" Target="fontTable.xml"/><Relationship Id="rId50" Type="http://schemas.openxmlformats.org/officeDocument/2006/relationships/hyperlink" Target="http://www.pbf.unizg.hr/zavodi/zavod_za_biokemijsko_inzenjerstvo/laboratorij_za_tehnologiju_i_primjenu_stanica_i_biotransformacije/visnja_gaurina_srcek" TargetMode="External"/><Relationship Id="rId104" Type="http://schemas.openxmlformats.org/officeDocument/2006/relationships/hyperlink" Target="http://www.pbf.unizg.hr/zavodi/zavod_za_procesno_inzenjerstvo/laboratorij_za_tehnoloske_operacije/sven_karlovic" TargetMode="External"/><Relationship Id="rId125" Type="http://schemas.openxmlformats.org/officeDocument/2006/relationships/hyperlink" Target="http://www.pbf.unizg.hr/zavodi/zavod_za_procesno_inzenjerstvo/laboratorij_za_tehnicku_termodinamiku/mladen_brncic" TargetMode="External"/><Relationship Id="rId146" Type="http://schemas.openxmlformats.org/officeDocument/2006/relationships/hyperlink" Target="http://www.pbf.unizg.hr/zavodi/zavod_za_procesno_inzenjerstvo/laboratorij_za_tehnicku_termodinamiku/marko_marelja" TargetMode="External"/><Relationship Id="rId167" Type="http://schemas.openxmlformats.org/officeDocument/2006/relationships/hyperlink" Target="http://www.pbf.unizg.hr/zavodi/zavod_za_biokemijsko_inzenjerstvo/laboratorij_za_bi_im_i_tsp/nenad_mardetko" TargetMode="External"/><Relationship Id="rId188" Type="http://schemas.openxmlformats.org/officeDocument/2006/relationships/hyperlink" Target="http://www.pbf.unizg.hr/zavodi/zavod_za_biokemijsko_inzenjerstvo/laboratorij_za_biologiju_i_genetiku_mikroorganizama/ivan_kresimir_svetec" TargetMode="External"/><Relationship Id="rId71" Type="http://schemas.openxmlformats.org/officeDocument/2006/relationships/hyperlink" Target="http://www.pbf.unizg.hr/zavodi/zavod_za_biokemijsko_inzenjerstvo/laboratorij_za_biologiju_i_genetiku_mikroorganizama/tomislav_vladusic" TargetMode="External"/><Relationship Id="rId92" Type="http://schemas.openxmlformats.org/officeDocument/2006/relationships/hyperlink" Target="http://www.pbf.unizg.hr/zavodi/zavod_za_kemiju_i_biokemiju/laboratorij_za_organsku_kemiju/lidija_barisic" TargetMode="External"/><Relationship Id="rId213" Type="http://schemas.openxmlformats.org/officeDocument/2006/relationships/hyperlink" Target="http://www.pbf.unizg.hr/zavodi/zavod_za_prehrambeno_tehnolosko_inzenjerstvo/laboratorij_za_procese_konzerviranja_i_preradu_voca_i_povrca/verica_dragovic_uzelac" TargetMode="External"/><Relationship Id="rId234" Type="http://schemas.openxmlformats.org/officeDocument/2006/relationships/hyperlink" Target="http://apps.webofknowledge.com/DaisyOneClickSearch.do?product=WOS&amp;search_mode=DaisyOneClickSearch&amp;colName=WOS&amp;SID=Z1nFp94HgyWCWeApOcy&amp;author_name=Poulos,%20SP&amp;dais_id=1000659537&amp;excludeEventConfig=ExcludeIfFromFullRecPage" TargetMode="External"/><Relationship Id="rId2" Type="http://schemas.openxmlformats.org/officeDocument/2006/relationships/customXml" Target="../customXml/item2.xml"/><Relationship Id="rId29" Type="http://schemas.openxmlformats.org/officeDocument/2006/relationships/hyperlink" Target="http://www.pbf.unizg.hr/zavodi/zavod_za_procesno_inzenjerstvo/laboratorij_za_tehnoloske_operacije/tomislav_bosiljkov" TargetMode="External"/><Relationship Id="rId255" Type="http://schemas.openxmlformats.org/officeDocument/2006/relationships/hyperlink" Target="http://www.pbf.unizg.hr/zavodi/zavod_za_prehrambeno_tehnolosko_inzenjerstvo/laboratorij_za_tehnologiju_vrenja_i_kvasca/jasna_mrvcic" TargetMode="External"/><Relationship Id="rId40" Type="http://schemas.openxmlformats.org/officeDocument/2006/relationships/hyperlink" Target="http://www.pbf.unizg.hr/zavodi/zavod_za_biokemijsko_inzenjerstvo/laboratorij_za_bi_im_i_tsp/tonci_rezic" TargetMode="External"/><Relationship Id="rId115" Type="http://schemas.openxmlformats.org/officeDocument/2006/relationships/hyperlink" Target="http://www.pbf.unizg.hr/zavodi/zavod_za_kemiju_i_biokemiju/laboratorij_za_biokemiju/igor_stuparevic" TargetMode="External"/><Relationship Id="rId136" Type="http://schemas.openxmlformats.org/officeDocument/2006/relationships/hyperlink" Target="http://www.pbf.unizg.hr/zavodi/zavod_za_kemiju_i_biokemiju/laboratorij_za_biokemiju/bojan_zunar" TargetMode="External"/><Relationship Id="rId157" Type="http://schemas.openxmlformats.org/officeDocument/2006/relationships/hyperlink" Target="http://www.pbf.unizg.hr/zavodi/zavod_za_kemiju_i_biokemiju/laboratorij_za_opcu_i_anorgansku_kemiju_i_elektroanalizu/egon_resetar" TargetMode="External"/><Relationship Id="rId178" Type="http://schemas.openxmlformats.org/officeDocument/2006/relationships/hyperlink" Target="http://www.pbf.unizg.hr/zavodi/zavod_za_procesno_inzenjerstvo/kabinet_za_osnove_inzenjerstva/maja_benkovic" TargetMode="External"/><Relationship Id="rId61" Type="http://schemas.openxmlformats.org/officeDocument/2006/relationships/hyperlink" Target="http://www.pbf.unizg.hr/zavodi/zavod_za_prehrambeno_tehnolosko_inzenjerstvo/laboratorij_za_tehnologiju_ugljikohidrata_i_konditorskih_proizvoda/drazenka_komes" TargetMode="External"/><Relationship Id="rId82" Type="http://schemas.openxmlformats.org/officeDocument/2006/relationships/hyperlink" Target="http://www.pbf.unizg.hr/zavodi/zavod_za_opce_programe/katedra_za_strane_jezike_u_struci/diana_njers" TargetMode="External"/><Relationship Id="rId199" Type="http://schemas.openxmlformats.org/officeDocument/2006/relationships/hyperlink" Target="http://www.pbf.unizg.hr/zavodi/zavod_za_biokemijsko_inzenjerstvo/laboratorij_za_bi_im_i_tsp/bozidar_santek" TargetMode="External"/><Relationship Id="rId203" Type="http://schemas.openxmlformats.org/officeDocument/2006/relationships/hyperlink" Target="http://www.pbf.unizg.hr/zavodi/zavod_za_biokemijsko_inzenjerstvo/laboratorij_za_tehnologiju_i_primjenu_stanica_i_biotransformacije/igor_slivac" TargetMode="External"/><Relationship Id="rId19" Type="http://schemas.openxmlformats.org/officeDocument/2006/relationships/hyperlink" Target="http://www.pbf.unizg.hr/zavodi/zavod_za_kemiju_i_biokemiju/laboratorij_za_analiticku_kemiju/ivone_jakasa" TargetMode="External"/><Relationship Id="rId224" Type="http://schemas.openxmlformats.org/officeDocument/2006/relationships/hyperlink" Target="http://www.pbf.unizg.hr/zavodi/zavod_za_prehrambeno_tehnolosko_inzenjerstvo/laboratorij_za_procese_konzerviranja_i_preradu_voca_i_povrca/danijela_bursac_kovacevic" TargetMode="External"/><Relationship Id="rId245" Type="http://schemas.openxmlformats.org/officeDocument/2006/relationships/hyperlink" Target="http://www.pbf.unizg.hr/studiji/ispitni_rokovi" TargetMode="External"/><Relationship Id="rId266" Type="http://schemas.openxmlformats.org/officeDocument/2006/relationships/glossaryDocument" Target="glossary/document.xml"/><Relationship Id="rId30" Type="http://schemas.openxmlformats.org/officeDocument/2006/relationships/hyperlink" Target="http://www.pbf.unizg.hr/zavodi/zavod_za_opce_programe/katedra_za_strane_jezike_u_struci/diana_njers" TargetMode="External"/><Relationship Id="rId105" Type="http://schemas.openxmlformats.org/officeDocument/2006/relationships/hyperlink" Target="http://www.pbf.unizg.hr/zavodi/zavod_za_procesno_inzenjerstvo/laboratorij_za_tehnoloske_operacije/tomislav_bosiljkov" TargetMode="External"/><Relationship Id="rId126" Type="http://schemas.openxmlformats.org/officeDocument/2006/relationships/hyperlink" Target="http://www.pbf.unizg.hr/zavodi/zavod_za_procesno_inzenjerstvo/laboratorij_za_tehnoloske_operacije/sven_karlovic" TargetMode="External"/><Relationship Id="rId147" Type="http://schemas.openxmlformats.org/officeDocument/2006/relationships/hyperlink" Target="http://www.pbf.unizg.hr/zavodi/zavod_za_kemiju_i_biokemiju/laboratorij_za_opcu_i_anorgansku_kemiju_i_elektroanalizu/damir_ivekovic" TargetMode="External"/><Relationship Id="rId168" Type="http://schemas.openxmlformats.org/officeDocument/2006/relationships/hyperlink" Target="http://www.pbf.unizg.hr/zavodi/zavod_za_biokemijsko_inzenjerstvo/laboratorij_za_bi_im_i_tsp/tonci_rezic" TargetMode="External"/><Relationship Id="rId51" Type="http://schemas.openxmlformats.org/officeDocument/2006/relationships/hyperlink" Target="http://www.pbf.unizg.hr/zavodi/zavod_za_prehrambeno_tehnolosko_inzenjerstvo/laboratorij_za_tehnologiju_vrenja_i_kvasca/damir_stanzer" TargetMode="External"/><Relationship Id="rId72" Type="http://schemas.openxmlformats.org/officeDocument/2006/relationships/hyperlink" Target="http://www.pbf.unizg.hr/zavodi/zavod_za_biokemijsko_inzenjerstvo/laboratorij_za_biologiju_i_genetiku_mikroorganizama/reno_hrascan" TargetMode="External"/><Relationship Id="rId93" Type="http://schemas.openxmlformats.org/officeDocument/2006/relationships/hyperlink" Target="http://www.pbf.unizg.hr/zavodi/zavod_za_kemiju_i_biokemiju/laboratorij_za_organsku_kemiju/veronika_kovac" TargetMode="External"/><Relationship Id="rId189" Type="http://schemas.openxmlformats.org/officeDocument/2006/relationships/hyperlink" Target="http://www.pbf.unizg.hr/zavodi/zavod_za_biokemijsko_inzenjerstvo/laboratorij_za_biologiju_i_genetiku_mikroorganizama/marina_svetec_miklenic" TargetMode="External"/><Relationship Id="rId3" Type="http://schemas.openxmlformats.org/officeDocument/2006/relationships/numbering" Target="numbering.xml"/><Relationship Id="rId214" Type="http://schemas.openxmlformats.org/officeDocument/2006/relationships/hyperlink" Target="http://www.pbf.unizg.hr/zavodi/zavod_za_prehrambeno_tehnolosko_inzenjerstvo/laboratorij_za_kemiju_i_tehnologiju_voca_i_povrca/ivona_elez_garofulic" TargetMode="External"/><Relationship Id="rId235" Type="http://schemas.openxmlformats.org/officeDocument/2006/relationships/hyperlink" Target="http://apps.webofknowledge.com/DaisyOneClickSearch.do?product=WOS&amp;search_mode=DaisyOneClickSearch&amp;colName=WOS&amp;SID=Z1nFp94HgyWCWeApOcy&amp;author_name=Renwick,%20AG&amp;dais_id=28781466&amp;excludeEventConfig=ExcludeIfFromFullRecPage" TargetMode="External"/><Relationship Id="rId256" Type="http://schemas.openxmlformats.org/officeDocument/2006/relationships/hyperlink" Target="http://www.pbf.unizg.hr/zavodi/zavod_za_prehrambeno_tehnolosko_inzenjerstvo/laboratorij_za_tehnologiju_vrenja_i_kvasca/damir_stanzer" TargetMode="External"/><Relationship Id="rId116" Type="http://schemas.openxmlformats.org/officeDocument/2006/relationships/hyperlink" Target="http://www.pbf.unizg.hr/zavodi/zavod_za_kemiju_i_biokemiju/laboratorij_za_biokemiju/bojan_zunar" TargetMode="External"/><Relationship Id="rId137" Type="http://schemas.openxmlformats.org/officeDocument/2006/relationships/hyperlink" Target="http://www.pbf.unizg.hr/zavodi/zavod_za_biokemijsko_inzenjerstvo/laboratorij_za_biologiju_i_genetiku_mikroorganizama/ivan_kresimir_svetec" TargetMode="External"/><Relationship Id="rId158" Type="http://schemas.openxmlformats.org/officeDocument/2006/relationships/hyperlink" Target="http://www.pbf.unizg.hr/zavodi/zavod_za_kemiju_i_biokemiju/laboratorij_za_opcu_i_anorgansku_kemiju_i_elektroanalizu/ivan_sajnovic" TargetMode="External"/><Relationship Id="rId20" Type="http://schemas.openxmlformats.org/officeDocument/2006/relationships/hyperlink" Target="http://www.pbf.unizg.hr/zavodi/zavod_za_kemiju_i_biokemiju/laboratorij_za_organsku_kemiju/senka_djakovic" TargetMode="External"/><Relationship Id="rId41" Type="http://schemas.openxmlformats.org/officeDocument/2006/relationships/hyperlink" Target="http://www.pbf.unizg.hr/zavodi/zavod_za_biokemijsko_inzenjerstvo/laboratorij_za_bi_im_i_tsp/tonci_rezic" TargetMode="External"/><Relationship Id="rId62" Type="http://schemas.openxmlformats.org/officeDocument/2006/relationships/hyperlink" Target="http://www.pbf.unizg.hr/zavodi/zavod_za_prehrambeno_tehnolosko_inzenjerstvo/laboratorij_za_procese_konzerviranja_i_preradu_voca_i_povrca/verica_dragovic_uzelac" TargetMode="External"/><Relationship Id="rId83" Type="http://schemas.openxmlformats.org/officeDocument/2006/relationships/hyperlink" Target="http://www.pbf.unizg.hr/zavodi/zavod_za_opce_programe/katedra_za_strane_jezike_u_struci/diana_njers" TargetMode="External"/><Relationship Id="rId179" Type="http://schemas.openxmlformats.org/officeDocument/2006/relationships/hyperlink" Target="http://www.pbf.unizg.hr/zavodi/zavod_za_procesno_inzenjerstvo/laboratorij_za_mra/davor_valinger" TargetMode="External"/><Relationship Id="rId190" Type="http://schemas.openxmlformats.org/officeDocument/2006/relationships/hyperlink" Target="http://www.pbf.unizg.hr/zavodi/zavod_za_biokemijsko_inzenjerstvo/laboratorij_za_tehnologiju_antibiotika_enzima_probiotika_i_starter_kultura/blazenka_kos" TargetMode="External"/><Relationship Id="rId204" Type="http://schemas.openxmlformats.org/officeDocument/2006/relationships/hyperlink" Target="http://www.pbf.unizg.hr/zavodi/zavod_za_biokemijsko_inzenjerstvo/laboratorij_za_tehnologiju_i_primjenu_stanica_i_biotransformacije/kristina_radosevic" TargetMode="External"/><Relationship Id="rId225" Type="http://schemas.openxmlformats.org/officeDocument/2006/relationships/hyperlink" Target="http://www.pbf.unizg.hr/studiji/ispitni_rokovi" TargetMode="External"/><Relationship Id="rId246" Type="http://schemas.openxmlformats.org/officeDocument/2006/relationships/hyperlink" Target="http://www.pbf.unizg.hr/zavodi/zavod_za_prehrambeno_tehnolosko_inzenjerstvo/laboratorij_za_procese_konzerviranja_i_preradu_voca_i_povrca/verica_dragovic_uzelac" TargetMode="External"/><Relationship Id="rId267" Type="http://schemas.openxmlformats.org/officeDocument/2006/relationships/theme" Target="theme/theme1.xml"/><Relationship Id="rId106" Type="http://schemas.openxmlformats.org/officeDocument/2006/relationships/hyperlink" Target="http://www.pbf.unizg.hr/zavodi/zavod_za_procesno_inzenjerstvo/kabinet_za_osnove_inzenjerstva/maja_benkovic" TargetMode="External"/><Relationship Id="rId127" Type="http://schemas.openxmlformats.org/officeDocument/2006/relationships/hyperlink" Target="http://www.pbf.unizg.hr/zavodi/zavod_za_procesno_inzenjerstvo/laboratorij_za_tehnicku_termodinamiku/filip_dujmic" TargetMode="External"/><Relationship Id="rId10" Type="http://schemas.openxmlformats.org/officeDocument/2006/relationships/hyperlink" Target="http://www.pbf.unizg.hr/zavodi/zavod_za_procesno_inzenjerstvo/kabinet_za_matematiku/marjan_praljak" TargetMode="External"/><Relationship Id="rId31" Type="http://schemas.openxmlformats.org/officeDocument/2006/relationships/hyperlink" Target="http://www.pbf.unizg.hr/zavodi/zavod_za_opce_programe/katedra_za_strane_jezike_u_struci/diana_njers" TargetMode="External"/><Relationship Id="rId52" Type="http://schemas.openxmlformats.org/officeDocument/2006/relationships/hyperlink" Target="http://www.pbf.unizg.hr/zavodi/zavod_za_biokemijsko_inzenjerstvo/laboratorij_za_bi_im_i_tsp/vesna_zechner_krpan" TargetMode="External"/><Relationship Id="rId73" Type="http://schemas.openxmlformats.org/officeDocument/2006/relationships/hyperlink" Target="http://www.pbf.unizg.hr/zavodi/zavod_za_biokemijsko_inzenjerstvo/laboratorij_za_biologiju_i_genetiku_mikroorganizama/ana_bielen" TargetMode="External"/><Relationship Id="rId94" Type="http://schemas.openxmlformats.org/officeDocument/2006/relationships/hyperlink" Target="http://www.pbf.unizg.hr/zavodi/zavod_za_kemiju_i_biokemiju/laboratorij_za_organsku_kemiju/jasmina_lapic" TargetMode="External"/><Relationship Id="rId148" Type="http://schemas.openxmlformats.org/officeDocument/2006/relationships/hyperlink" Target="http://www.pbf.unizg.hr/zavodi/zavod_za_kemiju_i_biokemiju/laboratorij_za_organsku_kemiju/lidija_barisic" TargetMode="External"/><Relationship Id="rId169" Type="http://schemas.openxmlformats.org/officeDocument/2006/relationships/hyperlink" Target="http://www.pbf.unizg.hr/zavodi/zavod_za_biokemijsko_inzenjerstvo/laboratorij_za_bi_im_i_tsp/bozidar_santek" TargetMode="External"/><Relationship Id="rId4" Type="http://schemas.openxmlformats.org/officeDocument/2006/relationships/styles" Target="styles.xml"/><Relationship Id="rId180" Type="http://schemas.openxmlformats.org/officeDocument/2006/relationships/hyperlink" Target="http://www.pbf.unizg.hr/zavodi/zavod_za_biokemijsko_inzenjerstvo/laboratorij_za_tehnologiju_antibiotika_enzima_probiotika_i_starter_kultura/blazenka_kos" TargetMode="External"/><Relationship Id="rId215" Type="http://schemas.openxmlformats.org/officeDocument/2006/relationships/hyperlink" Target="http://www.pbf.unizg.hr/zavodi/zavod_za_opce_programe/katedra_za_strane_jezike_u_struci/diana_njers" TargetMode="External"/><Relationship Id="rId236" Type="http://schemas.openxmlformats.org/officeDocument/2006/relationships/hyperlink" Target="http://apps.webofknowledge.com/DaisyOneClickSearch.do?product=WOS&amp;search_mode=DaisyOneClickSearch&amp;colName=WOS&amp;SID=Q1vYAQBNvp97HRNWmjY&amp;author_name=Sharma,%20VK&amp;dais_id=2008373019&amp;excludeEventConfig=ExcludeIfFromFullRecPage" TargetMode="External"/><Relationship Id="rId257" Type="http://schemas.openxmlformats.org/officeDocument/2006/relationships/hyperlink" Target="http://www.pbf.unizg.hr/studiji/ispitni_rokovi" TargetMode="External"/><Relationship Id="rId42" Type="http://schemas.openxmlformats.org/officeDocument/2006/relationships/hyperlink" Target="http://www.pbf.unizg.hr/zavodi/zavod_za_kemiju_i_biokemiju/laboratorij_za_biokemiju/renata_teparic" TargetMode="External"/><Relationship Id="rId84" Type="http://schemas.openxmlformats.org/officeDocument/2006/relationships/hyperlink" Target="http://www.pbf.unizg.hr/zavodi/zavod_za_opce_programe/katedra_za_tjelesnu_i_zdravstvenu_kulturu/neven_karkovic" TargetMode="External"/><Relationship Id="rId138" Type="http://schemas.openxmlformats.org/officeDocument/2006/relationships/hyperlink" Target="http://www.pbf.unizg.hr/zavodi/zavod_za_biokemijsko_inzenjerstvo/laboratorij_za_biologiju_i_genetiku_mikroorganizama/marina_svetec_miklenic" TargetMode="External"/><Relationship Id="rId191" Type="http://schemas.openxmlformats.org/officeDocument/2006/relationships/hyperlink" Target="http://www.pbf.unizg.hr/zavodi/zavod_za_biokemijsko_inzenjerstvo/laboratorij_za_tehnologiju_antibiotika_enzima_probiotika_i_starter_kultura/jasna_novak" TargetMode="External"/><Relationship Id="rId205" Type="http://schemas.openxmlformats.org/officeDocument/2006/relationships/hyperlink" Target="http://www.pbf.unizg.hr/zavodi/zavod_za_biokemijsko_inzenjerstvo/laboratorij_za_tehnologiju_i_primjenu_stanica_i_biotransformacije/marina_cvjetko_bubalo" TargetMode="External"/><Relationship Id="rId247" Type="http://schemas.openxmlformats.org/officeDocument/2006/relationships/hyperlink" Target="http://www.pbf.unizg.hr/zavodi/zavod_za_prehrambeno_tehnolosko_inzenjerstvo/laboratorij_za_procese_konzerviranja_i_preradu_voca_i_povrca/danijela_bursac_kovacevic"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A26AA8812D542BBA808491BB94152F3"/>
        <w:category>
          <w:name w:val="General"/>
          <w:gallery w:val="placeholder"/>
        </w:category>
        <w:types>
          <w:type w:val="bbPlcHdr"/>
        </w:types>
        <w:behaviors>
          <w:behavior w:val="content"/>
        </w:behaviors>
        <w:guid w:val="{67E9009D-8EBA-441B-8067-4322CD2529B2}"/>
      </w:docPartPr>
      <w:docPartBody>
        <w:p w:rsidR="00FD1C76" w:rsidRDefault="008A3DF4" w:rsidP="008A3DF4">
          <w:pPr>
            <w:pStyle w:val="1A26AA8812D542BBA808491BB94152F3"/>
          </w:pPr>
          <w:r>
            <w:rPr>
              <w:rStyle w:val="PlaceholderText"/>
            </w:rPr>
            <w:t>Nositelji i suradnici</w:t>
          </w:r>
        </w:p>
      </w:docPartBody>
    </w:docPart>
    <w:docPart>
      <w:docPartPr>
        <w:name w:val="FB09ED686FE140D1962CAB5776502024"/>
        <w:category>
          <w:name w:val="General"/>
          <w:gallery w:val="placeholder"/>
        </w:category>
        <w:types>
          <w:type w:val="bbPlcHdr"/>
        </w:types>
        <w:behaviors>
          <w:behavior w:val="content"/>
        </w:behaviors>
        <w:guid w:val="{606FCA1B-F799-463B-8DE5-C933109E1A7C}"/>
      </w:docPartPr>
      <w:docPartBody>
        <w:p w:rsidR="00FD1C76" w:rsidRDefault="008A3DF4" w:rsidP="008A3DF4">
          <w:pPr>
            <w:pStyle w:val="FB09ED686FE140D1962CAB5776502024"/>
          </w:pPr>
          <w:r>
            <w:rPr>
              <w:rStyle w:val="PlaceholderText"/>
            </w:rPr>
            <w:t>Semestar</w:t>
          </w:r>
        </w:p>
      </w:docPartBody>
    </w:docPart>
    <w:docPart>
      <w:docPartPr>
        <w:name w:val="FFCD7CB856964CD98D419954581BB7CD"/>
        <w:category>
          <w:name w:val="General"/>
          <w:gallery w:val="placeholder"/>
        </w:category>
        <w:types>
          <w:type w:val="bbPlcHdr"/>
        </w:types>
        <w:behaviors>
          <w:behavior w:val="content"/>
        </w:behaviors>
        <w:guid w:val="{83BA9519-FEAF-4B25-9955-7E062013A3F8}"/>
      </w:docPartPr>
      <w:docPartBody>
        <w:p w:rsidR="00FD1C76" w:rsidRDefault="008A3DF4" w:rsidP="008A3DF4">
          <w:pPr>
            <w:pStyle w:val="FFCD7CB856964CD98D419954581BB7CD"/>
          </w:pPr>
          <w:r>
            <w:rPr>
              <w:rStyle w:val="PlaceholderText"/>
            </w:rPr>
            <w:t>Naziv predmeta</w:t>
          </w:r>
        </w:p>
      </w:docPartBody>
    </w:docPart>
    <w:docPart>
      <w:docPartPr>
        <w:name w:val="454A46BEFF30456987F466FB1D0A208D"/>
        <w:category>
          <w:name w:val="General"/>
          <w:gallery w:val="placeholder"/>
        </w:category>
        <w:types>
          <w:type w:val="bbPlcHdr"/>
        </w:types>
        <w:behaviors>
          <w:behavior w:val="content"/>
        </w:behaviors>
        <w:guid w:val="{C170C3B1-7D43-4C01-ABF7-BD0E64543811}"/>
      </w:docPartPr>
      <w:docPartBody>
        <w:p w:rsidR="00FD1C76" w:rsidRDefault="008A3DF4" w:rsidP="008A3DF4">
          <w:pPr>
            <w:pStyle w:val="454A46BEFF30456987F466FB1D0A208D"/>
          </w:pPr>
          <w:r>
            <w:rPr>
              <w:rStyle w:val="PlaceholderText"/>
            </w:rPr>
            <w:t>ECTS bodovi</w:t>
          </w:r>
        </w:p>
      </w:docPartBody>
    </w:docPart>
    <w:docPart>
      <w:docPartPr>
        <w:name w:val="D642C038474D4D3489F7EA802C1C7BB2"/>
        <w:category>
          <w:name w:val="General"/>
          <w:gallery w:val="placeholder"/>
        </w:category>
        <w:types>
          <w:type w:val="bbPlcHdr"/>
        </w:types>
        <w:behaviors>
          <w:behavior w:val="content"/>
        </w:behaviors>
        <w:guid w:val="{63644569-0E70-491D-9EE8-3A951C063B7B}"/>
      </w:docPartPr>
      <w:docPartBody>
        <w:p w:rsidR="00FD1C76" w:rsidRDefault="008A3DF4" w:rsidP="008A3DF4">
          <w:pPr>
            <w:pStyle w:val="D642C038474D4D3489F7EA802C1C7BB2"/>
          </w:pPr>
          <w:r>
            <w:rPr>
              <w:rStyle w:val="PlaceholderText"/>
            </w:rPr>
            <w:t>Šifra predmeta</w:t>
          </w:r>
        </w:p>
      </w:docPartBody>
    </w:docPart>
    <w:docPart>
      <w:docPartPr>
        <w:name w:val="7CFDB5D49F9B443D8C38288E497E33E8"/>
        <w:category>
          <w:name w:val="General"/>
          <w:gallery w:val="placeholder"/>
        </w:category>
        <w:types>
          <w:type w:val="bbPlcHdr"/>
        </w:types>
        <w:behaviors>
          <w:behavior w:val="content"/>
        </w:behaviors>
        <w:guid w:val="{9484C9FD-B56A-4F1F-B21D-AEA14331D189}"/>
      </w:docPartPr>
      <w:docPartBody>
        <w:p w:rsidR="00FD1C76" w:rsidRDefault="008A3DF4" w:rsidP="008A3DF4">
          <w:pPr>
            <w:pStyle w:val="7CFDB5D49F9B443D8C38288E497E33E8"/>
          </w:pPr>
          <w:r>
            <w:rPr>
              <w:rStyle w:val="PlaceholderText"/>
            </w:rPr>
            <w:t>Broj sati</w:t>
          </w:r>
        </w:p>
      </w:docPartBody>
    </w:docPart>
    <w:docPart>
      <w:docPartPr>
        <w:name w:val="F9DA5C1C1D1D409496F1D4D07B1A8331"/>
        <w:category>
          <w:name w:val="General"/>
          <w:gallery w:val="placeholder"/>
        </w:category>
        <w:types>
          <w:type w:val="bbPlcHdr"/>
        </w:types>
        <w:behaviors>
          <w:behavior w:val="content"/>
        </w:behaviors>
        <w:guid w:val="{33DDABA1-3A8B-4934-A766-F07E2AB95B10}"/>
      </w:docPartPr>
      <w:docPartBody>
        <w:p w:rsidR="00FD1C76" w:rsidRDefault="008A3DF4" w:rsidP="008A3DF4">
          <w:pPr>
            <w:pStyle w:val="F9DA5C1C1D1D409496F1D4D07B1A8331"/>
          </w:pPr>
          <w:r>
            <w:rPr>
              <w:rStyle w:val="PlaceholderText"/>
            </w:rPr>
            <w:t>Studijski program</w:t>
          </w:r>
        </w:p>
      </w:docPartBody>
    </w:docPart>
    <w:docPart>
      <w:docPartPr>
        <w:name w:val="AFBB33054D0E485BA95E71818C8CABA7"/>
        <w:category>
          <w:name w:val="General"/>
          <w:gallery w:val="placeholder"/>
        </w:category>
        <w:types>
          <w:type w:val="bbPlcHdr"/>
        </w:types>
        <w:behaviors>
          <w:behavior w:val="content"/>
        </w:behaviors>
        <w:guid w:val="{00A9761C-02F9-48FF-8B0D-1A1560310EB2}"/>
      </w:docPartPr>
      <w:docPartBody>
        <w:p w:rsidR="00FD1C76" w:rsidRDefault="008A3DF4" w:rsidP="008A3DF4">
          <w:pPr>
            <w:pStyle w:val="AFBB33054D0E485BA95E71818C8CABA7"/>
          </w:pPr>
          <w:r>
            <w:rPr>
              <w:rStyle w:val="PlaceholderText"/>
            </w:rPr>
            <w:t>Broj studenata</w:t>
          </w:r>
        </w:p>
      </w:docPartBody>
    </w:docPart>
    <w:docPart>
      <w:docPartPr>
        <w:name w:val="A21BAD4AE52F403BB17C7D6C610A3DCB"/>
        <w:category>
          <w:name w:val="General"/>
          <w:gallery w:val="placeholder"/>
        </w:category>
        <w:types>
          <w:type w:val="bbPlcHdr"/>
        </w:types>
        <w:behaviors>
          <w:behavior w:val="content"/>
        </w:behaviors>
        <w:guid w:val="{8786A9B6-2760-4061-A47E-C69AA034D9A1}"/>
      </w:docPartPr>
      <w:docPartBody>
        <w:p w:rsidR="00FD1C76" w:rsidRDefault="008A3DF4" w:rsidP="008A3DF4">
          <w:pPr>
            <w:pStyle w:val="A21BAD4AE52F403BB17C7D6C610A3DCB"/>
          </w:pPr>
          <w:r>
            <w:rPr>
              <w:rStyle w:val="PlaceholderText"/>
            </w:rPr>
            <w:t>Status predmeta</w:t>
          </w:r>
        </w:p>
      </w:docPartBody>
    </w:docPart>
    <w:docPart>
      <w:docPartPr>
        <w:name w:val="0B0A4434E30F4F6D99BD6664CD036210"/>
        <w:category>
          <w:name w:val="General"/>
          <w:gallery w:val="placeholder"/>
        </w:category>
        <w:types>
          <w:type w:val="bbPlcHdr"/>
        </w:types>
        <w:behaviors>
          <w:behavior w:val="content"/>
        </w:behaviors>
        <w:guid w:val="{C4DDE5ED-034E-484C-B0EE-588E5F0CE1A5}"/>
      </w:docPartPr>
      <w:docPartBody>
        <w:p w:rsidR="00FD1C76" w:rsidRDefault="008A3DF4" w:rsidP="008A3DF4">
          <w:pPr>
            <w:pStyle w:val="0B0A4434E30F4F6D99BD6664CD036210"/>
          </w:pPr>
          <w:r>
            <w:rPr>
              <w:rStyle w:val="PlaceholderText"/>
            </w:rPr>
            <w:t>Razina e-učenja</w:t>
          </w:r>
        </w:p>
      </w:docPartBody>
    </w:docPart>
    <w:docPart>
      <w:docPartPr>
        <w:name w:val="D57B9DB337164BBBA432D8FAC1987E4B"/>
        <w:category>
          <w:name w:val="General"/>
          <w:gallery w:val="placeholder"/>
        </w:category>
        <w:types>
          <w:type w:val="bbPlcHdr"/>
        </w:types>
        <w:behaviors>
          <w:behavior w:val="content"/>
        </w:behaviors>
        <w:guid w:val="{75DC9E09-30AB-4760-91A9-59CA7590C23E}"/>
      </w:docPartPr>
      <w:docPartBody>
        <w:p w:rsidR="00FD1C76" w:rsidRDefault="008A3DF4" w:rsidP="008A3DF4">
          <w:pPr>
            <w:pStyle w:val="D57B9DB337164BBBA432D8FAC1987E4B"/>
          </w:pPr>
          <w:r>
            <w:rPr>
              <w:rStyle w:val="PlaceholderText"/>
            </w:rPr>
            <w:t>On-line</w:t>
          </w:r>
        </w:p>
      </w:docPartBody>
    </w:docPart>
    <w:docPart>
      <w:docPartPr>
        <w:name w:val="5EB4646BADAF4B1E82BDC0A8BE52D1D7"/>
        <w:category>
          <w:name w:val="General"/>
          <w:gallery w:val="placeholder"/>
        </w:category>
        <w:types>
          <w:type w:val="bbPlcHdr"/>
        </w:types>
        <w:behaviors>
          <w:behavior w:val="content"/>
        </w:behaviors>
        <w:guid w:val="{F40032AD-4187-441B-9391-47F4DA4023FB}"/>
      </w:docPartPr>
      <w:docPartBody>
        <w:p w:rsidR="00FD1C76" w:rsidRDefault="008A3DF4" w:rsidP="008A3DF4">
          <w:pPr>
            <w:pStyle w:val="5EB4646BADAF4B1E82BDC0A8BE52D1D7"/>
          </w:pPr>
          <w:r>
            <w:rPr>
              <w:rStyle w:val="PlaceholderText"/>
            </w:rPr>
            <w:t>Mjesto izvođenja</w:t>
          </w:r>
        </w:p>
      </w:docPartBody>
    </w:docPart>
    <w:docPart>
      <w:docPartPr>
        <w:name w:val="3F02C68874504D1383747134F2A00CB0"/>
        <w:category>
          <w:name w:val="General"/>
          <w:gallery w:val="placeholder"/>
        </w:category>
        <w:types>
          <w:type w:val="bbPlcHdr"/>
        </w:types>
        <w:behaviors>
          <w:behavior w:val="content"/>
        </w:behaviors>
        <w:guid w:val="{F3A311DF-052A-4BA5-A1EE-4D7A51B85D7C}"/>
      </w:docPartPr>
      <w:docPartBody>
        <w:p w:rsidR="00FD1C76" w:rsidRDefault="008A3DF4" w:rsidP="008A3DF4">
          <w:pPr>
            <w:pStyle w:val="3F02C68874504D1383747134F2A00CB0"/>
          </w:pPr>
          <w:r>
            <w:rPr>
              <w:rStyle w:val="PlaceholderText"/>
            </w:rPr>
            <w:t>Mjesto izvođenja</w:t>
          </w:r>
        </w:p>
      </w:docPartBody>
    </w:docPart>
    <w:docPart>
      <w:docPartPr>
        <w:name w:val="CC64355ED58A4831B02C87B2E3403E84"/>
        <w:category>
          <w:name w:val="General"/>
          <w:gallery w:val="placeholder"/>
        </w:category>
        <w:types>
          <w:type w:val="bbPlcHdr"/>
        </w:types>
        <w:behaviors>
          <w:behavior w:val="content"/>
        </w:behaviors>
        <w:guid w:val="{2DDC7106-51A9-46A1-9960-11E43E3A6413}"/>
      </w:docPartPr>
      <w:docPartBody>
        <w:p w:rsidR="00FD1C76" w:rsidRDefault="008A3DF4" w:rsidP="008A3DF4">
          <w:pPr>
            <w:pStyle w:val="CC64355ED58A4831B02C87B2E3403E84"/>
          </w:pPr>
          <w:r>
            <w:rPr>
              <w:rStyle w:val="PlaceholderText"/>
            </w:rPr>
            <w:t>Jezik izvođenja</w:t>
          </w:r>
        </w:p>
      </w:docPartBody>
    </w:docPart>
    <w:docPart>
      <w:docPartPr>
        <w:name w:val="321846DB8FBD452FBBFDF50CBB55CF96"/>
        <w:category>
          <w:name w:val="General"/>
          <w:gallery w:val="placeholder"/>
        </w:category>
        <w:types>
          <w:type w:val="bbPlcHdr"/>
        </w:types>
        <w:behaviors>
          <w:behavior w:val="content"/>
        </w:behaviors>
        <w:guid w:val="{C22ADE23-01B0-4158-8E20-B12FF877A2A6}"/>
      </w:docPartPr>
      <w:docPartBody>
        <w:p w:rsidR="00FD1C76" w:rsidRDefault="008A3DF4" w:rsidP="008A3DF4">
          <w:pPr>
            <w:pStyle w:val="321846DB8FBD452FBBFDF50CBB55CF96"/>
          </w:pPr>
          <w:r>
            <w:rPr>
              <w:rStyle w:val="PlaceholderText"/>
            </w:rPr>
            <w:t>Godina studija</w:t>
          </w:r>
        </w:p>
      </w:docPartBody>
    </w:docPart>
    <w:docPart>
      <w:docPartPr>
        <w:name w:val="C086B9B544FF45668D9E41EECFCBE422"/>
        <w:category>
          <w:name w:val="General"/>
          <w:gallery w:val="placeholder"/>
        </w:category>
        <w:types>
          <w:type w:val="bbPlcHdr"/>
        </w:types>
        <w:behaviors>
          <w:behavior w:val="content"/>
        </w:behaviors>
        <w:guid w:val="{08698657-742A-41BC-84F5-EEEC9D186551}"/>
      </w:docPartPr>
      <w:docPartBody>
        <w:p w:rsidR="00FD1C76" w:rsidRDefault="008A3DF4" w:rsidP="008A3DF4">
          <w:pPr>
            <w:pStyle w:val="C086B9B544FF45668D9E41EECFCBE422"/>
          </w:pPr>
          <w:r>
            <w:rPr>
              <w:rStyle w:val="PlaceholderText"/>
            </w:rPr>
            <w:t>Engleski jezik</w:t>
          </w:r>
        </w:p>
      </w:docPartBody>
    </w:docPart>
    <w:docPart>
      <w:docPartPr>
        <w:name w:val="AC89D60E092A44E19415A0E538BF6628"/>
        <w:category>
          <w:name w:val="General"/>
          <w:gallery w:val="placeholder"/>
        </w:category>
        <w:types>
          <w:type w:val="bbPlcHdr"/>
        </w:types>
        <w:behaviors>
          <w:behavior w:val="content"/>
        </w:behaviors>
        <w:guid w:val="{2E3C164A-C58E-4F92-981A-B8A7DEE05136}"/>
      </w:docPartPr>
      <w:docPartBody>
        <w:p w:rsidR="00FD1C76" w:rsidRDefault="008A3DF4" w:rsidP="008A3DF4">
          <w:pPr>
            <w:pStyle w:val="AC89D60E092A44E19415A0E538BF6628"/>
          </w:pPr>
          <w:r>
            <w:rPr>
              <w:rStyle w:val="PlaceholderText"/>
            </w:rPr>
            <w:t>Ciljevi predmeta</w:t>
          </w:r>
        </w:p>
      </w:docPartBody>
    </w:docPart>
    <w:docPart>
      <w:docPartPr>
        <w:name w:val="C2CBD62DB86F4229A70D681DC3254053"/>
        <w:category>
          <w:name w:val="General"/>
          <w:gallery w:val="placeholder"/>
        </w:category>
        <w:types>
          <w:type w:val="bbPlcHdr"/>
        </w:types>
        <w:behaviors>
          <w:behavior w:val="content"/>
        </w:behaviors>
        <w:guid w:val="{A50F4B9B-B151-4107-9862-60443E6D4DA3}"/>
      </w:docPartPr>
      <w:docPartBody>
        <w:p w:rsidR="00FD1C76" w:rsidRDefault="008A3DF4" w:rsidP="008A3DF4">
          <w:pPr>
            <w:pStyle w:val="C2CBD62DB86F4229A70D681DC3254053"/>
          </w:pPr>
          <w:r>
            <w:rPr>
              <w:rStyle w:val="PlaceholderText"/>
            </w:rPr>
            <w:t>Preduvjeti</w:t>
          </w:r>
        </w:p>
      </w:docPartBody>
    </w:docPart>
    <w:docPart>
      <w:docPartPr>
        <w:name w:val="2BB299DCB78540109297028B6CA9A5AE"/>
        <w:category>
          <w:name w:val="General"/>
          <w:gallery w:val="placeholder"/>
        </w:category>
        <w:types>
          <w:type w:val="bbPlcHdr"/>
        </w:types>
        <w:behaviors>
          <w:behavior w:val="content"/>
        </w:behaviors>
        <w:guid w:val="{09344190-001C-4598-8A1A-9FA4C3E3A8FA}"/>
      </w:docPartPr>
      <w:docPartBody>
        <w:p w:rsidR="00FD1C76" w:rsidRDefault="008A3DF4" w:rsidP="008A3DF4">
          <w:pPr>
            <w:pStyle w:val="2BB299DCB78540109297028B6CA9A5AE"/>
          </w:pPr>
          <w:r>
            <w:rPr>
              <w:rStyle w:val="PlaceholderText"/>
            </w:rPr>
            <w:t>Doprinos ishodima učenja programa</w:t>
          </w:r>
        </w:p>
      </w:docPartBody>
    </w:docPart>
    <w:docPart>
      <w:docPartPr>
        <w:name w:val="0D6E697A163E4741B78A7D2BD08D1F05"/>
        <w:category>
          <w:name w:val="General"/>
          <w:gallery w:val="placeholder"/>
        </w:category>
        <w:types>
          <w:type w:val="bbPlcHdr"/>
        </w:types>
        <w:behaviors>
          <w:behavior w:val="content"/>
        </w:behaviors>
        <w:guid w:val="{17732207-F8AD-4DCD-82B7-05B242D24AB9}"/>
      </w:docPartPr>
      <w:docPartBody>
        <w:p w:rsidR="00FD1C76" w:rsidRDefault="008A3DF4" w:rsidP="008A3DF4">
          <w:pPr>
            <w:pStyle w:val="0D6E697A163E4741B78A7D2BD08D1F05"/>
          </w:pPr>
          <w:r>
            <w:rPr>
              <w:rStyle w:val="PlaceholderText"/>
            </w:rPr>
            <w:t>Ciljevi predmeta</w:t>
          </w:r>
        </w:p>
      </w:docPartBody>
    </w:docPart>
    <w:docPart>
      <w:docPartPr>
        <w:name w:val="357BAC9CF53843EDAA1E04D6704D5393"/>
        <w:category>
          <w:name w:val="General"/>
          <w:gallery w:val="placeholder"/>
        </w:category>
        <w:types>
          <w:type w:val="bbPlcHdr"/>
        </w:types>
        <w:behaviors>
          <w:behavior w:val="content"/>
        </w:behaviors>
        <w:guid w:val="{66A72974-7414-43C5-AFAE-A3E6223AA66F}"/>
      </w:docPartPr>
      <w:docPartBody>
        <w:p w:rsidR="00FD1C76" w:rsidRDefault="008A3DF4" w:rsidP="008A3DF4">
          <w:pPr>
            <w:pStyle w:val="357BAC9CF53843EDAA1E04D6704D5393"/>
          </w:pPr>
          <w:r>
            <w:rPr>
              <w:rStyle w:val="PlaceholderText"/>
            </w:rPr>
            <w:t>Ishodi učenja predmeta</w:t>
          </w:r>
        </w:p>
      </w:docPartBody>
    </w:docPart>
    <w:docPart>
      <w:docPartPr>
        <w:name w:val="DD169CD69BFD4565B944C5349FBCAC01"/>
        <w:category>
          <w:name w:val="General"/>
          <w:gallery w:val="placeholder"/>
        </w:category>
        <w:types>
          <w:type w:val="bbPlcHdr"/>
        </w:types>
        <w:behaviors>
          <w:behavior w:val="content"/>
        </w:behaviors>
        <w:guid w:val="{B5B7BB0D-240E-4D60-BD28-35CB0D433EE7}"/>
      </w:docPartPr>
      <w:docPartBody>
        <w:p w:rsidR="00FD1C76" w:rsidRDefault="008A3DF4" w:rsidP="008A3DF4">
          <w:pPr>
            <w:pStyle w:val="DD169CD69BFD4565B944C5349FBCAC01"/>
          </w:pPr>
          <w:r>
            <w:rPr>
              <w:rStyle w:val="PlaceholderText"/>
            </w:rPr>
            <w:t>Sadržaj predmeta</w:t>
          </w:r>
        </w:p>
      </w:docPartBody>
    </w:docPart>
    <w:docPart>
      <w:docPartPr>
        <w:name w:val="CAD7740C2FAA4DA4B390E1B2FB49132B"/>
        <w:category>
          <w:name w:val="General"/>
          <w:gallery w:val="placeholder"/>
        </w:category>
        <w:types>
          <w:type w:val="bbPlcHdr"/>
        </w:types>
        <w:behaviors>
          <w:behavior w:val="content"/>
        </w:behaviors>
        <w:guid w:val="{A776E0C4-F7F3-4B6E-9982-5D576B10F90A}"/>
      </w:docPartPr>
      <w:docPartBody>
        <w:p w:rsidR="00FD1C76" w:rsidRDefault="008A3DF4" w:rsidP="008A3DF4">
          <w:pPr>
            <w:pStyle w:val="CAD7740C2FAA4DA4B390E1B2FB49132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248A958ADF44A98A4E38FD369D78A1"/>
        <w:category>
          <w:name w:val="General"/>
          <w:gallery w:val="placeholder"/>
        </w:category>
        <w:types>
          <w:type w:val="bbPlcHdr"/>
        </w:types>
        <w:behaviors>
          <w:behavior w:val="content"/>
        </w:behaviors>
        <w:guid w:val="{A60FCC2D-1422-4443-A4C2-213FB7E14849}"/>
      </w:docPartPr>
      <w:docPartBody>
        <w:p w:rsidR="00FD1C76" w:rsidRDefault="008A3DF4" w:rsidP="008A3DF4">
          <w:pPr>
            <w:pStyle w:val="C0248A958ADF44A98A4E38FD369D78A1"/>
          </w:pPr>
          <w:r>
            <w:rPr>
              <w:rFonts w:ascii="Arial" w:hAnsi="Arial" w:cs="Arial"/>
              <w:sz w:val="20"/>
              <w:szCs w:val="20"/>
            </w:rPr>
            <w:t xml:space="preserve">  </w:t>
          </w:r>
        </w:p>
      </w:docPartBody>
    </w:docPart>
    <w:docPart>
      <w:docPartPr>
        <w:name w:val="3095D08E77F2406F9F40BC79562CA681"/>
        <w:category>
          <w:name w:val="General"/>
          <w:gallery w:val="placeholder"/>
        </w:category>
        <w:types>
          <w:type w:val="bbPlcHdr"/>
        </w:types>
        <w:behaviors>
          <w:behavior w:val="content"/>
        </w:behaviors>
        <w:guid w:val="{05D3C87A-CC42-4DDD-804F-1B33CA383410}"/>
      </w:docPartPr>
      <w:docPartBody>
        <w:p w:rsidR="00FD1C76" w:rsidRDefault="008A3DF4" w:rsidP="008A3DF4">
          <w:pPr>
            <w:pStyle w:val="3095D08E77F2406F9F40BC79562CA681"/>
          </w:pPr>
          <w:r>
            <w:rPr>
              <w:rFonts w:ascii="Arial" w:hAnsi="Arial" w:cs="Arial"/>
              <w:color w:val="000000"/>
              <w:sz w:val="20"/>
              <w:szCs w:val="20"/>
            </w:rPr>
            <w:t xml:space="preserve"> </w:t>
          </w:r>
        </w:p>
      </w:docPartBody>
    </w:docPart>
    <w:docPart>
      <w:docPartPr>
        <w:name w:val="F490BED02B034DD3AF20601C889D2041"/>
        <w:category>
          <w:name w:val="General"/>
          <w:gallery w:val="placeholder"/>
        </w:category>
        <w:types>
          <w:type w:val="bbPlcHdr"/>
        </w:types>
        <w:behaviors>
          <w:behavior w:val="content"/>
        </w:behaviors>
        <w:guid w:val="{02CFD195-00B1-4CFD-B97E-0CDE89CADBED}"/>
      </w:docPartPr>
      <w:docPartBody>
        <w:p w:rsidR="00FD1C76" w:rsidRDefault="008A3DF4" w:rsidP="008A3DF4">
          <w:pPr>
            <w:pStyle w:val="F490BED02B034DD3AF20601C889D2041"/>
          </w:pPr>
          <w:r w:rsidRPr="001C096C">
            <w:rPr>
              <w:rFonts w:ascii="Arial" w:hAnsi="Arial" w:cs="Arial"/>
              <w:color w:val="000000"/>
              <w:sz w:val="20"/>
              <w:szCs w:val="20"/>
            </w:rPr>
            <w:t xml:space="preserve"> </w:t>
          </w:r>
        </w:p>
      </w:docPartBody>
    </w:docPart>
    <w:docPart>
      <w:docPartPr>
        <w:name w:val="4A6E0C0EF00048FA9D157EC63EE32E6A"/>
        <w:category>
          <w:name w:val="General"/>
          <w:gallery w:val="placeholder"/>
        </w:category>
        <w:types>
          <w:type w:val="bbPlcHdr"/>
        </w:types>
        <w:behaviors>
          <w:behavior w:val="content"/>
        </w:behaviors>
        <w:guid w:val="{CB63075D-E337-41BD-9852-00E3D6ACE700}"/>
      </w:docPartPr>
      <w:docPartBody>
        <w:p w:rsidR="00FD1C76" w:rsidRDefault="008A3DF4" w:rsidP="008A3DF4">
          <w:pPr>
            <w:pStyle w:val="4A6E0C0EF00048FA9D157EC63EE32E6A"/>
          </w:pPr>
          <w:r w:rsidRPr="001C096C">
            <w:rPr>
              <w:rFonts w:ascii="Arial" w:hAnsi="Arial" w:cs="Arial"/>
              <w:color w:val="000000"/>
              <w:sz w:val="20"/>
              <w:szCs w:val="20"/>
            </w:rPr>
            <w:t xml:space="preserve"> </w:t>
          </w:r>
        </w:p>
      </w:docPartBody>
    </w:docPart>
    <w:docPart>
      <w:docPartPr>
        <w:name w:val="B5DDC27EFDEB4AE3ABFB175EF41033B8"/>
        <w:category>
          <w:name w:val="General"/>
          <w:gallery w:val="placeholder"/>
        </w:category>
        <w:types>
          <w:type w:val="bbPlcHdr"/>
        </w:types>
        <w:behaviors>
          <w:behavior w:val="content"/>
        </w:behaviors>
        <w:guid w:val="{7F8D3DE8-7E5E-4F17-B9A7-C3BC674B7014}"/>
      </w:docPartPr>
      <w:docPartBody>
        <w:p w:rsidR="00FD1C76" w:rsidRDefault="008A3DF4" w:rsidP="008A3DF4">
          <w:pPr>
            <w:pStyle w:val="B5DDC27EFDEB4AE3ABFB175EF41033B8"/>
          </w:pPr>
          <w:r w:rsidRPr="001C096C">
            <w:rPr>
              <w:rFonts w:ascii="Arial" w:hAnsi="Arial" w:cs="Arial"/>
              <w:color w:val="000000"/>
              <w:sz w:val="20"/>
              <w:szCs w:val="20"/>
            </w:rPr>
            <w:t xml:space="preserve"> </w:t>
          </w:r>
        </w:p>
      </w:docPartBody>
    </w:docPart>
    <w:docPart>
      <w:docPartPr>
        <w:name w:val="A8B80484389C412F9C98D2F5FC494B1B"/>
        <w:category>
          <w:name w:val="General"/>
          <w:gallery w:val="placeholder"/>
        </w:category>
        <w:types>
          <w:type w:val="bbPlcHdr"/>
        </w:types>
        <w:behaviors>
          <w:behavior w:val="content"/>
        </w:behaviors>
        <w:guid w:val="{6541F358-B67D-44E2-B0AE-EF4BC0D784F9}"/>
      </w:docPartPr>
      <w:docPartBody>
        <w:p w:rsidR="00FD1C76" w:rsidRDefault="008A3DF4" w:rsidP="008A3DF4">
          <w:pPr>
            <w:pStyle w:val="A8B80484389C412F9C98D2F5FC494B1B"/>
          </w:pPr>
          <w:r w:rsidRPr="001C096C">
            <w:rPr>
              <w:rFonts w:ascii="Arial" w:hAnsi="Arial" w:cs="Arial"/>
              <w:color w:val="000000"/>
              <w:sz w:val="20"/>
              <w:szCs w:val="20"/>
            </w:rPr>
            <w:t xml:space="preserve"> </w:t>
          </w:r>
        </w:p>
      </w:docPartBody>
    </w:docPart>
    <w:docPart>
      <w:docPartPr>
        <w:name w:val="45514B27A9AC46CB82331E747F7934D6"/>
        <w:category>
          <w:name w:val="General"/>
          <w:gallery w:val="placeholder"/>
        </w:category>
        <w:types>
          <w:type w:val="bbPlcHdr"/>
        </w:types>
        <w:behaviors>
          <w:behavior w:val="content"/>
        </w:behaviors>
        <w:guid w:val="{1EF2DE37-E481-4FEC-8EE7-3EE96385B431}"/>
      </w:docPartPr>
      <w:docPartBody>
        <w:p w:rsidR="00FD1C76" w:rsidRDefault="008A3DF4" w:rsidP="008A3DF4">
          <w:pPr>
            <w:pStyle w:val="45514B27A9AC46CB82331E747F7934D6"/>
          </w:pPr>
          <w:r w:rsidRPr="001C096C">
            <w:rPr>
              <w:rFonts w:ascii="Arial" w:hAnsi="Arial" w:cs="Arial"/>
              <w:color w:val="000000"/>
              <w:sz w:val="20"/>
              <w:szCs w:val="20"/>
            </w:rPr>
            <w:t xml:space="preserve"> </w:t>
          </w:r>
        </w:p>
      </w:docPartBody>
    </w:docPart>
    <w:docPart>
      <w:docPartPr>
        <w:name w:val="B6313B80DBE8436D88246CA53EFB8DC9"/>
        <w:category>
          <w:name w:val="General"/>
          <w:gallery w:val="placeholder"/>
        </w:category>
        <w:types>
          <w:type w:val="bbPlcHdr"/>
        </w:types>
        <w:behaviors>
          <w:behavior w:val="content"/>
        </w:behaviors>
        <w:guid w:val="{0D1B1FE1-DFF5-41BE-B8CB-1C21FA09B824}"/>
      </w:docPartPr>
      <w:docPartBody>
        <w:p w:rsidR="00FD1C76" w:rsidRDefault="008A3DF4" w:rsidP="008A3DF4">
          <w:pPr>
            <w:pStyle w:val="B6313B80DBE8436D88246CA53EFB8DC9"/>
          </w:pPr>
          <w:r w:rsidRPr="001C096C">
            <w:rPr>
              <w:rFonts w:ascii="Arial" w:hAnsi="Arial" w:cs="Arial"/>
              <w:color w:val="000000"/>
              <w:sz w:val="20"/>
              <w:szCs w:val="20"/>
            </w:rPr>
            <w:t xml:space="preserve"> </w:t>
          </w:r>
        </w:p>
      </w:docPartBody>
    </w:docPart>
    <w:docPart>
      <w:docPartPr>
        <w:name w:val="FA289BFBE5F44179AD7B41644F5D7646"/>
        <w:category>
          <w:name w:val="General"/>
          <w:gallery w:val="placeholder"/>
        </w:category>
        <w:types>
          <w:type w:val="bbPlcHdr"/>
        </w:types>
        <w:behaviors>
          <w:behavior w:val="content"/>
        </w:behaviors>
        <w:guid w:val="{842C3CA6-8218-4D8D-9965-6A0FB8BB7BC7}"/>
      </w:docPartPr>
      <w:docPartBody>
        <w:p w:rsidR="00FD1C76" w:rsidRDefault="008A3DF4" w:rsidP="008A3DF4">
          <w:pPr>
            <w:pStyle w:val="FA289BFBE5F44179AD7B41644F5D7646"/>
          </w:pPr>
          <w:r w:rsidRPr="001C096C">
            <w:rPr>
              <w:rFonts w:ascii="Arial" w:hAnsi="Arial" w:cs="Arial"/>
              <w:color w:val="000000"/>
              <w:sz w:val="20"/>
              <w:szCs w:val="20"/>
            </w:rPr>
            <w:t xml:space="preserve"> </w:t>
          </w:r>
        </w:p>
      </w:docPartBody>
    </w:docPart>
    <w:docPart>
      <w:docPartPr>
        <w:name w:val="2A42B184EEDA4F22A30CE984D349024B"/>
        <w:category>
          <w:name w:val="General"/>
          <w:gallery w:val="placeholder"/>
        </w:category>
        <w:types>
          <w:type w:val="bbPlcHdr"/>
        </w:types>
        <w:behaviors>
          <w:behavior w:val="content"/>
        </w:behaviors>
        <w:guid w:val="{BAD8ACAB-453F-4819-8517-910F7896187E}"/>
      </w:docPartPr>
      <w:docPartBody>
        <w:p w:rsidR="00FD1C76" w:rsidRDefault="008A3DF4" w:rsidP="008A3DF4">
          <w:pPr>
            <w:pStyle w:val="2A42B184EEDA4F22A30CE984D349024B"/>
          </w:pPr>
          <w:r w:rsidRPr="001C096C">
            <w:rPr>
              <w:rFonts w:ascii="Arial" w:hAnsi="Arial" w:cs="Arial"/>
              <w:color w:val="000000"/>
              <w:sz w:val="20"/>
              <w:szCs w:val="20"/>
            </w:rPr>
            <w:t xml:space="preserve"> </w:t>
          </w:r>
        </w:p>
      </w:docPartBody>
    </w:docPart>
    <w:docPart>
      <w:docPartPr>
        <w:name w:val="197C7DE16CA24E4BA7F3F485C1F91ED8"/>
        <w:category>
          <w:name w:val="General"/>
          <w:gallery w:val="placeholder"/>
        </w:category>
        <w:types>
          <w:type w:val="bbPlcHdr"/>
        </w:types>
        <w:behaviors>
          <w:behavior w:val="content"/>
        </w:behaviors>
        <w:guid w:val="{6F2DEB6D-FA1C-47C8-9E9E-756C1DED79B1}"/>
      </w:docPartPr>
      <w:docPartBody>
        <w:p w:rsidR="00FD1C76" w:rsidRDefault="008A3DF4" w:rsidP="008A3DF4">
          <w:pPr>
            <w:pStyle w:val="197C7DE16CA24E4BA7F3F485C1F91ED8"/>
          </w:pPr>
          <w:r w:rsidRPr="001C096C">
            <w:rPr>
              <w:rFonts w:ascii="Arial" w:hAnsi="Arial" w:cs="Arial"/>
              <w:color w:val="000000"/>
              <w:sz w:val="20"/>
              <w:szCs w:val="20"/>
            </w:rPr>
            <w:t xml:space="preserve"> </w:t>
          </w:r>
        </w:p>
      </w:docPartBody>
    </w:docPart>
    <w:docPart>
      <w:docPartPr>
        <w:name w:val="7669F6D829FE4DD78E56543017F81A4B"/>
        <w:category>
          <w:name w:val="General"/>
          <w:gallery w:val="placeholder"/>
        </w:category>
        <w:types>
          <w:type w:val="bbPlcHdr"/>
        </w:types>
        <w:behaviors>
          <w:behavior w:val="content"/>
        </w:behaviors>
        <w:guid w:val="{8CF2C568-1F1B-440D-AEC2-2481BCC9EF1C}"/>
      </w:docPartPr>
      <w:docPartBody>
        <w:p w:rsidR="00FD1C76" w:rsidRDefault="008A3DF4" w:rsidP="008A3DF4">
          <w:pPr>
            <w:pStyle w:val="7669F6D829FE4DD78E56543017F81A4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256931BAE894DA89269BC9FF2FE8586"/>
        <w:category>
          <w:name w:val="General"/>
          <w:gallery w:val="placeholder"/>
        </w:category>
        <w:types>
          <w:type w:val="bbPlcHdr"/>
        </w:types>
        <w:behaviors>
          <w:behavior w:val="content"/>
        </w:behaviors>
        <w:guid w:val="{D65A561A-D5DA-40D1-96D0-570C872EF6F0}"/>
      </w:docPartPr>
      <w:docPartBody>
        <w:p w:rsidR="00FD1C76" w:rsidRDefault="008A3DF4" w:rsidP="008A3DF4">
          <w:pPr>
            <w:pStyle w:val="C256931BAE894DA89269BC9FF2FE8586"/>
          </w:pPr>
          <w:r w:rsidRPr="001C096C">
            <w:rPr>
              <w:rFonts w:ascii="Arial" w:hAnsi="Arial" w:cs="Arial"/>
              <w:color w:val="000000"/>
              <w:sz w:val="20"/>
              <w:szCs w:val="20"/>
            </w:rPr>
            <w:t xml:space="preserve"> </w:t>
          </w:r>
        </w:p>
      </w:docPartBody>
    </w:docPart>
    <w:docPart>
      <w:docPartPr>
        <w:name w:val="02B2895803C34E8780DEF7D9224020F5"/>
        <w:category>
          <w:name w:val="General"/>
          <w:gallery w:val="placeholder"/>
        </w:category>
        <w:types>
          <w:type w:val="bbPlcHdr"/>
        </w:types>
        <w:behaviors>
          <w:behavior w:val="content"/>
        </w:behaviors>
        <w:guid w:val="{414AECFE-0631-4467-8CF9-0AE774FE9B34}"/>
      </w:docPartPr>
      <w:docPartBody>
        <w:p w:rsidR="00FD1C76" w:rsidRDefault="008A3DF4" w:rsidP="008A3DF4">
          <w:pPr>
            <w:pStyle w:val="02B2895803C34E8780DEF7D9224020F5"/>
          </w:pPr>
          <w:r w:rsidRPr="001C096C">
            <w:rPr>
              <w:rFonts w:ascii="Arial" w:hAnsi="Arial" w:cs="Arial"/>
              <w:color w:val="000000"/>
              <w:sz w:val="20"/>
              <w:szCs w:val="20"/>
            </w:rPr>
            <w:t xml:space="preserve"> </w:t>
          </w:r>
        </w:p>
      </w:docPartBody>
    </w:docPart>
    <w:docPart>
      <w:docPartPr>
        <w:name w:val="20D95B325DC54BFB9A180FFB4259A276"/>
        <w:category>
          <w:name w:val="General"/>
          <w:gallery w:val="placeholder"/>
        </w:category>
        <w:types>
          <w:type w:val="bbPlcHdr"/>
        </w:types>
        <w:behaviors>
          <w:behavior w:val="content"/>
        </w:behaviors>
        <w:guid w:val="{45BBCA0D-9F45-4C9C-9B1B-5AD027CF993D}"/>
      </w:docPartPr>
      <w:docPartBody>
        <w:p w:rsidR="00FD1C76" w:rsidRDefault="008A3DF4" w:rsidP="008A3DF4">
          <w:pPr>
            <w:pStyle w:val="20D95B325DC54BFB9A180FFB4259A276"/>
          </w:pPr>
          <w:r w:rsidRPr="001C096C">
            <w:rPr>
              <w:rFonts w:ascii="Arial" w:hAnsi="Arial" w:cs="Arial"/>
              <w:color w:val="000000"/>
              <w:sz w:val="20"/>
              <w:szCs w:val="20"/>
            </w:rPr>
            <w:t xml:space="preserve"> </w:t>
          </w:r>
        </w:p>
      </w:docPartBody>
    </w:docPart>
    <w:docPart>
      <w:docPartPr>
        <w:name w:val="5B4BC18B9E264133834F51F7C14F4FBB"/>
        <w:category>
          <w:name w:val="General"/>
          <w:gallery w:val="placeholder"/>
        </w:category>
        <w:types>
          <w:type w:val="bbPlcHdr"/>
        </w:types>
        <w:behaviors>
          <w:behavior w:val="content"/>
        </w:behaviors>
        <w:guid w:val="{EC2DEFB6-9B25-45C3-BE01-91C179996732}"/>
      </w:docPartPr>
      <w:docPartBody>
        <w:p w:rsidR="00FD1C76" w:rsidRDefault="008A3DF4" w:rsidP="008A3DF4">
          <w:pPr>
            <w:pStyle w:val="5B4BC18B9E264133834F51F7C14F4FBB"/>
          </w:pPr>
          <w:r w:rsidRPr="001C096C">
            <w:rPr>
              <w:rFonts w:ascii="Arial" w:hAnsi="Arial" w:cs="Arial"/>
              <w:color w:val="000000"/>
              <w:sz w:val="20"/>
              <w:szCs w:val="20"/>
            </w:rPr>
            <w:t xml:space="preserve"> </w:t>
          </w:r>
        </w:p>
      </w:docPartBody>
    </w:docPart>
    <w:docPart>
      <w:docPartPr>
        <w:name w:val="D644EA7DF30349AA8DC565B33452B57B"/>
        <w:category>
          <w:name w:val="General"/>
          <w:gallery w:val="placeholder"/>
        </w:category>
        <w:types>
          <w:type w:val="bbPlcHdr"/>
        </w:types>
        <w:behaviors>
          <w:behavior w:val="content"/>
        </w:behaviors>
        <w:guid w:val="{38CB6EF8-9EF0-4370-9111-8926B47926CE}"/>
      </w:docPartPr>
      <w:docPartBody>
        <w:p w:rsidR="00FD1C76" w:rsidRDefault="008A3DF4" w:rsidP="008A3DF4">
          <w:pPr>
            <w:pStyle w:val="D644EA7DF30349AA8DC565B33452B57B"/>
          </w:pPr>
          <w:r w:rsidRPr="001C096C">
            <w:rPr>
              <w:rFonts w:ascii="Arial" w:hAnsi="Arial" w:cs="Arial"/>
              <w:color w:val="000000"/>
              <w:sz w:val="20"/>
              <w:szCs w:val="20"/>
            </w:rPr>
            <w:t xml:space="preserve"> </w:t>
          </w:r>
        </w:p>
      </w:docPartBody>
    </w:docPart>
    <w:docPart>
      <w:docPartPr>
        <w:name w:val="029BCFB184AA4B13874B1348A467832C"/>
        <w:category>
          <w:name w:val="General"/>
          <w:gallery w:val="placeholder"/>
        </w:category>
        <w:types>
          <w:type w:val="bbPlcHdr"/>
        </w:types>
        <w:behaviors>
          <w:behavior w:val="content"/>
        </w:behaviors>
        <w:guid w:val="{40CCF307-7AB5-4F9F-8299-959414326061}"/>
      </w:docPartPr>
      <w:docPartBody>
        <w:p w:rsidR="00FD1C76" w:rsidRDefault="008A3DF4" w:rsidP="008A3DF4">
          <w:pPr>
            <w:pStyle w:val="029BCFB184AA4B13874B1348A467832C"/>
          </w:pPr>
          <w:r w:rsidRPr="001C096C">
            <w:rPr>
              <w:rFonts w:ascii="Arial" w:hAnsi="Arial" w:cs="Arial"/>
              <w:color w:val="000000"/>
              <w:sz w:val="20"/>
              <w:szCs w:val="20"/>
            </w:rPr>
            <w:t xml:space="preserve"> </w:t>
          </w:r>
        </w:p>
      </w:docPartBody>
    </w:docPart>
    <w:docPart>
      <w:docPartPr>
        <w:name w:val="F6E6553A58774F1E8AA4A70274A6F742"/>
        <w:category>
          <w:name w:val="General"/>
          <w:gallery w:val="placeholder"/>
        </w:category>
        <w:types>
          <w:type w:val="bbPlcHdr"/>
        </w:types>
        <w:behaviors>
          <w:behavior w:val="content"/>
        </w:behaviors>
        <w:guid w:val="{593AEC63-71D6-4641-B30D-1FEC6658825B}"/>
      </w:docPartPr>
      <w:docPartBody>
        <w:p w:rsidR="00FD1C76" w:rsidRDefault="008A3DF4" w:rsidP="008A3DF4">
          <w:pPr>
            <w:pStyle w:val="F6E6553A58774F1E8AA4A70274A6F74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61DBE3C3FA8447586DA8D30BFAE4337"/>
        <w:category>
          <w:name w:val="General"/>
          <w:gallery w:val="placeholder"/>
        </w:category>
        <w:types>
          <w:type w:val="bbPlcHdr"/>
        </w:types>
        <w:behaviors>
          <w:behavior w:val="content"/>
        </w:behaviors>
        <w:guid w:val="{B7AE8EF7-341A-4461-B8FC-9EA2E5D45653}"/>
      </w:docPartPr>
      <w:docPartBody>
        <w:p w:rsidR="00FD1C76" w:rsidRDefault="008A3DF4" w:rsidP="008A3DF4">
          <w:pPr>
            <w:pStyle w:val="661DBE3C3FA8447586DA8D30BFAE4337"/>
          </w:pPr>
          <w:r w:rsidRPr="001C096C">
            <w:rPr>
              <w:rFonts w:ascii="Arial" w:hAnsi="Arial" w:cs="Arial"/>
              <w:color w:val="000000"/>
              <w:sz w:val="20"/>
              <w:szCs w:val="20"/>
            </w:rPr>
            <w:t xml:space="preserve"> </w:t>
          </w:r>
        </w:p>
      </w:docPartBody>
    </w:docPart>
    <w:docPart>
      <w:docPartPr>
        <w:name w:val="66BD1C99FD484AB5B19FAC6C9A982BF9"/>
        <w:category>
          <w:name w:val="General"/>
          <w:gallery w:val="placeholder"/>
        </w:category>
        <w:types>
          <w:type w:val="bbPlcHdr"/>
        </w:types>
        <w:behaviors>
          <w:behavior w:val="content"/>
        </w:behaviors>
        <w:guid w:val="{4C8D9984-B592-4B46-8B56-B4BCAAC80823}"/>
      </w:docPartPr>
      <w:docPartBody>
        <w:p w:rsidR="00FD1C76" w:rsidRDefault="008A3DF4" w:rsidP="008A3DF4">
          <w:pPr>
            <w:pStyle w:val="66BD1C99FD484AB5B19FAC6C9A982BF9"/>
          </w:pPr>
          <w:r w:rsidRPr="001C096C">
            <w:rPr>
              <w:rFonts w:ascii="Arial" w:hAnsi="Arial" w:cs="Arial"/>
              <w:color w:val="000000"/>
              <w:sz w:val="20"/>
              <w:szCs w:val="20"/>
            </w:rPr>
            <w:t xml:space="preserve"> </w:t>
          </w:r>
        </w:p>
      </w:docPartBody>
    </w:docPart>
    <w:docPart>
      <w:docPartPr>
        <w:name w:val="9305F6B54B55490E929FC10BCD16E7A6"/>
        <w:category>
          <w:name w:val="General"/>
          <w:gallery w:val="placeholder"/>
        </w:category>
        <w:types>
          <w:type w:val="bbPlcHdr"/>
        </w:types>
        <w:behaviors>
          <w:behavior w:val="content"/>
        </w:behaviors>
        <w:guid w:val="{39538118-A377-4DD5-9A05-FFDFCB009633}"/>
      </w:docPartPr>
      <w:docPartBody>
        <w:p w:rsidR="00FD1C76" w:rsidRDefault="008A3DF4" w:rsidP="008A3DF4">
          <w:pPr>
            <w:pStyle w:val="9305F6B54B55490E929FC10BCD16E7A6"/>
          </w:pPr>
          <w:r w:rsidRPr="001C096C">
            <w:rPr>
              <w:rFonts w:ascii="Arial" w:hAnsi="Arial" w:cs="Arial"/>
              <w:color w:val="000000"/>
              <w:sz w:val="20"/>
              <w:szCs w:val="20"/>
            </w:rPr>
            <w:t xml:space="preserve"> </w:t>
          </w:r>
        </w:p>
      </w:docPartBody>
    </w:docPart>
    <w:docPart>
      <w:docPartPr>
        <w:name w:val="B5D0A10C4BD640728594E78AFDF912E3"/>
        <w:category>
          <w:name w:val="General"/>
          <w:gallery w:val="placeholder"/>
        </w:category>
        <w:types>
          <w:type w:val="bbPlcHdr"/>
        </w:types>
        <w:behaviors>
          <w:behavior w:val="content"/>
        </w:behaviors>
        <w:guid w:val="{32B5921E-3A6C-4C37-A0E1-EFC3E941BB5E}"/>
      </w:docPartPr>
      <w:docPartBody>
        <w:p w:rsidR="00FD1C76" w:rsidRDefault="008A3DF4" w:rsidP="008A3DF4">
          <w:pPr>
            <w:pStyle w:val="B5D0A10C4BD640728594E78AFDF912E3"/>
          </w:pPr>
          <w:r w:rsidRPr="001C096C">
            <w:rPr>
              <w:rFonts w:ascii="Arial" w:hAnsi="Arial" w:cs="Arial"/>
              <w:color w:val="000000"/>
              <w:sz w:val="20"/>
              <w:szCs w:val="20"/>
            </w:rPr>
            <w:t xml:space="preserve"> </w:t>
          </w:r>
        </w:p>
      </w:docPartBody>
    </w:docPart>
    <w:docPart>
      <w:docPartPr>
        <w:name w:val="F3CDDD38154249D6813E7C6C3E34675E"/>
        <w:category>
          <w:name w:val="General"/>
          <w:gallery w:val="placeholder"/>
        </w:category>
        <w:types>
          <w:type w:val="bbPlcHdr"/>
        </w:types>
        <w:behaviors>
          <w:behavior w:val="content"/>
        </w:behaviors>
        <w:guid w:val="{DD47D766-6510-47DE-AA26-B204DA651A04}"/>
      </w:docPartPr>
      <w:docPartBody>
        <w:p w:rsidR="00FD1C76" w:rsidRDefault="008A3DF4" w:rsidP="008A3DF4">
          <w:pPr>
            <w:pStyle w:val="F3CDDD38154249D6813E7C6C3E34675E"/>
          </w:pPr>
          <w:r w:rsidRPr="001C096C">
            <w:rPr>
              <w:rFonts w:ascii="Arial" w:hAnsi="Arial" w:cs="Arial"/>
              <w:color w:val="000000"/>
              <w:sz w:val="20"/>
              <w:szCs w:val="20"/>
            </w:rPr>
            <w:t xml:space="preserve"> </w:t>
          </w:r>
        </w:p>
      </w:docPartBody>
    </w:docPart>
    <w:docPart>
      <w:docPartPr>
        <w:name w:val="819F0D8750EE4771B85CB747FFF027D4"/>
        <w:category>
          <w:name w:val="General"/>
          <w:gallery w:val="placeholder"/>
        </w:category>
        <w:types>
          <w:type w:val="bbPlcHdr"/>
        </w:types>
        <w:behaviors>
          <w:behavior w:val="content"/>
        </w:behaviors>
        <w:guid w:val="{35377BA4-4944-45EB-9AD5-E04F3BF2BF8D}"/>
      </w:docPartPr>
      <w:docPartBody>
        <w:p w:rsidR="00FD1C76" w:rsidRDefault="008A3DF4" w:rsidP="008A3DF4">
          <w:pPr>
            <w:pStyle w:val="819F0D8750EE4771B85CB747FFF027D4"/>
          </w:pPr>
          <w:r w:rsidRPr="001C096C">
            <w:rPr>
              <w:rFonts w:ascii="Arial" w:hAnsi="Arial" w:cs="Arial"/>
              <w:color w:val="000000"/>
              <w:sz w:val="20"/>
              <w:szCs w:val="20"/>
            </w:rPr>
            <w:t xml:space="preserve"> </w:t>
          </w:r>
        </w:p>
      </w:docPartBody>
    </w:docPart>
    <w:docPart>
      <w:docPartPr>
        <w:name w:val="E855D501A2E849F3A32DB1DB83C140DA"/>
        <w:category>
          <w:name w:val="General"/>
          <w:gallery w:val="placeholder"/>
        </w:category>
        <w:types>
          <w:type w:val="bbPlcHdr"/>
        </w:types>
        <w:behaviors>
          <w:behavior w:val="content"/>
        </w:behaviors>
        <w:guid w:val="{5E6A2FBD-68EF-4843-8C5B-78E34D486B5B}"/>
      </w:docPartPr>
      <w:docPartBody>
        <w:p w:rsidR="00FD1C76" w:rsidRDefault="008A3DF4" w:rsidP="008A3DF4">
          <w:pPr>
            <w:pStyle w:val="E855D501A2E849F3A32DB1DB83C140DA"/>
          </w:pPr>
          <w:r w:rsidRPr="002B6B3C">
            <w:rPr>
              <w:rFonts w:ascii="Arial" w:hAnsi="Arial" w:cs="Arial"/>
              <w:sz w:val="20"/>
              <w:szCs w:val="20"/>
            </w:rPr>
            <w:t xml:space="preserve">(ostalo upisati) </w:t>
          </w:r>
        </w:p>
      </w:docPartBody>
    </w:docPart>
    <w:docPart>
      <w:docPartPr>
        <w:name w:val="ECD230F777814F16ACEA4028CB8FA4E4"/>
        <w:category>
          <w:name w:val="General"/>
          <w:gallery w:val="placeholder"/>
        </w:category>
        <w:types>
          <w:type w:val="bbPlcHdr"/>
        </w:types>
        <w:behaviors>
          <w:behavior w:val="content"/>
        </w:behaviors>
        <w:guid w:val="{F8B3C346-C57F-4910-AE46-4AC2C935AD30}"/>
      </w:docPartPr>
      <w:docPartBody>
        <w:p w:rsidR="00FD1C76" w:rsidRDefault="008A3DF4" w:rsidP="008A3DF4">
          <w:pPr>
            <w:pStyle w:val="ECD230F777814F16ACEA4028CB8FA4E4"/>
          </w:pPr>
          <w:r w:rsidRPr="001C096C">
            <w:rPr>
              <w:rFonts w:ascii="Arial" w:hAnsi="Arial" w:cs="Arial"/>
              <w:color w:val="000000"/>
              <w:sz w:val="20"/>
              <w:szCs w:val="20"/>
            </w:rPr>
            <w:t xml:space="preserve"> </w:t>
          </w:r>
        </w:p>
      </w:docPartBody>
    </w:docPart>
    <w:docPart>
      <w:docPartPr>
        <w:name w:val="8B6F2039B3FB4ED8A86A60444EBE6319"/>
        <w:category>
          <w:name w:val="General"/>
          <w:gallery w:val="placeholder"/>
        </w:category>
        <w:types>
          <w:type w:val="bbPlcHdr"/>
        </w:types>
        <w:behaviors>
          <w:behavior w:val="content"/>
        </w:behaviors>
        <w:guid w:val="{2FB79315-8230-4E84-A902-54FA14614334}"/>
      </w:docPartPr>
      <w:docPartBody>
        <w:p w:rsidR="00FD1C76" w:rsidRDefault="008A3DF4" w:rsidP="008A3DF4">
          <w:pPr>
            <w:pStyle w:val="8B6F2039B3FB4ED8A86A60444EBE6319"/>
          </w:pPr>
          <w:r w:rsidRPr="001C096C">
            <w:rPr>
              <w:rFonts w:ascii="Arial" w:hAnsi="Arial" w:cs="Arial"/>
              <w:color w:val="000000"/>
              <w:sz w:val="20"/>
              <w:szCs w:val="20"/>
            </w:rPr>
            <w:t xml:space="preserve"> </w:t>
          </w:r>
        </w:p>
      </w:docPartBody>
    </w:docPart>
    <w:docPart>
      <w:docPartPr>
        <w:name w:val="D9C5844E87AE4AD9A5DD0EC58BD4F1AD"/>
        <w:category>
          <w:name w:val="General"/>
          <w:gallery w:val="placeholder"/>
        </w:category>
        <w:types>
          <w:type w:val="bbPlcHdr"/>
        </w:types>
        <w:behaviors>
          <w:behavior w:val="content"/>
        </w:behaviors>
        <w:guid w:val="{E224B644-3B52-4B1D-A057-43D198640978}"/>
      </w:docPartPr>
      <w:docPartBody>
        <w:p w:rsidR="00FD1C76" w:rsidRDefault="008A3DF4" w:rsidP="008A3DF4">
          <w:pPr>
            <w:pStyle w:val="D9C5844E87AE4AD9A5DD0EC58BD4F1AD"/>
          </w:pPr>
          <w:r w:rsidRPr="001C096C">
            <w:rPr>
              <w:rFonts w:ascii="Arial" w:hAnsi="Arial" w:cs="Arial"/>
              <w:color w:val="000000"/>
              <w:sz w:val="20"/>
              <w:szCs w:val="20"/>
            </w:rPr>
            <w:t xml:space="preserve"> </w:t>
          </w:r>
        </w:p>
      </w:docPartBody>
    </w:docPart>
    <w:docPart>
      <w:docPartPr>
        <w:name w:val="AB80C63EF5E642B8980F2F5152C6B339"/>
        <w:category>
          <w:name w:val="General"/>
          <w:gallery w:val="placeholder"/>
        </w:category>
        <w:types>
          <w:type w:val="bbPlcHdr"/>
        </w:types>
        <w:behaviors>
          <w:behavior w:val="content"/>
        </w:behaviors>
        <w:guid w:val="{96DC84FF-DCDC-45AC-880A-09F3341F18E8}"/>
      </w:docPartPr>
      <w:docPartBody>
        <w:p w:rsidR="00FD1C76" w:rsidRDefault="008A3DF4" w:rsidP="008A3DF4">
          <w:pPr>
            <w:pStyle w:val="AB80C63EF5E642B8980F2F5152C6B339"/>
          </w:pPr>
          <w:r w:rsidRPr="001C096C">
            <w:rPr>
              <w:rFonts w:ascii="Arial" w:hAnsi="Arial" w:cs="Arial"/>
              <w:color w:val="000000"/>
              <w:sz w:val="20"/>
              <w:szCs w:val="20"/>
            </w:rPr>
            <w:t xml:space="preserve">  </w:t>
          </w:r>
        </w:p>
      </w:docPartBody>
    </w:docPart>
    <w:docPart>
      <w:docPartPr>
        <w:name w:val="5E32D688700B4F93AC4D8F11FB49BE58"/>
        <w:category>
          <w:name w:val="General"/>
          <w:gallery w:val="placeholder"/>
        </w:category>
        <w:types>
          <w:type w:val="bbPlcHdr"/>
        </w:types>
        <w:behaviors>
          <w:behavior w:val="content"/>
        </w:behaviors>
        <w:guid w:val="{DACF5E30-31EE-4F4D-AD37-18923F93E0E2}"/>
      </w:docPartPr>
      <w:docPartBody>
        <w:p w:rsidR="00FD1C76" w:rsidRDefault="008A3DF4" w:rsidP="008A3DF4">
          <w:pPr>
            <w:pStyle w:val="5E32D688700B4F93AC4D8F11FB49BE58"/>
          </w:pPr>
          <w:r w:rsidRPr="001C096C">
            <w:rPr>
              <w:rFonts w:ascii="Arial" w:hAnsi="Arial" w:cs="Arial"/>
              <w:color w:val="000000"/>
              <w:sz w:val="20"/>
              <w:szCs w:val="20"/>
            </w:rPr>
            <w:t xml:space="preserve"> </w:t>
          </w:r>
        </w:p>
      </w:docPartBody>
    </w:docPart>
    <w:docPart>
      <w:docPartPr>
        <w:name w:val="76D51B7800344081A95804605801D104"/>
        <w:category>
          <w:name w:val="General"/>
          <w:gallery w:val="placeholder"/>
        </w:category>
        <w:types>
          <w:type w:val="bbPlcHdr"/>
        </w:types>
        <w:behaviors>
          <w:behavior w:val="content"/>
        </w:behaviors>
        <w:guid w:val="{F3ECDE9C-42E0-4D60-A00B-057702D300AC}"/>
      </w:docPartPr>
      <w:docPartBody>
        <w:p w:rsidR="00FD1C76" w:rsidRDefault="008A3DF4" w:rsidP="008A3DF4">
          <w:pPr>
            <w:pStyle w:val="76D51B7800344081A95804605801D104"/>
          </w:pPr>
          <w:r w:rsidRPr="001C096C">
            <w:rPr>
              <w:rFonts w:ascii="Arial" w:hAnsi="Arial" w:cs="Arial"/>
              <w:color w:val="000000"/>
              <w:sz w:val="20"/>
              <w:szCs w:val="20"/>
            </w:rPr>
            <w:t xml:space="preserve"> </w:t>
          </w:r>
        </w:p>
      </w:docPartBody>
    </w:docPart>
    <w:docPart>
      <w:docPartPr>
        <w:name w:val="28455A161E314B6B85017EF7BF44EAB6"/>
        <w:category>
          <w:name w:val="General"/>
          <w:gallery w:val="placeholder"/>
        </w:category>
        <w:types>
          <w:type w:val="bbPlcHdr"/>
        </w:types>
        <w:behaviors>
          <w:behavior w:val="content"/>
        </w:behaviors>
        <w:guid w:val="{27265D1A-964A-4775-A266-220D7BCAB2AB}"/>
      </w:docPartPr>
      <w:docPartBody>
        <w:p w:rsidR="00FD1C76" w:rsidRDefault="008A3DF4" w:rsidP="008A3DF4">
          <w:pPr>
            <w:pStyle w:val="28455A161E314B6B85017EF7BF44EAB6"/>
          </w:pPr>
          <w:r>
            <w:rPr>
              <w:rStyle w:val="PlaceholderText"/>
            </w:rPr>
            <w:t>ECTS</w:t>
          </w:r>
        </w:p>
      </w:docPartBody>
    </w:docPart>
    <w:docPart>
      <w:docPartPr>
        <w:name w:val="BBD22CC5CC9644CFA4688179C2D695D4"/>
        <w:category>
          <w:name w:val="General"/>
          <w:gallery w:val="placeholder"/>
        </w:category>
        <w:types>
          <w:type w:val="bbPlcHdr"/>
        </w:types>
        <w:behaviors>
          <w:behavior w:val="content"/>
        </w:behaviors>
        <w:guid w:val="{85EA86CC-DE49-4A50-AF77-6D61348D7E8C}"/>
      </w:docPartPr>
      <w:docPartBody>
        <w:p w:rsidR="00FD1C76" w:rsidRDefault="008A3DF4" w:rsidP="008A3DF4">
          <w:pPr>
            <w:pStyle w:val="BBD22CC5CC9644CFA4688179C2D695D4"/>
          </w:pPr>
          <w:r>
            <w:rPr>
              <w:rStyle w:val="PlaceholderText"/>
            </w:rPr>
            <w:t>Metode i kriteriji vrednovanja</w:t>
          </w:r>
        </w:p>
      </w:docPartBody>
    </w:docPart>
    <w:docPart>
      <w:docPartPr>
        <w:name w:val="DE99E5AD6EC04A3D911EBA8E4590F6E6"/>
        <w:category>
          <w:name w:val="General"/>
          <w:gallery w:val="placeholder"/>
        </w:category>
        <w:types>
          <w:type w:val="bbPlcHdr"/>
        </w:types>
        <w:behaviors>
          <w:behavior w:val="content"/>
        </w:behaviors>
        <w:guid w:val="{D4026777-70BC-44B8-B664-6D845C60D2CF}"/>
      </w:docPartPr>
      <w:docPartBody>
        <w:p w:rsidR="00FD1C76" w:rsidRDefault="008A3DF4" w:rsidP="008A3DF4">
          <w:pPr>
            <w:pStyle w:val="DE99E5AD6EC04A3D911EBA8E4590F6E6"/>
          </w:pPr>
          <w:r>
            <w:rPr>
              <w:rStyle w:val="PlaceholderText"/>
            </w:rPr>
            <w:t>Obveze studenata</w:t>
          </w:r>
        </w:p>
      </w:docPartBody>
    </w:docPart>
    <w:docPart>
      <w:docPartPr>
        <w:name w:val="076BF099B9D24AD7982947D8C0341E60"/>
        <w:category>
          <w:name w:val="General"/>
          <w:gallery w:val="placeholder"/>
        </w:category>
        <w:types>
          <w:type w:val="bbPlcHdr"/>
        </w:types>
        <w:behaviors>
          <w:behavior w:val="content"/>
        </w:behaviors>
        <w:guid w:val="{E7722B74-7309-42F2-AD91-B5BC7BB9D84C}"/>
      </w:docPartPr>
      <w:docPartBody>
        <w:p w:rsidR="00FD1C76" w:rsidRDefault="008A3DF4" w:rsidP="008A3DF4">
          <w:pPr>
            <w:pStyle w:val="076BF099B9D24AD7982947D8C0341E60"/>
          </w:pPr>
          <w:r>
            <w:rPr>
              <w:rFonts w:ascii="Arial" w:hAnsi="Arial" w:cs="Arial"/>
              <w:color w:val="000000"/>
              <w:sz w:val="20"/>
              <w:szCs w:val="20"/>
            </w:rPr>
            <w:t xml:space="preserve"> </w:t>
          </w:r>
        </w:p>
      </w:docPartBody>
    </w:docPart>
    <w:docPart>
      <w:docPartPr>
        <w:name w:val="6FE28F7511B846A5AEDD4D655EEC2B0C"/>
        <w:category>
          <w:name w:val="General"/>
          <w:gallery w:val="placeholder"/>
        </w:category>
        <w:types>
          <w:type w:val="bbPlcHdr"/>
        </w:types>
        <w:behaviors>
          <w:behavior w:val="content"/>
        </w:behaviors>
        <w:guid w:val="{236B1C17-F622-4F9B-9845-60688B9FE7BD}"/>
      </w:docPartPr>
      <w:docPartBody>
        <w:p w:rsidR="00FD1C76" w:rsidRDefault="008A3DF4" w:rsidP="008A3DF4">
          <w:pPr>
            <w:pStyle w:val="6FE28F7511B846A5AEDD4D655EEC2B0C"/>
          </w:pPr>
          <w:r>
            <w:rPr>
              <w:rFonts w:ascii="Arial" w:hAnsi="Arial" w:cs="Arial"/>
              <w:color w:val="000000"/>
              <w:sz w:val="20"/>
              <w:szCs w:val="20"/>
            </w:rPr>
            <w:t xml:space="preserve"> </w:t>
          </w:r>
        </w:p>
      </w:docPartBody>
    </w:docPart>
    <w:docPart>
      <w:docPartPr>
        <w:name w:val="9F8F218FB28B4976BE457B8F987B5828"/>
        <w:category>
          <w:name w:val="General"/>
          <w:gallery w:val="placeholder"/>
        </w:category>
        <w:types>
          <w:type w:val="bbPlcHdr"/>
        </w:types>
        <w:behaviors>
          <w:behavior w:val="content"/>
        </w:behaviors>
        <w:guid w:val="{9495339F-E197-4D35-B0DA-5D3835B2BED7}"/>
      </w:docPartPr>
      <w:docPartBody>
        <w:p w:rsidR="00FD1C76" w:rsidRDefault="008A3DF4" w:rsidP="008A3DF4">
          <w:pPr>
            <w:pStyle w:val="9F8F218FB28B4976BE457B8F987B5828"/>
          </w:pPr>
          <w:r>
            <w:rPr>
              <w:rFonts w:ascii="Arial" w:hAnsi="Arial" w:cs="Arial"/>
              <w:color w:val="000000"/>
              <w:sz w:val="20"/>
              <w:szCs w:val="20"/>
            </w:rPr>
            <w:t xml:space="preserve"> </w:t>
          </w:r>
        </w:p>
      </w:docPartBody>
    </w:docPart>
    <w:docPart>
      <w:docPartPr>
        <w:name w:val="C194CD43BA28442DB0CD8E03F0713672"/>
        <w:category>
          <w:name w:val="General"/>
          <w:gallery w:val="placeholder"/>
        </w:category>
        <w:types>
          <w:type w:val="bbPlcHdr"/>
        </w:types>
        <w:behaviors>
          <w:behavior w:val="content"/>
        </w:behaviors>
        <w:guid w:val="{AD5B5567-8A3A-4489-8260-661DDF6E6339}"/>
      </w:docPartPr>
      <w:docPartBody>
        <w:p w:rsidR="00FD1C76" w:rsidRDefault="008A3DF4" w:rsidP="008A3DF4">
          <w:pPr>
            <w:pStyle w:val="C194CD43BA28442DB0CD8E03F0713672"/>
          </w:pPr>
          <w:r>
            <w:rPr>
              <w:rFonts w:ascii="Arial" w:hAnsi="Arial" w:cs="Arial"/>
              <w:sz w:val="20"/>
              <w:szCs w:val="20"/>
            </w:rPr>
            <w:t xml:space="preserve"> </w:t>
          </w:r>
        </w:p>
      </w:docPartBody>
    </w:docPart>
    <w:docPart>
      <w:docPartPr>
        <w:name w:val="CC61C056BF2445EB8D59E016B7F9F19D"/>
        <w:category>
          <w:name w:val="General"/>
          <w:gallery w:val="placeholder"/>
        </w:category>
        <w:types>
          <w:type w:val="bbPlcHdr"/>
        </w:types>
        <w:behaviors>
          <w:behavior w:val="content"/>
        </w:behaviors>
        <w:guid w:val="{A1ADDCC9-4CDF-459A-B114-0660C3B30FA0}"/>
      </w:docPartPr>
      <w:docPartBody>
        <w:p w:rsidR="00FD1C76" w:rsidRDefault="008A3DF4" w:rsidP="008A3DF4">
          <w:pPr>
            <w:pStyle w:val="CC61C056BF2445EB8D59E016B7F9F19D"/>
          </w:pPr>
          <w:r>
            <w:rPr>
              <w:rStyle w:val="PlaceholderText"/>
            </w:rPr>
            <w:t xml:space="preserve"> </w:t>
          </w:r>
        </w:p>
      </w:docPartBody>
    </w:docPart>
    <w:docPart>
      <w:docPartPr>
        <w:name w:val="EF0C8054051640AC9879FAFC6E6F8488"/>
        <w:category>
          <w:name w:val="General"/>
          <w:gallery w:val="placeholder"/>
        </w:category>
        <w:types>
          <w:type w:val="bbPlcHdr"/>
        </w:types>
        <w:behaviors>
          <w:behavior w:val="content"/>
        </w:behaviors>
        <w:guid w:val="{5F7FA494-9AE5-416A-9FA9-2A198B1C4EFD}"/>
      </w:docPartPr>
      <w:docPartBody>
        <w:p w:rsidR="00FD1C76" w:rsidRDefault="008A3DF4" w:rsidP="008A3DF4">
          <w:pPr>
            <w:pStyle w:val="EF0C8054051640AC9879FAFC6E6F8488"/>
          </w:pPr>
          <w:r w:rsidRPr="00DE16E6">
            <w:rPr>
              <w:rStyle w:val="PlaceholderText"/>
            </w:rPr>
            <w:t>Click here to enter text.</w:t>
          </w:r>
        </w:p>
      </w:docPartBody>
    </w:docPart>
    <w:docPart>
      <w:docPartPr>
        <w:name w:val="65B7A8280EBE4354979E7E38583CA9AF"/>
        <w:category>
          <w:name w:val="General"/>
          <w:gallery w:val="placeholder"/>
        </w:category>
        <w:types>
          <w:type w:val="bbPlcHdr"/>
        </w:types>
        <w:behaviors>
          <w:behavior w:val="content"/>
        </w:behaviors>
        <w:guid w:val="{99276999-B26F-410E-A6F7-E42A2DE41668}"/>
      </w:docPartPr>
      <w:docPartBody>
        <w:p w:rsidR="00FD1C76" w:rsidRDefault="008A3DF4" w:rsidP="008A3DF4">
          <w:pPr>
            <w:pStyle w:val="65B7A8280EBE4354979E7E38583CA9AF"/>
          </w:pPr>
          <w:r w:rsidRPr="00753752">
            <w:rPr>
              <w:rStyle w:val="PlaceholderText"/>
            </w:rPr>
            <w:t>Choose an item.</w:t>
          </w:r>
        </w:p>
      </w:docPartBody>
    </w:docPart>
    <w:docPart>
      <w:docPartPr>
        <w:name w:val="078FEE22C1814BD78323FD9C485AFAFC"/>
        <w:category>
          <w:name w:val="General"/>
          <w:gallery w:val="placeholder"/>
        </w:category>
        <w:types>
          <w:type w:val="bbPlcHdr"/>
        </w:types>
        <w:behaviors>
          <w:behavior w:val="content"/>
        </w:behaviors>
        <w:guid w:val="{DCF8C5D3-F669-4230-8C5E-CD092A4C6849}"/>
      </w:docPartPr>
      <w:docPartBody>
        <w:p w:rsidR="00FD1C76" w:rsidRDefault="008A3DF4" w:rsidP="008A3DF4">
          <w:pPr>
            <w:pStyle w:val="078FEE22C1814BD78323FD9C485AFAFC"/>
          </w:pPr>
          <w:r w:rsidRPr="00DE16E6">
            <w:rPr>
              <w:rStyle w:val="PlaceholderText"/>
            </w:rPr>
            <w:t>Click here to enter text.</w:t>
          </w:r>
        </w:p>
      </w:docPartBody>
    </w:docPart>
    <w:docPart>
      <w:docPartPr>
        <w:name w:val="24F3F21BAA2B4B0DABC8794F7404F82C"/>
        <w:category>
          <w:name w:val="General"/>
          <w:gallery w:val="placeholder"/>
        </w:category>
        <w:types>
          <w:type w:val="bbPlcHdr"/>
        </w:types>
        <w:behaviors>
          <w:behavior w:val="content"/>
        </w:behaviors>
        <w:guid w:val="{E198748C-5F7C-40EA-8551-91CA5F2CDD32}"/>
      </w:docPartPr>
      <w:docPartBody>
        <w:p w:rsidR="00FD1C76" w:rsidRDefault="008A3DF4" w:rsidP="008A3DF4">
          <w:pPr>
            <w:pStyle w:val="24F3F21BAA2B4B0DABC8794F7404F82C"/>
          </w:pPr>
          <w:r w:rsidRPr="00DE16E6">
            <w:rPr>
              <w:rStyle w:val="PlaceholderText"/>
            </w:rPr>
            <w:t>Click here to enter text.</w:t>
          </w:r>
        </w:p>
      </w:docPartBody>
    </w:docPart>
    <w:docPart>
      <w:docPartPr>
        <w:name w:val="E66928694DCE442EBD362229C0FC085A"/>
        <w:category>
          <w:name w:val="General"/>
          <w:gallery w:val="placeholder"/>
        </w:category>
        <w:types>
          <w:type w:val="bbPlcHdr"/>
        </w:types>
        <w:behaviors>
          <w:behavior w:val="content"/>
        </w:behaviors>
        <w:guid w:val="{F4EF9D3F-1FB6-4D5A-9E9C-08D9CB960A6F}"/>
      </w:docPartPr>
      <w:docPartBody>
        <w:p w:rsidR="00FD1C76" w:rsidRDefault="008A3DF4" w:rsidP="008A3DF4">
          <w:pPr>
            <w:pStyle w:val="E66928694DCE442EBD362229C0FC085A"/>
          </w:pPr>
          <w:r w:rsidRPr="00DE16E6">
            <w:rPr>
              <w:rStyle w:val="PlaceholderText"/>
            </w:rPr>
            <w:t>Click here to enter text.</w:t>
          </w:r>
        </w:p>
      </w:docPartBody>
    </w:docPart>
    <w:docPart>
      <w:docPartPr>
        <w:name w:val="E4AE7D6950DF4FF198C7DB327EF75B5F"/>
        <w:category>
          <w:name w:val="General"/>
          <w:gallery w:val="placeholder"/>
        </w:category>
        <w:types>
          <w:type w:val="bbPlcHdr"/>
        </w:types>
        <w:behaviors>
          <w:behavior w:val="content"/>
        </w:behaviors>
        <w:guid w:val="{8D46B387-5C94-411B-B84E-B3D30223A70B}"/>
      </w:docPartPr>
      <w:docPartBody>
        <w:p w:rsidR="00FD1C76" w:rsidRDefault="008A3DF4" w:rsidP="008A3DF4">
          <w:pPr>
            <w:pStyle w:val="E4AE7D6950DF4FF198C7DB327EF75B5F"/>
          </w:pPr>
          <w:r w:rsidRPr="00DE16E6">
            <w:rPr>
              <w:rStyle w:val="PlaceholderText"/>
            </w:rPr>
            <w:t>Click here to enter text.</w:t>
          </w:r>
        </w:p>
      </w:docPartBody>
    </w:docPart>
    <w:docPart>
      <w:docPartPr>
        <w:name w:val="6D15039D49D34311B17A7B3358F3C517"/>
        <w:category>
          <w:name w:val="General"/>
          <w:gallery w:val="placeholder"/>
        </w:category>
        <w:types>
          <w:type w:val="bbPlcHdr"/>
        </w:types>
        <w:behaviors>
          <w:behavior w:val="content"/>
        </w:behaviors>
        <w:guid w:val="{F1581245-73F6-41FE-BF6F-3689CF5BE6AC}"/>
      </w:docPartPr>
      <w:docPartBody>
        <w:p w:rsidR="00FD1C76" w:rsidRDefault="008A3DF4" w:rsidP="008A3DF4">
          <w:pPr>
            <w:pStyle w:val="6D15039D49D34311B17A7B3358F3C517"/>
          </w:pPr>
          <w:r w:rsidRPr="00753752">
            <w:rPr>
              <w:rStyle w:val="PlaceholderText"/>
            </w:rPr>
            <w:t>Choose an item.</w:t>
          </w:r>
        </w:p>
      </w:docPartBody>
    </w:docPart>
    <w:docPart>
      <w:docPartPr>
        <w:name w:val="9A18EDF2EC2F4DD88A67098A2C91C148"/>
        <w:category>
          <w:name w:val="General"/>
          <w:gallery w:val="placeholder"/>
        </w:category>
        <w:types>
          <w:type w:val="bbPlcHdr"/>
        </w:types>
        <w:behaviors>
          <w:behavior w:val="content"/>
        </w:behaviors>
        <w:guid w:val="{B7D69139-7075-4BB8-A249-B00F6EAE6AA9}"/>
      </w:docPartPr>
      <w:docPartBody>
        <w:p w:rsidR="00FD1C76" w:rsidRDefault="008A3DF4" w:rsidP="008A3DF4">
          <w:pPr>
            <w:pStyle w:val="9A18EDF2EC2F4DD88A67098A2C91C148"/>
          </w:pPr>
          <w:r w:rsidRPr="00DE16E6">
            <w:rPr>
              <w:rStyle w:val="PlaceholderText"/>
            </w:rPr>
            <w:t>Click here to enter text.</w:t>
          </w:r>
        </w:p>
      </w:docPartBody>
    </w:docPart>
    <w:docPart>
      <w:docPartPr>
        <w:name w:val="A3445F572C8D4A93B2524A704634EDD1"/>
        <w:category>
          <w:name w:val="General"/>
          <w:gallery w:val="placeholder"/>
        </w:category>
        <w:types>
          <w:type w:val="bbPlcHdr"/>
        </w:types>
        <w:behaviors>
          <w:behavior w:val="content"/>
        </w:behaviors>
        <w:guid w:val="{A4758BDA-847E-443A-9B87-C2C7D0B35536}"/>
      </w:docPartPr>
      <w:docPartBody>
        <w:p w:rsidR="00FD1C76" w:rsidRDefault="008A3DF4" w:rsidP="008A3DF4">
          <w:pPr>
            <w:pStyle w:val="A3445F572C8D4A93B2524A704634EDD1"/>
          </w:pPr>
          <w:r w:rsidRPr="00753752">
            <w:rPr>
              <w:rStyle w:val="PlaceholderText"/>
            </w:rPr>
            <w:t>Choose an item.</w:t>
          </w:r>
        </w:p>
      </w:docPartBody>
    </w:docPart>
    <w:docPart>
      <w:docPartPr>
        <w:name w:val="7D62E48F421D4251B3F82C6C5FC5B409"/>
        <w:category>
          <w:name w:val="General"/>
          <w:gallery w:val="placeholder"/>
        </w:category>
        <w:types>
          <w:type w:val="bbPlcHdr"/>
        </w:types>
        <w:behaviors>
          <w:behavior w:val="content"/>
        </w:behaviors>
        <w:guid w:val="{CA32674B-D659-4AD3-A56B-11116464A922}"/>
      </w:docPartPr>
      <w:docPartBody>
        <w:p w:rsidR="00FD1C76" w:rsidRDefault="008A3DF4" w:rsidP="008A3DF4">
          <w:pPr>
            <w:pStyle w:val="7D62E48F421D4251B3F82C6C5FC5B409"/>
          </w:pPr>
          <w:r>
            <w:rPr>
              <w:rStyle w:val="PlaceholderText"/>
            </w:rPr>
            <w:t>Click here</w:t>
          </w:r>
          <w:r w:rsidRPr="00DE16E6">
            <w:rPr>
              <w:rStyle w:val="PlaceholderText"/>
            </w:rPr>
            <w:t>.</w:t>
          </w:r>
        </w:p>
      </w:docPartBody>
    </w:docPart>
    <w:docPart>
      <w:docPartPr>
        <w:name w:val="830CDAB685E04F8F8D31421AE40393E0"/>
        <w:category>
          <w:name w:val="General"/>
          <w:gallery w:val="placeholder"/>
        </w:category>
        <w:types>
          <w:type w:val="bbPlcHdr"/>
        </w:types>
        <w:behaviors>
          <w:behavior w:val="content"/>
        </w:behaviors>
        <w:guid w:val="{7B431D57-C3B3-4B5F-B1B1-0CFF166F3024}"/>
      </w:docPartPr>
      <w:docPartBody>
        <w:p w:rsidR="00FD1C76" w:rsidRDefault="008A3DF4" w:rsidP="008A3DF4">
          <w:pPr>
            <w:pStyle w:val="830CDAB685E04F8F8D31421AE40393E0"/>
          </w:pPr>
          <w:r w:rsidRPr="00DE16E6">
            <w:rPr>
              <w:rStyle w:val="PlaceholderText"/>
            </w:rPr>
            <w:t>Click here to enter text.</w:t>
          </w:r>
        </w:p>
      </w:docPartBody>
    </w:docPart>
    <w:docPart>
      <w:docPartPr>
        <w:name w:val="80C7F7EAE7DC4291B0CDA46C78DACB95"/>
        <w:category>
          <w:name w:val="General"/>
          <w:gallery w:val="placeholder"/>
        </w:category>
        <w:types>
          <w:type w:val="bbPlcHdr"/>
        </w:types>
        <w:behaviors>
          <w:behavior w:val="content"/>
        </w:behaviors>
        <w:guid w:val="{EABF5B03-BCCC-4F42-9416-26154B6B0F84}"/>
      </w:docPartPr>
      <w:docPartBody>
        <w:p w:rsidR="00FD1C76" w:rsidRDefault="008A3DF4" w:rsidP="008A3DF4">
          <w:pPr>
            <w:pStyle w:val="80C7F7EAE7DC4291B0CDA46C78DACB95"/>
          </w:pPr>
          <w:r w:rsidRPr="00DE16E6">
            <w:rPr>
              <w:rStyle w:val="PlaceholderText"/>
            </w:rPr>
            <w:t>Click here to enter text.</w:t>
          </w:r>
        </w:p>
      </w:docPartBody>
    </w:docPart>
    <w:docPart>
      <w:docPartPr>
        <w:name w:val="607F48AD9D3B4D4E919899D932881342"/>
        <w:category>
          <w:name w:val="General"/>
          <w:gallery w:val="placeholder"/>
        </w:category>
        <w:types>
          <w:type w:val="bbPlcHdr"/>
        </w:types>
        <w:behaviors>
          <w:behavior w:val="content"/>
        </w:behaviors>
        <w:guid w:val="{2B498EB9-A464-401F-ADE2-A3A8B50AEAAC}"/>
      </w:docPartPr>
      <w:docPartBody>
        <w:p w:rsidR="00FD1C76" w:rsidRDefault="008A3DF4" w:rsidP="008A3DF4">
          <w:pPr>
            <w:pStyle w:val="607F48AD9D3B4D4E919899D932881342"/>
          </w:pPr>
          <w:r w:rsidRPr="00753752">
            <w:rPr>
              <w:rStyle w:val="PlaceholderText"/>
            </w:rPr>
            <w:t>Choose an item.</w:t>
          </w:r>
        </w:p>
      </w:docPartBody>
    </w:docPart>
    <w:docPart>
      <w:docPartPr>
        <w:name w:val="31D333FD0B3C49EB89501A448243175A"/>
        <w:category>
          <w:name w:val="General"/>
          <w:gallery w:val="placeholder"/>
        </w:category>
        <w:types>
          <w:type w:val="bbPlcHdr"/>
        </w:types>
        <w:behaviors>
          <w:behavior w:val="content"/>
        </w:behaviors>
        <w:guid w:val="{47CC7CA4-CBE6-4FDD-9EA5-D3733427C81E}"/>
      </w:docPartPr>
      <w:docPartBody>
        <w:p w:rsidR="00FD1C76" w:rsidRDefault="008A3DF4" w:rsidP="008A3DF4">
          <w:pPr>
            <w:pStyle w:val="31D333FD0B3C49EB89501A448243175A"/>
          </w:pPr>
          <w:r w:rsidRPr="00753752">
            <w:rPr>
              <w:rStyle w:val="PlaceholderText"/>
            </w:rPr>
            <w:t>Choose an item.</w:t>
          </w:r>
        </w:p>
      </w:docPartBody>
    </w:docPart>
    <w:docPart>
      <w:docPartPr>
        <w:name w:val="C709C7F1F38144BD8476640D984D7BB3"/>
        <w:category>
          <w:name w:val="General"/>
          <w:gallery w:val="placeholder"/>
        </w:category>
        <w:types>
          <w:type w:val="bbPlcHdr"/>
        </w:types>
        <w:behaviors>
          <w:behavior w:val="content"/>
        </w:behaviors>
        <w:guid w:val="{4176A43C-A2AF-4E6C-9F56-F6C0D92A584E}"/>
      </w:docPartPr>
      <w:docPartBody>
        <w:p w:rsidR="00FD1C76" w:rsidRDefault="008A3DF4" w:rsidP="008A3DF4">
          <w:pPr>
            <w:pStyle w:val="C709C7F1F38144BD8476640D984D7BB3"/>
          </w:pPr>
          <w:r w:rsidRPr="00DE16E6">
            <w:rPr>
              <w:rStyle w:val="PlaceholderText"/>
            </w:rPr>
            <w:t>Click here to enter text.</w:t>
          </w:r>
        </w:p>
      </w:docPartBody>
    </w:docPart>
    <w:docPart>
      <w:docPartPr>
        <w:name w:val="336F1A61492D41E9AFD214AADEC5CE8B"/>
        <w:category>
          <w:name w:val="General"/>
          <w:gallery w:val="placeholder"/>
        </w:category>
        <w:types>
          <w:type w:val="bbPlcHdr"/>
        </w:types>
        <w:behaviors>
          <w:behavior w:val="content"/>
        </w:behaviors>
        <w:guid w:val="{4CDD880D-962D-459F-A894-8770A75B63EB}"/>
      </w:docPartPr>
      <w:docPartBody>
        <w:p w:rsidR="00FD1C76" w:rsidRDefault="008A3DF4" w:rsidP="008A3DF4">
          <w:pPr>
            <w:pStyle w:val="336F1A61492D41E9AFD214AADEC5CE8B"/>
          </w:pPr>
          <w:r w:rsidRPr="00DE16E6">
            <w:rPr>
              <w:rStyle w:val="PlaceholderText"/>
            </w:rPr>
            <w:t>Click here to enter text.</w:t>
          </w:r>
        </w:p>
      </w:docPartBody>
    </w:docPart>
    <w:docPart>
      <w:docPartPr>
        <w:name w:val="6C9A82B211544A53A9B65890657A6B54"/>
        <w:category>
          <w:name w:val="General"/>
          <w:gallery w:val="placeholder"/>
        </w:category>
        <w:types>
          <w:type w:val="bbPlcHdr"/>
        </w:types>
        <w:behaviors>
          <w:behavior w:val="content"/>
        </w:behaviors>
        <w:guid w:val="{7254C8EF-6C62-457F-AB23-F97E0CE6627F}"/>
      </w:docPartPr>
      <w:docPartBody>
        <w:p w:rsidR="00FD1C76" w:rsidRDefault="008A3DF4" w:rsidP="008A3DF4">
          <w:pPr>
            <w:pStyle w:val="6C9A82B211544A53A9B65890657A6B54"/>
          </w:pPr>
          <w:r w:rsidRPr="00DE16E6">
            <w:rPr>
              <w:rStyle w:val="PlaceholderText"/>
            </w:rPr>
            <w:t>Click here to enter text.</w:t>
          </w:r>
        </w:p>
      </w:docPartBody>
    </w:docPart>
    <w:docPart>
      <w:docPartPr>
        <w:name w:val="38DDCD488253456AB6CD8A02ABA37767"/>
        <w:category>
          <w:name w:val="General"/>
          <w:gallery w:val="placeholder"/>
        </w:category>
        <w:types>
          <w:type w:val="bbPlcHdr"/>
        </w:types>
        <w:behaviors>
          <w:behavior w:val="content"/>
        </w:behaviors>
        <w:guid w:val="{CECE9429-2F00-44D2-A3E9-41E149998E59}"/>
      </w:docPartPr>
      <w:docPartBody>
        <w:p w:rsidR="00FD1C76" w:rsidRDefault="008A3DF4" w:rsidP="008A3DF4">
          <w:pPr>
            <w:pStyle w:val="38DDCD488253456AB6CD8A02ABA37767"/>
          </w:pPr>
          <w:r w:rsidRPr="00DE16E6">
            <w:rPr>
              <w:rStyle w:val="PlaceholderText"/>
            </w:rPr>
            <w:t>Click here to enter text.</w:t>
          </w:r>
        </w:p>
      </w:docPartBody>
    </w:docPart>
    <w:docPart>
      <w:docPartPr>
        <w:name w:val="D149B34AE5E3425D875ED6700AA56071"/>
        <w:category>
          <w:name w:val="General"/>
          <w:gallery w:val="placeholder"/>
        </w:category>
        <w:types>
          <w:type w:val="bbPlcHdr"/>
        </w:types>
        <w:behaviors>
          <w:behavior w:val="content"/>
        </w:behaviors>
        <w:guid w:val="{AC8F2CD8-7EC1-4E34-88DA-18A69AE5963C}"/>
      </w:docPartPr>
      <w:docPartBody>
        <w:p w:rsidR="00FD1C76" w:rsidRDefault="008A3DF4" w:rsidP="008A3DF4">
          <w:pPr>
            <w:pStyle w:val="D149B34AE5E3425D875ED6700AA56071"/>
          </w:pPr>
          <w:r w:rsidRPr="00DE16E6">
            <w:rPr>
              <w:rStyle w:val="PlaceholderText"/>
            </w:rPr>
            <w:t>Click here to enter text.</w:t>
          </w:r>
        </w:p>
      </w:docPartBody>
    </w:docPart>
    <w:docPart>
      <w:docPartPr>
        <w:name w:val="00C1DA259E6B4BACA173E5DB906A853A"/>
        <w:category>
          <w:name w:val="General"/>
          <w:gallery w:val="placeholder"/>
        </w:category>
        <w:types>
          <w:type w:val="bbPlcHdr"/>
        </w:types>
        <w:behaviors>
          <w:behavior w:val="content"/>
        </w:behaviors>
        <w:guid w:val="{173865FA-2A0F-4901-835D-166418696F4C}"/>
      </w:docPartPr>
      <w:docPartBody>
        <w:p w:rsidR="00FD1C76" w:rsidRDefault="008A3DF4" w:rsidP="008A3DF4">
          <w:pPr>
            <w:pStyle w:val="00C1DA259E6B4BACA173E5DB906A853A"/>
          </w:pPr>
          <w:r w:rsidRPr="00DE16E6">
            <w:rPr>
              <w:rStyle w:val="PlaceholderText"/>
            </w:rPr>
            <w:t>Click here to enter text.</w:t>
          </w:r>
        </w:p>
      </w:docPartBody>
    </w:docPart>
    <w:docPart>
      <w:docPartPr>
        <w:name w:val="0D0AD56E1BBF416B9297443761ECB1E9"/>
        <w:category>
          <w:name w:val="General"/>
          <w:gallery w:val="placeholder"/>
        </w:category>
        <w:types>
          <w:type w:val="bbPlcHdr"/>
        </w:types>
        <w:behaviors>
          <w:behavior w:val="content"/>
        </w:behaviors>
        <w:guid w:val="{320CA3E4-06AD-421C-BC7C-65B5BC965CB1}"/>
      </w:docPartPr>
      <w:docPartBody>
        <w:p w:rsidR="00FD1C76" w:rsidRDefault="008A3DF4" w:rsidP="008A3DF4">
          <w:pPr>
            <w:pStyle w:val="0D0AD56E1BBF416B9297443761ECB1E9"/>
          </w:pPr>
          <w:r>
            <w:rPr>
              <w:rFonts w:ascii="Arial" w:hAnsi="Arial" w:cs="Arial"/>
              <w:sz w:val="20"/>
              <w:szCs w:val="20"/>
            </w:rPr>
            <w:t xml:space="preserve">  </w:t>
          </w:r>
        </w:p>
      </w:docPartBody>
    </w:docPart>
    <w:docPart>
      <w:docPartPr>
        <w:name w:val="E30F68EB09B643F9A1BE398E48AB34C9"/>
        <w:category>
          <w:name w:val="General"/>
          <w:gallery w:val="placeholder"/>
        </w:category>
        <w:types>
          <w:type w:val="bbPlcHdr"/>
        </w:types>
        <w:behaviors>
          <w:behavior w:val="content"/>
        </w:behaviors>
        <w:guid w:val="{AEE910C4-FA8D-4A87-ABB7-D219BC7A3FFC}"/>
      </w:docPartPr>
      <w:docPartBody>
        <w:p w:rsidR="00FD1C76" w:rsidRDefault="008A3DF4" w:rsidP="008A3DF4">
          <w:pPr>
            <w:pStyle w:val="E30F68EB09B643F9A1BE398E48AB34C9"/>
          </w:pPr>
          <w:r w:rsidRPr="00DE16E6">
            <w:rPr>
              <w:rStyle w:val="PlaceholderText"/>
            </w:rPr>
            <w:t>Click here to enter text.</w:t>
          </w:r>
        </w:p>
      </w:docPartBody>
    </w:docPart>
    <w:docPart>
      <w:docPartPr>
        <w:name w:val="B5174827E2834DA897986676D1916766"/>
        <w:category>
          <w:name w:val="General"/>
          <w:gallery w:val="placeholder"/>
        </w:category>
        <w:types>
          <w:type w:val="bbPlcHdr"/>
        </w:types>
        <w:behaviors>
          <w:behavior w:val="content"/>
        </w:behaviors>
        <w:guid w:val="{B00171B1-9851-4A4E-9A9D-E298A871229B}"/>
      </w:docPartPr>
      <w:docPartBody>
        <w:p w:rsidR="00FD1C76" w:rsidRDefault="008A3DF4" w:rsidP="008A3DF4">
          <w:pPr>
            <w:pStyle w:val="B5174827E2834DA897986676D191676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2511B42FD0848EEBE0FAEE810BBB94B"/>
        <w:category>
          <w:name w:val="General"/>
          <w:gallery w:val="placeholder"/>
        </w:category>
        <w:types>
          <w:type w:val="bbPlcHdr"/>
        </w:types>
        <w:behaviors>
          <w:behavior w:val="content"/>
        </w:behaviors>
        <w:guid w:val="{00EE215E-4B87-4FC3-A923-8867AB23824A}"/>
      </w:docPartPr>
      <w:docPartBody>
        <w:p w:rsidR="00FD1C76" w:rsidRDefault="008A3DF4" w:rsidP="008A3DF4">
          <w:pPr>
            <w:pStyle w:val="22511B42FD0848EEBE0FAEE810BBB94B"/>
          </w:pPr>
          <w:r w:rsidRPr="00DE16E6">
            <w:rPr>
              <w:rStyle w:val="PlaceholderText"/>
            </w:rPr>
            <w:t>Click here to enter text.</w:t>
          </w:r>
        </w:p>
      </w:docPartBody>
    </w:docPart>
    <w:docPart>
      <w:docPartPr>
        <w:name w:val="607437FF6D394AA9B42C44AF6B820944"/>
        <w:category>
          <w:name w:val="General"/>
          <w:gallery w:val="placeholder"/>
        </w:category>
        <w:types>
          <w:type w:val="bbPlcHdr"/>
        </w:types>
        <w:behaviors>
          <w:behavior w:val="content"/>
        </w:behaviors>
        <w:guid w:val="{2A86970D-C55D-4D9E-BF45-812DF35751D9}"/>
      </w:docPartPr>
      <w:docPartBody>
        <w:p w:rsidR="00FD1C76" w:rsidRDefault="008A3DF4" w:rsidP="008A3DF4">
          <w:pPr>
            <w:pStyle w:val="607437FF6D394AA9B42C44AF6B82094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1699F2DB62B42678991D74C77A2440B"/>
        <w:category>
          <w:name w:val="General"/>
          <w:gallery w:val="placeholder"/>
        </w:category>
        <w:types>
          <w:type w:val="bbPlcHdr"/>
        </w:types>
        <w:behaviors>
          <w:behavior w:val="content"/>
        </w:behaviors>
        <w:guid w:val="{DB32DA6E-1720-4545-A1B8-EB7A6BB30B0F}"/>
      </w:docPartPr>
      <w:docPartBody>
        <w:p w:rsidR="00FD1C76" w:rsidRDefault="008A3DF4" w:rsidP="008A3DF4">
          <w:pPr>
            <w:pStyle w:val="71699F2DB62B42678991D74C77A2440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08E4ADF753444E89306672F884DFFB3"/>
        <w:category>
          <w:name w:val="General"/>
          <w:gallery w:val="placeholder"/>
        </w:category>
        <w:types>
          <w:type w:val="bbPlcHdr"/>
        </w:types>
        <w:behaviors>
          <w:behavior w:val="content"/>
        </w:behaviors>
        <w:guid w:val="{9FA4AEF2-E39E-4FFA-832A-EE585DD7F217}"/>
      </w:docPartPr>
      <w:docPartBody>
        <w:p w:rsidR="00FD1C76" w:rsidRDefault="008A3DF4" w:rsidP="008A3DF4">
          <w:pPr>
            <w:pStyle w:val="A08E4ADF753444E89306672F884DFFB3"/>
          </w:pPr>
          <w:r w:rsidRPr="00DE16E6">
            <w:rPr>
              <w:rStyle w:val="PlaceholderText"/>
            </w:rPr>
            <w:t>Click here to enter text.</w:t>
          </w:r>
        </w:p>
      </w:docPartBody>
    </w:docPart>
    <w:docPart>
      <w:docPartPr>
        <w:name w:val="8643664C36624A9DABB9D16182DF957F"/>
        <w:category>
          <w:name w:val="General"/>
          <w:gallery w:val="placeholder"/>
        </w:category>
        <w:types>
          <w:type w:val="bbPlcHdr"/>
        </w:types>
        <w:behaviors>
          <w:behavior w:val="content"/>
        </w:behaviors>
        <w:guid w:val="{2B0C6CF8-5269-4DCE-9780-B2E4C3920B53}"/>
      </w:docPartPr>
      <w:docPartBody>
        <w:p w:rsidR="00FD1C76" w:rsidRDefault="008A3DF4" w:rsidP="008A3DF4">
          <w:pPr>
            <w:pStyle w:val="8643664C36624A9DABB9D16182DF957F"/>
          </w:pPr>
          <w:r>
            <w:rPr>
              <w:rFonts w:ascii="Arial" w:hAnsi="Arial" w:cs="Arial"/>
              <w:color w:val="000000"/>
              <w:sz w:val="20"/>
              <w:szCs w:val="20"/>
            </w:rPr>
            <w:t xml:space="preserve">  </w:t>
          </w:r>
        </w:p>
      </w:docPartBody>
    </w:docPart>
    <w:docPart>
      <w:docPartPr>
        <w:name w:val="756AC7CC69BA4852AEC7B2871AF83043"/>
        <w:category>
          <w:name w:val="General"/>
          <w:gallery w:val="placeholder"/>
        </w:category>
        <w:types>
          <w:type w:val="bbPlcHdr"/>
        </w:types>
        <w:behaviors>
          <w:behavior w:val="content"/>
        </w:behaviors>
        <w:guid w:val="{4016FFAE-5F79-4C4A-8593-D89DA7B34633}"/>
      </w:docPartPr>
      <w:docPartBody>
        <w:p w:rsidR="00FD1C76" w:rsidRDefault="008A3DF4" w:rsidP="008A3DF4">
          <w:pPr>
            <w:pStyle w:val="756AC7CC69BA4852AEC7B2871AF83043"/>
          </w:pPr>
          <w:r w:rsidRPr="00DE16E6">
            <w:rPr>
              <w:rStyle w:val="PlaceholderText"/>
            </w:rPr>
            <w:t>Click here to enter text.</w:t>
          </w:r>
        </w:p>
      </w:docPartBody>
    </w:docPart>
    <w:docPart>
      <w:docPartPr>
        <w:name w:val="8862AE4C9E0E4E00ADAAD0421AC614B6"/>
        <w:category>
          <w:name w:val="General"/>
          <w:gallery w:val="placeholder"/>
        </w:category>
        <w:types>
          <w:type w:val="bbPlcHdr"/>
        </w:types>
        <w:behaviors>
          <w:behavior w:val="content"/>
        </w:behaviors>
        <w:guid w:val="{7A70C485-19EF-4382-BF4B-B8CF21A16E6C}"/>
      </w:docPartPr>
      <w:docPartBody>
        <w:p w:rsidR="00FD1C76" w:rsidRDefault="008A3DF4" w:rsidP="008A3DF4">
          <w:pPr>
            <w:pStyle w:val="8862AE4C9E0E4E00ADAAD0421AC614B6"/>
          </w:pPr>
          <w:r>
            <w:rPr>
              <w:rFonts w:ascii="Arial" w:hAnsi="Arial" w:cs="Arial"/>
              <w:color w:val="000000"/>
              <w:sz w:val="20"/>
              <w:szCs w:val="20"/>
            </w:rPr>
            <w:t xml:space="preserve"> </w:t>
          </w:r>
        </w:p>
      </w:docPartBody>
    </w:docPart>
    <w:docPart>
      <w:docPartPr>
        <w:name w:val="CAADFFA43220449A8B3B6A558F59EAFA"/>
        <w:category>
          <w:name w:val="General"/>
          <w:gallery w:val="placeholder"/>
        </w:category>
        <w:types>
          <w:type w:val="bbPlcHdr"/>
        </w:types>
        <w:behaviors>
          <w:behavior w:val="content"/>
        </w:behaviors>
        <w:guid w:val="{FCEB5770-B5DF-400D-B3CC-FE52F75944C9}"/>
      </w:docPartPr>
      <w:docPartBody>
        <w:p w:rsidR="00FD1C76" w:rsidRDefault="008A3DF4" w:rsidP="008A3DF4">
          <w:pPr>
            <w:pStyle w:val="CAADFFA43220449A8B3B6A558F59EAFA"/>
          </w:pPr>
          <w:r>
            <w:rPr>
              <w:rFonts w:ascii="Arial" w:hAnsi="Arial" w:cs="Arial"/>
              <w:color w:val="000000"/>
              <w:sz w:val="20"/>
              <w:szCs w:val="20"/>
            </w:rPr>
            <w:t xml:space="preserve"> </w:t>
          </w:r>
        </w:p>
      </w:docPartBody>
    </w:docPart>
    <w:docPart>
      <w:docPartPr>
        <w:name w:val="990CDFEC3FDB423C86C50B61BC3DFCF3"/>
        <w:category>
          <w:name w:val="General"/>
          <w:gallery w:val="placeholder"/>
        </w:category>
        <w:types>
          <w:type w:val="bbPlcHdr"/>
        </w:types>
        <w:behaviors>
          <w:behavior w:val="content"/>
        </w:behaviors>
        <w:guid w:val="{0934E12B-7413-4CD6-BFB9-4E4E9F931FB7}"/>
      </w:docPartPr>
      <w:docPartBody>
        <w:p w:rsidR="00FD1C76" w:rsidRDefault="008A3DF4" w:rsidP="008A3DF4">
          <w:pPr>
            <w:pStyle w:val="990CDFEC3FDB423C86C50B61BC3DFCF3"/>
          </w:pPr>
          <w:r>
            <w:rPr>
              <w:rFonts w:ascii="Arial" w:hAnsi="Arial" w:cs="Arial"/>
              <w:color w:val="000000"/>
              <w:sz w:val="20"/>
              <w:szCs w:val="20"/>
            </w:rPr>
            <w:t xml:space="preserve"> </w:t>
          </w:r>
        </w:p>
      </w:docPartBody>
    </w:docPart>
    <w:docPart>
      <w:docPartPr>
        <w:name w:val="0F21C1B47F7A40B193DD97A3A7E115E1"/>
        <w:category>
          <w:name w:val="General"/>
          <w:gallery w:val="placeholder"/>
        </w:category>
        <w:types>
          <w:type w:val="bbPlcHdr"/>
        </w:types>
        <w:behaviors>
          <w:behavior w:val="content"/>
        </w:behaviors>
        <w:guid w:val="{65650026-DE9C-4177-B74A-6792553B216F}"/>
      </w:docPartPr>
      <w:docPartBody>
        <w:p w:rsidR="00FD1C76" w:rsidRDefault="008A3DF4" w:rsidP="008A3DF4">
          <w:pPr>
            <w:pStyle w:val="0F21C1B47F7A40B193DD97A3A7E115E1"/>
          </w:pPr>
          <w:r>
            <w:rPr>
              <w:rFonts w:ascii="Arial" w:hAnsi="Arial" w:cs="Arial"/>
              <w:color w:val="000000"/>
              <w:sz w:val="20"/>
              <w:szCs w:val="20"/>
            </w:rPr>
            <w:t xml:space="preserve"> </w:t>
          </w:r>
        </w:p>
      </w:docPartBody>
    </w:docPart>
    <w:docPart>
      <w:docPartPr>
        <w:name w:val="19CD7394F2A44108963A35B3E05A6E50"/>
        <w:category>
          <w:name w:val="General"/>
          <w:gallery w:val="placeholder"/>
        </w:category>
        <w:types>
          <w:type w:val="bbPlcHdr"/>
        </w:types>
        <w:behaviors>
          <w:behavior w:val="content"/>
        </w:behaviors>
        <w:guid w:val="{42F5C702-654C-4003-AAC6-6FC842F4C0FB}"/>
      </w:docPartPr>
      <w:docPartBody>
        <w:p w:rsidR="00FD1C76" w:rsidRDefault="008A3DF4" w:rsidP="008A3DF4">
          <w:pPr>
            <w:pStyle w:val="19CD7394F2A44108963A35B3E05A6E50"/>
          </w:pPr>
          <w:r>
            <w:rPr>
              <w:rFonts w:ascii="Arial" w:hAnsi="Arial" w:cs="Arial"/>
              <w:color w:val="000000"/>
              <w:sz w:val="20"/>
              <w:szCs w:val="20"/>
            </w:rPr>
            <w:t xml:space="preserve"> </w:t>
          </w:r>
        </w:p>
      </w:docPartBody>
    </w:docPart>
    <w:docPart>
      <w:docPartPr>
        <w:name w:val="724240D6518647D3951FA536AB47211E"/>
        <w:category>
          <w:name w:val="General"/>
          <w:gallery w:val="placeholder"/>
        </w:category>
        <w:types>
          <w:type w:val="bbPlcHdr"/>
        </w:types>
        <w:behaviors>
          <w:behavior w:val="content"/>
        </w:behaviors>
        <w:guid w:val="{F0B0ECAF-3B3D-4259-9318-140E08DD727D}"/>
      </w:docPartPr>
      <w:docPartBody>
        <w:p w:rsidR="00FD1C76" w:rsidRDefault="008A3DF4" w:rsidP="008A3DF4">
          <w:pPr>
            <w:pStyle w:val="724240D6518647D3951FA536AB47211E"/>
          </w:pPr>
          <w:r>
            <w:rPr>
              <w:rStyle w:val="PlaceholderText"/>
            </w:rPr>
            <w:t xml:space="preserve"> </w:t>
          </w:r>
        </w:p>
      </w:docPartBody>
    </w:docPart>
    <w:docPart>
      <w:docPartPr>
        <w:name w:val="D056B43236FF42B7AC76507AA6AD8A1B"/>
        <w:category>
          <w:name w:val="General"/>
          <w:gallery w:val="placeholder"/>
        </w:category>
        <w:types>
          <w:type w:val="bbPlcHdr"/>
        </w:types>
        <w:behaviors>
          <w:behavior w:val="content"/>
        </w:behaviors>
        <w:guid w:val="{D73DD41F-48F0-4540-A298-C4F55E054753}"/>
      </w:docPartPr>
      <w:docPartBody>
        <w:p w:rsidR="00FD1C76" w:rsidRDefault="008A3DF4" w:rsidP="008A3DF4">
          <w:pPr>
            <w:pStyle w:val="D056B43236FF42B7AC76507AA6AD8A1B"/>
          </w:pPr>
          <w:r>
            <w:rPr>
              <w:rFonts w:ascii="Arial" w:hAnsi="Arial" w:cs="Arial"/>
              <w:color w:val="000000"/>
              <w:sz w:val="20"/>
              <w:szCs w:val="20"/>
            </w:rPr>
            <w:t xml:space="preserve"> </w:t>
          </w:r>
        </w:p>
      </w:docPartBody>
    </w:docPart>
    <w:docPart>
      <w:docPartPr>
        <w:name w:val="F96DEE9428494BE4B29AE9ABDA22B118"/>
        <w:category>
          <w:name w:val="General"/>
          <w:gallery w:val="placeholder"/>
        </w:category>
        <w:types>
          <w:type w:val="bbPlcHdr"/>
        </w:types>
        <w:behaviors>
          <w:behavior w:val="content"/>
        </w:behaviors>
        <w:guid w:val="{85BB70F8-3219-4682-937D-579498FFB11C}"/>
      </w:docPartPr>
      <w:docPartBody>
        <w:p w:rsidR="00FD1C76" w:rsidRDefault="008A3DF4" w:rsidP="008A3DF4">
          <w:pPr>
            <w:pStyle w:val="F96DEE9428494BE4B29AE9ABDA22B118"/>
          </w:pPr>
          <w:r>
            <w:rPr>
              <w:rStyle w:val="PlaceholderText"/>
            </w:rPr>
            <w:t xml:space="preserve"> </w:t>
          </w:r>
        </w:p>
      </w:docPartBody>
    </w:docPart>
    <w:docPart>
      <w:docPartPr>
        <w:name w:val="240E91E47ED14558A71ACB8558FC4364"/>
        <w:category>
          <w:name w:val="General"/>
          <w:gallery w:val="placeholder"/>
        </w:category>
        <w:types>
          <w:type w:val="bbPlcHdr"/>
        </w:types>
        <w:behaviors>
          <w:behavior w:val="content"/>
        </w:behaviors>
        <w:guid w:val="{963279CB-0E7C-4B65-B820-457834CFD4EA}"/>
      </w:docPartPr>
      <w:docPartBody>
        <w:p w:rsidR="00FD1C76" w:rsidRDefault="008A3DF4" w:rsidP="008A3DF4">
          <w:pPr>
            <w:pStyle w:val="240E91E47ED14558A71ACB8558FC4364"/>
          </w:pPr>
          <w:r>
            <w:rPr>
              <w:rStyle w:val="PlaceholderText"/>
            </w:rPr>
            <w:t>Nositelji i suradnici</w:t>
          </w:r>
        </w:p>
      </w:docPartBody>
    </w:docPart>
    <w:docPart>
      <w:docPartPr>
        <w:name w:val="401CFBC07E25444CB06EA6020FDE3FE5"/>
        <w:category>
          <w:name w:val="General"/>
          <w:gallery w:val="placeholder"/>
        </w:category>
        <w:types>
          <w:type w:val="bbPlcHdr"/>
        </w:types>
        <w:behaviors>
          <w:behavior w:val="content"/>
        </w:behaviors>
        <w:guid w:val="{2932E479-BFA5-449C-9D44-A6BA817D8EBB}"/>
      </w:docPartPr>
      <w:docPartBody>
        <w:p w:rsidR="00FD1C76" w:rsidRDefault="008A3DF4" w:rsidP="008A3DF4">
          <w:pPr>
            <w:pStyle w:val="401CFBC07E25444CB06EA6020FDE3FE5"/>
          </w:pPr>
          <w:r>
            <w:rPr>
              <w:rStyle w:val="PlaceholderText"/>
            </w:rPr>
            <w:t>Nositelji i suradnici</w:t>
          </w:r>
        </w:p>
      </w:docPartBody>
    </w:docPart>
    <w:docPart>
      <w:docPartPr>
        <w:name w:val="747B0424F99445A698801CC00E855EA3"/>
        <w:category>
          <w:name w:val="General"/>
          <w:gallery w:val="placeholder"/>
        </w:category>
        <w:types>
          <w:type w:val="bbPlcHdr"/>
        </w:types>
        <w:behaviors>
          <w:behavior w:val="content"/>
        </w:behaviors>
        <w:guid w:val="{EC2F92B9-EA6D-41EC-A2F9-439EDCA23E2F}"/>
      </w:docPartPr>
      <w:docPartBody>
        <w:p w:rsidR="00FD1C76" w:rsidRDefault="008A3DF4" w:rsidP="008A3DF4">
          <w:pPr>
            <w:pStyle w:val="747B0424F99445A698801CC00E855EA3"/>
          </w:pPr>
          <w:r>
            <w:rPr>
              <w:rStyle w:val="PlaceholderText"/>
            </w:rPr>
            <w:t>Semestar</w:t>
          </w:r>
        </w:p>
      </w:docPartBody>
    </w:docPart>
    <w:docPart>
      <w:docPartPr>
        <w:name w:val="4E903FFAA46141F699EE1B3DFDE85E52"/>
        <w:category>
          <w:name w:val="General"/>
          <w:gallery w:val="placeholder"/>
        </w:category>
        <w:types>
          <w:type w:val="bbPlcHdr"/>
        </w:types>
        <w:behaviors>
          <w:behavior w:val="content"/>
        </w:behaviors>
        <w:guid w:val="{BDFC1EA6-3BC3-4B4A-AB36-BC78D1E6AB48}"/>
      </w:docPartPr>
      <w:docPartBody>
        <w:p w:rsidR="00FD1C76" w:rsidRDefault="008A3DF4" w:rsidP="008A3DF4">
          <w:pPr>
            <w:pStyle w:val="4E903FFAA46141F699EE1B3DFDE85E52"/>
          </w:pPr>
          <w:r>
            <w:rPr>
              <w:rStyle w:val="PlaceholderText"/>
            </w:rPr>
            <w:t>Naziv predmeta</w:t>
          </w:r>
        </w:p>
      </w:docPartBody>
    </w:docPart>
    <w:docPart>
      <w:docPartPr>
        <w:name w:val="BCB864C8C74F4540B61F34EFDD1A5ED0"/>
        <w:category>
          <w:name w:val="General"/>
          <w:gallery w:val="placeholder"/>
        </w:category>
        <w:types>
          <w:type w:val="bbPlcHdr"/>
        </w:types>
        <w:behaviors>
          <w:behavior w:val="content"/>
        </w:behaviors>
        <w:guid w:val="{E755A8E2-9B67-425F-9DA8-0310A9B3CFAE}"/>
      </w:docPartPr>
      <w:docPartBody>
        <w:p w:rsidR="00FD1C76" w:rsidRDefault="008A3DF4" w:rsidP="008A3DF4">
          <w:pPr>
            <w:pStyle w:val="BCB864C8C74F4540B61F34EFDD1A5ED0"/>
          </w:pPr>
          <w:r>
            <w:rPr>
              <w:rStyle w:val="PlaceholderText"/>
            </w:rPr>
            <w:t>ECTS bodovi</w:t>
          </w:r>
        </w:p>
      </w:docPartBody>
    </w:docPart>
    <w:docPart>
      <w:docPartPr>
        <w:name w:val="C3891DD8D3234469B6F42D1485F7C98C"/>
        <w:category>
          <w:name w:val="General"/>
          <w:gallery w:val="placeholder"/>
        </w:category>
        <w:types>
          <w:type w:val="bbPlcHdr"/>
        </w:types>
        <w:behaviors>
          <w:behavior w:val="content"/>
        </w:behaviors>
        <w:guid w:val="{9C90543B-A791-4019-A750-76A600E090E1}"/>
      </w:docPartPr>
      <w:docPartBody>
        <w:p w:rsidR="00FD1C76" w:rsidRDefault="008A3DF4" w:rsidP="008A3DF4">
          <w:pPr>
            <w:pStyle w:val="C3891DD8D3234469B6F42D1485F7C98C"/>
          </w:pPr>
          <w:r>
            <w:rPr>
              <w:rStyle w:val="PlaceholderText"/>
            </w:rPr>
            <w:t>Šifra predmeta</w:t>
          </w:r>
        </w:p>
      </w:docPartBody>
    </w:docPart>
    <w:docPart>
      <w:docPartPr>
        <w:name w:val="F5DB4FB4B5084BF9B8679E8C92F4E177"/>
        <w:category>
          <w:name w:val="General"/>
          <w:gallery w:val="placeholder"/>
        </w:category>
        <w:types>
          <w:type w:val="bbPlcHdr"/>
        </w:types>
        <w:behaviors>
          <w:behavior w:val="content"/>
        </w:behaviors>
        <w:guid w:val="{E0DBCB70-5DD1-4243-A966-4F8C43D892ED}"/>
      </w:docPartPr>
      <w:docPartBody>
        <w:p w:rsidR="00FD1C76" w:rsidRDefault="008A3DF4" w:rsidP="008A3DF4">
          <w:pPr>
            <w:pStyle w:val="F5DB4FB4B5084BF9B8679E8C92F4E177"/>
          </w:pPr>
          <w:r>
            <w:rPr>
              <w:rStyle w:val="PlaceholderText"/>
            </w:rPr>
            <w:t>Šifra predmeta</w:t>
          </w:r>
        </w:p>
      </w:docPartBody>
    </w:docPart>
    <w:docPart>
      <w:docPartPr>
        <w:name w:val="8FDA5F4BA88246DEAEBDA36BCBA6C1C4"/>
        <w:category>
          <w:name w:val="General"/>
          <w:gallery w:val="placeholder"/>
        </w:category>
        <w:types>
          <w:type w:val="bbPlcHdr"/>
        </w:types>
        <w:behaviors>
          <w:behavior w:val="content"/>
        </w:behaviors>
        <w:guid w:val="{10ABBEC3-A67B-400A-8348-FD12840F1F8F}"/>
      </w:docPartPr>
      <w:docPartBody>
        <w:p w:rsidR="00FD1C76" w:rsidRDefault="008A3DF4" w:rsidP="008A3DF4">
          <w:pPr>
            <w:pStyle w:val="8FDA5F4BA88246DEAEBDA36BCBA6C1C4"/>
          </w:pPr>
          <w:r>
            <w:rPr>
              <w:rStyle w:val="PlaceholderText"/>
            </w:rPr>
            <w:t>Broj sati</w:t>
          </w:r>
        </w:p>
      </w:docPartBody>
    </w:docPart>
    <w:docPart>
      <w:docPartPr>
        <w:name w:val="2C6B6A38592B4304A9D2BDC689FCE674"/>
        <w:category>
          <w:name w:val="General"/>
          <w:gallery w:val="placeholder"/>
        </w:category>
        <w:types>
          <w:type w:val="bbPlcHdr"/>
        </w:types>
        <w:behaviors>
          <w:behavior w:val="content"/>
        </w:behaviors>
        <w:guid w:val="{CBF48661-CCF6-48A2-99D3-50846B246A50}"/>
      </w:docPartPr>
      <w:docPartBody>
        <w:p w:rsidR="00FD1C76" w:rsidRDefault="008A3DF4" w:rsidP="008A3DF4">
          <w:pPr>
            <w:pStyle w:val="2C6B6A38592B4304A9D2BDC689FCE674"/>
          </w:pPr>
          <w:r>
            <w:rPr>
              <w:rStyle w:val="PlaceholderText"/>
            </w:rPr>
            <w:t>Broj sati</w:t>
          </w:r>
        </w:p>
      </w:docPartBody>
    </w:docPart>
    <w:docPart>
      <w:docPartPr>
        <w:name w:val="8680852B96524FB18D5A86B59B9F7A16"/>
        <w:category>
          <w:name w:val="General"/>
          <w:gallery w:val="placeholder"/>
        </w:category>
        <w:types>
          <w:type w:val="bbPlcHdr"/>
        </w:types>
        <w:behaviors>
          <w:behavior w:val="content"/>
        </w:behaviors>
        <w:guid w:val="{C8623D7E-4A9A-440E-87CD-E16D5CB5134E}"/>
      </w:docPartPr>
      <w:docPartBody>
        <w:p w:rsidR="00FD1C76" w:rsidRDefault="008A3DF4" w:rsidP="008A3DF4">
          <w:pPr>
            <w:pStyle w:val="8680852B96524FB18D5A86B59B9F7A16"/>
          </w:pPr>
          <w:r>
            <w:rPr>
              <w:rStyle w:val="PlaceholderText"/>
            </w:rPr>
            <w:t>Studijski program</w:t>
          </w:r>
        </w:p>
      </w:docPartBody>
    </w:docPart>
    <w:docPart>
      <w:docPartPr>
        <w:name w:val="F649E64C487D43ADB791EF7FDEDACC5D"/>
        <w:category>
          <w:name w:val="General"/>
          <w:gallery w:val="placeholder"/>
        </w:category>
        <w:types>
          <w:type w:val="bbPlcHdr"/>
        </w:types>
        <w:behaviors>
          <w:behavior w:val="content"/>
        </w:behaviors>
        <w:guid w:val="{BCCC3573-A54C-4BF6-B78B-FF3FEBAD471A}"/>
      </w:docPartPr>
      <w:docPartBody>
        <w:p w:rsidR="00FD1C76" w:rsidRDefault="008A3DF4" w:rsidP="008A3DF4">
          <w:pPr>
            <w:pStyle w:val="F649E64C487D43ADB791EF7FDEDACC5D"/>
          </w:pPr>
          <w:r>
            <w:rPr>
              <w:rStyle w:val="PlaceholderText"/>
            </w:rPr>
            <w:t>Broj studenata</w:t>
          </w:r>
        </w:p>
      </w:docPartBody>
    </w:docPart>
    <w:docPart>
      <w:docPartPr>
        <w:name w:val="650221636FF340B784C85A125DE1CCFC"/>
        <w:category>
          <w:name w:val="General"/>
          <w:gallery w:val="placeholder"/>
        </w:category>
        <w:types>
          <w:type w:val="bbPlcHdr"/>
        </w:types>
        <w:behaviors>
          <w:behavior w:val="content"/>
        </w:behaviors>
        <w:guid w:val="{EF7A3D22-837B-4BE3-B634-787EC4B5C2DA}"/>
      </w:docPartPr>
      <w:docPartBody>
        <w:p w:rsidR="00FD1C76" w:rsidRDefault="008A3DF4" w:rsidP="008A3DF4">
          <w:pPr>
            <w:pStyle w:val="650221636FF340B784C85A125DE1CCFC"/>
          </w:pPr>
          <w:r>
            <w:rPr>
              <w:rStyle w:val="PlaceholderText"/>
            </w:rPr>
            <w:t>Status predmeta</w:t>
          </w:r>
        </w:p>
      </w:docPartBody>
    </w:docPart>
    <w:docPart>
      <w:docPartPr>
        <w:name w:val="B212172B064141A592C77D2F676F0323"/>
        <w:category>
          <w:name w:val="General"/>
          <w:gallery w:val="placeholder"/>
        </w:category>
        <w:types>
          <w:type w:val="bbPlcHdr"/>
        </w:types>
        <w:behaviors>
          <w:behavior w:val="content"/>
        </w:behaviors>
        <w:guid w:val="{9FBE4E89-D64D-4B8B-AF37-5BE7C91EA7C3}"/>
      </w:docPartPr>
      <w:docPartBody>
        <w:p w:rsidR="00FD1C76" w:rsidRDefault="008A3DF4" w:rsidP="008A3DF4">
          <w:pPr>
            <w:pStyle w:val="B212172B064141A592C77D2F676F0323"/>
          </w:pPr>
          <w:r>
            <w:rPr>
              <w:rStyle w:val="PlaceholderText"/>
            </w:rPr>
            <w:t>Razina e-učenja</w:t>
          </w:r>
        </w:p>
      </w:docPartBody>
    </w:docPart>
    <w:docPart>
      <w:docPartPr>
        <w:name w:val="CAB511E59DC64714A3F3F3C974D532D5"/>
        <w:category>
          <w:name w:val="General"/>
          <w:gallery w:val="placeholder"/>
        </w:category>
        <w:types>
          <w:type w:val="bbPlcHdr"/>
        </w:types>
        <w:behaviors>
          <w:behavior w:val="content"/>
        </w:behaviors>
        <w:guid w:val="{086274AA-FD95-4C3E-A4D0-4178E4ABA6C7}"/>
      </w:docPartPr>
      <w:docPartBody>
        <w:p w:rsidR="00FD1C76" w:rsidRDefault="008A3DF4" w:rsidP="008A3DF4">
          <w:pPr>
            <w:pStyle w:val="CAB511E59DC64714A3F3F3C974D532D5"/>
          </w:pPr>
          <w:r>
            <w:rPr>
              <w:rStyle w:val="PlaceholderText"/>
            </w:rPr>
            <w:t>On-line</w:t>
          </w:r>
        </w:p>
      </w:docPartBody>
    </w:docPart>
    <w:docPart>
      <w:docPartPr>
        <w:name w:val="E6D5E1FB170E4C5D90AB629FD3EC09E4"/>
        <w:category>
          <w:name w:val="General"/>
          <w:gallery w:val="placeholder"/>
        </w:category>
        <w:types>
          <w:type w:val="bbPlcHdr"/>
        </w:types>
        <w:behaviors>
          <w:behavior w:val="content"/>
        </w:behaviors>
        <w:guid w:val="{15824BE4-B279-4EF0-B910-1B8CDF7409C8}"/>
      </w:docPartPr>
      <w:docPartBody>
        <w:p w:rsidR="00FD1C76" w:rsidRDefault="008A3DF4" w:rsidP="008A3DF4">
          <w:pPr>
            <w:pStyle w:val="E6D5E1FB170E4C5D90AB629FD3EC09E4"/>
          </w:pPr>
          <w:r>
            <w:rPr>
              <w:rStyle w:val="PlaceholderText"/>
            </w:rPr>
            <w:t>Mjesto izvođenja</w:t>
          </w:r>
        </w:p>
      </w:docPartBody>
    </w:docPart>
    <w:docPart>
      <w:docPartPr>
        <w:name w:val="F15E5F83C5574063B3C075E168F4DB31"/>
        <w:category>
          <w:name w:val="General"/>
          <w:gallery w:val="placeholder"/>
        </w:category>
        <w:types>
          <w:type w:val="bbPlcHdr"/>
        </w:types>
        <w:behaviors>
          <w:behavior w:val="content"/>
        </w:behaviors>
        <w:guid w:val="{02944E40-F511-442C-BE66-60C65B2A8516}"/>
      </w:docPartPr>
      <w:docPartBody>
        <w:p w:rsidR="00FD1C76" w:rsidRDefault="008A3DF4" w:rsidP="008A3DF4">
          <w:pPr>
            <w:pStyle w:val="F15E5F83C5574063B3C075E168F4DB31"/>
          </w:pPr>
          <w:r>
            <w:rPr>
              <w:rStyle w:val="PlaceholderText"/>
            </w:rPr>
            <w:t>Mjesto izvođenja</w:t>
          </w:r>
        </w:p>
      </w:docPartBody>
    </w:docPart>
    <w:docPart>
      <w:docPartPr>
        <w:name w:val="40DFE1672C9C4114B2C0B668144DA82C"/>
        <w:category>
          <w:name w:val="General"/>
          <w:gallery w:val="placeholder"/>
        </w:category>
        <w:types>
          <w:type w:val="bbPlcHdr"/>
        </w:types>
        <w:behaviors>
          <w:behavior w:val="content"/>
        </w:behaviors>
        <w:guid w:val="{AEF40009-3BAE-4720-A65F-3EC062D12AAA}"/>
      </w:docPartPr>
      <w:docPartBody>
        <w:p w:rsidR="00FD1C76" w:rsidRDefault="008A3DF4" w:rsidP="008A3DF4">
          <w:pPr>
            <w:pStyle w:val="40DFE1672C9C4114B2C0B668144DA82C"/>
          </w:pPr>
          <w:r>
            <w:rPr>
              <w:rStyle w:val="PlaceholderText"/>
            </w:rPr>
            <w:t>Jezik izvođenja</w:t>
          </w:r>
        </w:p>
      </w:docPartBody>
    </w:docPart>
    <w:docPart>
      <w:docPartPr>
        <w:name w:val="4A19C8B92E39406F8D28D39A38FB22BD"/>
        <w:category>
          <w:name w:val="General"/>
          <w:gallery w:val="placeholder"/>
        </w:category>
        <w:types>
          <w:type w:val="bbPlcHdr"/>
        </w:types>
        <w:behaviors>
          <w:behavior w:val="content"/>
        </w:behaviors>
        <w:guid w:val="{765A9EDE-9893-4165-A37A-436F2378C6E9}"/>
      </w:docPartPr>
      <w:docPartBody>
        <w:p w:rsidR="00FD1C76" w:rsidRDefault="008A3DF4" w:rsidP="008A3DF4">
          <w:pPr>
            <w:pStyle w:val="4A19C8B92E39406F8D28D39A38FB22BD"/>
          </w:pPr>
          <w:r>
            <w:rPr>
              <w:rStyle w:val="PlaceholderText"/>
            </w:rPr>
            <w:t>Godina studija</w:t>
          </w:r>
        </w:p>
      </w:docPartBody>
    </w:docPart>
    <w:docPart>
      <w:docPartPr>
        <w:name w:val="A96F9DDA8D3441B0876901A8202CB401"/>
        <w:category>
          <w:name w:val="General"/>
          <w:gallery w:val="placeholder"/>
        </w:category>
        <w:types>
          <w:type w:val="bbPlcHdr"/>
        </w:types>
        <w:behaviors>
          <w:behavior w:val="content"/>
        </w:behaviors>
        <w:guid w:val="{16F1FFA5-4222-4A10-A9E8-31D67F2576BA}"/>
      </w:docPartPr>
      <w:docPartBody>
        <w:p w:rsidR="00FD1C76" w:rsidRDefault="008A3DF4" w:rsidP="008A3DF4">
          <w:pPr>
            <w:pStyle w:val="A96F9DDA8D3441B0876901A8202CB401"/>
          </w:pPr>
          <w:r>
            <w:rPr>
              <w:rStyle w:val="PlaceholderText"/>
            </w:rPr>
            <w:t>Engleski jezik</w:t>
          </w:r>
        </w:p>
      </w:docPartBody>
    </w:docPart>
    <w:docPart>
      <w:docPartPr>
        <w:name w:val="C98C4A32F32D49F5ACAF164842907CDE"/>
        <w:category>
          <w:name w:val="General"/>
          <w:gallery w:val="placeholder"/>
        </w:category>
        <w:types>
          <w:type w:val="bbPlcHdr"/>
        </w:types>
        <w:behaviors>
          <w:behavior w:val="content"/>
        </w:behaviors>
        <w:guid w:val="{FBBF9CA7-E392-46A7-8C55-ADB01D70B3ED}"/>
      </w:docPartPr>
      <w:docPartBody>
        <w:p w:rsidR="00FD1C76" w:rsidRDefault="008A3DF4" w:rsidP="008A3DF4">
          <w:pPr>
            <w:pStyle w:val="C98C4A32F32D49F5ACAF164842907CDE"/>
          </w:pPr>
          <w:r>
            <w:rPr>
              <w:rStyle w:val="PlaceholderText"/>
            </w:rPr>
            <w:t>Ciljevi predmeta</w:t>
          </w:r>
        </w:p>
      </w:docPartBody>
    </w:docPart>
    <w:docPart>
      <w:docPartPr>
        <w:name w:val="5430E71D41D24A8AAF4B4B29FEC22983"/>
        <w:category>
          <w:name w:val="General"/>
          <w:gallery w:val="placeholder"/>
        </w:category>
        <w:types>
          <w:type w:val="bbPlcHdr"/>
        </w:types>
        <w:behaviors>
          <w:behavior w:val="content"/>
        </w:behaviors>
        <w:guid w:val="{464F54DB-EFFC-485B-893A-DCA3A6A9CCA7}"/>
      </w:docPartPr>
      <w:docPartBody>
        <w:p w:rsidR="00FD1C76" w:rsidRDefault="008A3DF4" w:rsidP="008A3DF4">
          <w:pPr>
            <w:pStyle w:val="5430E71D41D24A8AAF4B4B29FEC22983"/>
          </w:pPr>
          <w:r>
            <w:rPr>
              <w:rStyle w:val="PlaceholderText"/>
            </w:rPr>
            <w:t>Ciljevi predmeta</w:t>
          </w:r>
        </w:p>
      </w:docPartBody>
    </w:docPart>
    <w:docPart>
      <w:docPartPr>
        <w:name w:val="8B4FE5572CCB4B1381EADB2E6B0042E4"/>
        <w:category>
          <w:name w:val="General"/>
          <w:gallery w:val="placeholder"/>
        </w:category>
        <w:types>
          <w:type w:val="bbPlcHdr"/>
        </w:types>
        <w:behaviors>
          <w:behavior w:val="content"/>
        </w:behaviors>
        <w:guid w:val="{037AB5CD-F257-4ECA-81A4-8C3CAA0BA4A9}"/>
      </w:docPartPr>
      <w:docPartBody>
        <w:p w:rsidR="00FD1C76" w:rsidRDefault="008A3DF4" w:rsidP="008A3DF4">
          <w:pPr>
            <w:pStyle w:val="8B4FE5572CCB4B1381EADB2E6B0042E4"/>
          </w:pPr>
          <w:r>
            <w:rPr>
              <w:rStyle w:val="PlaceholderText"/>
            </w:rPr>
            <w:t>Preduvjeti</w:t>
          </w:r>
        </w:p>
      </w:docPartBody>
    </w:docPart>
    <w:docPart>
      <w:docPartPr>
        <w:name w:val="98301F2A5465417F9F9CB9ACF8782646"/>
        <w:category>
          <w:name w:val="General"/>
          <w:gallery w:val="placeholder"/>
        </w:category>
        <w:types>
          <w:type w:val="bbPlcHdr"/>
        </w:types>
        <w:behaviors>
          <w:behavior w:val="content"/>
        </w:behaviors>
        <w:guid w:val="{B0C5598C-DF0C-46E7-99BA-98DEB6EACDE4}"/>
      </w:docPartPr>
      <w:docPartBody>
        <w:p w:rsidR="00FD1C76" w:rsidRDefault="008A3DF4" w:rsidP="008A3DF4">
          <w:pPr>
            <w:pStyle w:val="98301F2A5465417F9F9CB9ACF8782646"/>
          </w:pPr>
          <w:r>
            <w:rPr>
              <w:rStyle w:val="PlaceholderText"/>
            </w:rPr>
            <w:t>Preduvjeti</w:t>
          </w:r>
        </w:p>
      </w:docPartBody>
    </w:docPart>
    <w:docPart>
      <w:docPartPr>
        <w:name w:val="C5BC2115C24D42D4B141709D2E074546"/>
        <w:category>
          <w:name w:val="General"/>
          <w:gallery w:val="placeholder"/>
        </w:category>
        <w:types>
          <w:type w:val="bbPlcHdr"/>
        </w:types>
        <w:behaviors>
          <w:behavior w:val="content"/>
        </w:behaviors>
        <w:guid w:val="{2A6733E2-40A1-4BB2-B555-2465CC247933}"/>
      </w:docPartPr>
      <w:docPartBody>
        <w:p w:rsidR="00FD1C76" w:rsidRDefault="008A3DF4" w:rsidP="008A3DF4">
          <w:pPr>
            <w:pStyle w:val="C5BC2115C24D42D4B141709D2E074546"/>
          </w:pPr>
          <w:r>
            <w:rPr>
              <w:rStyle w:val="PlaceholderText"/>
            </w:rPr>
            <w:t>Doprinos ishodima učenja programa</w:t>
          </w:r>
        </w:p>
      </w:docPartBody>
    </w:docPart>
    <w:docPart>
      <w:docPartPr>
        <w:name w:val="CFC79E4CC7C6478BA3CA3A12ABFFA958"/>
        <w:category>
          <w:name w:val="General"/>
          <w:gallery w:val="placeholder"/>
        </w:category>
        <w:types>
          <w:type w:val="bbPlcHdr"/>
        </w:types>
        <w:behaviors>
          <w:behavior w:val="content"/>
        </w:behaviors>
        <w:guid w:val="{46CA641B-AD1A-487D-A168-AFB145B3FFAA}"/>
      </w:docPartPr>
      <w:docPartBody>
        <w:p w:rsidR="00FD1C76" w:rsidRDefault="008A3DF4" w:rsidP="008A3DF4">
          <w:pPr>
            <w:pStyle w:val="CFC79E4CC7C6478BA3CA3A12ABFFA958"/>
          </w:pPr>
          <w:r>
            <w:rPr>
              <w:rStyle w:val="PlaceholderText"/>
            </w:rPr>
            <w:t>Ishodi učenja predmeta</w:t>
          </w:r>
        </w:p>
      </w:docPartBody>
    </w:docPart>
    <w:docPart>
      <w:docPartPr>
        <w:name w:val="34B9400B31C545B6B96FA4BC545CA582"/>
        <w:category>
          <w:name w:val="General"/>
          <w:gallery w:val="placeholder"/>
        </w:category>
        <w:types>
          <w:type w:val="bbPlcHdr"/>
        </w:types>
        <w:behaviors>
          <w:behavior w:val="content"/>
        </w:behaviors>
        <w:guid w:val="{5C18B091-FCE8-4390-AC7F-2FBC3187CEC8}"/>
      </w:docPartPr>
      <w:docPartBody>
        <w:p w:rsidR="00FD1C76" w:rsidRDefault="008A3DF4" w:rsidP="008A3DF4">
          <w:pPr>
            <w:pStyle w:val="34B9400B31C545B6B96FA4BC545CA582"/>
          </w:pPr>
          <w:r>
            <w:rPr>
              <w:rStyle w:val="PlaceholderText"/>
            </w:rPr>
            <w:t>Doprinos ishodima učenja programa</w:t>
          </w:r>
        </w:p>
      </w:docPartBody>
    </w:docPart>
    <w:docPart>
      <w:docPartPr>
        <w:name w:val="001977791DCE46A6B80E51EC4FF74042"/>
        <w:category>
          <w:name w:val="General"/>
          <w:gallery w:val="placeholder"/>
        </w:category>
        <w:types>
          <w:type w:val="bbPlcHdr"/>
        </w:types>
        <w:behaviors>
          <w:behavior w:val="content"/>
        </w:behaviors>
        <w:guid w:val="{E72254DA-1867-41FD-8C96-A3F581541E84}"/>
      </w:docPartPr>
      <w:docPartBody>
        <w:p w:rsidR="00FD1C76" w:rsidRDefault="008A3DF4" w:rsidP="008A3DF4">
          <w:pPr>
            <w:pStyle w:val="001977791DCE46A6B80E51EC4FF74042"/>
          </w:pPr>
          <w:r>
            <w:rPr>
              <w:rStyle w:val="PlaceholderText"/>
            </w:rPr>
            <w:t>Sadržaj predmeta</w:t>
          </w:r>
        </w:p>
      </w:docPartBody>
    </w:docPart>
    <w:docPart>
      <w:docPartPr>
        <w:name w:val="DF7B0E3D0B134395AE70BD8870C94448"/>
        <w:category>
          <w:name w:val="General"/>
          <w:gallery w:val="placeholder"/>
        </w:category>
        <w:types>
          <w:type w:val="bbPlcHdr"/>
        </w:types>
        <w:behaviors>
          <w:behavior w:val="content"/>
        </w:behaviors>
        <w:guid w:val="{8B472149-66FF-4B67-9DF6-13FD762AEA15}"/>
      </w:docPartPr>
      <w:docPartBody>
        <w:p w:rsidR="00FD1C76" w:rsidRDefault="008A3DF4" w:rsidP="008A3DF4">
          <w:pPr>
            <w:pStyle w:val="DF7B0E3D0B134395AE70BD8870C94448"/>
          </w:pPr>
          <w:r>
            <w:rPr>
              <w:rStyle w:val="PlaceholderText"/>
            </w:rPr>
            <w:t>Sadržaj predmeta</w:t>
          </w:r>
        </w:p>
      </w:docPartBody>
    </w:docPart>
    <w:docPart>
      <w:docPartPr>
        <w:name w:val="03BC7F7D76FA458E96E7AED65B85D502"/>
        <w:category>
          <w:name w:val="General"/>
          <w:gallery w:val="placeholder"/>
        </w:category>
        <w:types>
          <w:type w:val="bbPlcHdr"/>
        </w:types>
        <w:behaviors>
          <w:behavior w:val="content"/>
        </w:behaviors>
        <w:guid w:val="{67D75886-E921-41A0-960E-CDCD6D44FEAD}"/>
      </w:docPartPr>
      <w:docPartBody>
        <w:p w:rsidR="00FD1C76" w:rsidRDefault="008A3DF4" w:rsidP="008A3DF4">
          <w:pPr>
            <w:pStyle w:val="03BC7F7D76FA458E96E7AED65B85D50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7CFD60838C9480285C5912D3D38693F"/>
        <w:category>
          <w:name w:val="General"/>
          <w:gallery w:val="placeholder"/>
        </w:category>
        <w:types>
          <w:type w:val="bbPlcHdr"/>
        </w:types>
        <w:behaviors>
          <w:behavior w:val="content"/>
        </w:behaviors>
        <w:guid w:val="{F31E6A86-6DE5-4AC4-8F3B-8C74BA14CB00}"/>
      </w:docPartPr>
      <w:docPartBody>
        <w:p w:rsidR="00FD1C76" w:rsidRDefault="008A3DF4" w:rsidP="008A3DF4">
          <w:pPr>
            <w:pStyle w:val="57CFD60838C9480285C5912D3D38693F"/>
          </w:pPr>
          <w:r>
            <w:rPr>
              <w:rFonts w:ascii="Arial" w:hAnsi="Arial" w:cs="Arial"/>
              <w:sz w:val="20"/>
              <w:szCs w:val="20"/>
            </w:rPr>
            <w:t xml:space="preserve">  </w:t>
          </w:r>
        </w:p>
      </w:docPartBody>
    </w:docPart>
    <w:docPart>
      <w:docPartPr>
        <w:name w:val="54C4F2516CD5472889A6021D3D23073F"/>
        <w:category>
          <w:name w:val="General"/>
          <w:gallery w:val="placeholder"/>
        </w:category>
        <w:types>
          <w:type w:val="bbPlcHdr"/>
        </w:types>
        <w:behaviors>
          <w:behavior w:val="content"/>
        </w:behaviors>
        <w:guid w:val="{451C70FF-C906-4D57-BF4C-86DBEAA808BC}"/>
      </w:docPartPr>
      <w:docPartBody>
        <w:p w:rsidR="00FD1C76" w:rsidRDefault="008A3DF4" w:rsidP="008A3DF4">
          <w:pPr>
            <w:pStyle w:val="54C4F2516CD5472889A6021D3D23073F"/>
          </w:pPr>
          <w:r>
            <w:rPr>
              <w:rFonts w:ascii="Arial" w:hAnsi="Arial" w:cs="Arial"/>
              <w:color w:val="000000"/>
              <w:sz w:val="20"/>
              <w:szCs w:val="20"/>
            </w:rPr>
            <w:t xml:space="preserve"> </w:t>
          </w:r>
        </w:p>
      </w:docPartBody>
    </w:docPart>
    <w:docPart>
      <w:docPartPr>
        <w:name w:val="BF391F7726764643838662DCD981C5E2"/>
        <w:category>
          <w:name w:val="General"/>
          <w:gallery w:val="placeholder"/>
        </w:category>
        <w:types>
          <w:type w:val="bbPlcHdr"/>
        </w:types>
        <w:behaviors>
          <w:behavior w:val="content"/>
        </w:behaviors>
        <w:guid w:val="{88D4AFD2-9741-48A3-9EEB-BEA1AFA6BEBD}"/>
      </w:docPartPr>
      <w:docPartBody>
        <w:p w:rsidR="00FD1C76" w:rsidRDefault="008A3DF4" w:rsidP="008A3DF4">
          <w:pPr>
            <w:pStyle w:val="BF391F7726764643838662DCD981C5E2"/>
          </w:pPr>
          <w:r w:rsidRPr="001C096C">
            <w:rPr>
              <w:rFonts w:ascii="Arial" w:hAnsi="Arial" w:cs="Arial"/>
              <w:color w:val="000000"/>
              <w:sz w:val="20"/>
              <w:szCs w:val="20"/>
            </w:rPr>
            <w:t xml:space="preserve"> </w:t>
          </w:r>
        </w:p>
      </w:docPartBody>
    </w:docPart>
    <w:docPart>
      <w:docPartPr>
        <w:name w:val="84400A9EC16244DFBCF059C953F96277"/>
        <w:category>
          <w:name w:val="General"/>
          <w:gallery w:val="placeholder"/>
        </w:category>
        <w:types>
          <w:type w:val="bbPlcHdr"/>
        </w:types>
        <w:behaviors>
          <w:behavior w:val="content"/>
        </w:behaviors>
        <w:guid w:val="{673842CD-5088-474E-A3F0-94F29877D751}"/>
      </w:docPartPr>
      <w:docPartBody>
        <w:p w:rsidR="00FD1C76" w:rsidRDefault="008A3DF4" w:rsidP="008A3DF4">
          <w:pPr>
            <w:pStyle w:val="84400A9EC16244DFBCF059C953F96277"/>
          </w:pPr>
          <w:r w:rsidRPr="001C096C">
            <w:rPr>
              <w:rFonts w:ascii="Arial" w:hAnsi="Arial" w:cs="Arial"/>
              <w:color w:val="000000"/>
              <w:sz w:val="20"/>
              <w:szCs w:val="20"/>
            </w:rPr>
            <w:t xml:space="preserve"> </w:t>
          </w:r>
        </w:p>
      </w:docPartBody>
    </w:docPart>
    <w:docPart>
      <w:docPartPr>
        <w:name w:val="B925AB65D5864EA9B1C40D5D1B79A3B8"/>
        <w:category>
          <w:name w:val="General"/>
          <w:gallery w:val="placeholder"/>
        </w:category>
        <w:types>
          <w:type w:val="bbPlcHdr"/>
        </w:types>
        <w:behaviors>
          <w:behavior w:val="content"/>
        </w:behaviors>
        <w:guid w:val="{1366795B-DC0F-4B14-979E-A7E913B33A0D}"/>
      </w:docPartPr>
      <w:docPartBody>
        <w:p w:rsidR="00FD1C76" w:rsidRDefault="008A3DF4" w:rsidP="008A3DF4">
          <w:pPr>
            <w:pStyle w:val="B925AB65D5864EA9B1C40D5D1B79A3B8"/>
          </w:pPr>
          <w:r w:rsidRPr="001C096C">
            <w:rPr>
              <w:rFonts w:ascii="Arial" w:hAnsi="Arial" w:cs="Arial"/>
              <w:color w:val="000000"/>
              <w:sz w:val="20"/>
              <w:szCs w:val="20"/>
            </w:rPr>
            <w:t xml:space="preserve"> </w:t>
          </w:r>
        </w:p>
      </w:docPartBody>
    </w:docPart>
    <w:docPart>
      <w:docPartPr>
        <w:name w:val="B4A0772FF25E4500A7FBA1BF7AB99391"/>
        <w:category>
          <w:name w:val="General"/>
          <w:gallery w:val="placeholder"/>
        </w:category>
        <w:types>
          <w:type w:val="bbPlcHdr"/>
        </w:types>
        <w:behaviors>
          <w:behavior w:val="content"/>
        </w:behaviors>
        <w:guid w:val="{0E456590-FEB6-4AA6-871B-CAE8DFBE2B2A}"/>
      </w:docPartPr>
      <w:docPartBody>
        <w:p w:rsidR="00FD1C76" w:rsidRDefault="008A3DF4" w:rsidP="008A3DF4">
          <w:pPr>
            <w:pStyle w:val="B4A0772FF25E4500A7FBA1BF7AB99391"/>
          </w:pPr>
          <w:r w:rsidRPr="001C096C">
            <w:rPr>
              <w:rFonts w:ascii="Arial" w:hAnsi="Arial" w:cs="Arial"/>
              <w:color w:val="000000"/>
              <w:sz w:val="20"/>
              <w:szCs w:val="20"/>
            </w:rPr>
            <w:t xml:space="preserve"> </w:t>
          </w:r>
        </w:p>
      </w:docPartBody>
    </w:docPart>
    <w:docPart>
      <w:docPartPr>
        <w:name w:val="5F9462D62A964A87A5C4776F3C95EC25"/>
        <w:category>
          <w:name w:val="General"/>
          <w:gallery w:val="placeholder"/>
        </w:category>
        <w:types>
          <w:type w:val="bbPlcHdr"/>
        </w:types>
        <w:behaviors>
          <w:behavior w:val="content"/>
        </w:behaviors>
        <w:guid w:val="{48B48654-4CCF-4E00-AC87-2341E4448AE6}"/>
      </w:docPartPr>
      <w:docPartBody>
        <w:p w:rsidR="00FD1C76" w:rsidRDefault="008A3DF4" w:rsidP="008A3DF4">
          <w:pPr>
            <w:pStyle w:val="5F9462D62A964A87A5C4776F3C95EC25"/>
          </w:pPr>
          <w:r w:rsidRPr="001C096C">
            <w:rPr>
              <w:rFonts w:ascii="Arial" w:hAnsi="Arial" w:cs="Arial"/>
              <w:color w:val="000000"/>
              <w:sz w:val="20"/>
              <w:szCs w:val="20"/>
            </w:rPr>
            <w:t xml:space="preserve"> </w:t>
          </w:r>
        </w:p>
      </w:docPartBody>
    </w:docPart>
    <w:docPart>
      <w:docPartPr>
        <w:name w:val="928EF63669C14404972576347E0F1482"/>
        <w:category>
          <w:name w:val="General"/>
          <w:gallery w:val="placeholder"/>
        </w:category>
        <w:types>
          <w:type w:val="bbPlcHdr"/>
        </w:types>
        <w:behaviors>
          <w:behavior w:val="content"/>
        </w:behaviors>
        <w:guid w:val="{6F205AD3-29C1-4632-A9F6-E08718015C9B}"/>
      </w:docPartPr>
      <w:docPartBody>
        <w:p w:rsidR="00FD1C76" w:rsidRDefault="008A3DF4" w:rsidP="008A3DF4">
          <w:pPr>
            <w:pStyle w:val="928EF63669C14404972576347E0F1482"/>
          </w:pPr>
          <w:r w:rsidRPr="001C096C">
            <w:rPr>
              <w:rFonts w:ascii="Arial" w:hAnsi="Arial" w:cs="Arial"/>
              <w:color w:val="000000"/>
              <w:sz w:val="20"/>
              <w:szCs w:val="20"/>
            </w:rPr>
            <w:t xml:space="preserve"> </w:t>
          </w:r>
        </w:p>
      </w:docPartBody>
    </w:docPart>
    <w:docPart>
      <w:docPartPr>
        <w:name w:val="5327C1FB556F4E7786759CAFBCAC6EEF"/>
        <w:category>
          <w:name w:val="General"/>
          <w:gallery w:val="placeholder"/>
        </w:category>
        <w:types>
          <w:type w:val="bbPlcHdr"/>
        </w:types>
        <w:behaviors>
          <w:behavior w:val="content"/>
        </w:behaviors>
        <w:guid w:val="{798FDF3F-4BB7-4D41-878A-4663C3E9377A}"/>
      </w:docPartPr>
      <w:docPartBody>
        <w:p w:rsidR="00FD1C76" w:rsidRDefault="008A3DF4" w:rsidP="008A3DF4">
          <w:pPr>
            <w:pStyle w:val="5327C1FB556F4E7786759CAFBCAC6EEF"/>
          </w:pPr>
          <w:r w:rsidRPr="001C096C">
            <w:rPr>
              <w:rFonts w:ascii="Arial" w:hAnsi="Arial" w:cs="Arial"/>
              <w:color w:val="000000"/>
              <w:sz w:val="20"/>
              <w:szCs w:val="20"/>
            </w:rPr>
            <w:t xml:space="preserve"> </w:t>
          </w:r>
        </w:p>
      </w:docPartBody>
    </w:docPart>
    <w:docPart>
      <w:docPartPr>
        <w:name w:val="D7D06EDAFEFC48CCBFC30205C184EE5C"/>
        <w:category>
          <w:name w:val="General"/>
          <w:gallery w:val="placeholder"/>
        </w:category>
        <w:types>
          <w:type w:val="bbPlcHdr"/>
        </w:types>
        <w:behaviors>
          <w:behavior w:val="content"/>
        </w:behaviors>
        <w:guid w:val="{152F2121-748E-4036-9A5F-A0437031980E}"/>
      </w:docPartPr>
      <w:docPartBody>
        <w:p w:rsidR="00FD1C76" w:rsidRDefault="008A3DF4" w:rsidP="008A3DF4">
          <w:pPr>
            <w:pStyle w:val="D7D06EDAFEFC48CCBFC30205C184EE5C"/>
          </w:pPr>
          <w:r w:rsidRPr="001C096C">
            <w:rPr>
              <w:rFonts w:ascii="Arial" w:hAnsi="Arial" w:cs="Arial"/>
              <w:color w:val="000000"/>
              <w:sz w:val="20"/>
              <w:szCs w:val="20"/>
            </w:rPr>
            <w:t xml:space="preserve"> </w:t>
          </w:r>
        </w:p>
      </w:docPartBody>
    </w:docPart>
    <w:docPart>
      <w:docPartPr>
        <w:name w:val="2EF5135C38D344EA9D11A046D4408711"/>
        <w:category>
          <w:name w:val="General"/>
          <w:gallery w:val="placeholder"/>
        </w:category>
        <w:types>
          <w:type w:val="bbPlcHdr"/>
        </w:types>
        <w:behaviors>
          <w:behavior w:val="content"/>
        </w:behaviors>
        <w:guid w:val="{6B2782E9-528E-41C1-A2D7-CB31121901DD}"/>
      </w:docPartPr>
      <w:docPartBody>
        <w:p w:rsidR="00FD1C76" w:rsidRDefault="008A3DF4" w:rsidP="008A3DF4">
          <w:pPr>
            <w:pStyle w:val="2EF5135C38D344EA9D11A046D4408711"/>
          </w:pPr>
          <w:r>
            <w:rPr>
              <w:rFonts w:ascii="Arial" w:hAnsi="Arial" w:cs="Arial"/>
              <w:color w:val="000000"/>
              <w:sz w:val="20"/>
              <w:szCs w:val="20"/>
            </w:rPr>
            <w:t xml:space="preserve"> </w:t>
          </w:r>
        </w:p>
      </w:docPartBody>
    </w:docPart>
    <w:docPart>
      <w:docPartPr>
        <w:name w:val="97ADF2A6763D4F38B4D2415BD9323EB8"/>
        <w:category>
          <w:name w:val="General"/>
          <w:gallery w:val="placeholder"/>
        </w:category>
        <w:types>
          <w:type w:val="bbPlcHdr"/>
        </w:types>
        <w:behaviors>
          <w:behavior w:val="content"/>
        </w:behaviors>
        <w:guid w:val="{2E835193-6EC9-44CD-BCA1-E19807869A3B}"/>
      </w:docPartPr>
      <w:docPartBody>
        <w:p w:rsidR="00FD1C76" w:rsidRDefault="008A3DF4" w:rsidP="008A3DF4">
          <w:pPr>
            <w:pStyle w:val="97ADF2A6763D4F38B4D2415BD9323EB8"/>
          </w:pPr>
          <w:r w:rsidRPr="001C096C">
            <w:rPr>
              <w:rFonts w:ascii="Arial" w:hAnsi="Arial" w:cs="Arial"/>
              <w:color w:val="000000"/>
              <w:sz w:val="20"/>
              <w:szCs w:val="20"/>
            </w:rPr>
            <w:t xml:space="preserve"> </w:t>
          </w:r>
        </w:p>
      </w:docPartBody>
    </w:docPart>
    <w:docPart>
      <w:docPartPr>
        <w:name w:val="7BAC66B0C84748D9A588A6C4A547F5AB"/>
        <w:category>
          <w:name w:val="General"/>
          <w:gallery w:val="placeholder"/>
        </w:category>
        <w:types>
          <w:type w:val="bbPlcHdr"/>
        </w:types>
        <w:behaviors>
          <w:behavior w:val="content"/>
        </w:behaviors>
        <w:guid w:val="{1C259151-18AC-457C-8216-D281A562C147}"/>
      </w:docPartPr>
      <w:docPartBody>
        <w:p w:rsidR="00FD1C76" w:rsidRDefault="008A3DF4" w:rsidP="008A3DF4">
          <w:pPr>
            <w:pStyle w:val="7BAC66B0C84748D9A588A6C4A547F5AB"/>
          </w:pPr>
          <w:r w:rsidRPr="001C096C">
            <w:rPr>
              <w:rFonts w:ascii="Arial" w:hAnsi="Arial" w:cs="Arial"/>
              <w:color w:val="000000"/>
              <w:sz w:val="20"/>
              <w:szCs w:val="20"/>
            </w:rPr>
            <w:t xml:space="preserve"> </w:t>
          </w:r>
        </w:p>
      </w:docPartBody>
    </w:docPart>
    <w:docPart>
      <w:docPartPr>
        <w:name w:val="23ADB03295984C8B8264499824375FAE"/>
        <w:category>
          <w:name w:val="General"/>
          <w:gallery w:val="placeholder"/>
        </w:category>
        <w:types>
          <w:type w:val="bbPlcHdr"/>
        </w:types>
        <w:behaviors>
          <w:behavior w:val="content"/>
        </w:behaviors>
        <w:guid w:val="{70B73277-5978-4164-9922-AD99DCB8561C}"/>
      </w:docPartPr>
      <w:docPartBody>
        <w:p w:rsidR="00FD1C76" w:rsidRDefault="008A3DF4" w:rsidP="008A3DF4">
          <w:pPr>
            <w:pStyle w:val="23ADB03295984C8B8264499824375FAE"/>
          </w:pPr>
          <w:r w:rsidRPr="001C096C">
            <w:rPr>
              <w:rFonts w:ascii="Arial" w:hAnsi="Arial" w:cs="Arial"/>
              <w:color w:val="000000"/>
              <w:sz w:val="20"/>
              <w:szCs w:val="20"/>
            </w:rPr>
            <w:t xml:space="preserve"> </w:t>
          </w:r>
        </w:p>
      </w:docPartBody>
    </w:docPart>
    <w:docPart>
      <w:docPartPr>
        <w:name w:val="019E0F27FC664F95ABC57756DA3C56C1"/>
        <w:category>
          <w:name w:val="General"/>
          <w:gallery w:val="placeholder"/>
        </w:category>
        <w:types>
          <w:type w:val="bbPlcHdr"/>
        </w:types>
        <w:behaviors>
          <w:behavior w:val="content"/>
        </w:behaviors>
        <w:guid w:val="{6967BB95-EFDF-46C2-BE00-2461ED35F6FD}"/>
      </w:docPartPr>
      <w:docPartBody>
        <w:p w:rsidR="00FD1C76" w:rsidRDefault="008A3DF4" w:rsidP="008A3DF4">
          <w:pPr>
            <w:pStyle w:val="019E0F27FC664F95ABC57756DA3C56C1"/>
          </w:pPr>
          <w:r w:rsidRPr="001C096C">
            <w:rPr>
              <w:rFonts w:ascii="Arial" w:hAnsi="Arial" w:cs="Arial"/>
              <w:color w:val="000000"/>
              <w:sz w:val="20"/>
              <w:szCs w:val="20"/>
            </w:rPr>
            <w:t xml:space="preserve"> </w:t>
          </w:r>
        </w:p>
      </w:docPartBody>
    </w:docPart>
    <w:docPart>
      <w:docPartPr>
        <w:name w:val="BC58336C8A2649B189AA0BE7757A5740"/>
        <w:category>
          <w:name w:val="General"/>
          <w:gallery w:val="placeholder"/>
        </w:category>
        <w:types>
          <w:type w:val="bbPlcHdr"/>
        </w:types>
        <w:behaviors>
          <w:behavior w:val="content"/>
        </w:behaviors>
        <w:guid w:val="{9E36AEBA-DF49-46BF-BAA3-5B18E8D02692}"/>
      </w:docPartPr>
      <w:docPartBody>
        <w:p w:rsidR="00FD1C76" w:rsidRDefault="008A3DF4" w:rsidP="008A3DF4">
          <w:pPr>
            <w:pStyle w:val="BC58336C8A2649B189AA0BE7757A574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99953759F13475F85890AA5144AAA5B"/>
        <w:category>
          <w:name w:val="General"/>
          <w:gallery w:val="placeholder"/>
        </w:category>
        <w:types>
          <w:type w:val="bbPlcHdr"/>
        </w:types>
        <w:behaviors>
          <w:behavior w:val="content"/>
        </w:behaviors>
        <w:guid w:val="{D9173039-FA21-4718-98BB-43B235F8B627}"/>
      </w:docPartPr>
      <w:docPartBody>
        <w:p w:rsidR="00FD1C76" w:rsidRDefault="008A3DF4" w:rsidP="008A3DF4">
          <w:pPr>
            <w:pStyle w:val="299953759F13475F85890AA5144AAA5B"/>
          </w:pPr>
          <w:r w:rsidRPr="001C096C">
            <w:rPr>
              <w:rFonts w:ascii="Arial" w:hAnsi="Arial" w:cs="Arial"/>
              <w:color w:val="000000"/>
              <w:sz w:val="20"/>
              <w:szCs w:val="20"/>
            </w:rPr>
            <w:t xml:space="preserve"> </w:t>
          </w:r>
        </w:p>
      </w:docPartBody>
    </w:docPart>
    <w:docPart>
      <w:docPartPr>
        <w:name w:val="3E854B14A5214721A6CFE6C1ADA3CFAE"/>
        <w:category>
          <w:name w:val="General"/>
          <w:gallery w:val="placeholder"/>
        </w:category>
        <w:types>
          <w:type w:val="bbPlcHdr"/>
        </w:types>
        <w:behaviors>
          <w:behavior w:val="content"/>
        </w:behaviors>
        <w:guid w:val="{0E42E521-4AE8-49EA-9347-363F3FECE195}"/>
      </w:docPartPr>
      <w:docPartBody>
        <w:p w:rsidR="00FD1C76" w:rsidRDefault="008A3DF4" w:rsidP="008A3DF4">
          <w:pPr>
            <w:pStyle w:val="3E854B14A5214721A6CFE6C1ADA3CFAE"/>
          </w:pPr>
          <w:r w:rsidRPr="001C096C">
            <w:rPr>
              <w:rFonts w:ascii="Arial" w:hAnsi="Arial" w:cs="Arial"/>
              <w:color w:val="000000"/>
              <w:sz w:val="20"/>
              <w:szCs w:val="20"/>
            </w:rPr>
            <w:t xml:space="preserve"> </w:t>
          </w:r>
        </w:p>
      </w:docPartBody>
    </w:docPart>
    <w:docPart>
      <w:docPartPr>
        <w:name w:val="E65E37A655C24B8D8C9B031D94AE0C14"/>
        <w:category>
          <w:name w:val="General"/>
          <w:gallery w:val="placeholder"/>
        </w:category>
        <w:types>
          <w:type w:val="bbPlcHdr"/>
        </w:types>
        <w:behaviors>
          <w:behavior w:val="content"/>
        </w:behaviors>
        <w:guid w:val="{C6D69BCB-3EB6-48F9-A4CB-E486513CF906}"/>
      </w:docPartPr>
      <w:docPartBody>
        <w:p w:rsidR="00FD1C76" w:rsidRDefault="008A3DF4" w:rsidP="008A3DF4">
          <w:pPr>
            <w:pStyle w:val="E65E37A655C24B8D8C9B031D94AE0C14"/>
          </w:pPr>
          <w:r w:rsidRPr="001C096C">
            <w:rPr>
              <w:rFonts w:ascii="Arial" w:hAnsi="Arial" w:cs="Arial"/>
              <w:color w:val="000000"/>
              <w:sz w:val="20"/>
              <w:szCs w:val="20"/>
            </w:rPr>
            <w:t xml:space="preserve"> </w:t>
          </w:r>
        </w:p>
      </w:docPartBody>
    </w:docPart>
    <w:docPart>
      <w:docPartPr>
        <w:name w:val="2D6027EAF822412D9FE4D70165D7A1D3"/>
        <w:category>
          <w:name w:val="General"/>
          <w:gallery w:val="placeholder"/>
        </w:category>
        <w:types>
          <w:type w:val="bbPlcHdr"/>
        </w:types>
        <w:behaviors>
          <w:behavior w:val="content"/>
        </w:behaviors>
        <w:guid w:val="{A7DCBEDD-DF68-47D1-B8E2-276890D9FCB4}"/>
      </w:docPartPr>
      <w:docPartBody>
        <w:p w:rsidR="00FD1C76" w:rsidRDefault="008A3DF4" w:rsidP="008A3DF4">
          <w:pPr>
            <w:pStyle w:val="2D6027EAF822412D9FE4D70165D7A1D3"/>
          </w:pPr>
          <w:r w:rsidRPr="001C096C">
            <w:rPr>
              <w:rFonts w:ascii="Arial" w:hAnsi="Arial" w:cs="Arial"/>
              <w:color w:val="000000"/>
              <w:sz w:val="20"/>
              <w:szCs w:val="20"/>
            </w:rPr>
            <w:t xml:space="preserve"> </w:t>
          </w:r>
        </w:p>
      </w:docPartBody>
    </w:docPart>
    <w:docPart>
      <w:docPartPr>
        <w:name w:val="B32F3468424A49209520624D60D7FD47"/>
        <w:category>
          <w:name w:val="General"/>
          <w:gallery w:val="placeholder"/>
        </w:category>
        <w:types>
          <w:type w:val="bbPlcHdr"/>
        </w:types>
        <w:behaviors>
          <w:behavior w:val="content"/>
        </w:behaviors>
        <w:guid w:val="{49BD8EB3-109C-41E6-9783-59CD7BD6513D}"/>
      </w:docPartPr>
      <w:docPartBody>
        <w:p w:rsidR="00FD1C76" w:rsidRDefault="008A3DF4" w:rsidP="008A3DF4">
          <w:pPr>
            <w:pStyle w:val="B32F3468424A49209520624D60D7FD47"/>
          </w:pPr>
          <w:r w:rsidRPr="001C096C">
            <w:rPr>
              <w:rFonts w:ascii="Arial" w:hAnsi="Arial" w:cs="Arial"/>
              <w:color w:val="000000"/>
              <w:sz w:val="20"/>
              <w:szCs w:val="20"/>
            </w:rPr>
            <w:t xml:space="preserve"> </w:t>
          </w:r>
        </w:p>
      </w:docPartBody>
    </w:docPart>
    <w:docPart>
      <w:docPartPr>
        <w:name w:val="8D8E7EB7646F4911A0DE8A7AE7CA3048"/>
        <w:category>
          <w:name w:val="General"/>
          <w:gallery w:val="placeholder"/>
        </w:category>
        <w:types>
          <w:type w:val="bbPlcHdr"/>
        </w:types>
        <w:behaviors>
          <w:behavior w:val="content"/>
        </w:behaviors>
        <w:guid w:val="{C6C5C318-E431-4EA0-A4B4-3C3041E810FC}"/>
      </w:docPartPr>
      <w:docPartBody>
        <w:p w:rsidR="00FD1C76" w:rsidRDefault="008A3DF4" w:rsidP="008A3DF4">
          <w:pPr>
            <w:pStyle w:val="8D8E7EB7646F4911A0DE8A7AE7CA3048"/>
          </w:pPr>
          <w:r w:rsidRPr="001C096C">
            <w:rPr>
              <w:rFonts w:ascii="Arial" w:hAnsi="Arial" w:cs="Arial"/>
              <w:color w:val="000000"/>
              <w:sz w:val="20"/>
              <w:szCs w:val="20"/>
            </w:rPr>
            <w:t xml:space="preserve"> </w:t>
          </w:r>
        </w:p>
      </w:docPartBody>
    </w:docPart>
    <w:docPart>
      <w:docPartPr>
        <w:name w:val="A962523E69374A3C83B0C638E4C77719"/>
        <w:category>
          <w:name w:val="General"/>
          <w:gallery w:val="placeholder"/>
        </w:category>
        <w:types>
          <w:type w:val="bbPlcHdr"/>
        </w:types>
        <w:behaviors>
          <w:behavior w:val="content"/>
        </w:behaviors>
        <w:guid w:val="{7B1C7D31-DCC1-49B7-8FF9-4555B5E5AD87}"/>
      </w:docPartPr>
      <w:docPartBody>
        <w:p w:rsidR="00FD1C76" w:rsidRDefault="008A3DF4" w:rsidP="008A3DF4">
          <w:pPr>
            <w:pStyle w:val="A962523E69374A3C83B0C638E4C77719"/>
          </w:pPr>
          <w:r w:rsidRPr="001C096C">
            <w:rPr>
              <w:rFonts w:ascii="Arial" w:hAnsi="Arial" w:cs="Arial"/>
              <w:color w:val="000000"/>
              <w:sz w:val="20"/>
              <w:szCs w:val="20"/>
            </w:rPr>
            <w:t xml:space="preserve"> </w:t>
          </w:r>
        </w:p>
      </w:docPartBody>
    </w:docPart>
    <w:docPart>
      <w:docPartPr>
        <w:name w:val="243F7756C826496CBE190A9AF6EDBBA9"/>
        <w:category>
          <w:name w:val="General"/>
          <w:gallery w:val="placeholder"/>
        </w:category>
        <w:types>
          <w:type w:val="bbPlcHdr"/>
        </w:types>
        <w:behaviors>
          <w:behavior w:val="content"/>
        </w:behaviors>
        <w:guid w:val="{3A6E996C-F6EF-4B1D-A9DA-7128F092E29D}"/>
      </w:docPartPr>
      <w:docPartBody>
        <w:p w:rsidR="00FD1C76" w:rsidRDefault="008A3DF4" w:rsidP="008A3DF4">
          <w:pPr>
            <w:pStyle w:val="243F7756C826496CBE190A9AF6EDBBA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9034E8BBB2E4F7F87D817BBCC12B20E"/>
        <w:category>
          <w:name w:val="General"/>
          <w:gallery w:val="placeholder"/>
        </w:category>
        <w:types>
          <w:type w:val="bbPlcHdr"/>
        </w:types>
        <w:behaviors>
          <w:behavior w:val="content"/>
        </w:behaviors>
        <w:guid w:val="{B909D75A-3734-40C9-BB4A-400D2A651A04}"/>
      </w:docPartPr>
      <w:docPartBody>
        <w:p w:rsidR="00FD1C76" w:rsidRDefault="008A3DF4" w:rsidP="008A3DF4">
          <w:pPr>
            <w:pStyle w:val="A9034E8BBB2E4F7F87D817BBCC12B20E"/>
          </w:pPr>
          <w:r w:rsidRPr="001C096C">
            <w:rPr>
              <w:rFonts w:ascii="Arial" w:hAnsi="Arial" w:cs="Arial"/>
              <w:color w:val="000000"/>
              <w:sz w:val="20"/>
              <w:szCs w:val="20"/>
            </w:rPr>
            <w:t xml:space="preserve"> </w:t>
          </w:r>
        </w:p>
      </w:docPartBody>
    </w:docPart>
    <w:docPart>
      <w:docPartPr>
        <w:name w:val="125A95F7B34A4ACBB7E3C8AAC576C231"/>
        <w:category>
          <w:name w:val="General"/>
          <w:gallery w:val="placeholder"/>
        </w:category>
        <w:types>
          <w:type w:val="bbPlcHdr"/>
        </w:types>
        <w:behaviors>
          <w:behavior w:val="content"/>
        </w:behaviors>
        <w:guid w:val="{1B1CFB76-CE6E-4BA4-90A9-D67A3CCE6F9B}"/>
      </w:docPartPr>
      <w:docPartBody>
        <w:p w:rsidR="00FD1C76" w:rsidRDefault="008A3DF4" w:rsidP="008A3DF4">
          <w:pPr>
            <w:pStyle w:val="125A95F7B34A4ACBB7E3C8AAC576C231"/>
          </w:pPr>
          <w:r w:rsidRPr="001C096C">
            <w:rPr>
              <w:rFonts w:ascii="Arial" w:hAnsi="Arial" w:cs="Arial"/>
              <w:color w:val="000000"/>
              <w:sz w:val="20"/>
              <w:szCs w:val="20"/>
            </w:rPr>
            <w:t xml:space="preserve"> </w:t>
          </w:r>
        </w:p>
      </w:docPartBody>
    </w:docPart>
    <w:docPart>
      <w:docPartPr>
        <w:name w:val="75CEBE77CBD84447A920940D7C2E4B10"/>
        <w:category>
          <w:name w:val="General"/>
          <w:gallery w:val="placeholder"/>
        </w:category>
        <w:types>
          <w:type w:val="bbPlcHdr"/>
        </w:types>
        <w:behaviors>
          <w:behavior w:val="content"/>
        </w:behaviors>
        <w:guid w:val="{E2CCC9A9-266E-467E-94BD-AD8C7D829F4A}"/>
      </w:docPartPr>
      <w:docPartBody>
        <w:p w:rsidR="00FD1C76" w:rsidRDefault="008A3DF4" w:rsidP="008A3DF4">
          <w:pPr>
            <w:pStyle w:val="75CEBE77CBD84447A920940D7C2E4B10"/>
          </w:pPr>
          <w:r w:rsidRPr="001C096C">
            <w:rPr>
              <w:rFonts w:ascii="Arial" w:hAnsi="Arial" w:cs="Arial"/>
              <w:color w:val="000000"/>
              <w:sz w:val="20"/>
              <w:szCs w:val="20"/>
            </w:rPr>
            <w:t xml:space="preserve"> </w:t>
          </w:r>
        </w:p>
      </w:docPartBody>
    </w:docPart>
    <w:docPart>
      <w:docPartPr>
        <w:name w:val="92820C1CBA064D239FC68ABDC99232CD"/>
        <w:category>
          <w:name w:val="General"/>
          <w:gallery w:val="placeholder"/>
        </w:category>
        <w:types>
          <w:type w:val="bbPlcHdr"/>
        </w:types>
        <w:behaviors>
          <w:behavior w:val="content"/>
        </w:behaviors>
        <w:guid w:val="{74BDEC01-C0E2-4CD4-802B-5784A28C0B0A}"/>
      </w:docPartPr>
      <w:docPartBody>
        <w:p w:rsidR="00FD1C76" w:rsidRDefault="008A3DF4" w:rsidP="008A3DF4">
          <w:pPr>
            <w:pStyle w:val="92820C1CBA064D239FC68ABDC99232CD"/>
          </w:pPr>
          <w:r>
            <w:rPr>
              <w:rFonts w:ascii="Arial" w:hAnsi="Arial" w:cs="Arial"/>
              <w:color w:val="000000"/>
              <w:sz w:val="20"/>
              <w:szCs w:val="20"/>
            </w:rPr>
            <w:t xml:space="preserve"> </w:t>
          </w:r>
        </w:p>
      </w:docPartBody>
    </w:docPart>
    <w:docPart>
      <w:docPartPr>
        <w:name w:val="85EFA394EE614DDBAF894AD219AA3CE8"/>
        <w:category>
          <w:name w:val="General"/>
          <w:gallery w:val="placeholder"/>
        </w:category>
        <w:types>
          <w:type w:val="bbPlcHdr"/>
        </w:types>
        <w:behaviors>
          <w:behavior w:val="content"/>
        </w:behaviors>
        <w:guid w:val="{57D7F333-4394-445D-A6CB-63EDD4684715}"/>
      </w:docPartPr>
      <w:docPartBody>
        <w:p w:rsidR="00FD1C76" w:rsidRDefault="008A3DF4" w:rsidP="008A3DF4">
          <w:pPr>
            <w:pStyle w:val="85EFA394EE614DDBAF894AD219AA3CE8"/>
          </w:pPr>
          <w:r w:rsidRPr="001C096C">
            <w:rPr>
              <w:rFonts w:ascii="Arial" w:hAnsi="Arial" w:cs="Arial"/>
              <w:color w:val="000000"/>
              <w:sz w:val="20"/>
              <w:szCs w:val="20"/>
            </w:rPr>
            <w:t xml:space="preserve"> </w:t>
          </w:r>
        </w:p>
      </w:docPartBody>
    </w:docPart>
    <w:docPart>
      <w:docPartPr>
        <w:name w:val="0D9CA06374C945898A934DF3164D6818"/>
        <w:category>
          <w:name w:val="General"/>
          <w:gallery w:val="placeholder"/>
        </w:category>
        <w:types>
          <w:type w:val="bbPlcHdr"/>
        </w:types>
        <w:behaviors>
          <w:behavior w:val="content"/>
        </w:behaviors>
        <w:guid w:val="{C40BA5C2-7408-40E8-9C0F-F63EFABBB11C}"/>
      </w:docPartPr>
      <w:docPartBody>
        <w:p w:rsidR="00FD1C76" w:rsidRDefault="008A3DF4" w:rsidP="008A3DF4">
          <w:pPr>
            <w:pStyle w:val="0D9CA06374C945898A934DF3164D6818"/>
          </w:pPr>
          <w:r w:rsidRPr="001C096C">
            <w:rPr>
              <w:rFonts w:ascii="Arial" w:hAnsi="Arial" w:cs="Arial"/>
              <w:color w:val="000000"/>
              <w:sz w:val="20"/>
              <w:szCs w:val="20"/>
            </w:rPr>
            <w:t xml:space="preserve"> </w:t>
          </w:r>
        </w:p>
      </w:docPartBody>
    </w:docPart>
    <w:docPart>
      <w:docPartPr>
        <w:name w:val="CAE6A6B4EC244FE698391C30D6DAB765"/>
        <w:category>
          <w:name w:val="General"/>
          <w:gallery w:val="placeholder"/>
        </w:category>
        <w:types>
          <w:type w:val="bbPlcHdr"/>
        </w:types>
        <w:behaviors>
          <w:behavior w:val="content"/>
        </w:behaviors>
        <w:guid w:val="{1E43E47A-3F40-4F56-994D-A4BBA53FA1E7}"/>
      </w:docPartPr>
      <w:docPartBody>
        <w:p w:rsidR="00FD1C76" w:rsidRDefault="008A3DF4" w:rsidP="008A3DF4">
          <w:pPr>
            <w:pStyle w:val="CAE6A6B4EC244FE698391C30D6DAB765"/>
          </w:pPr>
          <w:r w:rsidRPr="001C096C">
            <w:rPr>
              <w:rFonts w:ascii="Arial" w:hAnsi="Arial" w:cs="Arial"/>
              <w:color w:val="000000"/>
              <w:sz w:val="20"/>
              <w:szCs w:val="20"/>
            </w:rPr>
            <w:t xml:space="preserve"> </w:t>
          </w:r>
        </w:p>
      </w:docPartBody>
    </w:docPart>
    <w:docPart>
      <w:docPartPr>
        <w:name w:val="7FA1D514E2394D40B1B7A5ACE7643E07"/>
        <w:category>
          <w:name w:val="General"/>
          <w:gallery w:val="placeholder"/>
        </w:category>
        <w:types>
          <w:type w:val="bbPlcHdr"/>
        </w:types>
        <w:behaviors>
          <w:behavior w:val="content"/>
        </w:behaviors>
        <w:guid w:val="{F35EC5F6-EC09-4EAD-8B3B-531CB14AC3E9}"/>
      </w:docPartPr>
      <w:docPartBody>
        <w:p w:rsidR="00FD1C76" w:rsidRDefault="008A3DF4" w:rsidP="008A3DF4">
          <w:pPr>
            <w:pStyle w:val="7FA1D514E2394D40B1B7A5ACE7643E07"/>
          </w:pPr>
          <w:r w:rsidRPr="001C096C">
            <w:rPr>
              <w:rFonts w:ascii="Arial" w:hAnsi="Arial" w:cs="Arial"/>
              <w:color w:val="000000"/>
              <w:sz w:val="20"/>
              <w:szCs w:val="20"/>
            </w:rPr>
            <w:t xml:space="preserve"> </w:t>
          </w:r>
        </w:p>
      </w:docPartBody>
    </w:docPart>
    <w:docPart>
      <w:docPartPr>
        <w:name w:val="24B0285AF3A14DC7B7A370D5C28D4B7A"/>
        <w:category>
          <w:name w:val="General"/>
          <w:gallery w:val="placeholder"/>
        </w:category>
        <w:types>
          <w:type w:val="bbPlcHdr"/>
        </w:types>
        <w:behaviors>
          <w:behavior w:val="content"/>
        </w:behaviors>
        <w:guid w:val="{B129C3E5-F238-4FD4-8A79-6BF2038D4118}"/>
      </w:docPartPr>
      <w:docPartBody>
        <w:p w:rsidR="00FD1C76" w:rsidRDefault="008A3DF4" w:rsidP="008A3DF4">
          <w:pPr>
            <w:pStyle w:val="24B0285AF3A14DC7B7A370D5C28D4B7A"/>
          </w:pPr>
          <w:r w:rsidRPr="002B6B3C">
            <w:rPr>
              <w:rFonts w:ascii="Arial" w:hAnsi="Arial" w:cs="Arial"/>
              <w:sz w:val="20"/>
              <w:szCs w:val="20"/>
            </w:rPr>
            <w:t xml:space="preserve">(ostalo upisati) </w:t>
          </w:r>
        </w:p>
      </w:docPartBody>
    </w:docPart>
    <w:docPart>
      <w:docPartPr>
        <w:name w:val="F72C2EA753CD4369996B194963948420"/>
        <w:category>
          <w:name w:val="General"/>
          <w:gallery w:val="placeholder"/>
        </w:category>
        <w:types>
          <w:type w:val="bbPlcHdr"/>
        </w:types>
        <w:behaviors>
          <w:behavior w:val="content"/>
        </w:behaviors>
        <w:guid w:val="{6441C1F0-89E2-4BC5-801D-FD9444AF46B4}"/>
      </w:docPartPr>
      <w:docPartBody>
        <w:p w:rsidR="00FD1C76" w:rsidRDefault="008A3DF4" w:rsidP="008A3DF4">
          <w:pPr>
            <w:pStyle w:val="F72C2EA753CD4369996B194963948420"/>
          </w:pPr>
          <w:r w:rsidRPr="001C096C">
            <w:rPr>
              <w:rFonts w:ascii="Arial" w:hAnsi="Arial" w:cs="Arial"/>
              <w:color w:val="000000"/>
              <w:sz w:val="20"/>
              <w:szCs w:val="20"/>
            </w:rPr>
            <w:t xml:space="preserve"> </w:t>
          </w:r>
        </w:p>
      </w:docPartBody>
    </w:docPart>
    <w:docPart>
      <w:docPartPr>
        <w:name w:val="CD187FB2B0C345709B89F3E03EBE6E43"/>
        <w:category>
          <w:name w:val="General"/>
          <w:gallery w:val="placeholder"/>
        </w:category>
        <w:types>
          <w:type w:val="bbPlcHdr"/>
        </w:types>
        <w:behaviors>
          <w:behavior w:val="content"/>
        </w:behaviors>
        <w:guid w:val="{079D3D39-1A26-4BE5-9D26-57E67E8CB90A}"/>
      </w:docPartPr>
      <w:docPartBody>
        <w:p w:rsidR="00FD1C76" w:rsidRDefault="008A3DF4" w:rsidP="008A3DF4">
          <w:pPr>
            <w:pStyle w:val="CD187FB2B0C345709B89F3E03EBE6E43"/>
          </w:pPr>
          <w:r w:rsidRPr="001C096C">
            <w:rPr>
              <w:rFonts w:ascii="Arial" w:hAnsi="Arial" w:cs="Arial"/>
              <w:color w:val="000000"/>
              <w:sz w:val="20"/>
              <w:szCs w:val="20"/>
            </w:rPr>
            <w:t xml:space="preserve"> </w:t>
          </w:r>
        </w:p>
      </w:docPartBody>
    </w:docPart>
    <w:docPart>
      <w:docPartPr>
        <w:name w:val="1284944AB99848459EA18A2F47A255D2"/>
        <w:category>
          <w:name w:val="General"/>
          <w:gallery w:val="placeholder"/>
        </w:category>
        <w:types>
          <w:type w:val="bbPlcHdr"/>
        </w:types>
        <w:behaviors>
          <w:behavior w:val="content"/>
        </w:behaviors>
        <w:guid w:val="{B2DFE09D-3DB7-4832-8F8A-761C2F665D5F}"/>
      </w:docPartPr>
      <w:docPartBody>
        <w:p w:rsidR="00FD1C76" w:rsidRDefault="008A3DF4" w:rsidP="008A3DF4">
          <w:pPr>
            <w:pStyle w:val="1284944AB99848459EA18A2F47A255D2"/>
          </w:pPr>
          <w:r w:rsidRPr="001C096C">
            <w:rPr>
              <w:rFonts w:ascii="Arial" w:hAnsi="Arial" w:cs="Arial"/>
              <w:color w:val="000000"/>
              <w:sz w:val="20"/>
              <w:szCs w:val="20"/>
            </w:rPr>
            <w:t xml:space="preserve"> </w:t>
          </w:r>
        </w:p>
      </w:docPartBody>
    </w:docPart>
    <w:docPart>
      <w:docPartPr>
        <w:name w:val="7E2BB0A544214778B705D1417E1859F7"/>
        <w:category>
          <w:name w:val="General"/>
          <w:gallery w:val="placeholder"/>
        </w:category>
        <w:types>
          <w:type w:val="bbPlcHdr"/>
        </w:types>
        <w:behaviors>
          <w:behavior w:val="content"/>
        </w:behaviors>
        <w:guid w:val="{FFC7D3DC-75FD-4324-9B44-CA50716314CF}"/>
      </w:docPartPr>
      <w:docPartBody>
        <w:p w:rsidR="00FD1C76" w:rsidRDefault="008A3DF4" w:rsidP="008A3DF4">
          <w:pPr>
            <w:pStyle w:val="7E2BB0A544214778B705D1417E1859F7"/>
          </w:pPr>
          <w:r w:rsidRPr="001C096C">
            <w:rPr>
              <w:rFonts w:ascii="Arial" w:hAnsi="Arial" w:cs="Arial"/>
              <w:color w:val="000000"/>
              <w:sz w:val="20"/>
              <w:szCs w:val="20"/>
            </w:rPr>
            <w:t xml:space="preserve">  </w:t>
          </w:r>
        </w:p>
      </w:docPartBody>
    </w:docPart>
    <w:docPart>
      <w:docPartPr>
        <w:name w:val="078034EF11DD4DBD8FAEB273B2D62393"/>
        <w:category>
          <w:name w:val="General"/>
          <w:gallery w:val="placeholder"/>
        </w:category>
        <w:types>
          <w:type w:val="bbPlcHdr"/>
        </w:types>
        <w:behaviors>
          <w:behavior w:val="content"/>
        </w:behaviors>
        <w:guid w:val="{24FC78BE-6CF5-4A0A-A31D-E02DC7310A20}"/>
      </w:docPartPr>
      <w:docPartBody>
        <w:p w:rsidR="00FD1C76" w:rsidRDefault="008A3DF4" w:rsidP="008A3DF4">
          <w:pPr>
            <w:pStyle w:val="078034EF11DD4DBD8FAEB273B2D62393"/>
          </w:pPr>
          <w:r w:rsidRPr="001C096C">
            <w:rPr>
              <w:rFonts w:ascii="Arial" w:hAnsi="Arial" w:cs="Arial"/>
              <w:color w:val="000000"/>
              <w:sz w:val="20"/>
              <w:szCs w:val="20"/>
            </w:rPr>
            <w:t xml:space="preserve"> </w:t>
          </w:r>
        </w:p>
      </w:docPartBody>
    </w:docPart>
    <w:docPart>
      <w:docPartPr>
        <w:name w:val="CE13B99257B1466CA83BAE715466F18D"/>
        <w:category>
          <w:name w:val="General"/>
          <w:gallery w:val="placeholder"/>
        </w:category>
        <w:types>
          <w:type w:val="bbPlcHdr"/>
        </w:types>
        <w:behaviors>
          <w:behavior w:val="content"/>
        </w:behaviors>
        <w:guid w:val="{8734DD8F-474A-4884-A547-523231BB3549}"/>
      </w:docPartPr>
      <w:docPartBody>
        <w:p w:rsidR="00FD1C76" w:rsidRDefault="008A3DF4" w:rsidP="008A3DF4">
          <w:pPr>
            <w:pStyle w:val="CE13B99257B1466CA83BAE715466F18D"/>
          </w:pPr>
          <w:r w:rsidRPr="001C096C">
            <w:rPr>
              <w:rFonts w:ascii="Arial" w:hAnsi="Arial" w:cs="Arial"/>
              <w:color w:val="000000"/>
              <w:sz w:val="20"/>
              <w:szCs w:val="20"/>
            </w:rPr>
            <w:t xml:space="preserve"> </w:t>
          </w:r>
        </w:p>
      </w:docPartBody>
    </w:docPart>
    <w:docPart>
      <w:docPartPr>
        <w:name w:val="F9ABEA8B5250443A9778B2A1E86BB179"/>
        <w:category>
          <w:name w:val="General"/>
          <w:gallery w:val="placeholder"/>
        </w:category>
        <w:types>
          <w:type w:val="bbPlcHdr"/>
        </w:types>
        <w:behaviors>
          <w:behavior w:val="content"/>
        </w:behaviors>
        <w:guid w:val="{02B62F00-BC96-4FBE-947B-81A689DFC976}"/>
      </w:docPartPr>
      <w:docPartBody>
        <w:p w:rsidR="00FD1C76" w:rsidRDefault="008A3DF4" w:rsidP="008A3DF4">
          <w:pPr>
            <w:pStyle w:val="F9ABEA8B5250443A9778B2A1E86BB179"/>
          </w:pPr>
          <w:r>
            <w:rPr>
              <w:rFonts w:ascii="Arial" w:hAnsi="Arial" w:cs="Arial"/>
              <w:color w:val="000000"/>
              <w:sz w:val="20"/>
              <w:szCs w:val="20"/>
            </w:rPr>
            <w:t xml:space="preserve"> </w:t>
          </w:r>
        </w:p>
      </w:docPartBody>
    </w:docPart>
    <w:docPart>
      <w:docPartPr>
        <w:name w:val="42C93718AD6946919874A12C93A79CA4"/>
        <w:category>
          <w:name w:val="General"/>
          <w:gallery w:val="placeholder"/>
        </w:category>
        <w:types>
          <w:type w:val="bbPlcHdr"/>
        </w:types>
        <w:behaviors>
          <w:behavior w:val="content"/>
        </w:behaviors>
        <w:guid w:val="{F117BA8D-C5E3-4C7C-B379-CEA182FB83F5}"/>
      </w:docPartPr>
      <w:docPartBody>
        <w:p w:rsidR="00FD1C76" w:rsidRDefault="008A3DF4" w:rsidP="008A3DF4">
          <w:pPr>
            <w:pStyle w:val="42C93718AD6946919874A12C93A79CA4"/>
          </w:pPr>
          <w:r w:rsidRPr="001C096C">
            <w:rPr>
              <w:rFonts w:ascii="Arial" w:hAnsi="Arial" w:cs="Arial"/>
              <w:color w:val="000000"/>
              <w:sz w:val="20"/>
              <w:szCs w:val="20"/>
            </w:rPr>
            <w:t xml:space="preserve"> </w:t>
          </w:r>
        </w:p>
      </w:docPartBody>
    </w:docPart>
    <w:docPart>
      <w:docPartPr>
        <w:name w:val="3DEA57849C8345C296045AE4C54CCD3C"/>
        <w:category>
          <w:name w:val="General"/>
          <w:gallery w:val="placeholder"/>
        </w:category>
        <w:types>
          <w:type w:val="bbPlcHdr"/>
        </w:types>
        <w:behaviors>
          <w:behavior w:val="content"/>
        </w:behaviors>
        <w:guid w:val="{64668AC6-E685-4F46-A362-95DAB70E3AEC}"/>
      </w:docPartPr>
      <w:docPartBody>
        <w:p w:rsidR="00FD1C76" w:rsidRDefault="008A3DF4" w:rsidP="008A3DF4">
          <w:pPr>
            <w:pStyle w:val="3DEA57849C8345C296045AE4C54CCD3C"/>
          </w:pPr>
          <w:r>
            <w:rPr>
              <w:rStyle w:val="PlaceholderText"/>
            </w:rPr>
            <w:t>ECTS</w:t>
          </w:r>
        </w:p>
      </w:docPartBody>
    </w:docPart>
    <w:docPart>
      <w:docPartPr>
        <w:name w:val="08BC9A0927B94F94AF76312865080487"/>
        <w:category>
          <w:name w:val="General"/>
          <w:gallery w:val="placeholder"/>
        </w:category>
        <w:types>
          <w:type w:val="bbPlcHdr"/>
        </w:types>
        <w:behaviors>
          <w:behavior w:val="content"/>
        </w:behaviors>
        <w:guid w:val="{1DB8267D-A49F-43BC-A827-F8840B362956}"/>
      </w:docPartPr>
      <w:docPartBody>
        <w:p w:rsidR="00FD1C76" w:rsidRDefault="008A3DF4" w:rsidP="008A3DF4">
          <w:pPr>
            <w:pStyle w:val="08BC9A0927B94F94AF76312865080487"/>
          </w:pPr>
          <w:r>
            <w:rPr>
              <w:rStyle w:val="PlaceholderText"/>
            </w:rPr>
            <w:t>Metode i kriteriji vrednovanja</w:t>
          </w:r>
        </w:p>
      </w:docPartBody>
    </w:docPart>
    <w:docPart>
      <w:docPartPr>
        <w:name w:val="560210444E9A4C4398027EDD5BA070CF"/>
        <w:category>
          <w:name w:val="General"/>
          <w:gallery w:val="placeholder"/>
        </w:category>
        <w:types>
          <w:type w:val="bbPlcHdr"/>
        </w:types>
        <w:behaviors>
          <w:behavior w:val="content"/>
        </w:behaviors>
        <w:guid w:val="{75D1AE1C-AF83-4840-A3C6-D41720C3183D}"/>
      </w:docPartPr>
      <w:docPartBody>
        <w:p w:rsidR="00FD1C76" w:rsidRDefault="008A3DF4" w:rsidP="008A3DF4">
          <w:pPr>
            <w:pStyle w:val="560210444E9A4C4398027EDD5BA070CF"/>
          </w:pPr>
          <w:r>
            <w:rPr>
              <w:rStyle w:val="PlaceholderText"/>
            </w:rPr>
            <w:t>Obveze studenata</w:t>
          </w:r>
        </w:p>
      </w:docPartBody>
    </w:docPart>
    <w:docPart>
      <w:docPartPr>
        <w:name w:val="421361E8B485427BBB5580391CE627CE"/>
        <w:category>
          <w:name w:val="General"/>
          <w:gallery w:val="placeholder"/>
        </w:category>
        <w:types>
          <w:type w:val="bbPlcHdr"/>
        </w:types>
        <w:behaviors>
          <w:behavior w:val="content"/>
        </w:behaviors>
        <w:guid w:val="{B5EAD9A4-342A-4480-A87E-7601CD2F8FD9}"/>
      </w:docPartPr>
      <w:docPartBody>
        <w:p w:rsidR="00FD1C76" w:rsidRDefault="008A3DF4" w:rsidP="008A3DF4">
          <w:pPr>
            <w:pStyle w:val="421361E8B485427BBB5580391CE627CE"/>
          </w:pPr>
          <w:r w:rsidRPr="00DE16E6">
            <w:rPr>
              <w:rStyle w:val="PlaceholderText"/>
            </w:rPr>
            <w:t>Click here to enter text.</w:t>
          </w:r>
        </w:p>
      </w:docPartBody>
    </w:docPart>
    <w:docPart>
      <w:docPartPr>
        <w:name w:val="7B244E43F7124C3498734DE4EF22933A"/>
        <w:category>
          <w:name w:val="General"/>
          <w:gallery w:val="placeholder"/>
        </w:category>
        <w:types>
          <w:type w:val="bbPlcHdr"/>
        </w:types>
        <w:behaviors>
          <w:behavior w:val="content"/>
        </w:behaviors>
        <w:guid w:val="{13A9AEDE-16FD-4708-A6D1-3313A8C642EE}"/>
      </w:docPartPr>
      <w:docPartBody>
        <w:p w:rsidR="00FD1C76" w:rsidRDefault="008A3DF4" w:rsidP="008A3DF4">
          <w:pPr>
            <w:pStyle w:val="7B244E43F7124C3498734DE4EF22933A"/>
          </w:pPr>
          <w:r>
            <w:rPr>
              <w:rFonts w:ascii="Arial" w:hAnsi="Arial" w:cs="Arial"/>
              <w:color w:val="000000"/>
              <w:sz w:val="20"/>
              <w:szCs w:val="20"/>
            </w:rPr>
            <w:t xml:space="preserve"> </w:t>
          </w:r>
        </w:p>
      </w:docPartBody>
    </w:docPart>
    <w:docPart>
      <w:docPartPr>
        <w:name w:val="6DDE7D75276346CE8E19D1DCF991EC2E"/>
        <w:category>
          <w:name w:val="General"/>
          <w:gallery w:val="placeholder"/>
        </w:category>
        <w:types>
          <w:type w:val="bbPlcHdr"/>
        </w:types>
        <w:behaviors>
          <w:behavior w:val="content"/>
        </w:behaviors>
        <w:guid w:val="{07C11920-B860-413F-AE37-FFCE417C4453}"/>
      </w:docPartPr>
      <w:docPartBody>
        <w:p w:rsidR="00FD1C76" w:rsidRDefault="008A3DF4" w:rsidP="008A3DF4">
          <w:pPr>
            <w:pStyle w:val="6DDE7D75276346CE8E19D1DCF991EC2E"/>
          </w:pPr>
          <w:r>
            <w:rPr>
              <w:rFonts w:ascii="Arial" w:hAnsi="Arial" w:cs="Arial"/>
              <w:color w:val="000000"/>
              <w:sz w:val="20"/>
              <w:szCs w:val="20"/>
            </w:rPr>
            <w:t xml:space="preserve"> </w:t>
          </w:r>
        </w:p>
      </w:docPartBody>
    </w:docPart>
    <w:docPart>
      <w:docPartPr>
        <w:name w:val="112826FBCE764588B3AFCAD317EB8FDC"/>
        <w:category>
          <w:name w:val="General"/>
          <w:gallery w:val="placeholder"/>
        </w:category>
        <w:types>
          <w:type w:val="bbPlcHdr"/>
        </w:types>
        <w:behaviors>
          <w:behavior w:val="content"/>
        </w:behaviors>
        <w:guid w:val="{58EA981E-722D-4F49-8833-7E1E12306770}"/>
      </w:docPartPr>
      <w:docPartBody>
        <w:p w:rsidR="00FD1C76" w:rsidRDefault="008A3DF4" w:rsidP="008A3DF4">
          <w:pPr>
            <w:pStyle w:val="112826FBCE764588B3AFCAD317EB8FDC"/>
          </w:pPr>
          <w:r>
            <w:rPr>
              <w:rFonts w:ascii="Arial" w:hAnsi="Arial" w:cs="Arial"/>
              <w:color w:val="000000"/>
              <w:sz w:val="20"/>
              <w:szCs w:val="20"/>
            </w:rPr>
            <w:t xml:space="preserve"> </w:t>
          </w:r>
        </w:p>
      </w:docPartBody>
    </w:docPart>
    <w:docPart>
      <w:docPartPr>
        <w:name w:val="6828D9CF355C4BEA9F4EF7B58C205773"/>
        <w:category>
          <w:name w:val="General"/>
          <w:gallery w:val="placeholder"/>
        </w:category>
        <w:types>
          <w:type w:val="bbPlcHdr"/>
        </w:types>
        <w:behaviors>
          <w:behavior w:val="content"/>
        </w:behaviors>
        <w:guid w:val="{DBC9E49B-0042-4357-A833-2B03C712D208}"/>
      </w:docPartPr>
      <w:docPartBody>
        <w:p w:rsidR="00FD1C76" w:rsidRDefault="008A3DF4" w:rsidP="008A3DF4">
          <w:pPr>
            <w:pStyle w:val="6828D9CF355C4BEA9F4EF7B58C205773"/>
          </w:pPr>
          <w:r>
            <w:rPr>
              <w:rFonts w:ascii="Arial" w:hAnsi="Arial" w:cs="Arial"/>
              <w:color w:val="000000"/>
              <w:sz w:val="20"/>
              <w:szCs w:val="20"/>
            </w:rPr>
            <w:t xml:space="preserve"> </w:t>
          </w:r>
        </w:p>
      </w:docPartBody>
    </w:docPart>
    <w:docPart>
      <w:docPartPr>
        <w:name w:val="BD092ED6AEE646A58FFABE398014EC4E"/>
        <w:category>
          <w:name w:val="General"/>
          <w:gallery w:val="placeholder"/>
        </w:category>
        <w:types>
          <w:type w:val="bbPlcHdr"/>
        </w:types>
        <w:behaviors>
          <w:behavior w:val="content"/>
        </w:behaviors>
        <w:guid w:val="{E17A3C89-2547-4B71-B895-6CD17F4E9A38}"/>
      </w:docPartPr>
      <w:docPartBody>
        <w:p w:rsidR="00FD1C76" w:rsidRDefault="008A3DF4" w:rsidP="008A3DF4">
          <w:pPr>
            <w:pStyle w:val="BD092ED6AEE646A58FFABE398014EC4E"/>
          </w:pPr>
          <w:r>
            <w:rPr>
              <w:rFonts w:ascii="Arial" w:hAnsi="Arial" w:cs="Arial"/>
              <w:color w:val="000000"/>
              <w:sz w:val="20"/>
              <w:szCs w:val="20"/>
            </w:rPr>
            <w:t xml:space="preserve"> </w:t>
          </w:r>
        </w:p>
      </w:docPartBody>
    </w:docPart>
    <w:docPart>
      <w:docPartPr>
        <w:name w:val="B84F9B29E0E141799B7DAB209FD5118C"/>
        <w:category>
          <w:name w:val="General"/>
          <w:gallery w:val="placeholder"/>
        </w:category>
        <w:types>
          <w:type w:val="bbPlcHdr"/>
        </w:types>
        <w:behaviors>
          <w:behavior w:val="content"/>
        </w:behaviors>
        <w:guid w:val="{3244E534-CE66-4475-8DC8-98691867A2C3}"/>
      </w:docPartPr>
      <w:docPartBody>
        <w:p w:rsidR="00FD1C76" w:rsidRDefault="008A3DF4" w:rsidP="008A3DF4">
          <w:pPr>
            <w:pStyle w:val="B84F9B29E0E141799B7DAB209FD5118C"/>
          </w:pPr>
          <w:r>
            <w:rPr>
              <w:rFonts w:ascii="Arial" w:hAnsi="Arial" w:cs="Arial"/>
              <w:color w:val="000000"/>
              <w:sz w:val="20"/>
              <w:szCs w:val="20"/>
            </w:rPr>
            <w:t xml:space="preserve"> </w:t>
          </w:r>
        </w:p>
      </w:docPartBody>
    </w:docPart>
    <w:docPart>
      <w:docPartPr>
        <w:name w:val="E1DC846F2A0D4621B193CC56C6A717DB"/>
        <w:category>
          <w:name w:val="General"/>
          <w:gallery w:val="placeholder"/>
        </w:category>
        <w:types>
          <w:type w:val="bbPlcHdr"/>
        </w:types>
        <w:behaviors>
          <w:behavior w:val="content"/>
        </w:behaviors>
        <w:guid w:val="{5D9E1748-63A3-47AD-8674-F9C19E52CA77}"/>
      </w:docPartPr>
      <w:docPartBody>
        <w:p w:rsidR="00FD1C76" w:rsidRDefault="008A3DF4" w:rsidP="008A3DF4">
          <w:pPr>
            <w:pStyle w:val="E1DC846F2A0D4621B193CC56C6A717DB"/>
          </w:pPr>
          <w:r>
            <w:rPr>
              <w:rFonts w:ascii="Arial" w:hAnsi="Arial" w:cs="Arial"/>
              <w:sz w:val="20"/>
              <w:szCs w:val="20"/>
            </w:rPr>
            <w:t xml:space="preserve"> </w:t>
          </w:r>
        </w:p>
      </w:docPartBody>
    </w:docPart>
    <w:docPart>
      <w:docPartPr>
        <w:name w:val="5BE82DC4BEFB4E96A243ECF5A8F9AEBF"/>
        <w:category>
          <w:name w:val="General"/>
          <w:gallery w:val="placeholder"/>
        </w:category>
        <w:types>
          <w:type w:val="bbPlcHdr"/>
        </w:types>
        <w:behaviors>
          <w:behavior w:val="content"/>
        </w:behaviors>
        <w:guid w:val="{B0A98BA7-4FB1-4B9B-AC1B-48AF328BDFF6}"/>
      </w:docPartPr>
      <w:docPartBody>
        <w:p w:rsidR="00FD1C76" w:rsidRDefault="008A3DF4" w:rsidP="008A3DF4">
          <w:pPr>
            <w:pStyle w:val="5BE82DC4BEFB4E96A243ECF5A8F9AEBF"/>
          </w:pPr>
          <w:r>
            <w:rPr>
              <w:rStyle w:val="PlaceholderText"/>
            </w:rPr>
            <w:t xml:space="preserve"> </w:t>
          </w:r>
        </w:p>
      </w:docPartBody>
    </w:docPart>
    <w:docPart>
      <w:docPartPr>
        <w:name w:val="9D32BBC4E5C34CF3A1E64007648B3FD3"/>
        <w:category>
          <w:name w:val="General"/>
          <w:gallery w:val="placeholder"/>
        </w:category>
        <w:types>
          <w:type w:val="bbPlcHdr"/>
        </w:types>
        <w:behaviors>
          <w:behavior w:val="content"/>
        </w:behaviors>
        <w:guid w:val="{CCB88BAF-38F3-4AC4-A908-8DAE2B0AF55C}"/>
      </w:docPartPr>
      <w:docPartBody>
        <w:p w:rsidR="00FD1C76" w:rsidRDefault="008A3DF4" w:rsidP="008A3DF4">
          <w:pPr>
            <w:pStyle w:val="9D32BBC4E5C34CF3A1E64007648B3FD3"/>
          </w:pPr>
          <w:r>
            <w:rPr>
              <w:rStyle w:val="PlaceholderText"/>
            </w:rPr>
            <w:t>Nositelji i suradnici</w:t>
          </w:r>
        </w:p>
      </w:docPartBody>
    </w:docPart>
    <w:docPart>
      <w:docPartPr>
        <w:name w:val="17AF993625394CE9A9C003D79BAEED87"/>
        <w:category>
          <w:name w:val="General"/>
          <w:gallery w:val="placeholder"/>
        </w:category>
        <w:types>
          <w:type w:val="bbPlcHdr"/>
        </w:types>
        <w:behaviors>
          <w:behavior w:val="content"/>
        </w:behaviors>
        <w:guid w:val="{D20648F0-A8B7-4DD2-B1A4-780C1CB737FE}"/>
      </w:docPartPr>
      <w:docPartBody>
        <w:p w:rsidR="00FD1C76" w:rsidRDefault="008A3DF4" w:rsidP="008A3DF4">
          <w:pPr>
            <w:pStyle w:val="17AF993625394CE9A9C003D79BAEED87"/>
          </w:pPr>
          <w:r>
            <w:rPr>
              <w:rStyle w:val="PlaceholderText"/>
            </w:rPr>
            <w:t>Semestar</w:t>
          </w:r>
        </w:p>
      </w:docPartBody>
    </w:docPart>
    <w:docPart>
      <w:docPartPr>
        <w:name w:val="6205868520FC4884975289E8FD1D1BBB"/>
        <w:category>
          <w:name w:val="General"/>
          <w:gallery w:val="placeholder"/>
        </w:category>
        <w:types>
          <w:type w:val="bbPlcHdr"/>
        </w:types>
        <w:behaviors>
          <w:behavior w:val="content"/>
        </w:behaviors>
        <w:guid w:val="{46F89065-E749-4F30-9A15-0806E69D0FA2}"/>
      </w:docPartPr>
      <w:docPartBody>
        <w:p w:rsidR="00FD1C76" w:rsidRDefault="008A3DF4" w:rsidP="008A3DF4">
          <w:pPr>
            <w:pStyle w:val="6205868520FC4884975289E8FD1D1BBB"/>
          </w:pPr>
          <w:r>
            <w:rPr>
              <w:rStyle w:val="PlaceholderText"/>
            </w:rPr>
            <w:t>Naziv predmeta</w:t>
          </w:r>
        </w:p>
      </w:docPartBody>
    </w:docPart>
    <w:docPart>
      <w:docPartPr>
        <w:name w:val="32E7E74CEEB6435F9B1678D699016570"/>
        <w:category>
          <w:name w:val="General"/>
          <w:gallery w:val="placeholder"/>
        </w:category>
        <w:types>
          <w:type w:val="bbPlcHdr"/>
        </w:types>
        <w:behaviors>
          <w:behavior w:val="content"/>
        </w:behaviors>
        <w:guid w:val="{13AE353A-A86D-4365-BF39-F459F2A4A8F6}"/>
      </w:docPartPr>
      <w:docPartBody>
        <w:p w:rsidR="00FD1C76" w:rsidRDefault="008A3DF4" w:rsidP="008A3DF4">
          <w:pPr>
            <w:pStyle w:val="32E7E74CEEB6435F9B1678D699016570"/>
          </w:pPr>
          <w:r>
            <w:rPr>
              <w:rStyle w:val="PlaceholderText"/>
            </w:rPr>
            <w:t>ECTS bodovi</w:t>
          </w:r>
        </w:p>
      </w:docPartBody>
    </w:docPart>
    <w:docPart>
      <w:docPartPr>
        <w:name w:val="79F485C647BD4C73A5A165DA7708C52B"/>
        <w:category>
          <w:name w:val="General"/>
          <w:gallery w:val="placeholder"/>
        </w:category>
        <w:types>
          <w:type w:val="bbPlcHdr"/>
        </w:types>
        <w:behaviors>
          <w:behavior w:val="content"/>
        </w:behaviors>
        <w:guid w:val="{D2E53DCD-8815-40C7-B5F6-D5FD2D9E0580}"/>
      </w:docPartPr>
      <w:docPartBody>
        <w:p w:rsidR="00FD1C76" w:rsidRDefault="008A3DF4" w:rsidP="008A3DF4">
          <w:pPr>
            <w:pStyle w:val="79F485C647BD4C73A5A165DA7708C52B"/>
          </w:pPr>
          <w:r>
            <w:rPr>
              <w:rStyle w:val="PlaceholderText"/>
            </w:rPr>
            <w:t>Šifra predmeta</w:t>
          </w:r>
        </w:p>
      </w:docPartBody>
    </w:docPart>
    <w:docPart>
      <w:docPartPr>
        <w:name w:val="8B004EE67A9D4B7098E4096D565FCBC3"/>
        <w:category>
          <w:name w:val="General"/>
          <w:gallery w:val="placeholder"/>
        </w:category>
        <w:types>
          <w:type w:val="bbPlcHdr"/>
        </w:types>
        <w:behaviors>
          <w:behavior w:val="content"/>
        </w:behaviors>
        <w:guid w:val="{978CB07F-182C-4CF2-88B5-14A1A55C4B32}"/>
      </w:docPartPr>
      <w:docPartBody>
        <w:p w:rsidR="00FD1C76" w:rsidRDefault="008A3DF4" w:rsidP="008A3DF4">
          <w:pPr>
            <w:pStyle w:val="8B004EE67A9D4B7098E4096D565FCBC3"/>
          </w:pPr>
          <w:r>
            <w:rPr>
              <w:rStyle w:val="PlaceholderText"/>
            </w:rPr>
            <w:t>Broj sati</w:t>
          </w:r>
        </w:p>
      </w:docPartBody>
    </w:docPart>
    <w:docPart>
      <w:docPartPr>
        <w:name w:val="C29673839C3440F9A0FF71E3AAC4444A"/>
        <w:category>
          <w:name w:val="General"/>
          <w:gallery w:val="placeholder"/>
        </w:category>
        <w:types>
          <w:type w:val="bbPlcHdr"/>
        </w:types>
        <w:behaviors>
          <w:behavior w:val="content"/>
        </w:behaviors>
        <w:guid w:val="{CF560B7B-5F9F-4D78-8565-1CB97EA4B502}"/>
      </w:docPartPr>
      <w:docPartBody>
        <w:p w:rsidR="00FD1C76" w:rsidRDefault="008A3DF4" w:rsidP="008A3DF4">
          <w:pPr>
            <w:pStyle w:val="C29673839C3440F9A0FF71E3AAC4444A"/>
          </w:pPr>
          <w:r>
            <w:rPr>
              <w:rStyle w:val="PlaceholderText"/>
            </w:rPr>
            <w:t>Studijski program</w:t>
          </w:r>
        </w:p>
      </w:docPartBody>
    </w:docPart>
    <w:docPart>
      <w:docPartPr>
        <w:name w:val="08EF2B08C478499C8EF7631EE8D81360"/>
        <w:category>
          <w:name w:val="General"/>
          <w:gallery w:val="placeholder"/>
        </w:category>
        <w:types>
          <w:type w:val="bbPlcHdr"/>
        </w:types>
        <w:behaviors>
          <w:behavior w:val="content"/>
        </w:behaviors>
        <w:guid w:val="{1C9E58B7-6EDB-4FE0-8AF3-8CCBB562D96C}"/>
      </w:docPartPr>
      <w:docPartBody>
        <w:p w:rsidR="00FD1C76" w:rsidRDefault="008A3DF4" w:rsidP="008A3DF4">
          <w:pPr>
            <w:pStyle w:val="08EF2B08C478499C8EF7631EE8D81360"/>
          </w:pPr>
          <w:r>
            <w:rPr>
              <w:rStyle w:val="PlaceholderText"/>
            </w:rPr>
            <w:t>Broj studenata</w:t>
          </w:r>
        </w:p>
      </w:docPartBody>
    </w:docPart>
    <w:docPart>
      <w:docPartPr>
        <w:name w:val="C746274B7CF9470AA46F3B58FFC71C72"/>
        <w:category>
          <w:name w:val="General"/>
          <w:gallery w:val="placeholder"/>
        </w:category>
        <w:types>
          <w:type w:val="bbPlcHdr"/>
        </w:types>
        <w:behaviors>
          <w:behavior w:val="content"/>
        </w:behaviors>
        <w:guid w:val="{C95CD977-DED4-4571-AF52-EB6AE56DEE2B}"/>
      </w:docPartPr>
      <w:docPartBody>
        <w:p w:rsidR="00FD1C76" w:rsidRDefault="008A3DF4" w:rsidP="008A3DF4">
          <w:pPr>
            <w:pStyle w:val="C746274B7CF9470AA46F3B58FFC71C72"/>
          </w:pPr>
          <w:r>
            <w:rPr>
              <w:rStyle w:val="PlaceholderText"/>
            </w:rPr>
            <w:t>Status predmeta</w:t>
          </w:r>
        </w:p>
      </w:docPartBody>
    </w:docPart>
    <w:docPart>
      <w:docPartPr>
        <w:name w:val="D17590D11CC84AA9B830AB4FF8EDDB3A"/>
        <w:category>
          <w:name w:val="General"/>
          <w:gallery w:val="placeholder"/>
        </w:category>
        <w:types>
          <w:type w:val="bbPlcHdr"/>
        </w:types>
        <w:behaviors>
          <w:behavior w:val="content"/>
        </w:behaviors>
        <w:guid w:val="{810306C3-2BAE-45E5-9041-A540728820AB}"/>
      </w:docPartPr>
      <w:docPartBody>
        <w:p w:rsidR="00FD1C76" w:rsidRDefault="008A3DF4" w:rsidP="008A3DF4">
          <w:pPr>
            <w:pStyle w:val="D17590D11CC84AA9B830AB4FF8EDDB3A"/>
          </w:pPr>
          <w:r>
            <w:rPr>
              <w:rStyle w:val="PlaceholderText"/>
            </w:rPr>
            <w:t>Razina e-učenja</w:t>
          </w:r>
        </w:p>
      </w:docPartBody>
    </w:docPart>
    <w:docPart>
      <w:docPartPr>
        <w:name w:val="B8BD20B638B44C6B85B1EB538A1F255B"/>
        <w:category>
          <w:name w:val="General"/>
          <w:gallery w:val="placeholder"/>
        </w:category>
        <w:types>
          <w:type w:val="bbPlcHdr"/>
        </w:types>
        <w:behaviors>
          <w:behavior w:val="content"/>
        </w:behaviors>
        <w:guid w:val="{4AD448ED-FCAB-4B97-8AC7-46E67C7977F9}"/>
      </w:docPartPr>
      <w:docPartBody>
        <w:p w:rsidR="00FD1C76" w:rsidRDefault="008A3DF4" w:rsidP="008A3DF4">
          <w:pPr>
            <w:pStyle w:val="B8BD20B638B44C6B85B1EB538A1F255B"/>
          </w:pPr>
          <w:r>
            <w:rPr>
              <w:rStyle w:val="PlaceholderText"/>
            </w:rPr>
            <w:t>On-line</w:t>
          </w:r>
        </w:p>
      </w:docPartBody>
    </w:docPart>
    <w:docPart>
      <w:docPartPr>
        <w:name w:val="62C97AFAFEA44CB8BD9B91F793D8F6F5"/>
        <w:category>
          <w:name w:val="General"/>
          <w:gallery w:val="placeholder"/>
        </w:category>
        <w:types>
          <w:type w:val="bbPlcHdr"/>
        </w:types>
        <w:behaviors>
          <w:behavior w:val="content"/>
        </w:behaviors>
        <w:guid w:val="{E74A8AE4-2ADD-4544-9C19-E52CAED6985C}"/>
      </w:docPartPr>
      <w:docPartBody>
        <w:p w:rsidR="00FD1C76" w:rsidRDefault="008A3DF4" w:rsidP="008A3DF4">
          <w:pPr>
            <w:pStyle w:val="62C97AFAFEA44CB8BD9B91F793D8F6F5"/>
          </w:pPr>
          <w:r>
            <w:rPr>
              <w:rStyle w:val="PlaceholderText"/>
            </w:rPr>
            <w:t>Mjesto izvođenja</w:t>
          </w:r>
        </w:p>
      </w:docPartBody>
    </w:docPart>
    <w:docPart>
      <w:docPartPr>
        <w:name w:val="ABA7651F4D524FBABAAC2F4710D0EB9D"/>
        <w:category>
          <w:name w:val="General"/>
          <w:gallery w:val="placeholder"/>
        </w:category>
        <w:types>
          <w:type w:val="bbPlcHdr"/>
        </w:types>
        <w:behaviors>
          <w:behavior w:val="content"/>
        </w:behaviors>
        <w:guid w:val="{E0430905-8D32-406F-8EE0-3C68B7C691CC}"/>
      </w:docPartPr>
      <w:docPartBody>
        <w:p w:rsidR="00FD1C76" w:rsidRDefault="008A3DF4" w:rsidP="008A3DF4">
          <w:pPr>
            <w:pStyle w:val="ABA7651F4D524FBABAAC2F4710D0EB9D"/>
          </w:pPr>
          <w:r>
            <w:rPr>
              <w:rStyle w:val="PlaceholderText"/>
            </w:rPr>
            <w:t>Jezik izvođenja</w:t>
          </w:r>
        </w:p>
      </w:docPartBody>
    </w:docPart>
    <w:docPart>
      <w:docPartPr>
        <w:name w:val="F11AFFD52E1C4409ACA640A818B574D8"/>
        <w:category>
          <w:name w:val="General"/>
          <w:gallery w:val="placeholder"/>
        </w:category>
        <w:types>
          <w:type w:val="bbPlcHdr"/>
        </w:types>
        <w:behaviors>
          <w:behavior w:val="content"/>
        </w:behaviors>
        <w:guid w:val="{FD3E6115-F3F3-4707-83AC-DB941F81D10B}"/>
      </w:docPartPr>
      <w:docPartBody>
        <w:p w:rsidR="00FD1C76" w:rsidRDefault="008A3DF4" w:rsidP="008A3DF4">
          <w:pPr>
            <w:pStyle w:val="F11AFFD52E1C4409ACA640A818B574D8"/>
          </w:pPr>
          <w:r>
            <w:rPr>
              <w:rStyle w:val="PlaceholderText"/>
            </w:rPr>
            <w:t>Godina studija</w:t>
          </w:r>
        </w:p>
      </w:docPartBody>
    </w:docPart>
    <w:docPart>
      <w:docPartPr>
        <w:name w:val="74CD4DD98B714594856B4BD07C478B1D"/>
        <w:category>
          <w:name w:val="General"/>
          <w:gallery w:val="placeholder"/>
        </w:category>
        <w:types>
          <w:type w:val="bbPlcHdr"/>
        </w:types>
        <w:behaviors>
          <w:behavior w:val="content"/>
        </w:behaviors>
        <w:guid w:val="{4300EA5F-C374-454B-8BBF-8B2661544D71}"/>
      </w:docPartPr>
      <w:docPartBody>
        <w:p w:rsidR="00FD1C76" w:rsidRDefault="008A3DF4" w:rsidP="008A3DF4">
          <w:pPr>
            <w:pStyle w:val="74CD4DD98B714594856B4BD07C478B1D"/>
          </w:pPr>
          <w:r>
            <w:rPr>
              <w:rStyle w:val="PlaceholderText"/>
            </w:rPr>
            <w:t>Engleski jezik</w:t>
          </w:r>
        </w:p>
      </w:docPartBody>
    </w:docPart>
    <w:docPart>
      <w:docPartPr>
        <w:name w:val="6ED8BB7423B1475DBBF89776AEABAA9B"/>
        <w:category>
          <w:name w:val="General"/>
          <w:gallery w:val="placeholder"/>
        </w:category>
        <w:types>
          <w:type w:val="bbPlcHdr"/>
        </w:types>
        <w:behaviors>
          <w:behavior w:val="content"/>
        </w:behaviors>
        <w:guid w:val="{72F7AAD7-31FD-4E6C-89FF-F388B0BFFC45}"/>
      </w:docPartPr>
      <w:docPartBody>
        <w:p w:rsidR="00FD1C76" w:rsidRDefault="008A3DF4" w:rsidP="008A3DF4">
          <w:pPr>
            <w:pStyle w:val="6ED8BB7423B1475DBBF89776AEABAA9B"/>
          </w:pPr>
          <w:r>
            <w:rPr>
              <w:rStyle w:val="PlaceholderText"/>
            </w:rPr>
            <w:t>Ciljevi predmeta</w:t>
          </w:r>
        </w:p>
      </w:docPartBody>
    </w:docPart>
    <w:docPart>
      <w:docPartPr>
        <w:name w:val="1B321A7CB1CD4FBD9D1F0A2380B2E885"/>
        <w:category>
          <w:name w:val="General"/>
          <w:gallery w:val="placeholder"/>
        </w:category>
        <w:types>
          <w:type w:val="bbPlcHdr"/>
        </w:types>
        <w:behaviors>
          <w:behavior w:val="content"/>
        </w:behaviors>
        <w:guid w:val="{B6062BE3-5CC3-4A43-A277-827BCD90ABA4}"/>
      </w:docPartPr>
      <w:docPartBody>
        <w:p w:rsidR="00FD1C76" w:rsidRDefault="008A3DF4" w:rsidP="008A3DF4">
          <w:pPr>
            <w:pStyle w:val="1B321A7CB1CD4FBD9D1F0A2380B2E885"/>
          </w:pPr>
          <w:r>
            <w:rPr>
              <w:rStyle w:val="PlaceholderText"/>
            </w:rPr>
            <w:t>Preduvjeti</w:t>
          </w:r>
        </w:p>
      </w:docPartBody>
    </w:docPart>
    <w:docPart>
      <w:docPartPr>
        <w:name w:val="CCF5241223C04FE5A7D6B5B205ACAA48"/>
        <w:category>
          <w:name w:val="General"/>
          <w:gallery w:val="placeholder"/>
        </w:category>
        <w:types>
          <w:type w:val="bbPlcHdr"/>
        </w:types>
        <w:behaviors>
          <w:behavior w:val="content"/>
        </w:behaviors>
        <w:guid w:val="{B9A95797-5874-4B5B-BFCF-3CBED43474B8}"/>
      </w:docPartPr>
      <w:docPartBody>
        <w:p w:rsidR="00FD1C76" w:rsidRDefault="008A3DF4" w:rsidP="008A3DF4">
          <w:pPr>
            <w:pStyle w:val="CCF5241223C04FE5A7D6B5B205ACAA48"/>
          </w:pPr>
          <w:r>
            <w:rPr>
              <w:rStyle w:val="PlaceholderText"/>
            </w:rPr>
            <w:t>Doprinos ishodima učenja programa</w:t>
          </w:r>
        </w:p>
      </w:docPartBody>
    </w:docPart>
    <w:docPart>
      <w:docPartPr>
        <w:name w:val="9DEE84325C32471A828259D3E315F18B"/>
        <w:category>
          <w:name w:val="General"/>
          <w:gallery w:val="placeholder"/>
        </w:category>
        <w:types>
          <w:type w:val="bbPlcHdr"/>
        </w:types>
        <w:behaviors>
          <w:behavior w:val="content"/>
        </w:behaviors>
        <w:guid w:val="{B174FB2D-636A-427E-826C-A765A2DD380A}"/>
      </w:docPartPr>
      <w:docPartBody>
        <w:p w:rsidR="00FD1C76" w:rsidRDefault="008A3DF4" w:rsidP="008A3DF4">
          <w:pPr>
            <w:pStyle w:val="9DEE84325C32471A828259D3E315F18B"/>
          </w:pPr>
          <w:r>
            <w:rPr>
              <w:rStyle w:val="PlaceholderText"/>
            </w:rPr>
            <w:t>Ishodi učenja predmeta</w:t>
          </w:r>
        </w:p>
      </w:docPartBody>
    </w:docPart>
    <w:docPart>
      <w:docPartPr>
        <w:name w:val="DE9454B91B16406F99669BA05840F275"/>
        <w:category>
          <w:name w:val="General"/>
          <w:gallery w:val="placeholder"/>
        </w:category>
        <w:types>
          <w:type w:val="bbPlcHdr"/>
        </w:types>
        <w:behaviors>
          <w:behavior w:val="content"/>
        </w:behaviors>
        <w:guid w:val="{53CF21C8-75F9-46E9-9E4E-F30E3E7E0FD1}"/>
      </w:docPartPr>
      <w:docPartBody>
        <w:p w:rsidR="00FD1C76" w:rsidRDefault="008A3DF4" w:rsidP="008A3DF4">
          <w:pPr>
            <w:pStyle w:val="DE9454B91B16406F99669BA05840F275"/>
          </w:pPr>
          <w:r>
            <w:rPr>
              <w:rStyle w:val="PlaceholderText"/>
            </w:rPr>
            <w:t>Sadržaj predmeta</w:t>
          </w:r>
        </w:p>
      </w:docPartBody>
    </w:docPart>
    <w:docPart>
      <w:docPartPr>
        <w:name w:val="D8F07C4461564179A5BD7A92A0A1FB06"/>
        <w:category>
          <w:name w:val="General"/>
          <w:gallery w:val="placeholder"/>
        </w:category>
        <w:types>
          <w:type w:val="bbPlcHdr"/>
        </w:types>
        <w:behaviors>
          <w:behavior w:val="content"/>
        </w:behaviors>
        <w:guid w:val="{50D3A443-B76C-4B39-B05A-935A6876C0A9}"/>
      </w:docPartPr>
      <w:docPartBody>
        <w:p w:rsidR="00FD1C76" w:rsidRDefault="008A3DF4" w:rsidP="008A3DF4">
          <w:pPr>
            <w:pStyle w:val="D8F07C4461564179A5BD7A92A0A1FB0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00DE1286EEA43A18C9D4F5E3AA2301C"/>
        <w:category>
          <w:name w:val="General"/>
          <w:gallery w:val="placeholder"/>
        </w:category>
        <w:types>
          <w:type w:val="bbPlcHdr"/>
        </w:types>
        <w:behaviors>
          <w:behavior w:val="content"/>
        </w:behaviors>
        <w:guid w:val="{FF9AA079-8D8B-4BDC-A189-9C8A51E64335}"/>
      </w:docPartPr>
      <w:docPartBody>
        <w:p w:rsidR="00FD1C76" w:rsidRDefault="008A3DF4" w:rsidP="008A3DF4">
          <w:pPr>
            <w:pStyle w:val="000DE1286EEA43A18C9D4F5E3AA2301C"/>
          </w:pPr>
          <w:r>
            <w:rPr>
              <w:rFonts w:ascii="Arial" w:hAnsi="Arial" w:cs="Arial"/>
              <w:sz w:val="20"/>
              <w:szCs w:val="20"/>
            </w:rPr>
            <w:t xml:space="preserve">  </w:t>
          </w:r>
        </w:p>
      </w:docPartBody>
    </w:docPart>
    <w:docPart>
      <w:docPartPr>
        <w:name w:val="8D037D7F2F414A13ACF4B81590906597"/>
        <w:category>
          <w:name w:val="General"/>
          <w:gallery w:val="placeholder"/>
        </w:category>
        <w:types>
          <w:type w:val="bbPlcHdr"/>
        </w:types>
        <w:behaviors>
          <w:behavior w:val="content"/>
        </w:behaviors>
        <w:guid w:val="{63BBF4A2-092B-4C7C-88CA-57413939320B}"/>
      </w:docPartPr>
      <w:docPartBody>
        <w:p w:rsidR="00FD1C76" w:rsidRDefault="008A3DF4" w:rsidP="008A3DF4">
          <w:pPr>
            <w:pStyle w:val="8D037D7F2F414A13ACF4B81590906597"/>
          </w:pPr>
          <w:r>
            <w:rPr>
              <w:rFonts w:ascii="Arial" w:hAnsi="Arial" w:cs="Arial"/>
              <w:color w:val="000000"/>
              <w:sz w:val="20"/>
              <w:szCs w:val="20"/>
            </w:rPr>
            <w:t xml:space="preserve"> </w:t>
          </w:r>
        </w:p>
      </w:docPartBody>
    </w:docPart>
    <w:docPart>
      <w:docPartPr>
        <w:name w:val="86077EECF60F4E43BE274748F4B584BB"/>
        <w:category>
          <w:name w:val="General"/>
          <w:gallery w:val="placeholder"/>
        </w:category>
        <w:types>
          <w:type w:val="bbPlcHdr"/>
        </w:types>
        <w:behaviors>
          <w:behavior w:val="content"/>
        </w:behaviors>
        <w:guid w:val="{3F67DD15-F429-4932-AA52-39417010AA89}"/>
      </w:docPartPr>
      <w:docPartBody>
        <w:p w:rsidR="00FD1C76" w:rsidRDefault="008A3DF4" w:rsidP="008A3DF4">
          <w:pPr>
            <w:pStyle w:val="86077EECF60F4E43BE274748F4B584BB"/>
          </w:pPr>
          <w:r w:rsidRPr="001C096C">
            <w:rPr>
              <w:rFonts w:ascii="Arial" w:hAnsi="Arial" w:cs="Arial"/>
              <w:color w:val="000000"/>
              <w:sz w:val="20"/>
              <w:szCs w:val="20"/>
            </w:rPr>
            <w:t xml:space="preserve"> </w:t>
          </w:r>
        </w:p>
      </w:docPartBody>
    </w:docPart>
    <w:docPart>
      <w:docPartPr>
        <w:name w:val="EB31F88989CA4EF3A0DD1BE2EB844D36"/>
        <w:category>
          <w:name w:val="General"/>
          <w:gallery w:val="placeholder"/>
        </w:category>
        <w:types>
          <w:type w:val="bbPlcHdr"/>
        </w:types>
        <w:behaviors>
          <w:behavior w:val="content"/>
        </w:behaviors>
        <w:guid w:val="{DBFE9E4B-5F1F-407B-AFE7-DD4FB6C4EA19}"/>
      </w:docPartPr>
      <w:docPartBody>
        <w:p w:rsidR="00FD1C76" w:rsidRDefault="008A3DF4" w:rsidP="008A3DF4">
          <w:pPr>
            <w:pStyle w:val="EB31F88989CA4EF3A0DD1BE2EB844D36"/>
          </w:pPr>
          <w:r w:rsidRPr="001C096C">
            <w:rPr>
              <w:rFonts w:ascii="Arial" w:hAnsi="Arial" w:cs="Arial"/>
              <w:color w:val="000000"/>
              <w:sz w:val="20"/>
              <w:szCs w:val="20"/>
            </w:rPr>
            <w:t xml:space="preserve"> </w:t>
          </w:r>
        </w:p>
      </w:docPartBody>
    </w:docPart>
    <w:docPart>
      <w:docPartPr>
        <w:name w:val="D0C3F073ED904B2C9B605A8CC0DC5607"/>
        <w:category>
          <w:name w:val="General"/>
          <w:gallery w:val="placeholder"/>
        </w:category>
        <w:types>
          <w:type w:val="bbPlcHdr"/>
        </w:types>
        <w:behaviors>
          <w:behavior w:val="content"/>
        </w:behaviors>
        <w:guid w:val="{22FE969E-42AA-4E40-92FE-24CA900E75E4}"/>
      </w:docPartPr>
      <w:docPartBody>
        <w:p w:rsidR="00FD1C76" w:rsidRDefault="008A3DF4" w:rsidP="008A3DF4">
          <w:pPr>
            <w:pStyle w:val="D0C3F073ED904B2C9B605A8CC0DC5607"/>
          </w:pPr>
          <w:r w:rsidRPr="001C096C">
            <w:rPr>
              <w:rFonts w:ascii="Arial" w:hAnsi="Arial" w:cs="Arial"/>
              <w:color w:val="000000"/>
              <w:sz w:val="20"/>
              <w:szCs w:val="20"/>
            </w:rPr>
            <w:t xml:space="preserve"> </w:t>
          </w:r>
        </w:p>
      </w:docPartBody>
    </w:docPart>
    <w:docPart>
      <w:docPartPr>
        <w:name w:val="34A235418A1A4630B1E052F9AC89B46F"/>
        <w:category>
          <w:name w:val="General"/>
          <w:gallery w:val="placeholder"/>
        </w:category>
        <w:types>
          <w:type w:val="bbPlcHdr"/>
        </w:types>
        <w:behaviors>
          <w:behavior w:val="content"/>
        </w:behaviors>
        <w:guid w:val="{ECBFD6D9-9CA3-4C74-93C5-897846EA3E88}"/>
      </w:docPartPr>
      <w:docPartBody>
        <w:p w:rsidR="00FD1C76" w:rsidRDefault="008A3DF4" w:rsidP="008A3DF4">
          <w:pPr>
            <w:pStyle w:val="34A235418A1A4630B1E052F9AC89B46F"/>
          </w:pPr>
          <w:r w:rsidRPr="001C096C">
            <w:rPr>
              <w:rFonts w:ascii="Arial" w:hAnsi="Arial" w:cs="Arial"/>
              <w:color w:val="000000"/>
              <w:sz w:val="20"/>
              <w:szCs w:val="20"/>
            </w:rPr>
            <w:t xml:space="preserve"> </w:t>
          </w:r>
        </w:p>
      </w:docPartBody>
    </w:docPart>
    <w:docPart>
      <w:docPartPr>
        <w:name w:val="7D1D705446764BC2B83B554295380849"/>
        <w:category>
          <w:name w:val="General"/>
          <w:gallery w:val="placeholder"/>
        </w:category>
        <w:types>
          <w:type w:val="bbPlcHdr"/>
        </w:types>
        <w:behaviors>
          <w:behavior w:val="content"/>
        </w:behaviors>
        <w:guid w:val="{908FCD1F-3538-4C08-AA99-A1F0B9BF8F93}"/>
      </w:docPartPr>
      <w:docPartBody>
        <w:p w:rsidR="00FD1C76" w:rsidRDefault="008A3DF4" w:rsidP="008A3DF4">
          <w:pPr>
            <w:pStyle w:val="7D1D705446764BC2B83B554295380849"/>
          </w:pPr>
          <w:r w:rsidRPr="001C096C">
            <w:rPr>
              <w:rFonts w:ascii="Arial" w:hAnsi="Arial" w:cs="Arial"/>
              <w:color w:val="000000"/>
              <w:sz w:val="20"/>
              <w:szCs w:val="20"/>
            </w:rPr>
            <w:t xml:space="preserve"> </w:t>
          </w:r>
        </w:p>
      </w:docPartBody>
    </w:docPart>
    <w:docPart>
      <w:docPartPr>
        <w:name w:val="ADD84C8EE4694EBCBC1C3CD8633D6D8F"/>
        <w:category>
          <w:name w:val="General"/>
          <w:gallery w:val="placeholder"/>
        </w:category>
        <w:types>
          <w:type w:val="bbPlcHdr"/>
        </w:types>
        <w:behaviors>
          <w:behavior w:val="content"/>
        </w:behaviors>
        <w:guid w:val="{4B023D63-4C66-4B6B-B5B2-C47E27A33F98}"/>
      </w:docPartPr>
      <w:docPartBody>
        <w:p w:rsidR="00FD1C76" w:rsidRDefault="008A3DF4" w:rsidP="008A3DF4">
          <w:pPr>
            <w:pStyle w:val="ADD84C8EE4694EBCBC1C3CD8633D6D8F"/>
          </w:pPr>
          <w:r w:rsidRPr="001C096C">
            <w:rPr>
              <w:rFonts w:ascii="Arial" w:hAnsi="Arial" w:cs="Arial"/>
              <w:color w:val="000000"/>
              <w:sz w:val="20"/>
              <w:szCs w:val="20"/>
            </w:rPr>
            <w:t xml:space="preserve"> </w:t>
          </w:r>
        </w:p>
      </w:docPartBody>
    </w:docPart>
    <w:docPart>
      <w:docPartPr>
        <w:name w:val="67CD7EB01BD143E1B6B6AF877CF783F4"/>
        <w:category>
          <w:name w:val="General"/>
          <w:gallery w:val="placeholder"/>
        </w:category>
        <w:types>
          <w:type w:val="bbPlcHdr"/>
        </w:types>
        <w:behaviors>
          <w:behavior w:val="content"/>
        </w:behaviors>
        <w:guid w:val="{EE252EA7-0515-4122-8FFA-5B982CA7C3D2}"/>
      </w:docPartPr>
      <w:docPartBody>
        <w:p w:rsidR="00FD1C76" w:rsidRDefault="008A3DF4" w:rsidP="008A3DF4">
          <w:pPr>
            <w:pStyle w:val="67CD7EB01BD143E1B6B6AF877CF783F4"/>
          </w:pPr>
          <w:r w:rsidRPr="001C096C">
            <w:rPr>
              <w:rFonts w:ascii="Arial" w:hAnsi="Arial" w:cs="Arial"/>
              <w:color w:val="000000"/>
              <w:sz w:val="20"/>
              <w:szCs w:val="20"/>
            </w:rPr>
            <w:t xml:space="preserve"> </w:t>
          </w:r>
        </w:p>
      </w:docPartBody>
    </w:docPart>
    <w:docPart>
      <w:docPartPr>
        <w:name w:val="2E50C7C664EF42BB968CE37A556B7C0B"/>
        <w:category>
          <w:name w:val="General"/>
          <w:gallery w:val="placeholder"/>
        </w:category>
        <w:types>
          <w:type w:val="bbPlcHdr"/>
        </w:types>
        <w:behaviors>
          <w:behavior w:val="content"/>
        </w:behaviors>
        <w:guid w:val="{B4FCD256-4A94-451F-B51D-4BFE8697863A}"/>
      </w:docPartPr>
      <w:docPartBody>
        <w:p w:rsidR="00FD1C76" w:rsidRDefault="008A3DF4" w:rsidP="008A3DF4">
          <w:pPr>
            <w:pStyle w:val="2E50C7C664EF42BB968CE37A556B7C0B"/>
          </w:pPr>
          <w:r w:rsidRPr="001C096C">
            <w:rPr>
              <w:rFonts w:ascii="Arial" w:hAnsi="Arial" w:cs="Arial"/>
              <w:color w:val="000000"/>
              <w:sz w:val="20"/>
              <w:szCs w:val="20"/>
            </w:rPr>
            <w:t xml:space="preserve"> </w:t>
          </w:r>
        </w:p>
      </w:docPartBody>
    </w:docPart>
    <w:docPart>
      <w:docPartPr>
        <w:name w:val="6D2AE514E39E46838D8F0CA699F93CCE"/>
        <w:category>
          <w:name w:val="General"/>
          <w:gallery w:val="placeholder"/>
        </w:category>
        <w:types>
          <w:type w:val="bbPlcHdr"/>
        </w:types>
        <w:behaviors>
          <w:behavior w:val="content"/>
        </w:behaviors>
        <w:guid w:val="{5656CA7F-6675-40BB-B56C-A55D31725A67}"/>
      </w:docPartPr>
      <w:docPartBody>
        <w:p w:rsidR="00FD1C76" w:rsidRDefault="008A3DF4" w:rsidP="008A3DF4">
          <w:pPr>
            <w:pStyle w:val="6D2AE514E39E46838D8F0CA699F93CCE"/>
          </w:pPr>
          <w:r w:rsidRPr="001C096C">
            <w:rPr>
              <w:rFonts w:ascii="Arial" w:hAnsi="Arial" w:cs="Arial"/>
              <w:color w:val="000000"/>
              <w:sz w:val="20"/>
              <w:szCs w:val="20"/>
            </w:rPr>
            <w:t xml:space="preserve"> </w:t>
          </w:r>
        </w:p>
      </w:docPartBody>
    </w:docPart>
    <w:docPart>
      <w:docPartPr>
        <w:name w:val="04B4FF06199C412DBFD86773BBA14FB4"/>
        <w:category>
          <w:name w:val="General"/>
          <w:gallery w:val="placeholder"/>
        </w:category>
        <w:types>
          <w:type w:val="bbPlcHdr"/>
        </w:types>
        <w:behaviors>
          <w:behavior w:val="content"/>
        </w:behaviors>
        <w:guid w:val="{7BC78A0B-8407-40DE-8FC7-C373E42EF402}"/>
      </w:docPartPr>
      <w:docPartBody>
        <w:p w:rsidR="00FD1C76" w:rsidRDefault="008A3DF4" w:rsidP="008A3DF4">
          <w:pPr>
            <w:pStyle w:val="04B4FF06199C412DBFD86773BBA14F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A1ACFDD015840D9B7961D48F74B94C0"/>
        <w:category>
          <w:name w:val="General"/>
          <w:gallery w:val="placeholder"/>
        </w:category>
        <w:types>
          <w:type w:val="bbPlcHdr"/>
        </w:types>
        <w:behaviors>
          <w:behavior w:val="content"/>
        </w:behaviors>
        <w:guid w:val="{D7FB4EAF-EBB7-4D10-B810-00F584C3519C}"/>
      </w:docPartPr>
      <w:docPartBody>
        <w:p w:rsidR="00FD1C76" w:rsidRDefault="008A3DF4" w:rsidP="008A3DF4">
          <w:pPr>
            <w:pStyle w:val="5A1ACFDD015840D9B7961D48F74B94C0"/>
          </w:pPr>
          <w:r w:rsidRPr="001C096C">
            <w:rPr>
              <w:rFonts w:ascii="Arial" w:hAnsi="Arial" w:cs="Arial"/>
              <w:color w:val="000000"/>
              <w:sz w:val="20"/>
              <w:szCs w:val="20"/>
            </w:rPr>
            <w:t xml:space="preserve"> </w:t>
          </w:r>
        </w:p>
      </w:docPartBody>
    </w:docPart>
    <w:docPart>
      <w:docPartPr>
        <w:name w:val="AA2A4528374048D1BFE0F26A287E5C5F"/>
        <w:category>
          <w:name w:val="General"/>
          <w:gallery w:val="placeholder"/>
        </w:category>
        <w:types>
          <w:type w:val="bbPlcHdr"/>
        </w:types>
        <w:behaviors>
          <w:behavior w:val="content"/>
        </w:behaviors>
        <w:guid w:val="{BE9791AB-DCF4-4CDC-945C-2E3E35828B75}"/>
      </w:docPartPr>
      <w:docPartBody>
        <w:p w:rsidR="00FD1C76" w:rsidRDefault="008A3DF4" w:rsidP="008A3DF4">
          <w:pPr>
            <w:pStyle w:val="AA2A4528374048D1BFE0F26A287E5C5F"/>
          </w:pPr>
          <w:r w:rsidRPr="001C096C">
            <w:rPr>
              <w:rFonts w:ascii="Arial" w:hAnsi="Arial" w:cs="Arial"/>
              <w:color w:val="000000"/>
              <w:sz w:val="20"/>
              <w:szCs w:val="20"/>
            </w:rPr>
            <w:t xml:space="preserve"> </w:t>
          </w:r>
        </w:p>
      </w:docPartBody>
    </w:docPart>
    <w:docPart>
      <w:docPartPr>
        <w:name w:val="F2FB4CCADC344E75B8D74F2E58BE5DF6"/>
        <w:category>
          <w:name w:val="General"/>
          <w:gallery w:val="placeholder"/>
        </w:category>
        <w:types>
          <w:type w:val="bbPlcHdr"/>
        </w:types>
        <w:behaviors>
          <w:behavior w:val="content"/>
        </w:behaviors>
        <w:guid w:val="{E02C29CF-EF7E-4C02-9CE2-BA697906B3AB}"/>
      </w:docPartPr>
      <w:docPartBody>
        <w:p w:rsidR="00FD1C76" w:rsidRDefault="008A3DF4" w:rsidP="008A3DF4">
          <w:pPr>
            <w:pStyle w:val="F2FB4CCADC344E75B8D74F2E58BE5DF6"/>
          </w:pPr>
          <w:r w:rsidRPr="001C096C">
            <w:rPr>
              <w:rFonts w:ascii="Arial" w:hAnsi="Arial" w:cs="Arial"/>
              <w:color w:val="000000"/>
              <w:sz w:val="20"/>
              <w:szCs w:val="20"/>
            </w:rPr>
            <w:t xml:space="preserve"> </w:t>
          </w:r>
        </w:p>
      </w:docPartBody>
    </w:docPart>
    <w:docPart>
      <w:docPartPr>
        <w:name w:val="8A973C188035489297E5062F0B00E4E0"/>
        <w:category>
          <w:name w:val="General"/>
          <w:gallery w:val="placeholder"/>
        </w:category>
        <w:types>
          <w:type w:val="bbPlcHdr"/>
        </w:types>
        <w:behaviors>
          <w:behavior w:val="content"/>
        </w:behaviors>
        <w:guid w:val="{EDBD4227-C509-4403-84BC-98E9C63F7024}"/>
      </w:docPartPr>
      <w:docPartBody>
        <w:p w:rsidR="00FD1C76" w:rsidRDefault="008A3DF4" w:rsidP="008A3DF4">
          <w:pPr>
            <w:pStyle w:val="8A973C188035489297E5062F0B00E4E0"/>
          </w:pPr>
          <w:r w:rsidRPr="001C096C">
            <w:rPr>
              <w:rFonts w:ascii="Arial" w:hAnsi="Arial" w:cs="Arial"/>
              <w:color w:val="000000"/>
              <w:sz w:val="20"/>
              <w:szCs w:val="20"/>
            </w:rPr>
            <w:t xml:space="preserve"> </w:t>
          </w:r>
        </w:p>
      </w:docPartBody>
    </w:docPart>
    <w:docPart>
      <w:docPartPr>
        <w:name w:val="4E9F35969AC44E18B09B6316D6C9881E"/>
        <w:category>
          <w:name w:val="General"/>
          <w:gallery w:val="placeholder"/>
        </w:category>
        <w:types>
          <w:type w:val="bbPlcHdr"/>
        </w:types>
        <w:behaviors>
          <w:behavior w:val="content"/>
        </w:behaviors>
        <w:guid w:val="{928964D1-5560-47D4-A118-9E67A985E254}"/>
      </w:docPartPr>
      <w:docPartBody>
        <w:p w:rsidR="00FD1C76" w:rsidRDefault="008A3DF4" w:rsidP="008A3DF4">
          <w:pPr>
            <w:pStyle w:val="4E9F35969AC44E18B09B6316D6C9881E"/>
          </w:pPr>
          <w:r w:rsidRPr="001C096C">
            <w:rPr>
              <w:rFonts w:ascii="Arial" w:hAnsi="Arial" w:cs="Arial"/>
              <w:color w:val="000000"/>
              <w:sz w:val="20"/>
              <w:szCs w:val="20"/>
            </w:rPr>
            <w:t xml:space="preserve"> </w:t>
          </w:r>
        </w:p>
      </w:docPartBody>
    </w:docPart>
    <w:docPart>
      <w:docPartPr>
        <w:name w:val="1BF750B2C5544F038DBBAF38DA6492B6"/>
        <w:category>
          <w:name w:val="General"/>
          <w:gallery w:val="placeholder"/>
        </w:category>
        <w:types>
          <w:type w:val="bbPlcHdr"/>
        </w:types>
        <w:behaviors>
          <w:behavior w:val="content"/>
        </w:behaviors>
        <w:guid w:val="{79BDE364-B8DE-42EB-B3AA-8DAA97A83FF4}"/>
      </w:docPartPr>
      <w:docPartBody>
        <w:p w:rsidR="00FD1C76" w:rsidRDefault="008A3DF4" w:rsidP="008A3DF4">
          <w:pPr>
            <w:pStyle w:val="1BF750B2C5544F038DBBAF38DA6492B6"/>
          </w:pPr>
          <w:r w:rsidRPr="001C096C">
            <w:rPr>
              <w:rFonts w:ascii="Arial" w:hAnsi="Arial" w:cs="Arial"/>
              <w:color w:val="000000"/>
              <w:sz w:val="20"/>
              <w:szCs w:val="20"/>
            </w:rPr>
            <w:t xml:space="preserve"> </w:t>
          </w:r>
        </w:p>
      </w:docPartBody>
    </w:docPart>
    <w:docPart>
      <w:docPartPr>
        <w:name w:val="9545455512BA44B9804F8DF0C4EDDF33"/>
        <w:category>
          <w:name w:val="General"/>
          <w:gallery w:val="placeholder"/>
        </w:category>
        <w:types>
          <w:type w:val="bbPlcHdr"/>
        </w:types>
        <w:behaviors>
          <w:behavior w:val="content"/>
        </w:behaviors>
        <w:guid w:val="{0F2670C0-2714-418B-9F29-7D9618AA5326}"/>
      </w:docPartPr>
      <w:docPartBody>
        <w:p w:rsidR="00FD1C76" w:rsidRDefault="008A3DF4" w:rsidP="008A3DF4">
          <w:pPr>
            <w:pStyle w:val="9545455512BA44B9804F8DF0C4EDDF3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408F2DF5CB04A47893EA21BE8E33E0C"/>
        <w:category>
          <w:name w:val="General"/>
          <w:gallery w:val="placeholder"/>
        </w:category>
        <w:types>
          <w:type w:val="bbPlcHdr"/>
        </w:types>
        <w:behaviors>
          <w:behavior w:val="content"/>
        </w:behaviors>
        <w:guid w:val="{B47F08A5-078D-4AD0-8AA5-7661643EB628}"/>
      </w:docPartPr>
      <w:docPartBody>
        <w:p w:rsidR="00FD1C76" w:rsidRDefault="008A3DF4" w:rsidP="008A3DF4">
          <w:pPr>
            <w:pStyle w:val="B408F2DF5CB04A47893EA21BE8E33E0C"/>
          </w:pPr>
          <w:r w:rsidRPr="001C096C">
            <w:rPr>
              <w:rFonts w:ascii="Arial" w:hAnsi="Arial" w:cs="Arial"/>
              <w:color w:val="000000"/>
              <w:sz w:val="20"/>
              <w:szCs w:val="20"/>
            </w:rPr>
            <w:t xml:space="preserve"> </w:t>
          </w:r>
        </w:p>
      </w:docPartBody>
    </w:docPart>
    <w:docPart>
      <w:docPartPr>
        <w:name w:val="2238B79403F64D15B05C9E20B662E311"/>
        <w:category>
          <w:name w:val="General"/>
          <w:gallery w:val="placeholder"/>
        </w:category>
        <w:types>
          <w:type w:val="bbPlcHdr"/>
        </w:types>
        <w:behaviors>
          <w:behavior w:val="content"/>
        </w:behaviors>
        <w:guid w:val="{2C977748-96D5-404D-98D9-1D88FE3A8AB3}"/>
      </w:docPartPr>
      <w:docPartBody>
        <w:p w:rsidR="00FD1C76" w:rsidRDefault="008A3DF4" w:rsidP="008A3DF4">
          <w:pPr>
            <w:pStyle w:val="2238B79403F64D15B05C9E20B662E311"/>
          </w:pPr>
          <w:r w:rsidRPr="001C096C">
            <w:rPr>
              <w:rFonts w:ascii="Arial" w:hAnsi="Arial" w:cs="Arial"/>
              <w:color w:val="000000"/>
              <w:sz w:val="20"/>
              <w:szCs w:val="20"/>
            </w:rPr>
            <w:t xml:space="preserve"> </w:t>
          </w:r>
        </w:p>
      </w:docPartBody>
    </w:docPart>
    <w:docPart>
      <w:docPartPr>
        <w:name w:val="7D4B418A28A443D29E3B57B4269529D6"/>
        <w:category>
          <w:name w:val="General"/>
          <w:gallery w:val="placeholder"/>
        </w:category>
        <w:types>
          <w:type w:val="bbPlcHdr"/>
        </w:types>
        <w:behaviors>
          <w:behavior w:val="content"/>
        </w:behaviors>
        <w:guid w:val="{D28BC330-9EBD-4F17-9E83-B3225805842F}"/>
      </w:docPartPr>
      <w:docPartBody>
        <w:p w:rsidR="00FD1C76" w:rsidRDefault="008A3DF4" w:rsidP="008A3DF4">
          <w:pPr>
            <w:pStyle w:val="7D4B418A28A443D29E3B57B4269529D6"/>
          </w:pPr>
          <w:r w:rsidRPr="001C096C">
            <w:rPr>
              <w:rFonts w:ascii="Arial" w:hAnsi="Arial" w:cs="Arial"/>
              <w:color w:val="000000"/>
              <w:sz w:val="20"/>
              <w:szCs w:val="20"/>
            </w:rPr>
            <w:t xml:space="preserve"> </w:t>
          </w:r>
        </w:p>
      </w:docPartBody>
    </w:docPart>
    <w:docPart>
      <w:docPartPr>
        <w:name w:val="1CF4C8F3AB9049158DB0694A34F3D37D"/>
        <w:category>
          <w:name w:val="General"/>
          <w:gallery w:val="placeholder"/>
        </w:category>
        <w:types>
          <w:type w:val="bbPlcHdr"/>
        </w:types>
        <w:behaviors>
          <w:behavior w:val="content"/>
        </w:behaviors>
        <w:guid w:val="{727FA0A6-759B-4C1A-BC4A-F49FC08C0B86}"/>
      </w:docPartPr>
      <w:docPartBody>
        <w:p w:rsidR="00FD1C76" w:rsidRDefault="008A3DF4" w:rsidP="008A3DF4">
          <w:pPr>
            <w:pStyle w:val="1CF4C8F3AB9049158DB0694A34F3D37D"/>
          </w:pPr>
          <w:r w:rsidRPr="001C096C">
            <w:rPr>
              <w:rFonts w:ascii="Arial" w:hAnsi="Arial" w:cs="Arial"/>
              <w:color w:val="000000"/>
              <w:sz w:val="20"/>
              <w:szCs w:val="20"/>
            </w:rPr>
            <w:t xml:space="preserve"> </w:t>
          </w:r>
        </w:p>
      </w:docPartBody>
    </w:docPart>
    <w:docPart>
      <w:docPartPr>
        <w:name w:val="D90901948F474DED91E068CD09F64C76"/>
        <w:category>
          <w:name w:val="General"/>
          <w:gallery w:val="placeholder"/>
        </w:category>
        <w:types>
          <w:type w:val="bbPlcHdr"/>
        </w:types>
        <w:behaviors>
          <w:behavior w:val="content"/>
        </w:behaviors>
        <w:guid w:val="{619F493D-50BF-4FE3-A125-3951163DE2AF}"/>
      </w:docPartPr>
      <w:docPartBody>
        <w:p w:rsidR="00FD1C76" w:rsidRDefault="008A3DF4" w:rsidP="008A3DF4">
          <w:pPr>
            <w:pStyle w:val="D90901948F474DED91E068CD09F64C76"/>
          </w:pPr>
          <w:r w:rsidRPr="001C096C">
            <w:rPr>
              <w:rFonts w:ascii="Arial" w:hAnsi="Arial" w:cs="Arial"/>
              <w:color w:val="000000"/>
              <w:sz w:val="20"/>
              <w:szCs w:val="20"/>
            </w:rPr>
            <w:t xml:space="preserve"> </w:t>
          </w:r>
        </w:p>
      </w:docPartBody>
    </w:docPart>
    <w:docPart>
      <w:docPartPr>
        <w:name w:val="F5997D9535104AEF95270B4D152084EF"/>
        <w:category>
          <w:name w:val="General"/>
          <w:gallery w:val="placeholder"/>
        </w:category>
        <w:types>
          <w:type w:val="bbPlcHdr"/>
        </w:types>
        <w:behaviors>
          <w:behavior w:val="content"/>
        </w:behaviors>
        <w:guid w:val="{F6CF66C3-FC6A-4623-B860-20EDFA6C540F}"/>
      </w:docPartPr>
      <w:docPartBody>
        <w:p w:rsidR="00FD1C76" w:rsidRDefault="008A3DF4" w:rsidP="008A3DF4">
          <w:pPr>
            <w:pStyle w:val="F5997D9535104AEF95270B4D152084EF"/>
          </w:pPr>
          <w:r w:rsidRPr="001C096C">
            <w:rPr>
              <w:rFonts w:ascii="Arial" w:hAnsi="Arial" w:cs="Arial"/>
              <w:color w:val="000000"/>
              <w:sz w:val="20"/>
              <w:szCs w:val="20"/>
            </w:rPr>
            <w:t xml:space="preserve"> </w:t>
          </w:r>
        </w:p>
      </w:docPartBody>
    </w:docPart>
    <w:docPart>
      <w:docPartPr>
        <w:name w:val="0A793CAFDFD34A7BABA966796D66C17B"/>
        <w:category>
          <w:name w:val="General"/>
          <w:gallery w:val="placeholder"/>
        </w:category>
        <w:types>
          <w:type w:val="bbPlcHdr"/>
        </w:types>
        <w:behaviors>
          <w:behavior w:val="content"/>
        </w:behaviors>
        <w:guid w:val="{C78A3816-9D49-4952-8191-0B24A25487BE}"/>
      </w:docPartPr>
      <w:docPartBody>
        <w:p w:rsidR="00FD1C76" w:rsidRDefault="008A3DF4" w:rsidP="008A3DF4">
          <w:pPr>
            <w:pStyle w:val="0A793CAFDFD34A7BABA966796D66C17B"/>
          </w:pPr>
          <w:r w:rsidRPr="002B6B3C">
            <w:rPr>
              <w:rFonts w:ascii="Arial" w:hAnsi="Arial" w:cs="Arial"/>
              <w:sz w:val="20"/>
              <w:szCs w:val="20"/>
            </w:rPr>
            <w:t xml:space="preserve">(ostalo upisati) </w:t>
          </w:r>
        </w:p>
      </w:docPartBody>
    </w:docPart>
    <w:docPart>
      <w:docPartPr>
        <w:name w:val="DC075FAC638349CD9FDC4F8E7B2903BB"/>
        <w:category>
          <w:name w:val="General"/>
          <w:gallery w:val="placeholder"/>
        </w:category>
        <w:types>
          <w:type w:val="bbPlcHdr"/>
        </w:types>
        <w:behaviors>
          <w:behavior w:val="content"/>
        </w:behaviors>
        <w:guid w:val="{58F028FD-F025-4F0D-9A4C-E664B4C553E1}"/>
      </w:docPartPr>
      <w:docPartBody>
        <w:p w:rsidR="00FD1C76" w:rsidRDefault="008A3DF4" w:rsidP="008A3DF4">
          <w:pPr>
            <w:pStyle w:val="DC075FAC638349CD9FDC4F8E7B2903BB"/>
          </w:pPr>
          <w:r w:rsidRPr="001C096C">
            <w:rPr>
              <w:rFonts w:ascii="Arial" w:hAnsi="Arial" w:cs="Arial"/>
              <w:color w:val="000000"/>
              <w:sz w:val="20"/>
              <w:szCs w:val="20"/>
            </w:rPr>
            <w:t xml:space="preserve"> </w:t>
          </w:r>
        </w:p>
      </w:docPartBody>
    </w:docPart>
    <w:docPart>
      <w:docPartPr>
        <w:name w:val="C989C114C1DD4CB5B3837EB96B21656D"/>
        <w:category>
          <w:name w:val="General"/>
          <w:gallery w:val="placeholder"/>
        </w:category>
        <w:types>
          <w:type w:val="bbPlcHdr"/>
        </w:types>
        <w:behaviors>
          <w:behavior w:val="content"/>
        </w:behaviors>
        <w:guid w:val="{35D284BD-3A5F-4B77-BAD6-77B95015BFF7}"/>
      </w:docPartPr>
      <w:docPartBody>
        <w:p w:rsidR="00FD1C76" w:rsidRDefault="008A3DF4" w:rsidP="008A3DF4">
          <w:pPr>
            <w:pStyle w:val="C989C114C1DD4CB5B3837EB96B21656D"/>
          </w:pPr>
          <w:r w:rsidRPr="001C096C">
            <w:rPr>
              <w:rFonts w:ascii="Arial" w:hAnsi="Arial" w:cs="Arial"/>
              <w:color w:val="000000"/>
              <w:sz w:val="20"/>
              <w:szCs w:val="20"/>
            </w:rPr>
            <w:t xml:space="preserve"> </w:t>
          </w:r>
        </w:p>
      </w:docPartBody>
    </w:docPart>
    <w:docPart>
      <w:docPartPr>
        <w:name w:val="C69D1A7DF1AF4674A7BF2049642230F8"/>
        <w:category>
          <w:name w:val="General"/>
          <w:gallery w:val="placeholder"/>
        </w:category>
        <w:types>
          <w:type w:val="bbPlcHdr"/>
        </w:types>
        <w:behaviors>
          <w:behavior w:val="content"/>
        </w:behaviors>
        <w:guid w:val="{9952DDE9-2587-44EB-BD82-220CCFFA469B}"/>
      </w:docPartPr>
      <w:docPartBody>
        <w:p w:rsidR="00FD1C76" w:rsidRDefault="008A3DF4" w:rsidP="008A3DF4">
          <w:pPr>
            <w:pStyle w:val="C69D1A7DF1AF4674A7BF2049642230F8"/>
          </w:pPr>
          <w:r w:rsidRPr="001C096C">
            <w:rPr>
              <w:rFonts w:ascii="Arial" w:hAnsi="Arial" w:cs="Arial"/>
              <w:color w:val="000000"/>
              <w:sz w:val="20"/>
              <w:szCs w:val="20"/>
            </w:rPr>
            <w:t xml:space="preserve"> </w:t>
          </w:r>
        </w:p>
      </w:docPartBody>
    </w:docPart>
    <w:docPart>
      <w:docPartPr>
        <w:name w:val="5256F76E3C3A4AE0B9C24DF861ACDC2B"/>
        <w:category>
          <w:name w:val="General"/>
          <w:gallery w:val="placeholder"/>
        </w:category>
        <w:types>
          <w:type w:val="bbPlcHdr"/>
        </w:types>
        <w:behaviors>
          <w:behavior w:val="content"/>
        </w:behaviors>
        <w:guid w:val="{4DB0CA71-11BB-40AF-B40C-2370916E6DA1}"/>
      </w:docPartPr>
      <w:docPartBody>
        <w:p w:rsidR="00FD1C76" w:rsidRDefault="008A3DF4" w:rsidP="008A3DF4">
          <w:pPr>
            <w:pStyle w:val="5256F76E3C3A4AE0B9C24DF861ACDC2B"/>
          </w:pPr>
          <w:r w:rsidRPr="001C096C">
            <w:rPr>
              <w:rFonts w:ascii="Arial" w:hAnsi="Arial" w:cs="Arial"/>
              <w:color w:val="000000"/>
              <w:sz w:val="20"/>
              <w:szCs w:val="20"/>
            </w:rPr>
            <w:t xml:space="preserve">  </w:t>
          </w:r>
        </w:p>
      </w:docPartBody>
    </w:docPart>
    <w:docPart>
      <w:docPartPr>
        <w:name w:val="4EBD3BFC008F4EAE9D2262CDE804679B"/>
        <w:category>
          <w:name w:val="General"/>
          <w:gallery w:val="placeholder"/>
        </w:category>
        <w:types>
          <w:type w:val="bbPlcHdr"/>
        </w:types>
        <w:behaviors>
          <w:behavior w:val="content"/>
        </w:behaviors>
        <w:guid w:val="{5AA6FB0B-A9D1-4185-9B67-459965C970ED}"/>
      </w:docPartPr>
      <w:docPartBody>
        <w:p w:rsidR="00FD1C76" w:rsidRDefault="008A3DF4" w:rsidP="008A3DF4">
          <w:pPr>
            <w:pStyle w:val="4EBD3BFC008F4EAE9D2262CDE804679B"/>
          </w:pPr>
          <w:r w:rsidRPr="001C096C">
            <w:rPr>
              <w:rFonts w:ascii="Arial" w:hAnsi="Arial" w:cs="Arial"/>
              <w:color w:val="000000"/>
              <w:sz w:val="20"/>
              <w:szCs w:val="20"/>
            </w:rPr>
            <w:t xml:space="preserve"> </w:t>
          </w:r>
        </w:p>
      </w:docPartBody>
    </w:docPart>
    <w:docPart>
      <w:docPartPr>
        <w:name w:val="1C3C1562F7144448A14F0ACC492087A7"/>
        <w:category>
          <w:name w:val="General"/>
          <w:gallery w:val="placeholder"/>
        </w:category>
        <w:types>
          <w:type w:val="bbPlcHdr"/>
        </w:types>
        <w:behaviors>
          <w:behavior w:val="content"/>
        </w:behaviors>
        <w:guid w:val="{BE1BB14F-EE92-4374-8B53-8545AB60E586}"/>
      </w:docPartPr>
      <w:docPartBody>
        <w:p w:rsidR="00FD1C76" w:rsidRDefault="008A3DF4" w:rsidP="008A3DF4">
          <w:pPr>
            <w:pStyle w:val="1C3C1562F7144448A14F0ACC492087A7"/>
          </w:pPr>
          <w:r w:rsidRPr="001C096C">
            <w:rPr>
              <w:rFonts w:ascii="Arial" w:hAnsi="Arial" w:cs="Arial"/>
              <w:color w:val="000000"/>
              <w:sz w:val="20"/>
              <w:szCs w:val="20"/>
            </w:rPr>
            <w:t xml:space="preserve"> </w:t>
          </w:r>
        </w:p>
      </w:docPartBody>
    </w:docPart>
    <w:docPart>
      <w:docPartPr>
        <w:name w:val="A77D201325C944B9A85168555116A75D"/>
        <w:category>
          <w:name w:val="General"/>
          <w:gallery w:val="placeholder"/>
        </w:category>
        <w:types>
          <w:type w:val="bbPlcHdr"/>
        </w:types>
        <w:behaviors>
          <w:behavior w:val="content"/>
        </w:behaviors>
        <w:guid w:val="{5BB39A28-A0AF-40A5-AA30-FC7B36E3236C}"/>
      </w:docPartPr>
      <w:docPartBody>
        <w:p w:rsidR="00FD1C76" w:rsidRDefault="008A3DF4" w:rsidP="008A3DF4">
          <w:pPr>
            <w:pStyle w:val="A77D201325C944B9A85168555116A75D"/>
          </w:pPr>
          <w:r>
            <w:rPr>
              <w:rStyle w:val="PlaceholderText"/>
            </w:rPr>
            <w:t>ECTS</w:t>
          </w:r>
        </w:p>
      </w:docPartBody>
    </w:docPart>
    <w:docPart>
      <w:docPartPr>
        <w:name w:val="1CAA7C3C3D084510A4E0D078220594A8"/>
        <w:category>
          <w:name w:val="General"/>
          <w:gallery w:val="placeholder"/>
        </w:category>
        <w:types>
          <w:type w:val="bbPlcHdr"/>
        </w:types>
        <w:behaviors>
          <w:behavior w:val="content"/>
        </w:behaviors>
        <w:guid w:val="{1395C0C6-72EB-4104-A13A-324771633CCD}"/>
      </w:docPartPr>
      <w:docPartBody>
        <w:p w:rsidR="00FD1C76" w:rsidRDefault="008A3DF4" w:rsidP="008A3DF4">
          <w:pPr>
            <w:pStyle w:val="1CAA7C3C3D084510A4E0D078220594A8"/>
          </w:pPr>
          <w:r>
            <w:rPr>
              <w:rStyle w:val="PlaceholderText"/>
            </w:rPr>
            <w:t>Metode i kriteriji vrednovanja</w:t>
          </w:r>
        </w:p>
      </w:docPartBody>
    </w:docPart>
    <w:docPart>
      <w:docPartPr>
        <w:name w:val="EC1043C3D2B0461198B105CCC4D96118"/>
        <w:category>
          <w:name w:val="General"/>
          <w:gallery w:val="placeholder"/>
        </w:category>
        <w:types>
          <w:type w:val="bbPlcHdr"/>
        </w:types>
        <w:behaviors>
          <w:behavior w:val="content"/>
        </w:behaviors>
        <w:guid w:val="{5B19D79D-F573-4B57-80D2-E59B08510A81}"/>
      </w:docPartPr>
      <w:docPartBody>
        <w:p w:rsidR="00FD1C76" w:rsidRDefault="008A3DF4" w:rsidP="008A3DF4">
          <w:pPr>
            <w:pStyle w:val="EC1043C3D2B0461198B105CCC4D96118"/>
          </w:pPr>
          <w:r>
            <w:rPr>
              <w:rStyle w:val="PlaceholderText"/>
            </w:rPr>
            <w:t>Obveze studenata</w:t>
          </w:r>
        </w:p>
      </w:docPartBody>
    </w:docPart>
    <w:docPart>
      <w:docPartPr>
        <w:name w:val="1A78F179036E424D875576F29599E7E5"/>
        <w:category>
          <w:name w:val="General"/>
          <w:gallery w:val="placeholder"/>
        </w:category>
        <w:types>
          <w:type w:val="bbPlcHdr"/>
        </w:types>
        <w:behaviors>
          <w:behavior w:val="content"/>
        </w:behaviors>
        <w:guid w:val="{0781CD62-B7E9-4528-944B-F426A0488E0F}"/>
      </w:docPartPr>
      <w:docPartBody>
        <w:p w:rsidR="00FD1C76" w:rsidRDefault="008A3DF4" w:rsidP="008A3DF4">
          <w:pPr>
            <w:pStyle w:val="1A78F179036E424D875576F29599E7E5"/>
          </w:pPr>
          <w:r>
            <w:rPr>
              <w:rStyle w:val="PlaceholderText"/>
            </w:rPr>
            <w:t>Obveze studenata</w:t>
          </w:r>
        </w:p>
      </w:docPartBody>
    </w:docPart>
    <w:docPart>
      <w:docPartPr>
        <w:name w:val="68B78498E14A4E20832A35BC2B5FB339"/>
        <w:category>
          <w:name w:val="General"/>
          <w:gallery w:val="placeholder"/>
        </w:category>
        <w:types>
          <w:type w:val="bbPlcHdr"/>
        </w:types>
        <w:behaviors>
          <w:behavior w:val="content"/>
        </w:behaviors>
        <w:guid w:val="{66838984-C88A-42BC-826E-4A7EEE7BC417}"/>
      </w:docPartPr>
      <w:docPartBody>
        <w:p w:rsidR="00FD1C76" w:rsidRDefault="008A3DF4" w:rsidP="008A3DF4">
          <w:pPr>
            <w:pStyle w:val="68B78498E14A4E20832A35BC2B5FB339"/>
          </w:pPr>
          <w:r>
            <w:rPr>
              <w:rFonts w:ascii="Arial" w:hAnsi="Arial" w:cs="Arial"/>
              <w:color w:val="000000"/>
              <w:sz w:val="20"/>
              <w:szCs w:val="20"/>
            </w:rPr>
            <w:t xml:space="preserve"> </w:t>
          </w:r>
        </w:p>
      </w:docPartBody>
    </w:docPart>
    <w:docPart>
      <w:docPartPr>
        <w:name w:val="DF15D361A329464080ACC60DD406FF29"/>
        <w:category>
          <w:name w:val="General"/>
          <w:gallery w:val="placeholder"/>
        </w:category>
        <w:types>
          <w:type w:val="bbPlcHdr"/>
        </w:types>
        <w:behaviors>
          <w:behavior w:val="content"/>
        </w:behaviors>
        <w:guid w:val="{FABBD212-E688-4750-B8EF-CB3C96421D6E}"/>
      </w:docPartPr>
      <w:docPartBody>
        <w:p w:rsidR="00FD1C76" w:rsidRDefault="008A3DF4" w:rsidP="008A3DF4">
          <w:pPr>
            <w:pStyle w:val="DF15D361A329464080ACC60DD406FF29"/>
          </w:pPr>
          <w:r>
            <w:rPr>
              <w:rFonts w:ascii="Arial" w:hAnsi="Arial" w:cs="Arial"/>
              <w:color w:val="000000"/>
              <w:sz w:val="20"/>
              <w:szCs w:val="20"/>
            </w:rPr>
            <w:t xml:space="preserve"> </w:t>
          </w:r>
        </w:p>
      </w:docPartBody>
    </w:docPart>
    <w:docPart>
      <w:docPartPr>
        <w:name w:val="72D75AB69B1149B590144A61A4AC4C89"/>
        <w:category>
          <w:name w:val="General"/>
          <w:gallery w:val="placeholder"/>
        </w:category>
        <w:types>
          <w:type w:val="bbPlcHdr"/>
        </w:types>
        <w:behaviors>
          <w:behavior w:val="content"/>
        </w:behaviors>
        <w:guid w:val="{6227F25B-266C-49D1-B7B3-93A68E7B0485}"/>
      </w:docPartPr>
      <w:docPartBody>
        <w:p w:rsidR="00FD1C76" w:rsidRDefault="008A3DF4" w:rsidP="008A3DF4">
          <w:pPr>
            <w:pStyle w:val="72D75AB69B1149B590144A61A4AC4C89"/>
          </w:pPr>
          <w:r>
            <w:rPr>
              <w:rFonts w:ascii="Arial" w:hAnsi="Arial" w:cs="Arial"/>
              <w:color w:val="000000"/>
              <w:sz w:val="20"/>
              <w:szCs w:val="20"/>
            </w:rPr>
            <w:t xml:space="preserve"> </w:t>
          </w:r>
        </w:p>
      </w:docPartBody>
    </w:docPart>
    <w:docPart>
      <w:docPartPr>
        <w:name w:val="1CCA610101A04F65B61477D83BA7B655"/>
        <w:category>
          <w:name w:val="General"/>
          <w:gallery w:val="placeholder"/>
        </w:category>
        <w:types>
          <w:type w:val="bbPlcHdr"/>
        </w:types>
        <w:behaviors>
          <w:behavior w:val="content"/>
        </w:behaviors>
        <w:guid w:val="{F2CFF926-F412-40B8-B1C9-18548708A187}"/>
      </w:docPartPr>
      <w:docPartBody>
        <w:p w:rsidR="00FD1C76" w:rsidRDefault="008A3DF4" w:rsidP="008A3DF4">
          <w:pPr>
            <w:pStyle w:val="1CCA610101A04F65B61477D83BA7B655"/>
          </w:pPr>
          <w:r>
            <w:rPr>
              <w:rFonts w:ascii="Arial" w:hAnsi="Arial" w:cs="Arial"/>
              <w:sz w:val="20"/>
              <w:szCs w:val="20"/>
            </w:rPr>
            <w:t xml:space="preserve"> </w:t>
          </w:r>
        </w:p>
      </w:docPartBody>
    </w:docPart>
    <w:docPart>
      <w:docPartPr>
        <w:name w:val="431A5F4C2531450FB6A0E563F92F7389"/>
        <w:category>
          <w:name w:val="General"/>
          <w:gallery w:val="placeholder"/>
        </w:category>
        <w:types>
          <w:type w:val="bbPlcHdr"/>
        </w:types>
        <w:behaviors>
          <w:behavior w:val="content"/>
        </w:behaviors>
        <w:guid w:val="{47865F7A-468A-4171-9FDF-B913DF5110E3}"/>
      </w:docPartPr>
      <w:docPartBody>
        <w:p w:rsidR="00FD1C76" w:rsidRDefault="008A3DF4" w:rsidP="008A3DF4">
          <w:pPr>
            <w:pStyle w:val="431A5F4C2531450FB6A0E563F92F7389"/>
          </w:pPr>
          <w:r>
            <w:rPr>
              <w:rStyle w:val="PlaceholderText"/>
            </w:rPr>
            <w:t xml:space="preserve"> </w:t>
          </w:r>
        </w:p>
      </w:docPartBody>
    </w:docPart>
    <w:docPart>
      <w:docPartPr>
        <w:name w:val="7EB6AAD439954967B9B6C710D58BBC6C"/>
        <w:category>
          <w:name w:val="General"/>
          <w:gallery w:val="placeholder"/>
        </w:category>
        <w:types>
          <w:type w:val="bbPlcHdr"/>
        </w:types>
        <w:behaviors>
          <w:behavior w:val="content"/>
        </w:behaviors>
        <w:guid w:val="{A9DB5E58-4108-4AC4-AC57-C2FD9D425DF4}"/>
      </w:docPartPr>
      <w:docPartBody>
        <w:p w:rsidR="00FD1C76" w:rsidRDefault="008A3DF4" w:rsidP="008A3DF4">
          <w:pPr>
            <w:pStyle w:val="7EB6AAD439954967B9B6C710D58BBC6C"/>
          </w:pPr>
          <w:r>
            <w:rPr>
              <w:rStyle w:val="PlaceholderText"/>
            </w:rPr>
            <w:t>Nositelji i suradnici</w:t>
          </w:r>
        </w:p>
      </w:docPartBody>
    </w:docPart>
    <w:docPart>
      <w:docPartPr>
        <w:name w:val="AA805F7CDC5644B7BACBA0570C44E799"/>
        <w:category>
          <w:name w:val="General"/>
          <w:gallery w:val="placeholder"/>
        </w:category>
        <w:types>
          <w:type w:val="bbPlcHdr"/>
        </w:types>
        <w:behaviors>
          <w:behavior w:val="content"/>
        </w:behaviors>
        <w:guid w:val="{631762AF-271B-4C38-A565-534C8E42FCAC}"/>
      </w:docPartPr>
      <w:docPartBody>
        <w:p w:rsidR="00FD1C76" w:rsidRDefault="008A3DF4" w:rsidP="008A3DF4">
          <w:pPr>
            <w:pStyle w:val="AA805F7CDC5644B7BACBA0570C44E799"/>
          </w:pPr>
          <w:r>
            <w:rPr>
              <w:rStyle w:val="PlaceholderText"/>
            </w:rPr>
            <w:t>Semestar</w:t>
          </w:r>
        </w:p>
      </w:docPartBody>
    </w:docPart>
    <w:docPart>
      <w:docPartPr>
        <w:name w:val="88C13CD9FBE9419AA33074AB71497BAA"/>
        <w:category>
          <w:name w:val="General"/>
          <w:gallery w:val="placeholder"/>
        </w:category>
        <w:types>
          <w:type w:val="bbPlcHdr"/>
        </w:types>
        <w:behaviors>
          <w:behavior w:val="content"/>
        </w:behaviors>
        <w:guid w:val="{6EFDD611-75BC-4DD4-86AE-3CB6FA2ADEB1}"/>
      </w:docPartPr>
      <w:docPartBody>
        <w:p w:rsidR="00FD1C76" w:rsidRDefault="008A3DF4" w:rsidP="008A3DF4">
          <w:pPr>
            <w:pStyle w:val="88C13CD9FBE9419AA33074AB71497BAA"/>
          </w:pPr>
          <w:r>
            <w:rPr>
              <w:rStyle w:val="PlaceholderText"/>
            </w:rPr>
            <w:t>Naziv predmeta</w:t>
          </w:r>
        </w:p>
      </w:docPartBody>
    </w:docPart>
    <w:docPart>
      <w:docPartPr>
        <w:name w:val="9B690E87E98B4D119E8AF82A21060122"/>
        <w:category>
          <w:name w:val="General"/>
          <w:gallery w:val="placeholder"/>
        </w:category>
        <w:types>
          <w:type w:val="bbPlcHdr"/>
        </w:types>
        <w:behaviors>
          <w:behavior w:val="content"/>
        </w:behaviors>
        <w:guid w:val="{51C8E97A-CCBF-41C3-B151-E97EA514996C}"/>
      </w:docPartPr>
      <w:docPartBody>
        <w:p w:rsidR="00FD1C76" w:rsidRDefault="008A3DF4" w:rsidP="008A3DF4">
          <w:pPr>
            <w:pStyle w:val="9B690E87E98B4D119E8AF82A21060122"/>
          </w:pPr>
          <w:r>
            <w:rPr>
              <w:rStyle w:val="PlaceholderText"/>
            </w:rPr>
            <w:t>ECTS bodovi</w:t>
          </w:r>
        </w:p>
      </w:docPartBody>
    </w:docPart>
    <w:docPart>
      <w:docPartPr>
        <w:name w:val="D7832105833A465991E304BAFAD7474E"/>
        <w:category>
          <w:name w:val="General"/>
          <w:gallery w:val="placeholder"/>
        </w:category>
        <w:types>
          <w:type w:val="bbPlcHdr"/>
        </w:types>
        <w:behaviors>
          <w:behavior w:val="content"/>
        </w:behaviors>
        <w:guid w:val="{9FB5DD4F-2A47-4BF1-9049-7E5B792326C8}"/>
      </w:docPartPr>
      <w:docPartBody>
        <w:p w:rsidR="00FD1C76" w:rsidRDefault="008A3DF4" w:rsidP="008A3DF4">
          <w:pPr>
            <w:pStyle w:val="D7832105833A465991E304BAFAD7474E"/>
          </w:pPr>
          <w:r>
            <w:rPr>
              <w:rStyle w:val="PlaceholderText"/>
            </w:rPr>
            <w:t>Šifra predmeta</w:t>
          </w:r>
        </w:p>
      </w:docPartBody>
    </w:docPart>
    <w:docPart>
      <w:docPartPr>
        <w:name w:val="443A7D11A9BE4360986476328DD16451"/>
        <w:category>
          <w:name w:val="General"/>
          <w:gallery w:val="placeholder"/>
        </w:category>
        <w:types>
          <w:type w:val="bbPlcHdr"/>
        </w:types>
        <w:behaviors>
          <w:behavior w:val="content"/>
        </w:behaviors>
        <w:guid w:val="{F5449477-D332-422E-A6EA-D3BDAA94B0D1}"/>
      </w:docPartPr>
      <w:docPartBody>
        <w:p w:rsidR="00FD1C76" w:rsidRDefault="008A3DF4" w:rsidP="008A3DF4">
          <w:pPr>
            <w:pStyle w:val="443A7D11A9BE4360986476328DD16451"/>
          </w:pPr>
          <w:r>
            <w:rPr>
              <w:rStyle w:val="PlaceholderText"/>
            </w:rPr>
            <w:t>Broj sati</w:t>
          </w:r>
        </w:p>
      </w:docPartBody>
    </w:docPart>
    <w:docPart>
      <w:docPartPr>
        <w:name w:val="EBDADA40F8BE429E8A16B34EA32B9CCE"/>
        <w:category>
          <w:name w:val="General"/>
          <w:gallery w:val="placeholder"/>
        </w:category>
        <w:types>
          <w:type w:val="bbPlcHdr"/>
        </w:types>
        <w:behaviors>
          <w:behavior w:val="content"/>
        </w:behaviors>
        <w:guid w:val="{F7DC56E7-B07E-4774-AA55-FDCF780A3256}"/>
      </w:docPartPr>
      <w:docPartBody>
        <w:p w:rsidR="00FD1C76" w:rsidRDefault="008A3DF4" w:rsidP="008A3DF4">
          <w:pPr>
            <w:pStyle w:val="EBDADA40F8BE429E8A16B34EA32B9CCE"/>
          </w:pPr>
          <w:r>
            <w:rPr>
              <w:rStyle w:val="PlaceholderText"/>
            </w:rPr>
            <w:t>Studijski program</w:t>
          </w:r>
        </w:p>
      </w:docPartBody>
    </w:docPart>
    <w:docPart>
      <w:docPartPr>
        <w:name w:val="68997D8D9EB94F2FA2CC447241599522"/>
        <w:category>
          <w:name w:val="General"/>
          <w:gallery w:val="placeholder"/>
        </w:category>
        <w:types>
          <w:type w:val="bbPlcHdr"/>
        </w:types>
        <w:behaviors>
          <w:behavior w:val="content"/>
        </w:behaviors>
        <w:guid w:val="{C73BCCF0-0D0C-4840-9834-D24D4491DF1B}"/>
      </w:docPartPr>
      <w:docPartBody>
        <w:p w:rsidR="00FD1C76" w:rsidRDefault="008A3DF4" w:rsidP="008A3DF4">
          <w:pPr>
            <w:pStyle w:val="68997D8D9EB94F2FA2CC447241599522"/>
          </w:pPr>
          <w:r>
            <w:rPr>
              <w:rStyle w:val="PlaceholderText"/>
            </w:rPr>
            <w:t>Broj studenata</w:t>
          </w:r>
        </w:p>
      </w:docPartBody>
    </w:docPart>
    <w:docPart>
      <w:docPartPr>
        <w:name w:val="E9C86F14E1A04FCDAADC80F5DBCB780B"/>
        <w:category>
          <w:name w:val="General"/>
          <w:gallery w:val="placeholder"/>
        </w:category>
        <w:types>
          <w:type w:val="bbPlcHdr"/>
        </w:types>
        <w:behaviors>
          <w:behavior w:val="content"/>
        </w:behaviors>
        <w:guid w:val="{8299687A-33A2-4A9F-AA51-C49934788F21}"/>
      </w:docPartPr>
      <w:docPartBody>
        <w:p w:rsidR="00FD1C76" w:rsidRDefault="008A3DF4" w:rsidP="008A3DF4">
          <w:pPr>
            <w:pStyle w:val="E9C86F14E1A04FCDAADC80F5DBCB780B"/>
          </w:pPr>
          <w:r>
            <w:rPr>
              <w:rStyle w:val="PlaceholderText"/>
            </w:rPr>
            <w:t>Status predmeta</w:t>
          </w:r>
        </w:p>
      </w:docPartBody>
    </w:docPart>
    <w:docPart>
      <w:docPartPr>
        <w:name w:val="1392497A820D4891B1AE9D56031E938A"/>
        <w:category>
          <w:name w:val="General"/>
          <w:gallery w:val="placeholder"/>
        </w:category>
        <w:types>
          <w:type w:val="bbPlcHdr"/>
        </w:types>
        <w:behaviors>
          <w:behavior w:val="content"/>
        </w:behaviors>
        <w:guid w:val="{97AB3EDC-6045-4172-A3DC-C11A7BABAB61}"/>
      </w:docPartPr>
      <w:docPartBody>
        <w:p w:rsidR="00FD1C76" w:rsidRDefault="008A3DF4" w:rsidP="008A3DF4">
          <w:pPr>
            <w:pStyle w:val="1392497A820D4891B1AE9D56031E938A"/>
          </w:pPr>
          <w:r>
            <w:rPr>
              <w:rStyle w:val="PlaceholderText"/>
            </w:rPr>
            <w:t>Razina e-učenja</w:t>
          </w:r>
        </w:p>
      </w:docPartBody>
    </w:docPart>
    <w:docPart>
      <w:docPartPr>
        <w:name w:val="876657F8D6134D98B395878181032BAC"/>
        <w:category>
          <w:name w:val="General"/>
          <w:gallery w:val="placeholder"/>
        </w:category>
        <w:types>
          <w:type w:val="bbPlcHdr"/>
        </w:types>
        <w:behaviors>
          <w:behavior w:val="content"/>
        </w:behaviors>
        <w:guid w:val="{4F76F141-94B3-48A3-8E90-091CBFCB9F32}"/>
      </w:docPartPr>
      <w:docPartBody>
        <w:p w:rsidR="00FD1C76" w:rsidRDefault="008A3DF4" w:rsidP="008A3DF4">
          <w:pPr>
            <w:pStyle w:val="876657F8D6134D98B395878181032BAC"/>
          </w:pPr>
          <w:r>
            <w:rPr>
              <w:rStyle w:val="PlaceholderText"/>
            </w:rPr>
            <w:t>On-line</w:t>
          </w:r>
        </w:p>
      </w:docPartBody>
    </w:docPart>
    <w:docPart>
      <w:docPartPr>
        <w:name w:val="F07AC2DBCC4741F8BE963FDE4E6CC5BA"/>
        <w:category>
          <w:name w:val="General"/>
          <w:gallery w:val="placeholder"/>
        </w:category>
        <w:types>
          <w:type w:val="bbPlcHdr"/>
        </w:types>
        <w:behaviors>
          <w:behavior w:val="content"/>
        </w:behaviors>
        <w:guid w:val="{B7BE33A0-A405-4E59-88FE-34A42097AF47}"/>
      </w:docPartPr>
      <w:docPartBody>
        <w:p w:rsidR="00FD1C76" w:rsidRDefault="008A3DF4" w:rsidP="008A3DF4">
          <w:pPr>
            <w:pStyle w:val="F07AC2DBCC4741F8BE963FDE4E6CC5BA"/>
          </w:pPr>
          <w:r>
            <w:rPr>
              <w:rStyle w:val="PlaceholderText"/>
            </w:rPr>
            <w:t>Mjesto izvođenja</w:t>
          </w:r>
        </w:p>
      </w:docPartBody>
    </w:docPart>
    <w:docPart>
      <w:docPartPr>
        <w:name w:val="BA4D2371D62B4A8DAFBE59411F55A5AB"/>
        <w:category>
          <w:name w:val="General"/>
          <w:gallery w:val="placeholder"/>
        </w:category>
        <w:types>
          <w:type w:val="bbPlcHdr"/>
        </w:types>
        <w:behaviors>
          <w:behavior w:val="content"/>
        </w:behaviors>
        <w:guid w:val="{82EE0521-4576-432B-9AD0-6C03E89B87A3}"/>
      </w:docPartPr>
      <w:docPartBody>
        <w:p w:rsidR="00FD1C76" w:rsidRDefault="008A3DF4" w:rsidP="008A3DF4">
          <w:pPr>
            <w:pStyle w:val="BA4D2371D62B4A8DAFBE59411F55A5AB"/>
          </w:pPr>
          <w:r>
            <w:rPr>
              <w:rStyle w:val="PlaceholderText"/>
            </w:rPr>
            <w:t>Jezik izvođenja</w:t>
          </w:r>
        </w:p>
      </w:docPartBody>
    </w:docPart>
    <w:docPart>
      <w:docPartPr>
        <w:name w:val="88BC5C7CF9D947BFA5FE70DEB629CCFA"/>
        <w:category>
          <w:name w:val="General"/>
          <w:gallery w:val="placeholder"/>
        </w:category>
        <w:types>
          <w:type w:val="bbPlcHdr"/>
        </w:types>
        <w:behaviors>
          <w:behavior w:val="content"/>
        </w:behaviors>
        <w:guid w:val="{F886C0ED-2FC3-4CBE-96D4-1E55B359724C}"/>
      </w:docPartPr>
      <w:docPartBody>
        <w:p w:rsidR="00FD1C76" w:rsidRDefault="008A3DF4" w:rsidP="008A3DF4">
          <w:pPr>
            <w:pStyle w:val="88BC5C7CF9D947BFA5FE70DEB629CCFA"/>
          </w:pPr>
          <w:r>
            <w:rPr>
              <w:rStyle w:val="PlaceholderText"/>
            </w:rPr>
            <w:t>Godina studija</w:t>
          </w:r>
        </w:p>
      </w:docPartBody>
    </w:docPart>
    <w:docPart>
      <w:docPartPr>
        <w:name w:val="9A8118041F484930A228487956E6D0B5"/>
        <w:category>
          <w:name w:val="General"/>
          <w:gallery w:val="placeholder"/>
        </w:category>
        <w:types>
          <w:type w:val="bbPlcHdr"/>
        </w:types>
        <w:behaviors>
          <w:behavior w:val="content"/>
        </w:behaviors>
        <w:guid w:val="{4B4187C4-2E63-447B-8C35-3C36B541EC52}"/>
      </w:docPartPr>
      <w:docPartBody>
        <w:p w:rsidR="00FD1C76" w:rsidRDefault="008A3DF4" w:rsidP="008A3DF4">
          <w:pPr>
            <w:pStyle w:val="9A8118041F484930A228487956E6D0B5"/>
          </w:pPr>
          <w:r>
            <w:rPr>
              <w:rStyle w:val="PlaceholderText"/>
            </w:rPr>
            <w:t>Engleski jezik</w:t>
          </w:r>
        </w:p>
      </w:docPartBody>
    </w:docPart>
    <w:docPart>
      <w:docPartPr>
        <w:name w:val="9BDCA29B3D694D6588861A0EDFE77298"/>
        <w:category>
          <w:name w:val="General"/>
          <w:gallery w:val="placeholder"/>
        </w:category>
        <w:types>
          <w:type w:val="bbPlcHdr"/>
        </w:types>
        <w:behaviors>
          <w:behavior w:val="content"/>
        </w:behaviors>
        <w:guid w:val="{5B93F2AB-34CB-4B8E-872E-0D8FD6C8F454}"/>
      </w:docPartPr>
      <w:docPartBody>
        <w:p w:rsidR="00FD1C76" w:rsidRDefault="008A3DF4" w:rsidP="008A3DF4">
          <w:pPr>
            <w:pStyle w:val="9BDCA29B3D694D6588861A0EDFE77298"/>
          </w:pPr>
          <w:r>
            <w:rPr>
              <w:rStyle w:val="PlaceholderText"/>
            </w:rPr>
            <w:t>Ciljevi predmeta</w:t>
          </w:r>
        </w:p>
      </w:docPartBody>
    </w:docPart>
    <w:docPart>
      <w:docPartPr>
        <w:name w:val="87C26CBE07B7497E945ACD6E96765911"/>
        <w:category>
          <w:name w:val="General"/>
          <w:gallery w:val="placeholder"/>
        </w:category>
        <w:types>
          <w:type w:val="bbPlcHdr"/>
        </w:types>
        <w:behaviors>
          <w:behavior w:val="content"/>
        </w:behaviors>
        <w:guid w:val="{CF5CECFD-69EA-4D6E-B9FE-9925810AE954}"/>
      </w:docPartPr>
      <w:docPartBody>
        <w:p w:rsidR="00FD1C76" w:rsidRDefault="008A3DF4" w:rsidP="008A3DF4">
          <w:pPr>
            <w:pStyle w:val="87C26CBE07B7497E945ACD6E96765911"/>
          </w:pPr>
          <w:r>
            <w:rPr>
              <w:rStyle w:val="PlaceholderText"/>
            </w:rPr>
            <w:t>Preduvjeti</w:t>
          </w:r>
        </w:p>
      </w:docPartBody>
    </w:docPart>
    <w:docPart>
      <w:docPartPr>
        <w:name w:val="2000F9F4C571460C9A81B12B94CA6E42"/>
        <w:category>
          <w:name w:val="General"/>
          <w:gallery w:val="placeholder"/>
        </w:category>
        <w:types>
          <w:type w:val="bbPlcHdr"/>
        </w:types>
        <w:behaviors>
          <w:behavior w:val="content"/>
        </w:behaviors>
        <w:guid w:val="{263495B7-977E-465A-8EAF-993A3CB5FBC4}"/>
      </w:docPartPr>
      <w:docPartBody>
        <w:p w:rsidR="00FD1C76" w:rsidRDefault="008A3DF4" w:rsidP="008A3DF4">
          <w:pPr>
            <w:pStyle w:val="2000F9F4C571460C9A81B12B94CA6E42"/>
          </w:pPr>
          <w:r>
            <w:rPr>
              <w:rStyle w:val="PlaceholderText"/>
            </w:rPr>
            <w:t>Doprinos ishodima učenja programa</w:t>
          </w:r>
        </w:p>
      </w:docPartBody>
    </w:docPart>
    <w:docPart>
      <w:docPartPr>
        <w:name w:val="67860E667CCE41128960E1B9833F832B"/>
        <w:category>
          <w:name w:val="General"/>
          <w:gallery w:val="placeholder"/>
        </w:category>
        <w:types>
          <w:type w:val="bbPlcHdr"/>
        </w:types>
        <w:behaviors>
          <w:behavior w:val="content"/>
        </w:behaviors>
        <w:guid w:val="{AA397844-A2C6-4243-8577-96869295C282}"/>
      </w:docPartPr>
      <w:docPartBody>
        <w:p w:rsidR="00FD1C76" w:rsidRDefault="008A3DF4" w:rsidP="008A3DF4">
          <w:pPr>
            <w:pStyle w:val="67860E667CCE41128960E1B9833F832B"/>
          </w:pPr>
          <w:r>
            <w:rPr>
              <w:rStyle w:val="PlaceholderText"/>
            </w:rPr>
            <w:t>Ishodi učenja predmeta</w:t>
          </w:r>
        </w:p>
      </w:docPartBody>
    </w:docPart>
    <w:docPart>
      <w:docPartPr>
        <w:name w:val="5714ECF7083F469096AEB9FDAFF0BD09"/>
        <w:category>
          <w:name w:val="General"/>
          <w:gallery w:val="placeholder"/>
        </w:category>
        <w:types>
          <w:type w:val="bbPlcHdr"/>
        </w:types>
        <w:behaviors>
          <w:behavior w:val="content"/>
        </w:behaviors>
        <w:guid w:val="{316AAC94-30CC-43F9-A961-971095E1FCB7}"/>
      </w:docPartPr>
      <w:docPartBody>
        <w:p w:rsidR="00FD1C76" w:rsidRDefault="008A3DF4" w:rsidP="008A3DF4">
          <w:pPr>
            <w:pStyle w:val="5714ECF7083F469096AEB9FDAFF0BD09"/>
          </w:pPr>
          <w:r>
            <w:rPr>
              <w:rStyle w:val="PlaceholderText"/>
            </w:rPr>
            <w:t>Sadržaj predmeta</w:t>
          </w:r>
        </w:p>
      </w:docPartBody>
    </w:docPart>
    <w:docPart>
      <w:docPartPr>
        <w:name w:val="E9DF3E42B33D47F894F7EFCEA2E5387B"/>
        <w:category>
          <w:name w:val="General"/>
          <w:gallery w:val="placeholder"/>
        </w:category>
        <w:types>
          <w:type w:val="bbPlcHdr"/>
        </w:types>
        <w:behaviors>
          <w:behavior w:val="content"/>
        </w:behaviors>
        <w:guid w:val="{12FA49F2-309E-426C-A0A0-18F14EF58AA5}"/>
      </w:docPartPr>
      <w:docPartBody>
        <w:p w:rsidR="00FD1C76" w:rsidRDefault="008A3DF4" w:rsidP="008A3DF4">
          <w:pPr>
            <w:pStyle w:val="E9DF3E42B33D47F894F7EFCEA2E5387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74D1D9775274D48A8EBDC7C9DD725D8"/>
        <w:category>
          <w:name w:val="General"/>
          <w:gallery w:val="placeholder"/>
        </w:category>
        <w:types>
          <w:type w:val="bbPlcHdr"/>
        </w:types>
        <w:behaviors>
          <w:behavior w:val="content"/>
        </w:behaviors>
        <w:guid w:val="{59D9C85D-DB9E-4C12-91EF-DD0AB80F3C92}"/>
      </w:docPartPr>
      <w:docPartBody>
        <w:p w:rsidR="00FD1C76" w:rsidRDefault="008A3DF4" w:rsidP="008A3DF4">
          <w:pPr>
            <w:pStyle w:val="C74D1D9775274D48A8EBDC7C9DD725D8"/>
          </w:pPr>
          <w:r>
            <w:rPr>
              <w:rFonts w:ascii="Arial" w:hAnsi="Arial" w:cs="Arial"/>
              <w:sz w:val="20"/>
              <w:szCs w:val="20"/>
            </w:rPr>
            <w:t xml:space="preserve">  </w:t>
          </w:r>
        </w:p>
      </w:docPartBody>
    </w:docPart>
    <w:docPart>
      <w:docPartPr>
        <w:name w:val="A9E24F87B799442AB10C5257E57ED9C1"/>
        <w:category>
          <w:name w:val="General"/>
          <w:gallery w:val="placeholder"/>
        </w:category>
        <w:types>
          <w:type w:val="bbPlcHdr"/>
        </w:types>
        <w:behaviors>
          <w:behavior w:val="content"/>
        </w:behaviors>
        <w:guid w:val="{6EE0149C-6DCF-46C1-BB90-8D00E515A2F7}"/>
      </w:docPartPr>
      <w:docPartBody>
        <w:p w:rsidR="00FD1C76" w:rsidRDefault="008A3DF4" w:rsidP="008A3DF4">
          <w:pPr>
            <w:pStyle w:val="A9E24F87B799442AB10C5257E57ED9C1"/>
          </w:pPr>
          <w:r>
            <w:rPr>
              <w:rFonts w:ascii="Arial" w:hAnsi="Arial" w:cs="Arial"/>
              <w:color w:val="000000"/>
              <w:sz w:val="20"/>
              <w:szCs w:val="20"/>
            </w:rPr>
            <w:t xml:space="preserve"> </w:t>
          </w:r>
        </w:p>
      </w:docPartBody>
    </w:docPart>
    <w:docPart>
      <w:docPartPr>
        <w:name w:val="67A41424D9024E1CB68CE28EC3252AF6"/>
        <w:category>
          <w:name w:val="General"/>
          <w:gallery w:val="placeholder"/>
        </w:category>
        <w:types>
          <w:type w:val="bbPlcHdr"/>
        </w:types>
        <w:behaviors>
          <w:behavior w:val="content"/>
        </w:behaviors>
        <w:guid w:val="{5BDEACBB-0E61-4D8F-B305-7FB0D8C71D9C}"/>
      </w:docPartPr>
      <w:docPartBody>
        <w:p w:rsidR="00FD1C76" w:rsidRDefault="008A3DF4" w:rsidP="008A3DF4">
          <w:pPr>
            <w:pStyle w:val="67A41424D9024E1CB68CE28EC3252AF6"/>
          </w:pPr>
          <w:r w:rsidRPr="001C096C">
            <w:rPr>
              <w:rFonts w:ascii="Arial" w:hAnsi="Arial" w:cs="Arial"/>
              <w:color w:val="000000"/>
              <w:sz w:val="20"/>
              <w:szCs w:val="20"/>
            </w:rPr>
            <w:t xml:space="preserve"> </w:t>
          </w:r>
        </w:p>
      </w:docPartBody>
    </w:docPart>
    <w:docPart>
      <w:docPartPr>
        <w:name w:val="C2EA86BE564342B1A931BA294FA8C09A"/>
        <w:category>
          <w:name w:val="General"/>
          <w:gallery w:val="placeholder"/>
        </w:category>
        <w:types>
          <w:type w:val="bbPlcHdr"/>
        </w:types>
        <w:behaviors>
          <w:behavior w:val="content"/>
        </w:behaviors>
        <w:guid w:val="{DD97FFD2-4F90-414F-9918-1B5C3D63AE58}"/>
      </w:docPartPr>
      <w:docPartBody>
        <w:p w:rsidR="00FD1C76" w:rsidRDefault="008A3DF4" w:rsidP="008A3DF4">
          <w:pPr>
            <w:pStyle w:val="C2EA86BE564342B1A931BA294FA8C09A"/>
          </w:pPr>
          <w:r w:rsidRPr="001C096C">
            <w:rPr>
              <w:rFonts w:ascii="Arial" w:hAnsi="Arial" w:cs="Arial"/>
              <w:color w:val="000000"/>
              <w:sz w:val="20"/>
              <w:szCs w:val="20"/>
            </w:rPr>
            <w:t xml:space="preserve"> </w:t>
          </w:r>
        </w:p>
      </w:docPartBody>
    </w:docPart>
    <w:docPart>
      <w:docPartPr>
        <w:name w:val="4E33727D305141FEBCFAFF83134043BC"/>
        <w:category>
          <w:name w:val="General"/>
          <w:gallery w:val="placeholder"/>
        </w:category>
        <w:types>
          <w:type w:val="bbPlcHdr"/>
        </w:types>
        <w:behaviors>
          <w:behavior w:val="content"/>
        </w:behaviors>
        <w:guid w:val="{F1836DDF-16BD-492A-9CE0-525867506638}"/>
      </w:docPartPr>
      <w:docPartBody>
        <w:p w:rsidR="00FD1C76" w:rsidRDefault="008A3DF4" w:rsidP="008A3DF4">
          <w:pPr>
            <w:pStyle w:val="4E33727D305141FEBCFAFF83134043BC"/>
          </w:pPr>
          <w:r w:rsidRPr="001C096C">
            <w:rPr>
              <w:rFonts w:ascii="Arial" w:hAnsi="Arial" w:cs="Arial"/>
              <w:color w:val="000000"/>
              <w:sz w:val="20"/>
              <w:szCs w:val="20"/>
            </w:rPr>
            <w:t xml:space="preserve"> </w:t>
          </w:r>
        </w:p>
      </w:docPartBody>
    </w:docPart>
    <w:docPart>
      <w:docPartPr>
        <w:name w:val="91B700BE79774E55BB9174579DE5012B"/>
        <w:category>
          <w:name w:val="General"/>
          <w:gallery w:val="placeholder"/>
        </w:category>
        <w:types>
          <w:type w:val="bbPlcHdr"/>
        </w:types>
        <w:behaviors>
          <w:behavior w:val="content"/>
        </w:behaviors>
        <w:guid w:val="{65402A5A-E05F-456F-85F6-3660C032DCD1}"/>
      </w:docPartPr>
      <w:docPartBody>
        <w:p w:rsidR="00FD1C76" w:rsidRDefault="008A3DF4" w:rsidP="008A3DF4">
          <w:pPr>
            <w:pStyle w:val="91B700BE79774E55BB9174579DE5012B"/>
          </w:pPr>
          <w:r w:rsidRPr="001C096C">
            <w:rPr>
              <w:rFonts w:ascii="Arial" w:hAnsi="Arial" w:cs="Arial"/>
              <w:color w:val="000000"/>
              <w:sz w:val="20"/>
              <w:szCs w:val="20"/>
            </w:rPr>
            <w:t xml:space="preserve"> </w:t>
          </w:r>
        </w:p>
      </w:docPartBody>
    </w:docPart>
    <w:docPart>
      <w:docPartPr>
        <w:name w:val="805F436D2AFB49C5B427027733D5DD11"/>
        <w:category>
          <w:name w:val="General"/>
          <w:gallery w:val="placeholder"/>
        </w:category>
        <w:types>
          <w:type w:val="bbPlcHdr"/>
        </w:types>
        <w:behaviors>
          <w:behavior w:val="content"/>
        </w:behaviors>
        <w:guid w:val="{F89B52F4-EB24-4268-BD06-F66310087439}"/>
      </w:docPartPr>
      <w:docPartBody>
        <w:p w:rsidR="00FD1C76" w:rsidRDefault="008A3DF4" w:rsidP="008A3DF4">
          <w:pPr>
            <w:pStyle w:val="805F436D2AFB49C5B427027733D5DD11"/>
          </w:pPr>
          <w:r w:rsidRPr="001C096C">
            <w:rPr>
              <w:rFonts w:ascii="Arial" w:hAnsi="Arial" w:cs="Arial"/>
              <w:color w:val="000000"/>
              <w:sz w:val="20"/>
              <w:szCs w:val="20"/>
            </w:rPr>
            <w:t xml:space="preserve"> </w:t>
          </w:r>
        </w:p>
      </w:docPartBody>
    </w:docPart>
    <w:docPart>
      <w:docPartPr>
        <w:name w:val="7A2ACF70B3F049C5B1A34CCA7BA2B02A"/>
        <w:category>
          <w:name w:val="General"/>
          <w:gallery w:val="placeholder"/>
        </w:category>
        <w:types>
          <w:type w:val="bbPlcHdr"/>
        </w:types>
        <w:behaviors>
          <w:behavior w:val="content"/>
        </w:behaviors>
        <w:guid w:val="{E9CEFD73-0454-45BF-8E39-C0E906A01CDA}"/>
      </w:docPartPr>
      <w:docPartBody>
        <w:p w:rsidR="00FD1C76" w:rsidRDefault="008A3DF4" w:rsidP="008A3DF4">
          <w:pPr>
            <w:pStyle w:val="7A2ACF70B3F049C5B1A34CCA7BA2B02A"/>
          </w:pPr>
          <w:r w:rsidRPr="001C096C">
            <w:rPr>
              <w:rFonts w:ascii="Arial" w:hAnsi="Arial" w:cs="Arial"/>
              <w:color w:val="000000"/>
              <w:sz w:val="20"/>
              <w:szCs w:val="20"/>
            </w:rPr>
            <w:t xml:space="preserve"> </w:t>
          </w:r>
        </w:p>
      </w:docPartBody>
    </w:docPart>
    <w:docPart>
      <w:docPartPr>
        <w:name w:val="58B070E360B941DAAAF4A85EF14053D5"/>
        <w:category>
          <w:name w:val="General"/>
          <w:gallery w:val="placeholder"/>
        </w:category>
        <w:types>
          <w:type w:val="bbPlcHdr"/>
        </w:types>
        <w:behaviors>
          <w:behavior w:val="content"/>
        </w:behaviors>
        <w:guid w:val="{7E84489E-4C6D-4C61-A3A2-F445DBFC19D9}"/>
      </w:docPartPr>
      <w:docPartBody>
        <w:p w:rsidR="00FD1C76" w:rsidRDefault="008A3DF4" w:rsidP="008A3DF4">
          <w:pPr>
            <w:pStyle w:val="58B070E360B941DAAAF4A85EF14053D5"/>
          </w:pPr>
          <w:r w:rsidRPr="001C096C">
            <w:rPr>
              <w:rFonts w:ascii="Arial" w:hAnsi="Arial" w:cs="Arial"/>
              <w:color w:val="000000"/>
              <w:sz w:val="20"/>
              <w:szCs w:val="20"/>
            </w:rPr>
            <w:t xml:space="preserve"> </w:t>
          </w:r>
        </w:p>
      </w:docPartBody>
    </w:docPart>
    <w:docPart>
      <w:docPartPr>
        <w:name w:val="D860DA3FDC7446528D1B13D3A89A6159"/>
        <w:category>
          <w:name w:val="General"/>
          <w:gallery w:val="placeholder"/>
        </w:category>
        <w:types>
          <w:type w:val="bbPlcHdr"/>
        </w:types>
        <w:behaviors>
          <w:behavior w:val="content"/>
        </w:behaviors>
        <w:guid w:val="{3CA0C243-8FC2-4BA6-9B4E-9A7F7102F845}"/>
      </w:docPartPr>
      <w:docPartBody>
        <w:p w:rsidR="00FD1C76" w:rsidRDefault="008A3DF4" w:rsidP="008A3DF4">
          <w:pPr>
            <w:pStyle w:val="D860DA3FDC7446528D1B13D3A89A6159"/>
          </w:pPr>
          <w:r w:rsidRPr="001C096C">
            <w:rPr>
              <w:rFonts w:ascii="Arial" w:hAnsi="Arial" w:cs="Arial"/>
              <w:color w:val="000000"/>
              <w:sz w:val="20"/>
              <w:szCs w:val="20"/>
            </w:rPr>
            <w:t xml:space="preserve"> </w:t>
          </w:r>
        </w:p>
      </w:docPartBody>
    </w:docPart>
    <w:docPart>
      <w:docPartPr>
        <w:name w:val="0274EC4D5AF34782925FD118C9C7A40A"/>
        <w:category>
          <w:name w:val="General"/>
          <w:gallery w:val="placeholder"/>
        </w:category>
        <w:types>
          <w:type w:val="bbPlcHdr"/>
        </w:types>
        <w:behaviors>
          <w:behavior w:val="content"/>
        </w:behaviors>
        <w:guid w:val="{04CD26D3-D5AE-4B69-9B7F-91C4935E6C88}"/>
      </w:docPartPr>
      <w:docPartBody>
        <w:p w:rsidR="00FD1C76" w:rsidRDefault="008A3DF4" w:rsidP="008A3DF4">
          <w:pPr>
            <w:pStyle w:val="0274EC4D5AF34782925FD118C9C7A40A"/>
          </w:pPr>
          <w:r w:rsidRPr="001C096C">
            <w:rPr>
              <w:rFonts w:ascii="Arial" w:hAnsi="Arial" w:cs="Arial"/>
              <w:color w:val="000000"/>
              <w:sz w:val="20"/>
              <w:szCs w:val="20"/>
            </w:rPr>
            <w:t xml:space="preserve"> </w:t>
          </w:r>
        </w:p>
      </w:docPartBody>
    </w:docPart>
    <w:docPart>
      <w:docPartPr>
        <w:name w:val="2DFA623538974139957259AFEC050C16"/>
        <w:category>
          <w:name w:val="General"/>
          <w:gallery w:val="placeholder"/>
        </w:category>
        <w:types>
          <w:type w:val="bbPlcHdr"/>
        </w:types>
        <w:behaviors>
          <w:behavior w:val="content"/>
        </w:behaviors>
        <w:guid w:val="{A5A45ACE-4137-43C1-BA95-F99FEC8729C0}"/>
      </w:docPartPr>
      <w:docPartBody>
        <w:p w:rsidR="00FD1C76" w:rsidRDefault="008A3DF4" w:rsidP="008A3DF4">
          <w:pPr>
            <w:pStyle w:val="2DFA623538974139957259AFEC050C1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EC27C1252D14745839D9CC3D346FE3F"/>
        <w:category>
          <w:name w:val="General"/>
          <w:gallery w:val="placeholder"/>
        </w:category>
        <w:types>
          <w:type w:val="bbPlcHdr"/>
        </w:types>
        <w:behaviors>
          <w:behavior w:val="content"/>
        </w:behaviors>
        <w:guid w:val="{474E7E21-747B-4AFE-A834-D65C3348AEBB}"/>
      </w:docPartPr>
      <w:docPartBody>
        <w:p w:rsidR="00FD1C76" w:rsidRDefault="008A3DF4" w:rsidP="008A3DF4">
          <w:pPr>
            <w:pStyle w:val="AEC27C1252D14745839D9CC3D346FE3F"/>
          </w:pPr>
          <w:r w:rsidRPr="001C096C">
            <w:rPr>
              <w:rFonts w:ascii="Arial" w:hAnsi="Arial" w:cs="Arial"/>
              <w:color w:val="000000"/>
              <w:sz w:val="20"/>
              <w:szCs w:val="20"/>
            </w:rPr>
            <w:t xml:space="preserve"> </w:t>
          </w:r>
        </w:p>
      </w:docPartBody>
    </w:docPart>
    <w:docPart>
      <w:docPartPr>
        <w:name w:val="7ABA5FDB8F0C447E85FA85A5AD9ADD57"/>
        <w:category>
          <w:name w:val="General"/>
          <w:gallery w:val="placeholder"/>
        </w:category>
        <w:types>
          <w:type w:val="bbPlcHdr"/>
        </w:types>
        <w:behaviors>
          <w:behavior w:val="content"/>
        </w:behaviors>
        <w:guid w:val="{AC2B0140-C07F-4A85-9554-7A617E38E080}"/>
      </w:docPartPr>
      <w:docPartBody>
        <w:p w:rsidR="00FD1C76" w:rsidRDefault="008A3DF4" w:rsidP="008A3DF4">
          <w:pPr>
            <w:pStyle w:val="7ABA5FDB8F0C447E85FA85A5AD9ADD57"/>
          </w:pPr>
          <w:r w:rsidRPr="001C096C">
            <w:rPr>
              <w:rFonts w:ascii="Arial" w:hAnsi="Arial" w:cs="Arial"/>
              <w:color w:val="000000"/>
              <w:sz w:val="20"/>
              <w:szCs w:val="20"/>
            </w:rPr>
            <w:t xml:space="preserve"> </w:t>
          </w:r>
        </w:p>
      </w:docPartBody>
    </w:docPart>
    <w:docPart>
      <w:docPartPr>
        <w:name w:val="BEC6AFE6673F4DC384100FC045907060"/>
        <w:category>
          <w:name w:val="General"/>
          <w:gallery w:val="placeholder"/>
        </w:category>
        <w:types>
          <w:type w:val="bbPlcHdr"/>
        </w:types>
        <w:behaviors>
          <w:behavior w:val="content"/>
        </w:behaviors>
        <w:guid w:val="{EB48A712-FD14-46CC-B1B8-E5E0CBE0C0F3}"/>
      </w:docPartPr>
      <w:docPartBody>
        <w:p w:rsidR="00FD1C76" w:rsidRDefault="008A3DF4" w:rsidP="008A3DF4">
          <w:pPr>
            <w:pStyle w:val="BEC6AFE6673F4DC384100FC045907060"/>
          </w:pPr>
          <w:r w:rsidRPr="001C096C">
            <w:rPr>
              <w:rFonts w:ascii="Arial" w:hAnsi="Arial" w:cs="Arial"/>
              <w:color w:val="000000"/>
              <w:sz w:val="20"/>
              <w:szCs w:val="20"/>
            </w:rPr>
            <w:t xml:space="preserve"> </w:t>
          </w:r>
        </w:p>
      </w:docPartBody>
    </w:docPart>
    <w:docPart>
      <w:docPartPr>
        <w:name w:val="4D5CC8CFB14F4531B53AAE0848D4113E"/>
        <w:category>
          <w:name w:val="General"/>
          <w:gallery w:val="placeholder"/>
        </w:category>
        <w:types>
          <w:type w:val="bbPlcHdr"/>
        </w:types>
        <w:behaviors>
          <w:behavior w:val="content"/>
        </w:behaviors>
        <w:guid w:val="{DDF40F67-938B-4879-B046-D80DA57AF69B}"/>
      </w:docPartPr>
      <w:docPartBody>
        <w:p w:rsidR="00FD1C76" w:rsidRDefault="008A3DF4" w:rsidP="008A3DF4">
          <w:pPr>
            <w:pStyle w:val="4D5CC8CFB14F4531B53AAE0848D4113E"/>
          </w:pPr>
          <w:r w:rsidRPr="001C096C">
            <w:rPr>
              <w:rFonts w:ascii="Arial" w:hAnsi="Arial" w:cs="Arial"/>
              <w:color w:val="000000"/>
              <w:sz w:val="20"/>
              <w:szCs w:val="20"/>
            </w:rPr>
            <w:t xml:space="preserve"> </w:t>
          </w:r>
        </w:p>
      </w:docPartBody>
    </w:docPart>
    <w:docPart>
      <w:docPartPr>
        <w:name w:val="2A59F87D1E5E4819A16475A09B7671FF"/>
        <w:category>
          <w:name w:val="General"/>
          <w:gallery w:val="placeholder"/>
        </w:category>
        <w:types>
          <w:type w:val="bbPlcHdr"/>
        </w:types>
        <w:behaviors>
          <w:behavior w:val="content"/>
        </w:behaviors>
        <w:guid w:val="{CBDB45CE-C823-44F7-8E2D-4DA44F509411}"/>
      </w:docPartPr>
      <w:docPartBody>
        <w:p w:rsidR="00FD1C76" w:rsidRDefault="008A3DF4" w:rsidP="008A3DF4">
          <w:pPr>
            <w:pStyle w:val="2A59F87D1E5E4819A16475A09B7671FF"/>
          </w:pPr>
          <w:r w:rsidRPr="001C096C">
            <w:rPr>
              <w:rFonts w:ascii="Arial" w:hAnsi="Arial" w:cs="Arial"/>
              <w:color w:val="000000"/>
              <w:sz w:val="20"/>
              <w:szCs w:val="20"/>
            </w:rPr>
            <w:t xml:space="preserve"> </w:t>
          </w:r>
        </w:p>
      </w:docPartBody>
    </w:docPart>
    <w:docPart>
      <w:docPartPr>
        <w:name w:val="C8D4B399B88D4BC2B06A47E140937DB8"/>
        <w:category>
          <w:name w:val="General"/>
          <w:gallery w:val="placeholder"/>
        </w:category>
        <w:types>
          <w:type w:val="bbPlcHdr"/>
        </w:types>
        <w:behaviors>
          <w:behavior w:val="content"/>
        </w:behaviors>
        <w:guid w:val="{2D7040EA-A6B8-4A01-A244-1B05C43D16B1}"/>
      </w:docPartPr>
      <w:docPartBody>
        <w:p w:rsidR="00FD1C76" w:rsidRDefault="008A3DF4" w:rsidP="008A3DF4">
          <w:pPr>
            <w:pStyle w:val="C8D4B399B88D4BC2B06A47E140937DB8"/>
          </w:pPr>
          <w:r w:rsidRPr="001C096C">
            <w:rPr>
              <w:rFonts w:ascii="Arial" w:hAnsi="Arial" w:cs="Arial"/>
              <w:color w:val="000000"/>
              <w:sz w:val="20"/>
              <w:szCs w:val="20"/>
            </w:rPr>
            <w:t xml:space="preserve"> </w:t>
          </w:r>
        </w:p>
      </w:docPartBody>
    </w:docPart>
    <w:docPart>
      <w:docPartPr>
        <w:name w:val="F19C72A816F947778DDA73637C11EF91"/>
        <w:category>
          <w:name w:val="General"/>
          <w:gallery w:val="placeholder"/>
        </w:category>
        <w:types>
          <w:type w:val="bbPlcHdr"/>
        </w:types>
        <w:behaviors>
          <w:behavior w:val="content"/>
        </w:behaviors>
        <w:guid w:val="{C9631D94-1319-49DF-B400-0323B352BBB3}"/>
      </w:docPartPr>
      <w:docPartBody>
        <w:p w:rsidR="00FD1C76" w:rsidRDefault="008A3DF4" w:rsidP="008A3DF4">
          <w:pPr>
            <w:pStyle w:val="F19C72A816F947778DDA73637C11EF9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CB219CF45B4AE7BD568E0CC4D0D2FC"/>
        <w:category>
          <w:name w:val="General"/>
          <w:gallery w:val="placeholder"/>
        </w:category>
        <w:types>
          <w:type w:val="bbPlcHdr"/>
        </w:types>
        <w:behaviors>
          <w:behavior w:val="content"/>
        </w:behaviors>
        <w:guid w:val="{1E4E1FE0-4BF2-4FA4-B619-6840E60DD68B}"/>
      </w:docPartPr>
      <w:docPartBody>
        <w:p w:rsidR="00FD1C76" w:rsidRDefault="008A3DF4" w:rsidP="008A3DF4">
          <w:pPr>
            <w:pStyle w:val="26CB219CF45B4AE7BD568E0CC4D0D2FC"/>
          </w:pPr>
          <w:r w:rsidRPr="001C096C">
            <w:rPr>
              <w:rFonts w:ascii="Arial" w:hAnsi="Arial" w:cs="Arial"/>
              <w:color w:val="000000"/>
              <w:sz w:val="20"/>
              <w:szCs w:val="20"/>
            </w:rPr>
            <w:t xml:space="preserve"> </w:t>
          </w:r>
        </w:p>
      </w:docPartBody>
    </w:docPart>
    <w:docPart>
      <w:docPartPr>
        <w:name w:val="366934D142784958991C28672E317C3A"/>
        <w:category>
          <w:name w:val="General"/>
          <w:gallery w:val="placeholder"/>
        </w:category>
        <w:types>
          <w:type w:val="bbPlcHdr"/>
        </w:types>
        <w:behaviors>
          <w:behavior w:val="content"/>
        </w:behaviors>
        <w:guid w:val="{ECC98A20-A3FD-4B55-BC20-2E18C6A2F77E}"/>
      </w:docPartPr>
      <w:docPartBody>
        <w:p w:rsidR="00FD1C76" w:rsidRDefault="008A3DF4" w:rsidP="008A3DF4">
          <w:pPr>
            <w:pStyle w:val="366934D142784958991C28672E317C3A"/>
          </w:pPr>
          <w:r w:rsidRPr="001C096C">
            <w:rPr>
              <w:rFonts w:ascii="Arial" w:hAnsi="Arial" w:cs="Arial"/>
              <w:color w:val="000000"/>
              <w:sz w:val="20"/>
              <w:szCs w:val="20"/>
            </w:rPr>
            <w:t xml:space="preserve"> </w:t>
          </w:r>
        </w:p>
      </w:docPartBody>
    </w:docPart>
    <w:docPart>
      <w:docPartPr>
        <w:name w:val="70F4F8E7D451419C9F2573E1F824D6C6"/>
        <w:category>
          <w:name w:val="General"/>
          <w:gallery w:val="placeholder"/>
        </w:category>
        <w:types>
          <w:type w:val="bbPlcHdr"/>
        </w:types>
        <w:behaviors>
          <w:behavior w:val="content"/>
        </w:behaviors>
        <w:guid w:val="{B6D76380-6792-48C5-A86E-1B4819CE134D}"/>
      </w:docPartPr>
      <w:docPartBody>
        <w:p w:rsidR="00FD1C76" w:rsidRDefault="008A3DF4" w:rsidP="008A3DF4">
          <w:pPr>
            <w:pStyle w:val="70F4F8E7D451419C9F2573E1F824D6C6"/>
          </w:pPr>
          <w:r w:rsidRPr="001C096C">
            <w:rPr>
              <w:rFonts w:ascii="Arial" w:hAnsi="Arial" w:cs="Arial"/>
              <w:color w:val="000000"/>
              <w:sz w:val="20"/>
              <w:szCs w:val="20"/>
            </w:rPr>
            <w:t xml:space="preserve"> </w:t>
          </w:r>
        </w:p>
      </w:docPartBody>
    </w:docPart>
    <w:docPart>
      <w:docPartPr>
        <w:name w:val="3A310E0D3A1747339086DC30E8DFF6CE"/>
        <w:category>
          <w:name w:val="General"/>
          <w:gallery w:val="placeholder"/>
        </w:category>
        <w:types>
          <w:type w:val="bbPlcHdr"/>
        </w:types>
        <w:behaviors>
          <w:behavior w:val="content"/>
        </w:behaviors>
        <w:guid w:val="{BC038460-5C87-4B05-A147-580F43FE6358}"/>
      </w:docPartPr>
      <w:docPartBody>
        <w:p w:rsidR="00FD1C76" w:rsidRDefault="008A3DF4" w:rsidP="008A3DF4">
          <w:pPr>
            <w:pStyle w:val="3A310E0D3A1747339086DC30E8DFF6CE"/>
          </w:pPr>
          <w:r w:rsidRPr="001C096C">
            <w:rPr>
              <w:rFonts w:ascii="Arial" w:hAnsi="Arial" w:cs="Arial"/>
              <w:color w:val="000000"/>
              <w:sz w:val="20"/>
              <w:szCs w:val="20"/>
            </w:rPr>
            <w:t xml:space="preserve"> </w:t>
          </w:r>
        </w:p>
      </w:docPartBody>
    </w:docPart>
    <w:docPart>
      <w:docPartPr>
        <w:name w:val="8715F0FF2C9B4EE8A823D2EAC53F6802"/>
        <w:category>
          <w:name w:val="General"/>
          <w:gallery w:val="placeholder"/>
        </w:category>
        <w:types>
          <w:type w:val="bbPlcHdr"/>
        </w:types>
        <w:behaviors>
          <w:behavior w:val="content"/>
        </w:behaviors>
        <w:guid w:val="{E40E767A-1DE2-446A-8488-D86494721088}"/>
      </w:docPartPr>
      <w:docPartBody>
        <w:p w:rsidR="00FD1C76" w:rsidRDefault="008A3DF4" w:rsidP="008A3DF4">
          <w:pPr>
            <w:pStyle w:val="8715F0FF2C9B4EE8A823D2EAC53F6802"/>
          </w:pPr>
          <w:r w:rsidRPr="001C096C">
            <w:rPr>
              <w:rFonts w:ascii="Arial" w:hAnsi="Arial" w:cs="Arial"/>
              <w:color w:val="000000"/>
              <w:sz w:val="20"/>
              <w:szCs w:val="20"/>
            </w:rPr>
            <w:t xml:space="preserve"> </w:t>
          </w:r>
        </w:p>
      </w:docPartBody>
    </w:docPart>
    <w:docPart>
      <w:docPartPr>
        <w:name w:val="CF9C015FCA284173BC370BA3AEFBA76C"/>
        <w:category>
          <w:name w:val="General"/>
          <w:gallery w:val="placeholder"/>
        </w:category>
        <w:types>
          <w:type w:val="bbPlcHdr"/>
        </w:types>
        <w:behaviors>
          <w:behavior w:val="content"/>
        </w:behaviors>
        <w:guid w:val="{1F306355-DF73-47FE-8F55-7935A8021729}"/>
      </w:docPartPr>
      <w:docPartBody>
        <w:p w:rsidR="00FD1C76" w:rsidRDefault="008A3DF4" w:rsidP="008A3DF4">
          <w:pPr>
            <w:pStyle w:val="CF9C015FCA284173BC370BA3AEFBA76C"/>
          </w:pPr>
          <w:r w:rsidRPr="001C096C">
            <w:rPr>
              <w:rFonts w:ascii="Arial" w:hAnsi="Arial" w:cs="Arial"/>
              <w:color w:val="000000"/>
              <w:sz w:val="20"/>
              <w:szCs w:val="20"/>
            </w:rPr>
            <w:t xml:space="preserve"> </w:t>
          </w:r>
        </w:p>
      </w:docPartBody>
    </w:docPart>
    <w:docPart>
      <w:docPartPr>
        <w:name w:val="6FCAB978803E45708A31DFD919200C31"/>
        <w:category>
          <w:name w:val="General"/>
          <w:gallery w:val="placeholder"/>
        </w:category>
        <w:types>
          <w:type w:val="bbPlcHdr"/>
        </w:types>
        <w:behaviors>
          <w:behavior w:val="content"/>
        </w:behaviors>
        <w:guid w:val="{B7AD684C-7D1C-4340-9339-8B9C4CF89613}"/>
      </w:docPartPr>
      <w:docPartBody>
        <w:p w:rsidR="00FD1C76" w:rsidRDefault="008A3DF4" w:rsidP="008A3DF4">
          <w:pPr>
            <w:pStyle w:val="6FCAB978803E45708A31DFD919200C31"/>
          </w:pPr>
          <w:r w:rsidRPr="002B6B3C">
            <w:rPr>
              <w:rFonts w:ascii="Arial" w:hAnsi="Arial" w:cs="Arial"/>
              <w:sz w:val="20"/>
              <w:szCs w:val="20"/>
            </w:rPr>
            <w:t xml:space="preserve">(ostalo upisati) </w:t>
          </w:r>
        </w:p>
      </w:docPartBody>
    </w:docPart>
    <w:docPart>
      <w:docPartPr>
        <w:name w:val="CD990AAF56444DCAB7AEB6C9FBE58E23"/>
        <w:category>
          <w:name w:val="General"/>
          <w:gallery w:val="placeholder"/>
        </w:category>
        <w:types>
          <w:type w:val="bbPlcHdr"/>
        </w:types>
        <w:behaviors>
          <w:behavior w:val="content"/>
        </w:behaviors>
        <w:guid w:val="{1AE6AF70-2DB7-4739-A9FE-6421CB38F403}"/>
      </w:docPartPr>
      <w:docPartBody>
        <w:p w:rsidR="00FD1C76" w:rsidRDefault="008A3DF4" w:rsidP="008A3DF4">
          <w:pPr>
            <w:pStyle w:val="CD990AAF56444DCAB7AEB6C9FBE58E23"/>
          </w:pPr>
          <w:r w:rsidRPr="001C096C">
            <w:rPr>
              <w:rFonts w:ascii="Arial" w:hAnsi="Arial" w:cs="Arial"/>
              <w:color w:val="000000"/>
              <w:sz w:val="20"/>
              <w:szCs w:val="20"/>
            </w:rPr>
            <w:t xml:space="preserve"> </w:t>
          </w:r>
        </w:p>
      </w:docPartBody>
    </w:docPart>
    <w:docPart>
      <w:docPartPr>
        <w:name w:val="0C5DEE6794D84ED783A2076A2AD56E8C"/>
        <w:category>
          <w:name w:val="General"/>
          <w:gallery w:val="placeholder"/>
        </w:category>
        <w:types>
          <w:type w:val="bbPlcHdr"/>
        </w:types>
        <w:behaviors>
          <w:behavior w:val="content"/>
        </w:behaviors>
        <w:guid w:val="{0FBADEEC-91B7-4B23-A324-902CF8F32DDD}"/>
      </w:docPartPr>
      <w:docPartBody>
        <w:p w:rsidR="00FD1C76" w:rsidRDefault="008A3DF4" w:rsidP="008A3DF4">
          <w:pPr>
            <w:pStyle w:val="0C5DEE6794D84ED783A2076A2AD56E8C"/>
          </w:pPr>
          <w:r w:rsidRPr="001C096C">
            <w:rPr>
              <w:rFonts w:ascii="Arial" w:hAnsi="Arial" w:cs="Arial"/>
              <w:color w:val="000000"/>
              <w:sz w:val="20"/>
              <w:szCs w:val="20"/>
            </w:rPr>
            <w:t xml:space="preserve"> </w:t>
          </w:r>
        </w:p>
      </w:docPartBody>
    </w:docPart>
    <w:docPart>
      <w:docPartPr>
        <w:name w:val="CB5996CE7EA74520AEA2791E406237A3"/>
        <w:category>
          <w:name w:val="General"/>
          <w:gallery w:val="placeholder"/>
        </w:category>
        <w:types>
          <w:type w:val="bbPlcHdr"/>
        </w:types>
        <w:behaviors>
          <w:behavior w:val="content"/>
        </w:behaviors>
        <w:guid w:val="{3790F61A-3210-4A6C-A8D9-4C872EF6DCF9}"/>
      </w:docPartPr>
      <w:docPartBody>
        <w:p w:rsidR="00FD1C76" w:rsidRDefault="008A3DF4" w:rsidP="008A3DF4">
          <w:pPr>
            <w:pStyle w:val="CB5996CE7EA74520AEA2791E406237A3"/>
          </w:pPr>
          <w:r w:rsidRPr="001C096C">
            <w:rPr>
              <w:rFonts w:ascii="Arial" w:hAnsi="Arial" w:cs="Arial"/>
              <w:color w:val="000000"/>
              <w:sz w:val="20"/>
              <w:szCs w:val="20"/>
            </w:rPr>
            <w:t xml:space="preserve"> </w:t>
          </w:r>
        </w:p>
      </w:docPartBody>
    </w:docPart>
    <w:docPart>
      <w:docPartPr>
        <w:name w:val="56B999D94CC3405AA1B9DC6D3340A9D9"/>
        <w:category>
          <w:name w:val="General"/>
          <w:gallery w:val="placeholder"/>
        </w:category>
        <w:types>
          <w:type w:val="bbPlcHdr"/>
        </w:types>
        <w:behaviors>
          <w:behavior w:val="content"/>
        </w:behaviors>
        <w:guid w:val="{82A5CF70-E196-44CE-B1A5-39467CCC31FB}"/>
      </w:docPartPr>
      <w:docPartBody>
        <w:p w:rsidR="00FD1C76" w:rsidRDefault="008A3DF4" w:rsidP="008A3DF4">
          <w:pPr>
            <w:pStyle w:val="56B999D94CC3405AA1B9DC6D3340A9D9"/>
          </w:pPr>
          <w:r w:rsidRPr="001C096C">
            <w:rPr>
              <w:rFonts w:ascii="Arial" w:hAnsi="Arial" w:cs="Arial"/>
              <w:color w:val="000000"/>
              <w:sz w:val="20"/>
              <w:szCs w:val="20"/>
            </w:rPr>
            <w:t xml:space="preserve">  </w:t>
          </w:r>
        </w:p>
      </w:docPartBody>
    </w:docPart>
    <w:docPart>
      <w:docPartPr>
        <w:name w:val="A45A8749CDE54323BEB90B1876435251"/>
        <w:category>
          <w:name w:val="General"/>
          <w:gallery w:val="placeholder"/>
        </w:category>
        <w:types>
          <w:type w:val="bbPlcHdr"/>
        </w:types>
        <w:behaviors>
          <w:behavior w:val="content"/>
        </w:behaviors>
        <w:guid w:val="{8ED43F0F-ECE5-48D8-B2C8-6586A805F1FF}"/>
      </w:docPartPr>
      <w:docPartBody>
        <w:p w:rsidR="00FD1C76" w:rsidRDefault="008A3DF4" w:rsidP="008A3DF4">
          <w:pPr>
            <w:pStyle w:val="A45A8749CDE54323BEB90B1876435251"/>
          </w:pPr>
          <w:r w:rsidRPr="001C096C">
            <w:rPr>
              <w:rFonts w:ascii="Arial" w:hAnsi="Arial" w:cs="Arial"/>
              <w:color w:val="000000"/>
              <w:sz w:val="20"/>
              <w:szCs w:val="20"/>
            </w:rPr>
            <w:t xml:space="preserve"> </w:t>
          </w:r>
        </w:p>
      </w:docPartBody>
    </w:docPart>
    <w:docPart>
      <w:docPartPr>
        <w:name w:val="60BBA4011F1741349B90A484E210EB19"/>
        <w:category>
          <w:name w:val="General"/>
          <w:gallery w:val="placeholder"/>
        </w:category>
        <w:types>
          <w:type w:val="bbPlcHdr"/>
        </w:types>
        <w:behaviors>
          <w:behavior w:val="content"/>
        </w:behaviors>
        <w:guid w:val="{7162A967-C11C-4B4A-AE99-EA03529BB664}"/>
      </w:docPartPr>
      <w:docPartBody>
        <w:p w:rsidR="00FD1C76" w:rsidRDefault="008A3DF4" w:rsidP="008A3DF4">
          <w:pPr>
            <w:pStyle w:val="60BBA4011F1741349B90A484E210EB19"/>
          </w:pPr>
          <w:r w:rsidRPr="001C096C">
            <w:rPr>
              <w:rFonts w:ascii="Arial" w:hAnsi="Arial" w:cs="Arial"/>
              <w:color w:val="000000"/>
              <w:sz w:val="20"/>
              <w:szCs w:val="20"/>
            </w:rPr>
            <w:t xml:space="preserve"> </w:t>
          </w:r>
        </w:p>
      </w:docPartBody>
    </w:docPart>
    <w:docPart>
      <w:docPartPr>
        <w:name w:val="85E542469F7748D3BF9471DD9F95286A"/>
        <w:category>
          <w:name w:val="General"/>
          <w:gallery w:val="placeholder"/>
        </w:category>
        <w:types>
          <w:type w:val="bbPlcHdr"/>
        </w:types>
        <w:behaviors>
          <w:behavior w:val="content"/>
        </w:behaviors>
        <w:guid w:val="{16F150E9-D4AC-4849-8614-2346AC815692}"/>
      </w:docPartPr>
      <w:docPartBody>
        <w:p w:rsidR="00FD1C76" w:rsidRDefault="008A3DF4" w:rsidP="008A3DF4">
          <w:pPr>
            <w:pStyle w:val="85E542469F7748D3BF9471DD9F95286A"/>
          </w:pPr>
          <w:r>
            <w:rPr>
              <w:rStyle w:val="PlaceholderText"/>
            </w:rPr>
            <w:t>ECTS</w:t>
          </w:r>
        </w:p>
      </w:docPartBody>
    </w:docPart>
    <w:docPart>
      <w:docPartPr>
        <w:name w:val="D0CF753E239A472585835C182BA02A78"/>
        <w:category>
          <w:name w:val="General"/>
          <w:gallery w:val="placeholder"/>
        </w:category>
        <w:types>
          <w:type w:val="bbPlcHdr"/>
        </w:types>
        <w:behaviors>
          <w:behavior w:val="content"/>
        </w:behaviors>
        <w:guid w:val="{A1EFD1FF-283F-456F-A4E3-7914EB358EE2}"/>
      </w:docPartPr>
      <w:docPartBody>
        <w:p w:rsidR="00FD1C76" w:rsidRDefault="008A3DF4" w:rsidP="008A3DF4">
          <w:pPr>
            <w:pStyle w:val="D0CF753E239A472585835C182BA02A78"/>
          </w:pPr>
          <w:r>
            <w:rPr>
              <w:rStyle w:val="PlaceholderText"/>
            </w:rPr>
            <w:t>Metode i kriteriji vrednovanja</w:t>
          </w:r>
        </w:p>
      </w:docPartBody>
    </w:docPart>
    <w:docPart>
      <w:docPartPr>
        <w:name w:val="79F40C8B586B48559B8E483842E5DEE7"/>
        <w:category>
          <w:name w:val="General"/>
          <w:gallery w:val="placeholder"/>
        </w:category>
        <w:types>
          <w:type w:val="bbPlcHdr"/>
        </w:types>
        <w:behaviors>
          <w:behavior w:val="content"/>
        </w:behaviors>
        <w:guid w:val="{6A10EDB4-0F89-49A8-8F97-DB654DBDCDAF}"/>
      </w:docPartPr>
      <w:docPartBody>
        <w:p w:rsidR="00FD1C76" w:rsidRDefault="008A3DF4" w:rsidP="008A3DF4">
          <w:pPr>
            <w:pStyle w:val="79F40C8B586B48559B8E483842E5DEE7"/>
          </w:pPr>
          <w:r>
            <w:rPr>
              <w:rStyle w:val="PlaceholderText"/>
            </w:rPr>
            <w:t>Obveze studenata</w:t>
          </w:r>
        </w:p>
      </w:docPartBody>
    </w:docPart>
    <w:docPart>
      <w:docPartPr>
        <w:name w:val="5C29462AB9854E3F8A2ED0593F3E6422"/>
        <w:category>
          <w:name w:val="General"/>
          <w:gallery w:val="placeholder"/>
        </w:category>
        <w:types>
          <w:type w:val="bbPlcHdr"/>
        </w:types>
        <w:behaviors>
          <w:behavior w:val="content"/>
        </w:behaviors>
        <w:guid w:val="{D86DEF61-1970-41DA-B0FE-951EA3FD1F28}"/>
      </w:docPartPr>
      <w:docPartBody>
        <w:p w:rsidR="00FD1C76" w:rsidRDefault="008A3DF4" w:rsidP="008A3DF4">
          <w:pPr>
            <w:pStyle w:val="5C29462AB9854E3F8A2ED0593F3E6422"/>
          </w:pPr>
          <w:r>
            <w:rPr>
              <w:rStyle w:val="PlaceholderText"/>
            </w:rPr>
            <w:t>Obveze studenata</w:t>
          </w:r>
        </w:p>
      </w:docPartBody>
    </w:docPart>
    <w:docPart>
      <w:docPartPr>
        <w:name w:val="945B3A952F544A0B923E7B550762463A"/>
        <w:category>
          <w:name w:val="General"/>
          <w:gallery w:val="placeholder"/>
        </w:category>
        <w:types>
          <w:type w:val="bbPlcHdr"/>
        </w:types>
        <w:behaviors>
          <w:behavior w:val="content"/>
        </w:behaviors>
        <w:guid w:val="{E35C02B0-A2B5-4C30-84CE-97761957D694}"/>
      </w:docPartPr>
      <w:docPartBody>
        <w:p w:rsidR="00FD1C76" w:rsidRDefault="008A3DF4" w:rsidP="008A3DF4">
          <w:pPr>
            <w:pStyle w:val="945B3A952F544A0B923E7B550762463A"/>
          </w:pPr>
          <w:r>
            <w:rPr>
              <w:rFonts w:ascii="Arial" w:hAnsi="Arial" w:cs="Arial"/>
              <w:color w:val="000000"/>
              <w:sz w:val="20"/>
              <w:szCs w:val="20"/>
            </w:rPr>
            <w:t xml:space="preserve"> </w:t>
          </w:r>
        </w:p>
      </w:docPartBody>
    </w:docPart>
    <w:docPart>
      <w:docPartPr>
        <w:name w:val="C6911D3379B74DDEAE143253B4E59A21"/>
        <w:category>
          <w:name w:val="General"/>
          <w:gallery w:val="placeholder"/>
        </w:category>
        <w:types>
          <w:type w:val="bbPlcHdr"/>
        </w:types>
        <w:behaviors>
          <w:behavior w:val="content"/>
        </w:behaviors>
        <w:guid w:val="{6E140CEB-5AFB-47CD-A90C-F4A8AAE0650D}"/>
      </w:docPartPr>
      <w:docPartBody>
        <w:p w:rsidR="00FD1C76" w:rsidRDefault="008A3DF4" w:rsidP="008A3DF4">
          <w:pPr>
            <w:pStyle w:val="C6911D3379B74DDEAE143253B4E59A21"/>
          </w:pPr>
          <w:r>
            <w:rPr>
              <w:rFonts w:ascii="Arial" w:hAnsi="Arial" w:cs="Arial"/>
              <w:color w:val="000000"/>
              <w:sz w:val="20"/>
              <w:szCs w:val="20"/>
            </w:rPr>
            <w:t xml:space="preserve"> </w:t>
          </w:r>
        </w:p>
      </w:docPartBody>
    </w:docPart>
    <w:docPart>
      <w:docPartPr>
        <w:name w:val="F9BB0C5D931F4C398B35DC35EDCE9BCB"/>
        <w:category>
          <w:name w:val="General"/>
          <w:gallery w:val="placeholder"/>
        </w:category>
        <w:types>
          <w:type w:val="bbPlcHdr"/>
        </w:types>
        <w:behaviors>
          <w:behavior w:val="content"/>
        </w:behaviors>
        <w:guid w:val="{97FD2C9A-D589-479B-99D4-E49D4B05CB68}"/>
      </w:docPartPr>
      <w:docPartBody>
        <w:p w:rsidR="00FD1C76" w:rsidRDefault="008A3DF4" w:rsidP="008A3DF4">
          <w:pPr>
            <w:pStyle w:val="F9BB0C5D931F4C398B35DC35EDCE9BCB"/>
          </w:pPr>
          <w:r>
            <w:rPr>
              <w:rFonts w:ascii="Arial" w:hAnsi="Arial" w:cs="Arial"/>
              <w:color w:val="000000"/>
              <w:sz w:val="20"/>
              <w:szCs w:val="20"/>
            </w:rPr>
            <w:t xml:space="preserve"> </w:t>
          </w:r>
        </w:p>
      </w:docPartBody>
    </w:docPart>
    <w:docPart>
      <w:docPartPr>
        <w:name w:val="8E093949353F42FD99552941A449E0AE"/>
        <w:category>
          <w:name w:val="General"/>
          <w:gallery w:val="placeholder"/>
        </w:category>
        <w:types>
          <w:type w:val="bbPlcHdr"/>
        </w:types>
        <w:behaviors>
          <w:behavior w:val="content"/>
        </w:behaviors>
        <w:guid w:val="{D4324607-C2E3-4D21-914A-DC3DCCC21DA2}"/>
      </w:docPartPr>
      <w:docPartBody>
        <w:p w:rsidR="00FD1C76" w:rsidRDefault="008A3DF4" w:rsidP="008A3DF4">
          <w:pPr>
            <w:pStyle w:val="8E093949353F42FD99552941A449E0AE"/>
          </w:pPr>
          <w:r>
            <w:rPr>
              <w:rFonts w:ascii="Arial" w:hAnsi="Arial" w:cs="Arial"/>
              <w:sz w:val="20"/>
              <w:szCs w:val="20"/>
            </w:rPr>
            <w:t xml:space="preserve"> </w:t>
          </w:r>
        </w:p>
      </w:docPartBody>
    </w:docPart>
    <w:docPart>
      <w:docPartPr>
        <w:name w:val="5FFD3DB2A0584F93903C616509B66CF5"/>
        <w:category>
          <w:name w:val="General"/>
          <w:gallery w:val="placeholder"/>
        </w:category>
        <w:types>
          <w:type w:val="bbPlcHdr"/>
        </w:types>
        <w:behaviors>
          <w:behavior w:val="content"/>
        </w:behaviors>
        <w:guid w:val="{749FFC26-F959-4CC4-8956-87A4C05E1A3E}"/>
      </w:docPartPr>
      <w:docPartBody>
        <w:p w:rsidR="00FD1C76" w:rsidRDefault="008A3DF4" w:rsidP="008A3DF4">
          <w:pPr>
            <w:pStyle w:val="5FFD3DB2A0584F93903C616509B66CF5"/>
          </w:pPr>
          <w:r>
            <w:rPr>
              <w:rStyle w:val="PlaceholderText"/>
            </w:rPr>
            <w:t xml:space="preserve"> </w:t>
          </w:r>
        </w:p>
      </w:docPartBody>
    </w:docPart>
    <w:docPart>
      <w:docPartPr>
        <w:name w:val="C3CE7E968B8342B2B5CEA59E24E92897"/>
        <w:category>
          <w:name w:val="General"/>
          <w:gallery w:val="placeholder"/>
        </w:category>
        <w:types>
          <w:type w:val="bbPlcHdr"/>
        </w:types>
        <w:behaviors>
          <w:behavior w:val="content"/>
        </w:behaviors>
        <w:guid w:val="{60291BB0-4105-4A47-8D74-1EACF0AB998E}"/>
      </w:docPartPr>
      <w:docPartBody>
        <w:p w:rsidR="00FD1C76" w:rsidRDefault="008A3DF4" w:rsidP="008A3DF4">
          <w:pPr>
            <w:pStyle w:val="C3CE7E968B8342B2B5CEA59E24E92897"/>
          </w:pPr>
          <w:r>
            <w:rPr>
              <w:rStyle w:val="PlaceholderText"/>
            </w:rPr>
            <w:t>Nositelji i suradnici</w:t>
          </w:r>
        </w:p>
      </w:docPartBody>
    </w:docPart>
    <w:docPart>
      <w:docPartPr>
        <w:name w:val="0F63DC26039146E693DB75CDF346CC98"/>
        <w:category>
          <w:name w:val="General"/>
          <w:gallery w:val="placeholder"/>
        </w:category>
        <w:types>
          <w:type w:val="bbPlcHdr"/>
        </w:types>
        <w:behaviors>
          <w:behavior w:val="content"/>
        </w:behaviors>
        <w:guid w:val="{B8220299-B8B0-4A69-882B-605ED09549E1}"/>
      </w:docPartPr>
      <w:docPartBody>
        <w:p w:rsidR="00FD1C76" w:rsidRDefault="008A3DF4" w:rsidP="008A3DF4">
          <w:pPr>
            <w:pStyle w:val="0F63DC26039146E693DB75CDF346CC98"/>
          </w:pPr>
          <w:r>
            <w:rPr>
              <w:rStyle w:val="PlaceholderText"/>
            </w:rPr>
            <w:t>Semestar</w:t>
          </w:r>
        </w:p>
      </w:docPartBody>
    </w:docPart>
    <w:docPart>
      <w:docPartPr>
        <w:name w:val="1CEFA392A32E4068A2433F886F74BB29"/>
        <w:category>
          <w:name w:val="General"/>
          <w:gallery w:val="placeholder"/>
        </w:category>
        <w:types>
          <w:type w:val="bbPlcHdr"/>
        </w:types>
        <w:behaviors>
          <w:behavior w:val="content"/>
        </w:behaviors>
        <w:guid w:val="{48FB789B-27B2-40AB-B5A1-9CCA7D532EC3}"/>
      </w:docPartPr>
      <w:docPartBody>
        <w:p w:rsidR="00FD1C76" w:rsidRDefault="008A3DF4" w:rsidP="008A3DF4">
          <w:pPr>
            <w:pStyle w:val="1CEFA392A32E4068A2433F886F74BB29"/>
          </w:pPr>
          <w:r>
            <w:rPr>
              <w:rStyle w:val="PlaceholderText"/>
            </w:rPr>
            <w:t>Naziv predmeta</w:t>
          </w:r>
        </w:p>
      </w:docPartBody>
    </w:docPart>
    <w:docPart>
      <w:docPartPr>
        <w:name w:val="A2FD49A4B58F49549FAACFCB164117F7"/>
        <w:category>
          <w:name w:val="General"/>
          <w:gallery w:val="placeholder"/>
        </w:category>
        <w:types>
          <w:type w:val="bbPlcHdr"/>
        </w:types>
        <w:behaviors>
          <w:behavior w:val="content"/>
        </w:behaviors>
        <w:guid w:val="{C15284D0-43C4-4B3E-8125-CE470EBB0C2D}"/>
      </w:docPartPr>
      <w:docPartBody>
        <w:p w:rsidR="00FD1C76" w:rsidRDefault="008A3DF4" w:rsidP="008A3DF4">
          <w:pPr>
            <w:pStyle w:val="A2FD49A4B58F49549FAACFCB164117F7"/>
          </w:pPr>
          <w:r>
            <w:rPr>
              <w:rStyle w:val="PlaceholderText"/>
            </w:rPr>
            <w:t>ECTS bodovi</w:t>
          </w:r>
        </w:p>
      </w:docPartBody>
    </w:docPart>
    <w:docPart>
      <w:docPartPr>
        <w:name w:val="21972B035F1B41D3A527869F7B59E5A6"/>
        <w:category>
          <w:name w:val="General"/>
          <w:gallery w:val="placeholder"/>
        </w:category>
        <w:types>
          <w:type w:val="bbPlcHdr"/>
        </w:types>
        <w:behaviors>
          <w:behavior w:val="content"/>
        </w:behaviors>
        <w:guid w:val="{D40D9BF9-E291-41F2-A49E-669446B34647}"/>
      </w:docPartPr>
      <w:docPartBody>
        <w:p w:rsidR="00FD1C76" w:rsidRDefault="008A3DF4" w:rsidP="008A3DF4">
          <w:pPr>
            <w:pStyle w:val="21972B035F1B41D3A527869F7B59E5A6"/>
          </w:pPr>
          <w:r>
            <w:rPr>
              <w:rStyle w:val="PlaceholderText"/>
            </w:rPr>
            <w:t>Šifra predmeta</w:t>
          </w:r>
        </w:p>
      </w:docPartBody>
    </w:docPart>
    <w:docPart>
      <w:docPartPr>
        <w:name w:val="20599CB578144A8C86445E4CB842BB10"/>
        <w:category>
          <w:name w:val="General"/>
          <w:gallery w:val="placeholder"/>
        </w:category>
        <w:types>
          <w:type w:val="bbPlcHdr"/>
        </w:types>
        <w:behaviors>
          <w:behavior w:val="content"/>
        </w:behaviors>
        <w:guid w:val="{8CCA3E85-F51E-4315-BE50-7482D4BE869F}"/>
      </w:docPartPr>
      <w:docPartBody>
        <w:p w:rsidR="00FD1C76" w:rsidRDefault="008A3DF4" w:rsidP="008A3DF4">
          <w:pPr>
            <w:pStyle w:val="20599CB578144A8C86445E4CB842BB10"/>
          </w:pPr>
          <w:r>
            <w:rPr>
              <w:rStyle w:val="PlaceholderText"/>
            </w:rPr>
            <w:t>Broj sati</w:t>
          </w:r>
        </w:p>
      </w:docPartBody>
    </w:docPart>
    <w:docPart>
      <w:docPartPr>
        <w:name w:val="7671E570259B4FD09AE7B2CB9F102A73"/>
        <w:category>
          <w:name w:val="General"/>
          <w:gallery w:val="placeholder"/>
        </w:category>
        <w:types>
          <w:type w:val="bbPlcHdr"/>
        </w:types>
        <w:behaviors>
          <w:behavior w:val="content"/>
        </w:behaviors>
        <w:guid w:val="{294E6260-D9D9-4167-853F-FB079757D897}"/>
      </w:docPartPr>
      <w:docPartBody>
        <w:p w:rsidR="00FD1C76" w:rsidRDefault="008A3DF4" w:rsidP="008A3DF4">
          <w:pPr>
            <w:pStyle w:val="7671E570259B4FD09AE7B2CB9F102A73"/>
          </w:pPr>
          <w:r>
            <w:rPr>
              <w:rStyle w:val="PlaceholderText"/>
            </w:rPr>
            <w:t>Studijski program</w:t>
          </w:r>
        </w:p>
      </w:docPartBody>
    </w:docPart>
    <w:docPart>
      <w:docPartPr>
        <w:name w:val="587C52675F7348679E15D45CFD929F0D"/>
        <w:category>
          <w:name w:val="General"/>
          <w:gallery w:val="placeholder"/>
        </w:category>
        <w:types>
          <w:type w:val="bbPlcHdr"/>
        </w:types>
        <w:behaviors>
          <w:behavior w:val="content"/>
        </w:behaviors>
        <w:guid w:val="{77AE252E-63E9-45A1-8170-09B836566A26}"/>
      </w:docPartPr>
      <w:docPartBody>
        <w:p w:rsidR="00FD1C76" w:rsidRDefault="008A3DF4" w:rsidP="008A3DF4">
          <w:pPr>
            <w:pStyle w:val="587C52675F7348679E15D45CFD929F0D"/>
          </w:pPr>
          <w:r>
            <w:rPr>
              <w:rStyle w:val="PlaceholderText"/>
            </w:rPr>
            <w:t>Broj studenata</w:t>
          </w:r>
        </w:p>
      </w:docPartBody>
    </w:docPart>
    <w:docPart>
      <w:docPartPr>
        <w:name w:val="E15F73E9F66E43F9A0693D1297587921"/>
        <w:category>
          <w:name w:val="General"/>
          <w:gallery w:val="placeholder"/>
        </w:category>
        <w:types>
          <w:type w:val="bbPlcHdr"/>
        </w:types>
        <w:behaviors>
          <w:behavior w:val="content"/>
        </w:behaviors>
        <w:guid w:val="{E4CDB1D0-760E-4462-B3B1-7B17F93C31C0}"/>
      </w:docPartPr>
      <w:docPartBody>
        <w:p w:rsidR="00FD1C76" w:rsidRDefault="008A3DF4" w:rsidP="008A3DF4">
          <w:pPr>
            <w:pStyle w:val="E15F73E9F66E43F9A0693D1297587921"/>
          </w:pPr>
          <w:r>
            <w:rPr>
              <w:rStyle w:val="PlaceholderText"/>
            </w:rPr>
            <w:t>Status predmeta</w:t>
          </w:r>
        </w:p>
      </w:docPartBody>
    </w:docPart>
    <w:docPart>
      <w:docPartPr>
        <w:name w:val="D9341DB07FC6443885D9AB416546F000"/>
        <w:category>
          <w:name w:val="General"/>
          <w:gallery w:val="placeholder"/>
        </w:category>
        <w:types>
          <w:type w:val="bbPlcHdr"/>
        </w:types>
        <w:behaviors>
          <w:behavior w:val="content"/>
        </w:behaviors>
        <w:guid w:val="{10CE9139-E1CC-416C-AA8E-DA35B8BF50C7}"/>
      </w:docPartPr>
      <w:docPartBody>
        <w:p w:rsidR="00FD1C76" w:rsidRDefault="008A3DF4" w:rsidP="008A3DF4">
          <w:pPr>
            <w:pStyle w:val="D9341DB07FC6443885D9AB416546F000"/>
          </w:pPr>
          <w:r>
            <w:rPr>
              <w:rStyle w:val="PlaceholderText"/>
            </w:rPr>
            <w:t>Razina e-učenja</w:t>
          </w:r>
        </w:p>
      </w:docPartBody>
    </w:docPart>
    <w:docPart>
      <w:docPartPr>
        <w:name w:val="9FDB7C34436344149C8BA90FDE652316"/>
        <w:category>
          <w:name w:val="General"/>
          <w:gallery w:val="placeholder"/>
        </w:category>
        <w:types>
          <w:type w:val="bbPlcHdr"/>
        </w:types>
        <w:behaviors>
          <w:behavior w:val="content"/>
        </w:behaviors>
        <w:guid w:val="{5E7181A7-4D85-4A35-9D21-69A0DB34178B}"/>
      </w:docPartPr>
      <w:docPartBody>
        <w:p w:rsidR="00FD1C76" w:rsidRDefault="008A3DF4" w:rsidP="008A3DF4">
          <w:pPr>
            <w:pStyle w:val="9FDB7C34436344149C8BA90FDE652316"/>
          </w:pPr>
          <w:r>
            <w:rPr>
              <w:rStyle w:val="PlaceholderText"/>
            </w:rPr>
            <w:t>On-line</w:t>
          </w:r>
        </w:p>
      </w:docPartBody>
    </w:docPart>
    <w:docPart>
      <w:docPartPr>
        <w:name w:val="0B176F77830044F59940A3C5B19CAB6A"/>
        <w:category>
          <w:name w:val="General"/>
          <w:gallery w:val="placeholder"/>
        </w:category>
        <w:types>
          <w:type w:val="bbPlcHdr"/>
        </w:types>
        <w:behaviors>
          <w:behavior w:val="content"/>
        </w:behaviors>
        <w:guid w:val="{39529535-3446-42A7-8143-8B9BB9337ABB}"/>
      </w:docPartPr>
      <w:docPartBody>
        <w:p w:rsidR="00FD1C76" w:rsidRDefault="008A3DF4" w:rsidP="008A3DF4">
          <w:pPr>
            <w:pStyle w:val="0B176F77830044F59940A3C5B19CAB6A"/>
          </w:pPr>
          <w:r>
            <w:rPr>
              <w:rStyle w:val="PlaceholderText"/>
            </w:rPr>
            <w:t>Mjesto izvođenja</w:t>
          </w:r>
        </w:p>
      </w:docPartBody>
    </w:docPart>
    <w:docPart>
      <w:docPartPr>
        <w:name w:val="2560A7A952164FEBAD0CD5D7211AA90A"/>
        <w:category>
          <w:name w:val="General"/>
          <w:gallery w:val="placeholder"/>
        </w:category>
        <w:types>
          <w:type w:val="bbPlcHdr"/>
        </w:types>
        <w:behaviors>
          <w:behavior w:val="content"/>
        </w:behaviors>
        <w:guid w:val="{D1509081-AD2A-424E-B6B1-6EDA11F5C315}"/>
      </w:docPartPr>
      <w:docPartBody>
        <w:p w:rsidR="00FD1C76" w:rsidRDefault="008A3DF4" w:rsidP="008A3DF4">
          <w:pPr>
            <w:pStyle w:val="2560A7A952164FEBAD0CD5D7211AA90A"/>
          </w:pPr>
          <w:r>
            <w:rPr>
              <w:rStyle w:val="PlaceholderText"/>
            </w:rPr>
            <w:t>Jezik izvođenja</w:t>
          </w:r>
        </w:p>
      </w:docPartBody>
    </w:docPart>
    <w:docPart>
      <w:docPartPr>
        <w:name w:val="7152D44696154CDAB8A783A4EDF59087"/>
        <w:category>
          <w:name w:val="General"/>
          <w:gallery w:val="placeholder"/>
        </w:category>
        <w:types>
          <w:type w:val="bbPlcHdr"/>
        </w:types>
        <w:behaviors>
          <w:behavior w:val="content"/>
        </w:behaviors>
        <w:guid w:val="{337D93A1-B68A-4B77-A07D-B35BEEBDA9AB}"/>
      </w:docPartPr>
      <w:docPartBody>
        <w:p w:rsidR="00FD1C76" w:rsidRDefault="008A3DF4" w:rsidP="008A3DF4">
          <w:pPr>
            <w:pStyle w:val="7152D44696154CDAB8A783A4EDF59087"/>
          </w:pPr>
          <w:r>
            <w:rPr>
              <w:rStyle w:val="PlaceholderText"/>
            </w:rPr>
            <w:t>Godina studija</w:t>
          </w:r>
        </w:p>
      </w:docPartBody>
    </w:docPart>
    <w:docPart>
      <w:docPartPr>
        <w:name w:val="029E2C99DED346978F0FBCE8D2834A2C"/>
        <w:category>
          <w:name w:val="General"/>
          <w:gallery w:val="placeholder"/>
        </w:category>
        <w:types>
          <w:type w:val="bbPlcHdr"/>
        </w:types>
        <w:behaviors>
          <w:behavior w:val="content"/>
        </w:behaviors>
        <w:guid w:val="{ACCE36BB-35C1-4503-A02B-E471305BE873}"/>
      </w:docPartPr>
      <w:docPartBody>
        <w:p w:rsidR="00FD1C76" w:rsidRDefault="008A3DF4" w:rsidP="008A3DF4">
          <w:pPr>
            <w:pStyle w:val="029E2C99DED346978F0FBCE8D2834A2C"/>
          </w:pPr>
          <w:r>
            <w:rPr>
              <w:rStyle w:val="PlaceholderText"/>
            </w:rPr>
            <w:t>Engleski jezik</w:t>
          </w:r>
        </w:p>
      </w:docPartBody>
    </w:docPart>
    <w:docPart>
      <w:docPartPr>
        <w:name w:val="BC176ED90AEF45B1B81C4B447931CD38"/>
        <w:category>
          <w:name w:val="General"/>
          <w:gallery w:val="placeholder"/>
        </w:category>
        <w:types>
          <w:type w:val="bbPlcHdr"/>
        </w:types>
        <w:behaviors>
          <w:behavior w:val="content"/>
        </w:behaviors>
        <w:guid w:val="{E035C902-9756-4DB8-B25B-A42C1D0D1253}"/>
      </w:docPartPr>
      <w:docPartBody>
        <w:p w:rsidR="00FD1C76" w:rsidRDefault="008A3DF4" w:rsidP="008A3DF4">
          <w:pPr>
            <w:pStyle w:val="BC176ED90AEF45B1B81C4B447931CD38"/>
          </w:pPr>
          <w:r>
            <w:rPr>
              <w:rStyle w:val="PlaceholderText"/>
            </w:rPr>
            <w:t>Ciljevi predmeta</w:t>
          </w:r>
        </w:p>
      </w:docPartBody>
    </w:docPart>
    <w:docPart>
      <w:docPartPr>
        <w:name w:val="053CAB47B0954531857DA8408FE91B64"/>
        <w:category>
          <w:name w:val="General"/>
          <w:gallery w:val="placeholder"/>
        </w:category>
        <w:types>
          <w:type w:val="bbPlcHdr"/>
        </w:types>
        <w:behaviors>
          <w:behavior w:val="content"/>
        </w:behaviors>
        <w:guid w:val="{CCCF3847-9586-44B1-888E-443B774F5F17}"/>
      </w:docPartPr>
      <w:docPartBody>
        <w:p w:rsidR="00FD1C76" w:rsidRDefault="008A3DF4" w:rsidP="008A3DF4">
          <w:pPr>
            <w:pStyle w:val="053CAB47B0954531857DA8408FE91B64"/>
          </w:pPr>
          <w:r>
            <w:rPr>
              <w:rStyle w:val="PlaceholderText"/>
            </w:rPr>
            <w:t>Preduvjeti</w:t>
          </w:r>
        </w:p>
      </w:docPartBody>
    </w:docPart>
    <w:docPart>
      <w:docPartPr>
        <w:name w:val="5DDFC27C48E14BC592B57DDB52835224"/>
        <w:category>
          <w:name w:val="General"/>
          <w:gallery w:val="placeholder"/>
        </w:category>
        <w:types>
          <w:type w:val="bbPlcHdr"/>
        </w:types>
        <w:behaviors>
          <w:behavior w:val="content"/>
        </w:behaviors>
        <w:guid w:val="{C01D91E2-E76E-4D20-999C-B53ADAAA6678}"/>
      </w:docPartPr>
      <w:docPartBody>
        <w:p w:rsidR="00FD1C76" w:rsidRDefault="008A3DF4" w:rsidP="008A3DF4">
          <w:pPr>
            <w:pStyle w:val="5DDFC27C48E14BC592B57DDB52835224"/>
          </w:pPr>
          <w:r>
            <w:rPr>
              <w:rStyle w:val="PlaceholderText"/>
            </w:rPr>
            <w:t>Doprinos ishodima učenja programa</w:t>
          </w:r>
        </w:p>
      </w:docPartBody>
    </w:docPart>
    <w:docPart>
      <w:docPartPr>
        <w:name w:val="A64D8BF7DF6A425589ED1B4692D5DDFF"/>
        <w:category>
          <w:name w:val="General"/>
          <w:gallery w:val="placeholder"/>
        </w:category>
        <w:types>
          <w:type w:val="bbPlcHdr"/>
        </w:types>
        <w:behaviors>
          <w:behavior w:val="content"/>
        </w:behaviors>
        <w:guid w:val="{3DE17A63-9F93-4F21-B4BE-BFAFFE111E69}"/>
      </w:docPartPr>
      <w:docPartBody>
        <w:p w:rsidR="00FD1C76" w:rsidRDefault="008A3DF4" w:rsidP="008A3DF4">
          <w:pPr>
            <w:pStyle w:val="A64D8BF7DF6A425589ED1B4692D5DDFF"/>
          </w:pPr>
          <w:r>
            <w:rPr>
              <w:rStyle w:val="PlaceholderText"/>
            </w:rPr>
            <w:t>Ishodi učenja predmeta</w:t>
          </w:r>
        </w:p>
      </w:docPartBody>
    </w:docPart>
    <w:docPart>
      <w:docPartPr>
        <w:name w:val="B7A32ED5128341C788915E01592D8755"/>
        <w:category>
          <w:name w:val="General"/>
          <w:gallery w:val="placeholder"/>
        </w:category>
        <w:types>
          <w:type w:val="bbPlcHdr"/>
        </w:types>
        <w:behaviors>
          <w:behavior w:val="content"/>
        </w:behaviors>
        <w:guid w:val="{2B0602FA-CC5E-4B76-8917-43B5EAC23FB7}"/>
      </w:docPartPr>
      <w:docPartBody>
        <w:p w:rsidR="00FD1C76" w:rsidRDefault="008A3DF4" w:rsidP="008A3DF4">
          <w:pPr>
            <w:pStyle w:val="B7A32ED5128341C788915E01592D8755"/>
          </w:pPr>
          <w:r>
            <w:rPr>
              <w:rStyle w:val="PlaceholderText"/>
            </w:rPr>
            <w:t>Sadržaj predmeta</w:t>
          </w:r>
        </w:p>
      </w:docPartBody>
    </w:docPart>
    <w:docPart>
      <w:docPartPr>
        <w:name w:val="1E05CFF666754481AF2299DDCA7E5A77"/>
        <w:category>
          <w:name w:val="General"/>
          <w:gallery w:val="placeholder"/>
        </w:category>
        <w:types>
          <w:type w:val="bbPlcHdr"/>
        </w:types>
        <w:behaviors>
          <w:behavior w:val="content"/>
        </w:behaviors>
        <w:guid w:val="{4CEBDE13-D120-4051-B5DF-313AFD8723D5}"/>
      </w:docPartPr>
      <w:docPartBody>
        <w:p w:rsidR="00FD1C76" w:rsidRDefault="008A3DF4" w:rsidP="008A3DF4">
          <w:pPr>
            <w:pStyle w:val="1E05CFF666754481AF2299DDCA7E5A7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50F66FA66F34DE18FB2EDAD039620A5"/>
        <w:category>
          <w:name w:val="General"/>
          <w:gallery w:val="placeholder"/>
        </w:category>
        <w:types>
          <w:type w:val="bbPlcHdr"/>
        </w:types>
        <w:behaviors>
          <w:behavior w:val="content"/>
        </w:behaviors>
        <w:guid w:val="{A145F99C-ECB1-43A0-BD64-1D0CA19AEE84}"/>
      </w:docPartPr>
      <w:docPartBody>
        <w:p w:rsidR="00FD1C76" w:rsidRDefault="008A3DF4" w:rsidP="008A3DF4">
          <w:pPr>
            <w:pStyle w:val="450F66FA66F34DE18FB2EDAD039620A5"/>
          </w:pPr>
          <w:r>
            <w:rPr>
              <w:rFonts w:ascii="Arial" w:hAnsi="Arial" w:cs="Arial"/>
              <w:sz w:val="20"/>
              <w:szCs w:val="20"/>
            </w:rPr>
            <w:t xml:space="preserve">  </w:t>
          </w:r>
        </w:p>
      </w:docPartBody>
    </w:docPart>
    <w:docPart>
      <w:docPartPr>
        <w:name w:val="40AA824F3BAD45529BF6F6A6C3C23E0F"/>
        <w:category>
          <w:name w:val="General"/>
          <w:gallery w:val="placeholder"/>
        </w:category>
        <w:types>
          <w:type w:val="bbPlcHdr"/>
        </w:types>
        <w:behaviors>
          <w:behavior w:val="content"/>
        </w:behaviors>
        <w:guid w:val="{477F341A-3E84-4096-A4CE-5E1751E6C57C}"/>
      </w:docPartPr>
      <w:docPartBody>
        <w:p w:rsidR="00FD1C76" w:rsidRDefault="008A3DF4" w:rsidP="008A3DF4">
          <w:pPr>
            <w:pStyle w:val="40AA824F3BAD45529BF6F6A6C3C23E0F"/>
          </w:pPr>
          <w:r>
            <w:rPr>
              <w:rFonts w:ascii="Arial" w:hAnsi="Arial" w:cs="Arial"/>
              <w:color w:val="000000"/>
              <w:sz w:val="20"/>
              <w:szCs w:val="20"/>
            </w:rPr>
            <w:t xml:space="preserve"> </w:t>
          </w:r>
        </w:p>
      </w:docPartBody>
    </w:docPart>
    <w:docPart>
      <w:docPartPr>
        <w:name w:val="2025EFC657524D609A936D82E5E0A23A"/>
        <w:category>
          <w:name w:val="General"/>
          <w:gallery w:val="placeholder"/>
        </w:category>
        <w:types>
          <w:type w:val="bbPlcHdr"/>
        </w:types>
        <w:behaviors>
          <w:behavior w:val="content"/>
        </w:behaviors>
        <w:guid w:val="{625B7270-F449-41C1-A1B1-6AD7B8E25AC3}"/>
      </w:docPartPr>
      <w:docPartBody>
        <w:p w:rsidR="00FD1C76" w:rsidRDefault="008A3DF4" w:rsidP="008A3DF4">
          <w:pPr>
            <w:pStyle w:val="2025EFC657524D609A936D82E5E0A23A"/>
          </w:pPr>
          <w:r w:rsidRPr="001C096C">
            <w:rPr>
              <w:rFonts w:ascii="Arial" w:hAnsi="Arial" w:cs="Arial"/>
              <w:color w:val="000000"/>
              <w:sz w:val="20"/>
              <w:szCs w:val="20"/>
            </w:rPr>
            <w:t xml:space="preserve"> </w:t>
          </w:r>
        </w:p>
      </w:docPartBody>
    </w:docPart>
    <w:docPart>
      <w:docPartPr>
        <w:name w:val="757358B20027484E8C8C43E82B432F08"/>
        <w:category>
          <w:name w:val="General"/>
          <w:gallery w:val="placeholder"/>
        </w:category>
        <w:types>
          <w:type w:val="bbPlcHdr"/>
        </w:types>
        <w:behaviors>
          <w:behavior w:val="content"/>
        </w:behaviors>
        <w:guid w:val="{4AE66EB2-25E2-4550-A4C1-916CA44B79F8}"/>
      </w:docPartPr>
      <w:docPartBody>
        <w:p w:rsidR="00FD1C76" w:rsidRDefault="008A3DF4" w:rsidP="008A3DF4">
          <w:pPr>
            <w:pStyle w:val="757358B20027484E8C8C43E82B432F08"/>
          </w:pPr>
          <w:r w:rsidRPr="001C096C">
            <w:rPr>
              <w:rFonts w:ascii="Arial" w:hAnsi="Arial" w:cs="Arial"/>
              <w:color w:val="000000"/>
              <w:sz w:val="20"/>
              <w:szCs w:val="20"/>
            </w:rPr>
            <w:t xml:space="preserve"> </w:t>
          </w:r>
        </w:p>
      </w:docPartBody>
    </w:docPart>
    <w:docPart>
      <w:docPartPr>
        <w:name w:val="E7C98BC9D38E42A7A3EB8220E17430AC"/>
        <w:category>
          <w:name w:val="General"/>
          <w:gallery w:val="placeholder"/>
        </w:category>
        <w:types>
          <w:type w:val="bbPlcHdr"/>
        </w:types>
        <w:behaviors>
          <w:behavior w:val="content"/>
        </w:behaviors>
        <w:guid w:val="{57E18E08-BCF3-4F9B-A9BC-88D49FA33346}"/>
      </w:docPartPr>
      <w:docPartBody>
        <w:p w:rsidR="00FD1C76" w:rsidRDefault="008A3DF4" w:rsidP="008A3DF4">
          <w:pPr>
            <w:pStyle w:val="E7C98BC9D38E42A7A3EB8220E17430AC"/>
          </w:pPr>
          <w:r w:rsidRPr="001C096C">
            <w:rPr>
              <w:rFonts w:ascii="Arial" w:hAnsi="Arial" w:cs="Arial"/>
              <w:color w:val="000000"/>
              <w:sz w:val="20"/>
              <w:szCs w:val="20"/>
            </w:rPr>
            <w:t xml:space="preserve"> </w:t>
          </w:r>
        </w:p>
      </w:docPartBody>
    </w:docPart>
    <w:docPart>
      <w:docPartPr>
        <w:name w:val="54D1FEA188F54BBFACAD88629C04CDE3"/>
        <w:category>
          <w:name w:val="General"/>
          <w:gallery w:val="placeholder"/>
        </w:category>
        <w:types>
          <w:type w:val="bbPlcHdr"/>
        </w:types>
        <w:behaviors>
          <w:behavior w:val="content"/>
        </w:behaviors>
        <w:guid w:val="{6139B313-B431-4BC3-854D-059BADF9FBE9}"/>
      </w:docPartPr>
      <w:docPartBody>
        <w:p w:rsidR="00FD1C76" w:rsidRDefault="008A3DF4" w:rsidP="008A3DF4">
          <w:pPr>
            <w:pStyle w:val="54D1FEA188F54BBFACAD88629C04CDE3"/>
          </w:pPr>
          <w:r w:rsidRPr="001C096C">
            <w:rPr>
              <w:rFonts w:ascii="Arial" w:hAnsi="Arial" w:cs="Arial"/>
              <w:color w:val="000000"/>
              <w:sz w:val="20"/>
              <w:szCs w:val="20"/>
            </w:rPr>
            <w:t xml:space="preserve"> </w:t>
          </w:r>
        </w:p>
      </w:docPartBody>
    </w:docPart>
    <w:docPart>
      <w:docPartPr>
        <w:name w:val="1B1AFD006AAD4D378FE35139E696CC1C"/>
        <w:category>
          <w:name w:val="General"/>
          <w:gallery w:val="placeholder"/>
        </w:category>
        <w:types>
          <w:type w:val="bbPlcHdr"/>
        </w:types>
        <w:behaviors>
          <w:behavior w:val="content"/>
        </w:behaviors>
        <w:guid w:val="{593BDB9E-9F91-48B7-A871-A7B7BEE79990}"/>
      </w:docPartPr>
      <w:docPartBody>
        <w:p w:rsidR="00FD1C76" w:rsidRDefault="008A3DF4" w:rsidP="008A3DF4">
          <w:pPr>
            <w:pStyle w:val="1B1AFD006AAD4D378FE35139E696CC1C"/>
          </w:pPr>
          <w:r w:rsidRPr="001C096C">
            <w:rPr>
              <w:rFonts w:ascii="Arial" w:hAnsi="Arial" w:cs="Arial"/>
              <w:color w:val="000000"/>
              <w:sz w:val="20"/>
              <w:szCs w:val="20"/>
            </w:rPr>
            <w:t xml:space="preserve"> </w:t>
          </w:r>
        </w:p>
      </w:docPartBody>
    </w:docPart>
    <w:docPart>
      <w:docPartPr>
        <w:name w:val="66228F426B6D4873B4B8F22F13498D64"/>
        <w:category>
          <w:name w:val="General"/>
          <w:gallery w:val="placeholder"/>
        </w:category>
        <w:types>
          <w:type w:val="bbPlcHdr"/>
        </w:types>
        <w:behaviors>
          <w:behavior w:val="content"/>
        </w:behaviors>
        <w:guid w:val="{EA8CF91A-83AC-474A-8195-3A2AB01564DF}"/>
      </w:docPartPr>
      <w:docPartBody>
        <w:p w:rsidR="00FD1C76" w:rsidRDefault="008A3DF4" w:rsidP="008A3DF4">
          <w:pPr>
            <w:pStyle w:val="66228F426B6D4873B4B8F22F13498D64"/>
          </w:pPr>
          <w:r w:rsidRPr="001C096C">
            <w:rPr>
              <w:rFonts w:ascii="Arial" w:hAnsi="Arial" w:cs="Arial"/>
              <w:color w:val="000000"/>
              <w:sz w:val="20"/>
              <w:szCs w:val="20"/>
            </w:rPr>
            <w:t xml:space="preserve"> </w:t>
          </w:r>
        </w:p>
      </w:docPartBody>
    </w:docPart>
    <w:docPart>
      <w:docPartPr>
        <w:name w:val="3B43FAAFDD16463C969A1798370B14BA"/>
        <w:category>
          <w:name w:val="General"/>
          <w:gallery w:val="placeholder"/>
        </w:category>
        <w:types>
          <w:type w:val="bbPlcHdr"/>
        </w:types>
        <w:behaviors>
          <w:behavior w:val="content"/>
        </w:behaviors>
        <w:guid w:val="{92A1CE6D-CA3C-4D8A-BEB6-7AFEF83EC33E}"/>
      </w:docPartPr>
      <w:docPartBody>
        <w:p w:rsidR="00FD1C76" w:rsidRDefault="008A3DF4" w:rsidP="008A3DF4">
          <w:pPr>
            <w:pStyle w:val="3B43FAAFDD16463C969A1798370B14BA"/>
          </w:pPr>
          <w:r w:rsidRPr="001C096C">
            <w:rPr>
              <w:rFonts w:ascii="Arial" w:hAnsi="Arial" w:cs="Arial"/>
              <w:color w:val="000000"/>
              <w:sz w:val="20"/>
              <w:szCs w:val="20"/>
            </w:rPr>
            <w:t xml:space="preserve"> </w:t>
          </w:r>
        </w:p>
      </w:docPartBody>
    </w:docPart>
    <w:docPart>
      <w:docPartPr>
        <w:name w:val="C644AE62EDB249238037ED46DD57B7E1"/>
        <w:category>
          <w:name w:val="General"/>
          <w:gallery w:val="placeholder"/>
        </w:category>
        <w:types>
          <w:type w:val="bbPlcHdr"/>
        </w:types>
        <w:behaviors>
          <w:behavior w:val="content"/>
        </w:behaviors>
        <w:guid w:val="{1652E883-69F8-4E69-9336-E45EEE37AD18}"/>
      </w:docPartPr>
      <w:docPartBody>
        <w:p w:rsidR="00FD1C76" w:rsidRDefault="008A3DF4" w:rsidP="008A3DF4">
          <w:pPr>
            <w:pStyle w:val="C644AE62EDB249238037ED46DD57B7E1"/>
          </w:pPr>
          <w:r w:rsidRPr="001C096C">
            <w:rPr>
              <w:rFonts w:ascii="Arial" w:hAnsi="Arial" w:cs="Arial"/>
              <w:color w:val="000000"/>
              <w:sz w:val="20"/>
              <w:szCs w:val="20"/>
            </w:rPr>
            <w:t xml:space="preserve"> </w:t>
          </w:r>
        </w:p>
      </w:docPartBody>
    </w:docPart>
    <w:docPart>
      <w:docPartPr>
        <w:name w:val="64CE5767873447799671987A1FB40AB8"/>
        <w:category>
          <w:name w:val="General"/>
          <w:gallery w:val="placeholder"/>
        </w:category>
        <w:types>
          <w:type w:val="bbPlcHdr"/>
        </w:types>
        <w:behaviors>
          <w:behavior w:val="content"/>
        </w:behaviors>
        <w:guid w:val="{DD3728A3-5DED-4CF2-8A16-E01ED03A20F9}"/>
      </w:docPartPr>
      <w:docPartBody>
        <w:p w:rsidR="00FD1C76" w:rsidRDefault="008A3DF4" w:rsidP="008A3DF4">
          <w:pPr>
            <w:pStyle w:val="64CE5767873447799671987A1FB40AB8"/>
          </w:pPr>
          <w:r w:rsidRPr="001C096C">
            <w:rPr>
              <w:rFonts w:ascii="Arial" w:hAnsi="Arial" w:cs="Arial"/>
              <w:color w:val="000000"/>
              <w:sz w:val="20"/>
              <w:szCs w:val="20"/>
            </w:rPr>
            <w:t xml:space="preserve"> </w:t>
          </w:r>
        </w:p>
      </w:docPartBody>
    </w:docPart>
    <w:docPart>
      <w:docPartPr>
        <w:name w:val="94AB27A203BB41EDA719D3341073A2F2"/>
        <w:category>
          <w:name w:val="General"/>
          <w:gallery w:val="placeholder"/>
        </w:category>
        <w:types>
          <w:type w:val="bbPlcHdr"/>
        </w:types>
        <w:behaviors>
          <w:behavior w:val="content"/>
        </w:behaviors>
        <w:guid w:val="{30A9B8A4-3691-468F-8CB3-967EC317BD3D}"/>
      </w:docPartPr>
      <w:docPartBody>
        <w:p w:rsidR="00FD1C76" w:rsidRDefault="008A3DF4" w:rsidP="008A3DF4">
          <w:pPr>
            <w:pStyle w:val="94AB27A203BB41EDA719D3341073A2F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A412437FCA045409ABD35CACEE392C8"/>
        <w:category>
          <w:name w:val="General"/>
          <w:gallery w:val="placeholder"/>
        </w:category>
        <w:types>
          <w:type w:val="bbPlcHdr"/>
        </w:types>
        <w:behaviors>
          <w:behavior w:val="content"/>
        </w:behaviors>
        <w:guid w:val="{D402C5ED-69F2-4014-A2A0-EF4E7530A785}"/>
      </w:docPartPr>
      <w:docPartBody>
        <w:p w:rsidR="00FD1C76" w:rsidRDefault="008A3DF4" w:rsidP="008A3DF4">
          <w:pPr>
            <w:pStyle w:val="EA412437FCA045409ABD35CACEE392C8"/>
          </w:pPr>
          <w:r w:rsidRPr="001C096C">
            <w:rPr>
              <w:rFonts w:ascii="Arial" w:hAnsi="Arial" w:cs="Arial"/>
              <w:color w:val="000000"/>
              <w:sz w:val="20"/>
              <w:szCs w:val="20"/>
            </w:rPr>
            <w:t xml:space="preserve"> </w:t>
          </w:r>
        </w:p>
      </w:docPartBody>
    </w:docPart>
    <w:docPart>
      <w:docPartPr>
        <w:name w:val="280C663A9FEF47A19528617CE730F981"/>
        <w:category>
          <w:name w:val="General"/>
          <w:gallery w:val="placeholder"/>
        </w:category>
        <w:types>
          <w:type w:val="bbPlcHdr"/>
        </w:types>
        <w:behaviors>
          <w:behavior w:val="content"/>
        </w:behaviors>
        <w:guid w:val="{DFDC05E7-1F6D-456D-AC5E-6D094A312580}"/>
      </w:docPartPr>
      <w:docPartBody>
        <w:p w:rsidR="00FD1C76" w:rsidRDefault="008A3DF4" w:rsidP="008A3DF4">
          <w:pPr>
            <w:pStyle w:val="280C663A9FEF47A19528617CE730F981"/>
          </w:pPr>
          <w:r w:rsidRPr="001C096C">
            <w:rPr>
              <w:rFonts w:ascii="Arial" w:hAnsi="Arial" w:cs="Arial"/>
              <w:color w:val="000000"/>
              <w:sz w:val="20"/>
              <w:szCs w:val="20"/>
            </w:rPr>
            <w:t xml:space="preserve"> </w:t>
          </w:r>
        </w:p>
      </w:docPartBody>
    </w:docPart>
    <w:docPart>
      <w:docPartPr>
        <w:name w:val="90F83AAF076A4BED89C69938B8FBA049"/>
        <w:category>
          <w:name w:val="General"/>
          <w:gallery w:val="placeholder"/>
        </w:category>
        <w:types>
          <w:type w:val="bbPlcHdr"/>
        </w:types>
        <w:behaviors>
          <w:behavior w:val="content"/>
        </w:behaviors>
        <w:guid w:val="{337969EF-FFCA-467E-95FD-4E8AF18A6F9D}"/>
      </w:docPartPr>
      <w:docPartBody>
        <w:p w:rsidR="00FD1C76" w:rsidRDefault="008A3DF4" w:rsidP="008A3DF4">
          <w:pPr>
            <w:pStyle w:val="90F83AAF076A4BED89C69938B8FBA049"/>
          </w:pPr>
          <w:r w:rsidRPr="001C096C">
            <w:rPr>
              <w:rFonts w:ascii="Arial" w:hAnsi="Arial" w:cs="Arial"/>
              <w:color w:val="000000"/>
              <w:sz w:val="20"/>
              <w:szCs w:val="20"/>
            </w:rPr>
            <w:t xml:space="preserve"> </w:t>
          </w:r>
        </w:p>
      </w:docPartBody>
    </w:docPart>
    <w:docPart>
      <w:docPartPr>
        <w:name w:val="1F81AD3255ED4264A7EE5747AE05AC1D"/>
        <w:category>
          <w:name w:val="General"/>
          <w:gallery w:val="placeholder"/>
        </w:category>
        <w:types>
          <w:type w:val="bbPlcHdr"/>
        </w:types>
        <w:behaviors>
          <w:behavior w:val="content"/>
        </w:behaviors>
        <w:guid w:val="{17797667-FB7E-46F6-89C8-5FAE43EAB659}"/>
      </w:docPartPr>
      <w:docPartBody>
        <w:p w:rsidR="00FD1C76" w:rsidRDefault="008A3DF4" w:rsidP="008A3DF4">
          <w:pPr>
            <w:pStyle w:val="1F81AD3255ED4264A7EE5747AE05AC1D"/>
          </w:pPr>
          <w:r w:rsidRPr="001C096C">
            <w:rPr>
              <w:rFonts w:ascii="Arial" w:hAnsi="Arial" w:cs="Arial"/>
              <w:color w:val="000000"/>
              <w:sz w:val="20"/>
              <w:szCs w:val="20"/>
            </w:rPr>
            <w:t xml:space="preserve"> </w:t>
          </w:r>
        </w:p>
      </w:docPartBody>
    </w:docPart>
    <w:docPart>
      <w:docPartPr>
        <w:name w:val="0C92E445ED1A4C22B7E1712980069C13"/>
        <w:category>
          <w:name w:val="General"/>
          <w:gallery w:val="placeholder"/>
        </w:category>
        <w:types>
          <w:type w:val="bbPlcHdr"/>
        </w:types>
        <w:behaviors>
          <w:behavior w:val="content"/>
        </w:behaviors>
        <w:guid w:val="{D1CDB08F-0F32-4513-A77C-009C381196CC}"/>
      </w:docPartPr>
      <w:docPartBody>
        <w:p w:rsidR="00FD1C76" w:rsidRDefault="008A3DF4" w:rsidP="008A3DF4">
          <w:pPr>
            <w:pStyle w:val="0C92E445ED1A4C22B7E1712980069C13"/>
          </w:pPr>
          <w:r w:rsidRPr="001C096C">
            <w:rPr>
              <w:rFonts w:ascii="Arial" w:hAnsi="Arial" w:cs="Arial"/>
              <w:color w:val="000000"/>
              <w:sz w:val="20"/>
              <w:szCs w:val="20"/>
            </w:rPr>
            <w:t xml:space="preserve"> </w:t>
          </w:r>
        </w:p>
      </w:docPartBody>
    </w:docPart>
    <w:docPart>
      <w:docPartPr>
        <w:name w:val="BBC09DF2FA1045698DD54D042538BC32"/>
        <w:category>
          <w:name w:val="General"/>
          <w:gallery w:val="placeholder"/>
        </w:category>
        <w:types>
          <w:type w:val="bbPlcHdr"/>
        </w:types>
        <w:behaviors>
          <w:behavior w:val="content"/>
        </w:behaviors>
        <w:guid w:val="{8381EA34-DBE0-4D1E-B46E-6BFA3BF0DE04}"/>
      </w:docPartPr>
      <w:docPartBody>
        <w:p w:rsidR="00FD1C76" w:rsidRDefault="008A3DF4" w:rsidP="008A3DF4">
          <w:pPr>
            <w:pStyle w:val="BBC09DF2FA1045698DD54D042538BC32"/>
          </w:pPr>
          <w:r w:rsidRPr="001C096C">
            <w:rPr>
              <w:rFonts w:ascii="Arial" w:hAnsi="Arial" w:cs="Arial"/>
              <w:color w:val="000000"/>
              <w:sz w:val="20"/>
              <w:szCs w:val="20"/>
            </w:rPr>
            <w:t xml:space="preserve"> </w:t>
          </w:r>
        </w:p>
      </w:docPartBody>
    </w:docPart>
    <w:docPart>
      <w:docPartPr>
        <w:name w:val="1EFCA6E2AC99405DABF2A5A2354C2FED"/>
        <w:category>
          <w:name w:val="General"/>
          <w:gallery w:val="placeholder"/>
        </w:category>
        <w:types>
          <w:type w:val="bbPlcHdr"/>
        </w:types>
        <w:behaviors>
          <w:behavior w:val="content"/>
        </w:behaviors>
        <w:guid w:val="{6DCBEF5B-482F-4DBF-8E9D-5EC2F5668545}"/>
      </w:docPartPr>
      <w:docPartBody>
        <w:p w:rsidR="00FD1C76" w:rsidRDefault="008A3DF4" w:rsidP="008A3DF4">
          <w:pPr>
            <w:pStyle w:val="1EFCA6E2AC99405DABF2A5A2354C2F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C38F67D6C6459890ADDBCC20115CE9"/>
        <w:category>
          <w:name w:val="General"/>
          <w:gallery w:val="placeholder"/>
        </w:category>
        <w:types>
          <w:type w:val="bbPlcHdr"/>
        </w:types>
        <w:behaviors>
          <w:behavior w:val="content"/>
        </w:behaviors>
        <w:guid w:val="{FE787F1A-C73B-4F4E-9C49-0EE01F6F65CD}"/>
      </w:docPartPr>
      <w:docPartBody>
        <w:p w:rsidR="00FD1C76" w:rsidRDefault="008A3DF4" w:rsidP="008A3DF4">
          <w:pPr>
            <w:pStyle w:val="30C38F67D6C6459890ADDBCC20115CE9"/>
          </w:pPr>
          <w:r w:rsidRPr="001C096C">
            <w:rPr>
              <w:rFonts w:ascii="Arial" w:hAnsi="Arial" w:cs="Arial"/>
              <w:color w:val="000000"/>
              <w:sz w:val="20"/>
              <w:szCs w:val="20"/>
            </w:rPr>
            <w:t xml:space="preserve"> </w:t>
          </w:r>
        </w:p>
      </w:docPartBody>
    </w:docPart>
    <w:docPart>
      <w:docPartPr>
        <w:name w:val="47164B645B39435BBB4C347933011194"/>
        <w:category>
          <w:name w:val="General"/>
          <w:gallery w:val="placeholder"/>
        </w:category>
        <w:types>
          <w:type w:val="bbPlcHdr"/>
        </w:types>
        <w:behaviors>
          <w:behavior w:val="content"/>
        </w:behaviors>
        <w:guid w:val="{166399EA-AC18-468B-AD86-89669150FAE3}"/>
      </w:docPartPr>
      <w:docPartBody>
        <w:p w:rsidR="00FD1C76" w:rsidRDefault="008A3DF4" w:rsidP="008A3DF4">
          <w:pPr>
            <w:pStyle w:val="47164B645B39435BBB4C347933011194"/>
          </w:pPr>
          <w:r w:rsidRPr="001C096C">
            <w:rPr>
              <w:rFonts w:ascii="Arial" w:hAnsi="Arial" w:cs="Arial"/>
              <w:color w:val="000000"/>
              <w:sz w:val="20"/>
              <w:szCs w:val="20"/>
            </w:rPr>
            <w:t xml:space="preserve"> </w:t>
          </w:r>
        </w:p>
      </w:docPartBody>
    </w:docPart>
    <w:docPart>
      <w:docPartPr>
        <w:name w:val="55F7AA5706A34054BC1284969B24E404"/>
        <w:category>
          <w:name w:val="General"/>
          <w:gallery w:val="placeholder"/>
        </w:category>
        <w:types>
          <w:type w:val="bbPlcHdr"/>
        </w:types>
        <w:behaviors>
          <w:behavior w:val="content"/>
        </w:behaviors>
        <w:guid w:val="{26521F58-A246-4998-8533-E5CB63573E9D}"/>
      </w:docPartPr>
      <w:docPartBody>
        <w:p w:rsidR="00FD1C76" w:rsidRDefault="008A3DF4" w:rsidP="008A3DF4">
          <w:pPr>
            <w:pStyle w:val="55F7AA5706A34054BC1284969B24E404"/>
          </w:pPr>
          <w:r w:rsidRPr="001C096C">
            <w:rPr>
              <w:rFonts w:ascii="Arial" w:hAnsi="Arial" w:cs="Arial"/>
              <w:color w:val="000000"/>
              <w:sz w:val="20"/>
              <w:szCs w:val="20"/>
            </w:rPr>
            <w:t xml:space="preserve"> </w:t>
          </w:r>
        </w:p>
      </w:docPartBody>
    </w:docPart>
    <w:docPart>
      <w:docPartPr>
        <w:name w:val="9880FFEEC30F4B65A295DCB123AB4EDB"/>
        <w:category>
          <w:name w:val="General"/>
          <w:gallery w:val="placeholder"/>
        </w:category>
        <w:types>
          <w:type w:val="bbPlcHdr"/>
        </w:types>
        <w:behaviors>
          <w:behavior w:val="content"/>
        </w:behaviors>
        <w:guid w:val="{222A4C7A-FC09-44F4-99D8-12C938FD4A15}"/>
      </w:docPartPr>
      <w:docPartBody>
        <w:p w:rsidR="00FD1C76" w:rsidRDefault="008A3DF4" w:rsidP="008A3DF4">
          <w:pPr>
            <w:pStyle w:val="9880FFEEC30F4B65A295DCB123AB4EDB"/>
          </w:pPr>
          <w:r w:rsidRPr="001C096C">
            <w:rPr>
              <w:rFonts w:ascii="Arial" w:hAnsi="Arial" w:cs="Arial"/>
              <w:color w:val="000000"/>
              <w:sz w:val="20"/>
              <w:szCs w:val="20"/>
            </w:rPr>
            <w:t xml:space="preserve"> </w:t>
          </w:r>
        </w:p>
      </w:docPartBody>
    </w:docPart>
    <w:docPart>
      <w:docPartPr>
        <w:name w:val="0BF8BB6EE3874515AE9934977B12EC7F"/>
        <w:category>
          <w:name w:val="General"/>
          <w:gallery w:val="placeholder"/>
        </w:category>
        <w:types>
          <w:type w:val="bbPlcHdr"/>
        </w:types>
        <w:behaviors>
          <w:behavior w:val="content"/>
        </w:behaviors>
        <w:guid w:val="{072476E0-7B12-477E-9382-B30902FF356B}"/>
      </w:docPartPr>
      <w:docPartBody>
        <w:p w:rsidR="00FD1C76" w:rsidRDefault="008A3DF4" w:rsidP="008A3DF4">
          <w:pPr>
            <w:pStyle w:val="0BF8BB6EE3874515AE9934977B12EC7F"/>
          </w:pPr>
          <w:r w:rsidRPr="001C096C">
            <w:rPr>
              <w:rFonts w:ascii="Arial" w:hAnsi="Arial" w:cs="Arial"/>
              <w:color w:val="000000"/>
              <w:sz w:val="20"/>
              <w:szCs w:val="20"/>
            </w:rPr>
            <w:t xml:space="preserve"> </w:t>
          </w:r>
        </w:p>
      </w:docPartBody>
    </w:docPart>
    <w:docPart>
      <w:docPartPr>
        <w:name w:val="9A4EE49F8009448E9251911A28576E95"/>
        <w:category>
          <w:name w:val="General"/>
          <w:gallery w:val="placeholder"/>
        </w:category>
        <w:types>
          <w:type w:val="bbPlcHdr"/>
        </w:types>
        <w:behaviors>
          <w:behavior w:val="content"/>
        </w:behaviors>
        <w:guid w:val="{59A35B40-1AB5-47C9-8113-BB9B779E2CDF}"/>
      </w:docPartPr>
      <w:docPartBody>
        <w:p w:rsidR="00FD1C76" w:rsidRDefault="008A3DF4" w:rsidP="008A3DF4">
          <w:pPr>
            <w:pStyle w:val="9A4EE49F8009448E9251911A28576E95"/>
          </w:pPr>
          <w:r w:rsidRPr="001C096C">
            <w:rPr>
              <w:rFonts w:ascii="Arial" w:hAnsi="Arial" w:cs="Arial"/>
              <w:color w:val="000000"/>
              <w:sz w:val="20"/>
              <w:szCs w:val="20"/>
            </w:rPr>
            <w:t xml:space="preserve"> </w:t>
          </w:r>
        </w:p>
      </w:docPartBody>
    </w:docPart>
    <w:docPart>
      <w:docPartPr>
        <w:name w:val="910D82DF0AD148E18425024E449337FA"/>
        <w:category>
          <w:name w:val="General"/>
          <w:gallery w:val="placeholder"/>
        </w:category>
        <w:types>
          <w:type w:val="bbPlcHdr"/>
        </w:types>
        <w:behaviors>
          <w:behavior w:val="content"/>
        </w:behaviors>
        <w:guid w:val="{F66C7F9F-8CF2-438E-B253-276313C00B20}"/>
      </w:docPartPr>
      <w:docPartBody>
        <w:p w:rsidR="00FD1C76" w:rsidRDefault="008A3DF4" w:rsidP="008A3DF4">
          <w:pPr>
            <w:pStyle w:val="910D82DF0AD148E18425024E449337FA"/>
          </w:pPr>
          <w:r w:rsidRPr="002B6B3C">
            <w:rPr>
              <w:rFonts w:ascii="Arial" w:hAnsi="Arial" w:cs="Arial"/>
              <w:sz w:val="20"/>
              <w:szCs w:val="20"/>
            </w:rPr>
            <w:t xml:space="preserve">(ostalo upisati) </w:t>
          </w:r>
        </w:p>
      </w:docPartBody>
    </w:docPart>
    <w:docPart>
      <w:docPartPr>
        <w:name w:val="421C1DB912C34D14BBA940747715AD0E"/>
        <w:category>
          <w:name w:val="General"/>
          <w:gallery w:val="placeholder"/>
        </w:category>
        <w:types>
          <w:type w:val="bbPlcHdr"/>
        </w:types>
        <w:behaviors>
          <w:behavior w:val="content"/>
        </w:behaviors>
        <w:guid w:val="{0804714C-4461-47C5-B3FF-B622B943E2C3}"/>
      </w:docPartPr>
      <w:docPartBody>
        <w:p w:rsidR="00FD1C76" w:rsidRDefault="008A3DF4" w:rsidP="008A3DF4">
          <w:pPr>
            <w:pStyle w:val="421C1DB912C34D14BBA940747715AD0E"/>
          </w:pPr>
          <w:r w:rsidRPr="001C096C">
            <w:rPr>
              <w:rFonts w:ascii="Arial" w:hAnsi="Arial" w:cs="Arial"/>
              <w:color w:val="000000"/>
              <w:sz w:val="20"/>
              <w:szCs w:val="20"/>
            </w:rPr>
            <w:t xml:space="preserve"> </w:t>
          </w:r>
        </w:p>
      </w:docPartBody>
    </w:docPart>
    <w:docPart>
      <w:docPartPr>
        <w:name w:val="0F842388AB434861B36F9B16BEC22F8C"/>
        <w:category>
          <w:name w:val="General"/>
          <w:gallery w:val="placeholder"/>
        </w:category>
        <w:types>
          <w:type w:val="bbPlcHdr"/>
        </w:types>
        <w:behaviors>
          <w:behavior w:val="content"/>
        </w:behaviors>
        <w:guid w:val="{AA9EA94F-D9C1-4B42-9BE5-2C7F1102D85D}"/>
      </w:docPartPr>
      <w:docPartBody>
        <w:p w:rsidR="00FD1C76" w:rsidRDefault="008A3DF4" w:rsidP="008A3DF4">
          <w:pPr>
            <w:pStyle w:val="0F842388AB434861B36F9B16BEC22F8C"/>
          </w:pPr>
          <w:r w:rsidRPr="001C096C">
            <w:rPr>
              <w:rFonts w:ascii="Arial" w:hAnsi="Arial" w:cs="Arial"/>
              <w:color w:val="000000"/>
              <w:sz w:val="20"/>
              <w:szCs w:val="20"/>
            </w:rPr>
            <w:t xml:space="preserve"> </w:t>
          </w:r>
        </w:p>
      </w:docPartBody>
    </w:docPart>
    <w:docPart>
      <w:docPartPr>
        <w:name w:val="4F8FE582260F48F393636440EB28A74B"/>
        <w:category>
          <w:name w:val="General"/>
          <w:gallery w:val="placeholder"/>
        </w:category>
        <w:types>
          <w:type w:val="bbPlcHdr"/>
        </w:types>
        <w:behaviors>
          <w:behavior w:val="content"/>
        </w:behaviors>
        <w:guid w:val="{185A414E-8D5B-4878-B97F-008C61E89AE4}"/>
      </w:docPartPr>
      <w:docPartBody>
        <w:p w:rsidR="00FD1C76" w:rsidRDefault="008A3DF4" w:rsidP="008A3DF4">
          <w:pPr>
            <w:pStyle w:val="4F8FE582260F48F393636440EB28A74B"/>
          </w:pPr>
          <w:r w:rsidRPr="001C096C">
            <w:rPr>
              <w:rFonts w:ascii="Arial" w:hAnsi="Arial" w:cs="Arial"/>
              <w:color w:val="000000"/>
              <w:sz w:val="20"/>
              <w:szCs w:val="20"/>
            </w:rPr>
            <w:t xml:space="preserve"> </w:t>
          </w:r>
        </w:p>
      </w:docPartBody>
    </w:docPart>
    <w:docPart>
      <w:docPartPr>
        <w:name w:val="3909AE89B8C743E5A44815A4690B8E7E"/>
        <w:category>
          <w:name w:val="General"/>
          <w:gallery w:val="placeholder"/>
        </w:category>
        <w:types>
          <w:type w:val="bbPlcHdr"/>
        </w:types>
        <w:behaviors>
          <w:behavior w:val="content"/>
        </w:behaviors>
        <w:guid w:val="{789A525B-2A4B-487B-B69C-660F2E7B848C}"/>
      </w:docPartPr>
      <w:docPartBody>
        <w:p w:rsidR="00FD1C76" w:rsidRDefault="008A3DF4" w:rsidP="008A3DF4">
          <w:pPr>
            <w:pStyle w:val="3909AE89B8C743E5A44815A4690B8E7E"/>
          </w:pPr>
          <w:r w:rsidRPr="001C096C">
            <w:rPr>
              <w:rFonts w:ascii="Arial" w:hAnsi="Arial" w:cs="Arial"/>
              <w:color w:val="000000"/>
              <w:sz w:val="20"/>
              <w:szCs w:val="20"/>
            </w:rPr>
            <w:t xml:space="preserve">  </w:t>
          </w:r>
        </w:p>
      </w:docPartBody>
    </w:docPart>
    <w:docPart>
      <w:docPartPr>
        <w:name w:val="D35A2061B8DF47BC84DC9E9048B86173"/>
        <w:category>
          <w:name w:val="General"/>
          <w:gallery w:val="placeholder"/>
        </w:category>
        <w:types>
          <w:type w:val="bbPlcHdr"/>
        </w:types>
        <w:behaviors>
          <w:behavior w:val="content"/>
        </w:behaviors>
        <w:guid w:val="{5CC0C682-BB66-442C-9CE4-AE599F046FD0}"/>
      </w:docPartPr>
      <w:docPartBody>
        <w:p w:rsidR="00FD1C76" w:rsidRDefault="008A3DF4" w:rsidP="008A3DF4">
          <w:pPr>
            <w:pStyle w:val="D35A2061B8DF47BC84DC9E9048B86173"/>
          </w:pPr>
          <w:r w:rsidRPr="001C096C">
            <w:rPr>
              <w:rFonts w:ascii="Arial" w:hAnsi="Arial" w:cs="Arial"/>
              <w:color w:val="000000"/>
              <w:sz w:val="20"/>
              <w:szCs w:val="20"/>
            </w:rPr>
            <w:t xml:space="preserve"> </w:t>
          </w:r>
        </w:p>
      </w:docPartBody>
    </w:docPart>
    <w:docPart>
      <w:docPartPr>
        <w:name w:val="D95F63845DE440E0AC39F8601236BBA5"/>
        <w:category>
          <w:name w:val="General"/>
          <w:gallery w:val="placeholder"/>
        </w:category>
        <w:types>
          <w:type w:val="bbPlcHdr"/>
        </w:types>
        <w:behaviors>
          <w:behavior w:val="content"/>
        </w:behaviors>
        <w:guid w:val="{E9FADDB7-D3A3-4CCB-8342-FDD3BDC160AB}"/>
      </w:docPartPr>
      <w:docPartBody>
        <w:p w:rsidR="00FD1C76" w:rsidRDefault="008A3DF4" w:rsidP="008A3DF4">
          <w:pPr>
            <w:pStyle w:val="D95F63845DE440E0AC39F8601236BBA5"/>
          </w:pPr>
          <w:r w:rsidRPr="001C096C">
            <w:rPr>
              <w:rFonts w:ascii="Arial" w:hAnsi="Arial" w:cs="Arial"/>
              <w:color w:val="000000"/>
              <w:sz w:val="20"/>
              <w:szCs w:val="20"/>
            </w:rPr>
            <w:t xml:space="preserve"> </w:t>
          </w:r>
        </w:p>
      </w:docPartBody>
    </w:docPart>
    <w:docPart>
      <w:docPartPr>
        <w:name w:val="A74842F9F5164EE585E09F91015EB9E6"/>
        <w:category>
          <w:name w:val="General"/>
          <w:gallery w:val="placeholder"/>
        </w:category>
        <w:types>
          <w:type w:val="bbPlcHdr"/>
        </w:types>
        <w:behaviors>
          <w:behavior w:val="content"/>
        </w:behaviors>
        <w:guid w:val="{3E19DAD6-5D91-49AD-9C5E-9686E219BAC0}"/>
      </w:docPartPr>
      <w:docPartBody>
        <w:p w:rsidR="00FD1C76" w:rsidRDefault="008A3DF4" w:rsidP="008A3DF4">
          <w:pPr>
            <w:pStyle w:val="A74842F9F5164EE585E09F91015EB9E6"/>
          </w:pPr>
          <w:r>
            <w:rPr>
              <w:rStyle w:val="PlaceholderText"/>
            </w:rPr>
            <w:t>ECTS</w:t>
          </w:r>
        </w:p>
      </w:docPartBody>
    </w:docPart>
    <w:docPart>
      <w:docPartPr>
        <w:name w:val="F8CB3F89860C4A8489BE8439C075315E"/>
        <w:category>
          <w:name w:val="General"/>
          <w:gallery w:val="placeholder"/>
        </w:category>
        <w:types>
          <w:type w:val="bbPlcHdr"/>
        </w:types>
        <w:behaviors>
          <w:behavior w:val="content"/>
        </w:behaviors>
        <w:guid w:val="{75BECDD7-E009-498D-8CFB-2D6F2BAC58B6}"/>
      </w:docPartPr>
      <w:docPartBody>
        <w:p w:rsidR="00FD1C76" w:rsidRDefault="008A3DF4" w:rsidP="008A3DF4">
          <w:pPr>
            <w:pStyle w:val="F8CB3F89860C4A8489BE8439C075315E"/>
          </w:pPr>
          <w:r>
            <w:rPr>
              <w:rStyle w:val="PlaceholderText"/>
            </w:rPr>
            <w:t>Metode i kriteriji vrednovanja</w:t>
          </w:r>
        </w:p>
      </w:docPartBody>
    </w:docPart>
    <w:docPart>
      <w:docPartPr>
        <w:name w:val="D2C612A4AE72401D8A909A7998418E59"/>
        <w:category>
          <w:name w:val="General"/>
          <w:gallery w:val="placeholder"/>
        </w:category>
        <w:types>
          <w:type w:val="bbPlcHdr"/>
        </w:types>
        <w:behaviors>
          <w:behavior w:val="content"/>
        </w:behaviors>
        <w:guid w:val="{518E9D9B-60E8-4515-9F99-FBA5B9553D35}"/>
      </w:docPartPr>
      <w:docPartBody>
        <w:p w:rsidR="00FD1C76" w:rsidRDefault="008A3DF4" w:rsidP="008A3DF4">
          <w:pPr>
            <w:pStyle w:val="D2C612A4AE72401D8A909A7998418E59"/>
          </w:pPr>
          <w:r>
            <w:rPr>
              <w:rStyle w:val="PlaceholderText"/>
            </w:rPr>
            <w:t>Metode i kriteriji vrednovanja</w:t>
          </w:r>
        </w:p>
      </w:docPartBody>
    </w:docPart>
    <w:docPart>
      <w:docPartPr>
        <w:name w:val="10AB6B28F2B547A986AAE284723C2425"/>
        <w:category>
          <w:name w:val="General"/>
          <w:gallery w:val="placeholder"/>
        </w:category>
        <w:types>
          <w:type w:val="bbPlcHdr"/>
        </w:types>
        <w:behaviors>
          <w:behavior w:val="content"/>
        </w:behaviors>
        <w:guid w:val="{9F37FDF1-20C0-48F7-BEEF-34A416E8DB2F}"/>
      </w:docPartPr>
      <w:docPartBody>
        <w:p w:rsidR="00FD1C76" w:rsidRDefault="008A3DF4" w:rsidP="008A3DF4">
          <w:pPr>
            <w:pStyle w:val="10AB6B28F2B547A986AAE284723C2425"/>
          </w:pPr>
          <w:r>
            <w:rPr>
              <w:rStyle w:val="PlaceholderText"/>
            </w:rPr>
            <w:t>Metode i kriteriji vrednovanja</w:t>
          </w:r>
        </w:p>
      </w:docPartBody>
    </w:docPart>
    <w:docPart>
      <w:docPartPr>
        <w:name w:val="1BA1AB5CF7DE431EAC440956415F77A8"/>
        <w:category>
          <w:name w:val="General"/>
          <w:gallery w:val="placeholder"/>
        </w:category>
        <w:types>
          <w:type w:val="bbPlcHdr"/>
        </w:types>
        <w:behaviors>
          <w:behavior w:val="content"/>
        </w:behaviors>
        <w:guid w:val="{9B4CB1BA-9E91-4A59-AB1F-ECC47F4A5935}"/>
      </w:docPartPr>
      <w:docPartBody>
        <w:p w:rsidR="00FD1C76" w:rsidRDefault="008A3DF4" w:rsidP="008A3DF4">
          <w:pPr>
            <w:pStyle w:val="1BA1AB5CF7DE431EAC440956415F77A8"/>
          </w:pPr>
          <w:r>
            <w:rPr>
              <w:rStyle w:val="PlaceholderText"/>
            </w:rPr>
            <w:t>Obveze studenata</w:t>
          </w:r>
        </w:p>
      </w:docPartBody>
    </w:docPart>
    <w:docPart>
      <w:docPartPr>
        <w:name w:val="1224DBC2F30247E8A8ED89DB1C627D3C"/>
        <w:category>
          <w:name w:val="General"/>
          <w:gallery w:val="placeholder"/>
        </w:category>
        <w:types>
          <w:type w:val="bbPlcHdr"/>
        </w:types>
        <w:behaviors>
          <w:behavior w:val="content"/>
        </w:behaviors>
        <w:guid w:val="{85C2C3DD-512B-4B05-A9F5-61481E719E6E}"/>
      </w:docPartPr>
      <w:docPartBody>
        <w:p w:rsidR="00FD1C76" w:rsidRDefault="008A3DF4" w:rsidP="008A3DF4">
          <w:pPr>
            <w:pStyle w:val="1224DBC2F30247E8A8ED89DB1C627D3C"/>
          </w:pPr>
          <w:r>
            <w:rPr>
              <w:rStyle w:val="PlaceholderText"/>
            </w:rPr>
            <w:t>Obveze studenata</w:t>
          </w:r>
        </w:p>
      </w:docPartBody>
    </w:docPart>
    <w:docPart>
      <w:docPartPr>
        <w:name w:val="EFF94BFF28C346938197B3D161370848"/>
        <w:category>
          <w:name w:val="General"/>
          <w:gallery w:val="placeholder"/>
        </w:category>
        <w:types>
          <w:type w:val="bbPlcHdr"/>
        </w:types>
        <w:behaviors>
          <w:behavior w:val="content"/>
        </w:behaviors>
        <w:guid w:val="{DF418602-7D0F-4F0A-BD1B-8E461823AC4C}"/>
      </w:docPartPr>
      <w:docPartBody>
        <w:p w:rsidR="00FD1C76" w:rsidRDefault="008A3DF4" w:rsidP="008A3DF4">
          <w:pPr>
            <w:pStyle w:val="EFF94BFF28C346938197B3D161370848"/>
          </w:pPr>
          <w:r>
            <w:rPr>
              <w:rStyle w:val="PlaceholderText"/>
            </w:rPr>
            <w:t>Obveze studenata</w:t>
          </w:r>
        </w:p>
      </w:docPartBody>
    </w:docPart>
    <w:docPart>
      <w:docPartPr>
        <w:name w:val="230A237C68A542CE8CE3588E8782B2C5"/>
        <w:category>
          <w:name w:val="General"/>
          <w:gallery w:val="placeholder"/>
        </w:category>
        <w:types>
          <w:type w:val="bbPlcHdr"/>
        </w:types>
        <w:behaviors>
          <w:behavior w:val="content"/>
        </w:behaviors>
        <w:guid w:val="{C1288F14-AD72-4300-B28B-2618E6650016}"/>
      </w:docPartPr>
      <w:docPartBody>
        <w:p w:rsidR="00FD1C76" w:rsidRDefault="008A3DF4" w:rsidP="008A3DF4">
          <w:pPr>
            <w:pStyle w:val="230A237C68A542CE8CE3588E8782B2C5"/>
          </w:pPr>
          <w:r>
            <w:rPr>
              <w:rFonts w:ascii="Arial" w:hAnsi="Arial" w:cs="Arial"/>
              <w:color w:val="000000"/>
              <w:sz w:val="20"/>
              <w:szCs w:val="20"/>
            </w:rPr>
            <w:t xml:space="preserve"> </w:t>
          </w:r>
        </w:p>
      </w:docPartBody>
    </w:docPart>
    <w:docPart>
      <w:docPartPr>
        <w:name w:val="7961E712E03C4674985E53EC9018D595"/>
        <w:category>
          <w:name w:val="General"/>
          <w:gallery w:val="placeholder"/>
        </w:category>
        <w:types>
          <w:type w:val="bbPlcHdr"/>
        </w:types>
        <w:behaviors>
          <w:behavior w:val="content"/>
        </w:behaviors>
        <w:guid w:val="{5C4B4853-9C0C-4D07-8D68-927E60DA1605}"/>
      </w:docPartPr>
      <w:docPartBody>
        <w:p w:rsidR="00FD1C76" w:rsidRDefault="008A3DF4" w:rsidP="008A3DF4">
          <w:pPr>
            <w:pStyle w:val="7961E712E03C4674985E53EC9018D595"/>
          </w:pPr>
          <w:r>
            <w:rPr>
              <w:rFonts w:ascii="Arial" w:hAnsi="Arial" w:cs="Arial"/>
              <w:color w:val="000000"/>
              <w:sz w:val="20"/>
              <w:szCs w:val="20"/>
            </w:rPr>
            <w:t xml:space="preserve"> </w:t>
          </w:r>
        </w:p>
      </w:docPartBody>
    </w:docPart>
    <w:docPart>
      <w:docPartPr>
        <w:name w:val="00E52159A70841ADB0F5A38674228E9F"/>
        <w:category>
          <w:name w:val="General"/>
          <w:gallery w:val="placeholder"/>
        </w:category>
        <w:types>
          <w:type w:val="bbPlcHdr"/>
        </w:types>
        <w:behaviors>
          <w:behavior w:val="content"/>
        </w:behaviors>
        <w:guid w:val="{06D70251-57CE-4E40-8560-85D7CE6A5B85}"/>
      </w:docPartPr>
      <w:docPartBody>
        <w:p w:rsidR="00FD1C76" w:rsidRDefault="008A3DF4" w:rsidP="008A3DF4">
          <w:pPr>
            <w:pStyle w:val="00E52159A70841ADB0F5A38674228E9F"/>
          </w:pPr>
          <w:r>
            <w:rPr>
              <w:rFonts w:ascii="Arial" w:hAnsi="Arial" w:cs="Arial"/>
              <w:color w:val="000000"/>
              <w:sz w:val="20"/>
              <w:szCs w:val="20"/>
            </w:rPr>
            <w:t xml:space="preserve"> </w:t>
          </w:r>
        </w:p>
      </w:docPartBody>
    </w:docPart>
    <w:docPart>
      <w:docPartPr>
        <w:name w:val="802311C15B374EC1AEDABD3632841EF9"/>
        <w:category>
          <w:name w:val="General"/>
          <w:gallery w:val="placeholder"/>
        </w:category>
        <w:types>
          <w:type w:val="bbPlcHdr"/>
        </w:types>
        <w:behaviors>
          <w:behavior w:val="content"/>
        </w:behaviors>
        <w:guid w:val="{95DF0236-0D49-4634-8AB4-60328FDA0694}"/>
      </w:docPartPr>
      <w:docPartBody>
        <w:p w:rsidR="00FD1C76" w:rsidRDefault="008A3DF4" w:rsidP="008A3DF4">
          <w:pPr>
            <w:pStyle w:val="802311C15B374EC1AEDABD3632841EF9"/>
          </w:pPr>
          <w:r>
            <w:rPr>
              <w:rFonts w:ascii="Arial" w:hAnsi="Arial" w:cs="Arial"/>
              <w:color w:val="000000"/>
              <w:sz w:val="20"/>
              <w:szCs w:val="20"/>
            </w:rPr>
            <w:t xml:space="preserve"> </w:t>
          </w:r>
        </w:p>
      </w:docPartBody>
    </w:docPart>
    <w:docPart>
      <w:docPartPr>
        <w:name w:val="E6029F35C2DC49009162E5470718C203"/>
        <w:category>
          <w:name w:val="General"/>
          <w:gallery w:val="placeholder"/>
        </w:category>
        <w:types>
          <w:type w:val="bbPlcHdr"/>
        </w:types>
        <w:behaviors>
          <w:behavior w:val="content"/>
        </w:behaviors>
        <w:guid w:val="{E99168CC-5336-4B28-82C3-1966C3A01841}"/>
      </w:docPartPr>
      <w:docPartBody>
        <w:p w:rsidR="00FD1C76" w:rsidRDefault="008A3DF4" w:rsidP="008A3DF4">
          <w:pPr>
            <w:pStyle w:val="E6029F35C2DC49009162E5470718C203"/>
          </w:pPr>
          <w:r>
            <w:rPr>
              <w:rFonts w:ascii="Arial" w:hAnsi="Arial" w:cs="Arial"/>
              <w:color w:val="000000"/>
              <w:sz w:val="20"/>
              <w:szCs w:val="20"/>
            </w:rPr>
            <w:t xml:space="preserve"> </w:t>
          </w:r>
        </w:p>
      </w:docPartBody>
    </w:docPart>
    <w:docPart>
      <w:docPartPr>
        <w:name w:val="1EED14725ED246449AFD097C99F0F289"/>
        <w:category>
          <w:name w:val="General"/>
          <w:gallery w:val="placeholder"/>
        </w:category>
        <w:types>
          <w:type w:val="bbPlcHdr"/>
        </w:types>
        <w:behaviors>
          <w:behavior w:val="content"/>
        </w:behaviors>
        <w:guid w:val="{6AA075CA-7232-45AD-BA1B-F90657C2212F}"/>
      </w:docPartPr>
      <w:docPartBody>
        <w:p w:rsidR="00FD1C76" w:rsidRDefault="008A3DF4" w:rsidP="008A3DF4">
          <w:pPr>
            <w:pStyle w:val="1EED14725ED246449AFD097C99F0F289"/>
          </w:pPr>
          <w:r>
            <w:rPr>
              <w:rFonts w:ascii="Arial" w:hAnsi="Arial" w:cs="Arial"/>
              <w:sz w:val="20"/>
              <w:szCs w:val="20"/>
            </w:rPr>
            <w:t xml:space="preserve"> </w:t>
          </w:r>
        </w:p>
      </w:docPartBody>
    </w:docPart>
    <w:docPart>
      <w:docPartPr>
        <w:name w:val="E82C5E4CB96F48F2934319B3EDE2DE73"/>
        <w:category>
          <w:name w:val="General"/>
          <w:gallery w:val="placeholder"/>
        </w:category>
        <w:types>
          <w:type w:val="bbPlcHdr"/>
        </w:types>
        <w:behaviors>
          <w:behavior w:val="content"/>
        </w:behaviors>
        <w:guid w:val="{6FBBF3FA-0892-46B2-BF4D-4FAC6AF9A7AB}"/>
      </w:docPartPr>
      <w:docPartBody>
        <w:p w:rsidR="00FD1C76" w:rsidRDefault="008A3DF4" w:rsidP="008A3DF4">
          <w:pPr>
            <w:pStyle w:val="E82C5E4CB96F48F2934319B3EDE2DE73"/>
          </w:pPr>
          <w:r>
            <w:rPr>
              <w:rFonts w:ascii="Arial" w:hAnsi="Arial" w:cs="Arial"/>
              <w:sz w:val="20"/>
              <w:szCs w:val="20"/>
            </w:rPr>
            <w:t xml:space="preserve"> </w:t>
          </w:r>
        </w:p>
      </w:docPartBody>
    </w:docPart>
    <w:docPart>
      <w:docPartPr>
        <w:name w:val="7F7568BC842E43C890FBF4395F21279D"/>
        <w:category>
          <w:name w:val="General"/>
          <w:gallery w:val="placeholder"/>
        </w:category>
        <w:types>
          <w:type w:val="bbPlcHdr"/>
        </w:types>
        <w:behaviors>
          <w:behavior w:val="content"/>
        </w:behaviors>
        <w:guid w:val="{3C2E5D12-1AE0-499E-B0FE-38B52F04FF4D}"/>
      </w:docPartPr>
      <w:docPartBody>
        <w:p w:rsidR="00FD1C76" w:rsidRDefault="008A3DF4" w:rsidP="008A3DF4">
          <w:pPr>
            <w:pStyle w:val="7F7568BC842E43C890FBF4395F21279D"/>
          </w:pPr>
          <w:r>
            <w:rPr>
              <w:rFonts w:ascii="Arial" w:hAnsi="Arial" w:cs="Arial"/>
              <w:sz w:val="20"/>
              <w:szCs w:val="20"/>
            </w:rPr>
            <w:t xml:space="preserve"> </w:t>
          </w:r>
        </w:p>
      </w:docPartBody>
    </w:docPart>
    <w:docPart>
      <w:docPartPr>
        <w:name w:val="8588C82E8A514C4DA1F02B8951564A3E"/>
        <w:category>
          <w:name w:val="General"/>
          <w:gallery w:val="placeholder"/>
        </w:category>
        <w:types>
          <w:type w:val="bbPlcHdr"/>
        </w:types>
        <w:behaviors>
          <w:behavior w:val="content"/>
        </w:behaviors>
        <w:guid w:val="{366FCF24-AC5E-48DA-A18F-68C9EF6E23A6}"/>
      </w:docPartPr>
      <w:docPartBody>
        <w:p w:rsidR="00FD1C76" w:rsidRDefault="008A3DF4" w:rsidP="008A3DF4">
          <w:pPr>
            <w:pStyle w:val="8588C82E8A514C4DA1F02B8951564A3E"/>
          </w:pPr>
          <w:r>
            <w:rPr>
              <w:rStyle w:val="PlaceholderText"/>
            </w:rPr>
            <w:t xml:space="preserve"> </w:t>
          </w:r>
        </w:p>
      </w:docPartBody>
    </w:docPart>
    <w:docPart>
      <w:docPartPr>
        <w:name w:val="7BDCC0D54A28467C9DB0672D21A7F862"/>
        <w:category>
          <w:name w:val="General"/>
          <w:gallery w:val="placeholder"/>
        </w:category>
        <w:types>
          <w:type w:val="bbPlcHdr"/>
        </w:types>
        <w:behaviors>
          <w:behavior w:val="content"/>
        </w:behaviors>
        <w:guid w:val="{BDD47C9B-3634-4C8B-97CE-F9690F38FE47}"/>
      </w:docPartPr>
      <w:docPartBody>
        <w:p w:rsidR="00FD1C76" w:rsidRDefault="008A3DF4" w:rsidP="008A3DF4">
          <w:pPr>
            <w:pStyle w:val="7BDCC0D54A28467C9DB0672D21A7F862"/>
          </w:pPr>
          <w:r>
            <w:rPr>
              <w:rStyle w:val="PlaceholderText"/>
            </w:rPr>
            <w:t>Nositelji i suradnici</w:t>
          </w:r>
        </w:p>
      </w:docPartBody>
    </w:docPart>
    <w:docPart>
      <w:docPartPr>
        <w:name w:val="835CA9158C0544A18180F03D67DC4EF2"/>
        <w:category>
          <w:name w:val="General"/>
          <w:gallery w:val="placeholder"/>
        </w:category>
        <w:types>
          <w:type w:val="bbPlcHdr"/>
        </w:types>
        <w:behaviors>
          <w:behavior w:val="content"/>
        </w:behaviors>
        <w:guid w:val="{6C5A19BC-64C5-44A8-B268-3D16AB9B6D07}"/>
      </w:docPartPr>
      <w:docPartBody>
        <w:p w:rsidR="00FD1C76" w:rsidRDefault="008A3DF4" w:rsidP="008A3DF4">
          <w:pPr>
            <w:pStyle w:val="835CA9158C0544A18180F03D67DC4EF2"/>
          </w:pPr>
          <w:r>
            <w:rPr>
              <w:rStyle w:val="PlaceholderText"/>
            </w:rPr>
            <w:t>Semestar</w:t>
          </w:r>
        </w:p>
      </w:docPartBody>
    </w:docPart>
    <w:docPart>
      <w:docPartPr>
        <w:name w:val="5E619F99215F49DD9EBC4EE77D8BEE71"/>
        <w:category>
          <w:name w:val="General"/>
          <w:gallery w:val="placeholder"/>
        </w:category>
        <w:types>
          <w:type w:val="bbPlcHdr"/>
        </w:types>
        <w:behaviors>
          <w:behavior w:val="content"/>
        </w:behaviors>
        <w:guid w:val="{E63E36DA-6C75-4580-9CD3-C0D47F3E0293}"/>
      </w:docPartPr>
      <w:docPartBody>
        <w:p w:rsidR="00FD1C76" w:rsidRDefault="008A3DF4" w:rsidP="008A3DF4">
          <w:pPr>
            <w:pStyle w:val="5E619F99215F49DD9EBC4EE77D8BEE71"/>
          </w:pPr>
          <w:r>
            <w:rPr>
              <w:rStyle w:val="PlaceholderText"/>
            </w:rPr>
            <w:t>Naziv predmeta</w:t>
          </w:r>
        </w:p>
      </w:docPartBody>
    </w:docPart>
    <w:docPart>
      <w:docPartPr>
        <w:name w:val="FFFE27F548604BCCAA5ED262F1C0D98E"/>
        <w:category>
          <w:name w:val="General"/>
          <w:gallery w:val="placeholder"/>
        </w:category>
        <w:types>
          <w:type w:val="bbPlcHdr"/>
        </w:types>
        <w:behaviors>
          <w:behavior w:val="content"/>
        </w:behaviors>
        <w:guid w:val="{8374D350-73A5-4BFC-A848-F472AAD63ED1}"/>
      </w:docPartPr>
      <w:docPartBody>
        <w:p w:rsidR="00FD1C76" w:rsidRDefault="008A3DF4" w:rsidP="008A3DF4">
          <w:pPr>
            <w:pStyle w:val="FFFE27F548604BCCAA5ED262F1C0D98E"/>
          </w:pPr>
          <w:r>
            <w:rPr>
              <w:rStyle w:val="PlaceholderText"/>
            </w:rPr>
            <w:t>ECTS bodovi</w:t>
          </w:r>
        </w:p>
      </w:docPartBody>
    </w:docPart>
    <w:docPart>
      <w:docPartPr>
        <w:name w:val="60CAAA136CE343F5944181962FA6C09A"/>
        <w:category>
          <w:name w:val="General"/>
          <w:gallery w:val="placeholder"/>
        </w:category>
        <w:types>
          <w:type w:val="bbPlcHdr"/>
        </w:types>
        <w:behaviors>
          <w:behavior w:val="content"/>
        </w:behaviors>
        <w:guid w:val="{0AC132D9-0F9A-444E-A7BC-28617ACAE42A}"/>
      </w:docPartPr>
      <w:docPartBody>
        <w:p w:rsidR="00FD1C76" w:rsidRDefault="008A3DF4" w:rsidP="008A3DF4">
          <w:pPr>
            <w:pStyle w:val="60CAAA136CE343F5944181962FA6C09A"/>
          </w:pPr>
          <w:r>
            <w:rPr>
              <w:rStyle w:val="PlaceholderText"/>
            </w:rPr>
            <w:t>Šifra predmeta</w:t>
          </w:r>
        </w:p>
      </w:docPartBody>
    </w:docPart>
    <w:docPart>
      <w:docPartPr>
        <w:name w:val="1776BF27DA824571BCE6D0342D745512"/>
        <w:category>
          <w:name w:val="General"/>
          <w:gallery w:val="placeholder"/>
        </w:category>
        <w:types>
          <w:type w:val="bbPlcHdr"/>
        </w:types>
        <w:behaviors>
          <w:behavior w:val="content"/>
        </w:behaviors>
        <w:guid w:val="{4D0C4F5A-0A36-4112-8EC3-DB59BF65B139}"/>
      </w:docPartPr>
      <w:docPartBody>
        <w:p w:rsidR="00FD1C76" w:rsidRDefault="008A3DF4" w:rsidP="008A3DF4">
          <w:pPr>
            <w:pStyle w:val="1776BF27DA824571BCE6D0342D745512"/>
          </w:pPr>
          <w:r>
            <w:rPr>
              <w:rStyle w:val="PlaceholderText"/>
            </w:rPr>
            <w:t>Broj sati</w:t>
          </w:r>
        </w:p>
      </w:docPartBody>
    </w:docPart>
    <w:docPart>
      <w:docPartPr>
        <w:name w:val="D80D4EBB9E16465DB9A47769913390CA"/>
        <w:category>
          <w:name w:val="General"/>
          <w:gallery w:val="placeholder"/>
        </w:category>
        <w:types>
          <w:type w:val="bbPlcHdr"/>
        </w:types>
        <w:behaviors>
          <w:behavior w:val="content"/>
        </w:behaviors>
        <w:guid w:val="{9D96861B-310C-4F7B-AB52-8CDE7D2BC556}"/>
      </w:docPartPr>
      <w:docPartBody>
        <w:p w:rsidR="00FD1C76" w:rsidRDefault="008A3DF4" w:rsidP="008A3DF4">
          <w:pPr>
            <w:pStyle w:val="D80D4EBB9E16465DB9A47769913390CA"/>
          </w:pPr>
          <w:r>
            <w:rPr>
              <w:rStyle w:val="PlaceholderText"/>
            </w:rPr>
            <w:t>Studijski program</w:t>
          </w:r>
        </w:p>
      </w:docPartBody>
    </w:docPart>
    <w:docPart>
      <w:docPartPr>
        <w:name w:val="832FEC8937C84909BA386318E1884F31"/>
        <w:category>
          <w:name w:val="General"/>
          <w:gallery w:val="placeholder"/>
        </w:category>
        <w:types>
          <w:type w:val="bbPlcHdr"/>
        </w:types>
        <w:behaviors>
          <w:behavior w:val="content"/>
        </w:behaviors>
        <w:guid w:val="{E3B6016F-370E-4A35-9B06-B4F78DBB7935}"/>
      </w:docPartPr>
      <w:docPartBody>
        <w:p w:rsidR="00FD1C76" w:rsidRDefault="008A3DF4" w:rsidP="008A3DF4">
          <w:pPr>
            <w:pStyle w:val="832FEC8937C84909BA386318E1884F31"/>
          </w:pPr>
          <w:r>
            <w:rPr>
              <w:rStyle w:val="PlaceholderText"/>
            </w:rPr>
            <w:t>Broj studenata</w:t>
          </w:r>
        </w:p>
      </w:docPartBody>
    </w:docPart>
    <w:docPart>
      <w:docPartPr>
        <w:name w:val="C9D7602026BD46EB8A44B7C510B0D7C9"/>
        <w:category>
          <w:name w:val="General"/>
          <w:gallery w:val="placeholder"/>
        </w:category>
        <w:types>
          <w:type w:val="bbPlcHdr"/>
        </w:types>
        <w:behaviors>
          <w:behavior w:val="content"/>
        </w:behaviors>
        <w:guid w:val="{AED687BC-1749-48DB-966F-3A9E66F07681}"/>
      </w:docPartPr>
      <w:docPartBody>
        <w:p w:rsidR="00FD1C76" w:rsidRDefault="008A3DF4" w:rsidP="008A3DF4">
          <w:pPr>
            <w:pStyle w:val="C9D7602026BD46EB8A44B7C510B0D7C9"/>
          </w:pPr>
          <w:r>
            <w:rPr>
              <w:rStyle w:val="PlaceholderText"/>
            </w:rPr>
            <w:t>Status predmeta</w:t>
          </w:r>
        </w:p>
      </w:docPartBody>
    </w:docPart>
    <w:docPart>
      <w:docPartPr>
        <w:name w:val="9DCC1605468040848D6D3DBB4206248C"/>
        <w:category>
          <w:name w:val="General"/>
          <w:gallery w:val="placeholder"/>
        </w:category>
        <w:types>
          <w:type w:val="bbPlcHdr"/>
        </w:types>
        <w:behaviors>
          <w:behavior w:val="content"/>
        </w:behaviors>
        <w:guid w:val="{90BA2C1E-B85E-41FC-AB25-5E38786C34F9}"/>
      </w:docPartPr>
      <w:docPartBody>
        <w:p w:rsidR="00FD1C76" w:rsidRDefault="008A3DF4" w:rsidP="008A3DF4">
          <w:pPr>
            <w:pStyle w:val="9DCC1605468040848D6D3DBB4206248C"/>
          </w:pPr>
          <w:r>
            <w:rPr>
              <w:rStyle w:val="PlaceholderText"/>
            </w:rPr>
            <w:t>Razina e-učenja</w:t>
          </w:r>
        </w:p>
      </w:docPartBody>
    </w:docPart>
    <w:docPart>
      <w:docPartPr>
        <w:name w:val="E6E16B7F32C544409162A2CAB66B491B"/>
        <w:category>
          <w:name w:val="General"/>
          <w:gallery w:val="placeholder"/>
        </w:category>
        <w:types>
          <w:type w:val="bbPlcHdr"/>
        </w:types>
        <w:behaviors>
          <w:behavior w:val="content"/>
        </w:behaviors>
        <w:guid w:val="{4C864870-DD48-4CE7-8301-77BB2FD12DB0}"/>
      </w:docPartPr>
      <w:docPartBody>
        <w:p w:rsidR="00FD1C76" w:rsidRDefault="008A3DF4" w:rsidP="008A3DF4">
          <w:pPr>
            <w:pStyle w:val="E6E16B7F32C544409162A2CAB66B491B"/>
          </w:pPr>
          <w:r>
            <w:rPr>
              <w:rStyle w:val="PlaceholderText"/>
            </w:rPr>
            <w:t>On-line</w:t>
          </w:r>
        </w:p>
      </w:docPartBody>
    </w:docPart>
    <w:docPart>
      <w:docPartPr>
        <w:name w:val="54A9B7B5CF1D4C7A8CE7C9A8FBD6166F"/>
        <w:category>
          <w:name w:val="General"/>
          <w:gallery w:val="placeholder"/>
        </w:category>
        <w:types>
          <w:type w:val="bbPlcHdr"/>
        </w:types>
        <w:behaviors>
          <w:behavior w:val="content"/>
        </w:behaviors>
        <w:guid w:val="{97F0B720-8144-47AC-A185-0EF1DF473E4F}"/>
      </w:docPartPr>
      <w:docPartBody>
        <w:p w:rsidR="00FD1C76" w:rsidRDefault="008A3DF4" w:rsidP="008A3DF4">
          <w:pPr>
            <w:pStyle w:val="54A9B7B5CF1D4C7A8CE7C9A8FBD6166F"/>
          </w:pPr>
          <w:r>
            <w:rPr>
              <w:rStyle w:val="PlaceholderText"/>
            </w:rPr>
            <w:t>Mjesto izvođenja</w:t>
          </w:r>
        </w:p>
      </w:docPartBody>
    </w:docPart>
    <w:docPart>
      <w:docPartPr>
        <w:name w:val="68B64FB52BAD4646901C4CEF820C9A57"/>
        <w:category>
          <w:name w:val="General"/>
          <w:gallery w:val="placeholder"/>
        </w:category>
        <w:types>
          <w:type w:val="bbPlcHdr"/>
        </w:types>
        <w:behaviors>
          <w:behavior w:val="content"/>
        </w:behaviors>
        <w:guid w:val="{A3A02C42-FEC7-442D-BCFA-C387DF7D1699}"/>
      </w:docPartPr>
      <w:docPartBody>
        <w:p w:rsidR="00FD1C76" w:rsidRDefault="008A3DF4" w:rsidP="008A3DF4">
          <w:pPr>
            <w:pStyle w:val="68B64FB52BAD4646901C4CEF820C9A57"/>
          </w:pPr>
          <w:r>
            <w:rPr>
              <w:rStyle w:val="PlaceholderText"/>
            </w:rPr>
            <w:t>Jezik izvođenja</w:t>
          </w:r>
        </w:p>
      </w:docPartBody>
    </w:docPart>
    <w:docPart>
      <w:docPartPr>
        <w:name w:val="2068709A41F14927BC9B0E651A77DC6D"/>
        <w:category>
          <w:name w:val="General"/>
          <w:gallery w:val="placeholder"/>
        </w:category>
        <w:types>
          <w:type w:val="bbPlcHdr"/>
        </w:types>
        <w:behaviors>
          <w:behavior w:val="content"/>
        </w:behaviors>
        <w:guid w:val="{3FBF391F-F6F8-48F4-B7EE-F848832DE90B}"/>
      </w:docPartPr>
      <w:docPartBody>
        <w:p w:rsidR="00FD1C76" w:rsidRDefault="008A3DF4" w:rsidP="008A3DF4">
          <w:pPr>
            <w:pStyle w:val="2068709A41F14927BC9B0E651A77DC6D"/>
          </w:pPr>
          <w:r>
            <w:rPr>
              <w:rStyle w:val="PlaceholderText"/>
            </w:rPr>
            <w:t>Godina studija</w:t>
          </w:r>
        </w:p>
      </w:docPartBody>
    </w:docPart>
    <w:docPart>
      <w:docPartPr>
        <w:name w:val="12B05412D1AD498DA7F120B825B30435"/>
        <w:category>
          <w:name w:val="General"/>
          <w:gallery w:val="placeholder"/>
        </w:category>
        <w:types>
          <w:type w:val="bbPlcHdr"/>
        </w:types>
        <w:behaviors>
          <w:behavior w:val="content"/>
        </w:behaviors>
        <w:guid w:val="{00F4F22F-81C0-4C21-BCAB-2F375C9D2220}"/>
      </w:docPartPr>
      <w:docPartBody>
        <w:p w:rsidR="00FD1C76" w:rsidRDefault="008A3DF4" w:rsidP="008A3DF4">
          <w:pPr>
            <w:pStyle w:val="12B05412D1AD498DA7F120B825B30435"/>
          </w:pPr>
          <w:r>
            <w:rPr>
              <w:rStyle w:val="PlaceholderText"/>
            </w:rPr>
            <w:t>Engleski jezik</w:t>
          </w:r>
        </w:p>
      </w:docPartBody>
    </w:docPart>
    <w:docPart>
      <w:docPartPr>
        <w:name w:val="E4B639F44C7F4221A18FAD2A14C32E73"/>
        <w:category>
          <w:name w:val="General"/>
          <w:gallery w:val="placeholder"/>
        </w:category>
        <w:types>
          <w:type w:val="bbPlcHdr"/>
        </w:types>
        <w:behaviors>
          <w:behavior w:val="content"/>
        </w:behaviors>
        <w:guid w:val="{59558D1C-7C74-424B-A4DD-CEF775420D57}"/>
      </w:docPartPr>
      <w:docPartBody>
        <w:p w:rsidR="00FD1C76" w:rsidRDefault="008A3DF4" w:rsidP="008A3DF4">
          <w:pPr>
            <w:pStyle w:val="E4B639F44C7F4221A18FAD2A14C32E73"/>
          </w:pPr>
          <w:r>
            <w:rPr>
              <w:rStyle w:val="PlaceholderText"/>
            </w:rPr>
            <w:t>Ciljevi predmeta</w:t>
          </w:r>
        </w:p>
      </w:docPartBody>
    </w:docPart>
    <w:docPart>
      <w:docPartPr>
        <w:name w:val="565CD86FCC154603A51DC39D0F9E94C4"/>
        <w:category>
          <w:name w:val="General"/>
          <w:gallery w:val="placeholder"/>
        </w:category>
        <w:types>
          <w:type w:val="bbPlcHdr"/>
        </w:types>
        <w:behaviors>
          <w:behavior w:val="content"/>
        </w:behaviors>
        <w:guid w:val="{62198468-D778-4190-9A19-848A14F95F52}"/>
      </w:docPartPr>
      <w:docPartBody>
        <w:p w:rsidR="00FD1C76" w:rsidRDefault="008A3DF4" w:rsidP="008A3DF4">
          <w:pPr>
            <w:pStyle w:val="565CD86FCC154603A51DC39D0F9E94C4"/>
          </w:pPr>
          <w:r>
            <w:rPr>
              <w:rStyle w:val="PlaceholderText"/>
            </w:rPr>
            <w:t>Preduvjeti</w:t>
          </w:r>
        </w:p>
      </w:docPartBody>
    </w:docPart>
    <w:docPart>
      <w:docPartPr>
        <w:name w:val="33A2215620C04DC7BA30A99A2BE83265"/>
        <w:category>
          <w:name w:val="General"/>
          <w:gallery w:val="placeholder"/>
        </w:category>
        <w:types>
          <w:type w:val="bbPlcHdr"/>
        </w:types>
        <w:behaviors>
          <w:behavior w:val="content"/>
        </w:behaviors>
        <w:guid w:val="{39808EA1-0DDD-4C69-ABA3-92736F419975}"/>
      </w:docPartPr>
      <w:docPartBody>
        <w:p w:rsidR="00FD1C76" w:rsidRDefault="008A3DF4" w:rsidP="008A3DF4">
          <w:pPr>
            <w:pStyle w:val="33A2215620C04DC7BA30A99A2BE83265"/>
          </w:pPr>
          <w:r>
            <w:rPr>
              <w:rStyle w:val="PlaceholderText"/>
            </w:rPr>
            <w:t>Doprinos ishodima učenja programa</w:t>
          </w:r>
        </w:p>
      </w:docPartBody>
    </w:docPart>
    <w:docPart>
      <w:docPartPr>
        <w:name w:val="DE75D301D78643238F84A3F41C591404"/>
        <w:category>
          <w:name w:val="General"/>
          <w:gallery w:val="placeholder"/>
        </w:category>
        <w:types>
          <w:type w:val="bbPlcHdr"/>
        </w:types>
        <w:behaviors>
          <w:behavior w:val="content"/>
        </w:behaviors>
        <w:guid w:val="{D8C04D98-E335-4495-BD9A-C4A9CB4E09E5}"/>
      </w:docPartPr>
      <w:docPartBody>
        <w:p w:rsidR="00FD1C76" w:rsidRDefault="008A3DF4" w:rsidP="008A3DF4">
          <w:pPr>
            <w:pStyle w:val="DE75D301D78643238F84A3F41C591404"/>
          </w:pPr>
          <w:r>
            <w:rPr>
              <w:rStyle w:val="PlaceholderText"/>
            </w:rPr>
            <w:t>Ishodi učenja predmeta</w:t>
          </w:r>
        </w:p>
      </w:docPartBody>
    </w:docPart>
    <w:docPart>
      <w:docPartPr>
        <w:name w:val="EFDACABC2FDB447882C2203A0ECAECB6"/>
        <w:category>
          <w:name w:val="General"/>
          <w:gallery w:val="placeholder"/>
        </w:category>
        <w:types>
          <w:type w:val="bbPlcHdr"/>
        </w:types>
        <w:behaviors>
          <w:behavior w:val="content"/>
        </w:behaviors>
        <w:guid w:val="{DDF32129-86D0-4D79-9E14-7FEAAAB7357B}"/>
      </w:docPartPr>
      <w:docPartBody>
        <w:p w:rsidR="00FD1C76" w:rsidRDefault="008A3DF4" w:rsidP="008A3DF4">
          <w:pPr>
            <w:pStyle w:val="EFDACABC2FDB447882C2203A0ECAECB6"/>
          </w:pPr>
          <w:r>
            <w:rPr>
              <w:rStyle w:val="PlaceholderText"/>
            </w:rPr>
            <w:t>Sadržaj predmeta</w:t>
          </w:r>
        </w:p>
      </w:docPartBody>
    </w:docPart>
    <w:docPart>
      <w:docPartPr>
        <w:name w:val="1EA071B77387481CBB3A275719E051EE"/>
        <w:category>
          <w:name w:val="General"/>
          <w:gallery w:val="placeholder"/>
        </w:category>
        <w:types>
          <w:type w:val="bbPlcHdr"/>
        </w:types>
        <w:behaviors>
          <w:behavior w:val="content"/>
        </w:behaviors>
        <w:guid w:val="{1A6B28CE-34AD-41F1-9767-FA56F9DDF575}"/>
      </w:docPartPr>
      <w:docPartBody>
        <w:p w:rsidR="00FD1C76" w:rsidRDefault="008A3DF4" w:rsidP="008A3DF4">
          <w:pPr>
            <w:pStyle w:val="1EA071B77387481CBB3A275719E051E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9A2F2A00F0C44FCA562B9F3599B9444"/>
        <w:category>
          <w:name w:val="General"/>
          <w:gallery w:val="placeholder"/>
        </w:category>
        <w:types>
          <w:type w:val="bbPlcHdr"/>
        </w:types>
        <w:behaviors>
          <w:behavior w:val="content"/>
        </w:behaviors>
        <w:guid w:val="{5CBEDC19-6627-40BB-942F-3D28047BA95D}"/>
      </w:docPartPr>
      <w:docPartBody>
        <w:p w:rsidR="00FD1C76" w:rsidRDefault="008A3DF4" w:rsidP="008A3DF4">
          <w:pPr>
            <w:pStyle w:val="E9A2F2A00F0C44FCA562B9F3599B9444"/>
          </w:pPr>
          <w:r>
            <w:rPr>
              <w:rFonts w:ascii="Arial" w:hAnsi="Arial" w:cs="Arial"/>
              <w:sz w:val="20"/>
              <w:szCs w:val="20"/>
            </w:rPr>
            <w:t xml:space="preserve">  </w:t>
          </w:r>
        </w:p>
      </w:docPartBody>
    </w:docPart>
    <w:docPart>
      <w:docPartPr>
        <w:name w:val="01763A7C12F24EA4BE98D37A9D60BEE3"/>
        <w:category>
          <w:name w:val="General"/>
          <w:gallery w:val="placeholder"/>
        </w:category>
        <w:types>
          <w:type w:val="bbPlcHdr"/>
        </w:types>
        <w:behaviors>
          <w:behavior w:val="content"/>
        </w:behaviors>
        <w:guid w:val="{CFBBBB92-9B1A-47A9-8745-3A12B035103A}"/>
      </w:docPartPr>
      <w:docPartBody>
        <w:p w:rsidR="00FD1C76" w:rsidRDefault="008A3DF4" w:rsidP="008A3DF4">
          <w:pPr>
            <w:pStyle w:val="01763A7C12F24EA4BE98D37A9D60BEE3"/>
          </w:pPr>
          <w:r>
            <w:rPr>
              <w:rFonts w:ascii="Arial" w:hAnsi="Arial" w:cs="Arial"/>
              <w:color w:val="000000"/>
              <w:sz w:val="20"/>
              <w:szCs w:val="20"/>
            </w:rPr>
            <w:t xml:space="preserve"> </w:t>
          </w:r>
        </w:p>
      </w:docPartBody>
    </w:docPart>
    <w:docPart>
      <w:docPartPr>
        <w:name w:val="2CE99BCE50D24056B1F94FFBD9A0C230"/>
        <w:category>
          <w:name w:val="General"/>
          <w:gallery w:val="placeholder"/>
        </w:category>
        <w:types>
          <w:type w:val="bbPlcHdr"/>
        </w:types>
        <w:behaviors>
          <w:behavior w:val="content"/>
        </w:behaviors>
        <w:guid w:val="{117EEB96-F6FB-465A-9C9B-C0B8E5A52611}"/>
      </w:docPartPr>
      <w:docPartBody>
        <w:p w:rsidR="00FD1C76" w:rsidRDefault="008A3DF4" w:rsidP="008A3DF4">
          <w:pPr>
            <w:pStyle w:val="2CE99BCE50D24056B1F94FFBD9A0C230"/>
          </w:pPr>
          <w:r w:rsidRPr="001C096C">
            <w:rPr>
              <w:rFonts w:ascii="Arial" w:hAnsi="Arial" w:cs="Arial"/>
              <w:color w:val="000000"/>
              <w:sz w:val="20"/>
              <w:szCs w:val="20"/>
            </w:rPr>
            <w:t xml:space="preserve"> </w:t>
          </w:r>
        </w:p>
      </w:docPartBody>
    </w:docPart>
    <w:docPart>
      <w:docPartPr>
        <w:name w:val="A09755ECDBBA46F99E779C351931C253"/>
        <w:category>
          <w:name w:val="General"/>
          <w:gallery w:val="placeholder"/>
        </w:category>
        <w:types>
          <w:type w:val="bbPlcHdr"/>
        </w:types>
        <w:behaviors>
          <w:behavior w:val="content"/>
        </w:behaviors>
        <w:guid w:val="{D624019C-29AA-4128-A937-4BEF29DC9464}"/>
      </w:docPartPr>
      <w:docPartBody>
        <w:p w:rsidR="00FD1C76" w:rsidRDefault="008A3DF4" w:rsidP="008A3DF4">
          <w:pPr>
            <w:pStyle w:val="A09755ECDBBA46F99E779C351931C253"/>
          </w:pPr>
          <w:r w:rsidRPr="001C096C">
            <w:rPr>
              <w:rFonts w:ascii="Arial" w:hAnsi="Arial" w:cs="Arial"/>
              <w:color w:val="000000"/>
              <w:sz w:val="20"/>
              <w:szCs w:val="20"/>
            </w:rPr>
            <w:t xml:space="preserve"> </w:t>
          </w:r>
        </w:p>
      </w:docPartBody>
    </w:docPart>
    <w:docPart>
      <w:docPartPr>
        <w:name w:val="FD5A42BFE48A4EA29EE6CA89E4AD2385"/>
        <w:category>
          <w:name w:val="General"/>
          <w:gallery w:val="placeholder"/>
        </w:category>
        <w:types>
          <w:type w:val="bbPlcHdr"/>
        </w:types>
        <w:behaviors>
          <w:behavior w:val="content"/>
        </w:behaviors>
        <w:guid w:val="{529E9DC1-7857-4D2F-B7A1-C71709E9F232}"/>
      </w:docPartPr>
      <w:docPartBody>
        <w:p w:rsidR="00FD1C76" w:rsidRDefault="008A3DF4" w:rsidP="008A3DF4">
          <w:pPr>
            <w:pStyle w:val="FD5A42BFE48A4EA29EE6CA89E4AD2385"/>
          </w:pPr>
          <w:r w:rsidRPr="001C096C">
            <w:rPr>
              <w:rFonts w:ascii="Arial" w:hAnsi="Arial" w:cs="Arial"/>
              <w:color w:val="000000"/>
              <w:sz w:val="20"/>
              <w:szCs w:val="20"/>
            </w:rPr>
            <w:t xml:space="preserve"> </w:t>
          </w:r>
        </w:p>
      </w:docPartBody>
    </w:docPart>
    <w:docPart>
      <w:docPartPr>
        <w:name w:val="BFA4244279AD4EE9901788AF8C1236F8"/>
        <w:category>
          <w:name w:val="General"/>
          <w:gallery w:val="placeholder"/>
        </w:category>
        <w:types>
          <w:type w:val="bbPlcHdr"/>
        </w:types>
        <w:behaviors>
          <w:behavior w:val="content"/>
        </w:behaviors>
        <w:guid w:val="{A5FA44E5-6AFC-401E-9F0B-61F495788EAA}"/>
      </w:docPartPr>
      <w:docPartBody>
        <w:p w:rsidR="00FD1C76" w:rsidRDefault="008A3DF4" w:rsidP="008A3DF4">
          <w:pPr>
            <w:pStyle w:val="BFA4244279AD4EE9901788AF8C1236F8"/>
          </w:pPr>
          <w:r w:rsidRPr="001C096C">
            <w:rPr>
              <w:rFonts w:ascii="Arial" w:hAnsi="Arial" w:cs="Arial"/>
              <w:color w:val="000000"/>
              <w:sz w:val="20"/>
              <w:szCs w:val="20"/>
            </w:rPr>
            <w:t xml:space="preserve"> </w:t>
          </w:r>
        </w:p>
      </w:docPartBody>
    </w:docPart>
    <w:docPart>
      <w:docPartPr>
        <w:name w:val="60C2E88A0F274E7EAE2790E8CE1311B5"/>
        <w:category>
          <w:name w:val="General"/>
          <w:gallery w:val="placeholder"/>
        </w:category>
        <w:types>
          <w:type w:val="bbPlcHdr"/>
        </w:types>
        <w:behaviors>
          <w:behavior w:val="content"/>
        </w:behaviors>
        <w:guid w:val="{E103DD05-DE2B-4663-9B17-1E5C0C1976F6}"/>
      </w:docPartPr>
      <w:docPartBody>
        <w:p w:rsidR="00FD1C76" w:rsidRDefault="008A3DF4" w:rsidP="008A3DF4">
          <w:pPr>
            <w:pStyle w:val="60C2E88A0F274E7EAE2790E8CE1311B5"/>
          </w:pPr>
          <w:r w:rsidRPr="001C096C">
            <w:rPr>
              <w:rFonts w:ascii="Arial" w:hAnsi="Arial" w:cs="Arial"/>
              <w:color w:val="000000"/>
              <w:sz w:val="20"/>
              <w:szCs w:val="20"/>
            </w:rPr>
            <w:t xml:space="preserve"> </w:t>
          </w:r>
        </w:p>
      </w:docPartBody>
    </w:docPart>
    <w:docPart>
      <w:docPartPr>
        <w:name w:val="433351B9C2BA4627B88765A4D4BA1BF3"/>
        <w:category>
          <w:name w:val="General"/>
          <w:gallery w:val="placeholder"/>
        </w:category>
        <w:types>
          <w:type w:val="bbPlcHdr"/>
        </w:types>
        <w:behaviors>
          <w:behavior w:val="content"/>
        </w:behaviors>
        <w:guid w:val="{4F26B8AF-A79D-4E6D-BC22-4B9C8B26784C}"/>
      </w:docPartPr>
      <w:docPartBody>
        <w:p w:rsidR="00FD1C76" w:rsidRDefault="008A3DF4" w:rsidP="008A3DF4">
          <w:pPr>
            <w:pStyle w:val="433351B9C2BA4627B88765A4D4BA1BF3"/>
          </w:pPr>
          <w:r>
            <w:rPr>
              <w:rStyle w:val="PlaceholderText"/>
            </w:rPr>
            <w:t>Nositelji i suradnici</w:t>
          </w:r>
        </w:p>
      </w:docPartBody>
    </w:docPart>
    <w:docPart>
      <w:docPartPr>
        <w:name w:val="CE7AC1F687BB4642A5CCB3C5C39CEF7A"/>
        <w:category>
          <w:name w:val="General"/>
          <w:gallery w:val="placeholder"/>
        </w:category>
        <w:types>
          <w:type w:val="bbPlcHdr"/>
        </w:types>
        <w:behaviors>
          <w:behavior w:val="content"/>
        </w:behaviors>
        <w:guid w:val="{5565502A-68A7-457D-AFDD-276CC6A75A9E}"/>
      </w:docPartPr>
      <w:docPartBody>
        <w:p w:rsidR="00FD1C76" w:rsidRDefault="008A3DF4" w:rsidP="008A3DF4">
          <w:pPr>
            <w:pStyle w:val="CE7AC1F687BB4642A5CCB3C5C39CEF7A"/>
          </w:pPr>
          <w:r>
            <w:rPr>
              <w:rStyle w:val="PlaceholderText"/>
            </w:rPr>
            <w:t>Semestar</w:t>
          </w:r>
        </w:p>
      </w:docPartBody>
    </w:docPart>
    <w:docPart>
      <w:docPartPr>
        <w:name w:val="EBB71E4984EF4FB38716D0872BF1E317"/>
        <w:category>
          <w:name w:val="General"/>
          <w:gallery w:val="placeholder"/>
        </w:category>
        <w:types>
          <w:type w:val="bbPlcHdr"/>
        </w:types>
        <w:behaviors>
          <w:behavior w:val="content"/>
        </w:behaviors>
        <w:guid w:val="{185F7501-C0A1-4418-9105-7823F6435BB0}"/>
      </w:docPartPr>
      <w:docPartBody>
        <w:p w:rsidR="00FD1C76" w:rsidRDefault="008A3DF4" w:rsidP="008A3DF4">
          <w:pPr>
            <w:pStyle w:val="EBB71E4984EF4FB38716D0872BF1E317"/>
          </w:pPr>
          <w:r>
            <w:rPr>
              <w:rStyle w:val="PlaceholderText"/>
            </w:rPr>
            <w:t>Naziv predmeta</w:t>
          </w:r>
        </w:p>
      </w:docPartBody>
    </w:docPart>
    <w:docPart>
      <w:docPartPr>
        <w:name w:val="E6202D6E152C414180FB1A94E31054B6"/>
        <w:category>
          <w:name w:val="General"/>
          <w:gallery w:val="placeholder"/>
        </w:category>
        <w:types>
          <w:type w:val="bbPlcHdr"/>
        </w:types>
        <w:behaviors>
          <w:behavior w:val="content"/>
        </w:behaviors>
        <w:guid w:val="{F8FB383D-4F1B-4EED-A3C1-FBBC5D6EA023}"/>
      </w:docPartPr>
      <w:docPartBody>
        <w:p w:rsidR="00FD1C76" w:rsidRDefault="008A3DF4" w:rsidP="008A3DF4">
          <w:pPr>
            <w:pStyle w:val="E6202D6E152C414180FB1A94E31054B6"/>
          </w:pPr>
          <w:r>
            <w:rPr>
              <w:rStyle w:val="PlaceholderText"/>
            </w:rPr>
            <w:t>ECTS bodovi</w:t>
          </w:r>
        </w:p>
      </w:docPartBody>
    </w:docPart>
    <w:docPart>
      <w:docPartPr>
        <w:name w:val="A65792282BE9415080B984C0A2B96A72"/>
        <w:category>
          <w:name w:val="General"/>
          <w:gallery w:val="placeholder"/>
        </w:category>
        <w:types>
          <w:type w:val="bbPlcHdr"/>
        </w:types>
        <w:behaviors>
          <w:behavior w:val="content"/>
        </w:behaviors>
        <w:guid w:val="{2BF65F2E-7127-4602-8E98-7FF6C5E5ACFD}"/>
      </w:docPartPr>
      <w:docPartBody>
        <w:p w:rsidR="00FD1C76" w:rsidRDefault="008A3DF4" w:rsidP="008A3DF4">
          <w:pPr>
            <w:pStyle w:val="A65792282BE9415080B984C0A2B96A72"/>
          </w:pPr>
          <w:r>
            <w:rPr>
              <w:rStyle w:val="PlaceholderText"/>
            </w:rPr>
            <w:t>Šifra predmeta</w:t>
          </w:r>
        </w:p>
      </w:docPartBody>
    </w:docPart>
    <w:docPart>
      <w:docPartPr>
        <w:name w:val="4D7E7CDDE55C42DFB0774C56F2D65FE7"/>
        <w:category>
          <w:name w:val="General"/>
          <w:gallery w:val="placeholder"/>
        </w:category>
        <w:types>
          <w:type w:val="bbPlcHdr"/>
        </w:types>
        <w:behaviors>
          <w:behavior w:val="content"/>
        </w:behaviors>
        <w:guid w:val="{0AC3B871-A70A-4734-8D82-71B603E0A83E}"/>
      </w:docPartPr>
      <w:docPartBody>
        <w:p w:rsidR="00FD1C76" w:rsidRDefault="008A3DF4" w:rsidP="008A3DF4">
          <w:pPr>
            <w:pStyle w:val="4D7E7CDDE55C42DFB0774C56F2D65FE7"/>
          </w:pPr>
          <w:r>
            <w:rPr>
              <w:rStyle w:val="PlaceholderText"/>
            </w:rPr>
            <w:t>Broj sati</w:t>
          </w:r>
        </w:p>
      </w:docPartBody>
    </w:docPart>
    <w:docPart>
      <w:docPartPr>
        <w:name w:val="8DC8CA0224224D9686A23F5171DB9B56"/>
        <w:category>
          <w:name w:val="General"/>
          <w:gallery w:val="placeholder"/>
        </w:category>
        <w:types>
          <w:type w:val="bbPlcHdr"/>
        </w:types>
        <w:behaviors>
          <w:behavior w:val="content"/>
        </w:behaviors>
        <w:guid w:val="{F509F372-C5F4-459B-87EF-86C2C2D43BE2}"/>
      </w:docPartPr>
      <w:docPartBody>
        <w:p w:rsidR="00FD1C76" w:rsidRDefault="008A3DF4" w:rsidP="008A3DF4">
          <w:pPr>
            <w:pStyle w:val="8DC8CA0224224D9686A23F5171DB9B56"/>
          </w:pPr>
          <w:r>
            <w:rPr>
              <w:rStyle w:val="PlaceholderText"/>
            </w:rPr>
            <w:t>Studijski program</w:t>
          </w:r>
        </w:p>
      </w:docPartBody>
    </w:docPart>
    <w:docPart>
      <w:docPartPr>
        <w:name w:val="E2597D8567FD48918F2C42497D3683F0"/>
        <w:category>
          <w:name w:val="General"/>
          <w:gallery w:val="placeholder"/>
        </w:category>
        <w:types>
          <w:type w:val="bbPlcHdr"/>
        </w:types>
        <w:behaviors>
          <w:behavior w:val="content"/>
        </w:behaviors>
        <w:guid w:val="{FEEF074A-6438-488B-8A02-7ACEF3D4BBE3}"/>
      </w:docPartPr>
      <w:docPartBody>
        <w:p w:rsidR="00FD1C76" w:rsidRDefault="008A3DF4" w:rsidP="008A3DF4">
          <w:pPr>
            <w:pStyle w:val="E2597D8567FD48918F2C42497D3683F0"/>
          </w:pPr>
          <w:r>
            <w:rPr>
              <w:rStyle w:val="PlaceholderText"/>
            </w:rPr>
            <w:t>Broj studenata</w:t>
          </w:r>
        </w:p>
      </w:docPartBody>
    </w:docPart>
    <w:docPart>
      <w:docPartPr>
        <w:name w:val="936BC7B69EF944628EC378337C8BD880"/>
        <w:category>
          <w:name w:val="General"/>
          <w:gallery w:val="placeholder"/>
        </w:category>
        <w:types>
          <w:type w:val="bbPlcHdr"/>
        </w:types>
        <w:behaviors>
          <w:behavior w:val="content"/>
        </w:behaviors>
        <w:guid w:val="{EF75623D-27E6-425C-80A7-7AF44EE5807B}"/>
      </w:docPartPr>
      <w:docPartBody>
        <w:p w:rsidR="00FD1C76" w:rsidRDefault="008A3DF4" w:rsidP="008A3DF4">
          <w:pPr>
            <w:pStyle w:val="936BC7B69EF944628EC378337C8BD880"/>
          </w:pPr>
          <w:r>
            <w:rPr>
              <w:rStyle w:val="PlaceholderText"/>
            </w:rPr>
            <w:t>Status predmeta</w:t>
          </w:r>
        </w:p>
      </w:docPartBody>
    </w:docPart>
    <w:docPart>
      <w:docPartPr>
        <w:name w:val="C31E90C72E9B4135B3E60118B9A190E3"/>
        <w:category>
          <w:name w:val="General"/>
          <w:gallery w:val="placeholder"/>
        </w:category>
        <w:types>
          <w:type w:val="bbPlcHdr"/>
        </w:types>
        <w:behaviors>
          <w:behavior w:val="content"/>
        </w:behaviors>
        <w:guid w:val="{D641C215-AE84-482B-A20D-164A0139B528}"/>
      </w:docPartPr>
      <w:docPartBody>
        <w:p w:rsidR="00FD1C76" w:rsidRDefault="008A3DF4" w:rsidP="008A3DF4">
          <w:pPr>
            <w:pStyle w:val="C31E90C72E9B4135B3E60118B9A190E3"/>
          </w:pPr>
          <w:r>
            <w:rPr>
              <w:rStyle w:val="PlaceholderText"/>
            </w:rPr>
            <w:t>Razina e-učenja</w:t>
          </w:r>
        </w:p>
      </w:docPartBody>
    </w:docPart>
    <w:docPart>
      <w:docPartPr>
        <w:name w:val="16593B24D2CB4FC1966154313793C861"/>
        <w:category>
          <w:name w:val="General"/>
          <w:gallery w:val="placeholder"/>
        </w:category>
        <w:types>
          <w:type w:val="bbPlcHdr"/>
        </w:types>
        <w:behaviors>
          <w:behavior w:val="content"/>
        </w:behaviors>
        <w:guid w:val="{BB1DE559-45F7-491E-AE09-914C67651F89}"/>
      </w:docPartPr>
      <w:docPartBody>
        <w:p w:rsidR="00FD1C76" w:rsidRDefault="008A3DF4" w:rsidP="008A3DF4">
          <w:pPr>
            <w:pStyle w:val="16593B24D2CB4FC1966154313793C861"/>
          </w:pPr>
          <w:r>
            <w:rPr>
              <w:rStyle w:val="PlaceholderText"/>
            </w:rPr>
            <w:t>On-line</w:t>
          </w:r>
        </w:p>
      </w:docPartBody>
    </w:docPart>
    <w:docPart>
      <w:docPartPr>
        <w:name w:val="604B7C8D34FE445BBF3CF0630C1E89DB"/>
        <w:category>
          <w:name w:val="General"/>
          <w:gallery w:val="placeholder"/>
        </w:category>
        <w:types>
          <w:type w:val="bbPlcHdr"/>
        </w:types>
        <w:behaviors>
          <w:behavior w:val="content"/>
        </w:behaviors>
        <w:guid w:val="{BE66A332-A0D2-44CF-B085-B10709258A11}"/>
      </w:docPartPr>
      <w:docPartBody>
        <w:p w:rsidR="00FD1C76" w:rsidRDefault="008A3DF4" w:rsidP="008A3DF4">
          <w:pPr>
            <w:pStyle w:val="604B7C8D34FE445BBF3CF0630C1E89DB"/>
          </w:pPr>
          <w:r>
            <w:rPr>
              <w:rStyle w:val="PlaceholderText"/>
            </w:rPr>
            <w:t>Mjesto izvođenja</w:t>
          </w:r>
        </w:p>
      </w:docPartBody>
    </w:docPart>
    <w:docPart>
      <w:docPartPr>
        <w:name w:val="11A1BF1208954AC7B79FFFE5152B0032"/>
        <w:category>
          <w:name w:val="General"/>
          <w:gallery w:val="placeholder"/>
        </w:category>
        <w:types>
          <w:type w:val="bbPlcHdr"/>
        </w:types>
        <w:behaviors>
          <w:behavior w:val="content"/>
        </w:behaviors>
        <w:guid w:val="{A896B080-4EDC-4D34-ADE7-5ED7D4F4DCFE}"/>
      </w:docPartPr>
      <w:docPartBody>
        <w:p w:rsidR="00FD1C76" w:rsidRDefault="008A3DF4" w:rsidP="008A3DF4">
          <w:pPr>
            <w:pStyle w:val="11A1BF1208954AC7B79FFFE5152B0032"/>
          </w:pPr>
          <w:r>
            <w:rPr>
              <w:rStyle w:val="PlaceholderText"/>
            </w:rPr>
            <w:t>Jezik izvođenja</w:t>
          </w:r>
        </w:p>
      </w:docPartBody>
    </w:docPart>
    <w:docPart>
      <w:docPartPr>
        <w:name w:val="8098EB9B473840E782E86F450ECF127B"/>
        <w:category>
          <w:name w:val="General"/>
          <w:gallery w:val="placeholder"/>
        </w:category>
        <w:types>
          <w:type w:val="bbPlcHdr"/>
        </w:types>
        <w:behaviors>
          <w:behavior w:val="content"/>
        </w:behaviors>
        <w:guid w:val="{17AE474D-5F05-4775-A425-3B2DE02002AE}"/>
      </w:docPartPr>
      <w:docPartBody>
        <w:p w:rsidR="00FD1C76" w:rsidRDefault="008A3DF4" w:rsidP="008A3DF4">
          <w:pPr>
            <w:pStyle w:val="8098EB9B473840E782E86F450ECF127B"/>
          </w:pPr>
          <w:r>
            <w:rPr>
              <w:rStyle w:val="PlaceholderText"/>
            </w:rPr>
            <w:t>Godina studija</w:t>
          </w:r>
        </w:p>
      </w:docPartBody>
    </w:docPart>
    <w:docPart>
      <w:docPartPr>
        <w:name w:val="059A1A87403C429F955B110C208F3B84"/>
        <w:category>
          <w:name w:val="General"/>
          <w:gallery w:val="placeholder"/>
        </w:category>
        <w:types>
          <w:type w:val="bbPlcHdr"/>
        </w:types>
        <w:behaviors>
          <w:behavior w:val="content"/>
        </w:behaviors>
        <w:guid w:val="{534BA342-879F-4FA1-A15F-D6C920EA8C1B}"/>
      </w:docPartPr>
      <w:docPartBody>
        <w:p w:rsidR="00FD1C76" w:rsidRDefault="008A3DF4" w:rsidP="008A3DF4">
          <w:pPr>
            <w:pStyle w:val="059A1A87403C429F955B110C208F3B84"/>
          </w:pPr>
          <w:r>
            <w:rPr>
              <w:rStyle w:val="PlaceholderText"/>
            </w:rPr>
            <w:t>Engleski jezik</w:t>
          </w:r>
        </w:p>
      </w:docPartBody>
    </w:docPart>
    <w:docPart>
      <w:docPartPr>
        <w:name w:val="736E8DF946B0495991B4C529A8F1FFAC"/>
        <w:category>
          <w:name w:val="General"/>
          <w:gallery w:val="placeholder"/>
        </w:category>
        <w:types>
          <w:type w:val="bbPlcHdr"/>
        </w:types>
        <w:behaviors>
          <w:behavior w:val="content"/>
        </w:behaviors>
        <w:guid w:val="{44FD632F-D5D7-42B3-8B3E-6E47102867C5}"/>
      </w:docPartPr>
      <w:docPartBody>
        <w:p w:rsidR="00FD1C76" w:rsidRDefault="008A3DF4" w:rsidP="008A3DF4">
          <w:pPr>
            <w:pStyle w:val="736E8DF946B0495991B4C529A8F1FFAC"/>
          </w:pPr>
          <w:r>
            <w:rPr>
              <w:rStyle w:val="PlaceholderText"/>
            </w:rPr>
            <w:t>Ciljevi predmeta</w:t>
          </w:r>
        </w:p>
      </w:docPartBody>
    </w:docPart>
    <w:docPart>
      <w:docPartPr>
        <w:name w:val="210E273B63144E32950F2ED2DF2ECA4B"/>
        <w:category>
          <w:name w:val="General"/>
          <w:gallery w:val="placeholder"/>
        </w:category>
        <w:types>
          <w:type w:val="bbPlcHdr"/>
        </w:types>
        <w:behaviors>
          <w:behavior w:val="content"/>
        </w:behaviors>
        <w:guid w:val="{13DBF529-7D26-4126-B270-68B01F27CC42}"/>
      </w:docPartPr>
      <w:docPartBody>
        <w:p w:rsidR="00FD1C76" w:rsidRDefault="008A3DF4" w:rsidP="008A3DF4">
          <w:pPr>
            <w:pStyle w:val="210E273B63144E32950F2ED2DF2ECA4B"/>
          </w:pPr>
          <w:r>
            <w:rPr>
              <w:rStyle w:val="PlaceholderText"/>
            </w:rPr>
            <w:t>Preduvjeti</w:t>
          </w:r>
        </w:p>
      </w:docPartBody>
    </w:docPart>
    <w:docPart>
      <w:docPartPr>
        <w:name w:val="6A34B87F0C8C47F78EE8E7BB18181165"/>
        <w:category>
          <w:name w:val="General"/>
          <w:gallery w:val="placeholder"/>
        </w:category>
        <w:types>
          <w:type w:val="bbPlcHdr"/>
        </w:types>
        <w:behaviors>
          <w:behavior w:val="content"/>
        </w:behaviors>
        <w:guid w:val="{902D3BB8-D50D-4472-980C-101AF6577D04}"/>
      </w:docPartPr>
      <w:docPartBody>
        <w:p w:rsidR="00FD1C76" w:rsidRDefault="008A3DF4" w:rsidP="008A3DF4">
          <w:pPr>
            <w:pStyle w:val="6A34B87F0C8C47F78EE8E7BB18181165"/>
          </w:pPr>
          <w:r>
            <w:rPr>
              <w:rStyle w:val="PlaceholderText"/>
            </w:rPr>
            <w:t>Doprinos ishodima učenja programa</w:t>
          </w:r>
        </w:p>
      </w:docPartBody>
    </w:docPart>
    <w:docPart>
      <w:docPartPr>
        <w:name w:val="7B52466CD0C24A6FB402CEAA596C50FD"/>
        <w:category>
          <w:name w:val="General"/>
          <w:gallery w:val="placeholder"/>
        </w:category>
        <w:types>
          <w:type w:val="bbPlcHdr"/>
        </w:types>
        <w:behaviors>
          <w:behavior w:val="content"/>
        </w:behaviors>
        <w:guid w:val="{1D4D0ED9-5EFA-4185-B7F6-7203D154DBFF}"/>
      </w:docPartPr>
      <w:docPartBody>
        <w:p w:rsidR="00FD1C76" w:rsidRDefault="008A3DF4" w:rsidP="008A3DF4">
          <w:pPr>
            <w:pStyle w:val="7B52466CD0C24A6FB402CEAA596C50FD"/>
          </w:pPr>
          <w:r>
            <w:rPr>
              <w:rStyle w:val="PlaceholderText"/>
            </w:rPr>
            <w:t>Ishodi učenja predmeta</w:t>
          </w:r>
        </w:p>
      </w:docPartBody>
    </w:docPart>
    <w:docPart>
      <w:docPartPr>
        <w:name w:val="DEA65D48A9AE4FA696CFE1476E57401B"/>
        <w:category>
          <w:name w:val="General"/>
          <w:gallery w:val="placeholder"/>
        </w:category>
        <w:types>
          <w:type w:val="bbPlcHdr"/>
        </w:types>
        <w:behaviors>
          <w:behavior w:val="content"/>
        </w:behaviors>
        <w:guid w:val="{900B3D92-75A8-411E-B321-2811E5A9BFAD}"/>
      </w:docPartPr>
      <w:docPartBody>
        <w:p w:rsidR="00FD1C76" w:rsidRDefault="008A3DF4" w:rsidP="008A3DF4">
          <w:pPr>
            <w:pStyle w:val="DEA65D48A9AE4FA696CFE1476E57401B"/>
          </w:pPr>
          <w:r>
            <w:rPr>
              <w:rStyle w:val="PlaceholderText"/>
            </w:rPr>
            <w:t>Sadržaj predmeta</w:t>
          </w:r>
        </w:p>
      </w:docPartBody>
    </w:docPart>
    <w:docPart>
      <w:docPartPr>
        <w:name w:val="A14E33CE10274A7B8DB6E19F9D6D2C4F"/>
        <w:category>
          <w:name w:val="General"/>
          <w:gallery w:val="placeholder"/>
        </w:category>
        <w:types>
          <w:type w:val="bbPlcHdr"/>
        </w:types>
        <w:behaviors>
          <w:behavior w:val="content"/>
        </w:behaviors>
        <w:guid w:val="{7785B0E3-2320-4C1F-91D4-29EB692FFD22}"/>
      </w:docPartPr>
      <w:docPartBody>
        <w:p w:rsidR="00FD1C76" w:rsidRDefault="008A3DF4" w:rsidP="008A3DF4">
          <w:pPr>
            <w:pStyle w:val="A14E33CE10274A7B8DB6E19F9D6D2C4F"/>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25289B7E2784A808815F21A81C676B9"/>
        <w:category>
          <w:name w:val="General"/>
          <w:gallery w:val="placeholder"/>
        </w:category>
        <w:types>
          <w:type w:val="bbPlcHdr"/>
        </w:types>
        <w:behaviors>
          <w:behavior w:val="content"/>
        </w:behaviors>
        <w:guid w:val="{F90A4E48-CCF1-4426-B68B-A093D5A36262}"/>
      </w:docPartPr>
      <w:docPartBody>
        <w:p w:rsidR="00FD1C76" w:rsidRDefault="008A3DF4" w:rsidP="008A3DF4">
          <w:pPr>
            <w:pStyle w:val="C25289B7E2784A808815F21A81C676B9"/>
          </w:pPr>
          <w:r>
            <w:rPr>
              <w:rFonts w:ascii="Arial" w:hAnsi="Arial" w:cs="Arial"/>
              <w:sz w:val="20"/>
              <w:szCs w:val="20"/>
            </w:rPr>
            <w:t xml:space="preserve">  </w:t>
          </w:r>
        </w:p>
      </w:docPartBody>
    </w:docPart>
    <w:docPart>
      <w:docPartPr>
        <w:name w:val="700B756E7E4948AE8F1565961E650B12"/>
        <w:category>
          <w:name w:val="General"/>
          <w:gallery w:val="placeholder"/>
        </w:category>
        <w:types>
          <w:type w:val="bbPlcHdr"/>
        </w:types>
        <w:behaviors>
          <w:behavior w:val="content"/>
        </w:behaviors>
        <w:guid w:val="{BC920542-0586-4357-9B0A-FBF1EB83ADE2}"/>
      </w:docPartPr>
      <w:docPartBody>
        <w:p w:rsidR="00FD1C76" w:rsidRDefault="008A3DF4" w:rsidP="008A3DF4">
          <w:pPr>
            <w:pStyle w:val="700B756E7E4948AE8F1565961E650B12"/>
          </w:pPr>
          <w:r>
            <w:rPr>
              <w:rFonts w:ascii="Arial" w:hAnsi="Arial" w:cs="Arial"/>
              <w:color w:val="000000"/>
              <w:sz w:val="20"/>
              <w:szCs w:val="20"/>
            </w:rPr>
            <w:t xml:space="preserve"> </w:t>
          </w:r>
        </w:p>
      </w:docPartBody>
    </w:docPart>
    <w:docPart>
      <w:docPartPr>
        <w:name w:val="BF87DB5272434A97A0ED8BD7AEAFF54E"/>
        <w:category>
          <w:name w:val="General"/>
          <w:gallery w:val="placeholder"/>
        </w:category>
        <w:types>
          <w:type w:val="bbPlcHdr"/>
        </w:types>
        <w:behaviors>
          <w:behavior w:val="content"/>
        </w:behaviors>
        <w:guid w:val="{76E6DF8D-51D0-4FF5-AAF5-AF0E5B5205A2}"/>
      </w:docPartPr>
      <w:docPartBody>
        <w:p w:rsidR="00FD1C76" w:rsidRDefault="008A3DF4" w:rsidP="008A3DF4">
          <w:pPr>
            <w:pStyle w:val="BF87DB5272434A97A0ED8BD7AEAFF54E"/>
          </w:pPr>
          <w:r>
            <w:rPr>
              <w:rFonts w:ascii="Arial" w:hAnsi="Arial" w:cs="Arial"/>
              <w:color w:val="000000"/>
              <w:sz w:val="20"/>
              <w:szCs w:val="20"/>
            </w:rPr>
            <w:t xml:space="preserve"> </w:t>
          </w:r>
        </w:p>
      </w:docPartBody>
    </w:docPart>
    <w:docPart>
      <w:docPartPr>
        <w:name w:val="1006F02EE49A460198989C9C45A65C98"/>
        <w:category>
          <w:name w:val="General"/>
          <w:gallery w:val="placeholder"/>
        </w:category>
        <w:types>
          <w:type w:val="bbPlcHdr"/>
        </w:types>
        <w:behaviors>
          <w:behavior w:val="content"/>
        </w:behaviors>
        <w:guid w:val="{F98CDBB5-2FDA-42D1-81E7-F4CCE254F937}"/>
      </w:docPartPr>
      <w:docPartBody>
        <w:p w:rsidR="00FD1C76" w:rsidRDefault="008A3DF4" w:rsidP="008A3DF4">
          <w:pPr>
            <w:pStyle w:val="1006F02EE49A460198989C9C45A65C98"/>
          </w:pPr>
          <w:r w:rsidRPr="001C096C">
            <w:rPr>
              <w:rFonts w:ascii="Arial" w:hAnsi="Arial" w:cs="Arial"/>
              <w:color w:val="000000"/>
              <w:sz w:val="20"/>
              <w:szCs w:val="20"/>
            </w:rPr>
            <w:t xml:space="preserve"> </w:t>
          </w:r>
        </w:p>
      </w:docPartBody>
    </w:docPart>
    <w:docPart>
      <w:docPartPr>
        <w:name w:val="5FBC1CFCACFB4769A55926F4156352BD"/>
        <w:category>
          <w:name w:val="General"/>
          <w:gallery w:val="placeholder"/>
        </w:category>
        <w:types>
          <w:type w:val="bbPlcHdr"/>
        </w:types>
        <w:behaviors>
          <w:behavior w:val="content"/>
        </w:behaviors>
        <w:guid w:val="{B3243C61-14A6-4F34-81BA-35DD7B3EAB22}"/>
      </w:docPartPr>
      <w:docPartBody>
        <w:p w:rsidR="00FD1C76" w:rsidRDefault="008A3DF4" w:rsidP="008A3DF4">
          <w:pPr>
            <w:pStyle w:val="5FBC1CFCACFB4769A55926F4156352BD"/>
          </w:pPr>
          <w:r w:rsidRPr="001C096C">
            <w:rPr>
              <w:rFonts w:ascii="Arial" w:hAnsi="Arial" w:cs="Arial"/>
              <w:color w:val="000000"/>
              <w:sz w:val="20"/>
              <w:szCs w:val="20"/>
            </w:rPr>
            <w:t xml:space="preserve"> </w:t>
          </w:r>
        </w:p>
      </w:docPartBody>
    </w:docPart>
    <w:docPart>
      <w:docPartPr>
        <w:name w:val="2161B3E4206841B2AC3A34DC3E7C3DA3"/>
        <w:category>
          <w:name w:val="General"/>
          <w:gallery w:val="placeholder"/>
        </w:category>
        <w:types>
          <w:type w:val="bbPlcHdr"/>
        </w:types>
        <w:behaviors>
          <w:behavior w:val="content"/>
        </w:behaviors>
        <w:guid w:val="{DEB152F6-2A1B-4F65-BA8F-3F65B04D0974}"/>
      </w:docPartPr>
      <w:docPartBody>
        <w:p w:rsidR="00FD1C76" w:rsidRDefault="008A3DF4" w:rsidP="008A3DF4">
          <w:pPr>
            <w:pStyle w:val="2161B3E4206841B2AC3A34DC3E7C3DA3"/>
          </w:pPr>
          <w:r w:rsidRPr="001C096C">
            <w:rPr>
              <w:rFonts w:ascii="Arial" w:hAnsi="Arial" w:cs="Arial"/>
              <w:color w:val="000000"/>
              <w:sz w:val="20"/>
              <w:szCs w:val="20"/>
            </w:rPr>
            <w:t xml:space="preserve"> </w:t>
          </w:r>
        </w:p>
      </w:docPartBody>
    </w:docPart>
    <w:docPart>
      <w:docPartPr>
        <w:name w:val="96B171CB67454A508685525E79C15408"/>
        <w:category>
          <w:name w:val="General"/>
          <w:gallery w:val="placeholder"/>
        </w:category>
        <w:types>
          <w:type w:val="bbPlcHdr"/>
        </w:types>
        <w:behaviors>
          <w:behavior w:val="content"/>
        </w:behaviors>
        <w:guid w:val="{96E86AF9-5CEF-475D-9E00-DFE1B828DE18}"/>
      </w:docPartPr>
      <w:docPartBody>
        <w:p w:rsidR="00FD1C76" w:rsidRDefault="008A3DF4" w:rsidP="008A3DF4">
          <w:pPr>
            <w:pStyle w:val="96B171CB67454A508685525E79C15408"/>
          </w:pPr>
          <w:r w:rsidRPr="001C096C">
            <w:rPr>
              <w:rFonts w:ascii="Arial" w:hAnsi="Arial" w:cs="Arial"/>
              <w:color w:val="000000"/>
              <w:sz w:val="20"/>
              <w:szCs w:val="20"/>
            </w:rPr>
            <w:t xml:space="preserve"> </w:t>
          </w:r>
        </w:p>
      </w:docPartBody>
    </w:docPart>
    <w:docPart>
      <w:docPartPr>
        <w:name w:val="D27AF83F1847410088115959AB3C282A"/>
        <w:category>
          <w:name w:val="General"/>
          <w:gallery w:val="placeholder"/>
        </w:category>
        <w:types>
          <w:type w:val="bbPlcHdr"/>
        </w:types>
        <w:behaviors>
          <w:behavior w:val="content"/>
        </w:behaviors>
        <w:guid w:val="{1554C565-3B59-4DFA-AF06-8033E6C00949}"/>
      </w:docPartPr>
      <w:docPartBody>
        <w:p w:rsidR="00FD1C76" w:rsidRDefault="008A3DF4" w:rsidP="008A3DF4">
          <w:pPr>
            <w:pStyle w:val="D27AF83F1847410088115959AB3C282A"/>
          </w:pPr>
          <w:r w:rsidRPr="001C096C">
            <w:rPr>
              <w:rFonts w:ascii="Arial" w:hAnsi="Arial" w:cs="Arial"/>
              <w:color w:val="000000"/>
              <w:sz w:val="20"/>
              <w:szCs w:val="20"/>
            </w:rPr>
            <w:t xml:space="preserve"> </w:t>
          </w:r>
        </w:p>
      </w:docPartBody>
    </w:docPart>
    <w:docPart>
      <w:docPartPr>
        <w:name w:val="116E3FAD718E44458109D7A1FAC54740"/>
        <w:category>
          <w:name w:val="General"/>
          <w:gallery w:val="placeholder"/>
        </w:category>
        <w:types>
          <w:type w:val="bbPlcHdr"/>
        </w:types>
        <w:behaviors>
          <w:behavior w:val="content"/>
        </w:behaviors>
        <w:guid w:val="{20126697-D464-4280-BCA8-CE113437BC16}"/>
      </w:docPartPr>
      <w:docPartBody>
        <w:p w:rsidR="00FD1C76" w:rsidRDefault="008A3DF4" w:rsidP="008A3DF4">
          <w:pPr>
            <w:pStyle w:val="116E3FAD718E44458109D7A1FAC54740"/>
          </w:pPr>
          <w:r w:rsidRPr="001C096C">
            <w:rPr>
              <w:rFonts w:ascii="Arial" w:hAnsi="Arial" w:cs="Arial"/>
              <w:color w:val="000000"/>
              <w:sz w:val="20"/>
              <w:szCs w:val="20"/>
            </w:rPr>
            <w:t xml:space="preserve"> </w:t>
          </w:r>
        </w:p>
      </w:docPartBody>
    </w:docPart>
    <w:docPart>
      <w:docPartPr>
        <w:name w:val="1AE2B5F0BDFD4171BFE814F55AD453B5"/>
        <w:category>
          <w:name w:val="General"/>
          <w:gallery w:val="placeholder"/>
        </w:category>
        <w:types>
          <w:type w:val="bbPlcHdr"/>
        </w:types>
        <w:behaviors>
          <w:behavior w:val="content"/>
        </w:behaviors>
        <w:guid w:val="{0DBE7188-83D1-4E36-B8B5-6339ED2750DC}"/>
      </w:docPartPr>
      <w:docPartBody>
        <w:p w:rsidR="00FD1C76" w:rsidRDefault="008A3DF4" w:rsidP="008A3DF4">
          <w:pPr>
            <w:pStyle w:val="1AE2B5F0BDFD4171BFE814F55AD453B5"/>
          </w:pPr>
          <w:r w:rsidRPr="001C096C">
            <w:rPr>
              <w:rFonts w:ascii="Arial" w:hAnsi="Arial" w:cs="Arial"/>
              <w:color w:val="000000"/>
              <w:sz w:val="20"/>
              <w:szCs w:val="20"/>
            </w:rPr>
            <w:t xml:space="preserve"> </w:t>
          </w:r>
        </w:p>
      </w:docPartBody>
    </w:docPart>
    <w:docPart>
      <w:docPartPr>
        <w:name w:val="9CD196ACD2E74E22B912F2C3BFC4D436"/>
        <w:category>
          <w:name w:val="General"/>
          <w:gallery w:val="placeholder"/>
        </w:category>
        <w:types>
          <w:type w:val="bbPlcHdr"/>
        </w:types>
        <w:behaviors>
          <w:behavior w:val="content"/>
        </w:behaviors>
        <w:guid w:val="{BB9B124D-1D5C-4634-B7D5-6BAF307D9C9D}"/>
      </w:docPartPr>
      <w:docPartBody>
        <w:p w:rsidR="00FD1C76" w:rsidRDefault="008A3DF4" w:rsidP="008A3DF4">
          <w:pPr>
            <w:pStyle w:val="9CD196ACD2E74E22B912F2C3BFC4D436"/>
          </w:pPr>
          <w:r w:rsidRPr="001C096C">
            <w:rPr>
              <w:rFonts w:ascii="Arial" w:hAnsi="Arial" w:cs="Arial"/>
              <w:color w:val="000000"/>
              <w:sz w:val="20"/>
              <w:szCs w:val="20"/>
            </w:rPr>
            <w:t xml:space="preserve"> </w:t>
          </w:r>
        </w:p>
      </w:docPartBody>
    </w:docPart>
    <w:docPart>
      <w:docPartPr>
        <w:name w:val="0BA4196FE6CE476D8A92161C0A42E02D"/>
        <w:category>
          <w:name w:val="General"/>
          <w:gallery w:val="placeholder"/>
        </w:category>
        <w:types>
          <w:type w:val="bbPlcHdr"/>
        </w:types>
        <w:behaviors>
          <w:behavior w:val="content"/>
        </w:behaviors>
        <w:guid w:val="{D2A00054-7F0C-4A4D-98E1-0338FE8365C5}"/>
      </w:docPartPr>
      <w:docPartBody>
        <w:p w:rsidR="00FD1C76" w:rsidRDefault="008A3DF4" w:rsidP="008A3DF4">
          <w:pPr>
            <w:pStyle w:val="0BA4196FE6CE476D8A92161C0A42E02D"/>
          </w:pPr>
          <w:r w:rsidRPr="001C096C">
            <w:rPr>
              <w:rFonts w:ascii="Arial" w:hAnsi="Arial" w:cs="Arial"/>
              <w:color w:val="000000"/>
              <w:sz w:val="20"/>
              <w:szCs w:val="20"/>
            </w:rPr>
            <w:t xml:space="preserve"> </w:t>
          </w:r>
        </w:p>
      </w:docPartBody>
    </w:docPart>
    <w:docPart>
      <w:docPartPr>
        <w:name w:val="4393406D53C6411DB07D850BDA4CE627"/>
        <w:category>
          <w:name w:val="General"/>
          <w:gallery w:val="placeholder"/>
        </w:category>
        <w:types>
          <w:type w:val="bbPlcHdr"/>
        </w:types>
        <w:behaviors>
          <w:behavior w:val="content"/>
        </w:behaviors>
        <w:guid w:val="{4C5C593E-F7BA-4E4F-99F9-C8FFDFE72432}"/>
      </w:docPartPr>
      <w:docPartBody>
        <w:p w:rsidR="00FD1C76" w:rsidRDefault="008A3DF4" w:rsidP="008A3DF4">
          <w:pPr>
            <w:pStyle w:val="4393406D53C6411DB07D850BDA4CE62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41ADB185434C32B933925067F21A84"/>
        <w:category>
          <w:name w:val="General"/>
          <w:gallery w:val="placeholder"/>
        </w:category>
        <w:types>
          <w:type w:val="bbPlcHdr"/>
        </w:types>
        <w:behaviors>
          <w:behavior w:val="content"/>
        </w:behaviors>
        <w:guid w:val="{EBCF1F85-1F2E-4941-825D-AB141CC1975E}"/>
      </w:docPartPr>
      <w:docPartBody>
        <w:p w:rsidR="00FD1C76" w:rsidRDefault="008A3DF4" w:rsidP="008A3DF4">
          <w:pPr>
            <w:pStyle w:val="5141ADB185434C32B933925067F21A84"/>
          </w:pPr>
          <w:r w:rsidRPr="001C096C">
            <w:rPr>
              <w:rFonts w:ascii="Arial" w:hAnsi="Arial" w:cs="Arial"/>
              <w:color w:val="000000"/>
              <w:sz w:val="20"/>
              <w:szCs w:val="20"/>
            </w:rPr>
            <w:t xml:space="preserve"> </w:t>
          </w:r>
        </w:p>
      </w:docPartBody>
    </w:docPart>
    <w:docPart>
      <w:docPartPr>
        <w:name w:val="9CE4529B31DC4E50B3B457F6D863F57E"/>
        <w:category>
          <w:name w:val="General"/>
          <w:gallery w:val="placeholder"/>
        </w:category>
        <w:types>
          <w:type w:val="bbPlcHdr"/>
        </w:types>
        <w:behaviors>
          <w:behavior w:val="content"/>
        </w:behaviors>
        <w:guid w:val="{CED3B30F-344C-4E11-8B30-41C47975F0A3}"/>
      </w:docPartPr>
      <w:docPartBody>
        <w:p w:rsidR="00FD1C76" w:rsidRDefault="008A3DF4" w:rsidP="008A3DF4">
          <w:pPr>
            <w:pStyle w:val="9CE4529B31DC4E50B3B457F6D863F57E"/>
          </w:pPr>
          <w:r w:rsidRPr="001C096C">
            <w:rPr>
              <w:rFonts w:ascii="Arial" w:hAnsi="Arial" w:cs="Arial"/>
              <w:color w:val="000000"/>
              <w:sz w:val="20"/>
              <w:szCs w:val="20"/>
            </w:rPr>
            <w:t xml:space="preserve"> </w:t>
          </w:r>
        </w:p>
      </w:docPartBody>
    </w:docPart>
    <w:docPart>
      <w:docPartPr>
        <w:name w:val="B7BEBBEB6B164E4FA009CDB5B4120727"/>
        <w:category>
          <w:name w:val="General"/>
          <w:gallery w:val="placeholder"/>
        </w:category>
        <w:types>
          <w:type w:val="bbPlcHdr"/>
        </w:types>
        <w:behaviors>
          <w:behavior w:val="content"/>
        </w:behaviors>
        <w:guid w:val="{6FED95F0-1BC3-444B-87E2-38FD5304B01D}"/>
      </w:docPartPr>
      <w:docPartBody>
        <w:p w:rsidR="00FD1C76" w:rsidRDefault="008A3DF4" w:rsidP="008A3DF4">
          <w:pPr>
            <w:pStyle w:val="B7BEBBEB6B164E4FA009CDB5B4120727"/>
          </w:pPr>
          <w:r w:rsidRPr="001C096C">
            <w:rPr>
              <w:rFonts w:ascii="Arial" w:hAnsi="Arial" w:cs="Arial"/>
              <w:color w:val="000000"/>
              <w:sz w:val="20"/>
              <w:szCs w:val="20"/>
            </w:rPr>
            <w:t xml:space="preserve"> </w:t>
          </w:r>
        </w:p>
      </w:docPartBody>
    </w:docPart>
    <w:docPart>
      <w:docPartPr>
        <w:name w:val="679538D80C354363B513AD6BD2461B17"/>
        <w:category>
          <w:name w:val="General"/>
          <w:gallery w:val="placeholder"/>
        </w:category>
        <w:types>
          <w:type w:val="bbPlcHdr"/>
        </w:types>
        <w:behaviors>
          <w:behavior w:val="content"/>
        </w:behaviors>
        <w:guid w:val="{E02156EC-7EDA-4D89-B8F7-C4A4E8AAF913}"/>
      </w:docPartPr>
      <w:docPartBody>
        <w:p w:rsidR="00FD1C76" w:rsidRDefault="008A3DF4" w:rsidP="008A3DF4">
          <w:pPr>
            <w:pStyle w:val="679538D80C354363B513AD6BD2461B17"/>
          </w:pPr>
          <w:r w:rsidRPr="001C096C">
            <w:rPr>
              <w:rFonts w:ascii="Arial" w:hAnsi="Arial" w:cs="Arial"/>
              <w:color w:val="000000"/>
              <w:sz w:val="20"/>
              <w:szCs w:val="20"/>
            </w:rPr>
            <w:t xml:space="preserve"> </w:t>
          </w:r>
        </w:p>
      </w:docPartBody>
    </w:docPart>
    <w:docPart>
      <w:docPartPr>
        <w:name w:val="3C5162FD8E0241E6B7388C7BDB94E082"/>
        <w:category>
          <w:name w:val="General"/>
          <w:gallery w:val="placeholder"/>
        </w:category>
        <w:types>
          <w:type w:val="bbPlcHdr"/>
        </w:types>
        <w:behaviors>
          <w:behavior w:val="content"/>
        </w:behaviors>
        <w:guid w:val="{9CC3ED7A-4293-4D8E-A6C1-5D14B651449C}"/>
      </w:docPartPr>
      <w:docPartBody>
        <w:p w:rsidR="00FD1C76" w:rsidRDefault="008A3DF4" w:rsidP="008A3DF4">
          <w:pPr>
            <w:pStyle w:val="3C5162FD8E0241E6B7388C7BDB94E082"/>
          </w:pPr>
          <w:r w:rsidRPr="001C096C">
            <w:rPr>
              <w:rFonts w:ascii="Arial" w:hAnsi="Arial" w:cs="Arial"/>
              <w:color w:val="000000"/>
              <w:sz w:val="20"/>
              <w:szCs w:val="20"/>
            </w:rPr>
            <w:t xml:space="preserve"> </w:t>
          </w:r>
        </w:p>
      </w:docPartBody>
    </w:docPart>
    <w:docPart>
      <w:docPartPr>
        <w:name w:val="B4029114E3774AD5945DE94D1842CAB9"/>
        <w:category>
          <w:name w:val="General"/>
          <w:gallery w:val="placeholder"/>
        </w:category>
        <w:types>
          <w:type w:val="bbPlcHdr"/>
        </w:types>
        <w:behaviors>
          <w:behavior w:val="content"/>
        </w:behaviors>
        <w:guid w:val="{361B1C02-7588-4785-9F18-08E400A437F6}"/>
      </w:docPartPr>
      <w:docPartBody>
        <w:p w:rsidR="00FD1C76" w:rsidRDefault="008A3DF4" w:rsidP="008A3DF4">
          <w:pPr>
            <w:pStyle w:val="B4029114E3774AD5945DE94D1842CAB9"/>
          </w:pPr>
          <w:r w:rsidRPr="001C096C">
            <w:rPr>
              <w:rFonts w:ascii="Arial" w:hAnsi="Arial" w:cs="Arial"/>
              <w:color w:val="000000"/>
              <w:sz w:val="20"/>
              <w:szCs w:val="20"/>
            </w:rPr>
            <w:t xml:space="preserve"> </w:t>
          </w:r>
        </w:p>
      </w:docPartBody>
    </w:docPart>
    <w:docPart>
      <w:docPartPr>
        <w:name w:val="51545E972DA54C4A8A14334F4A3A42FD"/>
        <w:category>
          <w:name w:val="General"/>
          <w:gallery w:val="placeholder"/>
        </w:category>
        <w:types>
          <w:type w:val="bbPlcHdr"/>
        </w:types>
        <w:behaviors>
          <w:behavior w:val="content"/>
        </w:behaviors>
        <w:guid w:val="{7F4C1403-4638-49DA-BF95-B63DE36118E6}"/>
      </w:docPartPr>
      <w:docPartBody>
        <w:p w:rsidR="00FD1C76" w:rsidRDefault="008A3DF4" w:rsidP="008A3DF4">
          <w:pPr>
            <w:pStyle w:val="51545E972DA54C4A8A14334F4A3A42FD"/>
          </w:pPr>
          <w:r w:rsidRPr="001C096C">
            <w:rPr>
              <w:rFonts w:ascii="Arial" w:hAnsi="Arial" w:cs="Arial"/>
              <w:color w:val="000000"/>
              <w:sz w:val="20"/>
              <w:szCs w:val="20"/>
            </w:rPr>
            <w:t xml:space="preserve"> </w:t>
          </w:r>
        </w:p>
      </w:docPartBody>
    </w:docPart>
    <w:docPart>
      <w:docPartPr>
        <w:name w:val="D6E2E571AA7644A7A3C49A4D24E89DCA"/>
        <w:category>
          <w:name w:val="General"/>
          <w:gallery w:val="placeholder"/>
        </w:category>
        <w:types>
          <w:type w:val="bbPlcHdr"/>
        </w:types>
        <w:behaviors>
          <w:behavior w:val="content"/>
        </w:behaviors>
        <w:guid w:val="{B4736923-5E64-474E-99D2-2DE835000F2D}"/>
      </w:docPartPr>
      <w:docPartBody>
        <w:p w:rsidR="00FD1C76" w:rsidRDefault="008A3DF4" w:rsidP="008A3DF4">
          <w:pPr>
            <w:pStyle w:val="D6E2E571AA7644A7A3C49A4D24E89DC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61A0FE36EF40F4A5321BB26512CA4D"/>
        <w:category>
          <w:name w:val="General"/>
          <w:gallery w:val="placeholder"/>
        </w:category>
        <w:types>
          <w:type w:val="bbPlcHdr"/>
        </w:types>
        <w:behaviors>
          <w:behavior w:val="content"/>
        </w:behaviors>
        <w:guid w:val="{3852CB7C-73AF-40D0-97F1-8F1FCCA1AA2A}"/>
      </w:docPartPr>
      <w:docPartBody>
        <w:p w:rsidR="00FD1C76" w:rsidRDefault="008A3DF4" w:rsidP="008A3DF4">
          <w:pPr>
            <w:pStyle w:val="ED61A0FE36EF40F4A5321BB26512CA4D"/>
          </w:pPr>
          <w:r w:rsidRPr="001C096C">
            <w:rPr>
              <w:rFonts w:ascii="Arial" w:hAnsi="Arial" w:cs="Arial"/>
              <w:color w:val="000000"/>
              <w:sz w:val="20"/>
              <w:szCs w:val="20"/>
            </w:rPr>
            <w:t xml:space="preserve"> </w:t>
          </w:r>
        </w:p>
      </w:docPartBody>
    </w:docPart>
    <w:docPart>
      <w:docPartPr>
        <w:name w:val="A5CDF5633F5349389D8F71CBFA3632C4"/>
        <w:category>
          <w:name w:val="General"/>
          <w:gallery w:val="placeholder"/>
        </w:category>
        <w:types>
          <w:type w:val="bbPlcHdr"/>
        </w:types>
        <w:behaviors>
          <w:behavior w:val="content"/>
        </w:behaviors>
        <w:guid w:val="{818CE9E1-B2F9-42C1-82A2-6B0FF7CDF6A8}"/>
      </w:docPartPr>
      <w:docPartBody>
        <w:p w:rsidR="00FD1C76" w:rsidRDefault="008A3DF4" w:rsidP="008A3DF4">
          <w:pPr>
            <w:pStyle w:val="A5CDF5633F5349389D8F71CBFA3632C4"/>
          </w:pPr>
          <w:r w:rsidRPr="001C096C">
            <w:rPr>
              <w:rFonts w:ascii="Arial" w:hAnsi="Arial" w:cs="Arial"/>
              <w:color w:val="000000"/>
              <w:sz w:val="20"/>
              <w:szCs w:val="20"/>
            </w:rPr>
            <w:t xml:space="preserve"> </w:t>
          </w:r>
        </w:p>
      </w:docPartBody>
    </w:docPart>
    <w:docPart>
      <w:docPartPr>
        <w:name w:val="4397CB42F1474534802A7A590AC74F35"/>
        <w:category>
          <w:name w:val="General"/>
          <w:gallery w:val="placeholder"/>
        </w:category>
        <w:types>
          <w:type w:val="bbPlcHdr"/>
        </w:types>
        <w:behaviors>
          <w:behavior w:val="content"/>
        </w:behaviors>
        <w:guid w:val="{BBF293C6-4FB5-4B29-AD1E-6D3E259D8F70}"/>
      </w:docPartPr>
      <w:docPartBody>
        <w:p w:rsidR="00FD1C76" w:rsidRDefault="008A3DF4" w:rsidP="008A3DF4">
          <w:pPr>
            <w:pStyle w:val="4397CB42F1474534802A7A590AC74F35"/>
          </w:pPr>
          <w:r>
            <w:rPr>
              <w:rStyle w:val="PlaceholderText"/>
            </w:rPr>
            <w:t>Nositelji i suradnici</w:t>
          </w:r>
        </w:p>
      </w:docPartBody>
    </w:docPart>
    <w:docPart>
      <w:docPartPr>
        <w:name w:val="84EAD9D0D0B1419C8923F0BB964231AB"/>
        <w:category>
          <w:name w:val="General"/>
          <w:gallery w:val="placeholder"/>
        </w:category>
        <w:types>
          <w:type w:val="bbPlcHdr"/>
        </w:types>
        <w:behaviors>
          <w:behavior w:val="content"/>
        </w:behaviors>
        <w:guid w:val="{74952E95-49E3-419F-BD39-9B4AC28423C7}"/>
      </w:docPartPr>
      <w:docPartBody>
        <w:p w:rsidR="00FD1C76" w:rsidRDefault="008A3DF4" w:rsidP="008A3DF4">
          <w:pPr>
            <w:pStyle w:val="84EAD9D0D0B1419C8923F0BB964231AB"/>
          </w:pPr>
          <w:r>
            <w:rPr>
              <w:rStyle w:val="PlaceholderText"/>
            </w:rPr>
            <w:t>Semestar</w:t>
          </w:r>
        </w:p>
      </w:docPartBody>
    </w:docPart>
    <w:docPart>
      <w:docPartPr>
        <w:name w:val="FB25BC59DF9E44EEAD1C35019B1EDC66"/>
        <w:category>
          <w:name w:val="General"/>
          <w:gallery w:val="placeholder"/>
        </w:category>
        <w:types>
          <w:type w:val="bbPlcHdr"/>
        </w:types>
        <w:behaviors>
          <w:behavior w:val="content"/>
        </w:behaviors>
        <w:guid w:val="{B40385AF-3B7B-4892-8CD0-49BBABF0C7C3}"/>
      </w:docPartPr>
      <w:docPartBody>
        <w:p w:rsidR="00FD1C76" w:rsidRDefault="008A3DF4" w:rsidP="008A3DF4">
          <w:pPr>
            <w:pStyle w:val="FB25BC59DF9E44EEAD1C35019B1EDC66"/>
          </w:pPr>
          <w:r>
            <w:rPr>
              <w:rStyle w:val="PlaceholderText"/>
            </w:rPr>
            <w:t>Naziv predmeta</w:t>
          </w:r>
        </w:p>
      </w:docPartBody>
    </w:docPart>
    <w:docPart>
      <w:docPartPr>
        <w:name w:val="FA33565801EF4A399AE1B4BBA457A2C1"/>
        <w:category>
          <w:name w:val="General"/>
          <w:gallery w:val="placeholder"/>
        </w:category>
        <w:types>
          <w:type w:val="bbPlcHdr"/>
        </w:types>
        <w:behaviors>
          <w:behavior w:val="content"/>
        </w:behaviors>
        <w:guid w:val="{EF8B73CE-5531-487C-A319-EDD23BC07C6C}"/>
      </w:docPartPr>
      <w:docPartBody>
        <w:p w:rsidR="00FD1C76" w:rsidRDefault="008A3DF4" w:rsidP="008A3DF4">
          <w:pPr>
            <w:pStyle w:val="FA33565801EF4A399AE1B4BBA457A2C1"/>
          </w:pPr>
          <w:r>
            <w:rPr>
              <w:rStyle w:val="PlaceholderText"/>
            </w:rPr>
            <w:t>ECTS bodovi</w:t>
          </w:r>
        </w:p>
      </w:docPartBody>
    </w:docPart>
    <w:docPart>
      <w:docPartPr>
        <w:name w:val="E748E926486F48258A83A7D14B68B2ED"/>
        <w:category>
          <w:name w:val="General"/>
          <w:gallery w:val="placeholder"/>
        </w:category>
        <w:types>
          <w:type w:val="bbPlcHdr"/>
        </w:types>
        <w:behaviors>
          <w:behavior w:val="content"/>
        </w:behaviors>
        <w:guid w:val="{DAB0936D-BFC8-49AE-8B1B-B4002B69A1EC}"/>
      </w:docPartPr>
      <w:docPartBody>
        <w:p w:rsidR="00FD1C76" w:rsidRDefault="008A3DF4" w:rsidP="008A3DF4">
          <w:pPr>
            <w:pStyle w:val="E748E926486F48258A83A7D14B68B2ED"/>
          </w:pPr>
          <w:r>
            <w:rPr>
              <w:rStyle w:val="PlaceholderText"/>
            </w:rPr>
            <w:t>Šifra predmeta</w:t>
          </w:r>
        </w:p>
      </w:docPartBody>
    </w:docPart>
    <w:docPart>
      <w:docPartPr>
        <w:name w:val="DAB9FC4A9D5140CD8AEAA93CC96C6BE1"/>
        <w:category>
          <w:name w:val="General"/>
          <w:gallery w:val="placeholder"/>
        </w:category>
        <w:types>
          <w:type w:val="bbPlcHdr"/>
        </w:types>
        <w:behaviors>
          <w:behavior w:val="content"/>
        </w:behaviors>
        <w:guid w:val="{7539258C-B91E-42AC-B9FD-331C765A9328}"/>
      </w:docPartPr>
      <w:docPartBody>
        <w:p w:rsidR="00FD1C76" w:rsidRDefault="008A3DF4" w:rsidP="008A3DF4">
          <w:pPr>
            <w:pStyle w:val="DAB9FC4A9D5140CD8AEAA93CC96C6BE1"/>
          </w:pPr>
          <w:r>
            <w:rPr>
              <w:rStyle w:val="PlaceholderText"/>
            </w:rPr>
            <w:t>Broj sati</w:t>
          </w:r>
        </w:p>
      </w:docPartBody>
    </w:docPart>
    <w:docPart>
      <w:docPartPr>
        <w:name w:val="DCB6EAD11D8B4CA1A6326A6326E22743"/>
        <w:category>
          <w:name w:val="General"/>
          <w:gallery w:val="placeholder"/>
        </w:category>
        <w:types>
          <w:type w:val="bbPlcHdr"/>
        </w:types>
        <w:behaviors>
          <w:behavior w:val="content"/>
        </w:behaviors>
        <w:guid w:val="{EBE3D28A-E6CC-408A-ABB1-D7A010DCA1F3}"/>
      </w:docPartPr>
      <w:docPartBody>
        <w:p w:rsidR="00FD1C76" w:rsidRDefault="008A3DF4" w:rsidP="008A3DF4">
          <w:pPr>
            <w:pStyle w:val="DCB6EAD11D8B4CA1A6326A6326E22743"/>
          </w:pPr>
          <w:r>
            <w:rPr>
              <w:rStyle w:val="PlaceholderText"/>
            </w:rPr>
            <w:t>Studijski program</w:t>
          </w:r>
        </w:p>
      </w:docPartBody>
    </w:docPart>
    <w:docPart>
      <w:docPartPr>
        <w:name w:val="164F5EE9DA6049659598C9CE22688F71"/>
        <w:category>
          <w:name w:val="General"/>
          <w:gallery w:val="placeholder"/>
        </w:category>
        <w:types>
          <w:type w:val="bbPlcHdr"/>
        </w:types>
        <w:behaviors>
          <w:behavior w:val="content"/>
        </w:behaviors>
        <w:guid w:val="{91BF51EE-49B6-4710-8425-7620262145DB}"/>
      </w:docPartPr>
      <w:docPartBody>
        <w:p w:rsidR="00FD1C76" w:rsidRDefault="008A3DF4" w:rsidP="008A3DF4">
          <w:pPr>
            <w:pStyle w:val="164F5EE9DA6049659598C9CE22688F71"/>
          </w:pPr>
          <w:r>
            <w:rPr>
              <w:rStyle w:val="PlaceholderText"/>
            </w:rPr>
            <w:t>Broj studenata</w:t>
          </w:r>
        </w:p>
      </w:docPartBody>
    </w:docPart>
    <w:docPart>
      <w:docPartPr>
        <w:name w:val="C13E45A60D254694B3FD8DBB9866CC6A"/>
        <w:category>
          <w:name w:val="General"/>
          <w:gallery w:val="placeholder"/>
        </w:category>
        <w:types>
          <w:type w:val="bbPlcHdr"/>
        </w:types>
        <w:behaviors>
          <w:behavior w:val="content"/>
        </w:behaviors>
        <w:guid w:val="{86FE5906-FBF5-4451-B3EB-D85240BC8084}"/>
      </w:docPartPr>
      <w:docPartBody>
        <w:p w:rsidR="00FD1C76" w:rsidRDefault="008A3DF4" w:rsidP="008A3DF4">
          <w:pPr>
            <w:pStyle w:val="C13E45A60D254694B3FD8DBB9866CC6A"/>
          </w:pPr>
          <w:r>
            <w:rPr>
              <w:rStyle w:val="PlaceholderText"/>
            </w:rPr>
            <w:t>Status predmeta</w:t>
          </w:r>
        </w:p>
      </w:docPartBody>
    </w:docPart>
    <w:docPart>
      <w:docPartPr>
        <w:name w:val="B142A1C08029436C8C8954B1B68B9768"/>
        <w:category>
          <w:name w:val="General"/>
          <w:gallery w:val="placeholder"/>
        </w:category>
        <w:types>
          <w:type w:val="bbPlcHdr"/>
        </w:types>
        <w:behaviors>
          <w:behavior w:val="content"/>
        </w:behaviors>
        <w:guid w:val="{1B13B0B1-AF73-4FEC-BE53-24421D54DBDD}"/>
      </w:docPartPr>
      <w:docPartBody>
        <w:p w:rsidR="00FD1C76" w:rsidRDefault="008A3DF4" w:rsidP="008A3DF4">
          <w:pPr>
            <w:pStyle w:val="B142A1C08029436C8C8954B1B68B9768"/>
          </w:pPr>
          <w:r>
            <w:rPr>
              <w:rStyle w:val="PlaceholderText"/>
            </w:rPr>
            <w:t>Razina e-učenja</w:t>
          </w:r>
        </w:p>
      </w:docPartBody>
    </w:docPart>
    <w:docPart>
      <w:docPartPr>
        <w:name w:val="541118797F794038A66FD0271927C951"/>
        <w:category>
          <w:name w:val="General"/>
          <w:gallery w:val="placeholder"/>
        </w:category>
        <w:types>
          <w:type w:val="bbPlcHdr"/>
        </w:types>
        <w:behaviors>
          <w:behavior w:val="content"/>
        </w:behaviors>
        <w:guid w:val="{D0BB9574-921E-4F64-BEC2-593F7E750509}"/>
      </w:docPartPr>
      <w:docPartBody>
        <w:p w:rsidR="00FD1C76" w:rsidRDefault="008A3DF4" w:rsidP="008A3DF4">
          <w:pPr>
            <w:pStyle w:val="541118797F794038A66FD0271927C951"/>
          </w:pPr>
          <w:r>
            <w:rPr>
              <w:rStyle w:val="PlaceholderText"/>
            </w:rPr>
            <w:t>On-line</w:t>
          </w:r>
        </w:p>
      </w:docPartBody>
    </w:docPart>
    <w:docPart>
      <w:docPartPr>
        <w:name w:val="342CA3230C4A4A7883D80A4BD55E7634"/>
        <w:category>
          <w:name w:val="General"/>
          <w:gallery w:val="placeholder"/>
        </w:category>
        <w:types>
          <w:type w:val="bbPlcHdr"/>
        </w:types>
        <w:behaviors>
          <w:behavior w:val="content"/>
        </w:behaviors>
        <w:guid w:val="{E15768BF-51C4-46FF-8990-BBE7BED6890E}"/>
      </w:docPartPr>
      <w:docPartBody>
        <w:p w:rsidR="00FD1C76" w:rsidRDefault="008A3DF4" w:rsidP="008A3DF4">
          <w:pPr>
            <w:pStyle w:val="342CA3230C4A4A7883D80A4BD55E7634"/>
          </w:pPr>
          <w:r>
            <w:rPr>
              <w:rStyle w:val="PlaceholderText"/>
            </w:rPr>
            <w:t>Mjesto izvođenja</w:t>
          </w:r>
        </w:p>
      </w:docPartBody>
    </w:docPart>
    <w:docPart>
      <w:docPartPr>
        <w:name w:val="FB5E88FACBEF4D7591D2B2AB0EB59C61"/>
        <w:category>
          <w:name w:val="General"/>
          <w:gallery w:val="placeholder"/>
        </w:category>
        <w:types>
          <w:type w:val="bbPlcHdr"/>
        </w:types>
        <w:behaviors>
          <w:behavior w:val="content"/>
        </w:behaviors>
        <w:guid w:val="{72ED5DF6-33C5-497D-B4CC-1D329654A084}"/>
      </w:docPartPr>
      <w:docPartBody>
        <w:p w:rsidR="00FD1C76" w:rsidRDefault="008A3DF4" w:rsidP="008A3DF4">
          <w:pPr>
            <w:pStyle w:val="FB5E88FACBEF4D7591D2B2AB0EB59C61"/>
          </w:pPr>
          <w:r>
            <w:rPr>
              <w:rStyle w:val="PlaceholderText"/>
            </w:rPr>
            <w:t>Jezik izvođenja</w:t>
          </w:r>
        </w:p>
      </w:docPartBody>
    </w:docPart>
    <w:docPart>
      <w:docPartPr>
        <w:name w:val="EE0EEC0F32834227BAC25997DC8FC67F"/>
        <w:category>
          <w:name w:val="General"/>
          <w:gallery w:val="placeholder"/>
        </w:category>
        <w:types>
          <w:type w:val="bbPlcHdr"/>
        </w:types>
        <w:behaviors>
          <w:behavior w:val="content"/>
        </w:behaviors>
        <w:guid w:val="{520A75AB-4D05-4293-BECF-10852E7FEE81}"/>
      </w:docPartPr>
      <w:docPartBody>
        <w:p w:rsidR="00FD1C76" w:rsidRDefault="008A3DF4" w:rsidP="008A3DF4">
          <w:pPr>
            <w:pStyle w:val="EE0EEC0F32834227BAC25997DC8FC67F"/>
          </w:pPr>
          <w:r>
            <w:rPr>
              <w:rStyle w:val="PlaceholderText"/>
            </w:rPr>
            <w:t>Godina studija</w:t>
          </w:r>
        </w:p>
      </w:docPartBody>
    </w:docPart>
    <w:docPart>
      <w:docPartPr>
        <w:name w:val="AEFA33C004154CDD9A706B994BC9F94A"/>
        <w:category>
          <w:name w:val="General"/>
          <w:gallery w:val="placeholder"/>
        </w:category>
        <w:types>
          <w:type w:val="bbPlcHdr"/>
        </w:types>
        <w:behaviors>
          <w:behavior w:val="content"/>
        </w:behaviors>
        <w:guid w:val="{2119BCA5-02F7-4705-AA26-54A9F2F76840}"/>
      </w:docPartPr>
      <w:docPartBody>
        <w:p w:rsidR="00FD1C76" w:rsidRDefault="008A3DF4" w:rsidP="008A3DF4">
          <w:pPr>
            <w:pStyle w:val="AEFA33C004154CDD9A706B994BC9F94A"/>
          </w:pPr>
          <w:r>
            <w:rPr>
              <w:rStyle w:val="PlaceholderText"/>
            </w:rPr>
            <w:t>Engleski jezik</w:t>
          </w:r>
        </w:p>
      </w:docPartBody>
    </w:docPart>
    <w:docPart>
      <w:docPartPr>
        <w:name w:val="687485251AB64D23A958EFD85F0A6B09"/>
        <w:category>
          <w:name w:val="General"/>
          <w:gallery w:val="placeholder"/>
        </w:category>
        <w:types>
          <w:type w:val="bbPlcHdr"/>
        </w:types>
        <w:behaviors>
          <w:behavior w:val="content"/>
        </w:behaviors>
        <w:guid w:val="{8CF99F14-7DB3-479B-BA7B-791D774334E5}"/>
      </w:docPartPr>
      <w:docPartBody>
        <w:p w:rsidR="00FD1C76" w:rsidRDefault="008A3DF4" w:rsidP="008A3DF4">
          <w:pPr>
            <w:pStyle w:val="687485251AB64D23A958EFD85F0A6B09"/>
          </w:pPr>
          <w:r>
            <w:rPr>
              <w:rStyle w:val="PlaceholderText"/>
            </w:rPr>
            <w:t>Ciljevi predmeta</w:t>
          </w:r>
        </w:p>
      </w:docPartBody>
    </w:docPart>
    <w:docPart>
      <w:docPartPr>
        <w:name w:val="CCF1B9486BD54DF888270A40022C64EB"/>
        <w:category>
          <w:name w:val="General"/>
          <w:gallery w:val="placeholder"/>
        </w:category>
        <w:types>
          <w:type w:val="bbPlcHdr"/>
        </w:types>
        <w:behaviors>
          <w:behavior w:val="content"/>
        </w:behaviors>
        <w:guid w:val="{5D91DD50-CF12-4D20-B5CD-20B0AF422C54}"/>
      </w:docPartPr>
      <w:docPartBody>
        <w:p w:rsidR="00FD1C76" w:rsidRDefault="008A3DF4" w:rsidP="008A3DF4">
          <w:pPr>
            <w:pStyle w:val="CCF1B9486BD54DF888270A40022C64EB"/>
          </w:pPr>
          <w:r>
            <w:rPr>
              <w:rStyle w:val="PlaceholderText"/>
            </w:rPr>
            <w:t>Preduvjeti</w:t>
          </w:r>
        </w:p>
      </w:docPartBody>
    </w:docPart>
    <w:docPart>
      <w:docPartPr>
        <w:name w:val="DD5ABC77BAFD4C46811E836B84AE4EE5"/>
        <w:category>
          <w:name w:val="General"/>
          <w:gallery w:val="placeholder"/>
        </w:category>
        <w:types>
          <w:type w:val="bbPlcHdr"/>
        </w:types>
        <w:behaviors>
          <w:behavior w:val="content"/>
        </w:behaviors>
        <w:guid w:val="{16A1AF7C-7EA6-4307-BBA7-62EFD6E13B4D}"/>
      </w:docPartPr>
      <w:docPartBody>
        <w:p w:rsidR="00FD1C76" w:rsidRDefault="008A3DF4" w:rsidP="008A3DF4">
          <w:pPr>
            <w:pStyle w:val="DD5ABC77BAFD4C46811E836B84AE4EE5"/>
          </w:pPr>
          <w:r>
            <w:rPr>
              <w:rStyle w:val="PlaceholderText"/>
            </w:rPr>
            <w:t>Doprinos ishodima učenja programa</w:t>
          </w:r>
        </w:p>
      </w:docPartBody>
    </w:docPart>
    <w:docPart>
      <w:docPartPr>
        <w:name w:val="3752EAFF1E6549548DE97E6B70F8F1A0"/>
        <w:category>
          <w:name w:val="General"/>
          <w:gallery w:val="placeholder"/>
        </w:category>
        <w:types>
          <w:type w:val="bbPlcHdr"/>
        </w:types>
        <w:behaviors>
          <w:behavior w:val="content"/>
        </w:behaviors>
        <w:guid w:val="{4D90468F-BB10-424A-A440-B0977724095A}"/>
      </w:docPartPr>
      <w:docPartBody>
        <w:p w:rsidR="00FD1C76" w:rsidRDefault="008A3DF4" w:rsidP="008A3DF4">
          <w:pPr>
            <w:pStyle w:val="3752EAFF1E6549548DE97E6B70F8F1A0"/>
          </w:pPr>
          <w:r>
            <w:rPr>
              <w:rStyle w:val="PlaceholderText"/>
            </w:rPr>
            <w:t>Ishodi učenja predmeta</w:t>
          </w:r>
        </w:p>
      </w:docPartBody>
    </w:docPart>
    <w:docPart>
      <w:docPartPr>
        <w:name w:val="94D0999C3D514E68B4239F2DFDDA0FC2"/>
        <w:category>
          <w:name w:val="General"/>
          <w:gallery w:val="placeholder"/>
        </w:category>
        <w:types>
          <w:type w:val="bbPlcHdr"/>
        </w:types>
        <w:behaviors>
          <w:behavior w:val="content"/>
        </w:behaviors>
        <w:guid w:val="{70B87599-ADCB-4624-9342-171E56990007}"/>
      </w:docPartPr>
      <w:docPartBody>
        <w:p w:rsidR="00FD1C76" w:rsidRDefault="008A3DF4" w:rsidP="008A3DF4">
          <w:pPr>
            <w:pStyle w:val="94D0999C3D514E68B4239F2DFDDA0FC2"/>
          </w:pPr>
          <w:r>
            <w:rPr>
              <w:rStyle w:val="PlaceholderText"/>
            </w:rPr>
            <w:t>Sadržaj predmeta</w:t>
          </w:r>
        </w:p>
      </w:docPartBody>
    </w:docPart>
    <w:docPart>
      <w:docPartPr>
        <w:name w:val="5870E7EAA120471BBE761CB8E10C0D01"/>
        <w:category>
          <w:name w:val="General"/>
          <w:gallery w:val="placeholder"/>
        </w:category>
        <w:types>
          <w:type w:val="bbPlcHdr"/>
        </w:types>
        <w:behaviors>
          <w:behavior w:val="content"/>
        </w:behaviors>
        <w:guid w:val="{935AE112-5E4C-4601-B6A9-A49337A32DB0}"/>
      </w:docPartPr>
      <w:docPartBody>
        <w:p w:rsidR="00FD1C76" w:rsidRDefault="008A3DF4" w:rsidP="008A3DF4">
          <w:pPr>
            <w:pStyle w:val="5870E7EAA120471BBE761CB8E10C0D0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AC80EFEEDA84719AB047137C5A58C21"/>
        <w:category>
          <w:name w:val="General"/>
          <w:gallery w:val="placeholder"/>
        </w:category>
        <w:types>
          <w:type w:val="bbPlcHdr"/>
        </w:types>
        <w:behaviors>
          <w:behavior w:val="content"/>
        </w:behaviors>
        <w:guid w:val="{D55D8958-A692-40FF-83C1-94D2291F7C93}"/>
      </w:docPartPr>
      <w:docPartBody>
        <w:p w:rsidR="00FD1C76" w:rsidRDefault="008A3DF4" w:rsidP="008A3DF4">
          <w:pPr>
            <w:pStyle w:val="7AC80EFEEDA84719AB047137C5A58C21"/>
          </w:pPr>
          <w:r>
            <w:rPr>
              <w:rFonts w:ascii="Arial" w:hAnsi="Arial" w:cs="Arial"/>
              <w:sz w:val="20"/>
              <w:szCs w:val="20"/>
            </w:rPr>
            <w:t xml:space="preserve">  </w:t>
          </w:r>
        </w:p>
      </w:docPartBody>
    </w:docPart>
    <w:docPart>
      <w:docPartPr>
        <w:name w:val="13E8646A06C24BE89B902E30CB5683E2"/>
        <w:category>
          <w:name w:val="General"/>
          <w:gallery w:val="placeholder"/>
        </w:category>
        <w:types>
          <w:type w:val="bbPlcHdr"/>
        </w:types>
        <w:behaviors>
          <w:behavior w:val="content"/>
        </w:behaviors>
        <w:guid w:val="{BE85BF72-B28E-4BEC-8BCE-6BF91083ADF1}"/>
      </w:docPartPr>
      <w:docPartBody>
        <w:p w:rsidR="00FD1C76" w:rsidRDefault="008A3DF4" w:rsidP="008A3DF4">
          <w:pPr>
            <w:pStyle w:val="13E8646A06C24BE89B902E30CB5683E2"/>
          </w:pPr>
          <w:r>
            <w:rPr>
              <w:rFonts w:ascii="Arial" w:hAnsi="Arial" w:cs="Arial"/>
              <w:color w:val="000000"/>
              <w:sz w:val="20"/>
              <w:szCs w:val="20"/>
            </w:rPr>
            <w:t xml:space="preserve"> </w:t>
          </w:r>
        </w:p>
      </w:docPartBody>
    </w:docPart>
    <w:docPart>
      <w:docPartPr>
        <w:name w:val="AE7770F2734D4015BC4A80C7D5EFC0F4"/>
        <w:category>
          <w:name w:val="General"/>
          <w:gallery w:val="placeholder"/>
        </w:category>
        <w:types>
          <w:type w:val="bbPlcHdr"/>
        </w:types>
        <w:behaviors>
          <w:behavior w:val="content"/>
        </w:behaviors>
        <w:guid w:val="{01C29B52-B618-4FCE-A018-DEB0688CCD39}"/>
      </w:docPartPr>
      <w:docPartBody>
        <w:p w:rsidR="00FD1C76" w:rsidRDefault="008A3DF4" w:rsidP="008A3DF4">
          <w:pPr>
            <w:pStyle w:val="AE7770F2734D4015BC4A80C7D5EFC0F4"/>
          </w:pPr>
          <w:r w:rsidRPr="001C096C">
            <w:rPr>
              <w:rFonts w:ascii="Arial" w:hAnsi="Arial" w:cs="Arial"/>
              <w:color w:val="000000"/>
              <w:sz w:val="20"/>
              <w:szCs w:val="20"/>
            </w:rPr>
            <w:t xml:space="preserve"> </w:t>
          </w:r>
        </w:p>
      </w:docPartBody>
    </w:docPart>
    <w:docPart>
      <w:docPartPr>
        <w:name w:val="D0749E77CDFD4B468016407DFBDC81B1"/>
        <w:category>
          <w:name w:val="General"/>
          <w:gallery w:val="placeholder"/>
        </w:category>
        <w:types>
          <w:type w:val="bbPlcHdr"/>
        </w:types>
        <w:behaviors>
          <w:behavior w:val="content"/>
        </w:behaviors>
        <w:guid w:val="{09F44DB6-51AF-4C6D-A464-10B977E1970C}"/>
      </w:docPartPr>
      <w:docPartBody>
        <w:p w:rsidR="00FD1C76" w:rsidRDefault="008A3DF4" w:rsidP="008A3DF4">
          <w:pPr>
            <w:pStyle w:val="D0749E77CDFD4B468016407DFBDC81B1"/>
          </w:pPr>
          <w:r w:rsidRPr="001C096C">
            <w:rPr>
              <w:rFonts w:ascii="Arial" w:hAnsi="Arial" w:cs="Arial"/>
              <w:color w:val="000000"/>
              <w:sz w:val="20"/>
              <w:szCs w:val="20"/>
            </w:rPr>
            <w:t xml:space="preserve"> </w:t>
          </w:r>
        </w:p>
      </w:docPartBody>
    </w:docPart>
    <w:docPart>
      <w:docPartPr>
        <w:name w:val="728C6F37FD3A46ED819C4B6F7F11D3A9"/>
        <w:category>
          <w:name w:val="General"/>
          <w:gallery w:val="placeholder"/>
        </w:category>
        <w:types>
          <w:type w:val="bbPlcHdr"/>
        </w:types>
        <w:behaviors>
          <w:behavior w:val="content"/>
        </w:behaviors>
        <w:guid w:val="{6A9CF266-CC40-455B-84A2-DCAB379E4CA9}"/>
      </w:docPartPr>
      <w:docPartBody>
        <w:p w:rsidR="00FD1C76" w:rsidRDefault="008A3DF4" w:rsidP="008A3DF4">
          <w:pPr>
            <w:pStyle w:val="728C6F37FD3A46ED819C4B6F7F11D3A9"/>
          </w:pPr>
          <w:r w:rsidRPr="001C096C">
            <w:rPr>
              <w:rFonts w:ascii="Arial" w:hAnsi="Arial" w:cs="Arial"/>
              <w:color w:val="000000"/>
              <w:sz w:val="20"/>
              <w:szCs w:val="20"/>
            </w:rPr>
            <w:t xml:space="preserve"> </w:t>
          </w:r>
        </w:p>
      </w:docPartBody>
    </w:docPart>
    <w:docPart>
      <w:docPartPr>
        <w:name w:val="8FD8283F86834C108D42293732AF4B85"/>
        <w:category>
          <w:name w:val="General"/>
          <w:gallery w:val="placeholder"/>
        </w:category>
        <w:types>
          <w:type w:val="bbPlcHdr"/>
        </w:types>
        <w:behaviors>
          <w:behavior w:val="content"/>
        </w:behaviors>
        <w:guid w:val="{1FCFDE1C-63EF-47C0-957E-BBACF07F42AE}"/>
      </w:docPartPr>
      <w:docPartBody>
        <w:p w:rsidR="00FD1C76" w:rsidRDefault="008A3DF4" w:rsidP="008A3DF4">
          <w:pPr>
            <w:pStyle w:val="8FD8283F86834C108D42293732AF4B85"/>
          </w:pPr>
          <w:r w:rsidRPr="001C096C">
            <w:rPr>
              <w:rFonts w:ascii="Arial" w:hAnsi="Arial" w:cs="Arial"/>
              <w:color w:val="000000"/>
              <w:sz w:val="20"/>
              <w:szCs w:val="20"/>
            </w:rPr>
            <w:t xml:space="preserve"> </w:t>
          </w:r>
        </w:p>
      </w:docPartBody>
    </w:docPart>
    <w:docPart>
      <w:docPartPr>
        <w:name w:val="E86886F62FCE426791B919B8164A0888"/>
        <w:category>
          <w:name w:val="General"/>
          <w:gallery w:val="placeholder"/>
        </w:category>
        <w:types>
          <w:type w:val="bbPlcHdr"/>
        </w:types>
        <w:behaviors>
          <w:behavior w:val="content"/>
        </w:behaviors>
        <w:guid w:val="{756780AE-2656-4BE8-AC43-06EE788C8FC9}"/>
      </w:docPartPr>
      <w:docPartBody>
        <w:p w:rsidR="00FD1C76" w:rsidRDefault="008A3DF4" w:rsidP="008A3DF4">
          <w:pPr>
            <w:pStyle w:val="E86886F62FCE426791B919B8164A0888"/>
          </w:pPr>
          <w:r w:rsidRPr="001C096C">
            <w:rPr>
              <w:rFonts w:ascii="Arial" w:hAnsi="Arial" w:cs="Arial"/>
              <w:color w:val="000000"/>
              <w:sz w:val="20"/>
              <w:szCs w:val="20"/>
            </w:rPr>
            <w:t xml:space="preserve"> </w:t>
          </w:r>
        </w:p>
      </w:docPartBody>
    </w:docPart>
    <w:docPart>
      <w:docPartPr>
        <w:name w:val="C67E768F0C05433EB668575DF38DA1E4"/>
        <w:category>
          <w:name w:val="General"/>
          <w:gallery w:val="placeholder"/>
        </w:category>
        <w:types>
          <w:type w:val="bbPlcHdr"/>
        </w:types>
        <w:behaviors>
          <w:behavior w:val="content"/>
        </w:behaviors>
        <w:guid w:val="{16B1E7E7-9EC6-467C-99AC-A762120BB32F}"/>
      </w:docPartPr>
      <w:docPartBody>
        <w:p w:rsidR="00FD1C76" w:rsidRDefault="008A3DF4" w:rsidP="008A3DF4">
          <w:pPr>
            <w:pStyle w:val="C67E768F0C05433EB668575DF38DA1E4"/>
          </w:pPr>
          <w:r w:rsidRPr="001C096C">
            <w:rPr>
              <w:rFonts w:ascii="Arial" w:hAnsi="Arial" w:cs="Arial"/>
              <w:color w:val="000000"/>
              <w:sz w:val="20"/>
              <w:szCs w:val="20"/>
            </w:rPr>
            <w:t xml:space="preserve"> </w:t>
          </w:r>
        </w:p>
      </w:docPartBody>
    </w:docPart>
    <w:docPart>
      <w:docPartPr>
        <w:name w:val="F1A4DF47BF3B4F1F9AA3D76E1ADDEFD7"/>
        <w:category>
          <w:name w:val="General"/>
          <w:gallery w:val="placeholder"/>
        </w:category>
        <w:types>
          <w:type w:val="bbPlcHdr"/>
        </w:types>
        <w:behaviors>
          <w:behavior w:val="content"/>
        </w:behaviors>
        <w:guid w:val="{86E6613E-03FF-446E-A6DD-D213D059DCB7}"/>
      </w:docPartPr>
      <w:docPartBody>
        <w:p w:rsidR="00FD1C76" w:rsidRDefault="008A3DF4" w:rsidP="008A3DF4">
          <w:pPr>
            <w:pStyle w:val="F1A4DF47BF3B4F1F9AA3D76E1ADDEFD7"/>
          </w:pPr>
          <w:r w:rsidRPr="001C096C">
            <w:rPr>
              <w:rFonts w:ascii="Arial" w:hAnsi="Arial" w:cs="Arial"/>
              <w:color w:val="000000"/>
              <w:sz w:val="20"/>
              <w:szCs w:val="20"/>
            </w:rPr>
            <w:t xml:space="preserve"> </w:t>
          </w:r>
        </w:p>
      </w:docPartBody>
    </w:docPart>
    <w:docPart>
      <w:docPartPr>
        <w:name w:val="D8441AFA1D3846BC89DEF4635994E11F"/>
        <w:category>
          <w:name w:val="General"/>
          <w:gallery w:val="placeholder"/>
        </w:category>
        <w:types>
          <w:type w:val="bbPlcHdr"/>
        </w:types>
        <w:behaviors>
          <w:behavior w:val="content"/>
        </w:behaviors>
        <w:guid w:val="{6B9EF9E1-1D01-4F20-8BB8-B98B8AB8FAC1}"/>
      </w:docPartPr>
      <w:docPartBody>
        <w:p w:rsidR="00FD1C76" w:rsidRDefault="008A3DF4" w:rsidP="008A3DF4">
          <w:pPr>
            <w:pStyle w:val="D8441AFA1D3846BC89DEF4635994E11F"/>
          </w:pPr>
          <w:r w:rsidRPr="001C096C">
            <w:rPr>
              <w:rFonts w:ascii="Arial" w:hAnsi="Arial" w:cs="Arial"/>
              <w:color w:val="000000"/>
              <w:sz w:val="20"/>
              <w:szCs w:val="20"/>
            </w:rPr>
            <w:t xml:space="preserve"> </w:t>
          </w:r>
        </w:p>
      </w:docPartBody>
    </w:docPart>
    <w:docPart>
      <w:docPartPr>
        <w:name w:val="494A4D8E458B484B88703F025F971FEF"/>
        <w:category>
          <w:name w:val="General"/>
          <w:gallery w:val="placeholder"/>
        </w:category>
        <w:types>
          <w:type w:val="bbPlcHdr"/>
        </w:types>
        <w:behaviors>
          <w:behavior w:val="content"/>
        </w:behaviors>
        <w:guid w:val="{9F1D53A1-942C-48BE-BFBB-53B03836B575}"/>
      </w:docPartPr>
      <w:docPartBody>
        <w:p w:rsidR="00FD1C76" w:rsidRDefault="008A3DF4" w:rsidP="008A3DF4">
          <w:pPr>
            <w:pStyle w:val="494A4D8E458B484B88703F025F971FEF"/>
          </w:pPr>
          <w:r w:rsidRPr="001C096C">
            <w:rPr>
              <w:rFonts w:ascii="Arial" w:hAnsi="Arial" w:cs="Arial"/>
              <w:color w:val="000000"/>
              <w:sz w:val="20"/>
              <w:szCs w:val="20"/>
            </w:rPr>
            <w:t xml:space="preserve"> </w:t>
          </w:r>
        </w:p>
      </w:docPartBody>
    </w:docPart>
    <w:docPart>
      <w:docPartPr>
        <w:name w:val="E288DAE6E4334EC491B8CCFA0F24B470"/>
        <w:category>
          <w:name w:val="General"/>
          <w:gallery w:val="placeholder"/>
        </w:category>
        <w:types>
          <w:type w:val="bbPlcHdr"/>
        </w:types>
        <w:behaviors>
          <w:behavior w:val="content"/>
        </w:behaviors>
        <w:guid w:val="{8D686FFC-30B4-49CC-BAD7-49D919FE6FEE}"/>
      </w:docPartPr>
      <w:docPartBody>
        <w:p w:rsidR="00FD1C76" w:rsidRDefault="008A3DF4" w:rsidP="008A3DF4">
          <w:pPr>
            <w:pStyle w:val="E288DAE6E4334EC491B8CCFA0F24B47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DDCA6118A8548318E0B6E1874D48A80"/>
        <w:category>
          <w:name w:val="General"/>
          <w:gallery w:val="placeholder"/>
        </w:category>
        <w:types>
          <w:type w:val="bbPlcHdr"/>
        </w:types>
        <w:behaviors>
          <w:behavior w:val="content"/>
        </w:behaviors>
        <w:guid w:val="{E83220A0-98FA-4FE1-984A-C699A2851FAB}"/>
      </w:docPartPr>
      <w:docPartBody>
        <w:p w:rsidR="00FD1C76" w:rsidRDefault="008A3DF4" w:rsidP="008A3DF4">
          <w:pPr>
            <w:pStyle w:val="8DDCA6118A8548318E0B6E1874D48A80"/>
          </w:pPr>
          <w:r w:rsidRPr="001C096C">
            <w:rPr>
              <w:rFonts w:ascii="Arial" w:hAnsi="Arial" w:cs="Arial"/>
              <w:color w:val="000000"/>
              <w:sz w:val="20"/>
              <w:szCs w:val="20"/>
            </w:rPr>
            <w:t xml:space="preserve"> </w:t>
          </w:r>
        </w:p>
      </w:docPartBody>
    </w:docPart>
    <w:docPart>
      <w:docPartPr>
        <w:name w:val="A352E46268E24D0C8B3B2C7D9A92E06D"/>
        <w:category>
          <w:name w:val="General"/>
          <w:gallery w:val="placeholder"/>
        </w:category>
        <w:types>
          <w:type w:val="bbPlcHdr"/>
        </w:types>
        <w:behaviors>
          <w:behavior w:val="content"/>
        </w:behaviors>
        <w:guid w:val="{7D1DA4D3-432F-488E-AC41-1FA70D52CE10}"/>
      </w:docPartPr>
      <w:docPartBody>
        <w:p w:rsidR="00FD1C76" w:rsidRDefault="008A3DF4" w:rsidP="008A3DF4">
          <w:pPr>
            <w:pStyle w:val="A352E46268E24D0C8B3B2C7D9A92E06D"/>
          </w:pPr>
          <w:r w:rsidRPr="001C096C">
            <w:rPr>
              <w:rFonts w:ascii="Arial" w:hAnsi="Arial" w:cs="Arial"/>
              <w:color w:val="000000"/>
              <w:sz w:val="20"/>
              <w:szCs w:val="20"/>
            </w:rPr>
            <w:t xml:space="preserve"> </w:t>
          </w:r>
        </w:p>
      </w:docPartBody>
    </w:docPart>
    <w:docPart>
      <w:docPartPr>
        <w:name w:val="BD74137B11F54B6D89C47DE0EE957481"/>
        <w:category>
          <w:name w:val="General"/>
          <w:gallery w:val="placeholder"/>
        </w:category>
        <w:types>
          <w:type w:val="bbPlcHdr"/>
        </w:types>
        <w:behaviors>
          <w:behavior w:val="content"/>
        </w:behaviors>
        <w:guid w:val="{B001412D-67AE-4EE8-B303-0762C3846E2E}"/>
      </w:docPartPr>
      <w:docPartBody>
        <w:p w:rsidR="00FD1C76" w:rsidRDefault="008A3DF4" w:rsidP="008A3DF4">
          <w:pPr>
            <w:pStyle w:val="BD74137B11F54B6D89C47DE0EE957481"/>
          </w:pPr>
          <w:r w:rsidRPr="001C096C">
            <w:rPr>
              <w:rFonts w:ascii="Arial" w:hAnsi="Arial" w:cs="Arial"/>
              <w:color w:val="000000"/>
              <w:sz w:val="20"/>
              <w:szCs w:val="20"/>
            </w:rPr>
            <w:t xml:space="preserve"> </w:t>
          </w:r>
        </w:p>
      </w:docPartBody>
    </w:docPart>
    <w:docPart>
      <w:docPartPr>
        <w:name w:val="4B4BFADCCC814D0D93ED0FF1714F4A87"/>
        <w:category>
          <w:name w:val="General"/>
          <w:gallery w:val="placeholder"/>
        </w:category>
        <w:types>
          <w:type w:val="bbPlcHdr"/>
        </w:types>
        <w:behaviors>
          <w:behavior w:val="content"/>
        </w:behaviors>
        <w:guid w:val="{40FD3625-DD95-4625-9EB1-0F83832C7C91}"/>
      </w:docPartPr>
      <w:docPartBody>
        <w:p w:rsidR="00FD1C76" w:rsidRDefault="008A3DF4" w:rsidP="008A3DF4">
          <w:pPr>
            <w:pStyle w:val="4B4BFADCCC814D0D93ED0FF1714F4A87"/>
          </w:pPr>
          <w:r w:rsidRPr="001C096C">
            <w:rPr>
              <w:rFonts w:ascii="Arial" w:hAnsi="Arial" w:cs="Arial"/>
              <w:color w:val="000000"/>
              <w:sz w:val="20"/>
              <w:szCs w:val="20"/>
            </w:rPr>
            <w:t xml:space="preserve"> </w:t>
          </w:r>
        </w:p>
      </w:docPartBody>
    </w:docPart>
    <w:docPart>
      <w:docPartPr>
        <w:name w:val="7A39CF4C6F964E24BAB495C991C9D1E5"/>
        <w:category>
          <w:name w:val="General"/>
          <w:gallery w:val="placeholder"/>
        </w:category>
        <w:types>
          <w:type w:val="bbPlcHdr"/>
        </w:types>
        <w:behaviors>
          <w:behavior w:val="content"/>
        </w:behaviors>
        <w:guid w:val="{8AD2C8A3-E8FB-4DFD-B85E-5793638B34E7}"/>
      </w:docPartPr>
      <w:docPartBody>
        <w:p w:rsidR="00FD1C76" w:rsidRDefault="008A3DF4" w:rsidP="008A3DF4">
          <w:pPr>
            <w:pStyle w:val="7A39CF4C6F964E24BAB495C991C9D1E5"/>
          </w:pPr>
          <w:r w:rsidRPr="001C096C">
            <w:rPr>
              <w:rFonts w:ascii="Arial" w:hAnsi="Arial" w:cs="Arial"/>
              <w:color w:val="000000"/>
              <w:sz w:val="20"/>
              <w:szCs w:val="20"/>
            </w:rPr>
            <w:t xml:space="preserve"> </w:t>
          </w:r>
        </w:p>
      </w:docPartBody>
    </w:docPart>
    <w:docPart>
      <w:docPartPr>
        <w:name w:val="75AC5586606C435E9ACB0688E73705D2"/>
        <w:category>
          <w:name w:val="General"/>
          <w:gallery w:val="placeholder"/>
        </w:category>
        <w:types>
          <w:type w:val="bbPlcHdr"/>
        </w:types>
        <w:behaviors>
          <w:behavior w:val="content"/>
        </w:behaviors>
        <w:guid w:val="{01BC89DF-FCEB-4C2D-8307-F3D054678035}"/>
      </w:docPartPr>
      <w:docPartBody>
        <w:p w:rsidR="00FD1C76" w:rsidRDefault="008A3DF4" w:rsidP="008A3DF4">
          <w:pPr>
            <w:pStyle w:val="75AC5586606C435E9ACB0688E73705D2"/>
          </w:pPr>
          <w:r w:rsidRPr="001C096C">
            <w:rPr>
              <w:rFonts w:ascii="Arial" w:hAnsi="Arial" w:cs="Arial"/>
              <w:color w:val="000000"/>
              <w:sz w:val="20"/>
              <w:szCs w:val="20"/>
            </w:rPr>
            <w:t xml:space="preserve"> </w:t>
          </w:r>
        </w:p>
      </w:docPartBody>
    </w:docPart>
    <w:docPart>
      <w:docPartPr>
        <w:name w:val="2C36D4A1D7BD4F9B9C97B9933696D4D8"/>
        <w:category>
          <w:name w:val="General"/>
          <w:gallery w:val="placeholder"/>
        </w:category>
        <w:types>
          <w:type w:val="bbPlcHdr"/>
        </w:types>
        <w:behaviors>
          <w:behavior w:val="content"/>
        </w:behaviors>
        <w:guid w:val="{6BEFAFBA-7621-4939-81C2-BA0B97B58C88}"/>
      </w:docPartPr>
      <w:docPartBody>
        <w:p w:rsidR="00FD1C76" w:rsidRDefault="008A3DF4" w:rsidP="008A3DF4">
          <w:pPr>
            <w:pStyle w:val="2C36D4A1D7BD4F9B9C97B9933696D4D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C0B383551F84969BCA2F50361CBBD08"/>
        <w:category>
          <w:name w:val="General"/>
          <w:gallery w:val="placeholder"/>
        </w:category>
        <w:types>
          <w:type w:val="bbPlcHdr"/>
        </w:types>
        <w:behaviors>
          <w:behavior w:val="content"/>
        </w:behaviors>
        <w:guid w:val="{D973B1C5-9E88-4CA5-9513-623BC6961274}"/>
      </w:docPartPr>
      <w:docPartBody>
        <w:p w:rsidR="00FD1C76" w:rsidRDefault="008A3DF4" w:rsidP="008A3DF4">
          <w:pPr>
            <w:pStyle w:val="9C0B383551F84969BCA2F50361CBBD08"/>
          </w:pPr>
          <w:r w:rsidRPr="001C096C">
            <w:rPr>
              <w:rFonts w:ascii="Arial" w:hAnsi="Arial" w:cs="Arial"/>
              <w:color w:val="000000"/>
              <w:sz w:val="20"/>
              <w:szCs w:val="20"/>
            </w:rPr>
            <w:t xml:space="preserve"> </w:t>
          </w:r>
        </w:p>
      </w:docPartBody>
    </w:docPart>
    <w:docPart>
      <w:docPartPr>
        <w:name w:val="B605950139D147B4BA2D4D7534EC1FA1"/>
        <w:category>
          <w:name w:val="General"/>
          <w:gallery w:val="placeholder"/>
        </w:category>
        <w:types>
          <w:type w:val="bbPlcHdr"/>
        </w:types>
        <w:behaviors>
          <w:behavior w:val="content"/>
        </w:behaviors>
        <w:guid w:val="{B6C8BE80-3065-4DE0-BB41-A615EE8C6C0A}"/>
      </w:docPartPr>
      <w:docPartBody>
        <w:p w:rsidR="00FD1C76" w:rsidRDefault="008A3DF4" w:rsidP="008A3DF4">
          <w:pPr>
            <w:pStyle w:val="B605950139D147B4BA2D4D7534EC1FA1"/>
          </w:pPr>
          <w:r w:rsidRPr="001C096C">
            <w:rPr>
              <w:rFonts w:ascii="Arial" w:hAnsi="Arial" w:cs="Arial"/>
              <w:color w:val="000000"/>
              <w:sz w:val="20"/>
              <w:szCs w:val="20"/>
            </w:rPr>
            <w:t xml:space="preserve"> </w:t>
          </w:r>
        </w:p>
      </w:docPartBody>
    </w:docPart>
    <w:docPart>
      <w:docPartPr>
        <w:name w:val="39EDED7CB5AC45588FA3DA24F3ADBDEB"/>
        <w:category>
          <w:name w:val="General"/>
          <w:gallery w:val="placeholder"/>
        </w:category>
        <w:types>
          <w:type w:val="bbPlcHdr"/>
        </w:types>
        <w:behaviors>
          <w:behavior w:val="content"/>
        </w:behaviors>
        <w:guid w:val="{52C92A95-3F1E-4D1C-990E-4A9ADA717CCB}"/>
      </w:docPartPr>
      <w:docPartBody>
        <w:p w:rsidR="00FD1C76" w:rsidRDefault="008A3DF4" w:rsidP="008A3DF4">
          <w:pPr>
            <w:pStyle w:val="39EDED7CB5AC45588FA3DA24F3ADBDEB"/>
          </w:pPr>
          <w:r w:rsidRPr="001C096C">
            <w:rPr>
              <w:rFonts w:ascii="Arial" w:hAnsi="Arial" w:cs="Arial"/>
              <w:color w:val="000000"/>
              <w:sz w:val="20"/>
              <w:szCs w:val="20"/>
            </w:rPr>
            <w:t xml:space="preserve"> </w:t>
          </w:r>
        </w:p>
      </w:docPartBody>
    </w:docPart>
    <w:docPart>
      <w:docPartPr>
        <w:name w:val="870ECB80D28B4910A9566FA119F677F7"/>
        <w:category>
          <w:name w:val="General"/>
          <w:gallery w:val="placeholder"/>
        </w:category>
        <w:types>
          <w:type w:val="bbPlcHdr"/>
        </w:types>
        <w:behaviors>
          <w:behavior w:val="content"/>
        </w:behaviors>
        <w:guid w:val="{EEA343C9-7D87-485F-97BF-81840EAECA0A}"/>
      </w:docPartPr>
      <w:docPartBody>
        <w:p w:rsidR="00FD1C76" w:rsidRDefault="008A3DF4" w:rsidP="008A3DF4">
          <w:pPr>
            <w:pStyle w:val="870ECB80D28B4910A9566FA119F677F7"/>
          </w:pPr>
          <w:r w:rsidRPr="001C096C">
            <w:rPr>
              <w:rFonts w:ascii="Arial" w:hAnsi="Arial" w:cs="Arial"/>
              <w:color w:val="000000"/>
              <w:sz w:val="20"/>
              <w:szCs w:val="20"/>
            </w:rPr>
            <w:t xml:space="preserve"> </w:t>
          </w:r>
        </w:p>
      </w:docPartBody>
    </w:docPart>
    <w:docPart>
      <w:docPartPr>
        <w:name w:val="87F19919B10144649E4FCD956D9D5FE9"/>
        <w:category>
          <w:name w:val="General"/>
          <w:gallery w:val="placeholder"/>
        </w:category>
        <w:types>
          <w:type w:val="bbPlcHdr"/>
        </w:types>
        <w:behaviors>
          <w:behavior w:val="content"/>
        </w:behaviors>
        <w:guid w:val="{8A830E1C-6441-477E-82B2-395FD6259056}"/>
      </w:docPartPr>
      <w:docPartBody>
        <w:p w:rsidR="00FD1C76" w:rsidRDefault="008A3DF4" w:rsidP="008A3DF4">
          <w:pPr>
            <w:pStyle w:val="87F19919B10144649E4FCD956D9D5FE9"/>
          </w:pPr>
          <w:r w:rsidRPr="001C096C">
            <w:rPr>
              <w:rFonts w:ascii="Arial" w:hAnsi="Arial" w:cs="Arial"/>
              <w:color w:val="000000"/>
              <w:sz w:val="20"/>
              <w:szCs w:val="20"/>
            </w:rPr>
            <w:t xml:space="preserve"> </w:t>
          </w:r>
        </w:p>
      </w:docPartBody>
    </w:docPart>
    <w:docPart>
      <w:docPartPr>
        <w:name w:val="64BC6507FE2D492EA3F30E0FD47C5B01"/>
        <w:category>
          <w:name w:val="General"/>
          <w:gallery w:val="placeholder"/>
        </w:category>
        <w:types>
          <w:type w:val="bbPlcHdr"/>
        </w:types>
        <w:behaviors>
          <w:behavior w:val="content"/>
        </w:behaviors>
        <w:guid w:val="{7E818BB9-C3A7-4D2B-98D4-12C0A83A674A}"/>
      </w:docPartPr>
      <w:docPartBody>
        <w:p w:rsidR="00FD1C76" w:rsidRDefault="008A3DF4" w:rsidP="008A3DF4">
          <w:pPr>
            <w:pStyle w:val="64BC6507FE2D492EA3F30E0FD47C5B01"/>
          </w:pPr>
          <w:r w:rsidRPr="001C096C">
            <w:rPr>
              <w:rFonts w:ascii="Arial" w:hAnsi="Arial" w:cs="Arial"/>
              <w:color w:val="000000"/>
              <w:sz w:val="20"/>
              <w:szCs w:val="20"/>
            </w:rPr>
            <w:t xml:space="preserve"> </w:t>
          </w:r>
        </w:p>
      </w:docPartBody>
    </w:docPart>
    <w:docPart>
      <w:docPartPr>
        <w:name w:val="A7B312381E9A42B0BECD7DD62E4D0A47"/>
        <w:category>
          <w:name w:val="General"/>
          <w:gallery w:val="placeholder"/>
        </w:category>
        <w:types>
          <w:type w:val="bbPlcHdr"/>
        </w:types>
        <w:behaviors>
          <w:behavior w:val="content"/>
        </w:behaviors>
        <w:guid w:val="{177D8F73-78B4-4370-A6FA-356107EE84BF}"/>
      </w:docPartPr>
      <w:docPartBody>
        <w:p w:rsidR="00FD1C76" w:rsidRDefault="008A3DF4" w:rsidP="008A3DF4">
          <w:pPr>
            <w:pStyle w:val="A7B312381E9A42B0BECD7DD62E4D0A47"/>
          </w:pPr>
          <w:r w:rsidRPr="002B6B3C">
            <w:rPr>
              <w:rFonts w:ascii="Arial" w:hAnsi="Arial" w:cs="Arial"/>
              <w:sz w:val="20"/>
              <w:szCs w:val="20"/>
            </w:rPr>
            <w:t xml:space="preserve">(ostalo upisati) </w:t>
          </w:r>
        </w:p>
      </w:docPartBody>
    </w:docPart>
    <w:docPart>
      <w:docPartPr>
        <w:name w:val="614567D7224745389F2D826D04941E4B"/>
        <w:category>
          <w:name w:val="General"/>
          <w:gallery w:val="placeholder"/>
        </w:category>
        <w:types>
          <w:type w:val="bbPlcHdr"/>
        </w:types>
        <w:behaviors>
          <w:behavior w:val="content"/>
        </w:behaviors>
        <w:guid w:val="{8FF3FC39-F0F6-4664-9645-E10018ED702D}"/>
      </w:docPartPr>
      <w:docPartBody>
        <w:p w:rsidR="00FD1C76" w:rsidRDefault="008A3DF4" w:rsidP="008A3DF4">
          <w:pPr>
            <w:pStyle w:val="614567D7224745389F2D826D04941E4B"/>
          </w:pPr>
          <w:r w:rsidRPr="001C096C">
            <w:rPr>
              <w:rFonts w:ascii="Arial" w:hAnsi="Arial" w:cs="Arial"/>
              <w:color w:val="000000"/>
              <w:sz w:val="20"/>
              <w:szCs w:val="20"/>
            </w:rPr>
            <w:t xml:space="preserve"> </w:t>
          </w:r>
        </w:p>
      </w:docPartBody>
    </w:docPart>
    <w:docPart>
      <w:docPartPr>
        <w:name w:val="DD116A8C56DD4BAFBE6788A8DBE391C3"/>
        <w:category>
          <w:name w:val="General"/>
          <w:gallery w:val="placeholder"/>
        </w:category>
        <w:types>
          <w:type w:val="bbPlcHdr"/>
        </w:types>
        <w:behaviors>
          <w:behavior w:val="content"/>
        </w:behaviors>
        <w:guid w:val="{86FDBEBA-EDE2-4A9E-875F-05D9251A9D5C}"/>
      </w:docPartPr>
      <w:docPartBody>
        <w:p w:rsidR="00FD1C76" w:rsidRDefault="008A3DF4" w:rsidP="008A3DF4">
          <w:pPr>
            <w:pStyle w:val="DD116A8C56DD4BAFBE6788A8DBE391C3"/>
          </w:pPr>
          <w:r w:rsidRPr="001C096C">
            <w:rPr>
              <w:rFonts w:ascii="Arial" w:hAnsi="Arial" w:cs="Arial"/>
              <w:color w:val="000000"/>
              <w:sz w:val="20"/>
              <w:szCs w:val="20"/>
            </w:rPr>
            <w:t xml:space="preserve"> </w:t>
          </w:r>
        </w:p>
      </w:docPartBody>
    </w:docPart>
    <w:docPart>
      <w:docPartPr>
        <w:name w:val="8DB17BEA766F407AA8839845F5A5EE48"/>
        <w:category>
          <w:name w:val="General"/>
          <w:gallery w:val="placeholder"/>
        </w:category>
        <w:types>
          <w:type w:val="bbPlcHdr"/>
        </w:types>
        <w:behaviors>
          <w:behavior w:val="content"/>
        </w:behaviors>
        <w:guid w:val="{1BDDD4AE-F611-47F0-B114-C99A9CD204AA}"/>
      </w:docPartPr>
      <w:docPartBody>
        <w:p w:rsidR="00FD1C76" w:rsidRDefault="008A3DF4" w:rsidP="008A3DF4">
          <w:pPr>
            <w:pStyle w:val="8DB17BEA766F407AA8839845F5A5EE48"/>
          </w:pPr>
          <w:r w:rsidRPr="001C096C">
            <w:rPr>
              <w:rFonts w:ascii="Arial" w:hAnsi="Arial" w:cs="Arial"/>
              <w:color w:val="000000"/>
              <w:sz w:val="20"/>
              <w:szCs w:val="20"/>
            </w:rPr>
            <w:t xml:space="preserve"> </w:t>
          </w:r>
        </w:p>
      </w:docPartBody>
    </w:docPart>
    <w:docPart>
      <w:docPartPr>
        <w:name w:val="D153D1B72B634E12976FD020DECFB1D7"/>
        <w:category>
          <w:name w:val="General"/>
          <w:gallery w:val="placeholder"/>
        </w:category>
        <w:types>
          <w:type w:val="bbPlcHdr"/>
        </w:types>
        <w:behaviors>
          <w:behavior w:val="content"/>
        </w:behaviors>
        <w:guid w:val="{C55CCF29-AB85-4D51-B0ED-98865980D924}"/>
      </w:docPartPr>
      <w:docPartBody>
        <w:p w:rsidR="00FD1C76" w:rsidRDefault="008A3DF4" w:rsidP="008A3DF4">
          <w:pPr>
            <w:pStyle w:val="D153D1B72B634E12976FD020DECFB1D7"/>
          </w:pPr>
          <w:r w:rsidRPr="001C096C">
            <w:rPr>
              <w:rFonts w:ascii="Arial" w:hAnsi="Arial" w:cs="Arial"/>
              <w:color w:val="000000"/>
              <w:sz w:val="20"/>
              <w:szCs w:val="20"/>
            </w:rPr>
            <w:t xml:space="preserve">  </w:t>
          </w:r>
        </w:p>
      </w:docPartBody>
    </w:docPart>
    <w:docPart>
      <w:docPartPr>
        <w:name w:val="068D3A359C504E089CC8546DC39F31BD"/>
        <w:category>
          <w:name w:val="General"/>
          <w:gallery w:val="placeholder"/>
        </w:category>
        <w:types>
          <w:type w:val="bbPlcHdr"/>
        </w:types>
        <w:behaviors>
          <w:behavior w:val="content"/>
        </w:behaviors>
        <w:guid w:val="{6DDDF3A4-9B6B-46FE-B13E-6556DE015CD4}"/>
      </w:docPartPr>
      <w:docPartBody>
        <w:p w:rsidR="00FD1C76" w:rsidRDefault="008A3DF4" w:rsidP="008A3DF4">
          <w:pPr>
            <w:pStyle w:val="068D3A359C504E089CC8546DC39F31BD"/>
          </w:pPr>
          <w:r w:rsidRPr="001C096C">
            <w:rPr>
              <w:rFonts w:ascii="Arial" w:hAnsi="Arial" w:cs="Arial"/>
              <w:color w:val="000000"/>
              <w:sz w:val="20"/>
              <w:szCs w:val="20"/>
            </w:rPr>
            <w:t xml:space="preserve"> </w:t>
          </w:r>
        </w:p>
      </w:docPartBody>
    </w:docPart>
    <w:docPart>
      <w:docPartPr>
        <w:name w:val="A1C073F8C37E455EB636937FD0BC15BA"/>
        <w:category>
          <w:name w:val="General"/>
          <w:gallery w:val="placeholder"/>
        </w:category>
        <w:types>
          <w:type w:val="bbPlcHdr"/>
        </w:types>
        <w:behaviors>
          <w:behavior w:val="content"/>
        </w:behaviors>
        <w:guid w:val="{FA91F7E3-B1B8-4C92-AF6D-0564BEFD9A97}"/>
      </w:docPartPr>
      <w:docPartBody>
        <w:p w:rsidR="00FD1C76" w:rsidRDefault="008A3DF4" w:rsidP="008A3DF4">
          <w:pPr>
            <w:pStyle w:val="A1C073F8C37E455EB636937FD0BC15BA"/>
          </w:pPr>
          <w:r w:rsidRPr="001C096C">
            <w:rPr>
              <w:rFonts w:ascii="Arial" w:hAnsi="Arial" w:cs="Arial"/>
              <w:color w:val="000000"/>
              <w:sz w:val="20"/>
              <w:szCs w:val="20"/>
            </w:rPr>
            <w:t xml:space="preserve"> </w:t>
          </w:r>
        </w:p>
      </w:docPartBody>
    </w:docPart>
    <w:docPart>
      <w:docPartPr>
        <w:name w:val="FAF25EE9FF464B2A957E72A606802E67"/>
        <w:category>
          <w:name w:val="General"/>
          <w:gallery w:val="placeholder"/>
        </w:category>
        <w:types>
          <w:type w:val="bbPlcHdr"/>
        </w:types>
        <w:behaviors>
          <w:behavior w:val="content"/>
        </w:behaviors>
        <w:guid w:val="{11A0B216-6317-4EDE-A284-8BA49AF21938}"/>
      </w:docPartPr>
      <w:docPartBody>
        <w:p w:rsidR="00FD1C76" w:rsidRDefault="008A3DF4" w:rsidP="008A3DF4">
          <w:pPr>
            <w:pStyle w:val="FAF25EE9FF464B2A957E72A606802E67"/>
          </w:pPr>
          <w:r>
            <w:rPr>
              <w:rStyle w:val="PlaceholderText"/>
            </w:rPr>
            <w:t>ECTS</w:t>
          </w:r>
        </w:p>
      </w:docPartBody>
    </w:docPart>
    <w:docPart>
      <w:docPartPr>
        <w:name w:val="5F2DA1EB499D457282CA3EB03934E5A8"/>
        <w:category>
          <w:name w:val="General"/>
          <w:gallery w:val="placeholder"/>
        </w:category>
        <w:types>
          <w:type w:val="bbPlcHdr"/>
        </w:types>
        <w:behaviors>
          <w:behavior w:val="content"/>
        </w:behaviors>
        <w:guid w:val="{B09FEDD9-3010-4BDC-95F3-8FA37454AF3B}"/>
      </w:docPartPr>
      <w:docPartBody>
        <w:p w:rsidR="00FD1C76" w:rsidRDefault="008A3DF4" w:rsidP="008A3DF4">
          <w:pPr>
            <w:pStyle w:val="5F2DA1EB499D457282CA3EB03934E5A8"/>
          </w:pPr>
          <w:r>
            <w:rPr>
              <w:rStyle w:val="PlaceholderText"/>
            </w:rPr>
            <w:t>Metode i kriteriji vrednovanja</w:t>
          </w:r>
        </w:p>
      </w:docPartBody>
    </w:docPart>
    <w:docPart>
      <w:docPartPr>
        <w:name w:val="22DA46B55D3849D898C6524F0D4B2A54"/>
        <w:category>
          <w:name w:val="General"/>
          <w:gallery w:val="placeholder"/>
        </w:category>
        <w:types>
          <w:type w:val="bbPlcHdr"/>
        </w:types>
        <w:behaviors>
          <w:behavior w:val="content"/>
        </w:behaviors>
        <w:guid w:val="{A7B70EA1-6AC3-4313-9D2F-800AA397C825}"/>
      </w:docPartPr>
      <w:docPartBody>
        <w:p w:rsidR="00FD1C76" w:rsidRDefault="008A3DF4" w:rsidP="008A3DF4">
          <w:pPr>
            <w:pStyle w:val="22DA46B55D3849D898C6524F0D4B2A54"/>
          </w:pPr>
          <w:r>
            <w:rPr>
              <w:rStyle w:val="PlaceholderText"/>
            </w:rPr>
            <w:t>Obveze studenata</w:t>
          </w:r>
        </w:p>
      </w:docPartBody>
    </w:docPart>
    <w:docPart>
      <w:docPartPr>
        <w:name w:val="5FFA5C10B31E405CB846F19B639AE249"/>
        <w:category>
          <w:name w:val="General"/>
          <w:gallery w:val="placeholder"/>
        </w:category>
        <w:types>
          <w:type w:val="bbPlcHdr"/>
        </w:types>
        <w:behaviors>
          <w:behavior w:val="content"/>
        </w:behaviors>
        <w:guid w:val="{74F20D9A-7B06-429F-B0AF-8E9D0413D32A}"/>
      </w:docPartPr>
      <w:docPartBody>
        <w:p w:rsidR="00FD1C76" w:rsidRDefault="008A3DF4" w:rsidP="008A3DF4">
          <w:pPr>
            <w:pStyle w:val="5FFA5C10B31E405CB846F19B639AE249"/>
          </w:pPr>
          <w:r>
            <w:rPr>
              <w:rStyle w:val="PlaceholderText"/>
            </w:rPr>
            <w:t>Obveze studenata</w:t>
          </w:r>
        </w:p>
      </w:docPartBody>
    </w:docPart>
    <w:docPart>
      <w:docPartPr>
        <w:name w:val="F77FEBB5553E4D1DAC0EBB782CFB6FEE"/>
        <w:category>
          <w:name w:val="General"/>
          <w:gallery w:val="placeholder"/>
        </w:category>
        <w:types>
          <w:type w:val="bbPlcHdr"/>
        </w:types>
        <w:behaviors>
          <w:behavior w:val="content"/>
        </w:behaviors>
        <w:guid w:val="{C8B03FF5-E58C-45DF-8AC8-7B363FDB26D1}"/>
      </w:docPartPr>
      <w:docPartBody>
        <w:p w:rsidR="00FD1C76" w:rsidRDefault="008A3DF4" w:rsidP="008A3DF4">
          <w:pPr>
            <w:pStyle w:val="F77FEBB5553E4D1DAC0EBB782CFB6FEE"/>
          </w:pPr>
          <w:r>
            <w:rPr>
              <w:rFonts w:ascii="Arial" w:hAnsi="Arial" w:cs="Arial"/>
              <w:color w:val="000000"/>
              <w:sz w:val="20"/>
              <w:szCs w:val="20"/>
            </w:rPr>
            <w:t xml:space="preserve"> </w:t>
          </w:r>
        </w:p>
      </w:docPartBody>
    </w:docPart>
    <w:docPart>
      <w:docPartPr>
        <w:name w:val="FA4B767DCE9F48D88A09F5298CAE6BE0"/>
        <w:category>
          <w:name w:val="General"/>
          <w:gallery w:val="placeholder"/>
        </w:category>
        <w:types>
          <w:type w:val="bbPlcHdr"/>
        </w:types>
        <w:behaviors>
          <w:behavior w:val="content"/>
        </w:behaviors>
        <w:guid w:val="{1A8BC4DF-A114-49E0-B24E-F49F51FAEC9B}"/>
      </w:docPartPr>
      <w:docPartBody>
        <w:p w:rsidR="00FD1C76" w:rsidRDefault="008A3DF4" w:rsidP="008A3DF4">
          <w:pPr>
            <w:pStyle w:val="FA4B767DCE9F48D88A09F5298CAE6BE0"/>
          </w:pPr>
          <w:r>
            <w:rPr>
              <w:rFonts w:ascii="Arial" w:hAnsi="Arial" w:cs="Arial"/>
              <w:color w:val="000000"/>
              <w:sz w:val="20"/>
              <w:szCs w:val="20"/>
            </w:rPr>
            <w:t xml:space="preserve"> </w:t>
          </w:r>
        </w:p>
      </w:docPartBody>
    </w:docPart>
    <w:docPart>
      <w:docPartPr>
        <w:name w:val="54C0E545BC97493AB48D437415F2FAE5"/>
        <w:category>
          <w:name w:val="General"/>
          <w:gallery w:val="placeholder"/>
        </w:category>
        <w:types>
          <w:type w:val="bbPlcHdr"/>
        </w:types>
        <w:behaviors>
          <w:behavior w:val="content"/>
        </w:behaviors>
        <w:guid w:val="{81D68E58-1AD0-4B18-B4B8-91710A8C5292}"/>
      </w:docPartPr>
      <w:docPartBody>
        <w:p w:rsidR="00FD1C76" w:rsidRDefault="008A3DF4" w:rsidP="008A3DF4">
          <w:pPr>
            <w:pStyle w:val="54C0E545BC97493AB48D437415F2FAE5"/>
          </w:pPr>
          <w:r>
            <w:rPr>
              <w:rFonts w:ascii="Arial" w:hAnsi="Arial" w:cs="Arial"/>
              <w:color w:val="000000"/>
              <w:sz w:val="20"/>
              <w:szCs w:val="20"/>
            </w:rPr>
            <w:t xml:space="preserve"> </w:t>
          </w:r>
        </w:p>
      </w:docPartBody>
    </w:docPart>
    <w:docPart>
      <w:docPartPr>
        <w:name w:val="48D29532ACAF49C6B0350666D8FE20A6"/>
        <w:category>
          <w:name w:val="General"/>
          <w:gallery w:val="placeholder"/>
        </w:category>
        <w:types>
          <w:type w:val="bbPlcHdr"/>
        </w:types>
        <w:behaviors>
          <w:behavior w:val="content"/>
        </w:behaviors>
        <w:guid w:val="{0E8D4EDC-1989-4329-8FCA-882151EB4F32}"/>
      </w:docPartPr>
      <w:docPartBody>
        <w:p w:rsidR="00FD1C76" w:rsidRDefault="008A3DF4" w:rsidP="008A3DF4">
          <w:pPr>
            <w:pStyle w:val="48D29532ACAF49C6B0350666D8FE20A6"/>
          </w:pPr>
          <w:r>
            <w:rPr>
              <w:rFonts w:ascii="Arial" w:hAnsi="Arial" w:cs="Arial"/>
              <w:color w:val="000000"/>
              <w:sz w:val="20"/>
              <w:szCs w:val="20"/>
            </w:rPr>
            <w:t xml:space="preserve"> </w:t>
          </w:r>
        </w:p>
      </w:docPartBody>
    </w:docPart>
    <w:docPart>
      <w:docPartPr>
        <w:name w:val="50F706919FD145A580ADCDF6590DF8F7"/>
        <w:category>
          <w:name w:val="General"/>
          <w:gallery w:val="placeholder"/>
        </w:category>
        <w:types>
          <w:type w:val="bbPlcHdr"/>
        </w:types>
        <w:behaviors>
          <w:behavior w:val="content"/>
        </w:behaviors>
        <w:guid w:val="{7BE7BF21-F6DF-4510-AF7D-52C081AE917A}"/>
      </w:docPartPr>
      <w:docPartBody>
        <w:p w:rsidR="00FD1C76" w:rsidRDefault="008A3DF4" w:rsidP="008A3DF4">
          <w:pPr>
            <w:pStyle w:val="50F706919FD145A580ADCDF6590DF8F7"/>
          </w:pPr>
          <w:r>
            <w:rPr>
              <w:rFonts w:ascii="Arial" w:hAnsi="Arial" w:cs="Arial"/>
              <w:color w:val="000000"/>
              <w:sz w:val="20"/>
              <w:szCs w:val="20"/>
            </w:rPr>
            <w:t xml:space="preserve"> </w:t>
          </w:r>
        </w:p>
      </w:docPartBody>
    </w:docPart>
    <w:docPart>
      <w:docPartPr>
        <w:name w:val="5CCD459720ED4993976410B5FC092B0A"/>
        <w:category>
          <w:name w:val="General"/>
          <w:gallery w:val="placeholder"/>
        </w:category>
        <w:types>
          <w:type w:val="bbPlcHdr"/>
        </w:types>
        <w:behaviors>
          <w:behavior w:val="content"/>
        </w:behaviors>
        <w:guid w:val="{5848B6A8-CC11-4BD7-9624-A4FAD1D3392B}"/>
      </w:docPartPr>
      <w:docPartBody>
        <w:p w:rsidR="00FD1C76" w:rsidRDefault="008A3DF4" w:rsidP="008A3DF4">
          <w:pPr>
            <w:pStyle w:val="5CCD459720ED4993976410B5FC092B0A"/>
          </w:pPr>
          <w:r>
            <w:rPr>
              <w:rFonts w:ascii="Arial" w:hAnsi="Arial" w:cs="Arial"/>
              <w:color w:val="000000"/>
              <w:sz w:val="20"/>
              <w:szCs w:val="20"/>
            </w:rPr>
            <w:t xml:space="preserve"> </w:t>
          </w:r>
        </w:p>
      </w:docPartBody>
    </w:docPart>
    <w:docPart>
      <w:docPartPr>
        <w:name w:val="0CF25ED15CDA4A449A7CB862A996472D"/>
        <w:category>
          <w:name w:val="General"/>
          <w:gallery w:val="placeholder"/>
        </w:category>
        <w:types>
          <w:type w:val="bbPlcHdr"/>
        </w:types>
        <w:behaviors>
          <w:behavior w:val="content"/>
        </w:behaviors>
        <w:guid w:val="{B681D642-0AC4-454C-B1E1-82FD586D59EB}"/>
      </w:docPartPr>
      <w:docPartBody>
        <w:p w:rsidR="00FD1C76" w:rsidRDefault="008A3DF4" w:rsidP="008A3DF4">
          <w:pPr>
            <w:pStyle w:val="0CF25ED15CDA4A449A7CB862A996472D"/>
          </w:pPr>
          <w:r>
            <w:rPr>
              <w:rFonts w:ascii="Arial" w:hAnsi="Arial" w:cs="Arial"/>
              <w:sz w:val="20"/>
              <w:szCs w:val="20"/>
            </w:rPr>
            <w:t xml:space="preserve"> </w:t>
          </w:r>
        </w:p>
      </w:docPartBody>
    </w:docPart>
    <w:docPart>
      <w:docPartPr>
        <w:name w:val="31F48589660B43628CCB5B57B2E4EE99"/>
        <w:category>
          <w:name w:val="General"/>
          <w:gallery w:val="placeholder"/>
        </w:category>
        <w:types>
          <w:type w:val="bbPlcHdr"/>
        </w:types>
        <w:behaviors>
          <w:behavior w:val="content"/>
        </w:behaviors>
        <w:guid w:val="{21787E1C-64E8-4498-BBFD-3023FACCFDAA}"/>
      </w:docPartPr>
      <w:docPartBody>
        <w:p w:rsidR="00FD1C76" w:rsidRDefault="008A3DF4" w:rsidP="008A3DF4">
          <w:pPr>
            <w:pStyle w:val="31F48589660B43628CCB5B57B2E4EE99"/>
          </w:pPr>
          <w:r>
            <w:rPr>
              <w:rStyle w:val="PlaceholderText"/>
            </w:rPr>
            <w:t xml:space="preserve"> </w:t>
          </w:r>
        </w:p>
      </w:docPartBody>
    </w:docPart>
    <w:docPart>
      <w:docPartPr>
        <w:name w:val="2D346E3ADC8B40318846361FCD220297"/>
        <w:category>
          <w:name w:val="General"/>
          <w:gallery w:val="placeholder"/>
        </w:category>
        <w:types>
          <w:type w:val="bbPlcHdr"/>
        </w:types>
        <w:behaviors>
          <w:behavior w:val="content"/>
        </w:behaviors>
        <w:guid w:val="{24DBDDBB-E8FB-4E3E-8BBD-361B81D0BC91}"/>
      </w:docPartPr>
      <w:docPartBody>
        <w:p w:rsidR="00FD1C76" w:rsidRDefault="008A3DF4" w:rsidP="008A3DF4">
          <w:pPr>
            <w:pStyle w:val="2D346E3ADC8B40318846361FCD220297"/>
          </w:pPr>
          <w:r>
            <w:rPr>
              <w:rStyle w:val="PlaceholderText"/>
            </w:rPr>
            <w:t>Nositelji i suradnici</w:t>
          </w:r>
        </w:p>
      </w:docPartBody>
    </w:docPart>
    <w:docPart>
      <w:docPartPr>
        <w:name w:val="D6640152C0654F08902A6D3C80B6E0D4"/>
        <w:category>
          <w:name w:val="General"/>
          <w:gallery w:val="placeholder"/>
        </w:category>
        <w:types>
          <w:type w:val="bbPlcHdr"/>
        </w:types>
        <w:behaviors>
          <w:behavior w:val="content"/>
        </w:behaviors>
        <w:guid w:val="{E4A929A1-768D-4740-A428-D887FF740C98}"/>
      </w:docPartPr>
      <w:docPartBody>
        <w:p w:rsidR="00FD1C76" w:rsidRDefault="008A3DF4" w:rsidP="008A3DF4">
          <w:pPr>
            <w:pStyle w:val="D6640152C0654F08902A6D3C80B6E0D4"/>
          </w:pPr>
          <w:r>
            <w:rPr>
              <w:rStyle w:val="PlaceholderText"/>
            </w:rPr>
            <w:t>Semestar</w:t>
          </w:r>
        </w:p>
      </w:docPartBody>
    </w:docPart>
    <w:docPart>
      <w:docPartPr>
        <w:name w:val="E4CCAEC68F6A458894D0D0FD5F25683A"/>
        <w:category>
          <w:name w:val="General"/>
          <w:gallery w:val="placeholder"/>
        </w:category>
        <w:types>
          <w:type w:val="bbPlcHdr"/>
        </w:types>
        <w:behaviors>
          <w:behavior w:val="content"/>
        </w:behaviors>
        <w:guid w:val="{39DE2A95-5387-4A4B-B4DA-46BD1260BA2E}"/>
      </w:docPartPr>
      <w:docPartBody>
        <w:p w:rsidR="00FD1C76" w:rsidRDefault="008A3DF4" w:rsidP="008A3DF4">
          <w:pPr>
            <w:pStyle w:val="E4CCAEC68F6A458894D0D0FD5F25683A"/>
          </w:pPr>
          <w:r>
            <w:rPr>
              <w:rStyle w:val="PlaceholderText"/>
            </w:rPr>
            <w:t>Naziv predmeta</w:t>
          </w:r>
        </w:p>
      </w:docPartBody>
    </w:docPart>
    <w:docPart>
      <w:docPartPr>
        <w:name w:val="71E3D91310314A378303C0A7828A7831"/>
        <w:category>
          <w:name w:val="General"/>
          <w:gallery w:val="placeholder"/>
        </w:category>
        <w:types>
          <w:type w:val="bbPlcHdr"/>
        </w:types>
        <w:behaviors>
          <w:behavior w:val="content"/>
        </w:behaviors>
        <w:guid w:val="{6E7C906F-C383-441E-9DAC-53D9B1D69FDA}"/>
      </w:docPartPr>
      <w:docPartBody>
        <w:p w:rsidR="00FD1C76" w:rsidRDefault="008A3DF4" w:rsidP="008A3DF4">
          <w:pPr>
            <w:pStyle w:val="71E3D91310314A378303C0A7828A7831"/>
          </w:pPr>
          <w:r>
            <w:rPr>
              <w:rStyle w:val="PlaceholderText"/>
            </w:rPr>
            <w:t>ECTS bodovi</w:t>
          </w:r>
        </w:p>
      </w:docPartBody>
    </w:docPart>
    <w:docPart>
      <w:docPartPr>
        <w:name w:val="51BCEDDD489E4029A3E8EF13F9E9339E"/>
        <w:category>
          <w:name w:val="General"/>
          <w:gallery w:val="placeholder"/>
        </w:category>
        <w:types>
          <w:type w:val="bbPlcHdr"/>
        </w:types>
        <w:behaviors>
          <w:behavior w:val="content"/>
        </w:behaviors>
        <w:guid w:val="{DF4BE722-B527-4391-A0C3-380A5250DAEB}"/>
      </w:docPartPr>
      <w:docPartBody>
        <w:p w:rsidR="00FD1C76" w:rsidRDefault="008A3DF4" w:rsidP="008A3DF4">
          <w:pPr>
            <w:pStyle w:val="51BCEDDD489E4029A3E8EF13F9E9339E"/>
          </w:pPr>
          <w:r>
            <w:rPr>
              <w:rStyle w:val="PlaceholderText"/>
            </w:rPr>
            <w:t>Šifra predmeta</w:t>
          </w:r>
        </w:p>
      </w:docPartBody>
    </w:docPart>
    <w:docPart>
      <w:docPartPr>
        <w:name w:val="17A09B74AE2440439307FB493402418E"/>
        <w:category>
          <w:name w:val="General"/>
          <w:gallery w:val="placeholder"/>
        </w:category>
        <w:types>
          <w:type w:val="bbPlcHdr"/>
        </w:types>
        <w:behaviors>
          <w:behavior w:val="content"/>
        </w:behaviors>
        <w:guid w:val="{48DBCD92-98A1-48EF-B702-7B9887674296}"/>
      </w:docPartPr>
      <w:docPartBody>
        <w:p w:rsidR="00FD1C76" w:rsidRDefault="008A3DF4" w:rsidP="008A3DF4">
          <w:pPr>
            <w:pStyle w:val="17A09B74AE2440439307FB493402418E"/>
          </w:pPr>
          <w:r>
            <w:rPr>
              <w:rStyle w:val="PlaceholderText"/>
            </w:rPr>
            <w:t>Broj sati</w:t>
          </w:r>
        </w:p>
      </w:docPartBody>
    </w:docPart>
    <w:docPart>
      <w:docPartPr>
        <w:name w:val="F6CF1DF65D4C430C86D7E23233B6088D"/>
        <w:category>
          <w:name w:val="General"/>
          <w:gallery w:val="placeholder"/>
        </w:category>
        <w:types>
          <w:type w:val="bbPlcHdr"/>
        </w:types>
        <w:behaviors>
          <w:behavior w:val="content"/>
        </w:behaviors>
        <w:guid w:val="{4E60C394-0A6F-49A9-9E88-FACCBA55108D}"/>
      </w:docPartPr>
      <w:docPartBody>
        <w:p w:rsidR="00FD1C76" w:rsidRDefault="008A3DF4" w:rsidP="008A3DF4">
          <w:pPr>
            <w:pStyle w:val="F6CF1DF65D4C430C86D7E23233B6088D"/>
          </w:pPr>
          <w:r>
            <w:rPr>
              <w:rStyle w:val="PlaceholderText"/>
            </w:rPr>
            <w:t>Studijski program</w:t>
          </w:r>
        </w:p>
      </w:docPartBody>
    </w:docPart>
    <w:docPart>
      <w:docPartPr>
        <w:name w:val="684AEAF2FAE140F1BD50E3DFBE5BCC97"/>
        <w:category>
          <w:name w:val="General"/>
          <w:gallery w:val="placeholder"/>
        </w:category>
        <w:types>
          <w:type w:val="bbPlcHdr"/>
        </w:types>
        <w:behaviors>
          <w:behavior w:val="content"/>
        </w:behaviors>
        <w:guid w:val="{56D16C50-1BF1-48AF-ABF6-B1168D50FB8C}"/>
      </w:docPartPr>
      <w:docPartBody>
        <w:p w:rsidR="00FD1C76" w:rsidRDefault="008A3DF4" w:rsidP="008A3DF4">
          <w:pPr>
            <w:pStyle w:val="684AEAF2FAE140F1BD50E3DFBE5BCC97"/>
          </w:pPr>
          <w:r>
            <w:rPr>
              <w:rStyle w:val="PlaceholderText"/>
            </w:rPr>
            <w:t>Broj studenata</w:t>
          </w:r>
        </w:p>
      </w:docPartBody>
    </w:docPart>
    <w:docPart>
      <w:docPartPr>
        <w:name w:val="EA88286BC904478F9E6941BC96A8D065"/>
        <w:category>
          <w:name w:val="General"/>
          <w:gallery w:val="placeholder"/>
        </w:category>
        <w:types>
          <w:type w:val="bbPlcHdr"/>
        </w:types>
        <w:behaviors>
          <w:behavior w:val="content"/>
        </w:behaviors>
        <w:guid w:val="{EAE68845-0576-43EE-AED6-8FC4AB84D298}"/>
      </w:docPartPr>
      <w:docPartBody>
        <w:p w:rsidR="00FD1C76" w:rsidRDefault="008A3DF4" w:rsidP="008A3DF4">
          <w:pPr>
            <w:pStyle w:val="EA88286BC904478F9E6941BC96A8D065"/>
          </w:pPr>
          <w:r>
            <w:rPr>
              <w:rStyle w:val="PlaceholderText"/>
            </w:rPr>
            <w:t>Status predmeta</w:t>
          </w:r>
        </w:p>
      </w:docPartBody>
    </w:docPart>
    <w:docPart>
      <w:docPartPr>
        <w:name w:val="B71E2161C9994E869C5178F61A8CB1ED"/>
        <w:category>
          <w:name w:val="General"/>
          <w:gallery w:val="placeholder"/>
        </w:category>
        <w:types>
          <w:type w:val="bbPlcHdr"/>
        </w:types>
        <w:behaviors>
          <w:behavior w:val="content"/>
        </w:behaviors>
        <w:guid w:val="{8C61B3D5-2929-4B62-A91E-5BE27FDA4398}"/>
      </w:docPartPr>
      <w:docPartBody>
        <w:p w:rsidR="00FD1C76" w:rsidRDefault="008A3DF4" w:rsidP="008A3DF4">
          <w:pPr>
            <w:pStyle w:val="B71E2161C9994E869C5178F61A8CB1ED"/>
          </w:pPr>
          <w:r>
            <w:rPr>
              <w:rStyle w:val="PlaceholderText"/>
            </w:rPr>
            <w:t>Razina e-učenja</w:t>
          </w:r>
        </w:p>
      </w:docPartBody>
    </w:docPart>
    <w:docPart>
      <w:docPartPr>
        <w:name w:val="74FEC50B90FF4603B4BE93B343DDEA7F"/>
        <w:category>
          <w:name w:val="General"/>
          <w:gallery w:val="placeholder"/>
        </w:category>
        <w:types>
          <w:type w:val="bbPlcHdr"/>
        </w:types>
        <w:behaviors>
          <w:behavior w:val="content"/>
        </w:behaviors>
        <w:guid w:val="{EF16A570-0B46-48F2-A7D5-D6E9B03486AE}"/>
      </w:docPartPr>
      <w:docPartBody>
        <w:p w:rsidR="00FD1C76" w:rsidRDefault="008A3DF4" w:rsidP="008A3DF4">
          <w:pPr>
            <w:pStyle w:val="74FEC50B90FF4603B4BE93B343DDEA7F"/>
          </w:pPr>
          <w:r>
            <w:rPr>
              <w:rStyle w:val="PlaceholderText"/>
            </w:rPr>
            <w:t>On-line</w:t>
          </w:r>
        </w:p>
      </w:docPartBody>
    </w:docPart>
    <w:docPart>
      <w:docPartPr>
        <w:name w:val="47B53218EBEC4F57AC912E0944357FF6"/>
        <w:category>
          <w:name w:val="General"/>
          <w:gallery w:val="placeholder"/>
        </w:category>
        <w:types>
          <w:type w:val="bbPlcHdr"/>
        </w:types>
        <w:behaviors>
          <w:behavior w:val="content"/>
        </w:behaviors>
        <w:guid w:val="{7D401EB1-BB59-45ED-A6E9-1D22D2111BE0}"/>
      </w:docPartPr>
      <w:docPartBody>
        <w:p w:rsidR="00FD1C76" w:rsidRDefault="008A3DF4" w:rsidP="008A3DF4">
          <w:pPr>
            <w:pStyle w:val="47B53218EBEC4F57AC912E0944357FF6"/>
          </w:pPr>
          <w:r>
            <w:rPr>
              <w:rStyle w:val="PlaceholderText"/>
            </w:rPr>
            <w:t>Mjesto izvođenja</w:t>
          </w:r>
        </w:p>
      </w:docPartBody>
    </w:docPart>
    <w:docPart>
      <w:docPartPr>
        <w:name w:val="CA9D7F4E2AB34235994C448EA5AE6E7E"/>
        <w:category>
          <w:name w:val="General"/>
          <w:gallery w:val="placeholder"/>
        </w:category>
        <w:types>
          <w:type w:val="bbPlcHdr"/>
        </w:types>
        <w:behaviors>
          <w:behavior w:val="content"/>
        </w:behaviors>
        <w:guid w:val="{F4CBC0AE-361A-4DA9-9A2C-890113E91853}"/>
      </w:docPartPr>
      <w:docPartBody>
        <w:p w:rsidR="00FD1C76" w:rsidRDefault="008A3DF4" w:rsidP="008A3DF4">
          <w:pPr>
            <w:pStyle w:val="CA9D7F4E2AB34235994C448EA5AE6E7E"/>
          </w:pPr>
          <w:r>
            <w:rPr>
              <w:rStyle w:val="PlaceholderText"/>
            </w:rPr>
            <w:t>Jezik izvođenja</w:t>
          </w:r>
        </w:p>
      </w:docPartBody>
    </w:docPart>
    <w:docPart>
      <w:docPartPr>
        <w:name w:val="BDE0A3563F434D96B014565890EE1E18"/>
        <w:category>
          <w:name w:val="General"/>
          <w:gallery w:val="placeholder"/>
        </w:category>
        <w:types>
          <w:type w:val="bbPlcHdr"/>
        </w:types>
        <w:behaviors>
          <w:behavior w:val="content"/>
        </w:behaviors>
        <w:guid w:val="{48A288A4-060D-4526-A022-7E04E0C15CA0}"/>
      </w:docPartPr>
      <w:docPartBody>
        <w:p w:rsidR="00FD1C76" w:rsidRDefault="008A3DF4" w:rsidP="008A3DF4">
          <w:pPr>
            <w:pStyle w:val="BDE0A3563F434D96B014565890EE1E18"/>
          </w:pPr>
          <w:r>
            <w:rPr>
              <w:rStyle w:val="PlaceholderText"/>
            </w:rPr>
            <w:t>Godina studija</w:t>
          </w:r>
        </w:p>
      </w:docPartBody>
    </w:docPart>
    <w:docPart>
      <w:docPartPr>
        <w:name w:val="F6A7043424A045749FF435B7E1660F9A"/>
        <w:category>
          <w:name w:val="General"/>
          <w:gallery w:val="placeholder"/>
        </w:category>
        <w:types>
          <w:type w:val="bbPlcHdr"/>
        </w:types>
        <w:behaviors>
          <w:behavior w:val="content"/>
        </w:behaviors>
        <w:guid w:val="{4A8BD9A8-2551-469F-83DF-FD4E232C4A13}"/>
      </w:docPartPr>
      <w:docPartBody>
        <w:p w:rsidR="00FD1C76" w:rsidRDefault="008A3DF4" w:rsidP="008A3DF4">
          <w:pPr>
            <w:pStyle w:val="F6A7043424A045749FF435B7E1660F9A"/>
          </w:pPr>
          <w:r>
            <w:rPr>
              <w:rStyle w:val="PlaceholderText"/>
            </w:rPr>
            <w:t>Engleski jezik</w:t>
          </w:r>
        </w:p>
      </w:docPartBody>
    </w:docPart>
    <w:docPart>
      <w:docPartPr>
        <w:name w:val="7ABE0787AC704507A478D9FEEC6B98A2"/>
        <w:category>
          <w:name w:val="General"/>
          <w:gallery w:val="placeholder"/>
        </w:category>
        <w:types>
          <w:type w:val="bbPlcHdr"/>
        </w:types>
        <w:behaviors>
          <w:behavior w:val="content"/>
        </w:behaviors>
        <w:guid w:val="{3CF931E1-640E-4856-9C5B-9BA68FEEDA3F}"/>
      </w:docPartPr>
      <w:docPartBody>
        <w:p w:rsidR="00FD1C76" w:rsidRDefault="008A3DF4" w:rsidP="008A3DF4">
          <w:pPr>
            <w:pStyle w:val="7ABE0787AC704507A478D9FEEC6B98A2"/>
          </w:pPr>
          <w:r>
            <w:rPr>
              <w:rStyle w:val="PlaceholderText"/>
            </w:rPr>
            <w:t>Preduvjeti</w:t>
          </w:r>
        </w:p>
      </w:docPartBody>
    </w:docPart>
    <w:docPart>
      <w:docPartPr>
        <w:name w:val="E2F1496C656743D5B63CFF15D1409C37"/>
        <w:category>
          <w:name w:val="General"/>
          <w:gallery w:val="placeholder"/>
        </w:category>
        <w:types>
          <w:type w:val="bbPlcHdr"/>
        </w:types>
        <w:behaviors>
          <w:behavior w:val="content"/>
        </w:behaviors>
        <w:guid w:val="{E26717EE-D370-42C7-9AC4-F7A9752E9868}"/>
      </w:docPartPr>
      <w:docPartBody>
        <w:p w:rsidR="00FD1C76" w:rsidRDefault="008A3DF4" w:rsidP="008A3DF4">
          <w:pPr>
            <w:pStyle w:val="E2F1496C656743D5B63CFF15D1409C37"/>
          </w:pPr>
          <w:r>
            <w:rPr>
              <w:rStyle w:val="PlaceholderText"/>
            </w:rPr>
            <w:t>Ishodi učenja predmeta</w:t>
          </w:r>
        </w:p>
      </w:docPartBody>
    </w:docPart>
    <w:docPart>
      <w:docPartPr>
        <w:name w:val="1325AC3C38EC475497798221C718540A"/>
        <w:category>
          <w:name w:val="General"/>
          <w:gallery w:val="placeholder"/>
        </w:category>
        <w:types>
          <w:type w:val="bbPlcHdr"/>
        </w:types>
        <w:behaviors>
          <w:behavior w:val="content"/>
        </w:behaviors>
        <w:guid w:val="{978267E9-5822-4096-8C51-22861B493661}"/>
      </w:docPartPr>
      <w:docPartBody>
        <w:p w:rsidR="00FD1C76" w:rsidRDefault="008A3DF4" w:rsidP="008A3DF4">
          <w:pPr>
            <w:pStyle w:val="1325AC3C38EC475497798221C718540A"/>
          </w:pPr>
          <w:r>
            <w:rPr>
              <w:rStyle w:val="PlaceholderText"/>
            </w:rPr>
            <w:t>Sadržaj predmeta</w:t>
          </w:r>
        </w:p>
      </w:docPartBody>
    </w:docPart>
    <w:docPart>
      <w:docPartPr>
        <w:name w:val="F9AEFC8D6F1C4866993C775B7665CDAE"/>
        <w:category>
          <w:name w:val="General"/>
          <w:gallery w:val="placeholder"/>
        </w:category>
        <w:types>
          <w:type w:val="bbPlcHdr"/>
        </w:types>
        <w:behaviors>
          <w:behavior w:val="content"/>
        </w:behaviors>
        <w:guid w:val="{FB1E1563-9AE7-4416-928E-8832030A6080}"/>
      </w:docPartPr>
      <w:docPartBody>
        <w:p w:rsidR="00FD1C76" w:rsidRDefault="008A3DF4" w:rsidP="008A3DF4">
          <w:pPr>
            <w:pStyle w:val="F9AEFC8D6F1C4866993C775B7665CDA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F4711B82F500420B91B35BB5F6EB08F5"/>
        <w:category>
          <w:name w:val="General"/>
          <w:gallery w:val="placeholder"/>
        </w:category>
        <w:types>
          <w:type w:val="bbPlcHdr"/>
        </w:types>
        <w:behaviors>
          <w:behavior w:val="content"/>
        </w:behaviors>
        <w:guid w:val="{C287B2E8-2863-4534-B6AE-24D2ACB622F0}"/>
      </w:docPartPr>
      <w:docPartBody>
        <w:p w:rsidR="00FD1C76" w:rsidRDefault="008A3DF4" w:rsidP="008A3DF4">
          <w:pPr>
            <w:pStyle w:val="F4711B82F500420B91B35BB5F6EB08F5"/>
          </w:pPr>
          <w:r>
            <w:rPr>
              <w:rFonts w:ascii="Arial" w:hAnsi="Arial" w:cs="Arial"/>
              <w:sz w:val="20"/>
              <w:szCs w:val="20"/>
            </w:rPr>
            <w:t xml:space="preserve">  </w:t>
          </w:r>
        </w:p>
      </w:docPartBody>
    </w:docPart>
    <w:docPart>
      <w:docPartPr>
        <w:name w:val="945214D50B4A46B0A19C3D35EC45F1A4"/>
        <w:category>
          <w:name w:val="General"/>
          <w:gallery w:val="placeholder"/>
        </w:category>
        <w:types>
          <w:type w:val="bbPlcHdr"/>
        </w:types>
        <w:behaviors>
          <w:behavior w:val="content"/>
        </w:behaviors>
        <w:guid w:val="{63CC45AF-56DF-4C68-A450-AFB4FAA8F597}"/>
      </w:docPartPr>
      <w:docPartBody>
        <w:p w:rsidR="00FD1C76" w:rsidRDefault="008A3DF4" w:rsidP="008A3DF4">
          <w:pPr>
            <w:pStyle w:val="945214D50B4A46B0A19C3D35EC45F1A4"/>
          </w:pPr>
          <w:r>
            <w:rPr>
              <w:rFonts w:ascii="Arial" w:hAnsi="Arial" w:cs="Arial"/>
              <w:color w:val="000000"/>
              <w:sz w:val="20"/>
              <w:szCs w:val="20"/>
            </w:rPr>
            <w:t xml:space="preserve"> </w:t>
          </w:r>
        </w:p>
      </w:docPartBody>
    </w:docPart>
    <w:docPart>
      <w:docPartPr>
        <w:name w:val="A2ECD351B7E840D09426C1E957DF5C33"/>
        <w:category>
          <w:name w:val="General"/>
          <w:gallery w:val="placeholder"/>
        </w:category>
        <w:types>
          <w:type w:val="bbPlcHdr"/>
        </w:types>
        <w:behaviors>
          <w:behavior w:val="content"/>
        </w:behaviors>
        <w:guid w:val="{00706700-0013-487C-9E4D-48CEE97D448A}"/>
      </w:docPartPr>
      <w:docPartBody>
        <w:p w:rsidR="00FD1C76" w:rsidRDefault="008A3DF4" w:rsidP="008A3DF4">
          <w:pPr>
            <w:pStyle w:val="A2ECD351B7E840D09426C1E957DF5C33"/>
          </w:pPr>
          <w:r w:rsidRPr="001C096C">
            <w:rPr>
              <w:rFonts w:ascii="Arial" w:hAnsi="Arial" w:cs="Arial"/>
              <w:color w:val="000000"/>
              <w:sz w:val="20"/>
              <w:szCs w:val="20"/>
            </w:rPr>
            <w:t xml:space="preserve"> </w:t>
          </w:r>
        </w:p>
      </w:docPartBody>
    </w:docPart>
    <w:docPart>
      <w:docPartPr>
        <w:name w:val="CDD460A046E64B1AAF68E3905A9CBC3F"/>
        <w:category>
          <w:name w:val="General"/>
          <w:gallery w:val="placeholder"/>
        </w:category>
        <w:types>
          <w:type w:val="bbPlcHdr"/>
        </w:types>
        <w:behaviors>
          <w:behavior w:val="content"/>
        </w:behaviors>
        <w:guid w:val="{C30DC43E-190B-4F55-B5C5-3C3BC7ABC583}"/>
      </w:docPartPr>
      <w:docPartBody>
        <w:p w:rsidR="00FD1C76" w:rsidRDefault="008A3DF4" w:rsidP="008A3DF4">
          <w:pPr>
            <w:pStyle w:val="CDD460A046E64B1AAF68E3905A9CBC3F"/>
          </w:pPr>
          <w:r w:rsidRPr="001C096C">
            <w:rPr>
              <w:rFonts w:ascii="Arial" w:hAnsi="Arial" w:cs="Arial"/>
              <w:color w:val="000000"/>
              <w:sz w:val="20"/>
              <w:szCs w:val="20"/>
            </w:rPr>
            <w:t xml:space="preserve"> </w:t>
          </w:r>
        </w:p>
      </w:docPartBody>
    </w:docPart>
    <w:docPart>
      <w:docPartPr>
        <w:name w:val="29F5CC4F079544308A46CC310AB2F01B"/>
        <w:category>
          <w:name w:val="General"/>
          <w:gallery w:val="placeholder"/>
        </w:category>
        <w:types>
          <w:type w:val="bbPlcHdr"/>
        </w:types>
        <w:behaviors>
          <w:behavior w:val="content"/>
        </w:behaviors>
        <w:guid w:val="{4728D989-599C-402D-B5BE-36C81D792CC7}"/>
      </w:docPartPr>
      <w:docPartBody>
        <w:p w:rsidR="00FD1C76" w:rsidRDefault="008A3DF4" w:rsidP="008A3DF4">
          <w:pPr>
            <w:pStyle w:val="29F5CC4F079544308A46CC310AB2F01B"/>
          </w:pPr>
          <w:r w:rsidRPr="001C096C">
            <w:rPr>
              <w:rFonts w:ascii="Arial" w:hAnsi="Arial" w:cs="Arial"/>
              <w:color w:val="000000"/>
              <w:sz w:val="20"/>
              <w:szCs w:val="20"/>
            </w:rPr>
            <w:t xml:space="preserve"> </w:t>
          </w:r>
        </w:p>
      </w:docPartBody>
    </w:docPart>
    <w:docPart>
      <w:docPartPr>
        <w:name w:val="7DF451D1ECD944D9935F0CB2DD5CE0BC"/>
        <w:category>
          <w:name w:val="General"/>
          <w:gallery w:val="placeholder"/>
        </w:category>
        <w:types>
          <w:type w:val="bbPlcHdr"/>
        </w:types>
        <w:behaviors>
          <w:behavior w:val="content"/>
        </w:behaviors>
        <w:guid w:val="{491A04A1-6516-4BDA-B764-C6BC4C7ECBB6}"/>
      </w:docPartPr>
      <w:docPartBody>
        <w:p w:rsidR="00FD1C76" w:rsidRDefault="008A3DF4" w:rsidP="008A3DF4">
          <w:pPr>
            <w:pStyle w:val="7DF451D1ECD944D9935F0CB2DD5CE0BC"/>
          </w:pPr>
          <w:r w:rsidRPr="001C096C">
            <w:rPr>
              <w:rFonts w:ascii="Arial" w:hAnsi="Arial" w:cs="Arial"/>
              <w:color w:val="000000"/>
              <w:sz w:val="20"/>
              <w:szCs w:val="20"/>
            </w:rPr>
            <w:t xml:space="preserve"> </w:t>
          </w:r>
        </w:p>
      </w:docPartBody>
    </w:docPart>
    <w:docPart>
      <w:docPartPr>
        <w:name w:val="53A1CEFCB7A64233B9A5F1D51601DD18"/>
        <w:category>
          <w:name w:val="General"/>
          <w:gallery w:val="placeholder"/>
        </w:category>
        <w:types>
          <w:type w:val="bbPlcHdr"/>
        </w:types>
        <w:behaviors>
          <w:behavior w:val="content"/>
        </w:behaviors>
        <w:guid w:val="{606C25B1-0680-44EA-8BFD-C51B4729C309}"/>
      </w:docPartPr>
      <w:docPartBody>
        <w:p w:rsidR="00FD1C76" w:rsidRDefault="008A3DF4" w:rsidP="008A3DF4">
          <w:pPr>
            <w:pStyle w:val="53A1CEFCB7A64233B9A5F1D51601DD18"/>
          </w:pPr>
          <w:r w:rsidRPr="001C096C">
            <w:rPr>
              <w:rFonts w:ascii="Arial" w:hAnsi="Arial" w:cs="Arial"/>
              <w:color w:val="000000"/>
              <w:sz w:val="20"/>
              <w:szCs w:val="20"/>
            </w:rPr>
            <w:t xml:space="preserve"> </w:t>
          </w:r>
        </w:p>
      </w:docPartBody>
    </w:docPart>
    <w:docPart>
      <w:docPartPr>
        <w:name w:val="22F2AF22961E4607929D7F541FBE8D81"/>
        <w:category>
          <w:name w:val="General"/>
          <w:gallery w:val="placeholder"/>
        </w:category>
        <w:types>
          <w:type w:val="bbPlcHdr"/>
        </w:types>
        <w:behaviors>
          <w:behavior w:val="content"/>
        </w:behaviors>
        <w:guid w:val="{CC6290BC-A005-4A2B-B6CE-91DB9D6F006E}"/>
      </w:docPartPr>
      <w:docPartBody>
        <w:p w:rsidR="00FD1C76" w:rsidRDefault="008A3DF4" w:rsidP="008A3DF4">
          <w:pPr>
            <w:pStyle w:val="22F2AF22961E4607929D7F541FBE8D81"/>
          </w:pPr>
          <w:r w:rsidRPr="001C096C">
            <w:rPr>
              <w:rFonts w:ascii="Arial" w:hAnsi="Arial" w:cs="Arial"/>
              <w:color w:val="000000"/>
              <w:sz w:val="20"/>
              <w:szCs w:val="20"/>
            </w:rPr>
            <w:t xml:space="preserve"> </w:t>
          </w:r>
        </w:p>
      </w:docPartBody>
    </w:docPart>
    <w:docPart>
      <w:docPartPr>
        <w:name w:val="44228FC6BD274EFC8AE295EE8D39E165"/>
        <w:category>
          <w:name w:val="General"/>
          <w:gallery w:val="placeholder"/>
        </w:category>
        <w:types>
          <w:type w:val="bbPlcHdr"/>
        </w:types>
        <w:behaviors>
          <w:behavior w:val="content"/>
        </w:behaviors>
        <w:guid w:val="{58CFDBF7-1920-4102-B29F-3F00F6B1AC49}"/>
      </w:docPartPr>
      <w:docPartBody>
        <w:p w:rsidR="00FD1C76" w:rsidRDefault="008A3DF4" w:rsidP="008A3DF4">
          <w:pPr>
            <w:pStyle w:val="44228FC6BD274EFC8AE295EE8D39E165"/>
          </w:pPr>
          <w:r w:rsidRPr="001C096C">
            <w:rPr>
              <w:rFonts w:ascii="Arial" w:hAnsi="Arial" w:cs="Arial"/>
              <w:color w:val="000000"/>
              <w:sz w:val="20"/>
              <w:szCs w:val="20"/>
            </w:rPr>
            <w:t xml:space="preserve"> </w:t>
          </w:r>
        </w:p>
      </w:docPartBody>
    </w:docPart>
    <w:docPart>
      <w:docPartPr>
        <w:name w:val="6CD18FEA07584E16962CB5BAD61899D3"/>
        <w:category>
          <w:name w:val="General"/>
          <w:gallery w:val="placeholder"/>
        </w:category>
        <w:types>
          <w:type w:val="bbPlcHdr"/>
        </w:types>
        <w:behaviors>
          <w:behavior w:val="content"/>
        </w:behaviors>
        <w:guid w:val="{61F457B2-D1B4-42DA-AD87-7C6A5FC52C34}"/>
      </w:docPartPr>
      <w:docPartBody>
        <w:p w:rsidR="00FD1C76" w:rsidRDefault="008A3DF4" w:rsidP="008A3DF4">
          <w:pPr>
            <w:pStyle w:val="6CD18FEA07584E16962CB5BAD61899D3"/>
          </w:pPr>
          <w:r w:rsidRPr="001C096C">
            <w:rPr>
              <w:rFonts w:ascii="Arial" w:hAnsi="Arial" w:cs="Arial"/>
              <w:color w:val="000000"/>
              <w:sz w:val="20"/>
              <w:szCs w:val="20"/>
            </w:rPr>
            <w:t xml:space="preserve"> </w:t>
          </w:r>
        </w:p>
      </w:docPartBody>
    </w:docPart>
    <w:docPart>
      <w:docPartPr>
        <w:name w:val="2A49749C8B86459082A29BB78F7ED4E9"/>
        <w:category>
          <w:name w:val="General"/>
          <w:gallery w:val="placeholder"/>
        </w:category>
        <w:types>
          <w:type w:val="bbPlcHdr"/>
        </w:types>
        <w:behaviors>
          <w:behavior w:val="content"/>
        </w:behaviors>
        <w:guid w:val="{83DBC687-45BA-42B8-90EB-F8D87EA73995}"/>
      </w:docPartPr>
      <w:docPartBody>
        <w:p w:rsidR="00FD1C76" w:rsidRDefault="008A3DF4" w:rsidP="008A3DF4">
          <w:pPr>
            <w:pStyle w:val="2A49749C8B86459082A29BB78F7ED4E9"/>
          </w:pPr>
          <w:r w:rsidRPr="001C096C">
            <w:rPr>
              <w:rFonts w:ascii="Arial" w:hAnsi="Arial" w:cs="Arial"/>
              <w:color w:val="000000"/>
              <w:sz w:val="20"/>
              <w:szCs w:val="20"/>
            </w:rPr>
            <w:t xml:space="preserve"> </w:t>
          </w:r>
        </w:p>
      </w:docPartBody>
    </w:docPart>
    <w:docPart>
      <w:docPartPr>
        <w:name w:val="E19DA7FFF217495DB219E8D34B06B9A2"/>
        <w:category>
          <w:name w:val="General"/>
          <w:gallery w:val="placeholder"/>
        </w:category>
        <w:types>
          <w:type w:val="bbPlcHdr"/>
        </w:types>
        <w:behaviors>
          <w:behavior w:val="content"/>
        </w:behaviors>
        <w:guid w:val="{FEFD47A6-A3D9-4CE9-B776-AF17B79FB376}"/>
      </w:docPartPr>
      <w:docPartBody>
        <w:p w:rsidR="00FD1C76" w:rsidRDefault="008A3DF4" w:rsidP="008A3DF4">
          <w:pPr>
            <w:pStyle w:val="E19DA7FFF217495DB219E8D34B06B9A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1C32724F1FC4E64B8161B051A1048C7"/>
        <w:category>
          <w:name w:val="General"/>
          <w:gallery w:val="placeholder"/>
        </w:category>
        <w:types>
          <w:type w:val="bbPlcHdr"/>
        </w:types>
        <w:behaviors>
          <w:behavior w:val="content"/>
        </w:behaviors>
        <w:guid w:val="{E2684FC9-AA7B-49DB-81F4-FC7E5AE036E1}"/>
      </w:docPartPr>
      <w:docPartBody>
        <w:p w:rsidR="00FD1C76" w:rsidRDefault="008A3DF4" w:rsidP="008A3DF4">
          <w:pPr>
            <w:pStyle w:val="51C32724F1FC4E64B8161B051A1048C7"/>
          </w:pPr>
          <w:r w:rsidRPr="001C096C">
            <w:rPr>
              <w:rFonts w:ascii="Arial" w:hAnsi="Arial" w:cs="Arial"/>
              <w:color w:val="000000"/>
              <w:sz w:val="20"/>
              <w:szCs w:val="20"/>
            </w:rPr>
            <w:t xml:space="preserve"> </w:t>
          </w:r>
        </w:p>
      </w:docPartBody>
    </w:docPart>
    <w:docPart>
      <w:docPartPr>
        <w:name w:val="7E34430406C54F58B7009BEAD14B224C"/>
        <w:category>
          <w:name w:val="General"/>
          <w:gallery w:val="placeholder"/>
        </w:category>
        <w:types>
          <w:type w:val="bbPlcHdr"/>
        </w:types>
        <w:behaviors>
          <w:behavior w:val="content"/>
        </w:behaviors>
        <w:guid w:val="{DAEBCB8F-7576-41F9-8B57-6FF9130D7944}"/>
      </w:docPartPr>
      <w:docPartBody>
        <w:p w:rsidR="00FD1C76" w:rsidRDefault="008A3DF4" w:rsidP="008A3DF4">
          <w:pPr>
            <w:pStyle w:val="7E34430406C54F58B7009BEAD14B224C"/>
          </w:pPr>
          <w:r w:rsidRPr="001C096C">
            <w:rPr>
              <w:rFonts w:ascii="Arial" w:hAnsi="Arial" w:cs="Arial"/>
              <w:color w:val="000000"/>
              <w:sz w:val="20"/>
              <w:szCs w:val="20"/>
            </w:rPr>
            <w:t xml:space="preserve"> </w:t>
          </w:r>
        </w:p>
      </w:docPartBody>
    </w:docPart>
    <w:docPart>
      <w:docPartPr>
        <w:name w:val="A427B7E341334AE19477BA1633DADF00"/>
        <w:category>
          <w:name w:val="General"/>
          <w:gallery w:val="placeholder"/>
        </w:category>
        <w:types>
          <w:type w:val="bbPlcHdr"/>
        </w:types>
        <w:behaviors>
          <w:behavior w:val="content"/>
        </w:behaviors>
        <w:guid w:val="{7F791CB8-1EB1-4EB7-A66B-B7E0B5C97BE3}"/>
      </w:docPartPr>
      <w:docPartBody>
        <w:p w:rsidR="00FD1C76" w:rsidRDefault="008A3DF4" w:rsidP="008A3DF4">
          <w:pPr>
            <w:pStyle w:val="A427B7E341334AE19477BA1633DADF00"/>
          </w:pPr>
          <w:r w:rsidRPr="001C096C">
            <w:rPr>
              <w:rFonts w:ascii="Arial" w:hAnsi="Arial" w:cs="Arial"/>
              <w:color w:val="000000"/>
              <w:sz w:val="20"/>
              <w:szCs w:val="20"/>
            </w:rPr>
            <w:t xml:space="preserve"> </w:t>
          </w:r>
        </w:p>
      </w:docPartBody>
    </w:docPart>
    <w:docPart>
      <w:docPartPr>
        <w:name w:val="C94BE1782056468B8A237FB0B9779F88"/>
        <w:category>
          <w:name w:val="General"/>
          <w:gallery w:val="placeholder"/>
        </w:category>
        <w:types>
          <w:type w:val="bbPlcHdr"/>
        </w:types>
        <w:behaviors>
          <w:behavior w:val="content"/>
        </w:behaviors>
        <w:guid w:val="{F092B369-0513-4FDF-80FE-5121F7D98C6B}"/>
      </w:docPartPr>
      <w:docPartBody>
        <w:p w:rsidR="00FD1C76" w:rsidRDefault="008A3DF4" w:rsidP="008A3DF4">
          <w:pPr>
            <w:pStyle w:val="C94BE1782056468B8A237FB0B9779F88"/>
          </w:pPr>
          <w:r w:rsidRPr="001C096C">
            <w:rPr>
              <w:rFonts w:ascii="Arial" w:hAnsi="Arial" w:cs="Arial"/>
              <w:color w:val="000000"/>
              <w:sz w:val="20"/>
              <w:szCs w:val="20"/>
            </w:rPr>
            <w:t xml:space="preserve"> </w:t>
          </w:r>
        </w:p>
      </w:docPartBody>
    </w:docPart>
    <w:docPart>
      <w:docPartPr>
        <w:name w:val="4F7923BCEF4A464CBA6E09353F6E4608"/>
        <w:category>
          <w:name w:val="General"/>
          <w:gallery w:val="placeholder"/>
        </w:category>
        <w:types>
          <w:type w:val="bbPlcHdr"/>
        </w:types>
        <w:behaviors>
          <w:behavior w:val="content"/>
        </w:behaviors>
        <w:guid w:val="{C7AF601A-37C2-43CD-BB6C-FF4DE30395A1}"/>
      </w:docPartPr>
      <w:docPartBody>
        <w:p w:rsidR="00FD1C76" w:rsidRDefault="008A3DF4" w:rsidP="008A3DF4">
          <w:pPr>
            <w:pStyle w:val="4F7923BCEF4A464CBA6E09353F6E4608"/>
          </w:pPr>
          <w:r w:rsidRPr="001C096C">
            <w:rPr>
              <w:rFonts w:ascii="Arial" w:hAnsi="Arial" w:cs="Arial"/>
              <w:color w:val="000000"/>
              <w:sz w:val="20"/>
              <w:szCs w:val="20"/>
            </w:rPr>
            <w:t xml:space="preserve"> </w:t>
          </w:r>
        </w:p>
      </w:docPartBody>
    </w:docPart>
    <w:docPart>
      <w:docPartPr>
        <w:name w:val="82A1097960D24BD4A2C91AE48740E45A"/>
        <w:category>
          <w:name w:val="General"/>
          <w:gallery w:val="placeholder"/>
        </w:category>
        <w:types>
          <w:type w:val="bbPlcHdr"/>
        </w:types>
        <w:behaviors>
          <w:behavior w:val="content"/>
        </w:behaviors>
        <w:guid w:val="{2C631EBC-2077-416C-994A-FD1DB337FCBF}"/>
      </w:docPartPr>
      <w:docPartBody>
        <w:p w:rsidR="00FD1C76" w:rsidRDefault="008A3DF4" w:rsidP="008A3DF4">
          <w:pPr>
            <w:pStyle w:val="82A1097960D24BD4A2C91AE48740E45A"/>
          </w:pPr>
          <w:r w:rsidRPr="001C096C">
            <w:rPr>
              <w:rFonts w:ascii="Arial" w:hAnsi="Arial" w:cs="Arial"/>
              <w:color w:val="000000"/>
              <w:sz w:val="20"/>
              <w:szCs w:val="20"/>
            </w:rPr>
            <w:t xml:space="preserve"> </w:t>
          </w:r>
        </w:p>
      </w:docPartBody>
    </w:docPart>
    <w:docPart>
      <w:docPartPr>
        <w:name w:val="78C9F73E6B6D4D1D854D87B7FB5DE1D1"/>
        <w:category>
          <w:name w:val="General"/>
          <w:gallery w:val="placeholder"/>
        </w:category>
        <w:types>
          <w:type w:val="bbPlcHdr"/>
        </w:types>
        <w:behaviors>
          <w:behavior w:val="content"/>
        </w:behaviors>
        <w:guid w:val="{CA60864D-A927-4DBC-A9BE-AFB27898DB3A}"/>
      </w:docPartPr>
      <w:docPartBody>
        <w:p w:rsidR="00FD1C76" w:rsidRDefault="008A3DF4" w:rsidP="008A3DF4">
          <w:pPr>
            <w:pStyle w:val="78C9F73E6B6D4D1D854D87B7FB5DE1D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4FA9AE0DCC40D0B28A4123D7490A2F"/>
        <w:category>
          <w:name w:val="General"/>
          <w:gallery w:val="placeholder"/>
        </w:category>
        <w:types>
          <w:type w:val="bbPlcHdr"/>
        </w:types>
        <w:behaviors>
          <w:behavior w:val="content"/>
        </w:behaviors>
        <w:guid w:val="{555A0E2E-18F5-4060-8C30-5AD2EE883647}"/>
      </w:docPartPr>
      <w:docPartBody>
        <w:p w:rsidR="00FD1C76" w:rsidRDefault="008A3DF4" w:rsidP="008A3DF4">
          <w:pPr>
            <w:pStyle w:val="FA4FA9AE0DCC40D0B28A4123D7490A2F"/>
          </w:pPr>
          <w:r w:rsidRPr="001C096C">
            <w:rPr>
              <w:rFonts w:ascii="Arial" w:hAnsi="Arial" w:cs="Arial"/>
              <w:color w:val="000000"/>
              <w:sz w:val="20"/>
              <w:szCs w:val="20"/>
            </w:rPr>
            <w:t xml:space="preserve"> </w:t>
          </w:r>
        </w:p>
      </w:docPartBody>
    </w:docPart>
    <w:docPart>
      <w:docPartPr>
        <w:name w:val="80B02309395B4A57878F487318AB318A"/>
        <w:category>
          <w:name w:val="General"/>
          <w:gallery w:val="placeholder"/>
        </w:category>
        <w:types>
          <w:type w:val="bbPlcHdr"/>
        </w:types>
        <w:behaviors>
          <w:behavior w:val="content"/>
        </w:behaviors>
        <w:guid w:val="{97735FFD-59B0-4A4B-A106-A8770862A195}"/>
      </w:docPartPr>
      <w:docPartBody>
        <w:p w:rsidR="00FD1C76" w:rsidRDefault="008A3DF4" w:rsidP="008A3DF4">
          <w:pPr>
            <w:pStyle w:val="80B02309395B4A57878F487318AB318A"/>
          </w:pPr>
          <w:r w:rsidRPr="001C096C">
            <w:rPr>
              <w:rFonts w:ascii="Arial" w:hAnsi="Arial" w:cs="Arial"/>
              <w:color w:val="000000"/>
              <w:sz w:val="20"/>
              <w:szCs w:val="20"/>
            </w:rPr>
            <w:t xml:space="preserve"> </w:t>
          </w:r>
        </w:p>
      </w:docPartBody>
    </w:docPart>
    <w:docPart>
      <w:docPartPr>
        <w:name w:val="3651342621D144FE8622B8AC9BD033CE"/>
        <w:category>
          <w:name w:val="General"/>
          <w:gallery w:val="placeholder"/>
        </w:category>
        <w:types>
          <w:type w:val="bbPlcHdr"/>
        </w:types>
        <w:behaviors>
          <w:behavior w:val="content"/>
        </w:behaviors>
        <w:guid w:val="{700A5736-68EE-40AE-96A9-CC749478EDAE}"/>
      </w:docPartPr>
      <w:docPartBody>
        <w:p w:rsidR="00FD1C76" w:rsidRDefault="008A3DF4" w:rsidP="008A3DF4">
          <w:pPr>
            <w:pStyle w:val="3651342621D144FE8622B8AC9BD033CE"/>
          </w:pPr>
          <w:r w:rsidRPr="001C096C">
            <w:rPr>
              <w:rFonts w:ascii="Arial" w:hAnsi="Arial" w:cs="Arial"/>
              <w:color w:val="000000"/>
              <w:sz w:val="20"/>
              <w:szCs w:val="20"/>
            </w:rPr>
            <w:t xml:space="preserve"> </w:t>
          </w:r>
        </w:p>
      </w:docPartBody>
    </w:docPart>
    <w:docPart>
      <w:docPartPr>
        <w:name w:val="19E693A204424A6FB8180A6D9B913B81"/>
        <w:category>
          <w:name w:val="General"/>
          <w:gallery w:val="placeholder"/>
        </w:category>
        <w:types>
          <w:type w:val="bbPlcHdr"/>
        </w:types>
        <w:behaviors>
          <w:behavior w:val="content"/>
        </w:behaviors>
        <w:guid w:val="{2A639A01-F40B-4452-B8FD-04AF5F62DD68}"/>
      </w:docPartPr>
      <w:docPartBody>
        <w:p w:rsidR="00FD1C76" w:rsidRDefault="008A3DF4" w:rsidP="008A3DF4">
          <w:pPr>
            <w:pStyle w:val="19E693A204424A6FB8180A6D9B913B81"/>
          </w:pPr>
          <w:r w:rsidRPr="001C096C">
            <w:rPr>
              <w:rFonts w:ascii="Arial" w:hAnsi="Arial" w:cs="Arial"/>
              <w:color w:val="000000"/>
              <w:sz w:val="20"/>
              <w:szCs w:val="20"/>
            </w:rPr>
            <w:t xml:space="preserve"> </w:t>
          </w:r>
        </w:p>
      </w:docPartBody>
    </w:docPart>
    <w:docPart>
      <w:docPartPr>
        <w:name w:val="A67B8E8B7E004C2093CD0FB6E1F8349D"/>
        <w:category>
          <w:name w:val="General"/>
          <w:gallery w:val="placeholder"/>
        </w:category>
        <w:types>
          <w:type w:val="bbPlcHdr"/>
        </w:types>
        <w:behaviors>
          <w:behavior w:val="content"/>
        </w:behaviors>
        <w:guid w:val="{A5C8CC77-F8EC-4919-B171-34C89FECD4A5}"/>
      </w:docPartPr>
      <w:docPartBody>
        <w:p w:rsidR="00FD1C76" w:rsidRDefault="008A3DF4" w:rsidP="008A3DF4">
          <w:pPr>
            <w:pStyle w:val="A67B8E8B7E004C2093CD0FB6E1F8349D"/>
          </w:pPr>
          <w:r w:rsidRPr="001C096C">
            <w:rPr>
              <w:rFonts w:ascii="Arial" w:hAnsi="Arial" w:cs="Arial"/>
              <w:color w:val="000000"/>
              <w:sz w:val="20"/>
              <w:szCs w:val="20"/>
            </w:rPr>
            <w:t xml:space="preserve"> </w:t>
          </w:r>
        </w:p>
      </w:docPartBody>
    </w:docPart>
    <w:docPart>
      <w:docPartPr>
        <w:name w:val="D93A4E5176824B018C05A396679030B6"/>
        <w:category>
          <w:name w:val="General"/>
          <w:gallery w:val="placeholder"/>
        </w:category>
        <w:types>
          <w:type w:val="bbPlcHdr"/>
        </w:types>
        <w:behaviors>
          <w:behavior w:val="content"/>
        </w:behaviors>
        <w:guid w:val="{3591DC01-DD46-4698-89BF-7A98629F09EA}"/>
      </w:docPartPr>
      <w:docPartBody>
        <w:p w:rsidR="00FD1C76" w:rsidRDefault="008A3DF4" w:rsidP="008A3DF4">
          <w:pPr>
            <w:pStyle w:val="D93A4E5176824B018C05A396679030B6"/>
          </w:pPr>
          <w:r w:rsidRPr="001C096C">
            <w:rPr>
              <w:rFonts w:ascii="Arial" w:hAnsi="Arial" w:cs="Arial"/>
              <w:color w:val="000000"/>
              <w:sz w:val="20"/>
              <w:szCs w:val="20"/>
            </w:rPr>
            <w:t xml:space="preserve"> </w:t>
          </w:r>
        </w:p>
      </w:docPartBody>
    </w:docPart>
    <w:docPart>
      <w:docPartPr>
        <w:name w:val="9217AB63251C49DE9DC9ACDBAAA7192C"/>
        <w:category>
          <w:name w:val="General"/>
          <w:gallery w:val="placeholder"/>
        </w:category>
        <w:types>
          <w:type w:val="bbPlcHdr"/>
        </w:types>
        <w:behaviors>
          <w:behavior w:val="content"/>
        </w:behaviors>
        <w:guid w:val="{A7797C3B-9861-4E8F-9ED9-7DA7BE4C461A}"/>
      </w:docPartPr>
      <w:docPartBody>
        <w:p w:rsidR="00FD1C76" w:rsidRDefault="008A3DF4" w:rsidP="008A3DF4">
          <w:pPr>
            <w:pStyle w:val="9217AB63251C49DE9DC9ACDBAAA7192C"/>
          </w:pPr>
          <w:r w:rsidRPr="002B6B3C">
            <w:rPr>
              <w:rFonts w:ascii="Arial" w:hAnsi="Arial" w:cs="Arial"/>
              <w:sz w:val="20"/>
              <w:szCs w:val="20"/>
            </w:rPr>
            <w:t xml:space="preserve">(ostalo upisati) </w:t>
          </w:r>
        </w:p>
      </w:docPartBody>
    </w:docPart>
    <w:docPart>
      <w:docPartPr>
        <w:name w:val="5B943A52489F4B179C25459F4F3610E6"/>
        <w:category>
          <w:name w:val="General"/>
          <w:gallery w:val="placeholder"/>
        </w:category>
        <w:types>
          <w:type w:val="bbPlcHdr"/>
        </w:types>
        <w:behaviors>
          <w:behavior w:val="content"/>
        </w:behaviors>
        <w:guid w:val="{7C372E4E-2C32-4463-BD75-F97BC39F07F5}"/>
      </w:docPartPr>
      <w:docPartBody>
        <w:p w:rsidR="00FD1C76" w:rsidRDefault="008A3DF4" w:rsidP="008A3DF4">
          <w:pPr>
            <w:pStyle w:val="5B943A52489F4B179C25459F4F3610E6"/>
          </w:pPr>
          <w:r w:rsidRPr="001C096C">
            <w:rPr>
              <w:rFonts w:ascii="Arial" w:hAnsi="Arial" w:cs="Arial"/>
              <w:color w:val="000000"/>
              <w:sz w:val="20"/>
              <w:szCs w:val="20"/>
            </w:rPr>
            <w:t xml:space="preserve"> </w:t>
          </w:r>
        </w:p>
      </w:docPartBody>
    </w:docPart>
    <w:docPart>
      <w:docPartPr>
        <w:name w:val="7B1D2DF7C1484D718B866B4F4CC7239D"/>
        <w:category>
          <w:name w:val="General"/>
          <w:gallery w:val="placeholder"/>
        </w:category>
        <w:types>
          <w:type w:val="bbPlcHdr"/>
        </w:types>
        <w:behaviors>
          <w:behavior w:val="content"/>
        </w:behaviors>
        <w:guid w:val="{5A40C1DE-D4E3-4D59-8838-00E2BE3215A0}"/>
      </w:docPartPr>
      <w:docPartBody>
        <w:p w:rsidR="00FD1C76" w:rsidRDefault="008A3DF4" w:rsidP="008A3DF4">
          <w:pPr>
            <w:pStyle w:val="7B1D2DF7C1484D718B866B4F4CC7239D"/>
          </w:pPr>
          <w:r w:rsidRPr="001C096C">
            <w:rPr>
              <w:rFonts w:ascii="Arial" w:hAnsi="Arial" w:cs="Arial"/>
              <w:color w:val="000000"/>
              <w:sz w:val="20"/>
              <w:szCs w:val="20"/>
            </w:rPr>
            <w:t xml:space="preserve"> </w:t>
          </w:r>
        </w:p>
      </w:docPartBody>
    </w:docPart>
    <w:docPart>
      <w:docPartPr>
        <w:name w:val="DCBCF3DF18654947A0751DA1F7CBD5EB"/>
        <w:category>
          <w:name w:val="General"/>
          <w:gallery w:val="placeholder"/>
        </w:category>
        <w:types>
          <w:type w:val="bbPlcHdr"/>
        </w:types>
        <w:behaviors>
          <w:behavior w:val="content"/>
        </w:behaviors>
        <w:guid w:val="{9ACC35AC-1E1D-44E8-BF22-C078DE0909E8}"/>
      </w:docPartPr>
      <w:docPartBody>
        <w:p w:rsidR="00FD1C76" w:rsidRDefault="008A3DF4" w:rsidP="008A3DF4">
          <w:pPr>
            <w:pStyle w:val="DCBCF3DF18654947A0751DA1F7CBD5EB"/>
          </w:pPr>
          <w:r w:rsidRPr="001C096C">
            <w:rPr>
              <w:rFonts w:ascii="Arial" w:hAnsi="Arial" w:cs="Arial"/>
              <w:color w:val="000000"/>
              <w:sz w:val="20"/>
              <w:szCs w:val="20"/>
            </w:rPr>
            <w:t xml:space="preserve"> </w:t>
          </w:r>
        </w:p>
      </w:docPartBody>
    </w:docPart>
    <w:docPart>
      <w:docPartPr>
        <w:name w:val="A63C39717C3B474C84C1C09B4C636003"/>
        <w:category>
          <w:name w:val="General"/>
          <w:gallery w:val="placeholder"/>
        </w:category>
        <w:types>
          <w:type w:val="bbPlcHdr"/>
        </w:types>
        <w:behaviors>
          <w:behavior w:val="content"/>
        </w:behaviors>
        <w:guid w:val="{3F1D594D-657E-40AB-BB71-4D29D7108380}"/>
      </w:docPartPr>
      <w:docPartBody>
        <w:p w:rsidR="00FD1C76" w:rsidRDefault="008A3DF4" w:rsidP="008A3DF4">
          <w:pPr>
            <w:pStyle w:val="A63C39717C3B474C84C1C09B4C636003"/>
          </w:pPr>
          <w:r w:rsidRPr="001C096C">
            <w:rPr>
              <w:rFonts w:ascii="Arial" w:hAnsi="Arial" w:cs="Arial"/>
              <w:color w:val="000000"/>
              <w:sz w:val="20"/>
              <w:szCs w:val="20"/>
            </w:rPr>
            <w:t xml:space="preserve">  </w:t>
          </w:r>
        </w:p>
      </w:docPartBody>
    </w:docPart>
    <w:docPart>
      <w:docPartPr>
        <w:name w:val="048F892F234C42D2B86BB54450E5A98B"/>
        <w:category>
          <w:name w:val="General"/>
          <w:gallery w:val="placeholder"/>
        </w:category>
        <w:types>
          <w:type w:val="bbPlcHdr"/>
        </w:types>
        <w:behaviors>
          <w:behavior w:val="content"/>
        </w:behaviors>
        <w:guid w:val="{FE557267-AE04-4582-929C-1E210373FFB8}"/>
      </w:docPartPr>
      <w:docPartBody>
        <w:p w:rsidR="00FD1C76" w:rsidRDefault="008A3DF4" w:rsidP="008A3DF4">
          <w:pPr>
            <w:pStyle w:val="048F892F234C42D2B86BB54450E5A98B"/>
          </w:pPr>
          <w:r w:rsidRPr="001C096C">
            <w:rPr>
              <w:rFonts w:ascii="Arial" w:hAnsi="Arial" w:cs="Arial"/>
              <w:color w:val="000000"/>
              <w:sz w:val="20"/>
              <w:szCs w:val="20"/>
            </w:rPr>
            <w:t xml:space="preserve"> </w:t>
          </w:r>
        </w:p>
      </w:docPartBody>
    </w:docPart>
    <w:docPart>
      <w:docPartPr>
        <w:name w:val="6FB502639C6C448696F2AEF8ED7E3AE9"/>
        <w:category>
          <w:name w:val="General"/>
          <w:gallery w:val="placeholder"/>
        </w:category>
        <w:types>
          <w:type w:val="bbPlcHdr"/>
        </w:types>
        <w:behaviors>
          <w:behavior w:val="content"/>
        </w:behaviors>
        <w:guid w:val="{AA63668C-CCFF-4510-B151-B0E34912326E}"/>
      </w:docPartPr>
      <w:docPartBody>
        <w:p w:rsidR="00FD1C76" w:rsidRDefault="008A3DF4" w:rsidP="008A3DF4">
          <w:pPr>
            <w:pStyle w:val="6FB502639C6C448696F2AEF8ED7E3AE9"/>
          </w:pPr>
          <w:r w:rsidRPr="001C096C">
            <w:rPr>
              <w:rFonts w:ascii="Arial" w:hAnsi="Arial" w:cs="Arial"/>
              <w:color w:val="000000"/>
              <w:sz w:val="20"/>
              <w:szCs w:val="20"/>
            </w:rPr>
            <w:t xml:space="preserve"> </w:t>
          </w:r>
        </w:p>
      </w:docPartBody>
    </w:docPart>
    <w:docPart>
      <w:docPartPr>
        <w:name w:val="D4D5A79E3F9044489448DC1F0B109E0A"/>
        <w:category>
          <w:name w:val="General"/>
          <w:gallery w:val="placeholder"/>
        </w:category>
        <w:types>
          <w:type w:val="bbPlcHdr"/>
        </w:types>
        <w:behaviors>
          <w:behavior w:val="content"/>
        </w:behaviors>
        <w:guid w:val="{7F8E1FB0-0308-4950-A3F6-5669069BFC0B}"/>
      </w:docPartPr>
      <w:docPartBody>
        <w:p w:rsidR="00FD1C76" w:rsidRDefault="008A3DF4" w:rsidP="008A3DF4">
          <w:pPr>
            <w:pStyle w:val="D4D5A79E3F9044489448DC1F0B109E0A"/>
          </w:pPr>
          <w:r>
            <w:rPr>
              <w:rStyle w:val="PlaceholderText"/>
            </w:rPr>
            <w:t>ECTS</w:t>
          </w:r>
        </w:p>
      </w:docPartBody>
    </w:docPart>
    <w:docPart>
      <w:docPartPr>
        <w:name w:val="35DA63F85CAC464B9657FD9784BC1085"/>
        <w:category>
          <w:name w:val="General"/>
          <w:gallery w:val="placeholder"/>
        </w:category>
        <w:types>
          <w:type w:val="bbPlcHdr"/>
        </w:types>
        <w:behaviors>
          <w:behavior w:val="content"/>
        </w:behaviors>
        <w:guid w:val="{79D1D350-FA83-420A-B7B2-EEF2EB548E64}"/>
      </w:docPartPr>
      <w:docPartBody>
        <w:p w:rsidR="00FD1C76" w:rsidRDefault="008A3DF4" w:rsidP="008A3DF4">
          <w:pPr>
            <w:pStyle w:val="35DA63F85CAC464B9657FD9784BC1085"/>
          </w:pPr>
          <w:r>
            <w:rPr>
              <w:rStyle w:val="PlaceholderText"/>
            </w:rPr>
            <w:t>Metode i kriteriji vrednovanja</w:t>
          </w:r>
        </w:p>
      </w:docPartBody>
    </w:docPart>
    <w:docPart>
      <w:docPartPr>
        <w:name w:val="185AD4BA1FCA4A9DBA145EC07A232259"/>
        <w:category>
          <w:name w:val="General"/>
          <w:gallery w:val="placeholder"/>
        </w:category>
        <w:types>
          <w:type w:val="bbPlcHdr"/>
        </w:types>
        <w:behaviors>
          <w:behavior w:val="content"/>
        </w:behaviors>
        <w:guid w:val="{E3609CE0-F472-4048-ACC8-B5E7929DD18F}"/>
      </w:docPartPr>
      <w:docPartBody>
        <w:p w:rsidR="00FD1C76" w:rsidRDefault="008A3DF4" w:rsidP="008A3DF4">
          <w:pPr>
            <w:pStyle w:val="185AD4BA1FCA4A9DBA145EC07A232259"/>
          </w:pPr>
          <w:r>
            <w:rPr>
              <w:rStyle w:val="PlaceholderText"/>
            </w:rPr>
            <w:t>Obveze studenata</w:t>
          </w:r>
        </w:p>
      </w:docPartBody>
    </w:docPart>
    <w:docPart>
      <w:docPartPr>
        <w:name w:val="65478C5644544BC786F0E7BCCF108317"/>
        <w:category>
          <w:name w:val="General"/>
          <w:gallery w:val="placeholder"/>
        </w:category>
        <w:types>
          <w:type w:val="bbPlcHdr"/>
        </w:types>
        <w:behaviors>
          <w:behavior w:val="content"/>
        </w:behaviors>
        <w:guid w:val="{580B74BD-563A-4C3B-9E4B-F5BC631492A3}"/>
      </w:docPartPr>
      <w:docPartBody>
        <w:p w:rsidR="00FD1C76" w:rsidRDefault="008A3DF4" w:rsidP="008A3DF4">
          <w:pPr>
            <w:pStyle w:val="65478C5644544BC786F0E7BCCF108317"/>
          </w:pPr>
          <w:r>
            <w:rPr>
              <w:rFonts w:ascii="Arial" w:hAnsi="Arial" w:cs="Arial"/>
              <w:color w:val="000000"/>
              <w:sz w:val="20"/>
              <w:szCs w:val="20"/>
            </w:rPr>
            <w:t xml:space="preserve"> </w:t>
          </w:r>
        </w:p>
      </w:docPartBody>
    </w:docPart>
    <w:docPart>
      <w:docPartPr>
        <w:name w:val="FD308AE6C8734FF4A2E11CF278B85E4F"/>
        <w:category>
          <w:name w:val="General"/>
          <w:gallery w:val="placeholder"/>
        </w:category>
        <w:types>
          <w:type w:val="bbPlcHdr"/>
        </w:types>
        <w:behaviors>
          <w:behavior w:val="content"/>
        </w:behaviors>
        <w:guid w:val="{26A1BE12-EBD8-433F-A0C3-B9F125E7A49A}"/>
      </w:docPartPr>
      <w:docPartBody>
        <w:p w:rsidR="00FD1C76" w:rsidRDefault="008A3DF4" w:rsidP="008A3DF4">
          <w:pPr>
            <w:pStyle w:val="FD308AE6C8734FF4A2E11CF278B85E4F"/>
          </w:pPr>
          <w:r>
            <w:rPr>
              <w:rFonts w:ascii="Arial" w:hAnsi="Arial" w:cs="Arial"/>
              <w:color w:val="000000"/>
              <w:sz w:val="20"/>
              <w:szCs w:val="20"/>
            </w:rPr>
            <w:t xml:space="preserve"> </w:t>
          </w:r>
        </w:p>
      </w:docPartBody>
    </w:docPart>
    <w:docPart>
      <w:docPartPr>
        <w:name w:val="585201E8CF6A413FB4CEF730223953A3"/>
        <w:category>
          <w:name w:val="General"/>
          <w:gallery w:val="placeholder"/>
        </w:category>
        <w:types>
          <w:type w:val="bbPlcHdr"/>
        </w:types>
        <w:behaviors>
          <w:behavior w:val="content"/>
        </w:behaviors>
        <w:guid w:val="{E3994266-5C3F-4D76-A4ED-1D65F7260FAD}"/>
      </w:docPartPr>
      <w:docPartBody>
        <w:p w:rsidR="00FD1C76" w:rsidRDefault="008A3DF4" w:rsidP="008A3DF4">
          <w:pPr>
            <w:pStyle w:val="585201E8CF6A413FB4CEF730223953A3"/>
          </w:pPr>
          <w:r>
            <w:rPr>
              <w:rFonts w:ascii="Arial" w:hAnsi="Arial" w:cs="Arial"/>
              <w:color w:val="000000"/>
              <w:sz w:val="20"/>
              <w:szCs w:val="20"/>
            </w:rPr>
            <w:t xml:space="preserve"> </w:t>
          </w:r>
        </w:p>
      </w:docPartBody>
    </w:docPart>
    <w:docPart>
      <w:docPartPr>
        <w:name w:val="956F23D4E95F4EB7AEE4774293463740"/>
        <w:category>
          <w:name w:val="General"/>
          <w:gallery w:val="placeholder"/>
        </w:category>
        <w:types>
          <w:type w:val="bbPlcHdr"/>
        </w:types>
        <w:behaviors>
          <w:behavior w:val="content"/>
        </w:behaviors>
        <w:guid w:val="{3E13C2CA-8506-4594-B834-4CFE6852BF44}"/>
      </w:docPartPr>
      <w:docPartBody>
        <w:p w:rsidR="00FD1C76" w:rsidRDefault="008A3DF4" w:rsidP="008A3DF4">
          <w:pPr>
            <w:pStyle w:val="956F23D4E95F4EB7AEE4774293463740"/>
          </w:pPr>
          <w:r>
            <w:rPr>
              <w:rFonts w:ascii="Arial" w:hAnsi="Arial" w:cs="Arial"/>
              <w:color w:val="000000"/>
              <w:sz w:val="20"/>
              <w:szCs w:val="20"/>
            </w:rPr>
            <w:t xml:space="preserve"> </w:t>
          </w:r>
        </w:p>
      </w:docPartBody>
    </w:docPart>
    <w:docPart>
      <w:docPartPr>
        <w:name w:val="C4A45C2EC26741CDBB54FAE73A551D15"/>
        <w:category>
          <w:name w:val="General"/>
          <w:gallery w:val="placeholder"/>
        </w:category>
        <w:types>
          <w:type w:val="bbPlcHdr"/>
        </w:types>
        <w:behaviors>
          <w:behavior w:val="content"/>
        </w:behaviors>
        <w:guid w:val="{06722BDC-E20C-412D-A395-777E7FE6E914}"/>
      </w:docPartPr>
      <w:docPartBody>
        <w:p w:rsidR="00FD1C76" w:rsidRDefault="008A3DF4" w:rsidP="008A3DF4">
          <w:pPr>
            <w:pStyle w:val="C4A45C2EC26741CDBB54FAE73A551D15"/>
          </w:pPr>
          <w:r>
            <w:rPr>
              <w:rFonts w:ascii="Arial" w:hAnsi="Arial" w:cs="Arial"/>
              <w:color w:val="000000"/>
              <w:sz w:val="20"/>
              <w:szCs w:val="20"/>
            </w:rPr>
            <w:t xml:space="preserve"> </w:t>
          </w:r>
        </w:p>
      </w:docPartBody>
    </w:docPart>
    <w:docPart>
      <w:docPartPr>
        <w:name w:val="DEB9EBE7D35C4517A3EDB334CADD528C"/>
        <w:category>
          <w:name w:val="General"/>
          <w:gallery w:val="placeholder"/>
        </w:category>
        <w:types>
          <w:type w:val="bbPlcHdr"/>
        </w:types>
        <w:behaviors>
          <w:behavior w:val="content"/>
        </w:behaviors>
        <w:guid w:val="{13372B76-98BA-4649-96E4-BF7A2A67E221}"/>
      </w:docPartPr>
      <w:docPartBody>
        <w:p w:rsidR="00FD1C76" w:rsidRDefault="008A3DF4" w:rsidP="008A3DF4">
          <w:pPr>
            <w:pStyle w:val="DEB9EBE7D35C4517A3EDB334CADD528C"/>
          </w:pPr>
          <w:r>
            <w:rPr>
              <w:rFonts w:ascii="Arial" w:hAnsi="Arial" w:cs="Arial"/>
              <w:color w:val="000000"/>
              <w:sz w:val="20"/>
              <w:szCs w:val="20"/>
            </w:rPr>
            <w:t xml:space="preserve"> </w:t>
          </w:r>
        </w:p>
      </w:docPartBody>
    </w:docPart>
    <w:docPart>
      <w:docPartPr>
        <w:name w:val="BFDE24AC1B4C4F9492536828006B83E7"/>
        <w:category>
          <w:name w:val="General"/>
          <w:gallery w:val="placeholder"/>
        </w:category>
        <w:types>
          <w:type w:val="bbPlcHdr"/>
        </w:types>
        <w:behaviors>
          <w:behavior w:val="content"/>
        </w:behaviors>
        <w:guid w:val="{FF52E8BB-32C1-4E65-81FB-0FB0100BE12C}"/>
      </w:docPartPr>
      <w:docPartBody>
        <w:p w:rsidR="00FD1C76" w:rsidRDefault="008A3DF4" w:rsidP="008A3DF4">
          <w:pPr>
            <w:pStyle w:val="BFDE24AC1B4C4F9492536828006B83E7"/>
          </w:pPr>
          <w:r>
            <w:rPr>
              <w:rFonts w:ascii="Arial" w:hAnsi="Arial" w:cs="Arial"/>
              <w:color w:val="000000"/>
              <w:sz w:val="20"/>
              <w:szCs w:val="20"/>
            </w:rPr>
            <w:t xml:space="preserve"> </w:t>
          </w:r>
        </w:p>
      </w:docPartBody>
    </w:docPart>
    <w:docPart>
      <w:docPartPr>
        <w:name w:val="C6565C5017D3472988B1F2C57F3AF7BB"/>
        <w:category>
          <w:name w:val="General"/>
          <w:gallery w:val="placeholder"/>
        </w:category>
        <w:types>
          <w:type w:val="bbPlcHdr"/>
        </w:types>
        <w:behaviors>
          <w:behavior w:val="content"/>
        </w:behaviors>
        <w:guid w:val="{FA7E83E2-8E27-4156-987F-E21ACE96999F}"/>
      </w:docPartPr>
      <w:docPartBody>
        <w:p w:rsidR="00FD1C76" w:rsidRDefault="008A3DF4" w:rsidP="008A3DF4">
          <w:pPr>
            <w:pStyle w:val="C6565C5017D3472988B1F2C57F3AF7BB"/>
          </w:pPr>
          <w:r>
            <w:rPr>
              <w:rFonts w:ascii="Arial" w:hAnsi="Arial" w:cs="Arial"/>
              <w:color w:val="000000"/>
              <w:sz w:val="20"/>
              <w:szCs w:val="20"/>
            </w:rPr>
            <w:t xml:space="preserve"> </w:t>
          </w:r>
        </w:p>
      </w:docPartBody>
    </w:docPart>
    <w:docPart>
      <w:docPartPr>
        <w:name w:val="C11026F2966547B6B14D6CD45795AD48"/>
        <w:category>
          <w:name w:val="General"/>
          <w:gallery w:val="placeholder"/>
        </w:category>
        <w:types>
          <w:type w:val="bbPlcHdr"/>
        </w:types>
        <w:behaviors>
          <w:behavior w:val="content"/>
        </w:behaviors>
        <w:guid w:val="{C9AF84FC-9334-4B2D-9010-53F4C3918654}"/>
      </w:docPartPr>
      <w:docPartBody>
        <w:p w:rsidR="00FD1C76" w:rsidRDefault="008A3DF4" w:rsidP="008A3DF4">
          <w:pPr>
            <w:pStyle w:val="C11026F2966547B6B14D6CD45795AD48"/>
          </w:pPr>
          <w:r>
            <w:rPr>
              <w:rFonts w:ascii="Arial" w:hAnsi="Arial" w:cs="Arial"/>
              <w:color w:val="000000"/>
              <w:sz w:val="20"/>
              <w:szCs w:val="20"/>
            </w:rPr>
            <w:t xml:space="preserve"> </w:t>
          </w:r>
        </w:p>
      </w:docPartBody>
    </w:docPart>
    <w:docPart>
      <w:docPartPr>
        <w:name w:val="09D9E70DFBA84E3B9B7F09B75C9D3F7B"/>
        <w:category>
          <w:name w:val="General"/>
          <w:gallery w:val="placeholder"/>
        </w:category>
        <w:types>
          <w:type w:val="bbPlcHdr"/>
        </w:types>
        <w:behaviors>
          <w:behavior w:val="content"/>
        </w:behaviors>
        <w:guid w:val="{E4E780C8-E990-4A84-BC66-B514FA2C7C93}"/>
      </w:docPartPr>
      <w:docPartBody>
        <w:p w:rsidR="00FD1C76" w:rsidRDefault="008A3DF4" w:rsidP="008A3DF4">
          <w:pPr>
            <w:pStyle w:val="09D9E70DFBA84E3B9B7F09B75C9D3F7B"/>
          </w:pPr>
          <w:r>
            <w:rPr>
              <w:rFonts w:ascii="Arial" w:hAnsi="Arial" w:cs="Arial"/>
              <w:color w:val="000000"/>
              <w:sz w:val="20"/>
              <w:szCs w:val="20"/>
            </w:rPr>
            <w:t xml:space="preserve"> </w:t>
          </w:r>
        </w:p>
      </w:docPartBody>
    </w:docPart>
    <w:docPart>
      <w:docPartPr>
        <w:name w:val="6B7D36DA456249FBB8864171BF0DC02C"/>
        <w:category>
          <w:name w:val="General"/>
          <w:gallery w:val="placeholder"/>
        </w:category>
        <w:types>
          <w:type w:val="bbPlcHdr"/>
        </w:types>
        <w:behaviors>
          <w:behavior w:val="content"/>
        </w:behaviors>
        <w:guid w:val="{101D5ED7-388F-490F-972E-E839FC060D31}"/>
      </w:docPartPr>
      <w:docPartBody>
        <w:p w:rsidR="00FD1C76" w:rsidRDefault="008A3DF4" w:rsidP="008A3DF4">
          <w:pPr>
            <w:pStyle w:val="6B7D36DA456249FBB8864171BF0DC02C"/>
          </w:pPr>
          <w:r>
            <w:rPr>
              <w:rFonts w:ascii="Arial" w:hAnsi="Arial" w:cs="Arial"/>
              <w:color w:val="000000"/>
              <w:sz w:val="20"/>
              <w:szCs w:val="20"/>
            </w:rPr>
            <w:t xml:space="preserve"> </w:t>
          </w:r>
        </w:p>
      </w:docPartBody>
    </w:docPart>
    <w:docPart>
      <w:docPartPr>
        <w:name w:val="C0D705085B2B4C7EADE63D25FF02D938"/>
        <w:category>
          <w:name w:val="General"/>
          <w:gallery w:val="placeholder"/>
        </w:category>
        <w:types>
          <w:type w:val="bbPlcHdr"/>
        </w:types>
        <w:behaviors>
          <w:behavior w:val="content"/>
        </w:behaviors>
        <w:guid w:val="{B20C0EDC-02DE-4914-A5AD-2CD761464348}"/>
      </w:docPartPr>
      <w:docPartBody>
        <w:p w:rsidR="00FD1C76" w:rsidRDefault="008A3DF4" w:rsidP="008A3DF4">
          <w:pPr>
            <w:pStyle w:val="C0D705085B2B4C7EADE63D25FF02D938"/>
          </w:pPr>
          <w:r>
            <w:rPr>
              <w:rFonts w:ascii="Arial" w:hAnsi="Arial" w:cs="Arial"/>
              <w:color w:val="000000"/>
              <w:sz w:val="20"/>
              <w:szCs w:val="20"/>
            </w:rPr>
            <w:t xml:space="preserve"> </w:t>
          </w:r>
        </w:p>
      </w:docPartBody>
    </w:docPart>
    <w:docPart>
      <w:docPartPr>
        <w:name w:val="C03DC305F8504C2E82F4EE0633C5A763"/>
        <w:category>
          <w:name w:val="General"/>
          <w:gallery w:val="placeholder"/>
        </w:category>
        <w:types>
          <w:type w:val="bbPlcHdr"/>
        </w:types>
        <w:behaviors>
          <w:behavior w:val="content"/>
        </w:behaviors>
        <w:guid w:val="{CE9D72C2-2DE9-41C0-B4F5-FAC04D97CF68}"/>
      </w:docPartPr>
      <w:docPartBody>
        <w:p w:rsidR="00FD1C76" w:rsidRDefault="008A3DF4" w:rsidP="008A3DF4">
          <w:pPr>
            <w:pStyle w:val="C03DC305F8504C2E82F4EE0633C5A763"/>
          </w:pPr>
          <w:r>
            <w:rPr>
              <w:rFonts w:ascii="Arial" w:hAnsi="Arial" w:cs="Arial"/>
              <w:color w:val="000000"/>
              <w:sz w:val="20"/>
              <w:szCs w:val="20"/>
            </w:rPr>
            <w:t xml:space="preserve"> </w:t>
          </w:r>
        </w:p>
      </w:docPartBody>
    </w:docPart>
    <w:docPart>
      <w:docPartPr>
        <w:name w:val="9685558FB71944C3B70EC33A8F63D748"/>
        <w:category>
          <w:name w:val="General"/>
          <w:gallery w:val="placeholder"/>
        </w:category>
        <w:types>
          <w:type w:val="bbPlcHdr"/>
        </w:types>
        <w:behaviors>
          <w:behavior w:val="content"/>
        </w:behaviors>
        <w:guid w:val="{2C03DCE6-350D-42EE-8454-86F5968AE9C4}"/>
      </w:docPartPr>
      <w:docPartBody>
        <w:p w:rsidR="00FD1C76" w:rsidRDefault="008A3DF4" w:rsidP="008A3DF4">
          <w:pPr>
            <w:pStyle w:val="9685558FB71944C3B70EC33A8F63D748"/>
          </w:pPr>
          <w:r>
            <w:rPr>
              <w:rFonts w:ascii="Arial" w:hAnsi="Arial" w:cs="Arial"/>
              <w:color w:val="000000"/>
              <w:sz w:val="20"/>
              <w:szCs w:val="20"/>
            </w:rPr>
            <w:t xml:space="preserve"> </w:t>
          </w:r>
        </w:p>
      </w:docPartBody>
    </w:docPart>
    <w:docPart>
      <w:docPartPr>
        <w:name w:val="4C75E6471B5F41BB85AB9BE069964682"/>
        <w:category>
          <w:name w:val="General"/>
          <w:gallery w:val="placeholder"/>
        </w:category>
        <w:types>
          <w:type w:val="bbPlcHdr"/>
        </w:types>
        <w:behaviors>
          <w:behavior w:val="content"/>
        </w:behaviors>
        <w:guid w:val="{D3A32E39-8F7F-4A37-8DDD-749E6EEDA881}"/>
      </w:docPartPr>
      <w:docPartBody>
        <w:p w:rsidR="00FD1C76" w:rsidRDefault="008A3DF4" w:rsidP="008A3DF4">
          <w:pPr>
            <w:pStyle w:val="4C75E6471B5F41BB85AB9BE069964682"/>
          </w:pPr>
          <w:r>
            <w:rPr>
              <w:rFonts w:ascii="Arial" w:hAnsi="Arial" w:cs="Arial"/>
              <w:color w:val="000000"/>
              <w:sz w:val="20"/>
              <w:szCs w:val="20"/>
            </w:rPr>
            <w:t xml:space="preserve"> </w:t>
          </w:r>
        </w:p>
      </w:docPartBody>
    </w:docPart>
    <w:docPart>
      <w:docPartPr>
        <w:name w:val="915116E2A04E458388BFC521097FBE48"/>
        <w:category>
          <w:name w:val="General"/>
          <w:gallery w:val="placeholder"/>
        </w:category>
        <w:types>
          <w:type w:val="bbPlcHdr"/>
        </w:types>
        <w:behaviors>
          <w:behavior w:val="content"/>
        </w:behaviors>
        <w:guid w:val="{0DDF547B-2512-4E78-B25B-A54ACDFF3FC9}"/>
      </w:docPartPr>
      <w:docPartBody>
        <w:p w:rsidR="00FD1C76" w:rsidRDefault="008A3DF4" w:rsidP="008A3DF4">
          <w:pPr>
            <w:pStyle w:val="915116E2A04E458388BFC521097FBE48"/>
          </w:pPr>
          <w:r>
            <w:rPr>
              <w:rFonts w:ascii="Arial" w:hAnsi="Arial" w:cs="Arial"/>
              <w:color w:val="000000"/>
              <w:sz w:val="20"/>
              <w:szCs w:val="20"/>
            </w:rPr>
            <w:t xml:space="preserve"> </w:t>
          </w:r>
        </w:p>
      </w:docPartBody>
    </w:docPart>
    <w:docPart>
      <w:docPartPr>
        <w:name w:val="18519CF98DDF4D2AA0A1912AC1898476"/>
        <w:category>
          <w:name w:val="General"/>
          <w:gallery w:val="placeholder"/>
        </w:category>
        <w:types>
          <w:type w:val="bbPlcHdr"/>
        </w:types>
        <w:behaviors>
          <w:behavior w:val="content"/>
        </w:behaviors>
        <w:guid w:val="{2ABC306E-A63E-4E51-9627-5D9AAD961018}"/>
      </w:docPartPr>
      <w:docPartBody>
        <w:p w:rsidR="00FD1C76" w:rsidRDefault="008A3DF4" w:rsidP="008A3DF4">
          <w:pPr>
            <w:pStyle w:val="18519CF98DDF4D2AA0A1912AC1898476"/>
          </w:pPr>
          <w:r>
            <w:rPr>
              <w:rFonts w:ascii="Arial" w:hAnsi="Arial" w:cs="Arial"/>
              <w:color w:val="000000"/>
              <w:sz w:val="20"/>
              <w:szCs w:val="20"/>
            </w:rPr>
            <w:t xml:space="preserve"> </w:t>
          </w:r>
        </w:p>
      </w:docPartBody>
    </w:docPart>
    <w:docPart>
      <w:docPartPr>
        <w:name w:val="FB581DE0346640A6B4B84948EEE8AC71"/>
        <w:category>
          <w:name w:val="General"/>
          <w:gallery w:val="placeholder"/>
        </w:category>
        <w:types>
          <w:type w:val="bbPlcHdr"/>
        </w:types>
        <w:behaviors>
          <w:behavior w:val="content"/>
        </w:behaviors>
        <w:guid w:val="{C810B2E5-0B4E-44E5-8CFE-F031DF71855A}"/>
      </w:docPartPr>
      <w:docPartBody>
        <w:p w:rsidR="00FD1C76" w:rsidRDefault="008A3DF4" w:rsidP="008A3DF4">
          <w:pPr>
            <w:pStyle w:val="FB581DE0346640A6B4B84948EEE8AC71"/>
          </w:pPr>
          <w:r>
            <w:rPr>
              <w:rFonts w:ascii="Arial" w:hAnsi="Arial" w:cs="Arial"/>
              <w:color w:val="000000"/>
              <w:sz w:val="20"/>
              <w:szCs w:val="20"/>
            </w:rPr>
            <w:t xml:space="preserve"> </w:t>
          </w:r>
        </w:p>
      </w:docPartBody>
    </w:docPart>
    <w:docPart>
      <w:docPartPr>
        <w:name w:val="60AEBB4EA7CC4CF3BEA49EC43C0A9F64"/>
        <w:category>
          <w:name w:val="General"/>
          <w:gallery w:val="placeholder"/>
        </w:category>
        <w:types>
          <w:type w:val="bbPlcHdr"/>
        </w:types>
        <w:behaviors>
          <w:behavior w:val="content"/>
        </w:behaviors>
        <w:guid w:val="{372089A0-1209-49FA-BF33-2BF90E6F242C}"/>
      </w:docPartPr>
      <w:docPartBody>
        <w:p w:rsidR="00FD1C76" w:rsidRDefault="008A3DF4" w:rsidP="008A3DF4">
          <w:pPr>
            <w:pStyle w:val="60AEBB4EA7CC4CF3BEA49EC43C0A9F64"/>
          </w:pPr>
          <w:r>
            <w:rPr>
              <w:rFonts w:ascii="Arial" w:hAnsi="Arial" w:cs="Arial"/>
              <w:color w:val="000000"/>
              <w:sz w:val="20"/>
              <w:szCs w:val="20"/>
            </w:rPr>
            <w:t xml:space="preserve"> </w:t>
          </w:r>
        </w:p>
      </w:docPartBody>
    </w:docPart>
    <w:docPart>
      <w:docPartPr>
        <w:name w:val="77FE0BD86828430F8115D11531D630C9"/>
        <w:category>
          <w:name w:val="General"/>
          <w:gallery w:val="placeholder"/>
        </w:category>
        <w:types>
          <w:type w:val="bbPlcHdr"/>
        </w:types>
        <w:behaviors>
          <w:behavior w:val="content"/>
        </w:behaviors>
        <w:guid w:val="{E186A43F-6FE9-4669-94D2-55F564838942}"/>
      </w:docPartPr>
      <w:docPartBody>
        <w:p w:rsidR="00FD1C76" w:rsidRDefault="008A3DF4" w:rsidP="008A3DF4">
          <w:pPr>
            <w:pStyle w:val="77FE0BD86828430F8115D11531D630C9"/>
          </w:pPr>
          <w:r>
            <w:rPr>
              <w:rFonts w:ascii="Arial" w:hAnsi="Arial" w:cs="Arial"/>
              <w:color w:val="000000"/>
              <w:sz w:val="20"/>
              <w:szCs w:val="20"/>
            </w:rPr>
            <w:t xml:space="preserve"> </w:t>
          </w:r>
        </w:p>
      </w:docPartBody>
    </w:docPart>
    <w:docPart>
      <w:docPartPr>
        <w:name w:val="8BB3296A13A94C758192327759D0BA9D"/>
        <w:category>
          <w:name w:val="General"/>
          <w:gallery w:val="placeholder"/>
        </w:category>
        <w:types>
          <w:type w:val="bbPlcHdr"/>
        </w:types>
        <w:behaviors>
          <w:behavior w:val="content"/>
        </w:behaviors>
        <w:guid w:val="{59843121-8F4C-496E-BC87-0DE6C28F8823}"/>
      </w:docPartPr>
      <w:docPartBody>
        <w:p w:rsidR="00FD1C76" w:rsidRDefault="008A3DF4" w:rsidP="008A3DF4">
          <w:pPr>
            <w:pStyle w:val="8BB3296A13A94C758192327759D0BA9D"/>
          </w:pPr>
          <w:r>
            <w:rPr>
              <w:rFonts w:ascii="Arial" w:hAnsi="Arial" w:cs="Arial"/>
              <w:sz w:val="20"/>
              <w:szCs w:val="20"/>
            </w:rPr>
            <w:t xml:space="preserve"> </w:t>
          </w:r>
        </w:p>
      </w:docPartBody>
    </w:docPart>
    <w:docPart>
      <w:docPartPr>
        <w:name w:val="85E73F41C11D42EF8A0F7493B2A1D1A4"/>
        <w:category>
          <w:name w:val="General"/>
          <w:gallery w:val="placeholder"/>
        </w:category>
        <w:types>
          <w:type w:val="bbPlcHdr"/>
        </w:types>
        <w:behaviors>
          <w:behavior w:val="content"/>
        </w:behaviors>
        <w:guid w:val="{9EF391D1-513A-4BAF-9F03-0DE2D31B2F20}"/>
      </w:docPartPr>
      <w:docPartBody>
        <w:p w:rsidR="00FD1C76" w:rsidRDefault="008A3DF4" w:rsidP="008A3DF4">
          <w:pPr>
            <w:pStyle w:val="85E73F41C11D42EF8A0F7493B2A1D1A4"/>
          </w:pPr>
          <w:r>
            <w:rPr>
              <w:rStyle w:val="PlaceholderText"/>
            </w:rPr>
            <w:t xml:space="preserve"> </w:t>
          </w:r>
        </w:p>
      </w:docPartBody>
    </w:docPart>
    <w:docPart>
      <w:docPartPr>
        <w:name w:val="F2454D9A49E84C0F8B17CE5E8ED0307A"/>
        <w:category>
          <w:name w:val="General"/>
          <w:gallery w:val="placeholder"/>
        </w:category>
        <w:types>
          <w:type w:val="bbPlcHdr"/>
        </w:types>
        <w:behaviors>
          <w:behavior w:val="content"/>
        </w:behaviors>
        <w:guid w:val="{020E765F-889D-4E6B-9E3D-5346D69F6D2C}"/>
      </w:docPartPr>
      <w:docPartBody>
        <w:p w:rsidR="00FD1C76" w:rsidRDefault="008A3DF4" w:rsidP="008A3DF4">
          <w:pPr>
            <w:pStyle w:val="F2454D9A49E84C0F8B17CE5E8ED0307A"/>
          </w:pPr>
          <w:r>
            <w:rPr>
              <w:rStyle w:val="PlaceholderText"/>
            </w:rPr>
            <w:t>Nositelji i suradnici</w:t>
          </w:r>
        </w:p>
      </w:docPartBody>
    </w:docPart>
    <w:docPart>
      <w:docPartPr>
        <w:name w:val="8ACDC2BD48AD4818B2D74E387B94CE40"/>
        <w:category>
          <w:name w:val="General"/>
          <w:gallery w:val="placeholder"/>
        </w:category>
        <w:types>
          <w:type w:val="bbPlcHdr"/>
        </w:types>
        <w:behaviors>
          <w:behavior w:val="content"/>
        </w:behaviors>
        <w:guid w:val="{8C35CC47-700B-4C06-B380-024F4071213E}"/>
      </w:docPartPr>
      <w:docPartBody>
        <w:p w:rsidR="00FD1C76" w:rsidRDefault="008A3DF4" w:rsidP="008A3DF4">
          <w:pPr>
            <w:pStyle w:val="8ACDC2BD48AD4818B2D74E387B94CE40"/>
          </w:pPr>
          <w:r>
            <w:rPr>
              <w:rStyle w:val="PlaceholderText"/>
            </w:rPr>
            <w:t>Semestar</w:t>
          </w:r>
        </w:p>
      </w:docPartBody>
    </w:docPart>
    <w:docPart>
      <w:docPartPr>
        <w:name w:val="5F1D7C6CFC4B4974B32651F1C82959B7"/>
        <w:category>
          <w:name w:val="General"/>
          <w:gallery w:val="placeholder"/>
        </w:category>
        <w:types>
          <w:type w:val="bbPlcHdr"/>
        </w:types>
        <w:behaviors>
          <w:behavior w:val="content"/>
        </w:behaviors>
        <w:guid w:val="{1B2067E7-176E-45A6-97EB-36DABF52F984}"/>
      </w:docPartPr>
      <w:docPartBody>
        <w:p w:rsidR="00FD1C76" w:rsidRDefault="008A3DF4" w:rsidP="008A3DF4">
          <w:pPr>
            <w:pStyle w:val="5F1D7C6CFC4B4974B32651F1C82959B7"/>
          </w:pPr>
          <w:r>
            <w:rPr>
              <w:rStyle w:val="PlaceholderText"/>
            </w:rPr>
            <w:t>Naziv predmeta</w:t>
          </w:r>
        </w:p>
      </w:docPartBody>
    </w:docPart>
    <w:docPart>
      <w:docPartPr>
        <w:name w:val="B8F3537F879140249BCA62FA7E0823AB"/>
        <w:category>
          <w:name w:val="General"/>
          <w:gallery w:val="placeholder"/>
        </w:category>
        <w:types>
          <w:type w:val="bbPlcHdr"/>
        </w:types>
        <w:behaviors>
          <w:behavior w:val="content"/>
        </w:behaviors>
        <w:guid w:val="{146E4133-4524-4728-A196-704ABF9BFC0D}"/>
      </w:docPartPr>
      <w:docPartBody>
        <w:p w:rsidR="00FD1C76" w:rsidRDefault="008A3DF4" w:rsidP="008A3DF4">
          <w:pPr>
            <w:pStyle w:val="B8F3537F879140249BCA62FA7E0823AB"/>
          </w:pPr>
          <w:r>
            <w:rPr>
              <w:rStyle w:val="PlaceholderText"/>
            </w:rPr>
            <w:t>ECTS bodovi</w:t>
          </w:r>
        </w:p>
      </w:docPartBody>
    </w:docPart>
    <w:docPart>
      <w:docPartPr>
        <w:name w:val="EEC511E56DDC4391BE2DC45D541BF9B1"/>
        <w:category>
          <w:name w:val="General"/>
          <w:gallery w:val="placeholder"/>
        </w:category>
        <w:types>
          <w:type w:val="bbPlcHdr"/>
        </w:types>
        <w:behaviors>
          <w:behavior w:val="content"/>
        </w:behaviors>
        <w:guid w:val="{6BDDEBFA-1167-4C48-B4CE-998F12BED2DC}"/>
      </w:docPartPr>
      <w:docPartBody>
        <w:p w:rsidR="00FD1C76" w:rsidRDefault="008A3DF4" w:rsidP="008A3DF4">
          <w:pPr>
            <w:pStyle w:val="EEC511E56DDC4391BE2DC45D541BF9B1"/>
          </w:pPr>
          <w:r>
            <w:rPr>
              <w:rStyle w:val="PlaceholderText"/>
            </w:rPr>
            <w:t>Šifra predmeta</w:t>
          </w:r>
        </w:p>
      </w:docPartBody>
    </w:docPart>
    <w:docPart>
      <w:docPartPr>
        <w:name w:val="7B3D1F7B607F4E1BAF840F2D448B006E"/>
        <w:category>
          <w:name w:val="General"/>
          <w:gallery w:val="placeholder"/>
        </w:category>
        <w:types>
          <w:type w:val="bbPlcHdr"/>
        </w:types>
        <w:behaviors>
          <w:behavior w:val="content"/>
        </w:behaviors>
        <w:guid w:val="{9EDE7FA0-508F-4940-97F2-89D59C829B5E}"/>
      </w:docPartPr>
      <w:docPartBody>
        <w:p w:rsidR="00FD1C76" w:rsidRDefault="008A3DF4" w:rsidP="008A3DF4">
          <w:pPr>
            <w:pStyle w:val="7B3D1F7B607F4E1BAF840F2D448B006E"/>
          </w:pPr>
          <w:r>
            <w:rPr>
              <w:rStyle w:val="PlaceholderText"/>
            </w:rPr>
            <w:t>Broj sati</w:t>
          </w:r>
        </w:p>
      </w:docPartBody>
    </w:docPart>
    <w:docPart>
      <w:docPartPr>
        <w:name w:val="E6B1643B04CA40308B6900330E573F55"/>
        <w:category>
          <w:name w:val="General"/>
          <w:gallery w:val="placeholder"/>
        </w:category>
        <w:types>
          <w:type w:val="bbPlcHdr"/>
        </w:types>
        <w:behaviors>
          <w:behavior w:val="content"/>
        </w:behaviors>
        <w:guid w:val="{6E5E5809-55B2-4EBD-B0BF-E1FBB8DF3F3A}"/>
      </w:docPartPr>
      <w:docPartBody>
        <w:p w:rsidR="00FD1C76" w:rsidRDefault="008A3DF4" w:rsidP="008A3DF4">
          <w:pPr>
            <w:pStyle w:val="E6B1643B04CA40308B6900330E573F55"/>
          </w:pPr>
          <w:r>
            <w:rPr>
              <w:rStyle w:val="PlaceholderText"/>
            </w:rPr>
            <w:t>Studijski program</w:t>
          </w:r>
        </w:p>
      </w:docPartBody>
    </w:docPart>
    <w:docPart>
      <w:docPartPr>
        <w:name w:val="2836685C89504D33A76190248245479E"/>
        <w:category>
          <w:name w:val="General"/>
          <w:gallery w:val="placeholder"/>
        </w:category>
        <w:types>
          <w:type w:val="bbPlcHdr"/>
        </w:types>
        <w:behaviors>
          <w:behavior w:val="content"/>
        </w:behaviors>
        <w:guid w:val="{C4CCF04F-1110-4ED7-BE64-7E24F06D92BB}"/>
      </w:docPartPr>
      <w:docPartBody>
        <w:p w:rsidR="00FD1C76" w:rsidRDefault="008A3DF4" w:rsidP="008A3DF4">
          <w:pPr>
            <w:pStyle w:val="2836685C89504D33A76190248245479E"/>
          </w:pPr>
          <w:r>
            <w:rPr>
              <w:rStyle w:val="PlaceholderText"/>
            </w:rPr>
            <w:t>Broj studenata</w:t>
          </w:r>
        </w:p>
      </w:docPartBody>
    </w:docPart>
    <w:docPart>
      <w:docPartPr>
        <w:name w:val="4E3F603E3167402BB95F8F7BBF7B12FC"/>
        <w:category>
          <w:name w:val="General"/>
          <w:gallery w:val="placeholder"/>
        </w:category>
        <w:types>
          <w:type w:val="bbPlcHdr"/>
        </w:types>
        <w:behaviors>
          <w:behavior w:val="content"/>
        </w:behaviors>
        <w:guid w:val="{409637A3-AC34-4F82-9513-1F73EA510F35}"/>
      </w:docPartPr>
      <w:docPartBody>
        <w:p w:rsidR="00FD1C76" w:rsidRDefault="008A3DF4" w:rsidP="008A3DF4">
          <w:pPr>
            <w:pStyle w:val="4E3F603E3167402BB95F8F7BBF7B12FC"/>
          </w:pPr>
          <w:r>
            <w:rPr>
              <w:rStyle w:val="PlaceholderText"/>
            </w:rPr>
            <w:t>Status predmeta</w:t>
          </w:r>
        </w:p>
      </w:docPartBody>
    </w:docPart>
    <w:docPart>
      <w:docPartPr>
        <w:name w:val="D420F44BCBD24CE7AE208A37244ACF35"/>
        <w:category>
          <w:name w:val="General"/>
          <w:gallery w:val="placeholder"/>
        </w:category>
        <w:types>
          <w:type w:val="bbPlcHdr"/>
        </w:types>
        <w:behaviors>
          <w:behavior w:val="content"/>
        </w:behaviors>
        <w:guid w:val="{47FE766B-63CC-4A11-899C-5BB21010A9E9}"/>
      </w:docPartPr>
      <w:docPartBody>
        <w:p w:rsidR="00FD1C76" w:rsidRDefault="008A3DF4" w:rsidP="008A3DF4">
          <w:pPr>
            <w:pStyle w:val="D420F44BCBD24CE7AE208A37244ACF35"/>
          </w:pPr>
          <w:r>
            <w:rPr>
              <w:rStyle w:val="PlaceholderText"/>
            </w:rPr>
            <w:t>Razina e-učenja</w:t>
          </w:r>
        </w:p>
      </w:docPartBody>
    </w:docPart>
    <w:docPart>
      <w:docPartPr>
        <w:name w:val="8B0E3A582C6544DCA630C44D35A61F09"/>
        <w:category>
          <w:name w:val="General"/>
          <w:gallery w:val="placeholder"/>
        </w:category>
        <w:types>
          <w:type w:val="bbPlcHdr"/>
        </w:types>
        <w:behaviors>
          <w:behavior w:val="content"/>
        </w:behaviors>
        <w:guid w:val="{9B4821F9-0278-415B-A48B-54261ED540DD}"/>
      </w:docPartPr>
      <w:docPartBody>
        <w:p w:rsidR="00FD1C76" w:rsidRDefault="008A3DF4" w:rsidP="008A3DF4">
          <w:pPr>
            <w:pStyle w:val="8B0E3A582C6544DCA630C44D35A61F09"/>
          </w:pPr>
          <w:r>
            <w:rPr>
              <w:rStyle w:val="PlaceholderText"/>
            </w:rPr>
            <w:t>On-line</w:t>
          </w:r>
        </w:p>
      </w:docPartBody>
    </w:docPart>
    <w:docPart>
      <w:docPartPr>
        <w:name w:val="E2BC2D85746C4ED59BF6BCD828AC22E0"/>
        <w:category>
          <w:name w:val="General"/>
          <w:gallery w:val="placeholder"/>
        </w:category>
        <w:types>
          <w:type w:val="bbPlcHdr"/>
        </w:types>
        <w:behaviors>
          <w:behavior w:val="content"/>
        </w:behaviors>
        <w:guid w:val="{97EF1CEF-C91B-4D66-A804-BE658284B1B1}"/>
      </w:docPartPr>
      <w:docPartBody>
        <w:p w:rsidR="00FD1C76" w:rsidRDefault="008A3DF4" w:rsidP="008A3DF4">
          <w:pPr>
            <w:pStyle w:val="E2BC2D85746C4ED59BF6BCD828AC22E0"/>
          </w:pPr>
          <w:r>
            <w:rPr>
              <w:rStyle w:val="PlaceholderText"/>
            </w:rPr>
            <w:t>Mjesto izvođenja</w:t>
          </w:r>
        </w:p>
      </w:docPartBody>
    </w:docPart>
    <w:docPart>
      <w:docPartPr>
        <w:name w:val="D1AF2F3D61C448EF88CF1279B66D4D21"/>
        <w:category>
          <w:name w:val="General"/>
          <w:gallery w:val="placeholder"/>
        </w:category>
        <w:types>
          <w:type w:val="bbPlcHdr"/>
        </w:types>
        <w:behaviors>
          <w:behavior w:val="content"/>
        </w:behaviors>
        <w:guid w:val="{7068F9E6-AF88-4F91-9EE6-83FB08B56A7D}"/>
      </w:docPartPr>
      <w:docPartBody>
        <w:p w:rsidR="00FD1C76" w:rsidRDefault="008A3DF4" w:rsidP="008A3DF4">
          <w:pPr>
            <w:pStyle w:val="D1AF2F3D61C448EF88CF1279B66D4D21"/>
          </w:pPr>
          <w:r>
            <w:rPr>
              <w:rStyle w:val="PlaceholderText"/>
            </w:rPr>
            <w:t>Jezik izvođenja</w:t>
          </w:r>
        </w:p>
      </w:docPartBody>
    </w:docPart>
    <w:docPart>
      <w:docPartPr>
        <w:name w:val="E75937A97F344D38B5A0C87E4A146AC4"/>
        <w:category>
          <w:name w:val="General"/>
          <w:gallery w:val="placeholder"/>
        </w:category>
        <w:types>
          <w:type w:val="bbPlcHdr"/>
        </w:types>
        <w:behaviors>
          <w:behavior w:val="content"/>
        </w:behaviors>
        <w:guid w:val="{B023CB7A-30A4-48F4-86D6-6F11F8CB6E04}"/>
      </w:docPartPr>
      <w:docPartBody>
        <w:p w:rsidR="00FD1C76" w:rsidRDefault="008A3DF4" w:rsidP="008A3DF4">
          <w:pPr>
            <w:pStyle w:val="E75937A97F344D38B5A0C87E4A146AC4"/>
          </w:pPr>
          <w:r>
            <w:rPr>
              <w:rStyle w:val="PlaceholderText"/>
            </w:rPr>
            <w:t>Godina studija</w:t>
          </w:r>
        </w:p>
      </w:docPartBody>
    </w:docPart>
    <w:docPart>
      <w:docPartPr>
        <w:name w:val="A0B1DD706F704B65BBB924CD1E1FD471"/>
        <w:category>
          <w:name w:val="General"/>
          <w:gallery w:val="placeholder"/>
        </w:category>
        <w:types>
          <w:type w:val="bbPlcHdr"/>
        </w:types>
        <w:behaviors>
          <w:behavior w:val="content"/>
        </w:behaviors>
        <w:guid w:val="{12E0D88F-E1AE-4176-8E70-69134F8A12A7}"/>
      </w:docPartPr>
      <w:docPartBody>
        <w:p w:rsidR="00FD1C76" w:rsidRDefault="008A3DF4" w:rsidP="008A3DF4">
          <w:pPr>
            <w:pStyle w:val="A0B1DD706F704B65BBB924CD1E1FD471"/>
          </w:pPr>
          <w:r>
            <w:rPr>
              <w:rStyle w:val="PlaceholderText"/>
            </w:rPr>
            <w:t>Engleski jezik</w:t>
          </w:r>
        </w:p>
      </w:docPartBody>
    </w:docPart>
    <w:docPart>
      <w:docPartPr>
        <w:name w:val="178C9FEB889D46D7BB7D46D18857E184"/>
        <w:category>
          <w:name w:val="General"/>
          <w:gallery w:val="placeholder"/>
        </w:category>
        <w:types>
          <w:type w:val="bbPlcHdr"/>
        </w:types>
        <w:behaviors>
          <w:behavior w:val="content"/>
        </w:behaviors>
        <w:guid w:val="{20F8A478-A005-44DB-BEE6-88009B5E9A75}"/>
      </w:docPartPr>
      <w:docPartBody>
        <w:p w:rsidR="00FD1C76" w:rsidRDefault="008A3DF4" w:rsidP="008A3DF4">
          <w:pPr>
            <w:pStyle w:val="178C9FEB889D46D7BB7D46D18857E184"/>
          </w:pPr>
          <w:r>
            <w:rPr>
              <w:rStyle w:val="PlaceholderText"/>
            </w:rPr>
            <w:t>Ciljevi predmeta</w:t>
          </w:r>
        </w:p>
      </w:docPartBody>
    </w:docPart>
    <w:docPart>
      <w:docPartPr>
        <w:name w:val="6C1E38BFCE254CE79823A564F80A541C"/>
        <w:category>
          <w:name w:val="General"/>
          <w:gallery w:val="placeholder"/>
        </w:category>
        <w:types>
          <w:type w:val="bbPlcHdr"/>
        </w:types>
        <w:behaviors>
          <w:behavior w:val="content"/>
        </w:behaviors>
        <w:guid w:val="{455D7636-9060-46B4-A826-9E55BE9BF0C8}"/>
      </w:docPartPr>
      <w:docPartBody>
        <w:p w:rsidR="00FD1C76" w:rsidRDefault="008A3DF4" w:rsidP="008A3DF4">
          <w:pPr>
            <w:pStyle w:val="6C1E38BFCE254CE79823A564F80A541C"/>
          </w:pPr>
          <w:r>
            <w:rPr>
              <w:rStyle w:val="PlaceholderText"/>
            </w:rPr>
            <w:t>Preduvjeti</w:t>
          </w:r>
        </w:p>
      </w:docPartBody>
    </w:docPart>
    <w:docPart>
      <w:docPartPr>
        <w:name w:val="1CA68A373683477DA300EE1C9AEC1DEB"/>
        <w:category>
          <w:name w:val="General"/>
          <w:gallery w:val="placeholder"/>
        </w:category>
        <w:types>
          <w:type w:val="bbPlcHdr"/>
        </w:types>
        <w:behaviors>
          <w:behavior w:val="content"/>
        </w:behaviors>
        <w:guid w:val="{84065E5E-DB58-4D24-B749-4FD62149A181}"/>
      </w:docPartPr>
      <w:docPartBody>
        <w:p w:rsidR="00FD1C76" w:rsidRDefault="008A3DF4" w:rsidP="008A3DF4">
          <w:pPr>
            <w:pStyle w:val="1CA68A373683477DA300EE1C9AEC1DEB"/>
          </w:pPr>
          <w:r>
            <w:rPr>
              <w:rStyle w:val="PlaceholderText"/>
            </w:rPr>
            <w:t>Doprinos ishodima učenja programa</w:t>
          </w:r>
        </w:p>
      </w:docPartBody>
    </w:docPart>
    <w:docPart>
      <w:docPartPr>
        <w:name w:val="A2B2F28B61494D98872B8FCC12B99542"/>
        <w:category>
          <w:name w:val="General"/>
          <w:gallery w:val="placeholder"/>
        </w:category>
        <w:types>
          <w:type w:val="bbPlcHdr"/>
        </w:types>
        <w:behaviors>
          <w:behavior w:val="content"/>
        </w:behaviors>
        <w:guid w:val="{CFD11BC0-3144-4963-82A2-3A5B568DE3EB}"/>
      </w:docPartPr>
      <w:docPartBody>
        <w:p w:rsidR="00FD1C76" w:rsidRDefault="008A3DF4" w:rsidP="008A3DF4">
          <w:pPr>
            <w:pStyle w:val="A2B2F28B61494D98872B8FCC12B99542"/>
          </w:pPr>
          <w:r>
            <w:rPr>
              <w:rStyle w:val="PlaceholderText"/>
            </w:rPr>
            <w:t>Ishodi učenja predmeta</w:t>
          </w:r>
        </w:p>
      </w:docPartBody>
    </w:docPart>
    <w:docPart>
      <w:docPartPr>
        <w:name w:val="9A3358C7FE0C49FAA151A9873031358E"/>
        <w:category>
          <w:name w:val="General"/>
          <w:gallery w:val="placeholder"/>
        </w:category>
        <w:types>
          <w:type w:val="bbPlcHdr"/>
        </w:types>
        <w:behaviors>
          <w:behavior w:val="content"/>
        </w:behaviors>
        <w:guid w:val="{4F745C42-0AFA-4192-BD50-DAAE7A65DFA7}"/>
      </w:docPartPr>
      <w:docPartBody>
        <w:p w:rsidR="00FD1C76" w:rsidRDefault="008A3DF4" w:rsidP="008A3DF4">
          <w:pPr>
            <w:pStyle w:val="9A3358C7FE0C49FAA151A9873031358E"/>
          </w:pPr>
          <w:r>
            <w:rPr>
              <w:rStyle w:val="PlaceholderText"/>
            </w:rPr>
            <w:t>Ishodi učenja predmeta</w:t>
          </w:r>
        </w:p>
      </w:docPartBody>
    </w:docPart>
    <w:docPart>
      <w:docPartPr>
        <w:name w:val="602C7ED1A4644F2D96D44992F874FCD3"/>
        <w:category>
          <w:name w:val="General"/>
          <w:gallery w:val="placeholder"/>
        </w:category>
        <w:types>
          <w:type w:val="bbPlcHdr"/>
        </w:types>
        <w:behaviors>
          <w:behavior w:val="content"/>
        </w:behaviors>
        <w:guid w:val="{A6B25232-4EFA-4F1E-861B-D2CC670C06F2}"/>
      </w:docPartPr>
      <w:docPartBody>
        <w:p w:rsidR="00FD1C76" w:rsidRDefault="008A3DF4" w:rsidP="008A3DF4">
          <w:pPr>
            <w:pStyle w:val="602C7ED1A4644F2D96D44992F874FCD3"/>
          </w:pPr>
          <w:r>
            <w:rPr>
              <w:rStyle w:val="PlaceholderText"/>
            </w:rPr>
            <w:t>Sadržaj predmeta</w:t>
          </w:r>
        </w:p>
      </w:docPartBody>
    </w:docPart>
    <w:docPart>
      <w:docPartPr>
        <w:name w:val="8747CF9515194B039C256E60D02B7AA0"/>
        <w:category>
          <w:name w:val="General"/>
          <w:gallery w:val="placeholder"/>
        </w:category>
        <w:types>
          <w:type w:val="bbPlcHdr"/>
        </w:types>
        <w:behaviors>
          <w:behavior w:val="content"/>
        </w:behaviors>
        <w:guid w:val="{7056B24D-9A4A-4F34-B76F-9D185D3DEC0B}"/>
      </w:docPartPr>
      <w:docPartBody>
        <w:p w:rsidR="00FD1C76" w:rsidRDefault="008A3DF4" w:rsidP="008A3DF4">
          <w:pPr>
            <w:pStyle w:val="8747CF9515194B039C256E60D02B7AA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856D7FF4EAC644448E7B8B3DC9FBCFE6"/>
        <w:category>
          <w:name w:val="General"/>
          <w:gallery w:val="placeholder"/>
        </w:category>
        <w:types>
          <w:type w:val="bbPlcHdr"/>
        </w:types>
        <w:behaviors>
          <w:behavior w:val="content"/>
        </w:behaviors>
        <w:guid w:val="{730B33EF-9C80-4F65-A87A-D6EDF8FB2881}"/>
      </w:docPartPr>
      <w:docPartBody>
        <w:p w:rsidR="00FD1C76" w:rsidRDefault="008A3DF4" w:rsidP="008A3DF4">
          <w:pPr>
            <w:pStyle w:val="856D7FF4EAC644448E7B8B3DC9FBCFE6"/>
          </w:pPr>
          <w:r>
            <w:rPr>
              <w:rFonts w:ascii="Arial" w:hAnsi="Arial" w:cs="Arial"/>
              <w:sz w:val="20"/>
              <w:szCs w:val="20"/>
            </w:rPr>
            <w:t xml:space="preserve">  </w:t>
          </w:r>
        </w:p>
      </w:docPartBody>
    </w:docPart>
    <w:docPart>
      <w:docPartPr>
        <w:name w:val="74321D0A22DA4B9492F45F09386E12FB"/>
        <w:category>
          <w:name w:val="General"/>
          <w:gallery w:val="placeholder"/>
        </w:category>
        <w:types>
          <w:type w:val="bbPlcHdr"/>
        </w:types>
        <w:behaviors>
          <w:behavior w:val="content"/>
        </w:behaviors>
        <w:guid w:val="{38001870-05DA-4CAD-8E61-4AA2A5C111DB}"/>
      </w:docPartPr>
      <w:docPartBody>
        <w:p w:rsidR="00FD1C76" w:rsidRDefault="008A3DF4" w:rsidP="008A3DF4">
          <w:pPr>
            <w:pStyle w:val="74321D0A22DA4B9492F45F09386E12FB"/>
          </w:pPr>
          <w:r>
            <w:rPr>
              <w:rFonts w:ascii="Arial" w:hAnsi="Arial" w:cs="Arial"/>
              <w:color w:val="000000"/>
              <w:sz w:val="20"/>
              <w:szCs w:val="20"/>
            </w:rPr>
            <w:t xml:space="preserve"> </w:t>
          </w:r>
        </w:p>
      </w:docPartBody>
    </w:docPart>
    <w:docPart>
      <w:docPartPr>
        <w:name w:val="588732FABEB54C978783591E5468061A"/>
        <w:category>
          <w:name w:val="General"/>
          <w:gallery w:val="placeholder"/>
        </w:category>
        <w:types>
          <w:type w:val="bbPlcHdr"/>
        </w:types>
        <w:behaviors>
          <w:behavior w:val="content"/>
        </w:behaviors>
        <w:guid w:val="{5086A2F1-5468-4F10-8622-0EEE9585AFCC}"/>
      </w:docPartPr>
      <w:docPartBody>
        <w:p w:rsidR="00FD1C76" w:rsidRDefault="008A3DF4" w:rsidP="008A3DF4">
          <w:pPr>
            <w:pStyle w:val="588732FABEB54C978783591E5468061A"/>
          </w:pPr>
          <w:r w:rsidRPr="001C096C">
            <w:rPr>
              <w:rFonts w:ascii="Arial" w:hAnsi="Arial" w:cs="Arial"/>
              <w:color w:val="000000"/>
              <w:sz w:val="20"/>
              <w:szCs w:val="20"/>
            </w:rPr>
            <w:t xml:space="preserve"> </w:t>
          </w:r>
        </w:p>
      </w:docPartBody>
    </w:docPart>
    <w:docPart>
      <w:docPartPr>
        <w:name w:val="AF82200941054CF5B8DEE157D890E3F4"/>
        <w:category>
          <w:name w:val="General"/>
          <w:gallery w:val="placeholder"/>
        </w:category>
        <w:types>
          <w:type w:val="bbPlcHdr"/>
        </w:types>
        <w:behaviors>
          <w:behavior w:val="content"/>
        </w:behaviors>
        <w:guid w:val="{5B690728-1940-4136-B1A2-468CC41866FC}"/>
      </w:docPartPr>
      <w:docPartBody>
        <w:p w:rsidR="00FD1C76" w:rsidRDefault="008A3DF4" w:rsidP="008A3DF4">
          <w:pPr>
            <w:pStyle w:val="AF82200941054CF5B8DEE157D890E3F4"/>
          </w:pPr>
          <w:r w:rsidRPr="001C096C">
            <w:rPr>
              <w:rFonts w:ascii="Arial" w:hAnsi="Arial" w:cs="Arial"/>
              <w:color w:val="000000"/>
              <w:sz w:val="20"/>
              <w:szCs w:val="20"/>
            </w:rPr>
            <w:t xml:space="preserve"> </w:t>
          </w:r>
        </w:p>
      </w:docPartBody>
    </w:docPart>
    <w:docPart>
      <w:docPartPr>
        <w:name w:val="6BF04383A7A942A4B4911496F51FD3CB"/>
        <w:category>
          <w:name w:val="General"/>
          <w:gallery w:val="placeholder"/>
        </w:category>
        <w:types>
          <w:type w:val="bbPlcHdr"/>
        </w:types>
        <w:behaviors>
          <w:behavior w:val="content"/>
        </w:behaviors>
        <w:guid w:val="{9D961A1A-0E24-4AE9-8651-23B5EBC93C2C}"/>
      </w:docPartPr>
      <w:docPartBody>
        <w:p w:rsidR="00FD1C76" w:rsidRDefault="008A3DF4" w:rsidP="008A3DF4">
          <w:pPr>
            <w:pStyle w:val="6BF04383A7A942A4B4911496F51FD3CB"/>
          </w:pPr>
          <w:r w:rsidRPr="001C096C">
            <w:rPr>
              <w:rFonts w:ascii="Arial" w:hAnsi="Arial" w:cs="Arial"/>
              <w:color w:val="000000"/>
              <w:sz w:val="20"/>
              <w:szCs w:val="20"/>
            </w:rPr>
            <w:t xml:space="preserve"> </w:t>
          </w:r>
        </w:p>
      </w:docPartBody>
    </w:docPart>
    <w:docPart>
      <w:docPartPr>
        <w:name w:val="DF3253BC1EE74C6E9BD221DEA5EE20D4"/>
        <w:category>
          <w:name w:val="General"/>
          <w:gallery w:val="placeholder"/>
        </w:category>
        <w:types>
          <w:type w:val="bbPlcHdr"/>
        </w:types>
        <w:behaviors>
          <w:behavior w:val="content"/>
        </w:behaviors>
        <w:guid w:val="{C34D4E14-0369-4D6E-B681-CDDAF43102A7}"/>
      </w:docPartPr>
      <w:docPartBody>
        <w:p w:rsidR="00FD1C76" w:rsidRDefault="008A3DF4" w:rsidP="008A3DF4">
          <w:pPr>
            <w:pStyle w:val="DF3253BC1EE74C6E9BD221DEA5EE20D4"/>
          </w:pPr>
          <w:r w:rsidRPr="001C096C">
            <w:rPr>
              <w:rFonts w:ascii="Arial" w:hAnsi="Arial" w:cs="Arial"/>
              <w:color w:val="000000"/>
              <w:sz w:val="20"/>
              <w:szCs w:val="20"/>
            </w:rPr>
            <w:t xml:space="preserve"> </w:t>
          </w:r>
        </w:p>
      </w:docPartBody>
    </w:docPart>
    <w:docPart>
      <w:docPartPr>
        <w:name w:val="77C48959A508441D826C45D43E65C635"/>
        <w:category>
          <w:name w:val="General"/>
          <w:gallery w:val="placeholder"/>
        </w:category>
        <w:types>
          <w:type w:val="bbPlcHdr"/>
        </w:types>
        <w:behaviors>
          <w:behavior w:val="content"/>
        </w:behaviors>
        <w:guid w:val="{70974EE3-282C-4EFE-8911-256444BEF3E3}"/>
      </w:docPartPr>
      <w:docPartBody>
        <w:p w:rsidR="00FD1C76" w:rsidRDefault="008A3DF4" w:rsidP="008A3DF4">
          <w:pPr>
            <w:pStyle w:val="77C48959A508441D826C45D43E65C635"/>
          </w:pPr>
          <w:r w:rsidRPr="001C096C">
            <w:rPr>
              <w:rFonts w:ascii="Arial" w:hAnsi="Arial" w:cs="Arial"/>
              <w:color w:val="000000"/>
              <w:sz w:val="20"/>
              <w:szCs w:val="20"/>
            </w:rPr>
            <w:t xml:space="preserve"> </w:t>
          </w:r>
        </w:p>
      </w:docPartBody>
    </w:docPart>
    <w:docPart>
      <w:docPartPr>
        <w:name w:val="E5A9AB75D66343BCB058758B13999FF6"/>
        <w:category>
          <w:name w:val="General"/>
          <w:gallery w:val="placeholder"/>
        </w:category>
        <w:types>
          <w:type w:val="bbPlcHdr"/>
        </w:types>
        <w:behaviors>
          <w:behavior w:val="content"/>
        </w:behaviors>
        <w:guid w:val="{48B93355-F588-43C5-84A9-788DA7B62A9D}"/>
      </w:docPartPr>
      <w:docPartBody>
        <w:p w:rsidR="00FD1C76" w:rsidRDefault="008A3DF4" w:rsidP="008A3DF4">
          <w:pPr>
            <w:pStyle w:val="E5A9AB75D66343BCB058758B13999FF6"/>
          </w:pPr>
          <w:r w:rsidRPr="001C096C">
            <w:rPr>
              <w:rFonts w:ascii="Arial" w:hAnsi="Arial" w:cs="Arial"/>
              <w:color w:val="000000"/>
              <w:sz w:val="20"/>
              <w:szCs w:val="20"/>
            </w:rPr>
            <w:t xml:space="preserve"> </w:t>
          </w:r>
        </w:p>
      </w:docPartBody>
    </w:docPart>
    <w:docPart>
      <w:docPartPr>
        <w:name w:val="7F185556CE214D8C9A313B3BD0A4F8B1"/>
        <w:category>
          <w:name w:val="General"/>
          <w:gallery w:val="placeholder"/>
        </w:category>
        <w:types>
          <w:type w:val="bbPlcHdr"/>
        </w:types>
        <w:behaviors>
          <w:behavior w:val="content"/>
        </w:behaviors>
        <w:guid w:val="{B590B60A-9225-4566-8A13-8B2FDA01F9F8}"/>
      </w:docPartPr>
      <w:docPartBody>
        <w:p w:rsidR="00FD1C76" w:rsidRDefault="008A3DF4" w:rsidP="008A3DF4">
          <w:pPr>
            <w:pStyle w:val="7F185556CE214D8C9A313B3BD0A4F8B1"/>
          </w:pPr>
          <w:r w:rsidRPr="001C096C">
            <w:rPr>
              <w:rFonts w:ascii="Arial" w:hAnsi="Arial" w:cs="Arial"/>
              <w:color w:val="000000"/>
              <w:sz w:val="20"/>
              <w:szCs w:val="20"/>
            </w:rPr>
            <w:t xml:space="preserve"> </w:t>
          </w:r>
        </w:p>
      </w:docPartBody>
    </w:docPart>
    <w:docPart>
      <w:docPartPr>
        <w:name w:val="90E65FBF852D4EC08A7008BD9C2E9156"/>
        <w:category>
          <w:name w:val="General"/>
          <w:gallery w:val="placeholder"/>
        </w:category>
        <w:types>
          <w:type w:val="bbPlcHdr"/>
        </w:types>
        <w:behaviors>
          <w:behavior w:val="content"/>
        </w:behaviors>
        <w:guid w:val="{4E87CFF6-FAE7-4EDB-80A1-94F008DEA869}"/>
      </w:docPartPr>
      <w:docPartBody>
        <w:p w:rsidR="00FD1C76" w:rsidRDefault="008A3DF4" w:rsidP="008A3DF4">
          <w:pPr>
            <w:pStyle w:val="90E65FBF852D4EC08A7008BD9C2E9156"/>
          </w:pPr>
          <w:r w:rsidRPr="001C096C">
            <w:rPr>
              <w:rFonts w:ascii="Arial" w:hAnsi="Arial" w:cs="Arial"/>
              <w:color w:val="000000"/>
              <w:sz w:val="20"/>
              <w:szCs w:val="20"/>
            </w:rPr>
            <w:t xml:space="preserve"> </w:t>
          </w:r>
        </w:p>
      </w:docPartBody>
    </w:docPart>
    <w:docPart>
      <w:docPartPr>
        <w:name w:val="9CF1A87F9DC5456AB5CE8541B41BFBE7"/>
        <w:category>
          <w:name w:val="General"/>
          <w:gallery w:val="placeholder"/>
        </w:category>
        <w:types>
          <w:type w:val="bbPlcHdr"/>
        </w:types>
        <w:behaviors>
          <w:behavior w:val="content"/>
        </w:behaviors>
        <w:guid w:val="{1AE94BFD-21CC-43F3-B54F-750CC160BE8D}"/>
      </w:docPartPr>
      <w:docPartBody>
        <w:p w:rsidR="00FD1C76" w:rsidRDefault="008A3DF4" w:rsidP="008A3DF4">
          <w:pPr>
            <w:pStyle w:val="9CF1A87F9DC5456AB5CE8541B41BFBE7"/>
          </w:pPr>
          <w:r w:rsidRPr="001C096C">
            <w:rPr>
              <w:rFonts w:ascii="Arial" w:hAnsi="Arial" w:cs="Arial"/>
              <w:color w:val="000000"/>
              <w:sz w:val="20"/>
              <w:szCs w:val="20"/>
            </w:rPr>
            <w:t xml:space="preserve"> </w:t>
          </w:r>
        </w:p>
      </w:docPartBody>
    </w:docPart>
    <w:docPart>
      <w:docPartPr>
        <w:name w:val="85B2A54F5DA24D33B9750A9D7F1AA2AA"/>
        <w:category>
          <w:name w:val="General"/>
          <w:gallery w:val="placeholder"/>
        </w:category>
        <w:types>
          <w:type w:val="bbPlcHdr"/>
        </w:types>
        <w:behaviors>
          <w:behavior w:val="content"/>
        </w:behaviors>
        <w:guid w:val="{AB220B55-85C0-438E-9EC8-F78D655316D2}"/>
      </w:docPartPr>
      <w:docPartBody>
        <w:p w:rsidR="00FD1C76" w:rsidRDefault="008A3DF4" w:rsidP="008A3DF4">
          <w:pPr>
            <w:pStyle w:val="85B2A54F5DA24D33B9750A9D7F1AA2A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C54332A5B2E4CB0AD8820EF709728A9"/>
        <w:category>
          <w:name w:val="General"/>
          <w:gallery w:val="placeholder"/>
        </w:category>
        <w:types>
          <w:type w:val="bbPlcHdr"/>
        </w:types>
        <w:behaviors>
          <w:behavior w:val="content"/>
        </w:behaviors>
        <w:guid w:val="{7F244D76-1DB4-4937-8D68-C54F5D1774D5}"/>
      </w:docPartPr>
      <w:docPartBody>
        <w:p w:rsidR="00FD1C76" w:rsidRDefault="008A3DF4" w:rsidP="008A3DF4">
          <w:pPr>
            <w:pStyle w:val="AC54332A5B2E4CB0AD8820EF709728A9"/>
          </w:pPr>
          <w:r w:rsidRPr="001C096C">
            <w:rPr>
              <w:rFonts w:ascii="Arial" w:hAnsi="Arial" w:cs="Arial"/>
              <w:color w:val="000000"/>
              <w:sz w:val="20"/>
              <w:szCs w:val="20"/>
            </w:rPr>
            <w:t xml:space="preserve"> </w:t>
          </w:r>
        </w:p>
      </w:docPartBody>
    </w:docPart>
    <w:docPart>
      <w:docPartPr>
        <w:name w:val="399223E5A7EF482C9364D2DCD09C5527"/>
        <w:category>
          <w:name w:val="General"/>
          <w:gallery w:val="placeholder"/>
        </w:category>
        <w:types>
          <w:type w:val="bbPlcHdr"/>
        </w:types>
        <w:behaviors>
          <w:behavior w:val="content"/>
        </w:behaviors>
        <w:guid w:val="{799C870A-3B73-4D80-B376-734152875FC2}"/>
      </w:docPartPr>
      <w:docPartBody>
        <w:p w:rsidR="00FD1C76" w:rsidRDefault="008A3DF4" w:rsidP="008A3DF4">
          <w:pPr>
            <w:pStyle w:val="399223E5A7EF482C9364D2DCD09C5527"/>
          </w:pPr>
          <w:r w:rsidRPr="001C096C">
            <w:rPr>
              <w:rFonts w:ascii="Arial" w:hAnsi="Arial" w:cs="Arial"/>
              <w:color w:val="000000"/>
              <w:sz w:val="20"/>
              <w:szCs w:val="20"/>
            </w:rPr>
            <w:t xml:space="preserve"> </w:t>
          </w:r>
        </w:p>
      </w:docPartBody>
    </w:docPart>
    <w:docPart>
      <w:docPartPr>
        <w:name w:val="A1FD30D52A4949AEA6C449D15A2E4D9F"/>
        <w:category>
          <w:name w:val="General"/>
          <w:gallery w:val="placeholder"/>
        </w:category>
        <w:types>
          <w:type w:val="bbPlcHdr"/>
        </w:types>
        <w:behaviors>
          <w:behavior w:val="content"/>
        </w:behaviors>
        <w:guid w:val="{48CC4BC4-C15A-485A-8B4B-943C1F9ED4C5}"/>
      </w:docPartPr>
      <w:docPartBody>
        <w:p w:rsidR="00FD1C76" w:rsidRDefault="008A3DF4" w:rsidP="008A3DF4">
          <w:pPr>
            <w:pStyle w:val="A1FD30D52A4949AEA6C449D15A2E4D9F"/>
          </w:pPr>
          <w:r w:rsidRPr="001C096C">
            <w:rPr>
              <w:rFonts w:ascii="Arial" w:hAnsi="Arial" w:cs="Arial"/>
              <w:color w:val="000000"/>
              <w:sz w:val="20"/>
              <w:szCs w:val="20"/>
            </w:rPr>
            <w:t xml:space="preserve"> </w:t>
          </w:r>
        </w:p>
      </w:docPartBody>
    </w:docPart>
    <w:docPart>
      <w:docPartPr>
        <w:name w:val="7FFAEA3362AF486D98B3D2246F256B86"/>
        <w:category>
          <w:name w:val="General"/>
          <w:gallery w:val="placeholder"/>
        </w:category>
        <w:types>
          <w:type w:val="bbPlcHdr"/>
        </w:types>
        <w:behaviors>
          <w:behavior w:val="content"/>
        </w:behaviors>
        <w:guid w:val="{9C2B8726-0ECB-4DB4-A33E-FB5C617C3C29}"/>
      </w:docPartPr>
      <w:docPartBody>
        <w:p w:rsidR="00FD1C76" w:rsidRDefault="008A3DF4" w:rsidP="008A3DF4">
          <w:pPr>
            <w:pStyle w:val="7FFAEA3362AF486D98B3D2246F256B86"/>
          </w:pPr>
          <w:r w:rsidRPr="001C096C">
            <w:rPr>
              <w:rFonts w:ascii="Arial" w:hAnsi="Arial" w:cs="Arial"/>
              <w:color w:val="000000"/>
              <w:sz w:val="20"/>
              <w:szCs w:val="20"/>
            </w:rPr>
            <w:t xml:space="preserve"> </w:t>
          </w:r>
        </w:p>
      </w:docPartBody>
    </w:docPart>
    <w:docPart>
      <w:docPartPr>
        <w:name w:val="3605E431B8FE4844963D5AF4E0BE3518"/>
        <w:category>
          <w:name w:val="General"/>
          <w:gallery w:val="placeholder"/>
        </w:category>
        <w:types>
          <w:type w:val="bbPlcHdr"/>
        </w:types>
        <w:behaviors>
          <w:behavior w:val="content"/>
        </w:behaviors>
        <w:guid w:val="{D47C9373-F46A-49E7-AEAF-D0BC94037BD6}"/>
      </w:docPartPr>
      <w:docPartBody>
        <w:p w:rsidR="00FD1C76" w:rsidRDefault="008A3DF4" w:rsidP="008A3DF4">
          <w:pPr>
            <w:pStyle w:val="3605E431B8FE4844963D5AF4E0BE3518"/>
          </w:pPr>
          <w:r w:rsidRPr="001C096C">
            <w:rPr>
              <w:rFonts w:ascii="Arial" w:hAnsi="Arial" w:cs="Arial"/>
              <w:color w:val="000000"/>
              <w:sz w:val="20"/>
              <w:szCs w:val="20"/>
            </w:rPr>
            <w:t xml:space="preserve"> </w:t>
          </w:r>
        </w:p>
      </w:docPartBody>
    </w:docPart>
    <w:docPart>
      <w:docPartPr>
        <w:name w:val="DB5A73B499324AE0A27054EECC4B3CDD"/>
        <w:category>
          <w:name w:val="General"/>
          <w:gallery w:val="placeholder"/>
        </w:category>
        <w:types>
          <w:type w:val="bbPlcHdr"/>
        </w:types>
        <w:behaviors>
          <w:behavior w:val="content"/>
        </w:behaviors>
        <w:guid w:val="{D7BD7328-DB9F-43F6-9811-5EBFFB5C4209}"/>
      </w:docPartPr>
      <w:docPartBody>
        <w:p w:rsidR="00FD1C76" w:rsidRDefault="008A3DF4" w:rsidP="008A3DF4">
          <w:pPr>
            <w:pStyle w:val="DB5A73B499324AE0A27054EECC4B3CDD"/>
          </w:pPr>
          <w:r w:rsidRPr="001C096C">
            <w:rPr>
              <w:rFonts w:ascii="Arial" w:hAnsi="Arial" w:cs="Arial"/>
              <w:color w:val="000000"/>
              <w:sz w:val="20"/>
              <w:szCs w:val="20"/>
            </w:rPr>
            <w:t xml:space="preserve"> </w:t>
          </w:r>
        </w:p>
      </w:docPartBody>
    </w:docPart>
    <w:docPart>
      <w:docPartPr>
        <w:name w:val="B1608F1CCA4643C8B69E2167D04255D4"/>
        <w:category>
          <w:name w:val="General"/>
          <w:gallery w:val="placeholder"/>
        </w:category>
        <w:types>
          <w:type w:val="bbPlcHdr"/>
        </w:types>
        <w:behaviors>
          <w:behavior w:val="content"/>
        </w:behaviors>
        <w:guid w:val="{FE90FFB6-7F2C-4D37-AC72-AE6DD3915AA2}"/>
      </w:docPartPr>
      <w:docPartBody>
        <w:p w:rsidR="00FD1C76" w:rsidRDefault="008A3DF4" w:rsidP="008A3DF4">
          <w:pPr>
            <w:pStyle w:val="B1608F1CCA4643C8B69E2167D04255D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617D4C2C4A4288817078A0B28C4D89"/>
        <w:category>
          <w:name w:val="General"/>
          <w:gallery w:val="placeholder"/>
        </w:category>
        <w:types>
          <w:type w:val="bbPlcHdr"/>
        </w:types>
        <w:behaviors>
          <w:behavior w:val="content"/>
        </w:behaviors>
        <w:guid w:val="{CF851CE7-7C63-482E-AD72-228CFC0A098D}"/>
      </w:docPartPr>
      <w:docPartBody>
        <w:p w:rsidR="00FD1C76" w:rsidRDefault="008A3DF4" w:rsidP="008A3DF4">
          <w:pPr>
            <w:pStyle w:val="72617D4C2C4A4288817078A0B28C4D89"/>
          </w:pPr>
          <w:r w:rsidRPr="001C096C">
            <w:rPr>
              <w:rFonts w:ascii="Arial" w:hAnsi="Arial" w:cs="Arial"/>
              <w:color w:val="000000"/>
              <w:sz w:val="20"/>
              <w:szCs w:val="20"/>
            </w:rPr>
            <w:t xml:space="preserve"> </w:t>
          </w:r>
        </w:p>
      </w:docPartBody>
    </w:docPart>
    <w:docPart>
      <w:docPartPr>
        <w:name w:val="C6028E5B056D42E89F37C5FFABEB9BE9"/>
        <w:category>
          <w:name w:val="General"/>
          <w:gallery w:val="placeholder"/>
        </w:category>
        <w:types>
          <w:type w:val="bbPlcHdr"/>
        </w:types>
        <w:behaviors>
          <w:behavior w:val="content"/>
        </w:behaviors>
        <w:guid w:val="{0EB11182-167B-4B91-A7B3-4497A12CC6D0}"/>
      </w:docPartPr>
      <w:docPartBody>
        <w:p w:rsidR="00FD1C76" w:rsidRDefault="008A3DF4" w:rsidP="008A3DF4">
          <w:pPr>
            <w:pStyle w:val="C6028E5B056D42E89F37C5FFABEB9BE9"/>
          </w:pPr>
          <w:r w:rsidRPr="001C096C">
            <w:rPr>
              <w:rFonts w:ascii="Arial" w:hAnsi="Arial" w:cs="Arial"/>
              <w:color w:val="000000"/>
              <w:sz w:val="20"/>
              <w:szCs w:val="20"/>
            </w:rPr>
            <w:t xml:space="preserve"> </w:t>
          </w:r>
        </w:p>
      </w:docPartBody>
    </w:docPart>
    <w:docPart>
      <w:docPartPr>
        <w:name w:val="3432AA439DAE46469C2D315D2E2F2F58"/>
        <w:category>
          <w:name w:val="General"/>
          <w:gallery w:val="placeholder"/>
        </w:category>
        <w:types>
          <w:type w:val="bbPlcHdr"/>
        </w:types>
        <w:behaviors>
          <w:behavior w:val="content"/>
        </w:behaviors>
        <w:guid w:val="{1DA86267-50A4-4783-A7FF-B5483C366567}"/>
      </w:docPartPr>
      <w:docPartBody>
        <w:p w:rsidR="00FD1C76" w:rsidRDefault="008A3DF4" w:rsidP="008A3DF4">
          <w:pPr>
            <w:pStyle w:val="3432AA439DAE46469C2D315D2E2F2F58"/>
          </w:pPr>
          <w:r w:rsidRPr="001C096C">
            <w:rPr>
              <w:rFonts w:ascii="Arial" w:hAnsi="Arial" w:cs="Arial"/>
              <w:color w:val="000000"/>
              <w:sz w:val="20"/>
              <w:szCs w:val="20"/>
            </w:rPr>
            <w:t xml:space="preserve"> </w:t>
          </w:r>
        </w:p>
      </w:docPartBody>
    </w:docPart>
    <w:docPart>
      <w:docPartPr>
        <w:name w:val="34C8D1BA5FA2471B9CB757820E33EBA3"/>
        <w:category>
          <w:name w:val="General"/>
          <w:gallery w:val="placeholder"/>
        </w:category>
        <w:types>
          <w:type w:val="bbPlcHdr"/>
        </w:types>
        <w:behaviors>
          <w:behavior w:val="content"/>
        </w:behaviors>
        <w:guid w:val="{D118A5B3-3B72-40A4-9A79-A0DE94059534}"/>
      </w:docPartPr>
      <w:docPartBody>
        <w:p w:rsidR="00FD1C76" w:rsidRDefault="008A3DF4" w:rsidP="008A3DF4">
          <w:pPr>
            <w:pStyle w:val="34C8D1BA5FA2471B9CB757820E33EBA3"/>
          </w:pPr>
          <w:r w:rsidRPr="001C096C">
            <w:rPr>
              <w:rFonts w:ascii="Arial" w:hAnsi="Arial" w:cs="Arial"/>
              <w:color w:val="000000"/>
              <w:sz w:val="20"/>
              <w:szCs w:val="20"/>
            </w:rPr>
            <w:t xml:space="preserve"> </w:t>
          </w:r>
        </w:p>
      </w:docPartBody>
    </w:docPart>
    <w:docPart>
      <w:docPartPr>
        <w:name w:val="1B12D7966FFC4E40B50B8ACB0CFAD83F"/>
        <w:category>
          <w:name w:val="General"/>
          <w:gallery w:val="placeholder"/>
        </w:category>
        <w:types>
          <w:type w:val="bbPlcHdr"/>
        </w:types>
        <w:behaviors>
          <w:behavior w:val="content"/>
        </w:behaviors>
        <w:guid w:val="{1CB704A0-EC7F-4F2B-AB51-3091FFB936D7}"/>
      </w:docPartPr>
      <w:docPartBody>
        <w:p w:rsidR="00FD1C76" w:rsidRDefault="008A3DF4" w:rsidP="008A3DF4">
          <w:pPr>
            <w:pStyle w:val="1B12D7966FFC4E40B50B8ACB0CFAD83F"/>
          </w:pPr>
          <w:r w:rsidRPr="001C096C">
            <w:rPr>
              <w:rFonts w:ascii="Arial" w:hAnsi="Arial" w:cs="Arial"/>
              <w:color w:val="000000"/>
              <w:sz w:val="20"/>
              <w:szCs w:val="20"/>
            </w:rPr>
            <w:t xml:space="preserve"> </w:t>
          </w:r>
        </w:p>
      </w:docPartBody>
    </w:docPart>
    <w:docPart>
      <w:docPartPr>
        <w:name w:val="35292D52A8AA479D87EA62D652C717CC"/>
        <w:category>
          <w:name w:val="General"/>
          <w:gallery w:val="placeholder"/>
        </w:category>
        <w:types>
          <w:type w:val="bbPlcHdr"/>
        </w:types>
        <w:behaviors>
          <w:behavior w:val="content"/>
        </w:behaviors>
        <w:guid w:val="{C51CFCED-4BEA-4566-A502-FECCBAE51E38}"/>
      </w:docPartPr>
      <w:docPartBody>
        <w:p w:rsidR="00FD1C76" w:rsidRDefault="008A3DF4" w:rsidP="008A3DF4">
          <w:pPr>
            <w:pStyle w:val="35292D52A8AA479D87EA62D652C717CC"/>
          </w:pPr>
          <w:r w:rsidRPr="001C096C">
            <w:rPr>
              <w:rFonts w:ascii="Arial" w:hAnsi="Arial" w:cs="Arial"/>
              <w:color w:val="000000"/>
              <w:sz w:val="20"/>
              <w:szCs w:val="20"/>
            </w:rPr>
            <w:t xml:space="preserve"> </w:t>
          </w:r>
        </w:p>
      </w:docPartBody>
    </w:docPart>
    <w:docPart>
      <w:docPartPr>
        <w:name w:val="5D3BD0D6D24A47C699D95934081897A9"/>
        <w:category>
          <w:name w:val="General"/>
          <w:gallery w:val="placeholder"/>
        </w:category>
        <w:types>
          <w:type w:val="bbPlcHdr"/>
        </w:types>
        <w:behaviors>
          <w:behavior w:val="content"/>
        </w:behaviors>
        <w:guid w:val="{C6EFDBAA-C81B-4298-81EE-BFC227BA0F0A}"/>
      </w:docPartPr>
      <w:docPartBody>
        <w:p w:rsidR="00FD1C76" w:rsidRDefault="008A3DF4" w:rsidP="008A3DF4">
          <w:pPr>
            <w:pStyle w:val="5D3BD0D6D24A47C699D95934081897A9"/>
          </w:pPr>
          <w:r w:rsidRPr="002B6B3C">
            <w:rPr>
              <w:rFonts w:ascii="Arial" w:hAnsi="Arial" w:cs="Arial"/>
              <w:sz w:val="20"/>
              <w:szCs w:val="20"/>
            </w:rPr>
            <w:t xml:space="preserve">(ostalo upisati) </w:t>
          </w:r>
        </w:p>
      </w:docPartBody>
    </w:docPart>
    <w:docPart>
      <w:docPartPr>
        <w:name w:val="6DE0C4D6833643A8890631786334D6CA"/>
        <w:category>
          <w:name w:val="General"/>
          <w:gallery w:val="placeholder"/>
        </w:category>
        <w:types>
          <w:type w:val="bbPlcHdr"/>
        </w:types>
        <w:behaviors>
          <w:behavior w:val="content"/>
        </w:behaviors>
        <w:guid w:val="{5FE9A659-8558-4E0B-AC83-A25E814C2C0D}"/>
      </w:docPartPr>
      <w:docPartBody>
        <w:p w:rsidR="00FD1C76" w:rsidRDefault="008A3DF4" w:rsidP="008A3DF4">
          <w:pPr>
            <w:pStyle w:val="6DE0C4D6833643A8890631786334D6CA"/>
          </w:pPr>
          <w:r w:rsidRPr="001C096C">
            <w:rPr>
              <w:rFonts w:ascii="Arial" w:hAnsi="Arial" w:cs="Arial"/>
              <w:color w:val="000000"/>
              <w:sz w:val="20"/>
              <w:szCs w:val="20"/>
            </w:rPr>
            <w:t xml:space="preserve"> </w:t>
          </w:r>
        </w:p>
      </w:docPartBody>
    </w:docPart>
    <w:docPart>
      <w:docPartPr>
        <w:name w:val="594D00D10D5C45A28CA10E548A831D07"/>
        <w:category>
          <w:name w:val="General"/>
          <w:gallery w:val="placeholder"/>
        </w:category>
        <w:types>
          <w:type w:val="bbPlcHdr"/>
        </w:types>
        <w:behaviors>
          <w:behavior w:val="content"/>
        </w:behaviors>
        <w:guid w:val="{02221336-DE67-4CF5-9BC2-9781AA1FF23A}"/>
      </w:docPartPr>
      <w:docPartBody>
        <w:p w:rsidR="00FD1C76" w:rsidRDefault="008A3DF4" w:rsidP="008A3DF4">
          <w:pPr>
            <w:pStyle w:val="594D00D10D5C45A28CA10E548A831D07"/>
          </w:pPr>
          <w:r w:rsidRPr="001C096C">
            <w:rPr>
              <w:rFonts w:ascii="Arial" w:hAnsi="Arial" w:cs="Arial"/>
              <w:color w:val="000000"/>
              <w:sz w:val="20"/>
              <w:szCs w:val="20"/>
            </w:rPr>
            <w:t xml:space="preserve"> </w:t>
          </w:r>
        </w:p>
      </w:docPartBody>
    </w:docPart>
    <w:docPart>
      <w:docPartPr>
        <w:name w:val="5E84C7B966CC4403B20B8F9A5E8449B9"/>
        <w:category>
          <w:name w:val="General"/>
          <w:gallery w:val="placeholder"/>
        </w:category>
        <w:types>
          <w:type w:val="bbPlcHdr"/>
        </w:types>
        <w:behaviors>
          <w:behavior w:val="content"/>
        </w:behaviors>
        <w:guid w:val="{16E7C9E0-A619-4BDD-A75F-C810B8329B57}"/>
      </w:docPartPr>
      <w:docPartBody>
        <w:p w:rsidR="00FD1C76" w:rsidRDefault="008A3DF4" w:rsidP="008A3DF4">
          <w:pPr>
            <w:pStyle w:val="5E84C7B966CC4403B20B8F9A5E8449B9"/>
          </w:pPr>
          <w:r w:rsidRPr="001C096C">
            <w:rPr>
              <w:rFonts w:ascii="Arial" w:hAnsi="Arial" w:cs="Arial"/>
              <w:color w:val="000000"/>
              <w:sz w:val="20"/>
              <w:szCs w:val="20"/>
            </w:rPr>
            <w:t xml:space="preserve"> </w:t>
          </w:r>
        </w:p>
      </w:docPartBody>
    </w:docPart>
    <w:docPart>
      <w:docPartPr>
        <w:name w:val="14D300E30DE846979E106396F8FB4AE8"/>
        <w:category>
          <w:name w:val="General"/>
          <w:gallery w:val="placeholder"/>
        </w:category>
        <w:types>
          <w:type w:val="bbPlcHdr"/>
        </w:types>
        <w:behaviors>
          <w:behavior w:val="content"/>
        </w:behaviors>
        <w:guid w:val="{211B499E-5D33-4E8C-A059-9E1F220DEF64}"/>
      </w:docPartPr>
      <w:docPartBody>
        <w:p w:rsidR="00FD1C76" w:rsidRDefault="008A3DF4" w:rsidP="008A3DF4">
          <w:pPr>
            <w:pStyle w:val="14D300E30DE846979E106396F8FB4AE8"/>
          </w:pPr>
          <w:r w:rsidRPr="001C096C">
            <w:rPr>
              <w:rFonts w:ascii="Arial" w:hAnsi="Arial" w:cs="Arial"/>
              <w:color w:val="000000"/>
              <w:sz w:val="20"/>
              <w:szCs w:val="20"/>
            </w:rPr>
            <w:t xml:space="preserve">  </w:t>
          </w:r>
        </w:p>
      </w:docPartBody>
    </w:docPart>
    <w:docPart>
      <w:docPartPr>
        <w:name w:val="3DAE52DC94F2420B9A8161B8336E9AEE"/>
        <w:category>
          <w:name w:val="General"/>
          <w:gallery w:val="placeholder"/>
        </w:category>
        <w:types>
          <w:type w:val="bbPlcHdr"/>
        </w:types>
        <w:behaviors>
          <w:behavior w:val="content"/>
        </w:behaviors>
        <w:guid w:val="{173056E4-ADAF-43EB-B913-8100BA1F4BCD}"/>
      </w:docPartPr>
      <w:docPartBody>
        <w:p w:rsidR="00FD1C76" w:rsidRDefault="008A3DF4" w:rsidP="008A3DF4">
          <w:pPr>
            <w:pStyle w:val="3DAE52DC94F2420B9A8161B8336E9AEE"/>
          </w:pPr>
          <w:r w:rsidRPr="001C096C">
            <w:rPr>
              <w:rFonts w:ascii="Arial" w:hAnsi="Arial" w:cs="Arial"/>
              <w:color w:val="000000"/>
              <w:sz w:val="20"/>
              <w:szCs w:val="20"/>
            </w:rPr>
            <w:t xml:space="preserve"> </w:t>
          </w:r>
        </w:p>
      </w:docPartBody>
    </w:docPart>
    <w:docPart>
      <w:docPartPr>
        <w:name w:val="3C56C428F76247C3849C0386065C520A"/>
        <w:category>
          <w:name w:val="General"/>
          <w:gallery w:val="placeholder"/>
        </w:category>
        <w:types>
          <w:type w:val="bbPlcHdr"/>
        </w:types>
        <w:behaviors>
          <w:behavior w:val="content"/>
        </w:behaviors>
        <w:guid w:val="{02E79ECD-5F95-478E-967B-8E32EEE79152}"/>
      </w:docPartPr>
      <w:docPartBody>
        <w:p w:rsidR="00FD1C76" w:rsidRDefault="008A3DF4" w:rsidP="008A3DF4">
          <w:pPr>
            <w:pStyle w:val="3C56C428F76247C3849C0386065C520A"/>
          </w:pPr>
          <w:r w:rsidRPr="001C096C">
            <w:rPr>
              <w:rFonts w:ascii="Arial" w:hAnsi="Arial" w:cs="Arial"/>
              <w:color w:val="000000"/>
              <w:sz w:val="20"/>
              <w:szCs w:val="20"/>
            </w:rPr>
            <w:t xml:space="preserve"> </w:t>
          </w:r>
        </w:p>
      </w:docPartBody>
    </w:docPart>
    <w:docPart>
      <w:docPartPr>
        <w:name w:val="AAC808AF06BC4BCDAA46C049F2BD9B2F"/>
        <w:category>
          <w:name w:val="General"/>
          <w:gallery w:val="placeholder"/>
        </w:category>
        <w:types>
          <w:type w:val="bbPlcHdr"/>
        </w:types>
        <w:behaviors>
          <w:behavior w:val="content"/>
        </w:behaviors>
        <w:guid w:val="{BEADFBDB-D6A9-4840-8046-1CED89E92FBE}"/>
      </w:docPartPr>
      <w:docPartBody>
        <w:p w:rsidR="00FD1C76" w:rsidRDefault="008A3DF4" w:rsidP="008A3DF4">
          <w:pPr>
            <w:pStyle w:val="AAC808AF06BC4BCDAA46C049F2BD9B2F"/>
          </w:pPr>
          <w:r>
            <w:rPr>
              <w:rStyle w:val="PlaceholderText"/>
            </w:rPr>
            <w:t>ECTS</w:t>
          </w:r>
        </w:p>
      </w:docPartBody>
    </w:docPart>
    <w:docPart>
      <w:docPartPr>
        <w:name w:val="64831D5A4EDD4B2AAE1087314463AC83"/>
        <w:category>
          <w:name w:val="General"/>
          <w:gallery w:val="placeholder"/>
        </w:category>
        <w:types>
          <w:type w:val="bbPlcHdr"/>
        </w:types>
        <w:behaviors>
          <w:behavior w:val="content"/>
        </w:behaviors>
        <w:guid w:val="{5B606B69-794C-4359-87BF-7D699B3367A5}"/>
      </w:docPartPr>
      <w:docPartBody>
        <w:p w:rsidR="00FD1C76" w:rsidRDefault="008A3DF4" w:rsidP="008A3DF4">
          <w:pPr>
            <w:pStyle w:val="64831D5A4EDD4B2AAE1087314463AC83"/>
          </w:pPr>
          <w:r>
            <w:rPr>
              <w:rStyle w:val="PlaceholderText"/>
            </w:rPr>
            <w:t>Metode i kriteriji vrednovanja</w:t>
          </w:r>
        </w:p>
      </w:docPartBody>
    </w:docPart>
    <w:docPart>
      <w:docPartPr>
        <w:name w:val="52C4B77EA0294EC6A8A2405F5F16715B"/>
        <w:category>
          <w:name w:val="General"/>
          <w:gallery w:val="placeholder"/>
        </w:category>
        <w:types>
          <w:type w:val="bbPlcHdr"/>
        </w:types>
        <w:behaviors>
          <w:behavior w:val="content"/>
        </w:behaviors>
        <w:guid w:val="{9879D8CB-F10D-4BB1-AD67-1F02FF833FA9}"/>
      </w:docPartPr>
      <w:docPartBody>
        <w:p w:rsidR="00FD1C76" w:rsidRDefault="008A3DF4" w:rsidP="008A3DF4">
          <w:pPr>
            <w:pStyle w:val="52C4B77EA0294EC6A8A2405F5F16715B"/>
          </w:pPr>
          <w:r>
            <w:rPr>
              <w:rStyle w:val="PlaceholderText"/>
            </w:rPr>
            <w:t>Obveze studenata</w:t>
          </w:r>
        </w:p>
      </w:docPartBody>
    </w:docPart>
    <w:docPart>
      <w:docPartPr>
        <w:name w:val="F24E0F135E0F44038EE947E5E984BAD9"/>
        <w:category>
          <w:name w:val="General"/>
          <w:gallery w:val="placeholder"/>
        </w:category>
        <w:types>
          <w:type w:val="bbPlcHdr"/>
        </w:types>
        <w:behaviors>
          <w:behavior w:val="content"/>
        </w:behaviors>
        <w:guid w:val="{C883983F-9DD2-4876-B144-AA159119B024}"/>
      </w:docPartPr>
      <w:docPartBody>
        <w:p w:rsidR="00FD1C76" w:rsidRDefault="008A3DF4" w:rsidP="008A3DF4">
          <w:pPr>
            <w:pStyle w:val="F24E0F135E0F44038EE947E5E984BAD9"/>
          </w:pPr>
          <w:r w:rsidRPr="00DE16E6">
            <w:rPr>
              <w:rStyle w:val="PlaceholderText"/>
            </w:rPr>
            <w:t>Click here to enter text.</w:t>
          </w:r>
        </w:p>
      </w:docPartBody>
    </w:docPart>
    <w:docPart>
      <w:docPartPr>
        <w:name w:val="FA7AD5A72AF743CFB8C050B41115E25E"/>
        <w:category>
          <w:name w:val="General"/>
          <w:gallery w:val="placeholder"/>
        </w:category>
        <w:types>
          <w:type w:val="bbPlcHdr"/>
        </w:types>
        <w:behaviors>
          <w:behavior w:val="content"/>
        </w:behaviors>
        <w:guid w:val="{A9985300-3528-4D96-A9B6-571C39989796}"/>
      </w:docPartPr>
      <w:docPartBody>
        <w:p w:rsidR="00FD1C76" w:rsidRDefault="008A3DF4" w:rsidP="008A3DF4">
          <w:pPr>
            <w:pStyle w:val="FA7AD5A72AF743CFB8C050B41115E25E"/>
          </w:pPr>
          <w:r>
            <w:rPr>
              <w:rFonts w:ascii="Arial" w:hAnsi="Arial" w:cs="Arial"/>
              <w:color w:val="000000"/>
              <w:sz w:val="20"/>
              <w:szCs w:val="20"/>
            </w:rPr>
            <w:t xml:space="preserve"> </w:t>
          </w:r>
        </w:p>
      </w:docPartBody>
    </w:docPart>
    <w:docPart>
      <w:docPartPr>
        <w:name w:val="B00D685F151547CD9B070AB9A8F5BD9B"/>
        <w:category>
          <w:name w:val="General"/>
          <w:gallery w:val="placeholder"/>
        </w:category>
        <w:types>
          <w:type w:val="bbPlcHdr"/>
        </w:types>
        <w:behaviors>
          <w:behavior w:val="content"/>
        </w:behaviors>
        <w:guid w:val="{50A8109D-E8CE-4C6B-8400-B3EEEBCD6284}"/>
      </w:docPartPr>
      <w:docPartBody>
        <w:p w:rsidR="00FD1C76" w:rsidRDefault="008A3DF4" w:rsidP="008A3DF4">
          <w:pPr>
            <w:pStyle w:val="B00D685F151547CD9B070AB9A8F5BD9B"/>
          </w:pPr>
          <w:r>
            <w:rPr>
              <w:rFonts w:ascii="Arial" w:hAnsi="Arial" w:cs="Arial"/>
              <w:color w:val="000000"/>
              <w:sz w:val="20"/>
              <w:szCs w:val="20"/>
            </w:rPr>
            <w:t xml:space="preserve"> </w:t>
          </w:r>
        </w:p>
      </w:docPartBody>
    </w:docPart>
    <w:docPart>
      <w:docPartPr>
        <w:name w:val="3ECD3839AFA14381BAA80B7BD029EEAC"/>
        <w:category>
          <w:name w:val="General"/>
          <w:gallery w:val="placeholder"/>
        </w:category>
        <w:types>
          <w:type w:val="bbPlcHdr"/>
        </w:types>
        <w:behaviors>
          <w:behavior w:val="content"/>
        </w:behaviors>
        <w:guid w:val="{6A80545C-A419-4AA0-9678-B05F66F75201}"/>
      </w:docPartPr>
      <w:docPartBody>
        <w:p w:rsidR="00FD1C76" w:rsidRDefault="008A3DF4" w:rsidP="008A3DF4">
          <w:pPr>
            <w:pStyle w:val="3ECD3839AFA14381BAA80B7BD029EEAC"/>
          </w:pPr>
          <w:r>
            <w:rPr>
              <w:rFonts w:ascii="Arial" w:hAnsi="Arial" w:cs="Arial"/>
              <w:color w:val="000000"/>
              <w:sz w:val="20"/>
              <w:szCs w:val="20"/>
            </w:rPr>
            <w:t xml:space="preserve"> </w:t>
          </w:r>
        </w:p>
      </w:docPartBody>
    </w:docPart>
    <w:docPart>
      <w:docPartPr>
        <w:name w:val="DD0F847A64914150832F9DA4C2C3D1B1"/>
        <w:category>
          <w:name w:val="General"/>
          <w:gallery w:val="placeholder"/>
        </w:category>
        <w:types>
          <w:type w:val="bbPlcHdr"/>
        </w:types>
        <w:behaviors>
          <w:behavior w:val="content"/>
        </w:behaviors>
        <w:guid w:val="{1A183493-FA4F-48E4-9300-5031BF218E97}"/>
      </w:docPartPr>
      <w:docPartBody>
        <w:p w:rsidR="00FD1C76" w:rsidRDefault="008A3DF4" w:rsidP="008A3DF4">
          <w:pPr>
            <w:pStyle w:val="DD0F847A64914150832F9DA4C2C3D1B1"/>
          </w:pPr>
          <w:r>
            <w:rPr>
              <w:rStyle w:val="PlaceholderText"/>
            </w:rPr>
            <w:t>Nositelji i suradnici</w:t>
          </w:r>
        </w:p>
      </w:docPartBody>
    </w:docPart>
    <w:docPart>
      <w:docPartPr>
        <w:name w:val="986573F6268040A78B7C5CA9FF49D5FB"/>
        <w:category>
          <w:name w:val="General"/>
          <w:gallery w:val="placeholder"/>
        </w:category>
        <w:types>
          <w:type w:val="bbPlcHdr"/>
        </w:types>
        <w:behaviors>
          <w:behavior w:val="content"/>
        </w:behaviors>
        <w:guid w:val="{412568CA-ED8C-4AC9-81A7-D167EE5626B1}"/>
      </w:docPartPr>
      <w:docPartBody>
        <w:p w:rsidR="00FD1C76" w:rsidRDefault="008A3DF4" w:rsidP="008A3DF4">
          <w:pPr>
            <w:pStyle w:val="986573F6268040A78B7C5CA9FF49D5FB"/>
          </w:pPr>
          <w:r>
            <w:rPr>
              <w:rStyle w:val="PlaceholderText"/>
            </w:rPr>
            <w:t>Semestar</w:t>
          </w:r>
        </w:p>
      </w:docPartBody>
    </w:docPart>
    <w:docPart>
      <w:docPartPr>
        <w:name w:val="4ECEB4770B434D4F88154684A1F839A7"/>
        <w:category>
          <w:name w:val="General"/>
          <w:gallery w:val="placeholder"/>
        </w:category>
        <w:types>
          <w:type w:val="bbPlcHdr"/>
        </w:types>
        <w:behaviors>
          <w:behavior w:val="content"/>
        </w:behaviors>
        <w:guid w:val="{953F8052-099D-4AB9-ADE2-131EF6BB7B32}"/>
      </w:docPartPr>
      <w:docPartBody>
        <w:p w:rsidR="00FD1C76" w:rsidRDefault="008A3DF4" w:rsidP="008A3DF4">
          <w:pPr>
            <w:pStyle w:val="4ECEB4770B434D4F88154684A1F839A7"/>
          </w:pPr>
          <w:r>
            <w:rPr>
              <w:rStyle w:val="PlaceholderText"/>
            </w:rPr>
            <w:t>Naziv predmeta</w:t>
          </w:r>
        </w:p>
      </w:docPartBody>
    </w:docPart>
    <w:docPart>
      <w:docPartPr>
        <w:name w:val="F7C4EC06D33648869778CD2FB265FE71"/>
        <w:category>
          <w:name w:val="General"/>
          <w:gallery w:val="placeholder"/>
        </w:category>
        <w:types>
          <w:type w:val="bbPlcHdr"/>
        </w:types>
        <w:behaviors>
          <w:behavior w:val="content"/>
        </w:behaviors>
        <w:guid w:val="{2E06E04C-77A5-4F36-8936-77D8690BC25B}"/>
      </w:docPartPr>
      <w:docPartBody>
        <w:p w:rsidR="00FD1C76" w:rsidRDefault="008A3DF4" w:rsidP="008A3DF4">
          <w:pPr>
            <w:pStyle w:val="F7C4EC06D33648869778CD2FB265FE71"/>
          </w:pPr>
          <w:r>
            <w:rPr>
              <w:rStyle w:val="PlaceholderText"/>
            </w:rPr>
            <w:t>ECTS bodovi</w:t>
          </w:r>
        </w:p>
      </w:docPartBody>
    </w:docPart>
    <w:docPart>
      <w:docPartPr>
        <w:name w:val="381BEF8CAC0E4F6DBDF829EA21952924"/>
        <w:category>
          <w:name w:val="General"/>
          <w:gallery w:val="placeholder"/>
        </w:category>
        <w:types>
          <w:type w:val="bbPlcHdr"/>
        </w:types>
        <w:behaviors>
          <w:behavior w:val="content"/>
        </w:behaviors>
        <w:guid w:val="{2495F3BB-3E85-448E-B5C9-13B0EA5E8734}"/>
      </w:docPartPr>
      <w:docPartBody>
        <w:p w:rsidR="00FD1C76" w:rsidRDefault="008A3DF4" w:rsidP="008A3DF4">
          <w:pPr>
            <w:pStyle w:val="381BEF8CAC0E4F6DBDF829EA21952924"/>
          </w:pPr>
          <w:r>
            <w:rPr>
              <w:rStyle w:val="PlaceholderText"/>
            </w:rPr>
            <w:t>Šifra predmeta</w:t>
          </w:r>
        </w:p>
      </w:docPartBody>
    </w:docPart>
    <w:docPart>
      <w:docPartPr>
        <w:name w:val="B58749BCD49142A28F0B335455920179"/>
        <w:category>
          <w:name w:val="General"/>
          <w:gallery w:val="placeholder"/>
        </w:category>
        <w:types>
          <w:type w:val="bbPlcHdr"/>
        </w:types>
        <w:behaviors>
          <w:behavior w:val="content"/>
        </w:behaviors>
        <w:guid w:val="{6CF5A5E9-2CF1-4AF4-ADB2-333D24F16EB0}"/>
      </w:docPartPr>
      <w:docPartBody>
        <w:p w:rsidR="00FD1C76" w:rsidRDefault="008A3DF4" w:rsidP="008A3DF4">
          <w:pPr>
            <w:pStyle w:val="B58749BCD49142A28F0B335455920179"/>
          </w:pPr>
          <w:r>
            <w:rPr>
              <w:rStyle w:val="PlaceholderText"/>
            </w:rPr>
            <w:t>Broj sati</w:t>
          </w:r>
        </w:p>
      </w:docPartBody>
    </w:docPart>
    <w:docPart>
      <w:docPartPr>
        <w:name w:val="342627D1830A42CA8EBEFA7C67357E4A"/>
        <w:category>
          <w:name w:val="General"/>
          <w:gallery w:val="placeholder"/>
        </w:category>
        <w:types>
          <w:type w:val="bbPlcHdr"/>
        </w:types>
        <w:behaviors>
          <w:behavior w:val="content"/>
        </w:behaviors>
        <w:guid w:val="{E165C99C-68EA-4388-BFD9-CB88EF9332CA}"/>
      </w:docPartPr>
      <w:docPartBody>
        <w:p w:rsidR="00FD1C76" w:rsidRDefault="008A3DF4" w:rsidP="008A3DF4">
          <w:pPr>
            <w:pStyle w:val="342627D1830A42CA8EBEFA7C67357E4A"/>
          </w:pPr>
          <w:r>
            <w:rPr>
              <w:rStyle w:val="PlaceholderText"/>
            </w:rPr>
            <w:t>Studijski program</w:t>
          </w:r>
        </w:p>
      </w:docPartBody>
    </w:docPart>
    <w:docPart>
      <w:docPartPr>
        <w:name w:val="4850FA50A4C34138AB5E849ADEBAC680"/>
        <w:category>
          <w:name w:val="General"/>
          <w:gallery w:val="placeholder"/>
        </w:category>
        <w:types>
          <w:type w:val="bbPlcHdr"/>
        </w:types>
        <w:behaviors>
          <w:behavior w:val="content"/>
        </w:behaviors>
        <w:guid w:val="{19FC51AC-EB79-4B82-BC5D-FC95D7A70687}"/>
      </w:docPartPr>
      <w:docPartBody>
        <w:p w:rsidR="00FD1C76" w:rsidRDefault="008A3DF4" w:rsidP="008A3DF4">
          <w:pPr>
            <w:pStyle w:val="4850FA50A4C34138AB5E849ADEBAC680"/>
          </w:pPr>
          <w:r>
            <w:rPr>
              <w:rStyle w:val="PlaceholderText"/>
            </w:rPr>
            <w:t>Broj studenata</w:t>
          </w:r>
        </w:p>
      </w:docPartBody>
    </w:docPart>
    <w:docPart>
      <w:docPartPr>
        <w:name w:val="E7E538C6DA234E1D80D51E295EB4F9B1"/>
        <w:category>
          <w:name w:val="General"/>
          <w:gallery w:val="placeholder"/>
        </w:category>
        <w:types>
          <w:type w:val="bbPlcHdr"/>
        </w:types>
        <w:behaviors>
          <w:behavior w:val="content"/>
        </w:behaviors>
        <w:guid w:val="{A0E43C2D-807F-432B-9A18-767017B3DB77}"/>
      </w:docPartPr>
      <w:docPartBody>
        <w:p w:rsidR="00FD1C76" w:rsidRDefault="008A3DF4" w:rsidP="008A3DF4">
          <w:pPr>
            <w:pStyle w:val="E7E538C6DA234E1D80D51E295EB4F9B1"/>
          </w:pPr>
          <w:r>
            <w:rPr>
              <w:rStyle w:val="PlaceholderText"/>
            </w:rPr>
            <w:t>Status predmeta</w:t>
          </w:r>
        </w:p>
      </w:docPartBody>
    </w:docPart>
    <w:docPart>
      <w:docPartPr>
        <w:name w:val="5528CB5FE562401E8A0642EC8C72C48C"/>
        <w:category>
          <w:name w:val="General"/>
          <w:gallery w:val="placeholder"/>
        </w:category>
        <w:types>
          <w:type w:val="bbPlcHdr"/>
        </w:types>
        <w:behaviors>
          <w:behavior w:val="content"/>
        </w:behaviors>
        <w:guid w:val="{C4973F1A-1ED0-4694-939E-D697C95868B0}"/>
      </w:docPartPr>
      <w:docPartBody>
        <w:p w:rsidR="00FD1C76" w:rsidRDefault="008A3DF4" w:rsidP="008A3DF4">
          <w:pPr>
            <w:pStyle w:val="5528CB5FE562401E8A0642EC8C72C48C"/>
          </w:pPr>
          <w:r>
            <w:rPr>
              <w:rStyle w:val="PlaceholderText"/>
            </w:rPr>
            <w:t>Razina e-učenja</w:t>
          </w:r>
        </w:p>
      </w:docPartBody>
    </w:docPart>
    <w:docPart>
      <w:docPartPr>
        <w:name w:val="B803B79D677C4CC98073C19316E70763"/>
        <w:category>
          <w:name w:val="General"/>
          <w:gallery w:val="placeholder"/>
        </w:category>
        <w:types>
          <w:type w:val="bbPlcHdr"/>
        </w:types>
        <w:behaviors>
          <w:behavior w:val="content"/>
        </w:behaviors>
        <w:guid w:val="{5FBCCADB-4803-4371-BFEF-D7CF0DEB3D2A}"/>
      </w:docPartPr>
      <w:docPartBody>
        <w:p w:rsidR="00FD1C76" w:rsidRDefault="008A3DF4" w:rsidP="008A3DF4">
          <w:pPr>
            <w:pStyle w:val="B803B79D677C4CC98073C19316E70763"/>
          </w:pPr>
          <w:r>
            <w:rPr>
              <w:rStyle w:val="PlaceholderText"/>
            </w:rPr>
            <w:t>On-line</w:t>
          </w:r>
        </w:p>
      </w:docPartBody>
    </w:docPart>
    <w:docPart>
      <w:docPartPr>
        <w:name w:val="F662334AE32A42F9840C182BD61FE333"/>
        <w:category>
          <w:name w:val="General"/>
          <w:gallery w:val="placeholder"/>
        </w:category>
        <w:types>
          <w:type w:val="bbPlcHdr"/>
        </w:types>
        <w:behaviors>
          <w:behavior w:val="content"/>
        </w:behaviors>
        <w:guid w:val="{47CC7E9E-EFB4-4BE4-A146-EA385CCCE916}"/>
      </w:docPartPr>
      <w:docPartBody>
        <w:p w:rsidR="00FD1C76" w:rsidRDefault="008A3DF4" w:rsidP="008A3DF4">
          <w:pPr>
            <w:pStyle w:val="F662334AE32A42F9840C182BD61FE333"/>
          </w:pPr>
          <w:r>
            <w:rPr>
              <w:rStyle w:val="PlaceholderText"/>
            </w:rPr>
            <w:t>Mjesto izvođenja</w:t>
          </w:r>
        </w:p>
      </w:docPartBody>
    </w:docPart>
    <w:docPart>
      <w:docPartPr>
        <w:name w:val="830DC3FCBA8C429FB4FD7C854096E4B9"/>
        <w:category>
          <w:name w:val="General"/>
          <w:gallery w:val="placeholder"/>
        </w:category>
        <w:types>
          <w:type w:val="bbPlcHdr"/>
        </w:types>
        <w:behaviors>
          <w:behavior w:val="content"/>
        </w:behaviors>
        <w:guid w:val="{A1939354-28FE-4AFE-AAAC-F1750AE31ED3}"/>
      </w:docPartPr>
      <w:docPartBody>
        <w:p w:rsidR="00FD1C76" w:rsidRDefault="008A3DF4" w:rsidP="008A3DF4">
          <w:pPr>
            <w:pStyle w:val="830DC3FCBA8C429FB4FD7C854096E4B9"/>
          </w:pPr>
          <w:r>
            <w:rPr>
              <w:rStyle w:val="PlaceholderText"/>
            </w:rPr>
            <w:t>Jezik izvođenja</w:t>
          </w:r>
        </w:p>
      </w:docPartBody>
    </w:docPart>
    <w:docPart>
      <w:docPartPr>
        <w:name w:val="19E702DC42134BE197A8D3E4DF6E7BC0"/>
        <w:category>
          <w:name w:val="General"/>
          <w:gallery w:val="placeholder"/>
        </w:category>
        <w:types>
          <w:type w:val="bbPlcHdr"/>
        </w:types>
        <w:behaviors>
          <w:behavior w:val="content"/>
        </w:behaviors>
        <w:guid w:val="{8450BA1F-1C7A-43DC-81CF-4ABD15A4D2B6}"/>
      </w:docPartPr>
      <w:docPartBody>
        <w:p w:rsidR="00FD1C76" w:rsidRDefault="008A3DF4" w:rsidP="008A3DF4">
          <w:pPr>
            <w:pStyle w:val="19E702DC42134BE197A8D3E4DF6E7BC0"/>
          </w:pPr>
          <w:r>
            <w:rPr>
              <w:rStyle w:val="PlaceholderText"/>
            </w:rPr>
            <w:t>Godina studija</w:t>
          </w:r>
        </w:p>
      </w:docPartBody>
    </w:docPart>
    <w:docPart>
      <w:docPartPr>
        <w:name w:val="B0EAD6FA2DBD444EAD56A64B91138CD7"/>
        <w:category>
          <w:name w:val="General"/>
          <w:gallery w:val="placeholder"/>
        </w:category>
        <w:types>
          <w:type w:val="bbPlcHdr"/>
        </w:types>
        <w:behaviors>
          <w:behavior w:val="content"/>
        </w:behaviors>
        <w:guid w:val="{4255CABA-F564-41C4-B116-034AEBF79CCB}"/>
      </w:docPartPr>
      <w:docPartBody>
        <w:p w:rsidR="00FD1C76" w:rsidRDefault="008A3DF4" w:rsidP="008A3DF4">
          <w:pPr>
            <w:pStyle w:val="B0EAD6FA2DBD444EAD56A64B91138CD7"/>
          </w:pPr>
          <w:r>
            <w:rPr>
              <w:rStyle w:val="PlaceholderText"/>
            </w:rPr>
            <w:t>Engleski jezik</w:t>
          </w:r>
        </w:p>
      </w:docPartBody>
    </w:docPart>
    <w:docPart>
      <w:docPartPr>
        <w:name w:val="04ABDF1B04534134A65597826A311829"/>
        <w:category>
          <w:name w:val="General"/>
          <w:gallery w:val="placeholder"/>
        </w:category>
        <w:types>
          <w:type w:val="bbPlcHdr"/>
        </w:types>
        <w:behaviors>
          <w:behavior w:val="content"/>
        </w:behaviors>
        <w:guid w:val="{3989CC5E-C4CC-4F02-B8A9-6A640290F00E}"/>
      </w:docPartPr>
      <w:docPartBody>
        <w:p w:rsidR="00FD1C76" w:rsidRDefault="008A3DF4" w:rsidP="008A3DF4">
          <w:pPr>
            <w:pStyle w:val="04ABDF1B04534134A65597826A311829"/>
          </w:pPr>
          <w:r>
            <w:rPr>
              <w:rStyle w:val="PlaceholderText"/>
            </w:rPr>
            <w:t>Ciljevi predmeta</w:t>
          </w:r>
        </w:p>
      </w:docPartBody>
    </w:docPart>
    <w:docPart>
      <w:docPartPr>
        <w:name w:val="53A84F706BFA4B528B36B1AE89ACF815"/>
        <w:category>
          <w:name w:val="General"/>
          <w:gallery w:val="placeholder"/>
        </w:category>
        <w:types>
          <w:type w:val="bbPlcHdr"/>
        </w:types>
        <w:behaviors>
          <w:behavior w:val="content"/>
        </w:behaviors>
        <w:guid w:val="{06153AC0-2194-4659-9C42-3E121F3983A7}"/>
      </w:docPartPr>
      <w:docPartBody>
        <w:p w:rsidR="00FD1C76" w:rsidRDefault="008A3DF4" w:rsidP="008A3DF4">
          <w:pPr>
            <w:pStyle w:val="53A84F706BFA4B528B36B1AE89ACF815"/>
          </w:pPr>
          <w:r>
            <w:rPr>
              <w:rStyle w:val="PlaceholderText"/>
            </w:rPr>
            <w:t>Preduvjeti</w:t>
          </w:r>
        </w:p>
      </w:docPartBody>
    </w:docPart>
    <w:docPart>
      <w:docPartPr>
        <w:name w:val="A0FB9EA6C07E41B6B14D1E56E380F0AD"/>
        <w:category>
          <w:name w:val="General"/>
          <w:gallery w:val="placeholder"/>
        </w:category>
        <w:types>
          <w:type w:val="bbPlcHdr"/>
        </w:types>
        <w:behaviors>
          <w:behavior w:val="content"/>
        </w:behaviors>
        <w:guid w:val="{1476E3CC-DC14-4345-9DD2-AC622CDE9E89}"/>
      </w:docPartPr>
      <w:docPartBody>
        <w:p w:rsidR="00FD1C76" w:rsidRDefault="008A3DF4" w:rsidP="008A3DF4">
          <w:pPr>
            <w:pStyle w:val="A0FB9EA6C07E41B6B14D1E56E380F0AD"/>
          </w:pPr>
          <w:r>
            <w:rPr>
              <w:rStyle w:val="PlaceholderText"/>
            </w:rPr>
            <w:t>Doprinos ishodima učenja programa</w:t>
          </w:r>
        </w:p>
      </w:docPartBody>
    </w:docPart>
    <w:docPart>
      <w:docPartPr>
        <w:name w:val="8F3EB8A4CC6A412F87A6D2E08EBA6EA1"/>
        <w:category>
          <w:name w:val="General"/>
          <w:gallery w:val="placeholder"/>
        </w:category>
        <w:types>
          <w:type w:val="bbPlcHdr"/>
        </w:types>
        <w:behaviors>
          <w:behavior w:val="content"/>
        </w:behaviors>
        <w:guid w:val="{F87536D9-45AB-49E2-ABC6-1F1E48F5B225}"/>
      </w:docPartPr>
      <w:docPartBody>
        <w:p w:rsidR="00FD1C76" w:rsidRDefault="008A3DF4" w:rsidP="008A3DF4">
          <w:pPr>
            <w:pStyle w:val="8F3EB8A4CC6A412F87A6D2E08EBA6EA1"/>
          </w:pPr>
          <w:r>
            <w:rPr>
              <w:rStyle w:val="PlaceholderText"/>
            </w:rPr>
            <w:t>Ishodi učenja predmeta</w:t>
          </w:r>
        </w:p>
      </w:docPartBody>
    </w:docPart>
    <w:docPart>
      <w:docPartPr>
        <w:name w:val="65DD65B755904F679BDBC6D3F2D9B317"/>
        <w:category>
          <w:name w:val="General"/>
          <w:gallery w:val="placeholder"/>
        </w:category>
        <w:types>
          <w:type w:val="bbPlcHdr"/>
        </w:types>
        <w:behaviors>
          <w:behavior w:val="content"/>
        </w:behaviors>
        <w:guid w:val="{9BF2C42A-E623-42EF-98D3-16DFEDD537ED}"/>
      </w:docPartPr>
      <w:docPartBody>
        <w:p w:rsidR="00FD1C76" w:rsidRDefault="008A3DF4" w:rsidP="008A3DF4">
          <w:pPr>
            <w:pStyle w:val="65DD65B755904F679BDBC6D3F2D9B317"/>
          </w:pPr>
          <w:r>
            <w:rPr>
              <w:rStyle w:val="PlaceholderText"/>
            </w:rPr>
            <w:t>Sadržaj predmeta</w:t>
          </w:r>
        </w:p>
      </w:docPartBody>
    </w:docPart>
    <w:docPart>
      <w:docPartPr>
        <w:name w:val="8490AB740CD140268DC4C171257BBC8A"/>
        <w:category>
          <w:name w:val="General"/>
          <w:gallery w:val="placeholder"/>
        </w:category>
        <w:types>
          <w:type w:val="bbPlcHdr"/>
        </w:types>
        <w:behaviors>
          <w:behavior w:val="content"/>
        </w:behaviors>
        <w:guid w:val="{607B06BB-6629-43E8-ABA9-2EBD47A5FFCF}"/>
      </w:docPartPr>
      <w:docPartBody>
        <w:p w:rsidR="00FD1C76" w:rsidRDefault="008A3DF4" w:rsidP="008A3DF4">
          <w:pPr>
            <w:pStyle w:val="8490AB740CD140268DC4C171257BBC8A"/>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2F147395147450BAB8DD3878167AF83"/>
        <w:category>
          <w:name w:val="General"/>
          <w:gallery w:val="placeholder"/>
        </w:category>
        <w:types>
          <w:type w:val="bbPlcHdr"/>
        </w:types>
        <w:behaviors>
          <w:behavior w:val="content"/>
        </w:behaviors>
        <w:guid w:val="{BB91D009-F935-441C-AC93-C351146B0F75}"/>
      </w:docPartPr>
      <w:docPartBody>
        <w:p w:rsidR="00FD1C76" w:rsidRDefault="008A3DF4" w:rsidP="008A3DF4">
          <w:pPr>
            <w:pStyle w:val="52F147395147450BAB8DD3878167AF83"/>
          </w:pPr>
          <w:r>
            <w:rPr>
              <w:rFonts w:ascii="Arial" w:hAnsi="Arial" w:cs="Arial"/>
              <w:sz w:val="20"/>
              <w:szCs w:val="20"/>
            </w:rPr>
            <w:t xml:space="preserve">  </w:t>
          </w:r>
        </w:p>
      </w:docPartBody>
    </w:docPart>
    <w:docPart>
      <w:docPartPr>
        <w:name w:val="44ABCD4E1AD646CCA74C23A0842055A6"/>
        <w:category>
          <w:name w:val="General"/>
          <w:gallery w:val="placeholder"/>
        </w:category>
        <w:types>
          <w:type w:val="bbPlcHdr"/>
        </w:types>
        <w:behaviors>
          <w:behavior w:val="content"/>
        </w:behaviors>
        <w:guid w:val="{DE7A393A-5556-4E2D-9EBF-7DD5E205B6DB}"/>
      </w:docPartPr>
      <w:docPartBody>
        <w:p w:rsidR="00FD1C76" w:rsidRDefault="008A3DF4" w:rsidP="008A3DF4">
          <w:pPr>
            <w:pStyle w:val="44ABCD4E1AD646CCA74C23A0842055A6"/>
          </w:pPr>
          <w:r>
            <w:rPr>
              <w:rFonts w:ascii="Arial" w:hAnsi="Arial" w:cs="Arial"/>
              <w:color w:val="000000"/>
              <w:sz w:val="20"/>
              <w:szCs w:val="20"/>
            </w:rPr>
            <w:t xml:space="preserve"> </w:t>
          </w:r>
        </w:p>
      </w:docPartBody>
    </w:docPart>
    <w:docPart>
      <w:docPartPr>
        <w:name w:val="0CF1A4CDC799460694303850A04CE229"/>
        <w:category>
          <w:name w:val="General"/>
          <w:gallery w:val="placeholder"/>
        </w:category>
        <w:types>
          <w:type w:val="bbPlcHdr"/>
        </w:types>
        <w:behaviors>
          <w:behavior w:val="content"/>
        </w:behaviors>
        <w:guid w:val="{01018950-74B2-4856-AC2B-34438105E707}"/>
      </w:docPartPr>
      <w:docPartBody>
        <w:p w:rsidR="00FD1C76" w:rsidRDefault="008A3DF4" w:rsidP="008A3DF4">
          <w:pPr>
            <w:pStyle w:val="0CF1A4CDC799460694303850A04CE229"/>
          </w:pPr>
          <w:r w:rsidRPr="001C096C">
            <w:rPr>
              <w:rFonts w:ascii="Arial" w:hAnsi="Arial" w:cs="Arial"/>
              <w:color w:val="000000"/>
              <w:sz w:val="20"/>
              <w:szCs w:val="20"/>
            </w:rPr>
            <w:t xml:space="preserve"> </w:t>
          </w:r>
        </w:p>
      </w:docPartBody>
    </w:docPart>
    <w:docPart>
      <w:docPartPr>
        <w:name w:val="B6CB3703D1B64E0485920CC94FDB30C1"/>
        <w:category>
          <w:name w:val="General"/>
          <w:gallery w:val="placeholder"/>
        </w:category>
        <w:types>
          <w:type w:val="bbPlcHdr"/>
        </w:types>
        <w:behaviors>
          <w:behavior w:val="content"/>
        </w:behaviors>
        <w:guid w:val="{8C08125C-0336-40D5-9310-A6532A27CE92}"/>
      </w:docPartPr>
      <w:docPartBody>
        <w:p w:rsidR="00FD1C76" w:rsidRDefault="008A3DF4" w:rsidP="008A3DF4">
          <w:pPr>
            <w:pStyle w:val="B6CB3703D1B64E0485920CC94FDB30C1"/>
          </w:pPr>
          <w:r w:rsidRPr="001C096C">
            <w:rPr>
              <w:rFonts w:ascii="Arial" w:hAnsi="Arial" w:cs="Arial"/>
              <w:color w:val="000000"/>
              <w:sz w:val="20"/>
              <w:szCs w:val="20"/>
            </w:rPr>
            <w:t xml:space="preserve"> </w:t>
          </w:r>
        </w:p>
      </w:docPartBody>
    </w:docPart>
    <w:docPart>
      <w:docPartPr>
        <w:name w:val="B0A82BA2754F4319B6D717268E61627C"/>
        <w:category>
          <w:name w:val="General"/>
          <w:gallery w:val="placeholder"/>
        </w:category>
        <w:types>
          <w:type w:val="bbPlcHdr"/>
        </w:types>
        <w:behaviors>
          <w:behavior w:val="content"/>
        </w:behaviors>
        <w:guid w:val="{E460D86F-2DBE-44FA-8405-D68D1D1E7C75}"/>
      </w:docPartPr>
      <w:docPartBody>
        <w:p w:rsidR="00FD1C76" w:rsidRDefault="008A3DF4" w:rsidP="008A3DF4">
          <w:pPr>
            <w:pStyle w:val="B0A82BA2754F4319B6D717268E61627C"/>
          </w:pPr>
          <w:r w:rsidRPr="001C096C">
            <w:rPr>
              <w:rFonts w:ascii="Arial" w:hAnsi="Arial" w:cs="Arial"/>
              <w:color w:val="000000"/>
              <w:sz w:val="20"/>
              <w:szCs w:val="20"/>
            </w:rPr>
            <w:t xml:space="preserve"> </w:t>
          </w:r>
        </w:p>
      </w:docPartBody>
    </w:docPart>
    <w:docPart>
      <w:docPartPr>
        <w:name w:val="A2969ACD159E4DCD93835BE85E33B986"/>
        <w:category>
          <w:name w:val="General"/>
          <w:gallery w:val="placeholder"/>
        </w:category>
        <w:types>
          <w:type w:val="bbPlcHdr"/>
        </w:types>
        <w:behaviors>
          <w:behavior w:val="content"/>
        </w:behaviors>
        <w:guid w:val="{F46E7DE4-D1A9-4206-8D66-C51718C8747B}"/>
      </w:docPartPr>
      <w:docPartBody>
        <w:p w:rsidR="00FD1C76" w:rsidRDefault="008A3DF4" w:rsidP="008A3DF4">
          <w:pPr>
            <w:pStyle w:val="A2969ACD159E4DCD93835BE85E33B986"/>
          </w:pPr>
          <w:r w:rsidRPr="001C096C">
            <w:rPr>
              <w:rFonts w:ascii="Arial" w:hAnsi="Arial" w:cs="Arial"/>
              <w:color w:val="000000"/>
              <w:sz w:val="20"/>
              <w:szCs w:val="20"/>
            </w:rPr>
            <w:t xml:space="preserve"> </w:t>
          </w:r>
        </w:p>
      </w:docPartBody>
    </w:docPart>
    <w:docPart>
      <w:docPartPr>
        <w:name w:val="BB3FDE3FE9BC44A8801216CE840C4563"/>
        <w:category>
          <w:name w:val="General"/>
          <w:gallery w:val="placeholder"/>
        </w:category>
        <w:types>
          <w:type w:val="bbPlcHdr"/>
        </w:types>
        <w:behaviors>
          <w:behavior w:val="content"/>
        </w:behaviors>
        <w:guid w:val="{6D39C7A7-0F3E-42CA-801A-1856898F3E5E}"/>
      </w:docPartPr>
      <w:docPartBody>
        <w:p w:rsidR="00FD1C76" w:rsidRDefault="008A3DF4" w:rsidP="008A3DF4">
          <w:pPr>
            <w:pStyle w:val="BB3FDE3FE9BC44A8801216CE840C4563"/>
          </w:pPr>
          <w:r w:rsidRPr="001C096C">
            <w:rPr>
              <w:rFonts w:ascii="Arial" w:hAnsi="Arial" w:cs="Arial"/>
              <w:color w:val="000000"/>
              <w:sz w:val="20"/>
              <w:szCs w:val="20"/>
            </w:rPr>
            <w:t xml:space="preserve"> </w:t>
          </w:r>
        </w:p>
      </w:docPartBody>
    </w:docPart>
    <w:docPart>
      <w:docPartPr>
        <w:name w:val="4AB3F2AEE68E473F95D5AA6306D64986"/>
        <w:category>
          <w:name w:val="General"/>
          <w:gallery w:val="placeholder"/>
        </w:category>
        <w:types>
          <w:type w:val="bbPlcHdr"/>
        </w:types>
        <w:behaviors>
          <w:behavior w:val="content"/>
        </w:behaviors>
        <w:guid w:val="{923146C3-CD35-48E8-99C0-5B860DBA3705}"/>
      </w:docPartPr>
      <w:docPartBody>
        <w:p w:rsidR="00FD1C76" w:rsidRDefault="008A3DF4" w:rsidP="008A3DF4">
          <w:pPr>
            <w:pStyle w:val="4AB3F2AEE68E473F95D5AA6306D64986"/>
          </w:pPr>
          <w:r w:rsidRPr="001C096C">
            <w:rPr>
              <w:rFonts w:ascii="Arial" w:hAnsi="Arial" w:cs="Arial"/>
              <w:color w:val="000000"/>
              <w:sz w:val="20"/>
              <w:szCs w:val="20"/>
            </w:rPr>
            <w:t xml:space="preserve"> </w:t>
          </w:r>
        </w:p>
      </w:docPartBody>
    </w:docPart>
    <w:docPart>
      <w:docPartPr>
        <w:name w:val="D72121796FCC49618DE4618904CB5BD8"/>
        <w:category>
          <w:name w:val="General"/>
          <w:gallery w:val="placeholder"/>
        </w:category>
        <w:types>
          <w:type w:val="bbPlcHdr"/>
        </w:types>
        <w:behaviors>
          <w:behavior w:val="content"/>
        </w:behaviors>
        <w:guid w:val="{3E44085C-945B-4D00-84B6-1E2207276C59}"/>
      </w:docPartPr>
      <w:docPartBody>
        <w:p w:rsidR="00FD1C76" w:rsidRDefault="008A3DF4" w:rsidP="008A3DF4">
          <w:pPr>
            <w:pStyle w:val="D72121796FCC49618DE4618904CB5BD8"/>
          </w:pPr>
          <w:r w:rsidRPr="001C096C">
            <w:rPr>
              <w:rFonts w:ascii="Arial" w:hAnsi="Arial" w:cs="Arial"/>
              <w:color w:val="000000"/>
              <w:sz w:val="20"/>
              <w:szCs w:val="20"/>
            </w:rPr>
            <w:t xml:space="preserve"> </w:t>
          </w:r>
        </w:p>
      </w:docPartBody>
    </w:docPart>
    <w:docPart>
      <w:docPartPr>
        <w:name w:val="6D01E09A65614DCBA1CBF63FB3ABCD57"/>
        <w:category>
          <w:name w:val="General"/>
          <w:gallery w:val="placeholder"/>
        </w:category>
        <w:types>
          <w:type w:val="bbPlcHdr"/>
        </w:types>
        <w:behaviors>
          <w:behavior w:val="content"/>
        </w:behaviors>
        <w:guid w:val="{D741428F-DAD6-411A-8827-590C2FF9D89A}"/>
      </w:docPartPr>
      <w:docPartBody>
        <w:p w:rsidR="00FD1C76" w:rsidRDefault="008A3DF4" w:rsidP="008A3DF4">
          <w:pPr>
            <w:pStyle w:val="6D01E09A65614DCBA1CBF63FB3ABCD57"/>
          </w:pPr>
          <w:r w:rsidRPr="001C096C">
            <w:rPr>
              <w:rFonts w:ascii="Arial" w:hAnsi="Arial" w:cs="Arial"/>
              <w:color w:val="000000"/>
              <w:sz w:val="20"/>
              <w:szCs w:val="20"/>
            </w:rPr>
            <w:t xml:space="preserve"> </w:t>
          </w:r>
        </w:p>
      </w:docPartBody>
    </w:docPart>
    <w:docPart>
      <w:docPartPr>
        <w:name w:val="7E7A5A81CDCE4681A914AE92E2EF72F4"/>
        <w:category>
          <w:name w:val="General"/>
          <w:gallery w:val="placeholder"/>
        </w:category>
        <w:types>
          <w:type w:val="bbPlcHdr"/>
        </w:types>
        <w:behaviors>
          <w:behavior w:val="content"/>
        </w:behaviors>
        <w:guid w:val="{51AAB194-7745-45C4-BD74-45069E1F8AF6}"/>
      </w:docPartPr>
      <w:docPartBody>
        <w:p w:rsidR="00FD1C76" w:rsidRDefault="008A3DF4" w:rsidP="008A3DF4">
          <w:pPr>
            <w:pStyle w:val="7E7A5A81CDCE4681A914AE92E2EF72F4"/>
          </w:pPr>
          <w:r w:rsidRPr="001C096C">
            <w:rPr>
              <w:rFonts w:ascii="Arial" w:hAnsi="Arial" w:cs="Arial"/>
              <w:color w:val="000000"/>
              <w:sz w:val="20"/>
              <w:szCs w:val="20"/>
            </w:rPr>
            <w:t xml:space="preserve"> </w:t>
          </w:r>
        </w:p>
      </w:docPartBody>
    </w:docPart>
    <w:docPart>
      <w:docPartPr>
        <w:name w:val="C4DB6A0AFEA74DB88A9AE8AC263A0ED6"/>
        <w:category>
          <w:name w:val="General"/>
          <w:gallery w:val="placeholder"/>
        </w:category>
        <w:types>
          <w:type w:val="bbPlcHdr"/>
        </w:types>
        <w:behaviors>
          <w:behavior w:val="content"/>
        </w:behaviors>
        <w:guid w:val="{43367859-EF75-4624-94D1-FBA4DA482756}"/>
      </w:docPartPr>
      <w:docPartBody>
        <w:p w:rsidR="00FD1C76" w:rsidRDefault="008A3DF4" w:rsidP="008A3DF4">
          <w:pPr>
            <w:pStyle w:val="C4DB6A0AFEA74DB88A9AE8AC263A0ED6"/>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B92D853366F4DE9AAB6B9DEF9B331DA"/>
        <w:category>
          <w:name w:val="General"/>
          <w:gallery w:val="placeholder"/>
        </w:category>
        <w:types>
          <w:type w:val="bbPlcHdr"/>
        </w:types>
        <w:behaviors>
          <w:behavior w:val="content"/>
        </w:behaviors>
        <w:guid w:val="{2DCAE648-8288-427C-A3CA-79C71F7A79C0}"/>
      </w:docPartPr>
      <w:docPartBody>
        <w:p w:rsidR="00FD1C76" w:rsidRDefault="008A3DF4" w:rsidP="008A3DF4">
          <w:pPr>
            <w:pStyle w:val="AB92D853366F4DE9AAB6B9DEF9B331DA"/>
          </w:pPr>
          <w:r w:rsidRPr="001C096C">
            <w:rPr>
              <w:rFonts w:ascii="Arial" w:hAnsi="Arial" w:cs="Arial"/>
              <w:color w:val="000000"/>
              <w:sz w:val="20"/>
              <w:szCs w:val="20"/>
            </w:rPr>
            <w:t xml:space="preserve"> </w:t>
          </w:r>
        </w:p>
      </w:docPartBody>
    </w:docPart>
    <w:docPart>
      <w:docPartPr>
        <w:name w:val="788D2B5087384ABE8BABF6CDAE24C143"/>
        <w:category>
          <w:name w:val="General"/>
          <w:gallery w:val="placeholder"/>
        </w:category>
        <w:types>
          <w:type w:val="bbPlcHdr"/>
        </w:types>
        <w:behaviors>
          <w:behavior w:val="content"/>
        </w:behaviors>
        <w:guid w:val="{A7F03D4A-FD05-4705-AF90-662DFED245B4}"/>
      </w:docPartPr>
      <w:docPartBody>
        <w:p w:rsidR="00FD1C76" w:rsidRDefault="008A3DF4" w:rsidP="008A3DF4">
          <w:pPr>
            <w:pStyle w:val="788D2B5087384ABE8BABF6CDAE24C143"/>
          </w:pPr>
          <w:r w:rsidRPr="001C096C">
            <w:rPr>
              <w:rFonts w:ascii="Arial" w:hAnsi="Arial" w:cs="Arial"/>
              <w:color w:val="000000"/>
              <w:sz w:val="20"/>
              <w:szCs w:val="20"/>
            </w:rPr>
            <w:t xml:space="preserve"> </w:t>
          </w:r>
        </w:p>
      </w:docPartBody>
    </w:docPart>
    <w:docPart>
      <w:docPartPr>
        <w:name w:val="8C301C97AA264E3B9695F3C049E6A6E3"/>
        <w:category>
          <w:name w:val="General"/>
          <w:gallery w:val="placeholder"/>
        </w:category>
        <w:types>
          <w:type w:val="bbPlcHdr"/>
        </w:types>
        <w:behaviors>
          <w:behavior w:val="content"/>
        </w:behaviors>
        <w:guid w:val="{E63F79EA-8BB3-49CF-B3A5-DC0280044ABC}"/>
      </w:docPartPr>
      <w:docPartBody>
        <w:p w:rsidR="00FD1C76" w:rsidRDefault="008A3DF4" w:rsidP="008A3DF4">
          <w:pPr>
            <w:pStyle w:val="8C301C97AA264E3B9695F3C049E6A6E3"/>
          </w:pPr>
          <w:r w:rsidRPr="001C096C">
            <w:rPr>
              <w:rFonts w:ascii="Arial" w:hAnsi="Arial" w:cs="Arial"/>
              <w:color w:val="000000"/>
              <w:sz w:val="20"/>
              <w:szCs w:val="20"/>
            </w:rPr>
            <w:t xml:space="preserve"> </w:t>
          </w:r>
        </w:p>
      </w:docPartBody>
    </w:docPart>
    <w:docPart>
      <w:docPartPr>
        <w:name w:val="6403C4ACCB894AA5839BA99F7FDC5F0F"/>
        <w:category>
          <w:name w:val="General"/>
          <w:gallery w:val="placeholder"/>
        </w:category>
        <w:types>
          <w:type w:val="bbPlcHdr"/>
        </w:types>
        <w:behaviors>
          <w:behavior w:val="content"/>
        </w:behaviors>
        <w:guid w:val="{602DE78F-3C29-4799-A816-5C66D77DCD6D}"/>
      </w:docPartPr>
      <w:docPartBody>
        <w:p w:rsidR="00FD1C76" w:rsidRDefault="008A3DF4" w:rsidP="008A3DF4">
          <w:pPr>
            <w:pStyle w:val="6403C4ACCB894AA5839BA99F7FDC5F0F"/>
          </w:pPr>
          <w:r w:rsidRPr="001C096C">
            <w:rPr>
              <w:rFonts w:ascii="Arial" w:hAnsi="Arial" w:cs="Arial"/>
              <w:color w:val="000000"/>
              <w:sz w:val="20"/>
              <w:szCs w:val="20"/>
            </w:rPr>
            <w:t xml:space="preserve"> </w:t>
          </w:r>
        </w:p>
      </w:docPartBody>
    </w:docPart>
    <w:docPart>
      <w:docPartPr>
        <w:name w:val="2AEA99333737497180F8330DD2D2F14C"/>
        <w:category>
          <w:name w:val="General"/>
          <w:gallery w:val="placeholder"/>
        </w:category>
        <w:types>
          <w:type w:val="bbPlcHdr"/>
        </w:types>
        <w:behaviors>
          <w:behavior w:val="content"/>
        </w:behaviors>
        <w:guid w:val="{0810A594-6EF4-429E-BE8E-DB816092B8A8}"/>
      </w:docPartPr>
      <w:docPartBody>
        <w:p w:rsidR="00FD1C76" w:rsidRDefault="008A3DF4" w:rsidP="008A3DF4">
          <w:pPr>
            <w:pStyle w:val="2AEA99333737497180F8330DD2D2F14C"/>
          </w:pPr>
          <w:r w:rsidRPr="001C096C">
            <w:rPr>
              <w:rFonts w:ascii="Arial" w:hAnsi="Arial" w:cs="Arial"/>
              <w:color w:val="000000"/>
              <w:sz w:val="20"/>
              <w:szCs w:val="20"/>
            </w:rPr>
            <w:t xml:space="preserve"> </w:t>
          </w:r>
        </w:p>
      </w:docPartBody>
    </w:docPart>
    <w:docPart>
      <w:docPartPr>
        <w:name w:val="861A0A5935904DEE8ABE465E290B730B"/>
        <w:category>
          <w:name w:val="General"/>
          <w:gallery w:val="placeholder"/>
        </w:category>
        <w:types>
          <w:type w:val="bbPlcHdr"/>
        </w:types>
        <w:behaviors>
          <w:behavior w:val="content"/>
        </w:behaviors>
        <w:guid w:val="{D1EC2BA7-A814-46E1-AFC9-1612A37A10CE}"/>
      </w:docPartPr>
      <w:docPartBody>
        <w:p w:rsidR="00FD1C76" w:rsidRDefault="008A3DF4" w:rsidP="008A3DF4">
          <w:pPr>
            <w:pStyle w:val="861A0A5935904DEE8ABE465E290B730B"/>
          </w:pPr>
          <w:r w:rsidRPr="001C096C">
            <w:rPr>
              <w:rFonts w:ascii="Arial" w:hAnsi="Arial" w:cs="Arial"/>
              <w:color w:val="000000"/>
              <w:sz w:val="20"/>
              <w:szCs w:val="20"/>
            </w:rPr>
            <w:t xml:space="preserve"> </w:t>
          </w:r>
        </w:p>
      </w:docPartBody>
    </w:docPart>
    <w:docPart>
      <w:docPartPr>
        <w:name w:val="B9AE982CAC7F4B639ADC2A908D0E9163"/>
        <w:category>
          <w:name w:val="General"/>
          <w:gallery w:val="placeholder"/>
        </w:category>
        <w:types>
          <w:type w:val="bbPlcHdr"/>
        </w:types>
        <w:behaviors>
          <w:behavior w:val="content"/>
        </w:behaviors>
        <w:guid w:val="{9B970E06-0FF7-422C-B33D-7FBCD590CE6F}"/>
      </w:docPartPr>
      <w:docPartBody>
        <w:p w:rsidR="00FD1C76" w:rsidRDefault="008A3DF4" w:rsidP="008A3DF4">
          <w:pPr>
            <w:pStyle w:val="B9AE982CAC7F4B639ADC2A908D0E916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AAF5EDFF56471EB9B529D9B0BDC5A3"/>
        <w:category>
          <w:name w:val="General"/>
          <w:gallery w:val="placeholder"/>
        </w:category>
        <w:types>
          <w:type w:val="bbPlcHdr"/>
        </w:types>
        <w:behaviors>
          <w:behavior w:val="content"/>
        </w:behaviors>
        <w:guid w:val="{F2C4D5AD-6843-46F0-858D-E2921B00F60D}"/>
      </w:docPartPr>
      <w:docPartBody>
        <w:p w:rsidR="00FD1C76" w:rsidRDefault="008A3DF4" w:rsidP="008A3DF4">
          <w:pPr>
            <w:pStyle w:val="30AAF5EDFF56471EB9B529D9B0BDC5A3"/>
          </w:pPr>
          <w:r w:rsidRPr="001C096C">
            <w:rPr>
              <w:rFonts w:ascii="Arial" w:hAnsi="Arial" w:cs="Arial"/>
              <w:color w:val="000000"/>
              <w:sz w:val="20"/>
              <w:szCs w:val="20"/>
            </w:rPr>
            <w:t xml:space="preserve"> </w:t>
          </w:r>
        </w:p>
      </w:docPartBody>
    </w:docPart>
    <w:docPart>
      <w:docPartPr>
        <w:name w:val="03375900FE3D406C90825020F71AD835"/>
        <w:category>
          <w:name w:val="General"/>
          <w:gallery w:val="placeholder"/>
        </w:category>
        <w:types>
          <w:type w:val="bbPlcHdr"/>
        </w:types>
        <w:behaviors>
          <w:behavior w:val="content"/>
        </w:behaviors>
        <w:guid w:val="{482BFA64-B573-495E-8523-BB762244262F}"/>
      </w:docPartPr>
      <w:docPartBody>
        <w:p w:rsidR="00FD1C76" w:rsidRDefault="008A3DF4" w:rsidP="008A3DF4">
          <w:pPr>
            <w:pStyle w:val="03375900FE3D406C90825020F71AD835"/>
          </w:pPr>
          <w:r w:rsidRPr="001C096C">
            <w:rPr>
              <w:rFonts w:ascii="Arial" w:hAnsi="Arial" w:cs="Arial"/>
              <w:color w:val="000000"/>
              <w:sz w:val="20"/>
              <w:szCs w:val="20"/>
            </w:rPr>
            <w:t xml:space="preserve"> </w:t>
          </w:r>
        </w:p>
      </w:docPartBody>
    </w:docPart>
    <w:docPart>
      <w:docPartPr>
        <w:name w:val="F7DBFEDAA4C64A2D97B61AADD04B03D4"/>
        <w:category>
          <w:name w:val="General"/>
          <w:gallery w:val="placeholder"/>
        </w:category>
        <w:types>
          <w:type w:val="bbPlcHdr"/>
        </w:types>
        <w:behaviors>
          <w:behavior w:val="content"/>
        </w:behaviors>
        <w:guid w:val="{3531AD8A-052D-46C8-B2E6-116061316852}"/>
      </w:docPartPr>
      <w:docPartBody>
        <w:p w:rsidR="00FD1C76" w:rsidRDefault="008A3DF4" w:rsidP="008A3DF4">
          <w:pPr>
            <w:pStyle w:val="F7DBFEDAA4C64A2D97B61AADD04B03D4"/>
          </w:pPr>
          <w:r w:rsidRPr="001C096C">
            <w:rPr>
              <w:rFonts w:ascii="Arial" w:hAnsi="Arial" w:cs="Arial"/>
              <w:color w:val="000000"/>
              <w:sz w:val="20"/>
              <w:szCs w:val="20"/>
            </w:rPr>
            <w:t xml:space="preserve"> </w:t>
          </w:r>
        </w:p>
      </w:docPartBody>
    </w:docPart>
    <w:docPart>
      <w:docPartPr>
        <w:name w:val="B020CA6C01914E65B56EB5795FBEECA0"/>
        <w:category>
          <w:name w:val="General"/>
          <w:gallery w:val="placeholder"/>
        </w:category>
        <w:types>
          <w:type w:val="bbPlcHdr"/>
        </w:types>
        <w:behaviors>
          <w:behavior w:val="content"/>
        </w:behaviors>
        <w:guid w:val="{DBE0A61D-4615-4589-95AA-A657F6B7F458}"/>
      </w:docPartPr>
      <w:docPartBody>
        <w:p w:rsidR="00FD1C76" w:rsidRDefault="008A3DF4" w:rsidP="008A3DF4">
          <w:pPr>
            <w:pStyle w:val="B020CA6C01914E65B56EB5795FBEECA0"/>
          </w:pPr>
          <w:r w:rsidRPr="001C096C">
            <w:rPr>
              <w:rFonts w:ascii="Arial" w:hAnsi="Arial" w:cs="Arial"/>
              <w:color w:val="000000"/>
              <w:sz w:val="20"/>
              <w:szCs w:val="20"/>
            </w:rPr>
            <w:t xml:space="preserve"> </w:t>
          </w:r>
        </w:p>
      </w:docPartBody>
    </w:docPart>
    <w:docPart>
      <w:docPartPr>
        <w:name w:val="AF486E11095A48C0965C41043C79A0A7"/>
        <w:category>
          <w:name w:val="General"/>
          <w:gallery w:val="placeholder"/>
        </w:category>
        <w:types>
          <w:type w:val="bbPlcHdr"/>
        </w:types>
        <w:behaviors>
          <w:behavior w:val="content"/>
        </w:behaviors>
        <w:guid w:val="{D2C53E56-09E4-47AC-9609-79AAC410E442}"/>
      </w:docPartPr>
      <w:docPartBody>
        <w:p w:rsidR="00FD1C76" w:rsidRDefault="008A3DF4" w:rsidP="008A3DF4">
          <w:pPr>
            <w:pStyle w:val="AF486E11095A48C0965C41043C79A0A7"/>
          </w:pPr>
          <w:r w:rsidRPr="001C096C">
            <w:rPr>
              <w:rFonts w:ascii="Arial" w:hAnsi="Arial" w:cs="Arial"/>
              <w:color w:val="000000"/>
              <w:sz w:val="20"/>
              <w:szCs w:val="20"/>
            </w:rPr>
            <w:t xml:space="preserve"> </w:t>
          </w:r>
        </w:p>
      </w:docPartBody>
    </w:docPart>
    <w:docPart>
      <w:docPartPr>
        <w:name w:val="995F752812154AFC9CD32D7FD2C5395F"/>
        <w:category>
          <w:name w:val="General"/>
          <w:gallery w:val="placeholder"/>
        </w:category>
        <w:types>
          <w:type w:val="bbPlcHdr"/>
        </w:types>
        <w:behaviors>
          <w:behavior w:val="content"/>
        </w:behaviors>
        <w:guid w:val="{648C4681-C7B8-42F4-90C0-C0F8353CA7FE}"/>
      </w:docPartPr>
      <w:docPartBody>
        <w:p w:rsidR="00FD1C76" w:rsidRDefault="008A3DF4" w:rsidP="008A3DF4">
          <w:pPr>
            <w:pStyle w:val="995F752812154AFC9CD32D7FD2C5395F"/>
          </w:pPr>
          <w:r w:rsidRPr="001C096C">
            <w:rPr>
              <w:rFonts w:ascii="Arial" w:hAnsi="Arial" w:cs="Arial"/>
              <w:color w:val="000000"/>
              <w:sz w:val="20"/>
              <w:szCs w:val="20"/>
            </w:rPr>
            <w:t xml:space="preserve"> </w:t>
          </w:r>
        </w:p>
      </w:docPartBody>
    </w:docPart>
    <w:docPart>
      <w:docPartPr>
        <w:name w:val="A36D7D184F6E4406826653832A68ABFE"/>
        <w:category>
          <w:name w:val="General"/>
          <w:gallery w:val="placeholder"/>
        </w:category>
        <w:types>
          <w:type w:val="bbPlcHdr"/>
        </w:types>
        <w:behaviors>
          <w:behavior w:val="content"/>
        </w:behaviors>
        <w:guid w:val="{55ED2226-222C-4006-B576-24A4CB7AF023}"/>
      </w:docPartPr>
      <w:docPartBody>
        <w:p w:rsidR="00FD1C76" w:rsidRDefault="008A3DF4" w:rsidP="008A3DF4">
          <w:pPr>
            <w:pStyle w:val="A36D7D184F6E4406826653832A68ABFE"/>
          </w:pPr>
          <w:r w:rsidRPr="002B6B3C">
            <w:rPr>
              <w:rFonts w:ascii="Arial" w:hAnsi="Arial" w:cs="Arial"/>
              <w:sz w:val="20"/>
              <w:szCs w:val="20"/>
            </w:rPr>
            <w:t xml:space="preserve">(ostalo upisati) </w:t>
          </w:r>
        </w:p>
      </w:docPartBody>
    </w:docPart>
    <w:docPart>
      <w:docPartPr>
        <w:name w:val="AAD2883178C44F68B71D9BB14FF73CDF"/>
        <w:category>
          <w:name w:val="General"/>
          <w:gallery w:val="placeholder"/>
        </w:category>
        <w:types>
          <w:type w:val="bbPlcHdr"/>
        </w:types>
        <w:behaviors>
          <w:behavior w:val="content"/>
        </w:behaviors>
        <w:guid w:val="{7DF22AE9-6E48-445F-B460-4B710F56512B}"/>
      </w:docPartPr>
      <w:docPartBody>
        <w:p w:rsidR="00FD1C76" w:rsidRDefault="008A3DF4" w:rsidP="008A3DF4">
          <w:pPr>
            <w:pStyle w:val="AAD2883178C44F68B71D9BB14FF73CDF"/>
          </w:pPr>
          <w:r w:rsidRPr="001C096C">
            <w:rPr>
              <w:rFonts w:ascii="Arial" w:hAnsi="Arial" w:cs="Arial"/>
              <w:color w:val="000000"/>
              <w:sz w:val="20"/>
              <w:szCs w:val="20"/>
            </w:rPr>
            <w:t xml:space="preserve"> </w:t>
          </w:r>
        </w:p>
      </w:docPartBody>
    </w:docPart>
    <w:docPart>
      <w:docPartPr>
        <w:name w:val="690D234317BF493DA04C0B94D9C3FC96"/>
        <w:category>
          <w:name w:val="General"/>
          <w:gallery w:val="placeholder"/>
        </w:category>
        <w:types>
          <w:type w:val="bbPlcHdr"/>
        </w:types>
        <w:behaviors>
          <w:behavior w:val="content"/>
        </w:behaviors>
        <w:guid w:val="{9A027536-672E-40E6-BB22-8222ED8ABC4F}"/>
      </w:docPartPr>
      <w:docPartBody>
        <w:p w:rsidR="00FD1C76" w:rsidRDefault="008A3DF4" w:rsidP="008A3DF4">
          <w:pPr>
            <w:pStyle w:val="690D234317BF493DA04C0B94D9C3FC96"/>
          </w:pPr>
          <w:r w:rsidRPr="001C096C">
            <w:rPr>
              <w:rFonts w:ascii="Arial" w:hAnsi="Arial" w:cs="Arial"/>
              <w:color w:val="000000"/>
              <w:sz w:val="20"/>
              <w:szCs w:val="20"/>
            </w:rPr>
            <w:t xml:space="preserve"> </w:t>
          </w:r>
        </w:p>
      </w:docPartBody>
    </w:docPart>
    <w:docPart>
      <w:docPartPr>
        <w:name w:val="F857FFD74DE84525998393859CFAE3D6"/>
        <w:category>
          <w:name w:val="General"/>
          <w:gallery w:val="placeholder"/>
        </w:category>
        <w:types>
          <w:type w:val="bbPlcHdr"/>
        </w:types>
        <w:behaviors>
          <w:behavior w:val="content"/>
        </w:behaviors>
        <w:guid w:val="{AF234D51-23EB-4B57-A4A2-369C299977C6}"/>
      </w:docPartPr>
      <w:docPartBody>
        <w:p w:rsidR="00FD1C76" w:rsidRDefault="008A3DF4" w:rsidP="008A3DF4">
          <w:pPr>
            <w:pStyle w:val="F857FFD74DE84525998393859CFAE3D6"/>
          </w:pPr>
          <w:r w:rsidRPr="001C096C">
            <w:rPr>
              <w:rFonts w:ascii="Arial" w:hAnsi="Arial" w:cs="Arial"/>
              <w:color w:val="000000"/>
              <w:sz w:val="20"/>
              <w:szCs w:val="20"/>
            </w:rPr>
            <w:t xml:space="preserve"> </w:t>
          </w:r>
        </w:p>
      </w:docPartBody>
    </w:docPart>
    <w:docPart>
      <w:docPartPr>
        <w:name w:val="BE966EA10D2E4F5AAEDE331B9C7442C7"/>
        <w:category>
          <w:name w:val="General"/>
          <w:gallery w:val="placeholder"/>
        </w:category>
        <w:types>
          <w:type w:val="bbPlcHdr"/>
        </w:types>
        <w:behaviors>
          <w:behavior w:val="content"/>
        </w:behaviors>
        <w:guid w:val="{355A2B61-8183-4D3A-B916-D14D468EE022}"/>
      </w:docPartPr>
      <w:docPartBody>
        <w:p w:rsidR="00FD1C76" w:rsidRDefault="008A3DF4" w:rsidP="008A3DF4">
          <w:pPr>
            <w:pStyle w:val="BE966EA10D2E4F5AAEDE331B9C7442C7"/>
          </w:pPr>
          <w:r w:rsidRPr="001C096C">
            <w:rPr>
              <w:rFonts w:ascii="Arial" w:hAnsi="Arial" w:cs="Arial"/>
              <w:color w:val="000000"/>
              <w:sz w:val="20"/>
              <w:szCs w:val="20"/>
            </w:rPr>
            <w:t xml:space="preserve">  </w:t>
          </w:r>
        </w:p>
      </w:docPartBody>
    </w:docPart>
    <w:docPart>
      <w:docPartPr>
        <w:name w:val="B8AAAA5479734A8486D94A06D536E679"/>
        <w:category>
          <w:name w:val="General"/>
          <w:gallery w:val="placeholder"/>
        </w:category>
        <w:types>
          <w:type w:val="bbPlcHdr"/>
        </w:types>
        <w:behaviors>
          <w:behavior w:val="content"/>
        </w:behaviors>
        <w:guid w:val="{CE4E6977-BCF8-418A-BCB9-83F15AE5C75A}"/>
      </w:docPartPr>
      <w:docPartBody>
        <w:p w:rsidR="00FD1C76" w:rsidRDefault="008A3DF4" w:rsidP="008A3DF4">
          <w:pPr>
            <w:pStyle w:val="B8AAAA5479734A8486D94A06D536E679"/>
          </w:pPr>
          <w:r w:rsidRPr="001C096C">
            <w:rPr>
              <w:rFonts w:ascii="Arial" w:hAnsi="Arial" w:cs="Arial"/>
              <w:color w:val="000000"/>
              <w:sz w:val="20"/>
              <w:szCs w:val="20"/>
            </w:rPr>
            <w:t xml:space="preserve"> </w:t>
          </w:r>
        </w:p>
      </w:docPartBody>
    </w:docPart>
    <w:docPart>
      <w:docPartPr>
        <w:name w:val="CCA5300D7771416BB5999D4000A488C1"/>
        <w:category>
          <w:name w:val="General"/>
          <w:gallery w:val="placeholder"/>
        </w:category>
        <w:types>
          <w:type w:val="bbPlcHdr"/>
        </w:types>
        <w:behaviors>
          <w:behavior w:val="content"/>
        </w:behaviors>
        <w:guid w:val="{D208D56B-1DC8-4440-B1F8-5B8EB65B36C3}"/>
      </w:docPartPr>
      <w:docPartBody>
        <w:p w:rsidR="00FD1C76" w:rsidRDefault="008A3DF4" w:rsidP="008A3DF4">
          <w:pPr>
            <w:pStyle w:val="CCA5300D7771416BB5999D4000A488C1"/>
          </w:pPr>
          <w:r w:rsidRPr="001C096C">
            <w:rPr>
              <w:rFonts w:ascii="Arial" w:hAnsi="Arial" w:cs="Arial"/>
              <w:color w:val="000000"/>
              <w:sz w:val="20"/>
              <w:szCs w:val="20"/>
            </w:rPr>
            <w:t xml:space="preserve"> </w:t>
          </w:r>
        </w:p>
      </w:docPartBody>
    </w:docPart>
    <w:docPart>
      <w:docPartPr>
        <w:name w:val="E5417C15FF3E4C72B192B237B2B54C62"/>
        <w:category>
          <w:name w:val="General"/>
          <w:gallery w:val="placeholder"/>
        </w:category>
        <w:types>
          <w:type w:val="bbPlcHdr"/>
        </w:types>
        <w:behaviors>
          <w:behavior w:val="content"/>
        </w:behaviors>
        <w:guid w:val="{AD28C654-A4B5-409A-A281-CFEA88199CDC}"/>
      </w:docPartPr>
      <w:docPartBody>
        <w:p w:rsidR="00FD1C76" w:rsidRDefault="008A3DF4" w:rsidP="008A3DF4">
          <w:pPr>
            <w:pStyle w:val="E5417C15FF3E4C72B192B237B2B54C62"/>
          </w:pPr>
          <w:r>
            <w:rPr>
              <w:rStyle w:val="PlaceholderText"/>
            </w:rPr>
            <w:t>ECTS</w:t>
          </w:r>
        </w:p>
      </w:docPartBody>
    </w:docPart>
    <w:docPart>
      <w:docPartPr>
        <w:name w:val="8ECC3D88513B4182AE791F79B5FA9F80"/>
        <w:category>
          <w:name w:val="General"/>
          <w:gallery w:val="placeholder"/>
        </w:category>
        <w:types>
          <w:type w:val="bbPlcHdr"/>
        </w:types>
        <w:behaviors>
          <w:behavior w:val="content"/>
        </w:behaviors>
        <w:guid w:val="{A712FFDA-EFF7-4B9F-B808-82E0F04C354F}"/>
      </w:docPartPr>
      <w:docPartBody>
        <w:p w:rsidR="00FD1C76" w:rsidRDefault="008A3DF4" w:rsidP="008A3DF4">
          <w:pPr>
            <w:pStyle w:val="8ECC3D88513B4182AE791F79B5FA9F80"/>
          </w:pPr>
          <w:r>
            <w:rPr>
              <w:rStyle w:val="PlaceholderText"/>
            </w:rPr>
            <w:t>Metode i kriteriji vrednovanja</w:t>
          </w:r>
        </w:p>
      </w:docPartBody>
    </w:docPart>
    <w:docPart>
      <w:docPartPr>
        <w:name w:val="7DF995F9FD8645D789C602767791BBE1"/>
        <w:category>
          <w:name w:val="General"/>
          <w:gallery w:val="placeholder"/>
        </w:category>
        <w:types>
          <w:type w:val="bbPlcHdr"/>
        </w:types>
        <w:behaviors>
          <w:behavior w:val="content"/>
        </w:behaviors>
        <w:guid w:val="{6F5122BD-42F3-4A7A-80D6-C9D7F4263B6A}"/>
      </w:docPartPr>
      <w:docPartBody>
        <w:p w:rsidR="00FD1C76" w:rsidRDefault="008A3DF4" w:rsidP="008A3DF4">
          <w:pPr>
            <w:pStyle w:val="7DF995F9FD8645D789C602767791BBE1"/>
          </w:pPr>
          <w:r>
            <w:rPr>
              <w:rStyle w:val="PlaceholderText"/>
            </w:rPr>
            <w:t>Obveze studenata</w:t>
          </w:r>
        </w:p>
      </w:docPartBody>
    </w:docPart>
    <w:docPart>
      <w:docPartPr>
        <w:name w:val="3A14A9BB081742A5ADF153860C86B570"/>
        <w:category>
          <w:name w:val="General"/>
          <w:gallery w:val="placeholder"/>
        </w:category>
        <w:types>
          <w:type w:val="bbPlcHdr"/>
        </w:types>
        <w:behaviors>
          <w:behavior w:val="content"/>
        </w:behaviors>
        <w:guid w:val="{6BB3A345-4837-4138-B746-84C279E0A455}"/>
      </w:docPartPr>
      <w:docPartBody>
        <w:p w:rsidR="00FD1C76" w:rsidRDefault="008A3DF4" w:rsidP="008A3DF4">
          <w:pPr>
            <w:pStyle w:val="3A14A9BB081742A5ADF153860C86B570"/>
          </w:pPr>
          <w:r>
            <w:rPr>
              <w:rFonts w:ascii="Arial" w:hAnsi="Arial" w:cs="Arial"/>
              <w:color w:val="000000"/>
              <w:sz w:val="20"/>
              <w:szCs w:val="20"/>
            </w:rPr>
            <w:t xml:space="preserve"> </w:t>
          </w:r>
        </w:p>
      </w:docPartBody>
    </w:docPart>
    <w:docPart>
      <w:docPartPr>
        <w:name w:val="0D504F6DF0524C2EA1CEC500B874D698"/>
        <w:category>
          <w:name w:val="General"/>
          <w:gallery w:val="placeholder"/>
        </w:category>
        <w:types>
          <w:type w:val="bbPlcHdr"/>
        </w:types>
        <w:behaviors>
          <w:behavior w:val="content"/>
        </w:behaviors>
        <w:guid w:val="{7BDCDD31-FBA5-4897-B005-7D6C0FF75C13}"/>
      </w:docPartPr>
      <w:docPartBody>
        <w:p w:rsidR="00FD1C76" w:rsidRDefault="008A3DF4" w:rsidP="008A3DF4">
          <w:pPr>
            <w:pStyle w:val="0D504F6DF0524C2EA1CEC500B874D698"/>
          </w:pPr>
          <w:r>
            <w:rPr>
              <w:rFonts w:ascii="Arial" w:hAnsi="Arial" w:cs="Arial"/>
              <w:color w:val="000000"/>
              <w:sz w:val="20"/>
              <w:szCs w:val="20"/>
            </w:rPr>
            <w:t xml:space="preserve"> </w:t>
          </w:r>
        </w:p>
      </w:docPartBody>
    </w:docPart>
    <w:docPart>
      <w:docPartPr>
        <w:name w:val="838D8C1237A24F80B330E0B2304DF0BE"/>
        <w:category>
          <w:name w:val="General"/>
          <w:gallery w:val="placeholder"/>
        </w:category>
        <w:types>
          <w:type w:val="bbPlcHdr"/>
        </w:types>
        <w:behaviors>
          <w:behavior w:val="content"/>
        </w:behaviors>
        <w:guid w:val="{4B17CBDC-1753-4FB6-B3D7-9FD337DC42B4}"/>
      </w:docPartPr>
      <w:docPartBody>
        <w:p w:rsidR="00FD1C76" w:rsidRDefault="008A3DF4" w:rsidP="008A3DF4">
          <w:pPr>
            <w:pStyle w:val="838D8C1237A24F80B330E0B2304DF0BE"/>
          </w:pPr>
          <w:r>
            <w:rPr>
              <w:rFonts w:ascii="Arial" w:hAnsi="Arial" w:cs="Arial"/>
              <w:color w:val="000000"/>
              <w:sz w:val="20"/>
              <w:szCs w:val="20"/>
            </w:rPr>
            <w:t xml:space="preserve"> </w:t>
          </w:r>
        </w:p>
      </w:docPartBody>
    </w:docPart>
    <w:docPart>
      <w:docPartPr>
        <w:name w:val="A4B58223A9EA47759C9F3AEA18944785"/>
        <w:category>
          <w:name w:val="General"/>
          <w:gallery w:val="placeholder"/>
        </w:category>
        <w:types>
          <w:type w:val="bbPlcHdr"/>
        </w:types>
        <w:behaviors>
          <w:behavior w:val="content"/>
        </w:behaviors>
        <w:guid w:val="{CC405752-1FD6-423B-8CA7-38EB9334C89E}"/>
      </w:docPartPr>
      <w:docPartBody>
        <w:p w:rsidR="00FD1C76" w:rsidRDefault="008A3DF4" w:rsidP="008A3DF4">
          <w:pPr>
            <w:pStyle w:val="A4B58223A9EA47759C9F3AEA18944785"/>
          </w:pPr>
          <w:r>
            <w:rPr>
              <w:rFonts w:ascii="Arial" w:hAnsi="Arial" w:cs="Arial"/>
              <w:color w:val="000000"/>
              <w:sz w:val="20"/>
              <w:szCs w:val="20"/>
            </w:rPr>
            <w:t xml:space="preserve"> </w:t>
          </w:r>
        </w:p>
      </w:docPartBody>
    </w:docPart>
    <w:docPart>
      <w:docPartPr>
        <w:name w:val="F04C75BFE03843E59FE2FA697245E7BA"/>
        <w:category>
          <w:name w:val="General"/>
          <w:gallery w:val="placeholder"/>
        </w:category>
        <w:types>
          <w:type w:val="bbPlcHdr"/>
        </w:types>
        <w:behaviors>
          <w:behavior w:val="content"/>
        </w:behaviors>
        <w:guid w:val="{799CF953-7563-42C4-82D6-D027E3DFC68C}"/>
      </w:docPartPr>
      <w:docPartBody>
        <w:p w:rsidR="00FD1C76" w:rsidRDefault="008A3DF4" w:rsidP="008A3DF4">
          <w:pPr>
            <w:pStyle w:val="F04C75BFE03843E59FE2FA697245E7BA"/>
          </w:pPr>
          <w:r>
            <w:rPr>
              <w:rFonts w:ascii="Arial" w:hAnsi="Arial" w:cs="Arial"/>
              <w:color w:val="000000"/>
              <w:sz w:val="20"/>
              <w:szCs w:val="20"/>
            </w:rPr>
            <w:t xml:space="preserve"> </w:t>
          </w:r>
        </w:p>
      </w:docPartBody>
    </w:docPart>
    <w:docPart>
      <w:docPartPr>
        <w:name w:val="41883DD21ED5495A934F36C496C8A973"/>
        <w:category>
          <w:name w:val="General"/>
          <w:gallery w:val="placeholder"/>
        </w:category>
        <w:types>
          <w:type w:val="bbPlcHdr"/>
        </w:types>
        <w:behaviors>
          <w:behavior w:val="content"/>
        </w:behaviors>
        <w:guid w:val="{F6F137DA-196C-4E7E-8267-675B29ABDF38}"/>
      </w:docPartPr>
      <w:docPartBody>
        <w:p w:rsidR="00FD1C76" w:rsidRDefault="008A3DF4" w:rsidP="008A3DF4">
          <w:pPr>
            <w:pStyle w:val="41883DD21ED5495A934F36C496C8A973"/>
          </w:pPr>
          <w:r>
            <w:rPr>
              <w:rFonts w:ascii="Arial" w:hAnsi="Arial" w:cs="Arial"/>
              <w:color w:val="000000"/>
              <w:sz w:val="20"/>
              <w:szCs w:val="20"/>
            </w:rPr>
            <w:t xml:space="preserve"> </w:t>
          </w:r>
        </w:p>
      </w:docPartBody>
    </w:docPart>
    <w:docPart>
      <w:docPartPr>
        <w:name w:val="61F4E5E3B6114B53ADEDB2FE2DF11A52"/>
        <w:category>
          <w:name w:val="General"/>
          <w:gallery w:val="placeholder"/>
        </w:category>
        <w:types>
          <w:type w:val="bbPlcHdr"/>
        </w:types>
        <w:behaviors>
          <w:behavior w:val="content"/>
        </w:behaviors>
        <w:guid w:val="{15E34C97-DA71-480D-B9B6-41D31F474338}"/>
      </w:docPartPr>
      <w:docPartBody>
        <w:p w:rsidR="00FD1C76" w:rsidRDefault="008A3DF4" w:rsidP="008A3DF4">
          <w:pPr>
            <w:pStyle w:val="61F4E5E3B6114B53ADEDB2FE2DF11A52"/>
          </w:pPr>
          <w:r>
            <w:rPr>
              <w:rFonts w:ascii="Arial" w:hAnsi="Arial" w:cs="Arial"/>
              <w:color w:val="000000"/>
              <w:sz w:val="20"/>
              <w:szCs w:val="20"/>
            </w:rPr>
            <w:t xml:space="preserve"> </w:t>
          </w:r>
        </w:p>
      </w:docPartBody>
    </w:docPart>
    <w:docPart>
      <w:docPartPr>
        <w:name w:val="ADE05729DB604E9C975B012DFEB13F97"/>
        <w:category>
          <w:name w:val="General"/>
          <w:gallery w:val="placeholder"/>
        </w:category>
        <w:types>
          <w:type w:val="bbPlcHdr"/>
        </w:types>
        <w:behaviors>
          <w:behavior w:val="content"/>
        </w:behaviors>
        <w:guid w:val="{22D225F2-0BBC-4C39-9C45-2812F195EDDA}"/>
      </w:docPartPr>
      <w:docPartBody>
        <w:p w:rsidR="00FD1C76" w:rsidRDefault="008A3DF4" w:rsidP="008A3DF4">
          <w:pPr>
            <w:pStyle w:val="ADE05729DB604E9C975B012DFEB13F97"/>
          </w:pPr>
          <w:r>
            <w:rPr>
              <w:rFonts w:ascii="Arial" w:hAnsi="Arial" w:cs="Arial"/>
              <w:color w:val="000000"/>
              <w:sz w:val="20"/>
              <w:szCs w:val="20"/>
            </w:rPr>
            <w:t xml:space="preserve"> </w:t>
          </w:r>
        </w:p>
      </w:docPartBody>
    </w:docPart>
    <w:docPart>
      <w:docPartPr>
        <w:name w:val="55F239EAA4744B4DBD55B88473C6B1BC"/>
        <w:category>
          <w:name w:val="General"/>
          <w:gallery w:val="placeholder"/>
        </w:category>
        <w:types>
          <w:type w:val="bbPlcHdr"/>
        </w:types>
        <w:behaviors>
          <w:behavior w:val="content"/>
        </w:behaviors>
        <w:guid w:val="{62B05CB5-5B40-4E9C-BC56-42E341293B78}"/>
      </w:docPartPr>
      <w:docPartBody>
        <w:p w:rsidR="00FD1C76" w:rsidRDefault="008A3DF4" w:rsidP="008A3DF4">
          <w:pPr>
            <w:pStyle w:val="55F239EAA4744B4DBD55B88473C6B1BC"/>
          </w:pPr>
          <w:r>
            <w:rPr>
              <w:rFonts w:ascii="Arial" w:hAnsi="Arial" w:cs="Arial"/>
              <w:color w:val="000000"/>
              <w:sz w:val="20"/>
              <w:szCs w:val="20"/>
            </w:rPr>
            <w:t xml:space="preserve"> </w:t>
          </w:r>
        </w:p>
      </w:docPartBody>
    </w:docPart>
    <w:docPart>
      <w:docPartPr>
        <w:name w:val="833DD242870D4E68B9B2020FE1D08CC9"/>
        <w:category>
          <w:name w:val="General"/>
          <w:gallery w:val="placeholder"/>
        </w:category>
        <w:types>
          <w:type w:val="bbPlcHdr"/>
        </w:types>
        <w:behaviors>
          <w:behavior w:val="content"/>
        </w:behaviors>
        <w:guid w:val="{256360C2-2C6C-4344-B19D-5BCA0C52910C}"/>
      </w:docPartPr>
      <w:docPartBody>
        <w:p w:rsidR="00FD1C76" w:rsidRDefault="008A3DF4" w:rsidP="008A3DF4">
          <w:pPr>
            <w:pStyle w:val="833DD242870D4E68B9B2020FE1D08CC9"/>
          </w:pPr>
          <w:r>
            <w:rPr>
              <w:rFonts w:ascii="Arial" w:hAnsi="Arial" w:cs="Arial"/>
              <w:color w:val="000000"/>
              <w:sz w:val="20"/>
              <w:szCs w:val="20"/>
            </w:rPr>
            <w:t xml:space="preserve"> </w:t>
          </w:r>
        </w:p>
      </w:docPartBody>
    </w:docPart>
    <w:docPart>
      <w:docPartPr>
        <w:name w:val="15A8233FA8DB476E91938656D7063D21"/>
        <w:category>
          <w:name w:val="General"/>
          <w:gallery w:val="placeholder"/>
        </w:category>
        <w:types>
          <w:type w:val="bbPlcHdr"/>
        </w:types>
        <w:behaviors>
          <w:behavior w:val="content"/>
        </w:behaviors>
        <w:guid w:val="{68969D9B-3A9C-4D8B-B7FF-8C8A998C1181}"/>
      </w:docPartPr>
      <w:docPartBody>
        <w:p w:rsidR="00FD1C76" w:rsidRDefault="008A3DF4" w:rsidP="008A3DF4">
          <w:pPr>
            <w:pStyle w:val="15A8233FA8DB476E91938656D7063D21"/>
          </w:pPr>
          <w:r>
            <w:rPr>
              <w:rFonts w:ascii="Arial" w:hAnsi="Arial" w:cs="Arial"/>
              <w:color w:val="000000"/>
              <w:sz w:val="20"/>
              <w:szCs w:val="20"/>
            </w:rPr>
            <w:t xml:space="preserve"> </w:t>
          </w:r>
        </w:p>
      </w:docPartBody>
    </w:docPart>
    <w:docPart>
      <w:docPartPr>
        <w:name w:val="AD4ECE71EE444AA88D04383492B6F9B4"/>
        <w:category>
          <w:name w:val="General"/>
          <w:gallery w:val="placeholder"/>
        </w:category>
        <w:types>
          <w:type w:val="bbPlcHdr"/>
        </w:types>
        <w:behaviors>
          <w:behavior w:val="content"/>
        </w:behaviors>
        <w:guid w:val="{43A02872-E87B-43D1-A5EC-6F4F76F7F5AF}"/>
      </w:docPartPr>
      <w:docPartBody>
        <w:p w:rsidR="00FD1C76" w:rsidRDefault="008A3DF4" w:rsidP="008A3DF4">
          <w:pPr>
            <w:pStyle w:val="AD4ECE71EE444AA88D04383492B6F9B4"/>
          </w:pPr>
          <w:r>
            <w:rPr>
              <w:rFonts w:ascii="Arial" w:hAnsi="Arial" w:cs="Arial"/>
              <w:color w:val="000000"/>
              <w:sz w:val="20"/>
              <w:szCs w:val="20"/>
            </w:rPr>
            <w:t xml:space="preserve"> </w:t>
          </w:r>
        </w:p>
      </w:docPartBody>
    </w:docPart>
    <w:docPart>
      <w:docPartPr>
        <w:name w:val="9B024C34476A4CB480A8A19EFA673CCE"/>
        <w:category>
          <w:name w:val="General"/>
          <w:gallery w:val="placeholder"/>
        </w:category>
        <w:types>
          <w:type w:val="bbPlcHdr"/>
        </w:types>
        <w:behaviors>
          <w:behavior w:val="content"/>
        </w:behaviors>
        <w:guid w:val="{FB8C47E0-C8CD-4832-A73A-F30D478743B4}"/>
      </w:docPartPr>
      <w:docPartBody>
        <w:p w:rsidR="00FD1C76" w:rsidRDefault="008A3DF4" w:rsidP="008A3DF4">
          <w:pPr>
            <w:pStyle w:val="9B024C34476A4CB480A8A19EFA673CCE"/>
          </w:pPr>
          <w:r>
            <w:rPr>
              <w:rFonts w:ascii="Arial" w:hAnsi="Arial" w:cs="Arial"/>
              <w:color w:val="000000"/>
              <w:sz w:val="20"/>
              <w:szCs w:val="20"/>
            </w:rPr>
            <w:t xml:space="preserve"> </w:t>
          </w:r>
        </w:p>
      </w:docPartBody>
    </w:docPart>
    <w:docPart>
      <w:docPartPr>
        <w:name w:val="DE34F8EB556741468280751F349D1848"/>
        <w:category>
          <w:name w:val="General"/>
          <w:gallery w:val="placeholder"/>
        </w:category>
        <w:types>
          <w:type w:val="bbPlcHdr"/>
        </w:types>
        <w:behaviors>
          <w:behavior w:val="content"/>
        </w:behaviors>
        <w:guid w:val="{D78244D4-A9CB-4BA2-8FF5-17B4360E132E}"/>
      </w:docPartPr>
      <w:docPartBody>
        <w:p w:rsidR="00FD1C76" w:rsidRDefault="008A3DF4" w:rsidP="008A3DF4">
          <w:pPr>
            <w:pStyle w:val="DE34F8EB556741468280751F349D1848"/>
          </w:pPr>
          <w:r>
            <w:rPr>
              <w:rFonts w:ascii="Arial" w:hAnsi="Arial" w:cs="Arial"/>
              <w:color w:val="000000"/>
              <w:sz w:val="20"/>
              <w:szCs w:val="20"/>
            </w:rPr>
            <w:t xml:space="preserve"> </w:t>
          </w:r>
        </w:p>
      </w:docPartBody>
    </w:docPart>
    <w:docPart>
      <w:docPartPr>
        <w:name w:val="815DD8A977E240F0B5166D9B325A1FE5"/>
        <w:category>
          <w:name w:val="General"/>
          <w:gallery w:val="placeholder"/>
        </w:category>
        <w:types>
          <w:type w:val="bbPlcHdr"/>
        </w:types>
        <w:behaviors>
          <w:behavior w:val="content"/>
        </w:behaviors>
        <w:guid w:val="{7D5E2E1A-471C-43CA-ABA2-82C254698F8C}"/>
      </w:docPartPr>
      <w:docPartBody>
        <w:p w:rsidR="00FD1C76" w:rsidRDefault="008A3DF4" w:rsidP="008A3DF4">
          <w:pPr>
            <w:pStyle w:val="815DD8A977E240F0B5166D9B325A1FE5"/>
          </w:pPr>
          <w:r>
            <w:rPr>
              <w:rFonts w:ascii="Arial" w:hAnsi="Arial" w:cs="Arial"/>
              <w:color w:val="000000"/>
              <w:sz w:val="20"/>
              <w:szCs w:val="20"/>
            </w:rPr>
            <w:t xml:space="preserve"> </w:t>
          </w:r>
        </w:p>
      </w:docPartBody>
    </w:docPart>
    <w:docPart>
      <w:docPartPr>
        <w:name w:val="A14E8D6F8AF34488873F94B4FEE42B94"/>
        <w:category>
          <w:name w:val="General"/>
          <w:gallery w:val="placeholder"/>
        </w:category>
        <w:types>
          <w:type w:val="bbPlcHdr"/>
        </w:types>
        <w:behaviors>
          <w:behavior w:val="content"/>
        </w:behaviors>
        <w:guid w:val="{2ED436E7-506F-4B72-9B8A-85FB045E5CFD}"/>
      </w:docPartPr>
      <w:docPartBody>
        <w:p w:rsidR="00FD1C76" w:rsidRDefault="008A3DF4" w:rsidP="008A3DF4">
          <w:pPr>
            <w:pStyle w:val="A14E8D6F8AF34488873F94B4FEE42B94"/>
          </w:pPr>
          <w:r>
            <w:rPr>
              <w:rFonts w:ascii="Arial" w:hAnsi="Arial" w:cs="Arial"/>
              <w:color w:val="000000"/>
              <w:sz w:val="20"/>
              <w:szCs w:val="20"/>
            </w:rPr>
            <w:t xml:space="preserve"> </w:t>
          </w:r>
        </w:p>
      </w:docPartBody>
    </w:docPart>
    <w:docPart>
      <w:docPartPr>
        <w:name w:val="5557E24E20C14A14B3959F9E8368911B"/>
        <w:category>
          <w:name w:val="General"/>
          <w:gallery w:val="placeholder"/>
        </w:category>
        <w:types>
          <w:type w:val="bbPlcHdr"/>
        </w:types>
        <w:behaviors>
          <w:behavior w:val="content"/>
        </w:behaviors>
        <w:guid w:val="{D8465759-764B-401D-8B2F-E830BEAE27BA}"/>
      </w:docPartPr>
      <w:docPartBody>
        <w:p w:rsidR="00FD1C76" w:rsidRDefault="008A3DF4" w:rsidP="008A3DF4">
          <w:pPr>
            <w:pStyle w:val="5557E24E20C14A14B3959F9E8368911B"/>
          </w:pPr>
          <w:r>
            <w:rPr>
              <w:rFonts w:ascii="Arial" w:hAnsi="Arial" w:cs="Arial"/>
              <w:color w:val="000000"/>
              <w:sz w:val="20"/>
              <w:szCs w:val="20"/>
            </w:rPr>
            <w:t xml:space="preserve"> </w:t>
          </w:r>
        </w:p>
      </w:docPartBody>
    </w:docPart>
    <w:docPart>
      <w:docPartPr>
        <w:name w:val="72DF973B70524BAD920EAE7279B88DFD"/>
        <w:category>
          <w:name w:val="General"/>
          <w:gallery w:val="placeholder"/>
        </w:category>
        <w:types>
          <w:type w:val="bbPlcHdr"/>
        </w:types>
        <w:behaviors>
          <w:behavior w:val="content"/>
        </w:behaviors>
        <w:guid w:val="{FE78EC41-1BF0-484D-9363-026C7531C5CB}"/>
      </w:docPartPr>
      <w:docPartBody>
        <w:p w:rsidR="00FD1C76" w:rsidRDefault="008A3DF4" w:rsidP="008A3DF4">
          <w:pPr>
            <w:pStyle w:val="72DF973B70524BAD920EAE7279B88DFD"/>
          </w:pPr>
          <w:r>
            <w:rPr>
              <w:rFonts w:ascii="Arial" w:hAnsi="Arial" w:cs="Arial"/>
              <w:sz w:val="20"/>
              <w:szCs w:val="20"/>
            </w:rPr>
            <w:t xml:space="preserve"> </w:t>
          </w:r>
        </w:p>
      </w:docPartBody>
    </w:docPart>
    <w:docPart>
      <w:docPartPr>
        <w:name w:val="F51D8258F89B4FA599D2F17A2386FCA8"/>
        <w:category>
          <w:name w:val="General"/>
          <w:gallery w:val="placeholder"/>
        </w:category>
        <w:types>
          <w:type w:val="bbPlcHdr"/>
        </w:types>
        <w:behaviors>
          <w:behavior w:val="content"/>
        </w:behaviors>
        <w:guid w:val="{7B9C5682-DB80-45E2-B54F-1B47F3E44A33}"/>
      </w:docPartPr>
      <w:docPartBody>
        <w:p w:rsidR="00FD1C76" w:rsidRDefault="008A3DF4" w:rsidP="008A3DF4">
          <w:pPr>
            <w:pStyle w:val="F51D8258F89B4FA599D2F17A2386FCA8"/>
          </w:pPr>
          <w:r>
            <w:rPr>
              <w:rStyle w:val="PlaceholderText"/>
            </w:rPr>
            <w:t xml:space="preserve"> </w:t>
          </w:r>
        </w:p>
      </w:docPartBody>
    </w:docPart>
    <w:docPart>
      <w:docPartPr>
        <w:name w:val="3E5F99F5D9DD470992C44C84F2300DBB"/>
        <w:category>
          <w:name w:val="General"/>
          <w:gallery w:val="placeholder"/>
        </w:category>
        <w:types>
          <w:type w:val="bbPlcHdr"/>
        </w:types>
        <w:behaviors>
          <w:behavior w:val="content"/>
        </w:behaviors>
        <w:guid w:val="{E67E0D12-2946-4603-AA43-836DB0B36452}"/>
      </w:docPartPr>
      <w:docPartBody>
        <w:p w:rsidR="00FD1C76" w:rsidRDefault="008A3DF4" w:rsidP="008A3DF4">
          <w:pPr>
            <w:pStyle w:val="3E5F99F5D9DD470992C44C84F2300DBB"/>
          </w:pPr>
          <w:r>
            <w:rPr>
              <w:rStyle w:val="PlaceholderText"/>
            </w:rPr>
            <w:t>Nositelji i suradnici</w:t>
          </w:r>
        </w:p>
      </w:docPartBody>
    </w:docPart>
    <w:docPart>
      <w:docPartPr>
        <w:name w:val="7C94F6F6645649D28C2C7C7C58CD1F1E"/>
        <w:category>
          <w:name w:val="General"/>
          <w:gallery w:val="placeholder"/>
        </w:category>
        <w:types>
          <w:type w:val="bbPlcHdr"/>
        </w:types>
        <w:behaviors>
          <w:behavior w:val="content"/>
        </w:behaviors>
        <w:guid w:val="{61E65B3E-D977-47C6-979F-A2CBC0B7780D}"/>
      </w:docPartPr>
      <w:docPartBody>
        <w:p w:rsidR="00FD1C76" w:rsidRDefault="008A3DF4" w:rsidP="008A3DF4">
          <w:pPr>
            <w:pStyle w:val="7C94F6F6645649D28C2C7C7C58CD1F1E"/>
          </w:pPr>
          <w:r w:rsidRPr="00DE16E6">
            <w:rPr>
              <w:rStyle w:val="PlaceholderText"/>
            </w:rPr>
            <w:t>Click here to enter text.</w:t>
          </w:r>
        </w:p>
      </w:docPartBody>
    </w:docPart>
    <w:docPart>
      <w:docPartPr>
        <w:name w:val="113B5CA57B574497B3EEC92E91A6536D"/>
        <w:category>
          <w:name w:val="General"/>
          <w:gallery w:val="placeholder"/>
        </w:category>
        <w:types>
          <w:type w:val="bbPlcHdr"/>
        </w:types>
        <w:behaviors>
          <w:behavior w:val="content"/>
        </w:behaviors>
        <w:guid w:val="{F9C4D6F4-BF88-43D7-B124-737AF8817104}"/>
      </w:docPartPr>
      <w:docPartBody>
        <w:p w:rsidR="00FD1C76" w:rsidRDefault="008A3DF4" w:rsidP="008A3DF4">
          <w:pPr>
            <w:pStyle w:val="113B5CA57B574497B3EEC92E91A6536D"/>
          </w:pPr>
          <w:r>
            <w:rPr>
              <w:rStyle w:val="PlaceholderText"/>
            </w:rPr>
            <w:t>Semestar</w:t>
          </w:r>
        </w:p>
      </w:docPartBody>
    </w:docPart>
    <w:docPart>
      <w:docPartPr>
        <w:name w:val="1061E4DD104647B29689F44741A4361F"/>
        <w:category>
          <w:name w:val="General"/>
          <w:gallery w:val="placeholder"/>
        </w:category>
        <w:types>
          <w:type w:val="bbPlcHdr"/>
        </w:types>
        <w:behaviors>
          <w:behavior w:val="content"/>
        </w:behaviors>
        <w:guid w:val="{6B2B2AFF-8D14-4EA5-BB2C-6A9CB69356CE}"/>
      </w:docPartPr>
      <w:docPartBody>
        <w:p w:rsidR="00FD1C76" w:rsidRDefault="008A3DF4" w:rsidP="008A3DF4">
          <w:pPr>
            <w:pStyle w:val="1061E4DD104647B29689F44741A4361F"/>
          </w:pPr>
          <w:r>
            <w:rPr>
              <w:rStyle w:val="PlaceholderText"/>
            </w:rPr>
            <w:t>Naziv predmeta</w:t>
          </w:r>
        </w:p>
      </w:docPartBody>
    </w:docPart>
    <w:docPart>
      <w:docPartPr>
        <w:name w:val="2415209535BD46878C4AA8B6EF3EED4F"/>
        <w:category>
          <w:name w:val="General"/>
          <w:gallery w:val="placeholder"/>
        </w:category>
        <w:types>
          <w:type w:val="bbPlcHdr"/>
        </w:types>
        <w:behaviors>
          <w:behavior w:val="content"/>
        </w:behaviors>
        <w:guid w:val="{03D38ADE-D41D-43C8-A8AD-581CB66DB98A}"/>
      </w:docPartPr>
      <w:docPartBody>
        <w:p w:rsidR="00FD1C76" w:rsidRDefault="008A3DF4" w:rsidP="008A3DF4">
          <w:pPr>
            <w:pStyle w:val="2415209535BD46878C4AA8B6EF3EED4F"/>
          </w:pPr>
          <w:r>
            <w:rPr>
              <w:rStyle w:val="PlaceholderText"/>
            </w:rPr>
            <w:t>ECTS bodovi</w:t>
          </w:r>
        </w:p>
      </w:docPartBody>
    </w:docPart>
    <w:docPart>
      <w:docPartPr>
        <w:name w:val="56A3435264574BD881F00D5E5334FF34"/>
        <w:category>
          <w:name w:val="General"/>
          <w:gallery w:val="placeholder"/>
        </w:category>
        <w:types>
          <w:type w:val="bbPlcHdr"/>
        </w:types>
        <w:behaviors>
          <w:behavior w:val="content"/>
        </w:behaviors>
        <w:guid w:val="{2A099E80-3D6C-4645-A290-B085AA5C5DB5}"/>
      </w:docPartPr>
      <w:docPartBody>
        <w:p w:rsidR="00FD1C76" w:rsidRDefault="008A3DF4" w:rsidP="008A3DF4">
          <w:pPr>
            <w:pStyle w:val="56A3435264574BD881F00D5E5334FF34"/>
          </w:pPr>
          <w:r>
            <w:rPr>
              <w:rStyle w:val="PlaceholderText"/>
            </w:rPr>
            <w:t>Šifra predmeta</w:t>
          </w:r>
        </w:p>
      </w:docPartBody>
    </w:docPart>
    <w:docPart>
      <w:docPartPr>
        <w:name w:val="AD4E8D7C12FA4C5DB03D2FA919728366"/>
        <w:category>
          <w:name w:val="General"/>
          <w:gallery w:val="placeholder"/>
        </w:category>
        <w:types>
          <w:type w:val="bbPlcHdr"/>
        </w:types>
        <w:behaviors>
          <w:behavior w:val="content"/>
        </w:behaviors>
        <w:guid w:val="{954BBB4B-B81E-43C6-A57D-333B0FC4BC20}"/>
      </w:docPartPr>
      <w:docPartBody>
        <w:p w:rsidR="00FD1C76" w:rsidRDefault="008A3DF4" w:rsidP="008A3DF4">
          <w:pPr>
            <w:pStyle w:val="AD4E8D7C12FA4C5DB03D2FA919728366"/>
          </w:pPr>
          <w:r w:rsidRPr="00DE16E6">
            <w:rPr>
              <w:rStyle w:val="PlaceholderText"/>
            </w:rPr>
            <w:t>Click here to enter text.</w:t>
          </w:r>
        </w:p>
      </w:docPartBody>
    </w:docPart>
    <w:docPart>
      <w:docPartPr>
        <w:name w:val="C26C938CAB85451BB4398CE08B356E9F"/>
        <w:category>
          <w:name w:val="General"/>
          <w:gallery w:val="placeholder"/>
        </w:category>
        <w:types>
          <w:type w:val="bbPlcHdr"/>
        </w:types>
        <w:behaviors>
          <w:behavior w:val="content"/>
        </w:behaviors>
        <w:guid w:val="{6072FF01-CB36-447A-9055-37CD772BDD64}"/>
      </w:docPartPr>
      <w:docPartBody>
        <w:p w:rsidR="00FD1C76" w:rsidRDefault="008A3DF4" w:rsidP="008A3DF4">
          <w:pPr>
            <w:pStyle w:val="C26C938CAB85451BB4398CE08B356E9F"/>
          </w:pPr>
          <w:r>
            <w:rPr>
              <w:rStyle w:val="PlaceholderText"/>
            </w:rPr>
            <w:t>Broj sati</w:t>
          </w:r>
        </w:p>
      </w:docPartBody>
    </w:docPart>
    <w:docPart>
      <w:docPartPr>
        <w:name w:val="ABB37801A2FC49EDAC8C4796F9C7DEC6"/>
        <w:category>
          <w:name w:val="General"/>
          <w:gallery w:val="placeholder"/>
        </w:category>
        <w:types>
          <w:type w:val="bbPlcHdr"/>
        </w:types>
        <w:behaviors>
          <w:behavior w:val="content"/>
        </w:behaviors>
        <w:guid w:val="{4E7C9B57-21E4-43A0-98E5-BB1210743E24}"/>
      </w:docPartPr>
      <w:docPartBody>
        <w:p w:rsidR="00FD1C76" w:rsidRDefault="008A3DF4" w:rsidP="008A3DF4">
          <w:pPr>
            <w:pStyle w:val="ABB37801A2FC49EDAC8C4796F9C7DEC6"/>
          </w:pPr>
          <w:r>
            <w:rPr>
              <w:rStyle w:val="PlaceholderText"/>
            </w:rPr>
            <w:t>Studijski program</w:t>
          </w:r>
        </w:p>
      </w:docPartBody>
    </w:docPart>
    <w:docPart>
      <w:docPartPr>
        <w:name w:val="24251704C2BD4F25B90B6B18D9D769A0"/>
        <w:category>
          <w:name w:val="General"/>
          <w:gallery w:val="placeholder"/>
        </w:category>
        <w:types>
          <w:type w:val="bbPlcHdr"/>
        </w:types>
        <w:behaviors>
          <w:behavior w:val="content"/>
        </w:behaviors>
        <w:guid w:val="{05590516-BD62-4E2C-9997-973664362465}"/>
      </w:docPartPr>
      <w:docPartBody>
        <w:p w:rsidR="00FD1C76" w:rsidRDefault="008A3DF4" w:rsidP="008A3DF4">
          <w:pPr>
            <w:pStyle w:val="24251704C2BD4F25B90B6B18D9D769A0"/>
          </w:pPr>
          <w:r>
            <w:rPr>
              <w:rStyle w:val="PlaceholderText"/>
            </w:rPr>
            <w:t>Broj studenata</w:t>
          </w:r>
        </w:p>
      </w:docPartBody>
    </w:docPart>
    <w:docPart>
      <w:docPartPr>
        <w:name w:val="A0FE377BF0964170BB912AAABEF0044B"/>
        <w:category>
          <w:name w:val="General"/>
          <w:gallery w:val="placeholder"/>
        </w:category>
        <w:types>
          <w:type w:val="bbPlcHdr"/>
        </w:types>
        <w:behaviors>
          <w:behavior w:val="content"/>
        </w:behaviors>
        <w:guid w:val="{8DF96DEB-7151-41A8-8478-CA3636BDF98C}"/>
      </w:docPartPr>
      <w:docPartBody>
        <w:p w:rsidR="00FD1C76" w:rsidRDefault="008A3DF4" w:rsidP="008A3DF4">
          <w:pPr>
            <w:pStyle w:val="A0FE377BF0964170BB912AAABEF0044B"/>
          </w:pPr>
          <w:r>
            <w:rPr>
              <w:rStyle w:val="PlaceholderText"/>
            </w:rPr>
            <w:t>Status predmeta</w:t>
          </w:r>
        </w:p>
      </w:docPartBody>
    </w:docPart>
    <w:docPart>
      <w:docPartPr>
        <w:name w:val="E9147C11A97D4FD6BC6B6D42107BCD11"/>
        <w:category>
          <w:name w:val="General"/>
          <w:gallery w:val="placeholder"/>
        </w:category>
        <w:types>
          <w:type w:val="bbPlcHdr"/>
        </w:types>
        <w:behaviors>
          <w:behavior w:val="content"/>
        </w:behaviors>
        <w:guid w:val="{365DD054-4A50-4498-9D49-47D1060BD32C}"/>
      </w:docPartPr>
      <w:docPartBody>
        <w:p w:rsidR="00FD1C76" w:rsidRDefault="008A3DF4" w:rsidP="008A3DF4">
          <w:pPr>
            <w:pStyle w:val="E9147C11A97D4FD6BC6B6D42107BCD11"/>
          </w:pPr>
          <w:r>
            <w:rPr>
              <w:rStyle w:val="PlaceholderText"/>
            </w:rPr>
            <w:t>Razina e-učenja</w:t>
          </w:r>
        </w:p>
      </w:docPartBody>
    </w:docPart>
    <w:docPart>
      <w:docPartPr>
        <w:name w:val="C5DEB9A414C44572B4BAFA6635DC9E7F"/>
        <w:category>
          <w:name w:val="General"/>
          <w:gallery w:val="placeholder"/>
        </w:category>
        <w:types>
          <w:type w:val="bbPlcHdr"/>
        </w:types>
        <w:behaviors>
          <w:behavior w:val="content"/>
        </w:behaviors>
        <w:guid w:val="{6674C297-2F49-4ED4-BBF2-2328B00C2F62}"/>
      </w:docPartPr>
      <w:docPartBody>
        <w:p w:rsidR="00FD1C76" w:rsidRDefault="008A3DF4" w:rsidP="008A3DF4">
          <w:pPr>
            <w:pStyle w:val="C5DEB9A414C44572B4BAFA6635DC9E7F"/>
          </w:pPr>
          <w:r>
            <w:rPr>
              <w:rStyle w:val="PlaceholderText"/>
            </w:rPr>
            <w:t>On-line</w:t>
          </w:r>
        </w:p>
      </w:docPartBody>
    </w:docPart>
    <w:docPart>
      <w:docPartPr>
        <w:name w:val="7C0D337BEF6042E7869CA910F343DD86"/>
        <w:category>
          <w:name w:val="General"/>
          <w:gallery w:val="placeholder"/>
        </w:category>
        <w:types>
          <w:type w:val="bbPlcHdr"/>
        </w:types>
        <w:behaviors>
          <w:behavior w:val="content"/>
        </w:behaviors>
        <w:guid w:val="{36746DB2-4718-4581-9BC2-B6F5C9746239}"/>
      </w:docPartPr>
      <w:docPartBody>
        <w:p w:rsidR="00FD1C76" w:rsidRDefault="008A3DF4" w:rsidP="008A3DF4">
          <w:pPr>
            <w:pStyle w:val="7C0D337BEF6042E7869CA910F343DD86"/>
          </w:pPr>
          <w:r>
            <w:rPr>
              <w:rStyle w:val="PlaceholderText"/>
            </w:rPr>
            <w:t>Mjesto izvođenja</w:t>
          </w:r>
        </w:p>
      </w:docPartBody>
    </w:docPart>
    <w:docPart>
      <w:docPartPr>
        <w:name w:val="A44AB2376DBA4FBEAFD15460CDB83D9D"/>
        <w:category>
          <w:name w:val="General"/>
          <w:gallery w:val="placeholder"/>
        </w:category>
        <w:types>
          <w:type w:val="bbPlcHdr"/>
        </w:types>
        <w:behaviors>
          <w:behavior w:val="content"/>
        </w:behaviors>
        <w:guid w:val="{CFCAEF32-B732-4C32-BEA3-34BBCBFAA8D0}"/>
      </w:docPartPr>
      <w:docPartBody>
        <w:p w:rsidR="00FD1C76" w:rsidRDefault="008A3DF4" w:rsidP="008A3DF4">
          <w:pPr>
            <w:pStyle w:val="A44AB2376DBA4FBEAFD15460CDB83D9D"/>
          </w:pPr>
          <w:r>
            <w:rPr>
              <w:rStyle w:val="PlaceholderText"/>
            </w:rPr>
            <w:t>Jezik izvođenja</w:t>
          </w:r>
        </w:p>
      </w:docPartBody>
    </w:docPart>
    <w:docPart>
      <w:docPartPr>
        <w:name w:val="4942820F10BF488786BF67676C333C4E"/>
        <w:category>
          <w:name w:val="General"/>
          <w:gallery w:val="placeholder"/>
        </w:category>
        <w:types>
          <w:type w:val="bbPlcHdr"/>
        </w:types>
        <w:behaviors>
          <w:behavior w:val="content"/>
        </w:behaviors>
        <w:guid w:val="{9E7C7676-6D26-407B-B6B9-73B42C379E91}"/>
      </w:docPartPr>
      <w:docPartBody>
        <w:p w:rsidR="00FD1C76" w:rsidRDefault="008A3DF4" w:rsidP="008A3DF4">
          <w:pPr>
            <w:pStyle w:val="4942820F10BF488786BF67676C333C4E"/>
          </w:pPr>
          <w:r>
            <w:rPr>
              <w:rStyle w:val="PlaceholderText"/>
            </w:rPr>
            <w:t>Godina studija</w:t>
          </w:r>
        </w:p>
      </w:docPartBody>
    </w:docPart>
    <w:docPart>
      <w:docPartPr>
        <w:name w:val="521A96B962B0438392DF0EB0A55D74B9"/>
        <w:category>
          <w:name w:val="General"/>
          <w:gallery w:val="placeholder"/>
        </w:category>
        <w:types>
          <w:type w:val="bbPlcHdr"/>
        </w:types>
        <w:behaviors>
          <w:behavior w:val="content"/>
        </w:behaviors>
        <w:guid w:val="{F839ECF3-D354-426C-AB21-A626F8EA1940}"/>
      </w:docPartPr>
      <w:docPartBody>
        <w:p w:rsidR="00FD1C76" w:rsidRDefault="008A3DF4" w:rsidP="008A3DF4">
          <w:pPr>
            <w:pStyle w:val="521A96B962B0438392DF0EB0A55D74B9"/>
          </w:pPr>
          <w:r>
            <w:rPr>
              <w:rStyle w:val="PlaceholderText"/>
            </w:rPr>
            <w:t>Engleski jezik</w:t>
          </w:r>
        </w:p>
      </w:docPartBody>
    </w:docPart>
    <w:docPart>
      <w:docPartPr>
        <w:name w:val="38CEBF90CEC84C409A868B112BF2C292"/>
        <w:category>
          <w:name w:val="General"/>
          <w:gallery w:val="placeholder"/>
        </w:category>
        <w:types>
          <w:type w:val="bbPlcHdr"/>
        </w:types>
        <w:behaviors>
          <w:behavior w:val="content"/>
        </w:behaviors>
        <w:guid w:val="{3B34EBE4-9051-424D-ADE8-38E3729F7B39}"/>
      </w:docPartPr>
      <w:docPartBody>
        <w:p w:rsidR="00FD1C76" w:rsidRDefault="008A3DF4" w:rsidP="008A3DF4">
          <w:pPr>
            <w:pStyle w:val="38CEBF90CEC84C409A868B112BF2C292"/>
          </w:pPr>
          <w:r>
            <w:rPr>
              <w:rStyle w:val="PlaceholderText"/>
            </w:rPr>
            <w:t>Ciljevi predmeta</w:t>
          </w:r>
        </w:p>
      </w:docPartBody>
    </w:docPart>
    <w:docPart>
      <w:docPartPr>
        <w:name w:val="50CA3FBB016D4FA4AC62F673C178DE42"/>
        <w:category>
          <w:name w:val="General"/>
          <w:gallery w:val="placeholder"/>
        </w:category>
        <w:types>
          <w:type w:val="bbPlcHdr"/>
        </w:types>
        <w:behaviors>
          <w:behavior w:val="content"/>
        </w:behaviors>
        <w:guid w:val="{6011F255-E8EA-4C60-B58B-C149A3571551}"/>
      </w:docPartPr>
      <w:docPartBody>
        <w:p w:rsidR="00FD1C76" w:rsidRDefault="008A3DF4" w:rsidP="008A3DF4">
          <w:pPr>
            <w:pStyle w:val="50CA3FBB016D4FA4AC62F673C178DE42"/>
          </w:pPr>
          <w:r>
            <w:rPr>
              <w:rStyle w:val="PlaceholderText"/>
            </w:rPr>
            <w:t>Preduvjeti</w:t>
          </w:r>
        </w:p>
      </w:docPartBody>
    </w:docPart>
    <w:docPart>
      <w:docPartPr>
        <w:name w:val="6707149F8F1148F3B76A7025845CF801"/>
        <w:category>
          <w:name w:val="General"/>
          <w:gallery w:val="placeholder"/>
        </w:category>
        <w:types>
          <w:type w:val="bbPlcHdr"/>
        </w:types>
        <w:behaviors>
          <w:behavior w:val="content"/>
        </w:behaviors>
        <w:guid w:val="{16DD2940-B9AC-4272-8F63-EB0A68433113}"/>
      </w:docPartPr>
      <w:docPartBody>
        <w:p w:rsidR="00FD1C76" w:rsidRDefault="008A3DF4" w:rsidP="008A3DF4">
          <w:pPr>
            <w:pStyle w:val="6707149F8F1148F3B76A7025845CF801"/>
          </w:pPr>
          <w:r>
            <w:rPr>
              <w:rStyle w:val="PlaceholderText"/>
            </w:rPr>
            <w:t>Doprinos ishodima učenja programa</w:t>
          </w:r>
        </w:p>
      </w:docPartBody>
    </w:docPart>
    <w:docPart>
      <w:docPartPr>
        <w:name w:val="24A6434820814046A8032E2311997B77"/>
        <w:category>
          <w:name w:val="General"/>
          <w:gallery w:val="placeholder"/>
        </w:category>
        <w:types>
          <w:type w:val="bbPlcHdr"/>
        </w:types>
        <w:behaviors>
          <w:behavior w:val="content"/>
        </w:behaviors>
        <w:guid w:val="{A2FE370D-812E-4432-93EB-7F75883EB760}"/>
      </w:docPartPr>
      <w:docPartBody>
        <w:p w:rsidR="00FD1C76" w:rsidRDefault="008A3DF4" w:rsidP="008A3DF4">
          <w:pPr>
            <w:pStyle w:val="24A6434820814046A8032E2311997B77"/>
          </w:pPr>
          <w:r>
            <w:rPr>
              <w:rStyle w:val="PlaceholderText"/>
            </w:rPr>
            <w:t>Ishodi učenja predmeta</w:t>
          </w:r>
        </w:p>
      </w:docPartBody>
    </w:docPart>
    <w:docPart>
      <w:docPartPr>
        <w:name w:val="339C807D0AB14720B6EEE98B60554398"/>
        <w:category>
          <w:name w:val="General"/>
          <w:gallery w:val="placeholder"/>
        </w:category>
        <w:types>
          <w:type w:val="bbPlcHdr"/>
        </w:types>
        <w:behaviors>
          <w:behavior w:val="content"/>
        </w:behaviors>
        <w:guid w:val="{902858A3-A6F1-408E-A305-CE45A25D8788}"/>
      </w:docPartPr>
      <w:docPartBody>
        <w:p w:rsidR="00FD1C76" w:rsidRDefault="008A3DF4" w:rsidP="008A3DF4">
          <w:pPr>
            <w:pStyle w:val="339C807D0AB14720B6EEE98B60554398"/>
          </w:pPr>
          <w:r w:rsidRPr="00DE16E6">
            <w:rPr>
              <w:rStyle w:val="PlaceholderText"/>
            </w:rPr>
            <w:t>Click here to enter text.</w:t>
          </w:r>
        </w:p>
      </w:docPartBody>
    </w:docPart>
    <w:docPart>
      <w:docPartPr>
        <w:name w:val="E7522EDA38B4401BA3E467DD4C8F0A7B"/>
        <w:category>
          <w:name w:val="General"/>
          <w:gallery w:val="placeholder"/>
        </w:category>
        <w:types>
          <w:type w:val="bbPlcHdr"/>
        </w:types>
        <w:behaviors>
          <w:behavior w:val="content"/>
        </w:behaviors>
        <w:guid w:val="{FB57AEE0-A1A7-498E-B5E6-F53A4CD51602}"/>
      </w:docPartPr>
      <w:docPartBody>
        <w:p w:rsidR="00FD1C76" w:rsidRDefault="008A3DF4" w:rsidP="008A3DF4">
          <w:pPr>
            <w:pStyle w:val="E7522EDA38B4401BA3E467DD4C8F0A7B"/>
          </w:pPr>
          <w:r>
            <w:rPr>
              <w:rStyle w:val="PlaceholderText"/>
            </w:rPr>
            <w:t>Sadržaj predmeta</w:t>
          </w:r>
        </w:p>
      </w:docPartBody>
    </w:docPart>
    <w:docPart>
      <w:docPartPr>
        <w:name w:val="3A203A5B38CC47B0A45B81AC6C7A9E65"/>
        <w:category>
          <w:name w:val="General"/>
          <w:gallery w:val="placeholder"/>
        </w:category>
        <w:types>
          <w:type w:val="bbPlcHdr"/>
        </w:types>
        <w:behaviors>
          <w:behavior w:val="content"/>
        </w:behaviors>
        <w:guid w:val="{72903189-F2FF-4C40-93AF-526BBFEB8421}"/>
      </w:docPartPr>
      <w:docPartBody>
        <w:p w:rsidR="00FD1C76" w:rsidRDefault="008A3DF4" w:rsidP="008A3DF4">
          <w:pPr>
            <w:pStyle w:val="3A203A5B38CC47B0A45B81AC6C7A9E65"/>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49BE79032C341C1837B7800859A08CF"/>
        <w:category>
          <w:name w:val="General"/>
          <w:gallery w:val="placeholder"/>
        </w:category>
        <w:types>
          <w:type w:val="bbPlcHdr"/>
        </w:types>
        <w:behaviors>
          <w:behavior w:val="content"/>
        </w:behaviors>
        <w:guid w:val="{A540C0D5-5F56-43FE-85F6-4650D200E699}"/>
      </w:docPartPr>
      <w:docPartBody>
        <w:p w:rsidR="00FD1C76" w:rsidRDefault="008A3DF4" w:rsidP="008A3DF4">
          <w:pPr>
            <w:pStyle w:val="449BE79032C341C1837B7800859A08CF"/>
          </w:pPr>
          <w:r>
            <w:rPr>
              <w:rFonts w:ascii="Arial" w:hAnsi="Arial" w:cs="Arial"/>
              <w:sz w:val="20"/>
              <w:szCs w:val="20"/>
            </w:rPr>
            <w:t xml:space="preserve">  </w:t>
          </w:r>
        </w:p>
      </w:docPartBody>
    </w:docPart>
    <w:docPart>
      <w:docPartPr>
        <w:name w:val="D3D614B27284402CBDBDDC140024667B"/>
        <w:category>
          <w:name w:val="General"/>
          <w:gallery w:val="placeholder"/>
        </w:category>
        <w:types>
          <w:type w:val="bbPlcHdr"/>
        </w:types>
        <w:behaviors>
          <w:behavior w:val="content"/>
        </w:behaviors>
        <w:guid w:val="{EE61FB4E-9D17-49DE-AE09-09E8C0258E63}"/>
      </w:docPartPr>
      <w:docPartBody>
        <w:p w:rsidR="00FD1C76" w:rsidRDefault="008A3DF4" w:rsidP="008A3DF4">
          <w:pPr>
            <w:pStyle w:val="D3D614B27284402CBDBDDC140024667B"/>
          </w:pPr>
          <w:r>
            <w:rPr>
              <w:rFonts w:ascii="Arial" w:hAnsi="Arial" w:cs="Arial"/>
              <w:color w:val="000000"/>
              <w:sz w:val="20"/>
              <w:szCs w:val="20"/>
            </w:rPr>
            <w:t xml:space="preserve"> </w:t>
          </w:r>
        </w:p>
      </w:docPartBody>
    </w:docPart>
    <w:docPart>
      <w:docPartPr>
        <w:name w:val="3B014B8CF4E648F9A0F76FC63D82B636"/>
        <w:category>
          <w:name w:val="General"/>
          <w:gallery w:val="placeholder"/>
        </w:category>
        <w:types>
          <w:type w:val="bbPlcHdr"/>
        </w:types>
        <w:behaviors>
          <w:behavior w:val="content"/>
        </w:behaviors>
        <w:guid w:val="{B932D93F-9383-444C-A06A-408DBC01545C}"/>
      </w:docPartPr>
      <w:docPartBody>
        <w:p w:rsidR="00FD1C76" w:rsidRDefault="008A3DF4" w:rsidP="008A3DF4">
          <w:pPr>
            <w:pStyle w:val="3B014B8CF4E648F9A0F76FC63D82B636"/>
          </w:pPr>
          <w:r w:rsidRPr="001C096C">
            <w:rPr>
              <w:rFonts w:ascii="Arial" w:hAnsi="Arial" w:cs="Arial"/>
              <w:color w:val="000000"/>
              <w:sz w:val="20"/>
              <w:szCs w:val="20"/>
            </w:rPr>
            <w:t xml:space="preserve"> </w:t>
          </w:r>
        </w:p>
      </w:docPartBody>
    </w:docPart>
    <w:docPart>
      <w:docPartPr>
        <w:name w:val="FE94DCA387704B12A63295CB279367AC"/>
        <w:category>
          <w:name w:val="General"/>
          <w:gallery w:val="placeholder"/>
        </w:category>
        <w:types>
          <w:type w:val="bbPlcHdr"/>
        </w:types>
        <w:behaviors>
          <w:behavior w:val="content"/>
        </w:behaviors>
        <w:guid w:val="{E7E734A1-BC3C-42EE-8CF3-A127CE12DBA5}"/>
      </w:docPartPr>
      <w:docPartBody>
        <w:p w:rsidR="00FD1C76" w:rsidRDefault="008A3DF4" w:rsidP="008A3DF4">
          <w:pPr>
            <w:pStyle w:val="FE94DCA387704B12A63295CB279367AC"/>
          </w:pPr>
          <w:r w:rsidRPr="001C096C">
            <w:rPr>
              <w:rFonts w:ascii="Arial" w:hAnsi="Arial" w:cs="Arial"/>
              <w:color w:val="000000"/>
              <w:sz w:val="20"/>
              <w:szCs w:val="20"/>
            </w:rPr>
            <w:t xml:space="preserve"> </w:t>
          </w:r>
        </w:p>
      </w:docPartBody>
    </w:docPart>
    <w:docPart>
      <w:docPartPr>
        <w:name w:val="60A8C13BF618477EBFC5CB41D86298C9"/>
        <w:category>
          <w:name w:val="General"/>
          <w:gallery w:val="placeholder"/>
        </w:category>
        <w:types>
          <w:type w:val="bbPlcHdr"/>
        </w:types>
        <w:behaviors>
          <w:behavior w:val="content"/>
        </w:behaviors>
        <w:guid w:val="{E9D74C65-4A2E-4F63-93D8-B8E4BA3D13B4}"/>
      </w:docPartPr>
      <w:docPartBody>
        <w:p w:rsidR="00FD1C76" w:rsidRDefault="008A3DF4" w:rsidP="008A3DF4">
          <w:pPr>
            <w:pStyle w:val="60A8C13BF618477EBFC5CB41D86298C9"/>
          </w:pPr>
          <w:r w:rsidRPr="001C096C">
            <w:rPr>
              <w:rFonts w:ascii="Arial" w:hAnsi="Arial" w:cs="Arial"/>
              <w:color w:val="000000"/>
              <w:sz w:val="20"/>
              <w:szCs w:val="20"/>
            </w:rPr>
            <w:t xml:space="preserve"> </w:t>
          </w:r>
        </w:p>
      </w:docPartBody>
    </w:docPart>
    <w:docPart>
      <w:docPartPr>
        <w:name w:val="01A69971D44C4B89B3BCDD348520F1A1"/>
        <w:category>
          <w:name w:val="General"/>
          <w:gallery w:val="placeholder"/>
        </w:category>
        <w:types>
          <w:type w:val="bbPlcHdr"/>
        </w:types>
        <w:behaviors>
          <w:behavior w:val="content"/>
        </w:behaviors>
        <w:guid w:val="{E029CFE8-67B5-435D-ACAA-F4B8973FA576}"/>
      </w:docPartPr>
      <w:docPartBody>
        <w:p w:rsidR="00FD1C76" w:rsidRDefault="008A3DF4" w:rsidP="008A3DF4">
          <w:pPr>
            <w:pStyle w:val="01A69971D44C4B89B3BCDD348520F1A1"/>
          </w:pPr>
          <w:r w:rsidRPr="001C096C">
            <w:rPr>
              <w:rFonts w:ascii="Arial" w:hAnsi="Arial" w:cs="Arial"/>
              <w:color w:val="000000"/>
              <w:sz w:val="20"/>
              <w:szCs w:val="20"/>
            </w:rPr>
            <w:t xml:space="preserve"> </w:t>
          </w:r>
        </w:p>
      </w:docPartBody>
    </w:docPart>
    <w:docPart>
      <w:docPartPr>
        <w:name w:val="63F3E5CEC69640C7918D8FA6905E8665"/>
        <w:category>
          <w:name w:val="General"/>
          <w:gallery w:val="placeholder"/>
        </w:category>
        <w:types>
          <w:type w:val="bbPlcHdr"/>
        </w:types>
        <w:behaviors>
          <w:behavior w:val="content"/>
        </w:behaviors>
        <w:guid w:val="{B4E3DB42-DC08-4BC1-9D84-F249189F66D5}"/>
      </w:docPartPr>
      <w:docPartBody>
        <w:p w:rsidR="00FD1C76" w:rsidRDefault="008A3DF4" w:rsidP="008A3DF4">
          <w:pPr>
            <w:pStyle w:val="63F3E5CEC69640C7918D8FA6905E8665"/>
          </w:pPr>
          <w:r w:rsidRPr="001C096C">
            <w:rPr>
              <w:rFonts w:ascii="Arial" w:hAnsi="Arial" w:cs="Arial"/>
              <w:color w:val="000000"/>
              <w:sz w:val="20"/>
              <w:szCs w:val="20"/>
            </w:rPr>
            <w:t xml:space="preserve"> </w:t>
          </w:r>
        </w:p>
      </w:docPartBody>
    </w:docPart>
    <w:docPart>
      <w:docPartPr>
        <w:name w:val="F02BB28DCCFA4C6D82999C3F17C69094"/>
        <w:category>
          <w:name w:val="General"/>
          <w:gallery w:val="placeholder"/>
        </w:category>
        <w:types>
          <w:type w:val="bbPlcHdr"/>
        </w:types>
        <w:behaviors>
          <w:behavior w:val="content"/>
        </w:behaviors>
        <w:guid w:val="{20DC10D4-EE83-4B95-A3B4-6F1606F8DECD}"/>
      </w:docPartPr>
      <w:docPartBody>
        <w:p w:rsidR="00FD1C76" w:rsidRDefault="008A3DF4" w:rsidP="008A3DF4">
          <w:pPr>
            <w:pStyle w:val="F02BB28DCCFA4C6D82999C3F17C69094"/>
          </w:pPr>
          <w:r w:rsidRPr="001C096C">
            <w:rPr>
              <w:rFonts w:ascii="Arial" w:hAnsi="Arial" w:cs="Arial"/>
              <w:color w:val="000000"/>
              <w:sz w:val="20"/>
              <w:szCs w:val="20"/>
            </w:rPr>
            <w:t xml:space="preserve"> </w:t>
          </w:r>
        </w:p>
      </w:docPartBody>
    </w:docPart>
    <w:docPart>
      <w:docPartPr>
        <w:name w:val="D359BCD392034FB3B16A9E8BA29EB371"/>
        <w:category>
          <w:name w:val="General"/>
          <w:gallery w:val="placeholder"/>
        </w:category>
        <w:types>
          <w:type w:val="bbPlcHdr"/>
        </w:types>
        <w:behaviors>
          <w:behavior w:val="content"/>
        </w:behaviors>
        <w:guid w:val="{58BC1062-AD6B-4477-8111-CCA9AE93E398}"/>
      </w:docPartPr>
      <w:docPartBody>
        <w:p w:rsidR="00FD1C76" w:rsidRDefault="008A3DF4" w:rsidP="008A3DF4">
          <w:pPr>
            <w:pStyle w:val="D359BCD392034FB3B16A9E8BA29EB371"/>
          </w:pPr>
          <w:r w:rsidRPr="001C096C">
            <w:rPr>
              <w:rFonts w:ascii="Arial" w:hAnsi="Arial" w:cs="Arial"/>
              <w:color w:val="000000"/>
              <w:sz w:val="20"/>
              <w:szCs w:val="20"/>
            </w:rPr>
            <w:t xml:space="preserve"> </w:t>
          </w:r>
        </w:p>
      </w:docPartBody>
    </w:docPart>
    <w:docPart>
      <w:docPartPr>
        <w:name w:val="2E4F30C189EC426BAD4A121E9FE7F18E"/>
        <w:category>
          <w:name w:val="General"/>
          <w:gallery w:val="placeholder"/>
        </w:category>
        <w:types>
          <w:type w:val="bbPlcHdr"/>
        </w:types>
        <w:behaviors>
          <w:behavior w:val="content"/>
        </w:behaviors>
        <w:guid w:val="{4EA5EE71-96AB-4E9B-ABC1-A400A0176F4B}"/>
      </w:docPartPr>
      <w:docPartBody>
        <w:p w:rsidR="00FD1C76" w:rsidRDefault="008A3DF4" w:rsidP="008A3DF4">
          <w:pPr>
            <w:pStyle w:val="2E4F30C189EC426BAD4A121E9FE7F18E"/>
          </w:pPr>
          <w:r w:rsidRPr="001C096C">
            <w:rPr>
              <w:rFonts w:ascii="Arial" w:hAnsi="Arial" w:cs="Arial"/>
              <w:color w:val="000000"/>
              <w:sz w:val="20"/>
              <w:szCs w:val="20"/>
            </w:rPr>
            <w:t xml:space="preserve"> </w:t>
          </w:r>
        </w:p>
      </w:docPartBody>
    </w:docPart>
    <w:docPart>
      <w:docPartPr>
        <w:name w:val="2F79691A3D944059A9F300AACDAC94D3"/>
        <w:category>
          <w:name w:val="General"/>
          <w:gallery w:val="placeholder"/>
        </w:category>
        <w:types>
          <w:type w:val="bbPlcHdr"/>
        </w:types>
        <w:behaviors>
          <w:behavior w:val="content"/>
        </w:behaviors>
        <w:guid w:val="{023BD777-CCCA-4DFF-BEEA-C027ED3326E4}"/>
      </w:docPartPr>
      <w:docPartBody>
        <w:p w:rsidR="00FD1C76" w:rsidRDefault="008A3DF4" w:rsidP="008A3DF4">
          <w:pPr>
            <w:pStyle w:val="2F79691A3D944059A9F300AACDAC94D3"/>
          </w:pPr>
          <w:r w:rsidRPr="001C096C">
            <w:rPr>
              <w:rFonts w:ascii="Arial" w:hAnsi="Arial" w:cs="Arial"/>
              <w:color w:val="000000"/>
              <w:sz w:val="20"/>
              <w:szCs w:val="20"/>
            </w:rPr>
            <w:t xml:space="preserve"> </w:t>
          </w:r>
        </w:p>
      </w:docPartBody>
    </w:docPart>
    <w:docPart>
      <w:docPartPr>
        <w:name w:val="B371F8D0411D41C486CE7A39327DB618"/>
        <w:category>
          <w:name w:val="General"/>
          <w:gallery w:val="placeholder"/>
        </w:category>
        <w:types>
          <w:type w:val="bbPlcHdr"/>
        </w:types>
        <w:behaviors>
          <w:behavior w:val="content"/>
        </w:behaviors>
        <w:guid w:val="{29FC4FE1-D0EC-4AE4-BBE8-69195210C114}"/>
      </w:docPartPr>
      <w:docPartBody>
        <w:p w:rsidR="00FD1C76" w:rsidRDefault="008A3DF4" w:rsidP="008A3DF4">
          <w:pPr>
            <w:pStyle w:val="B371F8D0411D41C486CE7A39327DB61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A0FAFA5998BC47A19F4AD79D139A4EAE"/>
        <w:category>
          <w:name w:val="General"/>
          <w:gallery w:val="placeholder"/>
        </w:category>
        <w:types>
          <w:type w:val="bbPlcHdr"/>
        </w:types>
        <w:behaviors>
          <w:behavior w:val="content"/>
        </w:behaviors>
        <w:guid w:val="{A560CA32-ABB9-48A2-9E0D-956316D736E3}"/>
      </w:docPartPr>
      <w:docPartBody>
        <w:p w:rsidR="00FD1C76" w:rsidRDefault="008A3DF4" w:rsidP="008A3DF4">
          <w:pPr>
            <w:pStyle w:val="A0FAFA5998BC47A19F4AD79D139A4EAE"/>
          </w:pPr>
          <w:r w:rsidRPr="001C096C">
            <w:rPr>
              <w:rFonts w:ascii="Arial" w:hAnsi="Arial" w:cs="Arial"/>
              <w:color w:val="000000"/>
              <w:sz w:val="20"/>
              <w:szCs w:val="20"/>
            </w:rPr>
            <w:t xml:space="preserve"> </w:t>
          </w:r>
        </w:p>
      </w:docPartBody>
    </w:docPart>
    <w:docPart>
      <w:docPartPr>
        <w:name w:val="758311C9C3B3418EA3FF5412036B6666"/>
        <w:category>
          <w:name w:val="General"/>
          <w:gallery w:val="placeholder"/>
        </w:category>
        <w:types>
          <w:type w:val="bbPlcHdr"/>
        </w:types>
        <w:behaviors>
          <w:behavior w:val="content"/>
        </w:behaviors>
        <w:guid w:val="{F8B50A14-E281-4AD3-BE71-14F35BA69A53}"/>
      </w:docPartPr>
      <w:docPartBody>
        <w:p w:rsidR="00FD1C76" w:rsidRDefault="008A3DF4" w:rsidP="008A3DF4">
          <w:pPr>
            <w:pStyle w:val="758311C9C3B3418EA3FF5412036B6666"/>
          </w:pPr>
          <w:r w:rsidRPr="001C096C">
            <w:rPr>
              <w:rFonts w:ascii="Arial" w:hAnsi="Arial" w:cs="Arial"/>
              <w:color w:val="000000"/>
              <w:sz w:val="20"/>
              <w:szCs w:val="20"/>
            </w:rPr>
            <w:t xml:space="preserve"> </w:t>
          </w:r>
        </w:p>
      </w:docPartBody>
    </w:docPart>
    <w:docPart>
      <w:docPartPr>
        <w:name w:val="18C416357A9A4C039FED0656BD591F47"/>
        <w:category>
          <w:name w:val="General"/>
          <w:gallery w:val="placeholder"/>
        </w:category>
        <w:types>
          <w:type w:val="bbPlcHdr"/>
        </w:types>
        <w:behaviors>
          <w:behavior w:val="content"/>
        </w:behaviors>
        <w:guid w:val="{64EEA8C6-D8B5-4887-857E-A2B3E8BE7270}"/>
      </w:docPartPr>
      <w:docPartBody>
        <w:p w:rsidR="00FD1C76" w:rsidRDefault="008A3DF4" w:rsidP="008A3DF4">
          <w:pPr>
            <w:pStyle w:val="18C416357A9A4C039FED0656BD591F47"/>
          </w:pPr>
          <w:r w:rsidRPr="001C096C">
            <w:rPr>
              <w:rFonts w:ascii="Arial" w:hAnsi="Arial" w:cs="Arial"/>
              <w:color w:val="000000"/>
              <w:sz w:val="20"/>
              <w:szCs w:val="20"/>
            </w:rPr>
            <w:t xml:space="preserve"> </w:t>
          </w:r>
        </w:p>
      </w:docPartBody>
    </w:docPart>
    <w:docPart>
      <w:docPartPr>
        <w:name w:val="A8DD3DE47E6F4FF787CCDE70A35A4FDE"/>
        <w:category>
          <w:name w:val="General"/>
          <w:gallery w:val="placeholder"/>
        </w:category>
        <w:types>
          <w:type w:val="bbPlcHdr"/>
        </w:types>
        <w:behaviors>
          <w:behavior w:val="content"/>
        </w:behaviors>
        <w:guid w:val="{77DDE7FA-3CE3-4C8B-A345-4E19FEF5DC3B}"/>
      </w:docPartPr>
      <w:docPartBody>
        <w:p w:rsidR="00FD1C76" w:rsidRDefault="008A3DF4" w:rsidP="008A3DF4">
          <w:pPr>
            <w:pStyle w:val="A8DD3DE47E6F4FF787CCDE70A35A4FDE"/>
          </w:pPr>
          <w:r w:rsidRPr="001C096C">
            <w:rPr>
              <w:rFonts w:ascii="Arial" w:hAnsi="Arial" w:cs="Arial"/>
              <w:color w:val="000000"/>
              <w:sz w:val="20"/>
              <w:szCs w:val="20"/>
            </w:rPr>
            <w:t xml:space="preserve"> </w:t>
          </w:r>
        </w:p>
      </w:docPartBody>
    </w:docPart>
    <w:docPart>
      <w:docPartPr>
        <w:name w:val="99AA19B33F2D4CAE913CAEE8EB9A8B87"/>
        <w:category>
          <w:name w:val="General"/>
          <w:gallery w:val="placeholder"/>
        </w:category>
        <w:types>
          <w:type w:val="bbPlcHdr"/>
        </w:types>
        <w:behaviors>
          <w:behavior w:val="content"/>
        </w:behaviors>
        <w:guid w:val="{B1A75821-4FE9-4AC7-8B76-817D865659F7}"/>
      </w:docPartPr>
      <w:docPartBody>
        <w:p w:rsidR="00FD1C76" w:rsidRDefault="008A3DF4" w:rsidP="008A3DF4">
          <w:pPr>
            <w:pStyle w:val="99AA19B33F2D4CAE913CAEE8EB9A8B87"/>
          </w:pPr>
          <w:r w:rsidRPr="001C096C">
            <w:rPr>
              <w:rFonts w:ascii="Arial" w:hAnsi="Arial" w:cs="Arial"/>
              <w:color w:val="000000"/>
              <w:sz w:val="20"/>
              <w:szCs w:val="20"/>
            </w:rPr>
            <w:t xml:space="preserve"> </w:t>
          </w:r>
        </w:p>
      </w:docPartBody>
    </w:docPart>
    <w:docPart>
      <w:docPartPr>
        <w:name w:val="7F7918CF04AA4571B71A6E314ECAB3D6"/>
        <w:category>
          <w:name w:val="General"/>
          <w:gallery w:val="placeholder"/>
        </w:category>
        <w:types>
          <w:type w:val="bbPlcHdr"/>
        </w:types>
        <w:behaviors>
          <w:behavior w:val="content"/>
        </w:behaviors>
        <w:guid w:val="{DC12F18F-8301-4D46-86CF-84C8332680E1}"/>
      </w:docPartPr>
      <w:docPartBody>
        <w:p w:rsidR="00FD1C76" w:rsidRDefault="008A3DF4" w:rsidP="008A3DF4">
          <w:pPr>
            <w:pStyle w:val="7F7918CF04AA4571B71A6E314ECAB3D6"/>
          </w:pPr>
          <w:r w:rsidRPr="001C096C">
            <w:rPr>
              <w:rFonts w:ascii="Arial" w:hAnsi="Arial" w:cs="Arial"/>
              <w:color w:val="000000"/>
              <w:sz w:val="20"/>
              <w:szCs w:val="20"/>
            </w:rPr>
            <w:t xml:space="preserve"> </w:t>
          </w:r>
        </w:p>
      </w:docPartBody>
    </w:docPart>
    <w:docPart>
      <w:docPartPr>
        <w:name w:val="93FE993DD80441659FA8E77060D0739D"/>
        <w:category>
          <w:name w:val="General"/>
          <w:gallery w:val="placeholder"/>
        </w:category>
        <w:types>
          <w:type w:val="bbPlcHdr"/>
        </w:types>
        <w:behaviors>
          <w:behavior w:val="content"/>
        </w:behaviors>
        <w:guid w:val="{628BA8E3-1CF6-48EB-8DC8-8161427B24EA}"/>
      </w:docPartPr>
      <w:docPartBody>
        <w:p w:rsidR="00FD1C76" w:rsidRDefault="008A3DF4" w:rsidP="008A3DF4">
          <w:pPr>
            <w:pStyle w:val="93FE993DD80441659FA8E77060D0739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2C29384BCEB47B7A46F3A74E844C10E"/>
        <w:category>
          <w:name w:val="General"/>
          <w:gallery w:val="placeholder"/>
        </w:category>
        <w:types>
          <w:type w:val="bbPlcHdr"/>
        </w:types>
        <w:behaviors>
          <w:behavior w:val="content"/>
        </w:behaviors>
        <w:guid w:val="{C5A60DF6-4626-4330-9403-8F635048CC68}"/>
      </w:docPartPr>
      <w:docPartBody>
        <w:p w:rsidR="00FD1C76" w:rsidRDefault="008A3DF4" w:rsidP="008A3DF4">
          <w:pPr>
            <w:pStyle w:val="F2C29384BCEB47B7A46F3A74E844C10E"/>
          </w:pPr>
          <w:r w:rsidRPr="001C096C">
            <w:rPr>
              <w:rFonts w:ascii="Arial" w:hAnsi="Arial" w:cs="Arial"/>
              <w:color w:val="000000"/>
              <w:sz w:val="20"/>
              <w:szCs w:val="20"/>
            </w:rPr>
            <w:t xml:space="preserve"> </w:t>
          </w:r>
        </w:p>
      </w:docPartBody>
    </w:docPart>
    <w:docPart>
      <w:docPartPr>
        <w:name w:val="1F0F3B40AD734867853801C9DECC52F8"/>
        <w:category>
          <w:name w:val="General"/>
          <w:gallery w:val="placeholder"/>
        </w:category>
        <w:types>
          <w:type w:val="bbPlcHdr"/>
        </w:types>
        <w:behaviors>
          <w:behavior w:val="content"/>
        </w:behaviors>
        <w:guid w:val="{04138B15-ED5B-43F9-8A9A-89F2EC17631D}"/>
      </w:docPartPr>
      <w:docPartBody>
        <w:p w:rsidR="00FD1C76" w:rsidRDefault="008A3DF4" w:rsidP="008A3DF4">
          <w:pPr>
            <w:pStyle w:val="1F0F3B40AD734867853801C9DECC52F8"/>
          </w:pPr>
          <w:r w:rsidRPr="001C096C">
            <w:rPr>
              <w:rFonts w:ascii="Arial" w:hAnsi="Arial" w:cs="Arial"/>
              <w:color w:val="000000"/>
              <w:sz w:val="20"/>
              <w:szCs w:val="20"/>
            </w:rPr>
            <w:t xml:space="preserve"> </w:t>
          </w:r>
        </w:p>
      </w:docPartBody>
    </w:docPart>
    <w:docPart>
      <w:docPartPr>
        <w:name w:val="802419249596401B99FEE86CA91CE57E"/>
        <w:category>
          <w:name w:val="General"/>
          <w:gallery w:val="placeholder"/>
        </w:category>
        <w:types>
          <w:type w:val="bbPlcHdr"/>
        </w:types>
        <w:behaviors>
          <w:behavior w:val="content"/>
        </w:behaviors>
        <w:guid w:val="{510DCC86-BBFD-48DE-A955-DC371D3F8F1B}"/>
      </w:docPartPr>
      <w:docPartBody>
        <w:p w:rsidR="00FD1C76" w:rsidRDefault="008A3DF4" w:rsidP="008A3DF4">
          <w:pPr>
            <w:pStyle w:val="802419249596401B99FEE86CA91CE57E"/>
          </w:pPr>
          <w:r w:rsidRPr="001C096C">
            <w:rPr>
              <w:rFonts w:ascii="Arial" w:hAnsi="Arial" w:cs="Arial"/>
              <w:color w:val="000000"/>
              <w:sz w:val="20"/>
              <w:szCs w:val="20"/>
            </w:rPr>
            <w:t xml:space="preserve"> </w:t>
          </w:r>
        </w:p>
      </w:docPartBody>
    </w:docPart>
    <w:docPart>
      <w:docPartPr>
        <w:name w:val="E4F880BCCE1B456F89EB792F10BA4C79"/>
        <w:category>
          <w:name w:val="General"/>
          <w:gallery w:val="placeholder"/>
        </w:category>
        <w:types>
          <w:type w:val="bbPlcHdr"/>
        </w:types>
        <w:behaviors>
          <w:behavior w:val="content"/>
        </w:behaviors>
        <w:guid w:val="{C8A4A515-5D04-4FF0-BAB7-43C6C6620D7C}"/>
      </w:docPartPr>
      <w:docPartBody>
        <w:p w:rsidR="00FD1C76" w:rsidRDefault="008A3DF4" w:rsidP="008A3DF4">
          <w:pPr>
            <w:pStyle w:val="E4F880BCCE1B456F89EB792F10BA4C79"/>
          </w:pPr>
          <w:r w:rsidRPr="001C096C">
            <w:rPr>
              <w:rFonts w:ascii="Arial" w:hAnsi="Arial" w:cs="Arial"/>
              <w:color w:val="000000"/>
              <w:sz w:val="20"/>
              <w:szCs w:val="20"/>
            </w:rPr>
            <w:t xml:space="preserve"> </w:t>
          </w:r>
        </w:p>
      </w:docPartBody>
    </w:docPart>
    <w:docPart>
      <w:docPartPr>
        <w:name w:val="83AD80A2E41D4C768B47642DD9FC0EBF"/>
        <w:category>
          <w:name w:val="General"/>
          <w:gallery w:val="placeholder"/>
        </w:category>
        <w:types>
          <w:type w:val="bbPlcHdr"/>
        </w:types>
        <w:behaviors>
          <w:behavior w:val="content"/>
        </w:behaviors>
        <w:guid w:val="{D40E9C19-2732-4FD3-A445-EC5F23D523F2}"/>
      </w:docPartPr>
      <w:docPartBody>
        <w:p w:rsidR="00FD1C76" w:rsidRDefault="008A3DF4" w:rsidP="008A3DF4">
          <w:pPr>
            <w:pStyle w:val="83AD80A2E41D4C768B47642DD9FC0EBF"/>
          </w:pPr>
          <w:r w:rsidRPr="001C096C">
            <w:rPr>
              <w:rFonts w:ascii="Arial" w:hAnsi="Arial" w:cs="Arial"/>
              <w:color w:val="000000"/>
              <w:sz w:val="20"/>
              <w:szCs w:val="20"/>
            </w:rPr>
            <w:t xml:space="preserve"> </w:t>
          </w:r>
        </w:p>
      </w:docPartBody>
    </w:docPart>
    <w:docPart>
      <w:docPartPr>
        <w:name w:val="57BD59C6F2014A4491A7088AD806602D"/>
        <w:category>
          <w:name w:val="General"/>
          <w:gallery w:val="placeholder"/>
        </w:category>
        <w:types>
          <w:type w:val="bbPlcHdr"/>
        </w:types>
        <w:behaviors>
          <w:behavior w:val="content"/>
        </w:behaviors>
        <w:guid w:val="{009CB055-1423-479F-A6B1-3D75C281B196}"/>
      </w:docPartPr>
      <w:docPartBody>
        <w:p w:rsidR="00FD1C76" w:rsidRDefault="008A3DF4" w:rsidP="008A3DF4">
          <w:pPr>
            <w:pStyle w:val="57BD59C6F2014A4491A7088AD806602D"/>
          </w:pPr>
          <w:r w:rsidRPr="001C096C">
            <w:rPr>
              <w:rFonts w:ascii="Arial" w:hAnsi="Arial" w:cs="Arial"/>
              <w:color w:val="000000"/>
              <w:sz w:val="20"/>
              <w:szCs w:val="20"/>
            </w:rPr>
            <w:t xml:space="preserve"> </w:t>
          </w:r>
        </w:p>
      </w:docPartBody>
    </w:docPart>
    <w:docPart>
      <w:docPartPr>
        <w:name w:val="44971A0759D74A6AABF5DBE23C41F11A"/>
        <w:category>
          <w:name w:val="General"/>
          <w:gallery w:val="placeholder"/>
        </w:category>
        <w:types>
          <w:type w:val="bbPlcHdr"/>
        </w:types>
        <w:behaviors>
          <w:behavior w:val="content"/>
        </w:behaviors>
        <w:guid w:val="{12E8B7BA-8C23-49D6-85A7-CD6F261EACDF}"/>
      </w:docPartPr>
      <w:docPartBody>
        <w:p w:rsidR="00FD1C76" w:rsidRDefault="008A3DF4" w:rsidP="008A3DF4">
          <w:pPr>
            <w:pStyle w:val="44971A0759D74A6AABF5DBE23C41F11A"/>
          </w:pPr>
          <w:r w:rsidRPr="002B6B3C">
            <w:rPr>
              <w:rFonts w:ascii="Arial" w:hAnsi="Arial" w:cs="Arial"/>
              <w:sz w:val="20"/>
              <w:szCs w:val="20"/>
            </w:rPr>
            <w:t xml:space="preserve">(ostalo upisati) </w:t>
          </w:r>
        </w:p>
      </w:docPartBody>
    </w:docPart>
    <w:docPart>
      <w:docPartPr>
        <w:name w:val="5740B96B53C94EF5A2FE13F4DA777CF6"/>
        <w:category>
          <w:name w:val="General"/>
          <w:gallery w:val="placeholder"/>
        </w:category>
        <w:types>
          <w:type w:val="bbPlcHdr"/>
        </w:types>
        <w:behaviors>
          <w:behavior w:val="content"/>
        </w:behaviors>
        <w:guid w:val="{3570BFC2-CFD5-40A0-A9DA-29A3ED46A3E9}"/>
      </w:docPartPr>
      <w:docPartBody>
        <w:p w:rsidR="00FD1C76" w:rsidRDefault="008A3DF4" w:rsidP="008A3DF4">
          <w:pPr>
            <w:pStyle w:val="5740B96B53C94EF5A2FE13F4DA777CF6"/>
          </w:pPr>
          <w:r w:rsidRPr="001C096C">
            <w:rPr>
              <w:rFonts w:ascii="Arial" w:hAnsi="Arial" w:cs="Arial"/>
              <w:color w:val="000000"/>
              <w:sz w:val="20"/>
              <w:szCs w:val="20"/>
            </w:rPr>
            <w:t xml:space="preserve"> </w:t>
          </w:r>
        </w:p>
      </w:docPartBody>
    </w:docPart>
    <w:docPart>
      <w:docPartPr>
        <w:name w:val="9DD19F87E64243A5B0CEC19CE9A3D785"/>
        <w:category>
          <w:name w:val="General"/>
          <w:gallery w:val="placeholder"/>
        </w:category>
        <w:types>
          <w:type w:val="bbPlcHdr"/>
        </w:types>
        <w:behaviors>
          <w:behavior w:val="content"/>
        </w:behaviors>
        <w:guid w:val="{32C69924-60EF-4807-95D1-A076EF0858DC}"/>
      </w:docPartPr>
      <w:docPartBody>
        <w:p w:rsidR="00FD1C76" w:rsidRDefault="008A3DF4" w:rsidP="008A3DF4">
          <w:pPr>
            <w:pStyle w:val="9DD19F87E64243A5B0CEC19CE9A3D785"/>
          </w:pPr>
          <w:r w:rsidRPr="001C096C">
            <w:rPr>
              <w:rFonts w:ascii="Arial" w:hAnsi="Arial" w:cs="Arial"/>
              <w:color w:val="000000"/>
              <w:sz w:val="20"/>
              <w:szCs w:val="20"/>
            </w:rPr>
            <w:t xml:space="preserve"> </w:t>
          </w:r>
        </w:p>
      </w:docPartBody>
    </w:docPart>
    <w:docPart>
      <w:docPartPr>
        <w:name w:val="527C4ADFCF9A4723850B56644927AA6C"/>
        <w:category>
          <w:name w:val="General"/>
          <w:gallery w:val="placeholder"/>
        </w:category>
        <w:types>
          <w:type w:val="bbPlcHdr"/>
        </w:types>
        <w:behaviors>
          <w:behavior w:val="content"/>
        </w:behaviors>
        <w:guid w:val="{DE35F600-E87C-4B5D-B215-FA7B18D28390}"/>
      </w:docPartPr>
      <w:docPartBody>
        <w:p w:rsidR="00FD1C76" w:rsidRDefault="008A3DF4" w:rsidP="008A3DF4">
          <w:pPr>
            <w:pStyle w:val="527C4ADFCF9A4723850B56644927AA6C"/>
          </w:pPr>
          <w:r w:rsidRPr="001C096C">
            <w:rPr>
              <w:rFonts w:ascii="Arial" w:hAnsi="Arial" w:cs="Arial"/>
              <w:color w:val="000000"/>
              <w:sz w:val="20"/>
              <w:szCs w:val="20"/>
            </w:rPr>
            <w:t xml:space="preserve"> </w:t>
          </w:r>
        </w:p>
      </w:docPartBody>
    </w:docPart>
    <w:docPart>
      <w:docPartPr>
        <w:name w:val="CE58AC914D9741B5AB5E94AA86D17178"/>
        <w:category>
          <w:name w:val="General"/>
          <w:gallery w:val="placeholder"/>
        </w:category>
        <w:types>
          <w:type w:val="bbPlcHdr"/>
        </w:types>
        <w:behaviors>
          <w:behavior w:val="content"/>
        </w:behaviors>
        <w:guid w:val="{EA8F9AC0-FDF7-4CFE-8EFB-47EF7CA4EBFC}"/>
      </w:docPartPr>
      <w:docPartBody>
        <w:p w:rsidR="00FD1C76" w:rsidRDefault="008A3DF4" w:rsidP="008A3DF4">
          <w:pPr>
            <w:pStyle w:val="CE58AC914D9741B5AB5E94AA86D17178"/>
          </w:pPr>
          <w:r w:rsidRPr="001C096C">
            <w:rPr>
              <w:rFonts w:ascii="Arial" w:hAnsi="Arial" w:cs="Arial"/>
              <w:color w:val="000000"/>
              <w:sz w:val="20"/>
              <w:szCs w:val="20"/>
            </w:rPr>
            <w:t xml:space="preserve">  </w:t>
          </w:r>
        </w:p>
      </w:docPartBody>
    </w:docPart>
    <w:docPart>
      <w:docPartPr>
        <w:name w:val="B899C24857C94890ADD3B1EF9DE21392"/>
        <w:category>
          <w:name w:val="General"/>
          <w:gallery w:val="placeholder"/>
        </w:category>
        <w:types>
          <w:type w:val="bbPlcHdr"/>
        </w:types>
        <w:behaviors>
          <w:behavior w:val="content"/>
        </w:behaviors>
        <w:guid w:val="{7CFFC1F1-3B0E-4216-9B88-F0F56DBF387E}"/>
      </w:docPartPr>
      <w:docPartBody>
        <w:p w:rsidR="00FD1C76" w:rsidRDefault="008A3DF4" w:rsidP="008A3DF4">
          <w:pPr>
            <w:pStyle w:val="B899C24857C94890ADD3B1EF9DE21392"/>
          </w:pPr>
          <w:r w:rsidRPr="001C096C">
            <w:rPr>
              <w:rFonts w:ascii="Arial" w:hAnsi="Arial" w:cs="Arial"/>
              <w:color w:val="000000"/>
              <w:sz w:val="20"/>
              <w:szCs w:val="20"/>
            </w:rPr>
            <w:t xml:space="preserve"> </w:t>
          </w:r>
        </w:p>
      </w:docPartBody>
    </w:docPart>
    <w:docPart>
      <w:docPartPr>
        <w:name w:val="D7CC0FE88B0E4E3AB022A774AD359AA5"/>
        <w:category>
          <w:name w:val="General"/>
          <w:gallery w:val="placeholder"/>
        </w:category>
        <w:types>
          <w:type w:val="bbPlcHdr"/>
        </w:types>
        <w:behaviors>
          <w:behavior w:val="content"/>
        </w:behaviors>
        <w:guid w:val="{4A9B0697-511F-47EC-BF54-80D5E0D2EE23}"/>
      </w:docPartPr>
      <w:docPartBody>
        <w:p w:rsidR="00FD1C76" w:rsidRDefault="008A3DF4" w:rsidP="008A3DF4">
          <w:pPr>
            <w:pStyle w:val="D7CC0FE88B0E4E3AB022A774AD359AA5"/>
          </w:pPr>
          <w:r w:rsidRPr="001C096C">
            <w:rPr>
              <w:rFonts w:ascii="Arial" w:hAnsi="Arial" w:cs="Arial"/>
              <w:color w:val="000000"/>
              <w:sz w:val="20"/>
              <w:szCs w:val="20"/>
            </w:rPr>
            <w:t xml:space="preserve"> </w:t>
          </w:r>
        </w:p>
      </w:docPartBody>
    </w:docPart>
    <w:docPart>
      <w:docPartPr>
        <w:name w:val="3D4CBC05DFC84BC3A6ECEA720184FAAC"/>
        <w:category>
          <w:name w:val="General"/>
          <w:gallery w:val="placeholder"/>
        </w:category>
        <w:types>
          <w:type w:val="bbPlcHdr"/>
        </w:types>
        <w:behaviors>
          <w:behavior w:val="content"/>
        </w:behaviors>
        <w:guid w:val="{A2481E7A-24D2-4CF6-A0CE-F5AD5A3136E2}"/>
      </w:docPartPr>
      <w:docPartBody>
        <w:p w:rsidR="00FD1C76" w:rsidRDefault="008A3DF4" w:rsidP="008A3DF4">
          <w:pPr>
            <w:pStyle w:val="3D4CBC05DFC84BC3A6ECEA720184FAAC"/>
          </w:pPr>
          <w:r>
            <w:rPr>
              <w:rStyle w:val="PlaceholderText"/>
            </w:rPr>
            <w:t>ECTS</w:t>
          </w:r>
        </w:p>
      </w:docPartBody>
    </w:docPart>
    <w:docPart>
      <w:docPartPr>
        <w:name w:val="3D15ACB7E3FD4E619444AF42525E0E38"/>
        <w:category>
          <w:name w:val="General"/>
          <w:gallery w:val="placeholder"/>
        </w:category>
        <w:types>
          <w:type w:val="bbPlcHdr"/>
        </w:types>
        <w:behaviors>
          <w:behavior w:val="content"/>
        </w:behaviors>
        <w:guid w:val="{5441D4DC-07AA-492D-A3B5-AF2EB226E283}"/>
      </w:docPartPr>
      <w:docPartBody>
        <w:p w:rsidR="00FD1C76" w:rsidRDefault="008A3DF4" w:rsidP="008A3DF4">
          <w:pPr>
            <w:pStyle w:val="3D15ACB7E3FD4E619444AF42525E0E38"/>
          </w:pPr>
          <w:r>
            <w:rPr>
              <w:rStyle w:val="PlaceholderText"/>
            </w:rPr>
            <w:t>Metode i kriteriji vrednovanja</w:t>
          </w:r>
        </w:p>
      </w:docPartBody>
    </w:docPart>
    <w:docPart>
      <w:docPartPr>
        <w:name w:val="3644BDB81B304E1A832177E7E5D38CB2"/>
        <w:category>
          <w:name w:val="General"/>
          <w:gallery w:val="placeholder"/>
        </w:category>
        <w:types>
          <w:type w:val="bbPlcHdr"/>
        </w:types>
        <w:behaviors>
          <w:behavior w:val="content"/>
        </w:behaviors>
        <w:guid w:val="{86B7AB12-3CC7-4F4B-A653-C9F65CADEB90}"/>
      </w:docPartPr>
      <w:docPartBody>
        <w:p w:rsidR="00FD1C76" w:rsidRDefault="008A3DF4" w:rsidP="008A3DF4">
          <w:pPr>
            <w:pStyle w:val="3644BDB81B304E1A832177E7E5D38CB2"/>
          </w:pPr>
          <w:r>
            <w:rPr>
              <w:rStyle w:val="PlaceholderText"/>
            </w:rPr>
            <w:t>Obveze studenata</w:t>
          </w:r>
        </w:p>
      </w:docPartBody>
    </w:docPart>
    <w:docPart>
      <w:docPartPr>
        <w:name w:val="CF0C17CA74E24FB2BEE55B38B5BD2D50"/>
        <w:category>
          <w:name w:val="General"/>
          <w:gallery w:val="placeholder"/>
        </w:category>
        <w:types>
          <w:type w:val="bbPlcHdr"/>
        </w:types>
        <w:behaviors>
          <w:behavior w:val="content"/>
        </w:behaviors>
        <w:guid w:val="{BA646627-5D18-41D5-9A1D-8C2DF9548B54}"/>
      </w:docPartPr>
      <w:docPartBody>
        <w:p w:rsidR="00FD1C76" w:rsidRDefault="008A3DF4" w:rsidP="008A3DF4">
          <w:pPr>
            <w:pStyle w:val="CF0C17CA74E24FB2BEE55B38B5BD2D50"/>
          </w:pPr>
          <w:r>
            <w:rPr>
              <w:rFonts w:ascii="Arial" w:hAnsi="Arial" w:cs="Arial"/>
              <w:color w:val="000000"/>
              <w:sz w:val="20"/>
              <w:szCs w:val="20"/>
            </w:rPr>
            <w:t xml:space="preserve"> </w:t>
          </w:r>
        </w:p>
      </w:docPartBody>
    </w:docPart>
    <w:docPart>
      <w:docPartPr>
        <w:name w:val="1BB73DC4315C45AC90218495A33A2F96"/>
        <w:category>
          <w:name w:val="General"/>
          <w:gallery w:val="placeholder"/>
        </w:category>
        <w:types>
          <w:type w:val="bbPlcHdr"/>
        </w:types>
        <w:behaviors>
          <w:behavior w:val="content"/>
        </w:behaviors>
        <w:guid w:val="{13959013-38C3-4FB8-A1E6-621803F1ACCB}"/>
      </w:docPartPr>
      <w:docPartBody>
        <w:p w:rsidR="00FD1C76" w:rsidRDefault="008A3DF4" w:rsidP="008A3DF4">
          <w:pPr>
            <w:pStyle w:val="1BB73DC4315C45AC90218495A33A2F96"/>
          </w:pPr>
          <w:r>
            <w:rPr>
              <w:rFonts w:ascii="Arial" w:hAnsi="Arial" w:cs="Arial"/>
              <w:color w:val="000000"/>
              <w:sz w:val="20"/>
              <w:szCs w:val="20"/>
            </w:rPr>
            <w:t xml:space="preserve"> </w:t>
          </w:r>
        </w:p>
      </w:docPartBody>
    </w:docPart>
    <w:docPart>
      <w:docPartPr>
        <w:name w:val="26B25A29950944D58462BC9E3884DBED"/>
        <w:category>
          <w:name w:val="General"/>
          <w:gallery w:val="placeholder"/>
        </w:category>
        <w:types>
          <w:type w:val="bbPlcHdr"/>
        </w:types>
        <w:behaviors>
          <w:behavior w:val="content"/>
        </w:behaviors>
        <w:guid w:val="{27F6D553-8A9C-44FB-ACBF-42512D7F5E42}"/>
      </w:docPartPr>
      <w:docPartBody>
        <w:p w:rsidR="00FD1C76" w:rsidRDefault="008A3DF4" w:rsidP="008A3DF4">
          <w:pPr>
            <w:pStyle w:val="26B25A29950944D58462BC9E3884DBED"/>
          </w:pPr>
          <w:r>
            <w:rPr>
              <w:rFonts w:ascii="Arial" w:hAnsi="Arial" w:cs="Arial"/>
              <w:color w:val="000000"/>
              <w:sz w:val="20"/>
              <w:szCs w:val="20"/>
            </w:rPr>
            <w:t xml:space="preserve"> </w:t>
          </w:r>
        </w:p>
      </w:docPartBody>
    </w:docPart>
    <w:docPart>
      <w:docPartPr>
        <w:name w:val="72EBE97A5F6B4118A40ECBF5B8C46961"/>
        <w:category>
          <w:name w:val="General"/>
          <w:gallery w:val="placeholder"/>
        </w:category>
        <w:types>
          <w:type w:val="bbPlcHdr"/>
        </w:types>
        <w:behaviors>
          <w:behavior w:val="content"/>
        </w:behaviors>
        <w:guid w:val="{2554830E-04E9-4EE0-AB60-FDCEE96195C4}"/>
      </w:docPartPr>
      <w:docPartBody>
        <w:p w:rsidR="00FD1C76" w:rsidRDefault="008A3DF4" w:rsidP="008A3DF4">
          <w:pPr>
            <w:pStyle w:val="72EBE97A5F6B4118A40ECBF5B8C46961"/>
          </w:pPr>
          <w:r>
            <w:rPr>
              <w:rFonts w:ascii="Arial" w:hAnsi="Arial" w:cs="Arial"/>
              <w:color w:val="000000"/>
              <w:sz w:val="20"/>
              <w:szCs w:val="20"/>
            </w:rPr>
            <w:t xml:space="preserve"> </w:t>
          </w:r>
        </w:p>
      </w:docPartBody>
    </w:docPart>
    <w:docPart>
      <w:docPartPr>
        <w:name w:val="432E52466A8C43B3876B5821270F73E2"/>
        <w:category>
          <w:name w:val="General"/>
          <w:gallery w:val="placeholder"/>
        </w:category>
        <w:types>
          <w:type w:val="bbPlcHdr"/>
        </w:types>
        <w:behaviors>
          <w:behavior w:val="content"/>
        </w:behaviors>
        <w:guid w:val="{F2B0E409-98CA-4EDA-99B2-699C5DE3F1A4}"/>
      </w:docPartPr>
      <w:docPartBody>
        <w:p w:rsidR="00FD1C76" w:rsidRDefault="008A3DF4" w:rsidP="008A3DF4">
          <w:pPr>
            <w:pStyle w:val="432E52466A8C43B3876B5821270F73E2"/>
          </w:pPr>
          <w:r>
            <w:rPr>
              <w:rFonts w:ascii="Arial" w:hAnsi="Arial" w:cs="Arial"/>
              <w:color w:val="000000"/>
              <w:sz w:val="20"/>
              <w:szCs w:val="20"/>
            </w:rPr>
            <w:t xml:space="preserve"> </w:t>
          </w:r>
        </w:p>
      </w:docPartBody>
    </w:docPart>
    <w:docPart>
      <w:docPartPr>
        <w:name w:val="DCE5D604715A421180F30F7F54FD8E47"/>
        <w:category>
          <w:name w:val="General"/>
          <w:gallery w:val="placeholder"/>
        </w:category>
        <w:types>
          <w:type w:val="bbPlcHdr"/>
        </w:types>
        <w:behaviors>
          <w:behavior w:val="content"/>
        </w:behaviors>
        <w:guid w:val="{A41E916F-12F5-4061-BC81-4F07B4FE3A72}"/>
      </w:docPartPr>
      <w:docPartBody>
        <w:p w:rsidR="00FD1C76" w:rsidRDefault="008A3DF4" w:rsidP="008A3DF4">
          <w:pPr>
            <w:pStyle w:val="DCE5D604715A421180F30F7F54FD8E47"/>
          </w:pPr>
          <w:r>
            <w:rPr>
              <w:rFonts w:ascii="Arial" w:hAnsi="Arial" w:cs="Arial"/>
              <w:color w:val="000000"/>
              <w:sz w:val="20"/>
              <w:szCs w:val="20"/>
            </w:rPr>
            <w:t xml:space="preserve"> </w:t>
          </w:r>
        </w:p>
      </w:docPartBody>
    </w:docPart>
    <w:docPart>
      <w:docPartPr>
        <w:name w:val="38A04214BA2F427FA86C7D714E54D0E4"/>
        <w:category>
          <w:name w:val="General"/>
          <w:gallery w:val="placeholder"/>
        </w:category>
        <w:types>
          <w:type w:val="bbPlcHdr"/>
        </w:types>
        <w:behaviors>
          <w:behavior w:val="content"/>
        </w:behaviors>
        <w:guid w:val="{3BBA98E6-D595-4F41-8565-A0DBBA06CE34}"/>
      </w:docPartPr>
      <w:docPartBody>
        <w:p w:rsidR="00FD1C76" w:rsidRDefault="008A3DF4" w:rsidP="008A3DF4">
          <w:pPr>
            <w:pStyle w:val="38A04214BA2F427FA86C7D714E54D0E4"/>
          </w:pPr>
          <w:r>
            <w:rPr>
              <w:rFonts w:ascii="Arial" w:hAnsi="Arial" w:cs="Arial"/>
              <w:sz w:val="20"/>
              <w:szCs w:val="20"/>
            </w:rPr>
            <w:t xml:space="preserve"> </w:t>
          </w:r>
        </w:p>
      </w:docPartBody>
    </w:docPart>
    <w:docPart>
      <w:docPartPr>
        <w:name w:val="8B28B4E9EB8543D8B42EE910D2589DFB"/>
        <w:category>
          <w:name w:val="General"/>
          <w:gallery w:val="placeholder"/>
        </w:category>
        <w:types>
          <w:type w:val="bbPlcHdr"/>
        </w:types>
        <w:behaviors>
          <w:behavior w:val="content"/>
        </w:behaviors>
        <w:guid w:val="{5C5E30AC-C44D-4351-AD01-E03172D191B7}"/>
      </w:docPartPr>
      <w:docPartBody>
        <w:p w:rsidR="00FD1C76" w:rsidRDefault="008A3DF4" w:rsidP="008A3DF4">
          <w:pPr>
            <w:pStyle w:val="8B28B4E9EB8543D8B42EE910D2589DFB"/>
          </w:pPr>
          <w:r>
            <w:rPr>
              <w:rStyle w:val="PlaceholderText"/>
            </w:rPr>
            <w:t xml:space="preserve"> </w:t>
          </w:r>
        </w:p>
      </w:docPartBody>
    </w:docPart>
    <w:docPart>
      <w:docPartPr>
        <w:name w:val="F3A954ECC2334697B2A4FB50D43D5DD4"/>
        <w:category>
          <w:name w:val="General"/>
          <w:gallery w:val="placeholder"/>
        </w:category>
        <w:types>
          <w:type w:val="bbPlcHdr"/>
        </w:types>
        <w:behaviors>
          <w:behavior w:val="content"/>
        </w:behaviors>
        <w:guid w:val="{348CF22E-C6F9-418A-84E6-F878E33851C2}"/>
      </w:docPartPr>
      <w:docPartBody>
        <w:p w:rsidR="00FD1C76" w:rsidRDefault="008A3DF4" w:rsidP="008A3DF4">
          <w:pPr>
            <w:pStyle w:val="F3A954ECC2334697B2A4FB50D43D5DD4"/>
          </w:pPr>
          <w:r>
            <w:rPr>
              <w:rStyle w:val="PlaceholderText"/>
            </w:rPr>
            <w:t xml:space="preserve"> </w:t>
          </w:r>
        </w:p>
      </w:docPartBody>
    </w:docPart>
    <w:docPart>
      <w:docPartPr>
        <w:name w:val="8F724FF1555841A5B6A3DC8F47E98AAE"/>
        <w:category>
          <w:name w:val="General"/>
          <w:gallery w:val="placeholder"/>
        </w:category>
        <w:types>
          <w:type w:val="bbPlcHdr"/>
        </w:types>
        <w:behaviors>
          <w:behavior w:val="content"/>
        </w:behaviors>
        <w:guid w:val="{5AF82983-2A2E-4E4D-83E7-46B4F59941D9}"/>
      </w:docPartPr>
      <w:docPartBody>
        <w:p w:rsidR="00FD1C76" w:rsidRDefault="008A3DF4" w:rsidP="008A3DF4">
          <w:pPr>
            <w:pStyle w:val="8F724FF1555841A5B6A3DC8F47E98AAE"/>
          </w:pPr>
          <w:r>
            <w:rPr>
              <w:rStyle w:val="PlaceholderText"/>
            </w:rPr>
            <w:t>Nositelji i suradnici</w:t>
          </w:r>
        </w:p>
      </w:docPartBody>
    </w:docPart>
    <w:docPart>
      <w:docPartPr>
        <w:name w:val="E2B4F4B78C8E44C1A2047C23D1C129F0"/>
        <w:category>
          <w:name w:val="General"/>
          <w:gallery w:val="placeholder"/>
        </w:category>
        <w:types>
          <w:type w:val="bbPlcHdr"/>
        </w:types>
        <w:behaviors>
          <w:behavior w:val="content"/>
        </w:behaviors>
        <w:guid w:val="{79F82BBD-9B8C-4F04-8A0B-5DD4FB36F281}"/>
      </w:docPartPr>
      <w:docPartBody>
        <w:p w:rsidR="00FD1C76" w:rsidRDefault="008A3DF4" w:rsidP="008A3DF4">
          <w:pPr>
            <w:pStyle w:val="E2B4F4B78C8E44C1A2047C23D1C129F0"/>
          </w:pPr>
          <w:r>
            <w:rPr>
              <w:rStyle w:val="PlaceholderText"/>
            </w:rPr>
            <w:t>Semestar</w:t>
          </w:r>
        </w:p>
      </w:docPartBody>
    </w:docPart>
    <w:docPart>
      <w:docPartPr>
        <w:name w:val="B61F4AFF8E5142798A2183CCBB262D39"/>
        <w:category>
          <w:name w:val="General"/>
          <w:gallery w:val="placeholder"/>
        </w:category>
        <w:types>
          <w:type w:val="bbPlcHdr"/>
        </w:types>
        <w:behaviors>
          <w:behavior w:val="content"/>
        </w:behaviors>
        <w:guid w:val="{058BA79A-09D0-4B59-A826-51B58A7E1030}"/>
      </w:docPartPr>
      <w:docPartBody>
        <w:p w:rsidR="00FD1C76" w:rsidRDefault="008A3DF4" w:rsidP="008A3DF4">
          <w:pPr>
            <w:pStyle w:val="B61F4AFF8E5142798A2183CCBB262D39"/>
          </w:pPr>
          <w:r>
            <w:rPr>
              <w:rStyle w:val="PlaceholderText"/>
            </w:rPr>
            <w:t>Naziv predmeta</w:t>
          </w:r>
        </w:p>
      </w:docPartBody>
    </w:docPart>
    <w:docPart>
      <w:docPartPr>
        <w:name w:val="C2217F040F4144ABBD1DAE5F2EC3C47A"/>
        <w:category>
          <w:name w:val="General"/>
          <w:gallery w:val="placeholder"/>
        </w:category>
        <w:types>
          <w:type w:val="bbPlcHdr"/>
        </w:types>
        <w:behaviors>
          <w:behavior w:val="content"/>
        </w:behaviors>
        <w:guid w:val="{519B196D-3066-444A-BF87-24A675F34804}"/>
      </w:docPartPr>
      <w:docPartBody>
        <w:p w:rsidR="00FD1C76" w:rsidRDefault="008A3DF4" w:rsidP="008A3DF4">
          <w:pPr>
            <w:pStyle w:val="C2217F040F4144ABBD1DAE5F2EC3C47A"/>
          </w:pPr>
          <w:r>
            <w:rPr>
              <w:rStyle w:val="PlaceholderText"/>
            </w:rPr>
            <w:t>ECTS bodovi</w:t>
          </w:r>
        </w:p>
      </w:docPartBody>
    </w:docPart>
    <w:docPart>
      <w:docPartPr>
        <w:name w:val="2CD314EA520E4D3BB14869CA7B2A3FB7"/>
        <w:category>
          <w:name w:val="General"/>
          <w:gallery w:val="placeholder"/>
        </w:category>
        <w:types>
          <w:type w:val="bbPlcHdr"/>
        </w:types>
        <w:behaviors>
          <w:behavior w:val="content"/>
        </w:behaviors>
        <w:guid w:val="{262D1FEA-37DA-4F85-892E-58D4F8D61E50}"/>
      </w:docPartPr>
      <w:docPartBody>
        <w:p w:rsidR="00FD1C76" w:rsidRDefault="008A3DF4" w:rsidP="008A3DF4">
          <w:pPr>
            <w:pStyle w:val="2CD314EA520E4D3BB14869CA7B2A3FB7"/>
          </w:pPr>
          <w:r>
            <w:rPr>
              <w:rStyle w:val="PlaceholderText"/>
            </w:rPr>
            <w:t>Šifra predmeta</w:t>
          </w:r>
        </w:p>
      </w:docPartBody>
    </w:docPart>
    <w:docPart>
      <w:docPartPr>
        <w:name w:val="8B9EA1720F1C46E2B8478B64A33342E0"/>
        <w:category>
          <w:name w:val="General"/>
          <w:gallery w:val="placeholder"/>
        </w:category>
        <w:types>
          <w:type w:val="bbPlcHdr"/>
        </w:types>
        <w:behaviors>
          <w:behavior w:val="content"/>
        </w:behaviors>
        <w:guid w:val="{1F87C138-A790-4FD2-8810-82B9B8636F1A}"/>
      </w:docPartPr>
      <w:docPartBody>
        <w:p w:rsidR="00FD1C76" w:rsidRDefault="008A3DF4" w:rsidP="008A3DF4">
          <w:pPr>
            <w:pStyle w:val="8B9EA1720F1C46E2B8478B64A33342E0"/>
          </w:pPr>
          <w:r>
            <w:rPr>
              <w:rStyle w:val="PlaceholderText"/>
            </w:rPr>
            <w:t>Broj sati</w:t>
          </w:r>
        </w:p>
      </w:docPartBody>
    </w:docPart>
    <w:docPart>
      <w:docPartPr>
        <w:name w:val="A92548BEA0E44EB7A21B613C970073D8"/>
        <w:category>
          <w:name w:val="General"/>
          <w:gallery w:val="placeholder"/>
        </w:category>
        <w:types>
          <w:type w:val="bbPlcHdr"/>
        </w:types>
        <w:behaviors>
          <w:behavior w:val="content"/>
        </w:behaviors>
        <w:guid w:val="{4B14F534-BF5B-4AEB-A11D-1482AC7FDF33}"/>
      </w:docPartPr>
      <w:docPartBody>
        <w:p w:rsidR="00FD1C76" w:rsidRDefault="008A3DF4" w:rsidP="008A3DF4">
          <w:pPr>
            <w:pStyle w:val="A92548BEA0E44EB7A21B613C970073D8"/>
          </w:pPr>
          <w:r>
            <w:rPr>
              <w:rStyle w:val="PlaceholderText"/>
            </w:rPr>
            <w:t>Studijski program</w:t>
          </w:r>
        </w:p>
      </w:docPartBody>
    </w:docPart>
    <w:docPart>
      <w:docPartPr>
        <w:name w:val="2E81E547B1B543A98557588C7466144C"/>
        <w:category>
          <w:name w:val="General"/>
          <w:gallery w:val="placeholder"/>
        </w:category>
        <w:types>
          <w:type w:val="bbPlcHdr"/>
        </w:types>
        <w:behaviors>
          <w:behavior w:val="content"/>
        </w:behaviors>
        <w:guid w:val="{D69D9792-FA97-4698-B75B-7A8EA0BA56A5}"/>
      </w:docPartPr>
      <w:docPartBody>
        <w:p w:rsidR="00FD1C76" w:rsidRDefault="008A3DF4" w:rsidP="008A3DF4">
          <w:pPr>
            <w:pStyle w:val="2E81E547B1B543A98557588C7466144C"/>
          </w:pPr>
          <w:r>
            <w:rPr>
              <w:rStyle w:val="PlaceholderText"/>
            </w:rPr>
            <w:t>Broj studenata</w:t>
          </w:r>
        </w:p>
      </w:docPartBody>
    </w:docPart>
    <w:docPart>
      <w:docPartPr>
        <w:name w:val="0D69C0FE9F984222A1EC3433DF7E7275"/>
        <w:category>
          <w:name w:val="General"/>
          <w:gallery w:val="placeholder"/>
        </w:category>
        <w:types>
          <w:type w:val="bbPlcHdr"/>
        </w:types>
        <w:behaviors>
          <w:behavior w:val="content"/>
        </w:behaviors>
        <w:guid w:val="{E4E2198B-838D-419A-B39A-81208D04B68F}"/>
      </w:docPartPr>
      <w:docPartBody>
        <w:p w:rsidR="00FD1C76" w:rsidRDefault="008A3DF4" w:rsidP="008A3DF4">
          <w:pPr>
            <w:pStyle w:val="0D69C0FE9F984222A1EC3433DF7E7275"/>
          </w:pPr>
          <w:r>
            <w:rPr>
              <w:rStyle w:val="PlaceholderText"/>
            </w:rPr>
            <w:t>Status predmeta</w:t>
          </w:r>
        </w:p>
      </w:docPartBody>
    </w:docPart>
    <w:docPart>
      <w:docPartPr>
        <w:name w:val="8F9AFBF575104D2E8A468B7373AC766C"/>
        <w:category>
          <w:name w:val="General"/>
          <w:gallery w:val="placeholder"/>
        </w:category>
        <w:types>
          <w:type w:val="bbPlcHdr"/>
        </w:types>
        <w:behaviors>
          <w:behavior w:val="content"/>
        </w:behaviors>
        <w:guid w:val="{47385BA7-F003-4765-9E8E-93CB4BB3CD3C}"/>
      </w:docPartPr>
      <w:docPartBody>
        <w:p w:rsidR="00FD1C76" w:rsidRDefault="008A3DF4" w:rsidP="008A3DF4">
          <w:pPr>
            <w:pStyle w:val="8F9AFBF575104D2E8A468B7373AC766C"/>
          </w:pPr>
          <w:r>
            <w:rPr>
              <w:rStyle w:val="PlaceholderText"/>
            </w:rPr>
            <w:t>Razina e-učenja</w:t>
          </w:r>
        </w:p>
      </w:docPartBody>
    </w:docPart>
    <w:docPart>
      <w:docPartPr>
        <w:name w:val="59F2D65143B34317813D43863CA01811"/>
        <w:category>
          <w:name w:val="General"/>
          <w:gallery w:val="placeholder"/>
        </w:category>
        <w:types>
          <w:type w:val="bbPlcHdr"/>
        </w:types>
        <w:behaviors>
          <w:behavior w:val="content"/>
        </w:behaviors>
        <w:guid w:val="{0955D8FC-0A7A-49DA-AF07-EE021BB2BF1F}"/>
      </w:docPartPr>
      <w:docPartBody>
        <w:p w:rsidR="00FD1C76" w:rsidRDefault="008A3DF4" w:rsidP="008A3DF4">
          <w:pPr>
            <w:pStyle w:val="59F2D65143B34317813D43863CA01811"/>
          </w:pPr>
          <w:r>
            <w:rPr>
              <w:rStyle w:val="PlaceholderText"/>
            </w:rPr>
            <w:t>On-line</w:t>
          </w:r>
        </w:p>
      </w:docPartBody>
    </w:docPart>
    <w:docPart>
      <w:docPartPr>
        <w:name w:val="87EB38D65AC844B090DD9721C1FC31EB"/>
        <w:category>
          <w:name w:val="General"/>
          <w:gallery w:val="placeholder"/>
        </w:category>
        <w:types>
          <w:type w:val="bbPlcHdr"/>
        </w:types>
        <w:behaviors>
          <w:behavior w:val="content"/>
        </w:behaviors>
        <w:guid w:val="{86E75FD2-4DDD-40D3-A8A3-782833FA5E0A}"/>
      </w:docPartPr>
      <w:docPartBody>
        <w:p w:rsidR="00FD1C76" w:rsidRDefault="008A3DF4" w:rsidP="008A3DF4">
          <w:pPr>
            <w:pStyle w:val="87EB38D65AC844B090DD9721C1FC31EB"/>
          </w:pPr>
          <w:r>
            <w:rPr>
              <w:rStyle w:val="PlaceholderText"/>
            </w:rPr>
            <w:t>Mjesto izvođenja</w:t>
          </w:r>
        </w:p>
      </w:docPartBody>
    </w:docPart>
    <w:docPart>
      <w:docPartPr>
        <w:name w:val="51F48F52D1704C2BBB01A5DD30CB90A4"/>
        <w:category>
          <w:name w:val="General"/>
          <w:gallery w:val="placeholder"/>
        </w:category>
        <w:types>
          <w:type w:val="bbPlcHdr"/>
        </w:types>
        <w:behaviors>
          <w:behavior w:val="content"/>
        </w:behaviors>
        <w:guid w:val="{69F7F380-7A7E-4D83-AE70-17B6E47AC55C}"/>
      </w:docPartPr>
      <w:docPartBody>
        <w:p w:rsidR="00FD1C76" w:rsidRDefault="008A3DF4" w:rsidP="008A3DF4">
          <w:pPr>
            <w:pStyle w:val="51F48F52D1704C2BBB01A5DD30CB90A4"/>
          </w:pPr>
          <w:r>
            <w:rPr>
              <w:rStyle w:val="PlaceholderText"/>
            </w:rPr>
            <w:t>Jezik izvođenja</w:t>
          </w:r>
        </w:p>
      </w:docPartBody>
    </w:docPart>
    <w:docPart>
      <w:docPartPr>
        <w:name w:val="81BCEBAC20C54F3B92455F84481700B4"/>
        <w:category>
          <w:name w:val="General"/>
          <w:gallery w:val="placeholder"/>
        </w:category>
        <w:types>
          <w:type w:val="bbPlcHdr"/>
        </w:types>
        <w:behaviors>
          <w:behavior w:val="content"/>
        </w:behaviors>
        <w:guid w:val="{8418E8AF-57FA-4441-AC76-1C7533EBEFBB}"/>
      </w:docPartPr>
      <w:docPartBody>
        <w:p w:rsidR="00FD1C76" w:rsidRDefault="008A3DF4" w:rsidP="008A3DF4">
          <w:pPr>
            <w:pStyle w:val="81BCEBAC20C54F3B92455F84481700B4"/>
          </w:pPr>
          <w:r>
            <w:rPr>
              <w:rStyle w:val="PlaceholderText"/>
            </w:rPr>
            <w:t>Godina studija</w:t>
          </w:r>
        </w:p>
      </w:docPartBody>
    </w:docPart>
    <w:docPart>
      <w:docPartPr>
        <w:name w:val="CD6EACC2DD1940FE87F47E9DB624CB53"/>
        <w:category>
          <w:name w:val="General"/>
          <w:gallery w:val="placeholder"/>
        </w:category>
        <w:types>
          <w:type w:val="bbPlcHdr"/>
        </w:types>
        <w:behaviors>
          <w:behavior w:val="content"/>
        </w:behaviors>
        <w:guid w:val="{2C5F0CA2-000C-407A-BDDD-8E1A8C54C8D2}"/>
      </w:docPartPr>
      <w:docPartBody>
        <w:p w:rsidR="00FD1C76" w:rsidRDefault="008A3DF4" w:rsidP="008A3DF4">
          <w:pPr>
            <w:pStyle w:val="CD6EACC2DD1940FE87F47E9DB624CB53"/>
          </w:pPr>
          <w:r>
            <w:rPr>
              <w:rStyle w:val="PlaceholderText"/>
            </w:rPr>
            <w:t>Engleski jezik</w:t>
          </w:r>
        </w:p>
      </w:docPartBody>
    </w:docPart>
    <w:docPart>
      <w:docPartPr>
        <w:name w:val="E32FC7F134A443AD9C3346FA00C34596"/>
        <w:category>
          <w:name w:val="General"/>
          <w:gallery w:val="placeholder"/>
        </w:category>
        <w:types>
          <w:type w:val="bbPlcHdr"/>
        </w:types>
        <w:behaviors>
          <w:behavior w:val="content"/>
        </w:behaviors>
        <w:guid w:val="{732BE238-70CE-4C34-88C5-3E5673D600CF}"/>
      </w:docPartPr>
      <w:docPartBody>
        <w:p w:rsidR="00FD1C76" w:rsidRDefault="008A3DF4" w:rsidP="008A3DF4">
          <w:pPr>
            <w:pStyle w:val="E32FC7F134A443AD9C3346FA00C34596"/>
          </w:pPr>
          <w:r>
            <w:rPr>
              <w:rStyle w:val="PlaceholderText"/>
            </w:rPr>
            <w:t>Ciljevi predmeta</w:t>
          </w:r>
        </w:p>
      </w:docPartBody>
    </w:docPart>
    <w:docPart>
      <w:docPartPr>
        <w:name w:val="E3E1FC9B6FCD4582AF9BBB5909881743"/>
        <w:category>
          <w:name w:val="General"/>
          <w:gallery w:val="placeholder"/>
        </w:category>
        <w:types>
          <w:type w:val="bbPlcHdr"/>
        </w:types>
        <w:behaviors>
          <w:behavior w:val="content"/>
        </w:behaviors>
        <w:guid w:val="{BE6EF7CA-AB42-4011-A613-F0C18F8880D6}"/>
      </w:docPartPr>
      <w:docPartBody>
        <w:p w:rsidR="00FD1C76" w:rsidRDefault="008A3DF4" w:rsidP="008A3DF4">
          <w:pPr>
            <w:pStyle w:val="E3E1FC9B6FCD4582AF9BBB5909881743"/>
          </w:pPr>
          <w:r>
            <w:rPr>
              <w:rStyle w:val="PlaceholderText"/>
            </w:rPr>
            <w:t>Preduvjeti</w:t>
          </w:r>
        </w:p>
      </w:docPartBody>
    </w:docPart>
    <w:docPart>
      <w:docPartPr>
        <w:name w:val="A1C3FCE246434CBD8B53E8A8369A622A"/>
        <w:category>
          <w:name w:val="General"/>
          <w:gallery w:val="placeholder"/>
        </w:category>
        <w:types>
          <w:type w:val="bbPlcHdr"/>
        </w:types>
        <w:behaviors>
          <w:behavior w:val="content"/>
        </w:behaviors>
        <w:guid w:val="{E92D5045-588B-4545-A036-18AB9A70F07E}"/>
      </w:docPartPr>
      <w:docPartBody>
        <w:p w:rsidR="00FD1C76" w:rsidRDefault="008A3DF4" w:rsidP="008A3DF4">
          <w:pPr>
            <w:pStyle w:val="A1C3FCE246434CBD8B53E8A8369A622A"/>
          </w:pPr>
          <w:r>
            <w:rPr>
              <w:rStyle w:val="PlaceholderText"/>
            </w:rPr>
            <w:t>Preduvjeti</w:t>
          </w:r>
        </w:p>
      </w:docPartBody>
    </w:docPart>
    <w:docPart>
      <w:docPartPr>
        <w:name w:val="AE62E85C19994DD8967A0AA5D6C2AB26"/>
        <w:category>
          <w:name w:val="General"/>
          <w:gallery w:val="placeholder"/>
        </w:category>
        <w:types>
          <w:type w:val="bbPlcHdr"/>
        </w:types>
        <w:behaviors>
          <w:behavior w:val="content"/>
        </w:behaviors>
        <w:guid w:val="{ABBBF335-E1EC-47C4-830B-1B89233A5319}"/>
      </w:docPartPr>
      <w:docPartBody>
        <w:p w:rsidR="00FD1C76" w:rsidRDefault="008A3DF4" w:rsidP="008A3DF4">
          <w:pPr>
            <w:pStyle w:val="AE62E85C19994DD8967A0AA5D6C2AB26"/>
          </w:pPr>
          <w:r>
            <w:rPr>
              <w:rStyle w:val="PlaceholderText"/>
            </w:rPr>
            <w:t>Doprinos ishodima učenja programa</w:t>
          </w:r>
        </w:p>
      </w:docPartBody>
    </w:docPart>
    <w:docPart>
      <w:docPartPr>
        <w:name w:val="B550D9CF13D54EF3A6BD1F674E3CBC9A"/>
        <w:category>
          <w:name w:val="General"/>
          <w:gallery w:val="placeholder"/>
        </w:category>
        <w:types>
          <w:type w:val="bbPlcHdr"/>
        </w:types>
        <w:behaviors>
          <w:behavior w:val="content"/>
        </w:behaviors>
        <w:guid w:val="{5F590066-7086-40E9-AFC1-3BCC37740059}"/>
      </w:docPartPr>
      <w:docPartBody>
        <w:p w:rsidR="00FD1C76" w:rsidRDefault="008A3DF4" w:rsidP="008A3DF4">
          <w:pPr>
            <w:pStyle w:val="B550D9CF13D54EF3A6BD1F674E3CBC9A"/>
          </w:pPr>
          <w:r>
            <w:rPr>
              <w:rStyle w:val="PlaceholderText"/>
            </w:rPr>
            <w:t>Doprinos ishodima učenja programa</w:t>
          </w:r>
        </w:p>
      </w:docPartBody>
    </w:docPart>
    <w:docPart>
      <w:docPartPr>
        <w:name w:val="6F32FBC8C81945699F60B4D672B03FE2"/>
        <w:category>
          <w:name w:val="General"/>
          <w:gallery w:val="placeholder"/>
        </w:category>
        <w:types>
          <w:type w:val="bbPlcHdr"/>
        </w:types>
        <w:behaviors>
          <w:behavior w:val="content"/>
        </w:behaviors>
        <w:guid w:val="{89B26651-9B28-45C0-82CC-BD067DE23238}"/>
      </w:docPartPr>
      <w:docPartBody>
        <w:p w:rsidR="00FD1C76" w:rsidRDefault="008A3DF4" w:rsidP="008A3DF4">
          <w:pPr>
            <w:pStyle w:val="6F32FBC8C81945699F60B4D672B03FE2"/>
          </w:pPr>
          <w:r>
            <w:rPr>
              <w:rStyle w:val="PlaceholderText"/>
            </w:rPr>
            <w:t>Ishodi učenja predmeta</w:t>
          </w:r>
        </w:p>
      </w:docPartBody>
    </w:docPart>
    <w:docPart>
      <w:docPartPr>
        <w:name w:val="C61ACF14C2964C889F04A096710829EE"/>
        <w:category>
          <w:name w:val="General"/>
          <w:gallery w:val="placeholder"/>
        </w:category>
        <w:types>
          <w:type w:val="bbPlcHdr"/>
        </w:types>
        <w:behaviors>
          <w:behavior w:val="content"/>
        </w:behaviors>
        <w:guid w:val="{0AC0BB9C-A1E1-4109-A58D-925A9E68BD92}"/>
      </w:docPartPr>
      <w:docPartBody>
        <w:p w:rsidR="00FD1C76" w:rsidRDefault="008A3DF4" w:rsidP="008A3DF4">
          <w:pPr>
            <w:pStyle w:val="C61ACF14C2964C889F04A096710829EE"/>
          </w:pPr>
          <w:r>
            <w:rPr>
              <w:rStyle w:val="PlaceholderText"/>
            </w:rPr>
            <w:t>Sadržaj predmeta</w:t>
          </w:r>
        </w:p>
      </w:docPartBody>
    </w:docPart>
    <w:docPart>
      <w:docPartPr>
        <w:name w:val="3737C4935FB440A699DFBA8184242F2E"/>
        <w:category>
          <w:name w:val="General"/>
          <w:gallery w:val="placeholder"/>
        </w:category>
        <w:types>
          <w:type w:val="bbPlcHdr"/>
        </w:types>
        <w:behaviors>
          <w:behavior w:val="content"/>
        </w:behaviors>
        <w:guid w:val="{8EB484B3-64B0-4186-A05B-800B1B02FA43}"/>
      </w:docPartPr>
      <w:docPartBody>
        <w:p w:rsidR="00FD1C76" w:rsidRDefault="008A3DF4" w:rsidP="008A3DF4">
          <w:pPr>
            <w:pStyle w:val="3737C4935FB440A699DFBA8184242F2E"/>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536FF93443C47FF8135E37833480584"/>
        <w:category>
          <w:name w:val="General"/>
          <w:gallery w:val="placeholder"/>
        </w:category>
        <w:types>
          <w:type w:val="bbPlcHdr"/>
        </w:types>
        <w:behaviors>
          <w:behavior w:val="content"/>
        </w:behaviors>
        <w:guid w:val="{BB3F19D6-08C8-41E4-B2E6-97BADFCF433B}"/>
      </w:docPartPr>
      <w:docPartBody>
        <w:p w:rsidR="00FD1C76" w:rsidRDefault="008A3DF4" w:rsidP="008A3DF4">
          <w:pPr>
            <w:pStyle w:val="C536FF93443C47FF8135E37833480584"/>
          </w:pPr>
          <w:r>
            <w:rPr>
              <w:rFonts w:ascii="Arial" w:hAnsi="Arial" w:cs="Arial"/>
              <w:sz w:val="20"/>
              <w:szCs w:val="20"/>
            </w:rPr>
            <w:t xml:space="preserve">  </w:t>
          </w:r>
        </w:p>
      </w:docPartBody>
    </w:docPart>
    <w:docPart>
      <w:docPartPr>
        <w:name w:val="99FFD4F8D181436C97E78A9366328891"/>
        <w:category>
          <w:name w:val="General"/>
          <w:gallery w:val="placeholder"/>
        </w:category>
        <w:types>
          <w:type w:val="bbPlcHdr"/>
        </w:types>
        <w:behaviors>
          <w:behavior w:val="content"/>
        </w:behaviors>
        <w:guid w:val="{419D1955-8183-4091-836A-84FDBAADA7B5}"/>
      </w:docPartPr>
      <w:docPartBody>
        <w:p w:rsidR="00FD1C76" w:rsidRDefault="008A3DF4" w:rsidP="008A3DF4">
          <w:pPr>
            <w:pStyle w:val="99FFD4F8D181436C97E78A9366328891"/>
          </w:pPr>
          <w:r>
            <w:rPr>
              <w:rFonts w:ascii="Arial" w:hAnsi="Arial" w:cs="Arial"/>
              <w:color w:val="000000"/>
              <w:sz w:val="20"/>
              <w:szCs w:val="20"/>
            </w:rPr>
            <w:t xml:space="preserve"> </w:t>
          </w:r>
        </w:p>
      </w:docPartBody>
    </w:docPart>
    <w:docPart>
      <w:docPartPr>
        <w:name w:val="86E5A9BAA1A04B8EBE812FD5FC73E8D9"/>
        <w:category>
          <w:name w:val="General"/>
          <w:gallery w:val="placeholder"/>
        </w:category>
        <w:types>
          <w:type w:val="bbPlcHdr"/>
        </w:types>
        <w:behaviors>
          <w:behavior w:val="content"/>
        </w:behaviors>
        <w:guid w:val="{27CD0AAA-CE0E-4708-9BE5-A65B3D89CB22}"/>
      </w:docPartPr>
      <w:docPartBody>
        <w:p w:rsidR="00FD1C76" w:rsidRDefault="008A3DF4" w:rsidP="008A3DF4">
          <w:pPr>
            <w:pStyle w:val="86E5A9BAA1A04B8EBE812FD5FC73E8D9"/>
          </w:pPr>
          <w:r w:rsidRPr="001C096C">
            <w:rPr>
              <w:rFonts w:ascii="Arial" w:hAnsi="Arial" w:cs="Arial"/>
              <w:color w:val="000000"/>
              <w:sz w:val="20"/>
              <w:szCs w:val="20"/>
            </w:rPr>
            <w:t xml:space="preserve"> </w:t>
          </w:r>
        </w:p>
      </w:docPartBody>
    </w:docPart>
    <w:docPart>
      <w:docPartPr>
        <w:name w:val="77A817D556E744A9AEB09F37097CC14F"/>
        <w:category>
          <w:name w:val="General"/>
          <w:gallery w:val="placeholder"/>
        </w:category>
        <w:types>
          <w:type w:val="bbPlcHdr"/>
        </w:types>
        <w:behaviors>
          <w:behavior w:val="content"/>
        </w:behaviors>
        <w:guid w:val="{F6705D58-8762-4797-9658-D219DA02A5C1}"/>
      </w:docPartPr>
      <w:docPartBody>
        <w:p w:rsidR="00FD1C76" w:rsidRDefault="008A3DF4" w:rsidP="008A3DF4">
          <w:pPr>
            <w:pStyle w:val="77A817D556E744A9AEB09F37097CC14F"/>
          </w:pPr>
          <w:r w:rsidRPr="001C096C">
            <w:rPr>
              <w:rFonts w:ascii="Arial" w:hAnsi="Arial" w:cs="Arial"/>
              <w:color w:val="000000"/>
              <w:sz w:val="20"/>
              <w:szCs w:val="20"/>
            </w:rPr>
            <w:t xml:space="preserve"> </w:t>
          </w:r>
        </w:p>
      </w:docPartBody>
    </w:docPart>
    <w:docPart>
      <w:docPartPr>
        <w:name w:val="CFA234750F534566871AD037690FE7FC"/>
        <w:category>
          <w:name w:val="General"/>
          <w:gallery w:val="placeholder"/>
        </w:category>
        <w:types>
          <w:type w:val="bbPlcHdr"/>
        </w:types>
        <w:behaviors>
          <w:behavior w:val="content"/>
        </w:behaviors>
        <w:guid w:val="{0C6D6C80-35F7-4748-AAE1-7804C9155807}"/>
      </w:docPartPr>
      <w:docPartBody>
        <w:p w:rsidR="00FD1C76" w:rsidRDefault="008A3DF4" w:rsidP="008A3DF4">
          <w:pPr>
            <w:pStyle w:val="CFA234750F534566871AD037690FE7FC"/>
          </w:pPr>
          <w:r w:rsidRPr="001C096C">
            <w:rPr>
              <w:rFonts w:ascii="Arial" w:hAnsi="Arial" w:cs="Arial"/>
              <w:color w:val="000000"/>
              <w:sz w:val="20"/>
              <w:szCs w:val="20"/>
            </w:rPr>
            <w:t xml:space="preserve"> </w:t>
          </w:r>
        </w:p>
      </w:docPartBody>
    </w:docPart>
    <w:docPart>
      <w:docPartPr>
        <w:name w:val="1DFA67541C8E476D8374F9003904DE11"/>
        <w:category>
          <w:name w:val="General"/>
          <w:gallery w:val="placeholder"/>
        </w:category>
        <w:types>
          <w:type w:val="bbPlcHdr"/>
        </w:types>
        <w:behaviors>
          <w:behavior w:val="content"/>
        </w:behaviors>
        <w:guid w:val="{A3C5C17C-ABE3-42AA-81B5-DD8B47293BF1}"/>
      </w:docPartPr>
      <w:docPartBody>
        <w:p w:rsidR="00FD1C76" w:rsidRDefault="008A3DF4" w:rsidP="008A3DF4">
          <w:pPr>
            <w:pStyle w:val="1DFA67541C8E476D8374F9003904DE11"/>
          </w:pPr>
          <w:r w:rsidRPr="001C096C">
            <w:rPr>
              <w:rFonts w:ascii="Arial" w:hAnsi="Arial" w:cs="Arial"/>
              <w:color w:val="000000"/>
              <w:sz w:val="20"/>
              <w:szCs w:val="20"/>
            </w:rPr>
            <w:t xml:space="preserve"> </w:t>
          </w:r>
        </w:p>
      </w:docPartBody>
    </w:docPart>
    <w:docPart>
      <w:docPartPr>
        <w:name w:val="13E180306973417AB8B8167E569CAAAB"/>
        <w:category>
          <w:name w:val="General"/>
          <w:gallery w:val="placeholder"/>
        </w:category>
        <w:types>
          <w:type w:val="bbPlcHdr"/>
        </w:types>
        <w:behaviors>
          <w:behavior w:val="content"/>
        </w:behaviors>
        <w:guid w:val="{DF35171F-873D-4969-89A1-9D75ADC54C3A}"/>
      </w:docPartPr>
      <w:docPartBody>
        <w:p w:rsidR="00FD1C76" w:rsidRDefault="008A3DF4" w:rsidP="008A3DF4">
          <w:pPr>
            <w:pStyle w:val="13E180306973417AB8B8167E569CAAAB"/>
          </w:pPr>
          <w:r w:rsidRPr="001C096C">
            <w:rPr>
              <w:rFonts w:ascii="Arial" w:hAnsi="Arial" w:cs="Arial"/>
              <w:color w:val="000000"/>
              <w:sz w:val="20"/>
              <w:szCs w:val="20"/>
            </w:rPr>
            <w:t xml:space="preserve"> </w:t>
          </w:r>
        </w:p>
      </w:docPartBody>
    </w:docPart>
    <w:docPart>
      <w:docPartPr>
        <w:name w:val="CCBC140FC4CB41DD9E23059E0FCB4AF1"/>
        <w:category>
          <w:name w:val="General"/>
          <w:gallery w:val="placeholder"/>
        </w:category>
        <w:types>
          <w:type w:val="bbPlcHdr"/>
        </w:types>
        <w:behaviors>
          <w:behavior w:val="content"/>
        </w:behaviors>
        <w:guid w:val="{B19197CB-715F-4D90-9982-B7C1D883A0A9}"/>
      </w:docPartPr>
      <w:docPartBody>
        <w:p w:rsidR="00FD1C76" w:rsidRDefault="008A3DF4" w:rsidP="008A3DF4">
          <w:pPr>
            <w:pStyle w:val="CCBC140FC4CB41DD9E23059E0FCB4AF1"/>
          </w:pPr>
          <w:r w:rsidRPr="001C096C">
            <w:rPr>
              <w:rFonts w:ascii="Arial" w:hAnsi="Arial" w:cs="Arial"/>
              <w:color w:val="000000"/>
              <w:sz w:val="20"/>
              <w:szCs w:val="20"/>
            </w:rPr>
            <w:t xml:space="preserve"> </w:t>
          </w:r>
        </w:p>
      </w:docPartBody>
    </w:docPart>
    <w:docPart>
      <w:docPartPr>
        <w:name w:val="3CA728DA70B24B478CD9FBA2EB6FAE10"/>
        <w:category>
          <w:name w:val="General"/>
          <w:gallery w:val="placeholder"/>
        </w:category>
        <w:types>
          <w:type w:val="bbPlcHdr"/>
        </w:types>
        <w:behaviors>
          <w:behavior w:val="content"/>
        </w:behaviors>
        <w:guid w:val="{4A16A6C4-E3F4-447E-B16C-8595B4D30BD3}"/>
      </w:docPartPr>
      <w:docPartBody>
        <w:p w:rsidR="00FD1C76" w:rsidRDefault="008A3DF4" w:rsidP="008A3DF4">
          <w:pPr>
            <w:pStyle w:val="3CA728DA70B24B478CD9FBA2EB6FAE10"/>
          </w:pPr>
          <w:r w:rsidRPr="001C096C">
            <w:rPr>
              <w:rFonts w:ascii="Arial" w:hAnsi="Arial" w:cs="Arial"/>
              <w:color w:val="000000"/>
              <w:sz w:val="20"/>
              <w:szCs w:val="20"/>
            </w:rPr>
            <w:t xml:space="preserve"> </w:t>
          </w:r>
        </w:p>
      </w:docPartBody>
    </w:docPart>
    <w:docPart>
      <w:docPartPr>
        <w:name w:val="3340732393B541A7955985CD881B9478"/>
        <w:category>
          <w:name w:val="General"/>
          <w:gallery w:val="placeholder"/>
        </w:category>
        <w:types>
          <w:type w:val="bbPlcHdr"/>
        </w:types>
        <w:behaviors>
          <w:behavior w:val="content"/>
        </w:behaviors>
        <w:guid w:val="{EC7B94A7-D359-43C2-BA46-D0D135F1443C}"/>
      </w:docPartPr>
      <w:docPartBody>
        <w:p w:rsidR="00FD1C76" w:rsidRDefault="008A3DF4" w:rsidP="008A3DF4">
          <w:pPr>
            <w:pStyle w:val="3340732393B541A7955985CD881B9478"/>
          </w:pPr>
          <w:r w:rsidRPr="001C096C">
            <w:rPr>
              <w:rFonts w:ascii="Arial" w:hAnsi="Arial" w:cs="Arial"/>
              <w:color w:val="000000"/>
              <w:sz w:val="20"/>
              <w:szCs w:val="20"/>
            </w:rPr>
            <w:t xml:space="preserve"> </w:t>
          </w:r>
        </w:p>
      </w:docPartBody>
    </w:docPart>
    <w:docPart>
      <w:docPartPr>
        <w:name w:val="5E3F9139967A478791FBED773F103D1D"/>
        <w:category>
          <w:name w:val="General"/>
          <w:gallery w:val="placeholder"/>
        </w:category>
        <w:types>
          <w:type w:val="bbPlcHdr"/>
        </w:types>
        <w:behaviors>
          <w:behavior w:val="content"/>
        </w:behaviors>
        <w:guid w:val="{C2E2F1E3-F0F5-4D0D-80A2-060450D65C04}"/>
      </w:docPartPr>
      <w:docPartBody>
        <w:p w:rsidR="00FD1C76" w:rsidRDefault="008A3DF4" w:rsidP="008A3DF4">
          <w:pPr>
            <w:pStyle w:val="5E3F9139967A478791FBED773F103D1D"/>
          </w:pPr>
          <w:r w:rsidRPr="001C096C">
            <w:rPr>
              <w:rFonts w:ascii="Arial" w:hAnsi="Arial" w:cs="Arial"/>
              <w:color w:val="000000"/>
              <w:sz w:val="20"/>
              <w:szCs w:val="20"/>
            </w:rPr>
            <w:t xml:space="preserve"> </w:t>
          </w:r>
        </w:p>
      </w:docPartBody>
    </w:docPart>
    <w:docPart>
      <w:docPartPr>
        <w:name w:val="CD80AD9569A748CD8AD4C43E104CBD14"/>
        <w:category>
          <w:name w:val="General"/>
          <w:gallery w:val="placeholder"/>
        </w:category>
        <w:types>
          <w:type w:val="bbPlcHdr"/>
        </w:types>
        <w:behaviors>
          <w:behavior w:val="content"/>
        </w:behaviors>
        <w:guid w:val="{AC027EB8-1688-4C1B-A07C-E95D322F8C53}"/>
      </w:docPartPr>
      <w:docPartBody>
        <w:p w:rsidR="00FD1C76" w:rsidRDefault="008A3DF4" w:rsidP="008A3DF4">
          <w:pPr>
            <w:pStyle w:val="CD80AD9569A748CD8AD4C43E104CBD1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A1544120AAC48C183FEBCA2B6A7CE2C"/>
        <w:category>
          <w:name w:val="General"/>
          <w:gallery w:val="placeholder"/>
        </w:category>
        <w:types>
          <w:type w:val="bbPlcHdr"/>
        </w:types>
        <w:behaviors>
          <w:behavior w:val="content"/>
        </w:behaviors>
        <w:guid w:val="{28389450-DE6B-4798-ACFE-D1394460844B}"/>
      </w:docPartPr>
      <w:docPartBody>
        <w:p w:rsidR="00FD1C76" w:rsidRDefault="008A3DF4" w:rsidP="008A3DF4">
          <w:pPr>
            <w:pStyle w:val="FA1544120AAC48C183FEBCA2B6A7CE2C"/>
          </w:pPr>
          <w:r w:rsidRPr="001C096C">
            <w:rPr>
              <w:rFonts w:ascii="Arial" w:hAnsi="Arial" w:cs="Arial"/>
              <w:color w:val="000000"/>
              <w:sz w:val="20"/>
              <w:szCs w:val="20"/>
            </w:rPr>
            <w:t xml:space="preserve"> </w:t>
          </w:r>
        </w:p>
      </w:docPartBody>
    </w:docPart>
    <w:docPart>
      <w:docPartPr>
        <w:name w:val="5BD3187926704D6CB68248336282DB72"/>
        <w:category>
          <w:name w:val="General"/>
          <w:gallery w:val="placeholder"/>
        </w:category>
        <w:types>
          <w:type w:val="bbPlcHdr"/>
        </w:types>
        <w:behaviors>
          <w:behavior w:val="content"/>
        </w:behaviors>
        <w:guid w:val="{8166EB9A-3B9B-4099-A4E7-CC30EE642864}"/>
      </w:docPartPr>
      <w:docPartBody>
        <w:p w:rsidR="00FD1C76" w:rsidRDefault="008A3DF4" w:rsidP="008A3DF4">
          <w:pPr>
            <w:pStyle w:val="5BD3187926704D6CB68248336282DB72"/>
          </w:pPr>
          <w:r w:rsidRPr="001C096C">
            <w:rPr>
              <w:rFonts w:ascii="Arial" w:hAnsi="Arial" w:cs="Arial"/>
              <w:color w:val="000000"/>
              <w:sz w:val="20"/>
              <w:szCs w:val="20"/>
            </w:rPr>
            <w:t xml:space="preserve"> </w:t>
          </w:r>
        </w:p>
      </w:docPartBody>
    </w:docPart>
    <w:docPart>
      <w:docPartPr>
        <w:name w:val="6021E8F02E2E4361885DBCBDD8073ADE"/>
        <w:category>
          <w:name w:val="General"/>
          <w:gallery w:val="placeholder"/>
        </w:category>
        <w:types>
          <w:type w:val="bbPlcHdr"/>
        </w:types>
        <w:behaviors>
          <w:behavior w:val="content"/>
        </w:behaviors>
        <w:guid w:val="{8BF5DF3F-9BD0-40D1-8A62-141D28C8226C}"/>
      </w:docPartPr>
      <w:docPartBody>
        <w:p w:rsidR="00FD1C76" w:rsidRDefault="008A3DF4" w:rsidP="008A3DF4">
          <w:pPr>
            <w:pStyle w:val="6021E8F02E2E4361885DBCBDD8073ADE"/>
          </w:pPr>
          <w:r w:rsidRPr="001C096C">
            <w:rPr>
              <w:rFonts w:ascii="Arial" w:hAnsi="Arial" w:cs="Arial"/>
              <w:color w:val="000000"/>
              <w:sz w:val="20"/>
              <w:szCs w:val="20"/>
            </w:rPr>
            <w:t xml:space="preserve"> </w:t>
          </w:r>
        </w:p>
      </w:docPartBody>
    </w:docPart>
    <w:docPart>
      <w:docPartPr>
        <w:name w:val="8F56CECC11714BE88B5F1A20764D4757"/>
        <w:category>
          <w:name w:val="General"/>
          <w:gallery w:val="placeholder"/>
        </w:category>
        <w:types>
          <w:type w:val="bbPlcHdr"/>
        </w:types>
        <w:behaviors>
          <w:behavior w:val="content"/>
        </w:behaviors>
        <w:guid w:val="{F7E338A1-69E0-44F8-91E7-D28B42D3D38A}"/>
      </w:docPartPr>
      <w:docPartBody>
        <w:p w:rsidR="00FD1C76" w:rsidRDefault="008A3DF4" w:rsidP="008A3DF4">
          <w:pPr>
            <w:pStyle w:val="8F56CECC11714BE88B5F1A20764D4757"/>
          </w:pPr>
          <w:r w:rsidRPr="001C096C">
            <w:rPr>
              <w:rFonts w:ascii="Arial" w:hAnsi="Arial" w:cs="Arial"/>
              <w:color w:val="000000"/>
              <w:sz w:val="20"/>
              <w:szCs w:val="20"/>
            </w:rPr>
            <w:t xml:space="preserve"> </w:t>
          </w:r>
        </w:p>
      </w:docPartBody>
    </w:docPart>
    <w:docPart>
      <w:docPartPr>
        <w:name w:val="0294938AF6C543978CC135EB87E798D5"/>
        <w:category>
          <w:name w:val="General"/>
          <w:gallery w:val="placeholder"/>
        </w:category>
        <w:types>
          <w:type w:val="bbPlcHdr"/>
        </w:types>
        <w:behaviors>
          <w:behavior w:val="content"/>
        </w:behaviors>
        <w:guid w:val="{58719A13-4CEE-4A3B-AA78-4757785D7140}"/>
      </w:docPartPr>
      <w:docPartBody>
        <w:p w:rsidR="00FD1C76" w:rsidRDefault="008A3DF4" w:rsidP="008A3DF4">
          <w:pPr>
            <w:pStyle w:val="0294938AF6C543978CC135EB87E798D5"/>
          </w:pPr>
          <w:r w:rsidRPr="001C096C">
            <w:rPr>
              <w:rFonts w:ascii="Arial" w:hAnsi="Arial" w:cs="Arial"/>
              <w:color w:val="000000"/>
              <w:sz w:val="20"/>
              <w:szCs w:val="20"/>
            </w:rPr>
            <w:t xml:space="preserve"> </w:t>
          </w:r>
        </w:p>
      </w:docPartBody>
    </w:docPart>
    <w:docPart>
      <w:docPartPr>
        <w:name w:val="DB6BA13E7FF64B3082819B658D5FCCCD"/>
        <w:category>
          <w:name w:val="General"/>
          <w:gallery w:val="placeholder"/>
        </w:category>
        <w:types>
          <w:type w:val="bbPlcHdr"/>
        </w:types>
        <w:behaviors>
          <w:behavior w:val="content"/>
        </w:behaviors>
        <w:guid w:val="{DBBB7DE7-39C3-477B-B834-6976A8D8FFA8}"/>
      </w:docPartPr>
      <w:docPartBody>
        <w:p w:rsidR="00FD1C76" w:rsidRDefault="008A3DF4" w:rsidP="008A3DF4">
          <w:pPr>
            <w:pStyle w:val="DB6BA13E7FF64B3082819B658D5FCCCD"/>
          </w:pPr>
          <w:r w:rsidRPr="001C096C">
            <w:rPr>
              <w:rFonts w:ascii="Arial" w:hAnsi="Arial" w:cs="Arial"/>
              <w:color w:val="000000"/>
              <w:sz w:val="20"/>
              <w:szCs w:val="20"/>
            </w:rPr>
            <w:t xml:space="preserve"> </w:t>
          </w:r>
        </w:p>
      </w:docPartBody>
    </w:docPart>
    <w:docPart>
      <w:docPartPr>
        <w:name w:val="15CD958927B0480980B1EE45F86ED593"/>
        <w:category>
          <w:name w:val="General"/>
          <w:gallery w:val="placeholder"/>
        </w:category>
        <w:types>
          <w:type w:val="bbPlcHdr"/>
        </w:types>
        <w:behaviors>
          <w:behavior w:val="content"/>
        </w:behaviors>
        <w:guid w:val="{899D5B81-E32F-4ACD-9CF5-9B3D37E37DC0}"/>
      </w:docPartPr>
      <w:docPartBody>
        <w:p w:rsidR="00FD1C76" w:rsidRDefault="008A3DF4" w:rsidP="008A3DF4">
          <w:pPr>
            <w:pStyle w:val="15CD958927B0480980B1EE45F86ED593"/>
          </w:pPr>
          <w:r w:rsidRPr="001C096C">
            <w:rPr>
              <w:rFonts w:ascii="Arial" w:hAnsi="Arial" w:cs="Arial"/>
              <w:color w:val="000000"/>
              <w:sz w:val="20"/>
              <w:szCs w:val="20"/>
            </w:rPr>
            <w:t xml:space="preserve"> </w:t>
          </w:r>
        </w:p>
      </w:docPartBody>
    </w:docPart>
    <w:docPart>
      <w:docPartPr>
        <w:name w:val="4A5AFDEFB6644BD3931AB69FFF334845"/>
        <w:category>
          <w:name w:val="General"/>
          <w:gallery w:val="placeholder"/>
        </w:category>
        <w:types>
          <w:type w:val="bbPlcHdr"/>
        </w:types>
        <w:behaviors>
          <w:behavior w:val="content"/>
        </w:behaviors>
        <w:guid w:val="{A2D3C5DB-4631-4B68-AB98-B5B12EBA07BB}"/>
      </w:docPartPr>
      <w:docPartBody>
        <w:p w:rsidR="00FD1C76" w:rsidRDefault="008A3DF4" w:rsidP="008A3DF4">
          <w:pPr>
            <w:pStyle w:val="4A5AFDEFB6644BD3931AB69FFF33484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04C0E8A1F60474B85B474CEB8001CCA"/>
        <w:category>
          <w:name w:val="General"/>
          <w:gallery w:val="placeholder"/>
        </w:category>
        <w:types>
          <w:type w:val="bbPlcHdr"/>
        </w:types>
        <w:behaviors>
          <w:behavior w:val="content"/>
        </w:behaviors>
        <w:guid w:val="{68A79BCB-C253-4C44-918B-05D26DD56124}"/>
      </w:docPartPr>
      <w:docPartBody>
        <w:p w:rsidR="00FD1C76" w:rsidRDefault="008A3DF4" w:rsidP="008A3DF4">
          <w:pPr>
            <w:pStyle w:val="E04C0E8A1F60474B85B474CEB8001CCA"/>
          </w:pPr>
          <w:r w:rsidRPr="001C096C">
            <w:rPr>
              <w:rFonts w:ascii="Arial" w:hAnsi="Arial" w:cs="Arial"/>
              <w:color w:val="000000"/>
              <w:sz w:val="20"/>
              <w:szCs w:val="20"/>
            </w:rPr>
            <w:t xml:space="preserve"> </w:t>
          </w:r>
        </w:p>
      </w:docPartBody>
    </w:docPart>
    <w:docPart>
      <w:docPartPr>
        <w:name w:val="3DE83F7D961640B293013D356FF7FCA6"/>
        <w:category>
          <w:name w:val="General"/>
          <w:gallery w:val="placeholder"/>
        </w:category>
        <w:types>
          <w:type w:val="bbPlcHdr"/>
        </w:types>
        <w:behaviors>
          <w:behavior w:val="content"/>
        </w:behaviors>
        <w:guid w:val="{2CB0F295-F646-4102-8DAD-B998DE30FE73}"/>
      </w:docPartPr>
      <w:docPartBody>
        <w:p w:rsidR="00FD1C76" w:rsidRDefault="008A3DF4" w:rsidP="008A3DF4">
          <w:pPr>
            <w:pStyle w:val="3DE83F7D961640B293013D356FF7FCA6"/>
          </w:pPr>
          <w:r w:rsidRPr="001C096C">
            <w:rPr>
              <w:rFonts w:ascii="Arial" w:hAnsi="Arial" w:cs="Arial"/>
              <w:color w:val="000000"/>
              <w:sz w:val="20"/>
              <w:szCs w:val="20"/>
            </w:rPr>
            <w:t xml:space="preserve"> </w:t>
          </w:r>
        </w:p>
      </w:docPartBody>
    </w:docPart>
    <w:docPart>
      <w:docPartPr>
        <w:name w:val="1AAC6D9B2CFD4CACB3ABB21C3D37B3E7"/>
        <w:category>
          <w:name w:val="General"/>
          <w:gallery w:val="placeholder"/>
        </w:category>
        <w:types>
          <w:type w:val="bbPlcHdr"/>
        </w:types>
        <w:behaviors>
          <w:behavior w:val="content"/>
        </w:behaviors>
        <w:guid w:val="{7E3FBEDC-A65E-4849-890A-66618CAD0B86}"/>
      </w:docPartPr>
      <w:docPartBody>
        <w:p w:rsidR="00FD1C76" w:rsidRDefault="008A3DF4" w:rsidP="008A3DF4">
          <w:pPr>
            <w:pStyle w:val="1AAC6D9B2CFD4CACB3ABB21C3D37B3E7"/>
          </w:pPr>
          <w:r w:rsidRPr="001C096C">
            <w:rPr>
              <w:rFonts w:ascii="Arial" w:hAnsi="Arial" w:cs="Arial"/>
              <w:color w:val="000000"/>
              <w:sz w:val="20"/>
              <w:szCs w:val="20"/>
            </w:rPr>
            <w:t xml:space="preserve"> </w:t>
          </w:r>
        </w:p>
      </w:docPartBody>
    </w:docPart>
    <w:docPart>
      <w:docPartPr>
        <w:name w:val="759B7BB21567424F8074AC1ED2C92B5D"/>
        <w:category>
          <w:name w:val="General"/>
          <w:gallery w:val="placeholder"/>
        </w:category>
        <w:types>
          <w:type w:val="bbPlcHdr"/>
        </w:types>
        <w:behaviors>
          <w:behavior w:val="content"/>
        </w:behaviors>
        <w:guid w:val="{D0E4E5F0-4D97-413E-B78E-C37BD5406158}"/>
      </w:docPartPr>
      <w:docPartBody>
        <w:p w:rsidR="00FD1C76" w:rsidRDefault="008A3DF4" w:rsidP="008A3DF4">
          <w:pPr>
            <w:pStyle w:val="759B7BB21567424F8074AC1ED2C92B5D"/>
          </w:pPr>
          <w:r w:rsidRPr="001C096C">
            <w:rPr>
              <w:rFonts w:ascii="Arial" w:hAnsi="Arial" w:cs="Arial"/>
              <w:color w:val="000000"/>
              <w:sz w:val="20"/>
              <w:szCs w:val="20"/>
            </w:rPr>
            <w:t xml:space="preserve"> </w:t>
          </w:r>
        </w:p>
      </w:docPartBody>
    </w:docPart>
    <w:docPart>
      <w:docPartPr>
        <w:name w:val="8A8BA530A1C74987BE57E1D551B969BD"/>
        <w:category>
          <w:name w:val="General"/>
          <w:gallery w:val="placeholder"/>
        </w:category>
        <w:types>
          <w:type w:val="bbPlcHdr"/>
        </w:types>
        <w:behaviors>
          <w:behavior w:val="content"/>
        </w:behaviors>
        <w:guid w:val="{81522FD0-8A2A-41FD-B11D-6763C67D5EF8}"/>
      </w:docPartPr>
      <w:docPartBody>
        <w:p w:rsidR="00FD1C76" w:rsidRDefault="008A3DF4" w:rsidP="008A3DF4">
          <w:pPr>
            <w:pStyle w:val="8A8BA530A1C74987BE57E1D551B969BD"/>
          </w:pPr>
          <w:r w:rsidRPr="001C096C">
            <w:rPr>
              <w:rFonts w:ascii="Arial" w:hAnsi="Arial" w:cs="Arial"/>
              <w:color w:val="000000"/>
              <w:sz w:val="20"/>
              <w:szCs w:val="20"/>
            </w:rPr>
            <w:t xml:space="preserve"> </w:t>
          </w:r>
        </w:p>
      </w:docPartBody>
    </w:docPart>
    <w:docPart>
      <w:docPartPr>
        <w:name w:val="FC162CEF93D2435AA9E7B7665B201801"/>
        <w:category>
          <w:name w:val="General"/>
          <w:gallery w:val="placeholder"/>
        </w:category>
        <w:types>
          <w:type w:val="bbPlcHdr"/>
        </w:types>
        <w:behaviors>
          <w:behavior w:val="content"/>
        </w:behaviors>
        <w:guid w:val="{CB948E7A-0F8E-4B98-92AD-CC308AA976D2}"/>
      </w:docPartPr>
      <w:docPartBody>
        <w:p w:rsidR="00FD1C76" w:rsidRDefault="008A3DF4" w:rsidP="008A3DF4">
          <w:pPr>
            <w:pStyle w:val="FC162CEF93D2435AA9E7B7665B201801"/>
          </w:pPr>
          <w:r w:rsidRPr="001C096C">
            <w:rPr>
              <w:rFonts w:ascii="Arial" w:hAnsi="Arial" w:cs="Arial"/>
              <w:color w:val="000000"/>
              <w:sz w:val="20"/>
              <w:szCs w:val="20"/>
            </w:rPr>
            <w:t xml:space="preserve"> </w:t>
          </w:r>
        </w:p>
      </w:docPartBody>
    </w:docPart>
    <w:docPart>
      <w:docPartPr>
        <w:name w:val="8FB90DF643984BC69611954F0B86F4D5"/>
        <w:category>
          <w:name w:val="General"/>
          <w:gallery w:val="placeholder"/>
        </w:category>
        <w:types>
          <w:type w:val="bbPlcHdr"/>
        </w:types>
        <w:behaviors>
          <w:behavior w:val="content"/>
        </w:behaviors>
        <w:guid w:val="{08AC3CBB-93E4-46B1-876E-12BED70B4CE3}"/>
      </w:docPartPr>
      <w:docPartBody>
        <w:p w:rsidR="00FD1C76" w:rsidRDefault="008A3DF4" w:rsidP="008A3DF4">
          <w:pPr>
            <w:pStyle w:val="8FB90DF643984BC69611954F0B86F4D5"/>
          </w:pPr>
          <w:r w:rsidRPr="002B6B3C">
            <w:rPr>
              <w:rFonts w:ascii="Arial" w:hAnsi="Arial" w:cs="Arial"/>
              <w:sz w:val="20"/>
              <w:szCs w:val="20"/>
            </w:rPr>
            <w:t xml:space="preserve">(ostalo upisati) </w:t>
          </w:r>
        </w:p>
      </w:docPartBody>
    </w:docPart>
    <w:docPart>
      <w:docPartPr>
        <w:name w:val="5E6E7377E84C4B8B8E476AFBD3DA4C75"/>
        <w:category>
          <w:name w:val="General"/>
          <w:gallery w:val="placeholder"/>
        </w:category>
        <w:types>
          <w:type w:val="bbPlcHdr"/>
        </w:types>
        <w:behaviors>
          <w:behavior w:val="content"/>
        </w:behaviors>
        <w:guid w:val="{46F536F2-9C8A-4D36-908F-75D8EDB03B26}"/>
      </w:docPartPr>
      <w:docPartBody>
        <w:p w:rsidR="00FD1C76" w:rsidRDefault="008A3DF4" w:rsidP="008A3DF4">
          <w:pPr>
            <w:pStyle w:val="5E6E7377E84C4B8B8E476AFBD3DA4C75"/>
          </w:pPr>
          <w:r w:rsidRPr="001C096C">
            <w:rPr>
              <w:rFonts w:ascii="Arial" w:hAnsi="Arial" w:cs="Arial"/>
              <w:color w:val="000000"/>
              <w:sz w:val="20"/>
              <w:szCs w:val="20"/>
            </w:rPr>
            <w:t xml:space="preserve"> </w:t>
          </w:r>
        </w:p>
      </w:docPartBody>
    </w:docPart>
    <w:docPart>
      <w:docPartPr>
        <w:name w:val="A316FA6BE0DA472C864C86F9C9328A6C"/>
        <w:category>
          <w:name w:val="General"/>
          <w:gallery w:val="placeholder"/>
        </w:category>
        <w:types>
          <w:type w:val="bbPlcHdr"/>
        </w:types>
        <w:behaviors>
          <w:behavior w:val="content"/>
        </w:behaviors>
        <w:guid w:val="{8E761FEF-240B-4464-8303-3F738C735A4C}"/>
      </w:docPartPr>
      <w:docPartBody>
        <w:p w:rsidR="00FD1C76" w:rsidRDefault="008A3DF4" w:rsidP="008A3DF4">
          <w:pPr>
            <w:pStyle w:val="A316FA6BE0DA472C864C86F9C9328A6C"/>
          </w:pPr>
          <w:r w:rsidRPr="001C096C">
            <w:rPr>
              <w:rFonts w:ascii="Arial" w:hAnsi="Arial" w:cs="Arial"/>
              <w:color w:val="000000"/>
              <w:sz w:val="20"/>
              <w:szCs w:val="20"/>
            </w:rPr>
            <w:t xml:space="preserve"> </w:t>
          </w:r>
        </w:p>
      </w:docPartBody>
    </w:docPart>
    <w:docPart>
      <w:docPartPr>
        <w:name w:val="DB3FABE3E04F43509980AB84771C0D26"/>
        <w:category>
          <w:name w:val="General"/>
          <w:gallery w:val="placeholder"/>
        </w:category>
        <w:types>
          <w:type w:val="bbPlcHdr"/>
        </w:types>
        <w:behaviors>
          <w:behavior w:val="content"/>
        </w:behaviors>
        <w:guid w:val="{CDDC6BD9-2D96-4ADA-8063-F51F6D248E1F}"/>
      </w:docPartPr>
      <w:docPartBody>
        <w:p w:rsidR="00FD1C76" w:rsidRDefault="008A3DF4" w:rsidP="008A3DF4">
          <w:pPr>
            <w:pStyle w:val="DB3FABE3E04F43509980AB84771C0D26"/>
          </w:pPr>
          <w:r w:rsidRPr="001C096C">
            <w:rPr>
              <w:rFonts w:ascii="Arial" w:hAnsi="Arial" w:cs="Arial"/>
              <w:color w:val="000000"/>
              <w:sz w:val="20"/>
              <w:szCs w:val="20"/>
            </w:rPr>
            <w:t xml:space="preserve"> </w:t>
          </w:r>
        </w:p>
      </w:docPartBody>
    </w:docPart>
    <w:docPart>
      <w:docPartPr>
        <w:name w:val="E9E056FF702648FA81CC07437F4ED7E2"/>
        <w:category>
          <w:name w:val="General"/>
          <w:gallery w:val="placeholder"/>
        </w:category>
        <w:types>
          <w:type w:val="bbPlcHdr"/>
        </w:types>
        <w:behaviors>
          <w:behavior w:val="content"/>
        </w:behaviors>
        <w:guid w:val="{94E0251D-FEAC-4EB6-A6BC-53EC599C707B}"/>
      </w:docPartPr>
      <w:docPartBody>
        <w:p w:rsidR="00FD1C76" w:rsidRDefault="008A3DF4" w:rsidP="008A3DF4">
          <w:pPr>
            <w:pStyle w:val="E9E056FF702648FA81CC07437F4ED7E2"/>
          </w:pPr>
          <w:r w:rsidRPr="001C096C">
            <w:rPr>
              <w:rFonts w:ascii="Arial" w:hAnsi="Arial" w:cs="Arial"/>
              <w:color w:val="000000"/>
              <w:sz w:val="20"/>
              <w:szCs w:val="20"/>
            </w:rPr>
            <w:t xml:space="preserve">  </w:t>
          </w:r>
        </w:p>
      </w:docPartBody>
    </w:docPart>
    <w:docPart>
      <w:docPartPr>
        <w:name w:val="B3F84DD656A14EF2974C3F8A1F0746CE"/>
        <w:category>
          <w:name w:val="General"/>
          <w:gallery w:val="placeholder"/>
        </w:category>
        <w:types>
          <w:type w:val="bbPlcHdr"/>
        </w:types>
        <w:behaviors>
          <w:behavior w:val="content"/>
        </w:behaviors>
        <w:guid w:val="{35FAEA4D-0F1D-4926-9F9A-EC40A91EBC70}"/>
      </w:docPartPr>
      <w:docPartBody>
        <w:p w:rsidR="00FD1C76" w:rsidRDefault="008A3DF4" w:rsidP="008A3DF4">
          <w:pPr>
            <w:pStyle w:val="B3F84DD656A14EF2974C3F8A1F0746CE"/>
          </w:pPr>
          <w:r w:rsidRPr="001C096C">
            <w:rPr>
              <w:rFonts w:ascii="Arial" w:hAnsi="Arial" w:cs="Arial"/>
              <w:color w:val="000000"/>
              <w:sz w:val="20"/>
              <w:szCs w:val="20"/>
            </w:rPr>
            <w:t xml:space="preserve"> </w:t>
          </w:r>
        </w:p>
      </w:docPartBody>
    </w:docPart>
    <w:docPart>
      <w:docPartPr>
        <w:name w:val="D92AD139D4D945AEA62C082A657FD85B"/>
        <w:category>
          <w:name w:val="General"/>
          <w:gallery w:val="placeholder"/>
        </w:category>
        <w:types>
          <w:type w:val="bbPlcHdr"/>
        </w:types>
        <w:behaviors>
          <w:behavior w:val="content"/>
        </w:behaviors>
        <w:guid w:val="{4CDEFE4E-3927-416F-BAE1-651AC306F8FB}"/>
      </w:docPartPr>
      <w:docPartBody>
        <w:p w:rsidR="00FD1C76" w:rsidRDefault="008A3DF4" w:rsidP="008A3DF4">
          <w:pPr>
            <w:pStyle w:val="D92AD139D4D945AEA62C082A657FD85B"/>
          </w:pPr>
          <w:r w:rsidRPr="001C096C">
            <w:rPr>
              <w:rFonts w:ascii="Arial" w:hAnsi="Arial" w:cs="Arial"/>
              <w:color w:val="000000"/>
              <w:sz w:val="20"/>
              <w:szCs w:val="20"/>
            </w:rPr>
            <w:t xml:space="preserve"> </w:t>
          </w:r>
        </w:p>
      </w:docPartBody>
    </w:docPart>
    <w:docPart>
      <w:docPartPr>
        <w:name w:val="BE67FEAFCD9F42599DF26E03E04FDFF8"/>
        <w:category>
          <w:name w:val="General"/>
          <w:gallery w:val="placeholder"/>
        </w:category>
        <w:types>
          <w:type w:val="bbPlcHdr"/>
        </w:types>
        <w:behaviors>
          <w:behavior w:val="content"/>
        </w:behaviors>
        <w:guid w:val="{FDE436C3-9192-4E8C-A0F9-27397746FF71}"/>
      </w:docPartPr>
      <w:docPartBody>
        <w:p w:rsidR="00FD1C76" w:rsidRDefault="008A3DF4" w:rsidP="008A3DF4">
          <w:pPr>
            <w:pStyle w:val="BE67FEAFCD9F42599DF26E03E04FDFF8"/>
          </w:pPr>
          <w:r>
            <w:rPr>
              <w:rStyle w:val="PlaceholderText"/>
            </w:rPr>
            <w:t>ECTS</w:t>
          </w:r>
        </w:p>
      </w:docPartBody>
    </w:docPart>
    <w:docPart>
      <w:docPartPr>
        <w:name w:val="22AF5AD1620B4D8DB50516605E57A34E"/>
        <w:category>
          <w:name w:val="General"/>
          <w:gallery w:val="placeholder"/>
        </w:category>
        <w:types>
          <w:type w:val="bbPlcHdr"/>
        </w:types>
        <w:behaviors>
          <w:behavior w:val="content"/>
        </w:behaviors>
        <w:guid w:val="{5418525E-3C24-4A28-89B0-5920A153C99E}"/>
      </w:docPartPr>
      <w:docPartBody>
        <w:p w:rsidR="00FD1C76" w:rsidRDefault="008A3DF4" w:rsidP="008A3DF4">
          <w:pPr>
            <w:pStyle w:val="22AF5AD1620B4D8DB50516605E57A34E"/>
          </w:pPr>
          <w:r>
            <w:rPr>
              <w:rStyle w:val="PlaceholderText"/>
            </w:rPr>
            <w:t>Metode i kriteriji vrednovanja</w:t>
          </w:r>
        </w:p>
      </w:docPartBody>
    </w:docPart>
    <w:docPart>
      <w:docPartPr>
        <w:name w:val="35BDA7CCF65D46DF82AE536448F9A620"/>
        <w:category>
          <w:name w:val="General"/>
          <w:gallery w:val="placeholder"/>
        </w:category>
        <w:types>
          <w:type w:val="bbPlcHdr"/>
        </w:types>
        <w:behaviors>
          <w:behavior w:val="content"/>
        </w:behaviors>
        <w:guid w:val="{973F1668-BB30-40CB-AD32-25016629C196}"/>
      </w:docPartPr>
      <w:docPartBody>
        <w:p w:rsidR="00FD1C76" w:rsidRDefault="008A3DF4" w:rsidP="008A3DF4">
          <w:pPr>
            <w:pStyle w:val="35BDA7CCF65D46DF82AE536448F9A620"/>
          </w:pPr>
          <w:r>
            <w:rPr>
              <w:rStyle w:val="PlaceholderText"/>
            </w:rPr>
            <w:t>Metode i kriteriji vrednovanja</w:t>
          </w:r>
        </w:p>
      </w:docPartBody>
    </w:docPart>
    <w:docPart>
      <w:docPartPr>
        <w:name w:val="E59B580130284C03ACB96EE6DDA50149"/>
        <w:category>
          <w:name w:val="General"/>
          <w:gallery w:val="placeholder"/>
        </w:category>
        <w:types>
          <w:type w:val="bbPlcHdr"/>
        </w:types>
        <w:behaviors>
          <w:behavior w:val="content"/>
        </w:behaviors>
        <w:guid w:val="{B693E922-4BEB-4BEA-AEBE-B949A2B11FF4}"/>
      </w:docPartPr>
      <w:docPartBody>
        <w:p w:rsidR="00FD1C76" w:rsidRDefault="008A3DF4" w:rsidP="008A3DF4">
          <w:pPr>
            <w:pStyle w:val="E59B580130284C03ACB96EE6DDA50149"/>
          </w:pPr>
          <w:r>
            <w:rPr>
              <w:rStyle w:val="PlaceholderText"/>
            </w:rPr>
            <w:t>Obveze studenata</w:t>
          </w:r>
        </w:p>
      </w:docPartBody>
    </w:docPart>
    <w:docPart>
      <w:docPartPr>
        <w:name w:val="50ABB758F2724DDDB426ABB787B60395"/>
        <w:category>
          <w:name w:val="General"/>
          <w:gallery w:val="placeholder"/>
        </w:category>
        <w:types>
          <w:type w:val="bbPlcHdr"/>
        </w:types>
        <w:behaviors>
          <w:behavior w:val="content"/>
        </w:behaviors>
        <w:guid w:val="{DF73D1DC-C6D6-4A5D-9D42-E11182FD34E7}"/>
      </w:docPartPr>
      <w:docPartBody>
        <w:p w:rsidR="00FD1C76" w:rsidRDefault="008A3DF4" w:rsidP="008A3DF4">
          <w:pPr>
            <w:pStyle w:val="50ABB758F2724DDDB426ABB787B60395"/>
          </w:pPr>
          <w:r>
            <w:rPr>
              <w:rStyle w:val="PlaceholderText"/>
            </w:rPr>
            <w:t>Obveze studenata</w:t>
          </w:r>
        </w:p>
      </w:docPartBody>
    </w:docPart>
    <w:docPart>
      <w:docPartPr>
        <w:name w:val="F0949D9AE5E54B30884446C93B1C62A9"/>
        <w:category>
          <w:name w:val="General"/>
          <w:gallery w:val="placeholder"/>
        </w:category>
        <w:types>
          <w:type w:val="bbPlcHdr"/>
        </w:types>
        <w:behaviors>
          <w:behavior w:val="content"/>
        </w:behaviors>
        <w:guid w:val="{E0AD9985-855C-4A87-B73F-F9E20C33B078}"/>
      </w:docPartPr>
      <w:docPartBody>
        <w:p w:rsidR="00FD1C76" w:rsidRDefault="008A3DF4" w:rsidP="008A3DF4">
          <w:pPr>
            <w:pStyle w:val="F0949D9AE5E54B30884446C93B1C62A9"/>
          </w:pPr>
          <w:r>
            <w:rPr>
              <w:rStyle w:val="PlaceholderText"/>
            </w:rPr>
            <w:t>Nositelji i suradnici</w:t>
          </w:r>
        </w:p>
      </w:docPartBody>
    </w:docPart>
    <w:docPart>
      <w:docPartPr>
        <w:name w:val="0DE86A4714D845458CCBF4B56B1C101F"/>
        <w:category>
          <w:name w:val="General"/>
          <w:gallery w:val="placeholder"/>
        </w:category>
        <w:types>
          <w:type w:val="bbPlcHdr"/>
        </w:types>
        <w:behaviors>
          <w:behavior w:val="content"/>
        </w:behaviors>
        <w:guid w:val="{81D875EC-F110-4634-BAFD-1DCAA44EF785}"/>
      </w:docPartPr>
      <w:docPartBody>
        <w:p w:rsidR="00FD1C76" w:rsidRDefault="008A3DF4" w:rsidP="008A3DF4">
          <w:pPr>
            <w:pStyle w:val="0DE86A4714D845458CCBF4B56B1C101F"/>
          </w:pPr>
          <w:r>
            <w:rPr>
              <w:rStyle w:val="PlaceholderText"/>
            </w:rPr>
            <w:t>Semestar</w:t>
          </w:r>
        </w:p>
      </w:docPartBody>
    </w:docPart>
    <w:docPart>
      <w:docPartPr>
        <w:name w:val="EE6EC70DA19B4C7B97CFFDE5B3F67E8F"/>
        <w:category>
          <w:name w:val="General"/>
          <w:gallery w:val="placeholder"/>
        </w:category>
        <w:types>
          <w:type w:val="bbPlcHdr"/>
        </w:types>
        <w:behaviors>
          <w:behavior w:val="content"/>
        </w:behaviors>
        <w:guid w:val="{C26C52D8-4589-4265-BFA7-AC36B918DA7F}"/>
      </w:docPartPr>
      <w:docPartBody>
        <w:p w:rsidR="00FD1C76" w:rsidRDefault="008A3DF4" w:rsidP="008A3DF4">
          <w:pPr>
            <w:pStyle w:val="EE6EC70DA19B4C7B97CFFDE5B3F67E8F"/>
          </w:pPr>
          <w:r>
            <w:rPr>
              <w:rStyle w:val="PlaceholderText"/>
            </w:rPr>
            <w:t>Naziv predmeta</w:t>
          </w:r>
        </w:p>
      </w:docPartBody>
    </w:docPart>
    <w:docPart>
      <w:docPartPr>
        <w:name w:val="3FD8BB1E57244FAD8D583518843834EE"/>
        <w:category>
          <w:name w:val="General"/>
          <w:gallery w:val="placeholder"/>
        </w:category>
        <w:types>
          <w:type w:val="bbPlcHdr"/>
        </w:types>
        <w:behaviors>
          <w:behavior w:val="content"/>
        </w:behaviors>
        <w:guid w:val="{FBB550CA-A2BF-45EC-98CE-EFF480465D5D}"/>
      </w:docPartPr>
      <w:docPartBody>
        <w:p w:rsidR="00FD1C76" w:rsidRDefault="008A3DF4" w:rsidP="008A3DF4">
          <w:pPr>
            <w:pStyle w:val="3FD8BB1E57244FAD8D583518843834EE"/>
          </w:pPr>
          <w:r>
            <w:rPr>
              <w:rStyle w:val="PlaceholderText"/>
            </w:rPr>
            <w:t>ECTS bodovi</w:t>
          </w:r>
        </w:p>
      </w:docPartBody>
    </w:docPart>
    <w:docPart>
      <w:docPartPr>
        <w:name w:val="12E5750940AD4F1E801A9B23008548B9"/>
        <w:category>
          <w:name w:val="General"/>
          <w:gallery w:val="placeholder"/>
        </w:category>
        <w:types>
          <w:type w:val="bbPlcHdr"/>
        </w:types>
        <w:behaviors>
          <w:behavior w:val="content"/>
        </w:behaviors>
        <w:guid w:val="{7B50DFB6-5DC0-472D-9280-DDEA8F18B738}"/>
      </w:docPartPr>
      <w:docPartBody>
        <w:p w:rsidR="00FD1C76" w:rsidRDefault="008A3DF4" w:rsidP="008A3DF4">
          <w:pPr>
            <w:pStyle w:val="12E5750940AD4F1E801A9B23008548B9"/>
          </w:pPr>
          <w:r>
            <w:rPr>
              <w:rStyle w:val="PlaceholderText"/>
            </w:rPr>
            <w:t>Šifra predmeta</w:t>
          </w:r>
        </w:p>
      </w:docPartBody>
    </w:docPart>
    <w:docPart>
      <w:docPartPr>
        <w:name w:val="0DA0A1AD01E647B19AE8900A1CC39DB4"/>
        <w:category>
          <w:name w:val="General"/>
          <w:gallery w:val="placeholder"/>
        </w:category>
        <w:types>
          <w:type w:val="bbPlcHdr"/>
        </w:types>
        <w:behaviors>
          <w:behavior w:val="content"/>
        </w:behaviors>
        <w:guid w:val="{DA93039D-95B9-4699-8247-4F06C9655DA7}"/>
      </w:docPartPr>
      <w:docPartBody>
        <w:p w:rsidR="00FD1C76" w:rsidRDefault="008A3DF4" w:rsidP="008A3DF4">
          <w:pPr>
            <w:pStyle w:val="0DA0A1AD01E647B19AE8900A1CC39DB4"/>
          </w:pPr>
          <w:r>
            <w:rPr>
              <w:rStyle w:val="PlaceholderText"/>
            </w:rPr>
            <w:t>Broj sati</w:t>
          </w:r>
        </w:p>
      </w:docPartBody>
    </w:docPart>
    <w:docPart>
      <w:docPartPr>
        <w:name w:val="50D4E64A0B9440A085A2716B1268AF35"/>
        <w:category>
          <w:name w:val="General"/>
          <w:gallery w:val="placeholder"/>
        </w:category>
        <w:types>
          <w:type w:val="bbPlcHdr"/>
        </w:types>
        <w:behaviors>
          <w:behavior w:val="content"/>
        </w:behaviors>
        <w:guid w:val="{E4B81698-F48A-4187-A4C6-38F29F1BEDA6}"/>
      </w:docPartPr>
      <w:docPartBody>
        <w:p w:rsidR="00FD1C76" w:rsidRDefault="008A3DF4" w:rsidP="008A3DF4">
          <w:pPr>
            <w:pStyle w:val="50D4E64A0B9440A085A2716B1268AF35"/>
          </w:pPr>
          <w:r>
            <w:rPr>
              <w:rStyle w:val="PlaceholderText"/>
            </w:rPr>
            <w:t>Studijski program</w:t>
          </w:r>
        </w:p>
      </w:docPartBody>
    </w:docPart>
    <w:docPart>
      <w:docPartPr>
        <w:name w:val="0130EFB187D94B489E2BE1A272938F83"/>
        <w:category>
          <w:name w:val="General"/>
          <w:gallery w:val="placeholder"/>
        </w:category>
        <w:types>
          <w:type w:val="bbPlcHdr"/>
        </w:types>
        <w:behaviors>
          <w:behavior w:val="content"/>
        </w:behaviors>
        <w:guid w:val="{6C7265FD-5BC6-4CE6-8342-B495C6D993A8}"/>
      </w:docPartPr>
      <w:docPartBody>
        <w:p w:rsidR="00FD1C76" w:rsidRDefault="008A3DF4" w:rsidP="008A3DF4">
          <w:pPr>
            <w:pStyle w:val="0130EFB187D94B489E2BE1A272938F83"/>
          </w:pPr>
          <w:r>
            <w:rPr>
              <w:rStyle w:val="PlaceholderText"/>
            </w:rPr>
            <w:t>Broj studenata</w:t>
          </w:r>
        </w:p>
      </w:docPartBody>
    </w:docPart>
    <w:docPart>
      <w:docPartPr>
        <w:name w:val="6045FFCF75894BDDACC7B890108BAA85"/>
        <w:category>
          <w:name w:val="General"/>
          <w:gallery w:val="placeholder"/>
        </w:category>
        <w:types>
          <w:type w:val="bbPlcHdr"/>
        </w:types>
        <w:behaviors>
          <w:behavior w:val="content"/>
        </w:behaviors>
        <w:guid w:val="{57BF4F2B-8F28-4824-9F60-A49DFE8CC1F1}"/>
      </w:docPartPr>
      <w:docPartBody>
        <w:p w:rsidR="00FD1C76" w:rsidRDefault="008A3DF4" w:rsidP="008A3DF4">
          <w:pPr>
            <w:pStyle w:val="6045FFCF75894BDDACC7B890108BAA85"/>
          </w:pPr>
          <w:r>
            <w:rPr>
              <w:rStyle w:val="PlaceholderText"/>
            </w:rPr>
            <w:t>Status predmeta</w:t>
          </w:r>
        </w:p>
      </w:docPartBody>
    </w:docPart>
    <w:docPart>
      <w:docPartPr>
        <w:name w:val="ED9F0702645F43AD8DB6FE2CD72D8BD3"/>
        <w:category>
          <w:name w:val="General"/>
          <w:gallery w:val="placeholder"/>
        </w:category>
        <w:types>
          <w:type w:val="bbPlcHdr"/>
        </w:types>
        <w:behaviors>
          <w:behavior w:val="content"/>
        </w:behaviors>
        <w:guid w:val="{9D1F478E-66A5-4C78-8379-BA537D9B4008}"/>
      </w:docPartPr>
      <w:docPartBody>
        <w:p w:rsidR="00FD1C76" w:rsidRDefault="008A3DF4" w:rsidP="008A3DF4">
          <w:pPr>
            <w:pStyle w:val="ED9F0702645F43AD8DB6FE2CD72D8BD3"/>
          </w:pPr>
          <w:r>
            <w:rPr>
              <w:rStyle w:val="PlaceholderText"/>
            </w:rPr>
            <w:t>Razina e-učenja</w:t>
          </w:r>
        </w:p>
      </w:docPartBody>
    </w:docPart>
    <w:docPart>
      <w:docPartPr>
        <w:name w:val="8202052732F9497786A37F0584B08BE2"/>
        <w:category>
          <w:name w:val="General"/>
          <w:gallery w:val="placeholder"/>
        </w:category>
        <w:types>
          <w:type w:val="bbPlcHdr"/>
        </w:types>
        <w:behaviors>
          <w:behavior w:val="content"/>
        </w:behaviors>
        <w:guid w:val="{74B8BE81-A387-4109-9571-330AD05345A7}"/>
      </w:docPartPr>
      <w:docPartBody>
        <w:p w:rsidR="00FD1C76" w:rsidRDefault="008A3DF4" w:rsidP="008A3DF4">
          <w:pPr>
            <w:pStyle w:val="8202052732F9497786A37F0584B08BE2"/>
          </w:pPr>
          <w:r>
            <w:rPr>
              <w:rStyle w:val="PlaceholderText"/>
            </w:rPr>
            <w:t>On-line</w:t>
          </w:r>
        </w:p>
      </w:docPartBody>
    </w:docPart>
    <w:docPart>
      <w:docPartPr>
        <w:name w:val="56E8454B0FA8411DB838964B64FC9B66"/>
        <w:category>
          <w:name w:val="General"/>
          <w:gallery w:val="placeholder"/>
        </w:category>
        <w:types>
          <w:type w:val="bbPlcHdr"/>
        </w:types>
        <w:behaviors>
          <w:behavior w:val="content"/>
        </w:behaviors>
        <w:guid w:val="{EBC91054-4D4E-406F-ABF1-6B013AAAC474}"/>
      </w:docPartPr>
      <w:docPartBody>
        <w:p w:rsidR="00FD1C76" w:rsidRDefault="008A3DF4" w:rsidP="008A3DF4">
          <w:pPr>
            <w:pStyle w:val="56E8454B0FA8411DB838964B64FC9B66"/>
          </w:pPr>
          <w:r>
            <w:rPr>
              <w:rStyle w:val="PlaceholderText"/>
            </w:rPr>
            <w:t>Mjesto izvođenja</w:t>
          </w:r>
        </w:p>
      </w:docPartBody>
    </w:docPart>
    <w:docPart>
      <w:docPartPr>
        <w:name w:val="26C3F5FB3D73468BA9A740B6EBFBA45A"/>
        <w:category>
          <w:name w:val="General"/>
          <w:gallery w:val="placeholder"/>
        </w:category>
        <w:types>
          <w:type w:val="bbPlcHdr"/>
        </w:types>
        <w:behaviors>
          <w:behavior w:val="content"/>
        </w:behaviors>
        <w:guid w:val="{801E7EFB-8B90-422C-8DBB-AE368F876CE3}"/>
      </w:docPartPr>
      <w:docPartBody>
        <w:p w:rsidR="00FD1C76" w:rsidRDefault="008A3DF4" w:rsidP="008A3DF4">
          <w:pPr>
            <w:pStyle w:val="26C3F5FB3D73468BA9A740B6EBFBA45A"/>
          </w:pPr>
          <w:r>
            <w:rPr>
              <w:rStyle w:val="PlaceholderText"/>
            </w:rPr>
            <w:t>Jezik izvođenja</w:t>
          </w:r>
        </w:p>
      </w:docPartBody>
    </w:docPart>
    <w:docPart>
      <w:docPartPr>
        <w:name w:val="6EC97C6093BD4D478E3B1C1C3357DFEE"/>
        <w:category>
          <w:name w:val="General"/>
          <w:gallery w:val="placeholder"/>
        </w:category>
        <w:types>
          <w:type w:val="bbPlcHdr"/>
        </w:types>
        <w:behaviors>
          <w:behavior w:val="content"/>
        </w:behaviors>
        <w:guid w:val="{650D542E-E64C-4096-BBBB-3A5F5A98BBF4}"/>
      </w:docPartPr>
      <w:docPartBody>
        <w:p w:rsidR="00FD1C76" w:rsidRDefault="008A3DF4" w:rsidP="008A3DF4">
          <w:pPr>
            <w:pStyle w:val="6EC97C6093BD4D478E3B1C1C3357DFEE"/>
          </w:pPr>
          <w:r>
            <w:rPr>
              <w:rStyle w:val="PlaceholderText"/>
            </w:rPr>
            <w:t>Godina studija</w:t>
          </w:r>
        </w:p>
      </w:docPartBody>
    </w:docPart>
    <w:docPart>
      <w:docPartPr>
        <w:name w:val="EB06CC31C8E84961B62CB866361D8EE9"/>
        <w:category>
          <w:name w:val="General"/>
          <w:gallery w:val="placeholder"/>
        </w:category>
        <w:types>
          <w:type w:val="bbPlcHdr"/>
        </w:types>
        <w:behaviors>
          <w:behavior w:val="content"/>
        </w:behaviors>
        <w:guid w:val="{BF374079-B6A3-4869-9101-D914BDB41DD3}"/>
      </w:docPartPr>
      <w:docPartBody>
        <w:p w:rsidR="00FD1C76" w:rsidRDefault="008A3DF4" w:rsidP="008A3DF4">
          <w:pPr>
            <w:pStyle w:val="EB06CC31C8E84961B62CB866361D8EE9"/>
          </w:pPr>
          <w:r>
            <w:rPr>
              <w:rStyle w:val="PlaceholderText"/>
            </w:rPr>
            <w:t>Engleski jezik</w:t>
          </w:r>
        </w:p>
      </w:docPartBody>
    </w:docPart>
    <w:docPart>
      <w:docPartPr>
        <w:name w:val="743FC08FB0714CACAC788F4209F5B363"/>
        <w:category>
          <w:name w:val="General"/>
          <w:gallery w:val="placeholder"/>
        </w:category>
        <w:types>
          <w:type w:val="bbPlcHdr"/>
        </w:types>
        <w:behaviors>
          <w:behavior w:val="content"/>
        </w:behaviors>
        <w:guid w:val="{92E8F4AF-EDD2-4AAF-A1AE-3A22841250BC}"/>
      </w:docPartPr>
      <w:docPartBody>
        <w:p w:rsidR="00FD1C76" w:rsidRDefault="008A3DF4" w:rsidP="008A3DF4">
          <w:pPr>
            <w:pStyle w:val="743FC08FB0714CACAC788F4209F5B363"/>
          </w:pPr>
          <w:r>
            <w:rPr>
              <w:rStyle w:val="PlaceholderText"/>
            </w:rPr>
            <w:t>Ciljevi predmeta</w:t>
          </w:r>
        </w:p>
      </w:docPartBody>
    </w:docPart>
    <w:docPart>
      <w:docPartPr>
        <w:name w:val="245B8C5140284A6791989A642199F5D6"/>
        <w:category>
          <w:name w:val="General"/>
          <w:gallery w:val="placeholder"/>
        </w:category>
        <w:types>
          <w:type w:val="bbPlcHdr"/>
        </w:types>
        <w:behaviors>
          <w:behavior w:val="content"/>
        </w:behaviors>
        <w:guid w:val="{B8893D2E-1CF4-41BA-9570-A9C86355BB98}"/>
      </w:docPartPr>
      <w:docPartBody>
        <w:p w:rsidR="00FD1C76" w:rsidRDefault="008A3DF4" w:rsidP="008A3DF4">
          <w:pPr>
            <w:pStyle w:val="245B8C5140284A6791989A642199F5D6"/>
          </w:pPr>
          <w:r>
            <w:rPr>
              <w:rStyle w:val="PlaceholderText"/>
            </w:rPr>
            <w:t>Preduvjeti</w:t>
          </w:r>
        </w:p>
      </w:docPartBody>
    </w:docPart>
    <w:docPart>
      <w:docPartPr>
        <w:name w:val="5BF37F1BAAA34F008E0D43D51E499991"/>
        <w:category>
          <w:name w:val="General"/>
          <w:gallery w:val="placeholder"/>
        </w:category>
        <w:types>
          <w:type w:val="bbPlcHdr"/>
        </w:types>
        <w:behaviors>
          <w:behavior w:val="content"/>
        </w:behaviors>
        <w:guid w:val="{6D7A177E-5EA6-41F4-B6E3-21C7C2814739}"/>
      </w:docPartPr>
      <w:docPartBody>
        <w:p w:rsidR="00FD1C76" w:rsidRDefault="008A3DF4" w:rsidP="008A3DF4">
          <w:pPr>
            <w:pStyle w:val="5BF37F1BAAA34F008E0D43D51E499991"/>
          </w:pPr>
          <w:r>
            <w:rPr>
              <w:rStyle w:val="PlaceholderText"/>
            </w:rPr>
            <w:t>Doprinos ishodima učenja programa</w:t>
          </w:r>
        </w:p>
      </w:docPartBody>
    </w:docPart>
    <w:docPart>
      <w:docPartPr>
        <w:name w:val="D660FA251CC34389811F58DA3A39F5BC"/>
        <w:category>
          <w:name w:val="General"/>
          <w:gallery w:val="placeholder"/>
        </w:category>
        <w:types>
          <w:type w:val="bbPlcHdr"/>
        </w:types>
        <w:behaviors>
          <w:behavior w:val="content"/>
        </w:behaviors>
        <w:guid w:val="{E9B4DFA5-7243-43CF-92B1-1BC1E47D7861}"/>
      </w:docPartPr>
      <w:docPartBody>
        <w:p w:rsidR="00FD1C76" w:rsidRDefault="008A3DF4" w:rsidP="008A3DF4">
          <w:pPr>
            <w:pStyle w:val="D660FA251CC34389811F58DA3A39F5BC"/>
          </w:pPr>
          <w:r>
            <w:rPr>
              <w:rStyle w:val="PlaceholderText"/>
            </w:rPr>
            <w:t>Ishodi učenja predmeta</w:t>
          </w:r>
        </w:p>
      </w:docPartBody>
    </w:docPart>
    <w:docPart>
      <w:docPartPr>
        <w:name w:val="7D60FA6B4F0141AEB223EA1F936919AC"/>
        <w:category>
          <w:name w:val="General"/>
          <w:gallery w:val="placeholder"/>
        </w:category>
        <w:types>
          <w:type w:val="bbPlcHdr"/>
        </w:types>
        <w:behaviors>
          <w:behavior w:val="content"/>
        </w:behaviors>
        <w:guid w:val="{3371428F-285F-4CC6-AF46-B8550F040354}"/>
      </w:docPartPr>
      <w:docPartBody>
        <w:p w:rsidR="00FD1C76" w:rsidRDefault="008A3DF4" w:rsidP="008A3DF4">
          <w:pPr>
            <w:pStyle w:val="7D60FA6B4F0141AEB223EA1F936919AC"/>
          </w:pPr>
          <w:r>
            <w:rPr>
              <w:rStyle w:val="PlaceholderText"/>
            </w:rPr>
            <w:t>Sadržaj predmeta</w:t>
          </w:r>
        </w:p>
      </w:docPartBody>
    </w:docPart>
    <w:docPart>
      <w:docPartPr>
        <w:name w:val="06FF174405AE400E9776539EF805AB7D"/>
        <w:category>
          <w:name w:val="General"/>
          <w:gallery w:val="placeholder"/>
        </w:category>
        <w:types>
          <w:type w:val="bbPlcHdr"/>
        </w:types>
        <w:behaviors>
          <w:behavior w:val="content"/>
        </w:behaviors>
        <w:guid w:val="{731EDFA4-9599-42A0-8915-D89718E611E8}"/>
      </w:docPartPr>
      <w:docPartBody>
        <w:p w:rsidR="00FD1C76" w:rsidRDefault="008A3DF4" w:rsidP="008A3DF4">
          <w:pPr>
            <w:pStyle w:val="06FF174405AE400E9776539EF805AB7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8980D4F2C914F69AE4DBEE4DC463A0F"/>
        <w:category>
          <w:name w:val="General"/>
          <w:gallery w:val="placeholder"/>
        </w:category>
        <w:types>
          <w:type w:val="bbPlcHdr"/>
        </w:types>
        <w:behaviors>
          <w:behavior w:val="content"/>
        </w:behaviors>
        <w:guid w:val="{4DCDAEA6-6667-47D5-B2A3-B3E49B552B00}"/>
      </w:docPartPr>
      <w:docPartBody>
        <w:p w:rsidR="00FD1C76" w:rsidRDefault="008A3DF4" w:rsidP="008A3DF4">
          <w:pPr>
            <w:pStyle w:val="68980D4F2C914F69AE4DBEE4DC463A0F"/>
          </w:pPr>
          <w:r>
            <w:rPr>
              <w:rFonts w:ascii="Arial" w:hAnsi="Arial" w:cs="Arial"/>
              <w:sz w:val="20"/>
              <w:szCs w:val="20"/>
            </w:rPr>
            <w:t xml:space="preserve">  </w:t>
          </w:r>
        </w:p>
      </w:docPartBody>
    </w:docPart>
    <w:docPart>
      <w:docPartPr>
        <w:name w:val="F4FBC8FA44044EFCAFF2883BDDDE2630"/>
        <w:category>
          <w:name w:val="General"/>
          <w:gallery w:val="placeholder"/>
        </w:category>
        <w:types>
          <w:type w:val="bbPlcHdr"/>
        </w:types>
        <w:behaviors>
          <w:behavior w:val="content"/>
        </w:behaviors>
        <w:guid w:val="{79674FD0-85C6-496A-9DBC-B52451985D22}"/>
      </w:docPartPr>
      <w:docPartBody>
        <w:p w:rsidR="00FD1C76" w:rsidRDefault="008A3DF4" w:rsidP="008A3DF4">
          <w:pPr>
            <w:pStyle w:val="F4FBC8FA44044EFCAFF2883BDDDE2630"/>
          </w:pPr>
          <w:r>
            <w:rPr>
              <w:rFonts w:ascii="Arial" w:hAnsi="Arial" w:cs="Arial"/>
              <w:color w:val="000000"/>
              <w:sz w:val="20"/>
              <w:szCs w:val="20"/>
            </w:rPr>
            <w:t xml:space="preserve"> </w:t>
          </w:r>
        </w:p>
      </w:docPartBody>
    </w:docPart>
    <w:docPart>
      <w:docPartPr>
        <w:name w:val="D7F8DE6C8E9245B382EC5B9F46408973"/>
        <w:category>
          <w:name w:val="General"/>
          <w:gallery w:val="placeholder"/>
        </w:category>
        <w:types>
          <w:type w:val="bbPlcHdr"/>
        </w:types>
        <w:behaviors>
          <w:behavior w:val="content"/>
        </w:behaviors>
        <w:guid w:val="{95580583-E46F-4613-897F-B6F1ECD1CC1F}"/>
      </w:docPartPr>
      <w:docPartBody>
        <w:p w:rsidR="00FD1C76" w:rsidRDefault="008A3DF4" w:rsidP="008A3DF4">
          <w:pPr>
            <w:pStyle w:val="D7F8DE6C8E9245B382EC5B9F46408973"/>
          </w:pPr>
          <w:r w:rsidRPr="001C096C">
            <w:rPr>
              <w:rFonts w:ascii="Arial" w:hAnsi="Arial" w:cs="Arial"/>
              <w:color w:val="000000"/>
              <w:sz w:val="20"/>
              <w:szCs w:val="20"/>
            </w:rPr>
            <w:t xml:space="preserve"> </w:t>
          </w:r>
        </w:p>
      </w:docPartBody>
    </w:docPart>
    <w:docPart>
      <w:docPartPr>
        <w:name w:val="E6D0B28AEA7E4C9BB0C2B2530DDF1EE6"/>
        <w:category>
          <w:name w:val="General"/>
          <w:gallery w:val="placeholder"/>
        </w:category>
        <w:types>
          <w:type w:val="bbPlcHdr"/>
        </w:types>
        <w:behaviors>
          <w:behavior w:val="content"/>
        </w:behaviors>
        <w:guid w:val="{7C8B7508-5BB5-475F-8686-3E2A70D712BF}"/>
      </w:docPartPr>
      <w:docPartBody>
        <w:p w:rsidR="00FD1C76" w:rsidRDefault="008A3DF4" w:rsidP="008A3DF4">
          <w:pPr>
            <w:pStyle w:val="E6D0B28AEA7E4C9BB0C2B2530DDF1EE6"/>
          </w:pPr>
          <w:r w:rsidRPr="001C096C">
            <w:rPr>
              <w:rFonts w:ascii="Arial" w:hAnsi="Arial" w:cs="Arial"/>
              <w:color w:val="000000"/>
              <w:sz w:val="20"/>
              <w:szCs w:val="20"/>
            </w:rPr>
            <w:t xml:space="preserve"> </w:t>
          </w:r>
        </w:p>
      </w:docPartBody>
    </w:docPart>
    <w:docPart>
      <w:docPartPr>
        <w:name w:val="CB3608D26C394732B5B0813A27799A3A"/>
        <w:category>
          <w:name w:val="General"/>
          <w:gallery w:val="placeholder"/>
        </w:category>
        <w:types>
          <w:type w:val="bbPlcHdr"/>
        </w:types>
        <w:behaviors>
          <w:behavior w:val="content"/>
        </w:behaviors>
        <w:guid w:val="{7ED30B76-8E3E-49AD-91AF-114F6010116B}"/>
      </w:docPartPr>
      <w:docPartBody>
        <w:p w:rsidR="00FD1C76" w:rsidRDefault="008A3DF4" w:rsidP="008A3DF4">
          <w:pPr>
            <w:pStyle w:val="CB3608D26C394732B5B0813A27799A3A"/>
          </w:pPr>
          <w:r w:rsidRPr="001C096C">
            <w:rPr>
              <w:rFonts w:ascii="Arial" w:hAnsi="Arial" w:cs="Arial"/>
              <w:color w:val="000000"/>
              <w:sz w:val="20"/>
              <w:szCs w:val="20"/>
            </w:rPr>
            <w:t xml:space="preserve"> </w:t>
          </w:r>
        </w:p>
      </w:docPartBody>
    </w:docPart>
    <w:docPart>
      <w:docPartPr>
        <w:name w:val="A458B1966A934B3EA22A730D3ACF0C71"/>
        <w:category>
          <w:name w:val="General"/>
          <w:gallery w:val="placeholder"/>
        </w:category>
        <w:types>
          <w:type w:val="bbPlcHdr"/>
        </w:types>
        <w:behaviors>
          <w:behavior w:val="content"/>
        </w:behaviors>
        <w:guid w:val="{BA6A96A1-AE8C-41AF-9898-FD06BD11733B}"/>
      </w:docPartPr>
      <w:docPartBody>
        <w:p w:rsidR="00FD1C76" w:rsidRDefault="008A3DF4" w:rsidP="008A3DF4">
          <w:pPr>
            <w:pStyle w:val="A458B1966A934B3EA22A730D3ACF0C71"/>
          </w:pPr>
          <w:r w:rsidRPr="001C096C">
            <w:rPr>
              <w:rFonts w:ascii="Arial" w:hAnsi="Arial" w:cs="Arial"/>
              <w:color w:val="000000"/>
              <w:sz w:val="20"/>
              <w:szCs w:val="20"/>
            </w:rPr>
            <w:t xml:space="preserve"> </w:t>
          </w:r>
        </w:p>
      </w:docPartBody>
    </w:docPart>
    <w:docPart>
      <w:docPartPr>
        <w:name w:val="BF9D3D63D58B4839874EB99E117B30F1"/>
        <w:category>
          <w:name w:val="General"/>
          <w:gallery w:val="placeholder"/>
        </w:category>
        <w:types>
          <w:type w:val="bbPlcHdr"/>
        </w:types>
        <w:behaviors>
          <w:behavior w:val="content"/>
        </w:behaviors>
        <w:guid w:val="{47EBD95A-5503-4660-8F03-8AB5BA02BACB}"/>
      </w:docPartPr>
      <w:docPartBody>
        <w:p w:rsidR="00FD1C76" w:rsidRDefault="008A3DF4" w:rsidP="008A3DF4">
          <w:pPr>
            <w:pStyle w:val="BF9D3D63D58B4839874EB99E117B30F1"/>
          </w:pPr>
          <w:r w:rsidRPr="001C096C">
            <w:rPr>
              <w:rFonts w:ascii="Arial" w:hAnsi="Arial" w:cs="Arial"/>
              <w:color w:val="000000"/>
              <w:sz w:val="20"/>
              <w:szCs w:val="20"/>
            </w:rPr>
            <w:t xml:space="preserve"> </w:t>
          </w:r>
        </w:p>
      </w:docPartBody>
    </w:docPart>
    <w:docPart>
      <w:docPartPr>
        <w:name w:val="B38C50313D8A4FD88D3DA1FBD4B9C8EF"/>
        <w:category>
          <w:name w:val="General"/>
          <w:gallery w:val="placeholder"/>
        </w:category>
        <w:types>
          <w:type w:val="bbPlcHdr"/>
        </w:types>
        <w:behaviors>
          <w:behavior w:val="content"/>
        </w:behaviors>
        <w:guid w:val="{8663D538-9B3D-498F-A1DC-F7A92CC2D9BB}"/>
      </w:docPartPr>
      <w:docPartBody>
        <w:p w:rsidR="00FD1C76" w:rsidRDefault="008A3DF4" w:rsidP="008A3DF4">
          <w:pPr>
            <w:pStyle w:val="B38C50313D8A4FD88D3DA1FBD4B9C8EF"/>
          </w:pPr>
          <w:r w:rsidRPr="001C096C">
            <w:rPr>
              <w:rFonts w:ascii="Arial" w:hAnsi="Arial" w:cs="Arial"/>
              <w:color w:val="000000"/>
              <w:sz w:val="20"/>
              <w:szCs w:val="20"/>
            </w:rPr>
            <w:t xml:space="preserve"> </w:t>
          </w:r>
        </w:p>
      </w:docPartBody>
    </w:docPart>
    <w:docPart>
      <w:docPartPr>
        <w:name w:val="01A09465A8A3421D967A2B1E0D36A74C"/>
        <w:category>
          <w:name w:val="General"/>
          <w:gallery w:val="placeholder"/>
        </w:category>
        <w:types>
          <w:type w:val="bbPlcHdr"/>
        </w:types>
        <w:behaviors>
          <w:behavior w:val="content"/>
        </w:behaviors>
        <w:guid w:val="{1F7F99D9-9CD1-4DF4-AA7C-B635871FB151}"/>
      </w:docPartPr>
      <w:docPartBody>
        <w:p w:rsidR="00FD1C76" w:rsidRDefault="008A3DF4" w:rsidP="008A3DF4">
          <w:pPr>
            <w:pStyle w:val="01A09465A8A3421D967A2B1E0D36A74C"/>
          </w:pPr>
          <w:r w:rsidRPr="001C096C">
            <w:rPr>
              <w:rFonts w:ascii="Arial" w:hAnsi="Arial" w:cs="Arial"/>
              <w:color w:val="000000"/>
              <w:sz w:val="20"/>
              <w:szCs w:val="20"/>
            </w:rPr>
            <w:t xml:space="preserve"> </w:t>
          </w:r>
        </w:p>
      </w:docPartBody>
    </w:docPart>
    <w:docPart>
      <w:docPartPr>
        <w:name w:val="50AC53FDC93A496AA54C6956FA855647"/>
        <w:category>
          <w:name w:val="General"/>
          <w:gallery w:val="placeholder"/>
        </w:category>
        <w:types>
          <w:type w:val="bbPlcHdr"/>
        </w:types>
        <w:behaviors>
          <w:behavior w:val="content"/>
        </w:behaviors>
        <w:guid w:val="{E78494A0-4598-4D28-AE56-264DC34D05CF}"/>
      </w:docPartPr>
      <w:docPartBody>
        <w:p w:rsidR="00FD1C76" w:rsidRDefault="008A3DF4" w:rsidP="008A3DF4">
          <w:pPr>
            <w:pStyle w:val="50AC53FDC93A496AA54C6956FA855647"/>
          </w:pPr>
          <w:r w:rsidRPr="001C096C">
            <w:rPr>
              <w:rFonts w:ascii="Arial" w:hAnsi="Arial" w:cs="Arial"/>
              <w:color w:val="000000"/>
              <w:sz w:val="20"/>
              <w:szCs w:val="20"/>
            </w:rPr>
            <w:t xml:space="preserve"> </w:t>
          </w:r>
        </w:p>
      </w:docPartBody>
    </w:docPart>
    <w:docPart>
      <w:docPartPr>
        <w:name w:val="C05EB59DBFF74174A485DE89AACE9371"/>
        <w:category>
          <w:name w:val="General"/>
          <w:gallery w:val="placeholder"/>
        </w:category>
        <w:types>
          <w:type w:val="bbPlcHdr"/>
        </w:types>
        <w:behaviors>
          <w:behavior w:val="content"/>
        </w:behaviors>
        <w:guid w:val="{13CB9602-4D24-40D4-883D-BDB209D939BC}"/>
      </w:docPartPr>
      <w:docPartBody>
        <w:p w:rsidR="00FD1C76" w:rsidRDefault="008A3DF4" w:rsidP="008A3DF4">
          <w:pPr>
            <w:pStyle w:val="C05EB59DBFF74174A485DE89AACE937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7BC1DF90D4840F4B2ECFE7A4D44AA3E"/>
        <w:category>
          <w:name w:val="General"/>
          <w:gallery w:val="placeholder"/>
        </w:category>
        <w:types>
          <w:type w:val="bbPlcHdr"/>
        </w:types>
        <w:behaviors>
          <w:behavior w:val="content"/>
        </w:behaviors>
        <w:guid w:val="{CA4E5AFD-6893-4E87-9F89-2CA22CA9B036}"/>
      </w:docPartPr>
      <w:docPartBody>
        <w:p w:rsidR="00FD1C76" w:rsidRDefault="008A3DF4" w:rsidP="008A3DF4">
          <w:pPr>
            <w:pStyle w:val="07BC1DF90D4840F4B2ECFE7A4D44AA3E"/>
          </w:pPr>
          <w:r w:rsidRPr="001C096C">
            <w:rPr>
              <w:rFonts w:ascii="Arial" w:hAnsi="Arial" w:cs="Arial"/>
              <w:color w:val="000000"/>
              <w:sz w:val="20"/>
              <w:szCs w:val="20"/>
            </w:rPr>
            <w:t xml:space="preserve"> </w:t>
          </w:r>
        </w:p>
      </w:docPartBody>
    </w:docPart>
    <w:docPart>
      <w:docPartPr>
        <w:name w:val="1C5EE660B52F424489E6965A16809777"/>
        <w:category>
          <w:name w:val="General"/>
          <w:gallery w:val="placeholder"/>
        </w:category>
        <w:types>
          <w:type w:val="bbPlcHdr"/>
        </w:types>
        <w:behaviors>
          <w:behavior w:val="content"/>
        </w:behaviors>
        <w:guid w:val="{9E4E48A3-AEDE-487A-AC5D-779E0FE67BA6}"/>
      </w:docPartPr>
      <w:docPartBody>
        <w:p w:rsidR="00FD1C76" w:rsidRDefault="008A3DF4" w:rsidP="008A3DF4">
          <w:pPr>
            <w:pStyle w:val="1C5EE660B52F424489E6965A16809777"/>
          </w:pPr>
          <w:r w:rsidRPr="001C096C">
            <w:rPr>
              <w:rFonts w:ascii="Arial" w:hAnsi="Arial" w:cs="Arial"/>
              <w:color w:val="000000"/>
              <w:sz w:val="20"/>
              <w:szCs w:val="20"/>
            </w:rPr>
            <w:t xml:space="preserve"> </w:t>
          </w:r>
        </w:p>
      </w:docPartBody>
    </w:docPart>
    <w:docPart>
      <w:docPartPr>
        <w:name w:val="58462E37D07B4D23AF278BE18D8F5E25"/>
        <w:category>
          <w:name w:val="General"/>
          <w:gallery w:val="placeholder"/>
        </w:category>
        <w:types>
          <w:type w:val="bbPlcHdr"/>
        </w:types>
        <w:behaviors>
          <w:behavior w:val="content"/>
        </w:behaviors>
        <w:guid w:val="{934E7836-AF04-4A2D-BCF2-3B3A62A383A1}"/>
      </w:docPartPr>
      <w:docPartBody>
        <w:p w:rsidR="00FD1C76" w:rsidRDefault="008A3DF4" w:rsidP="008A3DF4">
          <w:pPr>
            <w:pStyle w:val="58462E37D07B4D23AF278BE18D8F5E25"/>
          </w:pPr>
          <w:r w:rsidRPr="001C096C">
            <w:rPr>
              <w:rFonts w:ascii="Arial" w:hAnsi="Arial" w:cs="Arial"/>
              <w:color w:val="000000"/>
              <w:sz w:val="20"/>
              <w:szCs w:val="20"/>
            </w:rPr>
            <w:t xml:space="preserve"> </w:t>
          </w:r>
        </w:p>
      </w:docPartBody>
    </w:docPart>
    <w:docPart>
      <w:docPartPr>
        <w:name w:val="22F67FE2C3A7412EBEC1C385405856B1"/>
        <w:category>
          <w:name w:val="General"/>
          <w:gallery w:val="placeholder"/>
        </w:category>
        <w:types>
          <w:type w:val="bbPlcHdr"/>
        </w:types>
        <w:behaviors>
          <w:behavior w:val="content"/>
        </w:behaviors>
        <w:guid w:val="{9912EDDD-71C0-49D3-8AD0-53EF50C900DF}"/>
      </w:docPartPr>
      <w:docPartBody>
        <w:p w:rsidR="00FD1C76" w:rsidRDefault="008A3DF4" w:rsidP="008A3DF4">
          <w:pPr>
            <w:pStyle w:val="22F67FE2C3A7412EBEC1C385405856B1"/>
          </w:pPr>
          <w:r w:rsidRPr="001C096C">
            <w:rPr>
              <w:rFonts w:ascii="Arial" w:hAnsi="Arial" w:cs="Arial"/>
              <w:color w:val="000000"/>
              <w:sz w:val="20"/>
              <w:szCs w:val="20"/>
            </w:rPr>
            <w:t xml:space="preserve"> </w:t>
          </w:r>
        </w:p>
      </w:docPartBody>
    </w:docPart>
    <w:docPart>
      <w:docPartPr>
        <w:name w:val="548CB889C8074889A6198C9718217A73"/>
        <w:category>
          <w:name w:val="General"/>
          <w:gallery w:val="placeholder"/>
        </w:category>
        <w:types>
          <w:type w:val="bbPlcHdr"/>
        </w:types>
        <w:behaviors>
          <w:behavior w:val="content"/>
        </w:behaviors>
        <w:guid w:val="{A658F83F-9041-41C4-AFCB-33675C9474D6}"/>
      </w:docPartPr>
      <w:docPartBody>
        <w:p w:rsidR="00FD1C76" w:rsidRDefault="008A3DF4" w:rsidP="008A3DF4">
          <w:pPr>
            <w:pStyle w:val="548CB889C8074889A6198C9718217A73"/>
          </w:pPr>
          <w:r w:rsidRPr="001C096C">
            <w:rPr>
              <w:rFonts w:ascii="Arial" w:hAnsi="Arial" w:cs="Arial"/>
              <w:color w:val="000000"/>
              <w:sz w:val="20"/>
              <w:szCs w:val="20"/>
            </w:rPr>
            <w:t xml:space="preserve"> </w:t>
          </w:r>
        </w:p>
      </w:docPartBody>
    </w:docPart>
    <w:docPart>
      <w:docPartPr>
        <w:name w:val="6F40F62BAA2645FB8A03A522FB67B8F3"/>
        <w:category>
          <w:name w:val="General"/>
          <w:gallery w:val="placeholder"/>
        </w:category>
        <w:types>
          <w:type w:val="bbPlcHdr"/>
        </w:types>
        <w:behaviors>
          <w:behavior w:val="content"/>
        </w:behaviors>
        <w:guid w:val="{A3403A74-D011-4E9D-8D8B-7BC9981BBC0D}"/>
      </w:docPartPr>
      <w:docPartBody>
        <w:p w:rsidR="00FD1C76" w:rsidRDefault="008A3DF4" w:rsidP="008A3DF4">
          <w:pPr>
            <w:pStyle w:val="6F40F62BAA2645FB8A03A522FB67B8F3"/>
          </w:pPr>
          <w:r w:rsidRPr="001C096C">
            <w:rPr>
              <w:rFonts w:ascii="Arial" w:hAnsi="Arial" w:cs="Arial"/>
              <w:color w:val="000000"/>
              <w:sz w:val="20"/>
              <w:szCs w:val="20"/>
            </w:rPr>
            <w:t xml:space="preserve"> </w:t>
          </w:r>
        </w:p>
      </w:docPartBody>
    </w:docPart>
    <w:docPart>
      <w:docPartPr>
        <w:name w:val="F37D217CA5CE45FAB5A0BD3F2CEFD951"/>
        <w:category>
          <w:name w:val="General"/>
          <w:gallery w:val="placeholder"/>
        </w:category>
        <w:types>
          <w:type w:val="bbPlcHdr"/>
        </w:types>
        <w:behaviors>
          <w:behavior w:val="content"/>
        </w:behaviors>
        <w:guid w:val="{0C30C487-A514-4A97-89D1-5A8AEE8BCABF}"/>
      </w:docPartPr>
      <w:docPartBody>
        <w:p w:rsidR="00FD1C76" w:rsidRDefault="008A3DF4" w:rsidP="008A3DF4">
          <w:pPr>
            <w:pStyle w:val="F37D217CA5CE45FAB5A0BD3F2CEFD95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8A414DB9A0E40C79490519C948B710F"/>
        <w:category>
          <w:name w:val="General"/>
          <w:gallery w:val="placeholder"/>
        </w:category>
        <w:types>
          <w:type w:val="bbPlcHdr"/>
        </w:types>
        <w:behaviors>
          <w:behavior w:val="content"/>
        </w:behaviors>
        <w:guid w:val="{4AC634DD-4B49-47E6-9C71-511CEFF28906}"/>
      </w:docPartPr>
      <w:docPartBody>
        <w:p w:rsidR="00FD1C76" w:rsidRDefault="008A3DF4" w:rsidP="008A3DF4">
          <w:pPr>
            <w:pStyle w:val="D8A414DB9A0E40C79490519C948B710F"/>
          </w:pPr>
          <w:r>
            <w:rPr>
              <w:rStyle w:val="PlaceholderText"/>
            </w:rPr>
            <w:t>Nositelji i suradnici</w:t>
          </w:r>
        </w:p>
      </w:docPartBody>
    </w:docPart>
    <w:docPart>
      <w:docPartPr>
        <w:name w:val="F2CC4799D38C43F4B43BC1B44F0B8547"/>
        <w:category>
          <w:name w:val="General"/>
          <w:gallery w:val="placeholder"/>
        </w:category>
        <w:types>
          <w:type w:val="bbPlcHdr"/>
        </w:types>
        <w:behaviors>
          <w:behavior w:val="content"/>
        </w:behaviors>
        <w:guid w:val="{CFC0EB86-2B6B-477C-8CB9-61CD705E85D1}"/>
      </w:docPartPr>
      <w:docPartBody>
        <w:p w:rsidR="00FD1C76" w:rsidRDefault="008A3DF4" w:rsidP="008A3DF4">
          <w:pPr>
            <w:pStyle w:val="F2CC4799D38C43F4B43BC1B44F0B8547"/>
          </w:pPr>
          <w:r>
            <w:rPr>
              <w:rStyle w:val="PlaceholderText"/>
            </w:rPr>
            <w:t>Semestar</w:t>
          </w:r>
        </w:p>
      </w:docPartBody>
    </w:docPart>
    <w:docPart>
      <w:docPartPr>
        <w:name w:val="6E5E709A83C547FE8ABA19C89FB387A6"/>
        <w:category>
          <w:name w:val="General"/>
          <w:gallery w:val="placeholder"/>
        </w:category>
        <w:types>
          <w:type w:val="bbPlcHdr"/>
        </w:types>
        <w:behaviors>
          <w:behavior w:val="content"/>
        </w:behaviors>
        <w:guid w:val="{EA5AFE41-4CD3-4333-BC07-B19A5CF40A7F}"/>
      </w:docPartPr>
      <w:docPartBody>
        <w:p w:rsidR="00FD1C76" w:rsidRDefault="008A3DF4" w:rsidP="008A3DF4">
          <w:pPr>
            <w:pStyle w:val="6E5E709A83C547FE8ABA19C89FB387A6"/>
          </w:pPr>
          <w:r>
            <w:rPr>
              <w:rStyle w:val="PlaceholderText"/>
            </w:rPr>
            <w:t>Naziv predmeta</w:t>
          </w:r>
        </w:p>
      </w:docPartBody>
    </w:docPart>
    <w:docPart>
      <w:docPartPr>
        <w:name w:val="D49CE411EC4A43C79F6FAE72A37FE6BB"/>
        <w:category>
          <w:name w:val="General"/>
          <w:gallery w:val="placeholder"/>
        </w:category>
        <w:types>
          <w:type w:val="bbPlcHdr"/>
        </w:types>
        <w:behaviors>
          <w:behavior w:val="content"/>
        </w:behaviors>
        <w:guid w:val="{907BCF47-4B75-4961-8C46-EDDE1FB823DD}"/>
      </w:docPartPr>
      <w:docPartBody>
        <w:p w:rsidR="00FD1C76" w:rsidRDefault="008A3DF4" w:rsidP="008A3DF4">
          <w:pPr>
            <w:pStyle w:val="D49CE411EC4A43C79F6FAE72A37FE6BB"/>
          </w:pPr>
          <w:r>
            <w:rPr>
              <w:rStyle w:val="PlaceholderText"/>
            </w:rPr>
            <w:t>ECTS bodovi</w:t>
          </w:r>
        </w:p>
      </w:docPartBody>
    </w:docPart>
    <w:docPart>
      <w:docPartPr>
        <w:name w:val="0546303609D745E2B99592882FA6C912"/>
        <w:category>
          <w:name w:val="General"/>
          <w:gallery w:val="placeholder"/>
        </w:category>
        <w:types>
          <w:type w:val="bbPlcHdr"/>
        </w:types>
        <w:behaviors>
          <w:behavior w:val="content"/>
        </w:behaviors>
        <w:guid w:val="{741510C1-DB13-4A04-ABC4-2BE3B3AE12F8}"/>
      </w:docPartPr>
      <w:docPartBody>
        <w:p w:rsidR="00FD1C76" w:rsidRDefault="008A3DF4" w:rsidP="008A3DF4">
          <w:pPr>
            <w:pStyle w:val="0546303609D745E2B99592882FA6C912"/>
          </w:pPr>
          <w:r>
            <w:rPr>
              <w:rStyle w:val="PlaceholderText"/>
            </w:rPr>
            <w:t>Šifra predmeta</w:t>
          </w:r>
        </w:p>
      </w:docPartBody>
    </w:docPart>
    <w:docPart>
      <w:docPartPr>
        <w:name w:val="9EF5E4C952634977A59B41B27514CDBC"/>
        <w:category>
          <w:name w:val="General"/>
          <w:gallery w:val="placeholder"/>
        </w:category>
        <w:types>
          <w:type w:val="bbPlcHdr"/>
        </w:types>
        <w:behaviors>
          <w:behavior w:val="content"/>
        </w:behaviors>
        <w:guid w:val="{3D4CDBC1-4FFB-41F5-8889-470583ECC9A0}"/>
      </w:docPartPr>
      <w:docPartBody>
        <w:p w:rsidR="00FD1C76" w:rsidRDefault="008A3DF4" w:rsidP="008A3DF4">
          <w:pPr>
            <w:pStyle w:val="9EF5E4C952634977A59B41B27514CDBC"/>
          </w:pPr>
          <w:r>
            <w:rPr>
              <w:rStyle w:val="PlaceholderText"/>
            </w:rPr>
            <w:t>Broj sati</w:t>
          </w:r>
        </w:p>
      </w:docPartBody>
    </w:docPart>
    <w:docPart>
      <w:docPartPr>
        <w:name w:val="C014D83B2C7D41AB98D64697033A2796"/>
        <w:category>
          <w:name w:val="General"/>
          <w:gallery w:val="placeholder"/>
        </w:category>
        <w:types>
          <w:type w:val="bbPlcHdr"/>
        </w:types>
        <w:behaviors>
          <w:behavior w:val="content"/>
        </w:behaviors>
        <w:guid w:val="{77C79A66-664C-4CC8-A7CC-BD63ECA68D33}"/>
      </w:docPartPr>
      <w:docPartBody>
        <w:p w:rsidR="00FD1C76" w:rsidRDefault="008A3DF4" w:rsidP="008A3DF4">
          <w:pPr>
            <w:pStyle w:val="C014D83B2C7D41AB98D64697033A2796"/>
          </w:pPr>
          <w:r>
            <w:rPr>
              <w:rStyle w:val="PlaceholderText"/>
            </w:rPr>
            <w:t>Studijski program</w:t>
          </w:r>
        </w:p>
      </w:docPartBody>
    </w:docPart>
    <w:docPart>
      <w:docPartPr>
        <w:name w:val="1DC4CDE91AD04AAC9C50C9AF5EEBF4A6"/>
        <w:category>
          <w:name w:val="General"/>
          <w:gallery w:val="placeholder"/>
        </w:category>
        <w:types>
          <w:type w:val="bbPlcHdr"/>
        </w:types>
        <w:behaviors>
          <w:behavior w:val="content"/>
        </w:behaviors>
        <w:guid w:val="{CC0BBFAB-2C8A-45FB-B252-9056AB8A6000}"/>
      </w:docPartPr>
      <w:docPartBody>
        <w:p w:rsidR="00FD1C76" w:rsidRDefault="008A3DF4" w:rsidP="008A3DF4">
          <w:pPr>
            <w:pStyle w:val="1DC4CDE91AD04AAC9C50C9AF5EEBF4A6"/>
          </w:pPr>
          <w:r>
            <w:rPr>
              <w:rStyle w:val="PlaceholderText"/>
            </w:rPr>
            <w:t>Broj studenata</w:t>
          </w:r>
        </w:p>
      </w:docPartBody>
    </w:docPart>
    <w:docPart>
      <w:docPartPr>
        <w:name w:val="BF5C3F7DFE0D42719288402934E5366E"/>
        <w:category>
          <w:name w:val="General"/>
          <w:gallery w:val="placeholder"/>
        </w:category>
        <w:types>
          <w:type w:val="bbPlcHdr"/>
        </w:types>
        <w:behaviors>
          <w:behavior w:val="content"/>
        </w:behaviors>
        <w:guid w:val="{5573D3C5-FEBF-459C-8CDD-8BDA022751DB}"/>
      </w:docPartPr>
      <w:docPartBody>
        <w:p w:rsidR="00FD1C76" w:rsidRDefault="008A3DF4" w:rsidP="008A3DF4">
          <w:pPr>
            <w:pStyle w:val="BF5C3F7DFE0D42719288402934E5366E"/>
          </w:pPr>
          <w:r>
            <w:rPr>
              <w:rStyle w:val="PlaceholderText"/>
            </w:rPr>
            <w:t>Status predmeta</w:t>
          </w:r>
        </w:p>
      </w:docPartBody>
    </w:docPart>
    <w:docPart>
      <w:docPartPr>
        <w:name w:val="E1B567302F11407FBFAF0973B1D4A71A"/>
        <w:category>
          <w:name w:val="General"/>
          <w:gallery w:val="placeholder"/>
        </w:category>
        <w:types>
          <w:type w:val="bbPlcHdr"/>
        </w:types>
        <w:behaviors>
          <w:behavior w:val="content"/>
        </w:behaviors>
        <w:guid w:val="{CD52DE5D-DC78-42F7-9A6B-2213E4C4147D}"/>
      </w:docPartPr>
      <w:docPartBody>
        <w:p w:rsidR="00FD1C76" w:rsidRDefault="008A3DF4" w:rsidP="008A3DF4">
          <w:pPr>
            <w:pStyle w:val="E1B567302F11407FBFAF0973B1D4A71A"/>
          </w:pPr>
          <w:r>
            <w:rPr>
              <w:rStyle w:val="PlaceholderText"/>
            </w:rPr>
            <w:t>Razina e-učenja</w:t>
          </w:r>
        </w:p>
      </w:docPartBody>
    </w:docPart>
    <w:docPart>
      <w:docPartPr>
        <w:name w:val="DD84AD5D014A42B9933EFEAE1C24C06A"/>
        <w:category>
          <w:name w:val="General"/>
          <w:gallery w:val="placeholder"/>
        </w:category>
        <w:types>
          <w:type w:val="bbPlcHdr"/>
        </w:types>
        <w:behaviors>
          <w:behavior w:val="content"/>
        </w:behaviors>
        <w:guid w:val="{542B87FA-83D1-4E90-8934-FE936778C604}"/>
      </w:docPartPr>
      <w:docPartBody>
        <w:p w:rsidR="00FD1C76" w:rsidRDefault="008A3DF4" w:rsidP="008A3DF4">
          <w:pPr>
            <w:pStyle w:val="DD84AD5D014A42B9933EFEAE1C24C06A"/>
          </w:pPr>
          <w:r>
            <w:rPr>
              <w:rStyle w:val="PlaceholderText"/>
            </w:rPr>
            <w:t>On-line</w:t>
          </w:r>
        </w:p>
      </w:docPartBody>
    </w:docPart>
    <w:docPart>
      <w:docPartPr>
        <w:name w:val="F7C5B07C75C44DBBB28DBB523E456DD0"/>
        <w:category>
          <w:name w:val="General"/>
          <w:gallery w:val="placeholder"/>
        </w:category>
        <w:types>
          <w:type w:val="bbPlcHdr"/>
        </w:types>
        <w:behaviors>
          <w:behavior w:val="content"/>
        </w:behaviors>
        <w:guid w:val="{970ADA63-25EA-4EE4-A74C-3F58C9633E61}"/>
      </w:docPartPr>
      <w:docPartBody>
        <w:p w:rsidR="00FD1C76" w:rsidRDefault="008A3DF4" w:rsidP="008A3DF4">
          <w:pPr>
            <w:pStyle w:val="F7C5B07C75C44DBBB28DBB523E456DD0"/>
          </w:pPr>
          <w:r>
            <w:rPr>
              <w:rStyle w:val="PlaceholderText"/>
            </w:rPr>
            <w:t>Mjesto izvođenja</w:t>
          </w:r>
        </w:p>
      </w:docPartBody>
    </w:docPart>
    <w:docPart>
      <w:docPartPr>
        <w:name w:val="5B7EFB41602F4FF7A5981C51EF6AE5A1"/>
        <w:category>
          <w:name w:val="General"/>
          <w:gallery w:val="placeholder"/>
        </w:category>
        <w:types>
          <w:type w:val="bbPlcHdr"/>
        </w:types>
        <w:behaviors>
          <w:behavior w:val="content"/>
        </w:behaviors>
        <w:guid w:val="{F46E0F31-3D81-4C0D-9D73-38CFC9F51B7A}"/>
      </w:docPartPr>
      <w:docPartBody>
        <w:p w:rsidR="00FD1C76" w:rsidRDefault="008A3DF4" w:rsidP="008A3DF4">
          <w:pPr>
            <w:pStyle w:val="5B7EFB41602F4FF7A5981C51EF6AE5A1"/>
          </w:pPr>
          <w:r>
            <w:rPr>
              <w:rStyle w:val="PlaceholderText"/>
            </w:rPr>
            <w:t>Jezik izvođenja</w:t>
          </w:r>
        </w:p>
      </w:docPartBody>
    </w:docPart>
    <w:docPart>
      <w:docPartPr>
        <w:name w:val="199FCCED916D4955B6A07BF0A83ADB2A"/>
        <w:category>
          <w:name w:val="General"/>
          <w:gallery w:val="placeholder"/>
        </w:category>
        <w:types>
          <w:type w:val="bbPlcHdr"/>
        </w:types>
        <w:behaviors>
          <w:behavior w:val="content"/>
        </w:behaviors>
        <w:guid w:val="{C2773DF0-FFA4-4892-A84F-407CBB2FED23}"/>
      </w:docPartPr>
      <w:docPartBody>
        <w:p w:rsidR="00FD1C76" w:rsidRDefault="008A3DF4" w:rsidP="008A3DF4">
          <w:pPr>
            <w:pStyle w:val="199FCCED916D4955B6A07BF0A83ADB2A"/>
          </w:pPr>
          <w:r>
            <w:rPr>
              <w:rStyle w:val="PlaceholderText"/>
            </w:rPr>
            <w:t>Godina studija</w:t>
          </w:r>
        </w:p>
      </w:docPartBody>
    </w:docPart>
    <w:docPart>
      <w:docPartPr>
        <w:name w:val="5762843F62774B649AE9310A28C5CE17"/>
        <w:category>
          <w:name w:val="General"/>
          <w:gallery w:val="placeholder"/>
        </w:category>
        <w:types>
          <w:type w:val="bbPlcHdr"/>
        </w:types>
        <w:behaviors>
          <w:behavior w:val="content"/>
        </w:behaviors>
        <w:guid w:val="{CDEA41CD-7FAB-4887-8D80-7D5F3E92DBBE}"/>
      </w:docPartPr>
      <w:docPartBody>
        <w:p w:rsidR="00FD1C76" w:rsidRDefault="008A3DF4" w:rsidP="008A3DF4">
          <w:pPr>
            <w:pStyle w:val="5762843F62774B649AE9310A28C5CE17"/>
          </w:pPr>
          <w:r>
            <w:rPr>
              <w:rStyle w:val="PlaceholderText"/>
            </w:rPr>
            <w:t>Engleski jezik</w:t>
          </w:r>
        </w:p>
      </w:docPartBody>
    </w:docPart>
    <w:docPart>
      <w:docPartPr>
        <w:name w:val="A3805792BA0145729391C8253C24C29C"/>
        <w:category>
          <w:name w:val="General"/>
          <w:gallery w:val="placeholder"/>
        </w:category>
        <w:types>
          <w:type w:val="bbPlcHdr"/>
        </w:types>
        <w:behaviors>
          <w:behavior w:val="content"/>
        </w:behaviors>
        <w:guid w:val="{4CEE03D2-706E-4B41-868D-6E02E1A89B27}"/>
      </w:docPartPr>
      <w:docPartBody>
        <w:p w:rsidR="00FD1C76" w:rsidRDefault="008A3DF4" w:rsidP="008A3DF4">
          <w:pPr>
            <w:pStyle w:val="A3805792BA0145729391C8253C24C29C"/>
          </w:pPr>
          <w:r>
            <w:rPr>
              <w:rStyle w:val="PlaceholderText"/>
            </w:rPr>
            <w:t>Ciljevi predmeta</w:t>
          </w:r>
        </w:p>
      </w:docPartBody>
    </w:docPart>
    <w:docPart>
      <w:docPartPr>
        <w:name w:val="CF2F2F748DA04C879FCE1D278D352039"/>
        <w:category>
          <w:name w:val="General"/>
          <w:gallery w:val="placeholder"/>
        </w:category>
        <w:types>
          <w:type w:val="bbPlcHdr"/>
        </w:types>
        <w:behaviors>
          <w:behavior w:val="content"/>
        </w:behaviors>
        <w:guid w:val="{EBCB2DC1-7BA8-4F70-8160-C866EB105FB1}"/>
      </w:docPartPr>
      <w:docPartBody>
        <w:p w:rsidR="00FD1C76" w:rsidRDefault="008A3DF4" w:rsidP="008A3DF4">
          <w:pPr>
            <w:pStyle w:val="CF2F2F748DA04C879FCE1D278D352039"/>
          </w:pPr>
          <w:r>
            <w:rPr>
              <w:rStyle w:val="PlaceholderText"/>
            </w:rPr>
            <w:t>Preduvjeti</w:t>
          </w:r>
        </w:p>
      </w:docPartBody>
    </w:docPart>
    <w:docPart>
      <w:docPartPr>
        <w:name w:val="CD2CB0998EF747018611972040E0F843"/>
        <w:category>
          <w:name w:val="General"/>
          <w:gallery w:val="placeholder"/>
        </w:category>
        <w:types>
          <w:type w:val="bbPlcHdr"/>
        </w:types>
        <w:behaviors>
          <w:behavior w:val="content"/>
        </w:behaviors>
        <w:guid w:val="{C58F5A03-FD1D-426E-8ED5-D669BCE8615C}"/>
      </w:docPartPr>
      <w:docPartBody>
        <w:p w:rsidR="00FD1C76" w:rsidRDefault="008A3DF4" w:rsidP="008A3DF4">
          <w:pPr>
            <w:pStyle w:val="CD2CB0998EF747018611972040E0F843"/>
          </w:pPr>
          <w:r>
            <w:rPr>
              <w:rStyle w:val="PlaceholderText"/>
            </w:rPr>
            <w:t>Preduvjeti</w:t>
          </w:r>
        </w:p>
      </w:docPartBody>
    </w:docPart>
    <w:docPart>
      <w:docPartPr>
        <w:name w:val="8FCA28E4F905428290A452A37A507A18"/>
        <w:category>
          <w:name w:val="General"/>
          <w:gallery w:val="placeholder"/>
        </w:category>
        <w:types>
          <w:type w:val="bbPlcHdr"/>
        </w:types>
        <w:behaviors>
          <w:behavior w:val="content"/>
        </w:behaviors>
        <w:guid w:val="{BF2E3D48-67B7-43F3-9692-9B39E6B98163}"/>
      </w:docPartPr>
      <w:docPartBody>
        <w:p w:rsidR="00FD1C76" w:rsidRDefault="008A3DF4" w:rsidP="008A3DF4">
          <w:pPr>
            <w:pStyle w:val="8FCA28E4F905428290A452A37A507A18"/>
          </w:pPr>
          <w:r>
            <w:rPr>
              <w:rStyle w:val="PlaceholderText"/>
            </w:rPr>
            <w:t>Preduvjeti</w:t>
          </w:r>
        </w:p>
      </w:docPartBody>
    </w:docPart>
    <w:docPart>
      <w:docPartPr>
        <w:name w:val="258A8D5FB641421088B8EF3238089A9C"/>
        <w:category>
          <w:name w:val="General"/>
          <w:gallery w:val="placeholder"/>
        </w:category>
        <w:types>
          <w:type w:val="bbPlcHdr"/>
        </w:types>
        <w:behaviors>
          <w:behavior w:val="content"/>
        </w:behaviors>
        <w:guid w:val="{65C4CDE2-7E50-4C45-84A1-1041567A530E}"/>
      </w:docPartPr>
      <w:docPartBody>
        <w:p w:rsidR="00FD1C76" w:rsidRDefault="008A3DF4" w:rsidP="008A3DF4">
          <w:pPr>
            <w:pStyle w:val="258A8D5FB641421088B8EF3238089A9C"/>
          </w:pPr>
          <w:r>
            <w:rPr>
              <w:rStyle w:val="PlaceholderText"/>
            </w:rPr>
            <w:t>Doprinos ishodima učenja programa</w:t>
          </w:r>
        </w:p>
      </w:docPartBody>
    </w:docPart>
    <w:docPart>
      <w:docPartPr>
        <w:name w:val="057943F2465444459B067C409C23438C"/>
        <w:category>
          <w:name w:val="General"/>
          <w:gallery w:val="placeholder"/>
        </w:category>
        <w:types>
          <w:type w:val="bbPlcHdr"/>
        </w:types>
        <w:behaviors>
          <w:behavior w:val="content"/>
        </w:behaviors>
        <w:guid w:val="{52DE5915-0EBE-44E2-AE80-963948576F46}"/>
      </w:docPartPr>
      <w:docPartBody>
        <w:p w:rsidR="00FD1C76" w:rsidRDefault="008A3DF4" w:rsidP="008A3DF4">
          <w:pPr>
            <w:pStyle w:val="057943F2465444459B067C409C23438C"/>
          </w:pPr>
          <w:r>
            <w:rPr>
              <w:rStyle w:val="PlaceholderText"/>
            </w:rPr>
            <w:t>Doprinos ishodima učenja programa</w:t>
          </w:r>
        </w:p>
      </w:docPartBody>
    </w:docPart>
    <w:docPart>
      <w:docPartPr>
        <w:name w:val="F27CF5206FA8488E8C720741D2D6472B"/>
        <w:category>
          <w:name w:val="General"/>
          <w:gallery w:val="placeholder"/>
        </w:category>
        <w:types>
          <w:type w:val="bbPlcHdr"/>
        </w:types>
        <w:behaviors>
          <w:behavior w:val="content"/>
        </w:behaviors>
        <w:guid w:val="{2829AC80-E4B0-4311-A3E9-6BD84FF3065D}"/>
      </w:docPartPr>
      <w:docPartBody>
        <w:p w:rsidR="00FD1C76" w:rsidRDefault="008A3DF4" w:rsidP="008A3DF4">
          <w:pPr>
            <w:pStyle w:val="F27CF5206FA8488E8C720741D2D6472B"/>
          </w:pPr>
          <w:r>
            <w:rPr>
              <w:rStyle w:val="PlaceholderText"/>
            </w:rPr>
            <w:t>Ishodi učenja predmeta</w:t>
          </w:r>
        </w:p>
      </w:docPartBody>
    </w:docPart>
    <w:docPart>
      <w:docPartPr>
        <w:name w:val="1A79845C043649C58290D22C630CFDD1"/>
        <w:category>
          <w:name w:val="General"/>
          <w:gallery w:val="placeholder"/>
        </w:category>
        <w:types>
          <w:type w:val="bbPlcHdr"/>
        </w:types>
        <w:behaviors>
          <w:behavior w:val="content"/>
        </w:behaviors>
        <w:guid w:val="{CE71E192-F21B-4431-B869-336B87B9C14D}"/>
      </w:docPartPr>
      <w:docPartBody>
        <w:p w:rsidR="00FD1C76" w:rsidRDefault="008A3DF4" w:rsidP="008A3DF4">
          <w:pPr>
            <w:pStyle w:val="1A79845C043649C58290D22C630CFDD1"/>
          </w:pPr>
          <w:r>
            <w:rPr>
              <w:rStyle w:val="PlaceholderText"/>
            </w:rPr>
            <w:t>Sadržaj predmeta</w:t>
          </w:r>
        </w:p>
      </w:docPartBody>
    </w:docPart>
    <w:docPart>
      <w:docPartPr>
        <w:name w:val="6223271626584CF6881635DF335E2838"/>
        <w:category>
          <w:name w:val="General"/>
          <w:gallery w:val="placeholder"/>
        </w:category>
        <w:types>
          <w:type w:val="bbPlcHdr"/>
        </w:types>
        <w:behaviors>
          <w:behavior w:val="content"/>
        </w:behaviors>
        <w:guid w:val="{023739B0-3BA9-4A21-BDD2-CDEC85A9E329}"/>
      </w:docPartPr>
      <w:docPartBody>
        <w:p w:rsidR="00FD1C76" w:rsidRDefault="008A3DF4" w:rsidP="008A3DF4">
          <w:pPr>
            <w:pStyle w:val="6223271626584CF6881635DF335E2838"/>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C9F12CACD074CA9914C18C876DD11C5"/>
        <w:category>
          <w:name w:val="General"/>
          <w:gallery w:val="placeholder"/>
        </w:category>
        <w:types>
          <w:type w:val="bbPlcHdr"/>
        </w:types>
        <w:behaviors>
          <w:behavior w:val="content"/>
        </w:behaviors>
        <w:guid w:val="{756EE713-F137-445B-B942-B4F773E754D1}"/>
      </w:docPartPr>
      <w:docPartBody>
        <w:p w:rsidR="00FD1C76" w:rsidRDefault="008A3DF4" w:rsidP="008A3DF4">
          <w:pPr>
            <w:pStyle w:val="4C9F12CACD074CA9914C18C876DD11C5"/>
          </w:pPr>
          <w:r>
            <w:rPr>
              <w:rFonts w:ascii="Arial" w:hAnsi="Arial" w:cs="Arial"/>
              <w:sz w:val="20"/>
              <w:szCs w:val="20"/>
            </w:rPr>
            <w:t xml:space="preserve">  </w:t>
          </w:r>
        </w:p>
      </w:docPartBody>
    </w:docPart>
    <w:docPart>
      <w:docPartPr>
        <w:name w:val="20425E15DF9D4CA0A0ADA44B84AF7DAD"/>
        <w:category>
          <w:name w:val="General"/>
          <w:gallery w:val="placeholder"/>
        </w:category>
        <w:types>
          <w:type w:val="bbPlcHdr"/>
        </w:types>
        <w:behaviors>
          <w:behavior w:val="content"/>
        </w:behaviors>
        <w:guid w:val="{27D68325-5EB8-44FC-9F7A-523B41B16F96}"/>
      </w:docPartPr>
      <w:docPartBody>
        <w:p w:rsidR="00FD1C76" w:rsidRDefault="008A3DF4" w:rsidP="008A3DF4">
          <w:pPr>
            <w:pStyle w:val="20425E15DF9D4CA0A0ADA44B84AF7DAD"/>
          </w:pPr>
          <w:r>
            <w:rPr>
              <w:rFonts w:ascii="Arial" w:hAnsi="Arial" w:cs="Arial"/>
              <w:color w:val="000000"/>
              <w:sz w:val="20"/>
              <w:szCs w:val="20"/>
            </w:rPr>
            <w:t xml:space="preserve"> </w:t>
          </w:r>
        </w:p>
      </w:docPartBody>
    </w:docPart>
    <w:docPart>
      <w:docPartPr>
        <w:name w:val="3CA17A4D6C764E6E9E723A0F724F6412"/>
        <w:category>
          <w:name w:val="General"/>
          <w:gallery w:val="placeholder"/>
        </w:category>
        <w:types>
          <w:type w:val="bbPlcHdr"/>
        </w:types>
        <w:behaviors>
          <w:behavior w:val="content"/>
        </w:behaviors>
        <w:guid w:val="{C882A0FB-E492-4C5B-B2A4-6462092DE924}"/>
      </w:docPartPr>
      <w:docPartBody>
        <w:p w:rsidR="00FD1C76" w:rsidRDefault="008A3DF4" w:rsidP="008A3DF4">
          <w:pPr>
            <w:pStyle w:val="3CA17A4D6C764E6E9E723A0F724F6412"/>
          </w:pPr>
          <w:r w:rsidRPr="001C096C">
            <w:rPr>
              <w:rFonts w:ascii="Arial" w:hAnsi="Arial" w:cs="Arial"/>
              <w:color w:val="000000"/>
              <w:sz w:val="20"/>
              <w:szCs w:val="20"/>
            </w:rPr>
            <w:t xml:space="preserve"> </w:t>
          </w:r>
        </w:p>
      </w:docPartBody>
    </w:docPart>
    <w:docPart>
      <w:docPartPr>
        <w:name w:val="CD6BB5E7A10E468A8A10660A3537D0E4"/>
        <w:category>
          <w:name w:val="General"/>
          <w:gallery w:val="placeholder"/>
        </w:category>
        <w:types>
          <w:type w:val="bbPlcHdr"/>
        </w:types>
        <w:behaviors>
          <w:behavior w:val="content"/>
        </w:behaviors>
        <w:guid w:val="{A9A57760-1E95-4FD5-884E-414C981138E9}"/>
      </w:docPartPr>
      <w:docPartBody>
        <w:p w:rsidR="00FD1C76" w:rsidRDefault="008A3DF4" w:rsidP="008A3DF4">
          <w:pPr>
            <w:pStyle w:val="CD6BB5E7A10E468A8A10660A3537D0E4"/>
          </w:pPr>
          <w:r w:rsidRPr="001C096C">
            <w:rPr>
              <w:rFonts w:ascii="Arial" w:hAnsi="Arial" w:cs="Arial"/>
              <w:color w:val="000000"/>
              <w:sz w:val="20"/>
              <w:szCs w:val="20"/>
            </w:rPr>
            <w:t xml:space="preserve"> </w:t>
          </w:r>
        </w:p>
      </w:docPartBody>
    </w:docPart>
    <w:docPart>
      <w:docPartPr>
        <w:name w:val="47DEC8F4A8294A5998FC1959C12F2530"/>
        <w:category>
          <w:name w:val="General"/>
          <w:gallery w:val="placeholder"/>
        </w:category>
        <w:types>
          <w:type w:val="bbPlcHdr"/>
        </w:types>
        <w:behaviors>
          <w:behavior w:val="content"/>
        </w:behaviors>
        <w:guid w:val="{3B6D1974-189B-4734-8839-C7C162AFF066}"/>
      </w:docPartPr>
      <w:docPartBody>
        <w:p w:rsidR="00FD1C76" w:rsidRDefault="008A3DF4" w:rsidP="008A3DF4">
          <w:pPr>
            <w:pStyle w:val="47DEC8F4A8294A5998FC1959C12F2530"/>
          </w:pPr>
          <w:r w:rsidRPr="001C096C">
            <w:rPr>
              <w:rFonts w:ascii="Arial" w:hAnsi="Arial" w:cs="Arial"/>
              <w:color w:val="000000"/>
              <w:sz w:val="20"/>
              <w:szCs w:val="20"/>
            </w:rPr>
            <w:t xml:space="preserve"> </w:t>
          </w:r>
        </w:p>
      </w:docPartBody>
    </w:docPart>
    <w:docPart>
      <w:docPartPr>
        <w:name w:val="96523C2FCB1442409A2A4B7B11DCAB94"/>
        <w:category>
          <w:name w:val="General"/>
          <w:gallery w:val="placeholder"/>
        </w:category>
        <w:types>
          <w:type w:val="bbPlcHdr"/>
        </w:types>
        <w:behaviors>
          <w:behavior w:val="content"/>
        </w:behaviors>
        <w:guid w:val="{948447A1-6524-4C06-B44A-06B32F5702FC}"/>
      </w:docPartPr>
      <w:docPartBody>
        <w:p w:rsidR="00FD1C76" w:rsidRDefault="008A3DF4" w:rsidP="008A3DF4">
          <w:pPr>
            <w:pStyle w:val="96523C2FCB1442409A2A4B7B11DCAB94"/>
          </w:pPr>
          <w:r w:rsidRPr="001C096C">
            <w:rPr>
              <w:rFonts w:ascii="Arial" w:hAnsi="Arial" w:cs="Arial"/>
              <w:color w:val="000000"/>
              <w:sz w:val="20"/>
              <w:szCs w:val="20"/>
            </w:rPr>
            <w:t xml:space="preserve"> </w:t>
          </w:r>
        </w:p>
      </w:docPartBody>
    </w:docPart>
    <w:docPart>
      <w:docPartPr>
        <w:name w:val="FDF7220767604EC290B4E16888A883C6"/>
        <w:category>
          <w:name w:val="General"/>
          <w:gallery w:val="placeholder"/>
        </w:category>
        <w:types>
          <w:type w:val="bbPlcHdr"/>
        </w:types>
        <w:behaviors>
          <w:behavior w:val="content"/>
        </w:behaviors>
        <w:guid w:val="{1604BAC2-BB72-48F4-85C5-CC8401509071}"/>
      </w:docPartPr>
      <w:docPartBody>
        <w:p w:rsidR="00FD1C76" w:rsidRDefault="008A3DF4" w:rsidP="008A3DF4">
          <w:pPr>
            <w:pStyle w:val="FDF7220767604EC290B4E16888A883C6"/>
          </w:pPr>
          <w:r w:rsidRPr="001C096C">
            <w:rPr>
              <w:rFonts w:ascii="Arial" w:hAnsi="Arial" w:cs="Arial"/>
              <w:color w:val="000000"/>
              <w:sz w:val="20"/>
              <w:szCs w:val="20"/>
            </w:rPr>
            <w:t xml:space="preserve"> </w:t>
          </w:r>
        </w:p>
      </w:docPartBody>
    </w:docPart>
    <w:docPart>
      <w:docPartPr>
        <w:name w:val="EF6B042E7F404A13A73C8A865FBF6A05"/>
        <w:category>
          <w:name w:val="General"/>
          <w:gallery w:val="placeholder"/>
        </w:category>
        <w:types>
          <w:type w:val="bbPlcHdr"/>
        </w:types>
        <w:behaviors>
          <w:behavior w:val="content"/>
        </w:behaviors>
        <w:guid w:val="{78DB9491-A0C4-4FBE-A554-3957FC041DA3}"/>
      </w:docPartPr>
      <w:docPartBody>
        <w:p w:rsidR="00FD1C76" w:rsidRDefault="008A3DF4" w:rsidP="008A3DF4">
          <w:pPr>
            <w:pStyle w:val="EF6B042E7F404A13A73C8A865FBF6A05"/>
          </w:pPr>
          <w:r w:rsidRPr="001C096C">
            <w:rPr>
              <w:rFonts w:ascii="Arial" w:hAnsi="Arial" w:cs="Arial"/>
              <w:color w:val="000000"/>
              <w:sz w:val="20"/>
              <w:szCs w:val="20"/>
            </w:rPr>
            <w:t xml:space="preserve"> </w:t>
          </w:r>
        </w:p>
      </w:docPartBody>
    </w:docPart>
    <w:docPart>
      <w:docPartPr>
        <w:name w:val="6C75BEFD0A024A12A2B85BB9B583E1C8"/>
        <w:category>
          <w:name w:val="General"/>
          <w:gallery w:val="placeholder"/>
        </w:category>
        <w:types>
          <w:type w:val="bbPlcHdr"/>
        </w:types>
        <w:behaviors>
          <w:behavior w:val="content"/>
        </w:behaviors>
        <w:guid w:val="{7F3B087B-64B3-4FD3-85B7-3B6D1A1E74C6}"/>
      </w:docPartPr>
      <w:docPartBody>
        <w:p w:rsidR="00FD1C76" w:rsidRDefault="008A3DF4" w:rsidP="008A3DF4">
          <w:pPr>
            <w:pStyle w:val="6C75BEFD0A024A12A2B85BB9B583E1C8"/>
          </w:pPr>
          <w:r w:rsidRPr="001C096C">
            <w:rPr>
              <w:rFonts w:ascii="Arial" w:hAnsi="Arial" w:cs="Arial"/>
              <w:color w:val="000000"/>
              <w:sz w:val="20"/>
              <w:szCs w:val="20"/>
            </w:rPr>
            <w:t xml:space="preserve"> </w:t>
          </w:r>
        </w:p>
      </w:docPartBody>
    </w:docPart>
    <w:docPart>
      <w:docPartPr>
        <w:name w:val="84C7AC520ECB4042B9AB2CACB4931131"/>
        <w:category>
          <w:name w:val="General"/>
          <w:gallery w:val="placeholder"/>
        </w:category>
        <w:types>
          <w:type w:val="bbPlcHdr"/>
        </w:types>
        <w:behaviors>
          <w:behavior w:val="content"/>
        </w:behaviors>
        <w:guid w:val="{7BBAB5F3-B02E-4216-A3F5-0592A31CEDF5}"/>
      </w:docPartPr>
      <w:docPartBody>
        <w:p w:rsidR="00FD1C76" w:rsidRDefault="008A3DF4" w:rsidP="008A3DF4">
          <w:pPr>
            <w:pStyle w:val="84C7AC520ECB4042B9AB2CACB4931131"/>
          </w:pPr>
          <w:r w:rsidRPr="001C096C">
            <w:rPr>
              <w:rFonts w:ascii="Arial" w:hAnsi="Arial" w:cs="Arial"/>
              <w:color w:val="000000"/>
              <w:sz w:val="20"/>
              <w:szCs w:val="20"/>
            </w:rPr>
            <w:t xml:space="preserve"> </w:t>
          </w:r>
        </w:p>
      </w:docPartBody>
    </w:docPart>
    <w:docPart>
      <w:docPartPr>
        <w:name w:val="56DF15EC612D4B5B80BC6F86FE2D8D9E"/>
        <w:category>
          <w:name w:val="General"/>
          <w:gallery w:val="placeholder"/>
        </w:category>
        <w:types>
          <w:type w:val="bbPlcHdr"/>
        </w:types>
        <w:behaviors>
          <w:behavior w:val="content"/>
        </w:behaviors>
        <w:guid w:val="{7E85AC90-009A-490C-A860-D7D384464241}"/>
      </w:docPartPr>
      <w:docPartBody>
        <w:p w:rsidR="00FD1C76" w:rsidRDefault="008A3DF4" w:rsidP="008A3DF4">
          <w:pPr>
            <w:pStyle w:val="56DF15EC612D4B5B80BC6F86FE2D8D9E"/>
          </w:pPr>
          <w:r w:rsidRPr="001C096C">
            <w:rPr>
              <w:rFonts w:ascii="Arial" w:hAnsi="Arial" w:cs="Arial"/>
              <w:color w:val="000000"/>
              <w:sz w:val="20"/>
              <w:szCs w:val="20"/>
            </w:rPr>
            <w:t xml:space="preserve"> </w:t>
          </w:r>
        </w:p>
      </w:docPartBody>
    </w:docPart>
    <w:docPart>
      <w:docPartPr>
        <w:name w:val="88B22F87D94A4D5BA1A87B7F26D9BDBC"/>
        <w:category>
          <w:name w:val="General"/>
          <w:gallery w:val="placeholder"/>
        </w:category>
        <w:types>
          <w:type w:val="bbPlcHdr"/>
        </w:types>
        <w:behaviors>
          <w:behavior w:val="content"/>
        </w:behaviors>
        <w:guid w:val="{C5848EFC-ADD6-495E-AFBC-90AA458FBE39}"/>
      </w:docPartPr>
      <w:docPartBody>
        <w:p w:rsidR="00FD1C76" w:rsidRDefault="008A3DF4" w:rsidP="008A3DF4">
          <w:pPr>
            <w:pStyle w:val="88B22F87D94A4D5BA1A87B7F26D9BDB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32F9E8B344B4408970B97224A1EF2D1"/>
        <w:category>
          <w:name w:val="General"/>
          <w:gallery w:val="placeholder"/>
        </w:category>
        <w:types>
          <w:type w:val="bbPlcHdr"/>
        </w:types>
        <w:behaviors>
          <w:behavior w:val="content"/>
        </w:behaviors>
        <w:guid w:val="{34AF95C1-42C5-432A-A372-0876F0B92574}"/>
      </w:docPartPr>
      <w:docPartBody>
        <w:p w:rsidR="00FD1C76" w:rsidRDefault="008A3DF4" w:rsidP="008A3DF4">
          <w:pPr>
            <w:pStyle w:val="E32F9E8B344B4408970B97224A1EF2D1"/>
          </w:pPr>
          <w:r w:rsidRPr="001C096C">
            <w:rPr>
              <w:rFonts w:ascii="Arial" w:hAnsi="Arial" w:cs="Arial"/>
              <w:color w:val="000000"/>
              <w:sz w:val="20"/>
              <w:szCs w:val="20"/>
            </w:rPr>
            <w:t xml:space="preserve"> </w:t>
          </w:r>
        </w:p>
      </w:docPartBody>
    </w:docPart>
    <w:docPart>
      <w:docPartPr>
        <w:name w:val="D9015B209AAD4927B1A2C642B5389784"/>
        <w:category>
          <w:name w:val="General"/>
          <w:gallery w:val="placeholder"/>
        </w:category>
        <w:types>
          <w:type w:val="bbPlcHdr"/>
        </w:types>
        <w:behaviors>
          <w:behavior w:val="content"/>
        </w:behaviors>
        <w:guid w:val="{E4C97862-C39B-4125-B72B-C538F2A480BB}"/>
      </w:docPartPr>
      <w:docPartBody>
        <w:p w:rsidR="00FD1C76" w:rsidRDefault="008A3DF4" w:rsidP="008A3DF4">
          <w:pPr>
            <w:pStyle w:val="D9015B209AAD4927B1A2C642B5389784"/>
          </w:pPr>
          <w:r w:rsidRPr="001C096C">
            <w:rPr>
              <w:rFonts w:ascii="Arial" w:hAnsi="Arial" w:cs="Arial"/>
              <w:color w:val="000000"/>
              <w:sz w:val="20"/>
              <w:szCs w:val="20"/>
            </w:rPr>
            <w:t xml:space="preserve"> </w:t>
          </w:r>
        </w:p>
      </w:docPartBody>
    </w:docPart>
    <w:docPart>
      <w:docPartPr>
        <w:name w:val="EB553368707446E482024BBBE6202363"/>
        <w:category>
          <w:name w:val="General"/>
          <w:gallery w:val="placeholder"/>
        </w:category>
        <w:types>
          <w:type w:val="bbPlcHdr"/>
        </w:types>
        <w:behaviors>
          <w:behavior w:val="content"/>
        </w:behaviors>
        <w:guid w:val="{59944C9C-0EA3-45D8-86F1-726834574F3A}"/>
      </w:docPartPr>
      <w:docPartBody>
        <w:p w:rsidR="00FD1C76" w:rsidRDefault="008A3DF4" w:rsidP="008A3DF4">
          <w:pPr>
            <w:pStyle w:val="EB553368707446E482024BBBE6202363"/>
          </w:pPr>
          <w:r w:rsidRPr="001C096C">
            <w:rPr>
              <w:rFonts w:ascii="Arial" w:hAnsi="Arial" w:cs="Arial"/>
              <w:color w:val="000000"/>
              <w:sz w:val="20"/>
              <w:szCs w:val="20"/>
            </w:rPr>
            <w:t xml:space="preserve"> </w:t>
          </w:r>
        </w:p>
      </w:docPartBody>
    </w:docPart>
    <w:docPart>
      <w:docPartPr>
        <w:name w:val="EE0D990A00494C75A25BEC0F3A0610C4"/>
        <w:category>
          <w:name w:val="General"/>
          <w:gallery w:val="placeholder"/>
        </w:category>
        <w:types>
          <w:type w:val="bbPlcHdr"/>
        </w:types>
        <w:behaviors>
          <w:behavior w:val="content"/>
        </w:behaviors>
        <w:guid w:val="{4A8FED3B-122C-4A6E-A4C0-3B48F08EAB13}"/>
      </w:docPartPr>
      <w:docPartBody>
        <w:p w:rsidR="00FD1C76" w:rsidRDefault="008A3DF4" w:rsidP="008A3DF4">
          <w:pPr>
            <w:pStyle w:val="EE0D990A00494C75A25BEC0F3A0610C4"/>
          </w:pPr>
          <w:r w:rsidRPr="001C096C">
            <w:rPr>
              <w:rFonts w:ascii="Arial" w:hAnsi="Arial" w:cs="Arial"/>
              <w:color w:val="000000"/>
              <w:sz w:val="20"/>
              <w:szCs w:val="20"/>
            </w:rPr>
            <w:t xml:space="preserve"> </w:t>
          </w:r>
        </w:p>
      </w:docPartBody>
    </w:docPart>
    <w:docPart>
      <w:docPartPr>
        <w:name w:val="50535AA7D9EA4874BA208131E5D6CC4A"/>
        <w:category>
          <w:name w:val="General"/>
          <w:gallery w:val="placeholder"/>
        </w:category>
        <w:types>
          <w:type w:val="bbPlcHdr"/>
        </w:types>
        <w:behaviors>
          <w:behavior w:val="content"/>
        </w:behaviors>
        <w:guid w:val="{2093CBFE-0F38-4D3C-A28D-07CF46DD52BB}"/>
      </w:docPartPr>
      <w:docPartBody>
        <w:p w:rsidR="00FD1C76" w:rsidRDefault="008A3DF4" w:rsidP="008A3DF4">
          <w:pPr>
            <w:pStyle w:val="50535AA7D9EA4874BA208131E5D6CC4A"/>
          </w:pPr>
          <w:r w:rsidRPr="001C096C">
            <w:rPr>
              <w:rFonts w:ascii="Arial" w:hAnsi="Arial" w:cs="Arial"/>
              <w:color w:val="000000"/>
              <w:sz w:val="20"/>
              <w:szCs w:val="20"/>
            </w:rPr>
            <w:t xml:space="preserve"> </w:t>
          </w:r>
        </w:p>
      </w:docPartBody>
    </w:docPart>
    <w:docPart>
      <w:docPartPr>
        <w:name w:val="F9CEC03DFD7F4FC79BCB97D787CE8014"/>
        <w:category>
          <w:name w:val="General"/>
          <w:gallery w:val="placeholder"/>
        </w:category>
        <w:types>
          <w:type w:val="bbPlcHdr"/>
        </w:types>
        <w:behaviors>
          <w:behavior w:val="content"/>
        </w:behaviors>
        <w:guid w:val="{DA1F9686-2DDC-4EE6-AB34-4A2E60DA9E0E}"/>
      </w:docPartPr>
      <w:docPartBody>
        <w:p w:rsidR="00FD1C76" w:rsidRDefault="008A3DF4" w:rsidP="008A3DF4">
          <w:pPr>
            <w:pStyle w:val="F9CEC03DFD7F4FC79BCB97D787CE8014"/>
          </w:pPr>
          <w:r w:rsidRPr="001C096C">
            <w:rPr>
              <w:rFonts w:ascii="Arial" w:hAnsi="Arial" w:cs="Arial"/>
              <w:color w:val="000000"/>
              <w:sz w:val="20"/>
              <w:szCs w:val="20"/>
            </w:rPr>
            <w:t xml:space="preserve"> </w:t>
          </w:r>
        </w:p>
      </w:docPartBody>
    </w:docPart>
    <w:docPart>
      <w:docPartPr>
        <w:name w:val="780E6971B3B44FDC9E09010EA1AFE2E1"/>
        <w:category>
          <w:name w:val="General"/>
          <w:gallery w:val="placeholder"/>
        </w:category>
        <w:types>
          <w:type w:val="bbPlcHdr"/>
        </w:types>
        <w:behaviors>
          <w:behavior w:val="content"/>
        </w:behaviors>
        <w:guid w:val="{E43E0217-7E28-4F31-934E-14344CB4A9F0}"/>
      </w:docPartPr>
      <w:docPartBody>
        <w:p w:rsidR="00FD1C76" w:rsidRDefault="008A3DF4" w:rsidP="008A3DF4">
          <w:pPr>
            <w:pStyle w:val="780E6971B3B44FDC9E09010EA1AFE2E1"/>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46B13900BE54584908D4FD5C47D73F1"/>
        <w:category>
          <w:name w:val="General"/>
          <w:gallery w:val="placeholder"/>
        </w:category>
        <w:types>
          <w:type w:val="bbPlcHdr"/>
        </w:types>
        <w:behaviors>
          <w:behavior w:val="content"/>
        </w:behaviors>
        <w:guid w:val="{7436E9C3-6463-4D7E-9B34-073B4D8172AC}"/>
      </w:docPartPr>
      <w:docPartBody>
        <w:p w:rsidR="00FD1C76" w:rsidRDefault="008A3DF4" w:rsidP="008A3DF4">
          <w:pPr>
            <w:pStyle w:val="146B13900BE54584908D4FD5C47D73F1"/>
          </w:pPr>
          <w:r w:rsidRPr="001C096C">
            <w:rPr>
              <w:rFonts w:ascii="Arial" w:hAnsi="Arial" w:cs="Arial"/>
              <w:color w:val="000000"/>
              <w:sz w:val="20"/>
              <w:szCs w:val="20"/>
            </w:rPr>
            <w:t xml:space="preserve"> </w:t>
          </w:r>
        </w:p>
      </w:docPartBody>
    </w:docPart>
    <w:docPart>
      <w:docPartPr>
        <w:name w:val="9E58B52CA6AB46B2BBD2C0EE0DA3C4CA"/>
        <w:category>
          <w:name w:val="General"/>
          <w:gallery w:val="placeholder"/>
        </w:category>
        <w:types>
          <w:type w:val="bbPlcHdr"/>
        </w:types>
        <w:behaviors>
          <w:behavior w:val="content"/>
        </w:behaviors>
        <w:guid w:val="{3729EEFA-DF26-4B90-B024-F6A175CB4394}"/>
      </w:docPartPr>
      <w:docPartBody>
        <w:p w:rsidR="00FD1C76" w:rsidRDefault="008A3DF4" w:rsidP="008A3DF4">
          <w:pPr>
            <w:pStyle w:val="9E58B52CA6AB46B2BBD2C0EE0DA3C4CA"/>
          </w:pPr>
          <w:r w:rsidRPr="001C096C">
            <w:rPr>
              <w:rFonts w:ascii="Arial" w:hAnsi="Arial" w:cs="Arial"/>
              <w:color w:val="000000"/>
              <w:sz w:val="20"/>
              <w:szCs w:val="20"/>
            </w:rPr>
            <w:t xml:space="preserve"> </w:t>
          </w:r>
        </w:p>
      </w:docPartBody>
    </w:docPart>
    <w:docPart>
      <w:docPartPr>
        <w:name w:val="1F79C14BB96446018FFAC1E680199C8E"/>
        <w:category>
          <w:name w:val="General"/>
          <w:gallery w:val="placeholder"/>
        </w:category>
        <w:types>
          <w:type w:val="bbPlcHdr"/>
        </w:types>
        <w:behaviors>
          <w:behavior w:val="content"/>
        </w:behaviors>
        <w:guid w:val="{F1A0ADAC-9948-4D40-BB71-50350A4DDEE0}"/>
      </w:docPartPr>
      <w:docPartBody>
        <w:p w:rsidR="00FD1C76" w:rsidRDefault="008A3DF4" w:rsidP="008A3DF4">
          <w:pPr>
            <w:pStyle w:val="1F79C14BB96446018FFAC1E680199C8E"/>
          </w:pPr>
          <w:r w:rsidRPr="001C096C">
            <w:rPr>
              <w:rFonts w:ascii="Arial" w:hAnsi="Arial" w:cs="Arial"/>
              <w:color w:val="000000"/>
              <w:sz w:val="20"/>
              <w:szCs w:val="20"/>
            </w:rPr>
            <w:t xml:space="preserve"> </w:t>
          </w:r>
        </w:p>
      </w:docPartBody>
    </w:docPart>
    <w:docPart>
      <w:docPartPr>
        <w:name w:val="F5E324DDBFB645D7BF314A7FFDBDB1C7"/>
        <w:category>
          <w:name w:val="General"/>
          <w:gallery w:val="placeholder"/>
        </w:category>
        <w:types>
          <w:type w:val="bbPlcHdr"/>
        </w:types>
        <w:behaviors>
          <w:behavior w:val="content"/>
        </w:behaviors>
        <w:guid w:val="{090B3A2B-5B6D-46CF-B4A7-9E5AF61305F1}"/>
      </w:docPartPr>
      <w:docPartBody>
        <w:p w:rsidR="00FD1C76" w:rsidRDefault="008A3DF4" w:rsidP="008A3DF4">
          <w:pPr>
            <w:pStyle w:val="F5E324DDBFB645D7BF314A7FFDBDB1C7"/>
          </w:pPr>
          <w:r w:rsidRPr="001C096C">
            <w:rPr>
              <w:rFonts w:ascii="Arial" w:hAnsi="Arial" w:cs="Arial"/>
              <w:color w:val="000000"/>
              <w:sz w:val="20"/>
              <w:szCs w:val="20"/>
            </w:rPr>
            <w:t xml:space="preserve"> </w:t>
          </w:r>
        </w:p>
      </w:docPartBody>
    </w:docPart>
    <w:docPart>
      <w:docPartPr>
        <w:name w:val="9A6F7DCBE4B84862955EDB5EBBA36180"/>
        <w:category>
          <w:name w:val="General"/>
          <w:gallery w:val="placeholder"/>
        </w:category>
        <w:types>
          <w:type w:val="bbPlcHdr"/>
        </w:types>
        <w:behaviors>
          <w:behavior w:val="content"/>
        </w:behaviors>
        <w:guid w:val="{59FD541C-B869-468A-BC3A-035E85A1F9DB}"/>
      </w:docPartPr>
      <w:docPartBody>
        <w:p w:rsidR="00FD1C76" w:rsidRDefault="008A3DF4" w:rsidP="008A3DF4">
          <w:pPr>
            <w:pStyle w:val="9A6F7DCBE4B84862955EDB5EBBA36180"/>
          </w:pPr>
          <w:r w:rsidRPr="001C096C">
            <w:rPr>
              <w:rFonts w:ascii="Arial" w:hAnsi="Arial" w:cs="Arial"/>
              <w:color w:val="000000"/>
              <w:sz w:val="20"/>
              <w:szCs w:val="20"/>
            </w:rPr>
            <w:t xml:space="preserve"> </w:t>
          </w:r>
        </w:p>
      </w:docPartBody>
    </w:docPart>
    <w:docPart>
      <w:docPartPr>
        <w:name w:val="1043B0491BBB44B185D9A67083921638"/>
        <w:category>
          <w:name w:val="General"/>
          <w:gallery w:val="placeholder"/>
        </w:category>
        <w:types>
          <w:type w:val="bbPlcHdr"/>
        </w:types>
        <w:behaviors>
          <w:behavior w:val="content"/>
        </w:behaviors>
        <w:guid w:val="{44EE1DE2-D0D8-4A8F-8B92-3378CF8BB554}"/>
      </w:docPartPr>
      <w:docPartBody>
        <w:p w:rsidR="00FD1C76" w:rsidRDefault="008A3DF4" w:rsidP="008A3DF4">
          <w:pPr>
            <w:pStyle w:val="1043B0491BBB44B185D9A67083921638"/>
          </w:pPr>
          <w:r w:rsidRPr="001C096C">
            <w:rPr>
              <w:rFonts w:ascii="Arial" w:hAnsi="Arial" w:cs="Arial"/>
              <w:color w:val="000000"/>
              <w:sz w:val="20"/>
              <w:szCs w:val="20"/>
            </w:rPr>
            <w:t xml:space="preserve"> </w:t>
          </w:r>
        </w:p>
      </w:docPartBody>
    </w:docPart>
    <w:docPart>
      <w:docPartPr>
        <w:name w:val="FB44AB45644B429AA7429770F953EF69"/>
        <w:category>
          <w:name w:val="General"/>
          <w:gallery w:val="placeholder"/>
        </w:category>
        <w:types>
          <w:type w:val="bbPlcHdr"/>
        </w:types>
        <w:behaviors>
          <w:behavior w:val="content"/>
        </w:behaviors>
        <w:guid w:val="{6DD317DA-B4C5-41A3-802F-72D41477B234}"/>
      </w:docPartPr>
      <w:docPartBody>
        <w:p w:rsidR="00FD1C76" w:rsidRDefault="008A3DF4" w:rsidP="008A3DF4">
          <w:pPr>
            <w:pStyle w:val="FB44AB45644B429AA7429770F953EF69"/>
          </w:pPr>
          <w:r w:rsidRPr="002B6B3C">
            <w:rPr>
              <w:rFonts w:ascii="Arial" w:hAnsi="Arial" w:cs="Arial"/>
              <w:sz w:val="20"/>
              <w:szCs w:val="20"/>
            </w:rPr>
            <w:t xml:space="preserve">(ostalo upisati) </w:t>
          </w:r>
        </w:p>
      </w:docPartBody>
    </w:docPart>
    <w:docPart>
      <w:docPartPr>
        <w:name w:val="8496DC9ED8C042349B654BF474255C43"/>
        <w:category>
          <w:name w:val="General"/>
          <w:gallery w:val="placeholder"/>
        </w:category>
        <w:types>
          <w:type w:val="bbPlcHdr"/>
        </w:types>
        <w:behaviors>
          <w:behavior w:val="content"/>
        </w:behaviors>
        <w:guid w:val="{2A341EFC-49CB-4F61-9269-622C2013D889}"/>
      </w:docPartPr>
      <w:docPartBody>
        <w:p w:rsidR="00FD1C76" w:rsidRDefault="008A3DF4" w:rsidP="008A3DF4">
          <w:pPr>
            <w:pStyle w:val="8496DC9ED8C042349B654BF474255C43"/>
          </w:pPr>
          <w:r w:rsidRPr="001C096C">
            <w:rPr>
              <w:rFonts w:ascii="Arial" w:hAnsi="Arial" w:cs="Arial"/>
              <w:color w:val="000000"/>
              <w:sz w:val="20"/>
              <w:szCs w:val="20"/>
            </w:rPr>
            <w:t xml:space="preserve"> </w:t>
          </w:r>
        </w:p>
      </w:docPartBody>
    </w:docPart>
    <w:docPart>
      <w:docPartPr>
        <w:name w:val="7B704277753848C9BBE23FB37E43416E"/>
        <w:category>
          <w:name w:val="General"/>
          <w:gallery w:val="placeholder"/>
        </w:category>
        <w:types>
          <w:type w:val="bbPlcHdr"/>
        </w:types>
        <w:behaviors>
          <w:behavior w:val="content"/>
        </w:behaviors>
        <w:guid w:val="{A76A953C-4A16-4A92-B9C0-E589C0D0345B}"/>
      </w:docPartPr>
      <w:docPartBody>
        <w:p w:rsidR="00FD1C76" w:rsidRDefault="008A3DF4" w:rsidP="008A3DF4">
          <w:pPr>
            <w:pStyle w:val="7B704277753848C9BBE23FB37E43416E"/>
          </w:pPr>
          <w:r w:rsidRPr="001C096C">
            <w:rPr>
              <w:rFonts w:ascii="Arial" w:hAnsi="Arial" w:cs="Arial"/>
              <w:color w:val="000000"/>
              <w:sz w:val="20"/>
              <w:szCs w:val="20"/>
            </w:rPr>
            <w:t xml:space="preserve"> </w:t>
          </w:r>
        </w:p>
      </w:docPartBody>
    </w:docPart>
    <w:docPart>
      <w:docPartPr>
        <w:name w:val="90AA8B14DE8A49D29AEE5C4262055271"/>
        <w:category>
          <w:name w:val="General"/>
          <w:gallery w:val="placeholder"/>
        </w:category>
        <w:types>
          <w:type w:val="bbPlcHdr"/>
        </w:types>
        <w:behaviors>
          <w:behavior w:val="content"/>
        </w:behaviors>
        <w:guid w:val="{DE3C1CBD-595E-42C9-A949-56D5B817AB80}"/>
      </w:docPartPr>
      <w:docPartBody>
        <w:p w:rsidR="00FD1C76" w:rsidRDefault="008A3DF4" w:rsidP="008A3DF4">
          <w:pPr>
            <w:pStyle w:val="90AA8B14DE8A49D29AEE5C4262055271"/>
          </w:pPr>
          <w:r w:rsidRPr="001C096C">
            <w:rPr>
              <w:rFonts w:ascii="Arial" w:hAnsi="Arial" w:cs="Arial"/>
              <w:color w:val="000000"/>
              <w:sz w:val="20"/>
              <w:szCs w:val="20"/>
            </w:rPr>
            <w:t xml:space="preserve"> </w:t>
          </w:r>
        </w:p>
      </w:docPartBody>
    </w:docPart>
    <w:docPart>
      <w:docPartPr>
        <w:name w:val="84EFF055FD824252924F3FB54EBC3428"/>
        <w:category>
          <w:name w:val="General"/>
          <w:gallery w:val="placeholder"/>
        </w:category>
        <w:types>
          <w:type w:val="bbPlcHdr"/>
        </w:types>
        <w:behaviors>
          <w:behavior w:val="content"/>
        </w:behaviors>
        <w:guid w:val="{EF235C3C-6CFC-4D51-91B2-5A3581353E9E}"/>
      </w:docPartPr>
      <w:docPartBody>
        <w:p w:rsidR="00FD1C76" w:rsidRDefault="008A3DF4" w:rsidP="008A3DF4">
          <w:pPr>
            <w:pStyle w:val="84EFF055FD824252924F3FB54EBC3428"/>
          </w:pPr>
          <w:r w:rsidRPr="001C096C">
            <w:rPr>
              <w:rFonts w:ascii="Arial" w:hAnsi="Arial" w:cs="Arial"/>
              <w:color w:val="000000"/>
              <w:sz w:val="20"/>
              <w:szCs w:val="20"/>
            </w:rPr>
            <w:t xml:space="preserve">  </w:t>
          </w:r>
        </w:p>
      </w:docPartBody>
    </w:docPart>
    <w:docPart>
      <w:docPartPr>
        <w:name w:val="6C8E46632B844F28BEA407EC0893DDB0"/>
        <w:category>
          <w:name w:val="General"/>
          <w:gallery w:val="placeholder"/>
        </w:category>
        <w:types>
          <w:type w:val="bbPlcHdr"/>
        </w:types>
        <w:behaviors>
          <w:behavior w:val="content"/>
        </w:behaviors>
        <w:guid w:val="{D675F198-8EAD-47C0-A48F-F5E769A8E796}"/>
      </w:docPartPr>
      <w:docPartBody>
        <w:p w:rsidR="00FD1C76" w:rsidRDefault="008A3DF4" w:rsidP="008A3DF4">
          <w:pPr>
            <w:pStyle w:val="6C8E46632B844F28BEA407EC0893DDB0"/>
          </w:pPr>
          <w:r w:rsidRPr="001C096C">
            <w:rPr>
              <w:rFonts w:ascii="Arial" w:hAnsi="Arial" w:cs="Arial"/>
              <w:color w:val="000000"/>
              <w:sz w:val="20"/>
              <w:szCs w:val="20"/>
            </w:rPr>
            <w:t xml:space="preserve"> </w:t>
          </w:r>
        </w:p>
      </w:docPartBody>
    </w:docPart>
    <w:docPart>
      <w:docPartPr>
        <w:name w:val="42D4E5807CCF415F9A1B0B5115817346"/>
        <w:category>
          <w:name w:val="General"/>
          <w:gallery w:val="placeholder"/>
        </w:category>
        <w:types>
          <w:type w:val="bbPlcHdr"/>
        </w:types>
        <w:behaviors>
          <w:behavior w:val="content"/>
        </w:behaviors>
        <w:guid w:val="{75090633-2B00-4737-B5AB-43B8E5818B63}"/>
      </w:docPartPr>
      <w:docPartBody>
        <w:p w:rsidR="00FD1C76" w:rsidRDefault="008A3DF4" w:rsidP="008A3DF4">
          <w:pPr>
            <w:pStyle w:val="42D4E5807CCF415F9A1B0B5115817346"/>
          </w:pPr>
          <w:r w:rsidRPr="001C096C">
            <w:rPr>
              <w:rFonts w:ascii="Arial" w:hAnsi="Arial" w:cs="Arial"/>
              <w:color w:val="000000"/>
              <w:sz w:val="20"/>
              <w:szCs w:val="20"/>
            </w:rPr>
            <w:t xml:space="preserve"> </w:t>
          </w:r>
        </w:p>
      </w:docPartBody>
    </w:docPart>
    <w:docPart>
      <w:docPartPr>
        <w:name w:val="4FDAF5C837BC481493EFA9C4F85D4BDE"/>
        <w:category>
          <w:name w:val="General"/>
          <w:gallery w:val="placeholder"/>
        </w:category>
        <w:types>
          <w:type w:val="bbPlcHdr"/>
        </w:types>
        <w:behaviors>
          <w:behavior w:val="content"/>
        </w:behaviors>
        <w:guid w:val="{1E03B913-82FA-459A-B281-33DD2AD5830D}"/>
      </w:docPartPr>
      <w:docPartBody>
        <w:p w:rsidR="00FD1C76" w:rsidRDefault="008A3DF4" w:rsidP="008A3DF4">
          <w:pPr>
            <w:pStyle w:val="4FDAF5C837BC481493EFA9C4F85D4BDE"/>
          </w:pPr>
          <w:r>
            <w:rPr>
              <w:rStyle w:val="PlaceholderText"/>
            </w:rPr>
            <w:t>ECTS</w:t>
          </w:r>
        </w:p>
      </w:docPartBody>
    </w:docPart>
    <w:docPart>
      <w:docPartPr>
        <w:name w:val="140EA175AC5E4A87BA342261F488FCE7"/>
        <w:category>
          <w:name w:val="General"/>
          <w:gallery w:val="placeholder"/>
        </w:category>
        <w:types>
          <w:type w:val="bbPlcHdr"/>
        </w:types>
        <w:behaviors>
          <w:behavior w:val="content"/>
        </w:behaviors>
        <w:guid w:val="{F2101BB8-C494-44AC-B979-6CE1EF56E0AE}"/>
      </w:docPartPr>
      <w:docPartBody>
        <w:p w:rsidR="00FD1C76" w:rsidRDefault="008A3DF4" w:rsidP="008A3DF4">
          <w:pPr>
            <w:pStyle w:val="140EA175AC5E4A87BA342261F488FCE7"/>
          </w:pPr>
          <w:r>
            <w:rPr>
              <w:rStyle w:val="PlaceholderText"/>
            </w:rPr>
            <w:t>Metode i kriteriji vrednovanja</w:t>
          </w:r>
        </w:p>
      </w:docPartBody>
    </w:docPart>
    <w:docPart>
      <w:docPartPr>
        <w:name w:val="003157CD604140E2BAFAE68627F64E2F"/>
        <w:category>
          <w:name w:val="General"/>
          <w:gallery w:val="placeholder"/>
        </w:category>
        <w:types>
          <w:type w:val="bbPlcHdr"/>
        </w:types>
        <w:behaviors>
          <w:behavior w:val="content"/>
        </w:behaviors>
        <w:guid w:val="{0B69670A-5DF2-429C-B506-2B4C4259E4E8}"/>
      </w:docPartPr>
      <w:docPartBody>
        <w:p w:rsidR="00FD1C76" w:rsidRDefault="008A3DF4" w:rsidP="008A3DF4">
          <w:pPr>
            <w:pStyle w:val="003157CD604140E2BAFAE68627F64E2F"/>
          </w:pPr>
          <w:r>
            <w:rPr>
              <w:rStyle w:val="PlaceholderText"/>
            </w:rPr>
            <w:t>Metode i kriteriji vrednovanja</w:t>
          </w:r>
        </w:p>
      </w:docPartBody>
    </w:docPart>
    <w:docPart>
      <w:docPartPr>
        <w:name w:val="578D77755F254A4F910A7F4FCA71F99D"/>
        <w:category>
          <w:name w:val="General"/>
          <w:gallery w:val="placeholder"/>
        </w:category>
        <w:types>
          <w:type w:val="bbPlcHdr"/>
        </w:types>
        <w:behaviors>
          <w:behavior w:val="content"/>
        </w:behaviors>
        <w:guid w:val="{F867AFCC-C397-4876-B86B-881AFF853447}"/>
      </w:docPartPr>
      <w:docPartBody>
        <w:p w:rsidR="00FD1C76" w:rsidRDefault="008A3DF4" w:rsidP="008A3DF4">
          <w:pPr>
            <w:pStyle w:val="578D77755F254A4F910A7F4FCA71F99D"/>
          </w:pPr>
          <w:r>
            <w:rPr>
              <w:rStyle w:val="PlaceholderText"/>
            </w:rPr>
            <w:t>Metode i kriteriji vrednovanja</w:t>
          </w:r>
        </w:p>
      </w:docPartBody>
    </w:docPart>
    <w:docPart>
      <w:docPartPr>
        <w:name w:val="52805C123DE64E928C622356562E7B63"/>
        <w:category>
          <w:name w:val="General"/>
          <w:gallery w:val="placeholder"/>
        </w:category>
        <w:types>
          <w:type w:val="bbPlcHdr"/>
        </w:types>
        <w:behaviors>
          <w:behavior w:val="content"/>
        </w:behaviors>
        <w:guid w:val="{CCEB04CF-23C7-44B8-925A-14D82C13394E}"/>
      </w:docPartPr>
      <w:docPartBody>
        <w:p w:rsidR="00FD1C76" w:rsidRDefault="008A3DF4" w:rsidP="008A3DF4">
          <w:pPr>
            <w:pStyle w:val="52805C123DE64E928C622356562E7B63"/>
          </w:pPr>
          <w:r>
            <w:rPr>
              <w:rStyle w:val="PlaceholderText"/>
            </w:rPr>
            <w:t>Obveze studenata</w:t>
          </w:r>
        </w:p>
      </w:docPartBody>
    </w:docPart>
    <w:docPart>
      <w:docPartPr>
        <w:name w:val="8EABF189803C47708C77AE23A303A53C"/>
        <w:category>
          <w:name w:val="General"/>
          <w:gallery w:val="placeholder"/>
        </w:category>
        <w:types>
          <w:type w:val="bbPlcHdr"/>
        </w:types>
        <w:behaviors>
          <w:behavior w:val="content"/>
        </w:behaviors>
        <w:guid w:val="{D045B8EC-1686-419D-B4C5-90955517FB1E}"/>
      </w:docPartPr>
      <w:docPartBody>
        <w:p w:rsidR="00FD1C76" w:rsidRDefault="008A3DF4" w:rsidP="008A3DF4">
          <w:pPr>
            <w:pStyle w:val="8EABF189803C47708C77AE23A303A53C"/>
          </w:pPr>
          <w:r>
            <w:rPr>
              <w:rStyle w:val="PlaceholderText"/>
            </w:rPr>
            <w:t>Obveze studenata</w:t>
          </w:r>
        </w:p>
      </w:docPartBody>
    </w:docPart>
    <w:docPart>
      <w:docPartPr>
        <w:name w:val="C88E2A5BEB9F4F6BB8770C8EF1C08D36"/>
        <w:category>
          <w:name w:val="General"/>
          <w:gallery w:val="placeholder"/>
        </w:category>
        <w:types>
          <w:type w:val="bbPlcHdr"/>
        </w:types>
        <w:behaviors>
          <w:behavior w:val="content"/>
        </w:behaviors>
        <w:guid w:val="{C67C291B-8783-4FBC-A061-4F814B735FEF}"/>
      </w:docPartPr>
      <w:docPartBody>
        <w:p w:rsidR="00FD1C76" w:rsidRDefault="008A3DF4" w:rsidP="008A3DF4">
          <w:pPr>
            <w:pStyle w:val="C88E2A5BEB9F4F6BB8770C8EF1C08D36"/>
          </w:pPr>
          <w:r>
            <w:rPr>
              <w:rFonts w:ascii="Arial" w:hAnsi="Arial" w:cs="Arial"/>
              <w:color w:val="000000"/>
              <w:sz w:val="20"/>
              <w:szCs w:val="20"/>
            </w:rPr>
            <w:t xml:space="preserve"> </w:t>
          </w:r>
        </w:p>
      </w:docPartBody>
    </w:docPart>
    <w:docPart>
      <w:docPartPr>
        <w:name w:val="6297842E3FFF46ED8D1706CC476717F9"/>
        <w:category>
          <w:name w:val="General"/>
          <w:gallery w:val="placeholder"/>
        </w:category>
        <w:types>
          <w:type w:val="bbPlcHdr"/>
        </w:types>
        <w:behaviors>
          <w:behavior w:val="content"/>
        </w:behaviors>
        <w:guid w:val="{AD9FC91F-C119-4A80-A237-174516266D2A}"/>
      </w:docPartPr>
      <w:docPartBody>
        <w:p w:rsidR="00FD1C76" w:rsidRDefault="008A3DF4" w:rsidP="008A3DF4">
          <w:pPr>
            <w:pStyle w:val="6297842E3FFF46ED8D1706CC476717F9"/>
          </w:pPr>
          <w:r>
            <w:rPr>
              <w:rFonts w:ascii="Arial" w:hAnsi="Arial" w:cs="Arial"/>
              <w:color w:val="000000"/>
              <w:sz w:val="20"/>
              <w:szCs w:val="20"/>
            </w:rPr>
            <w:t xml:space="preserve"> </w:t>
          </w:r>
        </w:p>
      </w:docPartBody>
    </w:docPart>
    <w:docPart>
      <w:docPartPr>
        <w:name w:val="8B3D0031C5C340B88CDA810B598C9AD1"/>
        <w:category>
          <w:name w:val="General"/>
          <w:gallery w:val="placeholder"/>
        </w:category>
        <w:types>
          <w:type w:val="bbPlcHdr"/>
        </w:types>
        <w:behaviors>
          <w:behavior w:val="content"/>
        </w:behaviors>
        <w:guid w:val="{703155F2-5F17-451D-B447-5889D8024310}"/>
      </w:docPartPr>
      <w:docPartBody>
        <w:p w:rsidR="00FD1C76" w:rsidRDefault="008A3DF4" w:rsidP="008A3DF4">
          <w:pPr>
            <w:pStyle w:val="8B3D0031C5C340B88CDA810B598C9AD1"/>
          </w:pPr>
          <w:r>
            <w:rPr>
              <w:rFonts w:ascii="Arial" w:hAnsi="Arial" w:cs="Arial"/>
              <w:color w:val="000000"/>
              <w:sz w:val="20"/>
              <w:szCs w:val="20"/>
            </w:rPr>
            <w:t xml:space="preserve"> </w:t>
          </w:r>
        </w:p>
      </w:docPartBody>
    </w:docPart>
    <w:docPart>
      <w:docPartPr>
        <w:name w:val="464951F3A8BE4C84B7262D397C2F7266"/>
        <w:category>
          <w:name w:val="General"/>
          <w:gallery w:val="placeholder"/>
        </w:category>
        <w:types>
          <w:type w:val="bbPlcHdr"/>
        </w:types>
        <w:behaviors>
          <w:behavior w:val="content"/>
        </w:behaviors>
        <w:guid w:val="{7AC738C9-4293-4373-A333-BE0715842D16}"/>
      </w:docPartPr>
      <w:docPartBody>
        <w:p w:rsidR="00FD1C76" w:rsidRDefault="008A3DF4" w:rsidP="008A3DF4">
          <w:pPr>
            <w:pStyle w:val="464951F3A8BE4C84B7262D397C2F7266"/>
          </w:pPr>
          <w:r>
            <w:rPr>
              <w:rFonts w:ascii="Arial" w:hAnsi="Arial" w:cs="Arial"/>
              <w:color w:val="000000"/>
              <w:sz w:val="20"/>
              <w:szCs w:val="20"/>
            </w:rPr>
            <w:t xml:space="preserve"> </w:t>
          </w:r>
        </w:p>
      </w:docPartBody>
    </w:docPart>
    <w:docPart>
      <w:docPartPr>
        <w:name w:val="1B4018A813D24BC996D7ADE3BAE56F6C"/>
        <w:category>
          <w:name w:val="General"/>
          <w:gallery w:val="placeholder"/>
        </w:category>
        <w:types>
          <w:type w:val="bbPlcHdr"/>
        </w:types>
        <w:behaviors>
          <w:behavior w:val="content"/>
        </w:behaviors>
        <w:guid w:val="{CE17E865-ED98-4A92-8D9A-C82ACF5F20F5}"/>
      </w:docPartPr>
      <w:docPartBody>
        <w:p w:rsidR="00FD1C76" w:rsidRDefault="008A3DF4" w:rsidP="008A3DF4">
          <w:pPr>
            <w:pStyle w:val="1B4018A813D24BC996D7ADE3BAE56F6C"/>
          </w:pPr>
          <w:r>
            <w:rPr>
              <w:rFonts w:ascii="Arial" w:hAnsi="Arial" w:cs="Arial"/>
              <w:color w:val="000000"/>
              <w:sz w:val="20"/>
              <w:szCs w:val="20"/>
            </w:rPr>
            <w:t xml:space="preserve"> </w:t>
          </w:r>
        </w:p>
      </w:docPartBody>
    </w:docPart>
    <w:docPart>
      <w:docPartPr>
        <w:name w:val="67A53A3040544260B6E627A366FCC2A2"/>
        <w:category>
          <w:name w:val="General"/>
          <w:gallery w:val="placeholder"/>
        </w:category>
        <w:types>
          <w:type w:val="bbPlcHdr"/>
        </w:types>
        <w:behaviors>
          <w:behavior w:val="content"/>
        </w:behaviors>
        <w:guid w:val="{43EDA9E4-19B5-451F-B702-61A80DE6F84A}"/>
      </w:docPartPr>
      <w:docPartBody>
        <w:p w:rsidR="00FD1C76" w:rsidRDefault="008A3DF4" w:rsidP="008A3DF4">
          <w:pPr>
            <w:pStyle w:val="67A53A3040544260B6E627A366FCC2A2"/>
          </w:pPr>
          <w:r>
            <w:rPr>
              <w:rFonts w:ascii="Arial" w:hAnsi="Arial" w:cs="Arial"/>
              <w:color w:val="000000"/>
              <w:sz w:val="20"/>
              <w:szCs w:val="20"/>
            </w:rPr>
            <w:t xml:space="preserve"> </w:t>
          </w:r>
        </w:p>
      </w:docPartBody>
    </w:docPart>
    <w:docPart>
      <w:docPartPr>
        <w:name w:val="D6F9036CB7EA44E480422803B444363C"/>
        <w:category>
          <w:name w:val="General"/>
          <w:gallery w:val="placeholder"/>
        </w:category>
        <w:types>
          <w:type w:val="bbPlcHdr"/>
        </w:types>
        <w:behaviors>
          <w:behavior w:val="content"/>
        </w:behaviors>
        <w:guid w:val="{E9A4AC4A-D8BA-4592-8B86-CC3F86D8967E}"/>
      </w:docPartPr>
      <w:docPartBody>
        <w:p w:rsidR="00FD1C76" w:rsidRDefault="008A3DF4" w:rsidP="008A3DF4">
          <w:pPr>
            <w:pStyle w:val="D6F9036CB7EA44E480422803B444363C"/>
          </w:pPr>
          <w:r>
            <w:rPr>
              <w:rFonts w:ascii="Arial" w:hAnsi="Arial" w:cs="Arial"/>
              <w:color w:val="000000"/>
              <w:sz w:val="20"/>
              <w:szCs w:val="20"/>
            </w:rPr>
            <w:t xml:space="preserve"> </w:t>
          </w:r>
        </w:p>
      </w:docPartBody>
    </w:docPart>
    <w:docPart>
      <w:docPartPr>
        <w:name w:val="54789BA888B54F588E4012E25DDD56A7"/>
        <w:category>
          <w:name w:val="General"/>
          <w:gallery w:val="placeholder"/>
        </w:category>
        <w:types>
          <w:type w:val="bbPlcHdr"/>
        </w:types>
        <w:behaviors>
          <w:behavior w:val="content"/>
        </w:behaviors>
        <w:guid w:val="{0349F67B-6FD9-4CF8-9D60-EEAC360A59C8}"/>
      </w:docPartPr>
      <w:docPartBody>
        <w:p w:rsidR="00FD1C76" w:rsidRDefault="008A3DF4" w:rsidP="008A3DF4">
          <w:pPr>
            <w:pStyle w:val="54789BA888B54F588E4012E25DDD56A7"/>
          </w:pPr>
          <w:r>
            <w:rPr>
              <w:rFonts w:ascii="Arial" w:hAnsi="Arial" w:cs="Arial"/>
              <w:color w:val="000000"/>
              <w:sz w:val="20"/>
              <w:szCs w:val="20"/>
            </w:rPr>
            <w:t xml:space="preserve"> </w:t>
          </w:r>
        </w:p>
      </w:docPartBody>
    </w:docPart>
    <w:docPart>
      <w:docPartPr>
        <w:name w:val="67ED89D8F9B14AE4A432C2209BE7F023"/>
        <w:category>
          <w:name w:val="General"/>
          <w:gallery w:val="placeholder"/>
        </w:category>
        <w:types>
          <w:type w:val="bbPlcHdr"/>
        </w:types>
        <w:behaviors>
          <w:behavior w:val="content"/>
        </w:behaviors>
        <w:guid w:val="{1FC36369-EDEA-4741-BEEB-8A9D8A6AD846}"/>
      </w:docPartPr>
      <w:docPartBody>
        <w:p w:rsidR="00FD1C76" w:rsidRDefault="008A3DF4" w:rsidP="008A3DF4">
          <w:pPr>
            <w:pStyle w:val="67ED89D8F9B14AE4A432C2209BE7F023"/>
          </w:pPr>
          <w:r>
            <w:rPr>
              <w:rFonts w:ascii="Arial" w:hAnsi="Arial" w:cs="Arial"/>
              <w:color w:val="000000"/>
              <w:sz w:val="20"/>
              <w:szCs w:val="20"/>
            </w:rPr>
            <w:t xml:space="preserve"> </w:t>
          </w:r>
        </w:p>
      </w:docPartBody>
    </w:docPart>
    <w:docPart>
      <w:docPartPr>
        <w:name w:val="B3A7A3FA4B4E468FA64B42ADE00AE425"/>
        <w:category>
          <w:name w:val="General"/>
          <w:gallery w:val="placeholder"/>
        </w:category>
        <w:types>
          <w:type w:val="bbPlcHdr"/>
        </w:types>
        <w:behaviors>
          <w:behavior w:val="content"/>
        </w:behaviors>
        <w:guid w:val="{B6D689E1-2859-48EC-B4B2-CA99F8C6AB53}"/>
      </w:docPartPr>
      <w:docPartBody>
        <w:p w:rsidR="00FD1C76" w:rsidRDefault="008A3DF4" w:rsidP="008A3DF4">
          <w:pPr>
            <w:pStyle w:val="B3A7A3FA4B4E468FA64B42ADE00AE425"/>
          </w:pPr>
          <w:r>
            <w:rPr>
              <w:rFonts w:ascii="Arial" w:hAnsi="Arial" w:cs="Arial"/>
              <w:color w:val="000000"/>
              <w:sz w:val="20"/>
              <w:szCs w:val="20"/>
            </w:rPr>
            <w:t xml:space="preserve"> </w:t>
          </w:r>
        </w:p>
      </w:docPartBody>
    </w:docPart>
    <w:docPart>
      <w:docPartPr>
        <w:name w:val="FB7429D755A146588998DCF61345D410"/>
        <w:category>
          <w:name w:val="General"/>
          <w:gallery w:val="placeholder"/>
        </w:category>
        <w:types>
          <w:type w:val="bbPlcHdr"/>
        </w:types>
        <w:behaviors>
          <w:behavior w:val="content"/>
        </w:behaviors>
        <w:guid w:val="{2BBB719C-1511-4AB5-B3F2-36F48876909D}"/>
      </w:docPartPr>
      <w:docPartBody>
        <w:p w:rsidR="00FD1C76" w:rsidRDefault="008A3DF4" w:rsidP="008A3DF4">
          <w:pPr>
            <w:pStyle w:val="FB7429D755A146588998DCF61345D410"/>
          </w:pPr>
          <w:r>
            <w:rPr>
              <w:rFonts w:ascii="Arial" w:hAnsi="Arial" w:cs="Arial"/>
              <w:color w:val="000000"/>
              <w:sz w:val="20"/>
              <w:szCs w:val="20"/>
            </w:rPr>
            <w:t xml:space="preserve"> </w:t>
          </w:r>
        </w:p>
      </w:docPartBody>
    </w:docPart>
    <w:docPart>
      <w:docPartPr>
        <w:name w:val="DCD49270F7304F3CB5182308AA0ED3FF"/>
        <w:category>
          <w:name w:val="General"/>
          <w:gallery w:val="placeholder"/>
        </w:category>
        <w:types>
          <w:type w:val="bbPlcHdr"/>
        </w:types>
        <w:behaviors>
          <w:behavior w:val="content"/>
        </w:behaviors>
        <w:guid w:val="{DED3A5E9-15AF-4CB9-8DFC-3772D5401C6D}"/>
      </w:docPartPr>
      <w:docPartBody>
        <w:p w:rsidR="00FD1C76" w:rsidRDefault="008A3DF4" w:rsidP="008A3DF4">
          <w:pPr>
            <w:pStyle w:val="DCD49270F7304F3CB5182308AA0ED3FF"/>
          </w:pPr>
          <w:r>
            <w:rPr>
              <w:rFonts w:ascii="Arial" w:hAnsi="Arial" w:cs="Arial"/>
              <w:color w:val="000000"/>
              <w:sz w:val="20"/>
              <w:szCs w:val="20"/>
            </w:rPr>
            <w:t xml:space="preserve"> </w:t>
          </w:r>
        </w:p>
      </w:docPartBody>
    </w:docPart>
    <w:docPart>
      <w:docPartPr>
        <w:name w:val="76E3513D92174985AD39142850A19498"/>
        <w:category>
          <w:name w:val="General"/>
          <w:gallery w:val="placeholder"/>
        </w:category>
        <w:types>
          <w:type w:val="bbPlcHdr"/>
        </w:types>
        <w:behaviors>
          <w:behavior w:val="content"/>
        </w:behaviors>
        <w:guid w:val="{53194C26-C38D-421A-BE78-A6461DA1A431}"/>
      </w:docPartPr>
      <w:docPartBody>
        <w:p w:rsidR="00FD1C76" w:rsidRDefault="008A3DF4" w:rsidP="008A3DF4">
          <w:pPr>
            <w:pStyle w:val="76E3513D92174985AD39142850A19498"/>
          </w:pPr>
          <w:r>
            <w:rPr>
              <w:rFonts w:ascii="Arial" w:hAnsi="Arial" w:cs="Arial"/>
              <w:color w:val="000000"/>
              <w:sz w:val="20"/>
              <w:szCs w:val="20"/>
            </w:rPr>
            <w:t xml:space="preserve"> </w:t>
          </w:r>
        </w:p>
      </w:docPartBody>
    </w:docPart>
    <w:docPart>
      <w:docPartPr>
        <w:name w:val="1CBA57F64F644FF6B95F13A4D77F53EF"/>
        <w:category>
          <w:name w:val="General"/>
          <w:gallery w:val="placeholder"/>
        </w:category>
        <w:types>
          <w:type w:val="bbPlcHdr"/>
        </w:types>
        <w:behaviors>
          <w:behavior w:val="content"/>
        </w:behaviors>
        <w:guid w:val="{05EED1BC-EA69-4F73-9144-A05053A64FDD}"/>
      </w:docPartPr>
      <w:docPartBody>
        <w:p w:rsidR="00FD1C76" w:rsidRDefault="008A3DF4" w:rsidP="008A3DF4">
          <w:pPr>
            <w:pStyle w:val="1CBA57F64F644FF6B95F13A4D77F53EF"/>
          </w:pPr>
          <w:r>
            <w:rPr>
              <w:rFonts w:ascii="Arial" w:hAnsi="Arial" w:cs="Arial"/>
              <w:color w:val="000000"/>
              <w:sz w:val="20"/>
              <w:szCs w:val="20"/>
            </w:rPr>
            <w:t xml:space="preserve"> </w:t>
          </w:r>
        </w:p>
      </w:docPartBody>
    </w:docPart>
    <w:docPart>
      <w:docPartPr>
        <w:name w:val="385C4CD40D6546048ADF607ED481E700"/>
        <w:category>
          <w:name w:val="General"/>
          <w:gallery w:val="placeholder"/>
        </w:category>
        <w:types>
          <w:type w:val="bbPlcHdr"/>
        </w:types>
        <w:behaviors>
          <w:behavior w:val="content"/>
        </w:behaviors>
        <w:guid w:val="{A3B7FFC1-EFA8-418D-A9C4-B6374F209339}"/>
      </w:docPartPr>
      <w:docPartBody>
        <w:p w:rsidR="00FD1C76" w:rsidRDefault="008A3DF4" w:rsidP="008A3DF4">
          <w:pPr>
            <w:pStyle w:val="385C4CD40D6546048ADF607ED481E700"/>
          </w:pPr>
          <w:r>
            <w:rPr>
              <w:rFonts w:ascii="Arial" w:hAnsi="Arial" w:cs="Arial"/>
              <w:sz w:val="20"/>
              <w:szCs w:val="20"/>
            </w:rPr>
            <w:t xml:space="preserve"> </w:t>
          </w:r>
        </w:p>
      </w:docPartBody>
    </w:docPart>
    <w:docPart>
      <w:docPartPr>
        <w:name w:val="AF325983933D451FB266B30F67431249"/>
        <w:category>
          <w:name w:val="General"/>
          <w:gallery w:val="placeholder"/>
        </w:category>
        <w:types>
          <w:type w:val="bbPlcHdr"/>
        </w:types>
        <w:behaviors>
          <w:behavior w:val="content"/>
        </w:behaviors>
        <w:guid w:val="{E91317EA-5194-4A63-9AC3-C405DB215125}"/>
      </w:docPartPr>
      <w:docPartBody>
        <w:p w:rsidR="00FD1C76" w:rsidRDefault="008A3DF4" w:rsidP="008A3DF4">
          <w:pPr>
            <w:pStyle w:val="AF325983933D451FB266B30F67431249"/>
          </w:pPr>
          <w:r>
            <w:rPr>
              <w:rStyle w:val="PlaceholderText"/>
            </w:rPr>
            <w:t xml:space="preserve"> </w:t>
          </w:r>
        </w:p>
      </w:docPartBody>
    </w:docPart>
    <w:docPart>
      <w:docPartPr>
        <w:name w:val="8220706CADFA413D8C6AFE5246F1AED0"/>
        <w:category>
          <w:name w:val="General"/>
          <w:gallery w:val="placeholder"/>
        </w:category>
        <w:types>
          <w:type w:val="bbPlcHdr"/>
        </w:types>
        <w:behaviors>
          <w:behavior w:val="content"/>
        </w:behaviors>
        <w:guid w:val="{F36BED14-C8F0-4BF2-AD39-F132BBB30B1B}"/>
      </w:docPartPr>
      <w:docPartBody>
        <w:p w:rsidR="00FD1C76" w:rsidRDefault="008A3DF4" w:rsidP="008A3DF4">
          <w:pPr>
            <w:pStyle w:val="8220706CADFA413D8C6AFE5246F1AED0"/>
          </w:pPr>
          <w:r>
            <w:rPr>
              <w:rStyle w:val="PlaceholderText"/>
            </w:rPr>
            <w:t>Nositelji i suradnici</w:t>
          </w:r>
        </w:p>
      </w:docPartBody>
    </w:docPart>
    <w:docPart>
      <w:docPartPr>
        <w:name w:val="7DA948766BCD4E5AB655FA3BDCD3109D"/>
        <w:category>
          <w:name w:val="General"/>
          <w:gallery w:val="placeholder"/>
        </w:category>
        <w:types>
          <w:type w:val="bbPlcHdr"/>
        </w:types>
        <w:behaviors>
          <w:behavior w:val="content"/>
        </w:behaviors>
        <w:guid w:val="{A811B42C-1D5D-4649-BF32-271E5D1BCE6A}"/>
      </w:docPartPr>
      <w:docPartBody>
        <w:p w:rsidR="00FD1C76" w:rsidRDefault="008A3DF4" w:rsidP="008A3DF4">
          <w:pPr>
            <w:pStyle w:val="7DA948766BCD4E5AB655FA3BDCD3109D"/>
          </w:pPr>
          <w:r>
            <w:rPr>
              <w:rStyle w:val="PlaceholderText"/>
            </w:rPr>
            <w:t>Nositelji i suradnici</w:t>
          </w:r>
        </w:p>
      </w:docPartBody>
    </w:docPart>
    <w:docPart>
      <w:docPartPr>
        <w:name w:val="9EF71FDCD717474996846E1C57BF181A"/>
        <w:category>
          <w:name w:val="General"/>
          <w:gallery w:val="placeholder"/>
        </w:category>
        <w:types>
          <w:type w:val="bbPlcHdr"/>
        </w:types>
        <w:behaviors>
          <w:behavior w:val="content"/>
        </w:behaviors>
        <w:guid w:val="{7E45E5C6-DD4B-4B17-8B11-15A1F06B1543}"/>
      </w:docPartPr>
      <w:docPartBody>
        <w:p w:rsidR="00FD1C76" w:rsidRDefault="008A3DF4" w:rsidP="008A3DF4">
          <w:pPr>
            <w:pStyle w:val="9EF71FDCD717474996846E1C57BF181A"/>
          </w:pPr>
          <w:r>
            <w:rPr>
              <w:rStyle w:val="PlaceholderText"/>
            </w:rPr>
            <w:t>Semestar</w:t>
          </w:r>
        </w:p>
      </w:docPartBody>
    </w:docPart>
    <w:docPart>
      <w:docPartPr>
        <w:name w:val="A28A4909AE494D6B9B876A68CEC0F100"/>
        <w:category>
          <w:name w:val="General"/>
          <w:gallery w:val="placeholder"/>
        </w:category>
        <w:types>
          <w:type w:val="bbPlcHdr"/>
        </w:types>
        <w:behaviors>
          <w:behavior w:val="content"/>
        </w:behaviors>
        <w:guid w:val="{D9AC6393-1964-433A-9F78-43B9466D4824}"/>
      </w:docPartPr>
      <w:docPartBody>
        <w:p w:rsidR="00FD1C76" w:rsidRDefault="008A3DF4" w:rsidP="008A3DF4">
          <w:pPr>
            <w:pStyle w:val="A28A4909AE494D6B9B876A68CEC0F100"/>
          </w:pPr>
          <w:r>
            <w:rPr>
              <w:rStyle w:val="PlaceholderText"/>
            </w:rPr>
            <w:t>Naziv predmeta</w:t>
          </w:r>
        </w:p>
      </w:docPartBody>
    </w:docPart>
    <w:docPart>
      <w:docPartPr>
        <w:name w:val="B45C9212291A4680A9F7D24BD1EF8655"/>
        <w:category>
          <w:name w:val="General"/>
          <w:gallery w:val="placeholder"/>
        </w:category>
        <w:types>
          <w:type w:val="bbPlcHdr"/>
        </w:types>
        <w:behaviors>
          <w:behavior w:val="content"/>
        </w:behaviors>
        <w:guid w:val="{25888104-D089-4BF2-811D-192D4AFBF3C4}"/>
      </w:docPartPr>
      <w:docPartBody>
        <w:p w:rsidR="00FD1C76" w:rsidRDefault="008A3DF4" w:rsidP="008A3DF4">
          <w:pPr>
            <w:pStyle w:val="B45C9212291A4680A9F7D24BD1EF8655"/>
          </w:pPr>
          <w:r>
            <w:rPr>
              <w:rStyle w:val="PlaceholderText"/>
            </w:rPr>
            <w:t>ECTS bodovi</w:t>
          </w:r>
        </w:p>
      </w:docPartBody>
    </w:docPart>
    <w:docPart>
      <w:docPartPr>
        <w:name w:val="76C7FF8ABAFC43E5A3B5AC36F8849545"/>
        <w:category>
          <w:name w:val="General"/>
          <w:gallery w:val="placeholder"/>
        </w:category>
        <w:types>
          <w:type w:val="bbPlcHdr"/>
        </w:types>
        <w:behaviors>
          <w:behavior w:val="content"/>
        </w:behaviors>
        <w:guid w:val="{BAB06FDF-5229-410C-B4A2-33277B7BCF04}"/>
      </w:docPartPr>
      <w:docPartBody>
        <w:p w:rsidR="00FD1C76" w:rsidRDefault="008A3DF4" w:rsidP="008A3DF4">
          <w:pPr>
            <w:pStyle w:val="76C7FF8ABAFC43E5A3B5AC36F8849545"/>
          </w:pPr>
          <w:r>
            <w:rPr>
              <w:rStyle w:val="PlaceholderText"/>
            </w:rPr>
            <w:t>Šifra predmeta</w:t>
          </w:r>
        </w:p>
      </w:docPartBody>
    </w:docPart>
    <w:docPart>
      <w:docPartPr>
        <w:name w:val="E99A9D750B9F41BDB49DE6F0A6C3FB1D"/>
        <w:category>
          <w:name w:val="General"/>
          <w:gallery w:val="placeholder"/>
        </w:category>
        <w:types>
          <w:type w:val="bbPlcHdr"/>
        </w:types>
        <w:behaviors>
          <w:behavior w:val="content"/>
        </w:behaviors>
        <w:guid w:val="{890BBDE3-12A6-4189-BD20-40882FF379DB}"/>
      </w:docPartPr>
      <w:docPartBody>
        <w:p w:rsidR="00FD1C76" w:rsidRDefault="008A3DF4" w:rsidP="008A3DF4">
          <w:pPr>
            <w:pStyle w:val="E99A9D750B9F41BDB49DE6F0A6C3FB1D"/>
          </w:pPr>
          <w:r>
            <w:rPr>
              <w:rStyle w:val="PlaceholderText"/>
            </w:rPr>
            <w:t>Broj sati</w:t>
          </w:r>
        </w:p>
      </w:docPartBody>
    </w:docPart>
    <w:docPart>
      <w:docPartPr>
        <w:name w:val="3262D0FAE62B4D628BA197CA558DDCA8"/>
        <w:category>
          <w:name w:val="General"/>
          <w:gallery w:val="placeholder"/>
        </w:category>
        <w:types>
          <w:type w:val="bbPlcHdr"/>
        </w:types>
        <w:behaviors>
          <w:behavior w:val="content"/>
        </w:behaviors>
        <w:guid w:val="{07CA325D-7A00-4531-BDD6-0BE82B982120}"/>
      </w:docPartPr>
      <w:docPartBody>
        <w:p w:rsidR="00FD1C76" w:rsidRDefault="008A3DF4" w:rsidP="008A3DF4">
          <w:pPr>
            <w:pStyle w:val="3262D0FAE62B4D628BA197CA558DDCA8"/>
          </w:pPr>
          <w:r>
            <w:rPr>
              <w:rStyle w:val="PlaceholderText"/>
            </w:rPr>
            <w:t>Studijski program</w:t>
          </w:r>
        </w:p>
      </w:docPartBody>
    </w:docPart>
    <w:docPart>
      <w:docPartPr>
        <w:name w:val="318840DE6CF344EE8EA9F106CD72F238"/>
        <w:category>
          <w:name w:val="General"/>
          <w:gallery w:val="placeholder"/>
        </w:category>
        <w:types>
          <w:type w:val="bbPlcHdr"/>
        </w:types>
        <w:behaviors>
          <w:behavior w:val="content"/>
        </w:behaviors>
        <w:guid w:val="{6AD739C1-F6CA-4CD1-8C1D-721CF2D3B536}"/>
      </w:docPartPr>
      <w:docPartBody>
        <w:p w:rsidR="00FD1C76" w:rsidRDefault="008A3DF4" w:rsidP="008A3DF4">
          <w:pPr>
            <w:pStyle w:val="318840DE6CF344EE8EA9F106CD72F238"/>
          </w:pPr>
          <w:r>
            <w:rPr>
              <w:rStyle w:val="PlaceholderText"/>
            </w:rPr>
            <w:t>Broj studenata</w:t>
          </w:r>
        </w:p>
      </w:docPartBody>
    </w:docPart>
    <w:docPart>
      <w:docPartPr>
        <w:name w:val="931676FA0B6E4339878FED8386FBAE28"/>
        <w:category>
          <w:name w:val="General"/>
          <w:gallery w:val="placeholder"/>
        </w:category>
        <w:types>
          <w:type w:val="bbPlcHdr"/>
        </w:types>
        <w:behaviors>
          <w:behavior w:val="content"/>
        </w:behaviors>
        <w:guid w:val="{4266657A-16E5-4510-9983-B92550BABD71}"/>
      </w:docPartPr>
      <w:docPartBody>
        <w:p w:rsidR="00FD1C76" w:rsidRDefault="008A3DF4" w:rsidP="008A3DF4">
          <w:pPr>
            <w:pStyle w:val="931676FA0B6E4339878FED8386FBAE28"/>
          </w:pPr>
          <w:r>
            <w:rPr>
              <w:rStyle w:val="PlaceholderText"/>
            </w:rPr>
            <w:t>Status predmeta</w:t>
          </w:r>
        </w:p>
      </w:docPartBody>
    </w:docPart>
    <w:docPart>
      <w:docPartPr>
        <w:name w:val="9D6BA06C546145AAAC3E5A9D54F2CE1A"/>
        <w:category>
          <w:name w:val="General"/>
          <w:gallery w:val="placeholder"/>
        </w:category>
        <w:types>
          <w:type w:val="bbPlcHdr"/>
        </w:types>
        <w:behaviors>
          <w:behavior w:val="content"/>
        </w:behaviors>
        <w:guid w:val="{0654F33E-7676-47D0-8F92-B3719112E3F0}"/>
      </w:docPartPr>
      <w:docPartBody>
        <w:p w:rsidR="00FD1C76" w:rsidRDefault="008A3DF4" w:rsidP="008A3DF4">
          <w:pPr>
            <w:pStyle w:val="9D6BA06C546145AAAC3E5A9D54F2CE1A"/>
          </w:pPr>
          <w:r>
            <w:rPr>
              <w:rStyle w:val="PlaceholderText"/>
            </w:rPr>
            <w:t>Razina e-učenja</w:t>
          </w:r>
        </w:p>
      </w:docPartBody>
    </w:docPart>
    <w:docPart>
      <w:docPartPr>
        <w:name w:val="0065FA83DDC8414483BF72C8A5A19405"/>
        <w:category>
          <w:name w:val="General"/>
          <w:gallery w:val="placeholder"/>
        </w:category>
        <w:types>
          <w:type w:val="bbPlcHdr"/>
        </w:types>
        <w:behaviors>
          <w:behavior w:val="content"/>
        </w:behaviors>
        <w:guid w:val="{94EDEDC2-1884-40EA-9F79-CD9C246D6C32}"/>
      </w:docPartPr>
      <w:docPartBody>
        <w:p w:rsidR="00FD1C76" w:rsidRDefault="008A3DF4" w:rsidP="008A3DF4">
          <w:pPr>
            <w:pStyle w:val="0065FA83DDC8414483BF72C8A5A19405"/>
          </w:pPr>
          <w:r>
            <w:rPr>
              <w:rStyle w:val="PlaceholderText"/>
            </w:rPr>
            <w:t>On-line</w:t>
          </w:r>
        </w:p>
      </w:docPartBody>
    </w:docPart>
    <w:docPart>
      <w:docPartPr>
        <w:name w:val="0FB5C025FC6242FBBA3356BAB20134DA"/>
        <w:category>
          <w:name w:val="General"/>
          <w:gallery w:val="placeholder"/>
        </w:category>
        <w:types>
          <w:type w:val="bbPlcHdr"/>
        </w:types>
        <w:behaviors>
          <w:behavior w:val="content"/>
        </w:behaviors>
        <w:guid w:val="{CFC683A3-9040-4A9B-9276-21191E2AD864}"/>
      </w:docPartPr>
      <w:docPartBody>
        <w:p w:rsidR="00FD1C76" w:rsidRDefault="008A3DF4" w:rsidP="008A3DF4">
          <w:pPr>
            <w:pStyle w:val="0FB5C025FC6242FBBA3356BAB20134DA"/>
          </w:pPr>
          <w:r>
            <w:rPr>
              <w:rStyle w:val="PlaceholderText"/>
            </w:rPr>
            <w:t>Mjesto izvođenja</w:t>
          </w:r>
        </w:p>
      </w:docPartBody>
    </w:docPart>
    <w:docPart>
      <w:docPartPr>
        <w:name w:val="3EF603BCE8A5417CA103401E327FA552"/>
        <w:category>
          <w:name w:val="General"/>
          <w:gallery w:val="placeholder"/>
        </w:category>
        <w:types>
          <w:type w:val="bbPlcHdr"/>
        </w:types>
        <w:behaviors>
          <w:behavior w:val="content"/>
        </w:behaviors>
        <w:guid w:val="{36539E35-26F8-4B83-8247-52C012856D25}"/>
      </w:docPartPr>
      <w:docPartBody>
        <w:p w:rsidR="00FD1C76" w:rsidRDefault="008A3DF4" w:rsidP="008A3DF4">
          <w:pPr>
            <w:pStyle w:val="3EF603BCE8A5417CA103401E327FA552"/>
          </w:pPr>
          <w:r>
            <w:rPr>
              <w:rStyle w:val="PlaceholderText"/>
            </w:rPr>
            <w:t>Mjesto izvođenja</w:t>
          </w:r>
        </w:p>
      </w:docPartBody>
    </w:docPart>
    <w:docPart>
      <w:docPartPr>
        <w:name w:val="8FB4C6955832443FA1B073544410CC26"/>
        <w:category>
          <w:name w:val="General"/>
          <w:gallery w:val="placeholder"/>
        </w:category>
        <w:types>
          <w:type w:val="bbPlcHdr"/>
        </w:types>
        <w:behaviors>
          <w:behavior w:val="content"/>
        </w:behaviors>
        <w:guid w:val="{3089465D-D2AE-47D1-9870-31F3D1C06362}"/>
      </w:docPartPr>
      <w:docPartBody>
        <w:p w:rsidR="00FD1C76" w:rsidRDefault="008A3DF4" w:rsidP="008A3DF4">
          <w:pPr>
            <w:pStyle w:val="8FB4C6955832443FA1B073544410CC26"/>
          </w:pPr>
          <w:r>
            <w:rPr>
              <w:rStyle w:val="PlaceholderText"/>
            </w:rPr>
            <w:t>Jezik izvođenja</w:t>
          </w:r>
        </w:p>
      </w:docPartBody>
    </w:docPart>
    <w:docPart>
      <w:docPartPr>
        <w:name w:val="5F65FBB821EE49688E3FBD788CEB9ABF"/>
        <w:category>
          <w:name w:val="General"/>
          <w:gallery w:val="placeholder"/>
        </w:category>
        <w:types>
          <w:type w:val="bbPlcHdr"/>
        </w:types>
        <w:behaviors>
          <w:behavior w:val="content"/>
        </w:behaviors>
        <w:guid w:val="{8445A5D2-9901-4B47-A4A4-37091EE31243}"/>
      </w:docPartPr>
      <w:docPartBody>
        <w:p w:rsidR="00FD1C76" w:rsidRDefault="008A3DF4" w:rsidP="008A3DF4">
          <w:pPr>
            <w:pStyle w:val="5F65FBB821EE49688E3FBD788CEB9ABF"/>
          </w:pPr>
          <w:r>
            <w:rPr>
              <w:rStyle w:val="PlaceholderText"/>
            </w:rPr>
            <w:t>Godina studija</w:t>
          </w:r>
        </w:p>
      </w:docPartBody>
    </w:docPart>
    <w:docPart>
      <w:docPartPr>
        <w:name w:val="6D7E5ECAFFED432E849BEB6280C2A03A"/>
        <w:category>
          <w:name w:val="General"/>
          <w:gallery w:val="placeholder"/>
        </w:category>
        <w:types>
          <w:type w:val="bbPlcHdr"/>
        </w:types>
        <w:behaviors>
          <w:behavior w:val="content"/>
        </w:behaviors>
        <w:guid w:val="{933FCD59-7EA8-417E-9CFA-70E572F2A35C}"/>
      </w:docPartPr>
      <w:docPartBody>
        <w:p w:rsidR="00FD1C76" w:rsidRDefault="008A3DF4" w:rsidP="008A3DF4">
          <w:pPr>
            <w:pStyle w:val="6D7E5ECAFFED432E849BEB6280C2A03A"/>
          </w:pPr>
          <w:r>
            <w:rPr>
              <w:rStyle w:val="PlaceholderText"/>
            </w:rPr>
            <w:t>Engleski jezik</w:t>
          </w:r>
        </w:p>
      </w:docPartBody>
    </w:docPart>
    <w:docPart>
      <w:docPartPr>
        <w:name w:val="3E4CAE3C22C048AEA6DBBEFA516A8688"/>
        <w:category>
          <w:name w:val="General"/>
          <w:gallery w:val="placeholder"/>
        </w:category>
        <w:types>
          <w:type w:val="bbPlcHdr"/>
        </w:types>
        <w:behaviors>
          <w:behavior w:val="content"/>
        </w:behaviors>
        <w:guid w:val="{D163CA28-9BFE-4D88-A347-842C31F5E645}"/>
      </w:docPartPr>
      <w:docPartBody>
        <w:p w:rsidR="00FD1C76" w:rsidRDefault="008A3DF4" w:rsidP="008A3DF4">
          <w:pPr>
            <w:pStyle w:val="3E4CAE3C22C048AEA6DBBEFA516A8688"/>
          </w:pPr>
          <w:r>
            <w:rPr>
              <w:rStyle w:val="PlaceholderText"/>
            </w:rPr>
            <w:t>Ciljevi predmeta</w:t>
          </w:r>
        </w:p>
      </w:docPartBody>
    </w:docPart>
    <w:docPart>
      <w:docPartPr>
        <w:name w:val="6C413C889AB54E1F89E6C17E6A92A2D6"/>
        <w:category>
          <w:name w:val="General"/>
          <w:gallery w:val="placeholder"/>
        </w:category>
        <w:types>
          <w:type w:val="bbPlcHdr"/>
        </w:types>
        <w:behaviors>
          <w:behavior w:val="content"/>
        </w:behaviors>
        <w:guid w:val="{4045676E-335A-4031-A34D-8C342752E7C3}"/>
      </w:docPartPr>
      <w:docPartBody>
        <w:p w:rsidR="00FD1C76" w:rsidRDefault="008A3DF4" w:rsidP="008A3DF4">
          <w:pPr>
            <w:pStyle w:val="6C413C889AB54E1F89E6C17E6A92A2D6"/>
          </w:pPr>
          <w:r>
            <w:rPr>
              <w:rStyle w:val="PlaceholderText"/>
            </w:rPr>
            <w:t>Preduvjeti</w:t>
          </w:r>
        </w:p>
      </w:docPartBody>
    </w:docPart>
    <w:docPart>
      <w:docPartPr>
        <w:name w:val="305A0E19FB7D4C1DAC7F47E0195011FB"/>
        <w:category>
          <w:name w:val="General"/>
          <w:gallery w:val="placeholder"/>
        </w:category>
        <w:types>
          <w:type w:val="bbPlcHdr"/>
        </w:types>
        <w:behaviors>
          <w:behavior w:val="content"/>
        </w:behaviors>
        <w:guid w:val="{92426483-3535-4F8F-9F5D-4AAD6274C51A}"/>
      </w:docPartPr>
      <w:docPartBody>
        <w:p w:rsidR="00FD1C76" w:rsidRDefault="008A3DF4" w:rsidP="008A3DF4">
          <w:pPr>
            <w:pStyle w:val="305A0E19FB7D4C1DAC7F47E0195011FB"/>
          </w:pPr>
          <w:r>
            <w:rPr>
              <w:rStyle w:val="PlaceholderText"/>
            </w:rPr>
            <w:t>Doprinos ishodima učenja programa</w:t>
          </w:r>
        </w:p>
      </w:docPartBody>
    </w:docPart>
    <w:docPart>
      <w:docPartPr>
        <w:name w:val="10212750764B46DCBB765F89AF90D383"/>
        <w:category>
          <w:name w:val="General"/>
          <w:gallery w:val="placeholder"/>
        </w:category>
        <w:types>
          <w:type w:val="bbPlcHdr"/>
        </w:types>
        <w:behaviors>
          <w:behavior w:val="content"/>
        </w:behaviors>
        <w:guid w:val="{58E20327-6024-405D-AE21-CA27EA7C2E47}"/>
      </w:docPartPr>
      <w:docPartBody>
        <w:p w:rsidR="00FD1C76" w:rsidRDefault="008A3DF4" w:rsidP="008A3DF4">
          <w:pPr>
            <w:pStyle w:val="10212750764B46DCBB765F89AF90D383"/>
          </w:pPr>
          <w:r>
            <w:rPr>
              <w:rStyle w:val="PlaceholderText"/>
            </w:rPr>
            <w:t>Ishodi učenja predmeta</w:t>
          </w:r>
        </w:p>
      </w:docPartBody>
    </w:docPart>
    <w:docPart>
      <w:docPartPr>
        <w:name w:val="A8DB6868E83543538919E51255FFC0E9"/>
        <w:category>
          <w:name w:val="General"/>
          <w:gallery w:val="placeholder"/>
        </w:category>
        <w:types>
          <w:type w:val="bbPlcHdr"/>
        </w:types>
        <w:behaviors>
          <w:behavior w:val="content"/>
        </w:behaviors>
        <w:guid w:val="{36F2026C-8743-4BC6-8B3A-73FDA457E223}"/>
      </w:docPartPr>
      <w:docPartBody>
        <w:p w:rsidR="00FD1C76" w:rsidRDefault="008A3DF4" w:rsidP="008A3DF4">
          <w:pPr>
            <w:pStyle w:val="A8DB6868E83543538919E51255FFC0E9"/>
          </w:pPr>
          <w:r>
            <w:rPr>
              <w:rStyle w:val="PlaceholderText"/>
            </w:rPr>
            <w:t>Sadržaj predmeta</w:t>
          </w:r>
        </w:p>
      </w:docPartBody>
    </w:docPart>
    <w:docPart>
      <w:docPartPr>
        <w:name w:val="776A9898FEB24A5383ECEF4B9EAE9E4B"/>
        <w:category>
          <w:name w:val="General"/>
          <w:gallery w:val="placeholder"/>
        </w:category>
        <w:types>
          <w:type w:val="bbPlcHdr"/>
        </w:types>
        <w:behaviors>
          <w:behavior w:val="content"/>
        </w:behaviors>
        <w:guid w:val="{B4C381D0-6EE6-4F6A-9ECD-14EFD74C67A1}"/>
      </w:docPartPr>
      <w:docPartBody>
        <w:p w:rsidR="00FD1C76" w:rsidRDefault="008A3DF4" w:rsidP="008A3DF4">
          <w:pPr>
            <w:pStyle w:val="776A9898FEB24A5383ECEF4B9EAE9E4B"/>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4DE7CCEACCC48F4B7F99010371C901F"/>
        <w:category>
          <w:name w:val="General"/>
          <w:gallery w:val="placeholder"/>
        </w:category>
        <w:types>
          <w:type w:val="bbPlcHdr"/>
        </w:types>
        <w:behaviors>
          <w:behavior w:val="content"/>
        </w:behaviors>
        <w:guid w:val="{592B6D56-44D9-4B9D-8C1D-0A09D4DE8670}"/>
      </w:docPartPr>
      <w:docPartBody>
        <w:p w:rsidR="00FD1C76" w:rsidRDefault="008A3DF4" w:rsidP="008A3DF4">
          <w:pPr>
            <w:pStyle w:val="24DE7CCEACCC48F4B7F99010371C901F"/>
          </w:pPr>
          <w:r>
            <w:rPr>
              <w:rFonts w:ascii="Arial" w:hAnsi="Arial" w:cs="Arial"/>
              <w:sz w:val="20"/>
              <w:szCs w:val="20"/>
            </w:rPr>
            <w:t xml:space="preserve">  </w:t>
          </w:r>
        </w:p>
      </w:docPartBody>
    </w:docPart>
    <w:docPart>
      <w:docPartPr>
        <w:name w:val="53635B5ABDAB4A42841BD3353628947C"/>
        <w:category>
          <w:name w:val="General"/>
          <w:gallery w:val="placeholder"/>
        </w:category>
        <w:types>
          <w:type w:val="bbPlcHdr"/>
        </w:types>
        <w:behaviors>
          <w:behavior w:val="content"/>
        </w:behaviors>
        <w:guid w:val="{357FCE0D-1C78-434B-82D3-12EAA7AF5C1C}"/>
      </w:docPartPr>
      <w:docPartBody>
        <w:p w:rsidR="00FD1C76" w:rsidRDefault="008A3DF4" w:rsidP="008A3DF4">
          <w:pPr>
            <w:pStyle w:val="53635B5ABDAB4A42841BD3353628947C"/>
          </w:pPr>
          <w:r>
            <w:rPr>
              <w:rFonts w:ascii="Arial" w:hAnsi="Arial" w:cs="Arial"/>
              <w:color w:val="000000"/>
              <w:sz w:val="20"/>
              <w:szCs w:val="20"/>
            </w:rPr>
            <w:t xml:space="preserve"> </w:t>
          </w:r>
        </w:p>
      </w:docPartBody>
    </w:docPart>
    <w:docPart>
      <w:docPartPr>
        <w:name w:val="54E69EFB413F49E4BBE4BB5B0AE50C87"/>
        <w:category>
          <w:name w:val="General"/>
          <w:gallery w:val="placeholder"/>
        </w:category>
        <w:types>
          <w:type w:val="bbPlcHdr"/>
        </w:types>
        <w:behaviors>
          <w:behavior w:val="content"/>
        </w:behaviors>
        <w:guid w:val="{CBDF85E4-ED0F-482E-9024-9DA3D4F79CCD}"/>
      </w:docPartPr>
      <w:docPartBody>
        <w:p w:rsidR="00FD1C76" w:rsidRDefault="008A3DF4" w:rsidP="008A3DF4">
          <w:pPr>
            <w:pStyle w:val="54E69EFB413F49E4BBE4BB5B0AE50C87"/>
          </w:pPr>
          <w:r w:rsidRPr="001C096C">
            <w:rPr>
              <w:rFonts w:ascii="Arial" w:hAnsi="Arial" w:cs="Arial"/>
              <w:color w:val="000000"/>
              <w:sz w:val="20"/>
              <w:szCs w:val="20"/>
            </w:rPr>
            <w:t xml:space="preserve"> </w:t>
          </w:r>
        </w:p>
      </w:docPartBody>
    </w:docPart>
    <w:docPart>
      <w:docPartPr>
        <w:name w:val="FAA1AAA251A54E63922959A90E9C6E75"/>
        <w:category>
          <w:name w:val="General"/>
          <w:gallery w:val="placeholder"/>
        </w:category>
        <w:types>
          <w:type w:val="bbPlcHdr"/>
        </w:types>
        <w:behaviors>
          <w:behavior w:val="content"/>
        </w:behaviors>
        <w:guid w:val="{EDB2C5F1-CD6D-4AB4-9ABF-006A91A9A0C8}"/>
      </w:docPartPr>
      <w:docPartBody>
        <w:p w:rsidR="00FD1C76" w:rsidRDefault="008A3DF4" w:rsidP="008A3DF4">
          <w:pPr>
            <w:pStyle w:val="FAA1AAA251A54E63922959A90E9C6E75"/>
          </w:pPr>
          <w:r w:rsidRPr="001C096C">
            <w:rPr>
              <w:rFonts w:ascii="Arial" w:hAnsi="Arial" w:cs="Arial"/>
              <w:color w:val="000000"/>
              <w:sz w:val="20"/>
              <w:szCs w:val="20"/>
            </w:rPr>
            <w:t xml:space="preserve"> </w:t>
          </w:r>
        </w:p>
      </w:docPartBody>
    </w:docPart>
    <w:docPart>
      <w:docPartPr>
        <w:name w:val="9889C3F0BDB347628B1BB4BEE7AFB4F5"/>
        <w:category>
          <w:name w:val="General"/>
          <w:gallery w:val="placeholder"/>
        </w:category>
        <w:types>
          <w:type w:val="bbPlcHdr"/>
        </w:types>
        <w:behaviors>
          <w:behavior w:val="content"/>
        </w:behaviors>
        <w:guid w:val="{3156EFC1-7D5E-4B08-B320-C96CD228E35E}"/>
      </w:docPartPr>
      <w:docPartBody>
        <w:p w:rsidR="00FD1C76" w:rsidRDefault="008A3DF4" w:rsidP="008A3DF4">
          <w:pPr>
            <w:pStyle w:val="9889C3F0BDB347628B1BB4BEE7AFB4F5"/>
          </w:pPr>
          <w:r w:rsidRPr="001C096C">
            <w:rPr>
              <w:rFonts w:ascii="Arial" w:hAnsi="Arial" w:cs="Arial"/>
              <w:color w:val="000000"/>
              <w:sz w:val="20"/>
              <w:szCs w:val="20"/>
            </w:rPr>
            <w:t xml:space="preserve"> </w:t>
          </w:r>
        </w:p>
      </w:docPartBody>
    </w:docPart>
    <w:docPart>
      <w:docPartPr>
        <w:name w:val="A199A42F1FF34C5D95B512035591E692"/>
        <w:category>
          <w:name w:val="General"/>
          <w:gallery w:val="placeholder"/>
        </w:category>
        <w:types>
          <w:type w:val="bbPlcHdr"/>
        </w:types>
        <w:behaviors>
          <w:behavior w:val="content"/>
        </w:behaviors>
        <w:guid w:val="{AA031F34-5E9D-49A1-9CA9-6CB2282F11AD}"/>
      </w:docPartPr>
      <w:docPartBody>
        <w:p w:rsidR="00FD1C76" w:rsidRDefault="008A3DF4" w:rsidP="008A3DF4">
          <w:pPr>
            <w:pStyle w:val="A199A42F1FF34C5D95B512035591E692"/>
          </w:pPr>
          <w:r w:rsidRPr="001C096C">
            <w:rPr>
              <w:rFonts w:ascii="Arial" w:hAnsi="Arial" w:cs="Arial"/>
              <w:color w:val="000000"/>
              <w:sz w:val="20"/>
              <w:szCs w:val="20"/>
            </w:rPr>
            <w:t xml:space="preserve"> </w:t>
          </w:r>
        </w:p>
      </w:docPartBody>
    </w:docPart>
    <w:docPart>
      <w:docPartPr>
        <w:name w:val="715BEAD9A85242BAA79A00371FA93BDF"/>
        <w:category>
          <w:name w:val="General"/>
          <w:gallery w:val="placeholder"/>
        </w:category>
        <w:types>
          <w:type w:val="bbPlcHdr"/>
        </w:types>
        <w:behaviors>
          <w:behavior w:val="content"/>
        </w:behaviors>
        <w:guid w:val="{C4B41C7B-E265-46B6-853A-20C18228B062}"/>
      </w:docPartPr>
      <w:docPartBody>
        <w:p w:rsidR="00FD1C76" w:rsidRDefault="008A3DF4" w:rsidP="008A3DF4">
          <w:pPr>
            <w:pStyle w:val="715BEAD9A85242BAA79A00371FA93BDF"/>
          </w:pPr>
          <w:r w:rsidRPr="001C096C">
            <w:rPr>
              <w:rFonts w:ascii="Arial" w:hAnsi="Arial" w:cs="Arial"/>
              <w:color w:val="000000"/>
              <w:sz w:val="20"/>
              <w:szCs w:val="20"/>
            </w:rPr>
            <w:t xml:space="preserve"> </w:t>
          </w:r>
        </w:p>
      </w:docPartBody>
    </w:docPart>
    <w:docPart>
      <w:docPartPr>
        <w:name w:val="A480129E5A084376B016B4AAD2CEA48E"/>
        <w:category>
          <w:name w:val="General"/>
          <w:gallery w:val="placeholder"/>
        </w:category>
        <w:types>
          <w:type w:val="bbPlcHdr"/>
        </w:types>
        <w:behaviors>
          <w:behavior w:val="content"/>
        </w:behaviors>
        <w:guid w:val="{F1621B86-C4AA-42E3-AF9F-91F46BDD5E94}"/>
      </w:docPartPr>
      <w:docPartBody>
        <w:p w:rsidR="00FD1C76" w:rsidRDefault="008A3DF4" w:rsidP="008A3DF4">
          <w:pPr>
            <w:pStyle w:val="A480129E5A084376B016B4AAD2CEA48E"/>
          </w:pPr>
          <w:r w:rsidRPr="001C096C">
            <w:rPr>
              <w:rFonts w:ascii="Arial" w:hAnsi="Arial" w:cs="Arial"/>
              <w:color w:val="000000"/>
              <w:sz w:val="20"/>
              <w:szCs w:val="20"/>
            </w:rPr>
            <w:t xml:space="preserve"> </w:t>
          </w:r>
        </w:p>
      </w:docPartBody>
    </w:docPart>
    <w:docPart>
      <w:docPartPr>
        <w:name w:val="7A29643CEC7D4CA3A80EC364A05DEF3F"/>
        <w:category>
          <w:name w:val="General"/>
          <w:gallery w:val="placeholder"/>
        </w:category>
        <w:types>
          <w:type w:val="bbPlcHdr"/>
        </w:types>
        <w:behaviors>
          <w:behavior w:val="content"/>
        </w:behaviors>
        <w:guid w:val="{9D4AAD0A-F423-4854-9A24-6C0385A49AB4}"/>
      </w:docPartPr>
      <w:docPartBody>
        <w:p w:rsidR="00FD1C76" w:rsidRDefault="008A3DF4" w:rsidP="008A3DF4">
          <w:pPr>
            <w:pStyle w:val="7A29643CEC7D4CA3A80EC364A05DEF3F"/>
          </w:pPr>
          <w:r w:rsidRPr="001C096C">
            <w:rPr>
              <w:rFonts w:ascii="Arial" w:hAnsi="Arial" w:cs="Arial"/>
              <w:color w:val="000000"/>
              <w:sz w:val="20"/>
              <w:szCs w:val="20"/>
            </w:rPr>
            <w:t xml:space="preserve"> </w:t>
          </w:r>
        </w:p>
      </w:docPartBody>
    </w:docPart>
    <w:docPart>
      <w:docPartPr>
        <w:name w:val="BD640243BB854C14AE2A5FA4F2F9F460"/>
        <w:category>
          <w:name w:val="General"/>
          <w:gallery w:val="placeholder"/>
        </w:category>
        <w:types>
          <w:type w:val="bbPlcHdr"/>
        </w:types>
        <w:behaviors>
          <w:behavior w:val="content"/>
        </w:behaviors>
        <w:guid w:val="{51C3D052-F50F-4268-AB1A-4648B643B8D1}"/>
      </w:docPartPr>
      <w:docPartBody>
        <w:p w:rsidR="00FD1C76" w:rsidRDefault="008A3DF4" w:rsidP="008A3DF4">
          <w:pPr>
            <w:pStyle w:val="BD640243BB854C14AE2A5FA4F2F9F460"/>
          </w:pPr>
          <w:r w:rsidRPr="001C096C">
            <w:rPr>
              <w:rFonts w:ascii="Arial" w:hAnsi="Arial" w:cs="Arial"/>
              <w:color w:val="000000"/>
              <w:sz w:val="20"/>
              <w:szCs w:val="20"/>
            </w:rPr>
            <w:t xml:space="preserve"> </w:t>
          </w:r>
        </w:p>
      </w:docPartBody>
    </w:docPart>
    <w:docPart>
      <w:docPartPr>
        <w:name w:val="8268FA9A9CB449EFB3E5786385A064C2"/>
        <w:category>
          <w:name w:val="General"/>
          <w:gallery w:val="placeholder"/>
        </w:category>
        <w:types>
          <w:type w:val="bbPlcHdr"/>
        </w:types>
        <w:behaviors>
          <w:behavior w:val="content"/>
        </w:behaviors>
        <w:guid w:val="{169E2C5E-452B-4D4B-99EE-8D70F9284EA8}"/>
      </w:docPartPr>
      <w:docPartBody>
        <w:p w:rsidR="00FD1C76" w:rsidRDefault="008A3DF4" w:rsidP="008A3DF4">
          <w:pPr>
            <w:pStyle w:val="8268FA9A9CB449EFB3E5786385A064C2"/>
          </w:pPr>
          <w:r w:rsidRPr="001C096C">
            <w:rPr>
              <w:rFonts w:ascii="Arial" w:hAnsi="Arial" w:cs="Arial"/>
              <w:color w:val="000000"/>
              <w:sz w:val="20"/>
              <w:szCs w:val="20"/>
            </w:rPr>
            <w:t xml:space="preserve"> </w:t>
          </w:r>
        </w:p>
      </w:docPartBody>
    </w:docPart>
    <w:docPart>
      <w:docPartPr>
        <w:name w:val="9AE45E2D9C8D4AFFB36A74AAAE7D8143"/>
        <w:category>
          <w:name w:val="General"/>
          <w:gallery w:val="placeholder"/>
        </w:category>
        <w:types>
          <w:type w:val="bbPlcHdr"/>
        </w:types>
        <w:behaviors>
          <w:behavior w:val="content"/>
        </w:behaviors>
        <w:guid w:val="{EE5B0F6D-BE8E-48AC-A78B-EA9F217BC24D}"/>
      </w:docPartPr>
      <w:docPartBody>
        <w:p w:rsidR="00FD1C76" w:rsidRDefault="008A3DF4" w:rsidP="008A3DF4">
          <w:pPr>
            <w:pStyle w:val="9AE45E2D9C8D4AFFB36A74AAAE7D814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D7B38C701D1E445699A3E9D50CA699B5"/>
        <w:category>
          <w:name w:val="General"/>
          <w:gallery w:val="placeholder"/>
        </w:category>
        <w:types>
          <w:type w:val="bbPlcHdr"/>
        </w:types>
        <w:behaviors>
          <w:behavior w:val="content"/>
        </w:behaviors>
        <w:guid w:val="{F9C04D04-4C80-4682-9AA8-62583B022A17}"/>
      </w:docPartPr>
      <w:docPartBody>
        <w:p w:rsidR="00FD1C76" w:rsidRDefault="008A3DF4" w:rsidP="008A3DF4">
          <w:pPr>
            <w:pStyle w:val="D7B38C701D1E445699A3E9D50CA699B5"/>
          </w:pPr>
          <w:r w:rsidRPr="001C096C">
            <w:rPr>
              <w:rFonts w:ascii="Arial" w:hAnsi="Arial" w:cs="Arial"/>
              <w:color w:val="000000"/>
              <w:sz w:val="20"/>
              <w:szCs w:val="20"/>
            </w:rPr>
            <w:t xml:space="preserve"> </w:t>
          </w:r>
        </w:p>
      </w:docPartBody>
    </w:docPart>
    <w:docPart>
      <w:docPartPr>
        <w:name w:val="F15A264D7E73411287959FD834A9C8A3"/>
        <w:category>
          <w:name w:val="General"/>
          <w:gallery w:val="placeholder"/>
        </w:category>
        <w:types>
          <w:type w:val="bbPlcHdr"/>
        </w:types>
        <w:behaviors>
          <w:behavior w:val="content"/>
        </w:behaviors>
        <w:guid w:val="{F92D43B6-D9C4-48A0-9D74-76231EBA47F6}"/>
      </w:docPartPr>
      <w:docPartBody>
        <w:p w:rsidR="00FD1C76" w:rsidRDefault="008A3DF4" w:rsidP="008A3DF4">
          <w:pPr>
            <w:pStyle w:val="F15A264D7E73411287959FD834A9C8A3"/>
          </w:pPr>
          <w:r w:rsidRPr="001C096C">
            <w:rPr>
              <w:rFonts w:ascii="Arial" w:hAnsi="Arial" w:cs="Arial"/>
              <w:color w:val="000000"/>
              <w:sz w:val="20"/>
              <w:szCs w:val="20"/>
            </w:rPr>
            <w:t xml:space="preserve"> </w:t>
          </w:r>
        </w:p>
      </w:docPartBody>
    </w:docPart>
    <w:docPart>
      <w:docPartPr>
        <w:name w:val="10E2062A878742BD9DF4BCB8391F3227"/>
        <w:category>
          <w:name w:val="General"/>
          <w:gallery w:val="placeholder"/>
        </w:category>
        <w:types>
          <w:type w:val="bbPlcHdr"/>
        </w:types>
        <w:behaviors>
          <w:behavior w:val="content"/>
        </w:behaviors>
        <w:guid w:val="{49678BAF-2DAB-48F1-96A2-BE981EA76776}"/>
      </w:docPartPr>
      <w:docPartBody>
        <w:p w:rsidR="00FD1C76" w:rsidRDefault="008A3DF4" w:rsidP="008A3DF4">
          <w:pPr>
            <w:pStyle w:val="10E2062A878742BD9DF4BCB8391F3227"/>
          </w:pPr>
          <w:r w:rsidRPr="001C096C">
            <w:rPr>
              <w:rFonts w:ascii="Arial" w:hAnsi="Arial" w:cs="Arial"/>
              <w:color w:val="000000"/>
              <w:sz w:val="20"/>
              <w:szCs w:val="20"/>
            </w:rPr>
            <w:t xml:space="preserve"> </w:t>
          </w:r>
        </w:p>
      </w:docPartBody>
    </w:docPart>
    <w:docPart>
      <w:docPartPr>
        <w:name w:val="56C0B3DB02B14DBD9B0C6C18D8995E30"/>
        <w:category>
          <w:name w:val="General"/>
          <w:gallery w:val="placeholder"/>
        </w:category>
        <w:types>
          <w:type w:val="bbPlcHdr"/>
        </w:types>
        <w:behaviors>
          <w:behavior w:val="content"/>
        </w:behaviors>
        <w:guid w:val="{F0319972-302F-4D02-BC7E-D3FD242C41B1}"/>
      </w:docPartPr>
      <w:docPartBody>
        <w:p w:rsidR="00FD1C76" w:rsidRDefault="008A3DF4" w:rsidP="008A3DF4">
          <w:pPr>
            <w:pStyle w:val="56C0B3DB02B14DBD9B0C6C18D8995E30"/>
          </w:pPr>
          <w:r w:rsidRPr="001C096C">
            <w:rPr>
              <w:rFonts w:ascii="Arial" w:hAnsi="Arial" w:cs="Arial"/>
              <w:color w:val="000000"/>
              <w:sz w:val="20"/>
              <w:szCs w:val="20"/>
            </w:rPr>
            <w:t xml:space="preserve"> </w:t>
          </w:r>
        </w:p>
      </w:docPartBody>
    </w:docPart>
    <w:docPart>
      <w:docPartPr>
        <w:name w:val="12131EEBDB5D45C3AEDC4ED06C0EA4F3"/>
        <w:category>
          <w:name w:val="General"/>
          <w:gallery w:val="placeholder"/>
        </w:category>
        <w:types>
          <w:type w:val="bbPlcHdr"/>
        </w:types>
        <w:behaviors>
          <w:behavior w:val="content"/>
        </w:behaviors>
        <w:guid w:val="{85AF511C-5543-47E2-97E5-FF8A9749C0FA}"/>
      </w:docPartPr>
      <w:docPartBody>
        <w:p w:rsidR="00FD1C76" w:rsidRDefault="008A3DF4" w:rsidP="008A3DF4">
          <w:pPr>
            <w:pStyle w:val="12131EEBDB5D45C3AEDC4ED06C0EA4F3"/>
          </w:pPr>
          <w:r w:rsidRPr="001C096C">
            <w:rPr>
              <w:rFonts w:ascii="Arial" w:hAnsi="Arial" w:cs="Arial"/>
              <w:color w:val="000000"/>
              <w:sz w:val="20"/>
              <w:szCs w:val="20"/>
            </w:rPr>
            <w:t xml:space="preserve"> </w:t>
          </w:r>
        </w:p>
      </w:docPartBody>
    </w:docPart>
    <w:docPart>
      <w:docPartPr>
        <w:name w:val="51C04CA51B6C4842AC616A942BB796D5"/>
        <w:category>
          <w:name w:val="General"/>
          <w:gallery w:val="placeholder"/>
        </w:category>
        <w:types>
          <w:type w:val="bbPlcHdr"/>
        </w:types>
        <w:behaviors>
          <w:behavior w:val="content"/>
        </w:behaviors>
        <w:guid w:val="{EA603741-DA8F-4EF0-AC0F-8CF49B505A87}"/>
      </w:docPartPr>
      <w:docPartBody>
        <w:p w:rsidR="00FD1C76" w:rsidRDefault="008A3DF4" w:rsidP="008A3DF4">
          <w:pPr>
            <w:pStyle w:val="51C04CA51B6C4842AC616A942BB796D5"/>
          </w:pPr>
          <w:r w:rsidRPr="001C096C">
            <w:rPr>
              <w:rFonts w:ascii="Arial" w:hAnsi="Arial" w:cs="Arial"/>
              <w:color w:val="000000"/>
              <w:sz w:val="20"/>
              <w:szCs w:val="20"/>
            </w:rPr>
            <w:t xml:space="preserve"> </w:t>
          </w:r>
        </w:p>
      </w:docPartBody>
    </w:docPart>
    <w:docPart>
      <w:docPartPr>
        <w:name w:val="BD5DA27970B140BF8CC77158CC67AA2A"/>
        <w:category>
          <w:name w:val="General"/>
          <w:gallery w:val="placeholder"/>
        </w:category>
        <w:types>
          <w:type w:val="bbPlcHdr"/>
        </w:types>
        <w:behaviors>
          <w:behavior w:val="content"/>
        </w:behaviors>
        <w:guid w:val="{32EE0EA3-3CB4-4566-831D-A3F4046F1955}"/>
      </w:docPartPr>
      <w:docPartBody>
        <w:p w:rsidR="00FD1C76" w:rsidRDefault="008A3DF4" w:rsidP="008A3DF4">
          <w:pPr>
            <w:pStyle w:val="BD5DA27970B140BF8CC77158CC67AA2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7812AB5D5C9498896E1F7D5C10688AC"/>
        <w:category>
          <w:name w:val="General"/>
          <w:gallery w:val="placeholder"/>
        </w:category>
        <w:types>
          <w:type w:val="bbPlcHdr"/>
        </w:types>
        <w:behaviors>
          <w:behavior w:val="content"/>
        </w:behaviors>
        <w:guid w:val="{9A669C86-55E5-4110-89D5-47C5B94ECB60}"/>
      </w:docPartPr>
      <w:docPartBody>
        <w:p w:rsidR="00FD1C76" w:rsidRDefault="008A3DF4" w:rsidP="008A3DF4">
          <w:pPr>
            <w:pStyle w:val="97812AB5D5C9498896E1F7D5C10688AC"/>
          </w:pPr>
          <w:r w:rsidRPr="001C096C">
            <w:rPr>
              <w:rFonts w:ascii="Arial" w:hAnsi="Arial" w:cs="Arial"/>
              <w:color w:val="000000"/>
              <w:sz w:val="20"/>
              <w:szCs w:val="20"/>
            </w:rPr>
            <w:t xml:space="preserve"> </w:t>
          </w:r>
        </w:p>
      </w:docPartBody>
    </w:docPart>
    <w:docPart>
      <w:docPartPr>
        <w:name w:val="8FBB47A70CDB4AAC82796A1F8351489A"/>
        <w:category>
          <w:name w:val="General"/>
          <w:gallery w:val="placeholder"/>
        </w:category>
        <w:types>
          <w:type w:val="bbPlcHdr"/>
        </w:types>
        <w:behaviors>
          <w:behavior w:val="content"/>
        </w:behaviors>
        <w:guid w:val="{2C4604CF-7629-4A32-827D-FD0563A7FA4B}"/>
      </w:docPartPr>
      <w:docPartBody>
        <w:p w:rsidR="00FD1C76" w:rsidRDefault="008A3DF4" w:rsidP="008A3DF4">
          <w:pPr>
            <w:pStyle w:val="8FBB47A70CDB4AAC82796A1F8351489A"/>
          </w:pPr>
          <w:r w:rsidRPr="001C096C">
            <w:rPr>
              <w:rFonts w:ascii="Arial" w:hAnsi="Arial" w:cs="Arial"/>
              <w:color w:val="000000"/>
              <w:sz w:val="20"/>
              <w:szCs w:val="20"/>
            </w:rPr>
            <w:t xml:space="preserve"> </w:t>
          </w:r>
        </w:p>
      </w:docPartBody>
    </w:docPart>
    <w:docPart>
      <w:docPartPr>
        <w:name w:val="1BB4A0CEA48C4746BA0E77717FA1DB9D"/>
        <w:category>
          <w:name w:val="General"/>
          <w:gallery w:val="placeholder"/>
        </w:category>
        <w:types>
          <w:type w:val="bbPlcHdr"/>
        </w:types>
        <w:behaviors>
          <w:behavior w:val="content"/>
        </w:behaviors>
        <w:guid w:val="{A5BD97B2-DB8E-4397-9BAC-B58D20350FCC}"/>
      </w:docPartPr>
      <w:docPartBody>
        <w:p w:rsidR="00FD1C76" w:rsidRDefault="008A3DF4" w:rsidP="008A3DF4">
          <w:pPr>
            <w:pStyle w:val="1BB4A0CEA48C4746BA0E77717FA1DB9D"/>
          </w:pPr>
          <w:r w:rsidRPr="001C096C">
            <w:rPr>
              <w:rFonts w:ascii="Arial" w:hAnsi="Arial" w:cs="Arial"/>
              <w:color w:val="000000"/>
              <w:sz w:val="20"/>
              <w:szCs w:val="20"/>
            </w:rPr>
            <w:t xml:space="preserve"> </w:t>
          </w:r>
        </w:p>
      </w:docPartBody>
    </w:docPart>
    <w:docPart>
      <w:docPartPr>
        <w:name w:val="FB34FBC1CFE04B28BAAA7932971CD5B2"/>
        <w:category>
          <w:name w:val="General"/>
          <w:gallery w:val="placeholder"/>
        </w:category>
        <w:types>
          <w:type w:val="bbPlcHdr"/>
        </w:types>
        <w:behaviors>
          <w:behavior w:val="content"/>
        </w:behaviors>
        <w:guid w:val="{573AB452-EE2A-4210-9F3C-C3EA4E6969B8}"/>
      </w:docPartPr>
      <w:docPartBody>
        <w:p w:rsidR="00FD1C76" w:rsidRDefault="008A3DF4" w:rsidP="008A3DF4">
          <w:pPr>
            <w:pStyle w:val="FB34FBC1CFE04B28BAAA7932971CD5B2"/>
          </w:pPr>
          <w:r w:rsidRPr="001C096C">
            <w:rPr>
              <w:rFonts w:ascii="Arial" w:hAnsi="Arial" w:cs="Arial"/>
              <w:color w:val="000000"/>
              <w:sz w:val="20"/>
              <w:szCs w:val="20"/>
            </w:rPr>
            <w:t xml:space="preserve"> </w:t>
          </w:r>
        </w:p>
      </w:docPartBody>
    </w:docPart>
    <w:docPart>
      <w:docPartPr>
        <w:name w:val="2059320831BD4B24A52E9293FD294A75"/>
        <w:category>
          <w:name w:val="General"/>
          <w:gallery w:val="placeholder"/>
        </w:category>
        <w:types>
          <w:type w:val="bbPlcHdr"/>
        </w:types>
        <w:behaviors>
          <w:behavior w:val="content"/>
        </w:behaviors>
        <w:guid w:val="{811501AA-1BDC-4DDB-B5C4-8B849BE4EEB2}"/>
      </w:docPartPr>
      <w:docPartBody>
        <w:p w:rsidR="00FD1C76" w:rsidRDefault="008A3DF4" w:rsidP="008A3DF4">
          <w:pPr>
            <w:pStyle w:val="2059320831BD4B24A52E9293FD294A75"/>
          </w:pPr>
          <w:r w:rsidRPr="001C096C">
            <w:rPr>
              <w:rFonts w:ascii="Arial" w:hAnsi="Arial" w:cs="Arial"/>
              <w:color w:val="000000"/>
              <w:sz w:val="20"/>
              <w:szCs w:val="20"/>
            </w:rPr>
            <w:t xml:space="preserve"> </w:t>
          </w:r>
        </w:p>
      </w:docPartBody>
    </w:docPart>
    <w:docPart>
      <w:docPartPr>
        <w:name w:val="16D094C959B54A89B1992408DD824B1B"/>
        <w:category>
          <w:name w:val="General"/>
          <w:gallery w:val="placeholder"/>
        </w:category>
        <w:types>
          <w:type w:val="bbPlcHdr"/>
        </w:types>
        <w:behaviors>
          <w:behavior w:val="content"/>
        </w:behaviors>
        <w:guid w:val="{965885E1-2B9A-4642-BC65-3CBC7150C645}"/>
      </w:docPartPr>
      <w:docPartBody>
        <w:p w:rsidR="00FD1C76" w:rsidRDefault="008A3DF4" w:rsidP="008A3DF4">
          <w:pPr>
            <w:pStyle w:val="16D094C959B54A89B1992408DD824B1B"/>
          </w:pPr>
          <w:r w:rsidRPr="001C096C">
            <w:rPr>
              <w:rFonts w:ascii="Arial" w:hAnsi="Arial" w:cs="Arial"/>
              <w:color w:val="000000"/>
              <w:sz w:val="20"/>
              <w:szCs w:val="20"/>
            </w:rPr>
            <w:t xml:space="preserve"> </w:t>
          </w:r>
        </w:p>
      </w:docPartBody>
    </w:docPart>
    <w:docPart>
      <w:docPartPr>
        <w:name w:val="FD761F5D30434C31B80EA81D686CB734"/>
        <w:category>
          <w:name w:val="General"/>
          <w:gallery w:val="placeholder"/>
        </w:category>
        <w:types>
          <w:type w:val="bbPlcHdr"/>
        </w:types>
        <w:behaviors>
          <w:behavior w:val="content"/>
        </w:behaviors>
        <w:guid w:val="{C776564F-874E-4D15-8782-4736E6CE625B}"/>
      </w:docPartPr>
      <w:docPartBody>
        <w:p w:rsidR="00FD1C76" w:rsidRDefault="008A3DF4" w:rsidP="008A3DF4">
          <w:pPr>
            <w:pStyle w:val="FD761F5D30434C31B80EA81D686CB734"/>
          </w:pPr>
          <w:r w:rsidRPr="002B6B3C">
            <w:rPr>
              <w:rFonts w:ascii="Arial" w:hAnsi="Arial" w:cs="Arial"/>
              <w:sz w:val="20"/>
              <w:szCs w:val="20"/>
            </w:rPr>
            <w:t xml:space="preserve">(ostalo upisati) </w:t>
          </w:r>
        </w:p>
      </w:docPartBody>
    </w:docPart>
    <w:docPart>
      <w:docPartPr>
        <w:name w:val="01BCF5AAB8FD47FAA89C2ABD03D021D3"/>
        <w:category>
          <w:name w:val="General"/>
          <w:gallery w:val="placeholder"/>
        </w:category>
        <w:types>
          <w:type w:val="bbPlcHdr"/>
        </w:types>
        <w:behaviors>
          <w:behavior w:val="content"/>
        </w:behaviors>
        <w:guid w:val="{4E84B237-8A90-40BC-8902-2210A266A6C4}"/>
      </w:docPartPr>
      <w:docPartBody>
        <w:p w:rsidR="00FD1C76" w:rsidRDefault="008A3DF4" w:rsidP="008A3DF4">
          <w:pPr>
            <w:pStyle w:val="01BCF5AAB8FD47FAA89C2ABD03D021D3"/>
          </w:pPr>
          <w:r w:rsidRPr="001C096C">
            <w:rPr>
              <w:rFonts w:ascii="Arial" w:hAnsi="Arial" w:cs="Arial"/>
              <w:color w:val="000000"/>
              <w:sz w:val="20"/>
              <w:szCs w:val="20"/>
            </w:rPr>
            <w:t xml:space="preserve"> </w:t>
          </w:r>
        </w:p>
      </w:docPartBody>
    </w:docPart>
    <w:docPart>
      <w:docPartPr>
        <w:name w:val="C2EC9F61237B4E53A302A77FFE0569D6"/>
        <w:category>
          <w:name w:val="General"/>
          <w:gallery w:val="placeholder"/>
        </w:category>
        <w:types>
          <w:type w:val="bbPlcHdr"/>
        </w:types>
        <w:behaviors>
          <w:behavior w:val="content"/>
        </w:behaviors>
        <w:guid w:val="{7F071F1F-B4F8-4601-AF5D-71BA1CA0A5E7}"/>
      </w:docPartPr>
      <w:docPartBody>
        <w:p w:rsidR="00FD1C76" w:rsidRDefault="008A3DF4" w:rsidP="008A3DF4">
          <w:pPr>
            <w:pStyle w:val="C2EC9F61237B4E53A302A77FFE0569D6"/>
          </w:pPr>
          <w:r w:rsidRPr="001C096C">
            <w:rPr>
              <w:rFonts w:ascii="Arial" w:hAnsi="Arial" w:cs="Arial"/>
              <w:color w:val="000000"/>
              <w:sz w:val="20"/>
              <w:szCs w:val="20"/>
            </w:rPr>
            <w:t xml:space="preserve"> </w:t>
          </w:r>
        </w:p>
      </w:docPartBody>
    </w:docPart>
    <w:docPart>
      <w:docPartPr>
        <w:name w:val="77B2559BB20847D48EA1D58786F16875"/>
        <w:category>
          <w:name w:val="General"/>
          <w:gallery w:val="placeholder"/>
        </w:category>
        <w:types>
          <w:type w:val="bbPlcHdr"/>
        </w:types>
        <w:behaviors>
          <w:behavior w:val="content"/>
        </w:behaviors>
        <w:guid w:val="{A8F99656-EA89-4893-988D-A078957759C8}"/>
      </w:docPartPr>
      <w:docPartBody>
        <w:p w:rsidR="00FD1C76" w:rsidRDefault="008A3DF4" w:rsidP="008A3DF4">
          <w:pPr>
            <w:pStyle w:val="77B2559BB20847D48EA1D58786F16875"/>
          </w:pPr>
          <w:r w:rsidRPr="001C096C">
            <w:rPr>
              <w:rFonts w:ascii="Arial" w:hAnsi="Arial" w:cs="Arial"/>
              <w:color w:val="000000"/>
              <w:sz w:val="20"/>
              <w:szCs w:val="20"/>
            </w:rPr>
            <w:t xml:space="preserve"> </w:t>
          </w:r>
        </w:p>
      </w:docPartBody>
    </w:docPart>
    <w:docPart>
      <w:docPartPr>
        <w:name w:val="A87D7D14EFC441C090B3465573AB40B0"/>
        <w:category>
          <w:name w:val="General"/>
          <w:gallery w:val="placeholder"/>
        </w:category>
        <w:types>
          <w:type w:val="bbPlcHdr"/>
        </w:types>
        <w:behaviors>
          <w:behavior w:val="content"/>
        </w:behaviors>
        <w:guid w:val="{9068C4A5-587B-4753-88C6-8F3239CA499C}"/>
      </w:docPartPr>
      <w:docPartBody>
        <w:p w:rsidR="00FD1C76" w:rsidRDefault="008A3DF4" w:rsidP="008A3DF4">
          <w:pPr>
            <w:pStyle w:val="A87D7D14EFC441C090B3465573AB40B0"/>
          </w:pPr>
          <w:r w:rsidRPr="001C096C">
            <w:rPr>
              <w:rFonts w:ascii="Arial" w:hAnsi="Arial" w:cs="Arial"/>
              <w:color w:val="000000"/>
              <w:sz w:val="20"/>
              <w:szCs w:val="20"/>
            </w:rPr>
            <w:t xml:space="preserve">  </w:t>
          </w:r>
        </w:p>
      </w:docPartBody>
    </w:docPart>
    <w:docPart>
      <w:docPartPr>
        <w:name w:val="2498D6981F7646A7BD5D39A1D022EF48"/>
        <w:category>
          <w:name w:val="General"/>
          <w:gallery w:val="placeholder"/>
        </w:category>
        <w:types>
          <w:type w:val="bbPlcHdr"/>
        </w:types>
        <w:behaviors>
          <w:behavior w:val="content"/>
        </w:behaviors>
        <w:guid w:val="{E26471DB-EAC6-4C03-9659-9D5C0F2B3E44}"/>
      </w:docPartPr>
      <w:docPartBody>
        <w:p w:rsidR="00FD1C76" w:rsidRDefault="008A3DF4" w:rsidP="008A3DF4">
          <w:pPr>
            <w:pStyle w:val="2498D6981F7646A7BD5D39A1D022EF48"/>
          </w:pPr>
          <w:r w:rsidRPr="001C096C">
            <w:rPr>
              <w:rFonts w:ascii="Arial" w:hAnsi="Arial" w:cs="Arial"/>
              <w:color w:val="000000"/>
              <w:sz w:val="20"/>
              <w:szCs w:val="20"/>
            </w:rPr>
            <w:t xml:space="preserve"> </w:t>
          </w:r>
        </w:p>
      </w:docPartBody>
    </w:docPart>
    <w:docPart>
      <w:docPartPr>
        <w:name w:val="3D7990E92AC04CA9AE72F3FBBC1BDED9"/>
        <w:category>
          <w:name w:val="General"/>
          <w:gallery w:val="placeholder"/>
        </w:category>
        <w:types>
          <w:type w:val="bbPlcHdr"/>
        </w:types>
        <w:behaviors>
          <w:behavior w:val="content"/>
        </w:behaviors>
        <w:guid w:val="{214E4E94-1104-4E71-9D15-1E58D6A33D31}"/>
      </w:docPartPr>
      <w:docPartBody>
        <w:p w:rsidR="00FD1C76" w:rsidRDefault="008A3DF4" w:rsidP="008A3DF4">
          <w:pPr>
            <w:pStyle w:val="3D7990E92AC04CA9AE72F3FBBC1BDED9"/>
          </w:pPr>
          <w:r w:rsidRPr="001C096C">
            <w:rPr>
              <w:rFonts w:ascii="Arial" w:hAnsi="Arial" w:cs="Arial"/>
              <w:color w:val="000000"/>
              <w:sz w:val="20"/>
              <w:szCs w:val="20"/>
            </w:rPr>
            <w:t xml:space="preserve"> </w:t>
          </w:r>
        </w:p>
      </w:docPartBody>
    </w:docPart>
    <w:docPart>
      <w:docPartPr>
        <w:name w:val="EB8A2A2ED4134F5BB711F34540563027"/>
        <w:category>
          <w:name w:val="General"/>
          <w:gallery w:val="placeholder"/>
        </w:category>
        <w:types>
          <w:type w:val="bbPlcHdr"/>
        </w:types>
        <w:behaviors>
          <w:behavior w:val="content"/>
        </w:behaviors>
        <w:guid w:val="{80EA5257-5A13-4E83-879B-1D65F4F0F204}"/>
      </w:docPartPr>
      <w:docPartBody>
        <w:p w:rsidR="00FD1C76" w:rsidRDefault="008A3DF4" w:rsidP="008A3DF4">
          <w:pPr>
            <w:pStyle w:val="EB8A2A2ED4134F5BB711F34540563027"/>
          </w:pPr>
          <w:r>
            <w:rPr>
              <w:rStyle w:val="PlaceholderText"/>
            </w:rPr>
            <w:t>ECTS</w:t>
          </w:r>
        </w:p>
      </w:docPartBody>
    </w:docPart>
    <w:docPart>
      <w:docPartPr>
        <w:name w:val="A5D61FA1ACA2494B94CBBA44630957E7"/>
        <w:category>
          <w:name w:val="General"/>
          <w:gallery w:val="placeholder"/>
        </w:category>
        <w:types>
          <w:type w:val="bbPlcHdr"/>
        </w:types>
        <w:behaviors>
          <w:behavior w:val="content"/>
        </w:behaviors>
        <w:guid w:val="{CDBA9802-2BB7-4966-AECF-CBA392B92971}"/>
      </w:docPartPr>
      <w:docPartBody>
        <w:p w:rsidR="00FD1C76" w:rsidRDefault="008A3DF4" w:rsidP="008A3DF4">
          <w:pPr>
            <w:pStyle w:val="A5D61FA1ACA2494B94CBBA44630957E7"/>
          </w:pPr>
          <w:r>
            <w:rPr>
              <w:rStyle w:val="PlaceholderText"/>
            </w:rPr>
            <w:t>Metode i kriteriji vrednovanja</w:t>
          </w:r>
        </w:p>
      </w:docPartBody>
    </w:docPart>
    <w:docPart>
      <w:docPartPr>
        <w:name w:val="C47DF4F7F18247FF87B19F459D81EDC3"/>
        <w:category>
          <w:name w:val="General"/>
          <w:gallery w:val="placeholder"/>
        </w:category>
        <w:types>
          <w:type w:val="bbPlcHdr"/>
        </w:types>
        <w:behaviors>
          <w:behavior w:val="content"/>
        </w:behaviors>
        <w:guid w:val="{2C78C10F-D04F-4CCA-9AC5-57347B4FF15B}"/>
      </w:docPartPr>
      <w:docPartBody>
        <w:p w:rsidR="00FD1C76" w:rsidRDefault="008A3DF4" w:rsidP="008A3DF4">
          <w:pPr>
            <w:pStyle w:val="C47DF4F7F18247FF87B19F459D81EDC3"/>
          </w:pPr>
          <w:r>
            <w:rPr>
              <w:rStyle w:val="PlaceholderText"/>
            </w:rPr>
            <w:t>Obveze studenata</w:t>
          </w:r>
        </w:p>
      </w:docPartBody>
    </w:docPart>
    <w:docPart>
      <w:docPartPr>
        <w:name w:val="C646D6722D154ADA89CE8D86CE59DDDE"/>
        <w:category>
          <w:name w:val="General"/>
          <w:gallery w:val="placeholder"/>
        </w:category>
        <w:types>
          <w:type w:val="bbPlcHdr"/>
        </w:types>
        <w:behaviors>
          <w:behavior w:val="content"/>
        </w:behaviors>
        <w:guid w:val="{7F9CA120-AE60-49F2-930A-3B4FDB46A489}"/>
      </w:docPartPr>
      <w:docPartBody>
        <w:p w:rsidR="00FD1C76" w:rsidRDefault="008A3DF4" w:rsidP="008A3DF4">
          <w:pPr>
            <w:pStyle w:val="C646D6722D154ADA89CE8D86CE59DDDE"/>
          </w:pPr>
          <w:r>
            <w:rPr>
              <w:rFonts w:ascii="Arial" w:hAnsi="Arial" w:cs="Arial"/>
              <w:color w:val="000000"/>
              <w:sz w:val="20"/>
              <w:szCs w:val="20"/>
            </w:rPr>
            <w:t xml:space="preserve"> </w:t>
          </w:r>
        </w:p>
      </w:docPartBody>
    </w:docPart>
    <w:docPart>
      <w:docPartPr>
        <w:name w:val="A19209ABBC31430F90C60426C06D2807"/>
        <w:category>
          <w:name w:val="General"/>
          <w:gallery w:val="placeholder"/>
        </w:category>
        <w:types>
          <w:type w:val="bbPlcHdr"/>
        </w:types>
        <w:behaviors>
          <w:behavior w:val="content"/>
        </w:behaviors>
        <w:guid w:val="{B366140C-5B0F-43A8-80A4-1F980DF41A4B}"/>
      </w:docPartPr>
      <w:docPartBody>
        <w:p w:rsidR="00FD1C76" w:rsidRDefault="008A3DF4" w:rsidP="008A3DF4">
          <w:pPr>
            <w:pStyle w:val="A19209ABBC31430F90C60426C06D2807"/>
          </w:pPr>
          <w:r>
            <w:rPr>
              <w:rFonts w:ascii="Arial" w:hAnsi="Arial" w:cs="Arial"/>
              <w:color w:val="000000"/>
              <w:sz w:val="20"/>
              <w:szCs w:val="20"/>
            </w:rPr>
            <w:t xml:space="preserve"> </w:t>
          </w:r>
        </w:p>
      </w:docPartBody>
    </w:docPart>
    <w:docPart>
      <w:docPartPr>
        <w:name w:val="549E650648614E749F6E9826FFAFF95A"/>
        <w:category>
          <w:name w:val="General"/>
          <w:gallery w:val="placeholder"/>
        </w:category>
        <w:types>
          <w:type w:val="bbPlcHdr"/>
        </w:types>
        <w:behaviors>
          <w:behavior w:val="content"/>
        </w:behaviors>
        <w:guid w:val="{FDA47848-D8AC-47A4-A040-D2B4A828612B}"/>
      </w:docPartPr>
      <w:docPartBody>
        <w:p w:rsidR="00FD1C76" w:rsidRDefault="008A3DF4" w:rsidP="008A3DF4">
          <w:pPr>
            <w:pStyle w:val="549E650648614E749F6E9826FFAFF95A"/>
          </w:pPr>
          <w:r>
            <w:rPr>
              <w:rFonts w:ascii="Arial" w:hAnsi="Arial" w:cs="Arial"/>
              <w:color w:val="000000"/>
              <w:sz w:val="20"/>
              <w:szCs w:val="20"/>
            </w:rPr>
            <w:t xml:space="preserve"> </w:t>
          </w:r>
        </w:p>
      </w:docPartBody>
    </w:docPart>
    <w:docPart>
      <w:docPartPr>
        <w:name w:val="F2B360EAB20446939E909BF01EC1B579"/>
        <w:category>
          <w:name w:val="General"/>
          <w:gallery w:val="placeholder"/>
        </w:category>
        <w:types>
          <w:type w:val="bbPlcHdr"/>
        </w:types>
        <w:behaviors>
          <w:behavior w:val="content"/>
        </w:behaviors>
        <w:guid w:val="{21F4673C-B8D2-4D14-A0C8-B52B32886172}"/>
      </w:docPartPr>
      <w:docPartBody>
        <w:p w:rsidR="00FD1C76" w:rsidRDefault="008A3DF4" w:rsidP="008A3DF4">
          <w:pPr>
            <w:pStyle w:val="F2B360EAB20446939E909BF01EC1B579"/>
          </w:pPr>
          <w:r>
            <w:rPr>
              <w:rFonts w:ascii="Arial" w:hAnsi="Arial" w:cs="Arial"/>
              <w:sz w:val="20"/>
              <w:szCs w:val="20"/>
            </w:rPr>
            <w:t xml:space="preserve"> </w:t>
          </w:r>
        </w:p>
      </w:docPartBody>
    </w:docPart>
    <w:docPart>
      <w:docPartPr>
        <w:name w:val="093A8883FE1B40369E94B1EC39E2B053"/>
        <w:category>
          <w:name w:val="General"/>
          <w:gallery w:val="placeholder"/>
        </w:category>
        <w:types>
          <w:type w:val="bbPlcHdr"/>
        </w:types>
        <w:behaviors>
          <w:behavior w:val="content"/>
        </w:behaviors>
        <w:guid w:val="{05FE283D-3082-4942-BD51-918B51D2B54D}"/>
      </w:docPartPr>
      <w:docPartBody>
        <w:p w:rsidR="00FD1C76" w:rsidRDefault="008A3DF4" w:rsidP="008A3DF4">
          <w:pPr>
            <w:pStyle w:val="093A8883FE1B40369E94B1EC39E2B053"/>
          </w:pPr>
          <w:r>
            <w:rPr>
              <w:rStyle w:val="PlaceholderText"/>
            </w:rPr>
            <w:t xml:space="preserve"> </w:t>
          </w:r>
        </w:p>
      </w:docPartBody>
    </w:docPart>
    <w:docPart>
      <w:docPartPr>
        <w:name w:val="BFF6AD2FB6834D7C97C7DB5BAB840B36"/>
        <w:category>
          <w:name w:val="General"/>
          <w:gallery w:val="placeholder"/>
        </w:category>
        <w:types>
          <w:type w:val="bbPlcHdr"/>
        </w:types>
        <w:behaviors>
          <w:behavior w:val="content"/>
        </w:behaviors>
        <w:guid w:val="{162E5433-FE74-42BC-B34A-F5925338496E}"/>
      </w:docPartPr>
      <w:docPartBody>
        <w:p w:rsidR="00FD1C76" w:rsidRDefault="008A3DF4" w:rsidP="008A3DF4">
          <w:pPr>
            <w:pStyle w:val="BFF6AD2FB6834D7C97C7DB5BAB840B36"/>
          </w:pPr>
          <w:r>
            <w:rPr>
              <w:rStyle w:val="PlaceholderText"/>
            </w:rPr>
            <w:t>Nositelji i suradnici</w:t>
          </w:r>
        </w:p>
      </w:docPartBody>
    </w:docPart>
    <w:docPart>
      <w:docPartPr>
        <w:name w:val="2F87136ADF9B459FB421C089125FC4D6"/>
        <w:category>
          <w:name w:val="General"/>
          <w:gallery w:val="placeholder"/>
        </w:category>
        <w:types>
          <w:type w:val="bbPlcHdr"/>
        </w:types>
        <w:behaviors>
          <w:behavior w:val="content"/>
        </w:behaviors>
        <w:guid w:val="{27F07180-0268-454C-8DB3-4A946820F011}"/>
      </w:docPartPr>
      <w:docPartBody>
        <w:p w:rsidR="00FD1C76" w:rsidRDefault="008A3DF4" w:rsidP="008A3DF4">
          <w:pPr>
            <w:pStyle w:val="2F87136ADF9B459FB421C089125FC4D6"/>
          </w:pPr>
          <w:r>
            <w:rPr>
              <w:rStyle w:val="PlaceholderText"/>
            </w:rPr>
            <w:t>Nositelji i suradnici</w:t>
          </w:r>
        </w:p>
      </w:docPartBody>
    </w:docPart>
    <w:docPart>
      <w:docPartPr>
        <w:name w:val="DE4E03E24D214263A2538DD2741448FB"/>
        <w:category>
          <w:name w:val="General"/>
          <w:gallery w:val="placeholder"/>
        </w:category>
        <w:types>
          <w:type w:val="bbPlcHdr"/>
        </w:types>
        <w:behaviors>
          <w:behavior w:val="content"/>
        </w:behaviors>
        <w:guid w:val="{3488A9AA-651A-4490-8682-BC5A48C74C1B}"/>
      </w:docPartPr>
      <w:docPartBody>
        <w:p w:rsidR="00FD1C76" w:rsidRDefault="008A3DF4" w:rsidP="008A3DF4">
          <w:pPr>
            <w:pStyle w:val="DE4E03E24D214263A2538DD2741448FB"/>
          </w:pPr>
          <w:r>
            <w:rPr>
              <w:rStyle w:val="PlaceholderText"/>
            </w:rPr>
            <w:t>Semestar</w:t>
          </w:r>
        </w:p>
      </w:docPartBody>
    </w:docPart>
    <w:docPart>
      <w:docPartPr>
        <w:name w:val="C6F72D75027A44968B042FD7E95C3867"/>
        <w:category>
          <w:name w:val="General"/>
          <w:gallery w:val="placeholder"/>
        </w:category>
        <w:types>
          <w:type w:val="bbPlcHdr"/>
        </w:types>
        <w:behaviors>
          <w:behavior w:val="content"/>
        </w:behaviors>
        <w:guid w:val="{938E2AE7-FB4D-4CBB-91B9-9CEEB2ABF292}"/>
      </w:docPartPr>
      <w:docPartBody>
        <w:p w:rsidR="00FD1C76" w:rsidRDefault="008A3DF4" w:rsidP="008A3DF4">
          <w:pPr>
            <w:pStyle w:val="C6F72D75027A44968B042FD7E95C3867"/>
          </w:pPr>
          <w:r>
            <w:rPr>
              <w:rStyle w:val="PlaceholderText"/>
            </w:rPr>
            <w:t>Naziv predmeta</w:t>
          </w:r>
        </w:p>
      </w:docPartBody>
    </w:docPart>
    <w:docPart>
      <w:docPartPr>
        <w:name w:val="96B83223E98842FABE8D8263C62CB17F"/>
        <w:category>
          <w:name w:val="General"/>
          <w:gallery w:val="placeholder"/>
        </w:category>
        <w:types>
          <w:type w:val="bbPlcHdr"/>
        </w:types>
        <w:behaviors>
          <w:behavior w:val="content"/>
        </w:behaviors>
        <w:guid w:val="{D5A6FA1F-C102-4EA3-BC57-14C9F3C2A57D}"/>
      </w:docPartPr>
      <w:docPartBody>
        <w:p w:rsidR="00FD1C76" w:rsidRDefault="008A3DF4" w:rsidP="008A3DF4">
          <w:pPr>
            <w:pStyle w:val="96B83223E98842FABE8D8263C62CB17F"/>
          </w:pPr>
          <w:r>
            <w:rPr>
              <w:rStyle w:val="PlaceholderText"/>
            </w:rPr>
            <w:t>ECTS bodovi</w:t>
          </w:r>
        </w:p>
      </w:docPartBody>
    </w:docPart>
    <w:docPart>
      <w:docPartPr>
        <w:name w:val="AB300988AAD34883B295C496C1F34D73"/>
        <w:category>
          <w:name w:val="General"/>
          <w:gallery w:val="placeholder"/>
        </w:category>
        <w:types>
          <w:type w:val="bbPlcHdr"/>
        </w:types>
        <w:behaviors>
          <w:behavior w:val="content"/>
        </w:behaviors>
        <w:guid w:val="{55722A1E-0709-4FB3-820C-52D662103DD2}"/>
      </w:docPartPr>
      <w:docPartBody>
        <w:p w:rsidR="00FD1C76" w:rsidRDefault="008A3DF4" w:rsidP="008A3DF4">
          <w:pPr>
            <w:pStyle w:val="AB300988AAD34883B295C496C1F34D73"/>
          </w:pPr>
          <w:r>
            <w:rPr>
              <w:rStyle w:val="PlaceholderText"/>
            </w:rPr>
            <w:t>Šifra predmeta</w:t>
          </w:r>
        </w:p>
      </w:docPartBody>
    </w:docPart>
    <w:docPart>
      <w:docPartPr>
        <w:name w:val="05428E61F2994A54A9090D126856D83B"/>
        <w:category>
          <w:name w:val="General"/>
          <w:gallery w:val="placeholder"/>
        </w:category>
        <w:types>
          <w:type w:val="bbPlcHdr"/>
        </w:types>
        <w:behaviors>
          <w:behavior w:val="content"/>
        </w:behaviors>
        <w:guid w:val="{712B2F84-305B-452B-8A24-6F8855046DD0}"/>
      </w:docPartPr>
      <w:docPartBody>
        <w:p w:rsidR="00FD1C76" w:rsidRDefault="008A3DF4" w:rsidP="008A3DF4">
          <w:pPr>
            <w:pStyle w:val="05428E61F2994A54A9090D126856D83B"/>
          </w:pPr>
          <w:r>
            <w:rPr>
              <w:rStyle w:val="PlaceholderText"/>
            </w:rPr>
            <w:t>Broj sati</w:t>
          </w:r>
        </w:p>
      </w:docPartBody>
    </w:docPart>
    <w:docPart>
      <w:docPartPr>
        <w:name w:val="440E82C4CA7C4C948486C350AC413138"/>
        <w:category>
          <w:name w:val="General"/>
          <w:gallery w:val="placeholder"/>
        </w:category>
        <w:types>
          <w:type w:val="bbPlcHdr"/>
        </w:types>
        <w:behaviors>
          <w:behavior w:val="content"/>
        </w:behaviors>
        <w:guid w:val="{F4C74BCA-4603-47DA-AE91-94049C20A77E}"/>
      </w:docPartPr>
      <w:docPartBody>
        <w:p w:rsidR="00FD1C76" w:rsidRDefault="008A3DF4" w:rsidP="008A3DF4">
          <w:pPr>
            <w:pStyle w:val="440E82C4CA7C4C948486C350AC413138"/>
          </w:pPr>
          <w:r>
            <w:rPr>
              <w:rStyle w:val="PlaceholderText"/>
            </w:rPr>
            <w:t>Studijski program</w:t>
          </w:r>
        </w:p>
      </w:docPartBody>
    </w:docPart>
    <w:docPart>
      <w:docPartPr>
        <w:name w:val="2059F5F2623E4C048777E2352DF75F4F"/>
        <w:category>
          <w:name w:val="General"/>
          <w:gallery w:val="placeholder"/>
        </w:category>
        <w:types>
          <w:type w:val="bbPlcHdr"/>
        </w:types>
        <w:behaviors>
          <w:behavior w:val="content"/>
        </w:behaviors>
        <w:guid w:val="{B8E66F69-29DA-40F5-AE9F-760DA46F4A4C}"/>
      </w:docPartPr>
      <w:docPartBody>
        <w:p w:rsidR="00FD1C76" w:rsidRDefault="008A3DF4" w:rsidP="008A3DF4">
          <w:pPr>
            <w:pStyle w:val="2059F5F2623E4C048777E2352DF75F4F"/>
          </w:pPr>
          <w:r>
            <w:rPr>
              <w:rStyle w:val="PlaceholderText"/>
            </w:rPr>
            <w:t>Broj studenata</w:t>
          </w:r>
        </w:p>
      </w:docPartBody>
    </w:docPart>
    <w:docPart>
      <w:docPartPr>
        <w:name w:val="39FF56BEE263497ABDBF2EFD9217039C"/>
        <w:category>
          <w:name w:val="General"/>
          <w:gallery w:val="placeholder"/>
        </w:category>
        <w:types>
          <w:type w:val="bbPlcHdr"/>
        </w:types>
        <w:behaviors>
          <w:behavior w:val="content"/>
        </w:behaviors>
        <w:guid w:val="{6BBDD748-5FC4-4E4F-8672-53679BC05578}"/>
      </w:docPartPr>
      <w:docPartBody>
        <w:p w:rsidR="00FD1C76" w:rsidRDefault="008A3DF4" w:rsidP="008A3DF4">
          <w:pPr>
            <w:pStyle w:val="39FF56BEE263497ABDBF2EFD9217039C"/>
          </w:pPr>
          <w:r>
            <w:rPr>
              <w:rStyle w:val="PlaceholderText"/>
            </w:rPr>
            <w:t>Status predmeta</w:t>
          </w:r>
        </w:p>
      </w:docPartBody>
    </w:docPart>
    <w:docPart>
      <w:docPartPr>
        <w:name w:val="F10A458DAA954A1D81A550642BE36EE1"/>
        <w:category>
          <w:name w:val="General"/>
          <w:gallery w:val="placeholder"/>
        </w:category>
        <w:types>
          <w:type w:val="bbPlcHdr"/>
        </w:types>
        <w:behaviors>
          <w:behavior w:val="content"/>
        </w:behaviors>
        <w:guid w:val="{910C97DA-B6B5-4E06-BEA2-9CD2E2F59DDA}"/>
      </w:docPartPr>
      <w:docPartBody>
        <w:p w:rsidR="00FD1C76" w:rsidRDefault="008A3DF4" w:rsidP="008A3DF4">
          <w:pPr>
            <w:pStyle w:val="F10A458DAA954A1D81A550642BE36EE1"/>
          </w:pPr>
          <w:r>
            <w:rPr>
              <w:rStyle w:val="PlaceholderText"/>
            </w:rPr>
            <w:t>Razina e-učenja</w:t>
          </w:r>
        </w:p>
      </w:docPartBody>
    </w:docPart>
    <w:docPart>
      <w:docPartPr>
        <w:name w:val="166975F10D354FFEBA815FB38A79B851"/>
        <w:category>
          <w:name w:val="General"/>
          <w:gallery w:val="placeholder"/>
        </w:category>
        <w:types>
          <w:type w:val="bbPlcHdr"/>
        </w:types>
        <w:behaviors>
          <w:behavior w:val="content"/>
        </w:behaviors>
        <w:guid w:val="{8404C16C-60EF-48F8-8EEE-0E87EF73FDDB}"/>
      </w:docPartPr>
      <w:docPartBody>
        <w:p w:rsidR="00FD1C76" w:rsidRDefault="008A3DF4" w:rsidP="008A3DF4">
          <w:pPr>
            <w:pStyle w:val="166975F10D354FFEBA815FB38A79B851"/>
          </w:pPr>
          <w:r>
            <w:rPr>
              <w:rStyle w:val="PlaceholderText"/>
            </w:rPr>
            <w:t>On-line</w:t>
          </w:r>
        </w:p>
      </w:docPartBody>
    </w:docPart>
    <w:docPart>
      <w:docPartPr>
        <w:name w:val="64543DDD316E48BC928CBD1CE3A696C5"/>
        <w:category>
          <w:name w:val="General"/>
          <w:gallery w:val="placeholder"/>
        </w:category>
        <w:types>
          <w:type w:val="bbPlcHdr"/>
        </w:types>
        <w:behaviors>
          <w:behavior w:val="content"/>
        </w:behaviors>
        <w:guid w:val="{7A96B48E-336C-4F5C-A017-6D0C29C8F9D0}"/>
      </w:docPartPr>
      <w:docPartBody>
        <w:p w:rsidR="00FD1C76" w:rsidRDefault="008A3DF4" w:rsidP="008A3DF4">
          <w:pPr>
            <w:pStyle w:val="64543DDD316E48BC928CBD1CE3A696C5"/>
          </w:pPr>
          <w:r>
            <w:rPr>
              <w:rStyle w:val="PlaceholderText"/>
            </w:rPr>
            <w:t>Mjesto izvođenja</w:t>
          </w:r>
        </w:p>
      </w:docPartBody>
    </w:docPart>
    <w:docPart>
      <w:docPartPr>
        <w:name w:val="9314198F7D7C48428B08696FC2124277"/>
        <w:category>
          <w:name w:val="General"/>
          <w:gallery w:val="placeholder"/>
        </w:category>
        <w:types>
          <w:type w:val="bbPlcHdr"/>
        </w:types>
        <w:behaviors>
          <w:behavior w:val="content"/>
        </w:behaviors>
        <w:guid w:val="{46092EC7-D4E9-4AF4-B83D-00E195C21231}"/>
      </w:docPartPr>
      <w:docPartBody>
        <w:p w:rsidR="00FD1C76" w:rsidRDefault="008A3DF4" w:rsidP="008A3DF4">
          <w:pPr>
            <w:pStyle w:val="9314198F7D7C48428B08696FC2124277"/>
          </w:pPr>
          <w:r>
            <w:rPr>
              <w:rStyle w:val="PlaceholderText"/>
            </w:rPr>
            <w:t>Mjesto izvođenja</w:t>
          </w:r>
        </w:p>
      </w:docPartBody>
    </w:docPart>
    <w:docPart>
      <w:docPartPr>
        <w:name w:val="80BA4D8F8DA9449DA42809E62741FA12"/>
        <w:category>
          <w:name w:val="General"/>
          <w:gallery w:val="placeholder"/>
        </w:category>
        <w:types>
          <w:type w:val="bbPlcHdr"/>
        </w:types>
        <w:behaviors>
          <w:behavior w:val="content"/>
        </w:behaviors>
        <w:guid w:val="{DAD59C7A-09DD-479C-A690-543422EECA4F}"/>
      </w:docPartPr>
      <w:docPartBody>
        <w:p w:rsidR="00FD1C76" w:rsidRDefault="008A3DF4" w:rsidP="008A3DF4">
          <w:pPr>
            <w:pStyle w:val="80BA4D8F8DA9449DA42809E62741FA12"/>
          </w:pPr>
          <w:r>
            <w:rPr>
              <w:rStyle w:val="PlaceholderText"/>
            </w:rPr>
            <w:t>Jezik izvođenja</w:t>
          </w:r>
        </w:p>
      </w:docPartBody>
    </w:docPart>
    <w:docPart>
      <w:docPartPr>
        <w:name w:val="F680015BBCF342958401123D9AAC6C19"/>
        <w:category>
          <w:name w:val="General"/>
          <w:gallery w:val="placeholder"/>
        </w:category>
        <w:types>
          <w:type w:val="bbPlcHdr"/>
        </w:types>
        <w:behaviors>
          <w:behavior w:val="content"/>
        </w:behaviors>
        <w:guid w:val="{C5F8B053-18AE-45A3-B154-21CB83B87FFE}"/>
      </w:docPartPr>
      <w:docPartBody>
        <w:p w:rsidR="00FD1C76" w:rsidRDefault="008A3DF4" w:rsidP="008A3DF4">
          <w:pPr>
            <w:pStyle w:val="F680015BBCF342958401123D9AAC6C19"/>
          </w:pPr>
          <w:r>
            <w:rPr>
              <w:rStyle w:val="PlaceholderText"/>
            </w:rPr>
            <w:t>Godina studija</w:t>
          </w:r>
        </w:p>
      </w:docPartBody>
    </w:docPart>
    <w:docPart>
      <w:docPartPr>
        <w:name w:val="09BD39A3CA164048BC3EE84AE62D8698"/>
        <w:category>
          <w:name w:val="General"/>
          <w:gallery w:val="placeholder"/>
        </w:category>
        <w:types>
          <w:type w:val="bbPlcHdr"/>
        </w:types>
        <w:behaviors>
          <w:behavior w:val="content"/>
        </w:behaviors>
        <w:guid w:val="{FE1C0692-F0F5-41B9-9FA8-5FED01C4211D}"/>
      </w:docPartPr>
      <w:docPartBody>
        <w:p w:rsidR="00FD1C76" w:rsidRDefault="008A3DF4" w:rsidP="008A3DF4">
          <w:pPr>
            <w:pStyle w:val="09BD39A3CA164048BC3EE84AE62D8698"/>
          </w:pPr>
          <w:r>
            <w:rPr>
              <w:rStyle w:val="PlaceholderText"/>
            </w:rPr>
            <w:t>Engleski jezik</w:t>
          </w:r>
        </w:p>
      </w:docPartBody>
    </w:docPart>
    <w:docPart>
      <w:docPartPr>
        <w:name w:val="2AC336B0A89B4FE485DDE9F46B95E4D0"/>
        <w:category>
          <w:name w:val="General"/>
          <w:gallery w:val="placeholder"/>
        </w:category>
        <w:types>
          <w:type w:val="bbPlcHdr"/>
        </w:types>
        <w:behaviors>
          <w:behavior w:val="content"/>
        </w:behaviors>
        <w:guid w:val="{FD3F54F9-6845-4A40-8D74-02E1D4B5FD64}"/>
      </w:docPartPr>
      <w:docPartBody>
        <w:p w:rsidR="00FD1C76" w:rsidRDefault="008A3DF4" w:rsidP="008A3DF4">
          <w:pPr>
            <w:pStyle w:val="2AC336B0A89B4FE485DDE9F46B95E4D0"/>
          </w:pPr>
          <w:r>
            <w:rPr>
              <w:rStyle w:val="PlaceholderText"/>
            </w:rPr>
            <w:t>Ciljevi predmeta</w:t>
          </w:r>
        </w:p>
      </w:docPartBody>
    </w:docPart>
    <w:docPart>
      <w:docPartPr>
        <w:name w:val="0933EB618FFD44A7A16CE3EAC662E1F3"/>
        <w:category>
          <w:name w:val="General"/>
          <w:gallery w:val="placeholder"/>
        </w:category>
        <w:types>
          <w:type w:val="bbPlcHdr"/>
        </w:types>
        <w:behaviors>
          <w:behavior w:val="content"/>
        </w:behaviors>
        <w:guid w:val="{30C0DBAC-0430-4F98-8470-2C41CA39B057}"/>
      </w:docPartPr>
      <w:docPartBody>
        <w:p w:rsidR="00FD1C76" w:rsidRDefault="008A3DF4" w:rsidP="008A3DF4">
          <w:pPr>
            <w:pStyle w:val="0933EB618FFD44A7A16CE3EAC662E1F3"/>
          </w:pPr>
          <w:r>
            <w:rPr>
              <w:rStyle w:val="PlaceholderText"/>
            </w:rPr>
            <w:t>Preduvjeti</w:t>
          </w:r>
        </w:p>
      </w:docPartBody>
    </w:docPart>
    <w:docPart>
      <w:docPartPr>
        <w:name w:val="3DAD66E46142401EA557D6113A67241C"/>
        <w:category>
          <w:name w:val="General"/>
          <w:gallery w:val="placeholder"/>
        </w:category>
        <w:types>
          <w:type w:val="bbPlcHdr"/>
        </w:types>
        <w:behaviors>
          <w:behavior w:val="content"/>
        </w:behaviors>
        <w:guid w:val="{7A490DA7-61F4-4496-807D-1E3C7A6F5472}"/>
      </w:docPartPr>
      <w:docPartBody>
        <w:p w:rsidR="00FD1C76" w:rsidRDefault="008A3DF4" w:rsidP="008A3DF4">
          <w:pPr>
            <w:pStyle w:val="3DAD66E46142401EA557D6113A67241C"/>
          </w:pPr>
          <w:r>
            <w:rPr>
              <w:rStyle w:val="PlaceholderText"/>
            </w:rPr>
            <w:t>Doprinos ishodima učenja programa</w:t>
          </w:r>
        </w:p>
      </w:docPartBody>
    </w:docPart>
    <w:docPart>
      <w:docPartPr>
        <w:name w:val="379941969F734A6F8CFFD68283DCDD15"/>
        <w:category>
          <w:name w:val="General"/>
          <w:gallery w:val="placeholder"/>
        </w:category>
        <w:types>
          <w:type w:val="bbPlcHdr"/>
        </w:types>
        <w:behaviors>
          <w:behavior w:val="content"/>
        </w:behaviors>
        <w:guid w:val="{A290CAF2-2D1F-456A-B0DD-4BF68996F259}"/>
      </w:docPartPr>
      <w:docPartBody>
        <w:p w:rsidR="00FD1C76" w:rsidRDefault="008A3DF4" w:rsidP="008A3DF4">
          <w:pPr>
            <w:pStyle w:val="379941969F734A6F8CFFD68283DCDD15"/>
          </w:pPr>
          <w:r>
            <w:rPr>
              <w:rStyle w:val="PlaceholderText"/>
            </w:rPr>
            <w:t>Studijski program</w:t>
          </w:r>
        </w:p>
      </w:docPartBody>
    </w:docPart>
    <w:docPart>
      <w:docPartPr>
        <w:name w:val="DDB2D9BFBA324302BDCE5615CBB88192"/>
        <w:category>
          <w:name w:val="General"/>
          <w:gallery w:val="placeholder"/>
        </w:category>
        <w:types>
          <w:type w:val="bbPlcHdr"/>
        </w:types>
        <w:behaviors>
          <w:behavior w:val="content"/>
        </w:behaviors>
        <w:guid w:val="{BC349671-DF14-4E55-9AB9-E1DE0F708D6E}"/>
      </w:docPartPr>
      <w:docPartBody>
        <w:p w:rsidR="00FD1C76" w:rsidRDefault="008A3DF4" w:rsidP="008A3DF4">
          <w:pPr>
            <w:pStyle w:val="DDB2D9BFBA324302BDCE5615CBB88192"/>
          </w:pPr>
          <w:r>
            <w:rPr>
              <w:rStyle w:val="PlaceholderText"/>
            </w:rPr>
            <w:t>Ishodi učenja predmeta</w:t>
          </w:r>
        </w:p>
      </w:docPartBody>
    </w:docPart>
    <w:docPart>
      <w:docPartPr>
        <w:name w:val="B461CA5105FB4BDEACC2B04A78D71BED"/>
        <w:category>
          <w:name w:val="General"/>
          <w:gallery w:val="placeholder"/>
        </w:category>
        <w:types>
          <w:type w:val="bbPlcHdr"/>
        </w:types>
        <w:behaviors>
          <w:behavior w:val="content"/>
        </w:behaviors>
        <w:guid w:val="{46CD3CF5-22F6-4E08-B6B6-4A19F6BA4EC4}"/>
      </w:docPartPr>
      <w:docPartBody>
        <w:p w:rsidR="00FD1C76" w:rsidRDefault="008A3DF4" w:rsidP="008A3DF4">
          <w:pPr>
            <w:pStyle w:val="B461CA5105FB4BDEACC2B04A78D71BED"/>
          </w:pPr>
          <w:r>
            <w:rPr>
              <w:rStyle w:val="PlaceholderText"/>
            </w:rPr>
            <w:t>Ishodi učenja predmeta</w:t>
          </w:r>
        </w:p>
      </w:docPartBody>
    </w:docPart>
    <w:docPart>
      <w:docPartPr>
        <w:name w:val="8720D50F43FA49B7AA2C8ACE50F1EEDC"/>
        <w:category>
          <w:name w:val="General"/>
          <w:gallery w:val="placeholder"/>
        </w:category>
        <w:types>
          <w:type w:val="bbPlcHdr"/>
        </w:types>
        <w:behaviors>
          <w:behavior w:val="content"/>
        </w:behaviors>
        <w:guid w:val="{D01D95F5-377D-412F-9556-665EB3C969D8}"/>
      </w:docPartPr>
      <w:docPartBody>
        <w:p w:rsidR="00FD1C76" w:rsidRDefault="008A3DF4" w:rsidP="008A3DF4">
          <w:pPr>
            <w:pStyle w:val="8720D50F43FA49B7AA2C8ACE50F1EEDC"/>
          </w:pPr>
          <w:r>
            <w:rPr>
              <w:rStyle w:val="PlaceholderText"/>
            </w:rPr>
            <w:t>Sadržaj predmeta</w:t>
          </w:r>
        </w:p>
      </w:docPartBody>
    </w:docPart>
    <w:docPart>
      <w:docPartPr>
        <w:name w:val="9D0C99367073454FAA1EB99AD88B8DC7"/>
        <w:category>
          <w:name w:val="General"/>
          <w:gallery w:val="placeholder"/>
        </w:category>
        <w:types>
          <w:type w:val="bbPlcHdr"/>
        </w:types>
        <w:behaviors>
          <w:behavior w:val="content"/>
        </w:behaviors>
        <w:guid w:val="{FC94CA3A-4DED-4CB4-BE92-41353063806D}"/>
      </w:docPartPr>
      <w:docPartBody>
        <w:p w:rsidR="00FD1C76" w:rsidRDefault="008A3DF4" w:rsidP="008A3DF4">
          <w:pPr>
            <w:pStyle w:val="9D0C99367073454FAA1EB99AD88B8DC7"/>
          </w:pPr>
          <w:r>
            <w:rPr>
              <w:rStyle w:val="PlaceholderText"/>
            </w:rPr>
            <w:t>Sadržaj predmeta</w:t>
          </w:r>
        </w:p>
      </w:docPartBody>
    </w:docPart>
    <w:docPart>
      <w:docPartPr>
        <w:name w:val="F7D7476A01AA46829E0526EEB3B43B37"/>
        <w:category>
          <w:name w:val="General"/>
          <w:gallery w:val="placeholder"/>
        </w:category>
        <w:types>
          <w:type w:val="bbPlcHdr"/>
        </w:types>
        <w:behaviors>
          <w:behavior w:val="content"/>
        </w:behaviors>
        <w:guid w:val="{EAD90B6B-CE6D-45B2-A1BE-2ABEC0D431B0}"/>
      </w:docPartPr>
      <w:docPartBody>
        <w:p w:rsidR="00FD1C76" w:rsidRDefault="008A3DF4" w:rsidP="008A3DF4">
          <w:pPr>
            <w:pStyle w:val="F7D7476A01AA46829E0526EEB3B43B37"/>
          </w:pPr>
          <w:r>
            <w:rPr>
              <w:rStyle w:val="PlaceholderText"/>
            </w:rPr>
            <w:t>Sadržaj predmeta</w:t>
          </w:r>
        </w:p>
      </w:docPartBody>
    </w:docPart>
    <w:docPart>
      <w:docPartPr>
        <w:name w:val="1C0372CC885A46A3BCBB571189B3F8CB"/>
        <w:category>
          <w:name w:val="General"/>
          <w:gallery w:val="placeholder"/>
        </w:category>
        <w:types>
          <w:type w:val="bbPlcHdr"/>
        </w:types>
        <w:behaviors>
          <w:behavior w:val="content"/>
        </w:behaviors>
        <w:guid w:val="{2350C039-41B5-47E5-B159-3F628DECB105}"/>
      </w:docPartPr>
      <w:docPartBody>
        <w:p w:rsidR="00A332E1" w:rsidRDefault="00FD1C76" w:rsidP="00FD1C76">
          <w:pPr>
            <w:pStyle w:val="1C0372CC885A46A3BCBB571189B3F8CB"/>
          </w:pPr>
          <w:r>
            <w:rPr>
              <w:rStyle w:val="PlaceholderText"/>
            </w:rPr>
            <w:t>Doprinos ishodima učenja programa</w:t>
          </w:r>
        </w:p>
      </w:docPartBody>
    </w:docPart>
    <w:docPart>
      <w:docPartPr>
        <w:name w:val="E73D79C8F31B45258C1CE4814C91C2EE"/>
        <w:category>
          <w:name w:val="General"/>
          <w:gallery w:val="placeholder"/>
        </w:category>
        <w:types>
          <w:type w:val="bbPlcHdr"/>
        </w:types>
        <w:behaviors>
          <w:behavior w:val="content"/>
        </w:behaviors>
        <w:guid w:val="{4D74B36F-C2CF-4DB3-B61E-35660FE967E6}"/>
      </w:docPartPr>
      <w:docPartBody>
        <w:p w:rsidR="00680E25" w:rsidRDefault="00A332E1" w:rsidP="00A332E1">
          <w:pPr>
            <w:pStyle w:val="E73D79C8F31B45258C1CE4814C91C2EE"/>
          </w:pPr>
          <w:r>
            <w:rPr>
              <w:rStyle w:val="PlaceholderText"/>
            </w:rPr>
            <w:t>Nositelji i suradnici</w:t>
          </w:r>
        </w:p>
      </w:docPartBody>
    </w:docPart>
    <w:docPart>
      <w:docPartPr>
        <w:name w:val="0EE43FC27FAC4816A3441347B9819B68"/>
        <w:category>
          <w:name w:val="General"/>
          <w:gallery w:val="placeholder"/>
        </w:category>
        <w:types>
          <w:type w:val="bbPlcHdr"/>
        </w:types>
        <w:behaviors>
          <w:behavior w:val="content"/>
        </w:behaviors>
        <w:guid w:val="{893D6DEB-057E-4B43-B1C7-0E74E4CB0354}"/>
      </w:docPartPr>
      <w:docPartBody>
        <w:p w:rsidR="00680E25" w:rsidRDefault="00A332E1" w:rsidP="00A332E1">
          <w:pPr>
            <w:pStyle w:val="0EE43FC27FAC4816A3441347B9819B68"/>
          </w:pPr>
          <w:r>
            <w:rPr>
              <w:rStyle w:val="PlaceholderText"/>
            </w:rPr>
            <w:t>Nositelji i suradnici</w:t>
          </w:r>
        </w:p>
      </w:docPartBody>
    </w:docPart>
    <w:docPart>
      <w:docPartPr>
        <w:name w:val="88DC47116B484512B4D8E6A467280AB9"/>
        <w:category>
          <w:name w:val="General"/>
          <w:gallery w:val="placeholder"/>
        </w:category>
        <w:types>
          <w:type w:val="bbPlcHdr"/>
        </w:types>
        <w:behaviors>
          <w:behavior w:val="content"/>
        </w:behaviors>
        <w:guid w:val="{CFF8087A-3EDE-4510-AE78-63C72EE82606}"/>
      </w:docPartPr>
      <w:docPartBody>
        <w:p w:rsidR="00680E25" w:rsidRDefault="00A332E1" w:rsidP="00A332E1">
          <w:pPr>
            <w:pStyle w:val="88DC47116B484512B4D8E6A467280AB9"/>
          </w:pPr>
          <w:r>
            <w:rPr>
              <w:rStyle w:val="PlaceholderText"/>
            </w:rPr>
            <w:t>Semestar</w:t>
          </w:r>
        </w:p>
      </w:docPartBody>
    </w:docPart>
    <w:docPart>
      <w:docPartPr>
        <w:name w:val="D1ABDC7A601A466790B22438AF229F8F"/>
        <w:category>
          <w:name w:val="General"/>
          <w:gallery w:val="placeholder"/>
        </w:category>
        <w:types>
          <w:type w:val="bbPlcHdr"/>
        </w:types>
        <w:behaviors>
          <w:behavior w:val="content"/>
        </w:behaviors>
        <w:guid w:val="{ECBF234D-C8EC-4E1B-A38C-EA46D95A77D6}"/>
      </w:docPartPr>
      <w:docPartBody>
        <w:p w:rsidR="00680E25" w:rsidRDefault="00A332E1" w:rsidP="00A332E1">
          <w:pPr>
            <w:pStyle w:val="D1ABDC7A601A466790B22438AF229F8F"/>
          </w:pPr>
          <w:r>
            <w:rPr>
              <w:rStyle w:val="PlaceholderText"/>
            </w:rPr>
            <w:t>Naziv predmeta</w:t>
          </w:r>
        </w:p>
      </w:docPartBody>
    </w:docPart>
    <w:docPart>
      <w:docPartPr>
        <w:name w:val="142A090165144B499B61420BB9A0D918"/>
        <w:category>
          <w:name w:val="General"/>
          <w:gallery w:val="placeholder"/>
        </w:category>
        <w:types>
          <w:type w:val="bbPlcHdr"/>
        </w:types>
        <w:behaviors>
          <w:behavior w:val="content"/>
        </w:behaviors>
        <w:guid w:val="{D1C9A4A2-B9A3-477D-B7D3-62DE67C20C7F}"/>
      </w:docPartPr>
      <w:docPartBody>
        <w:p w:rsidR="00680E25" w:rsidRDefault="00A332E1" w:rsidP="00A332E1">
          <w:pPr>
            <w:pStyle w:val="142A090165144B499B61420BB9A0D918"/>
          </w:pPr>
          <w:r>
            <w:rPr>
              <w:rStyle w:val="PlaceholderText"/>
            </w:rPr>
            <w:t>ECTS bodovi</w:t>
          </w:r>
        </w:p>
      </w:docPartBody>
    </w:docPart>
    <w:docPart>
      <w:docPartPr>
        <w:name w:val="F9EB253FCEF243F38387578129C8ADA5"/>
        <w:category>
          <w:name w:val="General"/>
          <w:gallery w:val="placeholder"/>
        </w:category>
        <w:types>
          <w:type w:val="bbPlcHdr"/>
        </w:types>
        <w:behaviors>
          <w:behavior w:val="content"/>
        </w:behaviors>
        <w:guid w:val="{B30AB732-30E3-4B53-A998-D930F77B4A84}"/>
      </w:docPartPr>
      <w:docPartBody>
        <w:p w:rsidR="00680E25" w:rsidRDefault="00A332E1" w:rsidP="00A332E1">
          <w:pPr>
            <w:pStyle w:val="F9EB253FCEF243F38387578129C8ADA5"/>
          </w:pPr>
          <w:r>
            <w:rPr>
              <w:rStyle w:val="PlaceholderText"/>
            </w:rPr>
            <w:t>Šifra predmeta</w:t>
          </w:r>
        </w:p>
      </w:docPartBody>
    </w:docPart>
    <w:docPart>
      <w:docPartPr>
        <w:name w:val="AA29EF7E804C43E6B9D6DAD19C2E158E"/>
        <w:category>
          <w:name w:val="General"/>
          <w:gallery w:val="placeholder"/>
        </w:category>
        <w:types>
          <w:type w:val="bbPlcHdr"/>
        </w:types>
        <w:behaviors>
          <w:behavior w:val="content"/>
        </w:behaviors>
        <w:guid w:val="{ED848683-95B1-4EAB-836F-4811B7300FE5}"/>
      </w:docPartPr>
      <w:docPartBody>
        <w:p w:rsidR="00680E25" w:rsidRDefault="00A332E1" w:rsidP="00A332E1">
          <w:pPr>
            <w:pStyle w:val="AA29EF7E804C43E6B9D6DAD19C2E158E"/>
          </w:pPr>
          <w:r>
            <w:rPr>
              <w:rStyle w:val="PlaceholderText"/>
            </w:rPr>
            <w:t>Broj sati</w:t>
          </w:r>
        </w:p>
      </w:docPartBody>
    </w:docPart>
    <w:docPart>
      <w:docPartPr>
        <w:name w:val="F714B3BD8C68459EA105DDEC9F8C547C"/>
        <w:category>
          <w:name w:val="General"/>
          <w:gallery w:val="placeholder"/>
        </w:category>
        <w:types>
          <w:type w:val="bbPlcHdr"/>
        </w:types>
        <w:behaviors>
          <w:behavior w:val="content"/>
        </w:behaviors>
        <w:guid w:val="{B0094FF4-B6F9-4ED9-AFEA-F58B601EEDD4}"/>
      </w:docPartPr>
      <w:docPartBody>
        <w:p w:rsidR="00680E25" w:rsidRDefault="00A332E1" w:rsidP="00A332E1">
          <w:pPr>
            <w:pStyle w:val="F714B3BD8C68459EA105DDEC9F8C547C"/>
          </w:pPr>
          <w:r>
            <w:rPr>
              <w:rStyle w:val="PlaceholderText"/>
            </w:rPr>
            <w:t>Studijski program</w:t>
          </w:r>
        </w:p>
      </w:docPartBody>
    </w:docPart>
    <w:docPart>
      <w:docPartPr>
        <w:name w:val="7F951A604D6B4C1EB1C2BC0C8C275DEB"/>
        <w:category>
          <w:name w:val="General"/>
          <w:gallery w:val="placeholder"/>
        </w:category>
        <w:types>
          <w:type w:val="bbPlcHdr"/>
        </w:types>
        <w:behaviors>
          <w:behavior w:val="content"/>
        </w:behaviors>
        <w:guid w:val="{42B448EA-18E2-4CBC-A34D-877251D8D19B}"/>
      </w:docPartPr>
      <w:docPartBody>
        <w:p w:rsidR="00680E25" w:rsidRDefault="00A332E1" w:rsidP="00A332E1">
          <w:pPr>
            <w:pStyle w:val="7F951A604D6B4C1EB1C2BC0C8C275DEB"/>
          </w:pPr>
          <w:r>
            <w:rPr>
              <w:rStyle w:val="PlaceholderText"/>
            </w:rPr>
            <w:t>Broj studenata</w:t>
          </w:r>
        </w:p>
      </w:docPartBody>
    </w:docPart>
    <w:docPart>
      <w:docPartPr>
        <w:name w:val="FBE34764966F4C5797E87B7DF05C51A9"/>
        <w:category>
          <w:name w:val="General"/>
          <w:gallery w:val="placeholder"/>
        </w:category>
        <w:types>
          <w:type w:val="bbPlcHdr"/>
        </w:types>
        <w:behaviors>
          <w:behavior w:val="content"/>
        </w:behaviors>
        <w:guid w:val="{1DCFEA87-9AE7-4484-8562-5BD158447D82}"/>
      </w:docPartPr>
      <w:docPartBody>
        <w:p w:rsidR="00680E25" w:rsidRDefault="00A332E1" w:rsidP="00A332E1">
          <w:pPr>
            <w:pStyle w:val="FBE34764966F4C5797E87B7DF05C51A9"/>
          </w:pPr>
          <w:r>
            <w:rPr>
              <w:rStyle w:val="PlaceholderText"/>
            </w:rPr>
            <w:t>Status predmeta</w:t>
          </w:r>
        </w:p>
      </w:docPartBody>
    </w:docPart>
    <w:docPart>
      <w:docPartPr>
        <w:name w:val="3152980A236141299D0CDFE0BF3FFD89"/>
        <w:category>
          <w:name w:val="General"/>
          <w:gallery w:val="placeholder"/>
        </w:category>
        <w:types>
          <w:type w:val="bbPlcHdr"/>
        </w:types>
        <w:behaviors>
          <w:behavior w:val="content"/>
        </w:behaviors>
        <w:guid w:val="{7B7291BE-2336-44CD-9541-0793456A0EC1}"/>
      </w:docPartPr>
      <w:docPartBody>
        <w:p w:rsidR="00680E25" w:rsidRDefault="00A332E1" w:rsidP="00A332E1">
          <w:pPr>
            <w:pStyle w:val="3152980A236141299D0CDFE0BF3FFD89"/>
          </w:pPr>
          <w:r>
            <w:rPr>
              <w:rStyle w:val="PlaceholderText"/>
            </w:rPr>
            <w:t>Razina e-učenja</w:t>
          </w:r>
        </w:p>
      </w:docPartBody>
    </w:docPart>
    <w:docPart>
      <w:docPartPr>
        <w:name w:val="98251857BC834AC6A0D9D9ED51B7D025"/>
        <w:category>
          <w:name w:val="General"/>
          <w:gallery w:val="placeholder"/>
        </w:category>
        <w:types>
          <w:type w:val="bbPlcHdr"/>
        </w:types>
        <w:behaviors>
          <w:behavior w:val="content"/>
        </w:behaviors>
        <w:guid w:val="{7D567AB9-CB05-41CC-BD1E-14427D338079}"/>
      </w:docPartPr>
      <w:docPartBody>
        <w:p w:rsidR="00680E25" w:rsidRDefault="00A332E1" w:rsidP="00A332E1">
          <w:pPr>
            <w:pStyle w:val="98251857BC834AC6A0D9D9ED51B7D025"/>
          </w:pPr>
          <w:r>
            <w:rPr>
              <w:rStyle w:val="PlaceholderText"/>
            </w:rPr>
            <w:t>On-line</w:t>
          </w:r>
        </w:p>
      </w:docPartBody>
    </w:docPart>
    <w:docPart>
      <w:docPartPr>
        <w:name w:val="0AF1B01DAB3342FA99726BA88D92BCD9"/>
        <w:category>
          <w:name w:val="General"/>
          <w:gallery w:val="placeholder"/>
        </w:category>
        <w:types>
          <w:type w:val="bbPlcHdr"/>
        </w:types>
        <w:behaviors>
          <w:behavior w:val="content"/>
        </w:behaviors>
        <w:guid w:val="{F8305C35-0CEA-424F-967C-0983F7C4FC41}"/>
      </w:docPartPr>
      <w:docPartBody>
        <w:p w:rsidR="00680E25" w:rsidRDefault="00A332E1" w:rsidP="00A332E1">
          <w:pPr>
            <w:pStyle w:val="0AF1B01DAB3342FA99726BA88D92BCD9"/>
          </w:pPr>
          <w:r>
            <w:rPr>
              <w:rStyle w:val="PlaceholderText"/>
            </w:rPr>
            <w:t>Mjesto izvođenja</w:t>
          </w:r>
        </w:p>
      </w:docPartBody>
    </w:docPart>
    <w:docPart>
      <w:docPartPr>
        <w:name w:val="706301A1AB2E43179DB26D263CA4C25A"/>
        <w:category>
          <w:name w:val="General"/>
          <w:gallery w:val="placeholder"/>
        </w:category>
        <w:types>
          <w:type w:val="bbPlcHdr"/>
        </w:types>
        <w:behaviors>
          <w:behavior w:val="content"/>
        </w:behaviors>
        <w:guid w:val="{76679C37-E442-4EE0-B051-76EE66FB6C4D}"/>
      </w:docPartPr>
      <w:docPartBody>
        <w:p w:rsidR="00680E25" w:rsidRDefault="00A332E1" w:rsidP="00A332E1">
          <w:pPr>
            <w:pStyle w:val="706301A1AB2E43179DB26D263CA4C25A"/>
          </w:pPr>
          <w:r>
            <w:rPr>
              <w:rStyle w:val="PlaceholderText"/>
            </w:rPr>
            <w:t>Jezik izvođenja</w:t>
          </w:r>
        </w:p>
      </w:docPartBody>
    </w:docPart>
    <w:docPart>
      <w:docPartPr>
        <w:name w:val="042E480626614AF19EAE1E8C13CF395A"/>
        <w:category>
          <w:name w:val="General"/>
          <w:gallery w:val="placeholder"/>
        </w:category>
        <w:types>
          <w:type w:val="bbPlcHdr"/>
        </w:types>
        <w:behaviors>
          <w:behavior w:val="content"/>
        </w:behaviors>
        <w:guid w:val="{2C153F05-3477-4A85-987E-4A183CDB287D}"/>
      </w:docPartPr>
      <w:docPartBody>
        <w:p w:rsidR="00680E25" w:rsidRDefault="00A332E1" w:rsidP="00A332E1">
          <w:pPr>
            <w:pStyle w:val="042E480626614AF19EAE1E8C13CF395A"/>
          </w:pPr>
          <w:r>
            <w:rPr>
              <w:rStyle w:val="PlaceholderText"/>
            </w:rPr>
            <w:t>Godina studija</w:t>
          </w:r>
        </w:p>
      </w:docPartBody>
    </w:docPart>
    <w:docPart>
      <w:docPartPr>
        <w:name w:val="5D440B4079784677ADB2BA2844E99EC8"/>
        <w:category>
          <w:name w:val="General"/>
          <w:gallery w:val="placeholder"/>
        </w:category>
        <w:types>
          <w:type w:val="bbPlcHdr"/>
        </w:types>
        <w:behaviors>
          <w:behavior w:val="content"/>
        </w:behaviors>
        <w:guid w:val="{61F3EC5D-A635-4621-AC30-DF8DF484FD99}"/>
      </w:docPartPr>
      <w:docPartBody>
        <w:p w:rsidR="00680E25" w:rsidRDefault="00A332E1" w:rsidP="00A332E1">
          <w:pPr>
            <w:pStyle w:val="5D440B4079784677ADB2BA2844E99EC8"/>
          </w:pPr>
          <w:r>
            <w:rPr>
              <w:rStyle w:val="PlaceholderText"/>
            </w:rPr>
            <w:t>Engleski jezik</w:t>
          </w:r>
        </w:p>
      </w:docPartBody>
    </w:docPart>
    <w:docPart>
      <w:docPartPr>
        <w:name w:val="3EBD1CBD17A04F84B9C367A66CAA12F9"/>
        <w:category>
          <w:name w:val="General"/>
          <w:gallery w:val="placeholder"/>
        </w:category>
        <w:types>
          <w:type w:val="bbPlcHdr"/>
        </w:types>
        <w:behaviors>
          <w:behavior w:val="content"/>
        </w:behaviors>
        <w:guid w:val="{73CE8703-835F-401F-B098-F769A210B568}"/>
      </w:docPartPr>
      <w:docPartBody>
        <w:p w:rsidR="00680E25" w:rsidRDefault="00A332E1" w:rsidP="00A332E1">
          <w:pPr>
            <w:pStyle w:val="3EBD1CBD17A04F84B9C367A66CAA12F9"/>
          </w:pPr>
          <w:r>
            <w:rPr>
              <w:rStyle w:val="PlaceholderText"/>
            </w:rPr>
            <w:t>Ciljevi predmeta</w:t>
          </w:r>
        </w:p>
      </w:docPartBody>
    </w:docPart>
    <w:docPart>
      <w:docPartPr>
        <w:name w:val="F74B6CCCF5E64F90BE3A3DD41BF2E014"/>
        <w:category>
          <w:name w:val="General"/>
          <w:gallery w:val="placeholder"/>
        </w:category>
        <w:types>
          <w:type w:val="bbPlcHdr"/>
        </w:types>
        <w:behaviors>
          <w:behavior w:val="content"/>
        </w:behaviors>
        <w:guid w:val="{661C9BAC-B0A4-4A11-806C-8EA49CA4D85F}"/>
      </w:docPartPr>
      <w:docPartBody>
        <w:p w:rsidR="00680E25" w:rsidRDefault="00A332E1" w:rsidP="00A332E1">
          <w:pPr>
            <w:pStyle w:val="F74B6CCCF5E64F90BE3A3DD41BF2E014"/>
          </w:pPr>
          <w:r>
            <w:rPr>
              <w:rStyle w:val="PlaceholderText"/>
            </w:rPr>
            <w:t>Preduvjeti</w:t>
          </w:r>
        </w:p>
      </w:docPartBody>
    </w:docPart>
    <w:docPart>
      <w:docPartPr>
        <w:name w:val="60248DE397744CB5AA8E0EA0C4414E18"/>
        <w:category>
          <w:name w:val="General"/>
          <w:gallery w:val="placeholder"/>
        </w:category>
        <w:types>
          <w:type w:val="bbPlcHdr"/>
        </w:types>
        <w:behaviors>
          <w:behavior w:val="content"/>
        </w:behaviors>
        <w:guid w:val="{522CA574-594B-42CE-AD1C-03F84275EC4D}"/>
      </w:docPartPr>
      <w:docPartBody>
        <w:p w:rsidR="00680E25" w:rsidRDefault="00A332E1" w:rsidP="00A332E1">
          <w:pPr>
            <w:pStyle w:val="60248DE397744CB5AA8E0EA0C4414E18"/>
          </w:pPr>
          <w:r>
            <w:rPr>
              <w:rStyle w:val="PlaceholderText"/>
            </w:rPr>
            <w:t>Doprinos ishodima učenja programa</w:t>
          </w:r>
        </w:p>
      </w:docPartBody>
    </w:docPart>
    <w:docPart>
      <w:docPartPr>
        <w:name w:val="748E18B2E67C4AA98A0908B6389A639B"/>
        <w:category>
          <w:name w:val="General"/>
          <w:gallery w:val="placeholder"/>
        </w:category>
        <w:types>
          <w:type w:val="bbPlcHdr"/>
        </w:types>
        <w:behaviors>
          <w:behavior w:val="content"/>
        </w:behaviors>
        <w:guid w:val="{C6BBD7A4-7849-42EB-8BB2-56C3F8746313}"/>
      </w:docPartPr>
      <w:docPartBody>
        <w:p w:rsidR="00680E25" w:rsidRDefault="00A332E1" w:rsidP="00A332E1">
          <w:pPr>
            <w:pStyle w:val="748E18B2E67C4AA98A0908B6389A639B"/>
          </w:pPr>
          <w:r>
            <w:rPr>
              <w:rStyle w:val="PlaceholderText"/>
            </w:rPr>
            <w:t>Ishodi učenja predmeta</w:t>
          </w:r>
        </w:p>
      </w:docPartBody>
    </w:docPart>
    <w:docPart>
      <w:docPartPr>
        <w:name w:val="DD089AAF515E47CF9282469CF99E8C58"/>
        <w:category>
          <w:name w:val="General"/>
          <w:gallery w:val="placeholder"/>
        </w:category>
        <w:types>
          <w:type w:val="bbPlcHdr"/>
        </w:types>
        <w:behaviors>
          <w:behavior w:val="content"/>
        </w:behaviors>
        <w:guid w:val="{2CAD3081-4A27-4674-9E54-66AE03C63D07}"/>
      </w:docPartPr>
      <w:docPartBody>
        <w:p w:rsidR="00680E25" w:rsidRDefault="00A332E1" w:rsidP="00A332E1">
          <w:pPr>
            <w:pStyle w:val="DD089AAF515E47CF9282469CF99E8C58"/>
          </w:pPr>
          <w:r>
            <w:rPr>
              <w:rStyle w:val="PlaceholderText"/>
            </w:rPr>
            <w:t>Sadržaj predmeta</w:t>
          </w:r>
        </w:p>
      </w:docPartBody>
    </w:docPart>
    <w:docPart>
      <w:docPartPr>
        <w:name w:val="D5DDA82DC0414E27A345E91BB4BA7937"/>
        <w:category>
          <w:name w:val="General"/>
          <w:gallery w:val="placeholder"/>
        </w:category>
        <w:types>
          <w:type w:val="bbPlcHdr"/>
        </w:types>
        <w:behaviors>
          <w:behavior w:val="content"/>
        </w:behaviors>
        <w:guid w:val="{5A3C25D4-EBF6-40CA-A175-E313687CAAF6}"/>
      </w:docPartPr>
      <w:docPartBody>
        <w:p w:rsidR="00680E25" w:rsidRDefault="00A332E1" w:rsidP="00A332E1">
          <w:pPr>
            <w:pStyle w:val="D5DDA82DC0414E27A345E91BB4BA793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101D5E5E7FC4F2AB806FE20533766BD"/>
        <w:category>
          <w:name w:val="General"/>
          <w:gallery w:val="placeholder"/>
        </w:category>
        <w:types>
          <w:type w:val="bbPlcHdr"/>
        </w:types>
        <w:behaviors>
          <w:behavior w:val="content"/>
        </w:behaviors>
        <w:guid w:val="{850ECEF4-EBBA-43E0-831E-8313CA7A1217}"/>
      </w:docPartPr>
      <w:docPartBody>
        <w:p w:rsidR="00680E25" w:rsidRDefault="00A332E1" w:rsidP="00A332E1">
          <w:pPr>
            <w:pStyle w:val="3101D5E5E7FC4F2AB806FE20533766BD"/>
          </w:pPr>
          <w:r>
            <w:rPr>
              <w:rFonts w:ascii="Arial" w:hAnsi="Arial" w:cs="Arial"/>
              <w:sz w:val="20"/>
              <w:szCs w:val="20"/>
            </w:rPr>
            <w:t xml:space="preserve">  </w:t>
          </w:r>
        </w:p>
      </w:docPartBody>
    </w:docPart>
    <w:docPart>
      <w:docPartPr>
        <w:name w:val="0430386D03554386BB0349685A37E390"/>
        <w:category>
          <w:name w:val="General"/>
          <w:gallery w:val="placeholder"/>
        </w:category>
        <w:types>
          <w:type w:val="bbPlcHdr"/>
        </w:types>
        <w:behaviors>
          <w:behavior w:val="content"/>
        </w:behaviors>
        <w:guid w:val="{F6CE4237-DF8D-4113-9870-133151DD354D}"/>
      </w:docPartPr>
      <w:docPartBody>
        <w:p w:rsidR="00680E25" w:rsidRDefault="00A332E1" w:rsidP="00A332E1">
          <w:pPr>
            <w:pStyle w:val="0430386D03554386BB0349685A37E390"/>
          </w:pPr>
          <w:r>
            <w:rPr>
              <w:rFonts w:ascii="Arial" w:hAnsi="Arial" w:cs="Arial"/>
              <w:color w:val="000000"/>
              <w:sz w:val="20"/>
              <w:szCs w:val="20"/>
            </w:rPr>
            <w:t xml:space="preserve"> </w:t>
          </w:r>
        </w:p>
      </w:docPartBody>
    </w:docPart>
    <w:docPart>
      <w:docPartPr>
        <w:name w:val="78D6F213A39946D396E9D57BAC5CFC42"/>
        <w:category>
          <w:name w:val="General"/>
          <w:gallery w:val="placeholder"/>
        </w:category>
        <w:types>
          <w:type w:val="bbPlcHdr"/>
        </w:types>
        <w:behaviors>
          <w:behavior w:val="content"/>
        </w:behaviors>
        <w:guid w:val="{7832A6A1-1EA5-4F09-96F0-801CC1F96E67}"/>
      </w:docPartPr>
      <w:docPartBody>
        <w:p w:rsidR="00680E25" w:rsidRDefault="00A332E1" w:rsidP="00A332E1">
          <w:pPr>
            <w:pStyle w:val="78D6F213A39946D396E9D57BAC5CFC42"/>
          </w:pPr>
          <w:r w:rsidRPr="001C096C">
            <w:rPr>
              <w:rFonts w:ascii="Arial" w:hAnsi="Arial" w:cs="Arial"/>
              <w:color w:val="000000"/>
              <w:sz w:val="20"/>
              <w:szCs w:val="20"/>
            </w:rPr>
            <w:t xml:space="preserve"> </w:t>
          </w:r>
        </w:p>
      </w:docPartBody>
    </w:docPart>
    <w:docPart>
      <w:docPartPr>
        <w:name w:val="87554D23038F4EBDB34047A3021EC255"/>
        <w:category>
          <w:name w:val="General"/>
          <w:gallery w:val="placeholder"/>
        </w:category>
        <w:types>
          <w:type w:val="bbPlcHdr"/>
        </w:types>
        <w:behaviors>
          <w:behavior w:val="content"/>
        </w:behaviors>
        <w:guid w:val="{5D0D3D08-FB0F-4B3D-9F8C-CA1682C8D027}"/>
      </w:docPartPr>
      <w:docPartBody>
        <w:p w:rsidR="00680E25" w:rsidRDefault="00A332E1" w:rsidP="00A332E1">
          <w:pPr>
            <w:pStyle w:val="87554D23038F4EBDB34047A3021EC255"/>
          </w:pPr>
          <w:r w:rsidRPr="001C096C">
            <w:rPr>
              <w:rFonts w:ascii="Arial" w:hAnsi="Arial" w:cs="Arial"/>
              <w:color w:val="000000"/>
              <w:sz w:val="20"/>
              <w:szCs w:val="20"/>
            </w:rPr>
            <w:t xml:space="preserve"> </w:t>
          </w:r>
        </w:p>
      </w:docPartBody>
    </w:docPart>
    <w:docPart>
      <w:docPartPr>
        <w:name w:val="89C1551435464633B838567A10C85901"/>
        <w:category>
          <w:name w:val="General"/>
          <w:gallery w:val="placeholder"/>
        </w:category>
        <w:types>
          <w:type w:val="bbPlcHdr"/>
        </w:types>
        <w:behaviors>
          <w:behavior w:val="content"/>
        </w:behaviors>
        <w:guid w:val="{9660D94A-FB13-4DDB-AFA3-F32CFC428FCD}"/>
      </w:docPartPr>
      <w:docPartBody>
        <w:p w:rsidR="00680E25" w:rsidRDefault="00A332E1" w:rsidP="00A332E1">
          <w:pPr>
            <w:pStyle w:val="89C1551435464633B838567A10C85901"/>
          </w:pPr>
          <w:r w:rsidRPr="001C096C">
            <w:rPr>
              <w:rFonts w:ascii="Arial" w:hAnsi="Arial" w:cs="Arial"/>
              <w:color w:val="000000"/>
              <w:sz w:val="20"/>
              <w:szCs w:val="20"/>
            </w:rPr>
            <w:t xml:space="preserve"> </w:t>
          </w:r>
        </w:p>
      </w:docPartBody>
    </w:docPart>
    <w:docPart>
      <w:docPartPr>
        <w:name w:val="9BDBD797D50F4E84B527BF76FCDC0E07"/>
        <w:category>
          <w:name w:val="General"/>
          <w:gallery w:val="placeholder"/>
        </w:category>
        <w:types>
          <w:type w:val="bbPlcHdr"/>
        </w:types>
        <w:behaviors>
          <w:behavior w:val="content"/>
        </w:behaviors>
        <w:guid w:val="{009BB08E-86FB-4467-9EAC-59C1AABDFA7D}"/>
      </w:docPartPr>
      <w:docPartBody>
        <w:p w:rsidR="00680E25" w:rsidRDefault="00A332E1" w:rsidP="00A332E1">
          <w:pPr>
            <w:pStyle w:val="9BDBD797D50F4E84B527BF76FCDC0E07"/>
          </w:pPr>
          <w:r w:rsidRPr="001C096C">
            <w:rPr>
              <w:rFonts w:ascii="Arial" w:hAnsi="Arial" w:cs="Arial"/>
              <w:color w:val="000000"/>
              <w:sz w:val="20"/>
              <w:szCs w:val="20"/>
            </w:rPr>
            <w:t xml:space="preserve"> </w:t>
          </w:r>
        </w:p>
      </w:docPartBody>
    </w:docPart>
    <w:docPart>
      <w:docPartPr>
        <w:name w:val="12D1188DBEF94F46B2DB26F2A8E91990"/>
        <w:category>
          <w:name w:val="General"/>
          <w:gallery w:val="placeholder"/>
        </w:category>
        <w:types>
          <w:type w:val="bbPlcHdr"/>
        </w:types>
        <w:behaviors>
          <w:behavior w:val="content"/>
        </w:behaviors>
        <w:guid w:val="{7CE765DF-6657-4710-B83B-4DB1322A1C3D}"/>
      </w:docPartPr>
      <w:docPartBody>
        <w:p w:rsidR="00680E25" w:rsidRDefault="00A332E1" w:rsidP="00A332E1">
          <w:pPr>
            <w:pStyle w:val="12D1188DBEF94F46B2DB26F2A8E91990"/>
          </w:pPr>
          <w:r w:rsidRPr="001C096C">
            <w:rPr>
              <w:rFonts w:ascii="Arial" w:hAnsi="Arial" w:cs="Arial"/>
              <w:color w:val="000000"/>
              <w:sz w:val="20"/>
              <w:szCs w:val="20"/>
            </w:rPr>
            <w:t xml:space="preserve"> </w:t>
          </w:r>
        </w:p>
      </w:docPartBody>
    </w:docPart>
    <w:docPart>
      <w:docPartPr>
        <w:name w:val="D3307F1CCCA44CEEB1A2404BF7EAA9AC"/>
        <w:category>
          <w:name w:val="General"/>
          <w:gallery w:val="placeholder"/>
        </w:category>
        <w:types>
          <w:type w:val="bbPlcHdr"/>
        </w:types>
        <w:behaviors>
          <w:behavior w:val="content"/>
        </w:behaviors>
        <w:guid w:val="{C00395A0-24CD-47D9-80B1-DFF7014384B2}"/>
      </w:docPartPr>
      <w:docPartBody>
        <w:p w:rsidR="00680E25" w:rsidRDefault="00A332E1" w:rsidP="00A332E1">
          <w:pPr>
            <w:pStyle w:val="D3307F1CCCA44CEEB1A2404BF7EAA9AC"/>
          </w:pPr>
          <w:r w:rsidRPr="001C096C">
            <w:rPr>
              <w:rFonts w:ascii="Arial" w:hAnsi="Arial" w:cs="Arial"/>
              <w:color w:val="000000"/>
              <w:sz w:val="20"/>
              <w:szCs w:val="20"/>
            </w:rPr>
            <w:t xml:space="preserve"> </w:t>
          </w:r>
        </w:p>
      </w:docPartBody>
    </w:docPart>
    <w:docPart>
      <w:docPartPr>
        <w:name w:val="CC7EB6728327469786596A849FEE1316"/>
        <w:category>
          <w:name w:val="General"/>
          <w:gallery w:val="placeholder"/>
        </w:category>
        <w:types>
          <w:type w:val="bbPlcHdr"/>
        </w:types>
        <w:behaviors>
          <w:behavior w:val="content"/>
        </w:behaviors>
        <w:guid w:val="{1378795B-06C0-4DD8-8FB9-78B9B6812013}"/>
      </w:docPartPr>
      <w:docPartBody>
        <w:p w:rsidR="00680E25" w:rsidRDefault="00A332E1" w:rsidP="00A332E1">
          <w:pPr>
            <w:pStyle w:val="CC7EB6728327469786596A849FEE1316"/>
          </w:pPr>
          <w:r w:rsidRPr="001C096C">
            <w:rPr>
              <w:rFonts w:ascii="Arial" w:hAnsi="Arial" w:cs="Arial"/>
              <w:color w:val="000000"/>
              <w:sz w:val="20"/>
              <w:szCs w:val="20"/>
            </w:rPr>
            <w:t xml:space="preserve"> </w:t>
          </w:r>
        </w:p>
      </w:docPartBody>
    </w:docPart>
    <w:docPart>
      <w:docPartPr>
        <w:name w:val="311D92426EDA423E9A464AE34538B36C"/>
        <w:category>
          <w:name w:val="General"/>
          <w:gallery w:val="placeholder"/>
        </w:category>
        <w:types>
          <w:type w:val="bbPlcHdr"/>
        </w:types>
        <w:behaviors>
          <w:behavior w:val="content"/>
        </w:behaviors>
        <w:guid w:val="{BFFBAA18-B737-477F-AFA2-8924E6BCAC25}"/>
      </w:docPartPr>
      <w:docPartBody>
        <w:p w:rsidR="00680E25" w:rsidRDefault="00A332E1" w:rsidP="00A332E1">
          <w:pPr>
            <w:pStyle w:val="311D92426EDA423E9A464AE34538B36C"/>
          </w:pPr>
          <w:r w:rsidRPr="001C096C">
            <w:rPr>
              <w:rFonts w:ascii="Arial" w:hAnsi="Arial" w:cs="Arial"/>
              <w:color w:val="000000"/>
              <w:sz w:val="20"/>
              <w:szCs w:val="20"/>
            </w:rPr>
            <w:t xml:space="preserve"> </w:t>
          </w:r>
        </w:p>
      </w:docPartBody>
    </w:docPart>
    <w:docPart>
      <w:docPartPr>
        <w:name w:val="73126AA439954F039D4AF74746951763"/>
        <w:category>
          <w:name w:val="General"/>
          <w:gallery w:val="placeholder"/>
        </w:category>
        <w:types>
          <w:type w:val="bbPlcHdr"/>
        </w:types>
        <w:behaviors>
          <w:behavior w:val="content"/>
        </w:behaviors>
        <w:guid w:val="{BD987F16-25EE-4D54-B442-F93A19606D1A}"/>
      </w:docPartPr>
      <w:docPartBody>
        <w:p w:rsidR="00680E25" w:rsidRDefault="00A332E1" w:rsidP="00A332E1">
          <w:pPr>
            <w:pStyle w:val="73126AA439954F039D4AF74746951763"/>
          </w:pPr>
          <w:r w:rsidRPr="001C096C">
            <w:rPr>
              <w:rFonts w:ascii="Arial" w:hAnsi="Arial" w:cs="Arial"/>
              <w:color w:val="000000"/>
              <w:sz w:val="20"/>
              <w:szCs w:val="20"/>
            </w:rPr>
            <w:t xml:space="preserve"> </w:t>
          </w:r>
        </w:p>
      </w:docPartBody>
    </w:docPart>
    <w:docPart>
      <w:docPartPr>
        <w:name w:val="6AEA0E154B35418C804BA1398F09C4ED"/>
        <w:category>
          <w:name w:val="General"/>
          <w:gallery w:val="placeholder"/>
        </w:category>
        <w:types>
          <w:type w:val="bbPlcHdr"/>
        </w:types>
        <w:behaviors>
          <w:behavior w:val="content"/>
        </w:behaviors>
        <w:guid w:val="{33434B49-E43C-4409-86CB-82654E22A059}"/>
      </w:docPartPr>
      <w:docPartBody>
        <w:p w:rsidR="00680E25" w:rsidRDefault="00A332E1" w:rsidP="00A332E1">
          <w:pPr>
            <w:pStyle w:val="6AEA0E154B35418C804BA1398F09C4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666603FF78F41D4B47EF72851977541"/>
        <w:category>
          <w:name w:val="General"/>
          <w:gallery w:val="placeholder"/>
        </w:category>
        <w:types>
          <w:type w:val="bbPlcHdr"/>
        </w:types>
        <w:behaviors>
          <w:behavior w:val="content"/>
        </w:behaviors>
        <w:guid w:val="{C51337F4-D5BE-41D6-90D8-C04F7C101A3A}"/>
      </w:docPartPr>
      <w:docPartBody>
        <w:p w:rsidR="00680E25" w:rsidRDefault="00A332E1" w:rsidP="00A332E1">
          <w:pPr>
            <w:pStyle w:val="2666603FF78F41D4B47EF72851977541"/>
          </w:pPr>
          <w:r w:rsidRPr="001C096C">
            <w:rPr>
              <w:rFonts w:ascii="Arial" w:hAnsi="Arial" w:cs="Arial"/>
              <w:color w:val="000000"/>
              <w:sz w:val="20"/>
              <w:szCs w:val="20"/>
            </w:rPr>
            <w:t xml:space="preserve"> </w:t>
          </w:r>
        </w:p>
      </w:docPartBody>
    </w:docPart>
    <w:docPart>
      <w:docPartPr>
        <w:name w:val="132C234772E7423BB06DE0C5D7D728F8"/>
        <w:category>
          <w:name w:val="General"/>
          <w:gallery w:val="placeholder"/>
        </w:category>
        <w:types>
          <w:type w:val="bbPlcHdr"/>
        </w:types>
        <w:behaviors>
          <w:behavior w:val="content"/>
        </w:behaviors>
        <w:guid w:val="{12915A8B-C175-440C-B17A-FEE6B5BAAE39}"/>
      </w:docPartPr>
      <w:docPartBody>
        <w:p w:rsidR="00680E25" w:rsidRDefault="00A332E1" w:rsidP="00A332E1">
          <w:pPr>
            <w:pStyle w:val="132C234772E7423BB06DE0C5D7D728F8"/>
          </w:pPr>
          <w:r w:rsidRPr="001C096C">
            <w:rPr>
              <w:rFonts w:ascii="Arial" w:hAnsi="Arial" w:cs="Arial"/>
              <w:color w:val="000000"/>
              <w:sz w:val="20"/>
              <w:szCs w:val="20"/>
            </w:rPr>
            <w:t xml:space="preserve"> </w:t>
          </w:r>
        </w:p>
      </w:docPartBody>
    </w:docPart>
    <w:docPart>
      <w:docPartPr>
        <w:name w:val="852A6C9510E64927A3AB7D41E059C3C2"/>
        <w:category>
          <w:name w:val="General"/>
          <w:gallery w:val="placeholder"/>
        </w:category>
        <w:types>
          <w:type w:val="bbPlcHdr"/>
        </w:types>
        <w:behaviors>
          <w:behavior w:val="content"/>
        </w:behaviors>
        <w:guid w:val="{1610E538-F5F0-40A9-8A6E-716E0D9285C2}"/>
      </w:docPartPr>
      <w:docPartBody>
        <w:p w:rsidR="00680E25" w:rsidRDefault="00A332E1" w:rsidP="00A332E1">
          <w:pPr>
            <w:pStyle w:val="852A6C9510E64927A3AB7D41E059C3C2"/>
          </w:pPr>
          <w:r w:rsidRPr="001C096C">
            <w:rPr>
              <w:rFonts w:ascii="Arial" w:hAnsi="Arial" w:cs="Arial"/>
              <w:color w:val="000000"/>
              <w:sz w:val="20"/>
              <w:szCs w:val="20"/>
            </w:rPr>
            <w:t xml:space="preserve"> </w:t>
          </w:r>
        </w:p>
      </w:docPartBody>
    </w:docPart>
    <w:docPart>
      <w:docPartPr>
        <w:name w:val="146D5A9FD1A848628EBEE2ABDB1EF75D"/>
        <w:category>
          <w:name w:val="General"/>
          <w:gallery w:val="placeholder"/>
        </w:category>
        <w:types>
          <w:type w:val="bbPlcHdr"/>
        </w:types>
        <w:behaviors>
          <w:behavior w:val="content"/>
        </w:behaviors>
        <w:guid w:val="{302C306B-0031-4BF9-AC94-15F7B0901B97}"/>
      </w:docPartPr>
      <w:docPartBody>
        <w:p w:rsidR="00680E25" w:rsidRDefault="00A332E1" w:rsidP="00A332E1">
          <w:pPr>
            <w:pStyle w:val="146D5A9FD1A848628EBEE2ABDB1EF75D"/>
          </w:pPr>
          <w:r w:rsidRPr="001C096C">
            <w:rPr>
              <w:rFonts w:ascii="Arial" w:hAnsi="Arial" w:cs="Arial"/>
              <w:color w:val="000000"/>
              <w:sz w:val="20"/>
              <w:szCs w:val="20"/>
            </w:rPr>
            <w:t xml:space="preserve"> </w:t>
          </w:r>
        </w:p>
      </w:docPartBody>
    </w:docPart>
    <w:docPart>
      <w:docPartPr>
        <w:name w:val="877108E9504E4F9A90B9125C642648F8"/>
        <w:category>
          <w:name w:val="General"/>
          <w:gallery w:val="placeholder"/>
        </w:category>
        <w:types>
          <w:type w:val="bbPlcHdr"/>
        </w:types>
        <w:behaviors>
          <w:behavior w:val="content"/>
        </w:behaviors>
        <w:guid w:val="{855424F1-32A6-4023-A5D3-D8C2E4BEE765}"/>
      </w:docPartPr>
      <w:docPartBody>
        <w:p w:rsidR="00680E25" w:rsidRDefault="00A332E1" w:rsidP="00A332E1">
          <w:pPr>
            <w:pStyle w:val="877108E9504E4F9A90B9125C642648F8"/>
          </w:pPr>
          <w:r w:rsidRPr="001C096C">
            <w:rPr>
              <w:rFonts w:ascii="Arial" w:hAnsi="Arial" w:cs="Arial"/>
              <w:color w:val="000000"/>
              <w:sz w:val="20"/>
              <w:szCs w:val="20"/>
            </w:rPr>
            <w:t xml:space="preserve"> </w:t>
          </w:r>
        </w:p>
      </w:docPartBody>
    </w:docPart>
    <w:docPart>
      <w:docPartPr>
        <w:name w:val="26579CFC84E24B85859DB5CF45C45B83"/>
        <w:category>
          <w:name w:val="General"/>
          <w:gallery w:val="placeholder"/>
        </w:category>
        <w:types>
          <w:type w:val="bbPlcHdr"/>
        </w:types>
        <w:behaviors>
          <w:behavior w:val="content"/>
        </w:behaviors>
        <w:guid w:val="{67CA2F64-2698-447D-8234-A913D8895582}"/>
      </w:docPartPr>
      <w:docPartBody>
        <w:p w:rsidR="00680E25" w:rsidRDefault="00A332E1" w:rsidP="00A332E1">
          <w:pPr>
            <w:pStyle w:val="26579CFC84E24B85859DB5CF45C45B83"/>
          </w:pPr>
          <w:r w:rsidRPr="001C096C">
            <w:rPr>
              <w:rFonts w:ascii="Arial" w:hAnsi="Arial" w:cs="Arial"/>
              <w:color w:val="000000"/>
              <w:sz w:val="20"/>
              <w:szCs w:val="20"/>
            </w:rPr>
            <w:t xml:space="preserve"> </w:t>
          </w:r>
        </w:p>
      </w:docPartBody>
    </w:docPart>
    <w:docPart>
      <w:docPartPr>
        <w:name w:val="FE852ED1D6124B52B5710FAD6E6E9893"/>
        <w:category>
          <w:name w:val="General"/>
          <w:gallery w:val="placeholder"/>
        </w:category>
        <w:types>
          <w:type w:val="bbPlcHdr"/>
        </w:types>
        <w:behaviors>
          <w:behavior w:val="content"/>
        </w:behaviors>
        <w:guid w:val="{48371CEE-E60C-4E51-8499-BD03B8F2C5D4}"/>
      </w:docPartPr>
      <w:docPartBody>
        <w:p w:rsidR="00680E25" w:rsidRDefault="00A332E1" w:rsidP="00A332E1">
          <w:pPr>
            <w:pStyle w:val="FE852ED1D6124B52B5710FAD6E6E989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95A0F8C29744CA0B9BCFE18A3C2391E"/>
        <w:category>
          <w:name w:val="General"/>
          <w:gallery w:val="placeholder"/>
        </w:category>
        <w:types>
          <w:type w:val="bbPlcHdr"/>
        </w:types>
        <w:behaviors>
          <w:behavior w:val="content"/>
        </w:behaviors>
        <w:guid w:val="{FD905842-192C-45E7-823A-071F4AA768D3}"/>
      </w:docPartPr>
      <w:docPartBody>
        <w:p w:rsidR="00680E25" w:rsidRDefault="00A332E1" w:rsidP="00A332E1">
          <w:pPr>
            <w:pStyle w:val="695A0F8C29744CA0B9BCFE18A3C2391E"/>
          </w:pPr>
          <w:r w:rsidRPr="001C096C">
            <w:rPr>
              <w:rFonts w:ascii="Arial" w:hAnsi="Arial" w:cs="Arial"/>
              <w:color w:val="000000"/>
              <w:sz w:val="20"/>
              <w:szCs w:val="20"/>
            </w:rPr>
            <w:t xml:space="preserve"> </w:t>
          </w:r>
        </w:p>
      </w:docPartBody>
    </w:docPart>
    <w:docPart>
      <w:docPartPr>
        <w:name w:val="E9675B6127884630ACF79DC2166E9F5B"/>
        <w:category>
          <w:name w:val="General"/>
          <w:gallery w:val="placeholder"/>
        </w:category>
        <w:types>
          <w:type w:val="bbPlcHdr"/>
        </w:types>
        <w:behaviors>
          <w:behavior w:val="content"/>
        </w:behaviors>
        <w:guid w:val="{9486A10C-8738-4982-89D2-40E2329CE39D}"/>
      </w:docPartPr>
      <w:docPartBody>
        <w:p w:rsidR="00680E25" w:rsidRDefault="00A332E1" w:rsidP="00A332E1">
          <w:pPr>
            <w:pStyle w:val="E9675B6127884630ACF79DC2166E9F5B"/>
          </w:pPr>
          <w:r w:rsidRPr="001C096C">
            <w:rPr>
              <w:rFonts w:ascii="Arial" w:hAnsi="Arial" w:cs="Arial"/>
              <w:color w:val="000000"/>
              <w:sz w:val="20"/>
              <w:szCs w:val="20"/>
            </w:rPr>
            <w:t xml:space="preserve"> </w:t>
          </w:r>
        </w:p>
      </w:docPartBody>
    </w:docPart>
    <w:docPart>
      <w:docPartPr>
        <w:name w:val="CD8587F8C842422EBBBA9A7A44899528"/>
        <w:category>
          <w:name w:val="General"/>
          <w:gallery w:val="placeholder"/>
        </w:category>
        <w:types>
          <w:type w:val="bbPlcHdr"/>
        </w:types>
        <w:behaviors>
          <w:behavior w:val="content"/>
        </w:behaviors>
        <w:guid w:val="{08BA0720-5ACF-4740-8E2E-E7B6E676EC00}"/>
      </w:docPartPr>
      <w:docPartBody>
        <w:p w:rsidR="00680E25" w:rsidRDefault="00A332E1" w:rsidP="00A332E1">
          <w:pPr>
            <w:pStyle w:val="CD8587F8C842422EBBBA9A7A44899528"/>
          </w:pPr>
          <w:r w:rsidRPr="001C096C">
            <w:rPr>
              <w:rFonts w:ascii="Arial" w:hAnsi="Arial" w:cs="Arial"/>
              <w:color w:val="000000"/>
              <w:sz w:val="20"/>
              <w:szCs w:val="20"/>
            </w:rPr>
            <w:t xml:space="preserve"> </w:t>
          </w:r>
        </w:p>
      </w:docPartBody>
    </w:docPart>
    <w:docPart>
      <w:docPartPr>
        <w:name w:val="AA0F89A56A8E45C6A9B1E803C33AF2CD"/>
        <w:category>
          <w:name w:val="General"/>
          <w:gallery w:val="placeholder"/>
        </w:category>
        <w:types>
          <w:type w:val="bbPlcHdr"/>
        </w:types>
        <w:behaviors>
          <w:behavior w:val="content"/>
        </w:behaviors>
        <w:guid w:val="{0D2AB03D-1076-4162-8400-05E9D70DB0DB}"/>
      </w:docPartPr>
      <w:docPartBody>
        <w:p w:rsidR="00680E25" w:rsidRDefault="00A332E1" w:rsidP="00A332E1">
          <w:pPr>
            <w:pStyle w:val="AA0F89A56A8E45C6A9B1E803C33AF2CD"/>
          </w:pPr>
          <w:r w:rsidRPr="001C096C">
            <w:rPr>
              <w:rFonts w:ascii="Arial" w:hAnsi="Arial" w:cs="Arial"/>
              <w:color w:val="000000"/>
              <w:sz w:val="20"/>
              <w:szCs w:val="20"/>
            </w:rPr>
            <w:t xml:space="preserve"> </w:t>
          </w:r>
        </w:p>
      </w:docPartBody>
    </w:docPart>
    <w:docPart>
      <w:docPartPr>
        <w:name w:val="044D24A14D4A41E7892E223E359DE089"/>
        <w:category>
          <w:name w:val="General"/>
          <w:gallery w:val="placeholder"/>
        </w:category>
        <w:types>
          <w:type w:val="bbPlcHdr"/>
        </w:types>
        <w:behaviors>
          <w:behavior w:val="content"/>
        </w:behaviors>
        <w:guid w:val="{A23212A5-F8A4-4007-AEB3-F677CA2602DE}"/>
      </w:docPartPr>
      <w:docPartBody>
        <w:p w:rsidR="00680E25" w:rsidRDefault="00A332E1" w:rsidP="00A332E1">
          <w:pPr>
            <w:pStyle w:val="044D24A14D4A41E7892E223E359DE089"/>
          </w:pPr>
          <w:r w:rsidRPr="001C096C">
            <w:rPr>
              <w:rFonts w:ascii="Arial" w:hAnsi="Arial" w:cs="Arial"/>
              <w:color w:val="000000"/>
              <w:sz w:val="20"/>
              <w:szCs w:val="20"/>
            </w:rPr>
            <w:t xml:space="preserve"> </w:t>
          </w:r>
        </w:p>
      </w:docPartBody>
    </w:docPart>
    <w:docPart>
      <w:docPartPr>
        <w:name w:val="81A710F858B0472AA05697145B24A5E8"/>
        <w:category>
          <w:name w:val="General"/>
          <w:gallery w:val="placeholder"/>
        </w:category>
        <w:types>
          <w:type w:val="bbPlcHdr"/>
        </w:types>
        <w:behaviors>
          <w:behavior w:val="content"/>
        </w:behaviors>
        <w:guid w:val="{D014DF13-4CEF-434C-9288-61E4E1B51AF4}"/>
      </w:docPartPr>
      <w:docPartBody>
        <w:p w:rsidR="00680E25" w:rsidRDefault="00A332E1" w:rsidP="00A332E1">
          <w:pPr>
            <w:pStyle w:val="81A710F858B0472AA05697145B24A5E8"/>
          </w:pPr>
          <w:r w:rsidRPr="001C096C">
            <w:rPr>
              <w:rFonts w:ascii="Arial" w:hAnsi="Arial" w:cs="Arial"/>
              <w:color w:val="000000"/>
              <w:sz w:val="20"/>
              <w:szCs w:val="20"/>
            </w:rPr>
            <w:t xml:space="preserve"> </w:t>
          </w:r>
        </w:p>
      </w:docPartBody>
    </w:docPart>
    <w:docPart>
      <w:docPartPr>
        <w:name w:val="C7CDE8037EF34F50AE628DDFF9F17C7B"/>
        <w:category>
          <w:name w:val="General"/>
          <w:gallery w:val="placeholder"/>
        </w:category>
        <w:types>
          <w:type w:val="bbPlcHdr"/>
        </w:types>
        <w:behaviors>
          <w:behavior w:val="content"/>
        </w:behaviors>
        <w:guid w:val="{3F570719-C337-4474-8968-277577E128F5}"/>
      </w:docPartPr>
      <w:docPartBody>
        <w:p w:rsidR="00680E25" w:rsidRDefault="00A332E1" w:rsidP="00A332E1">
          <w:pPr>
            <w:pStyle w:val="C7CDE8037EF34F50AE628DDFF9F17C7B"/>
          </w:pPr>
          <w:r w:rsidRPr="002B6B3C">
            <w:rPr>
              <w:rFonts w:ascii="Arial" w:hAnsi="Arial" w:cs="Arial"/>
              <w:sz w:val="20"/>
              <w:szCs w:val="20"/>
            </w:rPr>
            <w:t xml:space="preserve">(ostalo upisati) </w:t>
          </w:r>
        </w:p>
      </w:docPartBody>
    </w:docPart>
    <w:docPart>
      <w:docPartPr>
        <w:name w:val="3E77B70E5C774C618E6082F9B51A61E3"/>
        <w:category>
          <w:name w:val="General"/>
          <w:gallery w:val="placeholder"/>
        </w:category>
        <w:types>
          <w:type w:val="bbPlcHdr"/>
        </w:types>
        <w:behaviors>
          <w:behavior w:val="content"/>
        </w:behaviors>
        <w:guid w:val="{84B33F7D-C84A-4BB6-BC7A-8AA2B01F2BF0}"/>
      </w:docPartPr>
      <w:docPartBody>
        <w:p w:rsidR="00680E25" w:rsidRDefault="00A332E1" w:rsidP="00A332E1">
          <w:pPr>
            <w:pStyle w:val="3E77B70E5C774C618E6082F9B51A61E3"/>
          </w:pPr>
          <w:r w:rsidRPr="001C096C">
            <w:rPr>
              <w:rFonts w:ascii="Arial" w:hAnsi="Arial" w:cs="Arial"/>
              <w:color w:val="000000"/>
              <w:sz w:val="20"/>
              <w:szCs w:val="20"/>
            </w:rPr>
            <w:t xml:space="preserve"> </w:t>
          </w:r>
        </w:p>
      </w:docPartBody>
    </w:docPart>
    <w:docPart>
      <w:docPartPr>
        <w:name w:val="9E7ED61B9F3A45358D12C915F161496A"/>
        <w:category>
          <w:name w:val="General"/>
          <w:gallery w:val="placeholder"/>
        </w:category>
        <w:types>
          <w:type w:val="bbPlcHdr"/>
        </w:types>
        <w:behaviors>
          <w:behavior w:val="content"/>
        </w:behaviors>
        <w:guid w:val="{920FC8A5-FFC3-4FD9-BD71-0589291C7982}"/>
      </w:docPartPr>
      <w:docPartBody>
        <w:p w:rsidR="00680E25" w:rsidRDefault="00A332E1" w:rsidP="00A332E1">
          <w:pPr>
            <w:pStyle w:val="9E7ED61B9F3A45358D12C915F161496A"/>
          </w:pPr>
          <w:r w:rsidRPr="001C096C">
            <w:rPr>
              <w:rFonts w:ascii="Arial" w:hAnsi="Arial" w:cs="Arial"/>
              <w:color w:val="000000"/>
              <w:sz w:val="20"/>
              <w:szCs w:val="20"/>
            </w:rPr>
            <w:t xml:space="preserve"> </w:t>
          </w:r>
        </w:p>
      </w:docPartBody>
    </w:docPart>
    <w:docPart>
      <w:docPartPr>
        <w:name w:val="2BE43CA258AB466EB301679E4499EC88"/>
        <w:category>
          <w:name w:val="General"/>
          <w:gallery w:val="placeholder"/>
        </w:category>
        <w:types>
          <w:type w:val="bbPlcHdr"/>
        </w:types>
        <w:behaviors>
          <w:behavior w:val="content"/>
        </w:behaviors>
        <w:guid w:val="{C3C0427D-8BEE-40B0-89C9-8D8EEB48F016}"/>
      </w:docPartPr>
      <w:docPartBody>
        <w:p w:rsidR="00680E25" w:rsidRDefault="00A332E1" w:rsidP="00A332E1">
          <w:pPr>
            <w:pStyle w:val="2BE43CA258AB466EB301679E4499EC88"/>
          </w:pPr>
          <w:r w:rsidRPr="001C096C">
            <w:rPr>
              <w:rFonts w:ascii="Arial" w:hAnsi="Arial" w:cs="Arial"/>
              <w:color w:val="000000"/>
              <w:sz w:val="20"/>
              <w:szCs w:val="20"/>
            </w:rPr>
            <w:t xml:space="preserve"> </w:t>
          </w:r>
        </w:p>
      </w:docPartBody>
    </w:docPart>
    <w:docPart>
      <w:docPartPr>
        <w:name w:val="2D18096438F7493E8F13AE6E5022DCED"/>
        <w:category>
          <w:name w:val="General"/>
          <w:gallery w:val="placeholder"/>
        </w:category>
        <w:types>
          <w:type w:val="bbPlcHdr"/>
        </w:types>
        <w:behaviors>
          <w:behavior w:val="content"/>
        </w:behaviors>
        <w:guid w:val="{7377B1FF-4CAA-44A8-84C0-B086747A935A}"/>
      </w:docPartPr>
      <w:docPartBody>
        <w:p w:rsidR="00680E25" w:rsidRDefault="00A332E1" w:rsidP="00A332E1">
          <w:pPr>
            <w:pStyle w:val="2D18096438F7493E8F13AE6E5022DCED"/>
          </w:pPr>
          <w:r w:rsidRPr="001C096C">
            <w:rPr>
              <w:rFonts w:ascii="Arial" w:hAnsi="Arial" w:cs="Arial"/>
              <w:color w:val="000000"/>
              <w:sz w:val="20"/>
              <w:szCs w:val="20"/>
            </w:rPr>
            <w:t xml:space="preserve">  </w:t>
          </w:r>
        </w:p>
      </w:docPartBody>
    </w:docPart>
    <w:docPart>
      <w:docPartPr>
        <w:name w:val="41B6523D0C094B1BA69BD33912DDD1C9"/>
        <w:category>
          <w:name w:val="General"/>
          <w:gallery w:val="placeholder"/>
        </w:category>
        <w:types>
          <w:type w:val="bbPlcHdr"/>
        </w:types>
        <w:behaviors>
          <w:behavior w:val="content"/>
        </w:behaviors>
        <w:guid w:val="{246DAF38-265A-43C4-9DF0-947BD9691F88}"/>
      </w:docPartPr>
      <w:docPartBody>
        <w:p w:rsidR="00680E25" w:rsidRDefault="00A332E1" w:rsidP="00A332E1">
          <w:pPr>
            <w:pStyle w:val="41B6523D0C094B1BA69BD33912DDD1C9"/>
          </w:pPr>
          <w:r w:rsidRPr="001C096C">
            <w:rPr>
              <w:rFonts w:ascii="Arial" w:hAnsi="Arial" w:cs="Arial"/>
              <w:color w:val="000000"/>
              <w:sz w:val="20"/>
              <w:szCs w:val="20"/>
            </w:rPr>
            <w:t xml:space="preserve"> </w:t>
          </w:r>
        </w:p>
      </w:docPartBody>
    </w:docPart>
    <w:docPart>
      <w:docPartPr>
        <w:name w:val="DCA868C2BE7548E2B330C23FD15BE21E"/>
        <w:category>
          <w:name w:val="General"/>
          <w:gallery w:val="placeholder"/>
        </w:category>
        <w:types>
          <w:type w:val="bbPlcHdr"/>
        </w:types>
        <w:behaviors>
          <w:behavior w:val="content"/>
        </w:behaviors>
        <w:guid w:val="{2AD3AD09-6F46-44F3-8CA9-5342869B9A93}"/>
      </w:docPartPr>
      <w:docPartBody>
        <w:p w:rsidR="00680E25" w:rsidRDefault="00A332E1" w:rsidP="00A332E1">
          <w:pPr>
            <w:pStyle w:val="DCA868C2BE7548E2B330C23FD15BE21E"/>
          </w:pPr>
          <w:r w:rsidRPr="001C096C">
            <w:rPr>
              <w:rFonts w:ascii="Arial" w:hAnsi="Arial" w:cs="Arial"/>
              <w:color w:val="000000"/>
              <w:sz w:val="20"/>
              <w:szCs w:val="20"/>
            </w:rPr>
            <w:t xml:space="preserve"> </w:t>
          </w:r>
        </w:p>
      </w:docPartBody>
    </w:docPart>
    <w:docPart>
      <w:docPartPr>
        <w:name w:val="6FCB2DEFFD20413995981C36DC80C78C"/>
        <w:category>
          <w:name w:val="General"/>
          <w:gallery w:val="placeholder"/>
        </w:category>
        <w:types>
          <w:type w:val="bbPlcHdr"/>
        </w:types>
        <w:behaviors>
          <w:behavior w:val="content"/>
        </w:behaviors>
        <w:guid w:val="{17E379A3-CDDE-4647-8AFC-80E3E2DDB847}"/>
      </w:docPartPr>
      <w:docPartBody>
        <w:p w:rsidR="00680E25" w:rsidRDefault="00A332E1" w:rsidP="00A332E1">
          <w:pPr>
            <w:pStyle w:val="6FCB2DEFFD20413995981C36DC80C78C"/>
          </w:pPr>
          <w:r>
            <w:rPr>
              <w:rStyle w:val="PlaceholderText"/>
            </w:rPr>
            <w:t>ECTS</w:t>
          </w:r>
        </w:p>
      </w:docPartBody>
    </w:docPart>
    <w:docPart>
      <w:docPartPr>
        <w:name w:val="49506A9B21144741952F4BA23353AA13"/>
        <w:category>
          <w:name w:val="General"/>
          <w:gallery w:val="placeholder"/>
        </w:category>
        <w:types>
          <w:type w:val="bbPlcHdr"/>
        </w:types>
        <w:behaviors>
          <w:behavior w:val="content"/>
        </w:behaviors>
        <w:guid w:val="{922082FB-FDE3-4E12-822C-D16FB30D5ACC}"/>
      </w:docPartPr>
      <w:docPartBody>
        <w:p w:rsidR="00680E25" w:rsidRDefault="00A332E1" w:rsidP="00A332E1">
          <w:pPr>
            <w:pStyle w:val="49506A9B21144741952F4BA23353AA13"/>
          </w:pPr>
          <w:r>
            <w:rPr>
              <w:rStyle w:val="PlaceholderText"/>
            </w:rPr>
            <w:t>Metode i kriteriji vrednovanja</w:t>
          </w:r>
        </w:p>
      </w:docPartBody>
    </w:docPart>
    <w:docPart>
      <w:docPartPr>
        <w:name w:val="A94D49F0A6B945F9A4AD5E48662E3CD5"/>
        <w:category>
          <w:name w:val="General"/>
          <w:gallery w:val="placeholder"/>
        </w:category>
        <w:types>
          <w:type w:val="bbPlcHdr"/>
        </w:types>
        <w:behaviors>
          <w:behavior w:val="content"/>
        </w:behaviors>
        <w:guid w:val="{2FA33308-9121-4281-9067-84EB59B07ACE}"/>
      </w:docPartPr>
      <w:docPartBody>
        <w:p w:rsidR="00680E25" w:rsidRDefault="00A332E1" w:rsidP="00A332E1">
          <w:pPr>
            <w:pStyle w:val="A94D49F0A6B945F9A4AD5E48662E3CD5"/>
          </w:pPr>
          <w:r>
            <w:rPr>
              <w:rStyle w:val="PlaceholderText"/>
            </w:rPr>
            <w:t>Obveze studenata</w:t>
          </w:r>
        </w:p>
      </w:docPartBody>
    </w:docPart>
    <w:docPart>
      <w:docPartPr>
        <w:name w:val="CCBE4ABF0E5C42FD8AD680F5D6F80BE4"/>
        <w:category>
          <w:name w:val="General"/>
          <w:gallery w:val="placeholder"/>
        </w:category>
        <w:types>
          <w:type w:val="bbPlcHdr"/>
        </w:types>
        <w:behaviors>
          <w:behavior w:val="content"/>
        </w:behaviors>
        <w:guid w:val="{C41F9377-4A17-4953-98DC-76F2048B2023}"/>
      </w:docPartPr>
      <w:docPartBody>
        <w:p w:rsidR="00680E25" w:rsidRDefault="00A332E1" w:rsidP="00A332E1">
          <w:pPr>
            <w:pStyle w:val="CCBE4ABF0E5C42FD8AD680F5D6F80BE4"/>
          </w:pPr>
          <w:r>
            <w:rPr>
              <w:rFonts w:ascii="Arial" w:hAnsi="Arial" w:cs="Arial"/>
              <w:color w:val="000000"/>
              <w:sz w:val="20"/>
              <w:szCs w:val="20"/>
            </w:rPr>
            <w:t xml:space="preserve"> </w:t>
          </w:r>
        </w:p>
      </w:docPartBody>
    </w:docPart>
    <w:docPart>
      <w:docPartPr>
        <w:name w:val="4F9653FFC12D497DB0A5D5AB4558A79B"/>
        <w:category>
          <w:name w:val="General"/>
          <w:gallery w:val="placeholder"/>
        </w:category>
        <w:types>
          <w:type w:val="bbPlcHdr"/>
        </w:types>
        <w:behaviors>
          <w:behavior w:val="content"/>
        </w:behaviors>
        <w:guid w:val="{82DC1021-F03E-436B-8AD9-31E735A7C6F8}"/>
      </w:docPartPr>
      <w:docPartBody>
        <w:p w:rsidR="00680E25" w:rsidRDefault="00A332E1" w:rsidP="00A332E1">
          <w:pPr>
            <w:pStyle w:val="4F9653FFC12D497DB0A5D5AB4558A79B"/>
          </w:pPr>
          <w:r>
            <w:rPr>
              <w:rFonts w:ascii="Arial" w:hAnsi="Arial" w:cs="Arial"/>
              <w:color w:val="000000"/>
              <w:sz w:val="20"/>
              <w:szCs w:val="20"/>
            </w:rPr>
            <w:t xml:space="preserve"> </w:t>
          </w:r>
        </w:p>
      </w:docPartBody>
    </w:docPart>
    <w:docPart>
      <w:docPartPr>
        <w:name w:val="E9D09F91451F46E3AF86AA10FF6204BD"/>
        <w:category>
          <w:name w:val="General"/>
          <w:gallery w:val="placeholder"/>
        </w:category>
        <w:types>
          <w:type w:val="bbPlcHdr"/>
        </w:types>
        <w:behaviors>
          <w:behavior w:val="content"/>
        </w:behaviors>
        <w:guid w:val="{544C4CF8-9D68-43CA-A4D2-8EC21E966F37}"/>
      </w:docPartPr>
      <w:docPartBody>
        <w:p w:rsidR="00680E25" w:rsidRDefault="00A332E1" w:rsidP="00A332E1">
          <w:pPr>
            <w:pStyle w:val="E9D09F91451F46E3AF86AA10FF6204BD"/>
          </w:pPr>
          <w:r>
            <w:rPr>
              <w:rFonts w:ascii="Arial" w:hAnsi="Arial" w:cs="Arial"/>
              <w:color w:val="000000"/>
              <w:sz w:val="20"/>
              <w:szCs w:val="20"/>
            </w:rPr>
            <w:t xml:space="preserve"> </w:t>
          </w:r>
        </w:p>
      </w:docPartBody>
    </w:docPart>
    <w:docPart>
      <w:docPartPr>
        <w:name w:val="F77F8C4B85D4464E8CCF19E06E846D7B"/>
        <w:category>
          <w:name w:val="General"/>
          <w:gallery w:val="placeholder"/>
        </w:category>
        <w:types>
          <w:type w:val="bbPlcHdr"/>
        </w:types>
        <w:behaviors>
          <w:behavior w:val="content"/>
        </w:behaviors>
        <w:guid w:val="{B89A9ECC-2757-46F1-90CA-E6C936E7E330}"/>
      </w:docPartPr>
      <w:docPartBody>
        <w:p w:rsidR="00680E25" w:rsidRDefault="00A332E1" w:rsidP="00A332E1">
          <w:pPr>
            <w:pStyle w:val="F77F8C4B85D4464E8CCF19E06E846D7B"/>
          </w:pPr>
          <w:r>
            <w:rPr>
              <w:rFonts w:ascii="Arial" w:hAnsi="Arial" w:cs="Arial"/>
              <w:sz w:val="20"/>
              <w:szCs w:val="20"/>
            </w:rPr>
            <w:t xml:space="preserve"> </w:t>
          </w:r>
        </w:p>
      </w:docPartBody>
    </w:docPart>
    <w:docPart>
      <w:docPartPr>
        <w:name w:val="7A88FAB5A7DA45169E9F2B18A6ADECF6"/>
        <w:category>
          <w:name w:val="General"/>
          <w:gallery w:val="placeholder"/>
        </w:category>
        <w:types>
          <w:type w:val="bbPlcHdr"/>
        </w:types>
        <w:behaviors>
          <w:behavior w:val="content"/>
        </w:behaviors>
        <w:guid w:val="{04378076-5ECB-4815-A2C9-A840CC2B0AB2}"/>
      </w:docPartPr>
      <w:docPartBody>
        <w:p w:rsidR="00680E25" w:rsidRDefault="00A332E1" w:rsidP="00A332E1">
          <w:pPr>
            <w:pStyle w:val="7A88FAB5A7DA45169E9F2B18A6ADECF6"/>
          </w:pPr>
          <w:r>
            <w:rPr>
              <w:rStyle w:val="PlaceholderText"/>
            </w:rPr>
            <w:t xml:space="preserve"> </w:t>
          </w:r>
        </w:p>
      </w:docPartBody>
    </w:docPart>
    <w:docPart>
      <w:docPartPr>
        <w:name w:val="912BEEAC8FE4499B87D07B3EB3BBA3BB"/>
        <w:category>
          <w:name w:val="General"/>
          <w:gallery w:val="placeholder"/>
        </w:category>
        <w:types>
          <w:type w:val="bbPlcHdr"/>
        </w:types>
        <w:behaviors>
          <w:behavior w:val="content"/>
        </w:behaviors>
        <w:guid w:val="{6CA69B6F-E157-479C-B3AE-BCF6564BF49A}"/>
      </w:docPartPr>
      <w:docPartBody>
        <w:p w:rsidR="00680E25" w:rsidRDefault="00A332E1" w:rsidP="00A332E1">
          <w:pPr>
            <w:pStyle w:val="912BEEAC8FE4499B87D07B3EB3BBA3BB"/>
          </w:pPr>
          <w:r>
            <w:rPr>
              <w:rStyle w:val="PlaceholderText"/>
            </w:rPr>
            <w:t>Nositelji i suradnici</w:t>
          </w:r>
        </w:p>
      </w:docPartBody>
    </w:docPart>
    <w:docPart>
      <w:docPartPr>
        <w:name w:val="6EFA17F92EE4493888E8068A3D410485"/>
        <w:category>
          <w:name w:val="General"/>
          <w:gallery w:val="placeholder"/>
        </w:category>
        <w:types>
          <w:type w:val="bbPlcHdr"/>
        </w:types>
        <w:behaviors>
          <w:behavior w:val="content"/>
        </w:behaviors>
        <w:guid w:val="{107B2E90-B5F3-4D1B-B766-DA639AD4E9E0}"/>
      </w:docPartPr>
      <w:docPartBody>
        <w:p w:rsidR="00680E25" w:rsidRDefault="00A332E1" w:rsidP="00A332E1">
          <w:pPr>
            <w:pStyle w:val="6EFA17F92EE4493888E8068A3D410485"/>
          </w:pPr>
          <w:r>
            <w:rPr>
              <w:rStyle w:val="PlaceholderText"/>
            </w:rPr>
            <w:t>Nositelji i suradnici</w:t>
          </w:r>
        </w:p>
      </w:docPartBody>
    </w:docPart>
    <w:docPart>
      <w:docPartPr>
        <w:name w:val="A9499618C1654183AEE763DE8A4A5E1D"/>
        <w:category>
          <w:name w:val="General"/>
          <w:gallery w:val="placeholder"/>
        </w:category>
        <w:types>
          <w:type w:val="bbPlcHdr"/>
        </w:types>
        <w:behaviors>
          <w:behavior w:val="content"/>
        </w:behaviors>
        <w:guid w:val="{A99A4B54-AE36-4AFC-8357-4095F37FB5EC}"/>
      </w:docPartPr>
      <w:docPartBody>
        <w:p w:rsidR="00680E25" w:rsidRDefault="00A332E1" w:rsidP="00A332E1">
          <w:pPr>
            <w:pStyle w:val="A9499618C1654183AEE763DE8A4A5E1D"/>
          </w:pPr>
          <w:r>
            <w:rPr>
              <w:rStyle w:val="PlaceholderText"/>
            </w:rPr>
            <w:t>Semestar</w:t>
          </w:r>
        </w:p>
      </w:docPartBody>
    </w:docPart>
    <w:docPart>
      <w:docPartPr>
        <w:name w:val="C97CA67083BE4F2C91727B1834B8ED2B"/>
        <w:category>
          <w:name w:val="General"/>
          <w:gallery w:val="placeholder"/>
        </w:category>
        <w:types>
          <w:type w:val="bbPlcHdr"/>
        </w:types>
        <w:behaviors>
          <w:behavior w:val="content"/>
        </w:behaviors>
        <w:guid w:val="{14BC4B83-BB88-49D0-9D0F-AF780B5AFA9B}"/>
      </w:docPartPr>
      <w:docPartBody>
        <w:p w:rsidR="00680E25" w:rsidRDefault="00A332E1" w:rsidP="00A332E1">
          <w:pPr>
            <w:pStyle w:val="C97CA67083BE4F2C91727B1834B8ED2B"/>
          </w:pPr>
          <w:r>
            <w:rPr>
              <w:rStyle w:val="PlaceholderText"/>
            </w:rPr>
            <w:t>Naziv predmeta</w:t>
          </w:r>
        </w:p>
      </w:docPartBody>
    </w:docPart>
    <w:docPart>
      <w:docPartPr>
        <w:name w:val="74D80ADE06F44E34A4455B4FD611200A"/>
        <w:category>
          <w:name w:val="General"/>
          <w:gallery w:val="placeholder"/>
        </w:category>
        <w:types>
          <w:type w:val="bbPlcHdr"/>
        </w:types>
        <w:behaviors>
          <w:behavior w:val="content"/>
        </w:behaviors>
        <w:guid w:val="{B5136B38-CDCB-42E9-9CC9-63F6B0A8A572}"/>
      </w:docPartPr>
      <w:docPartBody>
        <w:p w:rsidR="00680E25" w:rsidRDefault="00A332E1" w:rsidP="00A332E1">
          <w:pPr>
            <w:pStyle w:val="74D80ADE06F44E34A4455B4FD611200A"/>
          </w:pPr>
          <w:r>
            <w:rPr>
              <w:rStyle w:val="PlaceholderText"/>
            </w:rPr>
            <w:t>Naziv predmeta</w:t>
          </w:r>
        </w:p>
      </w:docPartBody>
    </w:docPart>
    <w:docPart>
      <w:docPartPr>
        <w:name w:val="0107E114C3C44FD29E7E7D07464BD0C6"/>
        <w:category>
          <w:name w:val="General"/>
          <w:gallery w:val="placeholder"/>
        </w:category>
        <w:types>
          <w:type w:val="bbPlcHdr"/>
        </w:types>
        <w:behaviors>
          <w:behavior w:val="content"/>
        </w:behaviors>
        <w:guid w:val="{6AA6928E-AAA7-47D9-8A7E-9D139B095D5F}"/>
      </w:docPartPr>
      <w:docPartBody>
        <w:p w:rsidR="00680E25" w:rsidRDefault="00A332E1" w:rsidP="00A332E1">
          <w:pPr>
            <w:pStyle w:val="0107E114C3C44FD29E7E7D07464BD0C6"/>
          </w:pPr>
          <w:r>
            <w:rPr>
              <w:rStyle w:val="PlaceholderText"/>
            </w:rPr>
            <w:t>ECTS bodovi</w:t>
          </w:r>
        </w:p>
      </w:docPartBody>
    </w:docPart>
    <w:docPart>
      <w:docPartPr>
        <w:name w:val="B9C735AE93944D2D80F2CF9F428C11A9"/>
        <w:category>
          <w:name w:val="General"/>
          <w:gallery w:val="placeholder"/>
        </w:category>
        <w:types>
          <w:type w:val="bbPlcHdr"/>
        </w:types>
        <w:behaviors>
          <w:behavior w:val="content"/>
        </w:behaviors>
        <w:guid w:val="{7D170CF9-2694-4DC0-B735-EC25A8E308E0}"/>
      </w:docPartPr>
      <w:docPartBody>
        <w:p w:rsidR="00680E25" w:rsidRDefault="00A332E1" w:rsidP="00A332E1">
          <w:pPr>
            <w:pStyle w:val="B9C735AE93944D2D80F2CF9F428C11A9"/>
          </w:pPr>
          <w:r>
            <w:rPr>
              <w:rStyle w:val="PlaceholderText"/>
            </w:rPr>
            <w:t>Šifra predmeta</w:t>
          </w:r>
        </w:p>
      </w:docPartBody>
    </w:docPart>
    <w:docPart>
      <w:docPartPr>
        <w:name w:val="D38B9DC65ECA476EA8BAB235B3B80399"/>
        <w:category>
          <w:name w:val="General"/>
          <w:gallery w:val="placeholder"/>
        </w:category>
        <w:types>
          <w:type w:val="bbPlcHdr"/>
        </w:types>
        <w:behaviors>
          <w:behavior w:val="content"/>
        </w:behaviors>
        <w:guid w:val="{F6DD2F3C-5A55-489C-9C25-EB28FD77C8CF}"/>
      </w:docPartPr>
      <w:docPartBody>
        <w:p w:rsidR="00680E25" w:rsidRDefault="00A332E1" w:rsidP="00A332E1">
          <w:pPr>
            <w:pStyle w:val="D38B9DC65ECA476EA8BAB235B3B80399"/>
          </w:pPr>
          <w:r>
            <w:rPr>
              <w:rStyle w:val="PlaceholderText"/>
            </w:rPr>
            <w:t>Broj sati</w:t>
          </w:r>
        </w:p>
      </w:docPartBody>
    </w:docPart>
    <w:docPart>
      <w:docPartPr>
        <w:name w:val="DDF0461DB4C34DF5AC39F01D21FD2FBB"/>
        <w:category>
          <w:name w:val="General"/>
          <w:gallery w:val="placeholder"/>
        </w:category>
        <w:types>
          <w:type w:val="bbPlcHdr"/>
        </w:types>
        <w:behaviors>
          <w:behavior w:val="content"/>
        </w:behaviors>
        <w:guid w:val="{BA7A0F42-2B3D-4BFD-B4CF-BA8261CA99CA}"/>
      </w:docPartPr>
      <w:docPartBody>
        <w:p w:rsidR="00680E25" w:rsidRDefault="00A332E1" w:rsidP="00A332E1">
          <w:pPr>
            <w:pStyle w:val="DDF0461DB4C34DF5AC39F01D21FD2FBB"/>
          </w:pPr>
          <w:r>
            <w:rPr>
              <w:rStyle w:val="PlaceholderText"/>
            </w:rPr>
            <w:t>Broj sati</w:t>
          </w:r>
        </w:p>
      </w:docPartBody>
    </w:docPart>
    <w:docPart>
      <w:docPartPr>
        <w:name w:val="6E76B0D36DFF46DF909C6F38C5FDD7EE"/>
        <w:category>
          <w:name w:val="General"/>
          <w:gallery w:val="placeholder"/>
        </w:category>
        <w:types>
          <w:type w:val="bbPlcHdr"/>
        </w:types>
        <w:behaviors>
          <w:behavior w:val="content"/>
        </w:behaviors>
        <w:guid w:val="{1D16BEF4-8CDC-4D5C-903D-948E176D6555}"/>
      </w:docPartPr>
      <w:docPartBody>
        <w:p w:rsidR="00680E25" w:rsidRDefault="00A332E1" w:rsidP="00A332E1">
          <w:pPr>
            <w:pStyle w:val="6E76B0D36DFF46DF909C6F38C5FDD7EE"/>
          </w:pPr>
          <w:r>
            <w:rPr>
              <w:rStyle w:val="PlaceholderText"/>
            </w:rPr>
            <w:t>Studijski program</w:t>
          </w:r>
        </w:p>
      </w:docPartBody>
    </w:docPart>
    <w:docPart>
      <w:docPartPr>
        <w:name w:val="8C0F19C618BF4355AED57BA753AA7D0C"/>
        <w:category>
          <w:name w:val="General"/>
          <w:gallery w:val="placeholder"/>
        </w:category>
        <w:types>
          <w:type w:val="bbPlcHdr"/>
        </w:types>
        <w:behaviors>
          <w:behavior w:val="content"/>
        </w:behaviors>
        <w:guid w:val="{17421588-FA68-4CC6-9C8F-30F8AA436180}"/>
      </w:docPartPr>
      <w:docPartBody>
        <w:p w:rsidR="00680E25" w:rsidRDefault="00A332E1" w:rsidP="00A332E1">
          <w:pPr>
            <w:pStyle w:val="8C0F19C618BF4355AED57BA753AA7D0C"/>
          </w:pPr>
          <w:r>
            <w:rPr>
              <w:rStyle w:val="PlaceholderText"/>
            </w:rPr>
            <w:t>Broj studenata</w:t>
          </w:r>
        </w:p>
      </w:docPartBody>
    </w:docPart>
    <w:docPart>
      <w:docPartPr>
        <w:name w:val="2CC1C6B5150547CBA1068F0345869D70"/>
        <w:category>
          <w:name w:val="General"/>
          <w:gallery w:val="placeholder"/>
        </w:category>
        <w:types>
          <w:type w:val="bbPlcHdr"/>
        </w:types>
        <w:behaviors>
          <w:behavior w:val="content"/>
        </w:behaviors>
        <w:guid w:val="{C5A5125F-826A-4009-A4D4-B9D261C4677A}"/>
      </w:docPartPr>
      <w:docPartBody>
        <w:p w:rsidR="00680E25" w:rsidRDefault="00A332E1" w:rsidP="00A332E1">
          <w:pPr>
            <w:pStyle w:val="2CC1C6B5150547CBA1068F0345869D70"/>
          </w:pPr>
          <w:r>
            <w:rPr>
              <w:rStyle w:val="PlaceholderText"/>
            </w:rPr>
            <w:t>Status predmeta</w:t>
          </w:r>
        </w:p>
      </w:docPartBody>
    </w:docPart>
    <w:docPart>
      <w:docPartPr>
        <w:name w:val="2688388F4F71449DBA82A066F8E16281"/>
        <w:category>
          <w:name w:val="General"/>
          <w:gallery w:val="placeholder"/>
        </w:category>
        <w:types>
          <w:type w:val="bbPlcHdr"/>
        </w:types>
        <w:behaviors>
          <w:behavior w:val="content"/>
        </w:behaviors>
        <w:guid w:val="{FF946A21-24A6-452B-9CE8-29C0CF9E3F92}"/>
      </w:docPartPr>
      <w:docPartBody>
        <w:p w:rsidR="00680E25" w:rsidRDefault="00A332E1" w:rsidP="00A332E1">
          <w:pPr>
            <w:pStyle w:val="2688388F4F71449DBA82A066F8E16281"/>
          </w:pPr>
          <w:r>
            <w:rPr>
              <w:rStyle w:val="PlaceholderText"/>
            </w:rPr>
            <w:t>Razina e-učenja</w:t>
          </w:r>
        </w:p>
      </w:docPartBody>
    </w:docPart>
    <w:docPart>
      <w:docPartPr>
        <w:name w:val="EF69E4C5EFBA4BD8915AD3BD616B8A5B"/>
        <w:category>
          <w:name w:val="General"/>
          <w:gallery w:val="placeholder"/>
        </w:category>
        <w:types>
          <w:type w:val="bbPlcHdr"/>
        </w:types>
        <w:behaviors>
          <w:behavior w:val="content"/>
        </w:behaviors>
        <w:guid w:val="{847B9ADB-67A9-4B3A-847F-00BE1A913BED}"/>
      </w:docPartPr>
      <w:docPartBody>
        <w:p w:rsidR="00680E25" w:rsidRDefault="00A332E1" w:rsidP="00A332E1">
          <w:pPr>
            <w:pStyle w:val="EF69E4C5EFBA4BD8915AD3BD616B8A5B"/>
          </w:pPr>
          <w:r>
            <w:rPr>
              <w:rStyle w:val="PlaceholderText"/>
            </w:rPr>
            <w:t>On-line</w:t>
          </w:r>
        </w:p>
      </w:docPartBody>
    </w:docPart>
    <w:docPart>
      <w:docPartPr>
        <w:name w:val="B6C4F54F6780443D91D9339716239945"/>
        <w:category>
          <w:name w:val="General"/>
          <w:gallery w:val="placeholder"/>
        </w:category>
        <w:types>
          <w:type w:val="bbPlcHdr"/>
        </w:types>
        <w:behaviors>
          <w:behavior w:val="content"/>
        </w:behaviors>
        <w:guid w:val="{FEB67368-C56E-494B-AFFF-3EBF685F6F86}"/>
      </w:docPartPr>
      <w:docPartBody>
        <w:p w:rsidR="00680E25" w:rsidRDefault="00A332E1" w:rsidP="00A332E1">
          <w:pPr>
            <w:pStyle w:val="B6C4F54F6780443D91D9339716239945"/>
          </w:pPr>
          <w:r>
            <w:rPr>
              <w:rStyle w:val="PlaceholderText"/>
            </w:rPr>
            <w:t>Mjesto izvođenja</w:t>
          </w:r>
        </w:p>
      </w:docPartBody>
    </w:docPart>
    <w:docPart>
      <w:docPartPr>
        <w:name w:val="80963BA09A5D41A3B6CEDDCF7C9AF4D6"/>
        <w:category>
          <w:name w:val="General"/>
          <w:gallery w:val="placeholder"/>
        </w:category>
        <w:types>
          <w:type w:val="bbPlcHdr"/>
        </w:types>
        <w:behaviors>
          <w:behavior w:val="content"/>
        </w:behaviors>
        <w:guid w:val="{3F6E058B-30C3-454F-AB9E-83343B06A45B}"/>
      </w:docPartPr>
      <w:docPartBody>
        <w:p w:rsidR="00680E25" w:rsidRDefault="00A332E1" w:rsidP="00A332E1">
          <w:pPr>
            <w:pStyle w:val="80963BA09A5D41A3B6CEDDCF7C9AF4D6"/>
          </w:pPr>
          <w:r>
            <w:rPr>
              <w:rStyle w:val="PlaceholderText"/>
            </w:rPr>
            <w:t>Mjesto izvođenja</w:t>
          </w:r>
        </w:p>
      </w:docPartBody>
    </w:docPart>
    <w:docPart>
      <w:docPartPr>
        <w:name w:val="0D069B27BE80432FB67465A5A7F35E99"/>
        <w:category>
          <w:name w:val="General"/>
          <w:gallery w:val="placeholder"/>
        </w:category>
        <w:types>
          <w:type w:val="bbPlcHdr"/>
        </w:types>
        <w:behaviors>
          <w:behavior w:val="content"/>
        </w:behaviors>
        <w:guid w:val="{E16FADE4-0057-49BA-BB80-8C4925E910F1}"/>
      </w:docPartPr>
      <w:docPartBody>
        <w:p w:rsidR="00680E25" w:rsidRDefault="00A332E1" w:rsidP="00A332E1">
          <w:pPr>
            <w:pStyle w:val="0D069B27BE80432FB67465A5A7F35E99"/>
          </w:pPr>
          <w:r>
            <w:rPr>
              <w:rStyle w:val="PlaceholderText"/>
            </w:rPr>
            <w:t>Jezik izvođenja</w:t>
          </w:r>
        </w:p>
      </w:docPartBody>
    </w:docPart>
    <w:docPart>
      <w:docPartPr>
        <w:name w:val="75849E6CB2E449CC9FE5B472B8AAB5AA"/>
        <w:category>
          <w:name w:val="General"/>
          <w:gallery w:val="placeholder"/>
        </w:category>
        <w:types>
          <w:type w:val="bbPlcHdr"/>
        </w:types>
        <w:behaviors>
          <w:behavior w:val="content"/>
        </w:behaviors>
        <w:guid w:val="{4DE88DAA-35A0-4B8D-B39D-5AB544D0E3C8}"/>
      </w:docPartPr>
      <w:docPartBody>
        <w:p w:rsidR="00680E25" w:rsidRDefault="00A332E1" w:rsidP="00A332E1">
          <w:pPr>
            <w:pStyle w:val="75849E6CB2E449CC9FE5B472B8AAB5AA"/>
          </w:pPr>
          <w:r>
            <w:rPr>
              <w:rStyle w:val="PlaceholderText"/>
            </w:rPr>
            <w:t>Jezik izvođenja</w:t>
          </w:r>
        </w:p>
      </w:docPartBody>
    </w:docPart>
    <w:docPart>
      <w:docPartPr>
        <w:name w:val="01755300EB224D3A874C5A1C44540E70"/>
        <w:category>
          <w:name w:val="General"/>
          <w:gallery w:val="placeholder"/>
        </w:category>
        <w:types>
          <w:type w:val="bbPlcHdr"/>
        </w:types>
        <w:behaviors>
          <w:behavior w:val="content"/>
        </w:behaviors>
        <w:guid w:val="{1FD1D9E8-94FB-48E1-AC9D-17EAF9601CC2}"/>
      </w:docPartPr>
      <w:docPartBody>
        <w:p w:rsidR="00680E25" w:rsidRDefault="00A332E1" w:rsidP="00A332E1">
          <w:pPr>
            <w:pStyle w:val="01755300EB224D3A874C5A1C44540E70"/>
          </w:pPr>
          <w:r>
            <w:rPr>
              <w:rStyle w:val="PlaceholderText"/>
            </w:rPr>
            <w:t>Godina studija</w:t>
          </w:r>
        </w:p>
      </w:docPartBody>
    </w:docPart>
    <w:docPart>
      <w:docPartPr>
        <w:name w:val="0E8123B7AE894B5ABB7073B240A67753"/>
        <w:category>
          <w:name w:val="General"/>
          <w:gallery w:val="placeholder"/>
        </w:category>
        <w:types>
          <w:type w:val="bbPlcHdr"/>
        </w:types>
        <w:behaviors>
          <w:behavior w:val="content"/>
        </w:behaviors>
        <w:guid w:val="{FA6CC05E-AB2D-495C-A66B-2D4AB519DEF5}"/>
      </w:docPartPr>
      <w:docPartBody>
        <w:p w:rsidR="00680E25" w:rsidRDefault="00A332E1" w:rsidP="00A332E1">
          <w:pPr>
            <w:pStyle w:val="0E8123B7AE894B5ABB7073B240A67753"/>
          </w:pPr>
          <w:r>
            <w:rPr>
              <w:rStyle w:val="PlaceholderText"/>
            </w:rPr>
            <w:t>Engleski jezik</w:t>
          </w:r>
        </w:p>
      </w:docPartBody>
    </w:docPart>
    <w:docPart>
      <w:docPartPr>
        <w:name w:val="43ADD520D3184300A22716A45FF530B9"/>
        <w:category>
          <w:name w:val="General"/>
          <w:gallery w:val="placeholder"/>
        </w:category>
        <w:types>
          <w:type w:val="bbPlcHdr"/>
        </w:types>
        <w:behaviors>
          <w:behavior w:val="content"/>
        </w:behaviors>
        <w:guid w:val="{DB19B2D5-9D81-4E4F-ACF5-5D8CEBD806A0}"/>
      </w:docPartPr>
      <w:docPartBody>
        <w:p w:rsidR="00680E25" w:rsidRDefault="00A332E1" w:rsidP="00A332E1">
          <w:pPr>
            <w:pStyle w:val="43ADD520D3184300A22716A45FF530B9"/>
          </w:pPr>
          <w:r>
            <w:rPr>
              <w:rStyle w:val="PlaceholderText"/>
            </w:rPr>
            <w:t>Ciljevi predmeta</w:t>
          </w:r>
        </w:p>
      </w:docPartBody>
    </w:docPart>
    <w:docPart>
      <w:docPartPr>
        <w:name w:val="99C52EF287624957B7976EAEBE20982B"/>
        <w:category>
          <w:name w:val="General"/>
          <w:gallery w:val="placeholder"/>
        </w:category>
        <w:types>
          <w:type w:val="bbPlcHdr"/>
        </w:types>
        <w:behaviors>
          <w:behavior w:val="content"/>
        </w:behaviors>
        <w:guid w:val="{3BD4F47E-114B-412C-BBF0-7F1E7FA15AF2}"/>
      </w:docPartPr>
      <w:docPartBody>
        <w:p w:rsidR="00680E25" w:rsidRDefault="00A332E1" w:rsidP="00A332E1">
          <w:pPr>
            <w:pStyle w:val="99C52EF287624957B7976EAEBE20982B"/>
          </w:pPr>
          <w:r w:rsidRPr="00DE16E6">
            <w:rPr>
              <w:rStyle w:val="PlaceholderText"/>
            </w:rPr>
            <w:t>Click here to enter text.</w:t>
          </w:r>
        </w:p>
      </w:docPartBody>
    </w:docPart>
    <w:docPart>
      <w:docPartPr>
        <w:name w:val="1F7A3058BFBF4A7B8EA48D73D728BDA8"/>
        <w:category>
          <w:name w:val="General"/>
          <w:gallery w:val="placeholder"/>
        </w:category>
        <w:types>
          <w:type w:val="bbPlcHdr"/>
        </w:types>
        <w:behaviors>
          <w:behavior w:val="content"/>
        </w:behaviors>
        <w:guid w:val="{735D9F81-9D2F-4EE9-81A9-87FD6FDB45A9}"/>
      </w:docPartPr>
      <w:docPartBody>
        <w:p w:rsidR="00680E25" w:rsidRDefault="00A332E1" w:rsidP="00A332E1">
          <w:pPr>
            <w:pStyle w:val="1F7A3058BFBF4A7B8EA48D73D728BDA8"/>
          </w:pPr>
          <w:r>
            <w:rPr>
              <w:rStyle w:val="PlaceholderText"/>
            </w:rPr>
            <w:t>Preduvjeti</w:t>
          </w:r>
        </w:p>
      </w:docPartBody>
    </w:docPart>
    <w:docPart>
      <w:docPartPr>
        <w:name w:val="7721CF76276A4F42BEF8342A15757A39"/>
        <w:category>
          <w:name w:val="General"/>
          <w:gallery w:val="placeholder"/>
        </w:category>
        <w:types>
          <w:type w:val="bbPlcHdr"/>
        </w:types>
        <w:behaviors>
          <w:behavior w:val="content"/>
        </w:behaviors>
        <w:guid w:val="{E28CC619-0DF2-416C-AD4E-4DEB22B7334A}"/>
      </w:docPartPr>
      <w:docPartBody>
        <w:p w:rsidR="00680E25" w:rsidRDefault="00A332E1" w:rsidP="00A332E1">
          <w:pPr>
            <w:pStyle w:val="7721CF76276A4F42BEF8342A15757A39"/>
          </w:pPr>
          <w:r>
            <w:rPr>
              <w:rStyle w:val="PlaceholderText"/>
            </w:rPr>
            <w:t>Doprinos ishodima učenja programa</w:t>
          </w:r>
        </w:p>
      </w:docPartBody>
    </w:docPart>
    <w:docPart>
      <w:docPartPr>
        <w:name w:val="F47B80C1C6654090A7DC0AED3377BF8E"/>
        <w:category>
          <w:name w:val="General"/>
          <w:gallery w:val="placeholder"/>
        </w:category>
        <w:types>
          <w:type w:val="bbPlcHdr"/>
        </w:types>
        <w:behaviors>
          <w:behavior w:val="content"/>
        </w:behaviors>
        <w:guid w:val="{1EDE4C13-3EB7-445F-B333-5C2C5B9C8CC8}"/>
      </w:docPartPr>
      <w:docPartBody>
        <w:p w:rsidR="00680E25" w:rsidRDefault="00A332E1" w:rsidP="00A332E1">
          <w:pPr>
            <w:pStyle w:val="F47B80C1C6654090A7DC0AED3377BF8E"/>
          </w:pPr>
          <w:r>
            <w:rPr>
              <w:rStyle w:val="PlaceholderText"/>
            </w:rPr>
            <w:t>Doprinos ishodima učenja programa</w:t>
          </w:r>
        </w:p>
      </w:docPartBody>
    </w:docPart>
    <w:docPart>
      <w:docPartPr>
        <w:name w:val="EE822DB9DBDA42389675F3848BF37FC4"/>
        <w:category>
          <w:name w:val="General"/>
          <w:gallery w:val="placeholder"/>
        </w:category>
        <w:types>
          <w:type w:val="bbPlcHdr"/>
        </w:types>
        <w:behaviors>
          <w:behavior w:val="content"/>
        </w:behaviors>
        <w:guid w:val="{5083C401-6775-403C-9001-1BFBA81FF379}"/>
      </w:docPartPr>
      <w:docPartBody>
        <w:p w:rsidR="00680E25" w:rsidRDefault="00A332E1" w:rsidP="00A332E1">
          <w:pPr>
            <w:pStyle w:val="EE822DB9DBDA42389675F3848BF37FC4"/>
          </w:pPr>
          <w:r>
            <w:rPr>
              <w:rStyle w:val="PlaceholderText"/>
            </w:rPr>
            <w:t>Ishodi učenja predmeta</w:t>
          </w:r>
        </w:p>
      </w:docPartBody>
    </w:docPart>
    <w:docPart>
      <w:docPartPr>
        <w:name w:val="182669F5F3404A6CB559154890D035ED"/>
        <w:category>
          <w:name w:val="General"/>
          <w:gallery w:val="placeholder"/>
        </w:category>
        <w:types>
          <w:type w:val="bbPlcHdr"/>
        </w:types>
        <w:behaviors>
          <w:behavior w:val="content"/>
        </w:behaviors>
        <w:guid w:val="{C4B11571-3704-4273-9EED-E8EC23A3F603}"/>
      </w:docPartPr>
      <w:docPartBody>
        <w:p w:rsidR="00680E25" w:rsidRDefault="00A332E1" w:rsidP="00A332E1">
          <w:pPr>
            <w:pStyle w:val="182669F5F3404A6CB559154890D035ED"/>
          </w:pPr>
          <w:r>
            <w:rPr>
              <w:rStyle w:val="PlaceholderText"/>
            </w:rPr>
            <w:t>Ishodi učenja predmeta</w:t>
          </w:r>
        </w:p>
      </w:docPartBody>
    </w:docPart>
    <w:docPart>
      <w:docPartPr>
        <w:name w:val="8676D8B6439840FCBCD56E9719CC9C28"/>
        <w:category>
          <w:name w:val="General"/>
          <w:gallery w:val="placeholder"/>
        </w:category>
        <w:types>
          <w:type w:val="bbPlcHdr"/>
        </w:types>
        <w:behaviors>
          <w:behavior w:val="content"/>
        </w:behaviors>
        <w:guid w:val="{7B90A791-F075-46B7-B876-2E8A35606EA5}"/>
      </w:docPartPr>
      <w:docPartBody>
        <w:p w:rsidR="00680E25" w:rsidRDefault="00A332E1" w:rsidP="00A332E1">
          <w:pPr>
            <w:pStyle w:val="8676D8B6439840FCBCD56E9719CC9C28"/>
          </w:pPr>
          <w:r>
            <w:rPr>
              <w:rStyle w:val="PlaceholderText"/>
            </w:rPr>
            <w:t>Sadržaj predmeta</w:t>
          </w:r>
        </w:p>
      </w:docPartBody>
    </w:docPart>
    <w:docPart>
      <w:docPartPr>
        <w:name w:val="758E0373BF7C43CA8ACCEB1FD325629A"/>
        <w:category>
          <w:name w:val="General"/>
          <w:gallery w:val="placeholder"/>
        </w:category>
        <w:types>
          <w:type w:val="bbPlcHdr"/>
        </w:types>
        <w:behaviors>
          <w:behavior w:val="content"/>
        </w:behaviors>
        <w:guid w:val="{13D05303-876D-4F87-A2C9-8E7B54A84DD3}"/>
      </w:docPartPr>
      <w:docPartBody>
        <w:p w:rsidR="00680E25" w:rsidRDefault="00A332E1" w:rsidP="00A332E1">
          <w:pPr>
            <w:pStyle w:val="758E0373BF7C43CA8ACCEB1FD325629A"/>
          </w:pPr>
          <w:r>
            <w:rPr>
              <w:rStyle w:val="PlaceholderText"/>
            </w:rPr>
            <w:t>Sadržaj predmeta</w:t>
          </w:r>
        </w:p>
      </w:docPartBody>
    </w:docPart>
    <w:docPart>
      <w:docPartPr>
        <w:name w:val="675DA875527C44C3AFD4731B0472311D"/>
        <w:category>
          <w:name w:val="General"/>
          <w:gallery w:val="placeholder"/>
        </w:category>
        <w:types>
          <w:type w:val="bbPlcHdr"/>
        </w:types>
        <w:behaviors>
          <w:behavior w:val="content"/>
        </w:behaviors>
        <w:guid w:val="{CB82D8C4-70FC-426A-91C4-4D814E395CD4}"/>
      </w:docPartPr>
      <w:docPartBody>
        <w:p w:rsidR="00680E25" w:rsidRDefault="00A332E1" w:rsidP="00A332E1">
          <w:pPr>
            <w:pStyle w:val="675DA875527C44C3AFD4731B0472311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AF0F8B229A74F0ABF4BF2023410A1C6"/>
        <w:category>
          <w:name w:val="General"/>
          <w:gallery w:val="placeholder"/>
        </w:category>
        <w:types>
          <w:type w:val="bbPlcHdr"/>
        </w:types>
        <w:behaviors>
          <w:behavior w:val="content"/>
        </w:behaviors>
        <w:guid w:val="{EC0E8996-A86C-4CD8-B65A-BDA7EC068ED3}"/>
      </w:docPartPr>
      <w:docPartBody>
        <w:p w:rsidR="00680E25" w:rsidRDefault="00A332E1" w:rsidP="00A332E1">
          <w:pPr>
            <w:pStyle w:val="DAF0F8B229A74F0ABF4BF2023410A1C6"/>
          </w:pPr>
          <w:r>
            <w:rPr>
              <w:rFonts w:ascii="Arial" w:hAnsi="Arial" w:cs="Arial"/>
              <w:sz w:val="20"/>
              <w:szCs w:val="20"/>
            </w:rPr>
            <w:t xml:space="preserve">  </w:t>
          </w:r>
        </w:p>
      </w:docPartBody>
    </w:docPart>
    <w:docPart>
      <w:docPartPr>
        <w:name w:val="E3945401A70F4EC0A72902E6B6826C94"/>
        <w:category>
          <w:name w:val="General"/>
          <w:gallery w:val="placeholder"/>
        </w:category>
        <w:types>
          <w:type w:val="bbPlcHdr"/>
        </w:types>
        <w:behaviors>
          <w:behavior w:val="content"/>
        </w:behaviors>
        <w:guid w:val="{7126D8D9-1AAB-4666-AF4C-6AC31E3A8670}"/>
      </w:docPartPr>
      <w:docPartBody>
        <w:p w:rsidR="00680E25" w:rsidRDefault="00A332E1" w:rsidP="00A332E1">
          <w:pPr>
            <w:pStyle w:val="E3945401A70F4EC0A72902E6B6826C94"/>
          </w:pPr>
          <w:r>
            <w:rPr>
              <w:rFonts w:ascii="Arial" w:hAnsi="Arial" w:cs="Arial"/>
              <w:color w:val="000000"/>
              <w:sz w:val="20"/>
              <w:szCs w:val="20"/>
            </w:rPr>
            <w:t xml:space="preserve"> </w:t>
          </w:r>
        </w:p>
      </w:docPartBody>
    </w:docPart>
    <w:docPart>
      <w:docPartPr>
        <w:name w:val="FAB3020CEEE2430D961C9436F264FCB0"/>
        <w:category>
          <w:name w:val="General"/>
          <w:gallery w:val="placeholder"/>
        </w:category>
        <w:types>
          <w:type w:val="bbPlcHdr"/>
        </w:types>
        <w:behaviors>
          <w:behavior w:val="content"/>
        </w:behaviors>
        <w:guid w:val="{4D74F32C-276A-4BD0-822A-758217A2DBF5}"/>
      </w:docPartPr>
      <w:docPartBody>
        <w:p w:rsidR="00680E25" w:rsidRDefault="00A332E1" w:rsidP="00A332E1">
          <w:pPr>
            <w:pStyle w:val="FAB3020CEEE2430D961C9436F264FCB0"/>
          </w:pPr>
          <w:r w:rsidRPr="001C096C">
            <w:rPr>
              <w:rFonts w:ascii="Arial" w:hAnsi="Arial" w:cs="Arial"/>
              <w:color w:val="000000"/>
              <w:sz w:val="20"/>
              <w:szCs w:val="20"/>
            </w:rPr>
            <w:t xml:space="preserve"> </w:t>
          </w:r>
        </w:p>
      </w:docPartBody>
    </w:docPart>
    <w:docPart>
      <w:docPartPr>
        <w:name w:val="E96BF5EA46144524BEF725803D151233"/>
        <w:category>
          <w:name w:val="General"/>
          <w:gallery w:val="placeholder"/>
        </w:category>
        <w:types>
          <w:type w:val="bbPlcHdr"/>
        </w:types>
        <w:behaviors>
          <w:behavior w:val="content"/>
        </w:behaviors>
        <w:guid w:val="{0367995E-2F39-48CC-89E8-DBC94322CCDC}"/>
      </w:docPartPr>
      <w:docPartBody>
        <w:p w:rsidR="00680E25" w:rsidRDefault="00A332E1" w:rsidP="00A332E1">
          <w:pPr>
            <w:pStyle w:val="E96BF5EA46144524BEF725803D151233"/>
          </w:pPr>
          <w:r w:rsidRPr="001C096C">
            <w:rPr>
              <w:rFonts w:ascii="Arial" w:hAnsi="Arial" w:cs="Arial"/>
              <w:color w:val="000000"/>
              <w:sz w:val="20"/>
              <w:szCs w:val="20"/>
            </w:rPr>
            <w:t xml:space="preserve"> </w:t>
          </w:r>
        </w:p>
      </w:docPartBody>
    </w:docPart>
    <w:docPart>
      <w:docPartPr>
        <w:name w:val="28EC78E0D5EF40C69410AD172E3835C8"/>
        <w:category>
          <w:name w:val="General"/>
          <w:gallery w:val="placeholder"/>
        </w:category>
        <w:types>
          <w:type w:val="bbPlcHdr"/>
        </w:types>
        <w:behaviors>
          <w:behavior w:val="content"/>
        </w:behaviors>
        <w:guid w:val="{04C36338-3109-4CFF-A689-9C87CA497199}"/>
      </w:docPartPr>
      <w:docPartBody>
        <w:p w:rsidR="00680E25" w:rsidRDefault="00A332E1" w:rsidP="00A332E1">
          <w:pPr>
            <w:pStyle w:val="28EC78E0D5EF40C69410AD172E3835C8"/>
          </w:pPr>
          <w:r w:rsidRPr="001C096C">
            <w:rPr>
              <w:rFonts w:ascii="Arial" w:hAnsi="Arial" w:cs="Arial"/>
              <w:color w:val="000000"/>
              <w:sz w:val="20"/>
              <w:szCs w:val="20"/>
            </w:rPr>
            <w:t xml:space="preserve"> </w:t>
          </w:r>
        </w:p>
      </w:docPartBody>
    </w:docPart>
    <w:docPart>
      <w:docPartPr>
        <w:name w:val="DFF53DD34F4D4D53A406762F0FF9C50C"/>
        <w:category>
          <w:name w:val="General"/>
          <w:gallery w:val="placeholder"/>
        </w:category>
        <w:types>
          <w:type w:val="bbPlcHdr"/>
        </w:types>
        <w:behaviors>
          <w:behavior w:val="content"/>
        </w:behaviors>
        <w:guid w:val="{FF4DBA53-6840-4FBB-9F11-529B19D35AD0}"/>
      </w:docPartPr>
      <w:docPartBody>
        <w:p w:rsidR="00680E25" w:rsidRDefault="00A332E1" w:rsidP="00A332E1">
          <w:pPr>
            <w:pStyle w:val="DFF53DD34F4D4D53A406762F0FF9C50C"/>
          </w:pPr>
          <w:r w:rsidRPr="001C096C">
            <w:rPr>
              <w:rFonts w:ascii="Arial" w:hAnsi="Arial" w:cs="Arial"/>
              <w:color w:val="000000"/>
              <w:sz w:val="20"/>
              <w:szCs w:val="20"/>
            </w:rPr>
            <w:t xml:space="preserve"> </w:t>
          </w:r>
        </w:p>
      </w:docPartBody>
    </w:docPart>
    <w:docPart>
      <w:docPartPr>
        <w:name w:val="EFFF302B84C94109A113249C7B893747"/>
        <w:category>
          <w:name w:val="General"/>
          <w:gallery w:val="placeholder"/>
        </w:category>
        <w:types>
          <w:type w:val="bbPlcHdr"/>
        </w:types>
        <w:behaviors>
          <w:behavior w:val="content"/>
        </w:behaviors>
        <w:guid w:val="{5835A6C6-1310-4DE6-9635-C0460072349E}"/>
      </w:docPartPr>
      <w:docPartBody>
        <w:p w:rsidR="00680E25" w:rsidRDefault="00A332E1" w:rsidP="00A332E1">
          <w:pPr>
            <w:pStyle w:val="EFFF302B84C94109A113249C7B893747"/>
          </w:pPr>
          <w:r w:rsidRPr="001C096C">
            <w:rPr>
              <w:rFonts w:ascii="Arial" w:hAnsi="Arial" w:cs="Arial"/>
              <w:color w:val="000000"/>
              <w:sz w:val="20"/>
              <w:szCs w:val="20"/>
            </w:rPr>
            <w:t xml:space="preserve"> </w:t>
          </w:r>
        </w:p>
      </w:docPartBody>
    </w:docPart>
    <w:docPart>
      <w:docPartPr>
        <w:name w:val="5599CC4CD4CF4A5BA3C4BA20B459410C"/>
        <w:category>
          <w:name w:val="General"/>
          <w:gallery w:val="placeholder"/>
        </w:category>
        <w:types>
          <w:type w:val="bbPlcHdr"/>
        </w:types>
        <w:behaviors>
          <w:behavior w:val="content"/>
        </w:behaviors>
        <w:guid w:val="{330F8CC7-08A7-4F07-9280-B6086A2D8BB6}"/>
      </w:docPartPr>
      <w:docPartBody>
        <w:p w:rsidR="00680E25" w:rsidRDefault="00A332E1" w:rsidP="00A332E1">
          <w:pPr>
            <w:pStyle w:val="5599CC4CD4CF4A5BA3C4BA20B459410C"/>
          </w:pPr>
          <w:r w:rsidRPr="001C096C">
            <w:rPr>
              <w:rFonts w:ascii="Arial" w:hAnsi="Arial" w:cs="Arial"/>
              <w:color w:val="000000"/>
              <w:sz w:val="20"/>
              <w:szCs w:val="20"/>
            </w:rPr>
            <w:t xml:space="preserve"> </w:t>
          </w:r>
        </w:p>
      </w:docPartBody>
    </w:docPart>
    <w:docPart>
      <w:docPartPr>
        <w:name w:val="829CF434CCE64F708713CC25396D29FB"/>
        <w:category>
          <w:name w:val="General"/>
          <w:gallery w:val="placeholder"/>
        </w:category>
        <w:types>
          <w:type w:val="bbPlcHdr"/>
        </w:types>
        <w:behaviors>
          <w:behavior w:val="content"/>
        </w:behaviors>
        <w:guid w:val="{AD17423F-8389-48C1-A81C-CF69D3ABFDA6}"/>
      </w:docPartPr>
      <w:docPartBody>
        <w:p w:rsidR="00680E25" w:rsidRDefault="00A332E1" w:rsidP="00A332E1">
          <w:pPr>
            <w:pStyle w:val="829CF434CCE64F708713CC25396D29FB"/>
          </w:pPr>
          <w:r w:rsidRPr="001C096C">
            <w:rPr>
              <w:rFonts w:ascii="Arial" w:hAnsi="Arial" w:cs="Arial"/>
              <w:color w:val="000000"/>
              <w:sz w:val="20"/>
              <w:szCs w:val="20"/>
            </w:rPr>
            <w:t xml:space="preserve"> </w:t>
          </w:r>
        </w:p>
      </w:docPartBody>
    </w:docPart>
    <w:docPart>
      <w:docPartPr>
        <w:name w:val="E2492749841F4BEFACA79E25EC781048"/>
        <w:category>
          <w:name w:val="General"/>
          <w:gallery w:val="placeholder"/>
        </w:category>
        <w:types>
          <w:type w:val="bbPlcHdr"/>
        </w:types>
        <w:behaviors>
          <w:behavior w:val="content"/>
        </w:behaviors>
        <w:guid w:val="{7F2F5F62-888A-47FB-AB7A-36CB12252C2E}"/>
      </w:docPartPr>
      <w:docPartBody>
        <w:p w:rsidR="00680E25" w:rsidRDefault="00A332E1" w:rsidP="00A332E1">
          <w:pPr>
            <w:pStyle w:val="E2492749841F4BEFACA79E25EC781048"/>
          </w:pPr>
          <w:r w:rsidRPr="001C096C">
            <w:rPr>
              <w:rFonts w:ascii="Arial" w:hAnsi="Arial" w:cs="Arial"/>
              <w:color w:val="000000"/>
              <w:sz w:val="20"/>
              <w:szCs w:val="20"/>
            </w:rPr>
            <w:t xml:space="preserve"> </w:t>
          </w:r>
        </w:p>
      </w:docPartBody>
    </w:docPart>
    <w:docPart>
      <w:docPartPr>
        <w:name w:val="25940A8C5A1F4B2095E642B5F165BC89"/>
        <w:category>
          <w:name w:val="General"/>
          <w:gallery w:val="placeholder"/>
        </w:category>
        <w:types>
          <w:type w:val="bbPlcHdr"/>
        </w:types>
        <w:behaviors>
          <w:behavior w:val="content"/>
        </w:behaviors>
        <w:guid w:val="{356400C6-5EC0-4572-B684-C7A6D01085D4}"/>
      </w:docPartPr>
      <w:docPartBody>
        <w:p w:rsidR="00680E25" w:rsidRDefault="00A332E1" w:rsidP="00A332E1">
          <w:pPr>
            <w:pStyle w:val="25940A8C5A1F4B2095E642B5F165BC89"/>
          </w:pPr>
          <w:r w:rsidRPr="001C096C">
            <w:rPr>
              <w:rFonts w:ascii="Arial" w:hAnsi="Arial" w:cs="Arial"/>
              <w:color w:val="000000"/>
              <w:sz w:val="20"/>
              <w:szCs w:val="20"/>
            </w:rPr>
            <w:t xml:space="preserve"> </w:t>
          </w:r>
        </w:p>
      </w:docPartBody>
    </w:docPart>
    <w:docPart>
      <w:docPartPr>
        <w:name w:val="EFFE2775BFD441AB931473F93EA58BE8"/>
        <w:category>
          <w:name w:val="General"/>
          <w:gallery w:val="placeholder"/>
        </w:category>
        <w:types>
          <w:type w:val="bbPlcHdr"/>
        </w:types>
        <w:behaviors>
          <w:behavior w:val="content"/>
        </w:behaviors>
        <w:guid w:val="{C9ECD310-4ACA-4FF5-895A-10E66AF99B14}"/>
      </w:docPartPr>
      <w:docPartBody>
        <w:p w:rsidR="00680E25" w:rsidRDefault="00A332E1" w:rsidP="00A332E1">
          <w:pPr>
            <w:pStyle w:val="EFFE2775BFD441AB931473F93EA58BE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248B4DFEBD6C492687B7F685362B52C8"/>
        <w:category>
          <w:name w:val="General"/>
          <w:gallery w:val="placeholder"/>
        </w:category>
        <w:types>
          <w:type w:val="bbPlcHdr"/>
        </w:types>
        <w:behaviors>
          <w:behavior w:val="content"/>
        </w:behaviors>
        <w:guid w:val="{DB01AD7F-B5C2-458D-930C-D2C9CEE5E079}"/>
      </w:docPartPr>
      <w:docPartBody>
        <w:p w:rsidR="00680E25" w:rsidRDefault="00A332E1" w:rsidP="00A332E1">
          <w:pPr>
            <w:pStyle w:val="248B4DFEBD6C492687B7F685362B52C8"/>
          </w:pPr>
          <w:r w:rsidRPr="001C096C">
            <w:rPr>
              <w:rFonts w:ascii="Arial" w:hAnsi="Arial" w:cs="Arial"/>
              <w:color w:val="000000"/>
              <w:sz w:val="20"/>
              <w:szCs w:val="20"/>
            </w:rPr>
            <w:t xml:space="preserve"> </w:t>
          </w:r>
        </w:p>
      </w:docPartBody>
    </w:docPart>
    <w:docPart>
      <w:docPartPr>
        <w:name w:val="CAD9B11B90394894B004D370B365697C"/>
        <w:category>
          <w:name w:val="General"/>
          <w:gallery w:val="placeholder"/>
        </w:category>
        <w:types>
          <w:type w:val="bbPlcHdr"/>
        </w:types>
        <w:behaviors>
          <w:behavior w:val="content"/>
        </w:behaviors>
        <w:guid w:val="{E346B4E2-8962-4D25-9054-18F852256F4D}"/>
      </w:docPartPr>
      <w:docPartBody>
        <w:p w:rsidR="00680E25" w:rsidRDefault="00A332E1" w:rsidP="00A332E1">
          <w:pPr>
            <w:pStyle w:val="CAD9B11B90394894B004D370B365697C"/>
          </w:pPr>
          <w:r w:rsidRPr="001C096C">
            <w:rPr>
              <w:rFonts w:ascii="Arial" w:hAnsi="Arial" w:cs="Arial"/>
              <w:color w:val="000000"/>
              <w:sz w:val="20"/>
              <w:szCs w:val="20"/>
            </w:rPr>
            <w:t xml:space="preserve"> </w:t>
          </w:r>
        </w:p>
      </w:docPartBody>
    </w:docPart>
    <w:docPart>
      <w:docPartPr>
        <w:name w:val="131C7D0BC66F465CA5E30B6E1DB974C7"/>
        <w:category>
          <w:name w:val="General"/>
          <w:gallery w:val="placeholder"/>
        </w:category>
        <w:types>
          <w:type w:val="bbPlcHdr"/>
        </w:types>
        <w:behaviors>
          <w:behavior w:val="content"/>
        </w:behaviors>
        <w:guid w:val="{63F0E5F5-12EE-4C34-AB1C-167DDEF840FF}"/>
      </w:docPartPr>
      <w:docPartBody>
        <w:p w:rsidR="00680E25" w:rsidRDefault="00A332E1" w:rsidP="00A332E1">
          <w:pPr>
            <w:pStyle w:val="131C7D0BC66F465CA5E30B6E1DB974C7"/>
          </w:pPr>
          <w:r w:rsidRPr="001C096C">
            <w:rPr>
              <w:rFonts w:ascii="Arial" w:hAnsi="Arial" w:cs="Arial"/>
              <w:color w:val="000000"/>
              <w:sz w:val="20"/>
              <w:szCs w:val="20"/>
            </w:rPr>
            <w:t xml:space="preserve"> </w:t>
          </w:r>
        </w:p>
      </w:docPartBody>
    </w:docPart>
    <w:docPart>
      <w:docPartPr>
        <w:name w:val="6F874077AB2040DF808B9149B0E22315"/>
        <w:category>
          <w:name w:val="General"/>
          <w:gallery w:val="placeholder"/>
        </w:category>
        <w:types>
          <w:type w:val="bbPlcHdr"/>
        </w:types>
        <w:behaviors>
          <w:behavior w:val="content"/>
        </w:behaviors>
        <w:guid w:val="{CE17C3D0-9FA3-41C4-AE3F-67D41538CF29}"/>
      </w:docPartPr>
      <w:docPartBody>
        <w:p w:rsidR="00680E25" w:rsidRDefault="00A332E1" w:rsidP="00A332E1">
          <w:pPr>
            <w:pStyle w:val="6F874077AB2040DF808B9149B0E22315"/>
          </w:pPr>
          <w:r w:rsidRPr="001C096C">
            <w:rPr>
              <w:rFonts w:ascii="Arial" w:hAnsi="Arial" w:cs="Arial"/>
              <w:color w:val="000000"/>
              <w:sz w:val="20"/>
              <w:szCs w:val="20"/>
            </w:rPr>
            <w:t xml:space="preserve"> </w:t>
          </w:r>
        </w:p>
      </w:docPartBody>
    </w:docPart>
    <w:docPart>
      <w:docPartPr>
        <w:name w:val="FC2FDF5490DB45BE8AB7B91ACFE56BC3"/>
        <w:category>
          <w:name w:val="General"/>
          <w:gallery w:val="placeholder"/>
        </w:category>
        <w:types>
          <w:type w:val="bbPlcHdr"/>
        </w:types>
        <w:behaviors>
          <w:behavior w:val="content"/>
        </w:behaviors>
        <w:guid w:val="{E1D4BD7D-6421-4D2B-846C-5407EE096E1C}"/>
      </w:docPartPr>
      <w:docPartBody>
        <w:p w:rsidR="00680E25" w:rsidRDefault="00A332E1" w:rsidP="00A332E1">
          <w:pPr>
            <w:pStyle w:val="FC2FDF5490DB45BE8AB7B91ACFE56BC3"/>
          </w:pPr>
          <w:r w:rsidRPr="001C096C">
            <w:rPr>
              <w:rFonts w:ascii="Arial" w:hAnsi="Arial" w:cs="Arial"/>
              <w:color w:val="000000"/>
              <w:sz w:val="20"/>
              <w:szCs w:val="20"/>
            </w:rPr>
            <w:t xml:space="preserve"> </w:t>
          </w:r>
        </w:p>
      </w:docPartBody>
    </w:docPart>
    <w:docPart>
      <w:docPartPr>
        <w:name w:val="51588440E2864DDD8164AC507E20775F"/>
        <w:category>
          <w:name w:val="General"/>
          <w:gallery w:val="placeholder"/>
        </w:category>
        <w:types>
          <w:type w:val="bbPlcHdr"/>
        </w:types>
        <w:behaviors>
          <w:behavior w:val="content"/>
        </w:behaviors>
        <w:guid w:val="{23F24EA3-7258-47D3-93B0-14476CC1B9D4}"/>
      </w:docPartPr>
      <w:docPartBody>
        <w:p w:rsidR="00680E25" w:rsidRDefault="00A332E1" w:rsidP="00A332E1">
          <w:pPr>
            <w:pStyle w:val="51588440E2864DDD8164AC507E20775F"/>
          </w:pPr>
          <w:r w:rsidRPr="001C096C">
            <w:rPr>
              <w:rFonts w:ascii="Arial" w:hAnsi="Arial" w:cs="Arial"/>
              <w:color w:val="000000"/>
              <w:sz w:val="20"/>
              <w:szCs w:val="20"/>
            </w:rPr>
            <w:t xml:space="preserve"> </w:t>
          </w:r>
        </w:p>
      </w:docPartBody>
    </w:docPart>
    <w:docPart>
      <w:docPartPr>
        <w:name w:val="693F21452B734A3384FC9521F51BDC4A"/>
        <w:category>
          <w:name w:val="General"/>
          <w:gallery w:val="placeholder"/>
        </w:category>
        <w:types>
          <w:type w:val="bbPlcHdr"/>
        </w:types>
        <w:behaviors>
          <w:behavior w:val="content"/>
        </w:behaviors>
        <w:guid w:val="{01F8EAB8-DB3F-4128-A940-5BCD7A5B6866}"/>
      </w:docPartPr>
      <w:docPartBody>
        <w:p w:rsidR="00680E25" w:rsidRDefault="00A332E1" w:rsidP="00A332E1">
          <w:pPr>
            <w:pStyle w:val="693F21452B734A3384FC9521F51BDC4A"/>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65E95B2B3AF64711B2C2C415B2BE22DA"/>
        <w:category>
          <w:name w:val="General"/>
          <w:gallery w:val="placeholder"/>
        </w:category>
        <w:types>
          <w:type w:val="bbPlcHdr"/>
        </w:types>
        <w:behaviors>
          <w:behavior w:val="content"/>
        </w:behaviors>
        <w:guid w:val="{2E44FDE8-8F75-4C08-99D1-B26D072CDD00}"/>
      </w:docPartPr>
      <w:docPartBody>
        <w:p w:rsidR="00680E25" w:rsidRDefault="00A332E1" w:rsidP="00A332E1">
          <w:pPr>
            <w:pStyle w:val="65E95B2B3AF64711B2C2C415B2BE22DA"/>
          </w:pPr>
          <w:r w:rsidRPr="001C096C">
            <w:rPr>
              <w:rFonts w:ascii="Arial" w:hAnsi="Arial" w:cs="Arial"/>
              <w:color w:val="000000"/>
              <w:sz w:val="20"/>
              <w:szCs w:val="20"/>
            </w:rPr>
            <w:t xml:space="preserve"> </w:t>
          </w:r>
        </w:p>
      </w:docPartBody>
    </w:docPart>
    <w:docPart>
      <w:docPartPr>
        <w:name w:val="8EB0291B3CF64805B0138345E85AF697"/>
        <w:category>
          <w:name w:val="General"/>
          <w:gallery w:val="placeholder"/>
        </w:category>
        <w:types>
          <w:type w:val="bbPlcHdr"/>
        </w:types>
        <w:behaviors>
          <w:behavior w:val="content"/>
        </w:behaviors>
        <w:guid w:val="{3B530316-C88E-4AF2-B644-60D9D931F8A0}"/>
      </w:docPartPr>
      <w:docPartBody>
        <w:p w:rsidR="00680E25" w:rsidRDefault="00A332E1" w:rsidP="00A332E1">
          <w:pPr>
            <w:pStyle w:val="8EB0291B3CF64805B0138345E85AF697"/>
          </w:pPr>
          <w:r w:rsidRPr="001C096C">
            <w:rPr>
              <w:rFonts w:ascii="Arial" w:hAnsi="Arial" w:cs="Arial"/>
              <w:color w:val="000000"/>
              <w:sz w:val="20"/>
              <w:szCs w:val="20"/>
            </w:rPr>
            <w:t xml:space="preserve"> </w:t>
          </w:r>
        </w:p>
      </w:docPartBody>
    </w:docPart>
    <w:docPart>
      <w:docPartPr>
        <w:name w:val="7EA60904BF3846368D711065AB74307C"/>
        <w:category>
          <w:name w:val="General"/>
          <w:gallery w:val="placeholder"/>
        </w:category>
        <w:types>
          <w:type w:val="bbPlcHdr"/>
        </w:types>
        <w:behaviors>
          <w:behavior w:val="content"/>
        </w:behaviors>
        <w:guid w:val="{B09AD51D-2A5F-4345-A15E-219E74EFF167}"/>
      </w:docPartPr>
      <w:docPartBody>
        <w:p w:rsidR="00680E25" w:rsidRDefault="00A332E1" w:rsidP="00A332E1">
          <w:pPr>
            <w:pStyle w:val="7EA60904BF3846368D711065AB74307C"/>
          </w:pPr>
          <w:r w:rsidRPr="001C096C">
            <w:rPr>
              <w:rFonts w:ascii="Arial" w:hAnsi="Arial" w:cs="Arial"/>
              <w:color w:val="000000"/>
              <w:sz w:val="20"/>
              <w:szCs w:val="20"/>
            </w:rPr>
            <w:t xml:space="preserve"> </w:t>
          </w:r>
        </w:p>
      </w:docPartBody>
    </w:docPart>
    <w:docPart>
      <w:docPartPr>
        <w:name w:val="AC06277CDD6D44F082E827F763D3E3AE"/>
        <w:category>
          <w:name w:val="General"/>
          <w:gallery w:val="placeholder"/>
        </w:category>
        <w:types>
          <w:type w:val="bbPlcHdr"/>
        </w:types>
        <w:behaviors>
          <w:behavior w:val="content"/>
        </w:behaviors>
        <w:guid w:val="{68C7957C-F542-4703-A9B4-E7218FC245B8}"/>
      </w:docPartPr>
      <w:docPartBody>
        <w:p w:rsidR="00680E25" w:rsidRDefault="00A332E1" w:rsidP="00A332E1">
          <w:pPr>
            <w:pStyle w:val="AC06277CDD6D44F082E827F763D3E3AE"/>
          </w:pPr>
          <w:r w:rsidRPr="001C096C">
            <w:rPr>
              <w:rFonts w:ascii="Arial" w:hAnsi="Arial" w:cs="Arial"/>
              <w:color w:val="000000"/>
              <w:sz w:val="20"/>
              <w:szCs w:val="20"/>
            </w:rPr>
            <w:t xml:space="preserve"> </w:t>
          </w:r>
        </w:p>
      </w:docPartBody>
    </w:docPart>
    <w:docPart>
      <w:docPartPr>
        <w:name w:val="080859EC54BE4026966A8ECED8468386"/>
        <w:category>
          <w:name w:val="General"/>
          <w:gallery w:val="placeholder"/>
        </w:category>
        <w:types>
          <w:type w:val="bbPlcHdr"/>
        </w:types>
        <w:behaviors>
          <w:behavior w:val="content"/>
        </w:behaviors>
        <w:guid w:val="{6980F409-6DEE-475D-AECD-0B39CCC2BA62}"/>
      </w:docPartPr>
      <w:docPartBody>
        <w:p w:rsidR="00680E25" w:rsidRDefault="00A332E1" w:rsidP="00A332E1">
          <w:pPr>
            <w:pStyle w:val="080859EC54BE4026966A8ECED8468386"/>
          </w:pPr>
          <w:r w:rsidRPr="001C096C">
            <w:rPr>
              <w:rFonts w:ascii="Arial" w:hAnsi="Arial" w:cs="Arial"/>
              <w:color w:val="000000"/>
              <w:sz w:val="20"/>
              <w:szCs w:val="20"/>
            </w:rPr>
            <w:t xml:space="preserve"> </w:t>
          </w:r>
        </w:p>
      </w:docPartBody>
    </w:docPart>
    <w:docPart>
      <w:docPartPr>
        <w:name w:val="4061919FA525495AA30BD022BB3ADB57"/>
        <w:category>
          <w:name w:val="General"/>
          <w:gallery w:val="placeholder"/>
        </w:category>
        <w:types>
          <w:type w:val="bbPlcHdr"/>
        </w:types>
        <w:behaviors>
          <w:behavior w:val="content"/>
        </w:behaviors>
        <w:guid w:val="{335A9B55-E91B-4F0D-9630-48D803D9CD82}"/>
      </w:docPartPr>
      <w:docPartBody>
        <w:p w:rsidR="00680E25" w:rsidRDefault="00A332E1" w:rsidP="00A332E1">
          <w:pPr>
            <w:pStyle w:val="4061919FA525495AA30BD022BB3ADB57"/>
          </w:pPr>
          <w:r w:rsidRPr="001C096C">
            <w:rPr>
              <w:rFonts w:ascii="Arial" w:hAnsi="Arial" w:cs="Arial"/>
              <w:color w:val="000000"/>
              <w:sz w:val="20"/>
              <w:szCs w:val="20"/>
            </w:rPr>
            <w:t xml:space="preserve"> </w:t>
          </w:r>
        </w:p>
      </w:docPartBody>
    </w:docPart>
    <w:docPart>
      <w:docPartPr>
        <w:name w:val="1980220114FB454FBA3702BAA40B44AF"/>
        <w:category>
          <w:name w:val="General"/>
          <w:gallery w:val="placeholder"/>
        </w:category>
        <w:types>
          <w:type w:val="bbPlcHdr"/>
        </w:types>
        <w:behaviors>
          <w:behavior w:val="content"/>
        </w:behaviors>
        <w:guid w:val="{70D206A2-E3FE-486C-B0CA-EE77D21B5253}"/>
      </w:docPartPr>
      <w:docPartBody>
        <w:p w:rsidR="00680E25" w:rsidRDefault="00A332E1" w:rsidP="00A332E1">
          <w:pPr>
            <w:pStyle w:val="1980220114FB454FBA3702BAA40B44AF"/>
          </w:pPr>
          <w:r w:rsidRPr="002B6B3C">
            <w:rPr>
              <w:rFonts w:ascii="Arial" w:hAnsi="Arial" w:cs="Arial"/>
              <w:sz w:val="20"/>
              <w:szCs w:val="20"/>
            </w:rPr>
            <w:t xml:space="preserve">(ostalo upisati) </w:t>
          </w:r>
        </w:p>
      </w:docPartBody>
    </w:docPart>
    <w:docPart>
      <w:docPartPr>
        <w:name w:val="A4AB805BC5AF486386FB4F6532DCD4AD"/>
        <w:category>
          <w:name w:val="General"/>
          <w:gallery w:val="placeholder"/>
        </w:category>
        <w:types>
          <w:type w:val="bbPlcHdr"/>
        </w:types>
        <w:behaviors>
          <w:behavior w:val="content"/>
        </w:behaviors>
        <w:guid w:val="{3B24C496-DF1B-4F37-9229-3DC1FDF4D0E2}"/>
      </w:docPartPr>
      <w:docPartBody>
        <w:p w:rsidR="00680E25" w:rsidRDefault="00A332E1" w:rsidP="00A332E1">
          <w:pPr>
            <w:pStyle w:val="A4AB805BC5AF486386FB4F6532DCD4AD"/>
          </w:pPr>
          <w:r w:rsidRPr="001C096C">
            <w:rPr>
              <w:rFonts w:ascii="Arial" w:hAnsi="Arial" w:cs="Arial"/>
              <w:color w:val="000000"/>
              <w:sz w:val="20"/>
              <w:szCs w:val="20"/>
            </w:rPr>
            <w:t xml:space="preserve"> </w:t>
          </w:r>
        </w:p>
      </w:docPartBody>
    </w:docPart>
    <w:docPart>
      <w:docPartPr>
        <w:name w:val="762F8D897B204494B4541DBDC78A5D8D"/>
        <w:category>
          <w:name w:val="General"/>
          <w:gallery w:val="placeholder"/>
        </w:category>
        <w:types>
          <w:type w:val="bbPlcHdr"/>
        </w:types>
        <w:behaviors>
          <w:behavior w:val="content"/>
        </w:behaviors>
        <w:guid w:val="{1595E213-24C6-41BD-A00C-A983B69A4597}"/>
      </w:docPartPr>
      <w:docPartBody>
        <w:p w:rsidR="00680E25" w:rsidRDefault="00A332E1" w:rsidP="00A332E1">
          <w:pPr>
            <w:pStyle w:val="762F8D897B204494B4541DBDC78A5D8D"/>
          </w:pPr>
          <w:r w:rsidRPr="001C096C">
            <w:rPr>
              <w:rFonts w:ascii="Arial" w:hAnsi="Arial" w:cs="Arial"/>
              <w:color w:val="000000"/>
              <w:sz w:val="20"/>
              <w:szCs w:val="20"/>
            </w:rPr>
            <w:t xml:space="preserve"> </w:t>
          </w:r>
        </w:p>
      </w:docPartBody>
    </w:docPart>
    <w:docPart>
      <w:docPartPr>
        <w:name w:val="1C77AEDFA04E4E5EA67A89FBB2A9202E"/>
        <w:category>
          <w:name w:val="General"/>
          <w:gallery w:val="placeholder"/>
        </w:category>
        <w:types>
          <w:type w:val="bbPlcHdr"/>
        </w:types>
        <w:behaviors>
          <w:behavior w:val="content"/>
        </w:behaviors>
        <w:guid w:val="{71D19DB0-E0BA-4927-B66B-36C2EBF6F869}"/>
      </w:docPartPr>
      <w:docPartBody>
        <w:p w:rsidR="00680E25" w:rsidRDefault="00A332E1" w:rsidP="00A332E1">
          <w:pPr>
            <w:pStyle w:val="1C77AEDFA04E4E5EA67A89FBB2A9202E"/>
          </w:pPr>
          <w:r w:rsidRPr="001C096C">
            <w:rPr>
              <w:rFonts w:ascii="Arial" w:hAnsi="Arial" w:cs="Arial"/>
              <w:color w:val="000000"/>
              <w:sz w:val="20"/>
              <w:szCs w:val="20"/>
            </w:rPr>
            <w:t xml:space="preserve"> </w:t>
          </w:r>
        </w:p>
      </w:docPartBody>
    </w:docPart>
    <w:docPart>
      <w:docPartPr>
        <w:name w:val="1E77E229F572415B9733F9AAC5538BCD"/>
        <w:category>
          <w:name w:val="General"/>
          <w:gallery w:val="placeholder"/>
        </w:category>
        <w:types>
          <w:type w:val="bbPlcHdr"/>
        </w:types>
        <w:behaviors>
          <w:behavior w:val="content"/>
        </w:behaviors>
        <w:guid w:val="{E75D6D6E-FFDF-47B1-8999-DA4396B6C654}"/>
      </w:docPartPr>
      <w:docPartBody>
        <w:p w:rsidR="00680E25" w:rsidRDefault="00A332E1" w:rsidP="00A332E1">
          <w:pPr>
            <w:pStyle w:val="1E77E229F572415B9733F9AAC5538BCD"/>
          </w:pPr>
          <w:r w:rsidRPr="001C096C">
            <w:rPr>
              <w:rFonts w:ascii="Arial" w:hAnsi="Arial" w:cs="Arial"/>
              <w:color w:val="000000"/>
              <w:sz w:val="20"/>
              <w:szCs w:val="20"/>
            </w:rPr>
            <w:t xml:space="preserve">  </w:t>
          </w:r>
        </w:p>
      </w:docPartBody>
    </w:docPart>
    <w:docPart>
      <w:docPartPr>
        <w:name w:val="64C7A50BEBEC411A941F884D27BAE088"/>
        <w:category>
          <w:name w:val="General"/>
          <w:gallery w:val="placeholder"/>
        </w:category>
        <w:types>
          <w:type w:val="bbPlcHdr"/>
        </w:types>
        <w:behaviors>
          <w:behavior w:val="content"/>
        </w:behaviors>
        <w:guid w:val="{04C4E933-F4C9-4021-AF4B-FE5C488D76F0}"/>
      </w:docPartPr>
      <w:docPartBody>
        <w:p w:rsidR="00680E25" w:rsidRDefault="00A332E1" w:rsidP="00A332E1">
          <w:pPr>
            <w:pStyle w:val="64C7A50BEBEC411A941F884D27BAE088"/>
          </w:pPr>
          <w:r w:rsidRPr="001C096C">
            <w:rPr>
              <w:rFonts w:ascii="Arial" w:hAnsi="Arial" w:cs="Arial"/>
              <w:color w:val="000000"/>
              <w:sz w:val="20"/>
              <w:szCs w:val="20"/>
            </w:rPr>
            <w:t xml:space="preserve"> </w:t>
          </w:r>
        </w:p>
      </w:docPartBody>
    </w:docPart>
    <w:docPart>
      <w:docPartPr>
        <w:name w:val="44338F1C13A848E6BEE6989CA475BEFD"/>
        <w:category>
          <w:name w:val="General"/>
          <w:gallery w:val="placeholder"/>
        </w:category>
        <w:types>
          <w:type w:val="bbPlcHdr"/>
        </w:types>
        <w:behaviors>
          <w:behavior w:val="content"/>
        </w:behaviors>
        <w:guid w:val="{CFA8A70E-4281-44F7-B3D0-24061B266C31}"/>
      </w:docPartPr>
      <w:docPartBody>
        <w:p w:rsidR="00680E25" w:rsidRDefault="00A332E1" w:rsidP="00A332E1">
          <w:pPr>
            <w:pStyle w:val="44338F1C13A848E6BEE6989CA475BEFD"/>
          </w:pPr>
          <w:r w:rsidRPr="001C096C">
            <w:rPr>
              <w:rFonts w:ascii="Arial" w:hAnsi="Arial" w:cs="Arial"/>
              <w:color w:val="000000"/>
              <w:sz w:val="20"/>
              <w:szCs w:val="20"/>
            </w:rPr>
            <w:t xml:space="preserve"> </w:t>
          </w:r>
        </w:p>
      </w:docPartBody>
    </w:docPart>
    <w:docPart>
      <w:docPartPr>
        <w:name w:val="946314E28AC84CFFB8C4A6D0FEE7EF52"/>
        <w:category>
          <w:name w:val="General"/>
          <w:gallery w:val="placeholder"/>
        </w:category>
        <w:types>
          <w:type w:val="bbPlcHdr"/>
        </w:types>
        <w:behaviors>
          <w:behavior w:val="content"/>
        </w:behaviors>
        <w:guid w:val="{3E8E1E29-D01B-44D4-BF36-B3A35841B46F}"/>
      </w:docPartPr>
      <w:docPartBody>
        <w:p w:rsidR="00680E25" w:rsidRDefault="00A332E1" w:rsidP="00A332E1">
          <w:pPr>
            <w:pStyle w:val="946314E28AC84CFFB8C4A6D0FEE7EF52"/>
          </w:pPr>
          <w:r>
            <w:rPr>
              <w:rStyle w:val="PlaceholderText"/>
            </w:rPr>
            <w:t>ECTS</w:t>
          </w:r>
        </w:p>
      </w:docPartBody>
    </w:docPart>
    <w:docPart>
      <w:docPartPr>
        <w:name w:val="D14D37CD41C94061813A0607B0F14910"/>
        <w:category>
          <w:name w:val="General"/>
          <w:gallery w:val="placeholder"/>
        </w:category>
        <w:types>
          <w:type w:val="bbPlcHdr"/>
        </w:types>
        <w:behaviors>
          <w:behavior w:val="content"/>
        </w:behaviors>
        <w:guid w:val="{11B1E447-9BF8-4B1B-AE42-4D1CAE38D359}"/>
      </w:docPartPr>
      <w:docPartBody>
        <w:p w:rsidR="00680E25" w:rsidRDefault="00A332E1" w:rsidP="00A332E1">
          <w:pPr>
            <w:pStyle w:val="D14D37CD41C94061813A0607B0F14910"/>
          </w:pPr>
          <w:r>
            <w:rPr>
              <w:rStyle w:val="PlaceholderText"/>
            </w:rPr>
            <w:t>Metode i kriteriji vrednovanja</w:t>
          </w:r>
        </w:p>
      </w:docPartBody>
    </w:docPart>
    <w:docPart>
      <w:docPartPr>
        <w:name w:val="D093B2FAAD7545938D263E1DD2B4CE43"/>
        <w:category>
          <w:name w:val="General"/>
          <w:gallery w:val="placeholder"/>
        </w:category>
        <w:types>
          <w:type w:val="bbPlcHdr"/>
        </w:types>
        <w:behaviors>
          <w:behavior w:val="content"/>
        </w:behaviors>
        <w:guid w:val="{0C06CADC-F94A-4C13-8943-6089B6673C93}"/>
      </w:docPartPr>
      <w:docPartBody>
        <w:p w:rsidR="00680E25" w:rsidRDefault="00A332E1" w:rsidP="00A332E1">
          <w:pPr>
            <w:pStyle w:val="D093B2FAAD7545938D263E1DD2B4CE43"/>
          </w:pPr>
          <w:r>
            <w:rPr>
              <w:rStyle w:val="PlaceholderText"/>
            </w:rPr>
            <w:t>Obveze studenata</w:t>
          </w:r>
        </w:p>
      </w:docPartBody>
    </w:docPart>
    <w:docPart>
      <w:docPartPr>
        <w:name w:val="E4DB8A5144FD4A83939431844B4DCC74"/>
        <w:category>
          <w:name w:val="General"/>
          <w:gallery w:val="placeholder"/>
        </w:category>
        <w:types>
          <w:type w:val="bbPlcHdr"/>
        </w:types>
        <w:behaviors>
          <w:behavior w:val="content"/>
        </w:behaviors>
        <w:guid w:val="{6574BE29-4616-4589-93DA-742BE1FCA5CC}"/>
      </w:docPartPr>
      <w:docPartBody>
        <w:p w:rsidR="00680E25" w:rsidRDefault="00A332E1" w:rsidP="00A332E1">
          <w:pPr>
            <w:pStyle w:val="E4DB8A5144FD4A83939431844B4DCC74"/>
          </w:pPr>
          <w:r>
            <w:rPr>
              <w:rFonts w:ascii="Arial" w:hAnsi="Arial" w:cs="Arial"/>
              <w:color w:val="000000"/>
              <w:sz w:val="20"/>
              <w:szCs w:val="20"/>
            </w:rPr>
            <w:t xml:space="preserve"> </w:t>
          </w:r>
        </w:p>
      </w:docPartBody>
    </w:docPart>
    <w:docPart>
      <w:docPartPr>
        <w:name w:val="75A2CCE8CFC34B27BBE898DB6E918157"/>
        <w:category>
          <w:name w:val="General"/>
          <w:gallery w:val="placeholder"/>
        </w:category>
        <w:types>
          <w:type w:val="bbPlcHdr"/>
        </w:types>
        <w:behaviors>
          <w:behavior w:val="content"/>
        </w:behaviors>
        <w:guid w:val="{7F20A5D9-85DE-4D3A-9106-B12EC928C1A7}"/>
      </w:docPartPr>
      <w:docPartBody>
        <w:p w:rsidR="00680E25" w:rsidRDefault="00A332E1" w:rsidP="00A332E1">
          <w:pPr>
            <w:pStyle w:val="75A2CCE8CFC34B27BBE898DB6E918157"/>
          </w:pPr>
          <w:r>
            <w:rPr>
              <w:rFonts w:ascii="Arial" w:hAnsi="Arial" w:cs="Arial"/>
              <w:color w:val="000000"/>
              <w:sz w:val="20"/>
              <w:szCs w:val="20"/>
            </w:rPr>
            <w:t xml:space="preserve"> </w:t>
          </w:r>
        </w:p>
      </w:docPartBody>
    </w:docPart>
    <w:docPart>
      <w:docPartPr>
        <w:name w:val="E97D8627FA5A4B7EA97F866E7BA4A17C"/>
        <w:category>
          <w:name w:val="General"/>
          <w:gallery w:val="placeholder"/>
        </w:category>
        <w:types>
          <w:type w:val="bbPlcHdr"/>
        </w:types>
        <w:behaviors>
          <w:behavior w:val="content"/>
        </w:behaviors>
        <w:guid w:val="{9FBB412C-97E9-4901-B570-9EE1BB973BB7}"/>
      </w:docPartPr>
      <w:docPartBody>
        <w:p w:rsidR="00680E25" w:rsidRDefault="00A332E1" w:rsidP="00A332E1">
          <w:pPr>
            <w:pStyle w:val="E97D8627FA5A4B7EA97F866E7BA4A17C"/>
          </w:pPr>
          <w:r>
            <w:rPr>
              <w:rFonts w:ascii="Arial" w:hAnsi="Arial" w:cs="Arial"/>
              <w:color w:val="000000"/>
              <w:sz w:val="20"/>
              <w:szCs w:val="20"/>
            </w:rPr>
            <w:t xml:space="preserve"> </w:t>
          </w:r>
        </w:p>
      </w:docPartBody>
    </w:docPart>
    <w:docPart>
      <w:docPartPr>
        <w:name w:val="B13FD5D4EBBF473FAACE2959158C5A2D"/>
        <w:category>
          <w:name w:val="General"/>
          <w:gallery w:val="placeholder"/>
        </w:category>
        <w:types>
          <w:type w:val="bbPlcHdr"/>
        </w:types>
        <w:behaviors>
          <w:behavior w:val="content"/>
        </w:behaviors>
        <w:guid w:val="{69245171-329D-4950-8E15-C5F8C92D0073}"/>
      </w:docPartPr>
      <w:docPartBody>
        <w:p w:rsidR="00680E25" w:rsidRDefault="00A332E1" w:rsidP="00A332E1">
          <w:pPr>
            <w:pStyle w:val="B13FD5D4EBBF473FAACE2959158C5A2D"/>
          </w:pPr>
          <w:r>
            <w:rPr>
              <w:rFonts w:ascii="Arial" w:hAnsi="Arial" w:cs="Arial"/>
              <w:sz w:val="20"/>
              <w:szCs w:val="20"/>
            </w:rPr>
            <w:t xml:space="preserve"> </w:t>
          </w:r>
        </w:p>
      </w:docPartBody>
    </w:docPart>
    <w:docPart>
      <w:docPartPr>
        <w:name w:val="C9E6C49DBB024C17861E7A4C7ECEE52B"/>
        <w:category>
          <w:name w:val="General"/>
          <w:gallery w:val="placeholder"/>
        </w:category>
        <w:types>
          <w:type w:val="bbPlcHdr"/>
        </w:types>
        <w:behaviors>
          <w:behavior w:val="content"/>
        </w:behaviors>
        <w:guid w:val="{6A5B1877-FB32-42CA-8AAC-DF744E8E8C8D}"/>
      </w:docPartPr>
      <w:docPartBody>
        <w:p w:rsidR="00680E25" w:rsidRDefault="00A332E1" w:rsidP="00A332E1">
          <w:pPr>
            <w:pStyle w:val="C9E6C49DBB024C17861E7A4C7ECEE52B"/>
          </w:pPr>
          <w:r>
            <w:rPr>
              <w:rStyle w:val="PlaceholderText"/>
            </w:rPr>
            <w:t xml:space="preserve"> </w:t>
          </w:r>
        </w:p>
      </w:docPartBody>
    </w:docPart>
    <w:docPart>
      <w:docPartPr>
        <w:name w:val="15D3CFDA0BC64DF2B706E8DB8DD96877"/>
        <w:category>
          <w:name w:val="General"/>
          <w:gallery w:val="placeholder"/>
        </w:category>
        <w:types>
          <w:type w:val="bbPlcHdr"/>
        </w:types>
        <w:behaviors>
          <w:behavior w:val="content"/>
        </w:behaviors>
        <w:guid w:val="{B9A32F47-0568-49A7-89CC-BC66D2F8E707}"/>
      </w:docPartPr>
      <w:docPartBody>
        <w:p w:rsidR="00680E25" w:rsidRDefault="00680E25" w:rsidP="00680E25">
          <w:pPr>
            <w:pStyle w:val="15D3CFDA0BC64DF2B706E8DB8DD96877"/>
          </w:pPr>
          <w:r>
            <w:rPr>
              <w:rFonts w:ascii="Arial" w:hAnsi="Arial" w:cs="Arial"/>
              <w:color w:val="000000"/>
              <w:sz w:val="20"/>
              <w:szCs w:val="20"/>
            </w:rPr>
            <w:t xml:space="preserve"> </w:t>
          </w:r>
        </w:p>
      </w:docPartBody>
    </w:docPart>
    <w:docPart>
      <w:docPartPr>
        <w:name w:val="71EC5AF8739B4E0F818609CC7BCBBD67"/>
        <w:category>
          <w:name w:val="General"/>
          <w:gallery w:val="placeholder"/>
        </w:category>
        <w:types>
          <w:type w:val="bbPlcHdr"/>
        </w:types>
        <w:behaviors>
          <w:behavior w:val="content"/>
        </w:behaviors>
        <w:guid w:val="{28FAD4F4-E0DD-4A2E-BA0D-33F30555CCCB}"/>
      </w:docPartPr>
      <w:docPartBody>
        <w:p w:rsidR="00680E25" w:rsidRDefault="00680E25" w:rsidP="00680E25">
          <w:pPr>
            <w:pStyle w:val="71EC5AF8739B4E0F818609CC7BCBBD67"/>
          </w:pPr>
          <w:r>
            <w:rPr>
              <w:rFonts w:ascii="Arial" w:hAnsi="Arial" w:cs="Arial"/>
              <w:color w:val="000000"/>
              <w:sz w:val="20"/>
              <w:szCs w:val="20"/>
            </w:rPr>
            <w:t xml:space="preserve"> </w:t>
          </w:r>
        </w:p>
      </w:docPartBody>
    </w:docPart>
    <w:docPart>
      <w:docPartPr>
        <w:name w:val="0E8D378B215E4189B377C1E41C273421"/>
        <w:category>
          <w:name w:val="General"/>
          <w:gallery w:val="placeholder"/>
        </w:category>
        <w:types>
          <w:type w:val="bbPlcHdr"/>
        </w:types>
        <w:behaviors>
          <w:behavior w:val="content"/>
        </w:behaviors>
        <w:guid w:val="{3DA22979-7188-4B4C-9342-6E912B0636C0}"/>
      </w:docPartPr>
      <w:docPartBody>
        <w:p w:rsidR="00680E25" w:rsidRDefault="00680E25" w:rsidP="00680E25">
          <w:pPr>
            <w:pStyle w:val="0E8D378B215E4189B377C1E41C273421"/>
          </w:pPr>
          <w:r>
            <w:rPr>
              <w:rFonts w:ascii="Arial" w:hAnsi="Arial" w:cs="Arial"/>
              <w:color w:val="000000"/>
              <w:sz w:val="20"/>
              <w:szCs w:val="20"/>
            </w:rPr>
            <w:t xml:space="preserve"> </w:t>
          </w:r>
        </w:p>
      </w:docPartBody>
    </w:docPart>
    <w:docPart>
      <w:docPartPr>
        <w:name w:val="68E7028EAD5A4DF2AC0EAA68C979031B"/>
        <w:category>
          <w:name w:val="General"/>
          <w:gallery w:val="placeholder"/>
        </w:category>
        <w:types>
          <w:type w:val="bbPlcHdr"/>
        </w:types>
        <w:behaviors>
          <w:behavior w:val="content"/>
        </w:behaviors>
        <w:guid w:val="{42E7A015-447D-49F8-B6F9-E0B3B512289A}"/>
      </w:docPartPr>
      <w:docPartBody>
        <w:p w:rsidR="00680E25" w:rsidRDefault="00680E25" w:rsidP="00680E25">
          <w:pPr>
            <w:pStyle w:val="68E7028EAD5A4DF2AC0EAA68C979031B"/>
          </w:pPr>
          <w:r w:rsidRPr="001C096C">
            <w:rPr>
              <w:rFonts w:ascii="Arial" w:hAnsi="Arial" w:cs="Arial"/>
              <w:color w:val="000000"/>
              <w:sz w:val="20"/>
              <w:szCs w:val="20"/>
            </w:rPr>
            <w:t xml:space="preserve"> </w:t>
          </w:r>
        </w:p>
      </w:docPartBody>
    </w:docPart>
    <w:docPart>
      <w:docPartPr>
        <w:name w:val="DD5A1BFA64C745ED8A7A6C9CD6ED58F7"/>
        <w:category>
          <w:name w:val="General"/>
          <w:gallery w:val="placeholder"/>
        </w:category>
        <w:types>
          <w:type w:val="bbPlcHdr"/>
        </w:types>
        <w:behaviors>
          <w:behavior w:val="content"/>
        </w:behaviors>
        <w:guid w:val="{722C73F9-A66F-4B61-A038-B95BE7B6D2D8}"/>
      </w:docPartPr>
      <w:docPartBody>
        <w:p w:rsidR="00C83CEC" w:rsidRDefault="00C83CEC" w:rsidP="00C83CEC">
          <w:pPr>
            <w:pStyle w:val="DD5A1BFA64C745ED8A7A6C9CD6ED58F7"/>
          </w:pPr>
          <w:r>
            <w:rPr>
              <w:rStyle w:val="PlaceholderText"/>
            </w:rPr>
            <w:t>Nositelji i suradnici</w:t>
          </w:r>
        </w:p>
      </w:docPartBody>
    </w:docPart>
    <w:docPart>
      <w:docPartPr>
        <w:name w:val="843AE21482F94378B04B9B457B3D4A50"/>
        <w:category>
          <w:name w:val="General"/>
          <w:gallery w:val="placeholder"/>
        </w:category>
        <w:types>
          <w:type w:val="bbPlcHdr"/>
        </w:types>
        <w:behaviors>
          <w:behavior w:val="content"/>
        </w:behaviors>
        <w:guid w:val="{E72835A1-A61C-4E8F-940D-297C99ED53E6}"/>
      </w:docPartPr>
      <w:docPartBody>
        <w:p w:rsidR="00C83CEC" w:rsidRDefault="00C83CEC" w:rsidP="00C83CEC">
          <w:pPr>
            <w:pStyle w:val="843AE21482F94378B04B9B457B3D4A50"/>
          </w:pPr>
          <w:r>
            <w:rPr>
              <w:rStyle w:val="PlaceholderText"/>
            </w:rPr>
            <w:t>Semestar</w:t>
          </w:r>
        </w:p>
      </w:docPartBody>
    </w:docPart>
    <w:docPart>
      <w:docPartPr>
        <w:name w:val="6016BA1D2A5C484DBF1433DC71A910EF"/>
        <w:category>
          <w:name w:val="General"/>
          <w:gallery w:val="placeholder"/>
        </w:category>
        <w:types>
          <w:type w:val="bbPlcHdr"/>
        </w:types>
        <w:behaviors>
          <w:behavior w:val="content"/>
        </w:behaviors>
        <w:guid w:val="{04A8B2E1-27AC-4FB3-877C-1E1CEC0B7F70}"/>
      </w:docPartPr>
      <w:docPartBody>
        <w:p w:rsidR="00C83CEC" w:rsidRDefault="00C83CEC" w:rsidP="00C83CEC">
          <w:pPr>
            <w:pStyle w:val="6016BA1D2A5C484DBF1433DC71A910EF"/>
          </w:pPr>
          <w:r>
            <w:rPr>
              <w:rStyle w:val="PlaceholderText"/>
            </w:rPr>
            <w:t>Naziv predmeta</w:t>
          </w:r>
        </w:p>
      </w:docPartBody>
    </w:docPart>
    <w:docPart>
      <w:docPartPr>
        <w:name w:val="8FF12D124A2A4829A64B50B1629FF1E1"/>
        <w:category>
          <w:name w:val="General"/>
          <w:gallery w:val="placeholder"/>
        </w:category>
        <w:types>
          <w:type w:val="bbPlcHdr"/>
        </w:types>
        <w:behaviors>
          <w:behavior w:val="content"/>
        </w:behaviors>
        <w:guid w:val="{08EB93FE-A532-4811-B64A-E55E01C3BCE6}"/>
      </w:docPartPr>
      <w:docPartBody>
        <w:p w:rsidR="00C83CEC" w:rsidRDefault="00C83CEC" w:rsidP="00C83CEC">
          <w:pPr>
            <w:pStyle w:val="8FF12D124A2A4829A64B50B1629FF1E1"/>
          </w:pPr>
          <w:r>
            <w:rPr>
              <w:rStyle w:val="PlaceholderText"/>
            </w:rPr>
            <w:t>ECTS bodovi</w:t>
          </w:r>
        </w:p>
      </w:docPartBody>
    </w:docPart>
    <w:docPart>
      <w:docPartPr>
        <w:name w:val="2224C99980FF4514B8CCDD09617F4056"/>
        <w:category>
          <w:name w:val="General"/>
          <w:gallery w:val="placeholder"/>
        </w:category>
        <w:types>
          <w:type w:val="bbPlcHdr"/>
        </w:types>
        <w:behaviors>
          <w:behavior w:val="content"/>
        </w:behaviors>
        <w:guid w:val="{30157D9A-32FD-4D6D-9A99-CD8538CCDA70}"/>
      </w:docPartPr>
      <w:docPartBody>
        <w:p w:rsidR="00C83CEC" w:rsidRDefault="00C83CEC" w:rsidP="00C83CEC">
          <w:pPr>
            <w:pStyle w:val="2224C99980FF4514B8CCDD09617F4056"/>
          </w:pPr>
          <w:r>
            <w:rPr>
              <w:rStyle w:val="PlaceholderText"/>
            </w:rPr>
            <w:t>Šifra predmeta</w:t>
          </w:r>
        </w:p>
      </w:docPartBody>
    </w:docPart>
    <w:docPart>
      <w:docPartPr>
        <w:name w:val="BC498B54F1C84E9299128C881042AA5F"/>
        <w:category>
          <w:name w:val="General"/>
          <w:gallery w:val="placeholder"/>
        </w:category>
        <w:types>
          <w:type w:val="bbPlcHdr"/>
        </w:types>
        <w:behaviors>
          <w:behavior w:val="content"/>
        </w:behaviors>
        <w:guid w:val="{1A2F8AA0-256A-4396-AE26-0DBC3968D77C}"/>
      </w:docPartPr>
      <w:docPartBody>
        <w:p w:rsidR="00C83CEC" w:rsidRDefault="00C83CEC" w:rsidP="00C83CEC">
          <w:pPr>
            <w:pStyle w:val="BC498B54F1C84E9299128C881042AA5F"/>
          </w:pPr>
          <w:r>
            <w:rPr>
              <w:rStyle w:val="PlaceholderText"/>
            </w:rPr>
            <w:t>Broj sati</w:t>
          </w:r>
        </w:p>
      </w:docPartBody>
    </w:docPart>
    <w:docPart>
      <w:docPartPr>
        <w:name w:val="E4BE0D4383D64670A1690E8A1D01D3AA"/>
        <w:category>
          <w:name w:val="General"/>
          <w:gallery w:val="placeholder"/>
        </w:category>
        <w:types>
          <w:type w:val="bbPlcHdr"/>
        </w:types>
        <w:behaviors>
          <w:behavior w:val="content"/>
        </w:behaviors>
        <w:guid w:val="{3C24BFDD-D3CB-49FD-B403-8FBFF926CE44}"/>
      </w:docPartPr>
      <w:docPartBody>
        <w:p w:rsidR="00C83CEC" w:rsidRDefault="00C83CEC" w:rsidP="00C83CEC">
          <w:pPr>
            <w:pStyle w:val="E4BE0D4383D64670A1690E8A1D01D3AA"/>
          </w:pPr>
          <w:r>
            <w:rPr>
              <w:rStyle w:val="PlaceholderText"/>
            </w:rPr>
            <w:t>Studijski program</w:t>
          </w:r>
        </w:p>
      </w:docPartBody>
    </w:docPart>
    <w:docPart>
      <w:docPartPr>
        <w:name w:val="C01E6C52AA2148288AE0EC1F664D7F75"/>
        <w:category>
          <w:name w:val="General"/>
          <w:gallery w:val="placeholder"/>
        </w:category>
        <w:types>
          <w:type w:val="bbPlcHdr"/>
        </w:types>
        <w:behaviors>
          <w:behavior w:val="content"/>
        </w:behaviors>
        <w:guid w:val="{142C7335-2B22-4769-B7FC-55C2E8DB1A65}"/>
      </w:docPartPr>
      <w:docPartBody>
        <w:p w:rsidR="00C83CEC" w:rsidRDefault="00C83CEC" w:rsidP="00C83CEC">
          <w:pPr>
            <w:pStyle w:val="C01E6C52AA2148288AE0EC1F664D7F75"/>
          </w:pPr>
          <w:r>
            <w:rPr>
              <w:rStyle w:val="PlaceholderText"/>
            </w:rPr>
            <w:t>Broj studenata</w:t>
          </w:r>
        </w:p>
      </w:docPartBody>
    </w:docPart>
    <w:docPart>
      <w:docPartPr>
        <w:name w:val="63A52FA2CFE948E9A383E5FDB290E124"/>
        <w:category>
          <w:name w:val="General"/>
          <w:gallery w:val="placeholder"/>
        </w:category>
        <w:types>
          <w:type w:val="bbPlcHdr"/>
        </w:types>
        <w:behaviors>
          <w:behavior w:val="content"/>
        </w:behaviors>
        <w:guid w:val="{247589F2-7333-4225-BF2C-0E7B340A8A43}"/>
      </w:docPartPr>
      <w:docPartBody>
        <w:p w:rsidR="00C83CEC" w:rsidRDefault="00C83CEC" w:rsidP="00C83CEC">
          <w:pPr>
            <w:pStyle w:val="63A52FA2CFE948E9A383E5FDB290E124"/>
          </w:pPr>
          <w:r>
            <w:rPr>
              <w:rStyle w:val="PlaceholderText"/>
            </w:rPr>
            <w:t>Status predmeta</w:t>
          </w:r>
        </w:p>
      </w:docPartBody>
    </w:docPart>
    <w:docPart>
      <w:docPartPr>
        <w:name w:val="D377B21EFFA5465B80D5D586FB61982D"/>
        <w:category>
          <w:name w:val="General"/>
          <w:gallery w:val="placeholder"/>
        </w:category>
        <w:types>
          <w:type w:val="bbPlcHdr"/>
        </w:types>
        <w:behaviors>
          <w:behavior w:val="content"/>
        </w:behaviors>
        <w:guid w:val="{D199AF2D-BBED-4FFC-A2B2-B6A1301E4BAF}"/>
      </w:docPartPr>
      <w:docPartBody>
        <w:p w:rsidR="00C83CEC" w:rsidRDefault="00C83CEC" w:rsidP="00C83CEC">
          <w:pPr>
            <w:pStyle w:val="D377B21EFFA5465B80D5D586FB61982D"/>
          </w:pPr>
          <w:r>
            <w:rPr>
              <w:rStyle w:val="PlaceholderText"/>
            </w:rPr>
            <w:t>Razina e-učenja</w:t>
          </w:r>
        </w:p>
      </w:docPartBody>
    </w:docPart>
    <w:docPart>
      <w:docPartPr>
        <w:name w:val="D177C62013D84A60976D7177DC51BA99"/>
        <w:category>
          <w:name w:val="General"/>
          <w:gallery w:val="placeholder"/>
        </w:category>
        <w:types>
          <w:type w:val="bbPlcHdr"/>
        </w:types>
        <w:behaviors>
          <w:behavior w:val="content"/>
        </w:behaviors>
        <w:guid w:val="{336FEF2F-6F67-4259-AF4D-397B2AD3B60E}"/>
      </w:docPartPr>
      <w:docPartBody>
        <w:p w:rsidR="00C83CEC" w:rsidRDefault="00C83CEC" w:rsidP="00C83CEC">
          <w:pPr>
            <w:pStyle w:val="D177C62013D84A60976D7177DC51BA99"/>
          </w:pPr>
          <w:r>
            <w:rPr>
              <w:rStyle w:val="PlaceholderText"/>
            </w:rPr>
            <w:t>On-line</w:t>
          </w:r>
        </w:p>
      </w:docPartBody>
    </w:docPart>
    <w:docPart>
      <w:docPartPr>
        <w:name w:val="713BDD6DD07D450C92E42D171660A074"/>
        <w:category>
          <w:name w:val="General"/>
          <w:gallery w:val="placeholder"/>
        </w:category>
        <w:types>
          <w:type w:val="bbPlcHdr"/>
        </w:types>
        <w:behaviors>
          <w:behavior w:val="content"/>
        </w:behaviors>
        <w:guid w:val="{55DA4B40-F7EC-494E-872C-7224FA43251B}"/>
      </w:docPartPr>
      <w:docPartBody>
        <w:p w:rsidR="00C83CEC" w:rsidRDefault="00C83CEC" w:rsidP="00C83CEC">
          <w:pPr>
            <w:pStyle w:val="713BDD6DD07D450C92E42D171660A074"/>
          </w:pPr>
          <w:r>
            <w:rPr>
              <w:rStyle w:val="PlaceholderText"/>
            </w:rPr>
            <w:t>Mjesto izvođenja</w:t>
          </w:r>
        </w:p>
      </w:docPartBody>
    </w:docPart>
    <w:docPart>
      <w:docPartPr>
        <w:name w:val="E65CAF83A89E4930AA2DFA87CDEBBD23"/>
        <w:category>
          <w:name w:val="General"/>
          <w:gallery w:val="placeholder"/>
        </w:category>
        <w:types>
          <w:type w:val="bbPlcHdr"/>
        </w:types>
        <w:behaviors>
          <w:behavior w:val="content"/>
        </w:behaviors>
        <w:guid w:val="{AAE03897-275D-4C97-B189-9DB5F19D12CC}"/>
      </w:docPartPr>
      <w:docPartBody>
        <w:p w:rsidR="00C83CEC" w:rsidRDefault="00C83CEC" w:rsidP="00C83CEC">
          <w:pPr>
            <w:pStyle w:val="E65CAF83A89E4930AA2DFA87CDEBBD23"/>
          </w:pPr>
          <w:r>
            <w:rPr>
              <w:rStyle w:val="PlaceholderText"/>
            </w:rPr>
            <w:t>Jezik izvođenja</w:t>
          </w:r>
        </w:p>
      </w:docPartBody>
    </w:docPart>
    <w:docPart>
      <w:docPartPr>
        <w:name w:val="DB3A2E5E4B8C4BCAA8F6E876B5783720"/>
        <w:category>
          <w:name w:val="General"/>
          <w:gallery w:val="placeholder"/>
        </w:category>
        <w:types>
          <w:type w:val="bbPlcHdr"/>
        </w:types>
        <w:behaviors>
          <w:behavior w:val="content"/>
        </w:behaviors>
        <w:guid w:val="{ACC427D3-B3A6-409F-AB9D-0C0E1888911F}"/>
      </w:docPartPr>
      <w:docPartBody>
        <w:p w:rsidR="00C83CEC" w:rsidRDefault="00C83CEC" w:rsidP="00C83CEC">
          <w:pPr>
            <w:pStyle w:val="DB3A2E5E4B8C4BCAA8F6E876B5783720"/>
          </w:pPr>
          <w:r>
            <w:rPr>
              <w:rStyle w:val="PlaceholderText"/>
            </w:rPr>
            <w:t>Godina studija</w:t>
          </w:r>
        </w:p>
      </w:docPartBody>
    </w:docPart>
    <w:docPart>
      <w:docPartPr>
        <w:name w:val="441CD90DAF9A442B8D2316AF00220F06"/>
        <w:category>
          <w:name w:val="General"/>
          <w:gallery w:val="placeholder"/>
        </w:category>
        <w:types>
          <w:type w:val="bbPlcHdr"/>
        </w:types>
        <w:behaviors>
          <w:behavior w:val="content"/>
        </w:behaviors>
        <w:guid w:val="{3A5F9EBB-C1D4-41E3-A38D-80BCA8870D24}"/>
      </w:docPartPr>
      <w:docPartBody>
        <w:p w:rsidR="00C83CEC" w:rsidRDefault="00C83CEC" w:rsidP="00C83CEC">
          <w:pPr>
            <w:pStyle w:val="441CD90DAF9A442B8D2316AF00220F06"/>
          </w:pPr>
          <w:r>
            <w:rPr>
              <w:rStyle w:val="PlaceholderText"/>
            </w:rPr>
            <w:t>Engleski jezik</w:t>
          </w:r>
        </w:p>
      </w:docPartBody>
    </w:docPart>
    <w:docPart>
      <w:docPartPr>
        <w:name w:val="3FBBBC0CFC46401CA117091E7C57B363"/>
        <w:category>
          <w:name w:val="General"/>
          <w:gallery w:val="placeholder"/>
        </w:category>
        <w:types>
          <w:type w:val="bbPlcHdr"/>
        </w:types>
        <w:behaviors>
          <w:behavior w:val="content"/>
        </w:behaviors>
        <w:guid w:val="{D9F83DB6-AD09-4FDB-A105-51D7BAF7867A}"/>
      </w:docPartPr>
      <w:docPartBody>
        <w:p w:rsidR="00C83CEC" w:rsidRDefault="00C83CEC" w:rsidP="00C83CEC">
          <w:pPr>
            <w:pStyle w:val="3FBBBC0CFC46401CA117091E7C57B363"/>
          </w:pPr>
          <w:r>
            <w:rPr>
              <w:rStyle w:val="PlaceholderText"/>
            </w:rPr>
            <w:t>Ciljevi predmeta</w:t>
          </w:r>
        </w:p>
      </w:docPartBody>
    </w:docPart>
    <w:docPart>
      <w:docPartPr>
        <w:name w:val="E72C898E29244A16BBFB1319FEC14F69"/>
        <w:category>
          <w:name w:val="General"/>
          <w:gallery w:val="placeholder"/>
        </w:category>
        <w:types>
          <w:type w:val="bbPlcHdr"/>
        </w:types>
        <w:behaviors>
          <w:behavior w:val="content"/>
        </w:behaviors>
        <w:guid w:val="{7316FE77-0827-4C3D-915E-95BF2B3ACD9D}"/>
      </w:docPartPr>
      <w:docPartBody>
        <w:p w:rsidR="00C83CEC" w:rsidRDefault="00C83CEC" w:rsidP="00C83CEC">
          <w:pPr>
            <w:pStyle w:val="E72C898E29244A16BBFB1319FEC14F69"/>
          </w:pPr>
          <w:r>
            <w:rPr>
              <w:rStyle w:val="PlaceholderText"/>
            </w:rPr>
            <w:t>Preduvjeti</w:t>
          </w:r>
        </w:p>
      </w:docPartBody>
    </w:docPart>
    <w:docPart>
      <w:docPartPr>
        <w:name w:val="52B61CC19CBF4872A8BA4BA8BB4352E3"/>
        <w:category>
          <w:name w:val="General"/>
          <w:gallery w:val="placeholder"/>
        </w:category>
        <w:types>
          <w:type w:val="bbPlcHdr"/>
        </w:types>
        <w:behaviors>
          <w:behavior w:val="content"/>
        </w:behaviors>
        <w:guid w:val="{1C1E2109-5B87-40BC-BF3F-6EEC2E0B77FB}"/>
      </w:docPartPr>
      <w:docPartBody>
        <w:p w:rsidR="00C83CEC" w:rsidRDefault="00C83CEC" w:rsidP="00C83CEC">
          <w:pPr>
            <w:pStyle w:val="52B61CC19CBF4872A8BA4BA8BB4352E3"/>
          </w:pPr>
          <w:r>
            <w:rPr>
              <w:rStyle w:val="PlaceholderText"/>
            </w:rPr>
            <w:t>Doprinos ishodima učenja programa</w:t>
          </w:r>
        </w:p>
      </w:docPartBody>
    </w:docPart>
    <w:docPart>
      <w:docPartPr>
        <w:name w:val="6C904A1C161D4A4290042B9DC519205B"/>
        <w:category>
          <w:name w:val="General"/>
          <w:gallery w:val="placeholder"/>
        </w:category>
        <w:types>
          <w:type w:val="bbPlcHdr"/>
        </w:types>
        <w:behaviors>
          <w:behavior w:val="content"/>
        </w:behaviors>
        <w:guid w:val="{794C4261-8B82-42C7-B736-07D367257CE5}"/>
      </w:docPartPr>
      <w:docPartBody>
        <w:p w:rsidR="00C83CEC" w:rsidRDefault="00C83CEC" w:rsidP="00C83CEC">
          <w:pPr>
            <w:pStyle w:val="6C904A1C161D4A4290042B9DC519205B"/>
          </w:pPr>
          <w:r>
            <w:rPr>
              <w:rStyle w:val="PlaceholderText"/>
            </w:rPr>
            <w:t>Ishodi učenja predmeta</w:t>
          </w:r>
        </w:p>
      </w:docPartBody>
    </w:docPart>
    <w:docPart>
      <w:docPartPr>
        <w:name w:val="1FB7D3CDB73D465586C008FD79B053D6"/>
        <w:category>
          <w:name w:val="General"/>
          <w:gallery w:val="placeholder"/>
        </w:category>
        <w:types>
          <w:type w:val="bbPlcHdr"/>
        </w:types>
        <w:behaviors>
          <w:behavior w:val="content"/>
        </w:behaviors>
        <w:guid w:val="{E411607C-23A1-41A3-AAF1-2B665421FCC6}"/>
      </w:docPartPr>
      <w:docPartBody>
        <w:p w:rsidR="00C83CEC" w:rsidRDefault="00C83CEC" w:rsidP="00C83CEC">
          <w:pPr>
            <w:pStyle w:val="1FB7D3CDB73D465586C008FD79B053D6"/>
          </w:pPr>
          <w:r>
            <w:rPr>
              <w:rStyle w:val="PlaceholderText"/>
            </w:rPr>
            <w:t>Sadržaj predmeta</w:t>
          </w:r>
        </w:p>
      </w:docPartBody>
    </w:docPart>
    <w:docPart>
      <w:docPartPr>
        <w:name w:val="F63611C578644B86AA9A6E10E89107C0"/>
        <w:category>
          <w:name w:val="General"/>
          <w:gallery w:val="placeholder"/>
        </w:category>
        <w:types>
          <w:type w:val="bbPlcHdr"/>
        </w:types>
        <w:behaviors>
          <w:behavior w:val="content"/>
        </w:behaviors>
        <w:guid w:val="{61DFFABA-5119-45E4-A3DB-14F23CF81113}"/>
      </w:docPartPr>
      <w:docPartBody>
        <w:p w:rsidR="00C83CEC" w:rsidRDefault="00C83CEC" w:rsidP="00C83CEC">
          <w:pPr>
            <w:pStyle w:val="F63611C578644B86AA9A6E10E89107C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ECF34C9E96428ABEEB5F178EE52A4D"/>
        <w:category>
          <w:name w:val="General"/>
          <w:gallery w:val="placeholder"/>
        </w:category>
        <w:types>
          <w:type w:val="bbPlcHdr"/>
        </w:types>
        <w:behaviors>
          <w:behavior w:val="content"/>
        </w:behaviors>
        <w:guid w:val="{F313111B-9431-4776-A75B-5488332A1927}"/>
      </w:docPartPr>
      <w:docPartBody>
        <w:p w:rsidR="00C83CEC" w:rsidRDefault="00C83CEC" w:rsidP="00C83CEC">
          <w:pPr>
            <w:pStyle w:val="70ECF34C9E96428ABEEB5F178EE52A4D"/>
          </w:pPr>
          <w:r>
            <w:rPr>
              <w:rFonts w:ascii="Arial" w:hAnsi="Arial" w:cs="Arial"/>
              <w:sz w:val="20"/>
              <w:szCs w:val="20"/>
            </w:rPr>
            <w:t xml:space="preserve">  </w:t>
          </w:r>
        </w:p>
      </w:docPartBody>
    </w:docPart>
    <w:docPart>
      <w:docPartPr>
        <w:name w:val="A795B7906134425FB9A2BAB2E63C569F"/>
        <w:category>
          <w:name w:val="General"/>
          <w:gallery w:val="placeholder"/>
        </w:category>
        <w:types>
          <w:type w:val="bbPlcHdr"/>
        </w:types>
        <w:behaviors>
          <w:behavior w:val="content"/>
        </w:behaviors>
        <w:guid w:val="{67400EDE-5EFF-4DB2-90E7-509B60CA2A87}"/>
      </w:docPartPr>
      <w:docPartBody>
        <w:p w:rsidR="00C83CEC" w:rsidRDefault="00C83CEC" w:rsidP="00C83CEC">
          <w:pPr>
            <w:pStyle w:val="A795B7906134425FB9A2BAB2E63C569F"/>
          </w:pPr>
          <w:r>
            <w:rPr>
              <w:rFonts w:ascii="Arial" w:hAnsi="Arial" w:cs="Arial"/>
              <w:color w:val="000000"/>
              <w:sz w:val="20"/>
              <w:szCs w:val="20"/>
            </w:rPr>
            <w:t xml:space="preserve"> </w:t>
          </w:r>
        </w:p>
      </w:docPartBody>
    </w:docPart>
    <w:docPart>
      <w:docPartPr>
        <w:name w:val="269D3D26744C401EA12AC9BD759458F2"/>
        <w:category>
          <w:name w:val="General"/>
          <w:gallery w:val="placeholder"/>
        </w:category>
        <w:types>
          <w:type w:val="bbPlcHdr"/>
        </w:types>
        <w:behaviors>
          <w:behavior w:val="content"/>
        </w:behaviors>
        <w:guid w:val="{7DD7022F-DA6E-4B6F-9E3C-580039DBF777}"/>
      </w:docPartPr>
      <w:docPartBody>
        <w:p w:rsidR="00C83CEC" w:rsidRDefault="00C83CEC" w:rsidP="00C83CEC">
          <w:pPr>
            <w:pStyle w:val="269D3D26744C401EA12AC9BD759458F2"/>
          </w:pPr>
          <w:r w:rsidRPr="001C096C">
            <w:rPr>
              <w:rFonts w:ascii="Arial" w:hAnsi="Arial" w:cs="Arial"/>
              <w:color w:val="000000"/>
              <w:sz w:val="20"/>
              <w:szCs w:val="20"/>
            </w:rPr>
            <w:t xml:space="preserve"> </w:t>
          </w:r>
        </w:p>
      </w:docPartBody>
    </w:docPart>
    <w:docPart>
      <w:docPartPr>
        <w:name w:val="888999065EE0437C92E4F9E9E8B37E25"/>
        <w:category>
          <w:name w:val="General"/>
          <w:gallery w:val="placeholder"/>
        </w:category>
        <w:types>
          <w:type w:val="bbPlcHdr"/>
        </w:types>
        <w:behaviors>
          <w:behavior w:val="content"/>
        </w:behaviors>
        <w:guid w:val="{F8F192DE-ECF9-46F6-8FC7-4A14CA8E4136}"/>
      </w:docPartPr>
      <w:docPartBody>
        <w:p w:rsidR="00C83CEC" w:rsidRDefault="00C83CEC" w:rsidP="00C83CEC">
          <w:pPr>
            <w:pStyle w:val="888999065EE0437C92E4F9E9E8B37E25"/>
          </w:pPr>
          <w:r w:rsidRPr="001C096C">
            <w:rPr>
              <w:rFonts w:ascii="Arial" w:hAnsi="Arial" w:cs="Arial"/>
              <w:color w:val="000000"/>
              <w:sz w:val="20"/>
              <w:szCs w:val="20"/>
            </w:rPr>
            <w:t xml:space="preserve"> </w:t>
          </w:r>
        </w:p>
      </w:docPartBody>
    </w:docPart>
    <w:docPart>
      <w:docPartPr>
        <w:name w:val="23392649AF3E42B4B0F4E105DCE5B7FF"/>
        <w:category>
          <w:name w:val="General"/>
          <w:gallery w:val="placeholder"/>
        </w:category>
        <w:types>
          <w:type w:val="bbPlcHdr"/>
        </w:types>
        <w:behaviors>
          <w:behavior w:val="content"/>
        </w:behaviors>
        <w:guid w:val="{E0ECDAB2-B060-41D1-AF9C-73985CCA011B}"/>
      </w:docPartPr>
      <w:docPartBody>
        <w:p w:rsidR="00C83CEC" w:rsidRDefault="00C83CEC" w:rsidP="00C83CEC">
          <w:pPr>
            <w:pStyle w:val="23392649AF3E42B4B0F4E105DCE5B7FF"/>
          </w:pPr>
          <w:r w:rsidRPr="001C096C">
            <w:rPr>
              <w:rFonts w:ascii="Arial" w:hAnsi="Arial" w:cs="Arial"/>
              <w:color w:val="000000"/>
              <w:sz w:val="20"/>
              <w:szCs w:val="20"/>
            </w:rPr>
            <w:t xml:space="preserve"> </w:t>
          </w:r>
        </w:p>
      </w:docPartBody>
    </w:docPart>
    <w:docPart>
      <w:docPartPr>
        <w:name w:val="2DBE5CE7C88A4E72A8F9D23E566EC4B4"/>
        <w:category>
          <w:name w:val="General"/>
          <w:gallery w:val="placeholder"/>
        </w:category>
        <w:types>
          <w:type w:val="bbPlcHdr"/>
        </w:types>
        <w:behaviors>
          <w:behavior w:val="content"/>
        </w:behaviors>
        <w:guid w:val="{02339D8A-8B6B-4EDF-A04A-38559097CC9A}"/>
      </w:docPartPr>
      <w:docPartBody>
        <w:p w:rsidR="00C83CEC" w:rsidRDefault="00C83CEC" w:rsidP="00C83CEC">
          <w:pPr>
            <w:pStyle w:val="2DBE5CE7C88A4E72A8F9D23E566EC4B4"/>
          </w:pPr>
          <w:r w:rsidRPr="001C096C">
            <w:rPr>
              <w:rFonts w:ascii="Arial" w:hAnsi="Arial" w:cs="Arial"/>
              <w:color w:val="000000"/>
              <w:sz w:val="20"/>
              <w:szCs w:val="20"/>
            </w:rPr>
            <w:t xml:space="preserve"> </w:t>
          </w:r>
        </w:p>
      </w:docPartBody>
    </w:docPart>
    <w:docPart>
      <w:docPartPr>
        <w:name w:val="3C003BAF271E4D8D98B012927E945410"/>
        <w:category>
          <w:name w:val="General"/>
          <w:gallery w:val="placeholder"/>
        </w:category>
        <w:types>
          <w:type w:val="bbPlcHdr"/>
        </w:types>
        <w:behaviors>
          <w:behavior w:val="content"/>
        </w:behaviors>
        <w:guid w:val="{B554D16B-5A3A-4FB2-A3B3-1794C345E276}"/>
      </w:docPartPr>
      <w:docPartBody>
        <w:p w:rsidR="00C83CEC" w:rsidRDefault="00C83CEC" w:rsidP="00C83CEC">
          <w:pPr>
            <w:pStyle w:val="3C003BAF271E4D8D98B012927E945410"/>
          </w:pPr>
          <w:r w:rsidRPr="001C096C">
            <w:rPr>
              <w:rFonts w:ascii="Arial" w:hAnsi="Arial" w:cs="Arial"/>
              <w:color w:val="000000"/>
              <w:sz w:val="20"/>
              <w:szCs w:val="20"/>
            </w:rPr>
            <w:t xml:space="preserve"> </w:t>
          </w:r>
        </w:p>
      </w:docPartBody>
    </w:docPart>
    <w:docPart>
      <w:docPartPr>
        <w:name w:val="10B9765ADAB8481B9D6D4BB3C6EAE082"/>
        <w:category>
          <w:name w:val="General"/>
          <w:gallery w:val="placeholder"/>
        </w:category>
        <w:types>
          <w:type w:val="bbPlcHdr"/>
        </w:types>
        <w:behaviors>
          <w:behavior w:val="content"/>
        </w:behaviors>
        <w:guid w:val="{12AC6E3D-0991-4654-8E71-D60576EDC760}"/>
      </w:docPartPr>
      <w:docPartBody>
        <w:p w:rsidR="00C83CEC" w:rsidRDefault="00C83CEC" w:rsidP="00C83CEC">
          <w:pPr>
            <w:pStyle w:val="10B9765ADAB8481B9D6D4BB3C6EAE082"/>
          </w:pPr>
          <w:r w:rsidRPr="001C096C">
            <w:rPr>
              <w:rFonts w:ascii="Arial" w:hAnsi="Arial" w:cs="Arial"/>
              <w:color w:val="000000"/>
              <w:sz w:val="20"/>
              <w:szCs w:val="20"/>
            </w:rPr>
            <w:t xml:space="preserve"> </w:t>
          </w:r>
        </w:p>
      </w:docPartBody>
    </w:docPart>
    <w:docPart>
      <w:docPartPr>
        <w:name w:val="2006284B8131404ABE19F31883C90AD9"/>
        <w:category>
          <w:name w:val="General"/>
          <w:gallery w:val="placeholder"/>
        </w:category>
        <w:types>
          <w:type w:val="bbPlcHdr"/>
        </w:types>
        <w:behaviors>
          <w:behavior w:val="content"/>
        </w:behaviors>
        <w:guid w:val="{66CC25EC-F44B-4DCB-994B-9AFFF651EF08}"/>
      </w:docPartPr>
      <w:docPartBody>
        <w:p w:rsidR="00C83CEC" w:rsidRDefault="00C83CEC" w:rsidP="00C83CEC">
          <w:pPr>
            <w:pStyle w:val="2006284B8131404ABE19F31883C90AD9"/>
          </w:pPr>
          <w:r w:rsidRPr="001C096C">
            <w:rPr>
              <w:rFonts w:ascii="Arial" w:hAnsi="Arial" w:cs="Arial"/>
              <w:color w:val="000000"/>
              <w:sz w:val="20"/>
              <w:szCs w:val="20"/>
            </w:rPr>
            <w:t xml:space="preserve"> </w:t>
          </w:r>
        </w:p>
      </w:docPartBody>
    </w:docPart>
    <w:docPart>
      <w:docPartPr>
        <w:name w:val="A43FA52426CA4EBBACD2CE391ECBC58B"/>
        <w:category>
          <w:name w:val="General"/>
          <w:gallery w:val="placeholder"/>
        </w:category>
        <w:types>
          <w:type w:val="bbPlcHdr"/>
        </w:types>
        <w:behaviors>
          <w:behavior w:val="content"/>
        </w:behaviors>
        <w:guid w:val="{E638319C-F8F3-432A-A5BD-BA76EA8E550E}"/>
      </w:docPartPr>
      <w:docPartBody>
        <w:p w:rsidR="00C83CEC" w:rsidRDefault="00C83CEC" w:rsidP="00C83CEC">
          <w:pPr>
            <w:pStyle w:val="A43FA52426CA4EBBACD2CE391ECBC58B"/>
          </w:pPr>
          <w:r w:rsidRPr="001C096C">
            <w:rPr>
              <w:rFonts w:ascii="Arial" w:hAnsi="Arial" w:cs="Arial"/>
              <w:color w:val="000000"/>
              <w:sz w:val="20"/>
              <w:szCs w:val="20"/>
            </w:rPr>
            <w:t xml:space="preserve"> </w:t>
          </w:r>
        </w:p>
      </w:docPartBody>
    </w:docPart>
    <w:docPart>
      <w:docPartPr>
        <w:name w:val="6CC3428DF7FD4AE891A850C43314D6D5"/>
        <w:category>
          <w:name w:val="General"/>
          <w:gallery w:val="placeholder"/>
        </w:category>
        <w:types>
          <w:type w:val="bbPlcHdr"/>
        </w:types>
        <w:behaviors>
          <w:behavior w:val="content"/>
        </w:behaviors>
        <w:guid w:val="{4A9AC88E-7B7F-4155-A28C-EC324A7E9BC9}"/>
      </w:docPartPr>
      <w:docPartBody>
        <w:p w:rsidR="00C83CEC" w:rsidRDefault="00C83CEC" w:rsidP="00C83CEC">
          <w:pPr>
            <w:pStyle w:val="6CC3428DF7FD4AE891A850C43314D6D5"/>
          </w:pPr>
          <w:r w:rsidRPr="001C096C">
            <w:rPr>
              <w:rFonts w:ascii="Arial" w:hAnsi="Arial" w:cs="Arial"/>
              <w:color w:val="000000"/>
              <w:sz w:val="20"/>
              <w:szCs w:val="20"/>
            </w:rPr>
            <w:t xml:space="preserve"> </w:t>
          </w:r>
        </w:p>
      </w:docPartBody>
    </w:docPart>
    <w:docPart>
      <w:docPartPr>
        <w:name w:val="FD037C0249844017BF3EAF93C855B837"/>
        <w:category>
          <w:name w:val="General"/>
          <w:gallery w:val="placeholder"/>
        </w:category>
        <w:types>
          <w:type w:val="bbPlcHdr"/>
        </w:types>
        <w:behaviors>
          <w:behavior w:val="content"/>
        </w:behaviors>
        <w:guid w:val="{65517177-5809-42AE-8323-1C04F01C86DF}"/>
      </w:docPartPr>
      <w:docPartBody>
        <w:p w:rsidR="00C83CEC" w:rsidRDefault="00C83CEC" w:rsidP="00C83CEC">
          <w:pPr>
            <w:pStyle w:val="FD037C0249844017BF3EAF93C855B83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30DA88CC57054C04B620A4C5D14535BE"/>
        <w:category>
          <w:name w:val="General"/>
          <w:gallery w:val="placeholder"/>
        </w:category>
        <w:types>
          <w:type w:val="bbPlcHdr"/>
        </w:types>
        <w:behaviors>
          <w:behavior w:val="content"/>
        </w:behaviors>
        <w:guid w:val="{422B0722-409A-4180-8989-91B4DF3BBA8E}"/>
      </w:docPartPr>
      <w:docPartBody>
        <w:p w:rsidR="00C83CEC" w:rsidRDefault="00C83CEC" w:rsidP="00C83CEC">
          <w:pPr>
            <w:pStyle w:val="30DA88CC57054C04B620A4C5D14535BE"/>
          </w:pPr>
          <w:r w:rsidRPr="001C096C">
            <w:rPr>
              <w:rFonts w:ascii="Arial" w:hAnsi="Arial" w:cs="Arial"/>
              <w:color w:val="000000"/>
              <w:sz w:val="20"/>
              <w:szCs w:val="20"/>
            </w:rPr>
            <w:t xml:space="preserve"> </w:t>
          </w:r>
        </w:p>
      </w:docPartBody>
    </w:docPart>
    <w:docPart>
      <w:docPartPr>
        <w:name w:val="B3A628ABA483452CBD16D76A88DA0245"/>
        <w:category>
          <w:name w:val="General"/>
          <w:gallery w:val="placeholder"/>
        </w:category>
        <w:types>
          <w:type w:val="bbPlcHdr"/>
        </w:types>
        <w:behaviors>
          <w:behavior w:val="content"/>
        </w:behaviors>
        <w:guid w:val="{3CD70976-72C2-4BA5-A0F3-7B34855B0E5D}"/>
      </w:docPartPr>
      <w:docPartBody>
        <w:p w:rsidR="00C83CEC" w:rsidRDefault="00C83CEC" w:rsidP="00C83CEC">
          <w:pPr>
            <w:pStyle w:val="B3A628ABA483452CBD16D76A88DA0245"/>
          </w:pPr>
          <w:r w:rsidRPr="001C096C">
            <w:rPr>
              <w:rFonts w:ascii="Arial" w:hAnsi="Arial" w:cs="Arial"/>
              <w:color w:val="000000"/>
              <w:sz w:val="20"/>
              <w:szCs w:val="20"/>
            </w:rPr>
            <w:t xml:space="preserve"> </w:t>
          </w:r>
        </w:p>
      </w:docPartBody>
    </w:docPart>
    <w:docPart>
      <w:docPartPr>
        <w:name w:val="2E119CD3EF624811BE58A967C9A624DA"/>
        <w:category>
          <w:name w:val="General"/>
          <w:gallery w:val="placeholder"/>
        </w:category>
        <w:types>
          <w:type w:val="bbPlcHdr"/>
        </w:types>
        <w:behaviors>
          <w:behavior w:val="content"/>
        </w:behaviors>
        <w:guid w:val="{BE45DD57-F9ED-4DA5-B367-2A814D717B44}"/>
      </w:docPartPr>
      <w:docPartBody>
        <w:p w:rsidR="00C83CEC" w:rsidRDefault="00C83CEC" w:rsidP="00C83CEC">
          <w:pPr>
            <w:pStyle w:val="2E119CD3EF624811BE58A967C9A624DA"/>
          </w:pPr>
          <w:r w:rsidRPr="001C096C">
            <w:rPr>
              <w:rFonts w:ascii="Arial" w:hAnsi="Arial" w:cs="Arial"/>
              <w:color w:val="000000"/>
              <w:sz w:val="20"/>
              <w:szCs w:val="20"/>
            </w:rPr>
            <w:t xml:space="preserve"> </w:t>
          </w:r>
        </w:p>
      </w:docPartBody>
    </w:docPart>
    <w:docPart>
      <w:docPartPr>
        <w:name w:val="4AA66AC342F94F1A835173A5CF832E22"/>
        <w:category>
          <w:name w:val="General"/>
          <w:gallery w:val="placeholder"/>
        </w:category>
        <w:types>
          <w:type w:val="bbPlcHdr"/>
        </w:types>
        <w:behaviors>
          <w:behavior w:val="content"/>
        </w:behaviors>
        <w:guid w:val="{333554D8-ECD5-4A71-A208-741FB02E69CF}"/>
      </w:docPartPr>
      <w:docPartBody>
        <w:p w:rsidR="00C83CEC" w:rsidRDefault="00C83CEC" w:rsidP="00C83CEC">
          <w:pPr>
            <w:pStyle w:val="4AA66AC342F94F1A835173A5CF832E22"/>
          </w:pPr>
          <w:r w:rsidRPr="001C096C">
            <w:rPr>
              <w:rFonts w:ascii="Arial" w:hAnsi="Arial" w:cs="Arial"/>
              <w:color w:val="000000"/>
              <w:sz w:val="20"/>
              <w:szCs w:val="20"/>
            </w:rPr>
            <w:t xml:space="preserve"> </w:t>
          </w:r>
        </w:p>
      </w:docPartBody>
    </w:docPart>
    <w:docPart>
      <w:docPartPr>
        <w:name w:val="D1C3357379E04558B954C23205856DA6"/>
        <w:category>
          <w:name w:val="General"/>
          <w:gallery w:val="placeholder"/>
        </w:category>
        <w:types>
          <w:type w:val="bbPlcHdr"/>
        </w:types>
        <w:behaviors>
          <w:behavior w:val="content"/>
        </w:behaviors>
        <w:guid w:val="{E20096A6-B099-486F-AEFA-DCE445171CE5}"/>
      </w:docPartPr>
      <w:docPartBody>
        <w:p w:rsidR="00C83CEC" w:rsidRDefault="00C83CEC" w:rsidP="00C83CEC">
          <w:pPr>
            <w:pStyle w:val="D1C3357379E04558B954C23205856DA6"/>
          </w:pPr>
          <w:r w:rsidRPr="001C096C">
            <w:rPr>
              <w:rFonts w:ascii="Arial" w:hAnsi="Arial" w:cs="Arial"/>
              <w:color w:val="000000"/>
              <w:sz w:val="20"/>
              <w:szCs w:val="20"/>
            </w:rPr>
            <w:t xml:space="preserve"> </w:t>
          </w:r>
        </w:p>
      </w:docPartBody>
    </w:docPart>
    <w:docPart>
      <w:docPartPr>
        <w:name w:val="F6ECFBF798464CFDAFB8CB3EBA469318"/>
        <w:category>
          <w:name w:val="General"/>
          <w:gallery w:val="placeholder"/>
        </w:category>
        <w:types>
          <w:type w:val="bbPlcHdr"/>
        </w:types>
        <w:behaviors>
          <w:behavior w:val="content"/>
        </w:behaviors>
        <w:guid w:val="{CE6A5D4D-69AF-469F-9D07-1249AAEDC699}"/>
      </w:docPartPr>
      <w:docPartBody>
        <w:p w:rsidR="00C83CEC" w:rsidRDefault="00C83CEC" w:rsidP="00C83CEC">
          <w:pPr>
            <w:pStyle w:val="F6ECFBF798464CFDAFB8CB3EBA469318"/>
          </w:pPr>
          <w:r w:rsidRPr="001C096C">
            <w:rPr>
              <w:rFonts w:ascii="Arial" w:hAnsi="Arial" w:cs="Arial"/>
              <w:color w:val="000000"/>
              <w:sz w:val="20"/>
              <w:szCs w:val="20"/>
            </w:rPr>
            <w:t xml:space="preserve"> </w:t>
          </w:r>
        </w:p>
      </w:docPartBody>
    </w:docPart>
    <w:docPart>
      <w:docPartPr>
        <w:name w:val="B632102321874C498CBF6D77B06B8F22"/>
        <w:category>
          <w:name w:val="General"/>
          <w:gallery w:val="placeholder"/>
        </w:category>
        <w:types>
          <w:type w:val="bbPlcHdr"/>
        </w:types>
        <w:behaviors>
          <w:behavior w:val="content"/>
        </w:behaviors>
        <w:guid w:val="{4491CE03-5E7C-42B5-BF41-AAB55DF60BD6}"/>
      </w:docPartPr>
      <w:docPartBody>
        <w:p w:rsidR="00C83CEC" w:rsidRDefault="00C83CEC" w:rsidP="00C83CEC">
          <w:pPr>
            <w:pStyle w:val="B632102321874C498CBF6D77B06B8F22"/>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86387EB6053D46DB904B29AF93BA965D"/>
        <w:category>
          <w:name w:val="General"/>
          <w:gallery w:val="placeholder"/>
        </w:category>
        <w:types>
          <w:type w:val="bbPlcHdr"/>
        </w:types>
        <w:behaviors>
          <w:behavior w:val="content"/>
        </w:behaviors>
        <w:guid w:val="{D72ABBC1-BBC2-4910-8D47-93D62E510215}"/>
      </w:docPartPr>
      <w:docPartBody>
        <w:p w:rsidR="00C83CEC" w:rsidRDefault="00C83CEC" w:rsidP="00C83CEC">
          <w:pPr>
            <w:pStyle w:val="86387EB6053D46DB904B29AF93BA965D"/>
          </w:pPr>
          <w:r w:rsidRPr="001C096C">
            <w:rPr>
              <w:rFonts w:ascii="Arial" w:hAnsi="Arial" w:cs="Arial"/>
              <w:color w:val="000000"/>
              <w:sz w:val="20"/>
              <w:szCs w:val="20"/>
            </w:rPr>
            <w:t xml:space="preserve"> </w:t>
          </w:r>
        </w:p>
      </w:docPartBody>
    </w:docPart>
    <w:docPart>
      <w:docPartPr>
        <w:name w:val="58D5792BE5284A099955EDECBD310ED6"/>
        <w:category>
          <w:name w:val="General"/>
          <w:gallery w:val="placeholder"/>
        </w:category>
        <w:types>
          <w:type w:val="bbPlcHdr"/>
        </w:types>
        <w:behaviors>
          <w:behavior w:val="content"/>
        </w:behaviors>
        <w:guid w:val="{954D04A8-609F-4E34-9A55-8285B74EE18E}"/>
      </w:docPartPr>
      <w:docPartBody>
        <w:p w:rsidR="00C83CEC" w:rsidRDefault="00C83CEC" w:rsidP="00C83CEC">
          <w:pPr>
            <w:pStyle w:val="58D5792BE5284A099955EDECBD310ED6"/>
          </w:pPr>
          <w:r w:rsidRPr="001C096C">
            <w:rPr>
              <w:rFonts w:ascii="Arial" w:hAnsi="Arial" w:cs="Arial"/>
              <w:color w:val="000000"/>
              <w:sz w:val="20"/>
              <w:szCs w:val="20"/>
            </w:rPr>
            <w:t xml:space="preserve"> </w:t>
          </w:r>
        </w:p>
      </w:docPartBody>
    </w:docPart>
    <w:docPart>
      <w:docPartPr>
        <w:name w:val="C09AC54CDA534B54B03772D5D868C96E"/>
        <w:category>
          <w:name w:val="General"/>
          <w:gallery w:val="placeholder"/>
        </w:category>
        <w:types>
          <w:type w:val="bbPlcHdr"/>
        </w:types>
        <w:behaviors>
          <w:behavior w:val="content"/>
        </w:behaviors>
        <w:guid w:val="{F48F5A0A-31F1-47EF-9316-6AAEDDC8163B}"/>
      </w:docPartPr>
      <w:docPartBody>
        <w:p w:rsidR="00C83CEC" w:rsidRDefault="00C83CEC" w:rsidP="00C83CEC">
          <w:pPr>
            <w:pStyle w:val="C09AC54CDA534B54B03772D5D868C96E"/>
          </w:pPr>
          <w:r w:rsidRPr="001C096C">
            <w:rPr>
              <w:rFonts w:ascii="Arial" w:hAnsi="Arial" w:cs="Arial"/>
              <w:color w:val="000000"/>
              <w:sz w:val="20"/>
              <w:szCs w:val="20"/>
            </w:rPr>
            <w:t xml:space="preserve"> </w:t>
          </w:r>
        </w:p>
      </w:docPartBody>
    </w:docPart>
    <w:docPart>
      <w:docPartPr>
        <w:name w:val="2A5A1DE31E564FA49D8ED7C52DE4A6E2"/>
        <w:category>
          <w:name w:val="General"/>
          <w:gallery w:val="placeholder"/>
        </w:category>
        <w:types>
          <w:type w:val="bbPlcHdr"/>
        </w:types>
        <w:behaviors>
          <w:behavior w:val="content"/>
        </w:behaviors>
        <w:guid w:val="{C534827B-DC58-4CFC-AC2B-79A73C0A90D3}"/>
      </w:docPartPr>
      <w:docPartBody>
        <w:p w:rsidR="00C83CEC" w:rsidRDefault="00C83CEC" w:rsidP="00C83CEC">
          <w:pPr>
            <w:pStyle w:val="2A5A1DE31E564FA49D8ED7C52DE4A6E2"/>
          </w:pPr>
          <w:r w:rsidRPr="001C096C">
            <w:rPr>
              <w:rFonts w:ascii="Arial" w:hAnsi="Arial" w:cs="Arial"/>
              <w:color w:val="000000"/>
              <w:sz w:val="20"/>
              <w:szCs w:val="20"/>
            </w:rPr>
            <w:t xml:space="preserve"> </w:t>
          </w:r>
        </w:p>
      </w:docPartBody>
    </w:docPart>
    <w:docPart>
      <w:docPartPr>
        <w:name w:val="917748C7DA8D4D5093B56C9A03015D38"/>
        <w:category>
          <w:name w:val="General"/>
          <w:gallery w:val="placeholder"/>
        </w:category>
        <w:types>
          <w:type w:val="bbPlcHdr"/>
        </w:types>
        <w:behaviors>
          <w:behavior w:val="content"/>
        </w:behaviors>
        <w:guid w:val="{EB4FA92C-4A21-4250-8F8D-5D20EA1C72BE}"/>
      </w:docPartPr>
      <w:docPartBody>
        <w:p w:rsidR="00C83CEC" w:rsidRDefault="00C83CEC" w:rsidP="00C83CEC">
          <w:pPr>
            <w:pStyle w:val="917748C7DA8D4D5093B56C9A03015D38"/>
          </w:pPr>
          <w:r w:rsidRPr="001C096C">
            <w:rPr>
              <w:rFonts w:ascii="Arial" w:hAnsi="Arial" w:cs="Arial"/>
              <w:color w:val="000000"/>
              <w:sz w:val="20"/>
              <w:szCs w:val="20"/>
            </w:rPr>
            <w:t xml:space="preserve"> </w:t>
          </w:r>
        </w:p>
      </w:docPartBody>
    </w:docPart>
    <w:docPart>
      <w:docPartPr>
        <w:name w:val="EA95C4DA04BD411FB62A38F34F8457E1"/>
        <w:category>
          <w:name w:val="General"/>
          <w:gallery w:val="placeholder"/>
        </w:category>
        <w:types>
          <w:type w:val="bbPlcHdr"/>
        </w:types>
        <w:behaviors>
          <w:behavior w:val="content"/>
        </w:behaviors>
        <w:guid w:val="{F63E55C9-590B-4B65-9197-73DE0E116369}"/>
      </w:docPartPr>
      <w:docPartBody>
        <w:p w:rsidR="00C83CEC" w:rsidRDefault="00C83CEC" w:rsidP="00C83CEC">
          <w:pPr>
            <w:pStyle w:val="EA95C4DA04BD411FB62A38F34F8457E1"/>
          </w:pPr>
          <w:r w:rsidRPr="001C096C">
            <w:rPr>
              <w:rFonts w:ascii="Arial" w:hAnsi="Arial" w:cs="Arial"/>
              <w:color w:val="000000"/>
              <w:sz w:val="20"/>
              <w:szCs w:val="20"/>
            </w:rPr>
            <w:t xml:space="preserve"> </w:t>
          </w:r>
        </w:p>
      </w:docPartBody>
    </w:docPart>
    <w:docPart>
      <w:docPartPr>
        <w:name w:val="73CDD9387FAB4B23A42A843FF6BD09B9"/>
        <w:category>
          <w:name w:val="General"/>
          <w:gallery w:val="placeholder"/>
        </w:category>
        <w:types>
          <w:type w:val="bbPlcHdr"/>
        </w:types>
        <w:behaviors>
          <w:behavior w:val="content"/>
        </w:behaviors>
        <w:guid w:val="{54ECE417-AD09-426E-B812-688C81DC6487}"/>
      </w:docPartPr>
      <w:docPartBody>
        <w:p w:rsidR="00C83CEC" w:rsidRDefault="00C83CEC" w:rsidP="00C83CEC">
          <w:pPr>
            <w:pStyle w:val="73CDD9387FAB4B23A42A843FF6BD09B9"/>
          </w:pPr>
          <w:r w:rsidRPr="002B6B3C">
            <w:rPr>
              <w:rFonts w:ascii="Arial" w:hAnsi="Arial" w:cs="Arial"/>
              <w:sz w:val="20"/>
              <w:szCs w:val="20"/>
            </w:rPr>
            <w:t xml:space="preserve">(ostalo upisati) </w:t>
          </w:r>
        </w:p>
      </w:docPartBody>
    </w:docPart>
    <w:docPart>
      <w:docPartPr>
        <w:name w:val="285E9B5A48754E35B4EB017E4A1CAF0A"/>
        <w:category>
          <w:name w:val="General"/>
          <w:gallery w:val="placeholder"/>
        </w:category>
        <w:types>
          <w:type w:val="bbPlcHdr"/>
        </w:types>
        <w:behaviors>
          <w:behavior w:val="content"/>
        </w:behaviors>
        <w:guid w:val="{396C22FE-BD26-4175-85C0-37C32147A7B7}"/>
      </w:docPartPr>
      <w:docPartBody>
        <w:p w:rsidR="00C83CEC" w:rsidRDefault="00C83CEC" w:rsidP="00C83CEC">
          <w:pPr>
            <w:pStyle w:val="285E9B5A48754E35B4EB017E4A1CAF0A"/>
          </w:pPr>
          <w:r w:rsidRPr="001C096C">
            <w:rPr>
              <w:rFonts w:ascii="Arial" w:hAnsi="Arial" w:cs="Arial"/>
              <w:color w:val="000000"/>
              <w:sz w:val="20"/>
              <w:szCs w:val="20"/>
            </w:rPr>
            <w:t xml:space="preserve"> </w:t>
          </w:r>
        </w:p>
      </w:docPartBody>
    </w:docPart>
    <w:docPart>
      <w:docPartPr>
        <w:name w:val="F2B5F949D38B419E9DB3832147311FC5"/>
        <w:category>
          <w:name w:val="General"/>
          <w:gallery w:val="placeholder"/>
        </w:category>
        <w:types>
          <w:type w:val="bbPlcHdr"/>
        </w:types>
        <w:behaviors>
          <w:behavior w:val="content"/>
        </w:behaviors>
        <w:guid w:val="{2703AA53-F4AD-49B9-9FD1-9550983A575F}"/>
      </w:docPartPr>
      <w:docPartBody>
        <w:p w:rsidR="00C83CEC" w:rsidRDefault="00C83CEC" w:rsidP="00C83CEC">
          <w:pPr>
            <w:pStyle w:val="F2B5F949D38B419E9DB3832147311FC5"/>
          </w:pPr>
          <w:r w:rsidRPr="001C096C">
            <w:rPr>
              <w:rFonts w:ascii="Arial" w:hAnsi="Arial" w:cs="Arial"/>
              <w:color w:val="000000"/>
              <w:sz w:val="20"/>
              <w:szCs w:val="20"/>
            </w:rPr>
            <w:t xml:space="preserve"> </w:t>
          </w:r>
        </w:p>
      </w:docPartBody>
    </w:docPart>
    <w:docPart>
      <w:docPartPr>
        <w:name w:val="D643EC8D8E424349AE0BE3CDA8DEB60F"/>
        <w:category>
          <w:name w:val="General"/>
          <w:gallery w:val="placeholder"/>
        </w:category>
        <w:types>
          <w:type w:val="bbPlcHdr"/>
        </w:types>
        <w:behaviors>
          <w:behavior w:val="content"/>
        </w:behaviors>
        <w:guid w:val="{59ED4FB6-6EEE-4236-A40A-352EA99E804C}"/>
      </w:docPartPr>
      <w:docPartBody>
        <w:p w:rsidR="00C83CEC" w:rsidRDefault="00C83CEC" w:rsidP="00C83CEC">
          <w:pPr>
            <w:pStyle w:val="D643EC8D8E424349AE0BE3CDA8DEB60F"/>
          </w:pPr>
          <w:r w:rsidRPr="001C096C">
            <w:rPr>
              <w:rFonts w:ascii="Arial" w:hAnsi="Arial" w:cs="Arial"/>
              <w:color w:val="000000"/>
              <w:sz w:val="20"/>
              <w:szCs w:val="20"/>
            </w:rPr>
            <w:t xml:space="preserve"> </w:t>
          </w:r>
        </w:p>
      </w:docPartBody>
    </w:docPart>
    <w:docPart>
      <w:docPartPr>
        <w:name w:val="59953397748D4BB1ACA53AE18D5A7C46"/>
        <w:category>
          <w:name w:val="General"/>
          <w:gallery w:val="placeholder"/>
        </w:category>
        <w:types>
          <w:type w:val="bbPlcHdr"/>
        </w:types>
        <w:behaviors>
          <w:behavior w:val="content"/>
        </w:behaviors>
        <w:guid w:val="{0DB2E5DE-0E88-4293-9DED-04944C458A9F}"/>
      </w:docPartPr>
      <w:docPartBody>
        <w:p w:rsidR="00C83CEC" w:rsidRDefault="00C83CEC" w:rsidP="00C83CEC">
          <w:pPr>
            <w:pStyle w:val="59953397748D4BB1ACA53AE18D5A7C46"/>
          </w:pPr>
          <w:r w:rsidRPr="001C096C">
            <w:rPr>
              <w:rFonts w:ascii="Arial" w:hAnsi="Arial" w:cs="Arial"/>
              <w:color w:val="000000"/>
              <w:sz w:val="20"/>
              <w:szCs w:val="20"/>
            </w:rPr>
            <w:t xml:space="preserve">  </w:t>
          </w:r>
        </w:p>
      </w:docPartBody>
    </w:docPart>
    <w:docPart>
      <w:docPartPr>
        <w:name w:val="896052189126450CA089C8441D2277DF"/>
        <w:category>
          <w:name w:val="General"/>
          <w:gallery w:val="placeholder"/>
        </w:category>
        <w:types>
          <w:type w:val="bbPlcHdr"/>
        </w:types>
        <w:behaviors>
          <w:behavior w:val="content"/>
        </w:behaviors>
        <w:guid w:val="{BD5F801C-820F-414D-82C9-43C62122B7A1}"/>
      </w:docPartPr>
      <w:docPartBody>
        <w:p w:rsidR="00C83CEC" w:rsidRDefault="00C83CEC" w:rsidP="00C83CEC">
          <w:pPr>
            <w:pStyle w:val="896052189126450CA089C8441D2277DF"/>
          </w:pPr>
          <w:r w:rsidRPr="001C096C">
            <w:rPr>
              <w:rFonts w:ascii="Arial" w:hAnsi="Arial" w:cs="Arial"/>
              <w:color w:val="000000"/>
              <w:sz w:val="20"/>
              <w:szCs w:val="20"/>
            </w:rPr>
            <w:t xml:space="preserve"> </w:t>
          </w:r>
        </w:p>
      </w:docPartBody>
    </w:docPart>
    <w:docPart>
      <w:docPartPr>
        <w:name w:val="3A21CCA0E8AB4A4A9A5E1727BC83B5B0"/>
        <w:category>
          <w:name w:val="General"/>
          <w:gallery w:val="placeholder"/>
        </w:category>
        <w:types>
          <w:type w:val="bbPlcHdr"/>
        </w:types>
        <w:behaviors>
          <w:behavior w:val="content"/>
        </w:behaviors>
        <w:guid w:val="{AFD3DD3D-C34C-4C0F-9839-B7DA1E2A2BDB}"/>
      </w:docPartPr>
      <w:docPartBody>
        <w:p w:rsidR="00C83CEC" w:rsidRDefault="00C83CEC" w:rsidP="00C83CEC">
          <w:pPr>
            <w:pStyle w:val="3A21CCA0E8AB4A4A9A5E1727BC83B5B0"/>
          </w:pPr>
          <w:r w:rsidRPr="001C096C">
            <w:rPr>
              <w:rFonts w:ascii="Arial" w:hAnsi="Arial" w:cs="Arial"/>
              <w:color w:val="000000"/>
              <w:sz w:val="20"/>
              <w:szCs w:val="20"/>
            </w:rPr>
            <w:t xml:space="preserve"> </w:t>
          </w:r>
        </w:p>
      </w:docPartBody>
    </w:docPart>
    <w:docPart>
      <w:docPartPr>
        <w:name w:val="CBCBD9E866EB4A76BF405330E645FE92"/>
        <w:category>
          <w:name w:val="General"/>
          <w:gallery w:val="placeholder"/>
        </w:category>
        <w:types>
          <w:type w:val="bbPlcHdr"/>
        </w:types>
        <w:behaviors>
          <w:behavior w:val="content"/>
        </w:behaviors>
        <w:guid w:val="{C36CAF66-DA96-43EB-84FD-2F6211142861}"/>
      </w:docPartPr>
      <w:docPartBody>
        <w:p w:rsidR="00C83CEC" w:rsidRDefault="00C83CEC" w:rsidP="00C83CEC">
          <w:pPr>
            <w:pStyle w:val="CBCBD9E866EB4A76BF405330E645FE92"/>
          </w:pPr>
          <w:r>
            <w:rPr>
              <w:rStyle w:val="PlaceholderText"/>
            </w:rPr>
            <w:t>ECTS</w:t>
          </w:r>
        </w:p>
      </w:docPartBody>
    </w:docPart>
    <w:docPart>
      <w:docPartPr>
        <w:name w:val="5536BA8AB72040E5867B3DBE85EF83B7"/>
        <w:category>
          <w:name w:val="General"/>
          <w:gallery w:val="placeholder"/>
        </w:category>
        <w:types>
          <w:type w:val="bbPlcHdr"/>
        </w:types>
        <w:behaviors>
          <w:behavior w:val="content"/>
        </w:behaviors>
        <w:guid w:val="{962FF504-AE89-40ED-843F-822989892D38}"/>
      </w:docPartPr>
      <w:docPartBody>
        <w:p w:rsidR="00C83CEC" w:rsidRDefault="00C83CEC" w:rsidP="00C83CEC">
          <w:pPr>
            <w:pStyle w:val="5536BA8AB72040E5867B3DBE85EF83B7"/>
          </w:pPr>
          <w:r>
            <w:rPr>
              <w:rStyle w:val="PlaceholderText"/>
            </w:rPr>
            <w:t>Metode i kriteriji vrednovanja</w:t>
          </w:r>
        </w:p>
      </w:docPartBody>
    </w:docPart>
    <w:docPart>
      <w:docPartPr>
        <w:name w:val="16AE7E3534C34BACA06B5D7CD6DE4C21"/>
        <w:category>
          <w:name w:val="General"/>
          <w:gallery w:val="placeholder"/>
        </w:category>
        <w:types>
          <w:type w:val="bbPlcHdr"/>
        </w:types>
        <w:behaviors>
          <w:behavior w:val="content"/>
        </w:behaviors>
        <w:guid w:val="{44C424D2-68B7-4536-AEDE-25E539B44256}"/>
      </w:docPartPr>
      <w:docPartBody>
        <w:p w:rsidR="00C83CEC" w:rsidRDefault="00C83CEC" w:rsidP="00C83CEC">
          <w:pPr>
            <w:pStyle w:val="16AE7E3534C34BACA06B5D7CD6DE4C21"/>
          </w:pPr>
          <w:r>
            <w:rPr>
              <w:rStyle w:val="PlaceholderText"/>
            </w:rPr>
            <w:t>Obveze studenata</w:t>
          </w:r>
        </w:p>
      </w:docPartBody>
    </w:docPart>
    <w:docPart>
      <w:docPartPr>
        <w:name w:val="5CA9A9D7CBD54D8AA5F23263D2931114"/>
        <w:category>
          <w:name w:val="General"/>
          <w:gallery w:val="placeholder"/>
        </w:category>
        <w:types>
          <w:type w:val="bbPlcHdr"/>
        </w:types>
        <w:behaviors>
          <w:behavior w:val="content"/>
        </w:behaviors>
        <w:guid w:val="{18C1C515-C7C9-46DA-BEEF-2A374DEBB71E}"/>
      </w:docPartPr>
      <w:docPartBody>
        <w:p w:rsidR="00C83CEC" w:rsidRDefault="00C83CEC" w:rsidP="00C83CEC">
          <w:pPr>
            <w:pStyle w:val="5CA9A9D7CBD54D8AA5F23263D2931114"/>
          </w:pPr>
          <w:r>
            <w:rPr>
              <w:rFonts w:ascii="Arial" w:hAnsi="Arial" w:cs="Arial"/>
              <w:color w:val="000000"/>
              <w:sz w:val="20"/>
              <w:szCs w:val="20"/>
            </w:rPr>
            <w:t xml:space="preserve"> </w:t>
          </w:r>
        </w:p>
      </w:docPartBody>
    </w:docPart>
    <w:docPart>
      <w:docPartPr>
        <w:name w:val="D0929DE9662C46D4922F648F6994E548"/>
        <w:category>
          <w:name w:val="General"/>
          <w:gallery w:val="placeholder"/>
        </w:category>
        <w:types>
          <w:type w:val="bbPlcHdr"/>
        </w:types>
        <w:behaviors>
          <w:behavior w:val="content"/>
        </w:behaviors>
        <w:guid w:val="{7BAA207D-478A-4F87-A403-A05D6D67F9F6}"/>
      </w:docPartPr>
      <w:docPartBody>
        <w:p w:rsidR="00C83CEC" w:rsidRDefault="00C83CEC" w:rsidP="00C83CEC">
          <w:pPr>
            <w:pStyle w:val="D0929DE9662C46D4922F648F6994E548"/>
          </w:pPr>
          <w:r>
            <w:rPr>
              <w:rFonts w:ascii="Arial" w:hAnsi="Arial" w:cs="Arial"/>
              <w:color w:val="000000"/>
              <w:sz w:val="20"/>
              <w:szCs w:val="20"/>
            </w:rPr>
            <w:t xml:space="preserve"> </w:t>
          </w:r>
        </w:p>
      </w:docPartBody>
    </w:docPart>
    <w:docPart>
      <w:docPartPr>
        <w:name w:val="60EF6CCF1287453D93B4052DD6BDD05A"/>
        <w:category>
          <w:name w:val="General"/>
          <w:gallery w:val="placeholder"/>
        </w:category>
        <w:types>
          <w:type w:val="bbPlcHdr"/>
        </w:types>
        <w:behaviors>
          <w:behavior w:val="content"/>
        </w:behaviors>
        <w:guid w:val="{3A295D5C-35D6-4DFD-B507-3F3A52556D98}"/>
      </w:docPartPr>
      <w:docPartBody>
        <w:p w:rsidR="00C83CEC" w:rsidRDefault="00C83CEC" w:rsidP="00C83CEC">
          <w:pPr>
            <w:pStyle w:val="60EF6CCF1287453D93B4052DD6BDD05A"/>
          </w:pPr>
          <w:r>
            <w:rPr>
              <w:rFonts w:ascii="Arial" w:hAnsi="Arial" w:cs="Arial"/>
              <w:color w:val="000000"/>
              <w:sz w:val="20"/>
              <w:szCs w:val="20"/>
            </w:rPr>
            <w:t xml:space="preserve"> </w:t>
          </w:r>
        </w:p>
      </w:docPartBody>
    </w:docPart>
    <w:docPart>
      <w:docPartPr>
        <w:name w:val="243BFAED9EB84202AD5BC276A297CC17"/>
        <w:category>
          <w:name w:val="General"/>
          <w:gallery w:val="placeholder"/>
        </w:category>
        <w:types>
          <w:type w:val="bbPlcHdr"/>
        </w:types>
        <w:behaviors>
          <w:behavior w:val="content"/>
        </w:behaviors>
        <w:guid w:val="{1481300D-3BE9-4C54-848B-1EA94C5FE84C}"/>
      </w:docPartPr>
      <w:docPartBody>
        <w:p w:rsidR="00C83CEC" w:rsidRDefault="00C83CEC" w:rsidP="00C83CEC">
          <w:pPr>
            <w:pStyle w:val="243BFAED9EB84202AD5BC276A297CC17"/>
          </w:pPr>
          <w:r>
            <w:rPr>
              <w:rFonts w:ascii="Arial" w:hAnsi="Arial" w:cs="Arial"/>
              <w:color w:val="000000"/>
              <w:sz w:val="20"/>
              <w:szCs w:val="20"/>
            </w:rPr>
            <w:t xml:space="preserve"> </w:t>
          </w:r>
        </w:p>
      </w:docPartBody>
    </w:docPart>
    <w:docPart>
      <w:docPartPr>
        <w:name w:val="2326FAD91F014B2B989A9C6D722DDAD9"/>
        <w:category>
          <w:name w:val="General"/>
          <w:gallery w:val="placeholder"/>
        </w:category>
        <w:types>
          <w:type w:val="bbPlcHdr"/>
        </w:types>
        <w:behaviors>
          <w:behavior w:val="content"/>
        </w:behaviors>
        <w:guid w:val="{F5BF47C7-FBD8-47D7-9011-686288246764}"/>
      </w:docPartPr>
      <w:docPartBody>
        <w:p w:rsidR="00C83CEC" w:rsidRDefault="00C83CEC" w:rsidP="00C83CEC">
          <w:pPr>
            <w:pStyle w:val="2326FAD91F014B2B989A9C6D722DDAD9"/>
          </w:pPr>
          <w:r>
            <w:rPr>
              <w:rFonts w:ascii="Arial" w:hAnsi="Arial" w:cs="Arial"/>
              <w:color w:val="000000"/>
              <w:sz w:val="20"/>
              <w:szCs w:val="20"/>
            </w:rPr>
            <w:t xml:space="preserve"> </w:t>
          </w:r>
        </w:p>
      </w:docPartBody>
    </w:docPart>
    <w:docPart>
      <w:docPartPr>
        <w:name w:val="070C4AADAE16419D948E1B5B61D45192"/>
        <w:category>
          <w:name w:val="General"/>
          <w:gallery w:val="placeholder"/>
        </w:category>
        <w:types>
          <w:type w:val="bbPlcHdr"/>
        </w:types>
        <w:behaviors>
          <w:behavior w:val="content"/>
        </w:behaviors>
        <w:guid w:val="{B5B336F1-0AC1-4ACD-82A0-8BBAB1A9CCB4}"/>
      </w:docPartPr>
      <w:docPartBody>
        <w:p w:rsidR="00C83CEC" w:rsidRDefault="00C83CEC" w:rsidP="00C83CEC">
          <w:pPr>
            <w:pStyle w:val="070C4AADAE16419D948E1B5B61D45192"/>
          </w:pPr>
          <w:r>
            <w:rPr>
              <w:rFonts w:ascii="Arial" w:hAnsi="Arial" w:cs="Arial"/>
              <w:color w:val="000000"/>
              <w:sz w:val="20"/>
              <w:szCs w:val="20"/>
            </w:rPr>
            <w:t xml:space="preserve"> </w:t>
          </w:r>
        </w:p>
      </w:docPartBody>
    </w:docPart>
    <w:docPart>
      <w:docPartPr>
        <w:name w:val="0D945C89ABB5484F92558DC4781981BB"/>
        <w:category>
          <w:name w:val="General"/>
          <w:gallery w:val="placeholder"/>
        </w:category>
        <w:types>
          <w:type w:val="bbPlcHdr"/>
        </w:types>
        <w:behaviors>
          <w:behavior w:val="content"/>
        </w:behaviors>
        <w:guid w:val="{09DD336C-64CD-480D-83AF-E47E326549F4}"/>
      </w:docPartPr>
      <w:docPartBody>
        <w:p w:rsidR="00C83CEC" w:rsidRDefault="00C83CEC" w:rsidP="00C83CEC">
          <w:pPr>
            <w:pStyle w:val="0D945C89ABB5484F92558DC4781981BB"/>
          </w:pPr>
          <w:r>
            <w:rPr>
              <w:rFonts w:ascii="Arial" w:hAnsi="Arial" w:cs="Arial"/>
              <w:color w:val="000000"/>
              <w:sz w:val="20"/>
              <w:szCs w:val="20"/>
            </w:rPr>
            <w:t xml:space="preserve"> </w:t>
          </w:r>
        </w:p>
      </w:docPartBody>
    </w:docPart>
    <w:docPart>
      <w:docPartPr>
        <w:name w:val="9DE00E62CFB647598F8094E78E8084B2"/>
        <w:category>
          <w:name w:val="General"/>
          <w:gallery w:val="placeholder"/>
        </w:category>
        <w:types>
          <w:type w:val="bbPlcHdr"/>
        </w:types>
        <w:behaviors>
          <w:behavior w:val="content"/>
        </w:behaviors>
        <w:guid w:val="{1FF169AE-29A7-4814-9D61-33603273173A}"/>
      </w:docPartPr>
      <w:docPartBody>
        <w:p w:rsidR="00C83CEC" w:rsidRDefault="00C83CEC" w:rsidP="00C83CEC">
          <w:pPr>
            <w:pStyle w:val="9DE00E62CFB647598F8094E78E8084B2"/>
          </w:pPr>
          <w:r>
            <w:rPr>
              <w:rFonts w:ascii="Arial" w:hAnsi="Arial" w:cs="Arial"/>
              <w:color w:val="000000"/>
              <w:sz w:val="20"/>
              <w:szCs w:val="20"/>
            </w:rPr>
            <w:t xml:space="preserve"> </w:t>
          </w:r>
        </w:p>
      </w:docPartBody>
    </w:docPart>
    <w:docPart>
      <w:docPartPr>
        <w:name w:val="9D9500C0B66B4465BA453CC71CB99899"/>
        <w:category>
          <w:name w:val="General"/>
          <w:gallery w:val="placeholder"/>
        </w:category>
        <w:types>
          <w:type w:val="bbPlcHdr"/>
        </w:types>
        <w:behaviors>
          <w:behavior w:val="content"/>
        </w:behaviors>
        <w:guid w:val="{66F8FEA5-0D93-40CB-B4FE-85F796AD038C}"/>
      </w:docPartPr>
      <w:docPartBody>
        <w:p w:rsidR="00C83CEC" w:rsidRDefault="00C83CEC" w:rsidP="00C83CEC">
          <w:pPr>
            <w:pStyle w:val="9D9500C0B66B4465BA453CC71CB99899"/>
          </w:pPr>
          <w:r>
            <w:rPr>
              <w:rFonts w:ascii="Arial" w:hAnsi="Arial" w:cs="Arial"/>
              <w:color w:val="000000"/>
              <w:sz w:val="20"/>
              <w:szCs w:val="20"/>
            </w:rPr>
            <w:t xml:space="preserve"> </w:t>
          </w:r>
        </w:p>
      </w:docPartBody>
    </w:docPart>
    <w:docPart>
      <w:docPartPr>
        <w:name w:val="7546A090071246D08189B5F1001B79E7"/>
        <w:category>
          <w:name w:val="General"/>
          <w:gallery w:val="placeholder"/>
        </w:category>
        <w:types>
          <w:type w:val="bbPlcHdr"/>
        </w:types>
        <w:behaviors>
          <w:behavior w:val="content"/>
        </w:behaviors>
        <w:guid w:val="{069F8F93-60E5-402B-A315-3603F4420A38}"/>
      </w:docPartPr>
      <w:docPartBody>
        <w:p w:rsidR="00C83CEC" w:rsidRDefault="00C83CEC" w:rsidP="00C83CEC">
          <w:pPr>
            <w:pStyle w:val="7546A090071246D08189B5F1001B79E7"/>
          </w:pPr>
          <w:r>
            <w:rPr>
              <w:rFonts w:ascii="Arial" w:hAnsi="Arial" w:cs="Arial"/>
              <w:color w:val="000000"/>
              <w:sz w:val="20"/>
              <w:szCs w:val="20"/>
            </w:rPr>
            <w:t xml:space="preserve"> </w:t>
          </w:r>
        </w:p>
      </w:docPartBody>
    </w:docPart>
    <w:docPart>
      <w:docPartPr>
        <w:name w:val="5700449DFC47400CBD18E31CE53DEF72"/>
        <w:category>
          <w:name w:val="General"/>
          <w:gallery w:val="placeholder"/>
        </w:category>
        <w:types>
          <w:type w:val="bbPlcHdr"/>
        </w:types>
        <w:behaviors>
          <w:behavior w:val="content"/>
        </w:behaviors>
        <w:guid w:val="{3B75688E-9095-484B-8106-47B305F2709B}"/>
      </w:docPartPr>
      <w:docPartBody>
        <w:p w:rsidR="00C83CEC" w:rsidRDefault="00C83CEC" w:rsidP="00C83CEC">
          <w:pPr>
            <w:pStyle w:val="5700449DFC47400CBD18E31CE53DEF72"/>
          </w:pPr>
          <w:r>
            <w:rPr>
              <w:rFonts w:ascii="Arial" w:hAnsi="Arial" w:cs="Arial"/>
              <w:color w:val="000000"/>
              <w:sz w:val="20"/>
              <w:szCs w:val="20"/>
            </w:rPr>
            <w:t xml:space="preserve"> </w:t>
          </w:r>
        </w:p>
      </w:docPartBody>
    </w:docPart>
    <w:docPart>
      <w:docPartPr>
        <w:name w:val="0EF1C707EEB94CAB80A10B0525280E1E"/>
        <w:category>
          <w:name w:val="General"/>
          <w:gallery w:val="placeholder"/>
        </w:category>
        <w:types>
          <w:type w:val="bbPlcHdr"/>
        </w:types>
        <w:behaviors>
          <w:behavior w:val="content"/>
        </w:behaviors>
        <w:guid w:val="{25464BC2-AEFA-4DFD-888E-84832AB475E3}"/>
      </w:docPartPr>
      <w:docPartBody>
        <w:p w:rsidR="00C83CEC" w:rsidRDefault="00C83CEC" w:rsidP="00C83CEC">
          <w:pPr>
            <w:pStyle w:val="0EF1C707EEB94CAB80A10B0525280E1E"/>
          </w:pPr>
          <w:r>
            <w:rPr>
              <w:rFonts w:ascii="Arial" w:hAnsi="Arial" w:cs="Arial"/>
              <w:color w:val="000000"/>
              <w:sz w:val="20"/>
              <w:szCs w:val="20"/>
            </w:rPr>
            <w:t xml:space="preserve"> </w:t>
          </w:r>
        </w:p>
      </w:docPartBody>
    </w:docPart>
    <w:docPart>
      <w:docPartPr>
        <w:name w:val="9067B30DCBEE47809EC29AE9DAA21F72"/>
        <w:category>
          <w:name w:val="General"/>
          <w:gallery w:val="placeholder"/>
        </w:category>
        <w:types>
          <w:type w:val="bbPlcHdr"/>
        </w:types>
        <w:behaviors>
          <w:behavior w:val="content"/>
        </w:behaviors>
        <w:guid w:val="{1FDBE81E-340B-4126-ACEE-8F672305F9BF}"/>
      </w:docPartPr>
      <w:docPartBody>
        <w:p w:rsidR="00C83CEC" w:rsidRDefault="00C83CEC" w:rsidP="00C83CEC">
          <w:pPr>
            <w:pStyle w:val="9067B30DCBEE47809EC29AE9DAA21F72"/>
          </w:pPr>
          <w:r>
            <w:rPr>
              <w:rFonts w:ascii="Arial" w:hAnsi="Arial" w:cs="Arial"/>
              <w:color w:val="000000"/>
              <w:sz w:val="20"/>
              <w:szCs w:val="20"/>
            </w:rPr>
            <w:t xml:space="preserve"> </w:t>
          </w:r>
        </w:p>
      </w:docPartBody>
    </w:docPart>
    <w:docPart>
      <w:docPartPr>
        <w:name w:val="2AAA1A81E1EA4B3BADD333ABA1C026A2"/>
        <w:category>
          <w:name w:val="General"/>
          <w:gallery w:val="placeholder"/>
        </w:category>
        <w:types>
          <w:type w:val="bbPlcHdr"/>
        </w:types>
        <w:behaviors>
          <w:behavior w:val="content"/>
        </w:behaviors>
        <w:guid w:val="{65680255-1042-471B-A81C-9503E0541EA4}"/>
      </w:docPartPr>
      <w:docPartBody>
        <w:p w:rsidR="00C83CEC" w:rsidRDefault="00C83CEC" w:rsidP="00C83CEC">
          <w:pPr>
            <w:pStyle w:val="2AAA1A81E1EA4B3BADD333ABA1C026A2"/>
          </w:pPr>
          <w:r>
            <w:rPr>
              <w:rFonts w:ascii="Arial" w:hAnsi="Arial" w:cs="Arial"/>
              <w:color w:val="000000"/>
              <w:sz w:val="20"/>
              <w:szCs w:val="20"/>
            </w:rPr>
            <w:t xml:space="preserve"> </w:t>
          </w:r>
        </w:p>
      </w:docPartBody>
    </w:docPart>
    <w:docPart>
      <w:docPartPr>
        <w:name w:val="37AD896A764441FC81BD2FC23056E6B2"/>
        <w:category>
          <w:name w:val="General"/>
          <w:gallery w:val="placeholder"/>
        </w:category>
        <w:types>
          <w:type w:val="bbPlcHdr"/>
        </w:types>
        <w:behaviors>
          <w:behavior w:val="content"/>
        </w:behaviors>
        <w:guid w:val="{C83A1B8B-08CD-4A78-B2A4-8B17E9586D90}"/>
      </w:docPartPr>
      <w:docPartBody>
        <w:p w:rsidR="00C83CEC" w:rsidRDefault="00C83CEC" w:rsidP="00C83CEC">
          <w:pPr>
            <w:pStyle w:val="37AD896A764441FC81BD2FC23056E6B2"/>
          </w:pPr>
          <w:r>
            <w:rPr>
              <w:rFonts w:ascii="Arial" w:hAnsi="Arial" w:cs="Arial"/>
              <w:color w:val="000000"/>
              <w:sz w:val="20"/>
              <w:szCs w:val="20"/>
            </w:rPr>
            <w:t xml:space="preserve"> </w:t>
          </w:r>
        </w:p>
      </w:docPartBody>
    </w:docPart>
    <w:docPart>
      <w:docPartPr>
        <w:name w:val="9058E849EDF240AA9AD18C3A83A93BF6"/>
        <w:category>
          <w:name w:val="General"/>
          <w:gallery w:val="placeholder"/>
        </w:category>
        <w:types>
          <w:type w:val="bbPlcHdr"/>
        </w:types>
        <w:behaviors>
          <w:behavior w:val="content"/>
        </w:behaviors>
        <w:guid w:val="{53679605-7B38-45D5-B0B9-078C7350DD9E}"/>
      </w:docPartPr>
      <w:docPartBody>
        <w:p w:rsidR="00C83CEC" w:rsidRDefault="00C83CEC" w:rsidP="00C83CEC">
          <w:pPr>
            <w:pStyle w:val="9058E849EDF240AA9AD18C3A83A93BF6"/>
          </w:pPr>
          <w:r>
            <w:rPr>
              <w:rFonts w:ascii="Arial" w:hAnsi="Arial" w:cs="Arial"/>
              <w:color w:val="000000"/>
              <w:sz w:val="20"/>
              <w:szCs w:val="20"/>
            </w:rPr>
            <w:t xml:space="preserve"> </w:t>
          </w:r>
        </w:p>
      </w:docPartBody>
    </w:docPart>
    <w:docPart>
      <w:docPartPr>
        <w:name w:val="E88375EB0D9948BA9B01387E4F0614E0"/>
        <w:category>
          <w:name w:val="General"/>
          <w:gallery w:val="placeholder"/>
        </w:category>
        <w:types>
          <w:type w:val="bbPlcHdr"/>
        </w:types>
        <w:behaviors>
          <w:behavior w:val="content"/>
        </w:behaviors>
        <w:guid w:val="{8CBFA8BC-4321-4968-8ED9-C03B174DEB60}"/>
      </w:docPartPr>
      <w:docPartBody>
        <w:p w:rsidR="00C83CEC" w:rsidRDefault="00C83CEC" w:rsidP="00C83CEC">
          <w:pPr>
            <w:pStyle w:val="E88375EB0D9948BA9B01387E4F0614E0"/>
          </w:pPr>
          <w:r>
            <w:rPr>
              <w:rStyle w:val="PlaceholderText"/>
            </w:rPr>
            <w:t>Nositelji i suradnici</w:t>
          </w:r>
        </w:p>
      </w:docPartBody>
    </w:docPart>
    <w:docPart>
      <w:docPartPr>
        <w:name w:val="3CBCEFE67A7E442EB2BFB68F57AE46F6"/>
        <w:category>
          <w:name w:val="General"/>
          <w:gallery w:val="placeholder"/>
        </w:category>
        <w:types>
          <w:type w:val="bbPlcHdr"/>
        </w:types>
        <w:behaviors>
          <w:behavior w:val="content"/>
        </w:behaviors>
        <w:guid w:val="{ACD3054F-4979-4447-917E-690A904D0C3D}"/>
      </w:docPartPr>
      <w:docPartBody>
        <w:p w:rsidR="00C83CEC" w:rsidRDefault="00C83CEC" w:rsidP="00C83CEC">
          <w:pPr>
            <w:pStyle w:val="3CBCEFE67A7E442EB2BFB68F57AE46F6"/>
          </w:pPr>
          <w:r>
            <w:rPr>
              <w:rStyle w:val="PlaceholderText"/>
            </w:rPr>
            <w:t>Semestar</w:t>
          </w:r>
        </w:p>
      </w:docPartBody>
    </w:docPart>
    <w:docPart>
      <w:docPartPr>
        <w:name w:val="EA25C2E315884C17A7B2ACAA0850FE56"/>
        <w:category>
          <w:name w:val="General"/>
          <w:gallery w:val="placeholder"/>
        </w:category>
        <w:types>
          <w:type w:val="bbPlcHdr"/>
        </w:types>
        <w:behaviors>
          <w:behavior w:val="content"/>
        </w:behaviors>
        <w:guid w:val="{C335F953-7CC4-4028-826D-DFE7A88F7698}"/>
      </w:docPartPr>
      <w:docPartBody>
        <w:p w:rsidR="00C83CEC" w:rsidRDefault="00C83CEC" w:rsidP="00C83CEC">
          <w:pPr>
            <w:pStyle w:val="EA25C2E315884C17A7B2ACAA0850FE56"/>
          </w:pPr>
          <w:r>
            <w:rPr>
              <w:rStyle w:val="PlaceholderText"/>
            </w:rPr>
            <w:t>Naziv predmeta</w:t>
          </w:r>
        </w:p>
      </w:docPartBody>
    </w:docPart>
    <w:docPart>
      <w:docPartPr>
        <w:name w:val="18A1DE044A824C6DABC0D3B786D64466"/>
        <w:category>
          <w:name w:val="General"/>
          <w:gallery w:val="placeholder"/>
        </w:category>
        <w:types>
          <w:type w:val="bbPlcHdr"/>
        </w:types>
        <w:behaviors>
          <w:behavior w:val="content"/>
        </w:behaviors>
        <w:guid w:val="{B04AD847-BC67-4EEC-9D4C-40A280EDA41B}"/>
      </w:docPartPr>
      <w:docPartBody>
        <w:p w:rsidR="00C83CEC" w:rsidRDefault="00C83CEC" w:rsidP="00C83CEC">
          <w:pPr>
            <w:pStyle w:val="18A1DE044A824C6DABC0D3B786D64466"/>
          </w:pPr>
          <w:r>
            <w:rPr>
              <w:rStyle w:val="PlaceholderText"/>
            </w:rPr>
            <w:t>ECTS bodovi</w:t>
          </w:r>
        </w:p>
      </w:docPartBody>
    </w:docPart>
    <w:docPart>
      <w:docPartPr>
        <w:name w:val="6A086F3554FB40E6880F9833299DF460"/>
        <w:category>
          <w:name w:val="General"/>
          <w:gallery w:val="placeholder"/>
        </w:category>
        <w:types>
          <w:type w:val="bbPlcHdr"/>
        </w:types>
        <w:behaviors>
          <w:behavior w:val="content"/>
        </w:behaviors>
        <w:guid w:val="{B09775E6-AD71-484F-A556-CA3FA3D11A9B}"/>
      </w:docPartPr>
      <w:docPartBody>
        <w:p w:rsidR="00C83CEC" w:rsidRDefault="00C83CEC" w:rsidP="00C83CEC">
          <w:pPr>
            <w:pStyle w:val="6A086F3554FB40E6880F9833299DF460"/>
          </w:pPr>
          <w:r>
            <w:rPr>
              <w:rStyle w:val="PlaceholderText"/>
            </w:rPr>
            <w:t>Šifra predmeta</w:t>
          </w:r>
        </w:p>
      </w:docPartBody>
    </w:docPart>
    <w:docPart>
      <w:docPartPr>
        <w:name w:val="32F3D2C30D7B43E7AE5EA4C4AEF52F55"/>
        <w:category>
          <w:name w:val="General"/>
          <w:gallery w:val="placeholder"/>
        </w:category>
        <w:types>
          <w:type w:val="bbPlcHdr"/>
        </w:types>
        <w:behaviors>
          <w:behavior w:val="content"/>
        </w:behaviors>
        <w:guid w:val="{B87A6CFD-3963-4631-ACFD-036BEC4102CB}"/>
      </w:docPartPr>
      <w:docPartBody>
        <w:p w:rsidR="00C83CEC" w:rsidRDefault="00C83CEC" w:rsidP="00C83CEC">
          <w:pPr>
            <w:pStyle w:val="32F3D2C30D7B43E7AE5EA4C4AEF52F55"/>
          </w:pPr>
          <w:r>
            <w:rPr>
              <w:rStyle w:val="PlaceholderText"/>
            </w:rPr>
            <w:t>Broj sati</w:t>
          </w:r>
        </w:p>
      </w:docPartBody>
    </w:docPart>
    <w:docPart>
      <w:docPartPr>
        <w:name w:val="82AD78C636094F829FCADC117BDA020D"/>
        <w:category>
          <w:name w:val="General"/>
          <w:gallery w:val="placeholder"/>
        </w:category>
        <w:types>
          <w:type w:val="bbPlcHdr"/>
        </w:types>
        <w:behaviors>
          <w:behavior w:val="content"/>
        </w:behaviors>
        <w:guid w:val="{B9C341DB-A137-4CEE-AF8C-BC67AFD10282}"/>
      </w:docPartPr>
      <w:docPartBody>
        <w:p w:rsidR="00C83CEC" w:rsidRDefault="00C83CEC" w:rsidP="00C83CEC">
          <w:pPr>
            <w:pStyle w:val="82AD78C636094F829FCADC117BDA020D"/>
          </w:pPr>
          <w:r>
            <w:rPr>
              <w:rStyle w:val="PlaceholderText"/>
            </w:rPr>
            <w:t>Studijski program</w:t>
          </w:r>
        </w:p>
      </w:docPartBody>
    </w:docPart>
    <w:docPart>
      <w:docPartPr>
        <w:name w:val="395F4C6E9F6B495B9FCFBC5950A2407D"/>
        <w:category>
          <w:name w:val="General"/>
          <w:gallery w:val="placeholder"/>
        </w:category>
        <w:types>
          <w:type w:val="bbPlcHdr"/>
        </w:types>
        <w:behaviors>
          <w:behavior w:val="content"/>
        </w:behaviors>
        <w:guid w:val="{E876185D-2CB2-4478-8BFA-4A65DB10A520}"/>
      </w:docPartPr>
      <w:docPartBody>
        <w:p w:rsidR="00C83CEC" w:rsidRDefault="00C83CEC" w:rsidP="00C83CEC">
          <w:pPr>
            <w:pStyle w:val="395F4C6E9F6B495B9FCFBC5950A2407D"/>
          </w:pPr>
          <w:r>
            <w:rPr>
              <w:rStyle w:val="PlaceholderText"/>
            </w:rPr>
            <w:t>Broj studenata</w:t>
          </w:r>
        </w:p>
      </w:docPartBody>
    </w:docPart>
    <w:docPart>
      <w:docPartPr>
        <w:name w:val="902C8D717BE743F691A49335410C5FC6"/>
        <w:category>
          <w:name w:val="General"/>
          <w:gallery w:val="placeholder"/>
        </w:category>
        <w:types>
          <w:type w:val="bbPlcHdr"/>
        </w:types>
        <w:behaviors>
          <w:behavior w:val="content"/>
        </w:behaviors>
        <w:guid w:val="{3BF13CB5-F350-4A62-960F-F749E58D28AD}"/>
      </w:docPartPr>
      <w:docPartBody>
        <w:p w:rsidR="00C83CEC" w:rsidRDefault="00C83CEC" w:rsidP="00C83CEC">
          <w:pPr>
            <w:pStyle w:val="902C8D717BE743F691A49335410C5FC6"/>
          </w:pPr>
          <w:r>
            <w:rPr>
              <w:rStyle w:val="PlaceholderText"/>
            </w:rPr>
            <w:t>Status predmeta</w:t>
          </w:r>
        </w:p>
      </w:docPartBody>
    </w:docPart>
    <w:docPart>
      <w:docPartPr>
        <w:name w:val="EEC9C086D712409199C8AEF5EF2ED7BD"/>
        <w:category>
          <w:name w:val="General"/>
          <w:gallery w:val="placeholder"/>
        </w:category>
        <w:types>
          <w:type w:val="bbPlcHdr"/>
        </w:types>
        <w:behaviors>
          <w:behavior w:val="content"/>
        </w:behaviors>
        <w:guid w:val="{1086386A-6B5D-4BA7-9449-18297744F58C}"/>
      </w:docPartPr>
      <w:docPartBody>
        <w:p w:rsidR="00C83CEC" w:rsidRDefault="00C83CEC" w:rsidP="00C83CEC">
          <w:pPr>
            <w:pStyle w:val="EEC9C086D712409199C8AEF5EF2ED7BD"/>
          </w:pPr>
          <w:r>
            <w:rPr>
              <w:rStyle w:val="PlaceholderText"/>
            </w:rPr>
            <w:t>Razina e-učenja</w:t>
          </w:r>
        </w:p>
      </w:docPartBody>
    </w:docPart>
    <w:docPart>
      <w:docPartPr>
        <w:name w:val="A567BBEB1C0244339447431E5138F6B8"/>
        <w:category>
          <w:name w:val="General"/>
          <w:gallery w:val="placeholder"/>
        </w:category>
        <w:types>
          <w:type w:val="bbPlcHdr"/>
        </w:types>
        <w:behaviors>
          <w:behavior w:val="content"/>
        </w:behaviors>
        <w:guid w:val="{627CA71F-F883-4022-9975-F51922238883}"/>
      </w:docPartPr>
      <w:docPartBody>
        <w:p w:rsidR="00C83CEC" w:rsidRDefault="00C83CEC" w:rsidP="00C83CEC">
          <w:pPr>
            <w:pStyle w:val="A567BBEB1C0244339447431E5138F6B8"/>
          </w:pPr>
          <w:r>
            <w:rPr>
              <w:rStyle w:val="PlaceholderText"/>
            </w:rPr>
            <w:t>On-line</w:t>
          </w:r>
        </w:p>
      </w:docPartBody>
    </w:docPart>
    <w:docPart>
      <w:docPartPr>
        <w:name w:val="3A90D807449049D892E061A167192939"/>
        <w:category>
          <w:name w:val="General"/>
          <w:gallery w:val="placeholder"/>
        </w:category>
        <w:types>
          <w:type w:val="bbPlcHdr"/>
        </w:types>
        <w:behaviors>
          <w:behavior w:val="content"/>
        </w:behaviors>
        <w:guid w:val="{563D06F1-601A-4762-B7AC-6872EF899546}"/>
      </w:docPartPr>
      <w:docPartBody>
        <w:p w:rsidR="00C83CEC" w:rsidRDefault="00C83CEC" w:rsidP="00C83CEC">
          <w:pPr>
            <w:pStyle w:val="3A90D807449049D892E061A167192939"/>
          </w:pPr>
          <w:r>
            <w:rPr>
              <w:rStyle w:val="PlaceholderText"/>
            </w:rPr>
            <w:t>Mjesto izvođenja</w:t>
          </w:r>
        </w:p>
      </w:docPartBody>
    </w:docPart>
    <w:docPart>
      <w:docPartPr>
        <w:name w:val="C1641D139C4644CEB8C864AE00B44F5D"/>
        <w:category>
          <w:name w:val="General"/>
          <w:gallery w:val="placeholder"/>
        </w:category>
        <w:types>
          <w:type w:val="bbPlcHdr"/>
        </w:types>
        <w:behaviors>
          <w:behavior w:val="content"/>
        </w:behaviors>
        <w:guid w:val="{6C8656A2-8928-4803-95E5-D783EF9F80B1}"/>
      </w:docPartPr>
      <w:docPartBody>
        <w:p w:rsidR="00C83CEC" w:rsidRDefault="00C83CEC" w:rsidP="00C83CEC">
          <w:pPr>
            <w:pStyle w:val="C1641D139C4644CEB8C864AE00B44F5D"/>
          </w:pPr>
          <w:r>
            <w:rPr>
              <w:rStyle w:val="PlaceholderText"/>
            </w:rPr>
            <w:t>Jezik izvođenja</w:t>
          </w:r>
        </w:p>
      </w:docPartBody>
    </w:docPart>
    <w:docPart>
      <w:docPartPr>
        <w:name w:val="02B9A8367212440D914B336E72A06F9F"/>
        <w:category>
          <w:name w:val="General"/>
          <w:gallery w:val="placeholder"/>
        </w:category>
        <w:types>
          <w:type w:val="bbPlcHdr"/>
        </w:types>
        <w:behaviors>
          <w:behavior w:val="content"/>
        </w:behaviors>
        <w:guid w:val="{96886CEC-7F30-4AF1-8B35-41B0957B5014}"/>
      </w:docPartPr>
      <w:docPartBody>
        <w:p w:rsidR="00C83CEC" w:rsidRDefault="00C83CEC" w:rsidP="00C83CEC">
          <w:pPr>
            <w:pStyle w:val="02B9A8367212440D914B336E72A06F9F"/>
          </w:pPr>
          <w:r>
            <w:rPr>
              <w:rStyle w:val="PlaceholderText"/>
            </w:rPr>
            <w:t>Godina studija</w:t>
          </w:r>
        </w:p>
      </w:docPartBody>
    </w:docPart>
    <w:docPart>
      <w:docPartPr>
        <w:name w:val="BB0E5C6452C140A0B615DD5D772374E3"/>
        <w:category>
          <w:name w:val="General"/>
          <w:gallery w:val="placeholder"/>
        </w:category>
        <w:types>
          <w:type w:val="bbPlcHdr"/>
        </w:types>
        <w:behaviors>
          <w:behavior w:val="content"/>
        </w:behaviors>
        <w:guid w:val="{2845206C-0898-4EDA-BCD4-3569193515BF}"/>
      </w:docPartPr>
      <w:docPartBody>
        <w:p w:rsidR="00C83CEC" w:rsidRDefault="00C83CEC" w:rsidP="00C83CEC">
          <w:pPr>
            <w:pStyle w:val="BB0E5C6452C140A0B615DD5D772374E3"/>
          </w:pPr>
          <w:r>
            <w:rPr>
              <w:rStyle w:val="PlaceholderText"/>
            </w:rPr>
            <w:t>Engleski jezik</w:t>
          </w:r>
        </w:p>
      </w:docPartBody>
    </w:docPart>
    <w:docPart>
      <w:docPartPr>
        <w:name w:val="8B655ABC175F41EDA3FFDA925E7C68D2"/>
        <w:category>
          <w:name w:val="General"/>
          <w:gallery w:val="placeholder"/>
        </w:category>
        <w:types>
          <w:type w:val="bbPlcHdr"/>
        </w:types>
        <w:behaviors>
          <w:behavior w:val="content"/>
        </w:behaviors>
        <w:guid w:val="{35998370-7E3E-4C18-8FBB-8FB8527A51F8}"/>
      </w:docPartPr>
      <w:docPartBody>
        <w:p w:rsidR="00C83CEC" w:rsidRDefault="00C83CEC" w:rsidP="00C83CEC">
          <w:pPr>
            <w:pStyle w:val="8B655ABC175F41EDA3FFDA925E7C68D2"/>
          </w:pPr>
          <w:r>
            <w:rPr>
              <w:rStyle w:val="PlaceholderText"/>
            </w:rPr>
            <w:t>Ciljevi predmeta</w:t>
          </w:r>
        </w:p>
      </w:docPartBody>
    </w:docPart>
    <w:docPart>
      <w:docPartPr>
        <w:name w:val="080E815BDA7445469C2C84710F5CFB73"/>
        <w:category>
          <w:name w:val="General"/>
          <w:gallery w:val="placeholder"/>
        </w:category>
        <w:types>
          <w:type w:val="bbPlcHdr"/>
        </w:types>
        <w:behaviors>
          <w:behavior w:val="content"/>
        </w:behaviors>
        <w:guid w:val="{74997236-F909-4F29-BEE3-5ED4C5F6CC1C}"/>
      </w:docPartPr>
      <w:docPartBody>
        <w:p w:rsidR="00C83CEC" w:rsidRDefault="00C83CEC" w:rsidP="00C83CEC">
          <w:pPr>
            <w:pStyle w:val="080E815BDA7445469C2C84710F5CFB73"/>
          </w:pPr>
          <w:r>
            <w:rPr>
              <w:rStyle w:val="PlaceholderText"/>
            </w:rPr>
            <w:t>Preduvjeti</w:t>
          </w:r>
        </w:p>
      </w:docPartBody>
    </w:docPart>
    <w:docPart>
      <w:docPartPr>
        <w:name w:val="6E50D0C0D6454946A4300230B80A4E2A"/>
        <w:category>
          <w:name w:val="General"/>
          <w:gallery w:val="placeholder"/>
        </w:category>
        <w:types>
          <w:type w:val="bbPlcHdr"/>
        </w:types>
        <w:behaviors>
          <w:behavior w:val="content"/>
        </w:behaviors>
        <w:guid w:val="{05486C0B-CB97-4557-B04A-EB9649DF2B92}"/>
      </w:docPartPr>
      <w:docPartBody>
        <w:p w:rsidR="00C83CEC" w:rsidRDefault="00C83CEC" w:rsidP="00C83CEC">
          <w:pPr>
            <w:pStyle w:val="6E50D0C0D6454946A4300230B80A4E2A"/>
          </w:pPr>
          <w:r>
            <w:rPr>
              <w:rStyle w:val="PlaceholderText"/>
            </w:rPr>
            <w:t>Doprinos ishodima učenja programa</w:t>
          </w:r>
        </w:p>
      </w:docPartBody>
    </w:docPart>
    <w:docPart>
      <w:docPartPr>
        <w:name w:val="B69D71FC7F1947699CE1EA6CEF814B1A"/>
        <w:category>
          <w:name w:val="General"/>
          <w:gallery w:val="placeholder"/>
        </w:category>
        <w:types>
          <w:type w:val="bbPlcHdr"/>
        </w:types>
        <w:behaviors>
          <w:behavior w:val="content"/>
        </w:behaviors>
        <w:guid w:val="{D6170D76-3A91-4BE7-BEA3-D3FE4BA2C1AF}"/>
      </w:docPartPr>
      <w:docPartBody>
        <w:p w:rsidR="00C83CEC" w:rsidRDefault="00C83CEC" w:rsidP="00C83CEC">
          <w:pPr>
            <w:pStyle w:val="B69D71FC7F1947699CE1EA6CEF814B1A"/>
          </w:pPr>
          <w:r>
            <w:rPr>
              <w:rStyle w:val="PlaceholderText"/>
            </w:rPr>
            <w:t>Ishodi učenja predmeta</w:t>
          </w:r>
        </w:p>
      </w:docPartBody>
    </w:docPart>
    <w:docPart>
      <w:docPartPr>
        <w:name w:val="A9891685EB7945DF8C00BCED6A39E677"/>
        <w:category>
          <w:name w:val="General"/>
          <w:gallery w:val="placeholder"/>
        </w:category>
        <w:types>
          <w:type w:val="bbPlcHdr"/>
        </w:types>
        <w:behaviors>
          <w:behavior w:val="content"/>
        </w:behaviors>
        <w:guid w:val="{9F3D1B7D-AB07-4604-87FE-0EB1CFCE704A}"/>
      </w:docPartPr>
      <w:docPartBody>
        <w:p w:rsidR="00C83CEC" w:rsidRDefault="00C83CEC" w:rsidP="00C83CEC">
          <w:pPr>
            <w:pStyle w:val="A9891685EB7945DF8C00BCED6A39E677"/>
          </w:pPr>
          <w:r>
            <w:rPr>
              <w:rStyle w:val="PlaceholderText"/>
            </w:rPr>
            <w:t>Sadržaj predmeta</w:t>
          </w:r>
        </w:p>
      </w:docPartBody>
    </w:docPart>
    <w:docPart>
      <w:docPartPr>
        <w:name w:val="478FF8EED89C4977950A259853923261"/>
        <w:category>
          <w:name w:val="General"/>
          <w:gallery w:val="placeholder"/>
        </w:category>
        <w:types>
          <w:type w:val="bbPlcHdr"/>
        </w:types>
        <w:behaviors>
          <w:behavior w:val="content"/>
        </w:behaviors>
        <w:guid w:val="{F6E1B4ED-76F7-49BB-9149-722CD5239DAB}"/>
      </w:docPartPr>
      <w:docPartBody>
        <w:p w:rsidR="00C83CEC" w:rsidRDefault="00C83CEC" w:rsidP="00C83CEC">
          <w:pPr>
            <w:pStyle w:val="478FF8EED89C4977950A259853923261"/>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3C6840282D4426D98C4089BDDB23126"/>
        <w:category>
          <w:name w:val="General"/>
          <w:gallery w:val="placeholder"/>
        </w:category>
        <w:types>
          <w:type w:val="bbPlcHdr"/>
        </w:types>
        <w:behaviors>
          <w:behavior w:val="content"/>
        </w:behaviors>
        <w:guid w:val="{1E2B2BF8-2928-42D5-8B21-DF18F480AEA0}"/>
      </w:docPartPr>
      <w:docPartBody>
        <w:p w:rsidR="00C83CEC" w:rsidRDefault="00C83CEC" w:rsidP="00C83CEC">
          <w:pPr>
            <w:pStyle w:val="23C6840282D4426D98C4089BDDB23126"/>
          </w:pPr>
          <w:r>
            <w:rPr>
              <w:rFonts w:ascii="Arial" w:hAnsi="Arial" w:cs="Arial"/>
              <w:sz w:val="20"/>
              <w:szCs w:val="20"/>
            </w:rPr>
            <w:t xml:space="preserve">  </w:t>
          </w:r>
        </w:p>
      </w:docPartBody>
    </w:docPart>
    <w:docPart>
      <w:docPartPr>
        <w:name w:val="EB9AE45DD31E4B73885AE8468DF4540D"/>
        <w:category>
          <w:name w:val="General"/>
          <w:gallery w:val="placeholder"/>
        </w:category>
        <w:types>
          <w:type w:val="bbPlcHdr"/>
        </w:types>
        <w:behaviors>
          <w:behavior w:val="content"/>
        </w:behaviors>
        <w:guid w:val="{834AE1D0-506F-47D3-BFC0-EF73E2A9C594}"/>
      </w:docPartPr>
      <w:docPartBody>
        <w:p w:rsidR="00C83CEC" w:rsidRDefault="00C83CEC" w:rsidP="00C83CEC">
          <w:pPr>
            <w:pStyle w:val="EB9AE45DD31E4B73885AE8468DF4540D"/>
          </w:pPr>
          <w:r>
            <w:rPr>
              <w:rFonts w:ascii="Arial" w:hAnsi="Arial" w:cs="Arial"/>
              <w:color w:val="000000"/>
              <w:sz w:val="20"/>
              <w:szCs w:val="20"/>
            </w:rPr>
            <w:t xml:space="preserve"> </w:t>
          </w:r>
        </w:p>
      </w:docPartBody>
    </w:docPart>
    <w:docPart>
      <w:docPartPr>
        <w:name w:val="53333AE1735F4CA5A12DCC5171FBCA3C"/>
        <w:category>
          <w:name w:val="General"/>
          <w:gallery w:val="placeholder"/>
        </w:category>
        <w:types>
          <w:type w:val="bbPlcHdr"/>
        </w:types>
        <w:behaviors>
          <w:behavior w:val="content"/>
        </w:behaviors>
        <w:guid w:val="{75010996-C8DA-4C59-95A3-4BA0AB519100}"/>
      </w:docPartPr>
      <w:docPartBody>
        <w:p w:rsidR="00C83CEC" w:rsidRDefault="00C83CEC" w:rsidP="00C83CEC">
          <w:pPr>
            <w:pStyle w:val="53333AE1735F4CA5A12DCC5171FBCA3C"/>
          </w:pPr>
          <w:r w:rsidRPr="001C096C">
            <w:rPr>
              <w:rFonts w:ascii="Arial" w:hAnsi="Arial" w:cs="Arial"/>
              <w:color w:val="000000"/>
              <w:sz w:val="20"/>
              <w:szCs w:val="20"/>
            </w:rPr>
            <w:t xml:space="preserve"> </w:t>
          </w:r>
        </w:p>
      </w:docPartBody>
    </w:docPart>
    <w:docPart>
      <w:docPartPr>
        <w:name w:val="112843198AE240FAB93D764FB380A7F5"/>
        <w:category>
          <w:name w:val="General"/>
          <w:gallery w:val="placeholder"/>
        </w:category>
        <w:types>
          <w:type w:val="bbPlcHdr"/>
        </w:types>
        <w:behaviors>
          <w:behavior w:val="content"/>
        </w:behaviors>
        <w:guid w:val="{798DA0D7-07D9-4742-B5A0-C6F48096F3F7}"/>
      </w:docPartPr>
      <w:docPartBody>
        <w:p w:rsidR="00C83CEC" w:rsidRDefault="00C83CEC" w:rsidP="00C83CEC">
          <w:pPr>
            <w:pStyle w:val="112843198AE240FAB93D764FB380A7F5"/>
          </w:pPr>
          <w:r w:rsidRPr="001C096C">
            <w:rPr>
              <w:rFonts w:ascii="Arial" w:hAnsi="Arial" w:cs="Arial"/>
              <w:color w:val="000000"/>
              <w:sz w:val="20"/>
              <w:szCs w:val="20"/>
            </w:rPr>
            <w:t xml:space="preserve"> </w:t>
          </w:r>
        </w:p>
      </w:docPartBody>
    </w:docPart>
    <w:docPart>
      <w:docPartPr>
        <w:name w:val="142762687E61474FA58E6E716A958B6F"/>
        <w:category>
          <w:name w:val="General"/>
          <w:gallery w:val="placeholder"/>
        </w:category>
        <w:types>
          <w:type w:val="bbPlcHdr"/>
        </w:types>
        <w:behaviors>
          <w:behavior w:val="content"/>
        </w:behaviors>
        <w:guid w:val="{4478ED43-1599-4006-A03E-342EA64848D1}"/>
      </w:docPartPr>
      <w:docPartBody>
        <w:p w:rsidR="00C83CEC" w:rsidRDefault="00C83CEC" w:rsidP="00C83CEC">
          <w:pPr>
            <w:pStyle w:val="142762687E61474FA58E6E716A958B6F"/>
          </w:pPr>
          <w:r w:rsidRPr="001C096C">
            <w:rPr>
              <w:rFonts w:ascii="Arial" w:hAnsi="Arial" w:cs="Arial"/>
              <w:color w:val="000000"/>
              <w:sz w:val="20"/>
              <w:szCs w:val="20"/>
            </w:rPr>
            <w:t xml:space="preserve"> </w:t>
          </w:r>
        </w:p>
      </w:docPartBody>
    </w:docPart>
    <w:docPart>
      <w:docPartPr>
        <w:name w:val="D4538CE5C3DC447DA33E89363D320D28"/>
        <w:category>
          <w:name w:val="General"/>
          <w:gallery w:val="placeholder"/>
        </w:category>
        <w:types>
          <w:type w:val="bbPlcHdr"/>
        </w:types>
        <w:behaviors>
          <w:behavior w:val="content"/>
        </w:behaviors>
        <w:guid w:val="{7BE62980-195D-49EB-9588-6961DA6136EC}"/>
      </w:docPartPr>
      <w:docPartBody>
        <w:p w:rsidR="00C83CEC" w:rsidRDefault="00C83CEC" w:rsidP="00C83CEC">
          <w:pPr>
            <w:pStyle w:val="D4538CE5C3DC447DA33E89363D320D28"/>
          </w:pPr>
          <w:r w:rsidRPr="001C096C">
            <w:rPr>
              <w:rFonts w:ascii="Arial" w:hAnsi="Arial" w:cs="Arial"/>
              <w:color w:val="000000"/>
              <w:sz w:val="20"/>
              <w:szCs w:val="20"/>
            </w:rPr>
            <w:t xml:space="preserve"> </w:t>
          </w:r>
        </w:p>
      </w:docPartBody>
    </w:docPart>
    <w:docPart>
      <w:docPartPr>
        <w:name w:val="B1CEA7F9C3494C3EBAD818B3B9382B60"/>
        <w:category>
          <w:name w:val="General"/>
          <w:gallery w:val="placeholder"/>
        </w:category>
        <w:types>
          <w:type w:val="bbPlcHdr"/>
        </w:types>
        <w:behaviors>
          <w:behavior w:val="content"/>
        </w:behaviors>
        <w:guid w:val="{32CD9050-E7E3-444B-882F-C9B237600B3A}"/>
      </w:docPartPr>
      <w:docPartBody>
        <w:p w:rsidR="00C83CEC" w:rsidRDefault="00C83CEC" w:rsidP="00C83CEC">
          <w:pPr>
            <w:pStyle w:val="B1CEA7F9C3494C3EBAD818B3B9382B60"/>
          </w:pPr>
          <w:r w:rsidRPr="001C096C">
            <w:rPr>
              <w:rFonts w:ascii="Arial" w:hAnsi="Arial" w:cs="Arial"/>
              <w:color w:val="000000"/>
              <w:sz w:val="20"/>
              <w:szCs w:val="20"/>
            </w:rPr>
            <w:t xml:space="preserve"> </w:t>
          </w:r>
        </w:p>
      </w:docPartBody>
    </w:docPart>
    <w:docPart>
      <w:docPartPr>
        <w:name w:val="75CBFB6FBEF4496DBE8BB38E0DB43CC5"/>
        <w:category>
          <w:name w:val="General"/>
          <w:gallery w:val="placeholder"/>
        </w:category>
        <w:types>
          <w:type w:val="bbPlcHdr"/>
        </w:types>
        <w:behaviors>
          <w:behavior w:val="content"/>
        </w:behaviors>
        <w:guid w:val="{FE6F4919-85CE-47DD-B435-18F779F06EB8}"/>
      </w:docPartPr>
      <w:docPartBody>
        <w:p w:rsidR="00C83CEC" w:rsidRDefault="00C83CEC" w:rsidP="00C83CEC">
          <w:pPr>
            <w:pStyle w:val="75CBFB6FBEF4496DBE8BB38E0DB43CC5"/>
          </w:pPr>
          <w:r w:rsidRPr="001C096C">
            <w:rPr>
              <w:rFonts w:ascii="Arial" w:hAnsi="Arial" w:cs="Arial"/>
              <w:color w:val="000000"/>
              <w:sz w:val="20"/>
              <w:szCs w:val="20"/>
            </w:rPr>
            <w:t xml:space="preserve"> </w:t>
          </w:r>
        </w:p>
      </w:docPartBody>
    </w:docPart>
    <w:docPart>
      <w:docPartPr>
        <w:name w:val="438E982192D547219EBC669BA9643FBC"/>
        <w:category>
          <w:name w:val="General"/>
          <w:gallery w:val="placeholder"/>
        </w:category>
        <w:types>
          <w:type w:val="bbPlcHdr"/>
        </w:types>
        <w:behaviors>
          <w:behavior w:val="content"/>
        </w:behaviors>
        <w:guid w:val="{24A34514-E5F0-412D-BB16-CB6FAD909375}"/>
      </w:docPartPr>
      <w:docPartBody>
        <w:p w:rsidR="00C83CEC" w:rsidRDefault="00C83CEC" w:rsidP="00C83CEC">
          <w:pPr>
            <w:pStyle w:val="438E982192D547219EBC669BA9643FBC"/>
          </w:pPr>
          <w:r w:rsidRPr="001C096C">
            <w:rPr>
              <w:rFonts w:ascii="Arial" w:hAnsi="Arial" w:cs="Arial"/>
              <w:color w:val="000000"/>
              <w:sz w:val="20"/>
              <w:szCs w:val="20"/>
            </w:rPr>
            <w:t xml:space="preserve"> </w:t>
          </w:r>
        </w:p>
      </w:docPartBody>
    </w:docPart>
    <w:docPart>
      <w:docPartPr>
        <w:name w:val="F6559592C18746A9A39D891207B78018"/>
        <w:category>
          <w:name w:val="General"/>
          <w:gallery w:val="placeholder"/>
        </w:category>
        <w:types>
          <w:type w:val="bbPlcHdr"/>
        </w:types>
        <w:behaviors>
          <w:behavior w:val="content"/>
        </w:behaviors>
        <w:guid w:val="{DB7C4FD6-500B-49F9-BF5A-7DD5B1F58A72}"/>
      </w:docPartPr>
      <w:docPartBody>
        <w:p w:rsidR="00C83CEC" w:rsidRDefault="00C83CEC" w:rsidP="00C83CEC">
          <w:pPr>
            <w:pStyle w:val="F6559592C18746A9A39D891207B78018"/>
          </w:pPr>
          <w:r w:rsidRPr="001C096C">
            <w:rPr>
              <w:rFonts w:ascii="Arial" w:hAnsi="Arial" w:cs="Arial"/>
              <w:color w:val="000000"/>
              <w:sz w:val="20"/>
              <w:szCs w:val="20"/>
            </w:rPr>
            <w:t xml:space="preserve"> </w:t>
          </w:r>
        </w:p>
      </w:docPartBody>
    </w:docPart>
    <w:docPart>
      <w:docPartPr>
        <w:name w:val="C2A1FF307D1F4ED5B8D83BF13B32F72E"/>
        <w:category>
          <w:name w:val="General"/>
          <w:gallery w:val="placeholder"/>
        </w:category>
        <w:types>
          <w:type w:val="bbPlcHdr"/>
        </w:types>
        <w:behaviors>
          <w:behavior w:val="content"/>
        </w:behaviors>
        <w:guid w:val="{4C4262F4-2E39-4196-AA2D-BE9D58CC443A}"/>
      </w:docPartPr>
      <w:docPartBody>
        <w:p w:rsidR="00C83CEC" w:rsidRDefault="00C83CEC" w:rsidP="00C83CEC">
          <w:pPr>
            <w:pStyle w:val="C2A1FF307D1F4ED5B8D83BF13B32F72E"/>
          </w:pPr>
          <w:r w:rsidRPr="001C096C">
            <w:rPr>
              <w:rFonts w:ascii="Arial" w:hAnsi="Arial" w:cs="Arial"/>
              <w:color w:val="000000"/>
              <w:sz w:val="20"/>
              <w:szCs w:val="20"/>
            </w:rPr>
            <w:t xml:space="preserve"> </w:t>
          </w:r>
        </w:p>
      </w:docPartBody>
    </w:docPart>
    <w:docPart>
      <w:docPartPr>
        <w:name w:val="A67ECC23C9CF466CA39965AAF6FEBD85"/>
        <w:category>
          <w:name w:val="General"/>
          <w:gallery w:val="placeholder"/>
        </w:category>
        <w:types>
          <w:type w:val="bbPlcHdr"/>
        </w:types>
        <w:behaviors>
          <w:behavior w:val="content"/>
        </w:behaviors>
        <w:guid w:val="{2453893E-8245-428B-B69D-4D2C3219EDBD}"/>
      </w:docPartPr>
      <w:docPartBody>
        <w:p w:rsidR="00C83CEC" w:rsidRDefault="00C83CEC" w:rsidP="00C83CEC">
          <w:pPr>
            <w:pStyle w:val="A67ECC23C9CF466CA39965AAF6FEBD85"/>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9973A42A1E224D1D8205B86F042DDBE8"/>
        <w:category>
          <w:name w:val="General"/>
          <w:gallery w:val="placeholder"/>
        </w:category>
        <w:types>
          <w:type w:val="bbPlcHdr"/>
        </w:types>
        <w:behaviors>
          <w:behavior w:val="content"/>
        </w:behaviors>
        <w:guid w:val="{FB4C213F-B2D2-41F1-B0EC-ABAB3B25CD0E}"/>
      </w:docPartPr>
      <w:docPartBody>
        <w:p w:rsidR="00C83CEC" w:rsidRDefault="00C83CEC" w:rsidP="00C83CEC">
          <w:pPr>
            <w:pStyle w:val="9973A42A1E224D1D8205B86F042DDBE8"/>
          </w:pPr>
          <w:r w:rsidRPr="001C096C">
            <w:rPr>
              <w:rFonts w:ascii="Arial" w:hAnsi="Arial" w:cs="Arial"/>
              <w:color w:val="000000"/>
              <w:sz w:val="20"/>
              <w:szCs w:val="20"/>
            </w:rPr>
            <w:t xml:space="preserve"> </w:t>
          </w:r>
        </w:p>
      </w:docPartBody>
    </w:docPart>
    <w:docPart>
      <w:docPartPr>
        <w:name w:val="5EAD62A7A46147C8967FA2C8F5A4077F"/>
        <w:category>
          <w:name w:val="General"/>
          <w:gallery w:val="placeholder"/>
        </w:category>
        <w:types>
          <w:type w:val="bbPlcHdr"/>
        </w:types>
        <w:behaviors>
          <w:behavior w:val="content"/>
        </w:behaviors>
        <w:guid w:val="{EC0D9BCE-D965-4EB6-BC69-524C8A17D910}"/>
      </w:docPartPr>
      <w:docPartBody>
        <w:p w:rsidR="00C83CEC" w:rsidRDefault="00C83CEC" w:rsidP="00C83CEC">
          <w:pPr>
            <w:pStyle w:val="5EAD62A7A46147C8967FA2C8F5A4077F"/>
          </w:pPr>
          <w:r w:rsidRPr="001C096C">
            <w:rPr>
              <w:rFonts w:ascii="Arial" w:hAnsi="Arial" w:cs="Arial"/>
              <w:color w:val="000000"/>
              <w:sz w:val="20"/>
              <w:szCs w:val="20"/>
            </w:rPr>
            <w:t xml:space="preserve"> </w:t>
          </w:r>
        </w:p>
      </w:docPartBody>
    </w:docPart>
    <w:docPart>
      <w:docPartPr>
        <w:name w:val="C54B8A50B86E44869BC4EF25D5F97AFB"/>
        <w:category>
          <w:name w:val="General"/>
          <w:gallery w:val="placeholder"/>
        </w:category>
        <w:types>
          <w:type w:val="bbPlcHdr"/>
        </w:types>
        <w:behaviors>
          <w:behavior w:val="content"/>
        </w:behaviors>
        <w:guid w:val="{BEBDE1BB-8244-42D9-810A-D3DEC3F62EE8}"/>
      </w:docPartPr>
      <w:docPartBody>
        <w:p w:rsidR="00C83CEC" w:rsidRDefault="00C83CEC" w:rsidP="00C83CEC">
          <w:pPr>
            <w:pStyle w:val="C54B8A50B86E44869BC4EF25D5F97AFB"/>
          </w:pPr>
          <w:r w:rsidRPr="001C096C">
            <w:rPr>
              <w:rFonts w:ascii="Arial" w:hAnsi="Arial" w:cs="Arial"/>
              <w:color w:val="000000"/>
              <w:sz w:val="20"/>
              <w:szCs w:val="20"/>
            </w:rPr>
            <w:t xml:space="preserve"> </w:t>
          </w:r>
        </w:p>
      </w:docPartBody>
    </w:docPart>
    <w:docPart>
      <w:docPartPr>
        <w:name w:val="4B49777BC78A4B2B8B573C64E5834C78"/>
        <w:category>
          <w:name w:val="General"/>
          <w:gallery w:val="placeholder"/>
        </w:category>
        <w:types>
          <w:type w:val="bbPlcHdr"/>
        </w:types>
        <w:behaviors>
          <w:behavior w:val="content"/>
        </w:behaviors>
        <w:guid w:val="{B0AC1D2D-2E40-43FC-9752-D597C648B358}"/>
      </w:docPartPr>
      <w:docPartBody>
        <w:p w:rsidR="00C83CEC" w:rsidRDefault="00C83CEC" w:rsidP="00C83CEC">
          <w:pPr>
            <w:pStyle w:val="4B49777BC78A4B2B8B573C64E5834C78"/>
          </w:pPr>
          <w:r w:rsidRPr="001C096C">
            <w:rPr>
              <w:rFonts w:ascii="Arial" w:hAnsi="Arial" w:cs="Arial"/>
              <w:color w:val="000000"/>
              <w:sz w:val="20"/>
              <w:szCs w:val="20"/>
            </w:rPr>
            <w:t xml:space="preserve"> </w:t>
          </w:r>
        </w:p>
      </w:docPartBody>
    </w:docPart>
    <w:docPart>
      <w:docPartPr>
        <w:name w:val="6190C78D1F9948DD893BBDC752A4FF23"/>
        <w:category>
          <w:name w:val="General"/>
          <w:gallery w:val="placeholder"/>
        </w:category>
        <w:types>
          <w:type w:val="bbPlcHdr"/>
        </w:types>
        <w:behaviors>
          <w:behavior w:val="content"/>
        </w:behaviors>
        <w:guid w:val="{AE60398C-C052-459F-9374-DC6E876341F2}"/>
      </w:docPartPr>
      <w:docPartBody>
        <w:p w:rsidR="00C83CEC" w:rsidRDefault="00C83CEC" w:rsidP="00C83CEC">
          <w:pPr>
            <w:pStyle w:val="6190C78D1F9948DD893BBDC752A4FF23"/>
          </w:pPr>
          <w:r w:rsidRPr="001C096C">
            <w:rPr>
              <w:rFonts w:ascii="Arial" w:hAnsi="Arial" w:cs="Arial"/>
              <w:color w:val="000000"/>
              <w:sz w:val="20"/>
              <w:szCs w:val="20"/>
            </w:rPr>
            <w:t xml:space="preserve"> </w:t>
          </w:r>
        </w:p>
      </w:docPartBody>
    </w:docPart>
    <w:docPart>
      <w:docPartPr>
        <w:name w:val="CA6C577DFC2841F9BB1D81B9115A66FE"/>
        <w:category>
          <w:name w:val="General"/>
          <w:gallery w:val="placeholder"/>
        </w:category>
        <w:types>
          <w:type w:val="bbPlcHdr"/>
        </w:types>
        <w:behaviors>
          <w:behavior w:val="content"/>
        </w:behaviors>
        <w:guid w:val="{DBB6334D-E972-4EF7-913B-5C7B8FBE324A}"/>
      </w:docPartPr>
      <w:docPartBody>
        <w:p w:rsidR="00C83CEC" w:rsidRDefault="00C83CEC" w:rsidP="00C83CEC">
          <w:pPr>
            <w:pStyle w:val="CA6C577DFC2841F9BB1D81B9115A66FE"/>
          </w:pPr>
          <w:r w:rsidRPr="001C096C">
            <w:rPr>
              <w:rFonts w:ascii="Arial" w:hAnsi="Arial" w:cs="Arial"/>
              <w:color w:val="000000"/>
              <w:sz w:val="20"/>
              <w:szCs w:val="20"/>
            </w:rPr>
            <w:t xml:space="preserve"> </w:t>
          </w:r>
        </w:p>
      </w:docPartBody>
    </w:docPart>
    <w:docPart>
      <w:docPartPr>
        <w:name w:val="220C9781296842B1B0F9AE88CFA9C9AB"/>
        <w:category>
          <w:name w:val="General"/>
          <w:gallery w:val="placeholder"/>
        </w:category>
        <w:types>
          <w:type w:val="bbPlcHdr"/>
        </w:types>
        <w:behaviors>
          <w:behavior w:val="content"/>
        </w:behaviors>
        <w:guid w:val="{B8F07FC9-6CCB-4138-BA65-9A78D12E8F54}"/>
      </w:docPartPr>
      <w:docPartBody>
        <w:p w:rsidR="00C83CEC" w:rsidRDefault="00C83CEC" w:rsidP="00C83CEC">
          <w:pPr>
            <w:pStyle w:val="220C9781296842B1B0F9AE88CFA9C9A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727F69F92E8342C1B93DA2696337E0E5"/>
        <w:category>
          <w:name w:val="General"/>
          <w:gallery w:val="placeholder"/>
        </w:category>
        <w:types>
          <w:type w:val="bbPlcHdr"/>
        </w:types>
        <w:behaviors>
          <w:behavior w:val="content"/>
        </w:behaviors>
        <w:guid w:val="{3CB8215D-5BB9-4C6E-9914-BE9A9AE738EA}"/>
      </w:docPartPr>
      <w:docPartBody>
        <w:p w:rsidR="00C83CEC" w:rsidRDefault="00C83CEC" w:rsidP="00C83CEC">
          <w:pPr>
            <w:pStyle w:val="727F69F92E8342C1B93DA2696337E0E5"/>
          </w:pPr>
          <w:r w:rsidRPr="001C096C">
            <w:rPr>
              <w:rFonts w:ascii="Arial" w:hAnsi="Arial" w:cs="Arial"/>
              <w:color w:val="000000"/>
              <w:sz w:val="20"/>
              <w:szCs w:val="20"/>
            </w:rPr>
            <w:t xml:space="preserve"> </w:t>
          </w:r>
        </w:p>
      </w:docPartBody>
    </w:docPart>
    <w:docPart>
      <w:docPartPr>
        <w:name w:val="3D3563715638499EA040D7FA948C18E7"/>
        <w:category>
          <w:name w:val="General"/>
          <w:gallery w:val="placeholder"/>
        </w:category>
        <w:types>
          <w:type w:val="bbPlcHdr"/>
        </w:types>
        <w:behaviors>
          <w:behavior w:val="content"/>
        </w:behaviors>
        <w:guid w:val="{F0268E7D-CBE6-4509-8D46-4EC2BC4E5355}"/>
      </w:docPartPr>
      <w:docPartBody>
        <w:p w:rsidR="00C83CEC" w:rsidRDefault="00C83CEC" w:rsidP="00C83CEC">
          <w:pPr>
            <w:pStyle w:val="3D3563715638499EA040D7FA948C18E7"/>
          </w:pPr>
          <w:r w:rsidRPr="001C096C">
            <w:rPr>
              <w:rFonts w:ascii="Arial" w:hAnsi="Arial" w:cs="Arial"/>
              <w:color w:val="000000"/>
              <w:sz w:val="20"/>
              <w:szCs w:val="20"/>
            </w:rPr>
            <w:t xml:space="preserve"> </w:t>
          </w:r>
        </w:p>
      </w:docPartBody>
    </w:docPart>
    <w:docPart>
      <w:docPartPr>
        <w:name w:val="89C01E12B893484A9DF2D61294C1A9EE"/>
        <w:category>
          <w:name w:val="General"/>
          <w:gallery w:val="placeholder"/>
        </w:category>
        <w:types>
          <w:type w:val="bbPlcHdr"/>
        </w:types>
        <w:behaviors>
          <w:behavior w:val="content"/>
        </w:behaviors>
        <w:guid w:val="{4643F29B-D0B9-41E7-892D-706CEEE8FFEB}"/>
      </w:docPartPr>
      <w:docPartBody>
        <w:p w:rsidR="00C83CEC" w:rsidRDefault="00C83CEC" w:rsidP="00C83CEC">
          <w:pPr>
            <w:pStyle w:val="89C01E12B893484A9DF2D61294C1A9EE"/>
          </w:pPr>
          <w:r w:rsidRPr="001C096C">
            <w:rPr>
              <w:rFonts w:ascii="Arial" w:hAnsi="Arial" w:cs="Arial"/>
              <w:color w:val="000000"/>
              <w:sz w:val="20"/>
              <w:szCs w:val="20"/>
            </w:rPr>
            <w:t xml:space="preserve"> </w:t>
          </w:r>
        </w:p>
      </w:docPartBody>
    </w:docPart>
    <w:docPart>
      <w:docPartPr>
        <w:name w:val="F4F4B0155F03464598B810DA2AB2E7F2"/>
        <w:category>
          <w:name w:val="General"/>
          <w:gallery w:val="placeholder"/>
        </w:category>
        <w:types>
          <w:type w:val="bbPlcHdr"/>
        </w:types>
        <w:behaviors>
          <w:behavior w:val="content"/>
        </w:behaviors>
        <w:guid w:val="{EEEACD87-B376-40AC-99D7-FE8FCB93AC08}"/>
      </w:docPartPr>
      <w:docPartBody>
        <w:p w:rsidR="00C83CEC" w:rsidRDefault="00C83CEC" w:rsidP="00C83CEC">
          <w:pPr>
            <w:pStyle w:val="F4F4B0155F03464598B810DA2AB2E7F2"/>
          </w:pPr>
          <w:r w:rsidRPr="001C096C">
            <w:rPr>
              <w:rFonts w:ascii="Arial" w:hAnsi="Arial" w:cs="Arial"/>
              <w:color w:val="000000"/>
              <w:sz w:val="20"/>
              <w:szCs w:val="20"/>
            </w:rPr>
            <w:t xml:space="preserve"> </w:t>
          </w:r>
        </w:p>
      </w:docPartBody>
    </w:docPart>
    <w:docPart>
      <w:docPartPr>
        <w:name w:val="ED56F3DC46144466BAF8B4A7F9091E92"/>
        <w:category>
          <w:name w:val="General"/>
          <w:gallery w:val="placeholder"/>
        </w:category>
        <w:types>
          <w:type w:val="bbPlcHdr"/>
        </w:types>
        <w:behaviors>
          <w:behavior w:val="content"/>
        </w:behaviors>
        <w:guid w:val="{CFF98CF2-4397-4023-BC57-4CFE625410EA}"/>
      </w:docPartPr>
      <w:docPartBody>
        <w:p w:rsidR="00C83CEC" w:rsidRDefault="00C83CEC" w:rsidP="00C83CEC">
          <w:pPr>
            <w:pStyle w:val="ED56F3DC46144466BAF8B4A7F9091E92"/>
          </w:pPr>
          <w:r w:rsidRPr="001C096C">
            <w:rPr>
              <w:rFonts w:ascii="Arial" w:hAnsi="Arial" w:cs="Arial"/>
              <w:color w:val="000000"/>
              <w:sz w:val="20"/>
              <w:szCs w:val="20"/>
            </w:rPr>
            <w:t xml:space="preserve"> </w:t>
          </w:r>
        </w:p>
      </w:docPartBody>
    </w:docPart>
    <w:docPart>
      <w:docPartPr>
        <w:name w:val="536CB971DDF145EFBCF42534DC4DE94A"/>
        <w:category>
          <w:name w:val="General"/>
          <w:gallery w:val="placeholder"/>
        </w:category>
        <w:types>
          <w:type w:val="bbPlcHdr"/>
        </w:types>
        <w:behaviors>
          <w:behavior w:val="content"/>
        </w:behaviors>
        <w:guid w:val="{BAC02C8F-8DFF-4AFA-9661-318CE51FF5E2}"/>
      </w:docPartPr>
      <w:docPartBody>
        <w:p w:rsidR="00C83CEC" w:rsidRDefault="00C83CEC" w:rsidP="00C83CEC">
          <w:pPr>
            <w:pStyle w:val="536CB971DDF145EFBCF42534DC4DE94A"/>
          </w:pPr>
          <w:r w:rsidRPr="001C096C">
            <w:rPr>
              <w:rFonts w:ascii="Arial" w:hAnsi="Arial" w:cs="Arial"/>
              <w:color w:val="000000"/>
              <w:sz w:val="20"/>
              <w:szCs w:val="20"/>
            </w:rPr>
            <w:t xml:space="preserve"> </w:t>
          </w:r>
        </w:p>
      </w:docPartBody>
    </w:docPart>
    <w:docPart>
      <w:docPartPr>
        <w:name w:val="E957F1A4BC32444EA18B52BA706695A2"/>
        <w:category>
          <w:name w:val="General"/>
          <w:gallery w:val="placeholder"/>
        </w:category>
        <w:types>
          <w:type w:val="bbPlcHdr"/>
        </w:types>
        <w:behaviors>
          <w:behavior w:val="content"/>
        </w:behaviors>
        <w:guid w:val="{B95231A5-E663-4E10-94B1-A68224CB4A37}"/>
      </w:docPartPr>
      <w:docPartBody>
        <w:p w:rsidR="00C83CEC" w:rsidRDefault="00C83CEC" w:rsidP="00C83CEC">
          <w:pPr>
            <w:pStyle w:val="E957F1A4BC32444EA18B52BA706695A2"/>
          </w:pPr>
          <w:r w:rsidRPr="002B6B3C">
            <w:rPr>
              <w:rFonts w:ascii="Arial" w:hAnsi="Arial" w:cs="Arial"/>
              <w:sz w:val="20"/>
              <w:szCs w:val="20"/>
            </w:rPr>
            <w:t xml:space="preserve">(ostalo upisati) </w:t>
          </w:r>
        </w:p>
      </w:docPartBody>
    </w:docPart>
    <w:docPart>
      <w:docPartPr>
        <w:name w:val="1C4FDD39280D458D9A9BA44D224A0321"/>
        <w:category>
          <w:name w:val="General"/>
          <w:gallery w:val="placeholder"/>
        </w:category>
        <w:types>
          <w:type w:val="bbPlcHdr"/>
        </w:types>
        <w:behaviors>
          <w:behavior w:val="content"/>
        </w:behaviors>
        <w:guid w:val="{B6316CF4-601C-4326-BA5F-A34363A05B81}"/>
      </w:docPartPr>
      <w:docPartBody>
        <w:p w:rsidR="00C83CEC" w:rsidRDefault="00C83CEC" w:rsidP="00C83CEC">
          <w:pPr>
            <w:pStyle w:val="1C4FDD39280D458D9A9BA44D224A0321"/>
          </w:pPr>
          <w:r w:rsidRPr="001C096C">
            <w:rPr>
              <w:rFonts w:ascii="Arial" w:hAnsi="Arial" w:cs="Arial"/>
              <w:color w:val="000000"/>
              <w:sz w:val="20"/>
              <w:szCs w:val="20"/>
            </w:rPr>
            <w:t xml:space="preserve"> </w:t>
          </w:r>
        </w:p>
      </w:docPartBody>
    </w:docPart>
    <w:docPart>
      <w:docPartPr>
        <w:name w:val="7089389E2748483597942421E56E5322"/>
        <w:category>
          <w:name w:val="General"/>
          <w:gallery w:val="placeholder"/>
        </w:category>
        <w:types>
          <w:type w:val="bbPlcHdr"/>
        </w:types>
        <w:behaviors>
          <w:behavior w:val="content"/>
        </w:behaviors>
        <w:guid w:val="{A3D27CA3-7DC7-4220-9EFE-EC235E8A8858}"/>
      </w:docPartPr>
      <w:docPartBody>
        <w:p w:rsidR="00C83CEC" w:rsidRDefault="00C83CEC" w:rsidP="00C83CEC">
          <w:pPr>
            <w:pStyle w:val="7089389E2748483597942421E56E5322"/>
          </w:pPr>
          <w:r w:rsidRPr="001C096C">
            <w:rPr>
              <w:rFonts w:ascii="Arial" w:hAnsi="Arial" w:cs="Arial"/>
              <w:color w:val="000000"/>
              <w:sz w:val="20"/>
              <w:szCs w:val="20"/>
            </w:rPr>
            <w:t xml:space="preserve"> </w:t>
          </w:r>
        </w:p>
      </w:docPartBody>
    </w:docPart>
    <w:docPart>
      <w:docPartPr>
        <w:name w:val="EF58F84C824742299EF3936FA3195F04"/>
        <w:category>
          <w:name w:val="General"/>
          <w:gallery w:val="placeholder"/>
        </w:category>
        <w:types>
          <w:type w:val="bbPlcHdr"/>
        </w:types>
        <w:behaviors>
          <w:behavior w:val="content"/>
        </w:behaviors>
        <w:guid w:val="{900B105E-51DC-4939-8C9B-DAF1467D3698}"/>
      </w:docPartPr>
      <w:docPartBody>
        <w:p w:rsidR="00C83CEC" w:rsidRDefault="00C83CEC" w:rsidP="00C83CEC">
          <w:pPr>
            <w:pStyle w:val="EF58F84C824742299EF3936FA3195F04"/>
          </w:pPr>
          <w:r w:rsidRPr="001C096C">
            <w:rPr>
              <w:rFonts w:ascii="Arial" w:hAnsi="Arial" w:cs="Arial"/>
              <w:color w:val="000000"/>
              <w:sz w:val="20"/>
              <w:szCs w:val="20"/>
            </w:rPr>
            <w:t xml:space="preserve"> </w:t>
          </w:r>
        </w:p>
      </w:docPartBody>
    </w:docPart>
    <w:docPart>
      <w:docPartPr>
        <w:name w:val="598D39A072C64D60A2D9A822CF2F4426"/>
        <w:category>
          <w:name w:val="General"/>
          <w:gallery w:val="placeholder"/>
        </w:category>
        <w:types>
          <w:type w:val="bbPlcHdr"/>
        </w:types>
        <w:behaviors>
          <w:behavior w:val="content"/>
        </w:behaviors>
        <w:guid w:val="{2B60E09D-51F7-453F-98B2-7523CE1786A3}"/>
      </w:docPartPr>
      <w:docPartBody>
        <w:p w:rsidR="00C83CEC" w:rsidRDefault="00C83CEC" w:rsidP="00C83CEC">
          <w:pPr>
            <w:pStyle w:val="598D39A072C64D60A2D9A822CF2F4426"/>
          </w:pPr>
          <w:r w:rsidRPr="001C096C">
            <w:rPr>
              <w:rFonts w:ascii="Arial" w:hAnsi="Arial" w:cs="Arial"/>
              <w:color w:val="000000"/>
              <w:sz w:val="20"/>
              <w:szCs w:val="20"/>
            </w:rPr>
            <w:t xml:space="preserve">  </w:t>
          </w:r>
        </w:p>
      </w:docPartBody>
    </w:docPart>
    <w:docPart>
      <w:docPartPr>
        <w:name w:val="CB896F080C1648C5913E8FFB4E8E33FF"/>
        <w:category>
          <w:name w:val="General"/>
          <w:gallery w:val="placeholder"/>
        </w:category>
        <w:types>
          <w:type w:val="bbPlcHdr"/>
        </w:types>
        <w:behaviors>
          <w:behavior w:val="content"/>
        </w:behaviors>
        <w:guid w:val="{664D375A-B116-4753-8535-D953327C244B}"/>
      </w:docPartPr>
      <w:docPartBody>
        <w:p w:rsidR="00C83CEC" w:rsidRDefault="00C83CEC" w:rsidP="00C83CEC">
          <w:pPr>
            <w:pStyle w:val="CB896F080C1648C5913E8FFB4E8E33FF"/>
          </w:pPr>
          <w:r w:rsidRPr="001C096C">
            <w:rPr>
              <w:rFonts w:ascii="Arial" w:hAnsi="Arial" w:cs="Arial"/>
              <w:color w:val="000000"/>
              <w:sz w:val="20"/>
              <w:szCs w:val="20"/>
            </w:rPr>
            <w:t xml:space="preserve"> </w:t>
          </w:r>
        </w:p>
      </w:docPartBody>
    </w:docPart>
    <w:docPart>
      <w:docPartPr>
        <w:name w:val="36D84E5ACABB4E31BACAB52A7214EB99"/>
        <w:category>
          <w:name w:val="General"/>
          <w:gallery w:val="placeholder"/>
        </w:category>
        <w:types>
          <w:type w:val="bbPlcHdr"/>
        </w:types>
        <w:behaviors>
          <w:behavior w:val="content"/>
        </w:behaviors>
        <w:guid w:val="{30460DB9-CC94-43E6-AE5F-FA68830D5AEA}"/>
      </w:docPartPr>
      <w:docPartBody>
        <w:p w:rsidR="00C83CEC" w:rsidRDefault="00C83CEC" w:rsidP="00C83CEC">
          <w:pPr>
            <w:pStyle w:val="36D84E5ACABB4E31BACAB52A7214EB99"/>
          </w:pPr>
          <w:r w:rsidRPr="001C096C">
            <w:rPr>
              <w:rFonts w:ascii="Arial" w:hAnsi="Arial" w:cs="Arial"/>
              <w:color w:val="000000"/>
              <w:sz w:val="20"/>
              <w:szCs w:val="20"/>
            </w:rPr>
            <w:t xml:space="preserve"> </w:t>
          </w:r>
        </w:p>
      </w:docPartBody>
    </w:docPart>
    <w:docPart>
      <w:docPartPr>
        <w:name w:val="6BC6DAB39F6E46B2A8BC6F483E508170"/>
        <w:category>
          <w:name w:val="General"/>
          <w:gallery w:val="placeholder"/>
        </w:category>
        <w:types>
          <w:type w:val="bbPlcHdr"/>
        </w:types>
        <w:behaviors>
          <w:behavior w:val="content"/>
        </w:behaviors>
        <w:guid w:val="{36A6088E-80AC-444D-914B-8BE12D9A7C5C}"/>
      </w:docPartPr>
      <w:docPartBody>
        <w:p w:rsidR="00C83CEC" w:rsidRDefault="00C83CEC" w:rsidP="00C83CEC">
          <w:pPr>
            <w:pStyle w:val="6BC6DAB39F6E46B2A8BC6F483E508170"/>
          </w:pPr>
          <w:r>
            <w:rPr>
              <w:rStyle w:val="PlaceholderText"/>
            </w:rPr>
            <w:t>ECTS</w:t>
          </w:r>
        </w:p>
      </w:docPartBody>
    </w:docPart>
    <w:docPart>
      <w:docPartPr>
        <w:name w:val="CF4B6FF8D83A4CA6A6E888C6E41E686F"/>
        <w:category>
          <w:name w:val="General"/>
          <w:gallery w:val="placeholder"/>
        </w:category>
        <w:types>
          <w:type w:val="bbPlcHdr"/>
        </w:types>
        <w:behaviors>
          <w:behavior w:val="content"/>
        </w:behaviors>
        <w:guid w:val="{28F81C4B-4CE6-414B-A80A-66AFE48598CA}"/>
      </w:docPartPr>
      <w:docPartBody>
        <w:p w:rsidR="00C83CEC" w:rsidRDefault="00C83CEC" w:rsidP="00C83CEC">
          <w:pPr>
            <w:pStyle w:val="CF4B6FF8D83A4CA6A6E888C6E41E686F"/>
          </w:pPr>
          <w:r>
            <w:rPr>
              <w:rStyle w:val="PlaceholderText"/>
            </w:rPr>
            <w:t>Metode i kriteriji vrednovanja</w:t>
          </w:r>
        </w:p>
      </w:docPartBody>
    </w:docPart>
    <w:docPart>
      <w:docPartPr>
        <w:name w:val="4EDA2813D12C4704BB248A8C54A10B0E"/>
        <w:category>
          <w:name w:val="General"/>
          <w:gallery w:val="placeholder"/>
        </w:category>
        <w:types>
          <w:type w:val="bbPlcHdr"/>
        </w:types>
        <w:behaviors>
          <w:behavior w:val="content"/>
        </w:behaviors>
        <w:guid w:val="{74B6E5F4-EA7F-45F4-8B15-FAC486DBB38E}"/>
      </w:docPartPr>
      <w:docPartBody>
        <w:p w:rsidR="00C83CEC" w:rsidRDefault="00C83CEC" w:rsidP="00C83CEC">
          <w:pPr>
            <w:pStyle w:val="4EDA2813D12C4704BB248A8C54A10B0E"/>
          </w:pPr>
          <w:r>
            <w:rPr>
              <w:rStyle w:val="PlaceholderText"/>
            </w:rPr>
            <w:t>Obveze studenata</w:t>
          </w:r>
        </w:p>
      </w:docPartBody>
    </w:docPart>
    <w:docPart>
      <w:docPartPr>
        <w:name w:val="4BB0D3F195D74C11A26E50217EBF67EA"/>
        <w:category>
          <w:name w:val="General"/>
          <w:gallery w:val="placeholder"/>
        </w:category>
        <w:types>
          <w:type w:val="bbPlcHdr"/>
        </w:types>
        <w:behaviors>
          <w:behavior w:val="content"/>
        </w:behaviors>
        <w:guid w:val="{2654EF0A-7F25-4F3F-B282-B08121D3EA56}"/>
      </w:docPartPr>
      <w:docPartBody>
        <w:p w:rsidR="00C83CEC" w:rsidRDefault="00C83CEC" w:rsidP="00C83CEC">
          <w:pPr>
            <w:pStyle w:val="4BB0D3F195D74C11A26E50217EBF67EA"/>
          </w:pPr>
          <w:r>
            <w:rPr>
              <w:rFonts w:ascii="Arial" w:hAnsi="Arial" w:cs="Arial"/>
              <w:color w:val="000000"/>
              <w:sz w:val="20"/>
              <w:szCs w:val="20"/>
            </w:rPr>
            <w:t xml:space="preserve"> </w:t>
          </w:r>
        </w:p>
      </w:docPartBody>
    </w:docPart>
    <w:docPart>
      <w:docPartPr>
        <w:name w:val="43DD005157134D6B8D960FD2DDFDC6B0"/>
        <w:category>
          <w:name w:val="General"/>
          <w:gallery w:val="placeholder"/>
        </w:category>
        <w:types>
          <w:type w:val="bbPlcHdr"/>
        </w:types>
        <w:behaviors>
          <w:behavior w:val="content"/>
        </w:behaviors>
        <w:guid w:val="{F95E7ADD-EA67-4791-A1B8-FCE463ADCB8B}"/>
      </w:docPartPr>
      <w:docPartBody>
        <w:p w:rsidR="00C83CEC" w:rsidRDefault="00C83CEC" w:rsidP="00C83CEC">
          <w:pPr>
            <w:pStyle w:val="43DD005157134D6B8D960FD2DDFDC6B0"/>
          </w:pPr>
          <w:r>
            <w:rPr>
              <w:rFonts w:ascii="Arial" w:hAnsi="Arial" w:cs="Arial"/>
              <w:color w:val="000000"/>
              <w:sz w:val="20"/>
              <w:szCs w:val="20"/>
            </w:rPr>
            <w:t xml:space="preserve"> </w:t>
          </w:r>
        </w:p>
      </w:docPartBody>
    </w:docPart>
    <w:docPart>
      <w:docPartPr>
        <w:name w:val="C132E66DE0E24027B1DF50F72D78A8AF"/>
        <w:category>
          <w:name w:val="General"/>
          <w:gallery w:val="placeholder"/>
        </w:category>
        <w:types>
          <w:type w:val="bbPlcHdr"/>
        </w:types>
        <w:behaviors>
          <w:behavior w:val="content"/>
        </w:behaviors>
        <w:guid w:val="{2D427029-7031-4F3C-A241-31874C2BF35F}"/>
      </w:docPartPr>
      <w:docPartBody>
        <w:p w:rsidR="00C83CEC" w:rsidRDefault="00C83CEC" w:rsidP="00C83CEC">
          <w:pPr>
            <w:pStyle w:val="C132E66DE0E24027B1DF50F72D78A8AF"/>
          </w:pPr>
          <w:r>
            <w:rPr>
              <w:rFonts w:ascii="Arial" w:hAnsi="Arial" w:cs="Arial"/>
              <w:color w:val="000000"/>
              <w:sz w:val="20"/>
              <w:szCs w:val="20"/>
            </w:rPr>
            <w:t xml:space="preserve"> </w:t>
          </w:r>
        </w:p>
      </w:docPartBody>
    </w:docPart>
    <w:docPart>
      <w:docPartPr>
        <w:name w:val="5C3951161C5A4D32A5A709C350293F23"/>
        <w:category>
          <w:name w:val="General"/>
          <w:gallery w:val="placeholder"/>
        </w:category>
        <w:types>
          <w:type w:val="bbPlcHdr"/>
        </w:types>
        <w:behaviors>
          <w:behavior w:val="content"/>
        </w:behaviors>
        <w:guid w:val="{66286C43-5F86-4CE2-A68C-F858F526430C}"/>
      </w:docPartPr>
      <w:docPartBody>
        <w:p w:rsidR="00C83CEC" w:rsidRDefault="00C83CEC" w:rsidP="00C83CEC">
          <w:pPr>
            <w:pStyle w:val="5C3951161C5A4D32A5A709C350293F23"/>
          </w:pPr>
          <w:r>
            <w:rPr>
              <w:rFonts w:ascii="Arial" w:hAnsi="Arial" w:cs="Arial"/>
              <w:color w:val="000000"/>
              <w:sz w:val="20"/>
              <w:szCs w:val="20"/>
            </w:rPr>
            <w:t xml:space="preserve"> </w:t>
          </w:r>
        </w:p>
      </w:docPartBody>
    </w:docPart>
    <w:docPart>
      <w:docPartPr>
        <w:name w:val="F9184E20D86E427496E5D0F810C8BE52"/>
        <w:category>
          <w:name w:val="General"/>
          <w:gallery w:val="placeholder"/>
        </w:category>
        <w:types>
          <w:type w:val="bbPlcHdr"/>
        </w:types>
        <w:behaviors>
          <w:behavior w:val="content"/>
        </w:behaviors>
        <w:guid w:val="{E86E82BF-3C7A-4D35-A124-A40A4915C901}"/>
      </w:docPartPr>
      <w:docPartBody>
        <w:p w:rsidR="00C83CEC" w:rsidRDefault="00C83CEC" w:rsidP="00C83CEC">
          <w:pPr>
            <w:pStyle w:val="F9184E20D86E427496E5D0F810C8BE52"/>
          </w:pPr>
          <w:r>
            <w:rPr>
              <w:rFonts w:ascii="Arial" w:hAnsi="Arial" w:cs="Arial"/>
              <w:color w:val="000000"/>
              <w:sz w:val="20"/>
              <w:szCs w:val="20"/>
            </w:rPr>
            <w:t xml:space="preserve"> </w:t>
          </w:r>
        </w:p>
      </w:docPartBody>
    </w:docPart>
    <w:docPart>
      <w:docPartPr>
        <w:name w:val="65EEF1CA033C4116A71BEED421CC450C"/>
        <w:category>
          <w:name w:val="General"/>
          <w:gallery w:val="placeholder"/>
        </w:category>
        <w:types>
          <w:type w:val="bbPlcHdr"/>
        </w:types>
        <w:behaviors>
          <w:behavior w:val="content"/>
        </w:behaviors>
        <w:guid w:val="{16428FD1-AC1B-42A8-A1D6-4EC9BA2F89F5}"/>
      </w:docPartPr>
      <w:docPartBody>
        <w:p w:rsidR="00C83CEC" w:rsidRDefault="00C83CEC" w:rsidP="00C83CEC">
          <w:pPr>
            <w:pStyle w:val="65EEF1CA033C4116A71BEED421CC450C"/>
          </w:pPr>
          <w:r>
            <w:rPr>
              <w:rFonts w:ascii="Arial" w:hAnsi="Arial" w:cs="Arial"/>
              <w:color w:val="000000"/>
              <w:sz w:val="20"/>
              <w:szCs w:val="20"/>
            </w:rPr>
            <w:t xml:space="preserve"> </w:t>
          </w:r>
        </w:p>
      </w:docPartBody>
    </w:docPart>
    <w:docPart>
      <w:docPartPr>
        <w:name w:val="5BB72D7E1F9449D0AB8416947D010FE3"/>
        <w:category>
          <w:name w:val="General"/>
          <w:gallery w:val="placeholder"/>
        </w:category>
        <w:types>
          <w:type w:val="bbPlcHdr"/>
        </w:types>
        <w:behaviors>
          <w:behavior w:val="content"/>
        </w:behaviors>
        <w:guid w:val="{7E20C431-3B04-4BA6-9C49-7490ABFA369A}"/>
      </w:docPartPr>
      <w:docPartBody>
        <w:p w:rsidR="00C83CEC" w:rsidRDefault="00C83CEC" w:rsidP="00C83CEC">
          <w:pPr>
            <w:pStyle w:val="5BB72D7E1F9449D0AB8416947D010FE3"/>
          </w:pPr>
          <w:r>
            <w:rPr>
              <w:rFonts w:ascii="Arial" w:hAnsi="Arial" w:cs="Arial"/>
              <w:sz w:val="20"/>
              <w:szCs w:val="20"/>
            </w:rPr>
            <w:t xml:space="preserve"> </w:t>
          </w:r>
        </w:p>
      </w:docPartBody>
    </w:docPart>
    <w:docPart>
      <w:docPartPr>
        <w:name w:val="F7091B33C5A24288881018D2CF1C3BB9"/>
        <w:category>
          <w:name w:val="General"/>
          <w:gallery w:val="placeholder"/>
        </w:category>
        <w:types>
          <w:type w:val="bbPlcHdr"/>
        </w:types>
        <w:behaviors>
          <w:behavior w:val="content"/>
        </w:behaviors>
        <w:guid w:val="{35496E0B-9D64-401B-91F9-C70AC29B449B}"/>
      </w:docPartPr>
      <w:docPartBody>
        <w:p w:rsidR="00C83CEC" w:rsidRDefault="00C83CEC" w:rsidP="00C83CEC">
          <w:pPr>
            <w:pStyle w:val="F7091B33C5A24288881018D2CF1C3BB9"/>
          </w:pPr>
          <w:r>
            <w:rPr>
              <w:rStyle w:val="PlaceholderText"/>
            </w:rPr>
            <w:t xml:space="preserve"> </w:t>
          </w:r>
        </w:p>
      </w:docPartBody>
    </w:docPart>
    <w:docPart>
      <w:docPartPr>
        <w:name w:val="265D99AAC3E945FBA3D7A59BDBEE9EC1"/>
        <w:category>
          <w:name w:val="General"/>
          <w:gallery w:val="placeholder"/>
        </w:category>
        <w:types>
          <w:type w:val="bbPlcHdr"/>
        </w:types>
        <w:behaviors>
          <w:behavior w:val="content"/>
        </w:behaviors>
        <w:guid w:val="{7FD652F2-15AF-4AB8-97CB-7B9A8B173CCB}"/>
      </w:docPartPr>
      <w:docPartBody>
        <w:p w:rsidR="00C83CEC" w:rsidRDefault="00C83CEC" w:rsidP="00C83CEC">
          <w:pPr>
            <w:pStyle w:val="265D99AAC3E945FBA3D7A59BDBEE9EC1"/>
          </w:pPr>
          <w:r>
            <w:rPr>
              <w:rStyle w:val="PlaceholderText"/>
            </w:rPr>
            <w:t>Nositelji i suradnici</w:t>
          </w:r>
        </w:p>
      </w:docPartBody>
    </w:docPart>
    <w:docPart>
      <w:docPartPr>
        <w:name w:val="FE487FF0E3664715908FAFE7263F65A9"/>
        <w:category>
          <w:name w:val="General"/>
          <w:gallery w:val="placeholder"/>
        </w:category>
        <w:types>
          <w:type w:val="bbPlcHdr"/>
        </w:types>
        <w:behaviors>
          <w:behavior w:val="content"/>
        </w:behaviors>
        <w:guid w:val="{62212EFE-2148-414A-80CF-3BF8B55CDCB0}"/>
      </w:docPartPr>
      <w:docPartBody>
        <w:p w:rsidR="00C83CEC" w:rsidRDefault="00C83CEC" w:rsidP="00C83CEC">
          <w:pPr>
            <w:pStyle w:val="FE487FF0E3664715908FAFE7263F65A9"/>
          </w:pPr>
          <w:r>
            <w:rPr>
              <w:rStyle w:val="PlaceholderText"/>
            </w:rPr>
            <w:t>Semestar</w:t>
          </w:r>
        </w:p>
      </w:docPartBody>
    </w:docPart>
    <w:docPart>
      <w:docPartPr>
        <w:name w:val="13CEBC63E36C4A91B627D77311D27683"/>
        <w:category>
          <w:name w:val="General"/>
          <w:gallery w:val="placeholder"/>
        </w:category>
        <w:types>
          <w:type w:val="bbPlcHdr"/>
        </w:types>
        <w:behaviors>
          <w:behavior w:val="content"/>
        </w:behaviors>
        <w:guid w:val="{AFC789F7-C387-4B93-878F-02F93EF58EC2}"/>
      </w:docPartPr>
      <w:docPartBody>
        <w:p w:rsidR="00C83CEC" w:rsidRDefault="00C83CEC" w:rsidP="00C83CEC">
          <w:pPr>
            <w:pStyle w:val="13CEBC63E36C4A91B627D77311D27683"/>
          </w:pPr>
          <w:r>
            <w:rPr>
              <w:rStyle w:val="PlaceholderText"/>
            </w:rPr>
            <w:t>Naziv predmeta</w:t>
          </w:r>
        </w:p>
      </w:docPartBody>
    </w:docPart>
    <w:docPart>
      <w:docPartPr>
        <w:name w:val="CB98A357BCB1409B94DACC00F85F2E70"/>
        <w:category>
          <w:name w:val="General"/>
          <w:gallery w:val="placeholder"/>
        </w:category>
        <w:types>
          <w:type w:val="bbPlcHdr"/>
        </w:types>
        <w:behaviors>
          <w:behavior w:val="content"/>
        </w:behaviors>
        <w:guid w:val="{B7667457-5DEB-4900-8415-FDE27632CFE9}"/>
      </w:docPartPr>
      <w:docPartBody>
        <w:p w:rsidR="00C83CEC" w:rsidRDefault="00C83CEC" w:rsidP="00C83CEC">
          <w:pPr>
            <w:pStyle w:val="CB98A357BCB1409B94DACC00F85F2E70"/>
          </w:pPr>
          <w:r>
            <w:rPr>
              <w:rStyle w:val="PlaceholderText"/>
            </w:rPr>
            <w:t>ECTS bodovi</w:t>
          </w:r>
        </w:p>
      </w:docPartBody>
    </w:docPart>
    <w:docPart>
      <w:docPartPr>
        <w:name w:val="1D7F1CCC1433402BAA440D310533C57F"/>
        <w:category>
          <w:name w:val="General"/>
          <w:gallery w:val="placeholder"/>
        </w:category>
        <w:types>
          <w:type w:val="bbPlcHdr"/>
        </w:types>
        <w:behaviors>
          <w:behavior w:val="content"/>
        </w:behaviors>
        <w:guid w:val="{DE143324-AD6F-46DC-BFE4-356FEC003E62}"/>
      </w:docPartPr>
      <w:docPartBody>
        <w:p w:rsidR="00C83CEC" w:rsidRDefault="00C83CEC" w:rsidP="00C83CEC">
          <w:pPr>
            <w:pStyle w:val="1D7F1CCC1433402BAA440D310533C57F"/>
          </w:pPr>
          <w:r>
            <w:rPr>
              <w:rStyle w:val="PlaceholderText"/>
            </w:rPr>
            <w:t>Šifra predmeta</w:t>
          </w:r>
        </w:p>
      </w:docPartBody>
    </w:docPart>
    <w:docPart>
      <w:docPartPr>
        <w:name w:val="E3B826BD3F9A444181FA18A25B7AA2C0"/>
        <w:category>
          <w:name w:val="General"/>
          <w:gallery w:val="placeholder"/>
        </w:category>
        <w:types>
          <w:type w:val="bbPlcHdr"/>
        </w:types>
        <w:behaviors>
          <w:behavior w:val="content"/>
        </w:behaviors>
        <w:guid w:val="{7684B565-4BEB-47AE-BE5E-24EDBF2E069C}"/>
      </w:docPartPr>
      <w:docPartBody>
        <w:p w:rsidR="00C83CEC" w:rsidRDefault="00C83CEC" w:rsidP="00C83CEC">
          <w:pPr>
            <w:pStyle w:val="E3B826BD3F9A444181FA18A25B7AA2C0"/>
          </w:pPr>
          <w:r>
            <w:rPr>
              <w:rStyle w:val="PlaceholderText"/>
            </w:rPr>
            <w:t>Broj sati</w:t>
          </w:r>
        </w:p>
      </w:docPartBody>
    </w:docPart>
    <w:docPart>
      <w:docPartPr>
        <w:name w:val="468CDE8E895042CF8B18F673C01D0E55"/>
        <w:category>
          <w:name w:val="General"/>
          <w:gallery w:val="placeholder"/>
        </w:category>
        <w:types>
          <w:type w:val="bbPlcHdr"/>
        </w:types>
        <w:behaviors>
          <w:behavior w:val="content"/>
        </w:behaviors>
        <w:guid w:val="{5E9C4599-5F98-4A87-AE44-8B7B973E8085}"/>
      </w:docPartPr>
      <w:docPartBody>
        <w:p w:rsidR="00C83CEC" w:rsidRDefault="00C83CEC" w:rsidP="00C83CEC">
          <w:pPr>
            <w:pStyle w:val="468CDE8E895042CF8B18F673C01D0E55"/>
          </w:pPr>
          <w:r>
            <w:rPr>
              <w:rStyle w:val="PlaceholderText"/>
            </w:rPr>
            <w:t>Studijski program</w:t>
          </w:r>
        </w:p>
      </w:docPartBody>
    </w:docPart>
    <w:docPart>
      <w:docPartPr>
        <w:name w:val="18A86157521347AAA82326046ECB21FE"/>
        <w:category>
          <w:name w:val="General"/>
          <w:gallery w:val="placeholder"/>
        </w:category>
        <w:types>
          <w:type w:val="bbPlcHdr"/>
        </w:types>
        <w:behaviors>
          <w:behavior w:val="content"/>
        </w:behaviors>
        <w:guid w:val="{937BDDC3-6926-4883-95DD-265738ABE672}"/>
      </w:docPartPr>
      <w:docPartBody>
        <w:p w:rsidR="00C83CEC" w:rsidRDefault="00C83CEC" w:rsidP="00C83CEC">
          <w:pPr>
            <w:pStyle w:val="18A86157521347AAA82326046ECB21FE"/>
          </w:pPr>
          <w:r>
            <w:rPr>
              <w:rStyle w:val="PlaceholderText"/>
            </w:rPr>
            <w:t>Broj studenata</w:t>
          </w:r>
        </w:p>
      </w:docPartBody>
    </w:docPart>
    <w:docPart>
      <w:docPartPr>
        <w:name w:val="58CC6F04D2C34458A03DCDE61B6DD669"/>
        <w:category>
          <w:name w:val="General"/>
          <w:gallery w:val="placeholder"/>
        </w:category>
        <w:types>
          <w:type w:val="bbPlcHdr"/>
        </w:types>
        <w:behaviors>
          <w:behavior w:val="content"/>
        </w:behaviors>
        <w:guid w:val="{1A3BD781-7144-4B29-B5A7-E3F5A8F96C69}"/>
      </w:docPartPr>
      <w:docPartBody>
        <w:p w:rsidR="00C83CEC" w:rsidRDefault="00C83CEC" w:rsidP="00C83CEC">
          <w:pPr>
            <w:pStyle w:val="58CC6F04D2C34458A03DCDE61B6DD669"/>
          </w:pPr>
          <w:r>
            <w:rPr>
              <w:rStyle w:val="PlaceholderText"/>
            </w:rPr>
            <w:t>Status predmeta</w:t>
          </w:r>
        </w:p>
      </w:docPartBody>
    </w:docPart>
    <w:docPart>
      <w:docPartPr>
        <w:name w:val="0867706681CF494C902D8722A660FE0D"/>
        <w:category>
          <w:name w:val="General"/>
          <w:gallery w:val="placeholder"/>
        </w:category>
        <w:types>
          <w:type w:val="bbPlcHdr"/>
        </w:types>
        <w:behaviors>
          <w:behavior w:val="content"/>
        </w:behaviors>
        <w:guid w:val="{2A1C654D-6C33-44A2-B680-E8B1A8DA9DE2}"/>
      </w:docPartPr>
      <w:docPartBody>
        <w:p w:rsidR="00C83CEC" w:rsidRDefault="00C83CEC" w:rsidP="00C83CEC">
          <w:pPr>
            <w:pStyle w:val="0867706681CF494C902D8722A660FE0D"/>
          </w:pPr>
          <w:r>
            <w:rPr>
              <w:rStyle w:val="PlaceholderText"/>
            </w:rPr>
            <w:t>Razina e-učenja</w:t>
          </w:r>
        </w:p>
      </w:docPartBody>
    </w:docPart>
    <w:docPart>
      <w:docPartPr>
        <w:name w:val="5C9EB1C7345C4B2FAFF6B49FBF98E7ED"/>
        <w:category>
          <w:name w:val="General"/>
          <w:gallery w:val="placeholder"/>
        </w:category>
        <w:types>
          <w:type w:val="bbPlcHdr"/>
        </w:types>
        <w:behaviors>
          <w:behavior w:val="content"/>
        </w:behaviors>
        <w:guid w:val="{4083AB5F-9A4D-4C02-AB0C-43596840A3BD}"/>
      </w:docPartPr>
      <w:docPartBody>
        <w:p w:rsidR="00C83CEC" w:rsidRDefault="00C83CEC" w:rsidP="00C83CEC">
          <w:pPr>
            <w:pStyle w:val="5C9EB1C7345C4B2FAFF6B49FBF98E7ED"/>
          </w:pPr>
          <w:r>
            <w:rPr>
              <w:rStyle w:val="PlaceholderText"/>
            </w:rPr>
            <w:t>On-line</w:t>
          </w:r>
        </w:p>
      </w:docPartBody>
    </w:docPart>
    <w:docPart>
      <w:docPartPr>
        <w:name w:val="C591E5BA81224990999243979CB0DA7D"/>
        <w:category>
          <w:name w:val="General"/>
          <w:gallery w:val="placeholder"/>
        </w:category>
        <w:types>
          <w:type w:val="bbPlcHdr"/>
        </w:types>
        <w:behaviors>
          <w:behavior w:val="content"/>
        </w:behaviors>
        <w:guid w:val="{FFFC5686-6B85-4393-A81A-F46F3962A9F5}"/>
      </w:docPartPr>
      <w:docPartBody>
        <w:p w:rsidR="00C83CEC" w:rsidRDefault="00C83CEC" w:rsidP="00C83CEC">
          <w:pPr>
            <w:pStyle w:val="C591E5BA81224990999243979CB0DA7D"/>
          </w:pPr>
          <w:r>
            <w:rPr>
              <w:rStyle w:val="PlaceholderText"/>
            </w:rPr>
            <w:t>Mjesto izvođenja</w:t>
          </w:r>
        </w:p>
      </w:docPartBody>
    </w:docPart>
    <w:docPart>
      <w:docPartPr>
        <w:name w:val="1F009663E98F4BC3AB1EFFA8EFB28297"/>
        <w:category>
          <w:name w:val="General"/>
          <w:gallery w:val="placeholder"/>
        </w:category>
        <w:types>
          <w:type w:val="bbPlcHdr"/>
        </w:types>
        <w:behaviors>
          <w:behavior w:val="content"/>
        </w:behaviors>
        <w:guid w:val="{7CE425C4-EAED-4DA3-BCEA-EEB1CFB8824C}"/>
      </w:docPartPr>
      <w:docPartBody>
        <w:p w:rsidR="00C83CEC" w:rsidRDefault="00C83CEC" w:rsidP="00C83CEC">
          <w:pPr>
            <w:pStyle w:val="1F009663E98F4BC3AB1EFFA8EFB28297"/>
          </w:pPr>
          <w:r>
            <w:rPr>
              <w:rStyle w:val="PlaceholderText"/>
            </w:rPr>
            <w:t>Jezik izvođenja</w:t>
          </w:r>
        </w:p>
      </w:docPartBody>
    </w:docPart>
    <w:docPart>
      <w:docPartPr>
        <w:name w:val="8C47C23F41DE4556981D08932B03727B"/>
        <w:category>
          <w:name w:val="General"/>
          <w:gallery w:val="placeholder"/>
        </w:category>
        <w:types>
          <w:type w:val="bbPlcHdr"/>
        </w:types>
        <w:behaviors>
          <w:behavior w:val="content"/>
        </w:behaviors>
        <w:guid w:val="{F48D8AFC-50A0-417D-A2D2-A152228DA7A7}"/>
      </w:docPartPr>
      <w:docPartBody>
        <w:p w:rsidR="00C83CEC" w:rsidRDefault="00C83CEC" w:rsidP="00C83CEC">
          <w:pPr>
            <w:pStyle w:val="8C47C23F41DE4556981D08932B03727B"/>
          </w:pPr>
          <w:r>
            <w:rPr>
              <w:rStyle w:val="PlaceholderText"/>
            </w:rPr>
            <w:t>Godina studija</w:t>
          </w:r>
        </w:p>
      </w:docPartBody>
    </w:docPart>
    <w:docPart>
      <w:docPartPr>
        <w:name w:val="D9AB4BDD91124283A0E934BC9246E872"/>
        <w:category>
          <w:name w:val="General"/>
          <w:gallery w:val="placeholder"/>
        </w:category>
        <w:types>
          <w:type w:val="bbPlcHdr"/>
        </w:types>
        <w:behaviors>
          <w:behavior w:val="content"/>
        </w:behaviors>
        <w:guid w:val="{A49AF6EF-84EA-4B0F-AE3F-0A585BE5D82B}"/>
      </w:docPartPr>
      <w:docPartBody>
        <w:p w:rsidR="00C83CEC" w:rsidRDefault="00C83CEC" w:rsidP="00C83CEC">
          <w:pPr>
            <w:pStyle w:val="D9AB4BDD91124283A0E934BC9246E872"/>
          </w:pPr>
          <w:r>
            <w:rPr>
              <w:rStyle w:val="PlaceholderText"/>
            </w:rPr>
            <w:t>Engleski jezik</w:t>
          </w:r>
        </w:p>
      </w:docPartBody>
    </w:docPart>
    <w:docPart>
      <w:docPartPr>
        <w:name w:val="BF3C96C0795D4D3490EA6DC0B24D6B54"/>
        <w:category>
          <w:name w:val="General"/>
          <w:gallery w:val="placeholder"/>
        </w:category>
        <w:types>
          <w:type w:val="bbPlcHdr"/>
        </w:types>
        <w:behaviors>
          <w:behavior w:val="content"/>
        </w:behaviors>
        <w:guid w:val="{EE63BAC5-B6E2-4BA2-B540-B8383D1DB530}"/>
      </w:docPartPr>
      <w:docPartBody>
        <w:p w:rsidR="00C83CEC" w:rsidRDefault="00C83CEC" w:rsidP="00C83CEC">
          <w:pPr>
            <w:pStyle w:val="BF3C96C0795D4D3490EA6DC0B24D6B54"/>
          </w:pPr>
          <w:r>
            <w:rPr>
              <w:rStyle w:val="PlaceholderText"/>
            </w:rPr>
            <w:t>Ciljevi predmeta</w:t>
          </w:r>
        </w:p>
      </w:docPartBody>
    </w:docPart>
    <w:docPart>
      <w:docPartPr>
        <w:name w:val="D372AC10EB4F477C81A1D65F10A94F0C"/>
        <w:category>
          <w:name w:val="General"/>
          <w:gallery w:val="placeholder"/>
        </w:category>
        <w:types>
          <w:type w:val="bbPlcHdr"/>
        </w:types>
        <w:behaviors>
          <w:behavior w:val="content"/>
        </w:behaviors>
        <w:guid w:val="{5FFF2EEB-4323-4C4D-945E-E003AC64DC5E}"/>
      </w:docPartPr>
      <w:docPartBody>
        <w:p w:rsidR="00C83CEC" w:rsidRDefault="00C83CEC" w:rsidP="00C83CEC">
          <w:pPr>
            <w:pStyle w:val="D372AC10EB4F477C81A1D65F10A94F0C"/>
          </w:pPr>
          <w:r>
            <w:rPr>
              <w:rStyle w:val="PlaceholderText"/>
            </w:rPr>
            <w:t>Preduvjeti</w:t>
          </w:r>
        </w:p>
      </w:docPartBody>
    </w:docPart>
    <w:docPart>
      <w:docPartPr>
        <w:name w:val="C0A1D0C4C20144F7B7AE37357FCE5C23"/>
        <w:category>
          <w:name w:val="General"/>
          <w:gallery w:val="placeholder"/>
        </w:category>
        <w:types>
          <w:type w:val="bbPlcHdr"/>
        </w:types>
        <w:behaviors>
          <w:behavior w:val="content"/>
        </w:behaviors>
        <w:guid w:val="{F88E4FEB-3923-4C2D-B2E0-1756B5419575}"/>
      </w:docPartPr>
      <w:docPartBody>
        <w:p w:rsidR="00C83CEC" w:rsidRDefault="00C83CEC" w:rsidP="00C83CEC">
          <w:pPr>
            <w:pStyle w:val="C0A1D0C4C20144F7B7AE37357FCE5C23"/>
          </w:pPr>
          <w:r>
            <w:rPr>
              <w:rStyle w:val="PlaceholderText"/>
            </w:rPr>
            <w:t>Doprinos ishodima učenja programa</w:t>
          </w:r>
        </w:p>
      </w:docPartBody>
    </w:docPart>
    <w:docPart>
      <w:docPartPr>
        <w:name w:val="35E7EB0606E1405DAD96E72A4880831E"/>
        <w:category>
          <w:name w:val="General"/>
          <w:gallery w:val="placeholder"/>
        </w:category>
        <w:types>
          <w:type w:val="bbPlcHdr"/>
        </w:types>
        <w:behaviors>
          <w:behavior w:val="content"/>
        </w:behaviors>
        <w:guid w:val="{B507B5B4-6C0E-4FF7-9222-72E4386F4538}"/>
      </w:docPartPr>
      <w:docPartBody>
        <w:p w:rsidR="00C83CEC" w:rsidRDefault="00C83CEC" w:rsidP="00C83CEC">
          <w:pPr>
            <w:pStyle w:val="35E7EB0606E1405DAD96E72A4880831E"/>
          </w:pPr>
          <w:r>
            <w:rPr>
              <w:rStyle w:val="PlaceholderText"/>
            </w:rPr>
            <w:t>Ishodi učenja predmeta</w:t>
          </w:r>
        </w:p>
      </w:docPartBody>
    </w:docPart>
    <w:docPart>
      <w:docPartPr>
        <w:name w:val="7480BAEA558A4E2098DEDDE045CAEC51"/>
        <w:category>
          <w:name w:val="General"/>
          <w:gallery w:val="placeholder"/>
        </w:category>
        <w:types>
          <w:type w:val="bbPlcHdr"/>
        </w:types>
        <w:behaviors>
          <w:behavior w:val="content"/>
        </w:behaviors>
        <w:guid w:val="{506EA105-B5E1-4C41-B096-7BEB9A039A05}"/>
      </w:docPartPr>
      <w:docPartBody>
        <w:p w:rsidR="00C83CEC" w:rsidRDefault="00C83CEC" w:rsidP="00C83CEC">
          <w:pPr>
            <w:pStyle w:val="7480BAEA558A4E2098DEDDE045CAEC51"/>
          </w:pPr>
          <w:r>
            <w:rPr>
              <w:rStyle w:val="PlaceholderText"/>
            </w:rPr>
            <w:t>Sadržaj predmeta</w:t>
          </w:r>
        </w:p>
      </w:docPartBody>
    </w:docPart>
    <w:docPart>
      <w:docPartPr>
        <w:name w:val="F05DDE0564D248A3B401A9FB08DFC542"/>
        <w:category>
          <w:name w:val="General"/>
          <w:gallery w:val="placeholder"/>
        </w:category>
        <w:types>
          <w:type w:val="bbPlcHdr"/>
        </w:types>
        <w:behaviors>
          <w:behavior w:val="content"/>
        </w:behaviors>
        <w:guid w:val="{DD82B54D-F0AB-4F55-88D9-8102A1607ECA}"/>
      </w:docPartPr>
      <w:docPartBody>
        <w:p w:rsidR="00C83CEC" w:rsidRDefault="00C83CEC" w:rsidP="00C83CEC">
          <w:pPr>
            <w:pStyle w:val="F05DDE0564D248A3B401A9FB08DFC542"/>
          </w:pPr>
          <w:r>
            <w:rPr>
              <w:rStyle w:val="PlaceholderText"/>
            </w:rPr>
            <w:t>Ciljevi predmeta</w:t>
          </w:r>
        </w:p>
      </w:docPartBody>
    </w:docPart>
    <w:docPart>
      <w:docPartPr>
        <w:name w:val="783E60F1B6684FF8A290B1CDCC84C872"/>
        <w:category>
          <w:name w:val="General"/>
          <w:gallery w:val="placeholder"/>
        </w:category>
        <w:types>
          <w:type w:val="bbPlcHdr"/>
        </w:types>
        <w:behaviors>
          <w:behavior w:val="content"/>
        </w:behaviors>
        <w:guid w:val="{5F8DBA2F-2EAF-4157-BD1C-8D229EF7FA76}"/>
      </w:docPartPr>
      <w:docPartBody>
        <w:p w:rsidR="00C83CEC" w:rsidRDefault="00C83CEC" w:rsidP="00C83CEC">
          <w:pPr>
            <w:pStyle w:val="783E60F1B6684FF8A290B1CDCC84C872"/>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5CDF594F05146E0A764D2E9BC0BB20E"/>
        <w:category>
          <w:name w:val="General"/>
          <w:gallery w:val="placeholder"/>
        </w:category>
        <w:types>
          <w:type w:val="bbPlcHdr"/>
        </w:types>
        <w:behaviors>
          <w:behavior w:val="content"/>
        </w:behaviors>
        <w:guid w:val="{B1445622-0F60-4D27-B80F-624AEF5EA81D}"/>
      </w:docPartPr>
      <w:docPartBody>
        <w:p w:rsidR="00C83CEC" w:rsidRDefault="00C83CEC" w:rsidP="00C83CEC">
          <w:pPr>
            <w:pStyle w:val="55CDF594F05146E0A764D2E9BC0BB20E"/>
          </w:pPr>
          <w:r>
            <w:rPr>
              <w:rFonts w:ascii="Arial" w:hAnsi="Arial" w:cs="Arial"/>
              <w:sz w:val="20"/>
              <w:szCs w:val="20"/>
            </w:rPr>
            <w:t xml:space="preserve">  </w:t>
          </w:r>
        </w:p>
      </w:docPartBody>
    </w:docPart>
    <w:docPart>
      <w:docPartPr>
        <w:name w:val="CB32DF09517048038AE462E9D28709DE"/>
        <w:category>
          <w:name w:val="General"/>
          <w:gallery w:val="placeholder"/>
        </w:category>
        <w:types>
          <w:type w:val="bbPlcHdr"/>
        </w:types>
        <w:behaviors>
          <w:behavior w:val="content"/>
        </w:behaviors>
        <w:guid w:val="{5E3BCEF0-0DB8-4B81-862A-E834A09BFCB9}"/>
      </w:docPartPr>
      <w:docPartBody>
        <w:p w:rsidR="00C83CEC" w:rsidRDefault="00C83CEC" w:rsidP="00C83CEC">
          <w:pPr>
            <w:pStyle w:val="CB32DF09517048038AE462E9D28709DE"/>
          </w:pPr>
          <w:r>
            <w:rPr>
              <w:rFonts w:ascii="Arial" w:hAnsi="Arial" w:cs="Arial"/>
              <w:color w:val="000000"/>
              <w:sz w:val="20"/>
              <w:szCs w:val="20"/>
            </w:rPr>
            <w:t xml:space="preserve"> </w:t>
          </w:r>
        </w:p>
      </w:docPartBody>
    </w:docPart>
    <w:docPart>
      <w:docPartPr>
        <w:name w:val="609D290786294B9F851894E20DC42597"/>
        <w:category>
          <w:name w:val="General"/>
          <w:gallery w:val="placeholder"/>
        </w:category>
        <w:types>
          <w:type w:val="bbPlcHdr"/>
        </w:types>
        <w:behaviors>
          <w:behavior w:val="content"/>
        </w:behaviors>
        <w:guid w:val="{53B5C4F6-C478-453F-9135-E4EE0FFFD7FC}"/>
      </w:docPartPr>
      <w:docPartBody>
        <w:p w:rsidR="00C83CEC" w:rsidRDefault="00C83CEC" w:rsidP="00C83CEC">
          <w:pPr>
            <w:pStyle w:val="609D290786294B9F851894E20DC42597"/>
          </w:pPr>
          <w:r w:rsidRPr="001C096C">
            <w:rPr>
              <w:rFonts w:ascii="Arial" w:hAnsi="Arial" w:cs="Arial"/>
              <w:color w:val="000000"/>
              <w:sz w:val="20"/>
              <w:szCs w:val="20"/>
            </w:rPr>
            <w:t xml:space="preserve"> </w:t>
          </w:r>
        </w:p>
      </w:docPartBody>
    </w:docPart>
    <w:docPart>
      <w:docPartPr>
        <w:name w:val="5D3A4D597F6A467E8818502B6ACF7D57"/>
        <w:category>
          <w:name w:val="General"/>
          <w:gallery w:val="placeholder"/>
        </w:category>
        <w:types>
          <w:type w:val="bbPlcHdr"/>
        </w:types>
        <w:behaviors>
          <w:behavior w:val="content"/>
        </w:behaviors>
        <w:guid w:val="{FAD630B0-1C6D-40B4-99E7-6A3EA05F6FD3}"/>
      </w:docPartPr>
      <w:docPartBody>
        <w:p w:rsidR="00C83CEC" w:rsidRDefault="00C83CEC" w:rsidP="00C83CEC">
          <w:pPr>
            <w:pStyle w:val="5D3A4D597F6A467E8818502B6ACF7D57"/>
          </w:pPr>
          <w:r w:rsidRPr="001C096C">
            <w:rPr>
              <w:rFonts w:ascii="Arial" w:hAnsi="Arial" w:cs="Arial"/>
              <w:color w:val="000000"/>
              <w:sz w:val="20"/>
              <w:szCs w:val="20"/>
            </w:rPr>
            <w:t xml:space="preserve"> </w:t>
          </w:r>
        </w:p>
      </w:docPartBody>
    </w:docPart>
    <w:docPart>
      <w:docPartPr>
        <w:name w:val="BFF453B0035B4336BB030565C52573FE"/>
        <w:category>
          <w:name w:val="General"/>
          <w:gallery w:val="placeholder"/>
        </w:category>
        <w:types>
          <w:type w:val="bbPlcHdr"/>
        </w:types>
        <w:behaviors>
          <w:behavior w:val="content"/>
        </w:behaviors>
        <w:guid w:val="{D14E3E2B-6F30-4B66-AF40-47568F9ADCE3}"/>
      </w:docPartPr>
      <w:docPartBody>
        <w:p w:rsidR="00C83CEC" w:rsidRDefault="00C83CEC" w:rsidP="00C83CEC">
          <w:pPr>
            <w:pStyle w:val="BFF453B0035B4336BB030565C52573FE"/>
          </w:pPr>
          <w:r w:rsidRPr="001C096C">
            <w:rPr>
              <w:rFonts w:ascii="Arial" w:hAnsi="Arial" w:cs="Arial"/>
              <w:color w:val="000000"/>
              <w:sz w:val="20"/>
              <w:szCs w:val="20"/>
            </w:rPr>
            <w:t xml:space="preserve"> </w:t>
          </w:r>
        </w:p>
      </w:docPartBody>
    </w:docPart>
    <w:docPart>
      <w:docPartPr>
        <w:name w:val="2F141728571344F091E71FAE9FB2112A"/>
        <w:category>
          <w:name w:val="General"/>
          <w:gallery w:val="placeholder"/>
        </w:category>
        <w:types>
          <w:type w:val="bbPlcHdr"/>
        </w:types>
        <w:behaviors>
          <w:behavior w:val="content"/>
        </w:behaviors>
        <w:guid w:val="{C05C5E60-59DE-41DF-A86D-144C98CA2F41}"/>
      </w:docPartPr>
      <w:docPartBody>
        <w:p w:rsidR="00C83CEC" w:rsidRDefault="00C83CEC" w:rsidP="00C83CEC">
          <w:pPr>
            <w:pStyle w:val="2F141728571344F091E71FAE9FB2112A"/>
          </w:pPr>
          <w:r w:rsidRPr="001C096C">
            <w:rPr>
              <w:rFonts w:ascii="Arial" w:hAnsi="Arial" w:cs="Arial"/>
              <w:color w:val="000000"/>
              <w:sz w:val="20"/>
              <w:szCs w:val="20"/>
            </w:rPr>
            <w:t xml:space="preserve"> </w:t>
          </w:r>
        </w:p>
      </w:docPartBody>
    </w:docPart>
    <w:docPart>
      <w:docPartPr>
        <w:name w:val="0D9967813D374973913CE4D945D8AB27"/>
        <w:category>
          <w:name w:val="General"/>
          <w:gallery w:val="placeholder"/>
        </w:category>
        <w:types>
          <w:type w:val="bbPlcHdr"/>
        </w:types>
        <w:behaviors>
          <w:behavior w:val="content"/>
        </w:behaviors>
        <w:guid w:val="{1D4A1AB3-8ADD-42CE-9DA1-F6BAC6A98146}"/>
      </w:docPartPr>
      <w:docPartBody>
        <w:p w:rsidR="00C83CEC" w:rsidRDefault="00C83CEC" w:rsidP="00C83CEC">
          <w:pPr>
            <w:pStyle w:val="0D9967813D374973913CE4D945D8AB27"/>
          </w:pPr>
          <w:r w:rsidRPr="001C096C">
            <w:rPr>
              <w:rFonts w:ascii="Arial" w:hAnsi="Arial" w:cs="Arial"/>
              <w:color w:val="000000"/>
              <w:sz w:val="20"/>
              <w:szCs w:val="20"/>
            </w:rPr>
            <w:t xml:space="preserve"> </w:t>
          </w:r>
        </w:p>
      </w:docPartBody>
    </w:docPart>
    <w:docPart>
      <w:docPartPr>
        <w:name w:val="767054C1EB5E4452A08E4E8DDB3A4AC2"/>
        <w:category>
          <w:name w:val="General"/>
          <w:gallery w:val="placeholder"/>
        </w:category>
        <w:types>
          <w:type w:val="bbPlcHdr"/>
        </w:types>
        <w:behaviors>
          <w:behavior w:val="content"/>
        </w:behaviors>
        <w:guid w:val="{6E48B0DB-2018-4B78-900D-6439D02062AD}"/>
      </w:docPartPr>
      <w:docPartBody>
        <w:p w:rsidR="00C83CEC" w:rsidRDefault="00C83CEC" w:rsidP="00C83CEC">
          <w:pPr>
            <w:pStyle w:val="767054C1EB5E4452A08E4E8DDB3A4AC2"/>
          </w:pPr>
          <w:r w:rsidRPr="001C096C">
            <w:rPr>
              <w:rFonts w:ascii="Arial" w:hAnsi="Arial" w:cs="Arial"/>
              <w:color w:val="000000"/>
              <w:sz w:val="20"/>
              <w:szCs w:val="20"/>
            </w:rPr>
            <w:t xml:space="preserve"> </w:t>
          </w:r>
        </w:p>
      </w:docPartBody>
    </w:docPart>
    <w:docPart>
      <w:docPartPr>
        <w:name w:val="46EBCDEBFA504635A9121CBD420C8C74"/>
        <w:category>
          <w:name w:val="General"/>
          <w:gallery w:val="placeholder"/>
        </w:category>
        <w:types>
          <w:type w:val="bbPlcHdr"/>
        </w:types>
        <w:behaviors>
          <w:behavior w:val="content"/>
        </w:behaviors>
        <w:guid w:val="{B2C9998B-9122-4056-A834-86D1A3881C50}"/>
      </w:docPartPr>
      <w:docPartBody>
        <w:p w:rsidR="00C83CEC" w:rsidRDefault="00C83CEC" w:rsidP="00C83CEC">
          <w:pPr>
            <w:pStyle w:val="46EBCDEBFA504635A9121CBD420C8C74"/>
          </w:pPr>
          <w:r w:rsidRPr="001C096C">
            <w:rPr>
              <w:rFonts w:ascii="Arial" w:hAnsi="Arial" w:cs="Arial"/>
              <w:color w:val="000000"/>
              <w:sz w:val="20"/>
              <w:szCs w:val="20"/>
            </w:rPr>
            <w:t xml:space="preserve"> </w:t>
          </w:r>
        </w:p>
      </w:docPartBody>
    </w:docPart>
    <w:docPart>
      <w:docPartPr>
        <w:name w:val="63E24BDEB21442B893EB84AF3676B062"/>
        <w:category>
          <w:name w:val="General"/>
          <w:gallery w:val="placeholder"/>
        </w:category>
        <w:types>
          <w:type w:val="bbPlcHdr"/>
        </w:types>
        <w:behaviors>
          <w:behavior w:val="content"/>
        </w:behaviors>
        <w:guid w:val="{5412570E-3383-4C94-932A-706E1D0728DB}"/>
      </w:docPartPr>
      <w:docPartBody>
        <w:p w:rsidR="00C83CEC" w:rsidRDefault="00C83CEC" w:rsidP="00C83CEC">
          <w:pPr>
            <w:pStyle w:val="63E24BDEB21442B893EB84AF3676B062"/>
          </w:pPr>
          <w:r w:rsidRPr="001C096C">
            <w:rPr>
              <w:rFonts w:ascii="Arial" w:hAnsi="Arial" w:cs="Arial"/>
              <w:color w:val="000000"/>
              <w:sz w:val="20"/>
              <w:szCs w:val="20"/>
            </w:rPr>
            <w:t xml:space="preserve"> </w:t>
          </w:r>
        </w:p>
      </w:docPartBody>
    </w:docPart>
    <w:docPart>
      <w:docPartPr>
        <w:name w:val="6E0EE81714864187B7276E254AEBA86E"/>
        <w:category>
          <w:name w:val="General"/>
          <w:gallery w:val="placeholder"/>
        </w:category>
        <w:types>
          <w:type w:val="bbPlcHdr"/>
        </w:types>
        <w:behaviors>
          <w:behavior w:val="content"/>
        </w:behaviors>
        <w:guid w:val="{8BDC919B-EC99-407A-8D3A-B90B22DF47BA}"/>
      </w:docPartPr>
      <w:docPartBody>
        <w:p w:rsidR="00C83CEC" w:rsidRDefault="00C83CEC" w:rsidP="00C83CEC">
          <w:pPr>
            <w:pStyle w:val="6E0EE81714864187B7276E254AEBA86E"/>
          </w:pPr>
          <w:r w:rsidRPr="001C096C">
            <w:rPr>
              <w:rFonts w:ascii="Arial" w:hAnsi="Arial" w:cs="Arial"/>
              <w:color w:val="000000"/>
              <w:sz w:val="20"/>
              <w:szCs w:val="20"/>
            </w:rPr>
            <w:t xml:space="preserve"> </w:t>
          </w:r>
        </w:p>
      </w:docPartBody>
    </w:docPart>
    <w:docPart>
      <w:docPartPr>
        <w:name w:val="0DF03421126E4FC0BF776375BCC7A428"/>
        <w:category>
          <w:name w:val="General"/>
          <w:gallery w:val="placeholder"/>
        </w:category>
        <w:types>
          <w:type w:val="bbPlcHdr"/>
        </w:types>
        <w:behaviors>
          <w:behavior w:val="content"/>
        </w:behaviors>
        <w:guid w:val="{14C9E07F-5A38-4067-B80A-7E008E26FBDD}"/>
      </w:docPartPr>
      <w:docPartBody>
        <w:p w:rsidR="00C83CEC" w:rsidRDefault="00C83CEC" w:rsidP="00C83CEC">
          <w:pPr>
            <w:pStyle w:val="0DF03421126E4FC0BF776375BCC7A428"/>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4E554C122F544285A3C0FE182555EFAC"/>
        <w:category>
          <w:name w:val="General"/>
          <w:gallery w:val="placeholder"/>
        </w:category>
        <w:types>
          <w:type w:val="bbPlcHdr"/>
        </w:types>
        <w:behaviors>
          <w:behavior w:val="content"/>
        </w:behaviors>
        <w:guid w:val="{EF82E37D-8EFA-4731-81A6-54EE405DAA94}"/>
      </w:docPartPr>
      <w:docPartBody>
        <w:p w:rsidR="00C83CEC" w:rsidRDefault="00C83CEC" w:rsidP="00C83CEC">
          <w:pPr>
            <w:pStyle w:val="4E554C122F544285A3C0FE182555EFAC"/>
          </w:pPr>
          <w:r w:rsidRPr="001C096C">
            <w:rPr>
              <w:rFonts w:ascii="Arial" w:hAnsi="Arial" w:cs="Arial"/>
              <w:color w:val="000000"/>
              <w:sz w:val="20"/>
              <w:szCs w:val="20"/>
            </w:rPr>
            <w:t xml:space="preserve"> </w:t>
          </w:r>
        </w:p>
      </w:docPartBody>
    </w:docPart>
    <w:docPart>
      <w:docPartPr>
        <w:name w:val="D407CE9E665645D48E54B3D510784E1D"/>
        <w:category>
          <w:name w:val="General"/>
          <w:gallery w:val="placeholder"/>
        </w:category>
        <w:types>
          <w:type w:val="bbPlcHdr"/>
        </w:types>
        <w:behaviors>
          <w:behavior w:val="content"/>
        </w:behaviors>
        <w:guid w:val="{3EAF0788-A5AE-4856-AF77-64771D8EDA16}"/>
      </w:docPartPr>
      <w:docPartBody>
        <w:p w:rsidR="00C83CEC" w:rsidRDefault="00C83CEC" w:rsidP="00C83CEC">
          <w:pPr>
            <w:pStyle w:val="D407CE9E665645D48E54B3D510784E1D"/>
          </w:pPr>
          <w:r w:rsidRPr="001C096C">
            <w:rPr>
              <w:rFonts w:ascii="Arial" w:hAnsi="Arial" w:cs="Arial"/>
              <w:color w:val="000000"/>
              <w:sz w:val="20"/>
              <w:szCs w:val="20"/>
            </w:rPr>
            <w:t xml:space="preserve"> </w:t>
          </w:r>
        </w:p>
      </w:docPartBody>
    </w:docPart>
    <w:docPart>
      <w:docPartPr>
        <w:name w:val="477EEECBAFB54BAFB9A3EB9C225EFEDF"/>
        <w:category>
          <w:name w:val="General"/>
          <w:gallery w:val="placeholder"/>
        </w:category>
        <w:types>
          <w:type w:val="bbPlcHdr"/>
        </w:types>
        <w:behaviors>
          <w:behavior w:val="content"/>
        </w:behaviors>
        <w:guid w:val="{41042B15-6985-4111-81F8-62D882CFFE2C}"/>
      </w:docPartPr>
      <w:docPartBody>
        <w:p w:rsidR="00C83CEC" w:rsidRDefault="00C83CEC" w:rsidP="00C83CEC">
          <w:pPr>
            <w:pStyle w:val="477EEECBAFB54BAFB9A3EB9C225EFEDF"/>
          </w:pPr>
          <w:r w:rsidRPr="001C096C">
            <w:rPr>
              <w:rFonts w:ascii="Arial" w:hAnsi="Arial" w:cs="Arial"/>
              <w:color w:val="000000"/>
              <w:sz w:val="20"/>
              <w:szCs w:val="20"/>
            </w:rPr>
            <w:t xml:space="preserve"> </w:t>
          </w:r>
        </w:p>
      </w:docPartBody>
    </w:docPart>
    <w:docPart>
      <w:docPartPr>
        <w:name w:val="22B2161AA2F2449DA37B4C77987F82B2"/>
        <w:category>
          <w:name w:val="General"/>
          <w:gallery w:val="placeholder"/>
        </w:category>
        <w:types>
          <w:type w:val="bbPlcHdr"/>
        </w:types>
        <w:behaviors>
          <w:behavior w:val="content"/>
        </w:behaviors>
        <w:guid w:val="{D49B76C5-FFFB-4F06-AC62-D9E612DE1F49}"/>
      </w:docPartPr>
      <w:docPartBody>
        <w:p w:rsidR="00C83CEC" w:rsidRDefault="00C83CEC" w:rsidP="00C83CEC">
          <w:pPr>
            <w:pStyle w:val="22B2161AA2F2449DA37B4C77987F82B2"/>
          </w:pPr>
          <w:r w:rsidRPr="001C096C">
            <w:rPr>
              <w:rFonts w:ascii="Arial" w:hAnsi="Arial" w:cs="Arial"/>
              <w:color w:val="000000"/>
              <w:sz w:val="20"/>
              <w:szCs w:val="20"/>
            </w:rPr>
            <w:t xml:space="preserve"> </w:t>
          </w:r>
        </w:p>
      </w:docPartBody>
    </w:docPart>
    <w:docPart>
      <w:docPartPr>
        <w:name w:val="5B51C2E1380840A0A261B29AB2ACFA77"/>
        <w:category>
          <w:name w:val="General"/>
          <w:gallery w:val="placeholder"/>
        </w:category>
        <w:types>
          <w:type w:val="bbPlcHdr"/>
        </w:types>
        <w:behaviors>
          <w:behavior w:val="content"/>
        </w:behaviors>
        <w:guid w:val="{598460C9-C50D-44D9-A551-4CAA2578FB97}"/>
      </w:docPartPr>
      <w:docPartBody>
        <w:p w:rsidR="00C83CEC" w:rsidRDefault="00C83CEC" w:rsidP="00C83CEC">
          <w:pPr>
            <w:pStyle w:val="5B51C2E1380840A0A261B29AB2ACFA77"/>
          </w:pPr>
          <w:r w:rsidRPr="001C096C">
            <w:rPr>
              <w:rFonts w:ascii="Arial" w:hAnsi="Arial" w:cs="Arial"/>
              <w:color w:val="000000"/>
              <w:sz w:val="20"/>
              <w:szCs w:val="20"/>
            </w:rPr>
            <w:t xml:space="preserve"> </w:t>
          </w:r>
        </w:p>
      </w:docPartBody>
    </w:docPart>
    <w:docPart>
      <w:docPartPr>
        <w:name w:val="8DE1C8B3EB304A7099A5F02C4ECEFA0A"/>
        <w:category>
          <w:name w:val="General"/>
          <w:gallery w:val="placeholder"/>
        </w:category>
        <w:types>
          <w:type w:val="bbPlcHdr"/>
        </w:types>
        <w:behaviors>
          <w:behavior w:val="content"/>
        </w:behaviors>
        <w:guid w:val="{61DAECDA-3AE6-4E1D-8BBE-DCE122B2D0D4}"/>
      </w:docPartPr>
      <w:docPartBody>
        <w:p w:rsidR="00C83CEC" w:rsidRDefault="00C83CEC" w:rsidP="00C83CEC">
          <w:pPr>
            <w:pStyle w:val="8DE1C8B3EB304A7099A5F02C4ECEFA0A"/>
          </w:pPr>
          <w:r w:rsidRPr="001C096C">
            <w:rPr>
              <w:rFonts w:ascii="Arial" w:hAnsi="Arial" w:cs="Arial"/>
              <w:color w:val="000000"/>
              <w:sz w:val="20"/>
              <w:szCs w:val="20"/>
            </w:rPr>
            <w:t xml:space="preserve"> </w:t>
          </w:r>
        </w:p>
      </w:docPartBody>
    </w:docPart>
    <w:docPart>
      <w:docPartPr>
        <w:name w:val="E50D602BE124486CB49005D798A65D43"/>
        <w:category>
          <w:name w:val="General"/>
          <w:gallery w:val="placeholder"/>
        </w:category>
        <w:types>
          <w:type w:val="bbPlcHdr"/>
        </w:types>
        <w:behaviors>
          <w:behavior w:val="content"/>
        </w:behaviors>
        <w:guid w:val="{1A6DD143-9AFA-49D6-99BD-8BDB4D1C31F0}"/>
      </w:docPartPr>
      <w:docPartBody>
        <w:p w:rsidR="00C83CEC" w:rsidRDefault="00C83CEC" w:rsidP="00C83CEC">
          <w:pPr>
            <w:pStyle w:val="E50D602BE124486CB49005D798A65D43"/>
          </w:pPr>
          <w:r>
            <w:rPr>
              <w:rStyle w:val="PlaceholderText"/>
            </w:rPr>
            <w:t>Nositelji i suradnici</w:t>
          </w:r>
        </w:p>
      </w:docPartBody>
    </w:docPart>
    <w:docPart>
      <w:docPartPr>
        <w:name w:val="B3250DF42CFD41D1B2905E395B807FCC"/>
        <w:category>
          <w:name w:val="General"/>
          <w:gallery w:val="placeholder"/>
        </w:category>
        <w:types>
          <w:type w:val="bbPlcHdr"/>
        </w:types>
        <w:behaviors>
          <w:behavior w:val="content"/>
        </w:behaviors>
        <w:guid w:val="{B5F430CB-7EFE-4C84-9F36-527760CDA409}"/>
      </w:docPartPr>
      <w:docPartBody>
        <w:p w:rsidR="00C83CEC" w:rsidRDefault="00C83CEC" w:rsidP="00C83CEC">
          <w:pPr>
            <w:pStyle w:val="B3250DF42CFD41D1B2905E395B807FCC"/>
          </w:pPr>
          <w:r>
            <w:rPr>
              <w:rStyle w:val="PlaceholderText"/>
            </w:rPr>
            <w:t>Nositelji i suradnici</w:t>
          </w:r>
        </w:p>
      </w:docPartBody>
    </w:docPart>
    <w:docPart>
      <w:docPartPr>
        <w:name w:val="4194E1B493C840EB95E1ADF83E93880B"/>
        <w:category>
          <w:name w:val="General"/>
          <w:gallery w:val="placeholder"/>
        </w:category>
        <w:types>
          <w:type w:val="bbPlcHdr"/>
        </w:types>
        <w:behaviors>
          <w:behavior w:val="content"/>
        </w:behaviors>
        <w:guid w:val="{8F9D75BA-C9E0-4B1B-B62D-141531A0D550}"/>
      </w:docPartPr>
      <w:docPartBody>
        <w:p w:rsidR="00C83CEC" w:rsidRDefault="00C83CEC" w:rsidP="00C83CEC">
          <w:pPr>
            <w:pStyle w:val="4194E1B493C840EB95E1ADF83E93880B"/>
          </w:pPr>
          <w:r>
            <w:rPr>
              <w:rStyle w:val="PlaceholderText"/>
            </w:rPr>
            <w:t>Semestar</w:t>
          </w:r>
        </w:p>
      </w:docPartBody>
    </w:docPart>
    <w:docPart>
      <w:docPartPr>
        <w:name w:val="7C48463E18AE4ADB96C2D8C3EEA18DDE"/>
        <w:category>
          <w:name w:val="General"/>
          <w:gallery w:val="placeholder"/>
        </w:category>
        <w:types>
          <w:type w:val="bbPlcHdr"/>
        </w:types>
        <w:behaviors>
          <w:behavior w:val="content"/>
        </w:behaviors>
        <w:guid w:val="{6B1B13DD-4352-495E-8138-54E0A897698E}"/>
      </w:docPartPr>
      <w:docPartBody>
        <w:p w:rsidR="00C83CEC" w:rsidRDefault="00C83CEC" w:rsidP="00C83CEC">
          <w:pPr>
            <w:pStyle w:val="7C48463E18AE4ADB96C2D8C3EEA18DDE"/>
          </w:pPr>
          <w:r>
            <w:rPr>
              <w:rStyle w:val="PlaceholderText"/>
            </w:rPr>
            <w:t>Naziv predmeta</w:t>
          </w:r>
        </w:p>
      </w:docPartBody>
    </w:docPart>
    <w:docPart>
      <w:docPartPr>
        <w:name w:val="1E2095ACAD6F4487A96A6213626D555F"/>
        <w:category>
          <w:name w:val="General"/>
          <w:gallery w:val="placeholder"/>
        </w:category>
        <w:types>
          <w:type w:val="bbPlcHdr"/>
        </w:types>
        <w:behaviors>
          <w:behavior w:val="content"/>
        </w:behaviors>
        <w:guid w:val="{E38C7F27-FE75-4E24-8560-E49E922CB41C}"/>
      </w:docPartPr>
      <w:docPartBody>
        <w:p w:rsidR="00C83CEC" w:rsidRDefault="00C83CEC" w:rsidP="00C83CEC">
          <w:pPr>
            <w:pStyle w:val="1E2095ACAD6F4487A96A6213626D555F"/>
          </w:pPr>
          <w:r>
            <w:rPr>
              <w:rStyle w:val="PlaceholderText"/>
            </w:rPr>
            <w:t>Naziv predmeta</w:t>
          </w:r>
        </w:p>
      </w:docPartBody>
    </w:docPart>
    <w:docPart>
      <w:docPartPr>
        <w:name w:val="6C2226F7435943418F315712F4EB0932"/>
        <w:category>
          <w:name w:val="General"/>
          <w:gallery w:val="placeholder"/>
        </w:category>
        <w:types>
          <w:type w:val="bbPlcHdr"/>
        </w:types>
        <w:behaviors>
          <w:behavior w:val="content"/>
        </w:behaviors>
        <w:guid w:val="{769E4F1E-E19D-4DBA-AF5C-8A8703E8E117}"/>
      </w:docPartPr>
      <w:docPartBody>
        <w:p w:rsidR="00C83CEC" w:rsidRDefault="00C83CEC" w:rsidP="00C83CEC">
          <w:pPr>
            <w:pStyle w:val="6C2226F7435943418F315712F4EB0932"/>
          </w:pPr>
          <w:r>
            <w:rPr>
              <w:rStyle w:val="PlaceholderText"/>
            </w:rPr>
            <w:t>ECTS bodovi</w:t>
          </w:r>
        </w:p>
      </w:docPartBody>
    </w:docPart>
    <w:docPart>
      <w:docPartPr>
        <w:name w:val="AEF4C1A040A44BB99D47ECA0ACEA0067"/>
        <w:category>
          <w:name w:val="General"/>
          <w:gallery w:val="placeholder"/>
        </w:category>
        <w:types>
          <w:type w:val="bbPlcHdr"/>
        </w:types>
        <w:behaviors>
          <w:behavior w:val="content"/>
        </w:behaviors>
        <w:guid w:val="{A7393CEF-BAAC-4335-95B1-5495DABA2BE1}"/>
      </w:docPartPr>
      <w:docPartBody>
        <w:p w:rsidR="00C83CEC" w:rsidRDefault="00C83CEC" w:rsidP="00C83CEC">
          <w:pPr>
            <w:pStyle w:val="AEF4C1A040A44BB99D47ECA0ACEA0067"/>
          </w:pPr>
          <w:r>
            <w:rPr>
              <w:rStyle w:val="PlaceholderText"/>
            </w:rPr>
            <w:t>Šifra predmeta</w:t>
          </w:r>
        </w:p>
      </w:docPartBody>
    </w:docPart>
    <w:docPart>
      <w:docPartPr>
        <w:name w:val="F31D0AC5D285453DBCEF1BDA8191C8BC"/>
        <w:category>
          <w:name w:val="General"/>
          <w:gallery w:val="placeholder"/>
        </w:category>
        <w:types>
          <w:type w:val="bbPlcHdr"/>
        </w:types>
        <w:behaviors>
          <w:behavior w:val="content"/>
        </w:behaviors>
        <w:guid w:val="{2D8E0357-F5CB-41D2-8782-D8B4484D6331}"/>
      </w:docPartPr>
      <w:docPartBody>
        <w:p w:rsidR="00C83CEC" w:rsidRDefault="00C83CEC" w:rsidP="00C83CEC">
          <w:pPr>
            <w:pStyle w:val="F31D0AC5D285453DBCEF1BDA8191C8BC"/>
          </w:pPr>
          <w:r>
            <w:rPr>
              <w:rStyle w:val="PlaceholderText"/>
            </w:rPr>
            <w:t>Šifra predmeta</w:t>
          </w:r>
        </w:p>
      </w:docPartBody>
    </w:docPart>
    <w:docPart>
      <w:docPartPr>
        <w:name w:val="1FB2A6F0D8AD45489511F1AE0BB9C353"/>
        <w:category>
          <w:name w:val="General"/>
          <w:gallery w:val="placeholder"/>
        </w:category>
        <w:types>
          <w:type w:val="bbPlcHdr"/>
        </w:types>
        <w:behaviors>
          <w:behavior w:val="content"/>
        </w:behaviors>
        <w:guid w:val="{0128A7B7-AF2D-4B1D-9ECF-B86711CFF1A2}"/>
      </w:docPartPr>
      <w:docPartBody>
        <w:p w:rsidR="00C83CEC" w:rsidRDefault="00C83CEC" w:rsidP="00C83CEC">
          <w:pPr>
            <w:pStyle w:val="1FB2A6F0D8AD45489511F1AE0BB9C353"/>
          </w:pPr>
          <w:r>
            <w:rPr>
              <w:rStyle w:val="PlaceholderText"/>
            </w:rPr>
            <w:t>Broj sati</w:t>
          </w:r>
        </w:p>
      </w:docPartBody>
    </w:docPart>
    <w:docPart>
      <w:docPartPr>
        <w:name w:val="D3B3B5A914524E9FB786FEE9BEFFF723"/>
        <w:category>
          <w:name w:val="General"/>
          <w:gallery w:val="placeholder"/>
        </w:category>
        <w:types>
          <w:type w:val="bbPlcHdr"/>
        </w:types>
        <w:behaviors>
          <w:behavior w:val="content"/>
        </w:behaviors>
        <w:guid w:val="{78112AA8-04AF-4A6C-8D8B-FB24E0AA0911}"/>
      </w:docPartPr>
      <w:docPartBody>
        <w:p w:rsidR="00C83CEC" w:rsidRDefault="00C83CEC" w:rsidP="00C83CEC">
          <w:pPr>
            <w:pStyle w:val="D3B3B5A914524E9FB786FEE9BEFFF723"/>
          </w:pPr>
          <w:r>
            <w:rPr>
              <w:rStyle w:val="PlaceholderText"/>
            </w:rPr>
            <w:t>Studijski program</w:t>
          </w:r>
        </w:p>
      </w:docPartBody>
    </w:docPart>
    <w:docPart>
      <w:docPartPr>
        <w:name w:val="E80BAD14A30146F3B82CD092F066EDC1"/>
        <w:category>
          <w:name w:val="General"/>
          <w:gallery w:val="placeholder"/>
        </w:category>
        <w:types>
          <w:type w:val="bbPlcHdr"/>
        </w:types>
        <w:behaviors>
          <w:behavior w:val="content"/>
        </w:behaviors>
        <w:guid w:val="{14B59982-A526-424C-B29E-EAE3E5E57432}"/>
      </w:docPartPr>
      <w:docPartBody>
        <w:p w:rsidR="00C83CEC" w:rsidRDefault="00C83CEC" w:rsidP="00C83CEC">
          <w:pPr>
            <w:pStyle w:val="E80BAD14A30146F3B82CD092F066EDC1"/>
          </w:pPr>
          <w:r>
            <w:rPr>
              <w:rStyle w:val="PlaceholderText"/>
            </w:rPr>
            <w:t>Broj studenata</w:t>
          </w:r>
        </w:p>
      </w:docPartBody>
    </w:docPart>
    <w:docPart>
      <w:docPartPr>
        <w:name w:val="35DAE90D7F7D4054B4605C6CAB1D285F"/>
        <w:category>
          <w:name w:val="General"/>
          <w:gallery w:val="placeholder"/>
        </w:category>
        <w:types>
          <w:type w:val="bbPlcHdr"/>
        </w:types>
        <w:behaviors>
          <w:behavior w:val="content"/>
        </w:behaviors>
        <w:guid w:val="{4E5A63F3-7ABD-4FD2-86F6-EE4886EF9F2D}"/>
      </w:docPartPr>
      <w:docPartBody>
        <w:p w:rsidR="00C83CEC" w:rsidRDefault="00C83CEC" w:rsidP="00C83CEC">
          <w:pPr>
            <w:pStyle w:val="35DAE90D7F7D4054B4605C6CAB1D285F"/>
          </w:pPr>
          <w:r>
            <w:rPr>
              <w:rStyle w:val="PlaceholderText"/>
            </w:rPr>
            <w:t>Status predmeta</w:t>
          </w:r>
        </w:p>
      </w:docPartBody>
    </w:docPart>
    <w:docPart>
      <w:docPartPr>
        <w:name w:val="644572B496904881A064CBFEC7C77611"/>
        <w:category>
          <w:name w:val="General"/>
          <w:gallery w:val="placeholder"/>
        </w:category>
        <w:types>
          <w:type w:val="bbPlcHdr"/>
        </w:types>
        <w:behaviors>
          <w:behavior w:val="content"/>
        </w:behaviors>
        <w:guid w:val="{5D6738D3-E434-4773-99BB-D6DACE69B299}"/>
      </w:docPartPr>
      <w:docPartBody>
        <w:p w:rsidR="00C83CEC" w:rsidRDefault="00C83CEC" w:rsidP="00C83CEC">
          <w:pPr>
            <w:pStyle w:val="644572B496904881A064CBFEC7C77611"/>
          </w:pPr>
          <w:r>
            <w:rPr>
              <w:rStyle w:val="PlaceholderText"/>
            </w:rPr>
            <w:t>Razina e-učenja</w:t>
          </w:r>
        </w:p>
      </w:docPartBody>
    </w:docPart>
    <w:docPart>
      <w:docPartPr>
        <w:name w:val="D98B1B074F3F4176B97E047950AC03AA"/>
        <w:category>
          <w:name w:val="General"/>
          <w:gallery w:val="placeholder"/>
        </w:category>
        <w:types>
          <w:type w:val="bbPlcHdr"/>
        </w:types>
        <w:behaviors>
          <w:behavior w:val="content"/>
        </w:behaviors>
        <w:guid w:val="{7B707E44-D8BD-40DF-AC26-2C5ACDF3DE2C}"/>
      </w:docPartPr>
      <w:docPartBody>
        <w:p w:rsidR="00C83CEC" w:rsidRDefault="00C83CEC" w:rsidP="00C83CEC">
          <w:pPr>
            <w:pStyle w:val="D98B1B074F3F4176B97E047950AC03AA"/>
          </w:pPr>
          <w:r>
            <w:rPr>
              <w:rStyle w:val="PlaceholderText"/>
            </w:rPr>
            <w:t>On-line</w:t>
          </w:r>
        </w:p>
      </w:docPartBody>
    </w:docPart>
    <w:docPart>
      <w:docPartPr>
        <w:name w:val="4B415354A5C049548190355DA27D9D37"/>
        <w:category>
          <w:name w:val="General"/>
          <w:gallery w:val="placeholder"/>
        </w:category>
        <w:types>
          <w:type w:val="bbPlcHdr"/>
        </w:types>
        <w:behaviors>
          <w:behavior w:val="content"/>
        </w:behaviors>
        <w:guid w:val="{A102227B-1A3D-4769-B36D-C9E71209AF47}"/>
      </w:docPartPr>
      <w:docPartBody>
        <w:p w:rsidR="00C83CEC" w:rsidRDefault="00C83CEC" w:rsidP="00C83CEC">
          <w:pPr>
            <w:pStyle w:val="4B415354A5C049548190355DA27D9D37"/>
          </w:pPr>
          <w:r>
            <w:rPr>
              <w:rStyle w:val="PlaceholderText"/>
            </w:rPr>
            <w:t>Mjesto izvođenja</w:t>
          </w:r>
        </w:p>
      </w:docPartBody>
    </w:docPart>
    <w:docPart>
      <w:docPartPr>
        <w:name w:val="5C896AD910D24566BE69B7CC8D9B6A0F"/>
        <w:category>
          <w:name w:val="General"/>
          <w:gallery w:val="placeholder"/>
        </w:category>
        <w:types>
          <w:type w:val="bbPlcHdr"/>
        </w:types>
        <w:behaviors>
          <w:behavior w:val="content"/>
        </w:behaviors>
        <w:guid w:val="{060E86ED-B4C8-4184-881C-053BD261A8C0}"/>
      </w:docPartPr>
      <w:docPartBody>
        <w:p w:rsidR="00C83CEC" w:rsidRDefault="00C83CEC" w:rsidP="00C83CEC">
          <w:pPr>
            <w:pStyle w:val="5C896AD910D24566BE69B7CC8D9B6A0F"/>
          </w:pPr>
          <w:r>
            <w:rPr>
              <w:rStyle w:val="PlaceholderText"/>
            </w:rPr>
            <w:t>Mjesto izvođenja</w:t>
          </w:r>
        </w:p>
      </w:docPartBody>
    </w:docPart>
    <w:docPart>
      <w:docPartPr>
        <w:name w:val="3954C16565FC447492F065339FEEB10C"/>
        <w:category>
          <w:name w:val="General"/>
          <w:gallery w:val="placeholder"/>
        </w:category>
        <w:types>
          <w:type w:val="bbPlcHdr"/>
        </w:types>
        <w:behaviors>
          <w:behavior w:val="content"/>
        </w:behaviors>
        <w:guid w:val="{4359612F-4B43-4D3C-922C-DA9BD5C3E03B}"/>
      </w:docPartPr>
      <w:docPartBody>
        <w:p w:rsidR="00C83CEC" w:rsidRDefault="00C83CEC" w:rsidP="00C83CEC">
          <w:pPr>
            <w:pStyle w:val="3954C16565FC447492F065339FEEB10C"/>
          </w:pPr>
          <w:r>
            <w:rPr>
              <w:rStyle w:val="PlaceholderText"/>
            </w:rPr>
            <w:t>Jezik izvođenja</w:t>
          </w:r>
        </w:p>
      </w:docPartBody>
    </w:docPart>
    <w:docPart>
      <w:docPartPr>
        <w:name w:val="25B2AF56D83C477D9CF80875444C0883"/>
        <w:category>
          <w:name w:val="General"/>
          <w:gallery w:val="placeholder"/>
        </w:category>
        <w:types>
          <w:type w:val="bbPlcHdr"/>
        </w:types>
        <w:behaviors>
          <w:behavior w:val="content"/>
        </w:behaviors>
        <w:guid w:val="{79ADBF64-DC61-4A3D-AB88-946E17C8EB55}"/>
      </w:docPartPr>
      <w:docPartBody>
        <w:p w:rsidR="00C83CEC" w:rsidRDefault="00C83CEC" w:rsidP="00C83CEC">
          <w:pPr>
            <w:pStyle w:val="25B2AF56D83C477D9CF80875444C0883"/>
          </w:pPr>
          <w:r>
            <w:rPr>
              <w:rStyle w:val="PlaceholderText"/>
            </w:rPr>
            <w:t>Godina studija</w:t>
          </w:r>
        </w:p>
      </w:docPartBody>
    </w:docPart>
    <w:docPart>
      <w:docPartPr>
        <w:name w:val="AEDF86D93E48453480CB4915D0167003"/>
        <w:category>
          <w:name w:val="General"/>
          <w:gallery w:val="placeholder"/>
        </w:category>
        <w:types>
          <w:type w:val="bbPlcHdr"/>
        </w:types>
        <w:behaviors>
          <w:behavior w:val="content"/>
        </w:behaviors>
        <w:guid w:val="{DD82363B-00E7-4DFB-BD77-FBEE8183836E}"/>
      </w:docPartPr>
      <w:docPartBody>
        <w:p w:rsidR="00C83CEC" w:rsidRDefault="00C83CEC" w:rsidP="00C83CEC">
          <w:pPr>
            <w:pStyle w:val="AEDF86D93E48453480CB4915D0167003"/>
          </w:pPr>
          <w:r>
            <w:rPr>
              <w:rStyle w:val="PlaceholderText"/>
            </w:rPr>
            <w:t>Engleski jezik</w:t>
          </w:r>
        </w:p>
      </w:docPartBody>
    </w:docPart>
    <w:docPart>
      <w:docPartPr>
        <w:name w:val="113BD93DA19D443F8659C6676453865B"/>
        <w:category>
          <w:name w:val="General"/>
          <w:gallery w:val="placeholder"/>
        </w:category>
        <w:types>
          <w:type w:val="bbPlcHdr"/>
        </w:types>
        <w:behaviors>
          <w:behavior w:val="content"/>
        </w:behaviors>
        <w:guid w:val="{FA0E602E-685E-4F2C-B1F2-FFEFFB2B3E73}"/>
      </w:docPartPr>
      <w:docPartBody>
        <w:p w:rsidR="00C83CEC" w:rsidRDefault="00C83CEC" w:rsidP="00C83CEC">
          <w:pPr>
            <w:pStyle w:val="113BD93DA19D443F8659C6676453865B"/>
          </w:pPr>
          <w:r>
            <w:rPr>
              <w:rStyle w:val="PlaceholderText"/>
            </w:rPr>
            <w:t>Ciljevi predmeta</w:t>
          </w:r>
        </w:p>
      </w:docPartBody>
    </w:docPart>
    <w:docPart>
      <w:docPartPr>
        <w:name w:val="0C834F137280427EB9F7F7BCFF92CF3F"/>
        <w:category>
          <w:name w:val="General"/>
          <w:gallery w:val="placeholder"/>
        </w:category>
        <w:types>
          <w:type w:val="bbPlcHdr"/>
        </w:types>
        <w:behaviors>
          <w:behavior w:val="content"/>
        </w:behaviors>
        <w:guid w:val="{83614339-8479-419F-90B9-9FE20109F91B}"/>
      </w:docPartPr>
      <w:docPartBody>
        <w:p w:rsidR="00C83CEC" w:rsidRDefault="00C83CEC" w:rsidP="00C83CEC">
          <w:pPr>
            <w:pStyle w:val="0C834F137280427EB9F7F7BCFF92CF3F"/>
          </w:pPr>
          <w:r>
            <w:rPr>
              <w:rStyle w:val="PlaceholderText"/>
            </w:rPr>
            <w:t>Ciljevi predmeta</w:t>
          </w:r>
        </w:p>
      </w:docPartBody>
    </w:docPart>
    <w:docPart>
      <w:docPartPr>
        <w:name w:val="7263F3A8AB8049D9B7E2E3495C85CDCB"/>
        <w:category>
          <w:name w:val="General"/>
          <w:gallery w:val="placeholder"/>
        </w:category>
        <w:types>
          <w:type w:val="bbPlcHdr"/>
        </w:types>
        <w:behaviors>
          <w:behavior w:val="content"/>
        </w:behaviors>
        <w:guid w:val="{F48F7609-97B9-40DB-9193-30D4C6A37718}"/>
      </w:docPartPr>
      <w:docPartBody>
        <w:p w:rsidR="00C83CEC" w:rsidRDefault="00C83CEC" w:rsidP="00C83CEC">
          <w:pPr>
            <w:pStyle w:val="7263F3A8AB8049D9B7E2E3495C85CDCB"/>
          </w:pPr>
          <w:r>
            <w:rPr>
              <w:rStyle w:val="PlaceholderText"/>
            </w:rPr>
            <w:t>Preduvjeti</w:t>
          </w:r>
        </w:p>
      </w:docPartBody>
    </w:docPart>
    <w:docPart>
      <w:docPartPr>
        <w:name w:val="B236E9A316C644E482AC5B8B7E982A56"/>
        <w:category>
          <w:name w:val="General"/>
          <w:gallery w:val="placeholder"/>
        </w:category>
        <w:types>
          <w:type w:val="bbPlcHdr"/>
        </w:types>
        <w:behaviors>
          <w:behavior w:val="content"/>
        </w:behaviors>
        <w:guid w:val="{BEEE0BE0-C679-4D5B-8DFF-774664CFB5EA}"/>
      </w:docPartPr>
      <w:docPartBody>
        <w:p w:rsidR="00C83CEC" w:rsidRDefault="00C83CEC" w:rsidP="00C83CEC">
          <w:pPr>
            <w:pStyle w:val="B236E9A316C644E482AC5B8B7E982A56"/>
          </w:pPr>
          <w:r>
            <w:rPr>
              <w:rStyle w:val="PlaceholderText"/>
            </w:rPr>
            <w:t>Preduvjeti</w:t>
          </w:r>
        </w:p>
      </w:docPartBody>
    </w:docPart>
    <w:docPart>
      <w:docPartPr>
        <w:name w:val="C75027BB6A34491BB488796DA4A838D7"/>
        <w:category>
          <w:name w:val="General"/>
          <w:gallery w:val="placeholder"/>
        </w:category>
        <w:types>
          <w:type w:val="bbPlcHdr"/>
        </w:types>
        <w:behaviors>
          <w:behavior w:val="content"/>
        </w:behaviors>
        <w:guid w:val="{BE7058D6-6C39-4932-8FA8-C6A99FF6E38F}"/>
      </w:docPartPr>
      <w:docPartBody>
        <w:p w:rsidR="00C83CEC" w:rsidRDefault="00C83CEC" w:rsidP="00C83CEC">
          <w:pPr>
            <w:pStyle w:val="C75027BB6A34491BB488796DA4A838D7"/>
          </w:pPr>
          <w:r>
            <w:rPr>
              <w:rStyle w:val="PlaceholderText"/>
            </w:rPr>
            <w:t>Doprinos ishodima učenja programa</w:t>
          </w:r>
        </w:p>
      </w:docPartBody>
    </w:docPart>
    <w:docPart>
      <w:docPartPr>
        <w:name w:val="4827C8372936483195277AF84F68AD61"/>
        <w:category>
          <w:name w:val="General"/>
          <w:gallery w:val="placeholder"/>
        </w:category>
        <w:types>
          <w:type w:val="bbPlcHdr"/>
        </w:types>
        <w:behaviors>
          <w:behavior w:val="content"/>
        </w:behaviors>
        <w:guid w:val="{BCE61335-4ED8-43D3-93C1-51854EE4D3E8}"/>
      </w:docPartPr>
      <w:docPartBody>
        <w:p w:rsidR="00C83CEC" w:rsidRDefault="00C83CEC" w:rsidP="00C83CEC">
          <w:pPr>
            <w:pStyle w:val="4827C8372936483195277AF84F68AD61"/>
          </w:pPr>
          <w:r>
            <w:rPr>
              <w:rStyle w:val="PlaceholderText"/>
            </w:rPr>
            <w:t>Doprinos ishodima učenja programa</w:t>
          </w:r>
        </w:p>
      </w:docPartBody>
    </w:docPart>
    <w:docPart>
      <w:docPartPr>
        <w:name w:val="0875D8DD7D614CCBA3BF41A680C75AB2"/>
        <w:category>
          <w:name w:val="General"/>
          <w:gallery w:val="placeholder"/>
        </w:category>
        <w:types>
          <w:type w:val="bbPlcHdr"/>
        </w:types>
        <w:behaviors>
          <w:behavior w:val="content"/>
        </w:behaviors>
        <w:guid w:val="{1B3B45E9-CDEE-4197-9061-90B3CF518B19}"/>
      </w:docPartPr>
      <w:docPartBody>
        <w:p w:rsidR="00C83CEC" w:rsidRDefault="00C83CEC" w:rsidP="00C83CEC">
          <w:pPr>
            <w:pStyle w:val="0875D8DD7D614CCBA3BF41A680C75AB2"/>
          </w:pPr>
          <w:r>
            <w:rPr>
              <w:rStyle w:val="PlaceholderText"/>
            </w:rPr>
            <w:t>Ishodi učenja predmeta</w:t>
          </w:r>
        </w:p>
      </w:docPartBody>
    </w:docPart>
    <w:docPart>
      <w:docPartPr>
        <w:name w:val="0FA27AC3FBB64ABC8767942D6921F586"/>
        <w:category>
          <w:name w:val="General"/>
          <w:gallery w:val="placeholder"/>
        </w:category>
        <w:types>
          <w:type w:val="bbPlcHdr"/>
        </w:types>
        <w:behaviors>
          <w:behavior w:val="content"/>
        </w:behaviors>
        <w:guid w:val="{C9FCFA70-84A0-4EB4-A777-CA3D49576999}"/>
      </w:docPartPr>
      <w:docPartBody>
        <w:p w:rsidR="00C83CEC" w:rsidRDefault="00C83CEC" w:rsidP="00C83CEC">
          <w:pPr>
            <w:pStyle w:val="0FA27AC3FBB64ABC8767942D6921F586"/>
          </w:pPr>
          <w:r>
            <w:rPr>
              <w:rStyle w:val="PlaceholderText"/>
            </w:rPr>
            <w:t>Ishodi učenja predmeta</w:t>
          </w:r>
        </w:p>
      </w:docPartBody>
    </w:docPart>
    <w:docPart>
      <w:docPartPr>
        <w:name w:val="0571D45966EA4156A91F7148A2D9E202"/>
        <w:category>
          <w:name w:val="General"/>
          <w:gallery w:val="placeholder"/>
        </w:category>
        <w:types>
          <w:type w:val="bbPlcHdr"/>
        </w:types>
        <w:behaviors>
          <w:behavior w:val="content"/>
        </w:behaviors>
        <w:guid w:val="{10A5CAE0-21A0-46D8-8C31-B256A4F3D5BE}"/>
      </w:docPartPr>
      <w:docPartBody>
        <w:p w:rsidR="00C83CEC" w:rsidRDefault="00C83CEC" w:rsidP="00C83CEC">
          <w:pPr>
            <w:pStyle w:val="0571D45966EA4156A91F7148A2D9E202"/>
          </w:pPr>
          <w:r>
            <w:rPr>
              <w:rStyle w:val="PlaceholderText"/>
            </w:rPr>
            <w:t>Sadržaj predmeta</w:t>
          </w:r>
        </w:p>
      </w:docPartBody>
    </w:docPart>
    <w:docPart>
      <w:docPartPr>
        <w:name w:val="EBA48CF1B5614136B21751D797D73325"/>
        <w:category>
          <w:name w:val="General"/>
          <w:gallery w:val="placeholder"/>
        </w:category>
        <w:types>
          <w:type w:val="bbPlcHdr"/>
        </w:types>
        <w:behaviors>
          <w:behavior w:val="content"/>
        </w:behaviors>
        <w:guid w:val="{80A4B77E-D27B-4AAD-AAA1-B6288AFBE02C}"/>
      </w:docPartPr>
      <w:docPartBody>
        <w:p w:rsidR="00C83CEC" w:rsidRDefault="00C83CEC" w:rsidP="00C83CEC">
          <w:pPr>
            <w:pStyle w:val="EBA48CF1B5614136B21751D797D73325"/>
          </w:pPr>
          <w:r>
            <w:rPr>
              <w:rStyle w:val="PlaceholderText"/>
            </w:rPr>
            <w:t>Sadržaj predmeta</w:t>
          </w:r>
        </w:p>
      </w:docPartBody>
    </w:docPart>
    <w:docPart>
      <w:docPartPr>
        <w:name w:val="1ABF24A3F60D43A29E5B855DAC07D30D"/>
        <w:category>
          <w:name w:val="General"/>
          <w:gallery w:val="placeholder"/>
        </w:category>
        <w:types>
          <w:type w:val="bbPlcHdr"/>
        </w:types>
        <w:behaviors>
          <w:behavior w:val="content"/>
        </w:behaviors>
        <w:guid w:val="{13FA0983-579F-4C74-A9B6-26B94CE80911}"/>
      </w:docPartPr>
      <w:docPartBody>
        <w:p w:rsidR="00C83CEC" w:rsidRDefault="00C83CEC" w:rsidP="00C83CEC">
          <w:pPr>
            <w:pStyle w:val="1ABF24A3F60D43A29E5B855DAC07D30D"/>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92AD1D4ADCD42C58BBCA98392FE8A63"/>
        <w:category>
          <w:name w:val="General"/>
          <w:gallery w:val="placeholder"/>
        </w:category>
        <w:types>
          <w:type w:val="bbPlcHdr"/>
        </w:types>
        <w:behaviors>
          <w:behavior w:val="content"/>
        </w:behaviors>
        <w:guid w:val="{51A6F7FD-9F88-481C-9783-BD207D6188C8}"/>
      </w:docPartPr>
      <w:docPartBody>
        <w:p w:rsidR="00C83CEC" w:rsidRDefault="00C83CEC" w:rsidP="00C83CEC">
          <w:pPr>
            <w:pStyle w:val="A92AD1D4ADCD42C58BBCA98392FE8A63"/>
          </w:pPr>
          <w:r>
            <w:rPr>
              <w:rFonts w:ascii="Arial" w:hAnsi="Arial" w:cs="Arial"/>
              <w:sz w:val="20"/>
              <w:szCs w:val="20"/>
            </w:rPr>
            <w:t xml:space="preserve">  </w:t>
          </w:r>
        </w:p>
      </w:docPartBody>
    </w:docPart>
    <w:docPart>
      <w:docPartPr>
        <w:name w:val="CF8994F8A036415A8E638988AAE04481"/>
        <w:category>
          <w:name w:val="General"/>
          <w:gallery w:val="placeholder"/>
        </w:category>
        <w:types>
          <w:type w:val="bbPlcHdr"/>
        </w:types>
        <w:behaviors>
          <w:behavior w:val="content"/>
        </w:behaviors>
        <w:guid w:val="{AB004E49-A154-46FA-90E1-3B6A4518F109}"/>
      </w:docPartPr>
      <w:docPartBody>
        <w:p w:rsidR="00C83CEC" w:rsidRDefault="00C83CEC" w:rsidP="00C83CEC">
          <w:pPr>
            <w:pStyle w:val="CF8994F8A036415A8E638988AAE04481"/>
          </w:pPr>
          <w:r>
            <w:rPr>
              <w:rFonts w:ascii="Arial" w:hAnsi="Arial" w:cs="Arial"/>
              <w:sz w:val="20"/>
              <w:szCs w:val="20"/>
            </w:rPr>
            <w:t xml:space="preserve">  </w:t>
          </w:r>
        </w:p>
      </w:docPartBody>
    </w:docPart>
    <w:docPart>
      <w:docPartPr>
        <w:name w:val="00A60F1901A4418FB485A7A9728065E6"/>
        <w:category>
          <w:name w:val="General"/>
          <w:gallery w:val="placeholder"/>
        </w:category>
        <w:types>
          <w:type w:val="bbPlcHdr"/>
        </w:types>
        <w:behaviors>
          <w:behavior w:val="content"/>
        </w:behaviors>
        <w:guid w:val="{94871D0B-AB1C-4F0C-8675-74C202AB32E9}"/>
      </w:docPartPr>
      <w:docPartBody>
        <w:p w:rsidR="00C83CEC" w:rsidRDefault="00C83CEC" w:rsidP="00C83CEC">
          <w:pPr>
            <w:pStyle w:val="00A60F1901A4418FB485A7A9728065E6"/>
          </w:pPr>
          <w:r>
            <w:rPr>
              <w:rStyle w:val="PlaceholderText"/>
            </w:rPr>
            <w:t>Metode i kriteriji vrednovanja</w:t>
          </w:r>
        </w:p>
      </w:docPartBody>
    </w:docPart>
    <w:docPart>
      <w:docPartPr>
        <w:name w:val="22ABCEB3AE60412DABB1842761B9BA8C"/>
        <w:category>
          <w:name w:val="General"/>
          <w:gallery w:val="placeholder"/>
        </w:category>
        <w:types>
          <w:type w:val="bbPlcHdr"/>
        </w:types>
        <w:behaviors>
          <w:behavior w:val="content"/>
        </w:behaviors>
        <w:guid w:val="{FF41C34B-EA0A-4861-9645-7A28259C5B8D}"/>
      </w:docPartPr>
      <w:docPartBody>
        <w:p w:rsidR="00C83CEC" w:rsidRDefault="00C83CEC" w:rsidP="00C83CEC">
          <w:pPr>
            <w:pStyle w:val="22ABCEB3AE60412DABB1842761B9BA8C"/>
          </w:pPr>
          <w:r>
            <w:rPr>
              <w:rStyle w:val="PlaceholderText"/>
            </w:rPr>
            <w:t>Obveze studenata</w:t>
          </w:r>
        </w:p>
      </w:docPartBody>
    </w:docPart>
    <w:docPart>
      <w:docPartPr>
        <w:name w:val="9620102351CC452E8D9EE3AFE55AD79E"/>
        <w:category>
          <w:name w:val="General"/>
          <w:gallery w:val="placeholder"/>
        </w:category>
        <w:types>
          <w:type w:val="bbPlcHdr"/>
        </w:types>
        <w:behaviors>
          <w:behavior w:val="content"/>
        </w:behaviors>
        <w:guid w:val="{9EB3057E-6653-4491-8C4A-FB655A547316}"/>
      </w:docPartPr>
      <w:docPartBody>
        <w:p w:rsidR="00C83CEC" w:rsidRDefault="00C83CEC" w:rsidP="00C83CEC">
          <w:pPr>
            <w:pStyle w:val="9620102351CC452E8D9EE3AFE55AD79E"/>
          </w:pPr>
          <w:r>
            <w:rPr>
              <w:rStyle w:val="PlaceholderText"/>
            </w:rPr>
            <w:t>Obveze studenata</w:t>
          </w:r>
        </w:p>
      </w:docPartBody>
    </w:docPart>
    <w:docPart>
      <w:docPartPr>
        <w:name w:val="F7E45EBB0D70409E8BC3D2E7BC4215AD"/>
        <w:category>
          <w:name w:val="General"/>
          <w:gallery w:val="placeholder"/>
        </w:category>
        <w:types>
          <w:type w:val="bbPlcHdr"/>
        </w:types>
        <w:behaviors>
          <w:behavior w:val="content"/>
        </w:behaviors>
        <w:guid w:val="{35B1076F-5864-465F-ADF5-3ABBF48F04E8}"/>
      </w:docPartPr>
      <w:docPartBody>
        <w:p w:rsidR="00C83CEC" w:rsidRDefault="00C83CEC" w:rsidP="00C83CEC">
          <w:pPr>
            <w:pStyle w:val="F7E45EBB0D70409E8BC3D2E7BC4215AD"/>
          </w:pPr>
          <w:r w:rsidRPr="00DE16E6">
            <w:rPr>
              <w:rStyle w:val="PlaceholderText"/>
            </w:rPr>
            <w:t>Click here to enter text.</w:t>
          </w:r>
        </w:p>
      </w:docPartBody>
    </w:docPart>
    <w:docPart>
      <w:docPartPr>
        <w:name w:val="A012DBD412824D619672EE906FEC26AC"/>
        <w:category>
          <w:name w:val="General"/>
          <w:gallery w:val="placeholder"/>
        </w:category>
        <w:types>
          <w:type w:val="bbPlcHdr"/>
        </w:types>
        <w:behaviors>
          <w:behavior w:val="content"/>
        </w:behaviors>
        <w:guid w:val="{A55DCCDA-5086-4B87-93FE-388484D32F67}"/>
      </w:docPartPr>
      <w:docPartBody>
        <w:p w:rsidR="00C83CEC" w:rsidRDefault="00C83CEC" w:rsidP="00C83CEC">
          <w:pPr>
            <w:pStyle w:val="A012DBD412824D619672EE906FEC26AC"/>
          </w:pPr>
          <w:r>
            <w:rPr>
              <w:rFonts w:ascii="Arial" w:hAnsi="Arial" w:cs="Arial"/>
              <w:color w:val="000000"/>
              <w:sz w:val="20"/>
              <w:szCs w:val="20"/>
            </w:rPr>
            <w:t xml:space="preserve"> </w:t>
          </w:r>
        </w:p>
      </w:docPartBody>
    </w:docPart>
    <w:docPart>
      <w:docPartPr>
        <w:name w:val="047C3AFD15804776A7AF48602F25B13C"/>
        <w:category>
          <w:name w:val="General"/>
          <w:gallery w:val="placeholder"/>
        </w:category>
        <w:types>
          <w:type w:val="bbPlcHdr"/>
        </w:types>
        <w:behaviors>
          <w:behavior w:val="content"/>
        </w:behaviors>
        <w:guid w:val="{57B240A5-BF74-40C0-83BE-61E0BE25CA1B}"/>
      </w:docPartPr>
      <w:docPartBody>
        <w:p w:rsidR="00C83CEC" w:rsidRDefault="00C83CEC" w:rsidP="00C83CEC">
          <w:pPr>
            <w:pStyle w:val="047C3AFD15804776A7AF48602F25B13C"/>
          </w:pPr>
          <w:r>
            <w:rPr>
              <w:rFonts w:ascii="Arial" w:hAnsi="Arial" w:cs="Arial"/>
              <w:color w:val="000000"/>
              <w:sz w:val="20"/>
              <w:szCs w:val="20"/>
            </w:rPr>
            <w:t xml:space="preserve"> </w:t>
          </w:r>
        </w:p>
      </w:docPartBody>
    </w:docPart>
    <w:docPart>
      <w:docPartPr>
        <w:name w:val="D18A0F1521F14C77AA3E857B9ACC1A22"/>
        <w:category>
          <w:name w:val="General"/>
          <w:gallery w:val="placeholder"/>
        </w:category>
        <w:types>
          <w:type w:val="bbPlcHdr"/>
        </w:types>
        <w:behaviors>
          <w:behavior w:val="content"/>
        </w:behaviors>
        <w:guid w:val="{4D138752-4200-4C7D-B670-6257AA310065}"/>
      </w:docPartPr>
      <w:docPartBody>
        <w:p w:rsidR="00C83CEC" w:rsidRDefault="00C83CEC" w:rsidP="00C83CEC">
          <w:pPr>
            <w:pStyle w:val="D18A0F1521F14C77AA3E857B9ACC1A22"/>
          </w:pPr>
          <w:r>
            <w:rPr>
              <w:rFonts w:ascii="Arial" w:hAnsi="Arial" w:cs="Arial"/>
              <w:color w:val="000000"/>
              <w:sz w:val="20"/>
              <w:szCs w:val="20"/>
            </w:rPr>
            <w:t xml:space="preserve"> </w:t>
          </w:r>
        </w:p>
      </w:docPartBody>
    </w:docPart>
    <w:docPart>
      <w:docPartPr>
        <w:name w:val="DB5D6C7EE9EE48BF93BF99BC5EA52AA8"/>
        <w:category>
          <w:name w:val="General"/>
          <w:gallery w:val="placeholder"/>
        </w:category>
        <w:types>
          <w:type w:val="bbPlcHdr"/>
        </w:types>
        <w:behaviors>
          <w:behavior w:val="content"/>
        </w:behaviors>
        <w:guid w:val="{3AA23269-556D-480C-9D7D-95911AC69B3D}"/>
      </w:docPartPr>
      <w:docPartBody>
        <w:p w:rsidR="00C83CEC" w:rsidRDefault="00C83CEC" w:rsidP="00C83CEC">
          <w:pPr>
            <w:pStyle w:val="DB5D6C7EE9EE48BF93BF99BC5EA52AA8"/>
          </w:pPr>
          <w:r>
            <w:rPr>
              <w:rFonts w:ascii="Arial" w:hAnsi="Arial" w:cs="Arial"/>
              <w:color w:val="000000"/>
              <w:sz w:val="20"/>
              <w:szCs w:val="20"/>
            </w:rPr>
            <w:t xml:space="preserve"> </w:t>
          </w:r>
        </w:p>
      </w:docPartBody>
    </w:docPart>
    <w:docPart>
      <w:docPartPr>
        <w:name w:val="465460004C6D4289A815E4B3FFD21203"/>
        <w:category>
          <w:name w:val="General"/>
          <w:gallery w:val="placeholder"/>
        </w:category>
        <w:types>
          <w:type w:val="bbPlcHdr"/>
        </w:types>
        <w:behaviors>
          <w:behavior w:val="content"/>
        </w:behaviors>
        <w:guid w:val="{3B2191D7-7846-4EEC-A1B7-7B2C15C2AA05}"/>
      </w:docPartPr>
      <w:docPartBody>
        <w:p w:rsidR="00C83CEC" w:rsidRDefault="00C83CEC" w:rsidP="00C83CEC">
          <w:pPr>
            <w:pStyle w:val="465460004C6D4289A815E4B3FFD21203"/>
          </w:pPr>
          <w:r>
            <w:rPr>
              <w:rFonts w:ascii="Arial" w:hAnsi="Arial" w:cs="Arial"/>
              <w:color w:val="000000"/>
              <w:sz w:val="20"/>
              <w:szCs w:val="20"/>
            </w:rPr>
            <w:t xml:space="preserve"> </w:t>
          </w:r>
        </w:p>
      </w:docPartBody>
    </w:docPart>
    <w:docPart>
      <w:docPartPr>
        <w:name w:val="E27E1FA15A704BE780421DF24BDDA95E"/>
        <w:category>
          <w:name w:val="General"/>
          <w:gallery w:val="placeholder"/>
        </w:category>
        <w:types>
          <w:type w:val="bbPlcHdr"/>
        </w:types>
        <w:behaviors>
          <w:behavior w:val="content"/>
        </w:behaviors>
        <w:guid w:val="{2A444E37-6555-4F96-A6E4-CE2D93A166FD}"/>
      </w:docPartPr>
      <w:docPartBody>
        <w:p w:rsidR="00C83CEC" w:rsidRDefault="00C83CEC" w:rsidP="00C83CEC">
          <w:pPr>
            <w:pStyle w:val="E27E1FA15A704BE780421DF24BDDA95E"/>
          </w:pPr>
          <w:r>
            <w:rPr>
              <w:rFonts w:ascii="Arial" w:hAnsi="Arial" w:cs="Arial"/>
              <w:color w:val="000000"/>
              <w:sz w:val="20"/>
              <w:szCs w:val="20"/>
            </w:rPr>
            <w:t xml:space="preserve"> </w:t>
          </w:r>
        </w:p>
      </w:docPartBody>
    </w:docPart>
    <w:docPart>
      <w:docPartPr>
        <w:name w:val="D33CB2FF32684DD0B3FBCFCF995AF753"/>
        <w:category>
          <w:name w:val="General"/>
          <w:gallery w:val="placeholder"/>
        </w:category>
        <w:types>
          <w:type w:val="bbPlcHdr"/>
        </w:types>
        <w:behaviors>
          <w:behavior w:val="content"/>
        </w:behaviors>
        <w:guid w:val="{869CBB51-09DA-4E97-BA28-26BB80CB0092}"/>
      </w:docPartPr>
      <w:docPartBody>
        <w:p w:rsidR="00C83CEC" w:rsidRDefault="00C83CEC" w:rsidP="00C83CEC">
          <w:pPr>
            <w:pStyle w:val="D33CB2FF32684DD0B3FBCFCF995AF753"/>
          </w:pPr>
          <w:r>
            <w:rPr>
              <w:rFonts w:ascii="Arial" w:hAnsi="Arial" w:cs="Arial"/>
              <w:color w:val="000000"/>
              <w:sz w:val="20"/>
              <w:szCs w:val="20"/>
            </w:rPr>
            <w:t xml:space="preserve"> </w:t>
          </w:r>
        </w:p>
      </w:docPartBody>
    </w:docPart>
    <w:docPart>
      <w:docPartPr>
        <w:name w:val="79E40ADDBB3F4686837D61142326CCC7"/>
        <w:category>
          <w:name w:val="General"/>
          <w:gallery w:val="placeholder"/>
        </w:category>
        <w:types>
          <w:type w:val="bbPlcHdr"/>
        </w:types>
        <w:behaviors>
          <w:behavior w:val="content"/>
        </w:behaviors>
        <w:guid w:val="{AEB6A2E7-7DD1-4A70-9542-1AC420C9A6C4}"/>
      </w:docPartPr>
      <w:docPartBody>
        <w:p w:rsidR="00C83CEC" w:rsidRDefault="00C83CEC" w:rsidP="00C83CEC">
          <w:pPr>
            <w:pStyle w:val="79E40ADDBB3F4686837D61142326CCC7"/>
          </w:pPr>
          <w:r>
            <w:rPr>
              <w:rFonts w:ascii="Arial" w:hAnsi="Arial" w:cs="Arial"/>
              <w:color w:val="000000"/>
              <w:sz w:val="20"/>
              <w:szCs w:val="20"/>
            </w:rPr>
            <w:t xml:space="preserve"> </w:t>
          </w:r>
        </w:p>
      </w:docPartBody>
    </w:docPart>
    <w:docPart>
      <w:docPartPr>
        <w:name w:val="5ECBA1A3EBC44CA09E79B064CEC4B71E"/>
        <w:category>
          <w:name w:val="General"/>
          <w:gallery w:val="placeholder"/>
        </w:category>
        <w:types>
          <w:type w:val="bbPlcHdr"/>
        </w:types>
        <w:behaviors>
          <w:behavior w:val="content"/>
        </w:behaviors>
        <w:guid w:val="{AA189F39-3145-4761-B61D-879704624624}"/>
      </w:docPartPr>
      <w:docPartBody>
        <w:p w:rsidR="00C83CEC" w:rsidRDefault="00C83CEC" w:rsidP="00C83CEC">
          <w:pPr>
            <w:pStyle w:val="5ECBA1A3EBC44CA09E79B064CEC4B71E"/>
          </w:pPr>
          <w:r>
            <w:rPr>
              <w:rFonts w:ascii="Arial" w:hAnsi="Arial" w:cs="Arial"/>
              <w:color w:val="000000"/>
              <w:sz w:val="20"/>
              <w:szCs w:val="20"/>
            </w:rPr>
            <w:t xml:space="preserve"> </w:t>
          </w:r>
        </w:p>
      </w:docPartBody>
    </w:docPart>
    <w:docPart>
      <w:docPartPr>
        <w:name w:val="AD54B89A3C694AEC8FEE682CEBC8D1DA"/>
        <w:category>
          <w:name w:val="General"/>
          <w:gallery w:val="placeholder"/>
        </w:category>
        <w:types>
          <w:type w:val="bbPlcHdr"/>
        </w:types>
        <w:behaviors>
          <w:behavior w:val="content"/>
        </w:behaviors>
        <w:guid w:val="{5C66D8AF-5FE6-4174-9A1A-ACB00D3B7482}"/>
      </w:docPartPr>
      <w:docPartBody>
        <w:p w:rsidR="00C83CEC" w:rsidRDefault="00C83CEC" w:rsidP="00C83CEC">
          <w:pPr>
            <w:pStyle w:val="AD54B89A3C694AEC8FEE682CEBC8D1DA"/>
          </w:pPr>
          <w:r>
            <w:rPr>
              <w:rFonts w:ascii="Arial" w:hAnsi="Arial" w:cs="Arial"/>
              <w:color w:val="000000"/>
              <w:sz w:val="20"/>
              <w:szCs w:val="20"/>
            </w:rPr>
            <w:t xml:space="preserve"> </w:t>
          </w:r>
        </w:p>
      </w:docPartBody>
    </w:docPart>
    <w:docPart>
      <w:docPartPr>
        <w:name w:val="32EA41E2A3BA411B9F5DA77F9342C975"/>
        <w:category>
          <w:name w:val="General"/>
          <w:gallery w:val="placeholder"/>
        </w:category>
        <w:types>
          <w:type w:val="bbPlcHdr"/>
        </w:types>
        <w:behaviors>
          <w:behavior w:val="content"/>
        </w:behaviors>
        <w:guid w:val="{8949EA67-8A91-44DA-BE81-5FE6BE6A17C5}"/>
      </w:docPartPr>
      <w:docPartBody>
        <w:p w:rsidR="00C83CEC" w:rsidRDefault="00C83CEC" w:rsidP="00C83CEC">
          <w:pPr>
            <w:pStyle w:val="32EA41E2A3BA411B9F5DA77F9342C975"/>
          </w:pPr>
          <w:r>
            <w:rPr>
              <w:rFonts w:ascii="Arial" w:hAnsi="Arial" w:cs="Arial"/>
              <w:color w:val="000000"/>
              <w:sz w:val="20"/>
              <w:szCs w:val="20"/>
            </w:rPr>
            <w:t xml:space="preserve"> </w:t>
          </w:r>
        </w:p>
      </w:docPartBody>
    </w:docPart>
    <w:docPart>
      <w:docPartPr>
        <w:name w:val="C8B4208D8FC744829A1FDB50BA226F1D"/>
        <w:category>
          <w:name w:val="General"/>
          <w:gallery w:val="placeholder"/>
        </w:category>
        <w:types>
          <w:type w:val="bbPlcHdr"/>
        </w:types>
        <w:behaviors>
          <w:behavior w:val="content"/>
        </w:behaviors>
        <w:guid w:val="{E927CE6B-C649-4FD1-9136-F9F042F41C4B}"/>
      </w:docPartPr>
      <w:docPartBody>
        <w:p w:rsidR="00C83CEC" w:rsidRDefault="00C83CEC" w:rsidP="00C83CEC">
          <w:pPr>
            <w:pStyle w:val="C8B4208D8FC744829A1FDB50BA226F1D"/>
          </w:pPr>
          <w:r>
            <w:rPr>
              <w:rFonts w:ascii="Arial" w:hAnsi="Arial" w:cs="Arial"/>
              <w:color w:val="000000"/>
              <w:sz w:val="20"/>
              <w:szCs w:val="20"/>
            </w:rPr>
            <w:t xml:space="preserve"> </w:t>
          </w:r>
        </w:p>
      </w:docPartBody>
    </w:docPart>
    <w:docPart>
      <w:docPartPr>
        <w:name w:val="0CCA70D28C7D4572A2DEFEF1DB1B67FE"/>
        <w:category>
          <w:name w:val="General"/>
          <w:gallery w:val="placeholder"/>
        </w:category>
        <w:types>
          <w:type w:val="bbPlcHdr"/>
        </w:types>
        <w:behaviors>
          <w:behavior w:val="content"/>
        </w:behaviors>
        <w:guid w:val="{383BA4A1-5546-4C34-8D67-94A52C03D022}"/>
      </w:docPartPr>
      <w:docPartBody>
        <w:p w:rsidR="00C83CEC" w:rsidRDefault="00C83CEC" w:rsidP="00C83CEC">
          <w:pPr>
            <w:pStyle w:val="0CCA70D28C7D4572A2DEFEF1DB1B67FE"/>
          </w:pPr>
          <w:r>
            <w:rPr>
              <w:rFonts w:ascii="Arial" w:hAnsi="Arial" w:cs="Arial"/>
              <w:sz w:val="20"/>
              <w:szCs w:val="20"/>
            </w:rPr>
            <w:t xml:space="preserve"> </w:t>
          </w:r>
        </w:p>
      </w:docPartBody>
    </w:docPart>
    <w:docPart>
      <w:docPartPr>
        <w:name w:val="33E3FC1929C047978C22CAB01A83E6E6"/>
        <w:category>
          <w:name w:val="General"/>
          <w:gallery w:val="placeholder"/>
        </w:category>
        <w:types>
          <w:type w:val="bbPlcHdr"/>
        </w:types>
        <w:behaviors>
          <w:behavior w:val="content"/>
        </w:behaviors>
        <w:guid w:val="{C4390148-8882-49AF-A4D2-9DC2B593C33D}"/>
      </w:docPartPr>
      <w:docPartBody>
        <w:p w:rsidR="00C83CEC" w:rsidRDefault="00C83CEC" w:rsidP="00C83CEC">
          <w:pPr>
            <w:pStyle w:val="33E3FC1929C047978C22CAB01A83E6E6"/>
          </w:pPr>
          <w:r>
            <w:rPr>
              <w:rStyle w:val="PlaceholderText"/>
            </w:rPr>
            <w:t xml:space="preserve"> </w:t>
          </w:r>
        </w:p>
      </w:docPartBody>
    </w:docPart>
    <w:docPart>
      <w:docPartPr>
        <w:name w:val="7DDC787FF3A0444983D9BE29D566693A"/>
        <w:category>
          <w:name w:val="General"/>
          <w:gallery w:val="placeholder"/>
        </w:category>
        <w:types>
          <w:type w:val="bbPlcHdr"/>
        </w:types>
        <w:behaviors>
          <w:behavior w:val="content"/>
        </w:behaviors>
        <w:guid w:val="{6864388E-6260-46E1-89C8-8D24240F5C79}"/>
      </w:docPartPr>
      <w:docPartBody>
        <w:p w:rsidR="00C83CEC" w:rsidRDefault="00C83CEC" w:rsidP="00C83CEC">
          <w:pPr>
            <w:pStyle w:val="7DDC787FF3A0444983D9BE29D566693A"/>
          </w:pPr>
          <w:r w:rsidRPr="001C096C">
            <w:rPr>
              <w:rFonts w:ascii="Arial" w:hAnsi="Arial" w:cs="Arial"/>
              <w:color w:val="000000"/>
              <w:sz w:val="20"/>
              <w:szCs w:val="20"/>
            </w:rPr>
            <w:t xml:space="preserve"> </w:t>
          </w:r>
        </w:p>
      </w:docPartBody>
    </w:docPart>
    <w:docPart>
      <w:docPartPr>
        <w:name w:val="0F96426361DB48C28F6BFB5B6BC5B6D1"/>
        <w:category>
          <w:name w:val="General"/>
          <w:gallery w:val="placeholder"/>
        </w:category>
        <w:types>
          <w:type w:val="bbPlcHdr"/>
        </w:types>
        <w:behaviors>
          <w:behavior w:val="content"/>
        </w:behaviors>
        <w:guid w:val="{D596A604-49FD-4D70-895B-6DC1EA2188B5}"/>
      </w:docPartPr>
      <w:docPartBody>
        <w:p w:rsidR="00C83CEC" w:rsidRDefault="00C83CEC" w:rsidP="00C83CEC">
          <w:pPr>
            <w:pStyle w:val="0F96426361DB48C28F6BFB5B6BC5B6D1"/>
          </w:pPr>
          <w:r w:rsidRPr="001C096C">
            <w:rPr>
              <w:rFonts w:ascii="Arial" w:hAnsi="Arial" w:cs="Arial"/>
              <w:color w:val="000000"/>
              <w:sz w:val="20"/>
              <w:szCs w:val="20"/>
            </w:rPr>
            <w:t xml:space="preserve"> </w:t>
          </w:r>
        </w:p>
      </w:docPartBody>
    </w:docPart>
    <w:docPart>
      <w:docPartPr>
        <w:name w:val="3CDFCD0F86354D5A8DF7131F4A5896AB"/>
        <w:category>
          <w:name w:val="General"/>
          <w:gallery w:val="placeholder"/>
        </w:category>
        <w:types>
          <w:type w:val="bbPlcHdr"/>
        </w:types>
        <w:behaviors>
          <w:behavior w:val="content"/>
        </w:behaviors>
        <w:guid w:val="{A62B9D7A-8072-4B4D-BBC6-6CAAEC7AD5AD}"/>
      </w:docPartPr>
      <w:docPartBody>
        <w:p w:rsidR="00C83CEC" w:rsidRDefault="00C83CEC" w:rsidP="00C83CEC">
          <w:pPr>
            <w:pStyle w:val="3CDFCD0F86354D5A8DF7131F4A5896AB"/>
          </w:pPr>
          <w:r w:rsidRPr="001C096C">
            <w:rPr>
              <w:rFonts w:ascii="Arial" w:hAnsi="Arial" w:cs="Arial"/>
              <w:color w:val="000000"/>
              <w:sz w:val="20"/>
              <w:szCs w:val="20"/>
            </w:rPr>
            <w:t xml:space="preserve"> </w:t>
          </w:r>
        </w:p>
      </w:docPartBody>
    </w:docPart>
    <w:docPart>
      <w:docPartPr>
        <w:name w:val="8699FC4CA58F43CCA653138D3097592F"/>
        <w:category>
          <w:name w:val="General"/>
          <w:gallery w:val="placeholder"/>
        </w:category>
        <w:types>
          <w:type w:val="bbPlcHdr"/>
        </w:types>
        <w:behaviors>
          <w:behavior w:val="content"/>
        </w:behaviors>
        <w:guid w:val="{924B3B31-8A94-4FA8-AE49-FA931165952F}"/>
      </w:docPartPr>
      <w:docPartBody>
        <w:p w:rsidR="00C83CEC" w:rsidRDefault="00C83CEC" w:rsidP="00C83CEC">
          <w:pPr>
            <w:pStyle w:val="8699FC4CA58F43CCA653138D3097592F"/>
          </w:pPr>
          <w:r w:rsidRPr="001C096C">
            <w:rPr>
              <w:rFonts w:ascii="Arial" w:hAnsi="Arial" w:cs="Arial"/>
              <w:color w:val="000000"/>
              <w:sz w:val="20"/>
              <w:szCs w:val="20"/>
            </w:rPr>
            <w:t xml:space="preserve"> </w:t>
          </w:r>
        </w:p>
      </w:docPartBody>
    </w:docPart>
    <w:docPart>
      <w:docPartPr>
        <w:name w:val="23B25EA47D2B4BD9AE216322578D43A4"/>
        <w:category>
          <w:name w:val="General"/>
          <w:gallery w:val="placeholder"/>
        </w:category>
        <w:types>
          <w:type w:val="bbPlcHdr"/>
        </w:types>
        <w:behaviors>
          <w:behavior w:val="content"/>
        </w:behaviors>
        <w:guid w:val="{99723637-F1CC-4341-B5A1-33AC5AB28685}"/>
      </w:docPartPr>
      <w:docPartBody>
        <w:p w:rsidR="00C83CEC" w:rsidRDefault="00C83CEC" w:rsidP="00C83CEC">
          <w:pPr>
            <w:pStyle w:val="23B25EA47D2B4BD9AE216322578D43A4"/>
          </w:pPr>
          <w:r>
            <w:rPr>
              <w:rStyle w:val="PlaceholderText"/>
            </w:rPr>
            <w:t>ECTS</w:t>
          </w:r>
        </w:p>
      </w:docPartBody>
    </w:docPart>
    <w:docPart>
      <w:docPartPr>
        <w:name w:val="22FF944B40AF41509F622ED403F8B9CB"/>
        <w:category>
          <w:name w:val="General"/>
          <w:gallery w:val="placeholder"/>
        </w:category>
        <w:types>
          <w:type w:val="bbPlcHdr"/>
        </w:types>
        <w:behaviors>
          <w:behavior w:val="content"/>
        </w:behaviors>
        <w:guid w:val="{8617D266-577B-43D8-9871-67B019ABF4B6}"/>
      </w:docPartPr>
      <w:docPartBody>
        <w:p w:rsidR="00C83CEC" w:rsidRDefault="00C83CEC" w:rsidP="00C83CEC">
          <w:pPr>
            <w:pStyle w:val="22FF944B40AF41509F622ED403F8B9CB"/>
          </w:pPr>
          <w:r>
            <w:rPr>
              <w:rFonts w:ascii="Arial" w:hAnsi="Arial" w:cs="Arial"/>
              <w:color w:val="000000"/>
              <w:sz w:val="20"/>
              <w:szCs w:val="20"/>
            </w:rPr>
            <w:t xml:space="preserve"> </w:t>
          </w:r>
        </w:p>
      </w:docPartBody>
    </w:docPart>
    <w:docPart>
      <w:docPartPr>
        <w:name w:val="BFFF8B3B6EE446B0A7578EB670823822"/>
        <w:category>
          <w:name w:val="General"/>
          <w:gallery w:val="placeholder"/>
        </w:category>
        <w:types>
          <w:type w:val="bbPlcHdr"/>
        </w:types>
        <w:behaviors>
          <w:behavior w:val="content"/>
        </w:behaviors>
        <w:guid w:val="{9FD1B95E-9C8C-48DA-B1D4-128B8735DAC6}"/>
      </w:docPartPr>
      <w:docPartBody>
        <w:p w:rsidR="00C83CEC" w:rsidRDefault="00C83CEC" w:rsidP="00C83CEC">
          <w:pPr>
            <w:pStyle w:val="BFFF8B3B6EE446B0A7578EB670823822"/>
          </w:pPr>
          <w:r w:rsidRPr="001C096C">
            <w:rPr>
              <w:rFonts w:ascii="Arial" w:hAnsi="Arial" w:cs="Arial"/>
              <w:color w:val="000000"/>
              <w:sz w:val="20"/>
              <w:szCs w:val="20"/>
            </w:rPr>
            <w:t xml:space="preserve"> </w:t>
          </w:r>
        </w:p>
      </w:docPartBody>
    </w:docPart>
    <w:docPart>
      <w:docPartPr>
        <w:name w:val="457722943AFB46C096582AB57CFD36CC"/>
        <w:category>
          <w:name w:val="General"/>
          <w:gallery w:val="placeholder"/>
        </w:category>
        <w:types>
          <w:type w:val="bbPlcHdr"/>
        </w:types>
        <w:behaviors>
          <w:behavior w:val="content"/>
        </w:behaviors>
        <w:guid w:val="{1DB24869-38F7-4EBC-9004-4843025854CE}"/>
      </w:docPartPr>
      <w:docPartBody>
        <w:p w:rsidR="00C83CEC" w:rsidRDefault="00C83CEC" w:rsidP="00C83CEC">
          <w:pPr>
            <w:pStyle w:val="457722943AFB46C096582AB57CFD36CC"/>
          </w:pPr>
          <w:r w:rsidRPr="001C096C">
            <w:rPr>
              <w:rFonts w:ascii="Arial" w:hAnsi="Arial" w:cs="Arial"/>
              <w:color w:val="000000"/>
              <w:sz w:val="20"/>
              <w:szCs w:val="20"/>
            </w:rPr>
            <w:t xml:space="preserve"> </w:t>
          </w:r>
        </w:p>
      </w:docPartBody>
    </w:docPart>
    <w:docPart>
      <w:docPartPr>
        <w:name w:val="041A842A9C3D4A5F8BDED6009BE2EA22"/>
        <w:category>
          <w:name w:val="General"/>
          <w:gallery w:val="placeholder"/>
        </w:category>
        <w:types>
          <w:type w:val="bbPlcHdr"/>
        </w:types>
        <w:behaviors>
          <w:behavior w:val="content"/>
        </w:behaviors>
        <w:guid w:val="{83CA85AB-23AA-48F2-8F43-027BC079B7DE}"/>
      </w:docPartPr>
      <w:docPartBody>
        <w:p w:rsidR="00C83CEC" w:rsidRDefault="00C83CEC" w:rsidP="00C83CEC">
          <w:pPr>
            <w:pStyle w:val="041A842A9C3D4A5F8BDED6009BE2EA22"/>
          </w:pPr>
          <w:r w:rsidRPr="001C096C">
            <w:rPr>
              <w:rFonts w:ascii="Arial" w:hAnsi="Arial" w:cs="Arial"/>
              <w:color w:val="000000"/>
              <w:sz w:val="20"/>
              <w:szCs w:val="20"/>
            </w:rPr>
            <w:t xml:space="preserve"> </w:t>
          </w:r>
        </w:p>
      </w:docPartBody>
    </w:docPart>
    <w:docPart>
      <w:docPartPr>
        <w:name w:val="AC5A4DD26A6B4AD5BC1FED76781CB567"/>
        <w:category>
          <w:name w:val="General"/>
          <w:gallery w:val="placeholder"/>
        </w:category>
        <w:types>
          <w:type w:val="bbPlcHdr"/>
        </w:types>
        <w:behaviors>
          <w:behavior w:val="content"/>
        </w:behaviors>
        <w:guid w:val="{5814318B-5363-4A95-934F-76411A098928}"/>
      </w:docPartPr>
      <w:docPartBody>
        <w:p w:rsidR="00C83CEC" w:rsidRDefault="00C83CEC" w:rsidP="00C83CEC">
          <w:pPr>
            <w:pStyle w:val="AC5A4DD26A6B4AD5BC1FED76781CB567"/>
          </w:pPr>
          <w:r w:rsidRPr="001C096C">
            <w:rPr>
              <w:rFonts w:ascii="Arial" w:hAnsi="Arial" w:cs="Arial"/>
              <w:color w:val="000000"/>
              <w:sz w:val="20"/>
              <w:szCs w:val="20"/>
            </w:rPr>
            <w:t xml:space="preserve"> </w:t>
          </w:r>
        </w:p>
      </w:docPartBody>
    </w:docPart>
    <w:docPart>
      <w:docPartPr>
        <w:name w:val="3318F519023843BDB635ABD7170D7F2B"/>
        <w:category>
          <w:name w:val="General"/>
          <w:gallery w:val="placeholder"/>
        </w:category>
        <w:types>
          <w:type w:val="bbPlcHdr"/>
        </w:types>
        <w:behaviors>
          <w:behavior w:val="content"/>
        </w:behaviors>
        <w:guid w:val="{B05B7489-2BB6-4DB9-B7CE-8A16B6C011BA}"/>
      </w:docPartPr>
      <w:docPartBody>
        <w:p w:rsidR="00C83CEC" w:rsidRDefault="00C83CEC" w:rsidP="00C83CEC">
          <w:pPr>
            <w:pStyle w:val="3318F519023843BDB635ABD7170D7F2B"/>
          </w:pPr>
          <w:r w:rsidRPr="001C096C">
            <w:rPr>
              <w:rFonts w:ascii="Arial" w:hAnsi="Arial" w:cs="Arial"/>
              <w:color w:val="000000"/>
              <w:sz w:val="20"/>
              <w:szCs w:val="20"/>
            </w:rPr>
            <w:t xml:space="preserve"> </w:t>
          </w:r>
        </w:p>
      </w:docPartBody>
    </w:docPart>
    <w:docPart>
      <w:docPartPr>
        <w:name w:val="FC2184028C0A4EA7BACC9E32F10AB233"/>
        <w:category>
          <w:name w:val="General"/>
          <w:gallery w:val="placeholder"/>
        </w:category>
        <w:types>
          <w:type w:val="bbPlcHdr"/>
        </w:types>
        <w:behaviors>
          <w:behavior w:val="content"/>
        </w:behaviors>
        <w:guid w:val="{3050BA1E-FAA4-4724-B9A6-B2E4EF584AC5}"/>
      </w:docPartPr>
      <w:docPartBody>
        <w:p w:rsidR="00C83CEC" w:rsidRDefault="00C83CEC" w:rsidP="00C83CEC">
          <w:pPr>
            <w:pStyle w:val="FC2184028C0A4EA7BACC9E32F10AB233"/>
          </w:pPr>
          <w:r w:rsidRPr="001C096C">
            <w:rPr>
              <w:rFonts w:ascii="Arial" w:hAnsi="Arial" w:cs="Arial"/>
              <w:color w:val="000000"/>
              <w:sz w:val="20"/>
              <w:szCs w:val="20"/>
            </w:rPr>
            <w:t xml:space="preserve"> </w:t>
          </w:r>
        </w:p>
      </w:docPartBody>
    </w:docPart>
    <w:docPart>
      <w:docPartPr>
        <w:name w:val="5196C759BFC744538F63FDD24C7A2BE2"/>
        <w:category>
          <w:name w:val="General"/>
          <w:gallery w:val="placeholder"/>
        </w:category>
        <w:types>
          <w:type w:val="bbPlcHdr"/>
        </w:types>
        <w:behaviors>
          <w:behavior w:val="content"/>
        </w:behaviors>
        <w:guid w:val="{6B929588-FDB5-4D41-A498-C35B3E024A89}"/>
      </w:docPartPr>
      <w:docPartBody>
        <w:p w:rsidR="00C83CEC" w:rsidRDefault="00C83CEC" w:rsidP="00C83CEC">
          <w:pPr>
            <w:pStyle w:val="5196C759BFC744538F63FDD24C7A2BE2"/>
          </w:pPr>
          <w:r w:rsidRPr="001C096C">
            <w:rPr>
              <w:rFonts w:ascii="Arial" w:hAnsi="Arial" w:cs="Arial"/>
              <w:color w:val="000000"/>
              <w:sz w:val="20"/>
              <w:szCs w:val="20"/>
            </w:rPr>
            <w:t xml:space="preserve"> </w:t>
          </w:r>
        </w:p>
      </w:docPartBody>
    </w:docPart>
    <w:docPart>
      <w:docPartPr>
        <w:name w:val="56D7B8CF771B424C9DD698F2B3F3A1F3"/>
        <w:category>
          <w:name w:val="General"/>
          <w:gallery w:val="placeholder"/>
        </w:category>
        <w:types>
          <w:type w:val="bbPlcHdr"/>
        </w:types>
        <w:behaviors>
          <w:behavior w:val="content"/>
        </w:behaviors>
        <w:guid w:val="{88B55FAF-437F-425A-ACAB-8CD70BD56926}"/>
      </w:docPartPr>
      <w:docPartBody>
        <w:p w:rsidR="00C83CEC" w:rsidRDefault="00C83CEC" w:rsidP="00C83CEC">
          <w:pPr>
            <w:pStyle w:val="56D7B8CF771B424C9DD698F2B3F3A1F3"/>
          </w:pPr>
          <w:r w:rsidRPr="001C096C">
            <w:rPr>
              <w:rFonts w:ascii="Arial" w:hAnsi="Arial" w:cs="Arial"/>
              <w:color w:val="000000"/>
              <w:sz w:val="20"/>
              <w:szCs w:val="20"/>
            </w:rPr>
            <w:t xml:space="preserve"> </w:t>
          </w:r>
        </w:p>
      </w:docPartBody>
    </w:docPart>
    <w:docPart>
      <w:docPartPr>
        <w:name w:val="A95626BA46F948F4BEC7F251B3CD1038"/>
        <w:category>
          <w:name w:val="General"/>
          <w:gallery w:val="placeholder"/>
        </w:category>
        <w:types>
          <w:type w:val="bbPlcHdr"/>
        </w:types>
        <w:behaviors>
          <w:behavior w:val="content"/>
        </w:behaviors>
        <w:guid w:val="{B852282D-8EA5-4FF8-B68B-4AD5394F29FE}"/>
      </w:docPartPr>
      <w:docPartBody>
        <w:p w:rsidR="00C83CEC" w:rsidRDefault="00C83CEC" w:rsidP="00C83CEC">
          <w:pPr>
            <w:pStyle w:val="A95626BA46F948F4BEC7F251B3CD1038"/>
          </w:pPr>
          <w:r w:rsidRPr="001C096C">
            <w:rPr>
              <w:rFonts w:ascii="Arial" w:hAnsi="Arial" w:cs="Arial"/>
              <w:color w:val="000000"/>
              <w:sz w:val="20"/>
              <w:szCs w:val="20"/>
            </w:rPr>
            <w:t xml:space="preserve"> </w:t>
          </w:r>
        </w:p>
      </w:docPartBody>
    </w:docPart>
    <w:docPart>
      <w:docPartPr>
        <w:name w:val="F63ECB58A5D847E19F8B75877F2FD6CC"/>
        <w:category>
          <w:name w:val="General"/>
          <w:gallery w:val="placeholder"/>
        </w:category>
        <w:types>
          <w:type w:val="bbPlcHdr"/>
        </w:types>
        <w:behaviors>
          <w:behavior w:val="content"/>
        </w:behaviors>
        <w:guid w:val="{7C14CCEB-468E-464D-A175-EA28C09E34D4}"/>
      </w:docPartPr>
      <w:docPartBody>
        <w:p w:rsidR="00C83CEC" w:rsidRDefault="00C83CEC" w:rsidP="00C83CEC">
          <w:pPr>
            <w:pStyle w:val="F63ECB58A5D847E19F8B75877F2FD6C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C5DE00B6DBB14B3BB01DB998957E2A48"/>
        <w:category>
          <w:name w:val="General"/>
          <w:gallery w:val="placeholder"/>
        </w:category>
        <w:types>
          <w:type w:val="bbPlcHdr"/>
        </w:types>
        <w:behaviors>
          <w:behavior w:val="content"/>
        </w:behaviors>
        <w:guid w:val="{64AFFA47-253A-44F2-AB37-ED4337C8A52F}"/>
      </w:docPartPr>
      <w:docPartBody>
        <w:p w:rsidR="00C83CEC" w:rsidRDefault="00C83CEC" w:rsidP="00C83CEC">
          <w:pPr>
            <w:pStyle w:val="C5DE00B6DBB14B3BB01DB998957E2A48"/>
          </w:pPr>
          <w:r w:rsidRPr="001C096C">
            <w:rPr>
              <w:rFonts w:ascii="Arial" w:hAnsi="Arial" w:cs="Arial"/>
              <w:color w:val="000000"/>
              <w:sz w:val="20"/>
              <w:szCs w:val="20"/>
            </w:rPr>
            <w:t xml:space="preserve"> </w:t>
          </w:r>
        </w:p>
      </w:docPartBody>
    </w:docPart>
    <w:docPart>
      <w:docPartPr>
        <w:name w:val="930112303F1E459B9BE3EDEDA306B33A"/>
        <w:category>
          <w:name w:val="General"/>
          <w:gallery w:val="placeholder"/>
        </w:category>
        <w:types>
          <w:type w:val="bbPlcHdr"/>
        </w:types>
        <w:behaviors>
          <w:behavior w:val="content"/>
        </w:behaviors>
        <w:guid w:val="{86AC30F9-85EB-43D0-9CFE-92C15246BCAA}"/>
      </w:docPartPr>
      <w:docPartBody>
        <w:p w:rsidR="00C83CEC" w:rsidRDefault="00C83CEC" w:rsidP="00C83CEC">
          <w:pPr>
            <w:pStyle w:val="930112303F1E459B9BE3EDEDA306B33A"/>
          </w:pPr>
          <w:r w:rsidRPr="001C096C">
            <w:rPr>
              <w:rFonts w:ascii="Arial" w:hAnsi="Arial" w:cs="Arial"/>
              <w:color w:val="000000"/>
              <w:sz w:val="20"/>
              <w:szCs w:val="20"/>
            </w:rPr>
            <w:t xml:space="preserve"> </w:t>
          </w:r>
        </w:p>
      </w:docPartBody>
    </w:docPart>
    <w:docPart>
      <w:docPartPr>
        <w:name w:val="89FD2CA44BBA46DCACC60B7E7BC947C2"/>
        <w:category>
          <w:name w:val="General"/>
          <w:gallery w:val="placeholder"/>
        </w:category>
        <w:types>
          <w:type w:val="bbPlcHdr"/>
        </w:types>
        <w:behaviors>
          <w:behavior w:val="content"/>
        </w:behaviors>
        <w:guid w:val="{43AF9FB5-2467-4783-B5F6-EF1BD1B5CC67}"/>
      </w:docPartPr>
      <w:docPartBody>
        <w:p w:rsidR="00C83CEC" w:rsidRDefault="00C83CEC" w:rsidP="00C83CEC">
          <w:pPr>
            <w:pStyle w:val="89FD2CA44BBA46DCACC60B7E7BC947C2"/>
          </w:pPr>
          <w:r w:rsidRPr="001C096C">
            <w:rPr>
              <w:rFonts w:ascii="Arial" w:hAnsi="Arial" w:cs="Arial"/>
              <w:color w:val="000000"/>
              <w:sz w:val="20"/>
              <w:szCs w:val="20"/>
            </w:rPr>
            <w:t xml:space="preserve"> </w:t>
          </w:r>
        </w:p>
      </w:docPartBody>
    </w:docPart>
    <w:docPart>
      <w:docPartPr>
        <w:name w:val="5D81B3AC733346E9B7F3323BDCA078FA"/>
        <w:category>
          <w:name w:val="General"/>
          <w:gallery w:val="placeholder"/>
        </w:category>
        <w:types>
          <w:type w:val="bbPlcHdr"/>
        </w:types>
        <w:behaviors>
          <w:behavior w:val="content"/>
        </w:behaviors>
        <w:guid w:val="{C297ED8B-C66A-4626-A878-CB124AED6AC9}"/>
      </w:docPartPr>
      <w:docPartBody>
        <w:p w:rsidR="00C83CEC" w:rsidRDefault="00C83CEC" w:rsidP="00C83CEC">
          <w:pPr>
            <w:pStyle w:val="5D81B3AC733346E9B7F3323BDCA078FA"/>
          </w:pPr>
          <w:r w:rsidRPr="001C096C">
            <w:rPr>
              <w:rFonts w:ascii="Arial" w:hAnsi="Arial" w:cs="Arial"/>
              <w:color w:val="000000"/>
              <w:sz w:val="20"/>
              <w:szCs w:val="20"/>
            </w:rPr>
            <w:t xml:space="preserve"> </w:t>
          </w:r>
        </w:p>
      </w:docPartBody>
    </w:docPart>
    <w:docPart>
      <w:docPartPr>
        <w:name w:val="3B5EB70A10F7420AA8E8E1514E7869C5"/>
        <w:category>
          <w:name w:val="General"/>
          <w:gallery w:val="placeholder"/>
        </w:category>
        <w:types>
          <w:type w:val="bbPlcHdr"/>
        </w:types>
        <w:behaviors>
          <w:behavior w:val="content"/>
        </w:behaviors>
        <w:guid w:val="{0AE84522-27ED-4BF6-82D8-B0350B658A00}"/>
      </w:docPartPr>
      <w:docPartBody>
        <w:p w:rsidR="00C83CEC" w:rsidRDefault="00C83CEC" w:rsidP="00C83CEC">
          <w:pPr>
            <w:pStyle w:val="3B5EB70A10F7420AA8E8E1514E7869C5"/>
          </w:pPr>
          <w:r w:rsidRPr="001C096C">
            <w:rPr>
              <w:rFonts w:ascii="Arial" w:hAnsi="Arial" w:cs="Arial"/>
              <w:color w:val="000000"/>
              <w:sz w:val="20"/>
              <w:szCs w:val="20"/>
            </w:rPr>
            <w:t xml:space="preserve"> </w:t>
          </w:r>
        </w:p>
      </w:docPartBody>
    </w:docPart>
    <w:docPart>
      <w:docPartPr>
        <w:name w:val="5AC41C3D6613449591D728D30EAFDFEC"/>
        <w:category>
          <w:name w:val="General"/>
          <w:gallery w:val="placeholder"/>
        </w:category>
        <w:types>
          <w:type w:val="bbPlcHdr"/>
        </w:types>
        <w:behaviors>
          <w:behavior w:val="content"/>
        </w:behaviors>
        <w:guid w:val="{01EA3B44-9673-490B-BE2D-23EC5225C849}"/>
      </w:docPartPr>
      <w:docPartBody>
        <w:p w:rsidR="00C83CEC" w:rsidRDefault="00C83CEC" w:rsidP="00C83CEC">
          <w:pPr>
            <w:pStyle w:val="5AC41C3D6613449591D728D30EAFDFEC"/>
          </w:pPr>
          <w:r w:rsidRPr="001C096C">
            <w:rPr>
              <w:rFonts w:ascii="Arial" w:hAnsi="Arial" w:cs="Arial"/>
              <w:color w:val="000000"/>
              <w:sz w:val="20"/>
              <w:szCs w:val="20"/>
            </w:rPr>
            <w:t xml:space="preserve"> </w:t>
          </w:r>
        </w:p>
      </w:docPartBody>
    </w:docPart>
    <w:docPart>
      <w:docPartPr>
        <w:name w:val="60CD99871D0C42A583FAD1C60DA776ED"/>
        <w:category>
          <w:name w:val="General"/>
          <w:gallery w:val="placeholder"/>
        </w:category>
        <w:types>
          <w:type w:val="bbPlcHdr"/>
        </w:types>
        <w:behaviors>
          <w:behavior w:val="content"/>
        </w:behaviors>
        <w:guid w:val="{29921F6A-CCB2-4252-A782-76ED90C2E8C1}"/>
      </w:docPartPr>
      <w:docPartBody>
        <w:p w:rsidR="00C83CEC" w:rsidRDefault="00C83CEC" w:rsidP="00C83CEC">
          <w:pPr>
            <w:pStyle w:val="60CD99871D0C42A583FAD1C60DA776E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0A9494D5366247D2B82CE74FC5DFAF3C"/>
        <w:category>
          <w:name w:val="General"/>
          <w:gallery w:val="placeholder"/>
        </w:category>
        <w:types>
          <w:type w:val="bbPlcHdr"/>
        </w:types>
        <w:behaviors>
          <w:behavior w:val="content"/>
        </w:behaviors>
        <w:guid w:val="{0729D806-1535-43EB-8395-C3252058C7FE}"/>
      </w:docPartPr>
      <w:docPartBody>
        <w:p w:rsidR="00C83CEC" w:rsidRDefault="00C83CEC" w:rsidP="00C83CEC">
          <w:pPr>
            <w:pStyle w:val="0A9494D5366247D2B82CE74FC5DFAF3C"/>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C3B3F2787F84C059CFBDDD8019D257E"/>
        <w:category>
          <w:name w:val="General"/>
          <w:gallery w:val="placeholder"/>
        </w:category>
        <w:types>
          <w:type w:val="bbPlcHdr"/>
        </w:types>
        <w:behaviors>
          <w:behavior w:val="content"/>
        </w:behaviors>
        <w:guid w:val="{8B5778DE-113D-48F9-ACAC-3B191AFFF16D}"/>
      </w:docPartPr>
      <w:docPartBody>
        <w:p w:rsidR="00C83CEC" w:rsidRDefault="00C83CEC" w:rsidP="00C83CEC">
          <w:pPr>
            <w:pStyle w:val="1C3B3F2787F84C059CFBDDD8019D257E"/>
          </w:pPr>
          <w:r w:rsidRPr="001C096C">
            <w:rPr>
              <w:rFonts w:ascii="Arial" w:hAnsi="Arial" w:cs="Arial"/>
              <w:color w:val="000000"/>
              <w:sz w:val="20"/>
              <w:szCs w:val="20"/>
            </w:rPr>
            <w:t xml:space="preserve"> </w:t>
          </w:r>
        </w:p>
      </w:docPartBody>
    </w:docPart>
    <w:docPart>
      <w:docPartPr>
        <w:name w:val="B28C6E0E0ABD4C1F882CF0D3FE5D0636"/>
        <w:category>
          <w:name w:val="General"/>
          <w:gallery w:val="placeholder"/>
        </w:category>
        <w:types>
          <w:type w:val="bbPlcHdr"/>
        </w:types>
        <w:behaviors>
          <w:behavior w:val="content"/>
        </w:behaviors>
        <w:guid w:val="{174C43E5-B7EF-49EF-A8A3-8AF6766A69B0}"/>
      </w:docPartPr>
      <w:docPartBody>
        <w:p w:rsidR="00C83CEC" w:rsidRDefault="00C83CEC" w:rsidP="00C83CEC">
          <w:pPr>
            <w:pStyle w:val="B28C6E0E0ABD4C1F882CF0D3FE5D0636"/>
          </w:pPr>
          <w:r w:rsidRPr="001C096C">
            <w:rPr>
              <w:rFonts w:ascii="Arial" w:hAnsi="Arial" w:cs="Arial"/>
              <w:color w:val="000000"/>
              <w:sz w:val="20"/>
              <w:szCs w:val="20"/>
            </w:rPr>
            <w:t xml:space="preserve"> </w:t>
          </w:r>
        </w:p>
      </w:docPartBody>
    </w:docPart>
    <w:docPart>
      <w:docPartPr>
        <w:name w:val="18F7010CAA3549DAAD7436B2CF82B850"/>
        <w:category>
          <w:name w:val="General"/>
          <w:gallery w:val="placeholder"/>
        </w:category>
        <w:types>
          <w:type w:val="bbPlcHdr"/>
        </w:types>
        <w:behaviors>
          <w:behavior w:val="content"/>
        </w:behaviors>
        <w:guid w:val="{8F508131-5E7D-4E82-90C2-B155F96832DB}"/>
      </w:docPartPr>
      <w:docPartBody>
        <w:p w:rsidR="00C83CEC" w:rsidRDefault="00C83CEC" w:rsidP="00C83CEC">
          <w:pPr>
            <w:pStyle w:val="18F7010CAA3549DAAD7436B2CF82B850"/>
          </w:pPr>
          <w:r w:rsidRPr="001C096C">
            <w:rPr>
              <w:rFonts w:ascii="Arial" w:hAnsi="Arial" w:cs="Arial"/>
              <w:color w:val="000000"/>
              <w:sz w:val="20"/>
              <w:szCs w:val="20"/>
            </w:rPr>
            <w:t xml:space="preserve"> </w:t>
          </w:r>
        </w:p>
      </w:docPartBody>
    </w:docPart>
    <w:docPart>
      <w:docPartPr>
        <w:name w:val="C7BB3EEB910F401F828CFAEBD014D307"/>
        <w:category>
          <w:name w:val="General"/>
          <w:gallery w:val="placeholder"/>
        </w:category>
        <w:types>
          <w:type w:val="bbPlcHdr"/>
        </w:types>
        <w:behaviors>
          <w:behavior w:val="content"/>
        </w:behaviors>
        <w:guid w:val="{FB6959A4-A7B2-464E-912C-BD8AB64F3140}"/>
      </w:docPartPr>
      <w:docPartBody>
        <w:p w:rsidR="00C83CEC" w:rsidRDefault="00C83CEC" w:rsidP="00C83CEC">
          <w:pPr>
            <w:pStyle w:val="C7BB3EEB910F401F828CFAEBD014D307"/>
          </w:pPr>
          <w:r w:rsidRPr="001C096C">
            <w:rPr>
              <w:rFonts w:ascii="Arial" w:hAnsi="Arial" w:cs="Arial"/>
              <w:color w:val="000000"/>
              <w:sz w:val="20"/>
              <w:szCs w:val="20"/>
            </w:rPr>
            <w:t xml:space="preserve"> </w:t>
          </w:r>
        </w:p>
      </w:docPartBody>
    </w:docPart>
    <w:docPart>
      <w:docPartPr>
        <w:name w:val="5E5D708ADB674C06B987CACA1DF098C3"/>
        <w:category>
          <w:name w:val="General"/>
          <w:gallery w:val="placeholder"/>
        </w:category>
        <w:types>
          <w:type w:val="bbPlcHdr"/>
        </w:types>
        <w:behaviors>
          <w:behavior w:val="content"/>
        </w:behaviors>
        <w:guid w:val="{80B5EA9B-2AFA-496B-BB49-6C3A52FBCCC0}"/>
      </w:docPartPr>
      <w:docPartBody>
        <w:p w:rsidR="00C83CEC" w:rsidRDefault="00C83CEC" w:rsidP="00C83CEC">
          <w:pPr>
            <w:pStyle w:val="5E5D708ADB674C06B987CACA1DF098C3"/>
          </w:pPr>
          <w:r w:rsidRPr="001C096C">
            <w:rPr>
              <w:rFonts w:ascii="Arial" w:hAnsi="Arial" w:cs="Arial"/>
              <w:color w:val="000000"/>
              <w:sz w:val="20"/>
              <w:szCs w:val="20"/>
            </w:rPr>
            <w:t xml:space="preserve"> </w:t>
          </w:r>
        </w:p>
      </w:docPartBody>
    </w:docPart>
    <w:docPart>
      <w:docPartPr>
        <w:name w:val="6E0429D66A8243468851CDDF1EAF211F"/>
        <w:category>
          <w:name w:val="General"/>
          <w:gallery w:val="placeholder"/>
        </w:category>
        <w:types>
          <w:type w:val="bbPlcHdr"/>
        </w:types>
        <w:behaviors>
          <w:behavior w:val="content"/>
        </w:behaviors>
        <w:guid w:val="{EAC6A6D1-17AA-4ECE-A686-9872F63BD6E7}"/>
      </w:docPartPr>
      <w:docPartBody>
        <w:p w:rsidR="00C83CEC" w:rsidRDefault="00C83CEC" w:rsidP="00C83CEC">
          <w:pPr>
            <w:pStyle w:val="6E0429D66A8243468851CDDF1EAF211F"/>
          </w:pPr>
          <w:r w:rsidRPr="001C096C">
            <w:rPr>
              <w:rFonts w:ascii="Arial" w:hAnsi="Arial" w:cs="Arial"/>
              <w:color w:val="000000"/>
              <w:sz w:val="20"/>
              <w:szCs w:val="20"/>
            </w:rPr>
            <w:t xml:space="preserve"> </w:t>
          </w:r>
        </w:p>
      </w:docPartBody>
    </w:docPart>
    <w:docPart>
      <w:docPartPr>
        <w:name w:val="E821B1A987374FCA86DA7ED14501086F"/>
        <w:category>
          <w:name w:val="General"/>
          <w:gallery w:val="placeholder"/>
        </w:category>
        <w:types>
          <w:type w:val="bbPlcHdr"/>
        </w:types>
        <w:behaviors>
          <w:behavior w:val="content"/>
        </w:behaviors>
        <w:guid w:val="{489E84DF-AEBD-43EC-9AF7-3288C8BEEE67}"/>
      </w:docPartPr>
      <w:docPartBody>
        <w:p w:rsidR="00C83CEC" w:rsidRDefault="00C83CEC" w:rsidP="00C83CEC">
          <w:pPr>
            <w:pStyle w:val="E821B1A987374FCA86DA7ED14501086F"/>
          </w:pPr>
          <w:r w:rsidRPr="002B6B3C">
            <w:rPr>
              <w:rFonts w:ascii="Arial" w:hAnsi="Arial" w:cs="Arial"/>
              <w:sz w:val="20"/>
              <w:szCs w:val="20"/>
            </w:rPr>
            <w:t xml:space="preserve">(ostalo upisati) </w:t>
          </w:r>
        </w:p>
      </w:docPartBody>
    </w:docPart>
    <w:docPart>
      <w:docPartPr>
        <w:name w:val="90094F2E4E0C46EFB99D9F2CAB87A34B"/>
        <w:category>
          <w:name w:val="General"/>
          <w:gallery w:val="placeholder"/>
        </w:category>
        <w:types>
          <w:type w:val="bbPlcHdr"/>
        </w:types>
        <w:behaviors>
          <w:behavior w:val="content"/>
        </w:behaviors>
        <w:guid w:val="{7F3F89A5-2958-45C5-BBB5-112DE9D2B647}"/>
      </w:docPartPr>
      <w:docPartBody>
        <w:p w:rsidR="00C83CEC" w:rsidRDefault="00C83CEC" w:rsidP="00C83CEC">
          <w:pPr>
            <w:pStyle w:val="90094F2E4E0C46EFB99D9F2CAB87A34B"/>
          </w:pPr>
          <w:r w:rsidRPr="001C096C">
            <w:rPr>
              <w:rFonts w:ascii="Arial" w:hAnsi="Arial" w:cs="Arial"/>
              <w:color w:val="000000"/>
              <w:sz w:val="20"/>
              <w:szCs w:val="20"/>
            </w:rPr>
            <w:t xml:space="preserve"> </w:t>
          </w:r>
        </w:p>
      </w:docPartBody>
    </w:docPart>
    <w:docPart>
      <w:docPartPr>
        <w:name w:val="5070046CC7944F96BD47BEAC06B4DCB5"/>
        <w:category>
          <w:name w:val="General"/>
          <w:gallery w:val="placeholder"/>
        </w:category>
        <w:types>
          <w:type w:val="bbPlcHdr"/>
        </w:types>
        <w:behaviors>
          <w:behavior w:val="content"/>
        </w:behaviors>
        <w:guid w:val="{084582FE-3F07-40B0-A8BC-E4323E510C87}"/>
      </w:docPartPr>
      <w:docPartBody>
        <w:p w:rsidR="00C83CEC" w:rsidRDefault="00C83CEC" w:rsidP="00C83CEC">
          <w:pPr>
            <w:pStyle w:val="5070046CC7944F96BD47BEAC06B4DCB5"/>
          </w:pPr>
          <w:r w:rsidRPr="001C096C">
            <w:rPr>
              <w:rFonts w:ascii="Arial" w:hAnsi="Arial" w:cs="Arial"/>
              <w:color w:val="000000"/>
              <w:sz w:val="20"/>
              <w:szCs w:val="20"/>
            </w:rPr>
            <w:t xml:space="preserve"> </w:t>
          </w:r>
        </w:p>
      </w:docPartBody>
    </w:docPart>
    <w:docPart>
      <w:docPartPr>
        <w:name w:val="493866B91A524AA8B63E1C29648B7FFD"/>
        <w:category>
          <w:name w:val="General"/>
          <w:gallery w:val="placeholder"/>
        </w:category>
        <w:types>
          <w:type w:val="bbPlcHdr"/>
        </w:types>
        <w:behaviors>
          <w:behavior w:val="content"/>
        </w:behaviors>
        <w:guid w:val="{7DB9236D-BD20-485F-90E9-A3292661A332}"/>
      </w:docPartPr>
      <w:docPartBody>
        <w:p w:rsidR="00C83CEC" w:rsidRDefault="00C83CEC" w:rsidP="00C83CEC">
          <w:pPr>
            <w:pStyle w:val="493866B91A524AA8B63E1C29648B7FFD"/>
          </w:pPr>
          <w:r>
            <w:rPr>
              <w:rStyle w:val="PlaceholderText"/>
            </w:rPr>
            <w:t>Nositelji i suradnici</w:t>
          </w:r>
        </w:p>
      </w:docPartBody>
    </w:docPart>
    <w:docPart>
      <w:docPartPr>
        <w:name w:val="5A57AD0DED13439799F8DEF79F3140E8"/>
        <w:category>
          <w:name w:val="General"/>
          <w:gallery w:val="placeholder"/>
        </w:category>
        <w:types>
          <w:type w:val="bbPlcHdr"/>
        </w:types>
        <w:behaviors>
          <w:behavior w:val="content"/>
        </w:behaviors>
        <w:guid w:val="{79F8ED69-98E8-41EF-886C-CD4982BED66A}"/>
      </w:docPartPr>
      <w:docPartBody>
        <w:p w:rsidR="00C83CEC" w:rsidRDefault="00C83CEC" w:rsidP="00C83CEC">
          <w:pPr>
            <w:pStyle w:val="5A57AD0DED13439799F8DEF79F3140E8"/>
          </w:pPr>
          <w:r>
            <w:rPr>
              <w:rStyle w:val="PlaceholderText"/>
            </w:rPr>
            <w:t>Nositelji i suradnici</w:t>
          </w:r>
        </w:p>
      </w:docPartBody>
    </w:docPart>
    <w:docPart>
      <w:docPartPr>
        <w:name w:val="2E0BA44D23CF435B806989602B8CB8C6"/>
        <w:category>
          <w:name w:val="General"/>
          <w:gallery w:val="placeholder"/>
        </w:category>
        <w:types>
          <w:type w:val="bbPlcHdr"/>
        </w:types>
        <w:behaviors>
          <w:behavior w:val="content"/>
        </w:behaviors>
        <w:guid w:val="{2FC6448D-E223-49A4-9060-77C9EFBC222E}"/>
      </w:docPartPr>
      <w:docPartBody>
        <w:p w:rsidR="00C83CEC" w:rsidRDefault="00C83CEC" w:rsidP="00C83CEC">
          <w:pPr>
            <w:pStyle w:val="2E0BA44D23CF435B806989602B8CB8C6"/>
          </w:pPr>
          <w:r>
            <w:rPr>
              <w:rStyle w:val="PlaceholderText"/>
            </w:rPr>
            <w:t>Semestar</w:t>
          </w:r>
        </w:p>
      </w:docPartBody>
    </w:docPart>
    <w:docPart>
      <w:docPartPr>
        <w:name w:val="F03CFC06B16A461AA019DFD29AD82343"/>
        <w:category>
          <w:name w:val="General"/>
          <w:gallery w:val="placeholder"/>
        </w:category>
        <w:types>
          <w:type w:val="bbPlcHdr"/>
        </w:types>
        <w:behaviors>
          <w:behavior w:val="content"/>
        </w:behaviors>
        <w:guid w:val="{4B654E56-3DC2-46B3-90E8-159333D4CFE3}"/>
      </w:docPartPr>
      <w:docPartBody>
        <w:p w:rsidR="00C83CEC" w:rsidRDefault="00C83CEC" w:rsidP="00C83CEC">
          <w:pPr>
            <w:pStyle w:val="F03CFC06B16A461AA019DFD29AD82343"/>
          </w:pPr>
          <w:r>
            <w:rPr>
              <w:rStyle w:val="PlaceholderText"/>
            </w:rPr>
            <w:t>Naziv predmeta</w:t>
          </w:r>
        </w:p>
      </w:docPartBody>
    </w:docPart>
    <w:docPart>
      <w:docPartPr>
        <w:name w:val="503189633F5E475DBC351C336DC50A6D"/>
        <w:category>
          <w:name w:val="General"/>
          <w:gallery w:val="placeholder"/>
        </w:category>
        <w:types>
          <w:type w:val="bbPlcHdr"/>
        </w:types>
        <w:behaviors>
          <w:behavior w:val="content"/>
        </w:behaviors>
        <w:guid w:val="{6E9A1035-EA82-40A7-A288-A085F8041EE6}"/>
      </w:docPartPr>
      <w:docPartBody>
        <w:p w:rsidR="00C83CEC" w:rsidRDefault="00C83CEC" w:rsidP="00C83CEC">
          <w:pPr>
            <w:pStyle w:val="503189633F5E475DBC351C336DC50A6D"/>
          </w:pPr>
          <w:r>
            <w:rPr>
              <w:rStyle w:val="PlaceholderText"/>
            </w:rPr>
            <w:t>ECTS bodovi</w:t>
          </w:r>
        </w:p>
      </w:docPartBody>
    </w:docPart>
    <w:docPart>
      <w:docPartPr>
        <w:name w:val="3869254703024D488639685399180857"/>
        <w:category>
          <w:name w:val="General"/>
          <w:gallery w:val="placeholder"/>
        </w:category>
        <w:types>
          <w:type w:val="bbPlcHdr"/>
        </w:types>
        <w:behaviors>
          <w:behavior w:val="content"/>
        </w:behaviors>
        <w:guid w:val="{D7C6AB89-3378-4034-A3C0-82BA93A8656F}"/>
      </w:docPartPr>
      <w:docPartBody>
        <w:p w:rsidR="00C83CEC" w:rsidRDefault="00C83CEC" w:rsidP="00C83CEC">
          <w:pPr>
            <w:pStyle w:val="3869254703024D488639685399180857"/>
          </w:pPr>
          <w:r>
            <w:rPr>
              <w:rStyle w:val="PlaceholderText"/>
            </w:rPr>
            <w:t>Šifra predmeta</w:t>
          </w:r>
        </w:p>
      </w:docPartBody>
    </w:docPart>
    <w:docPart>
      <w:docPartPr>
        <w:name w:val="CE8E02FDB6AF434DA1C0FF066E9414DD"/>
        <w:category>
          <w:name w:val="General"/>
          <w:gallery w:val="placeholder"/>
        </w:category>
        <w:types>
          <w:type w:val="bbPlcHdr"/>
        </w:types>
        <w:behaviors>
          <w:behavior w:val="content"/>
        </w:behaviors>
        <w:guid w:val="{5E665275-17AC-49AA-B14F-32A56AB233F1}"/>
      </w:docPartPr>
      <w:docPartBody>
        <w:p w:rsidR="00C83CEC" w:rsidRDefault="00C83CEC" w:rsidP="00C83CEC">
          <w:pPr>
            <w:pStyle w:val="CE8E02FDB6AF434DA1C0FF066E9414DD"/>
          </w:pPr>
          <w:r>
            <w:rPr>
              <w:rStyle w:val="PlaceholderText"/>
            </w:rPr>
            <w:t>Broj sati</w:t>
          </w:r>
        </w:p>
      </w:docPartBody>
    </w:docPart>
    <w:docPart>
      <w:docPartPr>
        <w:name w:val="3106BD3A0DF54BD1B19CE76CD7CF7738"/>
        <w:category>
          <w:name w:val="General"/>
          <w:gallery w:val="placeholder"/>
        </w:category>
        <w:types>
          <w:type w:val="bbPlcHdr"/>
        </w:types>
        <w:behaviors>
          <w:behavior w:val="content"/>
        </w:behaviors>
        <w:guid w:val="{1D083451-4F36-497E-A1AA-F1CF64036CD7}"/>
      </w:docPartPr>
      <w:docPartBody>
        <w:p w:rsidR="00C83CEC" w:rsidRDefault="00C83CEC" w:rsidP="00C83CEC">
          <w:pPr>
            <w:pStyle w:val="3106BD3A0DF54BD1B19CE76CD7CF7738"/>
          </w:pPr>
          <w:r>
            <w:rPr>
              <w:rStyle w:val="PlaceholderText"/>
            </w:rPr>
            <w:t>Studijski program</w:t>
          </w:r>
        </w:p>
      </w:docPartBody>
    </w:docPart>
    <w:docPart>
      <w:docPartPr>
        <w:name w:val="E00B6D0F6FCE408D9D615ACBE7AC2CA4"/>
        <w:category>
          <w:name w:val="General"/>
          <w:gallery w:val="placeholder"/>
        </w:category>
        <w:types>
          <w:type w:val="bbPlcHdr"/>
        </w:types>
        <w:behaviors>
          <w:behavior w:val="content"/>
        </w:behaviors>
        <w:guid w:val="{57C50041-5938-480E-88CC-BBD8ABD04D79}"/>
      </w:docPartPr>
      <w:docPartBody>
        <w:p w:rsidR="00C83CEC" w:rsidRDefault="00C83CEC" w:rsidP="00C83CEC">
          <w:pPr>
            <w:pStyle w:val="E00B6D0F6FCE408D9D615ACBE7AC2CA4"/>
          </w:pPr>
          <w:r>
            <w:rPr>
              <w:rStyle w:val="PlaceholderText"/>
            </w:rPr>
            <w:t>Broj studenata</w:t>
          </w:r>
        </w:p>
      </w:docPartBody>
    </w:docPart>
    <w:docPart>
      <w:docPartPr>
        <w:name w:val="0F4D239C2CB74454954E7F384A761D61"/>
        <w:category>
          <w:name w:val="General"/>
          <w:gallery w:val="placeholder"/>
        </w:category>
        <w:types>
          <w:type w:val="bbPlcHdr"/>
        </w:types>
        <w:behaviors>
          <w:behavior w:val="content"/>
        </w:behaviors>
        <w:guid w:val="{489903D9-EDF3-4AB5-BD31-A125D8D5FD5F}"/>
      </w:docPartPr>
      <w:docPartBody>
        <w:p w:rsidR="00C83CEC" w:rsidRDefault="00C83CEC" w:rsidP="00C83CEC">
          <w:pPr>
            <w:pStyle w:val="0F4D239C2CB74454954E7F384A761D61"/>
          </w:pPr>
          <w:r>
            <w:rPr>
              <w:rStyle w:val="PlaceholderText"/>
            </w:rPr>
            <w:t>Status predmeta</w:t>
          </w:r>
        </w:p>
      </w:docPartBody>
    </w:docPart>
    <w:docPart>
      <w:docPartPr>
        <w:name w:val="95EF4E0DC5C2494999724BAA5B03D1F9"/>
        <w:category>
          <w:name w:val="General"/>
          <w:gallery w:val="placeholder"/>
        </w:category>
        <w:types>
          <w:type w:val="bbPlcHdr"/>
        </w:types>
        <w:behaviors>
          <w:behavior w:val="content"/>
        </w:behaviors>
        <w:guid w:val="{7BCE0054-0C14-45E3-9C28-07F4826A3C65}"/>
      </w:docPartPr>
      <w:docPartBody>
        <w:p w:rsidR="00C83CEC" w:rsidRDefault="00C83CEC" w:rsidP="00C83CEC">
          <w:pPr>
            <w:pStyle w:val="95EF4E0DC5C2494999724BAA5B03D1F9"/>
          </w:pPr>
          <w:r>
            <w:rPr>
              <w:rStyle w:val="PlaceholderText"/>
            </w:rPr>
            <w:t>Razina e-učenja</w:t>
          </w:r>
        </w:p>
      </w:docPartBody>
    </w:docPart>
    <w:docPart>
      <w:docPartPr>
        <w:name w:val="99DEFBDF000A46F5BE86A7114B403F00"/>
        <w:category>
          <w:name w:val="General"/>
          <w:gallery w:val="placeholder"/>
        </w:category>
        <w:types>
          <w:type w:val="bbPlcHdr"/>
        </w:types>
        <w:behaviors>
          <w:behavior w:val="content"/>
        </w:behaviors>
        <w:guid w:val="{37102878-18D8-4F8C-9D42-6065B437D365}"/>
      </w:docPartPr>
      <w:docPartBody>
        <w:p w:rsidR="00C83CEC" w:rsidRDefault="00C83CEC" w:rsidP="00C83CEC">
          <w:pPr>
            <w:pStyle w:val="99DEFBDF000A46F5BE86A7114B403F00"/>
          </w:pPr>
          <w:r>
            <w:rPr>
              <w:rStyle w:val="PlaceholderText"/>
            </w:rPr>
            <w:t>On-line</w:t>
          </w:r>
        </w:p>
      </w:docPartBody>
    </w:docPart>
    <w:docPart>
      <w:docPartPr>
        <w:name w:val="17C19B802FF34845B355969884563AD5"/>
        <w:category>
          <w:name w:val="General"/>
          <w:gallery w:val="placeholder"/>
        </w:category>
        <w:types>
          <w:type w:val="bbPlcHdr"/>
        </w:types>
        <w:behaviors>
          <w:behavior w:val="content"/>
        </w:behaviors>
        <w:guid w:val="{EFEE0E8F-859B-4FE8-946A-4036D0B39348}"/>
      </w:docPartPr>
      <w:docPartBody>
        <w:p w:rsidR="00C83CEC" w:rsidRDefault="00C83CEC" w:rsidP="00C83CEC">
          <w:pPr>
            <w:pStyle w:val="17C19B802FF34845B355969884563AD5"/>
          </w:pPr>
          <w:r>
            <w:rPr>
              <w:rStyle w:val="PlaceholderText"/>
            </w:rPr>
            <w:t>Mjesto izvođenja</w:t>
          </w:r>
        </w:p>
      </w:docPartBody>
    </w:docPart>
    <w:docPart>
      <w:docPartPr>
        <w:name w:val="BEDF469E82AF48D1B8FFCCE1A7EF5233"/>
        <w:category>
          <w:name w:val="General"/>
          <w:gallery w:val="placeholder"/>
        </w:category>
        <w:types>
          <w:type w:val="bbPlcHdr"/>
        </w:types>
        <w:behaviors>
          <w:behavior w:val="content"/>
        </w:behaviors>
        <w:guid w:val="{8C500BDB-D981-441A-AC1F-901614E5D0AE}"/>
      </w:docPartPr>
      <w:docPartBody>
        <w:p w:rsidR="00C83CEC" w:rsidRDefault="00C83CEC" w:rsidP="00C83CEC">
          <w:pPr>
            <w:pStyle w:val="BEDF469E82AF48D1B8FFCCE1A7EF5233"/>
          </w:pPr>
          <w:r>
            <w:rPr>
              <w:rStyle w:val="PlaceholderText"/>
            </w:rPr>
            <w:t>Jezik izvođenja</w:t>
          </w:r>
        </w:p>
      </w:docPartBody>
    </w:docPart>
    <w:docPart>
      <w:docPartPr>
        <w:name w:val="5E778D2701C54BD69B939B058195CE2C"/>
        <w:category>
          <w:name w:val="General"/>
          <w:gallery w:val="placeholder"/>
        </w:category>
        <w:types>
          <w:type w:val="bbPlcHdr"/>
        </w:types>
        <w:behaviors>
          <w:behavior w:val="content"/>
        </w:behaviors>
        <w:guid w:val="{E766B649-941F-40D9-9F8D-A099E97203BE}"/>
      </w:docPartPr>
      <w:docPartBody>
        <w:p w:rsidR="00C83CEC" w:rsidRDefault="00C83CEC" w:rsidP="00C83CEC">
          <w:pPr>
            <w:pStyle w:val="5E778D2701C54BD69B939B058195CE2C"/>
          </w:pPr>
          <w:r>
            <w:rPr>
              <w:rStyle w:val="PlaceholderText"/>
            </w:rPr>
            <w:t>Godina studija</w:t>
          </w:r>
        </w:p>
      </w:docPartBody>
    </w:docPart>
    <w:docPart>
      <w:docPartPr>
        <w:name w:val="7EABEBE9A6C945998F240BF2D9FFED2E"/>
        <w:category>
          <w:name w:val="General"/>
          <w:gallery w:val="placeholder"/>
        </w:category>
        <w:types>
          <w:type w:val="bbPlcHdr"/>
        </w:types>
        <w:behaviors>
          <w:behavior w:val="content"/>
        </w:behaviors>
        <w:guid w:val="{DE17ADA1-FBEA-4111-8580-3EA8793FFCF8}"/>
      </w:docPartPr>
      <w:docPartBody>
        <w:p w:rsidR="00C83CEC" w:rsidRDefault="00C83CEC" w:rsidP="00C83CEC">
          <w:pPr>
            <w:pStyle w:val="7EABEBE9A6C945998F240BF2D9FFED2E"/>
          </w:pPr>
          <w:r>
            <w:rPr>
              <w:rStyle w:val="PlaceholderText"/>
            </w:rPr>
            <w:t>Engleski jezik</w:t>
          </w:r>
        </w:p>
      </w:docPartBody>
    </w:docPart>
    <w:docPart>
      <w:docPartPr>
        <w:name w:val="9A3EAAF16CF34BF8A778FB8AC9FD636B"/>
        <w:category>
          <w:name w:val="General"/>
          <w:gallery w:val="placeholder"/>
        </w:category>
        <w:types>
          <w:type w:val="bbPlcHdr"/>
        </w:types>
        <w:behaviors>
          <w:behavior w:val="content"/>
        </w:behaviors>
        <w:guid w:val="{89B79253-5C5B-4B10-9598-11AAA58E8503}"/>
      </w:docPartPr>
      <w:docPartBody>
        <w:p w:rsidR="00C83CEC" w:rsidRDefault="00C83CEC" w:rsidP="00C83CEC">
          <w:pPr>
            <w:pStyle w:val="9A3EAAF16CF34BF8A778FB8AC9FD636B"/>
          </w:pPr>
          <w:r>
            <w:rPr>
              <w:rStyle w:val="PlaceholderText"/>
            </w:rPr>
            <w:t>Ciljevi predmeta</w:t>
          </w:r>
        </w:p>
      </w:docPartBody>
    </w:docPart>
    <w:docPart>
      <w:docPartPr>
        <w:name w:val="9CE4C9834DF548E986F629B6A7D9F666"/>
        <w:category>
          <w:name w:val="General"/>
          <w:gallery w:val="placeholder"/>
        </w:category>
        <w:types>
          <w:type w:val="bbPlcHdr"/>
        </w:types>
        <w:behaviors>
          <w:behavior w:val="content"/>
        </w:behaviors>
        <w:guid w:val="{1832A047-7F9C-4205-92AC-11680A3ADDEB}"/>
      </w:docPartPr>
      <w:docPartBody>
        <w:p w:rsidR="00C83CEC" w:rsidRDefault="00C83CEC" w:rsidP="00C83CEC">
          <w:pPr>
            <w:pStyle w:val="9CE4C9834DF548E986F629B6A7D9F666"/>
          </w:pPr>
          <w:r>
            <w:rPr>
              <w:rStyle w:val="PlaceholderText"/>
            </w:rPr>
            <w:t>Preduvjeti</w:t>
          </w:r>
        </w:p>
      </w:docPartBody>
    </w:docPart>
    <w:docPart>
      <w:docPartPr>
        <w:name w:val="801E73D329C8450E95753B54BD3684F8"/>
        <w:category>
          <w:name w:val="General"/>
          <w:gallery w:val="placeholder"/>
        </w:category>
        <w:types>
          <w:type w:val="bbPlcHdr"/>
        </w:types>
        <w:behaviors>
          <w:behavior w:val="content"/>
        </w:behaviors>
        <w:guid w:val="{D1A905B1-A03C-4524-ACBF-DB7ECC00DDDB}"/>
      </w:docPartPr>
      <w:docPartBody>
        <w:p w:rsidR="00C83CEC" w:rsidRDefault="00C83CEC" w:rsidP="00C83CEC">
          <w:pPr>
            <w:pStyle w:val="801E73D329C8450E95753B54BD3684F8"/>
          </w:pPr>
          <w:r>
            <w:rPr>
              <w:rStyle w:val="PlaceholderText"/>
            </w:rPr>
            <w:t>Doprinos ishodima učenja programa</w:t>
          </w:r>
        </w:p>
      </w:docPartBody>
    </w:docPart>
    <w:docPart>
      <w:docPartPr>
        <w:name w:val="1C582061496E4FC9BF2ED61A034D4F66"/>
        <w:category>
          <w:name w:val="General"/>
          <w:gallery w:val="placeholder"/>
        </w:category>
        <w:types>
          <w:type w:val="bbPlcHdr"/>
        </w:types>
        <w:behaviors>
          <w:behavior w:val="content"/>
        </w:behaviors>
        <w:guid w:val="{A0A00D0C-A4E9-4054-8B23-FF05FCD1A49B}"/>
      </w:docPartPr>
      <w:docPartBody>
        <w:p w:rsidR="00C83CEC" w:rsidRDefault="00C83CEC" w:rsidP="00C83CEC">
          <w:pPr>
            <w:pStyle w:val="1C582061496E4FC9BF2ED61A034D4F66"/>
          </w:pPr>
          <w:r>
            <w:rPr>
              <w:rStyle w:val="PlaceholderText"/>
            </w:rPr>
            <w:t>Ishodi učenja predmeta</w:t>
          </w:r>
        </w:p>
      </w:docPartBody>
    </w:docPart>
    <w:docPart>
      <w:docPartPr>
        <w:name w:val="472C734CB51D42BFBA0F9002E2D23DAA"/>
        <w:category>
          <w:name w:val="General"/>
          <w:gallery w:val="placeholder"/>
        </w:category>
        <w:types>
          <w:type w:val="bbPlcHdr"/>
        </w:types>
        <w:behaviors>
          <w:behavior w:val="content"/>
        </w:behaviors>
        <w:guid w:val="{B5425836-CE05-483E-A10A-E8A07CE12F0B}"/>
      </w:docPartPr>
      <w:docPartBody>
        <w:p w:rsidR="00C83CEC" w:rsidRDefault="00C83CEC" w:rsidP="00C83CEC">
          <w:pPr>
            <w:pStyle w:val="472C734CB51D42BFBA0F9002E2D23DAA"/>
          </w:pPr>
          <w:r>
            <w:rPr>
              <w:rStyle w:val="PlaceholderText"/>
            </w:rPr>
            <w:t>Sadržaj predmeta</w:t>
          </w:r>
        </w:p>
      </w:docPartBody>
    </w:docPart>
    <w:docPart>
      <w:docPartPr>
        <w:name w:val="9E7056F893C74B1092BD92D246C7DFB1"/>
        <w:category>
          <w:name w:val="General"/>
          <w:gallery w:val="placeholder"/>
        </w:category>
        <w:types>
          <w:type w:val="bbPlcHdr"/>
        </w:types>
        <w:behaviors>
          <w:behavior w:val="content"/>
        </w:behaviors>
        <w:guid w:val="{499F8D28-03E5-45CF-A359-BACACF56D940}"/>
      </w:docPartPr>
      <w:docPartBody>
        <w:p w:rsidR="00C83CEC" w:rsidRDefault="00C83CEC" w:rsidP="00C83CEC">
          <w:pPr>
            <w:pStyle w:val="9E7056F893C74B1092BD92D246C7DFB1"/>
          </w:pPr>
          <w:r>
            <w:rPr>
              <w:rStyle w:val="PlaceholderText"/>
            </w:rPr>
            <w:t>Ciljevi predmeta</w:t>
          </w:r>
        </w:p>
      </w:docPartBody>
    </w:docPart>
    <w:docPart>
      <w:docPartPr>
        <w:name w:val="2B89BF8BFDC9419CA3E68B918ECC3F5F"/>
        <w:category>
          <w:name w:val="General"/>
          <w:gallery w:val="placeholder"/>
        </w:category>
        <w:types>
          <w:type w:val="bbPlcHdr"/>
        </w:types>
        <w:behaviors>
          <w:behavior w:val="content"/>
        </w:behaviors>
        <w:guid w:val="{0E903717-8455-4D9D-962C-A77FDF47C9F7}"/>
      </w:docPartPr>
      <w:docPartBody>
        <w:p w:rsidR="00C83CEC" w:rsidRDefault="00C83CEC" w:rsidP="00C83CEC">
          <w:pPr>
            <w:pStyle w:val="2B89BF8BFDC9419CA3E68B918ECC3F5F"/>
          </w:pPr>
          <w:r>
            <w:rPr>
              <w:rStyle w:val="PlaceholderText"/>
            </w:rPr>
            <w:t>Nositelji i suradnici</w:t>
          </w:r>
        </w:p>
      </w:docPartBody>
    </w:docPart>
    <w:docPart>
      <w:docPartPr>
        <w:name w:val="1C77888ACF1942C980137BADFFEAC1BC"/>
        <w:category>
          <w:name w:val="General"/>
          <w:gallery w:val="placeholder"/>
        </w:category>
        <w:types>
          <w:type w:val="bbPlcHdr"/>
        </w:types>
        <w:behaviors>
          <w:behavior w:val="content"/>
        </w:behaviors>
        <w:guid w:val="{58637471-F9C4-4105-91EC-C99126734BA7}"/>
      </w:docPartPr>
      <w:docPartBody>
        <w:p w:rsidR="00C83CEC" w:rsidRDefault="00C83CEC" w:rsidP="00C83CEC">
          <w:pPr>
            <w:pStyle w:val="1C77888ACF1942C980137BADFFEAC1BC"/>
          </w:pPr>
          <w:r>
            <w:rPr>
              <w:rStyle w:val="PlaceholderText"/>
            </w:rPr>
            <w:t>Semestar</w:t>
          </w:r>
        </w:p>
      </w:docPartBody>
    </w:docPart>
    <w:docPart>
      <w:docPartPr>
        <w:name w:val="42CCEB448CA04C8EB095CC9E169C4A79"/>
        <w:category>
          <w:name w:val="General"/>
          <w:gallery w:val="placeholder"/>
        </w:category>
        <w:types>
          <w:type w:val="bbPlcHdr"/>
        </w:types>
        <w:behaviors>
          <w:behavior w:val="content"/>
        </w:behaviors>
        <w:guid w:val="{9A2A8F3A-B05C-4A20-8E4F-E129CF6AE198}"/>
      </w:docPartPr>
      <w:docPartBody>
        <w:p w:rsidR="00C83CEC" w:rsidRDefault="00C83CEC" w:rsidP="00C83CEC">
          <w:pPr>
            <w:pStyle w:val="42CCEB448CA04C8EB095CC9E169C4A79"/>
          </w:pPr>
          <w:r>
            <w:rPr>
              <w:rStyle w:val="PlaceholderText"/>
            </w:rPr>
            <w:t>Naziv predmeta</w:t>
          </w:r>
        </w:p>
      </w:docPartBody>
    </w:docPart>
    <w:docPart>
      <w:docPartPr>
        <w:name w:val="3F229ED2D7224F628289FD1951A25CF6"/>
        <w:category>
          <w:name w:val="General"/>
          <w:gallery w:val="placeholder"/>
        </w:category>
        <w:types>
          <w:type w:val="bbPlcHdr"/>
        </w:types>
        <w:behaviors>
          <w:behavior w:val="content"/>
        </w:behaviors>
        <w:guid w:val="{3D1989DC-8043-46AA-A9A6-D7BF91F1DAB1}"/>
      </w:docPartPr>
      <w:docPartBody>
        <w:p w:rsidR="00C83CEC" w:rsidRDefault="00C83CEC" w:rsidP="00C83CEC">
          <w:pPr>
            <w:pStyle w:val="3F229ED2D7224F628289FD1951A25CF6"/>
          </w:pPr>
          <w:r>
            <w:rPr>
              <w:rStyle w:val="PlaceholderText"/>
            </w:rPr>
            <w:t>ECTS bodovi</w:t>
          </w:r>
        </w:p>
      </w:docPartBody>
    </w:docPart>
    <w:docPart>
      <w:docPartPr>
        <w:name w:val="A79C142352074B63AEE8FCF8D29AAB68"/>
        <w:category>
          <w:name w:val="General"/>
          <w:gallery w:val="placeholder"/>
        </w:category>
        <w:types>
          <w:type w:val="bbPlcHdr"/>
        </w:types>
        <w:behaviors>
          <w:behavior w:val="content"/>
        </w:behaviors>
        <w:guid w:val="{E2400A36-129A-4881-BD6A-F040DA6E1536}"/>
      </w:docPartPr>
      <w:docPartBody>
        <w:p w:rsidR="00C83CEC" w:rsidRDefault="00C83CEC" w:rsidP="00C83CEC">
          <w:pPr>
            <w:pStyle w:val="A79C142352074B63AEE8FCF8D29AAB68"/>
          </w:pPr>
          <w:r>
            <w:rPr>
              <w:rStyle w:val="PlaceholderText"/>
            </w:rPr>
            <w:t>Šifra predmeta</w:t>
          </w:r>
        </w:p>
      </w:docPartBody>
    </w:docPart>
    <w:docPart>
      <w:docPartPr>
        <w:name w:val="77F8145413AD458B97529373477840DF"/>
        <w:category>
          <w:name w:val="General"/>
          <w:gallery w:val="placeholder"/>
        </w:category>
        <w:types>
          <w:type w:val="bbPlcHdr"/>
        </w:types>
        <w:behaviors>
          <w:behavior w:val="content"/>
        </w:behaviors>
        <w:guid w:val="{CC669753-57E4-4BBD-B4B0-618CF0C56EC1}"/>
      </w:docPartPr>
      <w:docPartBody>
        <w:p w:rsidR="00C83CEC" w:rsidRDefault="00C83CEC" w:rsidP="00C83CEC">
          <w:pPr>
            <w:pStyle w:val="77F8145413AD458B97529373477840DF"/>
          </w:pPr>
          <w:r>
            <w:rPr>
              <w:rStyle w:val="PlaceholderText"/>
            </w:rPr>
            <w:t>Broj sati</w:t>
          </w:r>
        </w:p>
      </w:docPartBody>
    </w:docPart>
    <w:docPart>
      <w:docPartPr>
        <w:name w:val="ED363B484F784C68A30C39423F5552BF"/>
        <w:category>
          <w:name w:val="General"/>
          <w:gallery w:val="placeholder"/>
        </w:category>
        <w:types>
          <w:type w:val="bbPlcHdr"/>
        </w:types>
        <w:behaviors>
          <w:behavior w:val="content"/>
        </w:behaviors>
        <w:guid w:val="{31F1E9B2-25F0-4068-B68F-C5A90CFDB91B}"/>
      </w:docPartPr>
      <w:docPartBody>
        <w:p w:rsidR="00C83CEC" w:rsidRDefault="00C83CEC" w:rsidP="00C83CEC">
          <w:pPr>
            <w:pStyle w:val="ED363B484F784C68A30C39423F5552BF"/>
          </w:pPr>
          <w:r>
            <w:rPr>
              <w:rStyle w:val="PlaceholderText"/>
            </w:rPr>
            <w:t>Broj studenata</w:t>
          </w:r>
        </w:p>
      </w:docPartBody>
    </w:docPart>
    <w:docPart>
      <w:docPartPr>
        <w:name w:val="CF72CBF64EFC4FDDA72575C9CA5FE104"/>
        <w:category>
          <w:name w:val="General"/>
          <w:gallery w:val="placeholder"/>
        </w:category>
        <w:types>
          <w:type w:val="bbPlcHdr"/>
        </w:types>
        <w:behaviors>
          <w:behavior w:val="content"/>
        </w:behaviors>
        <w:guid w:val="{65A963F7-4EDF-4777-A093-84D5CA9E934E}"/>
      </w:docPartPr>
      <w:docPartBody>
        <w:p w:rsidR="00C83CEC" w:rsidRDefault="00C83CEC" w:rsidP="00C83CEC">
          <w:pPr>
            <w:pStyle w:val="CF72CBF64EFC4FDDA72575C9CA5FE104"/>
          </w:pPr>
          <w:r>
            <w:rPr>
              <w:rStyle w:val="PlaceholderText"/>
            </w:rPr>
            <w:t>Status predmeta</w:t>
          </w:r>
        </w:p>
      </w:docPartBody>
    </w:docPart>
    <w:docPart>
      <w:docPartPr>
        <w:name w:val="2501EAF2BACB4130B827DB7CE063C3B3"/>
        <w:category>
          <w:name w:val="General"/>
          <w:gallery w:val="placeholder"/>
        </w:category>
        <w:types>
          <w:type w:val="bbPlcHdr"/>
        </w:types>
        <w:behaviors>
          <w:behavior w:val="content"/>
        </w:behaviors>
        <w:guid w:val="{4DAA54F5-3A0B-46FD-8802-1B6CE8C63D46}"/>
      </w:docPartPr>
      <w:docPartBody>
        <w:p w:rsidR="00C83CEC" w:rsidRDefault="00C83CEC" w:rsidP="00C83CEC">
          <w:pPr>
            <w:pStyle w:val="2501EAF2BACB4130B827DB7CE063C3B3"/>
          </w:pPr>
          <w:r>
            <w:rPr>
              <w:rStyle w:val="PlaceholderText"/>
            </w:rPr>
            <w:t>Razina e-učenja</w:t>
          </w:r>
        </w:p>
      </w:docPartBody>
    </w:docPart>
    <w:docPart>
      <w:docPartPr>
        <w:name w:val="2A0AE72246FF426C849346C7A3F4927A"/>
        <w:category>
          <w:name w:val="General"/>
          <w:gallery w:val="placeholder"/>
        </w:category>
        <w:types>
          <w:type w:val="bbPlcHdr"/>
        </w:types>
        <w:behaviors>
          <w:behavior w:val="content"/>
        </w:behaviors>
        <w:guid w:val="{A00F4F61-C8A0-4A0E-A154-2DF4C8F17114}"/>
      </w:docPartPr>
      <w:docPartBody>
        <w:p w:rsidR="00C83CEC" w:rsidRDefault="00C83CEC" w:rsidP="00C83CEC">
          <w:pPr>
            <w:pStyle w:val="2A0AE72246FF426C849346C7A3F4927A"/>
          </w:pPr>
          <w:r>
            <w:rPr>
              <w:rStyle w:val="PlaceholderText"/>
            </w:rPr>
            <w:t>On-line</w:t>
          </w:r>
        </w:p>
      </w:docPartBody>
    </w:docPart>
    <w:docPart>
      <w:docPartPr>
        <w:name w:val="37F4A37C12934341B21F4510F8058C3E"/>
        <w:category>
          <w:name w:val="General"/>
          <w:gallery w:val="placeholder"/>
        </w:category>
        <w:types>
          <w:type w:val="bbPlcHdr"/>
        </w:types>
        <w:behaviors>
          <w:behavior w:val="content"/>
        </w:behaviors>
        <w:guid w:val="{3E7963BD-FD32-4D79-A034-A5C8C33A05F1}"/>
      </w:docPartPr>
      <w:docPartBody>
        <w:p w:rsidR="00C83CEC" w:rsidRDefault="00C83CEC" w:rsidP="00C83CEC">
          <w:pPr>
            <w:pStyle w:val="37F4A37C12934341B21F4510F8058C3E"/>
          </w:pPr>
          <w:r>
            <w:rPr>
              <w:rStyle w:val="PlaceholderText"/>
            </w:rPr>
            <w:t>Mjesto izvođenja</w:t>
          </w:r>
        </w:p>
      </w:docPartBody>
    </w:docPart>
    <w:docPart>
      <w:docPartPr>
        <w:name w:val="B9F329F68AE34902A663AC602D008F5F"/>
        <w:category>
          <w:name w:val="General"/>
          <w:gallery w:val="placeholder"/>
        </w:category>
        <w:types>
          <w:type w:val="bbPlcHdr"/>
        </w:types>
        <w:behaviors>
          <w:behavior w:val="content"/>
        </w:behaviors>
        <w:guid w:val="{CE486DB5-3009-4119-BFE6-F1FADAFA9CAB}"/>
      </w:docPartPr>
      <w:docPartBody>
        <w:p w:rsidR="00C83CEC" w:rsidRDefault="00C83CEC" w:rsidP="00C83CEC">
          <w:pPr>
            <w:pStyle w:val="B9F329F68AE34902A663AC602D008F5F"/>
          </w:pPr>
          <w:r>
            <w:rPr>
              <w:rStyle w:val="PlaceholderText"/>
            </w:rPr>
            <w:t>Jezik izvođenja</w:t>
          </w:r>
        </w:p>
      </w:docPartBody>
    </w:docPart>
    <w:docPart>
      <w:docPartPr>
        <w:name w:val="5E5070ED2BBD4E0989BD84113D2122AF"/>
        <w:category>
          <w:name w:val="General"/>
          <w:gallery w:val="placeholder"/>
        </w:category>
        <w:types>
          <w:type w:val="bbPlcHdr"/>
        </w:types>
        <w:behaviors>
          <w:behavior w:val="content"/>
        </w:behaviors>
        <w:guid w:val="{E7886198-6B4B-401F-B347-3B1E59ACAFD2}"/>
      </w:docPartPr>
      <w:docPartBody>
        <w:p w:rsidR="00C83CEC" w:rsidRDefault="00C83CEC" w:rsidP="00C83CEC">
          <w:pPr>
            <w:pStyle w:val="5E5070ED2BBD4E0989BD84113D2122AF"/>
          </w:pPr>
          <w:r>
            <w:rPr>
              <w:rStyle w:val="PlaceholderText"/>
            </w:rPr>
            <w:t>Godina studija</w:t>
          </w:r>
        </w:p>
      </w:docPartBody>
    </w:docPart>
    <w:docPart>
      <w:docPartPr>
        <w:name w:val="39952150F1774EEFB324245B3C602D6C"/>
        <w:category>
          <w:name w:val="General"/>
          <w:gallery w:val="placeholder"/>
        </w:category>
        <w:types>
          <w:type w:val="bbPlcHdr"/>
        </w:types>
        <w:behaviors>
          <w:behavior w:val="content"/>
        </w:behaviors>
        <w:guid w:val="{27554700-FE2B-49D2-97C8-7E1680C3010A}"/>
      </w:docPartPr>
      <w:docPartBody>
        <w:p w:rsidR="00C83CEC" w:rsidRDefault="00C83CEC" w:rsidP="00C83CEC">
          <w:pPr>
            <w:pStyle w:val="39952150F1774EEFB324245B3C602D6C"/>
          </w:pPr>
          <w:r>
            <w:rPr>
              <w:rStyle w:val="PlaceholderText"/>
            </w:rPr>
            <w:t>Engleski jezik</w:t>
          </w:r>
        </w:p>
      </w:docPartBody>
    </w:docPart>
    <w:docPart>
      <w:docPartPr>
        <w:name w:val="19B9E9FE8EB046799D437BA74FCE9F29"/>
        <w:category>
          <w:name w:val="General"/>
          <w:gallery w:val="placeholder"/>
        </w:category>
        <w:types>
          <w:type w:val="bbPlcHdr"/>
        </w:types>
        <w:behaviors>
          <w:behavior w:val="content"/>
        </w:behaviors>
        <w:guid w:val="{13577E98-1F73-40E9-8BB3-198B32DDC541}"/>
      </w:docPartPr>
      <w:docPartBody>
        <w:p w:rsidR="00C83CEC" w:rsidRDefault="00C83CEC" w:rsidP="00C83CEC">
          <w:pPr>
            <w:pStyle w:val="19B9E9FE8EB046799D437BA74FCE9F29"/>
          </w:pPr>
          <w:r>
            <w:rPr>
              <w:rStyle w:val="PlaceholderText"/>
            </w:rPr>
            <w:t>Ciljevi predmeta</w:t>
          </w:r>
        </w:p>
      </w:docPartBody>
    </w:docPart>
    <w:docPart>
      <w:docPartPr>
        <w:name w:val="061559ABDB1C4296A1DB31200A5622EE"/>
        <w:category>
          <w:name w:val="General"/>
          <w:gallery w:val="placeholder"/>
        </w:category>
        <w:types>
          <w:type w:val="bbPlcHdr"/>
        </w:types>
        <w:behaviors>
          <w:behavior w:val="content"/>
        </w:behaviors>
        <w:guid w:val="{149DEA48-FADD-4F80-9883-6AAB1ABD86E3}"/>
      </w:docPartPr>
      <w:docPartBody>
        <w:p w:rsidR="00C83CEC" w:rsidRDefault="00C83CEC" w:rsidP="00C83CEC">
          <w:pPr>
            <w:pStyle w:val="061559ABDB1C4296A1DB31200A5622EE"/>
          </w:pPr>
          <w:r>
            <w:rPr>
              <w:rStyle w:val="PlaceholderText"/>
            </w:rPr>
            <w:t>Preduvjeti</w:t>
          </w:r>
        </w:p>
      </w:docPartBody>
    </w:docPart>
    <w:docPart>
      <w:docPartPr>
        <w:name w:val="DABDF67B299C43EB8AB844C2F5CBCD9A"/>
        <w:category>
          <w:name w:val="General"/>
          <w:gallery w:val="placeholder"/>
        </w:category>
        <w:types>
          <w:type w:val="bbPlcHdr"/>
        </w:types>
        <w:behaviors>
          <w:behavior w:val="content"/>
        </w:behaviors>
        <w:guid w:val="{5021D398-4678-4C69-A414-0D35B00E7A91}"/>
      </w:docPartPr>
      <w:docPartBody>
        <w:p w:rsidR="00C83CEC" w:rsidRDefault="00C83CEC" w:rsidP="00C83CEC">
          <w:pPr>
            <w:pStyle w:val="DABDF67B299C43EB8AB844C2F5CBCD9A"/>
          </w:pPr>
          <w:r>
            <w:rPr>
              <w:rStyle w:val="PlaceholderText"/>
            </w:rPr>
            <w:t>Doprinos ishodima učenja programa</w:t>
          </w:r>
        </w:p>
      </w:docPartBody>
    </w:docPart>
    <w:docPart>
      <w:docPartPr>
        <w:name w:val="1C810C8DBC26474981AA2242B498779C"/>
        <w:category>
          <w:name w:val="General"/>
          <w:gallery w:val="placeholder"/>
        </w:category>
        <w:types>
          <w:type w:val="bbPlcHdr"/>
        </w:types>
        <w:behaviors>
          <w:behavior w:val="content"/>
        </w:behaviors>
        <w:guid w:val="{CBB71DF9-4FC1-4B8F-BF02-88B376C4FD7E}"/>
      </w:docPartPr>
      <w:docPartBody>
        <w:p w:rsidR="00C83CEC" w:rsidRDefault="00C83CEC" w:rsidP="00C83CEC">
          <w:pPr>
            <w:pStyle w:val="1C810C8DBC26474981AA2242B498779C"/>
          </w:pPr>
          <w:r>
            <w:rPr>
              <w:rStyle w:val="PlaceholderText"/>
            </w:rPr>
            <w:t>Ishodi učenja predmeta</w:t>
          </w:r>
        </w:p>
      </w:docPartBody>
    </w:docPart>
    <w:docPart>
      <w:docPartPr>
        <w:name w:val="ACCD1650FCC4452B8E5CF89825969B52"/>
        <w:category>
          <w:name w:val="General"/>
          <w:gallery w:val="placeholder"/>
        </w:category>
        <w:types>
          <w:type w:val="bbPlcHdr"/>
        </w:types>
        <w:behaviors>
          <w:behavior w:val="content"/>
        </w:behaviors>
        <w:guid w:val="{FD6E0EA9-1725-4291-88B9-7410C62FA006}"/>
      </w:docPartPr>
      <w:docPartBody>
        <w:p w:rsidR="00C83CEC" w:rsidRDefault="00C83CEC" w:rsidP="00C83CEC">
          <w:pPr>
            <w:pStyle w:val="ACCD1650FCC4452B8E5CF89825969B52"/>
          </w:pPr>
          <w:r>
            <w:rPr>
              <w:rStyle w:val="PlaceholderText"/>
            </w:rPr>
            <w:t>Sadržaj predmeta</w:t>
          </w:r>
        </w:p>
      </w:docPartBody>
    </w:docPart>
    <w:docPart>
      <w:docPartPr>
        <w:name w:val="02D218D0AA964987A01E76E58B1DED56"/>
        <w:category>
          <w:name w:val="General"/>
          <w:gallery w:val="placeholder"/>
        </w:category>
        <w:types>
          <w:type w:val="bbPlcHdr"/>
        </w:types>
        <w:behaviors>
          <w:behavior w:val="content"/>
        </w:behaviors>
        <w:guid w:val="{63BD931C-2333-47A6-BECA-620AFB3F8AAB}"/>
      </w:docPartPr>
      <w:docPartBody>
        <w:p w:rsidR="00C83CEC" w:rsidRDefault="00C83CEC" w:rsidP="00C83CEC">
          <w:pPr>
            <w:pStyle w:val="02D218D0AA964987A01E76E58B1DED56"/>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D04FF84E7F8D4A5B9A8AA5A67CA61717"/>
        <w:category>
          <w:name w:val="General"/>
          <w:gallery w:val="placeholder"/>
        </w:category>
        <w:types>
          <w:type w:val="bbPlcHdr"/>
        </w:types>
        <w:behaviors>
          <w:behavior w:val="content"/>
        </w:behaviors>
        <w:guid w:val="{152C335E-37D5-47F9-B0CC-6EEE23E54088}"/>
      </w:docPartPr>
      <w:docPartBody>
        <w:p w:rsidR="00C83CEC" w:rsidRDefault="00C83CEC" w:rsidP="00C83CEC">
          <w:pPr>
            <w:pStyle w:val="D04FF84E7F8D4A5B9A8AA5A67CA61717"/>
          </w:pPr>
          <w:r>
            <w:rPr>
              <w:rFonts w:ascii="Arial" w:hAnsi="Arial" w:cs="Arial"/>
              <w:sz w:val="20"/>
              <w:szCs w:val="20"/>
            </w:rPr>
            <w:t xml:space="preserve">  </w:t>
          </w:r>
        </w:p>
      </w:docPartBody>
    </w:docPart>
    <w:docPart>
      <w:docPartPr>
        <w:name w:val="1E2B9E1194A74001AE23EBB0649611C5"/>
        <w:category>
          <w:name w:val="General"/>
          <w:gallery w:val="placeholder"/>
        </w:category>
        <w:types>
          <w:type w:val="bbPlcHdr"/>
        </w:types>
        <w:behaviors>
          <w:behavior w:val="content"/>
        </w:behaviors>
        <w:guid w:val="{6AA09815-60E1-42CC-AB28-7BE082A1940E}"/>
      </w:docPartPr>
      <w:docPartBody>
        <w:p w:rsidR="00C83CEC" w:rsidRDefault="00C83CEC" w:rsidP="00C83CEC">
          <w:pPr>
            <w:pStyle w:val="1E2B9E1194A74001AE23EBB0649611C5"/>
          </w:pPr>
          <w:r>
            <w:rPr>
              <w:rFonts w:ascii="Arial" w:hAnsi="Arial" w:cs="Arial"/>
              <w:color w:val="000000"/>
              <w:sz w:val="20"/>
              <w:szCs w:val="20"/>
            </w:rPr>
            <w:t xml:space="preserve"> </w:t>
          </w:r>
        </w:p>
      </w:docPartBody>
    </w:docPart>
    <w:docPart>
      <w:docPartPr>
        <w:name w:val="1E0D7B9F1B73475781E93E0F18B3E2ED"/>
        <w:category>
          <w:name w:val="General"/>
          <w:gallery w:val="placeholder"/>
        </w:category>
        <w:types>
          <w:type w:val="bbPlcHdr"/>
        </w:types>
        <w:behaviors>
          <w:behavior w:val="content"/>
        </w:behaviors>
        <w:guid w:val="{5FEA6ECD-D5E9-44E1-ADEF-E0ACFE1B492F}"/>
      </w:docPartPr>
      <w:docPartBody>
        <w:p w:rsidR="00C83CEC" w:rsidRDefault="00C83CEC" w:rsidP="00C83CEC">
          <w:pPr>
            <w:pStyle w:val="1E0D7B9F1B73475781E93E0F18B3E2ED"/>
          </w:pPr>
          <w:r w:rsidRPr="001C096C">
            <w:rPr>
              <w:rFonts w:ascii="Arial" w:hAnsi="Arial" w:cs="Arial"/>
              <w:color w:val="000000"/>
              <w:sz w:val="20"/>
              <w:szCs w:val="20"/>
            </w:rPr>
            <w:t xml:space="preserve"> </w:t>
          </w:r>
        </w:p>
      </w:docPartBody>
    </w:docPart>
    <w:docPart>
      <w:docPartPr>
        <w:name w:val="DF35D8D654E740508A9B28A8DD01078C"/>
        <w:category>
          <w:name w:val="General"/>
          <w:gallery w:val="placeholder"/>
        </w:category>
        <w:types>
          <w:type w:val="bbPlcHdr"/>
        </w:types>
        <w:behaviors>
          <w:behavior w:val="content"/>
        </w:behaviors>
        <w:guid w:val="{E7BB2D93-7393-4603-A0FB-E62F506B9CB1}"/>
      </w:docPartPr>
      <w:docPartBody>
        <w:p w:rsidR="00C83CEC" w:rsidRDefault="00C83CEC" w:rsidP="00C83CEC">
          <w:pPr>
            <w:pStyle w:val="DF35D8D654E740508A9B28A8DD01078C"/>
          </w:pPr>
          <w:r w:rsidRPr="001C096C">
            <w:rPr>
              <w:rFonts w:ascii="Arial" w:hAnsi="Arial" w:cs="Arial"/>
              <w:color w:val="000000"/>
              <w:sz w:val="20"/>
              <w:szCs w:val="20"/>
            </w:rPr>
            <w:t xml:space="preserve"> </w:t>
          </w:r>
        </w:p>
      </w:docPartBody>
    </w:docPart>
    <w:docPart>
      <w:docPartPr>
        <w:name w:val="34B3033D73AE4A51AA50D6E44F168A5A"/>
        <w:category>
          <w:name w:val="General"/>
          <w:gallery w:val="placeholder"/>
        </w:category>
        <w:types>
          <w:type w:val="bbPlcHdr"/>
        </w:types>
        <w:behaviors>
          <w:behavior w:val="content"/>
        </w:behaviors>
        <w:guid w:val="{5552D49D-A5D2-4A51-B5D3-5DB2D9ED54B3}"/>
      </w:docPartPr>
      <w:docPartBody>
        <w:p w:rsidR="00C83CEC" w:rsidRDefault="00C83CEC" w:rsidP="00C83CEC">
          <w:pPr>
            <w:pStyle w:val="34B3033D73AE4A51AA50D6E44F168A5A"/>
          </w:pPr>
          <w:r w:rsidRPr="001C096C">
            <w:rPr>
              <w:rFonts w:ascii="Arial" w:hAnsi="Arial" w:cs="Arial"/>
              <w:color w:val="000000"/>
              <w:sz w:val="20"/>
              <w:szCs w:val="20"/>
            </w:rPr>
            <w:t xml:space="preserve"> </w:t>
          </w:r>
        </w:p>
      </w:docPartBody>
    </w:docPart>
    <w:docPart>
      <w:docPartPr>
        <w:name w:val="01FCF052DC0A4A31A8D3BDB77F6CB6C3"/>
        <w:category>
          <w:name w:val="General"/>
          <w:gallery w:val="placeholder"/>
        </w:category>
        <w:types>
          <w:type w:val="bbPlcHdr"/>
        </w:types>
        <w:behaviors>
          <w:behavior w:val="content"/>
        </w:behaviors>
        <w:guid w:val="{36DFF98D-E736-4D13-A6A8-83D99FD2418F}"/>
      </w:docPartPr>
      <w:docPartBody>
        <w:p w:rsidR="00C83CEC" w:rsidRDefault="00C83CEC" w:rsidP="00C83CEC">
          <w:pPr>
            <w:pStyle w:val="01FCF052DC0A4A31A8D3BDB77F6CB6C3"/>
          </w:pPr>
          <w:r w:rsidRPr="001C096C">
            <w:rPr>
              <w:rFonts w:ascii="Arial" w:hAnsi="Arial" w:cs="Arial"/>
              <w:color w:val="000000"/>
              <w:sz w:val="20"/>
              <w:szCs w:val="20"/>
            </w:rPr>
            <w:t xml:space="preserve"> </w:t>
          </w:r>
        </w:p>
      </w:docPartBody>
    </w:docPart>
    <w:docPart>
      <w:docPartPr>
        <w:name w:val="A10EB372B106441D890A3C6DB491DC2C"/>
        <w:category>
          <w:name w:val="General"/>
          <w:gallery w:val="placeholder"/>
        </w:category>
        <w:types>
          <w:type w:val="bbPlcHdr"/>
        </w:types>
        <w:behaviors>
          <w:behavior w:val="content"/>
        </w:behaviors>
        <w:guid w:val="{FA0C569A-B80D-431A-9ED0-0B2C3FFD6316}"/>
      </w:docPartPr>
      <w:docPartBody>
        <w:p w:rsidR="00C83CEC" w:rsidRDefault="00C83CEC" w:rsidP="00C83CEC">
          <w:pPr>
            <w:pStyle w:val="A10EB372B106441D890A3C6DB491DC2C"/>
          </w:pPr>
          <w:r w:rsidRPr="001C096C">
            <w:rPr>
              <w:rFonts w:ascii="Arial" w:hAnsi="Arial" w:cs="Arial"/>
              <w:color w:val="000000"/>
              <w:sz w:val="20"/>
              <w:szCs w:val="20"/>
            </w:rPr>
            <w:t xml:space="preserve"> </w:t>
          </w:r>
        </w:p>
      </w:docPartBody>
    </w:docPart>
    <w:docPart>
      <w:docPartPr>
        <w:name w:val="F284923733944B18B625C8E82F0D3922"/>
        <w:category>
          <w:name w:val="General"/>
          <w:gallery w:val="placeholder"/>
        </w:category>
        <w:types>
          <w:type w:val="bbPlcHdr"/>
        </w:types>
        <w:behaviors>
          <w:behavior w:val="content"/>
        </w:behaviors>
        <w:guid w:val="{D0020A87-CE45-40FA-8015-37FAD9D10EF2}"/>
      </w:docPartPr>
      <w:docPartBody>
        <w:p w:rsidR="00C83CEC" w:rsidRDefault="00C83CEC" w:rsidP="00C83CEC">
          <w:pPr>
            <w:pStyle w:val="F284923733944B18B625C8E82F0D3922"/>
          </w:pPr>
          <w:r w:rsidRPr="001C096C">
            <w:rPr>
              <w:rFonts w:ascii="Arial" w:hAnsi="Arial" w:cs="Arial"/>
              <w:color w:val="000000"/>
              <w:sz w:val="20"/>
              <w:szCs w:val="20"/>
            </w:rPr>
            <w:t xml:space="preserve"> </w:t>
          </w:r>
        </w:p>
      </w:docPartBody>
    </w:docPart>
    <w:docPart>
      <w:docPartPr>
        <w:name w:val="D4EE2AEF469A4CE59D710990B4FB6A2B"/>
        <w:category>
          <w:name w:val="General"/>
          <w:gallery w:val="placeholder"/>
        </w:category>
        <w:types>
          <w:type w:val="bbPlcHdr"/>
        </w:types>
        <w:behaviors>
          <w:behavior w:val="content"/>
        </w:behaviors>
        <w:guid w:val="{1BF06293-0057-4A7F-8581-955C946BCD0A}"/>
      </w:docPartPr>
      <w:docPartBody>
        <w:p w:rsidR="00C83CEC" w:rsidRDefault="00C83CEC" w:rsidP="00C83CEC">
          <w:pPr>
            <w:pStyle w:val="D4EE2AEF469A4CE59D710990B4FB6A2B"/>
          </w:pPr>
          <w:r w:rsidRPr="001C096C">
            <w:rPr>
              <w:rFonts w:ascii="Arial" w:hAnsi="Arial" w:cs="Arial"/>
              <w:color w:val="000000"/>
              <w:sz w:val="20"/>
              <w:szCs w:val="20"/>
            </w:rPr>
            <w:t xml:space="preserve"> </w:t>
          </w:r>
        </w:p>
      </w:docPartBody>
    </w:docPart>
    <w:docPart>
      <w:docPartPr>
        <w:name w:val="A9F2696CDB6B4040AC5B040CB41866E4"/>
        <w:category>
          <w:name w:val="General"/>
          <w:gallery w:val="placeholder"/>
        </w:category>
        <w:types>
          <w:type w:val="bbPlcHdr"/>
        </w:types>
        <w:behaviors>
          <w:behavior w:val="content"/>
        </w:behaviors>
        <w:guid w:val="{F6B3F09F-F12D-443E-B1E8-E6FEEF60AF7E}"/>
      </w:docPartPr>
      <w:docPartBody>
        <w:p w:rsidR="00C83CEC" w:rsidRDefault="00C83CEC" w:rsidP="00C83CEC">
          <w:pPr>
            <w:pStyle w:val="A9F2696CDB6B4040AC5B040CB41866E4"/>
          </w:pPr>
          <w:r w:rsidRPr="001C096C">
            <w:rPr>
              <w:rFonts w:ascii="Arial" w:hAnsi="Arial" w:cs="Arial"/>
              <w:color w:val="000000"/>
              <w:sz w:val="20"/>
              <w:szCs w:val="20"/>
            </w:rPr>
            <w:t xml:space="preserve"> </w:t>
          </w:r>
        </w:p>
      </w:docPartBody>
    </w:docPart>
    <w:docPart>
      <w:docPartPr>
        <w:name w:val="6A38DB7565FB4E388F456B718197E682"/>
        <w:category>
          <w:name w:val="General"/>
          <w:gallery w:val="placeholder"/>
        </w:category>
        <w:types>
          <w:type w:val="bbPlcHdr"/>
        </w:types>
        <w:behaviors>
          <w:behavior w:val="content"/>
        </w:behaviors>
        <w:guid w:val="{6761941D-9698-48C5-895E-D4097C5A7EB0}"/>
      </w:docPartPr>
      <w:docPartBody>
        <w:p w:rsidR="00C83CEC" w:rsidRDefault="00C83CEC" w:rsidP="00C83CEC">
          <w:pPr>
            <w:pStyle w:val="6A38DB7565FB4E388F456B718197E682"/>
          </w:pPr>
          <w:r w:rsidRPr="001C096C">
            <w:rPr>
              <w:rFonts w:ascii="Arial" w:hAnsi="Arial" w:cs="Arial"/>
              <w:color w:val="000000"/>
              <w:sz w:val="20"/>
              <w:szCs w:val="20"/>
            </w:rPr>
            <w:t xml:space="preserve"> </w:t>
          </w:r>
        </w:p>
      </w:docPartBody>
    </w:docPart>
    <w:docPart>
      <w:docPartPr>
        <w:name w:val="BBBF6ED85E4A420E9E5BA9910A01D0F9"/>
        <w:category>
          <w:name w:val="General"/>
          <w:gallery w:val="placeholder"/>
        </w:category>
        <w:types>
          <w:type w:val="bbPlcHdr"/>
        </w:types>
        <w:behaviors>
          <w:behavior w:val="content"/>
        </w:behaviors>
        <w:guid w:val="{36040DA0-7947-4466-B263-0B7D7ABD0B1A}"/>
      </w:docPartPr>
      <w:docPartBody>
        <w:p w:rsidR="00C83CEC" w:rsidRDefault="00C83CEC" w:rsidP="00C83CEC">
          <w:pPr>
            <w:pStyle w:val="BBBF6ED85E4A420E9E5BA9910A01D0F9"/>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704AC466A24434388FC3138D6313D59"/>
        <w:category>
          <w:name w:val="General"/>
          <w:gallery w:val="placeholder"/>
        </w:category>
        <w:types>
          <w:type w:val="bbPlcHdr"/>
        </w:types>
        <w:behaviors>
          <w:behavior w:val="content"/>
        </w:behaviors>
        <w:guid w:val="{059952B8-A918-405D-949D-714B548488DA}"/>
      </w:docPartPr>
      <w:docPartBody>
        <w:p w:rsidR="00C83CEC" w:rsidRDefault="00C83CEC" w:rsidP="00C83CEC">
          <w:pPr>
            <w:pStyle w:val="E704AC466A24434388FC3138D6313D59"/>
          </w:pPr>
          <w:r w:rsidRPr="001C096C">
            <w:rPr>
              <w:rFonts w:ascii="Arial" w:hAnsi="Arial" w:cs="Arial"/>
              <w:color w:val="000000"/>
              <w:sz w:val="20"/>
              <w:szCs w:val="20"/>
            </w:rPr>
            <w:t xml:space="preserve"> </w:t>
          </w:r>
        </w:p>
      </w:docPartBody>
    </w:docPart>
    <w:docPart>
      <w:docPartPr>
        <w:name w:val="54B54D329113484D8532E992D3BD0852"/>
        <w:category>
          <w:name w:val="General"/>
          <w:gallery w:val="placeholder"/>
        </w:category>
        <w:types>
          <w:type w:val="bbPlcHdr"/>
        </w:types>
        <w:behaviors>
          <w:behavior w:val="content"/>
        </w:behaviors>
        <w:guid w:val="{A890C19D-6417-40D3-B80B-956762C6D9C4}"/>
      </w:docPartPr>
      <w:docPartBody>
        <w:p w:rsidR="00C83CEC" w:rsidRDefault="00C83CEC" w:rsidP="00C83CEC">
          <w:pPr>
            <w:pStyle w:val="54B54D329113484D8532E992D3BD0852"/>
          </w:pPr>
          <w:r w:rsidRPr="001C096C">
            <w:rPr>
              <w:rFonts w:ascii="Arial" w:hAnsi="Arial" w:cs="Arial"/>
              <w:color w:val="000000"/>
              <w:sz w:val="20"/>
              <w:szCs w:val="20"/>
            </w:rPr>
            <w:t xml:space="preserve"> </w:t>
          </w:r>
        </w:p>
      </w:docPartBody>
    </w:docPart>
    <w:docPart>
      <w:docPartPr>
        <w:name w:val="D1D828DBB37A40639E6AF7D7E2BDEE2C"/>
        <w:category>
          <w:name w:val="General"/>
          <w:gallery w:val="placeholder"/>
        </w:category>
        <w:types>
          <w:type w:val="bbPlcHdr"/>
        </w:types>
        <w:behaviors>
          <w:behavior w:val="content"/>
        </w:behaviors>
        <w:guid w:val="{AA90428F-76C9-4DA5-842C-E36A8AC11E7F}"/>
      </w:docPartPr>
      <w:docPartBody>
        <w:p w:rsidR="00C83CEC" w:rsidRDefault="00C83CEC" w:rsidP="00C83CEC">
          <w:pPr>
            <w:pStyle w:val="D1D828DBB37A40639E6AF7D7E2BDEE2C"/>
          </w:pPr>
          <w:r w:rsidRPr="001C096C">
            <w:rPr>
              <w:rFonts w:ascii="Arial" w:hAnsi="Arial" w:cs="Arial"/>
              <w:color w:val="000000"/>
              <w:sz w:val="20"/>
              <w:szCs w:val="20"/>
            </w:rPr>
            <w:t xml:space="preserve"> </w:t>
          </w:r>
        </w:p>
      </w:docPartBody>
    </w:docPart>
    <w:docPart>
      <w:docPartPr>
        <w:name w:val="E53DDF72120745ECB0FF29081B3D0288"/>
        <w:category>
          <w:name w:val="General"/>
          <w:gallery w:val="placeholder"/>
        </w:category>
        <w:types>
          <w:type w:val="bbPlcHdr"/>
        </w:types>
        <w:behaviors>
          <w:behavior w:val="content"/>
        </w:behaviors>
        <w:guid w:val="{9F3A0C13-7A2C-4F50-B968-130A8432B3B1}"/>
      </w:docPartPr>
      <w:docPartBody>
        <w:p w:rsidR="00C83CEC" w:rsidRDefault="00C83CEC" w:rsidP="00C83CEC">
          <w:pPr>
            <w:pStyle w:val="E53DDF72120745ECB0FF29081B3D0288"/>
          </w:pPr>
          <w:r w:rsidRPr="001C096C">
            <w:rPr>
              <w:rFonts w:ascii="Arial" w:hAnsi="Arial" w:cs="Arial"/>
              <w:color w:val="000000"/>
              <w:sz w:val="20"/>
              <w:szCs w:val="20"/>
            </w:rPr>
            <w:t xml:space="preserve"> </w:t>
          </w:r>
        </w:p>
      </w:docPartBody>
    </w:docPart>
    <w:docPart>
      <w:docPartPr>
        <w:name w:val="037740B6494E4B46831BA21B0F7A372A"/>
        <w:category>
          <w:name w:val="General"/>
          <w:gallery w:val="placeholder"/>
        </w:category>
        <w:types>
          <w:type w:val="bbPlcHdr"/>
        </w:types>
        <w:behaviors>
          <w:behavior w:val="content"/>
        </w:behaviors>
        <w:guid w:val="{32851FD5-15ED-43BD-AF28-AC095D387046}"/>
      </w:docPartPr>
      <w:docPartBody>
        <w:p w:rsidR="00C83CEC" w:rsidRDefault="00C83CEC" w:rsidP="00C83CEC">
          <w:pPr>
            <w:pStyle w:val="037740B6494E4B46831BA21B0F7A372A"/>
          </w:pPr>
          <w:r w:rsidRPr="001C096C">
            <w:rPr>
              <w:rFonts w:ascii="Arial" w:hAnsi="Arial" w:cs="Arial"/>
              <w:color w:val="000000"/>
              <w:sz w:val="20"/>
              <w:szCs w:val="20"/>
            </w:rPr>
            <w:t xml:space="preserve"> </w:t>
          </w:r>
        </w:p>
      </w:docPartBody>
    </w:docPart>
    <w:docPart>
      <w:docPartPr>
        <w:name w:val="5CA12AAE2B624E12854586CCE5BB7D02"/>
        <w:category>
          <w:name w:val="General"/>
          <w:gallery w:val="placeholder"/>
        </w:category>
        <w:types>
          <w:type w:val="bbPlcHdr"/>
        </w:types>
        <w:behaviors>
          <w:behavior w:val="content"/>
        </w:behaviors>
        <w:guid w:val="{3FF3E9FA-EFC0-4CB4-A18D-82CDA5CE6136}"/>
      </w:docPartPr>
      <w:docPartBody>
        <w:p w:rsidR="00C83CEC" w:rsidRDefault="00C83CEC" w:rsidP="00C83CEC">
          <w:pPr>
            <w:pStyle w:val="5CA12AAE2B624E12854586CCE5BB7D02"/>
          </w:pPr>
          <w:r w:rsidRPr="001C096C">
            <w:rPr>
              <w:rFonts w:ascii="Arial" w:hAnsi="Arial" w:cs="Arial"/>
              <w:color w:val="000000"/>
              <w:sz w:val="20"/>
              <w:szCs w:val="20"/>
            </w:rPr>
            <w:t xml:space="preserve"> </w:t>
          </w:r>
        </w:p>
      </w:docPartBody>
    </w:docPart>
    <w:docPart>
      <w:docPartPr>
        <w:name w:val="839402C70F124959B5FBE0DE8663941D"/>
        <w:category>
          <w:name w:val="General"/>
          <w:gallery w:val="placeholder"/>
        </w:category>
        <w:types>
          <w:type w:val="bbPlcHdr"/>
        </w:types>
        <w:behaviors>
          <w:behavior w:val="content"/>
        </w:behaviors>
        <w:guid w:val="{CA0B830D-5BF4-43AE-A40D-190D89A38CC7}"/>
      </w:docPartPr>
      <w:docPartBody>
        <w:p w:rsidR="00C83CEC" w:rsidRDefault="00C83CEC" w:rsidP="00C83CEC">
          <w:pPr>
            <w:pStyle w:val="839402C70F124959B5FBE0DE8663941D"/>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2F778D1F3154354B9210D4A392699A2"/>
        <w:category>
          <w:name w:val="General"/>
          <w:gallery w:val="placeholder"/>
        </w:category>
        <w:types>
          <w:type w:val="bbPlcHdr"/>
        </w:types>
        <w:behaviors>
          <w:behavior w:val="content"/>
        </w:behaviors>
        <w:guid w:val="{D004FCE4-69D2-4403-A43D-66378E9FEA3C}"/>
      </w:docPartPr>
      <w:docPartBody>
        <w:p w:rsidR="00C83CEC" w:rsidRDefault="00C83CEC" w:rsidP="00C83CEC">
          <w:pPr>
            <w:pStyle w:val="E2F778D1F3154354B9210D4A392699A2"/>
          </w:pPr>
          <w:r w:rsidRPr="001C096C">
            <w:rPr>
              <w:rFonts w:ascii="Arial" w:hAnsi="Arial" w:cs="Arial"/>
              <w:color w:val="000000"/>
              <w:sz w:val="20"/>
              <w:szCs w:val="20"/>
            </w:rPr>
            <w:t xml:space="preserve"> </w:t>
          </w:r>
        </w:p>
      </w:docPartBody>
    </w:docPart>
    <w:docPart>
      <w:docPartPr>
        <w:name w:val="7D614F1C994049F2A556866926FE022A"/>
        <w:category>
          <w:name w:val="General"/>
          <w:gallery w:val="placeholder"/>
        </w:category>
        <w:types>
          <w:type w:val="bbPlcHdr"/>
        </w:types>
        <w:behaviors>
          <w:behavior w:val="content"/>
        </w:behaviors>
        <w:guid w:val="{30009FFE-19AA-4898-9556-1C53197F61F1}"/>
      </w:docPartPr>
      <w:docPartBody>
        <w:p w:rsidR="00C83CEC" w:rsidRDefault="00C83CEC" w:rsidP="00C83CEC">
          <w:pPr>
            <w:pStyle w:val="7D614F1C994049F2A556866926FE022A"/>
          </w:pPr>
          <w:r w:rsidRPr="001C096C">
            <w:rPr>
              <w:rFonts w:ascii="Arial" w:hAnsi="Arial" w:cs="Arial"/>
              <w:color w:val="000000"/>
              <w:sz w:val="20"/>
              <w:szCs w:val="20"/>
            </w:rPr>
            <w:t xml:space="preserve"> </w:t>
          </w:r>
        </w:p>
      </w:docPartBody>
    </w:docPart>
    <w:docPart>
      <w:docPartPr>
        <w:name w:val="0CFA13E79F2741A29EAD33026C691990"/>
        <w:category>
          <w:name w:val="General"/>
          <w:gallery w:val="placeholder"/>
        </w:category>
        <w:types>
          <w:type w:val="bbPlcHdr"/>
        </w:types>
        <w:behaviors>
          <w:behavior w:val="content"/>
        </w:behaviors>
        <w:guid w:val="{72C120BA-E836-4E96-8747-35AE7FBF171E}"/>
      </w:docPartPr>
      <w:docPartBody>
        <w:p w:rsidR="00C83CEC" w:rsidRDefault="00C83CEC" w:rsidP="00C83CEC">
          <w:pPr>
            <w:pStyle w:val="0CFA13E79F2741A29EAD33026C691990"/>
          </w:pPr>
          <w:r w:rsidRPr="001C096C">
            <w:rPr>
              <w:rFonts w:ascii="Arial" w:hAnsi="Arial" w:cs="Arial"/>
              <w:color w:val="000000"/>
              <w:sz w:val="20"/>
              <w:szCs w:val="20"/>
            </w:rPr>
            <w:t xml:space="preserve"> </w:t>
          </w:r>
        </w:p>
      </w:docPartBody>
    </w:docPart>
    <w:docPart>
      <w:docPartPr>
        <w:name w:val="7C5340929EC841B9B9CE100D55F5E621"/>
        <w:category>
          <w:name w:val="General"/>
          <w:gallery w:val="placeholder"/>
        </w:category>
        <w:types>
          <w:type w:val="bbPlcHdr"/>
        </w:types>
        <w:behaviors>
          <w:behavior w:val="content"/>
        </w:behaviors>
        <w:guid w:val="{49A39678-0D17-4E9E-97E8-BC951517E429}"/>
      </w:docPartPr>
      <w:docPartBody>
        <w:p w:rsidR="00C83CEC" w:rsidRDefault="00C83CEC" w:rsidP="00C83CEC">
          <w:pPr>
            <w:pStyle w:val="7C5340929EC841B9B9CE100D55F5E621"/>
          </w:pPr>
          <w:r w:rsidRPr="001C096C">
            <w:rPr>
              <w:rFonts w:ascii="Arial" w:hAnsi="Arial" w:cs="Arial"/>
              <w:color w:val="000000"/>
              <w:sz w:val="20"/>
              <w:szCs w:val="20"/>
            </w:rPr>
            <w:t xml:space="preserve"> </w:t>
          </w:r>
        </w:p>
      </w:docPartBody>
    </w:docPart>
    <w:docPart>
      <w:docPartPr>
        <w:name w:val="A0850D70E611494F837E751B0B4933C0"/>
        <w:category>
          <w:name w:val="General"/>
          <w:gallery w:val="placeholder"/>
        </w:category>
        <w:types>
          <w:type w:val="bbPlcHdr"/>
        </w:types>
        <w:behaviors>
          <w:behavior w:val="content"/>
        </w:behaviors>
        <w:guid w:val="{A87BE3F1-5D0F-4372-9C81-EC375FE26EC4}"/>
      </w:docPartPr>
      <w:docPartBody>
        <w:p w:rsidR="00C83CEC" w:rsidRDefault="00C83CEC" w:rsidP="00C83CEC">
          <w:pPr>
            <w:pStyle w:val="A0850D70E611494F837E751B0B4933C0"/>
          </w:pPr>
          <w:r w:rsidRPr="001C096C">
            <w:rPr>
              <w:rFonts w:ascii="Arial" w:hAnsi="Arial" w:cs="Arial"/>
              <w:color w:val="000000"/>
              <w:sz w:val="20"/>
              <w:szCs w:val="20"/>
            </w:rPr>
            <w:t xml:space="preserve"> </w:t>
          </w:r>
        </w:p>
      </w:docPartBody>
    </w:docPart>
    <w:docPart>
      <w:docPartPr>
        <w:name w:val="469923CE4A964794AB3922F7106630D6"/>
        <w:category>
          <w:name w:val="General"/>
          <w:gallery w:val="placeholder"/>
        </w:category>
        <w:types>
          <w:type w:val="bbPlcHdr"/>
        </w:types>
        <w:behaviors>
          <w:behavior w:val="content"/>
        </w:behaviors>
        <w:guid w:val="{3662EB6C-88DD-4E65-B378-77F7ADE3C7B6}"/>
      </w:docPartPr>
      <w:docPartBody>
        <w:p w:rsidR="00C83CEC" w:rsidRDefault="00C83CEC" w:rsidP="00C83CEC">
          <w:pPr>
            <w:pStyle w:val="469923CE4A964794AB3922F7106630D6"/>
          </w:pPr>
          <w:r w:rsidRPr="001C096C">
            <w:rPr>
              <w:rFonts w:ascii="Arial" w:hAnsi="Arial" w:cs="Arial"/>
              <w:color w:val="000000"/>
              <w:sz w:val="20"/>
              <w:szCs w:val="20"/>
            </w:rPr>
            <w:t xml:space="preserve"> </w:t>
          </w:r>
        </w:p>
      </w:docPartBody>
    </w:docPart>
    <w:docPart>
      <w:docPartPr>
        <w:name w:val="7D30FFC00F054070BF8D79AF143AE278"/>
        <w:category>
          <w:name w:val="General"/>
          <w:gallery w:val="placeholder"/>
        </w:category>
        <w:types>
          <w:type w:val="bbPlcHdr"/>
        </w:types>
        <w:behaviors>
          <w:behavior w:val="content"/>
        </w:behaviors>
        <w:guid w:val="{AE2C7F7F-C2F5-4301-B798-BC2B889DA8D5}"/>
      </w:docPartPr>
      <w:docPartBody>
        <w:p w:rsidR="00C83CEC" w:rsidRDefault="00C83CEC" w:rsidP="00C83CEC">
          <w:pPr>
            <w:pStyle w:val="7D30FFC00F054070BF8D79AF143AE278"/>
          </w:pPr>
          <w:r w:rsidRPr="002B6B3C">
            <w:rPr>
              <w:rFonts w:ascii="Arial" w:hAnsi="Arial" w:cs="Arial"/>
              <w:sz w:val="20"/>
              <w:szCs w:val="20"/>
            </w:rPr>
            <w:t xml:space="preserve">(ostalo upisati) </w:t>
          </w:r>
        </w:p>
      </w:docPartBody>
    </w:docPart>
    <w:docPart>
      <w:docPartPr>
        <w:name w:val="2315E1001B8543A987D5C4D25ACD4C80"/>
        <w:category>
          <w:name w:val="General"/>
          <w:gallery w:val="placeholder"/>
        </w:category>
        <w:types>
          <w:type w:val="bbPlcHdr"/>
        </w:types>
        <w:behaviors>
          <w:behavior w:val="content"/>
        </w:behaviors>
        <w:guid w:val="{CF1929E0-A592-4163-BCBD-824841A12215}"/>
      </w:docPartPr>
      <w:docPartBody>
        <w:p w:rsidR="00C83CEC" w:rsidRDefault="00C83CEC" w:rsidP="00C83CEC">
          <w:pPr>
            <w:pStyle w:val="2315E1001B8543A987D5C4D25ACD4C80"/>
          </w:pPr>
          <w:r w:rsidRPr="001C096C">
            <w:rPr>
              <w:rFonts w:ascii="Arial" w:hAnsi="Arial" w:cs="Arial"/>
              <w:color w:val="000000"/>
              <w:sz w:val="20"/>
              <w:szCs w:val="20"/>
            </w:rPr>
            <w:t xml:space="preserve"> </w:t>
          </w:r>
        </w:p>
      </w:docPartBody>
    </w:docPart>
    <w:docPart>
      <w:docPartPr>
        <w:name w:val="E28F6F39071447F9BF4ECE639A0B6D39"/>
        <w:category>
          <w:name w:val="General"/>
          <w:gallery w:val="placeholder"/>
        </w:category>
        <w:types>
          <w:type w:val="bbPlcHdr"/>
        </w:types>
        <w:behaviors>
          <w:behavior w:val="content"/>
        </w:behaviors>
        <w:guid w:val="{58C18294-5A28-4D01-B8BC-F27EB32A3936}"/>
      </w:docPartPr>
      <w:docPartBody>
        <w:p w:rsidR="00C83CEC" w:rsidRDefault="00C83CEC" w:rsidP="00C83CEC">
          <w:pPr>
            <w:pStyle w:val="E28F6F39071447F9BF4ECE639A0B6D39"/>
          </w:pPr>
          <w:r w:rsidRPr="001C096C">
            <w:rPr>
              <w:rFonts w:ascii="Arial" w:hAnsi="Arial" w:cs="Arial"/>
              <w:color w:val="000000"/>
              <w:sz w:val="20"/>
              <w:szCs w:val="20"/>
            </w:rPr>
            <w:t xml:space="preserve"> </w:t>
          </w:r>
        </w:p>
      </w:docPartBody>
    </w:docPart>
    <w:docPart>
      <w:docPartPr>
        <w:name w:val="E8F56A452B61429FAA261D13A46FFCA4"/>
        <w:category>
          <w:name w:val="General"/>
          <w:gallery w:val="placeholder"/>
        </w:category>
        <w:types>
          <w:type w:val="bbPlcHdr"/>
        </w:types>
        <w:behaviors>
          <w:behavior w:val="content"/>
        </w:behaviors>
        <w:guid w:val="{1722EBAD-5497-4280-9E75-F9C9FB808C9A}"/>
      </w:docPartPr>
      <w:docPartBody>
        <w:p w:rsidR="00C83CEC" w:rsidRDefault="00C83CEC" w:rsidP="00C83CEC">
          <w:pPr>
            <w:pStyle w:val="E8F56A452B61429FAA261D13A46FFCA4"/>
          </w:pPr>
          <w:r w:rsidRPr="001C096C">
            <w:rPr>
              <w:rFonts w:ascii="Arial" w:hAnsi="Arial" w:cs="Arial"/>
              <w:color w:val="000000"/>
              <w:sz w:val="20"/>
              <w:szCs w:val="20"/>
            </w:rPr>
            <w:t xml:space="preserve"> </w:t>
          </w:r>
        </w:p>
      </w:docPartBody>
    </w:docPart>
    <w:docPart>
      <w:docPartPr>
        <w:name w:val="A5E5695DEF084140945E611BF4764AAD"/>
        <w:category>
          <w:name w:val="General"/>
          <w:gallery w:val="placeholder"/>
        </w:category>
        <w:types>
          <w:type w:val="bbPlcHdr"/>
        </w:types>
        <w:behaviors>
          <w:behavior w:val="content"/>
        </w:behaviors>
        <w:guid w:val="{2C8228CD-46F4-4C59-95BF-D9F1D39A328C}"/>
      </w:docPartPr>
      <w:docPartBody>
        <w:p w:rsidR="00C83CEC" w:rsidRDefault="00C83CEC" w:rsidP="00C83CEC">
          <w:pPr>
            <w:pStyle w:val="A5E5695DEF084140945E611BF4764AAD"/>
          </w:pPr>
          <w:r w:rsidRPr="001C096C">
            <w:rPr>
              <w:rFonts w:ascii="Arial" w:hAnsi="Arial" w:cs="Arial"/>
              <w:color w:val="000000"/>
              <w:sz w:val="20"/>
              <w:szCs w:val="20"/>
            </w:rPr>
            <w:t xml:space="preserve">  </w:t>
          </w:r>
        </w:p>
      </w:docPartBody>
    </w:docPart>
    <w:docPart>
      <w:docPartPr>
        <w:name w:val="549D01EA262E4301BE910D109E063015"/>
        <w:category>
          <w:name w:val="General"/>
          <w:gallery w:val="placeholder"/>
        </w:category>
        <w:types>
          <w:type w:val="bbPlcHdr"/>
        </w:types>
        <w:behaviors>
          <w:behavior w:val="content"/>
        </w:behaviors>
        <w:guid w:val="{FB6516DD-D338-49D5-96BB-8F2B3DC178C1}"/>
      </w:docPartPr>
      <w:docPartBody>
        <w:p w:rsidR="00C83CEC" w:rsidRDefault="00C83CEC" w:rsidP="00C83CEC">
          <w:pPr>
            <w:pStyle w:val="549D01EA262E4301BE910D109E063015"/>
          </w:pPr>
          <w:r w:rsidRPr="001C096C">
            <w:rPr>
              <w:rFonts w:ascii="Arial" w:hAnsi="Arial" w:cs="Arial"/>
              <w:color w:val="000000"/>
              <w:sz w:val="20"/>
              <w:szCs w:val="20"/>
            </w:rPr>
            <w:t xml:space="preserve"> </w:t>
          </w:r>
        </w:p>
      </w:docPartBody>
    </w:docPart>
    <w:docPart>
      <w:docPartPr>
        <w:name w:val="FF0C123A40644CDC849CF33F0B529BA2"/>
        <w:category>
          <w:name w:val="General"/>
          <w:gallery w:val="placeholder"/>
        </w:category>
        <w:types>
          <w:type w:val="bbPlcHdr"/>
        </w:types>
        <w:behaviors>
          <w:behavior w:val="content"/>
        </w:behaviors>
        <w:guid w:val="{EB56FE99-7D17-49FF-B239-3430E95B27A7}"/>
      </w:docPartPr>
      <w:docPartBody>
        <w:p w:rsidR="00C83CEC" w:rsidRDefault="00C83CEC" w:rsidP="00C83CEC">
          <w:pPr>
            <w:pStyle w:val="FF0C123A40644CDC849CF33F0B529BA2"/>
          </w:pPr>
          <w:r w:rsidRPr="001C096C">
            <w:rPr>
              <w:rFonts w:ascii="Arial" w:hAnsi="Arial" w:cs="Arial"/>
              <w:color w:val="000000"/>
              <w:sz w:val="20"/>
              <w:szCs w:val="20"/>
            </w:rPr>
            <w:t xml:space="preserve"> </w:t>
          </w:r>
        </w:p>
      </w:docPartBody>
    </w:docPart>
    <w:docPart>
      <w:docPartPr>
        <w:name w:val="8BCCA733C3824F69A5F4D5CA108330E9"/>
        <w:category>
          <w:name w:val="General"/>
          <w:gallery w:val="placeholder"/>
        </w:category>
        <w:types>
          <w:type w:val="bbPlcHdr"/>
        </w:types>
        <w:behaviors>
          <w:behavior w:val="content"/>
        </w:behaviors>
        <w:guid w:val="{4E224F57-D3FE-46BC-B61B-AAF06F6B9353}"/>
      </w:docPartPr>
      <w:docPartBody>
        <w:p w:rsidR="00C83CEC" w:rsidRDefault="00C83CEC" w:rsidP="00C83CEC">
          <w:pPr>
            <w:pStyle w:val="8BCCA733C3824F69A5F4D5CA108330E9"/>
          </w:pPr>
          <w:r>
            <w:rPr>
              <w:rStyle w:val="PlaceholderText"/>
            </w:rPr>
            <w:t>ECTS</w:t>
          </w:r>
        </w:p>
      </w:docPartBody>
    </w:docPart>
    <w:docPart>
      <w:docPartPr>
        <w:name w:val="B3E5613BBFDA4CEBBFDCD2D89857E001"/>
        <w:category>
          <w:name w:val="General"/>
          <w:gallery w:val="placeholder"/>
        </w:category>
        <w:types>
          <w:type w:val="bbPlcHdr"/>
        </w:types>
        <w:behaviors>
          <w:behavior w:val="content"/>
        </w:behaviors>
        <w:guid w:val="{7F52A228-7A7D-43EC-9BAD-6BEE2BB5A596}"/>
      </w:docPartPr>
      <w:docPartBody>
        <w:p w:rsidR="00C83CEC" w:rsidRDefault="00C83CEC" w:rsidP="00C83CEC">
          <w:pPr>
            <w:pStyle w:val="B3E5613BBFDA4CEBBFDCD2D89857E001"/>
          </w:pPr>
          <w:r>
            <w:rPr>
              <w:rStyle w:val="PlaceholderText"/>
            </w:rPr>
            <w:t>Metode i kriteriji vrednovanja</w:t>
          </w:r>
        </w:p>
      </w:docPartBody>
    </w:docPart>
    <w:docPart>
      <w:docPartPr>
        <w:name w:val="AFEB46FB8DAB43BE8F660EAE485BF63A"/>
        <w:category>
          <w:name w:val="General"/>
          <w:gallery w:val="placeholder"/>
        </w:category>
        <w:types>
          <w:type w:val="bbPlcHdr"/>
        </w:types>
        <w:behaviors>
          <w:behavior w:val="content"/>
        </w:behaviors>
        <w:guid w:val="{60D7331C-BA99-4B52-8610-E8FF55C5C199}"/>
      </w:docPartPr>
      <w:docPartBody>
        <w:p w:rsidR="00C83CEC" w:rsidRDefault="00C83CEC" w:rsidP="00C83CEC">
          <w:pPr>
            <w:pStyle w:val="AFEB46FB8DAB43BE8F660EAE485BF63A"/>
          </w:pPr>
          <w:r>
            <w:rPr>
              <w:rStyle w:val="PlaceholderText"/>
            </w:rPr>
            <w:t>Obveze studenata</w:t>
          </w:r>
        </w:p>
      </w:docPartBody>
    </w:docPart>
    <w:docPart>
      <w:docPartPr>
        <w:name w:val="3A491A5D95684EB7AD150C044DD40124"/>
        <w:category>
          <w:name w:val="General"/>
          <w:gallery w:val="placeholder"/>
        </w:category>
        <w:types>
          <w:type w:val="bbPlcHdr"/>
        </w:types>
        <w:behaviors>
          <w:behavior w:val="content"/>
        </w:behaviors>
        <w:guid w:val="{2AAE8960-F7EF-4455-BC98-694B48C39AA6}"/>
      </w:docPartPr>
      <w:docPartBody>
        <w:p w:rsidR="00C83CEC" w:rsidRDefault="00C83CEC" w:rsidP="00C83CEC">
          <w:pPr>
            <w:pStyle w:val="3A491A5D95684EB7AD150C044DD40124"/>
          </w:pPr>
          <w:r>
            <w:rPr>
              <w:rFonts w:ascii="Arial" w:hAnsi="Arial" w:cs="Arial"/>
              <w:color w:val="000000"/>
              <w:sz w:val="20"/>
              <w:szCs w:val="20"/>
            </w:rPr>
            <w:t xml:space="preserve"> </w:t>
          </w:r>
        </w:p>
      </w:docPartBody>
    </w:docPart>
    <w:docPart>
      <w:docPartPr>
        <w:name w:val="10CFCB91ED6049BD8F508025506C8941"/>
        <w:category>
          <w:name w:val="General"/>
          <w:gallery w:val="placeholder"/>
        </w:category>
        <w:types>
          <w:type w:val="bbPlcHdr"/>
        </w:types>
        <w:behaviors>
          <w:behavior w:val="content"/>
        </w:behaviors>
        <w:guid w:val="{8E1B5CF7-D7F3-404B-B920-A4DEF03BA0A1}"/>
      </w:docPartPr>
      <w:docPartBody>
        <w:p w:rsidR="00C83CEC" w:rsidRDefault="00C83CEC" w:rsidP="00C83CEC">
          <w:pPr>
            <w:pStyle w:val="10CFCB91ED6049BD8F508025506C8941"/>
          </w:pPr>
          <w:r>
            <w:rPr>
              <w:rFonts w:ascii="Arial" w:hAnsi="Arial" w:cs="Arial"/>
              <w:color w:val="000000"/>
              <w:sz w:val="20"/>
              <w:szCs w:val="20"/>
            </w:rPr>
            <w:t xml:space="preserve"> </w:t>
          </w:r>
        </w:p>
      </w:docPartBody>
    </w:docPart>
    <w:docPart>
      <w:docPartPr>
        <w:name w:val="8F5E0BA66DEC4103AA781B0F7517DC6E"/>
        <w:category>
          <w:name w:val="General"/>
          <w:gallery w:val="placeholder"/>
        </w:category>
        <w:types>
          <w:type w:val="bbPlcHdr"/>
        </w:types>
        <w:behaviors>
          <w:behavior w:val="content"/>
        </w:behaviors>
        <w:guid w:val="{AFF48AE5-35C4-4764-A578-30028051CDB2}"/>
      </w:docPartPr>
      <w:docPartBody>
        <w:p w:rsidR="00C83CEC" w:rsidRDefault="00C83CEC" w:rsidP="00C83CEC">
          <w:pPr>
            <w:pStyle w:val="8F5E0BA66DEC4103AA781B0F7517DC6E"/>
          </w:pPr>
          <w:r>
            <w:rPr>
              <w:rFonts w:ascii="Arial" w:hAnsi="Arial" w:cs="Arial"/>
              <w:color w:val="000000"/>
              <w:sz w:val="20"/>
              <w:szCs w:val="20"/>
            </w:rPr>
            <w:t xml:space="preserve"> </w:t>
          </w:r>
        </w:p>
      </w:docPartBody>
    </w:docPart>
    <w:docPart>
      <w:docPartPr>
        <w:name w:val="08B7C3860EF342ADB897F8B393AD893E"/>
        <w:category>
          <w:name w:val="General"/>
          <w:gallery w:val="placeholder"/>
        </w:category>
        <w:types>
          <w:type w:val="bbPlcHdr"/>
        </w:types>
        <w:behaviors>
          <w:behavior w:val="content"/>
        </w:behaviors>
        <w:guid w:val="{8D01AC3D-5521-4DF0-A7CA-7D04106973B8}"/>
      </w:docPartPr>
      <w:docPartBody>
        <w:p w:rsidR="00C83CEC" w:rsidRDefault="00C83CEC" w:rsidP="00C83CEC">
          <w:pPr>
            <w:pStyle w:val="08B7C3860EF342ADB897F8B393AD893E"/>
          </w:pPr>
          <w:r>
            <w:rPr>
              <w:rFonts w:ascii="Arial" w:hAnsi="Arial" w:cs="Arial"/>
              <w:sz w:val="20"/>
              <w:szCs w:val="20"/>
            </w:rPr>
            <w:t xml:space="preserve"> </w:t>
          </w:r>
        </w:p>
      </w:docPartBody>
    </w:docPart>
    <w:docPart>
      <w:docPartPr>
        <w:name w:val="0EC38D26D91D4F108AB38C7C4BEFAAD4"/>
        <w:category>
          <w:name w:val="General"/>
          <w:gallery w:val="placeholder"/>
        </w:category>
        <w:types>
          <w:type w:val="bbPlcHdr"/>
        </w:types>
        <w:behaviors>
          <w:behavior w:val="content"/>
        </w:behaviors>
        <w:guid w:val="{7DF957D1-19F4-42E3-88C4-3759B6211AE1}"/>
      </w:docPartPr>
      <w:docPartBody>
        <w:p w:rsidR="00C83CEC" w:rsidRDefault="00C83CEC" w:rsidP="00C83CEC">
          <w:pPr>
            <w:pStyle w:val="0EC38D26D91D4F108AB38C7C4BEFAAD4"/>
          </w:pPr>
          <w:r>
            <w:rPr>
              <w:rStyle w:val="PlaceholderText"/>
            </w:rPr>
            <w:t xml:space="preserve"> </w:t>
          </w:r>
        </w:p>
      </w:docPartBody>
    </w:docPart>
    <w:docPart>
      <w:docPartPr>
        <w:name w:val="4C827F4341FE4C52AD9DE277805D87BB"/>
        <w:category>
          <w:name w:val="General"/>
          <w:gallery w:val="placeholder"/>
        </w:category>
        <w:types>
          <w:type w:val="bbPlcHdr"/>
        </w:types>
        <w:behaviors>
          <w:behavior w:val="content"/>
        </w:behaviors>
        <w:guid w:val="{F88F5742-C483-4245-AADC-FDA09F8F2374}"/>
      </w:docPartPr>
      <w:docPartBody>
        <w:p w:rsidR="00C83CEC" w:rsidRDefault="00C83CEC" w:rsidP="00C83CEC">
          <w:pPr>
            <w:pStyle w:val="4C827F4341FE4C52AD9DE277805D87BB"/>
          </w:pPr>
          <w:r>
            <w:rPr>
              <w:rStyle w:val="PlaceholderText"/>
            </w:rPr>
            <w:t>Nositelji i suradnici</w:t>
          </w:r>
        </w:p>
      </w:docPartBody>
    </w:docPart>
    <w:docPart>
      <w:docPartPr>
        <w:name w:val="7C22E77C000446EE8B9D591ED2209324"/>
        <w:category>
          <w:name w:val="General"/>
          <w:gallery w:val="placeholder"/>
        </w:category>
        <w:types>
          <w:type w:val="bbPlcHdr"/>
        </w:types>
        <w:behaviors>
          <w:behavior w:val="content"/>
        </w:behaviors>
        <w:guid w:val="{57CE5EB4-41F5-4D4C-9E51-63BCA10ADF6A}"/>
      </w:docPartPr>
      <w:docPartBody>
        <w:p w:rsidR="00C83CEC" w:rsidRDefault="00C83CEC" w:rsidP="00C83CEC">
          <w:pPr>
            <w:pStyle w:val="7C22E77C000446EE8B9D591ED2209324"/>
          </w:pPr>
          <w:r>
            <w:rPr>
              <w:rStyle w:val="PlaceholderText"/>
            </w:rPr>
            <w:t>Semestar</w:t>
          </w:r>
        </w:p>
      </w:docPartBody>
    </w:docPart>
    <w:docPart>
      <w:docPartPr>
        <w:name w:val="1781363ACCDA45A7A10D85D417ECB0DA"/>
        <w:category>
          <w:name w:val="General"/>
          <w:gallery w:val="placeholder"/>
        </w:category>
        <w:types>
          <w:type w:val="bbPlcHdr"/>
        </w:types>
        <w:behaviors>
          <w:behavior w:val="content"/>
        </w:behaviors>
        <w:guid w:val="{3F26C37D-D39D-4E3B-AEA5-5D80032EBC28}"/>
      </w:docPartPr>
      <w:docPartBody>
        <w:p w:rsidR="00C83CEC" w:rsidRDefault="00C83CEC" w:rsidP="00C83CEC">
          <w:pPr>
            <w:pStyle w:val="1781363ACCDA45A7A10D85D417ECB0DA"/>
          </w:pPr>
          <w:r>
            <w:rPr>
              <w:rStyle w:val="PlaceholderText"/>
            </w:rPr>
            <w:t>Naziv predmeta</w:t>
          </w:r>
        </w:p>
      </w:docPartBody>
    </w:docPart>
    <w:docPart>
      <w:docPartPr>
        <w:name w:val="A3CD47DD440C48989AA3744F6DC49FAC"/>
        <w:category>
          <w:name w:val="General"/>
          <w:gallery w:val="placeholder"/>
        </w:category>
        <w:types>
          <w:type w:val="bbPlcHdr"/>
        </w:types>
        <w:behaviors>
          <w:behavior w:val="content"/>
        </w:behaviors>
        <w:guid w:val="{83CB2ED4-5ECA-4BAE-B981-A473685906E6}"/>
      </w:docPartPr>
      <w:docPartBody>
        <w:p w:rsidR="00C83CEC" w:rsidRDefault="00C83CEC" w:rsidP="00C83CEC">
          <w:pPr>
            <w:pStyle w:val="A3CD47DD440C48989AA3744F6DC49FAC"/>
          </w:pPr>
          <w:r>
            <w:rPr>
              <w:rStyle w:val="PlaceholderText"/>
            </w:rPr>
            <w:t>ECTS bodovi</w:t>
          </w:r>
        </w:p>
      </w:docPartBody>
    </w:docPart>
    <w:docPart>
      <w:docPartPr>
        <w:name w:val="9CF2A9A7057D4962BE46A04BFB31FF7B"/>
        <w:category>
          <w:name w:val="General"/>
          <w:gallery w:val="placeholder"/>
        </w:category>
        <w:types>
          <w:type w:val="bbPlcHdr"/>
        </w:types>
        <w:behaviors>
          <w:behavior w:val="content"/>
        </w:behaviors>
        <w:guid w:val="{34AD1D06-286F-4B6E-A70B-3E68BD998865}"/>
      </w:docPartPr>
      <w:docPartBody>
        <w:p w:rsidR="00C83CEC" w:rsidRDefault="00C83CEC" w:rsidP="00C83CEC">
          <w:pPr>
            <w:pStyle w:val="9CF2A9A7057D4962BE46A04BFB31FF7B"/>
          </w:pPr>
          <w:r>
            <w:rPr>
              <w:rStyle w:val="PlaceholderText"/>
            </w:rPr>
            <w:t>Šifra predmeta</w:t>
          </w:r>
        </w:p>
      </w:docPartBody>
    </w:docPart>
    <w:docPart>
      <w:docPartPr>
        <w:name w:val="813AA58CB1B14A68A8E522EDC520091E"/>
        <w:category>
          <w:name w:val="General"/>
          <w:gallery w:val="placeholder"/>
        </w:category>
        <w:types>
          <w:type w:val="bbPlcHdr"/>
        </w:types>
        <w:behaviors>
          <w:behavior w:val="content"/>
        </w:behaviors>
        <w:guid w:val="{27EA74CB-4E3A-49DF-B78F-653F83CEFDCA}"/>
      </w:docPartPr>
      <w:docPartBody>
        <w:p w:rsidR="00C83CEC" w:rsidRDefault="00C83CEC" w:rsidP="00C83CEC">
          <w:pPr>
            <w:pStyle w:val="813AA58CB1B14A68A8E522EDC520091E"/>
          </w:pPr>
          <w:r>
            <w:rPr>
              <w:rStyle w:val="PlaceholderText"/>
            </w:rPr>
            <w:t>Broj sati</w:t>
          </w:r>
        </w:p>
      </w:docPartBody>
    </w:docPart>
    <w:docPart>
      <w:docPartPr>
        <w:name w:val="661F93016A0B4071AA28966C1801AD87"/>
        <w:category>
          <w:name w:val="General"/>
          <w:gallery w:val="placeholder"/>
        </w:category>
        <w:types>
          <w:type w:val="bbPlcHdr"/>
        </w:types>
        <w:behaviors>
          <w:behavior w:val="content"/>
        </w:behaviors>
        <w:guid w:val="{7EC6C9AC-5E91-40D1-96D6-62EA205D8F66}"/>
      </w:docPartPr>
      <w:docPartBody>
        <w:p w:rsidR="00C83CEC" w:rsidRDefault="00C83CEC" w:rsidP="00C83CEC">
          <w:pPr>
            <w:pStyle w:val="661F93016A0B4071AA28966C1801AD87"/>
          </w:pPr>
          <w:r>
            <w:rPr>
              <w:rStyle w:val="PlaceholderText"/>
            </w:rPr>
            <w:t>Broj studenata</w:t>
          </w:r>
        </w:p>
      </w:docPartBody>
    </w:docPart>
    <w:docPart>
      <w:docPartPr>
        <w:name w:val="7CC175E527184E32ABF28B2E644C3FC3"/>
        <w:category>
          <w:name w:val="General"/>
          <w:gallery w:val="placeholder"/>
        </w:category>
        <w:types>
          <w:type w:val="bbPlcHdr"/>
        </w:types>
        <w:behaviors>
          <w:behavior w:val="content"/>
        </w:behaviors>
        <w:guid w:val="{CEBECF20-2189-4DC5-A0A3-D8D285D466A6}"/>
      </w:docPartPr>
      <w:docPartBody>
        <w:p w:rsidR="00C83CEC" w:rsidRDefault="00C83CEC" w:rsidP="00C83CEC">
          <w:pPr>
            <w:pStyle w:val="7CC175E527184E32ABF28B2E644C3FC3"/>
          </w:pPr>
          <w:r>
            <w:rPr>
              <w:rStyle w:val="PlaceholderText"/>
            </w:rPr>
            <w:t>Status predmeta</w:t>
          </w:r>
        </w:p>
      </w:docPartBody>
    </w:docPart>
    <w:docPart>
      <w:docPartPr>
        <w:name w:val="24775F03663644669D31B365DD5A4322"/>
        <w:category>
          <w:name w:val="General"/>
          <w:gallery w:val="placeholder"/>
        </w:category>
        <w:types>
          <w:type w:val="bbPlcHdr"/>
        </w:types>
        <w:behaviors>
          <w:behavior w:val="content"/>
        </w:behaviors>
        <w:guid w:val="{D6E7B235-B2A7-46FC-A048-BE2301280897}"/>
      </w:docPartPr>
      <w:docPartBody>
        <w:p w:rsidR="00C83CEC" w:rsidRDefault="00C83CEC" w:rsidP="00C83CEC">
          <w:pPr>
            <w:pStyle w:val="24775F03663644669D31B365DD5A4322"/>
          </w:pPr>
          <w:r>
            <w:rPr>
              <w:rStyle w:val="PlaceholderText"/>
            </w:rPr>
            <w:t>Razina e-učenja</w:t>
          </w:r>
        </w:p>
      </w:docPartBody>
    </w:docPart>
    <w:docPart>
      <w:docPartPr>
        <w:name w:val="9CDD8C918A3444719316594A54447829"/>
        <w:category>
          <w:name w:val="General"/>
          <w:gallery w:val="placeholder"/>
        </w:category>
        <w:types>
          <w:type w:val="bbPlcHdr"/>
        </w:types>
        <w:behaviors>
          <w:behavior w:val="content"/>
        </w:behaviors>
        <w:guid w:val="{6BFBD82B-F98F-462E-A889-CF1B94F1CB5D}"/>
      </w:docPartPr>
      <w:docPartBody>
        <w:p w:rsidR="00C83CEC" w:rsidRDefault="00C83CEC" w:rsidP="00C83CEC">
          <w:pPr>
            <w:pStyle w:val="9CDD8C918A3444719316594A54447829"/>
          </w:pPr>
          <w:r>
            <w:rPr>
              <w:rStyle w:val="PlaceholderText"/>
            </w:rPr>
            <w:t>On-line</w:t>
          </w:r>
        </w:p>
      </w:docPartBody>
    </w:docPart>
    <w:docPart>
      <w:docPartPr>
        <w:name w:val="9F984F854EF84FEAA9FE3AB12CFE5E59"/>
        <w:category>
          <w:name w:val="General"/>
          <w:gallery w:val="placeholder"/>
        </w:category>
        <w:types>
          <w:type w:val="bbPlcHdr"/>
        </w:types>
        <w:behaviors>
          <w:behavior w:val="content"/>
        </w:behaviors>
        <w:guid w:val="{35618C8B-279B-4ACC-8135-DAEA89E49FBB}"/>
      </w:docPartPr>
      <w:docPartBody>
        <w:p w:rsidR="00C83CEC" w:rsidRDefault="00C83CEC" w:rsidP="00C83CEC">
          <w:pPr>
            <w:pStyle w:val="9F984F854EF84FEAA9FE3AB12CFE5E59"/>
          </w:pPr>
          <w:r>
            <w:rPr>
              <w:rStyle w:val="PlaceholderText"/>
            </w:rPr>
            <w:t>Mjesto izvođenja</w:t>
          </w:r>
        </w:p>
      </w:docPartBody>
    </w:docPart>
    <w:docPart>
      <w:docPartPr>
        <w:name w:val="25FBEC9A59D9441FA0402AC684F43582"/>
        <w:category>
          <w:name w:val="General"/>
          <w:gallery w:val="placeholder"/>
        </w:category>
        <w:types>
          <w:type w:val="bbPlcHdr"/>
        </w:types>
        <w:behaviors>
          <w:behavior w:val="content"/>
        </w:behaviors>
        <w:guid w:val="{38245730-AAE9-4388-9798-017F45EE1507}"/>
      </w:docPartPr>
      <w:docPartBody>
        <w:p w:rsidR="00C83CEC" w:rsidRDefault="00C83CEC" w:rsidP="00C83CEC">
          <w:pPr>
            <w:pStyle w:val="25FBEC9A59D9441FA0402AC684F43582"/>
          </w:pPr>
          <w:r>
            <w:rPr>
              <w:rStyle w:val="PlaceholderText"/>
            </w:rPr>
            <w:t>Jezik izvođenja</w:t>
          </w:r>
        </w:p>
      </w:docPartBody>
    </w:docPart>
    <w:docPart>
      <w:docPartPr>
        <w:name w:val="E262F649CC16473B8C71F14716E3519B"/>
        <w:category>
          <w:name w:val="General"/>
          <w:gallery w:val="placeholder"/>
        </w:category>
        <w:types>
          <w:type w:val="bbPlcHdr"/>
        </w:types>
        <w:behaviors>
          <w:behavior w:val="content"/>
        </w:behaviors>
        <w:guid w:val="{AF0A31FD-0220-4D92-B6D3-729709DF3D93}"/>
      </w:docPartPr>
      <w:docPartBody>
        <w:p w:rsidR="00C83CEC" w:rsidRDefault="00C83CEC" w:rsidP="00C83CEC">
          <w:pPr>
            <w:pStyle w:val="E262F649CC16473B8C71F14716E3519B"/>
          </w:pPr>
          <w:r>
            <w:rPr>
              <w:rStyle w:val="PlaceholderText"/>
            </w:rPr>
            <w:t>Godina studija</w:t>
          </w:r>
        </w:p>
      </w:docPartBody>
    </w:docPart>
    <w:docPart>
      <w:docPartPr>
        <w:name w:val="5F99938FB5F740B4A940C4F78DCCE0CE"/>
        <w:category>
          <w:name w:val="General"/>
          <w:gallery w:val="placeholder"/>
        </w:category>
        <w:types>
          <w:type w:val="bbPlcHdr"/>
        </w:types>
        <w:behaviors>
          <w:behavior w:val="content"/>
        </w:behaviors>
        <w:guid w:val="{55439D73-ABAB-4537-9B00-B3BFFB0D578B}"/>
      </w:docPartPr>
      <w:docPartBody>
        <w:p w:rsidR="00C83CEC" w:rsidRDefault="00C83CEC" w:rsidP="00C83CEC">
          <w:pPr>
            <w:pStyle w:val="5F99938FB5F740B4A940C4F78DCCE0CE"/>
          </w:pPr>
          <w:r>
            <w:rPr>
              <w:rStyle w:val="PlaceholderText"/>
            </w:rPr>
            <w:t>Engleski jezik</w:t>
          </w:r>
        </w:p>
      </w:docPartBody>
    </w:docPart>
    <w:docPart>
      <w:docPartPr>
        <w:name w:val="C567259A1DD9425F9A0BAD02F6D7A756"/>
        <w:category>
          <w:name w:val="General"/>
          <w:gallery w:val="placeholder"/>
        </w:category>
        <w:types>
          <w:type w:val="bbPlcHdr"/>
        </w:types>
        <w:behaviors>
          <w:behavior w:val="content"/>
        </w:behaviors>
        <w:guid w:val="{CB7C150C-98E5-44C4-A044-77ED617A6E0E}"/>
      </w:docPartPr>
      <w:docPartBody>
        <w:p w:rsidR="00C83CEC" w:rsidRDefault="00C83CEC" w:rsidP="00C83CEC">
          <w:pPr>
            <w:pStyle w:val="C567259A1DD9425F9A0BAD02F6D7A756"/>
          </w:pPr>
          <w:r>
            <w:rPr>
              <w:rStyle w:val="PlaceholderText"/>
            </w:rPr>
            <w:t>Ciljevi predmeta</w:t>
          </w:r>
        </w:p>
      </w:docPartBody>
    </w:docPart>
    <w:docPart>
      <w:docPartPr>
        <w:name w:val="4222CE39F9014A5EAD4033D753B87EE1"/>
        <w:category>
          <w:name w:val="General"/>
          <w:gallery w:val="placeholder"/>
        </w:category>
        <w:types>
          <w:type w:val="bbPlcHdr"/>
        </w:types>
        <w:behaviors>
          <w:behavior w:val="content"/>
        </w:behaviors>
        <w:guid w:val="{E13BD641-37FB-4FD5-89D8-9F408C5EEAE3}"/>
      </w:docPartPr>
      <w:docPartBody>
        <w:p w:rsidR="00C83CEC" w:rsidRDefault="00C83CEC" w:rsidP="00C83CEC">
          <w:pPr>
            <w:pStyle w:val="4222CE39F9014A5EAD4033D753B87EE1"/>
          </w:pPr>
          <w:r>
            <w:rPr>
              <w:rStyle w:val="PlaceholderText"/>
            </w:rPr>
            <w:t>Preduvjeti</w:t>
          </w:r>
        </w:p>
      </w:docPartBody>
    </w:docPart>
    <w:docPart>
      <w:docPartPr>
        <w:name w:val="6B50DDE3FCCE406DA38C9162FFB257A9"/>
        <w:category>
          <w:name w:val="General"/>
          <w:gallery w:val="placeholder"/>
        </w:category>
        <w:types>
          <w:type w:val="bbPlcHdr"/>
        </w:types>
        <w:behaviors>
          <w:behavior w:val="content"/>
        </w:behaviors>
        <w:guid w:val="{022D59AF-80DB-4333-A333-F7FC7B139B9E}"/>
      </w:docPartPr>
      <w:docPartBody>
        <w:p w:rsidR="00F1448E" w:rsidRDefault="00F1448E" w:rsidP="00F1448E">
          <w:pPr>
            <w:pStyle w:val="6B50DDE3FCCE406DA38C9162FFB257A9"/>
          </w:pPr>
          <w:r>
            <w:rPr>
              <w:rStyle w:val="PlaceholderText"/>
            </w:rPr>
            <w:t>Metode i kriteriji vrednovanja</w:t>
          </w:r>
        </w:p>
      </w:docPartBody>
    </w:docPart>
    <w:docPart>
      <w:docPartPr>
        <w:name w:val="04A2125F5D8547E5A1488CFDDE718213"/>
        <w:category>
          <w:name w:val="General"/>
          <w:gallery w:val="placeholder"/>
        </w:category>
        <w:types>
          <w:type w:val="bbPlcHdr"/>
        </w:types>
        <w:behaviors>
          <w:behavior w:val="content"/>
        </w:behaviors>
        <w:guid w:val="{B31F20F7-AB03-46DF-BBF9-65A824A3F617}"/>
      </w:docPartPr>
      <w:docPartBody>
        <w:p w:rsidR="00F1448E" w:rsidRDefault="00F1448E" w:rsidP="00F1448E">
          <w:pPr>
            <w:pStyle w:val="04A2125F5D8547E5A1488CFDDE718213"/>
          </w:pPr>
          <w:r>
            <w:rPr>
              <w:rStyle w:val="PlaceholderText"/>
            </w:rPr>
            <w:t>Metode i kriteriji vrednovanja</w:t>
          </w:r>
        </w:p>
      </w:docPartBody>
    </w:docPart>
    <w:docPart>
      <w:docPartPr>
        <w:name w:val="6947548EF437487390E6318CCF07E17D"/>
        <w:category>
          <w:name w:val="General"/>
          <w:gallery w:val="placeholder"/>
        </w:category>
        <w:types>
          <w:type w:val="bbPlcHdr"/>
        </w:types>
        <w:behaviors>
          <w:behavior w:val="content"/>
        </w:behaviors>
        <w:guid w:val="{B54A6E7D-532E-41A7-B1F3-78622F02DCAB}"/>
      </w:docPartPr>
      <w:docPartBody>
        <w:p w:rsidR="00F1448E" w:rsidRDefault="00F1448E" w:rsidP="00F1448E">
          <w:pPr>
            <w:pStyle w:val="6947548EF437487390E6318CCF07E17D"/>
          </w:pPr>
          <w:r>
            <w:rPr>
              <w:rStyle w:val="PlaceholderText"/>
            </w:rPr>
            <w:t>Metode i kriteriji vrednovanja</w:t>
          </w:r>
        </w:p>
      </w:docPartBody>
    </w:docPart>
    <w:docPart>
      <w:docPartPr>
        <w:name w:val="0888B12C9201462984F740185029AE75"/>
        <w:category>
          <w:name w:val="General"/>
          <w:gallery w:val="placeholder"/>
        </w:category>
        <w:types>
          <w:type w:val="bbPlcHdr"/>
        </w:types>
        <w:behaviors>
          <w:behavior w:val="content"/>
        </w:behaviors>
        <w:guid w:val="{980504E6-AE47-49BC-85F6-07A62FF636D8}"/>
      </w:docPartPr>
      <w:docPartBody>
        <w:p w:rsidR="00F1448E" w:rsidRDefault="00F1448E" w:rsidP="00F1448E">
          <w:pPr>
            <w:pStyle w:val="0888B12C9201462984F740185029AE75"/>
          </w:pPr>
          <w:r>
            <w:rPr>
              <w:rStyle w:val="PlaceholderText"/>
            </w:rPr>
            <w:t>Naziv predmeta</w:t>
          </w:r>
        </w:p>
      </w:docPartBody>
    </w:docPart>
    <w:docPart>
      <w:docPartPr>
        <w:name w:val="4EA3C8EF1DF64ABBBF4966315F0FBED0"/>
        <w:category>
          <w:name w:val="General"/>
          <w:gallery w:val="placeholder"/>
        </w:category>
        <w:types>
          <w:type w:val="bbPlcHdr"/>
        </w:types>
        <w:behaviors>
          <w:behavior w:val="content"/>
        </w:behaviors>
        <w:guid w:val="{7B8B56AA-06C4-40B0-B88D-2B37BCAECD1D}"/>
      </w:docPartPr>
      <w:docPartBody>
        <w:p w:rsidR="00F1448E" w:rsidRDefault="00F1448E" w:rsidP="00F1448E">
          <w:pPr>
            <w:pStyle w:val="4EA3C8EF1DF64ABBBF4966315F0FBED0"/>
          </w:pPr>
          <w:r>
            <w:rPr>
              <w:rFonts w:ascii="Arial" w:hAnsi="Arial" w:cs="Arial"/>
              <w:color w:val="000000"/>
              <w:sz w:val="20"/>
              <w:szCs w:val="20"/>
            </w:rPr>
            <w:t xml:space="preserve"> </w:t>
          </w:r>
        </w:p>
      </w:docPartBody>
    </w:docPart>
    <w:docPart>
      <w:docPartPr>
        <w:name w:val="EDDEF6B8B1C84E50BA3BE51834D584C4"/>
        <w:category>
          <w:name w:val="General"/>
          <w:gallery w:val="placeholder"/>
        </w:category>
        <w:types>
          <w:type w:val="bbPlcHdr"/>
        </w:types>
        <w:behaviors>
          <w:behavior w:val="content"/>
        </w:behaviors>
        <w:guid w:val="{6FC8E5E4-206A-4F87-AD0D-9F1474B421E0}"/>
      </w:docPartPr>
      <w:docPartBody>
        <w:p w:rsidR="00F1448E" w:rsidRDefault="00F1448E" w:rsidP="00F1448E">
          <w:pPr>
            <w:pStyle w:val="EDDEF6B8B1C84E50BA3BE51834D584C4"/>
          </w:pPr>
          <w:r>
            <w:rPr>
              <w:rFonts w:ascii="Arial" w:hAnsi="Arial" w:cs="Arial"/>
              <w:color w:val="000000"/>
              <w:sz w:val="20"/>
              <w:szCs w:val="20"/>
            </w:rPr>
            <w:t xml:space="preserve"> </w:t>
          </w:r>
        </w:p>
      </w:docPartBody>
    </w:docPart>
    <w:docPart>
      <w:docPartPr>
        <w:name w:val="2DFE00B3C805402E9D5595A8CC747FCC"/>
        <w:category>
          <w:name w:val="General"/>
          <w:gallery w:val="placeholder"/>
        </w:category>
        <w:types>
          <w:type w:val="bbPlcHdr"/>
        </w:types>
        <w:behaviors>
          <w:behavior w:val="content"/>
        </w:behaviors>
        <w:guid w:val="{7A5915FA-ED60-4997-BF8E-519996CD88A4}"/>
      </w:docPartPr>
      <w:docPartBody>
        <w:p w:rsidR="00F1448E" w:rsidRDefault="00F1448E" w:rsidP="00F1448E">
          <w:pPr>
            <w:pStyle w:val="2DFE00B3C805402E9D5595A8CC747FCC"/>
          </w:pPr>
          <w:r>
            <w:rPr>
              <w:rStyle w:val="PlaceholderText"/>
            </w:rPr>
            <w:t>Preduvjeti</w:t>
          </w:r>
        </w:p>
      </w:docPartBody>
    </w:docPart>
    <w:docPart>
      <w:docPartPr>
        <w:name w:val="58BEF32D9B7E46068865289E0F52715C"/>
        <w:category>
          <w:name w:val="General"/>
          <w:gallery w:val="placeholder"/>
        </w:category>
        <w:types>
          <w:type w:val="bbPlcHdr"/>
        </w:types>
        <w:behaviors>
          <w:behavior w:val="content"/>
        </w:behaviors>
        <w:guid w:val="{8CCC2871-FCC5-4744-8ACE-42C0710D4E18}"/>
      </w:docPartPr>
      <w:docPartBody>
        <w:p w:rsidR="00F1448E" w:rsidRDefault="00F1448E" w:rsidP="00F1448E">
          <w:pPr>
            <w:pStyle w:val="58BEF32D9B7E46068865289E0F52715C"/>
          </w:pPr>
          <w:r>
            <w:rPr>
              <w:rStyle w:val="PlaceholderText"/>
            </w:rPr>
            <w:t>Preduvjeti</w:t>
          </w:r>
        </w:p>
      </w:docPartBody>
    </w:docPart>
    <w:docPart>
      <w:docPartPr>
        <w:name w:val="082BE7748631427D8A6E671347094FE7"/>
        <w:category>
          <w:name w:val="General"/>
          <w:gallery w:val="placeholder"/>
        </w:category>
        <w:types>
          <w:type w:val="bbPlcHdr"/>
        </w:types>
        <w:behaviors>
          <w:behavior w:val="content"/>
        </w:behaviors>
        <w:guid w:val="{DC06BDAA-35D3-4C8C-8A4D-FD72DFBBA197}"/>
      </w:docPartPr>
      <w:docPartBody>
        <w:p w:rsidR="00DA4810" w:rsidRDefault="008A10D2" w:rsidP="008A10D2">
          <w:pPr>
            <w:pStyle w:val="082BE7748631427D8A6E671347094FE7"/>
          </w:pPr>
          <w:r>
            <w:rPr>
              <w:rStyle w:val="PlaceholderText"/>
            </w:rPr>
            <w:t>Doprinos ishodima učenja programa</w:t>
          </w:r>
        </w:p>
      </w:docPartBody>
    </w:docPart>
    <w:docPart>
      <w:docPartPr>
        <w:name w:val="1F5125E895B54D5193AFCFDB38824A3B"/>
        <w:category>
          <w:name w:val="General"/>
          <w:gallery w:val="placeholder"/>
        </w:category>
        <w:types>
          <w:type w:val="bbPlcHdr"/>
        </w:types>
        <w:behaviors>
          <w:behavior w:val="content"/>
        </w:behaviors>
        <w:guid w:val="{7BC0D123-4A42-46AD-ADC7-1DF8ABCB6956}"/>
      </w:docPartPr>
      <w:docPartBody>
        <w:p w:rsidR="00DA4810" w:rsidRDefault="008A10D2" w:rsidP="008A10D2">
          <w:pPr>
            <w:pStyle w:val="1F5125E895B54D5193AFCFDB38824A3B"/>
          </w:pPr>
          <w:r>
            <w:rPr>
              <w:rStyle w:val="PlaceholderText"/>
            </w:rPr>
            <w:t>Ishodi učenja predmeta</w:t>
          </w:r>
        </w:p>
      </w:docPartBody>
    </w:docPart>
    <w:docPart>
      <w:docPartPr>
        <w:name w:val="5C1644E8E25F4A9FBB6B42D6BC0FA378"/>
        <w:category>
          <w:name w:val="General"/>
          <w:gallery w:val="placeholder"/>
        </w:category>
        <w:types>
          <w:type w:val="bbPlcHdr"/>
        </w:types>
        <w:behaviors>
          <w:behavior w:val="content"/>
        </w:behaviors>
        <w:guid w:val="{E0487F8F-9C67-4540-8D4D-C4282035CB94}"/>
      </w:docPartPr>
      <w:docPartBody>
        <w:p w:rsidR="00DA4810" w:rsidRDefault="008A10D2" w:rsidP="008A10D2">
          <w:pPr>
            <w:pStyle w:val="5C1644E8E25F4A9FBB6B42D6BC0FA378"/>
          </w:pPr>
          <w:r>
            <w:rPr>
              <w:rStyle w:val="PlaceholderText"/>
            </w:rPr>
            <w:t>Sadržaj predmeta</w:t>
          </w:r>
        </w:p>
      </w:docPartBody>
    </w:docPart>
    <w:docPart>
      <w:docPartPr>
        <w:name w:val="CBCA20B22C3D49828419C9A5DAFB5257"/>
        <w:category>
          <w:name w:val="General"/>
          <w:gallery w:val="placeholder"/>
        </w:category>
        <w:types>
          <w:type w:val="bbPlcHdr"/>
        </w:types>
        <w:behaviors>
          <w:behavior w:val="content"/>
        </w:behaviors>
        <w:guid w:val="{BB7A1F61-5D8F-4FEA-AB8A-4B91FF04AB98}"/>
      </w:docPartPr>
      <w:docPartBody>
        <w:p w:rsidR="00DA4810" w:rsidRDefault="008A10D2" w:rsidP="008A10D2">
          <w:pPr>
            <w:pStyle w:val="CBCA20B22C3D49828419C9A5DAFB5257"/>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26171000B274C59A41E34B2179D2BE2"/>
        <w:category>
          <w:name w:val="General"/>
          <w:gallery w:val="placeholder"/>
        </w:category>
        <w:types>
          <w:type w:val="bbPlcHdr"/>
        </w:types>
        <w:behaviors>
          <w:behavior w:val="content"/>
        </w:behaviors>
        <w:guid w:val="{3C6B1EE1-91D4-41D6-B7C0-EF5AE9B53AF2}"/>
      </w:docPartPr>
      <w:docPartBody>
        <w:p w:rsidR="00DA4810" w:rsidRDefault="008A10D2" w:rsidP="008A10D2">
          <w:pPr>
            <w:pStyle w:val="326171000B274C59A41E34B2179D2BE2"/>
          </w:pPr>
          <w:r>
            <w:rPr>
              <w:rFonts w:ascii="Arial" w:hAnsi="Arial" w:cs="Arial"/>
              <w:sz w:val="20"/>
              <w:szCs w:val="20"/>
            </w:rPr>
            <w:t xml:space="preserve">  </w:t>
          </w:r>
        </w:p>
      </w:docPartBody>
    </w:docPart>
    <w:docPart>
      <w:docPartPr>
        <w:name w:val="F2309B27DF7B4F47BD90BC3163AE8863"/>
        <w:category>
          <w:name w:val="General"/>
          <w:gallery w:val="placeholder"/>
        </w:category>
        <w:types>
          <w:type w:val="bbPlcHdr"/>
        </w:types>
        <w:behaviors>
          <w:behavior w:val="content"/>
        </w:behaviors>
        <w:guid w:val="{0FDC27A4-C4DE-400F-9A93-53248FC65FCA}"/>
      </w:docPartPr>
      <w:docPartBody>
        <w:p w:rsidR="00DA4810" w:rsidRDefault="008A10D2" w:rsidP="008A10D2">
          <w:pPr>
            <w:pStyle w:val="F2309B27DF7B4F47BD90BC3163AE8863"/>
          </w:pPr>
          <w:r>
            <w:rPr>
              <w:rFonts w:ascii="Arial" w:hAnsi="Arial" w:cs="Arial"/>
              <w:color w:val="000000"/>
              <w:sz w:val="20"/>
              <w:szCs w:val="20"/>
            </w:rPr>
            <w:t xml:space="preserve"> </w:t>
          </w:r>
        </w:p>
      </w:docPartBody>
    </w:docPart>
    <w:docPart>
      <w:docPartPr>
        <w:name w:val="F8DB7B6239F541109AE348CE3BFC6CA6"/>
        <w:category>
          <w:name w:val="General"/>
          <w:gallery w:val="placeholder"/>
        </w:category>
        <w:types>
          <w:type w:val="bbPlcHdr"/>
        </w:types>
        <w:behaviors>
          <w:behavior w:val="content"/>
        </w:behaviors>
        <w:guid w:val="{94592CF9-E7E3-4908-AAB6-6DC0E089C2A8}"/>
      </w:docPartPr>
      <w:docPartBody>
        <w:p w:rsidR="00DA4810" w:rsidRDefault="008A10D2" w:rsidP="008A10D2">
          <w:pPr>
            <w:pStyle w:val="F8DB7B6239F541109AE348CE3BFC6CA6"/>
          </w:pPr>
          <w:r w:rsidRPr="001C096C">
            <w:rPr>
              <w:rFonts w:ascii="Arial" w:hAnsi="Arial" w:cs="Arial"/>
              <w:color w:val="000000"/>
              <w:sz w:val="20"/>
              <w:szCs w:val="20"/>
            </w:rPr>
            <w:t xml:space="preserve"> </w:t>
          </w:r>
        </w:p>
      </w:docPartBody>
    </w:docPart>
    <w:docPart>
      <w:docPartPr>
        <w:name w:val="A74AB06C070048D8AA53909CAD92D6C9"/>
        <w:category>
          <w:name w:val="General"/>
          <w:gallery w:val="placeholder"/>
        </w:category>
        <w:types>
          <w:type w:val="bbPlcHdr"/>
        </w:types>
        <w:behaviors>
          <w:behavior w:val="content"/>
        </w:behaviors>
        <w:guid w:val="{747E8E03-D841-4493-83D3-AAC34DC04602}"/>
      </w:docPartPr>
      <w:docPartBody>
        <w:p w:rsidR="00DA4810" w:rsidRDefault="008A10D2" w:rsidP="008A10D2">
          <w:pPr>
            <w:pStyle w:val="A74AB06C070048D8AA53909CAD92D6C9"/>
          </w:pPr>
          <w:r w:rsidRPr="001C096C">
            <w:rPr>
              <w:rFonts w:ascii="Arial" w:hAnsi="Arial" w:cs="Arial"/>
              <w:color w:val="000000"/>
              <w:sz w:val="20"/>
              <w:szCs w:val="20"/>
            </w:rPr>
            <w:t xml:space="preserve"> </w:t>
          </w:r>
        </w:p>
      </w:docPartBody>
    </w:docPart>
    <w:docPart>
      <w:docPartPr>
        <w:name w:val="52305668B36740ABB93045E8BA3E7E71"/>
        <w:category>
          <w:name w:val="General"/>
          <w:gallery w:val="placeholder"/>
        </w:category>
        <w:types>
          <w:type w:val="bbPlcHdr"/>
        </w:types>
        <w:behaviors>
          <w:behavior w:val="content"/>
        </w:behaviors>
        <w:guid w:val="{4E3D285B-5C1F-41FB-82DA-7333A11181AB}"/>
      </w:docPartPr>
      <w:docPartBody>
        <w:p w:rsidR="00DA4810" w:rsidRDefault="008A10D2" w:rsidP="008A10D2">
          <w:pPr>
            <w:pStyle w:val="52305668B36740ABB93045E8BA3E7E71"/>
          </w:pPr>
          <w:r w:rsidRPr="001C096C">
            <w:rPr>
              <w:rFonts w:ascii="Arial" w:hAnsi="Arial" w:cs="Arial"/>
              <w:color w:val="000000"/>
              <w:sz w:val="20"/>
              <w:szCs w:val="20"/>
            </w:rPr>
            <w:t xml:space="preserve"> </w:t>
          </w:r>
        </w:p>
      </w:docPartBody>
    </w:docPart>
    <w:docPart>
      <w:docPartPr>
        <w:name w:val="CC048EC9C981402CAC1C13D21A50AFE6"/>
        <w:category>
          <w:name w:val="General"/>
          <w:gallery w:val="placeholder"/>
        </w:category>
        <w:types>
          <w:type w:val="bbPlcHdr"/>
        </w:types>
        <w:behaviors>
          <w:behavior w:val="content"/>
        </w:behaviors>
        <w:guid w:val="{12B7F165-BD2F-45AC-B6E0-B1DC246FB48F}"/>
      </w:docPartPr>
      <w:docPartBody>
        <w:p w:rsidR="00DA4810" w:rsidRDefault="008A10D2" w:rsidP="008A10D2">
          <w:pPr>
            <w:pStyle w:val="CC048EC9C981402CAC1C13D21A50AFE6"/>
          </w:pPr>
          <w:r w:rsidRPr="001C096C">
            <w:rPr>
              <w:rFonts w:ascii="Arial" w:hAnsi="Arial" w:cs="Arial"/>
              <w:color w:val="000000"/>
              <w:sz w:val="20"/>
              <w:szCs w:val="20"/>
            </w:rPr>
            <w:t xml:space="preserve"> </w:t>
          </w:r>
        </w:p>
      </w:docPartBody>
    </w:docPart>
    <w:docPart>
      <w:docPartPr>
        <w:name w:val="42EE7B7ADF8B486AB27D5747DDC14E37"/>
        <w:category>
          <w:name w:val="General"/>
          <w:gallery w:val="placeholder"/>
        </w:category>
        <w:types>
          <w:type w:val="bbPlcHdr"/>
        </w:types>
        <w:behaviors>
          <w:behavior w:val="content"/>
        </w:behaviors>
        <w:guid w:val="{2FDE06AE-F88D-4322-BBC0-719E9BE01C12}"/>
      </w:docPartPr>
      <w:docPartBody>
        <w:p w:rsidR="00DA4810" w:rsidRDefault="008A10D2" w:rsidP="008A10D2">
          <w:pPr>
            <w:pStyle w:val="42EE7B7ADF8B486AB27D5747DDC14E37"/>
          </w:pPr>
          <w:r w:rsidRPr="001C096C">
            <w:rPr>
              <w:rFonts w:ascii="Arial" w:hAnsi="Arial" w:cs="Arial"/>
              <w:color w:val="000000"/>
              <w:sz w:val="20"/>
              <w:szCs w:val="20"/>
            </w:rPr>
            <w:t xml:space="preserve"> </w:t>
          </w:r>
        </w:p>
      </w:docPartBody>
    </w:docPart>
    <w:docPart>
      <w:docPartPr>
        <w:name w:val="560A57D8DC014B2A9E1BB565654BC772"/>
        <w:category>
          <w:name w:val="General"/>
          <w:gallery w:val="placeholder"/>
        </w:category>
        <w:types>
          <w:type w:val="bbPlcHdr"/>
        </w:types>
        <w:behaviors>
          <w:behavior w:val="content"/>
        </w:behaviors>
        <w:guid w:val="{68CA480C-9259-40AE-9B45-AC106F5A565C}"/>
      </w:docPartPr>
      <w:docPartBody>
        <w:p w:rsidR="00DA4810" w:rsidRDefault="008A10D2" w:rsidP="008A10D2">
          <w:pPr>
            <w:pStyle w:val="560A57D8DC014B2A9E1BB565654BC772"/>
          </w:pPr>
          <w:r w:rsidRPr="001C096C">
            <w:rPr>
              <w:rFonts w:ascii="Arial" w:hAnsi="Arial" w:cs="Arial"/>
              <w:color w:val="000000"/>
              <w:sz w:val="20"/>
              <w:szCs w:val="20"/>
            </w:rPr>
            <w:t xml:space="preserve"> </w:t>
          </w:r>
        </w:p>
      </w:docPartBody>
    </w:docPart>
    <w:docPart>
      <w:docPartPr>
        <w:name w:val="1A5803DB58904BF7869FFF1219C4D68E"/>
        <w:category>
          <w:name w:val="General"/>
          <w:gallery w:val="placeholder"/>
        </w:category>
        <w:types>
          <w:type w:val="bbPlcHdr"/>
        </w:types>
        <w:behaviors>
          <w:behavior w:val="content"/>
        </w:behaviors>
        <w:guid w:val="{C7FAD7A2-D65D-4476-989A-F4FE3A474129}"/>
      </w:docPartPr>
      <w:docPartBody>
        <w:p w:rsidR="00DA4810" w:rsidRDefault="008A10D2" w:rsidP="008A10D2">
          <w:pPr>
            <w:pStyle w:val="1A5803DB58904BF7869FFF1219C4D68E"/>
          </w:pPr>
          <w:r w:rsidRPr="001C096C">
            <w:rPr>
              <w:rFonts w:ascii="Arial" w:hAnsi="Arial" w:cs="Arial"/>
              <w:color w:val="000000"/>
              <w:sz w:val="20"/>
              <w:szCs w:val="20"/>
            </w:rPr>
            <w:t xml:space="preserve"> </w:t>
          </w:r>
        </w:p>
      </w:docPartBody>
    </w:docPart>
    <w:docPart>
      <w:docPartPr>
        <w:name w:val="80724BD13B6947409E915BA30B43A6BC"/>
        <w:category>
          <w:name w:val="General"/>
          <w:gallery w:val="placeholder"/>
        </w:category>
        <w:types>
          <w:type w:val="bbPlcHdr"/>
        </w:types>
        <w:behaviors>
          <w:behavior w:val="content"/>
        </w:behaviors>
        <w:guid w:val="{5EACF503-568A-4AE3-9FF1-1C50C07DB19E}"/>
      </w:docPartPr>
      <w:docPartBody>
        <w:p w:rsidR="00DA4810" w:rsidRDefault="008A10D2" w:rsidP="008A10D2">
          <w:pPr>
            <w:pStyle w:val="80724BD13B6947409E915BA30B43A6BC"/>
          </w:pPr>
          <w:r w:rsidRPr="001C096C">
            <w:rPr>
              <w:rFonts w:ascii="Arial" w:hAnsi="Arial" w:cs="Arial"/>
              <w:color w:val="000000"/>
              <w:sz w:val="20"/>
              <w:szCs w:val="20"/>
            </w:rPr>
            <w:t xml:space="preserve"> </w:t>
          </w:r>
        </w:p>
      </w:docPartBody>
    </w:docPart>
    <w:docPart>
      <w:docPartPr>
        <w:name w:val="5A14262D5BA14DF78FA7B8AB83A6B670"/>
        <w:category>
          <w:name w:val="General"/>
          <w:gallery w:val="placeholder"/>
        </w:category>
        <w:types>
          <w:type w:val="bbPlcHdr"/>
        </w:types>
        <w:behaviors>
          <w:behavior w:val="content"/>
        </w:behaviors>
        <w:guid w:val="{C68F70DD-AA1D-4FAD-8A0D-BA8D9F1BABF5}"/>
      </w:docPartPr>
      <w:docPartBody>
        <w:p w:rsidR="00DA4810" w:rsidRDefault="008A10D2" w:rsidP="008A10D2">
          <w:pPr>
            <w:pStyle w:val="5A14262D5BA14DF78FA7B8AB83A6B670"/>
          </w:pPr>
          <w:r w:rsidRPr="001C096C">
            <w:rPr>
              <w:rFonts w:ascii="Arial" w:hAnsi="Arial" w:cs="Arial"/>
              <w:color w:val="000000"/>
              <w:sz w:val="20"/>
              <w:szCs w:val="20"/>
            </w:rPr>
            <w:t xml:space="preserve"> </w:t>
          </w:r>
        </w:p>
      </w:docPartBody>
    </w:docPart>
    <w:docPart>
      <w:docPartPr>
        <w:name w:val="8963A8B9C8484097804B46295999F247"/>
        <w:category>
          <w:name w:val="General"/>
          <w:gallery w:val="placeholder"/>
        </w:category>
        <w:types>
          <w:type w:val="bbPlcHdr"/>
        </w:types>
        <w:behaviors>
          <w:behavior w:val="content"/>
        </w:behaviors>
        <w:guid w:val="{A526B116-A7DE-44BC-BBC5-100936B16CF8}"/>
      </w:docPartPr>
      <w:docPartBody>
        <w:p w:rsidR="00DA4810" w:rsidRDefault="008A10D2" w:rsidP="008A10D2">
          <w:pPr>
            <w:pStyle w:val="8963A8B9C8484097804B46295999F247"/>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ED7A7DC605954804B975BCCC63E587E9"/>
        <w:category>
          <w:name w:val="General"/>
          <w:gallery w:val="placeholder"/>
        </w:category>
        <w:types>
          <w:type w:val="bbPlcHdr"/>
        </w:types>
        <w:behaviors>
          <w:behavior w:val="content"/>
        </w:behaviors>
        <w:guid w:val="{84E49716-D049-40CA-8E72-4177B3FDB039}"/>
      </w:docPartPr>
      <w:docPartBody>
        <w:p w:rsidR="00DA4810" w:rsidRDefault="008A10D2" w:rsidP="008A10D2">
          <w:pPr>
            <w:pStyle w:val="ED7A7DC605954804B975BCCC63E587E9"/>
          </w:pPr>
          <w:r w:rsidRPr="001C096C">
            <w:rPr>
              <w:rFonts w:ascii="Arial" w:hAnsi="Arial" w:cs="Arial"/>
              <w:color w:val="000000"/>
              <w:sz w:val="20"/>
              <w:szCs w:val="20"/>
            </w:rPr>
            <w:t xml:space="preserve"> </w:t>
          </w:r>
        </w:p>
      </w:docPartBody>
    </w:docPart>
    <w:docPart>
      <w:docPartPr>
        <w:name w:val="69AA2A1DCA4B4D1CBB3721C8751D396C"/>
        <w:category>
          <w:name w:val="General"/>
          <w:gallery w:val="placeholder"/>
        </w:category>
        <w:types>
          <w:type w:val="bbPlcHdr"/>
        </w:types>
        <w:behaviors>
          <w:behavior w:val="content"/>
        </w:behaviors>
        <w:guid w:val="{F16CEC5D-5950-4F8B-B9FE-1558DC356664}"/>
      </w:docPartPr>
      <w:docPartBody>
        <w:p w:rsidR="00DA4810" w:rsidRDefault="008A10D2" w:rsidP="008A10D2">
          <w:pPr>
            <w:pStyle w:val="69AA2A1DCA4B4D1CBB3721C8751D396C"/>
          </w:pPr>
          <w:r w:rsidRPr="001C096C">
            <w:rPr>
              <w:rFonts w:ascii="Arial" w:hAnsi="Arial" w:cs="Arial"/>
              <w:color w:val="000000"/>
              <w:sz w:val="20"/>
              <w:szCs w:val="20"/>
            </w:rPr>
            <w:t xml:space="preserve"> </w:t>
          </w:r>
        </w:p>
      </w:docPartBody>
    </w:docPart>
    <w:docPart>
      <w:docPartPr>
        <w:name w:val="ED762A1F7C8F460788CBA307D414D348"/>
        <w:category>
          <w:name w:val="General"/>
          <w:gallery w:val="placeholder"/>
        </w:category>
        <w:types>
          <w:type w:val="bbPlcHdr"/>
        </w:types>
        <w:behaviors>
          <w:behavior w:val="content"/>
        </w:behaviors>
        <w:guid w:val="{D8F6F833-4300-4CF7-B65B-7D65B11C62CA}"/>
      </w:docPartPr>
      <w:docPartBody>
        <w:p w:rsidR="00DA4810" w:rsidRDefault="008A10D2" w:rsidP="008A10D2">
          <w:pPr>
            <w:pStyle w:val="ED762A1F7C8F460788CBA307D414D348"/>
          </w:pPr>
          <w:r w:rsidRPr="001C096C">
            <w:rPr>
              <w:rFonts w:ascii="Arial" w:hAnsi="Arial" w:cs="Arial"/>
              <w:color w:val="000000"/>
              <w:sz w:val="20"/>
              <w:szCs w:val="20"/>
            </w:rPr>
            <w:t xml:space="preserve"> </w:t>
          </w:r>
        </w:p>
      </w:docPartBody>
    </w:docPart>
    <w:docPart>
      <w:docPartPr>
        <w:name w:val="40D0CA7C499E47F293A10946E1226B48"/>
        <w:category>
          <w:name w:val="General"/>
          <w:gallery w:val="placeholder"/>
        </w:category>
        <w:types>
          <w:type w:val="bbPlcHdr"/>
        </w:types>
        <w:behaviors>
          <w:behavior w:val="content"/>
        </w:behaviors>
        <w:guid w:val="{792109A1-B9AB-4956-BCCE-332BEEFC190E}"/>
      </w:docPartPr>
      <w:docPartBody>
        <w:p w:rsidR="00DA4810" w:rsidRDefault="008A10D2" w:rsidP="008A10D2">
          <w:pPr>
            <w:pStyle w:val="40D0CA7C499E47F293A10946E1226B48"/>
          </w:pPr>
          <w:r w:rsidRPr="001C096C">
            <w:rPr>
              <w:rFonts w:ascii="Arial" w:hAnsi="Arial" w:cs="Arial"/>
              <w:color w:val="000000"/>
              <w:sz w:val="20"/>
              <w:szCs w:val="20"/>
            </w:rPr>
            <w:t xml:space="preserve"> </w:t>
          </w:r>
        </w:p>
      </w:docPartBody>
    </w:docPart>
    <w:docPart>
      <w:docPartPr>
        <w:name w:val="F02DF7F8DD844CAB9F20FCA67F1BBC2B"/>
        <w:category>
          <w:name w:val="General"/>
          <w:gallery w:val="placeholder"/>
        </w:category>
        <w:types>
          <w:type w:val="bbPlcHdr"/>
        </w:types>
        <w:behaviors>
          <w:behavior w:val="content"/>
        </w:behaviors>
        <w:guid w:val="{4D4F8D97-8C82-4055-A945-C8665051771B}"/>
      </w:docPartPr>
      <w:docPartBody>
        <w:p w:rsidR="00DA4810" w:rsidRDefault="008A10D2" w:rsidP="008A10D2">
          <w:pPr>
            <w:pStyle w:val="F02DF7F8DD844CAB9F20FCA67F1BBC2B"/>
          </w:pPr>
          <w:r w:rsidRPr="001C096C">
            <w:rPr>
              <w:rFonts w:ascii="Arial" w:hAnsi="Arial" w:cs="Arial"/>
              <w:color w:val="000000"/>
              <w:sz w:val="20"/>
              <w:szCs w:val="20"/>
            </w:rPr>
            <w:t xml:space="preserve"> </w:t>
          </w:r>
        </w:p>
      </w:docPartBody>
    </w:docPart>
    <w:docPart>
      <w:docPartPr>
        <w:name w:val="FBF9A6B8FCC84195BF7B47A134F004EA"/>
        <w:category>
          <w:name w:val="General"/>
          <w:gallery w:val="placeholder"/>
        </w:category>
        <w:types>
          <w:type w:val="bbPlcHdr"/>
        </w:types>
        <w:behaviors>
          <w:behavior w:val="content"/>
        </w:behaviors>
        <w:guid w:val="{578C2558-915F-4C3A-9971-653B317CDB7F}"/>
      </w:docPartPr>
      <w:docPartBody>
        <w:p w:rsidR="00DA4810" w:rsidRDefault="008A10D2" w:rsidP="008A10D2">
          <w:pPr>
            <w:pStyle w:val="FBF9A6B8FCC84195BF7B47A134F004EA"/>
          </w:pPr>
          <w:r w:rsidRPr="001C096C">
            <w:rPr>
              <w:rFonts w:ascii="Arial" w:hAnsi="Arial" w:cs="Arial"/>
              <w:color w:val="000000"/>
              <w:sz w:val="20"/>
              <w:szCs w:val="20"/>
            </w:rPr>
            <w:t xml:space="preserve"> </w:t>
          </w:r>
        </w:p>
      </w:docPartBody>
    </w:docPart>
    <w:docPart>
      <w:docPartPr>
        <w:name w:val="F9437BAA6DDC462284377C2A397FF800"/>
        <w:category>
          <w:name w:val="General"/>
          <w:gallery w:val="placeholder"/>
        </w:category>
        <w:types>
          <w:type w:val="bbPlcHdr"/>
        </w:types>
        <w:behaviors>
          <w:behavior w:val="content"/>
        </w:behaviors>
        <w:guid w:val="{B7DB6A21-7954-4FF9-BEE2-9860AB4FFD83}"/>
      </w:docPartPr>
      <w:docPartBody>
        <w:p w:rsidR="00DA4810" w:rsidRDefault="008A10D2" w:rsidP="008A10D2">
          <w:pPr>
            <w:pStyle w:val="F9437BAA6DDC462284377C2A397FF800"/>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B574B7A59E30469E9426B05F670EE3C8"/>
        <w:category>
          <w:name w:val="General"/>
          <w:gallery w:val="placeholder"/>
        </w:category>
        <w:types>
          <w:type w:val="bbPlcHdr"/>
        </w:types>
        <w:behaviors>
          <w:behavior w:val="content"/>
        </w:behaviors>
        <w:guid w:val="{B1852518-001F-4BE8-A43C-8B2F9C8D090E}"/>
      </w:docPartPr>
      <w:docPartBody>
        <w:p w:rsidR="00DA4810" w:rsidRDefault="008A10D2" w:rsidP="008A10D2">
          <w:pPr>
            <w:pStyle w:val="B574B7A59E30469E9426B05F670EE3C8"/>
          </w:pPr>
          <w:r w:rsidRPr="001C096C">
            <w:rPr>
              <w:rFonts w:ascii="Arial" w:hAnsi="Arial" w:cs="Arial"/>
              <w:color w:val="000000"/>
              <w:sz w:val="20"/>
              <w:szCs w:val="20"/>
            </w:rPr>
            <w:t xml:space="preserve"> </w:t>
          </w:r>
        </w:p>
      </w:docPartBody>
    </w:docPart>
    <w:docPart>
      <w:docPartPr>
        <w:name w:val="8D9C38D494604A2B83D5A9B3D37F16A9"/>
        <w:category>
          <w:name w:val="General"/>
          <w:gallery w:val="placeholder"/>
        </w:category>
        <w:types>
          <w:type w:val="bbPlcHdr"/>
        </w:types>
        <w:behaviors>
          <w:behavior w:val="content"/>
        </w:behaviors>
        <w:guid w:val="{2695D424-4942-4A6D-959C-930E494D0505}"/>
      </w:docPartPr>
      <w:docPartBody>
        <w:p w:rsidR="00DA4810" w:rsidRDefault="008A10D2" w:rsidP="008A10D2">
          <w:pPr>
            <w:pStyle w:val="8D9C38D494604A2B83D5A9B3D37F16A9"/>
          </w:pPr>
          <w:r w:rsidRPr="001C096C">
            <w:rPr>
              <w:rFonts w:ascii="Arial" w:hAnsi="Arial" w:cs="Arial"/>
              <w:color w:val="000000"/>
              <w:sz w:val="20"/>
              <w:szCs w:val="20"/>
            </w:rPr>
            <w:t xml:space="preserve"> </w:t>
          </w:r>
        </w:p>
      </w:docPartBody>
    </w:docPart>
    <w:docPart>
      <w:docPartPr>
        <w:name w:val="183F8873500B4C3A9D28D25243F390C6"/>
        <w:category>
          <w:name w:val="General"/>
          <w:gallery w:val="placeholder"/>
        </w:category>
        <w:types>
          <w:type w:val="bbPlcHdr"/>
        </w:types>
        <w:behaviors>
          <w:behavior w:val="content"/>
        </w:behaviors>
        <w:guid w:val="{5371B2D0-5282-4AA6-ACE3-AB61FE2566B8}"/>
      </w:docPartPr>
      <w:docPartBody>
        <w:p w:rsidR="00DA4810" w:rsidRDefault="008A10D2" w:rsidP="008A10D2">
          <w:pPr>
            <w:pStyle w:val="183F8873500B4C3A9D28D25243F390C6"/>
          </w:pPr>
          <w:r w:rsidRPr="001C096C">
            <w:rPr>
              <w:rFonts w:ascii="Arial" w:hAnsi="Arial" w:cs="Arial"/>
              <w:color w:val="000000"/>
              <w:sz w:val="20"/>
              <w:szCs w:val="20"/>
            </w:rPr>
            <w:t xml:space="preserve"> </w:t>
          </w:r>
        </w:p>
      </w:docPartBody>
    </w:docPart>
    <w:docPart>
      <w:docPartPr>
        <w:name w:val="0AD410B6946F45E78174E317B57AB50F"/>
        <w:category>
          <w:name w:val="General"/>
          <w:gallery w:val="placeholder"/>
        </w:category>
        <w:types>
          <w:type w:val="bbPlcHdr"/>
        </w:types>
        <w:behaviors>
          <w:behavior w:val="content"/>
        </w:behaviors>
        <w:guid w:val="{7E240A34-6120-4480-B5E0-E6CDCC23E5FE}"/>
      </w:docPartPr>
      <w:docPartBody>
        <w:p w:rsidR="00DA4810" w:rsidRDefault="008A10D2" w:rsidP="008A10D2">
          <w:pPr>
            <w:pStyle w:val="0AD410B6946F45E78174E317B57AB50F"/>
          </w:pPr>
          <w:r w:rsidRPr="001C096C">
            <w:rPr>
              <w:rFonts w:ascii="Arial" w:hAnsi="Arial" w:cs="Arial"/>
              <w:color w:val="000000"/>
              <w:sz w:val="20"/>
              <w:szCs w:val="20"/>
            </w:rPr>
            <w:t xml:space="preserve"> </w:t>
          </w:r>
        </w:p>
      </w:docPartBody>
    </w:docPart>
    <w:docPart>
      <w:docPartPr>
        <w:name w:val="6448C961AB674FCFABBA448C2113C8B4"/>
        <w:category>
          <w:name w:val="General"/>
          <w:gallery w:val="placeholder"/>
        </w:category>
        <w:types>
          <w:type w:val="bbPlcHdr"/>
        </w:types>
        <w:behaviors>
          <w:behavior w:val="content"/>
        </w:behaviors>
        <w:guid w:val="{CDBC34E1-8C61-42B3-893C-04312C34E435}"/>
      </w:docPartPr>
      <w:docPartBody>
        <w:p w:rsidR="00DA4810" w:rsidRDefault="008A10D2" w:rsidP="008A10D2">
          <w:pPr>
            <w:pStyle w:val="6448C961AB674FCFABBA448C2113C8B4"/>
          </w:pPr>
          <w:r w:rsidRPr="001C096C">
            <w:rPr>
              <w:rFonts w:ascii="Arial" w:hAnsi="Arial" w:cs="Arial"/>
              <w:color w:val="000000"/>
              <w:sz w:val="20"/>
              <w:szCs w:val="20"/>
            </w:rPr>
            <w:t xml:space="preserve"> </w:t>
          </w:r>
        </w:p>
      </w:docPartBody>
    </w:docPart>
    <w:docPart>
      <w:docPartPr>
        <w:name w:val="1F4B1121DE0446CA93933FDC673CCB93"/>
        <w:category>
          <w:name w:val="General"/>
          <w:gallery w:val="placeholder"/>
        </w:category>
        <w:types>
          <w:type w:val="bbPlcHdr"/>
        </w:types>
        <w:behaviors>
          <w:behavior w:val="content"/>
        </w:behaviors>
        <w:guid w:val="{C633BD9C-53C9-4794-B789-CB97023EFA40}"/>
      </w:docPartPr>
      <w:docPartBody>
        <w:p w:rsidR="00DA4810" w:rsidRDefault="008A10D2" w:rsidP="008A10D2">
          <w:pPr>
            <w:pStyle w:val="1F4B1121DE0446CA93933FDC673CCB93"/>
          </w:pPr>
          <w:r w:rsidRPr="001C096C">
            <w:rPr>
              <w:rFonts w:ascii="Arial" w:hAnsi="Arial" w:cs="Arial"/>
              <w:color w:val="000000"/>
              <w:sz w:val="20"/>
              <w:szCs w:val="20"/>
            </w:rPr>
            <w:t xml:space="preserve"> </w:t>
          </w:r>
        </w:p>
      </w:docPartBody>
    </w:docPart>
    <w:docPart>
      <w:docPartPr>
        <w:name w:val="3F9CC18962F24C758AD310A60EBFDF55"/>
        <w:category>
          <w:name w:val="General"/>
          <w:gallery w:val="placeholder"/>
        </w:category>
        <w:types>
          <w:type w:val="bbPlcHdr"/>
        </w:types>
        <w:behaviors>
          <w:behavior w:val="content"/>
        </w:behaviors>
        <w:guid w:val="{48B8E533-0DC2-4EBA-86EB-A8B1BDFF9495}"/>
      </w:docPartPr>
      <w:docPartBody>
        <w:p w:rsidR="00DA4810" w:rsidRDefault="008A10D2" w:rsidP="008A10D2">
          <w:pPr>
            <w:pStyle w:val="3F9CC18962F24C758AD310A60EBFDF55"/>
          </w:pPr>
          <w:r w:rsidRPr="002B6B3C">
            <w:rPr>
              <w:rFonts w:ascii="Arial" w:hAnsi="Arial" w:cs="Arial"/>
              <w:sz w:val="20"/>
              <w:szCs w:val="20"/>
            </w:rPr>
            <w:t xml:space="preserve">(ostalo upisati) </w:t>
          </w:r>
        </w:p>
      </w:docPartBody>
    </w:docPart>
    <w:docPart>
      <w:docPartPr>
        <w:name w:val="AC73E8F7E8E84049B1D77E2EDB2FFE71"/>
        <w:category>
          <w:name w:val="General"/>
          <w:gallery w:val="placeholder"/>
        </w:category>
        <w:types>
          <w:type w:val="bbPlcHdr"/>
        </w:types>
        <w:behaviors>
          <w:behavior w:val="content"/>
        </w:behaviors>
        <w:guid w:val="{8E49CFA7-594A-4D29-8C47-EC28866ACD37}"/>
      </w:docPartPr>
      <w:docPartBody>
        <w:p w:rsidR="00DA4810" w:rsidRDefault="008A10D2" w:rsidP="008A10D2">
          <w:pPr>
            <w:pStyle w:val="AC73E8F7E8E84049B1D77E2EDB2FFE71"/>
          </w:pPr>
          <w:r w:rsidRPr="001C096C">
            <w:rPr>
              <w:rFonts w:ascii="Arial" w:hAnsi="Arial" w:cs="Arial"/>
              <w:color w:val="000000"/>
              <w:sz w:val="20"/>
              <w:szCs w:val="20"/>
            </w:rPr>
            <w:t xml:space="preserve"> </w:t>
          </w:r>
        </w:p>
      </w:docPartBody>
    </w:docPart>
    <w:docPart>
      <w:docPartPr>
        <w:name w:val="81C14D5641AF439E9316B8EC2551470F"/>
        <w:category>
          <w:name w:val="General"/>
          <w:gallery w:val="placeholder"/>
        </w:category>
        <w:types>
          <w:type w:val="bbPlcHdr"/>
        </w:types>
        <w:behaviors>
          <w:behavior w:val="content"/>
        </w:behaviors>
        <w:guid w:val="{2302268F-0D26-4D62-977C-CAC4CE4D0445}"/>
      </w:docPartPr>
      <w:docPartBody>
        <w:p w:rsidR="00DA4810" w:rsidRDefault="008A10D2" w:rsidP="008A10D2">
          <w:pPr>
            <w:pStyle w:val="81C14D5641AF439E9316B8EC2551470F"/>
          </w:pPr>
          <w:r w:rsidRPr="001C096C">
            <w:rPr>
              <w:rFonts w:ascii="Arial" w:hAnsi="Arial" w:cs="Arial"/>
              <w:color w:val="000000"/>
              <w:sz w:val="20"/>
              <w:szCs w:val="20"/>
            </w:rPr>
            <w:t xml:space="preserve"> </w:t>
          </w:r>
        </w:p>
      </w:docPartBody>
    </w:docPart>
    <w:docPart>
      <w:docPartPr>
        <w:name w:val="467C92EF059341B48E437755B1C2C2D0"/>
        <w:category>
          <w:name w:val="General"/>
          <w:gallery w:val="placeholder"/>
        </w:category>
        <w:types>
          <w:type w:val="bbPlcHdr"/>
        </w:types>
        <w:behaviors>
          <w:behavior w:val="content"/>
        </w:behaviors>
        <w:guid w:val="{6C004AFC-C4C5-47AE-824D-EEED7D61EC28}"/>
      </w:docPartPr>
      <w:docPartBody>
        <w:p w:rsidR="00DA4810" w:rsidRDefault="008A10D2" w:rsidP="008A10D2">
          <w:pPr>
            <w:pStyle w:val="467C92EF059341B48E437755B1C2C2D0"/>
          </w:pPr>
          <w:r w:rsidRPr="001C096C">
            <w:rPr>
              <w:rFonts w:ascii="Arial" w:hAnsi="Arial" w:cs="Arial"/>
              <w:color w:val="000000"/>
              <w:sz w:val="20"/>
              <w:szCs w:val="20"/>
            </w:rPr>
            <w:t xml:space="preserve"> </w:t>
          </w:r>
        </w:p>
      </w:docPartBody>
    </w:docPart>
    <w:docPart>
      <w:docPartPr>
        <w:name w:val="5303BCED73444F38B5487B602D595A05"/>
        <w:category>
          <w:name w:val="General"/>
          <w:gallery w:val="placeholder"/>
        </w:category>
        <w:types>
          <w:type w:val="bbPlcHdr"/>
        </w:types>
        <w:behaviors>
          <w:behavior w:val="content"/>
        </w:behaviors>
        <w:guid w:val="{0C5F51D8-44E7-4D78-936B-2ECF83A72A09}"/>
      </w:docPartPr>
      <w:docPartBody>
        <w:p w:rsidR="00DA4810" w:rsidRDefault="008A10D2" w:rsidP="008A10D2">
          <w:pPr>
            <w:pStyle w:val="5303BCED73444F38B5487B602D595A05"/>
          </w:pPr>
          <w:r w:rsidRPr="001C096C">
            <w:rPr>
              <w:rFonts w:ascii="Arial" w:hAnsi="Arial" w:cs="Arial"/>
              <w:color w:val="000000"/>
              <w:sz w:val="20"/>
              <w:szCs w:val="20"/>
            </w:rPr>
            <w:t xml:space="preserve">  </w:t>
          </w:r>
        </w:p>
      </w:docPartBody>
    </w:docPart>
    <w:docPart>
      <w:docPartPr>
        <w:name w:val="770FE59640A940CF90B5753CD30EBE4A"/>
        <w:category>
          <w:name w:val="General"/>
          <w:gallery w:val="placeholder"/>
        </w:category>
        <w:types>
          <w:type w:val="bbPlcHdr"/>
        </w:types>
        <w:behaviors>
          <w:behavior w:val="content"/>
        </w:behaviors>
        <w:guid w:val="{A491EABA-7C9C-49F2-A37D-2FEF547834D9}"/>
      </w:docPartPr>
      <w:docPartBody>
        <w:p w:rsidR="00DA4810" w:rsidRDefault="008A10D2" w:rsidP="008A10D2">
          <w:pPr>
            <w:pStyle w:val="770FE59640A940CF90B5753CD30EBE4A"/>
          </w:pPr>
          <w:r w:rsidRPr="001C096C">
            <w:rPr>
              <w:rFonts w:ascii="Arial" w:hAnsi="Arial" w:cs="Arial"/>
              <w:color w:val="000000"/>
              <w:sz w:val="20"/>
              <w:szCs w:val="20"/>
            </w:rPr>
            <w:t xml:space="preserve"> </w:t>
          </w:r>
        </w:p>
      </w:docPartBody>
    </w:docPart>
    <w:docPart>
      <w:docPartPr>
        <w:name w:val="6F9D6B75AB384728BD9DF7E0F9EDF401"/>
        <w:category>
          <w:name w:val="General"/>
          <w:gallery w:val="placeholder"/>
        </w:category>
        <w:types>
          <w:type w:val="bbPlcHdr"/>
        </w:types>
        <w:behaviors>
          <w:behavior w:val="content"/>
        </w:behaviors>
        <w:guid w:val="{C1F848A9-04D7-43D5-805C-1B8B8CB6F18A}"/>
      </w:docPartPr>
      <w:docPartBody>
        <w:p w:rsidR="00DA4810" w:rsidRDefault="008A10D2" w:rsidP="008A10D2">
          <w:pPr>
            <w:pStyle w:val="6F9D6B75AB384728BD9DF7E0F9EDF401"/>
          </w:pPr>
          <w:r w:rsidRPr="001C096C">
            <w:rPr>
              <w:rFonts w:ascii="Arial" w:hAnsi="Arial" w:cs="Arial"/>
              <w:color w:val="000000"/>
              <w:sz w:val="20"/>
              <w:szCs w:val="20"/>
            </w:rPr>
            <w:t xml:space="preserve"> </w:t>
          </w:r>
        </w:p>
      </w:docPartBody>
    </w:docPart>
    <w:docPart>
      <w:docPartPr>
        <w:name w:val="E463C9CD7FD94165AB3F814D0C0BF3F0"/>
        <w:category>
          <w:name w:val="General"/>
          <w:gallery w:val="placeholder"/>
        </w:category>
        <w:types>
          <w:type w:val="bbPlcHdr"/>
        </w:types>
        <w:behaviors>
          <w:behavior w:val="content"/>
        </w:behaviors>
        <w:guid w:val="{7CCE5AA0-078D-49A2-BDD8-4928C7EC1C5E}"/>
      </w:docPartPr>
      <w:docPartBody>
        <w:p w:rsidR="00DA4810" w:rsidRDefault="008A10D2" w:rsidP="008A10D2">
          <w:pPr>
            <w:pStyle w:val="E463C9CD7FD94165AB3F814D0C0BF3F0"/>
          </w:pPr>
          <w:r>
            <w:rPr>
              <w:rStyle w:val="PlaceholderText"/>
            </w:rPr>
            <w:t>ECTS</w:t>
          </w:r>
        </w:p>
      </w:docPartBody>
    </w:docPart>
    <w:docPart>
      <w:docPartPr>
        <w:name w:val="829FC9A429244AB5A590409767074DFE"/>
        <w:category>
          <w:name w:val="General"/>
          <w:gallery w:val="placeholder"/>
        </w:category>
        <w:types>
          <w:type w:val="bbPlcHdr"/>
        </w:types>
        <w:behaviors>
          <w:behavior w:val="content"/>
        </w:behaviors>
        <w:guid w:val="{60B88F4C-8FE0-44D0-A9B4-53962F110A90}"/>
      </w:docPartPr>
      <w:docPartBody>
        <w:p w:rsidR="00DA4810" w:rsidRDefault="008A10D2" w:rsidP="008A10D2">
          <w:pPr>
            <w:pStyle w:val="829FC9A429244AB5A590409767074DFE"/>
          </w:pPr>
          <w:r>
            <w:rPr>
              <w:rStyle w:val="PlaceholderText"/>
            </w:rPr>
            <w:t>Metode i kriteriji vrednovanja</w:t>
          </w:r>
        </w:p>
      </w:docPartBody>
    </w:docPart>
    <w:docPart>
      <w:docPartPr>
        <w:name w:val="244019572B8B4127B129B8550982F56E"/>
        <w:category>
          <w:name w:val="General"/>
          <w:gallery w:val="placeholder"/>
        </w:category>
        <w:types>
          <w:type w:val="bbPlcHdr"/>
        </w:types>
        <w:behaviors>
          <w:behavior w:val="content"/>
        </w:behaviors>
        <w:guid w:val="{06BCBDB4-8B84-4A6F-A984-6A6BE1C8D5E8}"/>
      </w:docPartPr>
      <w:docPartBody>
        <w:p w:rsidR="00DA4810" w:rsidRDefault="008A10D2" w:rsidP="008A10D2">
          <w:pPr>
            <w:pStyle w:val="244019572B8B4127B129B8550982F56E"/>
          </w:pPr>
          <w:r>
            <w:rPr>
              <w:rStyle w:val="PlaceholderText"/>
            </w:rPr>
            <w:t>Obveze studenata</w:t>
          </w:r>
        </w:p>
      </w:docPartBody>
    </w:docPart>
    <w:docPart>
      <w:docPartPr>
        <w:name w:val="A4BE8B3D27F1402F98F7286C51564F31"/>
        <w:category>
          <w:name w:val="General"/>
          <w:gallery w:val="placeholder"/>
        </w:category>
        <w:types>
          <w:type w:val="bbPlcHdr"/>
        </w:types>
        <w:behaviors>
          <w:behavior w:val="content"/>
        </w:behaviors>
        <w:guid w:val="{0B27FB8D-A940-4A25-B356-97FA20F2FC32}"/>
      </w:docPartPr>
      <w:docPartBody>
        <w:p w:rsidR="00DA4810" w:rsidRDefault="008A10D2" w:rsidP="008A10D2">
          <w:pPr>
            <w:pStyle w:val="A4BE8B3D27F1402F98F7286C51564F31"/>
          </w:pPr>
          <w:r>
            <w:rPr>
              <w:rFonts w:ascii="Arial" w:hAnsi="Arial" w:cs="Arial"/>
              <w:color w:val="000000"/>
              <w:sz w:val="20"/>
              <w:szCs w:val="20"/>
            </w:rPr>
            <w:t xml:space="preserve"> </w:t>
          </w:r>
        </w:p>
      </w:docPartBody>
    </w:docPart>
    <w:docPart>
      <w:docPartPr>
        <w:name w:val="39DF0CF1AF6F45DDA7D6CF61251B47AB"/>
        <w:category>
          <w:name w:val="General"/>
          <w:gallery w:val="placeholder"/>
        </w:category>
        <w:types>
          <w:type w:val="bbPlcHdr"/>
        </w:types>
        <w:behaviors>
          <w:behavior w:val="content"/>
        </w:behaviors>
        <w:guid w:val="{1B2E5A0B-8C2F-4C75-9CF6-C81B89A2FCF9}"/>
      </w:docPartPr>
      <w:docPartBody>
        <w:p w:rsidR="00DA4810" w:rsidRDefault="008A10D2" w:rsidP="008A10D2">
          <w:pPr>
            <w:pStyle w:val="39DF0CF1AF6F45DDA7D6CF61251B47AB"/>
          </w:pPr>
          <w:r>
            <w:rPr>
              <w:rFonts w:ascii="Arial" w:hAnsi="Arial" w:cs="Arial"/>
              <w:color w:val="000000"/>
              <w:sz w:val="20"/>
              <w:szCs w:val="20"/>
            </w:rPr>
            <w:t xml:space="preserve"> </w:t>
          </w:r>
        </w:p>
      </w:docPartBody>
    </w:docPart>
    <w:docPart>
      <w:docPartPr>
        <w:name w:val="A698DCF89C974803B089D1473FB19DE6"/>
        <w:category>
          <w:name w:val="General"/>
          <w:gallery w:val="placeholder"/>
        </w:category>
        <w:types>
          <w:type w:val="bbPlcHdr"/>
        </w:types>
        <w:behaviors>
          <w:behavior w:val="content"/>
        </w:behaviors>
        <w:guid w:val="{BDF46B69-9867-4B6D-886A-4BD3848F7CCF}"/>
      </w:docPartPr>
      <w:docPartBody>
        <w:p w:rsidR="00DA4810" w:rsidRDefault="008A10D2" w:rsidP="008A10D2">
          <w:pPr>
            <w:pStyle w:val="A698DCF89C974803B089D1473FB19DE6"/>
          </w:pPr>
          <w:r>
            <w:rPr>
              <w:rFonts w:ascii="Arial" w:hAnsi="Arial" w:cs="Arial"/>
              <w:color w:val="000000"/>
              <w:sz w:val="20"/>
              <w:szCs w:val="20"/>
            </w:rPr>
            <w:t xml:space="preserve"> </w:t>
          </w:r>
        </w:p>
      </w:docPartBody>
    </w:docPart>
    <w:docPart>
      <w:docPartPr>
        <w:name w:val="B7EEBD4FE67F4F27BAB075030E5120D0"/>
        <w:category>
          <w:name w:val="General"/>
          <w:gallery w:val="placeholder"/>
        </w:category>
        <w:types>
          <w:type w:val="bbPlcHdr"/>
        </w:types>
        <w:behaviors>
          <w:behavior w:val="content"/>
        </w:behaviors>
        <w:guid w:val="{B212D9A6-B961-4075-912C-8EC621C41EB9}"/>
      </w:docPartPr>
      <w:docPartBody>
        <w:p w:rsidR="00DA4810" w:rsidRDefault="008A10D2" w:rsidP="008A10D2">
          <w:pPr>
            <w:pStyle w:val="B7EEBD4FE67F4F27BAB075030E5120D0"/>
          </w:pPr>
          <w:r>
            <w:rPr>
              <w:rFonts w:ascii="Arial" w:hAnsi="Arial" w:cs="Arial"/>
              <w:color w:val="000000"/>
              <w:sz w:val="20"/>
              <w:szCs w:val="20"/>
            </w:rPr>
            <w:t xml:space="preserve"> </w:t>
          </w:r>
        </w:p>
      </w:docPartBody>
    </w:docPart>
    <w:docPart>
      <w:docPartPr>
        <w:name w:val="73B10C7886774287842A655F5CC90E38"/>
        <w:category>
          <w:name w:val="General"/>
          <w:gallery w:val="placeholder"/>
        </w:category>
        <w:types>
          <w:type w:val="bbPlcHdr"/>
        </w:types>
        <w:behaviors>
          <w:behavior w:val="content"/>
        </w:behaviors>
        <w:guid w:val="{E44CFE55-6903-42A5-8BFB-3AD9EF93D70F}"/>
      </w:docPartPr>
      <w:docPartBody>
        <w:p w:rsidR="00DA4810" w:rsidRDefault="008A10D2" w:rsidP="008A10D2">
          <w:pPr>
            <w:pStyle w:val="73B10C7886774287842A655F5CC90E38"/>
          </w:pPr>
          <w:r>
            <w:rPr>
              <w:rFonts w:ascii="Arial" w:hAnsi="Arial" w:cs="Arial"/>
              <w:color w:val="000000"/>
              <w:sz w:val="20"/>
              <w:szCs w:val="20"/>
            </w:rPr>
            <w:t xml:space="preserve"> </w:t>
          </w:r>
        </w:p>
      </w:docPartBody>
    </w:docPart>
    <w:docPart>
      <w:docPartPr>
        <w:name w:val="A2BBD533E2A249B6B4DB400F68F374A2"/>
        <w:category>
          <w:name w:val="General"/>
          <w:gallery w:val="placeholder"/>
        </w:category>
        <w:types>
          <w:type w:val="bbPlcHdr"/>
        </w:types>
        <w:behaviors>
          <w:behavior w:val="content"/>
        </w:behaviors>
        <w:guid w:val="{C1A58BB9-88DD-408F-8240-D282C7727D65}"/>
      </w:docPartPr>
      <w:docPartBody>
        <w:p w:rsidR="00DA4810" w:rsidRDefault="008A10D2" w:rsidP="008A10D2">
          <w:pPr>
            <w:pStyle w:val="A2BBD533E2A249B6B4DB400F68F374A2"/>
          </w:pPr>
          <w:r>
            <w:rPr>
              <w:rFonts w:ascii="Arial" w:hAnsi="Arial" w:cs="Arial"/>
              <w:color w:val="000000"/>
              <w:sz w:val="20"/>
              <w:szCs w:val="20"/>
            </w:rPr>
            <w:t xml:space="preserve"> </w:t>
          </w:r>
        </w:p>
      </w:docPartBody>
    </w:docPart>
    <w:docPart>
      <w:docPartPr>
        <w:name w:val="C9347E66651945CD9465C36234B68084"/>
        <w:category>
          <w:name w:val="General"/>
          <w:gallery w:val="placeholder"/>
        </w:category>
        <w:types>
          <w:type w:val="bbPlcHdr"/>
        </w:types>
        <w:behaviors>
          <w:behavior w:val="content"/>
        </w:behaviors>
        <w:guid w:val="{B6A00F02-16C7-41B2-8913-0B7EDDF2F794}"/>
      </w:docPartPr>
      <w:docPartBody>
        <w:p w:rsidR="00DA4810" w:rsidRDefault="008A10D2" w:rsidP="008A10D2">
          <w:pPr>
            <w:pStyle w:val="C9347E66651945CD9465C36234B68084"/>
          </w:pPr>
          <w:r>
            <w:rPr>
              <w:rFonts w:ascii="Arial" w:hAnsi="Arial" w:cs="Arial"/>
              <w:color w:val="000000"/>
              <w:sz w:val="20"/>
              <w:szCs w:val="20"/>
            </w:rPr>
            <w:t xml:space="preserve"> </w:t>
          </w:r>
        </w:p>
      </w:docPartBody>
    </w:docPart>
    <w:docPart>
      <w:docPartPr>
        <w:name w:val="7696D46F3DDD4F3894C43810E246646A"/>
        <w:category>
          <w:name w:val="General"/>
          <w:gallery w:val="placeholder"/>
        </w:category>
        <w:types>
          <w:type w:val="bbPlcHdr"/>
        </w:types>
        <w:behaviors>
          <w:behavior w:val="content"/>
        </w:behaviors>
        <w:guid w:val="{D5253258-C068-45DD-9108-765B0EE51DD2}"/>
      </w:docPartPr>
      <w:docPartBody>
        <w:p w:rsidR="00DA4810" w:rsidRDefault="008A10D2" w:rsidP="008A10D2">
          <w:pPr>
            <w:pStyle w:val="7696D46F3DDD4F3894C43810E246646A"/>
          </w:pPr>
          <w:r>
            <w:rPr>
              <w:rFonts w:ascii="Arial" w:hAnsi="Arial" w:cs="Arial"/>
              <w:sz w:val="20"/>
              <w:szCs w:val="20"/>
            </w:rPr>
            <w:t xml:space="preserve"> </w:t>
          </w:r>
        </w:p>
      </w:docPartBody>
    </w:docPart>
    <w:docPart>
      <w:docPartPr>
        <w:name w:val="4E711B58D99F4B4783BDA53149C5D289"/>
        <w:category>
          <w:name w:val="General"/>
          <w:gallery w:val="placeholder"/>
        </w:category>
        <w:types>
          <w:type w:val="bbPlcHdr"/>
        </w:types>
        <w:behaviors>
          <w:behavior w:val="content"/>
        </w:behaviors>
        <w:guid w:val="{E8B1DEC2-7261-483F-863F-88040E4C7958}"/>
      </w:docPartPr>
      <w:docPartBody>
        <w:p w:rsidR="00DA4810" w:rsidRDefault="008A10D2" w:rsidP="008A10D2">
          <w:pPr>
            <w:pStyle w:val="4E711B58D99F4B4783BDA53149C5D289"/>
          </w:pPr>
          <w:r>
            <w:rPr>
              <w:rStyle w:val="PlaceholderText"/>
            </w:rPr>
            <w:t xml:space="preserve"> </w:t>
          </w:r>
        </w:p>
      </w:docPartBody>
    </w:docPart>
    <w:docPart>
      <w:docPartPr>
        <w:name w:val="FBE6369E74544F819B71B935778A39BC"/>
        <w:category>
          <w:name w:val="General"/>
          <w:gallery w:val="placeholder"/>
        </w:category>
        <w:types>
          <w:type w:val="bbPlcHdr"/>
        </w:types>
        <w:behaviors>
          <w:behavior w:val="content"/>
        </w:behaviors>
        <w:guid w:val="{3D0B851E-B058-4481-B0B7-5CFBCD8555DA}"/>
      </w:docPartPr>
      <w:docPartBody>
        <w:p w:rsidR="004826A0" w:rsidRDefault="007050B8" w:rsidP="007050B8">
          <w:pPr>
            <w:pStyle w:val="FBE6369E74544F819B71B935778A39BC"/>
          </w:pPr>
          <w:r>
            <w:rPr>
              <w:rStyle w:val="PlaceholderText"/>
            </w:rPr>
            <w:t>Nositelji i suradnici</w:t>
          </w:r>
        </w:p>
      </w:docPartBody>
    </w:docPart>
    <w:docPart>
      <w:docPartPr>
        <w:name w:val="F4562C57A0884F1BB0F2B63E5EDF9E4C"/>
        <w:category>
          <w:name w:val="General"/>
          <w:gallery w:val="placeholder"/>
        </w:category>
        <w:types>
          <w:type w:val="bbPlcHdr"/>
        </w:types>
        <w:behaviors>
          <w:behavior w:val="content"/>
        </w:behaviors>
        <w:guid w:val="{58D73261-4E02-43E4-AB0D-B11085F4F96C}"/>
      </w:docPartPr>
      <w:docPartBody>
        <w:p w:rsidR="004826A0" w:rsidRDefault="007050B8" w:rsidP="007050B8">
          <w:pPr>
            <w:pStyle w:val="F4562C57A0884F1BB0F2B63E5EDF9E4C"/>
          </w:pPr>
          <w:r>
            <w:rPr>
              <w:rStyle w:val="PlaceholderText"/>
            </w:rPr>
            <w:t>Semestar</w:t>
          </w:r>
        </w:p>
      </w:docPartBody>
    </w:docPart>
    <w:docPart>
      <w:docPartPr>
        <w:name w:val="90B100FC688B45FEB8A753D48FC35C9A"/>
        <w:category>
          <w:name w:val="General"/>
          <w:gallery w:val="placeholder"/>
        </w:category>
        <w:types>
          <w:type w:val="bbPlcHdr"/>
        </w:types>
        <w:behaviors>
          <w:behavior w:val="content"/>
        </w:behaviors>
        <w:guid w:val="{369DC0E4-A0E5-43D1-BECD-BADE630E5422}"/>
      </w:docPartPr>
      <w:docPartBody>
        <w:p w:rsidR="004826A0" w:rsidRDefault="007050B8" w:rsidP="007050B8">
          <w:pPr>
            <w:pStyle w:val="90B100FC688B45FEB8A753D48FC35C9A"/>
          </w:pPr>
          <w:r>
            <w:rPr>
              <w:rStyle w:val="PlaceholderText"/>
            </w:rPr>
            <w:t>Naziv predmeta</w:t>
          </w:r>
        </w:p>
      </w:docPartBody>
    </w:docPart>
    <w:docPart>
      <w:docPartPr>
        <w:name w:val="BA2EB0AC45E94D2BA485E9F794D6434A"/>
        <w:category>
          <w:name w:val="General"/>
          <w:gallery w:val="placeholder"/>
        </w:category>
        <w:types>
          <w:type w:val="bbPlcHdr"/>
        </w:types>
        <w:behaviors>
          <w:behavior w:val="content"/>
        </w:behaviors>
        <w:guid w:val="{81D1E091-5A4A-41C2-9E3D-0ABAE06A6696}"/>
      </w:docPartPr>
      <w:docPartBody>
        <w:p w:rsidR="004826A0" w:rsidRDefault="007050B8" w:rsidP="007050B8">
          <w:pPr>
            <w:pStyle w:val="BA2EB0AC45E94D2BA485E9F794D6434A"/>
          </w:pPr>
          <w:r>
            <w:rPr>
              <w:rStyle w:val="PlaceholderText"/>
            </w:rPr>
            <w:t>ECTS bodovi</w:t>
          </w:r>
        </w:p>
      </w:docPartBody>
    </w:docPart>
    <w:docPart>
      <w:docPartPr>
        <w:name w:val="7A13573B838B4D5890C73C12F4C67CE7"/>
        <w:category>
          <w:name w:val="General"/>
          <w:gallery w:val="placeholder"/>
        </w:category>
        <w:types>
          <w:type w:val="bbPlcHdr"/>
        </w:types>
        <w:behaviors>
          <w:behavior w:val="content"/>
        </w:behaviors>
        <w:guid w:val="{CD6D54FD-9FBB-44EC-B3A3-B8BCC01DB611}"/>
      </w:docPartPr>
      <w:docPartBody>
        <w:p w:rsidR="004826A0" w:rsidRDefault="007050B8" w:rsidP="007050B8">
          <w:pPr>
            <w:pStyle w:val="7A13573B838B4D5890C73C12F4C67CE7"/>
          </w:pPr>
          <w:r>
            <w:rPr>
              <w:rStyle w:val="PlaceholderText"/>
            </w:rPr>
            <w:t>Šifra predmeta</w:t>
          </w:r>
        </w:p>
      </w:docPartBody>
    </w:docPart>
    <w:docPart>
      <w:docPartPr>
        <w:name w:val="07B6C986F9FF4A7FBF072CC6DAF7E705"/>
        <w:category>
          <w:name w:val="General"/>
          <w:gallery w:val="placeholder"/>
        </w:category>
        <w:types>
          <w:type w:val="bbPlcHdr"/>
        </w:types>
        <w:behaviors>
          <w:behavior w:val="content"/>
        </w:behaviors>
        <w:guid w:val="{5AC91BFC-E7D5-4505-B3BE-29C3F318728E}"/>
      </w:docPartPr>
      <w:docPartBody>
        <w:p w:rsidR="004826A0" w:rsidRDefault="007050B8" w:rsidP="007050B8">
          <w:pPr>
            <w:pStyle w:val="07B6C986F9FF4A7FBF072CC6DAF7E705"/>
          </w:pPr>
          <w:r>
            <w:rPr>
              <w:rStyle w:val="PlaceholderText"/>
            </w:rPr>
            <w:t>Broj sati</w:t>
          </w:r>
        </w:p>
      </w:docPartBody>
    </w:docPart>
    <w:docPart>
      <w:docPartPr>
        <w:name w:val="F57F25E4613643B59D5CF50FAD73EFE4"/>
        <w:category>
          <w:name w:val="General"/>
          <w:gallery w:val="placeholder"/>
        </w:category>
        <w:types>
          <w:type w:val="bbPlcHdr"/>
        </w:types>
        <w:behaviors>
          <w:behavior w:val="content"/>
        </w:behaviors>
        <w:guid w:val="{D6861177-2FD5-481B-BE0D-77C786528569}"/>
      </w:docPartPr>
      <w:docPartBody>
        <w:p w:rsidR="004826A0" w:rsidRDefault="007050B8" w:rsidP="007050B8">
          <w:pPr>
            <w:pStyle w:val="F57F25E4613643B59D5CF50FAD73EFE4"/>
          </w:pPr>
          <w:r>
            <w:rPr>
              <w:rStyle w:val="PlaceholderText"/>
            </w:rPr>
            <w:t>Studijski program</w:t>
          </w:r>
        </w:p>
      </w:docPartBody>
    </w:docPart>
    <w:docPart>
      <w:docPartPr>
        <w:name w:val="58E3E993E8D64283A51F2DC7B5087E82"/>
        <w:category>
          <w:name w:val="General"/>
          <w:gallery w:val="placeholder"/>
        </w:category>
        <w:types>
          <w:type w:val="bbPlcHdr"/>
        </w:types>
        <w:behaviors>
          <w:behavior w:val="content"/>
        </w:behaviors>
        <w:guid w:val="{17F55B87-9019-4A64-AB37-E76FDD8A4BDF}"/>
      </w:docPartPr>
      <w:docPartBody>
        <w:p w:rsidR="004826A0" w:rsidRDefault="007050B8" w:rsidP="007050B8">
          <w:pPr>
            <w:pStyle w:val="58E3E993E8D64283A51F2DC7B5087E82"/>
          </w:pPr>
          <w:r>
            <w:rPr>
              <w:rStyle w:val="PlaceholderText"/>
            </w:rPr>
            <w:t>Broj studenata</w:t>
          </w:r>
        </w:p>
      </w:docPartBody>
    </w:docPart>
    <w:docPart>
      <w:docPartPr>
        <w:name w:val="E47F38936D6C4B0982B4AC6573198731"/>
        <w:category>
          <w:name w:val="General"/>
          <w:gallery w:val="placeholder"/>
        </w:category>
        <w:types>
          <w:type w:val="bbPlcHdr"/>
        </w:types>
        <w:behaviors>
          <w:behavior w:val="content"/>
        </w:behaviors>
        <w:guid w:val="{C17A0BFA-ADE3-4933-991A-4D6EDC1BF74F}"/>
      </w:docPartPr>
      <w:docPartBody>
        <w:p w:rsidR="004826A0" w:rsidRDefault="007050B8" w:rsidP="007050B8">
          <w:pPr>
            <w:pStyle w:val="E47F38936D6C4B0982B4AC6573198731"/>
          </w:pPr>
          <w:r>
            <w:rPr>
              <w:rStyle w:val="PlaceholderText"/>
            </w:rPr>
            <w:t>Status predmeta</w:t>
          </w:r>
        </w:p>
      </w:docPartBody>
    </w:docPart>
    <w:docPart>
      <w:docPartPr>
        <w:name w:val="60824D8DFE5349EA999E95EE8F9CE0B2"/>
        <w:category>
          <w:name w:val="General"/>
          <w:gallery w:val="placeholder"/>
        </w:category>
        <w:types>
          <w:type w:val="bbPlcHdr"/>
        </w:types>
        <w:behaviors>
          <w:behavior w:val="content"/>
        </w:behaviors>
        <w:guid w:val="{C274896D-32FC-4DFC-A72B-56110C18CF8D}"/>
      </w:docPartPr>
      <w:docPartBody>
        <w:p w:rsidR="004826A0" w:rsidRDefault="007050B8" w:rsidP="007050B8">
          <w:pPr>
            <w:pStyle w:val="60824D8DFE5349EA999E95EE8F9CE0B2"/>
          </w:pPr>
          <w:r>
            <w:rPr>
              <w:rStyle w:val="PlaceholderText"/>
            </w:rPr>
            <w:t>Razina e-učenja</w:t>
          </w:r>
        </w:p>
      </w:docPartBody>
    </w:docPart>
    <w:docPart>
      <w:docPartPr>
        <w:name w:val="D4E8F4E9E73347D28EC5D565BDA053E9"/>
        <w:category>
          <w:name w:val="General"/>
          <w:gallery w:val="placeholder"/>
        </w:category>
        <w:types>
          <w:type w:val="bbPlcHdr"/>
        </w:types>
        <w:behaviors>
          <w:behavior w:val="content"/>
        </w:behaviors>
        <w:guid w:val="{B89655B0-ABFC-430B-842E-D865352FC08C}"/>
      </w:docPartPr>
      <w:docPartBody>
        <w:p w:rsidR="004826A0" w:rsidRDefault="007050B8" w:rsidP="007050B8">
          <w:pPr>
            <w:pStyle w:val="D4E8F4E9E73347D28EC5D565BDA053E9"/>
          </w:pPr>
          <w:r>
            <w:rPr>
              <w:rStyle w:val="PlaceholderText"/>
            </w:rPr>
            <w:t>On-line</w:t>
          </w:r>
        </w:p>
      </w:docPartBody>
    </w:docPart>
    <w:docPart>
      <w:docPartPr>
        <w:name w:val="7DC94B6A1D174CC5B215620CA3EFF2E2"/>
        <w:category>
          <w:name w:val="General"/>
          <w:gallery w:val="placeholder"/>
        </w:category>
        <w:types>
          <w:type w:val="bbPlcHdr"/>
        </w:types>
        <w:behaviors>
          <w:behavior w:val="content"/>
        </w:behaviors>
        <w:guid w:val="{F2B4A1C5-AB9F-4EC8-AE46-5E29BE63C218}"/>
      </w:docPartPr>
      <w:docPartBody>
        <w:p w:rsidR="004826A0" w:rsidRDefault="007050B8" w:rsidP="007050B8">
          <w:pPr>
            <w:pStyle w:val="7DC94B6A1D174CC5B215620CA3EFF2E2"/>
          </w:pPr>
          <w:r>
            <w:rPr>
              <w:rStyle w:val="PlaceholderText"/>
            </w:rPr>
            <w:t>Mjesto izvođenja</w:t>
          </w:r>
        </w:p>
      </w:docPartBody>
    </w:docPart>
    <w:docPart>
      <w:docPartPr>
        <w:name w:val="F40703E4BF6847ADBC93A4D6C56B4B0A"/>
        <w:category>
          <w:name w:val="General"/>
          <w:gallery w:val="placeholder"/>
        </w:category>
        <w:types>
          <w:type w:val="bbPlcHdr"/>
        </w:types>
        <w:behaviors>
          <w:behavior w:val="content"/>
        </w:behaviors>
        <w:guid w:val="{E71011C0-C1CD-4009-8D80-07614FEA791B}"/>
      </w:docPartPr>
      <w:docPartBody>
        <w:p w:rsidR="004826A0" w:rsidRDefault="007050B8" w:rsidP="007050B8">
          <w:pPr>
            <w:pStyle w:val="F40703E4BF6847ADBC93A4D6C56B4B0A"/>
          </w:pPr>
          <w:r>
            <w:rPr>
              <w:rStyle w:val="PlaceholderText"/>
            </w:rPr>
            <w:t>Jezik izvođenja</w:t>
          </w:r>
        </w:p>
      </w:docPartBody>
    </w:docPart>
    <w:docPart>
      <w:docPartPr>
        <w:name w:val="3E5B09CE8EDE4A0391EB12591590E880"/>
        <w:category>
          <w:name w:val="General"/>
          <w:gallery w:val="placeholder"/>
        </w:category>
        <w:types>
          <w:type w:val="bbPlcHdr"/>
        </w:types>
        <w:behaviors>
          <w:behavior w:val="content"/>
        </w:behaviors>
        <w:guid w:val="{8516E6C3-8FA6-4FCE-8E7D-A4D0013E1AFE}"/>
      </w:docPartPr>
      <w:docPartBody>
        <w:p w:rsidR="004826A0" w:rsidRDefault="007050B8" w:rsidP="007050B8">
          <w:pPr>
            <w:pStyle w:val="3E5B09CE8EDE4A0391EB12591590E880"/>
          </w:pPr>
          <w:r>
            <w:rPr>
              <w:rStyle w:val="PlaceholderText"/>
            </w:rPr>
            <w:t>Godina studija</w:t>
          </w:r>
        </w:p>
      </w:docPartBody>
    </w:docPart>
    <w:docPart>
      <w:docPartPr>
        <w:name w:val="4AA3D12D673B44B2A2D7D3DD6D0D0187"/>
        <w:category>
          <w:name w:val="General"/>
          <w:gallery w:val="placeholder"/>
        </w:category>
        <w:types>
          <w:type w:val="bbPlcHdr"/>
        </w:types>
        <w:behaviors>
          <w:behavior w:val="content"/>
        </w:behaviors>
        <w:guid w:val="{C854AAC4-0BFD-4E91-9F95-74BAFFDAD5FA}"/>
      </w:docPartPr>
      <w:docPartBody>
        <w:p w:rsidR="004826A0" w:rsidRDefault="007050B8" w:rsidP="007050B8">
          <w:pPr>
            <w:pStyle w:val="4AA3D12D673B44B2A2D7D3DD6D0D0187"/>
          </w:pPr>
          <w:r>
            <w:rPr>
              <w:rStyle w:val="PlaceholderText"/>
            </w:rPr>
            <w:t>Engleski jezik</w:t>
          </w:r>
        </w:p>
      </w:docPartBody>
    </w:docPart>
    <w:docPart>
      <w:docPartPr>
        <w:name w:val="5A5E03CB4D42487683E31778B7A48B50"/>
        <w:category>
          <w:name w:val="General"/>
          <w:gallery w:val="placeholder"/>
        </w:category>
        <w:types>
          <w:type w:val="bbPlcHdr"/>
        </w:types>
        <w:behaviors>
          <w:behavior w:val="content"/>
        </w:behaviors>
        <w:guid w:val="{C131E5C4-E770-4E31-9640-BE2A92284C6B}"/>
      </w:docPartPr>
      <w:docPartBody>
        <w:p w:rsidR="004826A0" w:rsidRDefault="007050B8" w:rsidP="007050B8">
          <w:pPr>
            <w:pStyle w:val="5A5E03CB4D42487683E31778B7A48B50"/>
          </w:pPr>
          <w:r>
            <w:rPr>
              <w:rStyle w:val="PlaceholderText"/>
            </w:rPr>
            <w:t>Ciljevi predmeta</w:t>
          </w:r>
        </w:p>
      </w:docPartBody>
    </w:docPart>
    <w:docPart>
      <w:docPartPr>
        <w:name w:val="D5E61871D4BA4DD78CF5AA7DC53985CD"/>
        <w:category>
          <w:name w:val="General"/>
          <w:gallery w:val="placeholder"/>
        </w:category>
        <w:types>
          <w:type w:val="bbPlcHdr"/>
        </w:types>
        <w:behaviors>
          <w:behavior w:val="content"/>
        </w:behaviors>
        <w:guid w:val="{B5C5A529-8580-4867-A2FF-181133660C17}"/>
      </w:docPartPr>
      <w:docPartBody>
        <w:p w:rsidR="004826A0" w:rsidRDefault="007050B8" w:rsidP="007050B8">
          <w:pPr>
            <w:pStyle w:val="D5E61871D4BA4DD78CF5AA7DC53985CD"/>
          </w:pPr>
          <w:r>
            <w:rPr>
              <w:rStyle w:val="PlaceholderText"/>
            </w:rPr>
            <w:t>Preduvjeti</w:t>
          </w:r>
        </w:p>
      </w:docPartBody>
    </w:docPart>
    <w:docPart>
      <w:docPartPr>
        <w:name w:val="C1D55F243B2E49FA8861D5BB8ACEB6A6"/>
        <w:category>
          <w:name w:val="General"/>
          <w:gallery w:val="placeholder"/>
        </w:category>
        <w:types>
          <w:type w:val="bbPlcHdr"/>
        </w:types>
        <w:behaviors>
          <w:behavior w:val="content"/>
        </w:behaviors>
        <w:guid w:val="{6186C1BD-3A33-4A6B-9688-D31E9992E45E}"/>
      </w:docPartPr>
      <w:docPartBody>
        <w:p w:rsidR="004826A0" w:rsidRDefault="007050B8" w:rsidP="007050B8">
          <w:pPr>
            <w:pStyle w:val="C1D55F243B2E49FA8861D5BB8ACEB6A6"/>
          </w:pPr>
          <w:r>
            <w:rPr>
              <w:rStyle w:val="PlaceholderText"/>
            </w:rPr>
            <w:t>Preduvjeti</w:t>
          </w:r>
        </w:p>
      </w:docPartBody>
    </w:docPart>
    <w:docPart>
      <w:docPartPr>
        <w:name w:val="96D81ED003744FEAA3EAA24731222B47"/>
        <w:category>
          <w:name w:val="General"/>
          <w:gallery w:val="placeholder"/>
        </w:category>
        <w:types>
          <w:type w:val="bbPlcHdr"/>
        </w:types>
        <w:behaviors>
          <w:behavior w:val="content"/>
        </w:behaviors>
        <w:guid w:val="{8CA87F5E-57B4-457D-A739-91A732BE080D}"/>
      </w:docPartPr>
      <w:docPartBody>
        <w:p w:rsidR="004826A0" w:rsidRDefault="007050B8" w:rsidP="007050B8">
          <w:pPr>
            <w:pStyle w:val="96D81ED003744FEAA3EAA24731222B47"/>
          </w:pPr>
          <w:r>
            <w:rPr>
              <w:rStyle w:val="PlaceholderText"/>
            </w:rPr>
            <w:t>Doprinos ishodima učenja programa</w:t>
          </w:r>
        </w:p>
      </w:docPartBody>
    </w:docPart>
    <w:docPart>
      <w:docPartPr>
        <w:name w:val="563B61CD269941F191D3A6C798E8FC06"/>
        <w:category>
          <w:name w:val="General"/>
          <w:gallery w:val="placeholder"/>
        </w:category>
        <w:types>
          <w:type w:val="bbPlcHdr"/>
        </w:types>
        <w:behaviors>
          <w:behavior w:val="content"/>
        </w:behaviors>
        <w:guid w:val="{C0069286-1CA5-426E-B2CF-B89102F8B64F}"/>
      </w:docPartPr>
      <w:docPartBody>
        <w:p w:rsidR="004826A0" w:rsidRDefault="007050B8" w:rsidP="007050B8">
          <w:pPr>
            <w:pStyle w:val="563B61CD269941F191D3A6C798E8FC06"/>
          </w:pPr>
          <w:r>
            <w:rPr>
              <w:rStyle w:val="PlaceholderText"/>
            </w:rPr>
            <w:t>Doprinos ishodima učenja programa</w:t>
          </w:r>
        </w:p>
      </w:docPartBody>
    </w:docPart>
    <w:docPart>
      <w:docPartPr>
        <w:name w:val="5E85F983E4AA44C0AD532F541D5916DE"/>
        <w:category>
          <w:name w:val="General"/>
          <w:gallery w:val="placeholder"/>
        </w:category>
        <w:types>
          <w:type w:val="bbPlcHdr"/>
        </w:types>
        <w:behaviors>
          <w:behavior w:val="content"/>
        </w:behaviors>
        <w:guid w:val="{8ABBEAD5-BDC4-4C1E-A09F-A090152311DB}"/>
      </w:docPartPr>
      <w:docPartBody>
        <w:p w:rsidR="004826A0" w:rsidRDefault="007050B8" w:rsidP="007050B8">
          <w:pPr>
            <w:pStyle w:val="5E85F983E4AA44C0AD532F541D5916DE"/>
          </w:pPr>
          <w:r>
            <w:rPr>
              <w:rStyle w:val="PlaceholderText"/>
            </w:rPr>
            <w:t>Ishodi učenja predmeta</w:t>
          </w:r>
        </w:p>
      </w:docPartBody>
    </w:docPart>
    <w:docPart>
      <w:docPartPr>
        <w:name w:val="8F11F231CCAD41BFA2288F0A360A10FE"/>
        <w:category>
          <w:name w:val="General"/>
          <w:gallery w:val="placeholder"/>
        </w:category>
        <w:types>
          <w:type w:val="bbPlcHdr"/>
        </w:types>
        <w:behaviors>
          <w:behavior w:val="content"/>
        </w:behaviors>
        <w:guid w:val="{430F09A7-08BB-4404-894A-11AEE37B25E0}"/>
      </w:docPartPr>
      <w:docPartBody>
        <w:p w:rsidR="004826A0" w:rsidRDefault="007050B8" w:rsidP="007050B8">
          <w:pPr>
            <w:pStyle w:val="8F11F231CCAD41BFA2288F0A360A10FE"/>
          </w:pPr>
          <w:r>
            <w:rPr>
              <w:rStyle w:val="PlaceholderText"/>
            </w:rPr>
            <w:t>Sadržaj predmeta</w:t>
          </w:r>
        </w:p>
      </w:docPartBody>
    </w:docPart>
    <w:docPart>
      <w:docPartPr>
        <w:name w:val="AEA3C8C695A540B5A2FCCDB65856E50C"/>
        <w:category>
          <w:name w:val="General"/>
          <w:gallery w:val="placeholder"/>
        </w:category>
        <w:types>
          <w:type w:val="bbPlcHdr"/>
        </w:types>
        <w:behaviors>
          <w:behavior w:val="content"/>
        </w:behaviors>
        <w:guid w:val="{C6351D87-CB38-4552-88A5-A86ACC7971C3}"/>
      </w:docPartPr>
      <w:docPartBody>
        <w:p w:rsidR="004826A0" w:rsidRDefault="007050B8" w:rsidP="007050B8">
          <w:pPr>
            <w:pStyle w:val="AEA3C8C695A540B5A2FCCDB65856E50C"/>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1D28677CE1A4B08AC8E428C5F67F646"/>
        <w:category>
          <w:name w:val="General"/>
          <w:gallery w:val="placeholder"/>
        </w:category>
        <w:types>
          <w:type w:val="bbPlcHdr"/>
        </w:types>
        <w:behaviors>
          <w:behavior w:val="content"/>
        </w:behaviors>
        <w:guid w:val="{20FBA657-34B6-45B6-9304-A07C98F03A61}"/>
      </w:docPartPr>
      <w:docPartBody>
        <w:p w:rsidR="004826A0" w:rsidRDefault="007050B8" w:rsidP="007050B8">
          <w:pPr>
            <w:pStyle w:val="91D28677CE1A4B08AC8E428C5F67F646"/>
          </w:pPr>
          <w:r>
            <w:rPr>
              <w:rFonts w:ascii="Arial" w:hAnsi="Arial" w:cs="Arial"/>
              <w:sz w:val="20"/>
              <w:szCs w:val="20"/>
            </w:rPr>
            <w:t xml:space="preserve">  </w:t>
          </w:r>
        </w:p>
      </w:docPartBody>
    </w:docPart>
    <w:docPart>
      <w:docPartPr>
        <w:name w:val="835B26FDAA3B40D49C6D1AE8A6E1E61A"/>
        <w:category>
          <w:name w:val="General"/>
          <w:gallery w:val="placeholder"/>
        </w:category>
        <w:types>
          <w:type w:val="bbPlcHdr"/>
        </w:types>
        <w:behaviors>
          <w:behavior w:val="content"/>
        </w:behaviors>
        <w:guid w:val="{26C053F6-B2FB-4C4A-9167-637FB6F084FE}"/>
      </w:docPartPr>
      <w:docPartBody>
        <w:p w:rsidR="004826A0" w:rsidRDefault="007050B8" w:rsidP="007050B8">
          <w:pPr>
            <w:pStyle w:val="835B26FDAA3B40D49C6D1AE8A6E1E61A"/>
          </w:pPr>
          <w:r>
            <w:rPr>
              <w:rFonts w:ascii="Arial" w:hAnsi="Arial" w:cs="Arial"/>
              <w:color w:val="000000"/>
              <w:sz w:val="20"/>
              <w:szCs w:val="20"/>
            </w:rPr>
            <w:t xml:space="preserve"> </w:t>
          </w:r>
        </w:p>
      </w:docPartBody>
    </w:docPart>
    <w:docPart>
      <w:docPartPr>
        <w:name w:val="AFAD3FFCC5C04126B8BCCF50BA11ED74"/>
        <w:category>
          <w:name w:val="General"/>
          <w:gallery w:val="placeholder"/>
        </w:category>
        <w:types>
          <w:type w:val="bbPlcHdr"/>
        </w:types>
        <w:behaviors>
          <w:behavior w:val="content"/>
        </w:behaviors>
        <w:guid w:val="{8A4BC2BA-CBB0-47E5-9A3B-519B02C7089F}"/>
      </w:docPartPr>
      <w:docPartBody>
        <w:p w:rsidR="004826A0" w:rsidRDefault="007050B8" w:rsidP="007050B8">
          <w:pPr>
            <w:pStyle w:val="AFAD3FFCC5C04126B8BCCF50BA11ED74"/>
          </w:pPr>
          <w:r w:rsidRPr="001C096C">
            <w:rPr>
              <w:rFonts w:ascii="Arial" w:hAnsi="Arial" w:cs="Arial"/>
              <w:color w:val="000000"/>
              <w:sz w:val="20"/>
              <w:szCs w:val="20"/>
            </w:rPr>
            <w:t xml:space="preserve"> </w:t>
          </w:r>
        </w:p>
      </w:docPartBody>
    </w:docPart>
    <w:docPart>
      <w:docPartPr>
        <w:name w:val="9F8049C940BC4858B2F9197FD534F522"/>
        <w:category>
          <w:name w:val="General"/>
          <w:gallery w:val="placeholder"/>
        </w:category>
        <w:types>
          <w:type w:val="bbPlcHdr"/>
        </w:types>
        <w:behaviors>
          <w:behavior w:val="content"/>
        </w:behaviors>
        <w:guid w:val="{27D0962A-08CB-49D8-8E63-3036668115D8}"/>
      </w:docPartPr>
      <w:docPartBody>
        <w:p w:rsidR="004826A0" w:rsidRDefault="007050B8" w:rsidP="007050B8">
          <w:pPr>
            <w:pStyle w:val="9F8049C940BC4858B2F9197FD534F522"/>
          </w:pPr>
          <w:r w:rsidRPr="001C096C">
            <w:rPr>
              <w:rFonts w:ascii="Arial" w:hAnsi="Arial" w:cs="Arial"/>
              <w:color w:val="000000"/>
              <w:sz w:val="20"/>
              <w:szCs w:val="20"/>
            </w:rPr>
            <w:t xml:space="preserve"> </w:t>
          </w:r>
        </w:p>
      </w:docPartBody>
    </w:docPart>
    <w:docPart>
      <w:docPartPr>
        <w:name w:val="9D840E1F0B114FDA963C185C6089BFAD"/>
        <w:category>
          <w:name w:val="General"/>
          <w:gallery w:val="placeholder"/>
        </w:category>
        <w:types>
          <w:type w:val="bbPlcHdr"/>
        </w:types>
        <w:behaviors>
          <w:behavior w:val="content"/>
        </w:behaviors>
        <w:guid w:val="{2E1A6038-2E76-416B-8226-B8E6844D65D8}"/>
      </w:docPartPr>
      <w:docPartBody>
        <w:p w:rsidR="004826A0" w:rsidRDefault="007050B8" w:rsidP="007050B8">
          <w:pPr>
            <w:pStyle w:val="9D840E1F0B114FDA963C185C6089BFAD"/>
          </w:pPr>
          <w:r w:rsidRPr="001C096C">
            <w:rPr>
              <w:rFonts w:ascii="Arial" w:hAnsi="Arial" w:cs="Arial"/>
              <w:color w:val="000000"/>
              <w:sz w:val="20"/>
              <w:szCs w:val="20"/>
            </w:rPr>
            <w:t xml:space="preserve"> </w:t>
          </w:r>
        </w:p>
      </w:docPartBody>
    </w:docPart>
    <w:docPart>
      <w:docPartPr>
        <w:name w:val="0C8708DD133E438B96A43B4D450670F5"/>
        <w:category>
          <w:name w:val="General"/>
          <w:gallery w:val="placeholder"/>
        </w:category>
        <w:types>
          <w:type w:val="bbPlcHdr"/>
        </w:types>
        <w:behaviors>
          <w:behavior w:val="content"/>
        </w:behaviors>
        <w:guid w:val="{B3BD51F7-024B-4B2B-9E6A-891E94314867}"/>
      </w:docPartPr>
      <w:docPartBody>
        <w:p w:rsidR="004826A0" w:rsidRDefault="007050B8" w:rsidP="007050B8">
          <w:pPr>
            <w:pStyle w:val="0C8708DD133E438B96A43B4D450670F5"/>
          </w:pPr>
          <w:r w:rsidRPr="001C096C">
            <w:rPr>
              <w:rFonts w:ascii="Arial" w:hAnsi="Arial" w:cs="Arial"/>
              <w:color w:val="000000"/>
              <w:sz w:val="20"/>
              <w:szCs w:val="20"/>
            </w:rPr>
            <w:t xml:space="preserve"> </w:t>
          </w:r>
        </w:p>
      </w:docPartBody>
    </w:docPart>
    <w:docPart>
      <w:docPartPr>
        <w:name w:val="BCABB1875A5C441C9D7690D860B66D16"/>
        <w:category>
          <w:name w:val="General"/>
          <w:gallery w:val="placeholder"/>
        </w:category>
        <w:types>
          <w:type w:val="bbPlcHdr"/>
        </w:types>
        <w:behaviors>
          <w:behavior w:val="content"/>
        </w:behaviors>
        <w:guid w:val="{F17943DF-A2CB-490D-8223-2E07DBDD7B8D}"/>
      </w:docPartPr>
      <w:docPartBody>
        <w:p w:rsidR="004826A0" w:rsidRDefault="007050B8" w:rsidP="007050B8">
          <w:pPr>
            <w:pStyle w:val="BCABB1875A5C441C9D7690D860B66D16"/>
          </w:pPr>
          <w:r w:rsidRPr="001C096C">
            <w:rPr>
              <w:rFonts w:ascii="Arial" w:hAnsi="Arial" w:cs="Arial"/>
              <w:color w:val="000000"/>
              <w:sz w:val="20"/>
              <w:szCs w:val="20"/>
            </w:rPr>
            <w:t xml:space="preserve"> </w:t>
          </w:r>
        </w:p>
      </w:docPartBody>
    </w:docPart>
    <w:docPart>
      <w:docPartPr>
        <w:name w:val="D0F21DD95BC943D7B896CA5A7CD78582"/>
        <w:category>
          <w:name w:val="General"/>
          <w:gallery w:val="placeholder"/>
        </w:category>
        <w:types>
          <w:type w:val="bbPlcHdr"/>
        </w:types>
        <w:behaviors>
          <w:behavior w:val="content"/>
        </w:behaviors>
        <w:guid w:val="{49965D7B-1DC3-4190-BBC6-2DBA43BBE1C7}"/>
      </w:docPartPr>
      <w:docPartBody>
        <w:p w:rsidR="004826A0" w:rsidRDefault="007050B8" w:rsidP="007050B8">
          <w:pPr>
            <w:pStyle w:val="D0F21DD95BC943D7B896CA5A7CD78582"/>
          </w:pPr>
          <w:r w:rsidRPr="001C096C">
            <w:rPr>
              <w:rFonts w:ascii="Arial" w:hAnsi="Arial" w:cs="Arial"/>
              <w:color w:val="000000"/>
              <w:sz w:val="20"/>
              <w:szCs w:val="20"/>
            </w:rPr>
            <w:t xml:space="preserve"> </w:t>
          </w:r>
        </w:p>
      </w:docPartBody>
    </w:docPart>
    <w:docPart>
      <w:docPartPr>
        <w:name w:val="37F7BC21A89F477F9AC50440A41F3F0F"/>
        <w:category>
          <w:name w:val="General"/>
          <w:gallery w:val="placeholder"/>
        </w:category>
        <w:types>
          <w:type w:val="bbPlcHdr"/>
        </w:types>
        <w:behaviors>
          <w:behavior w:val="content"/>
        </w:behaviors>
        <w:guid w:val="{563F85A0-5AFD-4C49-B41B-64424CA48179}"/>
      </w:docPartPr>
      <w:docPartBody>
        <w:p w:rsidR="004826A0" w:rsidRDefault="007050B8" w:rsidP="007050B8">
          <w:pPr>
            <w:pStyle w:val="37F7BC21A89F477F9AC50440A41F3F0F"/>
          </w:pPr>
          <w:r w:rsidRPr="001C096C">
            <w:rPr>
              <w:rFonts w:ascii="Arial" w:hAnsi="Arial" w:cs="Arial"/>
              <w:color w:val="000000"/>
              <w:sz w:val="20"/>
              <w:szCs w:val="20"/>
            </w:rPr>
            <w:t xml:space="preserve"> </w:t>
          </w:r>
        </w:p>
      </w:docPartBody>
    </w:docPart>
    <w:docPart>
      <w:docPartPr>
        <w:name w:val="F3BC8BAA0A214A23BD680A91453B28E8"/>
        <w:category>
          <w:name w:val="General"/>
          <w:gallery w:val="placeholder"/>
        </w:category>
        <w:types>
          <w:type w:val="bbPlcHdr"/>
        </w:types>
        <w:behaviors>
          <w:behavior w:val="content"/>
        </w:behaviors>
        <w:guid w:val="{D03CBFF2-DFE4-4A21-97C9-435D1682A8CB}"/>
      </w:docPartPr>
      <w:docPartBody>
        <w:p w:rsidR="004826A0" w:rsidRDefault="007050B8" w:rsidP="007050B8">
          <w:pPr>
            <w:pStyle w:val="F3BC8BAA0A214A23BD680A91453B28E8"/>
          </w:pPr>
          <w:r w:rsidRPr="001C096C">
            <w:rPr>
              <w:rFonts w:ascii="Arial" w:hAnsi="Arial" w:cs="Arial"/>
              <w:color w:val="000000"/>
              <w:sz w:val="20"/>
              <w:szCs w:val="20"/>
            </w:rPr>
            <w:t xml:space="preserve"> </w:t>
          </w:r>
        </w:p>
      </w:docPartBody>
    </w:docPart>
    <w:docPart>
      <w:docPartPr>
        <w:name w:val="C2D0C935E9F44A9EA422CBB35654EB91"/>
        <w:category>
          <w:name w:val="General"/>
          <w:gallery w:val="placeholder"/>
        </w:category>
        <w:types>
          <w:type w:val="bbPlcHdr"/>
        </w:types>
        <w:behaviors>
          <w:behavior w:val="content"/>
        </w:behaviors>
        <w:guid w:val="{8CE90714-8EBA-4C0D-9DF2-0642424380A3}"/>
      </w:docPartPr>
      <w:docPartBody>
        <w:p w:rsidR="004826A0" w:rsidRDefault="007050B8" w:rsidP="007050B8">
          <w:pPr>
            <w:pStyle w:val="C2D0C935E9F44A9EA422CBB35654EB91"/>
          </w:pPr>
          <w:r w:rsidRPr="001C096C">
            <w:rPr>
              <w:rFonts w:ascii="Arial" w:hAnsi="Arial" w:cs="Arial"/>
              <w:color w:val="000000"/>
              <w:sz w:val="20"/>
              <w:szCs w:val="20"/>
            </w:rPr>
            <w:t xml:space="preserve"> </w:t>
          </w:r>
        </w:p>
      </w:docPartBody>
    </w:docPart>
    <w:docPart>
      <w:docPartPr>
        <w:name w:val="B64E7595304643CAA3DE6AE5C66E59B4"/>
        <w:category>
          <w:name w:val="General"/>
          <w:gallery w:val="placeholder"/>
        </w:category>
        <w:types>
          <w:type w:val="bbPlcHdr"/>
        </w:types>
        <w:behaviors>
          <w:behavior w:val="content"/>
        </w:behaviors>
        <w:guid w:val="{58498249-D5E6-4ED1-AD14-C110B00CA122}"/>
      </w:docPartPr>
      <w:docPartBody>
        <w:p w:rsidR="004826A0" w:rsidRDefault="007050B8" w:rsidP="007050B8">
          <w:pPr>
            <w:pStyle w:val="B64E7595304643CAA3DE6AE5C66E59B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168E8E834ECC4CA4875130419EF8929D"/>
        <w:category>
          <w:name w:val="General"/>
          <w:gallery w:val="placeholder"/>
        </w:category>
        <w:types>
          <w:type w:val="bbPlcHdr"/>
        </w:types>
        <w:behaviors>
          <w:behavior w:val="content"/>
        </w:behaviors>
        <w:guid w:val="{D7AAC8BB-2CAC-4EC5-B64B-9E6729056717}"/>
      </w:docPartPr>
      <w:docPartBody>
        <w:p w:rsidR="004826A0" w:rsidRDefault="007050B8" w:rsidP="007050B8">
          <w:pPr>
            <w:pStyle w:val="168E8E834ECC4CA4875130419EF8929D"/>
          </w:pPr>
          <w:r w:rsidRPr="001C096C">
            <w:rPr>
              <w:rFonts w:ascii="Arial" w:hAnsi="Arial" w:cs="Arial"/>
              <w:color w:val="000000"/>
              <w:sz w:val="20"/>
              <w:szCs w:val="20"/>
            </w:rPr>
            <w:t xml:space="preserve"> </w:t>
          </w:r>
        </w:p>
      </w:docPartBody>
    </w:docPart>
    <w:docPart>
      <w:docPartPr>
        <w:name w:val="973DDFB456AD43259FCD6C6C23055E79"/>
        <w:category>
          <w:name w:val="General"/>
          <w:gallery w:val="placeholder"/>
        </w:category>
        <w:types>
          <w:type w:val="bbPlcHdr"/>
        </w:types>
        <w:behaviors>
          <w:behavior w:val="content"/>
        </w:behaviors>
        <w:guid w:val="{7114552A-C5F8-4696-9DE8-8AE666C88175}"/>
      </w:docPartPr>
      <w:docPartBody>
        <w:p w:rsidR="004826A0" w:rsidRDefault="007050B8" w:rsidP="007050B8">
          <w:pPr>
            <w:pStyle w:val="973DDFB456AD43259FCD6C6C23055E79"/>
          </w:pPr>
          <w:r w:rsidRPr="001C096C">
            <w:rPr>
              <w:rFonts w:ascii="Arial" w:hAnsi="Arial" w:cs="Arial"/>
              <w:color w:val="000000"/>
              <w:sz w:val="20"/>
              <w:szCs w:val="20"/>
            </w:rPr>
            <w:t xml:space="preserve"> </w:t>
          </w:r>
        </w:p>
      </w:docPartBody>
    </w:docPart>
    <w:docPart>
      <w:docPartPr>
        <w:name w:val="DA2F5E0B6DF14047BE6D95B4B3AC82CF"/>
        <w:category>
          <w:name w:val="General"/>
          <w:gallery w:val="placeholder"/>
        </w:category>
        <w:types>
          <w:type w:val="bbPlcHdr"/>
        </w:types>
        <w:behaviors>
          <w:behavior w:val="content"/>
        </w:behaviors>
        <w:guid w:val="{B8B419B3-A45C-4C6E-ABC4-51C2A35EBB1B}"/>
      </w:docPartPr>
      <w:docPartBody>
        <w:p w:rsidR="004826A0" w:rsidRDefault="007050B8" w:rsidP="007050B8">
          <w:pPr>
            <w:pStyle w:val="DA2F5E0B6DF14047BE6D95B4B3AC82CF"/>
          </w:pPr>
          <w:r w:rsidRPr="001C096C">
            <w:rPr>
              <w:rFonts w:ascii="Arial" w:hAnsi="Arial" w:cs="Arial"/>
              <w:color w:val="000000"/>
              <w:sz w:val="20"/>
              <w:szCs w:val="20"/>
            </w:rPr>
            <w:t xml:space="preserve"> </w:t>
          </w:r>
        </w:p>
      </w:docPartBody>
    </w:docPart>
    <w:docPart>
      <w:docPartPr>
        <w:name w:val="D7258A07FB964B3BB2A54AD20A0EDC2C"/>
        <w:category>
          <w:name w:val="General"/>
          <w:gallery w:val="placeholder"/>
        </w:category>
        <w:types>
          <w:type w:val="bbPlcHdr"/>
        </w:types>
        <w:behaviors>
          <w:behavior w:val="content"/>
        </w:behaviors>
        <w:guid w:val="{B5275C9E-3D8F-4DAC-8332-186783CEBA79}"/>
      </w:docPartPr>
      <w:docPartBody>
        <w:p w:rsidR="004826A0" w:rsidRDefault="007050B8" w:rsidP="007050B8">
          <w:pPr>
            <w:pStyle w:val="D7258A07FB964B3BB2A54AD20A0EDC2C"/>
          </w:pPr>
          <w:r w:rsidRPr="001C096C">
            <w:rPr>
              <w:rFonts w:ascii="Arial" w:hAnsi="Arial" w:cs="Arial"/>
              <w:color w:val="000000"/>
              <w:sz w:val="20"/>
              <w:szCs w:val="20"/>
            </w:rPr>
            <w:t xml:space="preserve"> </w:t>
          </w:r>
        </w:p>
      </w:docPartBody>
    </w:docPart>
    <w:docPart>
      <w:docPartPr>
        <w:name w:val="FD82C029F41347A185DD1918640BD9F8"/>
        <w:category>
          <w:name w:val="General"/>
          <w:gallery w:val="placeholder"/>
        </w:category>
        <w:types>
          <w:type w:val="bbPlcHdr"/>
        </w:types>
        <w:behaviors>
          <w:behavior w:val="content"/>
        </w:behaviors>
        <w:guid w:val="{3B861900-D0CE-4AB4-9B3B-063899535E1B}"/>
      </w:docPartPr>
      <w:docPartBody>
        <w:p w:rsidR="004826A0" w:rsidRDefault="007050B8" w:rsidP="007050B8">
          <w:pPr>
            <w:pStyle w:val="FD82C029F41347A185DD1918640BD9F8"/>
          </w:pPr>
          <w:r w:rsidRPr="001C096C">
            <w:rPr>
              <w:rFonts w:ascii="Arial" w:hAnsi="Arial" w:cs="Arial"/>
              <w:color w:val="000000"/>
              <w:sz w:val="20"/>
              <w:szCs w:val="20"/>
            </w:rPr>
            <w:t xml:space="preserve"> </w:t>
          </w:r>
        </w:p>
      </w:docPartBody>
    </w:docPart>
    <w:docPart>
      <w:docPartPr>
        <w:name w:val="13F99D94AF644136B3053FF159E2A05B"/>
        <w:category>
          <w:name w:val="General"/>
          <w:gallery w:val="placeholder"/>
        </w:category>
        <w:types>
          <w:type w:val="bbPlcHdr"/>
        </w:types>
        <w:behaviors>
          <w:behavior w:val="content"/>
        </w:behaviors>
        <w:guid w:val="{D7190D36-0AE1-4404-98AE-69DC4E06FB34}"/>
      </w:docPartPr>
      <w:docPartBody>
        <w:p w:rsidR="004826A0" w:rsidRDefault="007050B8" w:rsidP="007050B8">
          <w:pPr>
            <w:pStyle w:val="13F99D94AF644136B3053FF159E2A05B"/>
          </w:pPr>
          <w:r w:rsidRPr="001C096C">
            <w:rPr>
              <w:rFonts w:ascii="Arial" w:hAnsi="Arial" w:cs="Arial"/>
              <w:color w:val="000000"/>
              <w:sz w:val="20"/>
              <w:szCs w:val="20"/>
            </w:rPr>
            <w:t xml:space="preserve"> </w:t>
          </w:r>
        </w:p>
      </w:docPartBody>
    </w:docPart>
    <w:docPart>
      <w:docPartPr>
        <w:name w:val="2B058EDAB0D740F785C4C74A4F84096B"/>
        <w:category>
          <w:name w:val="General"/>
          <w:gallery w:val="placeholder"/>
        </w:category>
        <w:types>
          <w:type w:val="bbPlcHdr"/>
        </w:types>
        <w:behaviors>
          <w:behavior w:val="content"/>
        </w:behaviors>
        <w:guid w:val="{2ECE46C2-B5CB-43AF-976C-AC2946463C86}"/>
      </w:docPartPr>
      <w:docPartBody>
        <w:p w:rsidR="004826A0" w:rsidRDefault="007050B8" w:rsidP="007050B8">
          <w:pPr>
            <w:pStyle w:val="2B058EDAB0D740F785C4C74A4F84096B"/>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5C3BFE9E4DA460E8B55DACC9E7A58AE"/>
        <w:category>
          <w:name w:val="General"/>
          <w:gallery w:val="placeholder"/>
        </w:category>
        <w:types>
          <w:type w:val="bbPlcHdr"/>
        </w:types>
        <w:behaviors>
          <w:behavior w:val="content"/>
        </w:behaviors>
        <w:guid w:val="{95FD1760-D10E-472B-BBE9-2CADF8A5A508}"/>
      </w:docPartPr>
      <w:docPartBody>
        <w:p w:rsidR="004826A0" w:rsidRDefault="007050B8" w:rsidP="007050B8">
          <w:pPr>
            <w:pStyle w:val="F5C3BFE9E4DA460E8B55DACC9E7A58AE"/>
          </w:pPr>
          <w:r w:rsidRPr="001C096C">
            <w:rPr>
              <w:rFonts w:ascii="Arial" w:hAnsi="Arial" w:cs="Arial"/>
              <w:color w:val="000000"/>
              <w:sz w:val="20"/>
              <w:szCs w:val="20"/>
            </w:rPr>
            <w:t xml:space="preserve"> </w:t>
          </w:r>
        </w:p>
      </w:docPartBody>
    </w:docPart>
    <w:docPart>
      <w:docPartPr>
        <w:name w:val="AE87A1D227F840CAAB6448A36B3BB73E"/>
        <w:category>
          <w:name w:val="General"/>
          <w:gallery w:val="placeholder"/>
        </w:category>
        <w:types>
          <w:type w:val="bbPlcHdr"/>
        </w:types>
        <w:behaviors>
          <w:behavior w:val="content"/>
        </w:behaviors>
        <w:guid w:val="{8B5461C1-68BE-4503-8930-8E97E07A8284}"/>
      </w:docPartPr>
      <w:docPartBody>
        <w:p w:rsidR="004826A0" w:rsidRDefault="007050B8" w:rsidP="007050B8">
          <w:pPr>
            <w:pStyle w:val="AE87A1D227F840CAAB6448A36B3BB73E"/>
          </w:pPr>
          <w:r w:rsidRPr="001C096C">
            <w:rPr>
              <w:rFonts w:ascii="Arial" w:hAnsi="Arial" w:cs="Arial"/>
              <w:color w:val="000000"/>
              <w:sz w:val="20"/>
              <w:szCs w:val="20"/>
            </w:rPr>
            <w:t xml:space="preserve"> </w:t>
          </w:r>
        </w:p>
      </w:docPartBody>
    </w:docPart>
    <w:docPart>
      <w:docPartPr>
        <w:name w:val="FAA6BDA2227D465890641D3F971A756E"/>
        <w:category>
          <w:name w:val="General"/>
          <w:gallery w:val="placeholder"/>
        </w:category>
        <w:types>
          <w:type w:val="bbPlcHdr"/>
        </w:types>
        <w:behaviors>
          <w:behavior w:val="content"/>
        </w:behaviors>
        <w:guid w:val="{84E4E4DB-AB6D-4208-A097-378A7DDBAA3C}"/>
      </w:docPartPr>
      <w:docPartBody>
        <w:p w:rsidR="004826A0" w:rsidRDefault="007050B8" w:rsidP="007050B8">
          <w:pPr>
            <w:pStyle w:val="FAA6BDA2227D465890641D3F971A756E"/>
          </w:pPr>
          <w:r w:rsidRPr="001C096C">
            <w:rPr>
              <w:rFonts w:ascii="Arial" w:hAnsi="Arial" w:cs="Arial"/>
              <w:color w:val="000000"/>
              <w:sz w:val="20"/>
              <w:szCs w:val="20"/>
            </w:rPr>
            <w:t xml:space="preserve"> </w:t>
          </w:r>
        </w:p>
      </w:docPartBody>
    </w:docPart>
    <w:docPart>
      <w:docPartPr>
        <w:name w:val="E7FA17C6353B40AC855DFA60FFCCB533"/>
        <w:category>
          <w:name w:val="General"/>
          <w:gallery w:val="placeholder"/>
        </w:category>
        <w:types>
          <w:type w:val="bbPlcHdr"/>
        </w:types>
        <w:behaviors>
          <w:behavior w:val="content"/>
        </w:behaviors>
        <w:guid w:val="{EA39B926-74D4-4524-A78B-35EA0C01FCE5}"/>
      </w:docPartPr>
      <w:docPartBody>
        <w:p w:rsidR="004826A0" w:rsidRDefault="007050B8" w:rsidP="007050B8">
          <w:pPr>
            <w:pStyle w:val="E7FA17C6353B40AC855DFA60FFCCB533"/>
          </w:pPr>
          <w:r w:rsidRPr="001C096C">
            <w:rPr>
              <w:rFonts w:ascii="Arial" w:hAnsi="Arial" w:cs="Arial"/>
              <w:color w:val="000000"/>
              <w:sz w:val="20"/>
              <w:szCs w:val="20"/>
            </w:rPr>
            <w:t xml:space="preserve"> </w:t>
          </w:r>
        </w:p>
      </w:docPartBody>
    </w:docPart>
    <w:docPart>
      <w:docPartPr>
        <w:name w:val="A2FBB3746E004DBB952688A9F0418067"/>
        <w:category>
          <w:name w:val="General"/>
          <w:gallery w:val="placeholder"/>
        </w:category>
        <w:types>
          <w:type w:val="bbPlcHdr"/>
        </w:types>
        <w:behaviors>
          <w:behavior w:val="content"/>
        </w:behaviors>
        <w:guid w:val="{1D4AD6E5-9897-4C78-852B-BF6188F18288}"/>
      </w:docPartPr>
      <w:docPartBody>
        <w:p w:rsidR="004826A0" w:rsidRDefault="007050B8" w:rsidP="007050B8">
          <w:pPr>
            <w:pStyle w:val="A2FBB3746E004DBB952688A9F0418067"/>
          </w:pPr>
          <w:r w:rsidRPr="001C096C">
            <w:rPr>
              <w:rFonts w:ascii="Arial" w:hAnsi="Arial" w:cs="Arial"/>
              <w:color w:val="000000"/>
              <w:sz w:val="20"/>
              <w:szCs w:val="20"/>
            </w:rPr>
            <w:t xml:space="preserve"> </w:t>
          </w:r>
        </w:p>
      </w:docPartBody>
    </w:docPart>
    <w:docPart>
      <w:docPartPr>
        <w:name w:val="F7EA3C4F9A5845AC90F8D5AC3873C939"/>
        <w:category>
          <w:name w:val="General"/>
          <w:gallery w:val="placeholder"/>
        </w:category>
        <w:types>
          <w:type w:val="bbPlcHdr"/>
        </w:types>
        <w:behaviors>
          <w:behavior w:val="content"/>
        </w:behaviors>
        <w:guid w:val="{57370A21-B0C6-4277-8527-F7E8D3C9B20F}"/>
      </w:docPartPr>
      <w:docPartBody>
        <w:p w:rsidR="004826A0" w:rsidRDefault="007050B8" w:rsidP="007050B8">
          <w:pPr>
            <w:pStyle w:val="F7EA3C4F9A5845AC90F8D5AC3873C939"/>
          </w:pPr>
          <w:r w:rsidRPr="001C096C">
            <w:rPr>
              <w:rFonts w:ascii="Arial" w:hAnsi="Arial" w:cs="Arial"/>
              <w:color w:val="000000"/>
              <w:sz w:val="20"/>
              <w:szCs w:val="20"/>
            </w:rPr>
            <w:t xml:space="preserve"> </w:t>
          </w:r>
        </w:p>
      </w:docPartBody>
    </w:docPart>
    <w:docPart>
      <w:docPartPr>
        <w:name w:val="08C103DB881243F7BD1AC7D5CB05A8C9"/>
        <w:category>
          <w:name w:val="General"/>
          <w:gallery w:val="placeholder"/>
        </w:category>
        <w:types>
          <w:type w:val="bbPlcHdr"/>
        </w:types>
        <w:behaviors>
          <w:behavior w:val="content"/>
        </w:behaviors>
        <w:guid w:val="{2BFDF762-7A40-4858-8734-6DF1124CE04F}"/>
      </w:docPartPr>
      <w:docPartBody>
        <w:p w:rsidR="004826A0" w:rsidRDefault="007050B8" w:rsidP="007050B8">
          <w:pPr>
            <w:pStyle w:val="08C103DB881243F7BD1AC7D5CB05A8C9"/>
          </w:pPr>
          <w:r w:rsidRPr="002B6B3C">
            <w:rPr>
              <w:rFonts w:ascii="Arial" w:hAnsi="Arial" w:cs="Arial"/>
              <w:sz w:val="20"/>
              <w:szCs w:val="20"/>
            </w:rPr>
            <w:t xml:space="preserve">(ostalo upisati) </w:t>
          </w:r>
        </w:p>
      </w:docPartBody>
    </w:docPart>
    <w:docPart>
      <w:docPartPr>
        <w:name w:val="4F8DA41D7466452B8FDE98215957213C"/>
        <w:category>
          <w:name w:val="General"/>
          <w:gallery w:val="placeholder"/>
        </w:category>
        <w:types>
          <w:type w:val="bbPlcHdr"/>
        </w:types>
        <w:behaviors>
          <w:behavior w:val="content"/>
        </w:behaviors>
        <w:guid w:val="{D64856AD-E116-4815-B70E-C2EFC45D2B81}"/>
      </w:docPartPr>
      <w:docPartBody>
        <w:p w:rsidR="004826A0" w:rsidRDefault="007050B8" w:rsidP="007050B8">
          <w:pPr>
            <w:pStyle w:val="4F8DA41D7466452B8FDE98215957213C"/>
          </w:pPr>
          <w:r w:rsidRPr="001C096C">
            <w:rPr>
              <w:rFonts w:ascii="Arial" w:hAnsi="Arial" w:cs="Arial"/>
              <w:color w:val="000000"/>
              <w:sz w:val="20"/>
              <w:szCs w:val="20"/>
            </w:rPr>
            <w:t xml:space="preserve"> </w:t>
          </w:r>
        </w:p>
      </w:docPartBody>
    </w:docPart>
    <w:docPart>
      <w:docPartPr>
        <w:name w:val="FCC5FBEED0AC4122A8C4889C3347BCEA"/>
        <w:category>
          <w:name w:val="General"/>
          <w:gallery w:val="placeholder"/>
        </w:category>
        <w:types>
          <w:type w:val="bbPlcHdr"/>
        </w:types>
        <w:behaviors>
          <w:behavior w:val="content"/>
        </w:behaviors>
        <w:guid w:val="{CDF09130-18A5-492F-AF69-98E01AEAFC02}"/>
      </w:docPartPr>
      <w:docPartBody>
        <w:p w:rsidR="004826A0" w:rsidRDefault="007050B8" w:rsidP="007050B8">
          <w:pPr>
            <w:pStyle w:val="FCC5FBEED0AC4122A8C4889C3347BCEA"/>
          </w:pPr>
          <w:r w:rsidRPr="001C096C">
            <w:rPr>
              <w:rFonts w:ascii="Arial" w:hAnsi="Arial" w:cs="Arial"/>
              <w:color w:val="000000"/>
              <w:sz w:val="20"/>
              <w:szCs w:val="20"/>
            </w:rPr>
            <w:t xml:space="preserve"> </w:t>
          </w:r>
        </w:p>
      </w:docPartBody>
    </w:docPart>
    <w:docPart>
      <w:docPartPr>
        <w:name w:val="01203050B1D646A6A5C44DE21710CD5E"/>
        <w:category>
          <w:name w:val="General"/>
          <w:gallery w:val="placeholder"/>
        </w:category>
        <w:types>
          <w:type w:val="bbPlcHdr"/>
        </w:types>
        <w:behaviors>
          <w:behavior w:val="content"/>
        </w:behaviors>
        <w:guid w:val="{C816D62D-5962-46AD-9E80-A5CA45084377}"/>
      </w:docPartPr>
      <w:docPartBody>
        <w:p w:rsidR="004826A0" w:rsidRDefault="007050B8" w:rsidP="007050B8">
          <w:pPr>
            <w:pStyle w:val="01203050B1D646A6A5C44DE21710CD5E"/>
          </w:pPr>
          <w:r w:rsidRPr="001C096C">
            <w:rPr>
              <w:rFonts w:ascii="Arial" w:hAnsi="Arial" w:cs="Arial"/>
              <w:color w:val="000000"/>
              <w:sz w:val="20"/>
              <w:szCs w:val="20"/>
            </w:rPr>
            <w:t xml:space="preserve"> </w:t>
          </w:r>
        </w:p>
      </w:docPartBody>
    </w:docPart>
    <w:docPart>
      <w:docPartPr>
        <w:name w:val="B4E710308212474BB3665A9C41F76A75"/>
        <w:category>
          <w:name w:val="General"/>
          <w:gallery w:val="placeholder"/>
        </w:category>
        <w:types>
          <w:type w:val="bbPlcHdr"/>
        </w:types>
        <w:behaviors>
          <w:behavior w:val="content"/>
        </w:behaviors>
        <w:guid w:val="{6281E4F3-E998-400F-9512-130B19DA9CF7}"/>
      </w:docPartPr>
      <w:docPartBody>
        <w:p w:rsidR="004826A0" w:rsidRDefault="007050B8" w:rsidP="007050B8">
          <w:pPr>
            <w:pStyle w:val="B4E710308212474BB3665A9C41F76A75"/>
          </w:pPr>
          <w:r w:rsidRPr="001C096C">
            <w:rPr>
              <w:rFonts w:ascii="Arial" w:hAnsi="Arial" w:cs="Arial"/>
              <w:color w:val="000000"/>
              <w:sz w:val="20"/>
              <w:szCs w:val="20"/>
            </w:rPr>
            <w:t xml:space="preserve">  </w:t>
          </w:r>
        </w:p>
      </w:docPartBody>
    </w:docPart>
    <w:docPart>
      <w:docPartPr>
        <w:name w:val="A51ABFE71F1F4B0AB4611D59EE24F9E0"/>
        <w:category>
          <w:name w:val="General"/>
          <w:gallery w:val="placeholder"/>
        </w:category>
        <w:types>
          <w:type w:val="bbPlcHdr"/>
        </w:types>
        <w:behaviors>
          <w:behavior w:val="content"/>
        </w:behaviors>
        <w:guid w:val="{6EAD2D06-6B7A-4E23-B064-25DBEF7E1616}"/>
      </w:docPartPr>
      <w:docPartBody>
        <w:p w:rsidR="004826A0" w:rsidRDefault="007050B8" w:rsidP="007050B8">
          <w:pPr>
            <w:pStyle w:val="A51ABFE71F1F4B0AB4611D59EE24F9E0"/>
          </w:pPr>
          <w:r w:rsidRPr="001C096C">
            <w:rPr>
              <w:rFonts w:ascii="Arial" w:hAnsi="Arial" w:cs="Arial"/>
              <w:color w:val="000000"/>
              <w:sz w:val="20"/>
              <w:szCs w:val="20"/>
            </w:rPr>
            <w:t xml:space="preserve"> </w:t>
          </w:r>
        </w:p>
      </w:docPartBody>
    </w:docPart>
    <w:docPart>
      <w:docPartPr>
        <w:name w:val="7C0C9DC50462420CA29E219012D291BE"/>
        <w:category>
          <w:name w:val="General"/>
          <w:gallery w:val="placeholder"/>
        </w:category>
        <w:types>
          <w:type w:val="bbPlcHdr"/>
        </w:types>
        <w:behaviors>
          <w:behavior w:val="content"/>
        </w:behaviors>
        <w:guid w:val="{742851C2-194C-4792-A57A-574969254969}"/>
      </w:docPartPr>
      <w:docPartBody>
        <w:p w:rsidR="004826A0" w:rsidRDefault="007050B8" w:rsidP="007050B8">
          <w:pPr>
            <w:pStyle w:val="7C0C9DC50462420CA29E219012D291BE"/>
          </w:pPr>
          <w:r w:rsidRPr="001C096C">
            <w:rPr>
              <w:rFonts w:ascii="Arial" w:hAnsi="Arial" w:cs="Arial"/>
              <w:color w:val="000000"/>
              <w:sz w:val="20"/>
              <w:szCs w:val="20"/>
            </w:rPr>
            <w:t xml:space="preserve"> </w:t>
          </w:r>
        </w:p>
      </w:docPartBody>
    </w:docPart>
    <w:docPart>
      <w:docPartPr>
        <w:name w:val="F44A23DA6EC74502AFC23D87B266ADAE"/>
        <w:category>
          <w:name w:val="General"/>
          <w:gallery w:val="placeholder"/>
        </w:category>
        <w:types>
          <w:type w:val="bbPlcHdr"/>
        </w:types>
        <w:behaviors>
          <w:behavior w:val="content"/>
        </w:behaviors>
        <w:guid w:val="{F0AE63DF-FD8E-490C-9EC9-BBABD43E5A8A}"/>
      </w:docPartPr>
      <w:docPartBody>
        <w:p w:rsidR="004826A0" w:rsidRDefault="007050B8" w:rsidP="007050B8">
          <w:pPr>
            <w:pStyle w:val="F44A23DA6EC74502AFC23D87B266ADAE"/>
          </w:pPr>
          <w:r>
            <w:rPr>
              <w:rStyle w:val="PlaceholderText"/>
            </w:rPr>
            <w:t>ECTS</w:t>
          </w:r>
        </w:p>
      </w:docPartBody>
    </w:docPart>
    <w:docPart>
      <w:docPartPr>
        <w:name w:val="42D9832B43E54E34A03A4EE4606E5A30"/>
        <w:category>
          <w:name w:val="General"/>
          <w:gallery w:val="placeholder"/>
        </w:category>
        <w:types>
          <w:type w:val="bbPlcHdr"/>
        </w:types>
        <w:behaviors>
          <w:behavior w:val="content"/>
        </w:behaviors>
        <w:guid w:val="{AB5A0B20-3C8E-4BAE-89BA-05598CEC7456}"/>
      </w:docPartPr>
      <w:docPartBody>
        <w:p w:rsidR="004826A0" w:rsidRDefault="007050B8" w:rsidP="007050B8">
          <w:pPr>
            <w:pStyle w:val="42D9832B43E54E34A03A4EE4606E5A30"/>
          </w:pPr>
          <w:r>
            <w:rPr>
              <w:rStyle w:val="PlaceholderText"/>
            </w:rPr>
            <w:t>Metode i kriteriji vrednovanja</w:t>
          </w:r>
        </w:p>
      </w:docPartBody>
    </w:docPart>
    <w:docPart>
      <w:docPartPr>
        <w:name w:val="BA27BE5CCC124EFA931DF2699812D5AA"/>
        <w:category>
          <w:name w:val="General"/>
          <w:gallery w:val="placeholder"/>
        </w:category>
        <w:types>
          <w:type w:val="bbPlcHdr"/>
        </w:types>
        <w:behaviors>
          <w:behavior w:val="content"/>
        </w:behaviors>
        <w:guid w:val="{B26C1DD8-EE76-4BB7-B958-2DE49AA27C52}"/>
      </w:docPartPr>
      <w:docPartBody>
        <w:p w:rsidR="004826A0" w:rsidRDefault="007050B8" w:rsidP="007050B8">
          <w:pPr>
            <w:pStyle w:val="BA27BE5CCC124EFA931DF2699812D5AA"/>
          </w:pPr>
          <w:r>
            <w:rPr>
              <w:rStyle w:val="PlaceholderText"/>
            </w:rPr>
            <w:t>Metode i kriteriji vrednovanja</w:t>
          </w:r>
        </w:p>
      </w:docPartBody>
    </w:docPart>
    <w:docPart>
      <w:docPartPr>
        <w:name w:val="8A4D099323364C53A7D87A8D926B65FC"/>
        <w:category>
          <w:name w:val="General"/>
          <w:gallery w:val="placeholder"/>
        </w:category>
        <w:types>
          <w:type w:val="bbPlcHdr"/>
        </w:types>
        <w:behaviors>
          <w:behavior w:val="content"/>
        </w:behaviors>
        <w:guid w:val="{B58433F8-5257-447D-BE29-CFED3CC48019}"/>
      </w:docPartPr>
      <w:docPartBody>
        <w:p w:rsidR="004826A0" w:rsidRDefault="007050B8" w:rsidP="007050B8">
          <w:pPr>
            <w:pStyle w:val="8A4D099323364C53A7D87A8D926B65FC"/>
          </w:pPr>
          <w:r>
            <w:rPr>
              <w:rStyle w:val="PlaceholderText"/>
            </w:rPr>
            <w:t>Obveze studenata</w:t>
          </w:r>
        </w:p>
      </w:docPartBody>
    </w:docPart>
    <w:docPart>
      <w:docPartPr>
        <w:name w:val="BE402EB29AD84F29A179956A785F6A95"/>
        <w:category>
          <w:name w:val="General"/>
          <w:gallery w:val="placeholder"/>
        </w:category>
        <w:types>
          <w:type w:val="bbPlcHdr"/>
        </w:types>
        <w:behaviors>
          <w:behavior w:val="content"/>
        </w:behaviors>
        <w:guid w:val="{B8A7A433-8B62-412B-B1CE-72F48C302A19}"/>
      </w:docPartPr>
      <w:docPartBody>
        <w:p w:rsidR="004826A0" w:rsidRDefault="007050B8" w:rsidP="007050B8">
          <w:pPr>
            <w:pStyle w:val="BE402EB29AD84F29A179956A785F6A95"/>
          </w:pPr>
          <w:r>
            <w:rPr>
              <w:rStyle w:val="PlaceholderText"/>
            </w:rPr>
            <w:t>Obveze studenata</w:t>
          </w:r>
        </w:p>
      </w:docPartBody>
    </w:docPart>
    <w:docPart>
      <w:docPartPr>
        <w:name w:val="84D70D1A40174604B5D565A2BE638C2B"/>
        <w:category>
          <w:name w:val="General"/>
          <w:gallery w:val="placeholder"/>
        </w:category>
        <w:types>
          <w:type w:val="bbPlcHdr"/>
        </w:types>
        <w:behaviors>
          <w:behavior w:val="content"/>
        </w:behaviors>
        <w:guid w:val="{F5C4ABF0-4CF5-49D4-AC6A-E6113E937EF4}"/>
      </w:docPartPr>
      <w:docPartBody>
        <w:p w:rsidR="004826A0" w:rsidRDefault="007050B8" w:rsidP="007050B8">
          <w:pPr>
            <w:pStyle w:val="84D70D1A40174604B5D565A2BE638C2B"/>
          </w:pPr>
          <w:r>
            <w:rPr>
              <w:rFonts w:ascii="Arial" w:hAnsi="Arial" w:cs="Arial"/>
              <w:color w:val="000000"/>
              <w:sz w:val="20"/>
              <w:szCs w:val="20"/>
            </w:rPr>
            <w:t xml:space="preserve"> </w:t>
          </w:r>
        </w:p>
      </w:docPartBody>
    </w:docPart>
    <w:docPart>
      <w:docPartPr>
        <w:name w:val="8F17F76B7680447ABB661C4C7DA0112B"/>
        <w:category>
          <w:name w:val="General"/>
          <w:gallery w:val="placeholder"/>
        </w:category>
        <w:types>
          <w:type w:val="bbPlcHdr"/>
        </w:types>
        <w:behaviors>
          <w:behavior w:val="content"/>
        </w:behaviors>
        <w:guid w:val="{5A6E39B3-4F3C-49D6-913A-AFA821F49276}"/>
      </w:docPartPr>
      <w:docPartBody>
        <w:p w:rsidR="004826A0" w:rsidRDefault="007050B8" w:rsidP="007050B8">
          <w:pPr>
            <w:pStyle w:val="8F17F76B7680447ABB661C4C7DA0112B"/>
          </w:pPr>
          <w:r>
            <w:rPr>
              <w:rFonts w:ascii="Arial" w:hAnsi="Arial" w:cs="Arial"/>
              <w:color w:val="000000"/>
              <w:sz w:val="20"/>
              <w:szCs w:val="20"/>
            </w:rPr>
            <w:t xml:space="preserve"> </w:t>
          </w:r>
        </w:p>
      </w:docPartBody>
    </w:docPart>
    <w:docPart>
      <w:docPartPr>
        <w:name w:val="3C6AEF2CA79D42CD8CE9CAE29E313F2B"/>
        <w:category>
          <w:name w:val="General"/>
          <w:gallery w:val="placeholder"/>
        </w:category>
        <w:types>
          <w:type w:val="bbPlcHdr"/>
        </w:types>
        <w:behaviors>
          <w:behavior w:val="content"/>
        </w:behaviors>
        <w:guid w:val="{2D07D674-5D49-4F9E-AB8D-A5CF8F6BACC6}"/>
      </w:docPartPr>
      <w:docPartBody>
        <w:p w:rsidR="004826A0" w:rsidRDefault="007050B8" w:rsidP="007050B8">
          <w:pPr>
            <w:pStyle w:val="3C6AEF2CA79D42CD8CE9CAE29E313F2B"/>
          </w:pPr>
          <w:r>
            <w:rPr>
              <w:rFonts w:ascii="Arial" w:hAnsi="Arial" w:cs="Arial"/>
              <w:color w:val="000000"/>
              <w:sz w:val="20"/>
              <w:szCs w:val="20"/>
            </w:rPr>
            <w:t xml:space="preserve"> </w:t>
          </w:r>
        </w:p>
      </w:docPartBody>
    </w:docPart>
    <w:docPart>
      <w:docPartPr>
        <w:name w:val="794629FFC7394D8C89E78B218663B5AC"/>
        <w:category>
          <w:name w:val="General"/>
          <w:gallery w:val="placeholder"/>
        </w:category>
        <w:types>
          <w:type w:val="bbPlcHdr"/>
        </w:types>
        <w:behaviors>
          <w:behavior w:val="content"/>
        </w:behaviors>
        <w:guid w:val="{357FBD41-E3C6-4311-AF22-567C47D90BDC}"/>
      </w:docPartPr>
      <w:docPartBody>
        <w:p w:rsidR="004826A0" w:rsidRDefault="007050B8" w:rsidP="007050B8">
          <w:pPr>
            <w:pStyle w:val="794629FFC7394D8C89E78B218663B5AC"/>
          </w:pPr>
          <w:r>
            <w:rPr>
              <w:rFonts w:ascii="Arial" w:hAnsi="Arial" w:cs="Arial"/>
              <w:color w:val="000000"/>
              <w:sz w:val="20"/>
              <w:szCs w:val="20"/>
            </w:rPr>
            <w:t xml:space="preserve"> </w:t>
          </w:r>
        </w:p>
      </w:docPartBody>
    </w:docPart>
    <w:docPart>
      <w:docPartPr>
        <w:name w:val="FF7BFE1FA8CB458A9CA9C7454380E0A2"/>
        <w:category>
          <w:name w:val="General"/>
          <w:gallery w:val="placeholder"/>
        </w:category>
        <w:types>
          <w:type w:val="bbPlcHdr"/>
        </w:types>
        <w:behaviors>
          <w:behavior w:val="content"/>
        </w:behaviors>
        <w:guid w:val="{6A91E038-3FA1-47D6-8E45-CED51F1B806F}"/>
      </w:docPartPr>
      <w:docPartBody>
        <w:p w:rsidR="004826A0" w:rsidRDefault="007050B8" w:rsidP="007050B8">
          <w:pPr>
            <w:pStyle w:val="FF7BFE1FA8CB458A9CA9C7454380E0A2"/>
          </w:pPr>
          <w:r>
            <w:rPr>
              <w:rFonts w:ascii="Arial" w:hAnsi="Arial" w:cs="Arial"/>
              <w:color w:val="000000"/>
              <w:sz w:val="20"/>
              <w:szCs w:val="20"/>
            </w:rPr>
            <w:t xml:space="preserve"> </w:t>
          </w:r>
        </w:p>
      </w:docPartBody>
    </w:docPart>
    <w:docPart>
      <w:docPartPr>
        <w:name w:val="786A9C4BF96943E29AB5A1294222D8BF"/>
        <w:category>
          <w:name w:val="General"/>
          <w:gallery w:val="placeholder"/>
        </w:category>
        <w:types>
          <w:type w:val="bbPlcHdr"/>
        </w:types>
        <w:behaviors>
          <w:behavior w:val="content"/>
        </w:behaviors>
        <w:guid w:val="{66A75B6C-E84A-4375-B2DC-0BD4D5915C1C}"/>
      </w:docPartPr>
      <w:docPartBody>
        <w:p w:rsidR="004826A0" w:rsidRDefault="007050B8" w:rsidP="007050B8">
          <w:pPr>
            <w:pStyle w:val="786A9C4BF96943E29AB5A1294222D8BF"/>
          </w:pPr>
          <w:r>
            <w:rPr>
              <w:rFonts w:ascii="Arial" w:hAnsi="Arial" w:cs="Arial"/>
              <w:color w:val="000000"/>
              <w:sz w:val="20"/>
              <w:szCs w:val="20"/>
            </w:rPr>
            <w:t xml:space="preserve"> </w:t>
          </w:r>
        </w:p>
      </w:docPartBody>
    </w:docPart>
    <w:docPart>
      <w:docPartPr>
        <w:name w:val="F1B233C1F4BE43EFBD148C06EDEFAA8B"/>
        <w:category>
          <w:name w:val="General"/>
          <w:gallery w:val="placeholder"/>
        </w:category>
        <w:types>
          <w:type w:val="bbPlcHdr"/>
        </w:types>
        <w:behaviors>
          <w:behavior w:val="content"/>
        </w:behaviors>
        <w:guid w:val="{CD2D9CDD-58FC-402E-90B3-F4082DD732B0}"/>
      </w:docPartPr>
      <w:docPartBody>
        <w:p w:rsidR="004826A0" w:rsidRDefault="007050B8" w:rsidP="007050B8">
          <w:pPr>
            <w:pStyle w:val="F1B233C1F4BE43EFBD148C06EDEFAA8B"/>
          </w:pPr>
          <w:r>
            <w:rPr>
              <w:rFonts w:ascii="Arial" w:hAnsi="Arial" w:cs="Arial"/>
              <w:color w:val="000000"/>
              <w:sz w:val="20"/>
              <w:szCs w:val="20"/>
            </w:rPr>
            <w:t xml:space="preserve"> </w:t>
          </w:r>
        </w:p>
      </w:docPartBody>
    </w:docPart>
    <w:docPart>
      <w:docPartPr>
        <w:name w:val="CA6F9F9D1E1E411AB8BD4E8979AAF3F7"/>
        <w:category>
          <w:name w:val="General"/>
          <w:gallery w:val="placeholder"/>
        </w:category>
        <w:types>
          <w:type w:val="bbPlcHdr"/>
        </w:types>
        <w:behaviors>
          <w:behavior w:val="content"/>
        </w:behaviors>
        <w:guid w:val="{66282091-CBB0-4599-BAE0-C120407765BE}"/>
      </w:docPartPr>
      <w:docPartBody>
        <w:p w:rsidR="004826A0" w:rsidRDefault="007050B8" w:rsidP="007050B8">
          <w:pPr>
            <w:pStyle w:val="CA6F9F9D1E1E411AB8BD4E8979AAF3F7"/>
          </w:pPr>
          <w:r>
            <w:rPr>
              <w:rFonts w:ascii="Arial" w:hAnsi="Arial" w:cs="Arial"/>
              <w:color w:val="000000"/>
              <w:sz w:val="20"/>
              <w:szCs w:val="20"/>
            </w:rPr>
            <w:t xml:space="preserve"> </w:t>
          </w:r>
        </w:p>
      </w:docPartBody>
    </w:docPart>
    <w:docPart>
      <w:docPartPr>
        <w:name w:val="D2C2C5B59668406992AB302D11A5EBCC"/>
        <w:category>
          <w:name w:val="General"/>
          <w:gallery w:val="placeholder"/>
        </w:category>
        <w:types>
          <w:type w:val="bbPlcHdr"/>
        </w:types>
        <w:behaviors>
          <w:behavior w:val="content"/>
        </w:behaviors>
        <w:guid w:val="{9F8B6874-2207-4C82-B6D7-7CF5423989E2}"/>
      </w:docPartPr>
      <w:docPartBody>
        <w:p w:rsidR="004826A0" w:rsidRDefault="007050B8" w:rsidP="007050B8">
          <w:pPr>
            <w:pStyle w:val="D2C2C5B59668406992AB302D11A5EBCC"/>
          </w:pPr>
          <w:r>
            <w:rPr>
              <w:rFonts w:ascii="Arial" w:hAnsi="Arial" w:cs="Arial"/>
              <w:sz w:val="20"/>
              <w:szCs w:val="20"/>
            </w:rPr>
            <w:t xml:space="preserve"> </w:t>
          </w:r>
        </w:p>
      </w:docPartBody>
    </w:docPart>
    <w:docPart>
      <w:docPartPr>
        <w:name w:val="088D3B2BB3664A8BB879656DD5E25C77"/>
        <w:category>
          <w:name w:val="General"/>
          <w:gallery w:val="placeholder"/>
        </w:category>
        <w:types>
          <w:type w:val="bbPlcHdr"/>
        </w:types>
        <w:behaviors>
          <w:behavior w:val="content"/>
        </w:behaviors>
        <w:guid w:val="{F9E7D5F3-D894-4658-9EDA-CE345EB1091C}"/>
      </w:docPartPr>
      <w:docPartBody>
        <w:p w:rsidR="004826A0" w:rsidRDefault="007050B8" w:rsidP="007050B8">
          <w:pPr>
            <w:pStyle w:val="088D3B2BB3664A8BB879656DD5E25C77"/>
          </w:pPr>
          <w:r>
            <w:rPr>
              <w:rStyle w:val="PlaceholderText"/>
            </w:rPr>
            <w:t xml:space="preserve"> </w:t>
          </w:r>
        </w:p>
      </w:docPartBody>
    </w:docPart>
    <w:docPart>
      <w:docPartPr>
        <w:name w:val="8BC7786499DF416F87C40B4215E9C113"/>
        <w:category>
          <w:name w:val="General"/>
          <w:gallery w:val="placeholder"/>
        </w:category>
        <w:types>
          <w:type w:val="bbPlcHdr"/>
        </w:types>
        <w:behaviors>
          <w:behavior w:val="content"/>
        </w:behaviors>
        <w:guid w:val="{2BDFBFA0-C090-4370-87CC-C23C8C3591A2}"/>
      </w:docPartPr>
      <w:docPartBody>
        <w:p w:rsidR="004826A0" w:rsidRDefault="007050B8" w:rsidP="007050B8">
          <w:pPr>
            <w:pStyle w:val="8BC7786499DF416F87C40B4215E9C113"/>
          </w:pPr>
          <w:r>
            <w:rPr>
              <w:rStyle w:val="PlaceholderText"/>
            </w:rPr>
            <w:t>Nositelji i suradnici</w:t>
          </w:r>
        </w:p>
      </w:docPartBody>
    </w:docPart>
    <w:docPart>
      <w:docPartPr>
        <w:name w:val="10E360832B364E5EBB2E831BB3FE156D"/>
        <w:category>
          <w:name w:val="General"/>
          <w:gallery w:val="placeholder"/>
        </w:category>
        <w:types>
          <w:type w:val="bbPlcHdr"/>
        </w:types>
        <w:behaviors>
          <w:behavior w:val="content"/>
        </w:behaviors>
        <w:guid w:val="{FA30074A-641B-4B17-94EA-840C15227D49}"/>
      </w:docPartPr>
      <w:docPartBody>
        <w:p w:rsidR="004826A0" w:rsidRDefault="007050B8" w:rsidP="007050B8">
          <w:pPr>
            <w:pStyle w:val="10E360832B364E5EBB2E831BB3FE156D"/>
          </w:pPr>
          <w:r>
            <w:rPr>
              <w:rStyle w:val="PlaceholderText"/>
            </w:rPr>
            <w:t>Semestar</w:t>
          </w:r>
        </w:p>
      </w:docPartBody>
    </w:docPart>
    <w:docPart>
      <w:docPartPr>
        <w:name w:val="7A969F4407484465884B3EDA9CFBE6F1"/>
        <w:category>
          <w:name w:val="General"/>
          <w:gallery w:val="placeholder"/>
        </w:category>
        <w:types>
          <w:type w:val="bbPlcHdr"/>
        </w:types>
        <w:behaviors>
          <w:behavior w:val="content"/>
        </w:behaviors>
        <w:guid w:val="{BB86F99F-33A3-4773-812C-201F31308968}"/>
      </w:docPartPr>
      <w:docPartBody>
        <w:p w:rsidR="004826A0" w:rsidRDefault="007050B8" w:rsidP="007050B8">
          <w:pPr>
            <w:pStyle w:val="7A969F4407484465884B3EDA9CFBE6F1"/>
          </w:pPr>
          <w:r>
            <w:rPr>
              <w:rStyle w:val="PlaceholderText"/>
            </w:rPr>
            <w:t>Naziv predmeta</w:t>
          </w:r>
        </w:p>
      </w:docPartBody>
    </w:docPart>
    <w:docPart>
      <w:docPartPr>
        <w:name w:val="08E5CED55DB149198A6F2C84535A37F1"/>
        <w:category>
          <w:name w:val="General"/>
          <w:gallery w:val="placeholder"/>
        </w:category>
        <w:types>
          <w:type w:val="bbPlcHdr"/>
        </w:types>
        <w:behaviors>
          <w:behavior w:val="content"/>
        </w:behaviors>
        <w:guid w:val="{E0C7DCAB-E403-41E7-A806-2EC973689A32}"/>
      </w:docPartPr>
      <w:docPartBody>
        <w:p w:rsidR="004826A0" w:rsidRDefault="007050B8" w:rsidP="007050B8">
          <w:pPr>
            <w:pStyle w:val="08E5CED55DB149198A6F2C84535A37F1"/>
          </w:pPr>
          <w:r>
            <w:rPr>
              <w:rStyle w:val="PlaceholderText"/>
            </w:rPr>
            <w:t>ECTS bodovi</w:t>
          </w:r>
        </w:p>
      </w:docPartBody>
    </w:docPart>
    <w:docPart>
      <w:docPartPr>
        <w:name w:val="F71925654BC242E48919729A77137C3C"/>
        <w:category>
          <w:name w:val="General"/>
          <w:gallery w:val="placeholder"/>
        </w:category>
        <w:types>
          <w:type w:val="bbPlcHdr"/>
        </w:types>
        <w:behaviors>
          <w:behavior w:val="content"/>
        </w:behaviors>
        <w:guid w:val="{49BCC568-D5DA-4E6F-B596-6DFB3FC056EE}"/>
      </w:docPartPr>
      <w:docPartBody>
        <w:p w:rsidR="004826A0" w:rsidRDefault="007050B8" w:rsidP="007050B8">
          <w:pPr>
            <w:pStyle w:val="F71925654BC242E48919729A77137C3C"/>
          </w:pPr>
          <w:r>
            <w:rPr>
              <w:rStyle w:val="PlaceholderText"/>
            </w:rPr>
            <w:t>Šifra predmeta</w:t>
          </w:r>
        </w:p>
      </w:docPartBody>
    </w:docPart>
    <w:docPart>
      <w:docPartPr>
        <w:name w:val="2D2E90325CD64EAF8EE93A0EF13AE504"/>
        <w:category>
          <w:name w:val="General"/>
          <w:gallery w:val="placeholder"/>
        </w:category>
        <w:types>
          <w:type w:val="bbPlcHdr"/>
        </w:types>
        <w:behaviors>
          <w:behavior w:val="content"/>
        </w:behaviors>
        <w:guid w:val="{0344C393-4E93-4795-B642-E35D3E54089B}"/>
      </w:docPartPr>
      <w:docPartBody>
        <w:p w:rsidR="004826A0" w:rsidRDefault="007050B8" w:rsidP="007050B8">
          <w:pPr>
            <w:pStyle w:val="2D2E90325CD64EAF8EE93A0EF13AE504"/>
          </w:pPr>
          <w:r>
            <w:rPr>
              <w:rStyle w:val="PlaceholderText"/>
            </w:rPr>
            <w:t>Broj sati</w:t>
          </w:r>
        </w:p>
      </w:docPartBody>
    </w:docPart>
    <w:docPart>
      <w:docPartPr>
        <w:name w:val="E52CF8FC5BD64E76A98D56548B1C1266"/>
        <w:category>
          <w:name w:val="General"/>
          <w:gallery w:val="placeholder"/>
        </w:category>
        <w:types>
          <w:type w:val="bbPlcHdr"/>
        </w:types>
        <w:behaviors>
          <w:behavior w:val="content"/>
        </w:behaviors>
        <w:guid w:val="{4F476244-5FA5-46FC-94D9-D5D745571FF9}"/>
      </w:docPartPr>
      <w:docPartBody>
        <w:p w:rsidR="004826A0" w:rsidRDefault="007050B8" w:rsidP="007050B8">
          <w:pPr>
            <w:pStyle w:val="E52CF8FC5BD64E76A98D56548B1C1266"/>
          </w:pPr>
          <w:r>
            <w:rPr>
              <w:rStyle w:val="PlaceholderText"/>
            </w:rPr>
            <w:t>Studijski program</w:t>
          </w:r>
        </w:p>
      </w:docPartBody>
    </w:docPart>
    <w:docPart>
      <w:docPartPr>
        <w:name w:val="94AA742C3F5E4B548CBAE032977B1A1A"/>
        <w:category>
          <w:name w:val="General"/>
          <w:gallery w:val="placeholder"/>
        </w:category>
        <w:types>
          <w:type w:val="bbPlcHdr"/>
        </w:types>
        <w:behaviors>
          <w:behavior w:val="content"/>
        </w:behaviors>
        <w:guid w:val="{A3AB1AFF-7A38-4BB5-A6D8-DDD923719C21}"/>
      </w:docPartPr>
      <w:docPartBody>
        <w:p w:rsidR="004826A0" w:rsidRDefault="007050B8" w:rsidP="007050B8">
          <w:pPr>
            <w:pStyle w:val="94AA742C3F5E4B548CBAE032977B1A1A"/>
          </w:pPr>
          <w:r>
            <w:rPr>
              <w:rStyle w:val="PlaceholderText"/>
            </w:rPr>
            <w:t>Broj studenata</w:t>
          </w:r>
        </w:p>
      </w:docPartBody>
    </w:docPart>
    <w:docPart>
      <w:docPartPr>
        <w:name w:val="5FF73647611248B29E4B5886A367DD73"/>
        <w:category>
          <w:name w:val="General"/>
          <w:gallery w:val="placeholder"/>
        </w:category>
        <w:types>
          <w:type w:val="bbPlcHdr"/>
        </w:types>
        <w:behaviors>
          <w:behavior w:val="content"/>
        </w:behaviors>
        <w:guid w:val="{91228974-E586-4526-9C20-E09502B695B0}"/>
      </w:docPartPr>
      <w:docPartBody>
        <w:p w:rsidR="004826A0" w:rsidRDefault="007050B8" w:rsidP="007050B8">
          <w:pPr>
            <w:pStyle w:val="5FF73647611248B29E4B5886A367DD73"/>
          </w:pPr>
          <w:r>
            <w:rPr>
              <w:rStyle w:val="PlaceholderText"/>
            </w:rPr>
            <w:t>Status predmeta</w:t>
          </w:r>
        </w:p>
      </w:docPartBody>
    </w:docPart>
    <w:docPart>
      <w:docPartPr>
        <w:name w:val="F759DFC05731494889C1D387DC2FBF40"/>
        <w:category>
          <w:name w:val="General"/>
          <w:gallery w:val="placeholder"/>
        </w:category>
        <w:types>
          <w:type w:val="bbPlcHdr"/>
        </w:types>
        <w:behaviors>
          <w:behavior w:val="content"/>
        </w:behaviors>
        <w:guid w:val="{69F9756F-9278-4116-AD81-05E8EDE94102}"/>
      </w:docPartPr>
      <w:docPartBody>
        <w:p w:rsidR="004826A0" w:rsidRDefault="007050B8" w:rsidP="007050B8">
          <w:pPr>
            <w:pStyle w:val="F759DFC05731494889C1D387DC2FBF40"/>
          </w:pPr>
          <w:r>
            <w:rPr>
              <w:rStyle w:val="PlaceholderText"/>
            </w:rPr>
            <w:t>Razina e-učenja</w:t>
          </w:r>
        </w:p>
      </w:docPartBody>
    </w:docPart>
    <w:docPart>
      <w:docPartPr>
        <w:name w:val="82617BA70FAF4E12B45455C3F7680CD2"/>
        <w:category>
          <w:name w:val="General"/>
          <w:gallery w:val="placeholder"/>
        </w:category>
        <w:types>
          <w:type w:val="bbPlcHdr"/>
        </w:types>
        <w:behaviors>
          <w:behavior w:val="content"/>
        </w:behaviors>
        <w:guid w:val="{50605DFF-934D-4836-ABD9-3352273CC79B}"/>
      </w:docPartPr>
      <w:docPartBody>
        <w:p w:rsidR="004826A0" w:rsidRDefault="007050B8" w:rsidP="007050B8">
          <w:pPr>
            <w:pStyle w:val="82617BA70FAF4E12B45455C3F7680CD2"/>
          </w:pPr>
          <w:r>
            <w:rPr>
              <w:rStyle w:val="PlaceholderText"/>
            </w:rPr>
            <w:t>On-line</w:t>
          </w:r>
        </w:p>
      </w:docPartBody>
    </w:docPart>
    <w:docPart>
      <w:docPartPr>
        <w:name w:val="B064F20CC33B45898C48B1EEC3AC5AC2"/>
        <w:category>
          <w:name w:val="General"/>
          <w:gallery w:val="placeholder"/>
        </w:category>
        <w:types>
          <w:type w:val="bbPlcHdr"/>
        </w:types>
        <w:behaviors>
          <w:behavior w:val="content"/>
        </w:behaviors>
        <w:guid w:val="{0B711DE7-0EFA-4ADD-9645-14BB79EECAD0}"/>
      </w:docPartPr>
      <w:docPartBody>
        <w:p w:rsidR="004826A0" w:rsidRDefault="007050B8" w:rsidP="007050B8">
          <w:pPr>
            <w:pStyle w:val="B064F20CC33B45898C48B1EEC3AC5AC2"/>
          </w:pPr>
          <w:r>
            <w:rPr>
              <w:rStyle w:val="PlaceholderText"/>
            </w:rPr>
            <w:t>Mjesto izvođenja</w:t>
          </w:r>
        </w:p>
      </w:docPartBody>
    </w:docPart>
    <w:docPart>
      <w:docPartPr>
        <w:name w:val="C01D080E1D7C4DD19087FA65FD3099E5"/>
        <w:category>
          <w:name w:val="General"/>
          <w:gallery w:val="placeholder"/>
        </w:category>
        <w:types>
          <w:type w:val="bbPlcHdr"/>
        </w:types>
        <w:behaviors>
          <w:behavior w:val="content"/>
        </w:behaviors>
        <w:guid w:val="{7E895C60-2C2A-440B-905E-3163C6247101}"/>
      </w:docPartPr>
      <w:docPartBody>
        <w:p w:rsidR="004826A0" w:rsidRDefault="007050B8" w:rsidP="007050B8">
          <w:pPr>
            <w:pStyle w:val="C01D080E1D7C4DD19087FA65FD3099E5"/>
          </w:pPr>
          <w:r>
            <w:rPr>
              <w:rStyle w:val="PlaceholderText"/>
            </w:rPr>
            <w:t>Jezik izvođenja</w:t>
          </w:r>
        </w:p>
      </w:docPartBody>
    </w:docPart>
    <w:docPart>
      <w:docPartPr>
        <w:name w:val="29C5C930FB68464A90F8EB888EDE2359"/>
        <w:category>
          <w:name w:val="General"/>
          <w:gallery w:val="placeholder"/>
        </w:category>
        <w:types>
          <w:type w:val="bbPlcHdr"/>
        </w:types>
        <w:behaviors>
          <w:behavior w:val="content"/>
        </w:behaviors>
        <w:guid w:val="{372FE5F8-3BD3-4F48-A429-7ABDCA496171}"/>
      </w:docPartPr>
      <w:docPartBody>
        <w:p w:rsidR="004826A0" w:rsidRDefault="007050B8" w:rsidP="007050B8">
          <w:pPr>
            <w:pStyle w:val="29C5C930FB68464A90F8EB888EDE2359"/>
          </w:pPr>
          <w:r>
            <w:rPr>
              <w:rStyle w:val="PlaceholderText"/>
            </w:rPr>
            <w:t>Godina studija</w:t>
          </w:r>
        </w:p>
      </w:docPartBody>
    </w:docPart>
    <w:docPart>
      <w:docPartPr>
        <w:name w:val="35F67611832641A58C441F85D852578E"/>
        <w:category>
          <w:name w:val="General"/>
          <w:gallery w:val="placeholder"/>
        </w:category>
        <w:types>
          <w:type w:val="bbPlcHdr"/>
        </w:types>
        <w:behaviors>
          <w:behavior w:val="content"/>
        </w:behaviors>
        <w:guid w:val="{057C16AF-3D8E-40E8-8EED-F1D24334D260}"/>
      </w:docPartPr>
      <w:docPartBody>
        <w:p w:rsidR="004826A0" w:rsidRDefault="007050B8" w:rsidP="007050B8">
          <w:pPr>
            <w:pStyle w:val="35F67611832641A58C441F85D852578E"/>
          </w:pPr>
          <w:r>
            <w:rPr>
              <w:rStyle w:val="PlaceholderText"/>
            </w:rPr>
            <w:t>Engleski jezik</w:t>
          </w:r>
        </w:p>
      </w:docPartBody>
    </w:docPart>
    <w:docPart>
      <w:docPartPr>
        <w:name w:val="723DCD3B14CA42F0A9713114B073532D"/>
        <w:category>
          <w:name w:val="General"/>
          <w:gallery w:val="placeholder"/>
        </w:category>
        <w:types>
          <w:type w:val="bbPlcHdr"/>
        </w:types>
        <w:behaviors>
          <w:behavior w:val="content"/>
        </w:behaviors>
        <w:guid w:val="{D1C35DD1-3A62-4C5E-90EE-DD593BD4200F}"/>
      </w:docPartPr>
      <w:docPartBody>
        <w:p w:rsidR="004826A0" w:rsidRDefault="007050B8" w:rsidP="007050B8">
          <w:pPr>
            <w:pStyle w:val="723DCD3B14CA42F0A9713114B073532D"/>
          </w:pPr>
          <w:r>
            <w:rPr>
              <w:rStyle w:val="PlaceholderText"/>
            </w:rPr>
            <w:t>Ciljevi predmeta</w:t>
          </w:r>
        </w:p>
      </w:docPartBody>
    </w:docPart>
    <w:docPart>
      <w:docPartPr>
        <w:name w:val="99FABAEC411C4411ADC18D62279E21F6"/>
        <w:category>
          <w:name w:val="General"/>
          <w:gallery w:val="placeholder"/>
        </w:category>
        <w:types>
          <w:type w:val="bbPlcHdr"/>
        </w:types>
        <w:behaviors>
          <w:behavior w:val="content"/>
        </w:behaviors>
        <w:guid w:val="{63693A7E-2843-4637-8120-98865E0402C4}"/>
      </w:docPartPr>
      <w:docPartBody>
        <w:p w:rsidR="004826A0" w:rsidRDefault="007050B8" w:rsidP="007050B8">
          <w:pPr>
            <w:pStyle w:val="99FABAEC411C4411ADC18D62279E21F6"/>
          </w:pPr>
          <w:r>
            <w:rPr>
              <w:rStyle w:val="PlaceholderText"/>
            </w:rPr>
            <w:t>Preduvjeti</w:t>
          </w:r>
        </w:p>
      </w:docPartBody>
    </w:docPart>
    <w:docPart>
      <w:docPartPr>
        <w:name w:val="5E68B6FA98D44BBD896CC6AABC86895B"/>
        <w:category>
          <w:name w:val="General"/>
          <w:gallery w:val="placeholder"/>
        </w:category>
        <w:types>
          <w:type w:val="bbPlcHdr"/>
        </w:types>
        <w:behaviors>
          <w:behavior w:val="content"/>
        </w:behaviors>
        <w:guid w:val="{BCE9815B-DD43-4589-A80F-CD51A17E3FB7}"/>
      </w:docPartPr>
      <w:docPartBody>
        <w:p w:rsidR="004826A0" w:rsidRDefault="007050B8" w:rsidP="007050B8">
          <w:pPr>
            <w:pStyle w:val="5E68B6FA98D44BBD896CC6AABC86895B"/>
          </w:pPr>
          <w:r>
            <w:rPr>
              <w:rStyle w:val="PlaceholderText"/>
            </w:rPr>
            <w:t>Preduvjeti</w:t>
          </w:r>
        </w:p>
      </w:docPartBody>
    </w:docPart>
    <w:docPart>
      <w:docPartPr>
        <w:name w:val="94F4E0BE07BA46F8AE9BA1B3BA9B0A0D"/>
        <w:category>
          <w:name w:val="General"/>
          <w:gallery w:val="placeholder"/>
        </w:category>
        <w:types>
          <w:type w:val="bbPlcHdr"/>
        </w:types>
        <w:behaviors>
          <w:behavior w:val="content"/>
        </w:behaviors>
        <w:guid w:val="{9FBE6ADF-5F22-4FB2-943D-DB329FEF8ACF}"/>
      </w:docPartPr>
      <w:docPartBody>
        <w:p w:rsidR="004826A0" w:rsidRDefault="007050B8" w:rsidP="007050B8">
          <w:pPr>
            <w:pStyle w:val="94F4E0BE07BA46F8AE9BA1B3BA9B0A0D"/>
          </w:pPr>
          <w:r>
            <w:rPr>
              <w:rStyle w:val="PlaceholderText"/>
            </w:rPr>
            <w:t>Doprinos ishodima učenja programa</w:t>
          </w:r>
        </w:p>
      </w:docPartBody>
    </w:docPart>
    <w:docPart>
      <w:docPartPr>
        <w:name w:val="D75499763A134FD08BFA42F70DD59D7C"/>
        <w:category>
          <w:name w:val="General"/>
          <w:gallery w:val="placeholder"/>
        </w:category>
        <w:types>
          <w:type w:val="bbPlcHdr"/>
        </w:types>
        <w:behaviors>
          <w:behavior w:val="content"/>
        </w:behaviors>
        <w:guid w:val="{D35CCDE5-2CFA-4CE1-BF2B-CEC91D3B6223}"/>
      </w:docPartPr>
      <w:docPartBody>
        <w:p w:rsidR="004826A0" w:rsidRDefault="007050B8" w:rsidP="007050B8">
          <w:pPr>
            <w:pStyle w:val="D75499763A134FD08BFA42F70DD59D7C"/>
          </w:pPr>
          <w:r>
            <w:rPr>
              <w:rStyle w:val="PlaceholderText"/>
            </w:rPr>
            <w:t>Ishodi učenja predmeta</w:t>
          </w:r>
        </w:p>
      </w:docPartBody>
    </w:docPart>
    <w:docPart>
      <w:docPartPr>
        <w:name w:val="22A590F12C7542EBB54D82E9C5F93C9F"/>
        <w:category>
          <w:name w:val="General"/>
          <w:gallery w:val="placeholder"/>
        </w:category>
        <w:types>
          <w:type w:val="bbPlcHdr"/>
        </w:types>
        <w:behaviors>
          <w:behavior w:val="content"/>
        </w:behaviors>
        <w:guid w:val="{B007D464-ED4F-4859-A9FF-7D4DF220176D}"/>
      </w:docPartPr>
      <w:docPartBody>
        <w:p w:rsidR="004826A0" w:rsidRDefault="007050B8" w:rsidP="007050B8">
          <w:pPr>
            <w:pStyle w:val="22A590F12C7542EBB54D82E9C5F93C9F"/>
          </w:pPr>
          <w:r>
            <w:rPr>
              <w:rStyle w:val="PlaceholderText"/>
            </w:rPr>
            <w:t>Sadržaj predmeta</w:t>
          </w:r>
        </w:p>
      </w:docPartBody>
    </w:docPart>
    <w:docPart>
      <w:docPartPr>
        <w:name w:val="7130DF41189F4D24BAA888AE2EDCA610"/>
        <w:category>
          <w:name w:val="General"/>
          <w:gallery w:val="placeholder"/>
        </w:category>
        <w:types>
          <w:type w:val="bbPlcHdr"/>
        </w:types>
        <w:behaviors>
          <w:behavior w:val="content"/>
        </w:behaviors>
        <w:guid w:val="{7E8528B3-DC2D-4106-9320-3742CB5063E4}"/>
      </w:docPartPr>
      <w:docPartBody>
        <w:p w:rsidR="004826A0" w:rsidRDefault="007050B8" w:rsidP="007050B8">
          <w:pPr>
            <w:pStyle w:val="7130DF41189F4D24BAA888AE2EDCA610"/>
          </w:pPr>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4950C9151C12404F97369EFCF48FB289"/>
        <w:category>
          <w:name w:val="General"/>
          <w:gallery w:val="placeholder"/>
        </w:category>
        <w:types>
          <w:type w:val="bbPlcHdr"/>
        </w:types>
        <w:behaviors>
          <w:behavior w:val="content"/>
        </w:behaviors>
        <w:guid w:val="{0EDA0930-4EA2-42D0-AAAD-071654004CFA}"/>
      </w:docPartPr>
      <w:docPartBody>
        <w:p w:rsidR="004826A0" w:rsidRDefault="007050B8" w:rsidP="007050B8">
          <w:pPr>
            <w:pStyle w:val="4950C9151C12404F97369EFCF48FB289"/>
          </w:pPr>
          <w:r>
            <w:rPr>
              <w:rFonts w:ascii="Arial" w:hAnsi="Arial" w:cs="Arial"/>
              <w:sz w:val="20"/>
              <w:szCs w:val="20"/>
            </w:rPr>
            <w:t xml:space="preserve">  </w:t>
          </w:r>
        </w:p>
      </w:docPartBody>
    </w:docPart>
    <w:docPart>
      <w:docPartPr>
        <w:name w:val="E0FFD0CCC77B4290A2BF686E5F309387"/>
        <w:category>
          <w:name w:val="General"/>
          <w:gallery w:val="placeholder"/>
        </w:category>
        <w:types>
          <w:type w:val="bbPlcHdr"/>
        </w:types>
        <w:behaviors>
          <w:behavior w:val="content"/>
        </w:behaviors>
        <w:guid w:val="{942612C4-5231-4B4B-ADF3-9E25230D1651}"/>
      </w:docPartPr>
      <w:docPartBody>
        <w:p w:rsidR="004826A0" w:rsidRDefault="007050B8" w:rsidP="007050B8">
          <w:pPr>
            <w:pStyle w:val="E0FFD0CCC77B4290A2BF686E5F309387"/>
          </w:pPr>
          <w:r>
            <w:rPr>
              <w:rFonts w:ascii="Arial" w:hAnsi="Arial" w:cs="Arial"/>
              <w:color w:val="000000"/>
              <w:sz w:val="20"/>
              <w:szCs w:val="20"/>
            </w:rPr>
            <w:t xml:space="preserve"> </w:t>
          </w:r>
        </w:p>
      </w:docPartBody>
    </w:docPart>
    <w:docPart>
      <w:docPartPr>
        <w:name w:val="E77E1BEF97AF43B49E461A5FA11BBF09"/>
        <w:category>
          <w:name w:val="General"/>
          <w:gallery w:val="placeholder"/>
        </w:category>
        <w:types>
          <w:type w:val="bbPlcHdr"/>
        </w:types>
        <w:behaviors>
          <w:behavior w:val="content"/>
        </w:behaviors>
        <w:guid w:val="{7FCD5A50-DF42-4F3B-8C05-FE93F2B05432}"/>
      </w:docPartPr>
      <w:docPartBody>
        <w:p w:rsidR="004826A0" w:rsidRDefault="007050B8" w:rsidP="007050B8">
          <w:pPr>
            <w:pStyle w:val="E77E1BEF97AF43B49E461A5FA11BBF09"/>
          </w:pPr>
          <w:r w:rsidRPr="001C096C">
            <w:rPr>
              <w:rFonts w:ascii="Arial" w:hAnsi="Arial" w:cs="Arial"/>
              <w:color w:val="000000"/>
              <w:sz w:val="20"/>
              <w:szCs w:val="20"/>
            </w:rPr>
            <w:t xml:space="preserve"> </w:t>
          </w:r>
        </w:p>
      </w:docPartBody>
    </w:docPart>
    <w:docPart>
      <w:docPartPr>
        <w:name w:val="CE7E6E9DEFC04F9FAECF523A30245FEC"/>
        <w:category>
          <w:name w:val="General"/>
          <w:gallery w:val="placeholder"/>
        </w:category>
        <w:types>
          <w:type w:val="bbPlcHdr"/>
        </w:types>
        <w:behaviors>
          <w:behavior w:val="content"/>
        </w:behaviors>
        <w:guid w:val="{0D8FA4C2-20D9-4F89-8E20-26E5886E3548}"/>
      </w:docPartPr>
      <w:docPartBody>
        <w:p w:rsidR="004826A0" w:rsidRDefault="007050B8" w:rsidP="007050B8">
          <w:pPr>
            <w:pStyle w:val="CE7E6E9DEFC04F9FAECF523A30245FEC"/>
          </w:pPr>
          <w:r w:rsidRPr="001C096C">
            <w:rPr>
              <w:rFonts w:ascii="Arial" w:hAnsi="Arial" w:cs="Arial"/>
              <w:color w:val="000000"/>
              <w:sz w:val="20"/>
              <w:szCs w:val="20"/>
            </w:rPr>
            <w:t xml:space="preserve"> </w:t>
          </w:r>
        </w:p>
      </w:docPartBody>
    </w:docPart>
    <w:docPart>
      <w:docPartPr>
        <w:name w:val="55EB78091DAF4D4D94E770C9C9C054A4"/>
        <w:category>
          <w:name w:val="General"/>
          <w:gallery w:val="placeholder"/>
        </w:category>
        <w:types>
          <w:type w:val="bbPlcHdr"/>
        </w:types>
        <w:behaviors>
          <w:behavior w:val="content"/>
        </w:behaviors>
        <w:guid w:val="{EC580A0B-C9B7-44BB-B070-BF4999E6F56D}"/>
      </w:docPartPr>
      <w:docPartBody>
        <w:p w:rsidR="004826A0" w:rsidRDefault="007050B8" w:rsidP="007050B8">
          <w:pPr>
            <w:pStyle w:val="55EB78091DAF4D4D94E770C9C9C054A4"/>
          </w:pPr>
          <w:r w:rsidRPr="001C096C">
            <w:rPr>
              <w:rFonts w:ascii="Arial" w:hAnsi="Arial" w:cs="Arial"/>
              <w:color w:val="000000"/>
              <w:sz w:val="20"/>
              <w:szCs w:val="20"/>
            </w:rPr>
            <w:t xml:space="preserve"> </w:t>
          </w:r>
        </w:p>
      </w:docPartBody>
    </w:docPart>
    <w:docPart>
      <w:docPartPr>
        <w:name w:val="39BBF48CF1EC4283993E542F17E33E29"/>
        <w:category>
          <w:name w:val="General"/>
          <w:gallery w:val="placeholder"/>
        </w:category>
        <w:types>
          <w:type w:val="bbPlcHdr"/>
        </w:types>
        <w:behaviors>
          <w:behavior w:val="content"/>
        </w:behaviors>
        <w:guid w:val="{C535CE01-ED50-40D4-B427-5D5C2BF4C11D}"/>
      </w:docPartPr>
      <w:docPartBody>
        <w:p w:rsidR="004826A0" w:rsidRDefault="007050B8" w:rsidP="007050B8">
          <w:pPr>
            <w:pStyle w:val="39BBF48CF1EC4283993E542F17E33E29"/>
          </w:pPr>
          <w:r w:rsidRPr="001C096C">
            <w:rPr>
              <w:rFonts w:ascii="Arial" w:hAnsi="Arial" w:cs="Arial"/>
              <w:color w:val="000000"/>
              <w:sz w:val="20"/>
              <w:szCs w:val="20"/>
            </w:rPr>
            <w:t xml:space="preserve"> </w:t>
          </w:r>
        </w:p>
      </w:docPartBody>
    </w:docPart>
    <w:docPart>
      <w:docPartPr>
        <w:name w:val="F60198B2A89A478E8CD918DBC7B58ED1"/>
        <w:category>
          <w:name w:val="General"/>
          <w:gallery w:val="placeholder"/>
        </w:category>
        <w:types>
          <w:type w:val="bbPlcHdr"/>
        </w:types>
        <w:behaviors>
          <w:behavior w:val="content"/>
        </w:behaviors>
        <w:guid w:val="{24F9057E-E415-4FB7-B8A0-B1A5F2650F7D}"/>
      </w:docPartPr>
      <w:docPartBody>
        <w:p w:rsidR="004826A0" w:rsidRDefault="007050B8" w:rsidP="007050B8">
          <w:pPr>
            <w:pStyle w:val="F60198B2A89A478E8CD918DBC7B58ED1"/>
          </w:pPr>
          <w:r w:rsidRPr="001C096C">
            <w:rPr>
              <w:rFonts w:ascii="Arial" w:hAnsi="Arial" w:cs="Arial"/>
              <w:color w:val="000000"/>
              <w:sz w:val="20"/>
              <w:szCs w:val="20"/>
            </w:rPr>
            <w:t xml:space="preserve"> </w:t>
          </w:r>
        </w:p>
      </w:docPartBody>
    </w:docPart>
    <w:docPart>
      <w:docPartPr>
        <w:name w:val="F8D849AF65714B13802B6A1DCAEB2258"/>
        <w:category>
          <w:name w:val="General"/>
          <w:gallery w:val="placeholder"/>
        </w:category>
        <w:types>
          <w:type w:val="bbPlcHdr"/>
        </w:types>
        <w:behaviors>
          <w:behavior w:val="content"/>
        </w:behaviors>
        <w:guid w:val="{41AF4A0E-69FF-44D6-84F9-DD4D5191D258}"/>
      </w:docPartPr>
      <w:docPartBody>
        <w:p w:rsidR="004826A0" w:rsidRDefault="007050B8" w:rsidP="007050B8">
          <w:pPr>
            <w:pStyle w:val="F8D849AF65714B13802B6A1DCAEB2258"/>
          </w:pPr>
          <w:r w:rsidRPr="001C096C">
            <w:rPr>
              <w:rFonts w:ascii="Arial" w:hAnsi="Arial" w:cs="Arial"/>
              <w:color w:val="000000"/>
              <w:sz w:val="20"/>
              <w:szCs w:val="20"/>
            </w:rPr>
            <w:t xml:space="preserve"> </w:t>
          </w:r>
        </w:p>
      </w:docPartBody>
    </w:docPart>
    <w:docPart>
      <w:docPartPr>
        <w:name w:val="22C33AA3284941ECA221B0409E2D728D"/>
        <w:category>
          <w:name w:val="General"/>
          <w:gallery w:val="placeholder"/>
        </w:category>
        <w:types>
          <w:type w:val="bbPlcHdr"/>
        </w:types>
        <w:behaviors>
          <w:behavior w:val="content"/>
        </w:behaviors>
        <w:guid w:val="{1C60169D-5A10-469D-9F77-AC72410D1746}"/>
      </w:docPartPr>
      <w:docPartBody>
        <w:p w:rsidR="004826A0" w:rsidRDefault="007050B8" w:rsidP="007050B8">
          <w:pPr>
            <w:pStyle w:val="22C33AA3284941ECA221B0409E2D728D"/>
          </w:pPr>
          <w:r w:rsidRPr="001C096C">
            <w:rPr>
              <w:rFonts w:ascii="Arial" w:hAnsi="Arial" w:cs="Arial"/>
              <w:color w:val="000000"/>
              <w:sz w:val="20"/>
              <w:szCs w:val="20"/>
            </w:rPr>
            <w:t xml:space="preserve"> </w:t>
          </w:r>
        </w:p>
      </w:docPartBody>
    </w:docPart>
    <w:docPart>
      <w:docPartPr>
        <w:name w:val="171AA4C3444640E6A7FC2C81C7A518F1"/>
        <w:category>
          <w:name w:val="General"/>
          <w:gallery w:val="placeholder"/>
        </w:category>
        <w:types>
          <w:type w:val="bbPlcHdr"/>
        </w:types>
        <w:behaviors>
          <w:behavior w:val="content"/>
        </w:behaviors>
        <w:guid w:val="{47AA0D79-61A4-4DD5-82A4-5F4796411398}"/>
      </w:docPartPr>
      <w:docPartBody>
        <w:p w:rsidR="004826A0" w:rsidRDefault="007050B8" w:rsidP="007050B8">
          <w:pPr>
            <w:pStyle w:val="171AA4C3444640E6A7FC2C81C7A518F1"/>
          </w:pPr>
          <w:r w:rsidRPr="001C096C">
            <w:rPr>
              <w:rFonts w:ascii="Arial" w:hAnsi="Arial" w:cs="Arial"/>
              <w:color w:val="000000"/>
              <w:sz w:val="20"/>
              <w:szCs w:val="20"/>
            </w:rPr>
            <w:t xml:space="preserve"> </w:t>
          </w:r>
        </w:p>
      </w:docPartBody>
    </w:docPart>
    <w:docPart>
      <w:docPartPr>
        <w:name w:val="0CB5697F760C40D28095CCFEEDA49CA2"/>
        <w:category>
          <w:name w:val="General"/>
          <w:gallery w:val="placeholder"/>
        </w:category>
        <w:types>
          <w:type w:val="bbPlcHdr"/>
        </w:types>
        <w:behaviors>
          <w:behavior w:val="content"/>
        </w:behaviors>
        <w:guid w:val="{D2C4C701-FDDE-46C6-AED6-E0C95A25B3A5}"/>
      </w:docPartPr>
      <w:docPartBody>
        <w:p w:rsidR="004826A0" w:rsidRDefault="007050B8" w:rsidP="007050B8">
          <w:pPr>
            <w:pStyle w:val="0CB5697F760C40D28095CCFEEDA49CA2"/>
          </w:pPr>
          <w:r w:rsidRPr="001C096C">
            <w:rPr>
              <w:rFonts w:ascii="Arial" w:hAnsi="Arial" w:cs="Arial"/>
              <w:color w:val="000000"/>
              <w:sz w:val="20"/>
              <w:szCs w:val="20"/>
            </w:rPr>
            <w:t xml:space="preserve"> </w:t>
          </w:r>
        </w:p>
      </w:docPartBody>
    </w:docPart>
    <w:docPart>
      <w:docPartPr>
        <w:name w:val="C52996A8B04346088834E0A4EB2AB573"/>
        <w:category>
          <w:name w:val="General"/>
          <w:gallery w:val="placeholder"/>
        </w:category>
        <w:types>
          <w:type w:val="bbPlcHdr"/>
        </w:types>
        <w:behaviors>
          <w:behavior w:val="content"/>
        </w:behaviors>
        <w:guid w:val="{0487F4A5-BE68-4E06-8F80-24A25561AC57}"/>
      </w:docPartPr>
      <w:docPartBody>
        <w:p w:rsidR="004826A0" w:rsidRDefault="007050B8" w:rsidP="007050B8">
          <w:pPr>
            <w:pStyle w:val="C52996A8B04346088834E0A4EB2AB573"/>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50DA88F34A8048F7BC36EEF2B22852C5"/>
        <w:category>
          <w:name w:val="General"/>
          <w:gallery w:val="placeholder"/>
        </w:category>
        <w:types>
          <w:type w:val="bbPlcHdr"/>
        </w:types>
        <w:behaviors>
          <w:behavior w:val="content"/>
        </w:behaviors>
        <w:guid w:val="{3140E028-6A75-43E3-999C-A7642BC8E648}"/>
      </w:docPartPr>
      <w:docPartBody>
        <w:p w:rsidR="004826A0" w:rsidRDefault="007050B8" w:rsidP="007050B8">
          <w:pPr>
            <w:pStyle w:val="50DA88F34A8048F7BC36EEF2B22852C5"/>
          </w:pPr>
          <w:r w:rsidRPr="001C096C">
            <w:rPr>
              <w:rFonts w:ascii="Arial" w:hAnsi="Arial" w:cs="Arial"/>
              <w:color w:val="000000"/>
              <w:sz w:val="20"/>
              <w:szCs w:val="20"/>
            </w:rPr>
            <w:t xml:space="preserve"> </w:t>
          </w:r>
        </w:p>
      </w:docPartBody>
    </w:docPart>
    <w:docPart>
      <w:docPartPr>
        <w:name w:val="D9F954E386414732B136F7B84D341ECB"/>
        <w:category>
          <w:name w:val="General"/>
          <w:gallery w:val="placeholder"/>
        </w:category>
        <w:types>
          <w:type w:val="bbPlcHdr"/>
        </w:types>
        <w:behaviors>
          <w:behavior w:val="content"/>
        </w:behaviors>
        <w:guid w:val="{3FC01BAB-AE56-47FB-A8FC-8BD0AB6AD7AB}"/>
      </w:docPartPr>
      <w:docPartBody>
        <w:p w:rsidR="004826A0" w:rsidRDefault="007050B8" w:rsidP="007050B8">
          <w:pPr>
            <w:pStyle w:val="D9F954E386414732B136F7B84D341ECB"/>
          </w:pPr>
          <w:r w:rsidRPr="001C096C">
            <w:rPr>
              <w:rFonts w:ascii="Arial" w:hAnsi="Arial" w:cs="Arial"/>
              <w:color w:val="000000"/>
              <w:sz w:val="20"/>
              <w:szCs w:val="20"/>
            </w:rPr>
            <w:t xml:space="preserve"> </w:t>
          </w:r>
        </w:p>
      </w:docPartBody>
    </w:docPart>
    <w:docPart>
      <w:docPartPr>
        <w:name w:val="B92EA995C1304757BF0E44B8B2DAA42F"/>
        <w:category>
          <w:name w:val="General"/>
          <w:gallery w:val="placeholder"/>
        </w:category>
        <w:types>
          <w:type w:val="bbPlcHdr"/>
        </w:types>
        <w:behaviors>
          <w:behavior w:val="content"/>
        </w:behaviors>
        <w:guid w:val="{A2B503ED-EB7D-49A7-AC60-7595A8C2245C}"/>
      </w:docPartPr>
      <w:docPartBody>
        <w:p w:rsidR="004826A0" w:rsidRDefault="007050B8" w:rsidP="007050B8">
          <w:pPr>
            <w:pStyle w:val="B92EA995C1304757BF0E44B8B2DAA42F"/>
          </w:pPr>
          <w:r w:rsidRPr="001C096C">
            <w:rPr>
              <w:rFonts w:ascii="Arial" w:hAnsi="Arial" w:cs="Arial"/>
              <w:color w:val="000000"/>
              <w:sz w:val="20"/>
              <w:szCs w:val="20"/>
            </w:rPr>
            <w:t xml:space="preserve"> </w:t>
          </w:r>
        </w:p>
      </w:docPartBody>
    </w:docPart>
    <w:docPart>
      <w:docPartPr>
        <w:name w:val="E62B570815D54376884F9ABBEC8ACB16"/>
        <w:category>
          <w:name w:val="General"/>
          <w:gallery w:val="placeholder"/>
        </w:category>
        <w:types>
          <w:type w:val="bbPlcHdr"/>
        </w:types>
        <w:behaviors>
          <w:behavior w:val="content"/>
        </w:behaviors>
        <w:guid w:val="{A2F689FA-A217-441C-BAAD-96BCD6A7A0A6}"/>
      </w:docPartPr>
      <w:docPartBody>
        <w:p w:rsidR="004826A0" w:rsidRDefault="007050B8" w:rsidP="007050B8">
          <w:pPr>
            <w:pStyle w:val="E62B570815D54376884F9ABBEC8ACB16"/>
          </w:pPr>
          <w:r w:rsidRPr="001C096C">
            <w:rPr>
              <w:rFonts w:ascii="Arial" w:hAnsi="Arial" w:cs="Arial"/>
              <w:color w:val="000000"/>
              <w:sz w:val="20"/>
              <w:szCs w:val="20"/>
            </w:rPr>
            <w:t xml:space="preserve"> </w:t>
          </w:r>
        </w:p>
      </w:docPartBody>
    </w:docPart>
    <w:docPart>
      <w:docPartPr>
        <w:name w:val="100A3D1276D346E4A29334C5DB92A016"/>
        <w:category>
          <w:name w:val="General"/>
          <w:gallery w:val="placeholder"/>
        </w:category>
        <w:types>
          <w:type w:val="bbPlcHdr"/>
        </w:types>
        <w:behaviors>
          <w:behavior w:val="content"/>
        </w:behaviors>
        <w:guid w:val="{28A0CF7E-62AB-4F3E-B96B-A0772995D297}"/>
      </w:docPartPr>
      <w:docPartBody>
        <w:p w:rsidR="004826A0" w:rsidRDefault="007050B8" w:rsidP="007050B8">
          <w:pPr>
            <w:pStyle w:val="100A3D1276D346E4A29334C5DB92A016"/>
          </w:pPr>
          <w:r w:rsidRPr="001C096C">
            <w:rPr>
              <w:rFonts w:ascii="Arial" w:hAnsi="Arial" w:cs="Arial"/>
              <w:color w:val="000000"/>
              <w:sz w:val="20"/>
              <w:szCs w:val="20"/>
            </w:rPr>
            <w:t xml:space="preserve"> </w:t>
          </w:r>
        </w:p>
      </w:docPartBody>
    </w:docPart>
    <w:docPart>
      <w:docPartPr>
        <w:name w:val="F8D00710CA16401587FC52173776F861"/>
        <w:category>
          <w:name w:val="General"/>
          <w:gallery w:val="placeholder"/>
        </w:category>
        <w:types>
          <w:type w:val="bbPlcHdr"/>
        </w:types>
        <w:behaviors>
          <w:behavior w:val="content"/>
        </w:behaviors>
        <w:guid w:val="{4722617D-4012-479D-B952-63133B2890B3}"/>
      </w:docPartPr>
      <w:docPartBody>
        <w:p w:rsidR="004826A0" w:rsidRDefault="007050B8" w:rsidP="007050B8">
          <w:pPr>
            <w:pStyle w:val="F8D00710CA16401587FC52173776F861"/>
          </w:pPr>
          <w:r w:rsidRPr="001C096C">
            <w:rPr>
              <w:rFonts w:ascii="Arial" w:hAnsi="Arial" w:cs="Arial"/>
              <w:color w:val="000000"/>
              <w:sz w:val="20"/>
              <w:szCs w:val="20"/>
            </w:rPr>
            <w:t xml:space="preserve"> </w:t>
          </w:r>
        </w:p>
      </w:docPartBody>
    </w:docPart>
    <w:docPart>
      <w:docPartPr>
        <w:name w:val="500DDD8EF14346799613C01B81040B94"/>
        <w:category>
          <w:name w:val="General"/>
          <w:gallery w:val="placeholder"/>
        </w:category>
        <w:types>
          <w:type w:val="bbPlcHdr"/>
        </w:types>
        <w:behaviors>
          <w:behavior w:val="content"/>
        </w:behaviors>
        <w:guid w:val="{9733BA00-9BF4-4253-88D3-EFD346ECEE64}"/>
      </w:docPartPr>
      <w:docPartBody>
        <w:p w:rsidR="004826A0" w:rsidRDefault="007050B8" w:rsidP="007050B8">
          <w:pPr>
            <w:pStyle w:val="500DDD8EF14346799613C01B81040B94"/>
          </w:pPr>
          <w:r w:rsidRPr="002D3BBF">
            <w:rPr>
              <w:rFonts w:ascii="Arial" w:hAnsi="Arial" w:cs="Arial"/>
              <w:sz w:val="20"/>
              <w:szCs w:val="20"/>
            </w:rPr>
            <w:t>(ostalo upisati)</w:t>
          </w:r>
          <w:r>
            <w:rPr>
              <w:rFonts w:ascii="Arial" w:hAnsi="Arial" w:cs="Arial"/>
              <w:sz w:val="20"/>
              <w:szCs w:val="20"/>
            </w:rPr>
            <w:t xml:space="preserve"> </w:t>
          </w:r>
        </w:p>
      </w:docPartBody>
    </w:docPart>
    <w:docPart>
      <w:docPartPr>
        <w:name w:val="FC439308F9E54870BD93572BA1F23FBE"/>
        <w:category>
          <w:name w:val="General"/>
          <w:gallery w:val="placeholder"/>
        </w:category>
        <w:types>
          <w:type w:val="bbPlcHdr"/>
        </w:types>
        <w:behaviors>
          <w:behavior w:val="content"/>
        </w:behaviors>
        <w:guid w:val="{809AF567-F746-49A2-A737-79D236B77126}"/>
      </w:docPartPr>
      <w:docPartBody>
        <w:p w:rsidR="004826A0" w:rsidRDefault="007050B8" w:rsidP="007050B8">
          <w:pPr>
            <w:pStyle w:val="FC439308F9E54870BD93572BA1F23FBE"/>
          </w:pPr>
          <w:r w:rsidRPr="001C096C">
            <w:rPr>
              <w:rFonts w:ascii="Arial" w:hAnsi="Arial" w:cs="Arial"/>
              <w:color w:val="000000"/>
              <w:sz w:val="20"/>
              <w:szCs w:val="20"/>
            </w:rPr>
            <w:t xml:space="preserve"> </w:t>
          </w:r>
        </w:p>
      </w:docPartBody>
    </w:docPart>
    <w:docPart>
      <w:docPartPr>
        <w:name w:val="DEC8856917F94596973AA5314E39880A"/>
        <w:category>
          <w:name w:val="General"/>
          <w:gallery w:val="placeholder"/>
        </w:category>
        <w:types>
          <w:type w:val="bbPlcHdr"/>
        </w:types>
        <w:behaviors>
          <w:behavior w:val="content"/>
        </w:behaviors>
        <w:guid w:val="{26AED3F4-D8F4-407B-898C-AE3123536B29}"/>
      </w:docPartPr>
      <w:docPartBody>
        <w:p w:rsidR="004826A0" w:rsidRDefault="007050B8" w:rsidP="007050B8">
          <w:pPr>
            <w:pStyle w:val="DEC8856917F94596973AA5314E39880A"/>
          </w:pPr>
          <w:r w:rsidRPr="001C096C">
            <w:rPr>
              <w:rFonts w:ascii="Arial" w:hAnsi="Arial" w:cs="Arial"/>
              <w:color w:val="000000"/>
              <w:sz w:val="20"/>
              <w:szCs w:val="20"/>
            </w:rPr>
            <w:t xml:space="preserve"> </w:t>
          </w:r>
        </w:p>
      </w:docPartBody>
    </w:docPart>
    <w:docPart>
      <w:docPartPr>
        <w:name w:val="E916E501E4B34FF3932FB64765DB11A2"/>
        <w:category>
          <w:name w:val="General"/>
          <w:gallery w:val="placeholder"/>
        </w:category>
        <w:types>
          <w:type w:val="bbPlcHdr"/>
        </w:types>
        <w:behaviors>
          <w:behavior w:val="content"/>
        </w:behaviors>
        <w:guid w:val="{05287233-63F2-425C-A24E-558CF382FBD9}"/>
      </w:docPartPr>
      <w:docPartBody>
        <w:p w:rsidR="004826A0" w:rsidRDefault="007050B8" w:rsidP="007050B8">
          <w:pPr>
            <w:pStyle w:val="E916E501E4B34FF3932FB64765DB11A2"/>
          </w:pPr>
          <w:r w:rsidRPr="001C096C">
            <w:rPr>
              <w:rFonts w:ascii="Arial" w:hAnsi="Arial" w:cs="Arial"/>
              <w:color w:val="000000"/>
              <w:sz w:val="20"/>
              <w:szCs w:val="20"/>
            </w:rPr>
            <w:t xml:space="preserve"> </w:t>
          </w:r>
        </w:p>
      </w:docPartBody>
    </w:docPart>
    <w:docPart>
      <w:docPartPr>
        <w:name w:val="63D08BDDD277426A8EF69BCCAD4E8530"/>
        <w:category>
          <w:name w:val="General"/>
          <w:gallery w:val="placeholder"/>
        </w:category>
        <w:types>
          <w:type w:val="bbPlcHdr"/>
        </w:types>
        <w:behaviors>
          <w:behavior w:val="content"/>
        </w:behaviors>
        <w:guid w:val="{B286B49D-1B07-405D-8F4A-BC7C206606B8}"/>
      </w:docPartPr>
      <w:docPartBody>
        <w:p w:rsidR="004826A0" w:rsidRDefault="007050B8" w:rsidP="007050B8">
          <w:pPr>
            <w:pStyle w:val="63D08BDDD277426A8EF69BCCAD4E8530"/>
          </w:pPr>
          <w:r w:rsidRPr="001C096C">
            <w:rPr>
              <w:rFonts w:ascii="Arial" w:hAnsi="Arial" w:cs="Arial"/>
              <w:color w:val="000000"/>
              <w:sz w:val="20"/>
              <w:szCs w:val="20"/>
            </w:rPr>
            <w:t xml:space="preserve"> </w:t>
          </w:r>
        </w:p>
      </w:docPartBody>
    </w:docPart>
    <w:docPart>
      <w:docPartPr>
        <w:name w:val="B101ECB9A69E426CB9E484686A785042"/>
        <w:category>
          <w:name w:val="General"/>
          <w:gallery w:val="placeholder"/>
        </w:category>
        <w:types>
          <w:type w:val="bbPlcHdr"/>
        </w:types>
        <w:behaviors>
          <w:behavior w:val="content"/>
        </w:behaviors>
        <w:guid w:val="{90D7E0B0-EE46-46D3-92CB-DB1D1E15AF6B}"/>
      </w:docPartPr>
      <w:docPartBody>
        <w:p w:rsidR="004826A0" w:rsidRDefault="007050B8" w:rsidP="007050B8">
          <w:pPr>
            <w:pStyle w:val="B101ECB9A69E426CB9E484686A785042"/>
          </w:pPr>
          <w:r w:rsidRPr="001C096C">
            <w:rPr>
              <w:rFonts w:ascii="Arial" w:hAnsi="Arial" w:cs="Arial"/>
              <w:color w:val="000000"/>
              <w:sz w:val="20"/>
              <w:szCs w:val="20"/>
            </w:rPr>
            <w:t xml:space="preserve"> </w:t>
          </w:r>
        </w:p>
      </w:docPartBody>
    </w:docPart>
    <w:docPart>
      <w:docPartPr>
        <w:name w:val="52931147448D44878C5B28F08E0202A1"/>
        <w:category>
          <w:name w:val="General"/>
          <w:gallery w:val="placeholder"/>
        </w:category>
        <w:types>
          <w:type w:val="bbPlcHdr"/>
        </w:types>
        <w:behaviors>
          <w:behavior w:val="content"/>
        </w:behaviors>
        <w:guid w:val="{4666288F-7AB9-4761-A20E-E4671F38E419}"/>
      </w:docPartPr>
      <w:docPartBody>
        <w:p w:rsidR="004826A0" w:rsidRDefault="007050B8" w:rsidP="007050B8">
          <w:pPr>
            <w:pStyle w:val="52931147448D44878C5B28F08E0202A1"/>
          </w:pPr>
          <w:r w:rsidRPr="001C096C">
            <w:rPr>
              <w:rFonts w:ascii="Arial" w:hAnsi="Arial" w:cs="Arial"/>
              <w:color w:val="000000"/>
              <w:sz w:val="20"/>
              <w:szCs w:val="20"/>
            </w:rPr>
            <w:t xml:space="preserve"> </w:t>
          </w:r>
        </w:p>
      </w:docPartBody>
    </w:docPart>
    <w:docPart>
      <w:docPartPr>
        <w:name w:val="F950AD66948248CE978745C0CE4128A9"/>
        <w:category>
          <w:name w:val="General"/>
          <w:gallery w:val="placeholder"/>
        </w:category>
        <w:types>
          <w:type w:val="bbPlcHdr"/>
        </w:types>
        <w:behaviors>
          <w:behavior w:val="content"/>
        </w:behaviors>
        <w:guid w:val="{0675561C-324B-48C0-9C82-AF9733227766}"/>
      </w:docPartPr>
      <w:docPartBody>
        <w:p w:rsidR="004826A0" w:rsidRDefault="007050B8" w:rsidP="007050B8">
          <w:pPr>
            <w:pStyle w:val="F950AD66948248CE978745C0CE4128A9"/>
          </w:pPr>
          <w:r w:rsidRPr="002B6B3C">
            <w:rPr>
              <w:rFonts w:ascii="Arial" w:hAnsi="Arial" w:cs="Arial"/>
              <w:sz w:val="20"/>
              <w:szCs w:val="20"/>
            </w:rPr>
            <w:t xml:space="preserve">(ostalo upisati) </w:t>
          </w:r>
        </w:p>
      </w:docPartBody>
    </w:docPart>
    <w:docPart>
      <w:docPartPr>
        <w:name w:val="11F5D900044C422699A08512F505A4E8"/>
        <w:category>
          <w:name w:val="General"/>
          <w:gallery w:val="placeholder"/>
        </w:category>
        <w:types>
          <w:type w:val="bbPlcHdr"/>
        </w:types>
        <w:behaviors>
          <w:behavior w:val="content"/>
        </w:behaviors>
        <w:guid w:val="{F1AEEDA5-C96A-4221-81C0-CFE031E2E094}"/>
      </w:docPartPr>
      <w:docPartBody>
        <w:p w:rsidR="004826A0" w:rsidRDefault="007050B8" w:rsidP="007050B8">
          <w:pPr>
            <w:pStyle w:val="11F5D900044C422699A08512F505A4E8"/>
          </w:pPr>
          <w:r w:rsidRPr="001C096C">
            <w:rPr>
              <w:rFonts w:ascii="Arial" w:hAnsi="Arial" w:cs="Arial"/>
              <w:color w:val="000000"/>
              <w:sz w:val="20"/>
              <w:szCs w:val="20"/>
            </w:rPr>
            <w:t xml:space="preserve"> </w:t>
          </w:r>
        </w:p>
      </w:docPartBody>
    </w:docPart>
    <w:docPart>
      <w:docPartPr>
        <w:name w:val="4894E71E60654117937FFC4798A56060"/>
        <w:category>
          <w:name w:val="General"/>
          <w:gallery w:val="placeholder"/>
        </w:category>
        <w:types>
          <w:type w:val="bbPlcHdr"/>
        </w:types>
        <w:behaviors>
          <w:behavior w:val="content"/>
        </w:behaviors>
        <w:guid w:val="{1E8E679D-4B48-411F-97E8-3F961ED5CE9A}"/>
      </w:docPartPr>
      <w:docPartBody>
        <w:p w:rsidR="004826A0" w:rsidRDefault="007050B8" w:rsidP="007050B8">
          <w:pPr>
            <w:pStyle w:val="4894E71E60654117937FFC4798A56060"/>
          </w:pPr>
          <w:r w:rsidRPr="001C096C">
            <w:rPr>
              <w:rFonts w:ascii="Arial" w:hAnsi="Arial" w:cs="Arial"/>
              <w:color w:val="000000"/>
              <w:sz w:val="20"/>
              <w:szCs w:val="20"/>
            </w:rPr>
            <w:t xml:space="preserve"> </w:t>
          </w:r>
        </w:p>
      </w:docPartBody>
    </w:docPart>
    <w:docPart>
      <w:docPartPr>
        <w:name w:val="73BC7BA2B2DD41809C871EEC3159A91B"/>
        <w:category>
          <w:name w:val="General"/>
          <w:gallery w:val="placeholder"/>
        </w:category>
        <w:types>
          <w:type w:val="bbPlcHdr"/>
        </w:types>
        <w:behaviors>
          <w:behavior w:val="content"/>
        </w:behaviors>
        <w:guid w:val="{46F84CEB-3E6B-443F-B77C-A58CBBB5EA2E}"/>
      </w:docPartPr>
      <w:docPartBody>
        <w:p w:rsidR="004826A0" w:rsidRDefault="007050B8" w:rsidP="007050B8">
          <w:pPr>
            <w:pStyle w:val="73BC7BA2B2DD41809C871EEC3159A91B"/>
          </w:pPr>
          <w:r w:rsidRPr="001C096C">
            <w:rPr>
              <w:rFonts w:ascii="Arial" w:hAnsi="Arial" w:cs="Arial"/>
              <w:color w:val="000000"/>
              <w:sz w:val="20"/>
              <w:szCs w:val="20"/>
            </w:rPr>
            <w:t xml:space="preserve"> </w:t>
          </w:r>
        </w:p>
      </w:docPartBody>
    </w:docPart>
    <w:docPart>
      <w:docPartPr>
        <w:name w:val="0EAA7D4CDDE54745ABA1F1DA8E6643D1"/>
        <w:category>
          <w:name w:val="General"/>
          <w:gallery w:val="placeholder"/>
        </w:category>
        <w:types>
          <w:type w:val="bbPlcHdr"/>
        </w:types>
        <w:behaviors>
          <w:behavior w:val="content"/>
        </w:behaviors>
        <w:guid w:val="{A9E33E5B-A54F-4540-A4DB-16F993EF40F4}"/>
      </w:docPartPr>
      <w:docPartBody>
        <w:p w:rsidR="004826A0" w:rsidRDefault="007050B8" w:rsidP="007050B8">
          <w:pPr>
            <w:pStyle w:val="0EAA7D4CDDE54745ABA1F1DA8E6643D1"/>
          </w:pPr>
          <w:r w:rsidRPr="001C096C">
            <w:rPr>
              <w:rFonts w:ascii="Arial" w:hAnsi="Arial" w:cs="Arial"/>
              <w:color w:val="000000"/>
              <w:sz w:val="20"/>
              <w:szCs w:val="20"/>
            </w:rPr>
            <w:t xml:space="preserve">  </w:t>
          </w:r>
        </w:p>
      </w:docPartBody>
    </w:docPart>
    <w:docPart>
      <w:docPartPr>
        <w:name w:val="F37D7538143D4D75A96E5F7968F03F14"/>
        <w:category>
          <w:name w:val="General"/>
          <w:gallery w:val="placeholder"/>
        </w:category>
        <w:types>
          <w:type w:val="bbPlcHdr"/>
        </w:types>
        <w:behaviors>
          <w:behavior w:val="content"/>
        </w:behaviors>
        <w:guid w:val="{226F29CA-B41D-4EB5-A326-9D1C0BAA36A0}"/>
      </w:docPartPr>
      <w:docPartBody>
        <w:p w:rsidR="004826A0" w:rsidRDefault="007050B8" w:rsidP="007050B8">
          <w:r w:rsidRPr="001C096C">
            <w:rPr>
              <w:rFonts w:ascii="Arial" w:hAnsi="Arial" w:cs="Arial"/>
              <w:color w:val="000000"/>
              <w:sz w:val="20"/>
              <w:szCs w:val="20"/>
            </w:rPr>
            <w:t xml:space="preserve"> </w:t>
          </w:r>
        </w:p>
      </w:docPartBody>
    </w:docPart>
    <w:docPart>
      <w:docPartPr>
        <w:name w:val="C0945C34F04446858CE5926190875A9E"/>
        <w:category>
          <w:name w:val="General"/>
          <w:gallery w:val="placeholder"/>
        </w:category>
        <w:types>
          <w:type w:val="bbPlcHdr"/>
        </w:types>
        <w:behaviors>
          <w:behavior w:val="content"/>
        </w:behaviors>
        <w:guid w:val="{1A989B10-82C0-4F4F-8789-5A9A13D372E5}"/>
      </w:docPartPr>
      <w:docPartBody>
        <w:p w:rsidR="004826A0" w:rsidRDefault="007050B8" w:rsidP="007050B8">
          <w:r>
            <w:rPr>
              <w:rStyle w:val="PlaceholderText"/>
            </w:rPr>
            <w:t>Nositelji i suradnici</w:t>
          </w:r>
        </w:p>
      </w:docPartBody>
    </w:docPart>
    <w:docPart>
      <w:docPartPr>
        <w:name w:val="B2E7A48F6CC24C4C9D6F8093E7E36335"/>
        <w:category>
          <w:name w:val="General"/>
          <w:gallery w:val="placeholder"/>
        </w:category>
        <w:types>
          <w:type w:val="bbPlcHdr"/>
        </w:types>
        <w:behaviors>
          <w:behavior w:val="content"/>
        </w:behaviors>
        <w:guid w:val="{F2C01F27-5DCB-4EF7-85E6-0B5D756A4522}"/>
      </w:docPartPr>
      <w:docPartBody>
        <w:p w:rsidR="004826A0" w:rsidRDefault="007050B8" w:rsidP="007050B8">
          <w:r>
            <w:rPr>
              <w:rStyle w:val="PlaceholderText"/>
            </w:rPr>
            <w:t>Semestar</w:t>
          </w:r>
        </w:p>
      </w:docPartBody>
    </w:docPart>
    <w:docPart>
      <w:docPartPr>
        <w:name w:val="CCCF9506D40F4C7199B615E8DC1CEBA2"/>
        <w:category>
          <w:name w:val="General"/>
          <w:gallery w:val="placeholder"/>
        </w:category>
        <w:types>
          <w:type w:val="bbPlcHdr"/>
        </w:types>
        <w:behaviors>
          <w:behavior w:val="content"/>
        </w:behaviors>
        <w:guid w:val="{82E8C68F-02D3-4C1D-860C-8F7E35135AC6}"/>
      </w:docPartPr>
      <w:docPartBody>
        <w:p w:rsidR="004826A0" w:rsidRDefault="007050B8" w:rsidP="007050B8">
          <w:r>
            <w:rPr>
              <w:rStyle w:val="PlaceholderText"/>
            </w:rPr>
            <w:t>Naziv predmeta</w:t>
          </w:r>
        </w:p>
      </w:docPartBody>
    </w:docPart>
    <w:docPart>
      <w:docPartPr>
        <w:name w:val="47D2976A169A4601BFCE197FC68F0C5F"/>
        <w:category>
          <w:name w:val="General"/>
          <w:gallery w:val="placeholder"/>
        </w:category>
        <w:types>
          <w:type w:val="bbPlcHdr"/>
        </w:types>
        <w:behaviors>
          <w:behavior w:val="content"/>
        </w:behaviors>
        <w:guid w:val="{C4C207E6-5919-4FC5-A062-85EADC1098AF}"/>
      </w:docPartPr>
      <w:docPartBody>
        <w:p w:rsidR="004826A0" w:rsidRDefault="007050B8" w:rsidP="007050B8">
          <w:r>
            <w:rPr>
              <w:rStyle w:val="PlaceholderText"/>
            </w:rPr>
            <w:t>ECTS bodovi</w:t>
          </w:r>
        </w:p>
      </w:docPartBody>
    </w:docPart>
    <w:docPart>
      <w:docPartPr>
        <w:name w:val="2F1AB0D59B5249FF8625C4A50DB75DD2"/>
        <w:category>
          <w:name w:val="General"/>
          <w:gallery w:val="placeholder"/>
        </w:category>
        <w:types>
          <w:type w:val="bbPlcHdr"/>
        </w:types>
        <w:behaviors>
          <w:behavior w:val="content"/>
        </w:behaviors>
        <w:guid w:val="{BCCAC15B-0C72-4B01-954F-5CC8B8F3550B}"/>
      </w:docPartPr>
      <w:docPartBody>
        <w:p w:rsidR="004826A0" w:rsidRDefault="007050B8" w:rsidP="007050B8">
          <w:r>
            <w:rPr>
              <w:rStyle w:val="PlaceholderText"/>
            </w:rPr>
            <w:t>Šifra predmeta</w:t>
          </w:r>
        </w:p>
      </w:docPartBody>
    </w:docPart>
    <w:docPart>
      <w:docPartPr>
        <w:name w:val="48332762685A45D6925B7360ACA9E0D1"/>
        <w:category>
          <w:name w:val="General"/>
          <w:gallery w:val="placeholder"/>
        </w:category>
        <w:types>
          <w:type w:val="bbPlcHdr"/>
        </w:types>
        <w:behaviors>
          <w:behavior w:val="content"/>
        </w:behaviors>
        <w:guid w:val="{BF52C852-2DCC-42BB-B876-A810B71CBB7A}"/>
      </w:docPartPr>
      <w:docPartBody>
        <w:p w:rsidR="004826A0" w:rsidRDefault="007050B8">
          <w:r>
            <w:rPr>
              <w:rStyle w:val="PlaceholderText"/>
            </w:rPr>
            <w:t>Broj sati</w:t>
          </w:r>
        </w:p>
      </w:docPartBody>
    </w:docPart>
    <w:docPart>
      <w:docPartPr>
        <w:name w:val="4B093552F7C44A3D9328A182B3381758"/>
        <w:category>
          <w:name w:val="General"/>
          <w:gallery w:val="placeholder"/>
        </w:category>
        <w:types>
          <w:type w:val="bbPlcHdr"/>
        </w:types>
        <w:behaviors>
          <w:behavior w:val="content"/>
        </w:behaviors>
        <w:guid w:val="{D8404D37-C4E7-4285-8DDF-5C51CB7B2D74}"/>
      </w:docPartPr>
      <w:docPartBody>
        <w:p w:rsidR="004826A0" w:rsidRDefault="007050B8">
          <w:r>
            <w:rPr>
              <w:rStyle w:val="PlaceholderText"/>
            </w:rPr>
            <w:t>Studijski program</w:t>
          </w:r>
        </w:p>
      </w:docPartBody>
    </w:docPart>
    <w:docPart>
      <w:docPartPr>
        <w:name w:val="9D037D7E54D84CAB80D8B6952E54BBD4"/>
        <w:category>
          <w:name w:val="General"/>
          <w:gallery w:val="placeholder"/>
        </w:category>
        <w:types>
          <w:type w:val="bbPlcHdr"/>
        </w:types>
        <w:behaviors>
          <w:behavior w:val="content"/>
        </w:behaviors>
        <w:guid w:val="{ED7D4C2A-9BF1-43DA-BC62-93D7AE691129}"/>
      </w:docPartPr>
      <w:docPartBody>
        <w:p w:rsidR="004826A0" w:rsidRDefault="007050B8">
          <w:r>
            <w:rPr>
              <w:rStyle w:val="PlaceholderText"/>
            </w:rPr>
            <w:t>Broj studenata</w:t>
          </w:r>
        </w:p>
      </w:docPartBody>
    </w:docPart>
    <w:docPart>
      <w:docPartPr>
        <w:name w:val="529F6140E77B4BDEACFF6FBD4DD522EF"/>
        <w:category>
          <w:name w:val="General"/>
          <w:gallery w:val="placeholder"/>
        </w:category>
        <w:types>
          <w:type w:val="bbPlcHdr"/>
        </w:types>
        <w:behaviors>
          <w:behavior w:val="content"/>
        </w:behaviors>
        <w:guid w:val="{DC8CE277-E515-465B-9996-57374C6CE07F}"/>
      </w:docPartPr>
      <w:docPartBody>
        <w:p w:rsidR="004826A0" w:rsidRDefault="007050B8">
          <w:r>
            <w:rPr>
              <w:rStyle w:val="PlaceholderText"/>
            </w:rPr>
            <w:t>Status predmeta</w:t>
          </w:r>
        </w:p>
      </w:docPartBody>
    </w:docPart>
    <w:docPart>
      <w:docPartPr>
        <w:name w:val="16E2A3C5D826489B803ACA2D0AB20C57"/>
        <w:category>
          <w:name w:val="General"/>
          <w:gallery w:val="placeholder"/>
        </w:category>
        <w:types>
          <w:type w:val="bbPlcHdr"/>
        </w:types>
        <w:behaviors>
          <w:behavior w:val="content"/>
        </w:behaviors>
        <w:guid w:val="{5BA635EE-BA29-4313-91D7-5A11001909DA}"/>
      </w:docPartPr>
      <w:docPartBody>
        <w:p w:rsidR="004826A0" w:rsidRDefault="007050B8">
          <w:r>
            <w:rPr>
              <w:rStyle w:val="PlaceholderText"/>
            </w:rPr>
            <w:t>Razina e-učenja</w:t>
          </w:r>
        </w:p>
      </w:docPartBody>
    </w:docPart>
    <w:docPart>
      <w:docPartPr>
        <w:name w:val="9D5696F95F894D4BBA2049FCAB17FC97"/>
        <w:category>
          <w:name w:val="General"/>
          <w:gallery w:val="placeholder"/>
        </w:category>
        <w:types>
          <w:type w:val="bbPlcHdr"/>
        </w:types>
        <w:behaviors>
          <w:behavior w:val="content"/>
        </w:behaviors>
        <w:guid w:val="{F923563A-FF4D-4434-B5A0-83DC7E609A20}"/>
      </w:docPartPr>
      <w:docPartBody>
        <w:p w:rsidR="004826A0" w:rsidRDefault="007050B8">
          <w:r>
            <w:rPr>
              <w:rStyle w:val="PlaceholderText"/>
            </w:rPr>
            <w:t>On-line</w:t>
          </w:r>
        </w:p>
      </w:docPartBody>
    </w:docPart>
    <w:docPart>
      <w:docPartPr>
        <w:name w:val="E659F6A4FE1E4E9CAE0EC530315C1834"/>
        <w:category>
          <w:name w:val="General"/>
          <w:gallery w:val="placeholder"/>
        </w:category>
        <w:types>
          <w:type w:val="bbPlcHdr"/>
        </w:types>
        <w:behaviors>
          <w:behavior w:val="content"/>
        </w:behaviors>
        <w:guid w:val="{30A8A7DB-1DED-42B7-8DC6-22D80A4FBD12}"/>
      </w:docPartPr>
      <w:docPartBody>
        <w:p w:rsidR="004826A0" w:rsidRDefault="007050B8">
          <w:r>
            <w:rPr>
              <w:rStyle w:val="PlaceholderText"/>
            </w:rPr>
            <w:t>Mjesto izvođenja</w:t>
          </w:r>
        </w:p>
      </w:docPartBody>
    </w:docPart>
    <w:docPart>
      <w:docPartPr>
        <w:name w:val="43161496B2DD4117BD5387C424C0424F"/>
        <w:category>
          <w:name w:val="General"/>
          <w:gallery w:val="placeholder"/>
        </w:category>
        <w:types>
          <w:type w:val="bbPlcHdr"/>
        </w:types>
        <w:behaviors>
          <w:behavior w:val="content"/>
        </w:behaviors>
        <w:guid w:val="{0E341946-FDE2-4B94-B078-33D47011CD47}"/>
      </w:docPartPr>
      <w:docPartBody>
        <w:p w:rsidR="004826A0" w:rsidRDefault="007050B8">
          <w:r>
            <w:rPr>
              <w:rStyle w:val="PlaceholderText"/>
            </w:rPr>
            <w:t>Jezik izvođenja</w:t>
          </w:r>
        </w:p>
      </w:docPartBody>
    </w:docPart>
    <w:docPart>
      <w:docPartPr>
        <w:name w:val="36AE606EACFD452588DE308D1ED31689"/>
        <w:category>
          <w:name w:val="General"/>
          <w:gallery w:val="placeholder"/>
        </w:category>
        <w:types>
          <w:type w:val="bbPlcHdr"/>
        </w:types>
        <w:behaviors>
          <w:behavior w:val="content"/>
        </w:behaviors>
        <w:guid w:val="{DC452199-8A8C-4E34-BDD1-BB21ED904F25}"/>
      </w:docPartPr>
      <w:docPartBody>
        <w:p w:rsidR="004826A0" w:rsidRDefault="007050B8">
          <w:r>
            <w:rPr>
              <w:rStyle w:val="PlaceholderText"/>
            </w:rPr>
            <w:t>Godina studija</w:t>
          </w:r>
        </w:p>
      </w:docPartBody>
    </w:docPart>
    <w:docPart>
      <w:docPartPr>
        <w:name w:val="25CFD368EDBA468CBD2C2B551E487FB4"/>
        <w:category>
          <w:name w:val="General"/>
          <w:gallery w:val="placeholder"/>
        </w:category>
        <w:types>
          <w:type w:val="bbPlcHdr"/>
        </w:types>
        <w:behaviors>
          <w:behavior w:val="content"/>
        </w:behaviors>
        <w:guid w:val="{F58E5991-380D-4DAC-A112-10180A9B84E8}"/>
      </w:docPartPr>
      <w:docPartBody>
        <w:p w:rsidR="004826A0" w:rsidRDefault="007050B8">
          <w:r>
            <w:rPr>
              <w:rStyle w:val="PlaceholderText"/>
            </w:rPr>
            <w:t>Engleski jezik</w:t>
          </w:r>
        </w:p>
      </w:docPartBody>
    </w:docPart>
    <w:docPart>
      <w:docPartPr>
        <w:name w:val="9734409FD73647618D658E7E6A2ECB53"/>
        <w:category>
          <w:name w:val="General"/>
          <w:gallery w:val="placeholder"/>
        </w:category>
        <w:types>
          <w:type w:val="bbPlcHdr"/>
        </w:types>
        <w:behaviors>
          <w:behavior w:val="content"/>
        </w:behaviors>
        <w:guid w:val="{21354A16-D511-490A-B018-B2BD69A366F1}"/>
      </w:docPartPr>
      <w:docPartBody>
        <w:p w:rsidR="004826A0" w:rsidRDefault="007050B8">
          <w:r>
            <w:rPr>
              <w:rStyle w:val="PlaceholderText"/>
            </w:rPr>
            <w:t>Ciljevi predmeta</w:t>
          </w:r>
        </w:p>
      </w:docPartBody>
    </w:docPart>
    <w:docPart>
      <w:docPartPr>
        <w:name w:val="14936748EFFE4E54A79BF95C34C434D4"/>
        <w:category>
          <w:name w:val="General"/>
          <w:gallery w:val="placeholder"/>
        </w:category>
        <w:types>
          <w:type w:val="bbPlcHdr"/>
        </w:types>
        <w:behaviors>
          <w:behavior w:val="content"/>
        </w:behaviors>
        <w:guid w:val="{51C19814-213B-4D94-BA2B-B20FE574107C}"/>
      </w:docPartPr>
      <w:docPartBody>
        <w:p w:rsidR="004826A0" w:rsidRDefault="007050B8">
          <w:r>
            <w:rPr>
              <w:rStyle w:val="PlaceholderText"/>
            </w:rPr>
            <w:t>Preduvjeti</w:t>
          </w:r>
        </w:p>
      </w:docPartBody>
    </w:docPart>
    <w:docPart>
      <w:docPartPr>
        <w:name w:val="B8A9D480D800497DA297902E1F2EDEE7"/>
        <w:category>
          <w:name w:val="General"/>
          <w:gallery w:val="placeholder"/>
        </w:category>
        <w:types>
          <w:type w:val="bbPlcHdr"/>
        </w:types>
        <w:behaviors>
          <w:behavior w:val="content"/>
        </w:behaviors>
        <w:guid w:val="{1A6365CA-D0E4-41A3-8ED0-68298B98EECC}"/>
      </w:docPartPr>
      <w:docPartBody>
        <w:p w:rsidR="004826A0" w:rsidRDefault="007050B8">
          <w:r>
            <w:rPr>
              <w:rStyle w:val="PlaceholderText"/>
            </w:rPr>
            <w:t>Doprinos ishodima učenja programa</w:t>
          </w:r>
        </w:p>
      </w:docPartBody>
    </w:docPart>
    <w:docPart>
      <w:docPartPr>
        <w:name w:val="98B2DDADB632419DBEEC448CD7273132"/>
        <w:category>
          <w:name w:val="General"/>
          <w:gallery w:val="placeholder"/>
        </w:category>
        <w:types>
          <w:type w:val="bbPlcHdr"/>
        </w:types>
        <w:behaviors>
          <w:behavior w:val="content"/>
        </w:behaviors>
        <w:guid w:val="{5B2C8A9C-AD27-46BE-B894-76E44D9600DA}"/>
      </w:docPartPr>
      <w:docPartBody>
        <w:p w:rsidR="004826A0" w:rsidRDefault="007050B8">
          <w:r>
            <w:rPr>
              <w:rStyle w:val="PlaceholderText"/>
            </w:rPr>
            <w:t>Ishodi učenja predmeta</w:t>
          </w:r>
        </w:p>
      </w:docPartBody>
    </w:docPart>
    <w:docPart>
      <w:docPartPr>
        <w:name w:val="68DCE823139E464C8FAACC65687BFD19"/>
        <w:category>
          <w:name w:val="General"/>
          <w:gallery w:val="placeholder"/>
        </w:category>
        <w:types>
          <w:type w:val="bbPlcHdr"/>
        </w:types>
        <w:behaviors>
          <w:behavior w:val="content"/>
        </w:behaviors>
        <w:guid w:val="{5E98AC43-A990-4224-91D2-5225ECDFF094}"/>
      </w:docPartPr>
      <w:docPartBody>
        <w:p w:rsidR="004826A0" w:rsidRDefault="007050B8">
          <w:r>
            <w:rPr>
              <w:rStyle w:val="PlaceholderText"/>
            </w:rPr>
            <w:t>Sadržaj predmeta</w:t>
          </w:r>
        </w:p>
      </w:docPartBody>
    </w:docPart>
    <w:docPart>
      <w:docPartPr>
        <w:name w:val="D36B3FC6CDF74559B1D82B4216F20DF5"/>
        <w:category>
          <w:name w:val="General"/>
          <w:gallery w:val="placeholder"/>
        </w:category>
        <w:types>
          <w:type w:val="bbPlcHdr"/>
        </w:types>
        <w:behaviors>
          <w:behavior w:val="content"/>
        </w:behaviors>
        <w:guid w:val="{5FE34ED0-C66D-4340-917A-ACF9A12B916B}"/>
      </w:docPartPr>
      <w:docPartBody>
        <w:p w:rsidR="004826A0" w:rsidRDefault="007050B8">
          <w:r>
            <w:rPr>
              <w:rFonts w:ascii="Arial" w:hAnsi="Arial" w:cs="Arial"/>
              <w:sz w:val="20"/>
              <w:szCs w:val="20"/>
            </w:rPr>
            <w:t>(ostalo upisati)</w:t>
          </w:r>
          <w:r>
            <w:rPr>
              <w:rFonts w:ascii="Arial" w:hAnsi="Arial" w:cs="Arial"/>
              <w:b/>
              <w:sz w:val="20"/>
              <w:szCs w:val="20"/>
            </w:rPr>
            <w:t xml:space="preserve"> </w:t>
          </w:r>
        </w:p>
      </w:docPartBody>
    </w:docPart>
    <w:docPart>
      <w:docPartPr>
        <w:name w:val="B23F48C555AD49ECAC2252671222654B"/>
        <w:category>
          <w:name w:val="General"/>
          <w:gallery w:val="placeholder"/>
        </w:category>
        <w:types>
          <w:type w:val="bbPlcHdr"/>
        </w:types>
        <w:behaviors>
          <w:behavior w:val="content"/>
        </w:behaviors>
        <w:guid w:val="{D1A62E81-5B48-4121-8D47-B314A05EB396}"/>
      </w:docPartPr>
      <w:docPartBody>
        <w:p w:rsidR="004826A0" w:rsidRDefault="007050B8">
          <w:r>
            <w:rPr>
              <w:rFonts w:ascii="Arial" w:hAnsi="Arial" w:cs="Arial"/>
              <w:sz w:val="20"/>
              <w:szCs w:val="20"/>
            </w:rPr>
            <w:t xml:space="preserve">  </w:t>
          </w:r>
        </w:p>
      </w:docPartBody>
    </w:docPart>
    <w:docPart>
      <w:docPartPr>
        <w:name w:val="4028475ACF6E435AAACCA5E9AD46D3E0"/>
        <w:category>
          <w:name w:val="General"/>
          <w:gallery w:val="placeholder"/>
        </w:category>
        <w:types>
          <w:type w:val="bbPlcHdr"/>
        </w:types>
        <w:behaviors>
          <w:behavior w:val="content"/>
        </w:behaviors>
        <w:guid w:val="{6C6941A2-4DF8-4630-B052-49BD89CF85D6}"/>
      </w:docPartPr>
      <w:docPartBody>
        <w:p w:rsidR="004826A0" w:rsidRDefault="007050B8">
          <w:r>
            <w:rPr>
              <w:rFonts w:ascii="Arial" w:hAnsi="Arial" w:cs="Arial"/>
              <w:color w:val="000000"/>
              <w:sz w:val="20"/>
              <w:szCs w:val="20"/>
            </w:rPr>
            <w:t xml:space="preserve"> </w:t>
          </w:r>
        </w:p>
      </w:docPartBody>
    </w:docPart>
    <w:docPart>
      <w:docPartPr>
        <w:name w:val="8EAEC2F9E8094A478B80EE3D4044E652"/>
        <w:category>
          <w:name w:val="General"/>
          <w:gallery w:val="placeholder"/>
        </w:category>
        <w:types>
          <w:type w:val="bbPlcHdr"/>
        </w:types>
        <w:behaviors>
          <w:behavior w:val="content"/>
        </w:behaviors>
        <w:guid w:val="{B904898E-46C9-47A5-A60A-FFAAC2C8ABFE}"/>
      </w:docPartPr>
      <w:docPartBody>
        <w:p w:rsidR="004826A0" w:rsidRDefault="007050B8">
          <w:r>
            <w:rPr>
              <w:rFonts w:ascii="Arial" w:hAnsi="Arial" w:cs="Arial"/>
              <w:color w:val="000000"/>
              <w:sz w:val="20"/>
              <w:szCs w:val="20"/>
            </w:rPr>
            <w:t xml:space="preserve"> </w:t>
          </w:r>
        </w:p>
      </w:docPartBody>
    </w:docPart>
    <w:docPart>
      <w:docPartPr>
        <w:name w:val="1D302770787C4FCE90F08E02A16B205F"/>
        <w:category>
          <w:name w:val="General"/>
          <w:gallery w:val="placeholder"/>
        </w:category>
        <w:types>
          <w:type w:val="bbPlcHdr"/>
        </w:types>
        <w:behaviors>
          <w:behavior w:val="content"/>
        </w:behaviors>
        <w:guid w:val="{B988671C-F7E3-4951-B4ED-9805A77F16F7}"/>
      </w:docPartPr>
      <w:docPartBody>
        <w:p w:rsidR="004826A0" w:rsidRDefault="007050B8">
          <w:r>
            <w:rPr>
              <w:rFonts w:ascii="Arial" w:hAnsi="Arial" w:cs="Arial"/>
              <w:color w:val="000000"/>
              <w:sz w:val="20"/>
              <w:szCs w:val="20"/>
            </w:rPr>
            <w:t xml:space="preserve"> </w:t>
          </w:r>
        </w:p>
      </w:docPartBody>
    </w:docPart>
    <w:docPart>
      <w:docPartPr>
        <w:name w:val="302C8EA6DDE74391B8206E6738F58CF9"/>
        <w:category>
          <w:name w:val="General"/>
          <w:gallery w:val="placeholder"/>
        </w:category>
        <w:types>
          <w:type w:val="bbPlcHdr"/>
        </w:types>
        <w:behaviors>
          <w:behavior w:val="content"/>
        </w:behaviors>
        <w:guid w:val="{E8FADE16-9B3A-4B29-8534-515181B8DDD5}"/>
      </w:docPartPr>
      <w:docPartBody>
        <w:p w:rsidR="004826A0" w:rsidRDefault="007050B8">
          <w:r>
            <w:rPr>
              <w:rFonts w:ascii="Arial" w:hAnsi="Arial" w:cs="Arial"/>
              <w:color w:val="000000"/>
              <w:sz w:val="20"/>
              <w:szCs w:val="20"/>
            </w:rPr>
            <w:t xml:space="preserve"> </w:t>
          </w:r>
        </w:p>
      </w:docPartBody>
    </w:docPart>
    <w:docPart>
      <w:docPartPr>
        <w:name w:val="FB0DF5ADC7CD4EAD9627E4B91536BD89"/>
        <w:category>
          <w:name w:val="General"/>
          <w:gallery w:val="placeholder"/>
        </w:category>
        <w:types>
          <w:type w:val="bbPlcHdr"/>
        </w:types>
        <w:behaviors>
          <w:behavior w:val="content"/>
        </w:behaviors>
        <w:guid w:val="{E24D080C-205B-4F14-9ECF-FF9081F9216B}"/>
      </w:docPartPr>
      <w:docPartBody>
        <w:p w:rsidR="004826A0" w:rsidRDefault="007050B8">
          <w:r>
            <w:rPr>
              <w:rFonts w:ascii="Arial" w:hAnsi="Arial" w:cs="Arial"/>
              <w:color w:val="000000"/>
              <w:sz w:val="20"/>
              <w:szCs w:val="20"/>
            </w:rPr>
            <w:t xml:space="preserve"> </w:t>
          </w:r>
        </w:p>
      </w:docPartBody>
    </w:docPart>
    <w:docPart>
      <w:docPartPr>
        <w:name w:val="974B22A6F23C4C50926EF18E3C1D44AC"/>
        <w:category>
          <w:name w:val="General"/>
          <w:gallery w:val="placeholder"/>
        </w:category>
        <w:types>
          <w:type w:val="bbPlcHdr"/>
        </w:types>
        <w:behaviors>
          <w:behavior w:val="content"/>
        </w:behaviors>
        <w:guid w:val="{4D088B01-E5A4-426E-829D-2B8C72D9C89F}"/>
      </w:docPartPr>
      <w:docPartBody>
        <w:p w:rsidR="004826A0" w:rsidRDefault="007050B8">
          <w:r>
            <w:rPr>
              <w:rFonts w:ascii="Arial" w:hAnsi="Arial" w:cs="Arial"/>
              <w:color w:val="000000"/>
              <w:sz w:val="20"/>
              <w:szCs w:val="20"/>
            </w:rPr>
            <w:t xml:space="preserve"> </w:t>
          </w:r>
        </w:p>
      </w:docPartBody>
    </w:docPart>
    <w:docPart>
      <w:docPartPr>
        <w:name w:val="C3393D6D70F441C999021C4B7645D1AA"/>
        <w:category>
          <w:name w:val="General"/>
          <w:gallery w:val="placeholder"/>
        </w:category>
        <w:types>
          <w:type w:val="bbPlcHdr"/>
        </w:types>
        <w:behaviors>
          <w:behavior w:val="content"/>
        </w:behaviors>
        <w:guid w:val="{66612BC4-0258-4240-BFF4-BCE7A016502D}"/>
      </w:docPartPr>
      <w:docPartBody>
        <w:p w:rsidR="004826A0" w:rsidRDefault="007050B8">
          <w:r>
            <w:rPr>
              <w:rFonts w:ascii="Arial" w:hAnsi="Arial" w:cs="Arial"/>
              <w:color w:val="000000"/>
              <w:sz w:val="20"/>
              <w:szCs w:val="20"/>
            </w:rPr>
            <w:t xml:space="preserve"> </w:t>
          </w:r>
        </w:p>
      </w:docPartBody>
    </w:docPart>
    <w:docPart>
      <w:docPartPr>
        <w:name w:val="A078F52F7E274F53BEFCC8E0D670F607"/>
        <w:category>
          <w:name w:val="General"/>
          <w:gallery w:val="placeholder"/>
        </w:category>
        <w:types>
          <w:type w:val="bbPlcHdr"/>
        </w:types>
        <w:behaviors>
          <w:behavior w:val="content"/>
        </w:behaviors>
        <w:guid w:val="{136F69FA-A6A5-4791-BB29-8301B775DB5C}"/>
      </w:docPartPr>
      <w:docPartBody>
        <w:p w:rsidR="004826A0" w:rsidRDefault="007050B8">
          <w:r>
            <w:rPr>
              <w:rFonts w:ascii="Arial" w:hAnsi="Arial" w:cs="Arial"/>
              <w:color w:val="000000"/>
              <w:sz w:val="20"/>
              <w:szCs w:val="20"/>
            </w:rPr>
            <w:t xml:space="preserve"> </w:t>
          </w:r>
        </w:p>
      </w:docPartBody>
    </w:docPart>
    <w:docPart>
      <w:docPartPr>
        <w:name w:val="E73FD77F10764B61A718283D9F827562"/>
        <w:category>
          <w:name w:val="General"/>
          <w:gallery w:val="placeholder"/>
        </w:category>
        <w:types>
          <w:type w:val="bbPlcHdr"/>
        </w:types>
        <w:behaviors>
          <w:behavior w:val="content"/>
        </w:behaviors>
        <w:guid w:val="{9CA8BE9B-850A-458B-8B9F-1517C66E0482}"/>
      </w:docPartPr>
      <w:docPartBody>
        <w:p w:rsidR="004826A0" w:rsidRDefault="007050B8">
          <w:r>
            <w:rPr>
              <w:rFonts w:ascii="Arial" w:hAnsi="Arial" w:cs="Arial"/>
              <w:color w:val="000000"/>
              <w:sz w:val="20"/>
              <w:szCs w:val="20"/>
            </w:rPr>
            <w:t xml:space="preserve"> </w:t>
          </w:r>
        </w:p>
      </w:docPartBody>
    </w:docPart>
    <w:docPart>
      <w:docPartPr>
        <w:name w:val="9480158552DD4814B24E9096ED2143C0"/>
        <w:category>
          <w:name w:val="General"/>
          <w:gallery w:val="placeholder"/>
        </w:category>
        <w:types>
          <w:type w:val="bbPlcHdr"/>
        </w:types>
        <w:behaviors>
          <w:behavior w:val="content"/>
        </w:behaviors>
        <w:guid w:val="{0882A28E-CEB1-4D5A-97E4-B1A4E9C13403}"/>
      </w:docPartPr>
      <w:docPartBody>
        <w:p w:rsidR="004826A0" w:rsidRDefault="007050B8">
          <w:r>
            <w:rPr>
              <w:rFonts w:ascii="Arial" w:hAnsi="Arial" w:cs="Arial"/>
              <w:color w:val="000000"/>
              <w:sz w:val="20"/>
              <w:szCs w:val="20"/>
            </w:rPr>
            <w:t xml:space="preserve"> </w:t>
          </w:r>
        </w:p>
      </w:docPartBody>
    </w:docPart>
    <w:docPart>
      <w:docPartPr>
        <w:name w:val="DF890F29A556450DB9A3D0BE723F68DB"/>
        <w:category>
          <w:name w:val="General"/>
          <w:gallery w:val="placeholder"/>
        </w:category>
        <w:types>
          <w:type w:val="bbPlcHdr"/>
        </w:types>
        <w:behaviors>
          <w:behavior w:val="content"/>
        </w:behaviors>
        <w:guid w:val="{78E45E71-011B-43A7-BCF5-ADD23D6D2823}"/>
      </w:docPartPr>
      <w:docPartBody>
        <w:p w:rsidR="004826A0" w:rsidRDefault="007050B8">
          <w:r>
            <w:rPr>
              <w:rFonts w:ascii="Arial" w:hAnsi="Arial" w:cs="Arial"/>
              <w:sz w:val="20"/>
              <w:szCs w:val="20"/>
            </w:rPr>
            <w:t xml:space="preserve">(ostalo upisati) </w:t>
          </w:r>
        </w:p>
      </w:docPartBody>
    </w:docPart>
    <w:docPart>
      <w:docPartPr>
        <w:name w:val="93D089F3EE564F289C99723AC9A999BC"/>
        <w:category>
          <w:name w:val="General"/>
          <w:gallery w:val="placeholder"/>
        </w:category>
        <w:types>
          <w:type w:val="bbPlcHdr"/>
        </w:types>
        <w:behaviors>
          <w:behavior w:val="content"/>
        </w:behaviors>
        <w:guid w:val="{AFD5E93C-4DA2-48FE-9DD0-E63B44487685}"/>
      </w:docPartPr>
      <w:docPartBody>
        <w:p w:rsidR="004826A0" w:rsidRDefault="007050B8">
          <w:r>
            <w:rPr>
              <w:rFonts w:ascii="Arial" w:hAnsi="Arial" w:cs="Arial"/>
              <w:color w:val="000000"/>
              <w:sz w:val="20"/>
              <w:szCs w:val="20"/>
            </w:rPr>
            <w:t xml:space="preserve"> </w:t>
          </w:r>
        </w:p>
      </w:docPartBody>
    </w:docPart>
    <w:docPart>
      <w:docPartPr>
        <w:name w:val="219603AA214F4960BE777838D4BC9FCF"/>
        <w:category>
          <w:name w:val="General"/>
          <w:gallery w:val="placeholder"/>
        </w:category>
        <w:types>
          <w:type w:val="bbPlcHdr"/>
        </w:types>
        <w:behaviors>
          <w:behavior w:val="content"/>
        </w:behaviors>
        <w:guid w:val="{4D24FBA7-D852-454D-97D5-4B8C1105D96B}"/>
      </w:docPartPr>
      <w:docPartBody>
        <w:p w:rsidR="004826A0" w:rsidRDefault="007050B8">
          <w:r>
            <w:rPr>
              <w:rFonts w:ascii="Arial" w:hAnsi="Arial" w:cs="Arial"/>
              <w:color w:val="000000"/>
              <w:sz w:val="20"/>
              <w:szCs w:val="20"/>
            </w:rPr>
            <w:t xml:space="preserve"> </w:t>
          </w:r>
        </w:p>
      </w:docPartBody>
    </w:docPart>
    <w:docPart>
      <w:docPartPr>
        <w:name w:val="18B12DF275DD4670A73E8E3E582A9062"/>
        <w:category>
          <w:name w:val="General"/>
          <w:gallery w:val="placeholder"/>
        </w:category>
        <w:types>
          <w:type w:val="bbPlcHdr"/>
        </w:types>
        <w:behaviors>
          <w:behavior w:val="content"/>
        </w:behaviors>
        <w:guid w:val="{6E23B250-8969-4188-B56E-8FA733CCD370}"/>
      </w:docPartPr>
      <w:docPartBody>
        <w:p w:rsidR="004826A0" w:rsidRDefault="007050B8">
          <w:r>
            <w:rPr>
              <w:rFonts w:ascii="Arial" w:hAnsi="Arial" w:cs="Arial"/>
              <w:color w:val="000000"/>
              <w:sz w:val="20"/>
              <w:szCs w:val="20"/>
            </w:rPr>
            <w:t xml:space="preserve"> </w:t>
          </w:r>
        </w:p>
      </w:docPartBody>
    </w:docPart>
    <w:docPart>
      <w:docPartPr>
        <w:name w:val="51CCE4D3F1F341A0B69149E32D0A1CC7"/>
        <w:category>
          <w:name w:val="General"/>
          <w:gallery w:val="placeholder"/>
        </w:category>
        <w:types>
          <w:type w:val="bbPlcHdr"/>
        </w:types>
        <w:behaviors>
          <w:behavior w:val="content"/>
        </w:behaviors>
        <w:guid w:val="{78249C58-3536-4A49-8809-72AA02CBA6BB}"/>
      </w:docPartPr>
      <w:docPartBody>
        <w:p w:rsidR="004826A0" w:rsidRDefault="007050B8">
          <w:r>
            <w:rPr>
              <w:rFonts w:ascii="Arial" w:hAnsi="Arial" w:cs="Arial"/>
              <w:color w:val="000000"/>
              <w:sz w:val="20"/>
              <w:szCs w:val="20"/>
            </w:rPr>
            <w:t xml:space="preserve"> </w:t>
          </w:r>
        </w:p>
      </w:docPartBody>
    </w:docPart>
    <w:docPart>
      <w:docPartPr>
        <w:name w:val="853E0F2AFC484156B968F17853D670CB"/>
        <w:category>
          <w:name w:val="General"/>
          <w:gallery w:val="placeholder"/>
        </w:category>
        <w:types>
          <w:type w:val="bbPlcHdr"/>
        </w:types>
        <w:behaviors>
          <w:behavior w:val="content"/>
        </w:behaviors>
        <w:guid w:val="{1F52768A-CC49-452E-9F05-954D2FAC6E0B}"/>
      </w:docPartPr>
      <w:docPartBody>
        <w:p w:rsidR="004826A0" w:rsidRDefault="007050B8">
          <w:r>
            <w:rPr>
              <w:rFonts w:ascii="Arial" w:hAnsi="Arial" w:cs="Arial"/>
              <w:color w:val="000000"/>
              <w:sz w:val="20"/>
              <w:szCs w:val="20"/>
            </w:rPr>
            <w:t xml:space="preserve"> </w:t>
          </w:r>
        </w:p>
      </w:docPartBody>
    </w:docPart>
    <w:docPart>
      <w:docPartPr>
        <w:name w:val="EE58BBE0A7F64B989C110195A7FF4501"/>
        <w:category>
          <w:name w:val="General"/>
          <w:gallery w:val="placeholder"/>
        </w:category>
        <w:types>
          <w:type w:val="bbPlcHdr"/>
        </w:types>
        <w:behaviors>
          <w:behavior w:val="content"/>
        </w:behaviors>
        <w:guid w:val="{020179BB-09E5-49BC-BD94-BC504076B8EB}"/>
      </w:docPartPr>
      <w:docPartBody>
        <w:p w:rsidR="004826A0" w:rsidRDefault="007050B8">
          <w:r>
            <w:rPr>
              <w:rFonts w:ascii="Arial" w:hAnsi="Arial" w:cs="Arial"/>
              <w:color w:val="000000"/>
              <w:sz w:val="20"/>
              <w:szCs w:val="20"/>
            </w:rPr>
            <w:t xml:space="preserve"> </w:t>
          </w:r>
        </w:p>
      </w:docPartBody>
    </w:docPart>
    <w:docPart>
      <w:docPartPr>
        <w:name w:val="35F9E66CCEB841AEA1DA52A41E7C9B0A"/>
        <w:category>
          <w:name w:val="General"/>
          <w:gallery w:val="placeholder"/>
        </w:category>
        <w:types>
          <w:type w:val="bbPlcHdr"/>
        </w:types>
        <w:behaviors>
          <w:behavior w:val="content"/>
        </w:behaviors>
        <w:guid w:val="{19809E22-CB01-424C-951B-018724123671}"/>
      </w:docPartPr>
      <w:docPartBody>
        <w:p w:rsidR="004826A0" w:rsidRDefault="007050B8">
          <w:r>
            <w:rPr>
              <w:rFonts w:ascii="Arial" w:hAnsi="Arial" w:cs="Arial"/>
              <w:sz w:val="20"/>
              <w:szCs w:val="20"/>
            </w:rPr>
            <w:t xml:space="preserve">(ostalo upisati) </w:t>
          </w:r>
        </w:p>
      </w:docPartBody>
    </w:docPart>
    <w:docPart>
      <w:docPartPr>
        <w:name w:val="3CB14C1FC0C0446E98CEB153B9A15ECB"/>
        <w:category>
          <w:name w:val="General"/>
          <w:gallery w:val="placeholder"/>
        </w:category>
        <w:types>
          <w:type w:val="bbPlcHdr"/>
        </w:types>
        <w:behaviors>
          <w:behavior w:val="content"/>
        </w:behaviors>
        <w:guid w:val="{D84AC60A-3071-492F-9F00-D399A3BCD77F}"/>
      </w:docPartPr>
      <w:docPartBody>
        <w:p w:rsidR="004826A0" w:rsidRDefault="007050B8">
          <w:r>
            <w:rPr>
              <w:rFonts w:ascii="Arial" w:hAnsi="Arial" w:cs="Arial"/>
              <w:color w:val="000000"/>
              <w:sz w:val="20"/>
              <w:szCs w:val="20"/>
            </w:rPr>
            <w:t xml:space="preserve"> </w:t>
          </w:r>
        </w:p>
      </w:docPartBody>
    </w:docPart>
    <w:docPart>
      <w:docPartPr>
        <w:name w:val="4C4C3B179AB34B729952D9A91F9F7DBF"/>
        <w:category>
          <w:name w:val="General"/>
          <w:gallery w:val="placeholder"/>
        </w:category>
        <w:types>
          <w:type w:val="bbPlcHdr"/>
        </w:types>
        <w:behaviors>
          <w:behavior w:val="content"/>
        </w:behaviors>
        <w:guid w:val="{DB2ABF32-D6C6-4FB7-968D-D3617A0D0B1F}"/>
      </w:docPartPr>
      <w:docPartBody>
        <w:p w:rsidR="004826A0" w:rsidRDefault="007050B8">
          <w:r>
            <w:rPr>
              <w:rFonts w:ascii="Arial" w:hAnsi="Arial" w:cs="Arial"/>
              <w:color w:val="000000"/>
              <w:sz w:val="20"/>
              <w:szCs w:val="20"/>
            </w:rPr>
            <w:t xml:space="preserve"> </w:t>
          </w:r>
        </w:p>
      </w:docPartBody>
    </w:docPart>
    <w:docPart>
      <w:docPartPr>
        <w:name w:val="1245E6B9F7D14B6EB74E872A53C85331"/>
        <w:category>
          <w:name w:val="General"/>
          <w:gallery w:val="placeholder"/>
        </w:category>
        <w:types>
          <w:type w:val="bbPlcHdr"/>
        </w:types>
        <w:behaviors>
          <w:behavior w:val="content"/>
        </w:behaviors>
        <w:guid w:val="{ECA6AD91-FCBD-48D9-B295-0FB9C1A46966}"/>
      </w:docPartPr>
      <w:docPartBody>
        <w:p w:rsidR="004826A0" w:rsidRDefault="007050B8">
          <w:r>
            <w:rPr>
              <w:rFonts w:ascii="Arial" w:hAnsi="Arial" w:cs="Arial"/>
              <w:color w:val="000000"/>
              <w:sz w:val="20"/>
              <w:szCs w:val="20"/>
            </w:rPr>
            <w:t xml:space="preserve"> </w:t>
          </w:r>
        </w:p>
      </w:docPartBody>
    </w:docPart>
    <w:docPart>
      <w:docPartPr>
        <w:name w:val="49B59E1E580E40BDB31B1859F0C9F3F1"/>
        <w:category>
          <w:name w:val="General"/>
          <w:gallery w:val="placeholder"/>
        </w:category>
        <w:types>
          <w:type w:val="bbPlcHdr"/>
        </w:types>
        <w:behaviors>
          <w:behavior w:val="content"/>
        </w:behaviors>
        <w:guid w:val="{C0E48668-EF1B-40FC-B572-7D13E65F4B1E}"/>
      </w:docPartPr>
      <w:docPartBody>
        <w:p w:rsidR="004826A0" w:rsidRDefault="007050B8">
          <w:r>
            <w:rPr>
              <w:rFonts w:ascii="Arial" w:hAnsi="Arial" w:cs="Arial"/>
              <w:color w:val="000000"/>
              <w:sz w:val="20"/>
              <w:szCs w:val="20"/>
            </w:rPr>
            <w:t xml:space="preserve"> </w:t>
          </w:r>
        </w:p>
      </w:docPartBody>
    </w:docPart>
    <w:docPart>
      <w:docPartPr>
        <w:name w:val="A93739B95DCB4BED864F3FAE3C74522B"/>
        <w:category>
          <w:name w:val="General"/>
          <w:gallery w:val="placeholder"/>
        </w:category>
        <w:types>
          <w:type w:val="bbPlcHdr"/>
        </w:types>
        <w:behaviors>
          <w:behavior w:val="content"/>
        </w:behaviors>
        <w:guid w:val="{058FC546-2CB8-4128-9930-91E004621828}"/>
      </w:docPartPr>
      <w:docPartBody>
        <w:p w:rsidR="004826A0" w:rsidRDefault="007050B8">
          <w:r>
            <w:rPr>
              <w:rFonts w:ascii="Arial" w:hAnsi="Arial" w:cs="Arial"/>
              <w:color w:val="000000"/>
              <w:sz w:val="20"/>
              <w:szCs w:val="20"/>
            </w:rPr>
            <w:t xml:space="preserve"> </w:t>
          </w:r>
        </w:p>
      </w:docPartBody>
    </w:docPart>
    <w:docPart>
      <w:docPartPr>
        <w:name w:val="0875B64FB01246A78AE5850DB3A2955E"/>
        <w:category>
          <w:name w:val="General"/>
          <w:gallery w:val="placeholder"/>
        </w:category>
        <w:types>
          <w:type w:val="bbPlcHdr"/>
        </w:types>
        <w:behaviors>
          <w:behavior w:val="content"/>
        </w:behaviors>
        <w:guid w:val="{7B4555AC-8654-47D6-8627-08DFE9045885}"/>
      </w:docPartPr>
      <w:docPartBody>
        <w:p w:rsidR="004826A0" w:rsidRDefault="007050B8">
          <w:r>
            <w:rPr>
              <w:rFonts w:ascii="Arial" w:hAnsi="Arial" w:cs="Arial"/>
              <w:color w:val="000000"/>
              <w:sz w:val="20"/>
              <w:szCs w:val="20"/>
            </w:rPr>
            <w:t xml:space="preserve"> </w:t>
          </w:r>
        </w:p>
      </w:docPartBody>
    </w:docPart>
    <w:docPart>
      <w:docPartPr>
        <w:name w:val="63374B9EF981423CBDA9DE1F40025F78"/>
        <w:category>
          <w:name w:val="General"/>
          <w:gallery w:val="placeholder"/>
        </w:category>
        <w:types>
          <w:type w:val="bbPlcHdr"/>
        </w:types>
        <w:behaviors>
          <w:behavior w:val="content"/>
        </w:behaviors>
        <w:guid w:val="{09CDF573-2778-4CAA-8ABF-B02D47278765}"/>
      </w:docPartPr>
      <w:docPartBody>
        <w:p w:rsidR="004826A0" w:rsidRDefault="007050B8">
          <w:r>
            <w:rPr>
              <w:rFonts w:ascii="Arial" w:hAnsi="Arial" w:cs="Arial"/>
              <w:sz w:val="20"/>
              <w:szCs w:val="20"/>
            </w:rPr>
            <w:t xml:space="preserve">(ostalo upisati) </w:t>
          </w:r>
        </w:p>
      </w:docPartBody>
    </w:docPart>
    <w:docPart>
      <w:docPartPr>
        <w:name w:val="678B964B02224667AE4551B191AE04EB"/>
        <w:category>
          <w:name w:val="General"/>
          <w:gallery w:val="placeholder"/>
        </w:category>
        <w:types>
          <w:type w:val="bbPlcHdr"/>
        </w:types>
        <w:behaviors>
          <w:behavior w:val="content"/>
        </w:behaviors>
        <w:guid w:val="{D26E3EE0-6619-4FBD-8E06-45E9FDB3F1D2}"/>
      </w:docPartPr>
      <w:docPartBody>
        <w:p w:rsidR="004826A0" w:rsidRDefault="007050B8">
          <w:r>
            <w:rPr>
              <w:rFonts w:ascii="Arial" w:hAnsi="Arial" w:cs="Arial"/>
              <w:color w:val="000000"/>
              <w:sz w:val="20"/>
              <w:szCs w:val="20"/>
            </w:rPr>
            <w:t xml:space="preserve"> </w:t>
          </w:r>
        </w:p>
      </w:docPartBody>
    </w:docPart>
    <w:docPart>
      <w:docPartPr>
        <w:name w:val="608A8FEF73A848C9B4673FDB0021D4D4"/>
        <w:category>
          <w:name w:val="General"/>
          <w:gallery w:val="placeholder"/>
        </w:category>
        <w:types>
          <w:type w:val="bbPlcHdr"/>
        </w:types>
        <w:behaviors>
          <w:behavior w:val="content"/>
        </w:behaviors>
        <w:guid w:val="{367384E6-C273-4F34-8A42-9B938E18672E}"/>
      </w:docPartPr>
      <w:docPartBody>
        <w:p w:rsidR="004826A0" w:rsidRDefault="007050B8">
          <w:r>
            <w:rPr>
              <w:rFonts w:ascii="Arial" w:hAnsi="Arial" w:cs="Arial"/>
              <w:color w:val="000000"/>
              <w:sz w:val="20"/>
              <w:szCs w:val="20"/>
            </w:rPr>
            <w:t xml:space="preserve"> </w:t>
          </w:r>
        </w:p>
      </w:docPartBody>
    </w:docPart>
    <w:docPart>
      <w:docPartPr>
        <w:name w:val="CEEF823B8926498CB47447BBC765CB74"/>
        <w:category>
          <w:name w:val="General"/>
          <w:gallery w:val="placeholder"/>
        </w:category>
        <w:types>
          <w:type w:val="bbPlcHdr"/>
        </w:types>
        <w:behaviors>
          <w:behavior w:val="content"/>
        </w:behaviors>
        <w:guid w:val="{2E4D7CDA-412C-4949-82C1-24F3B9F6CBA9}"/>
      </w:docPartPr>
      <w:docPartBody>
        <w:p w:rsidR="004826A0" w:rsidRDefault="007050B8">
          <w:r>
            <w:rPr>
              <w:rFonts w:ascii="Arial" w:hAnsi="Arial" w:cs="Arial"/>
              <w:color w:val="000000"/>
              <w:sz w:val="20"/>
              <w:szCs w:val="20"/>
            </w:rPr>
            <w:t xml:space="preserve"> </w:t>
          </w:r>
        </w:p>
      </w:docPartBody>
    </w:docPart>
    <w:docPart>
      <w:docPartPr>
        <w:name w:val="F7E2EE4CBB4947DD82618405020F0437"/>
        <w:category>
          <w:name w:val="General"/>
          <w:gallery w:val="placeholder"/>
        </w:category>
        <w:types>
          <w:type w:val="bbPlcHdr"/>
        </w:types>
        <w:behaviors>
          <w:behavior w:val="content"/>
        </w:behaviors>
        <w:guid w:val="{AFE8A5DE-E68B-4F33-A7E4-65231AB54932}"/>
      </w:docPartPr>
      <w:docPartBody>
        <w:p w:rsidR="004826A0" w:rsidRDefault="007050B8">
          <w:r>
            <w:rPr>
              <w:rFonts w:ascii="Arial" w:hAnsi="Arial" w:cs="Arial"/>
              <w:color w:val="000000"/>
              <w:sz w:val="20"/>
              <w:szCs w:val="20"/>
            </w:rPr>
            <w:t xml:space="preserve">  </w:t>
          </w:r>
        </w:p>
      </w:docPartBody>
    </w:docPart>
    <w:docPart>
      <w:docPartPr>
        <w:name w:val="754D49047FEC4734841569B7437BD281"/>
        <w:category>
          <w:name w:val="General"/>
          <w:gallery w:val="placeholder"/>
        </w:category>
        <w:types>
          <w:type w:val="bbPlcHdr"/>
        </w:types>
        <w:behaviors>
          <w:behavior w:val="content"/>
        </w:behaviors>
        <w:guid w:val="{35CAD459-940F-43B7-AE9B-800F397518CD}"/>
      </w:docPartPr>
      <w:docPartBody>
        <w:p w:rsidR="004826A0" w:rsidRDefault="007050B8">
          <w:r>
            <w:rPr>
              <w:rFonts w:ascii="Arial" w:hAnsi="Arial" w:cs="Arial"/>
              <w:color w:val="000000"/>
              <w:sz w:val="20"/>
              <w:szCs w:val="20"/>
            </w:rPr>
            <w:t xml:space="preserve"> </w:t>
          </w:r>
        </w:p>
      </w:docPartBody>
    </w:docPart>
    <w:docPart>
      <w:docPartPr>
        <w:name w:val="2D9AFDC5608C42C69193B244A6709C9D"/>
        <w:category>
          <w:name w:val="General"/>
          <w:gallery w:val="placeholder"/>
        </w:category>
        <w:types>
          <w:type w:val="bbPlcHdr"/>
        </w:types>
        <w:behaviors>
          <w:behavior w:val="content"/>
        </w:behaviors>
        <w:guid w:val="{0687A39B-E82C-4DD5-80A7-1F9F4F877C64}"/>
      </w:docPartPr>
      <w:docPartBody>
        <w:p w:rsidR="004826A0" w:rsidRDefault="007050B8">
          <w:r>
            <w:rPr>
              <w:rFonts w:ascii="Arial" w:hAnsi="Arial" w:cs="Arial"/>
              <w:color w:val="000000"/>
              <w:sz w:val="20"/>
              <w:szCs w:val="20"/>
            </w:rPr>
            <w:t xml:space="preserve"> </w:t>
          </w:r>
        </w:p>
      </w:docPartBody>
    </w:docPart>
    <w:docPart>
      <w:docPartPr>
        <w:name w:val="FC12A490F0DF4EEBA205D30D4DABCB06"/>
        <w:category>
          <w:name w:val="General"/>
          <w:gallery w:val="placeholder"/>
        </w:category>
        <w:types>
          <w:type w:val="bbPlcHdr"/>
        </w:types>
        <w:behaviors>
          <w:behavior w:val="content"/>
        </w:behaviors>
        <w:guid w:val="{5522B84E-AC86-4CC5-8283-62384377008E}"/>
      </w:docPartPr>
      <w:docPartBody>
        <w:p w:rsidR="004826A0" w:rsidRDefault="007050B8">
          <w:r>
            <w:rPr>
              <w:rStyle w:val="PlaceholderText"/>
            </w:rPr>
            <w:t>ECTS</w:t>
          </w:r>
        </w:p>
      </w:docPartBody>
    </w:docPart>
    <w:docPart>
      <w:docPartPr>
        <w:name w:val="04102489F0404815ABE189952BF807D0"/>
        <w:category>
          <w:name w:val="General"/>
          <w:gallery w:val="placeholder"/>
        </w:category>
        <w:types>
          <w:type w:val="bbPlcHdr"/>
        </w:types>
        <w:behaviors>
          <w:behavior w:val="content"/>
        </w:behaviors>
        <w:guid w:val="{035A42E2-CC92-4581-8AD0-3BE2FB29ACE8}"/>
      </w:docPartPr>
      <w:docPartBody>
        <w:p w:rsidR="004826A0" w:rsidRDefault="007050B8">
          <w:r>
            <w:rPr>
              <w:rStyle w:val="PlaceholderText"/>
            </w:rPr>
            <w:t>Metode i kriteriji vrednovanja</w:t>
          </w:r>
        </w:p>
      </w:docPartBody>
    </w:docPart>
    <w:docPart>
      <w:docPartPr>
        <w:name w:val="B3C59DDEBD7E41D1A08A99C27512CA8F"/>
        <w:category>
          <w:name w:val="General"/>
          <w:gallery w:val="placeholder"/>
        </w:category>
        <w:types>
          <w:type w:val="bbPlcHdr"/>
        </w:types>
        <w:behaviors>
          <w:behavior w:val="content"/>
        </w:behaviors>
        <w:guid w:val="{522A7E5D-E8DD-464A-8428-7EB6412C6EEF}"/>
      </w:docPartPr>
      <w:docPartBody>
        <w:p w:rsidR="004826A0" w:rsidRDefault="007050B8">
          <w:r>
            <w:rPr>
              <w:rStyle w:val="PlaceholderText"/>
            </w:rPr>
            <w:t>Obveze studenata</w:t>
          </w:r>
        </w:p>
      </w:docPartBody>
    </w:docPart>
    <w:docPart>
      <w:docPartPr>
        <w:name w:val="2A565586808B413A8968C26A89D529AC"/>
        <w:category>
          <w:name w:val="General"/>
          <w:gallery w:val="placeholder"/>
        </w:category>
        <w:types>
          <w:type w:val="bbPlcHdr"/>
        </w:types>
        <w:behaviors>
          <w:behavior w:val="content"/>
        </w:behaviors>
        <w:guid w:val="{A14D5436-DC30-4490-8A93-35C7AB9C639F}"/>
      </w:docPartPr>
      <w:docPartBody>
        <w:p w:rsidR="004826A0" w:rsidRDefault="007050B8">
          <w:r>
            <w:rPr>
              <w:rFonts w:ascii="Arial" w:hAnsi="Arial" w:cs="Arial"/>
              <w:color w:val="000000"/>
              <w:sz w:val="20"/>
              <w:szCs w:val="20"/>
            </w:rPr>
            <w:t xml:space="preserve"> </w:t>
          </w:r>
        </w:p>
      </w:docPartBody>
    </w:docPart>
    <w:docPart>
      <w:docPartPr>
        <w:name w:val="D744B98FC7B440578B660CF597AE98DA"/>
        <w:category>
          <w:name w:val="General"/>
          <w:gallery w:val="placeholder"/>
        </w:category>
        <w:types>
          <w:type w:val="bbPlcHdr"/>
        </w:types>
        <w:behaviors>
          <w:behavior w:val="content"/>
        </w:behaviors>
        <w:guid w:val="{E41EDD7C-761A-4D28-83CE-9C779ED55D71}"/>
      </w:docPartPr>
      <w:docPartBody>
        <w:p w:rsidR="004826A0" w:rsidRDefault="007050B8">
          <w:r>
            <w:rPr>
              <w:rFonts w:ascii="Arial" w:hAnsi="Arial" w:cs="Arial"/>
              <w:color w:val="000000"/>
              <w:sz w:val="20"/>
              <w:szCs w:val="20"/>
            </w:rPr>
            <w:t xml:space="preserve"> </w:t>
          </w:r>
        </w:p>
      </w:docPartBody>
    </w:docPart>
    <w:docPart>
      <w:docPartPr>
        <w:name w:val="1814F280D4D54DA396103008D90A6810"/>
        <w:category>
          <w:name w:val="General"/>
          <w:gallery w:val="placeholder"/>
        </w:category>
        <w:types>
          <w:type w:val="bbPlcHdr"/>
        </w:types>
        <w:behaviors>
          <w:behavior w:val="content"/>
        </w:behaviors>
        <w:guid w:val="{82344F58-80F1-496E-B1F4-871A44289B20}"/>
      </w:docPartPr>
      <w:docPartBody>
        <w:p w:rsidR="004826A0" w:rsidRDefault="007050B8">
          <w:r>
            <w:rPr>
              <w:rFonts w:ascii="Arial" w:hAnsi="Arial" w:cs="Arial"/>
              <w:color w:val="000000"/>
              <w:sz w:val="20"/>
              <w:szCs w:val="20"/>
            </w:rPr>
            <w:t xml:space="preserve"> </w:t>
          </w:r>
        </w:p>
      </w:docPartBody>
    </w:docPart>
    <w:docPart>
      <w:docPartPr>
        <w:name w:val="C9A2ACB5B73D43ECB3AC96700D850506"/>
        <w:category>
          <w:name w:val="General"/>
          <w:gallery w:val="placeholder"/>
        </w:category>
        <w:types>
          <w:type w:val="bbPlcHdr"/>
        </w:types>
        <w:behaviors>
          <w:behavior w:val="content"/>
        </w:behaviors>
        <w:guid w:val="{6D517394-312A-4DC7-B2E9-2C8BD992C8CA}"/>
      </w:docPartPr>
      <w:docPartBody>
        <w:p w:rsidR="004826A0" w:rsidRDefault="007050B8">
          <w:r>
            <w:rPr>
              <w:rFonts w:ascii="Arial" w:hAnsi="Arial" w:cs="Arial"/>
              <w:color w:val="000000"/>
              <w:sz w:val="20"/>
              <w:szCs w:val="20"/>
            </w:rPr>
            <w:t xml:space="preserve"> </w:t>
          </w:r>
        </w:p>
      </w:docPartBody>
    </w:docPart>
    <w:docPart>
      <w:docPartPr>
        <w:name w:val="01B6F3E437F04D45A78C375B3DDF7175"/>
        <w:category>
          <w:name w:val="General"/>
          <w:gallery w:val="placeholder"/>
        </w:category>
        <w:types>
          <w:type w:val="bbPlcHdr"/>
        </w:types>
        <w:behaviors>
          <w:behavior w:val="content"/>
        </w:behaviors>
        <w:guid w:val="{532F4FFB-D274-4764-87C4-0C6D3CD64F97}"/>
      </w:docPartPr>
      <w:docPartBody>
        <w:p w:rsidR="004826A0" w:rsidRDefault="007050B8">
          <w:r>
            <w:rPr>
              <w:rFonts w:ascii="Arial" w:hAnsi="Arial" w:cs="Arial"/>
              <w:color w:val="000000"/>
              <w:sz w:val="20"/>
              <w:szCs w:val="20"/>
            </w:rPr>
            <w:t xml:space="preserve"> </w:t>
          </w:r>
        </w:p>
      </w:docPartBody>
    </w:docPart>
    <w:docPart>
      <w:docPartPr>
        <w:name w:val="8A21E5330D6D4C47AF396F9D6667B1D0"/>
        <w:category>
          <w:name w:val="General"/>
          <w:gallery w:val="placeholder"/>
        </w:category>
        <w:types>
          <w:type w:val="bbPlcHdr"/>
        </w:types>
        <w:behaviors>
          <w:behavior w:val="content"/>
        </w:behaviors>
        <w:guid w:val="{16283D7D-4FB0-4685-9CE8-83953D25BBED}"/>
      </w:docPartPr>
      <w:docPartBody>
        <w:p w:rsidR="004826A0" w:rsidRDefault="007050B8">
          <w:r>
            <w:rPr>
              <w:rFonts w:ascii="Arial" w:hAnsi="Arial" w:cs="Arial"/>
              <w:color w:val="000000"/>
              <w:sz w:val="20"/>
              <w:szCs w:val="20"/>
            </w:rPr>
            <w:t xml:space="preserve"> </w:t>
          </w:r>
        </w:p>
      </w:docPartBody>
    </w:docPart>
    <w:docPart>
      <w:docPartPr>
        <w:name w:val="A0E2A14061FD4255BCBFDF3BD6653F61"/>
        <w:category>
          <w:name w:val="General"/>
          <w:gallery w:val="placeholder"/>
        </w:category>
        <w:types>
          <w:type w:val="bbPlcHdr"/>
        </w:types>
        <w:behaviors>
          <w:behavior w:val="content"/>
        </w:behaviors>
        <w:guid w:val="{662D9249-5687-4F4A-80F8-5758FF591906}"/>
      </w:docPartPr>
      <w:docPartBody>
        <w:p w:rsidR="004826A0" w:rsidRDefault="007050B8">
          <w:r>
            <w:rPr>
              <w:rFonts w:ascii="Arial" w:hAnsi="Arial" w:cs="Arial"/>
              <w:sz w:val="20"/>
              <w:szCs w:val="20"/>
            </w:rPr>
            <w:t xml:space="preserve"> </w:t>
          </w:r>
        </w:p>
      </w:docPartBody>
    </w:docPart>
    <w:docPart>
      <w:docPartPr>
        <w:name w:val="3060759B5A234F98B3E9FFB0AEC588DD"/>
        <w:category>
          <w:name w:val="General"/>
          <w:gallery w:val="placeholder"/>
        </w:category>
        <w:types>
          <w:type w:val="bbPlcHdr"/>
        </w:types>
        <w:behaviors>
          <w:behavior w:val="content"/>
        </w:behaviors>
        <w:guid w:val="{ACC473B2-C882-4B6D-8072-A29A7DB61D72}"/>
      </w:docPartPr>
      <w:docPartBody>
        <w:p w:rsidR="004826A0" w:rsidRDefault="007050B8">
          <w:r>
            <w:rPr>
              <w:rStyle w:val="PlaceholderText"/>
            </w:rPr>
            <w:t xml:space="preserve"> </w:t>
          </w:r>
        </w:p>
      </w:docPartBody>
    </w:docPart>
    <w:docPart>
      <w:docPartPr>
        <w:name w:val="8BEA39FB250D42EB971520FEC92A73F6"/>
        <w:category>
          <w:name w:val="General"/>
          <w:gallery w:val="placeholder"/>
        </w:category>
        <w:types>
          <w:type w:val="bbPlcHdr"/>
        </w:types>
        <w:behaviors>
          <w:behavior w:val="content"/>
        </w:behaviors>
        <w:guid w:val="{439F9465-21E2-409D-A6CF-BFE972DB3480}"/>
      </w:docPartPr>
      <w:docPartBody>
        <w:p w:rsidR="004826A0" w:rsidRDefault="007050B8">
          <w:r>
            <w:rPr>
              <w:rFonts w:ascii="Arial" w:hAnsi="Arial" w:cs="Arial"/>
              <w:sz w:val="20"/>
              <w:szCs w:val="20"/>
            </w:rPr>
            <w:t xml:space="preserve">  </w:t>
          </w:r>
        </w:p>
      </w:docPartBody>
    </w:docPart>
    <w:docPart>
      <w:docPartPr>
        <w:name w:val="2C61DA8173FA445F9AE63931A148A544"/>
        <w:category>
          <w:name w:val="General"/>
          <w:gallery w:val="placeholder"/>
        </w:category>
        <w:types>
          <w:type w:val="bbPlcHdr"/>
        </w:types>
        <w:behaviors>
          <w:behavior w:val="content"/>
        </w:behaviors>
        <w:guid w:val="{47771C4F-F9C0-4CC5-88F0-540A18CD4FB6}"/>
      </w:docPartPr>
      <w:docPartBody>
        <w:p w:rsidR="004826A0" w:rsidRDefault="007050B8">
          <w:r>
            <w:rPr>
              <w:rStyle w:val="PlaceholderText"/>
            </w:rPr>
            <w:t>Nositelji i suradnici</w:t>
          </w:r>
        </w:p>
      </w:docPartBody>
    </w:docPart>
    <w:docPart>
      <w:docPartPr>
        <w:name w:val="48C0DC7AF4254A36BDD22E987962EF1C"/>
        <w:category>
          <w:name w:val="General"/>
          <w:gallery w:val="placeholder"/>
        </w:category>
        <w:types>
          <w:type w:val="bbPlcHdr"/>
        </w:types>
        <w:behaviors>
          <w:behavior w:val="content"/>
        </w:behaviors>
        <w:guid w:val="{0E1D6766-9B08-4577-95D0-0A9FF43328D0}"/>
      </w:docPartPr>
      <w:docPartBody>
        <w:p w:rsidR="004826A0" w:rsidRDefault="007050B8">
          <w:r>
            <w:rPr>
              <w:rStyle w:val="PlaceholderText"/>
            </w:rPr>
            <w:t>Semestar</w:t>
          </w:r>
        </w:p>
      </w:docPartBody>
    </w:docPart>
    <w:docPart>
      <w:docPartPr>
        <w:name w:val="131E2DBCC5BF42B9B73152ED330ECCC6"/>
        <w:category>
          <w:name w:val="General"/>
          <w:gallery w:val="placeholder"/>
        </w:category>
        <w:types>
          <w:type w:val="bbPlcHdr"/>
        </w:types>
        <w:behaviors>
          <w:behavior w:val="content"/>
        </w:behaviors>
        <w:guid w:val="{49D4268C-C89A-4117-B74D-B4F2FADE7693}"/>
      </w:docPartPr>
      <w:docPartBody>
        <w:p w:rsidR="004826A0" w:rsidRDefault="007050B8">
          <w:r>
            <w:rPr>
              <w:rStyle w:val="PlaceholderText"/>
            </w:rPr>
            <w:t>Naziv predmeta</w:t>
          </w:r>
        </w:p>
      </w:docPartBody>
    </w:docPart>
    <w:docPart>
      <w:docPartPr>
        <w:name w:val="D6B000301DA5483785A174D1E9A09F69"/>
        <w:category>
          <w:name w:val="General"/>
          <w:gallery w:val="placeholder"/>
        </w:category>
        <w:types>
          <w:type w:val="bbPlcHdr"/>
        </w:types>
        <w:behaviors>
          <w:behavior w:val="content"/>
        </w:behaviors>
        <w:guid w:val="{AF7CE590-48B1-4EE1-9B3B-27BF3076BD7F}"/>
      </w:docPartPr>
      <w:docPartBody>
        <w:p w:rsidR="004826A0" w:rsidRDefault="007050B8">
          <w:r>
            <w:rPr>
              <w:rStyle w:val="PlaceholderText"/>
            </w:rPr>
            <w:t>ECTS bodovi</w:t>
          </w:r>
        </w:p>
      </w:docPartBody>
    </w:docPart>
    <w:docPart>
      <w:docPartPr>
        <w:name w:val="ADF382A5AF824EFF9A610BC2BDFB2E2B"/>
        <w:category>
          <w:name w:val="General"/>
          <w:gallery w:val="placeholder"/>
        </w:category>
        <w:types>
          <w:type w:val="bbPlcHdr"/>
        </w:types>
        <w:behaviors>
          <w:behavior w:val="content"/>
        </w:behaviors>
        <w:guid w:val="{562689CD-2DB4-4131-9162-E48D7B962E0F}"/>
      </w:docPartPr>
      <w:docPartBody>
        <w:p w:rsidR="004826A0" w:rsidRDefault="007050B8">
          <w:r>
            <w:rPr>
              <w:rStyle w:val="PlaceholderText"/>
            </w:rPr>
            <w:t>Šifra predmeta</w:t>
          </w:r>
        </w:p>
      </w:docPartBody>
    </w:docPart>
    <w:docPart>
      <w:docPartPr>
        <w:name w:val="BFB50DD876044EE2A30F91E22FBBB839"/>
        <w:category>
          <w:name w:val="General"/>
          <w:gallery w:val="placeholder"/>
        </w:category>
        <w:types>
          <w:type w:val="bbPlcHdr"/>
        </w:types>
        <w:behaviors>
          <w:behavior w:val="content"/>
        </w:behaviors>
        <w:guid w:val="{A0F0D4DD-BABC-41EF-87DC-DCA064996136}"/>
      </w:docPartPr>
      <w:docPartBody>
        <w:p w:rsidR="004826A0" w:rsidRDefault="007050B8">
          <w:r>
            <w:rPr>
              <w:rStyle w:val="PlaceholderText"/>
            </w:rPr>
            <w:t>Broj sati</w:t>
          </w:r>
        </w:p>
      </w:docPartBody>
    </w:docPart>
    <w:docPart>
      <w:docPartPr>
        <w:name w:val="15DF4C0C3C494D2B8E48BC1E3A7E260C"/>
        <w:category>
          <w:name w:val="General"/>
          <w:gallery w:val="placeholder"/>
        </w:category>
        <w:types>
          <w:type w:val="bbPlcHdr"/>
        </w:types>
        <w:behaviors>
          <w:behavior w:val="content"/>
        </w:behaviors>
        <w:guid w:val="{3C9FE0D3-57F7-4486-95D9-A4EDA13AA79F}"/>
      </w:docPartPr>
      <w:docPartBody>
        <w:p w:rsidR="004826A0" w:rsidRDefault="007050B8">
          <w:r>
            <w:rPr>
              <w:rStyle w:val="PlaceholderText"/>
            </w:rPr>
            <w:t>Studijski program</w:t>
          </w:r>
        </w:p>
      </w:docPartBody>
    </w:docPart>
    <w:docPart>
      <w:docPartPr>
        <w:name w:val="93EA2E3DBFCA4E07BA9FC48041E7C282"/>
        <w:category>
          <w:name w:val="General"/>
          <w:gallery w:val="placeholder"/>
        </w:category>
        <w:types>
          <w:type w:val="bbPlcHdr"/>
        </w:types>
        <w:behaviors>
          <w:behavior w:val="content"/>
        </w:behaviors>
        <w:guid w:val="{0043D395-A31C-43F5-BF53-71F4887BF7AD}"/>
      </w:docPartPr>
      <w:docPartBody>
        <w:p w:rsidR="004826A0" w:rsidRDefault="007050B8">
          <w:r>
            <w:rPr>
              <w:rStyle w:val="PlaceholderText"/>
            </w:rPr>
            <w:t>Broj studenata</w:t>
          </w:r>
        </w:p>
      </w:docPartBody>
    </w:docPart>
    <w:docPart>
      <w:docPartPr>
        <w:name w:val="12C9ED2897CC4E868F5B623B8D282AAD"/>
        <w:category>
          <w:name w:val="General"/>
          <w:gallery w:val="placeholder"/>
        </w:category>
        <w:types>
          <w:type w:val="bbPlcHdr"/>
        </w:types>
        <w:behaviors>
          <w:behavior w:val="content"/>
        </w:behaviors>
        <w:guid w:val="{1882062B-A921-443D-8208-96FA69F448C6}"/>
      </w:docPartPr>
      <w:docPartBody>
        <w:p w:rsidR="004826A0" w:rsidRDefault="007050B8">
          <w:r>
            <w:rPr>
              <w:rStyle w:val="PlaceholderText"/>
            </w:rPr>
            <w:t>Status predmeta</w:t>
          </w:r>
        </w:p>
      </w:docPartBody>
    </w:docPart>
    <w:docPart>
      <w:docPartPr>
        <w:name w:val="57CBB237E61445408A7C5133C1BF6FB4"/>
        <w:category>
          <w:name w:val="General"/>
          <w:gallery w:val="placeholder"/>
        </w:category>
        <w:types>
          <w:type w:val="bbPlcHdr"/>
        </w:types>
        <w:behaviors>
          <w:behavior w:val="content"/>
        </w:behaviors>
        <w:guid w:val="{B3ABC341-046C-47FE-9F99-54C968B8B6BE}"/>
      </w:docPartPr>
      <w:docPartBody>
        <w:p w:rsidR="004826A0" w:rsidRDefault="007050B8">
          <w:r>
            <w:rPr>
              <w:rStyle w:val="PlaceholderText"/>
            </w:rPr>
            <w:t>Razina e-učenja</w:t>
          </w:r>
        </w:p>
      </w:docPartBody>
    </w:docPart>
    <w:docPart>
      <w:docPartPr>
        <w:name w:val="E02F03F33E194CEE8FBA7966502E8F03"/>
        <w:category>
          <w:name w:val="General"/>
          <w:gallery w:val="placeholder"/>
        </w:category>
        <w:types>
          <w:type w:val="bbPlcHdr"/>
        </w:types>
        <w:behaviors>
          <w:behavior w:val="content"/>
        </w:behaviors>
        <w:guid w:val="{06FEB6F6-A3AF-45FD-BDCE-BAA1838C9621}"/>
      </w:docPartPr>
      <w:docPartBody>
        <w:p w:rsidR="004826A0" w:rsidRDefault="007050B8">
          <w:r>
            <w:rPr>
              <w:rStyle w:val="PlaceholderText"/>
            </w:rPr>
            <w:t>On-line</w:t>
          </w:r>
        </w:p>
      </w:docPartBody>
    </w:docPart>
    <w:docPart>
      <w:docPartPr>
        <w:name w:val="9D35D9ECB0554912A8D6FEF16D5B2EEA"/>
        <w:category>
          <w:name w:val="General"/>
          <w:gallery w:val="placeholder"/>
        </w:category>
        <w:types>
          <w:type w:val="bbPlcHdr"/>
        </w:types>
        <w:behaviors>
          <w:behavior w:val="content"/>
        </w:behaviors>
        <w:guid w:val="{EFD62CA8-E5DB-40BE-B3AE-2DEDA0764076}"/>
      </w:docPartPr>
      <w:docPartBody>
        <w:p w:rsidR="004826A0" w:rsidRDefault="007050B8">
          <w:r>
            <w:rPr>
              <w:rStyle w:val="PlaceholderText"/>
            </w:rPr>
            <w:t>Mjesto izvođenja</w:t>
          </w:r>
        </w:p>
      </w:docPartBody>
    </w:docPart>
    <w:docPart>
      <w:docPartPr>
        <w:name w:val="6339E14617EC4DF099C4AA0094064421"/>
        <w:category>
          <w:name w:val="General"/>
          <w:gallery w:val="placeholder"/>
        </w:category>
        <w:types>
          <w:type w:val="bbPlcHdr"/>
        </w:types>
        <w:behaviors>
          <w:behavior w:val="content"/>
        </w:behaviors>
        <w:guid w:val="{D31FAA31-9860-4B27-B001-B46F4ACD21CF}"/>
      </w:docPartPr>
      <w:docPartBody>
        <w:p w:rsidR="004826A0" w:rsidRDefault="007050B8">
          <w:r>
            <w:rPr>
              <w:rStyle w:val="PlaceholderText"/>
            </w:rPr>
            <w:t>Jezik izvođenja</w:t>
          </w:r>
        </w:p>
      </w:docPartBody>
    </w:docPart>
    <w:docPart>
      <w:docPartPr>
        <w:name w:val="B986D757FDB5468A95F8146D9997E9BD"/>
        <w:category>
          <w:name w:val="General"/>
          <w:gallery w:val="placeholder"/>
        </w:category>
        <w:types>
          <w:type w:val="bbPlcHdr"/>
        </w:types>
        <w:behaviors>
          <w:behavior w:val="content"/>
        </w:behaviors>
        <w:guid w:val="{069F4724-FC1B-49EE-A3A8-528BA6384A17}"/>
      </w:docPartPr>
      <w:docPartBody>
        <w:p w:rsidR="004826A0" w:rsidRDefault="007050B8">
          <w:r>
            <w:rPr>
              <w:rStyle w:val="PlaceholderText"/>
            </w:rPr>
            <w:t>Godina studija</w:t>
          </w:r>
        </w:p>
      </w:docPartBody>
    </w:docPart>
    <w:docPart>
      <w:docPartPr>
        <w:name w:val="7B14EDB481754E7F9A9FBE5C23F5F8FE"/>
        <w:category>
          <w:name w:val="General"/>
          <w:gallery w:val="placeholder"/>
        </w:category>
        <w:types>
          <w:type w:val="bbPlcHdr"/>
        </w:types>
        <w:behaviors>
          <w:behavior w:val="content"/>
        </w:behaviors>
        <w:guid w:val="{032171B8-CD52-4DBA-A9C4-50730CA9674B}"/>
      </w:docPartPr>
      <w:docPartBody>
        <w:p w:rsidR="004826A0" w:rsidRDefault="007050B8">
          <w:r>
            <w:rPr>
              <w:rStyle w:val="PlaceholderText"/>
            </w:rPr>
            <w:t>Engleski jezik</w:t>
          </w:r>
        </w:p>
      </w:docPartBody>
    </w:docPart>
    <w:docPart>
      <w:docPartPr>
        <w:name w:val="4C3AF90729BD483089BC7DFFDBA1A904"/>
        <w:category>
          <w:name w:val="General"/>
          <w:gallery w:val="placeholder"/>
        </w:category>
        <w:types>
          <w:type w:val="bbPlcHdr"/>
        </w:types>
        <w:behaviors>
          <w:behavior w:val="content"/>
        </w:behaviors>
        <w:guid w:val="{F4A16C55-75CB-4CBF-818E-DBD940AFAF11}"/>
      </w:docPartPr>
      <w:docPartBody>
        <w:p w:rsidR="004826A0" w:rsidRDefault="007050B8">
          <w:r>
            <w:rPr>
              <w:rStyle w:val="PlaceholderText"/>
            </w:rPr>
            <w:t>Ciljevi predmeta</w:t>
          </w:r>
        </w:p>
      </w:docPartBody>
    </w:docPart>
    <w:docPart>
      <w:docPartPr>
        <w:name w:val="CB9F969EFF28421EB755AC5DDCB2418A"/>
        <w:category>
          <w:name w:val="General"/>
          <w:gallery w:val="placeholder"/>
        </w:category>
        <w:types>
          <w:type w:val="bbPlcHdr"/>
        </w:types>
        <w:behaviors>
          <w:behavior w:val="content"/>
        </w:behaviors>
        <w:guid w:val="{23EA8068-5A6E-4239-B267-13583FE94476}"/>
      </w:docPartPr>
      <w:docPartBody>
        <w:p w:rsidR="004826A0" w:rsidRDefault="007050B8">
          <w:r>
            <w:rPr>
              <w:rStyle w:val="PlaceholderText"/>
            </w:rPr>
            <w:t>Preduvjeti</w:t>
          </w:r>
        </w:p>
      </w:docPartBody>
    </w:docPart>
    <w:docPart>
      <w:docPartPr>
        <w:name w:val="92C131EF7A424306918BBF9F81768B75"/>
        <w:category>
          <w:name w:val="General"/>
          <w:gallery w:val="placeholder"/>
        </w:category>
        <w:types>
          <w:type w:val="bbPlcHdr"/>
        </w:types>
        <w:behaviors>
          <w:behavior w:val="content"/>
        </w:behaviors>
        <w:guid w:val="{6B11B3E9-4B8B-459F-A248-119A955213A0}"/>
      </w:docPartPr>
      <w:docPartBody>
        <w:p w:rsidR="004826A0" w:rsidRDefault="007050B8">
          <w:r>
            <w:rPr>
              <w:rStyle w:val="PlaceholderText"/>
            </w:rPr>
            <w:t>Preduvjeti</w:t>
          </w:r>
        </w:p>
      </w:docPartBody>
    </w:docPart>
    <w:docPart>
      <w:docPartPr>
        <w:name w:val="498D9DB297B6462689401B764CA78A84"/>
        <w:category>
          <w:name w:val="General"/>
          <w:gallery w:val="placeholder"/>
        </w:category>
        <w:types>
          <w:type w:val="bbPlcHdr"/>
        </w:types>
        <w:behaviors>
          <w:behavior w:val="content"/>
        </w:behaviors>
        <w:guid w:val="{FA17EE49-057A-4FEC-BADB-F0B98B77AD53}"/>
      </w:docPartPr>
      <w:docPartBody>
        <w:p w:rsidR="004826A0" w:rsidRDefault="007050B8">
          <w:r>
            <w:rPr>
              <w:rStyle w:val="PlaceholderText"/>
            </w:rPr>
            <w:t>Doprinos ishodima učenja programa</w:t>
          </w:r>
        </w:p>
      </w:docPartBody>
    </w:docPart>
    <w:docPart>
      <w:docPartPr>
        <w:name w:val="8BD931AAEAB04B1AA71A17634294994E"/>
        <w:category>
          <w:name w:val="General"/>
          <w:gallery w:val="placeholder"/>
        </w:category>
        <w:types>
          <w:type w:val="bbPlcHdr"/>
        </w:types>
        <w:behaviors>
          <w:behavior w:val="content"/>
        </w:behaviors>
        <w:guid w:val="{9C646BCB-E735-4871-A996-637961A5BDFA}"/>
      </w:docPartPr>
      <w:docPartBody>
        <w:p w:rsidR="004826A0" w:rsidRDefault="007050B8">
          <w:r>
            <w:rPr>
              <w:rStyle w:val="PlaceholderText"/>
            </w:rPr>
            <w:t>Ishodi učenja predmeta</w:t>
          </w:r>
        </w:p>
      </w:docPartBody>
    </w:docPart>
    <w:docPart>
      <w:docPartPr>
        <w:name w:val="979E4B98949448F58EDA33C9495022E2"/>
        <w:category>
          <w:name w:val="General"/>
          <w:gallery w:val="placeholder"/>
        </w:category>
        <w:types>
          <w:type w:val="bbPlcHdr"/>
        </w:types>
        <w:behaviors>
          <w:behavior w:val="content"/>
        </w:behaviors>
        <w:guid w:val="{D35D0AAC-3D1E-4091-A017-9DE47D173D47}"/>
      </w:docPartPr>
      <w:docPartBody>
        <w:p w:rsidR="004826A0" w:rsidRDefault="007050B8">
          <w:r>
            <w:rPr>
              <w:rStyle w:val="PlaceholderText"/>
            </w:rPr>
            <w:t>Sadržaj predmeta</w:t>
          </w:r>
        </w:p>
      </w:docPartBody>
    </w:docPart>
    <w:docPart>
      <w:docPartPr>
        <w:name w:val="4D7F8594C2D64731A7457FE9EB0DA46B"/>
        <w:category>
          <w:name w:val="General"/>
          <w:gallery w:val="placeholder"/>
        </w:category>
        <w:types>
          <w:type w:val="bbPlcHdr"/>
        </w:types>
        <w:behaviors>
          <w:behavior w:val="content"/>
        </w:behaviors>
        <w:guid w:val="{ED10850B-F598-48E2-8AE4-9270F246CA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746D04B12764BF3B9CF9C45C61739CD"/>
        <w:category>
          <w:name w:val="General"/>
          <w:gallery w:val="placeholder"/>
        </w:category>
        <w:types>
          <w:type w:val="bbPlcHdr"/>
        </w:types>
        <w:behaviors>
          <w:behavior w:val="content"/>
        </w:behaviors>
        <w:guid w:val="{09075F92-0521-4AF5-BAAA-E68683EC67F4}"/>
      </w:docPartPr>
      <w:docPartBody>
        <w:p w:rsidR="004826A0" w:rsidRDefault="007050B8">
          <w:r>
            <w:rPr>
              <w:rFonts w:ascii="Arial" w:hAnsi="Arial" w:cs="Arial"/>
              <w:sz w:val="20"/>
              <w:szCs w:val="20"/>
            </w:rPr>
            <w:t xml:space="preserve">  </w:t>
          </w:r>
        </w:p>
      </w:docPartBody>
    </w:docPart>
    <w:docPart>
      <w:docPartPr>
        <w:name w:val="B13C7391313940CEA91B6B9A217E771D"/>
        <w:category>
          <w:name w:val="General"/>
          <w:gallery w:val="placeholder"/>
        </w:category>
        <w:types>
          <w:type w:val="bbPlcHdr"/>
        </w:types>
        <w:behaviors>
          <w:behavior w:val="content"/>
        </w:behaviors>
        <w:guid w:val="{F471CE8B-C1F8-4FE7-B97C-0ECAF4D8B0F2}"/>
      </w:docPartPr>
      <w:docPartBody>
        <w:p w:rsidR="004826A0" w:rsidRDefault="007050B8">
          <w:r>
            <w:rPr>
              <w:rFonts w:ascii="Arial" w:hAnsi="Arial" w:cs="Arial"/>
              <w:color w:val="000000"/>
              <w:sz w:val="20"/>
              <w:szCs w:val="20"/>
            </w:rPr>
            <w:t xml:space="preserve"> </w:t>
          </w:r>
        </w:p>
      </w:docPartBody>
    </w:docPart>
    <w:docPart>
      <w:docPartPr>
        <w:name w:val="F4327536EDC84FB9AD0F9279113AD679"/>
        <w:category>
          <w:name w:val="General"/>
          <w:gallery w:val="placeholder"/>
        </w:category>
        <w:types>
          <w:type w:val="bbPlcHdr"/>
        </w:types>
        <w:behaviors>
          <w:behavior w:val="content"/>
        </w:behaviors>
        <w:guid w:val="{756EA466-311D-4C10-B638-F1795B2F528F}"/>
      </w:docPartPr>
      <w:docPartBody>
        <w:p w:rsidR="004826A0" w:rsidRDefault="007050B8">
          <w:r w:rsidRPr="001C096C">
            <w:rPr>
              <w:rFonts w:ascii="Arial" w:hAnsi="Arial" w:cs="Arial"/>
              <w:color w:val="000000"/>
              <w:sz w:val="20"/>
              <w:szCs w:val="20"/>
            </w:rPr>
            <w:t xml:space="preserve"> </w:t>
          </w:r>
        </w:p>
      </w:docPartBody>
    </w:docPart>
    <w:docPart>
      <w:docPartPr>
        <w:name w:val="4754D52AFFD442448A910ACC6292F53D"/>
        <w:category>
          <w:name w:val="General"/>
          <w:gallery w:val="placeholder"/>
        </w:category>
        <w:types>
          <w:type w:val="bbPlcHdr"/>
        </w:types>
        <w:behaviors>
          <w:behavior w:val="content"/>
        </w:behaviors>
        <w:guid w:val="{DFDC7D56-DB20-4ECF-9C4A-38732650FFAA}"/>
      </w:docPartPr>
      <w:docPartBody>
        <w:p w:rsidR="004826A0" w:rsidRDefault="007050B8">
          <w:r w:rsidRPr="001C096C">
            <w:rPr>
              <w:rFonts w:ascii="Arial" w:hAnsi="Arial" w:cs="Arial"/>
              <w:color w:val="000000"/>
              <w:sz w:val="20"/>
              <w:szCs w:val="20"/>
            </w:rPr>
            <w:t xml:space="preserve"> </w:t>
          </w:r>
        </w:p>
      </w:docPartBody>
    </w:docPart>
    <w:docPart>
      <w:docPartPr>
        <w:name w:val="D15E3EEF47674881834F9C1EB9BB979A"/>
        <w:category>
          <w:name w:val="General"/>
          <w:gallery w:val="placeholder"/>
        </w:category>
        <w:types>
          <w:type w:val="bbPlcHdr"/>
        </w:types>
        <w:behaviors>
          <w:behavior w:val="content"/>
        </w:behaviors>
        <w:guid w:val="{59F71327-48D1-4A27-9C4E-5ABCCD460DF2}"/>
      </w:docPartPr>
      <w:docPartBody>
        <w:p w:rsidR="004826A0" w:rsidRDefault="007050B8">
          <w:r w:rsidRPr="001C096C">
            <w:rPr>
              <w:rFonts w:ascii="Arial" w:hAnsi="Arial" w:cs="Arial"/>
              <w:color w:val="000000"/>
              <w:sz w:val="20"/>
              <w:szCs w:val="20"/>
            </w:rPr>
            <w:t xml:space="preserve"> </w:t>
          </w:r>
        </w:p>
      </w:docPartBody>
    </w:docPart>
    <w:docPart>
      <w:docPartPr>
        <w:name w:val="3356D26F3F0C4EA2AFE54FF6ACF3B2A1"/>
        <w:category>
          <w:name w:val="General"/>
          <w:gallery w:val="placeholder"/>
        </w:category>
        <w:types>
          <w:type w:val="bbPlcHdr"/>
        </w:types>
        <w:behaviors>
          <w:behavior w:val="content"/>
        </w:behaviors>
        <w:guid w:val="{FA47E71B-5101-4D1F-9325-865A9C1229EE}"/>
      </w:docPartPr>
      <w:docPartBody>
        <w:p w:rsidR="004826A0" w:rsidRDefault="007050B8">
          <w:r w:rsidRPr="001C096C">
            <w:rPr>
              <w:rFonts w:ascii="Arial" w:hAnsi="Arial" w:cs="Arial"/>
              <w:color w:val="000000"/>
              <w:sz w:val="20"/>
              <w:szCs w:val="20"/>
            </w:rPr>
            <w:t xml:space="preserve"> </w:t>
          </w:r>
        </w:p>
      </w:docPartBody>
    </w:docPart>
    <w:docPart>
      <w:docPartPr>
        <w:name w:val="8E652B710CED417B89DE62FDF2C3322C"/>
        <w:category>
          <w:name w:val="General"/>
          <w:gallery w:val="placeholder"/>
        </w:category>
        <w:types>
          <w:type w:val="bbPlcHdr"/>
        </w:types>
        <w:behaviors>
          <w:behavior w:val="content"/>
        </w:behaviors>
        <w:guid w:val="{DD1EB23F-FD17-4C81-B5B9-053D8F7589E0}"/>
      </w:docPartPr>
      <w:docPartBody>
        <w:p w:rsidR="004826A0" w:rsidRDefault="007050B8">
          <w:r w:rsidRPr="001C096C">
            <w:rPr>
              <w:rFonts w:ascii="Arial" w:hAnsi="Arial" w:cs="Arial"/>
              <w:color w:val="000000"/>
              <w:sz w:val="20"/>
              <w:szCs w:val="20"/>
            </w:rPr>
            <w:t xml:space="preserve"> </w:t>
          </w:r>
        </w:p>
      </w:docPartBody>
    </w:docPart>
    <w:docPart>
      <w:docPartPr>
        <w:name w:val="E6B70A4DE10841FC941E68E0C47E0BA2"/>
        <w:category>
          <w:name w:val="General"/>
          <w:gallery w:val="placeholder"/>
        </w:category>
        <w:types>
          <w:type w:val="bbPlcHdr"/>
        </w:types>
        <w:behaviors>
          <w:behavior w:val="content"/>
        </w:behaviors>
        <w:guid w:val="{086F52EA-0B9B-4B3B-BEEC-4AE20FCA3F14}"/>
      </w:docPartPr>
      <w:docPartBody>
        <w:p w:rsidR="004826A0" w:rsidRDefault="007050B8">
          <w:r w:rsidRPr="001C096C">
            <w:rPr>
              <w:rFonts w:ascii="Arial" w:hAnsi="Arial" w:cs="Arial"/>
              <w:color w:val="000000"/>
              <w:sz w:val="20"/>
              <w:szCs w:val="20"/>
            </w:rPr>
            <w:t xml:space="preserve"> </w:t>
          </w:r>
        </w:p>
      </w:docPartBody>
    </w:docPart>
    <w:docPart>
      <w:docPartPr>
        <w:name w:val="FF8E467D28484AF39DD8037423FB0D57"/>
        <w:category>
          <w:name w:val="General"/>
          <w:gallery w:val="placeholder"/>
        </w:category>
        <w:types>
          <w:type w:val="bbPlcHdr"/>
        </w:types>
        <w:behaviors>
          <w:behavior w:val="content"/>
        </w:behaviors>
        <w:guid w:val="{D4BD59F0-594D-40ED-B7CF-F4F485697385}"/>
      </w:docPartPr>
      <w:docPartBody>
        <w:p w:rsidR="004826A0" w:rsidRDefault="007050B8">
          <w:r w:rsidRPr="001C096C">
            <w:rPr>
              <w:rFonts w:ascii="Arial" w:hAnsi="Arial" w:cs="Arial"/>
              <w:color w:val="000000"/>
              <w:sz w:val="20"/>
              <w:szCs w:val="20"/>
            </w:rPr>
            <w:t xml:space="preserve"> </w:t>
          </w:r>
        </w:p>
      </w:docPartBody>
    </w:docPart>
    <w:docPart>
      <w:docPartPr>
        <w:name w:val="09DE9642B34348FC9352C24B17A9A4C1"/>
        <w:category>
          <w:name w:val="General"/>
          <w:gallery w:val="placeholder"/>
        </w:category>
        <w:types>
          <w:type w:val="bbPlcHdr"/>
        </w:types>
        <w:behaviors>
          <w:behavior w:val="content"/>
        </w:behaviors>
        <w:guid w:val="{1D5394F6-D9F9-4A6C-BAAA-A9E8A725B76F}"/>
      </w:docPartPr>
      <w:docPartBody>
        <w:p w:rsidR="004826A0" w:rsidRDefault="007050B8">
          <w:r w:rsidRPr="001C096C">
            <w:rPr>
              <w:rFonts w:ascii="Arial" w:hAnsi="Arial" w:cs="Arial"/>
              <w:color w:val="000000"/>
              <w:sz w:val="20"/>
              <w:szCs w:val="20"/>
            </w:rPr>
            <w:t xml:space="preserve"> </w:t>
          </w:r>
        </w:p>
      </w:docPartBody>
    </w:docPart>
    <w:docPart>
      <w:docPartPr>
        <w:name w:val="5D26162CDB20455A8525F04F99CCB700"/>
        <w:category>
          <w:name w:val="General"/>
          <w:gallery w:val="placeholder"/>
        </w:category>
        <w:types>
          <w:type w:val="bbPlcHdr"/>
        </w:types>
        <w:behaviors>
          <w:behavior w:val="content"/>
        </w:behaviors>
        <w:guid w:val="{4618E3B4-59C1-40E4-97FA-0A38E288413A}"/>
      </w:docPartPr>
      <w:docPartBody>
        <w:p w:rsidR="004826A0" w:rsidRDefault="007050B8">
          <w:r w:rsidRPr="001C096C">
            <w:rPr>
              <w:rFonts w:ascii="Arial" w:hAnsi="Arial" w:cs="Arial"/>
              <w:color w:val="000000"/>
              <w:sz w:val="20"/>
              <w:szCs w:val="20"/>
            </w:rPr>
            <w:t xml:space="preserve"> </w:t>
          </w:r>
        </w:p>
      </w:docPartBody>
    </w:docPart>
    <w:docPart>
      <w:docPartPr>
        <w:name w:val="88BBFAE16FCF494D93124A2B8F9BF7B6"/>
        <w:category>
          <w:name w:val="General"/>
          <w:gallery w:val="placeholder"/>
        </w:category>
        <w:types>
          <w:type w:val="bbPlcHdr"/>
        </w:types>
        <w:behaviors>
          <w:behavior w:val="content"/>
        </w:behaviors>
        <w:guid w:val="{D1E22347-F367-4B31-97DA-F8BF04191B85}"/>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8583E514C154FEB91E2EB786ADCEE3E"/>
        <w:category>
          <w:name w:val="General"/>
          <w:gallery w:val="placeholder"/>
        </w:category>
        <w:types>
          <w:type w:val="bbPlcHdr"/>
        </w:types>
        <w:behaviors>
          <w:behavior w:val="content"/>
        </w:behaviors>
        <w:guid w:val="{EE90CC5B-CBA5-4DE3-9275-8BB1BD795C38}"/>
      </w:docPartPr>
      <w:docPartBody>
        <w:p w:rsidR="004826A0" w:rsidRDefault="007050B8">
          <w:r w:rsidRPr="001C096C">
            <w:rPr>
              <w:rFonts w:ascii="Arial" w:hAnsi="Arial" w:cs="Arial"/>
              <w:color w:val="000000"/>
              <w:sz w:val="20"/>
              <w:szCs w:val="20"/>
            </w:rPr>
            <w:t xml:space="preserve"> </w:t>
          </w:r>
        </w:p>
      </w:docPartBody>
    </w:docPart>
    <w:docPart>
      <w:docPartPr>
        <w:name w:val="C3E2A2336622443C88F9FA23FBEF3252"/>
        <w:category>
          <w:name w:val="General"/>
          <w:gallery w:val="placeholder"/>
        </w:category>
        <w:types>
          <w:type w:val="bbPlcHdr"/>
        </w:types>
        <w:behaviors>
          <w:behavior w:val="content"/>
        </w:behaviors>
        <w:guid w:val="{34BC57F0-F1C7-46EC-80A6-102784DE0237}"/>
      </w:docPartPr>
      <w:docPartBody>
        <w:p w:rsidR="004826A0" w:rsidRDefault="007050B8">
          <w:r w:rsidRPr="001C096C">
            <w:rPr>
              <w:rFonts w:ascii="Arial" w:hAnsi="Arial" w:cs="Arial"/>
              <w:color w:val="000000"/>
              <w:sz w:val="20"/>
              <w:szCs w:val="20"/>
            </w:rPr>
            <w:t xml:space="preserve"> </w:t>
          </w:r>
        </w:p>
      </w:docPartBody>
    </w:docPart>
    <w:docPart>
      <w:docPartPr>
        <w:name w:val="17A7CE17BB2A4943A69CBD4676A4617D"/>
        <w:category>
          <w:name w:val="General"/>
          <w:gallery w:val="placeholder"/>
        </w:category>
        <w:types>
          <w:type w:val="bbPlcHdr"/>
        </w:types>
        <w:behaviors>
          <w:behavior w:val="content"/>
        </w:behaviors>
        <w:guid w:val="{E2032B0D-93F8-414E-9173-BAF9CFFD36AA}"/>
      </w:docPartPr>
      <w:docPartBody>
        <w:p w:rsidR="004826A0" w:rsidRDefault="007050B8">
          <w:r w:rsidRPr="001C096C">
            <w:rPr>
              <w:rFonts w:ascii="Arial" w:hAnsi="Arial" w:cs="Arial"/>
              <w:color w:val="000000"/>
              <w:sz w:val="20"/>
              <w:szCs w:val="20"/>
            </w:rPr>
            <w:t xml:space="preserve"> </w:t>
          </w:r>
        </w:p>
      </w:docPartBody>
    </w:docPart>
    <w:docPart>
      <w:docPartPr>
        <w:name w:val="FB2CE1ECA8824FF6B69F0D32FE003EDA"/>
        <w:category>
          <w:name w:val="General"/>
          <w:gallery w:val="placeholder"/>
        </w:category>
        <w:types>
          <w:type w:val="bbPlcHdr"/>
        </w:types>
        <w:behaviors>
          <w:behavior w:val="content"/>
        </w:behaviors>
        <w:guid w:val="{67628214-83DE-450F-9553-A47968B41076}"/>
      </w:docPartPr>
      <w:docPartBody>
        <w:p w:rsidR="004826A0" w:rsidRDefault="007050B8">
          <w:r w:rsidRPr="001C096C">
            <w:rPr>
              <w:rFonts w:ascii="Arial" w:hAnsi="Arial" w:cs="Arial"/>
              <w:color w:val="000000"/>
              <w:sz w:val="20"/>
              <w:szCs w:val="20"/>
            </w:rPr>
            <w:t xml:space="preserve"> </w:t>
          </w:r>
        </w:p>
      </w:docPartBody>
    </w:docPart>
    <w:docPart>
      <w:docPartPr>
        <w:name w:val="673BC06C6B3D403F8D6D6532CF671B13"/>
        <w:category>
          <w:name w:val="General"/>
          <w:gallery w:val="placeholder"/>
        </w:category>
        <w:types>
          <w:type w:val="bbPlcHdr"/>
        </w:types>
        <w:behaviors>
          <w:behavior w:val="content"/>
        </w:behaviors>
        <w:guid w:val="{150EC684-CA87-4079-8867-0B31C9B5A491}"/>
      </w:docPartPr>
      <w:docPartBody>
        <w:p w:rsidR="004826A0" w:rsidRDefault="007050B8">
          <w:r w:rsidRPr="001C096C">
            <w:rPr>
              <w:rFonts w:ascii="Arial" w:hAnsi="Arial" w:cs="Arial"/>
              <w:color w:val="000000"/>
              <w:sz w:val="20"/>
              <w:szCs w:val="20"/>
            </w:rPr>
            <w:t xml:space="preserve"> </w:t>
          </w:r>
        </w:p>
      </w:docPartBody>
    </w:docPart>
    <w:docPart>
      <w:docPartPr>
        <w:name w:val="49D1D6C9B5004CDE8530950CE0ED215D"/>
        <w:category>
          <w:name w:val="General"/>
          <w:gallery w:val="placeholder"/>
        </w:category>
        <w:types>
          <w:type w:val="bbPlcHdr"/>
        </w:types>
        <w:behaviors>
          <w:behavior w:val="content"/>
        </w:behaviors>
        <w:guid w:val="{DB4C44CB-286B-4DF2-AD4C-9DD3343EE3BD}"/>
      </w:docPartPr>
      <w:docPartBody>
        <w:p w:rsidR="004826A0" w:rsidRDefault="007050B8">
          <w:r w:rsidRPr="001C096C">
            <w:rPr>
              <w:rFonts w:ascii="Arial" w:hAnsi="Arial" w:cs="Arial"/>
              <w:color w:val="000000"/>
              <w:sz w:val="20"/>
              <w:szCs w:val="20"/>
            </w:rPr>
            <w:t xml:space="preserve"> </w:t>
          </w:r>
        </w:p>
      </w:docPartBody>
    </w:docPart>
    <w:docPart>
      <w:docPartPr>
        <w:name w:val="39A69A6B6D7E4011AD7C0B5CB039AD81"/>
        <w:category>
          <w:name w:val="General"/>
          <w:gallery w:val="placeholder"/>
        </w:category>
        <w:types>
          <w:type w:val="bbPlcHdr"/>
        </w:types>
        <w:behaviors>
          <w:behavior w:val="content"/>
        </w:behaviors>
        <w:guid w:val="{8B30FD82-6558-4B19-BFAB-32AF215E2127}"/>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947DFA85F0740EE864C48198AECBC61"/>
        <w:category>
          <w:name w:val="General"/>
          <w:gallery w:val="placeholder"/>
        </w:category>
        <w:types>
          <w:type w:val="bbPlcHdr"/>
        </w:types>
        <w:behaviors>
          <w:behavior w:val="content"/>
        </w:behaviors>
        <w:guid w:val="{1B4B84C2-FA13-4BD1-B743-FAB325180893}"/>
      </w:docPartPr>
      <w:docPartBody>
        <w:p w:rsidR="004826A0" w:rsidRDefault="007050B8">
          <w:r w:rsidRPr="001C096C">
            <w:rPr>
              <w:rFonts w:ascii="Arial" w:hAnsi="Arial" w:cs="Arial"/>
              <w:color w:val="000000"/>
              <w:sz w:val="20"/>
              <w:szCs w:val="20"/>
            </w:rPr>
            <w:t xml:space="preserve"> </w:t>
          </w:r>
        </w:p>
      </w:docPartBody>
    </w:docPart>
    <w:docPart>
      <w:docPartPr>
        <w:name w:val="EA35E84CAEB149BF88A4FD573576DB66"/>
        <w:category>
          <w:name w:val="General"/>
          <w:gallery w:val="placeholder"/>
        </w:category>
        <w:types>
          <w:type w:val="bbPlcHdr"/>
        </w:types>
        <w:behaviors>
          <w:behavior w:val="content"/>
        </w:behaviors>
        <w:guid w:val="{469F7657-0BEA-45F5-A230-D55B8A37F273}"/>
      </w:docPartPr>
      <w:docPartBody>
        <w:p w:rsidR="004826A0" w:rsidRDefault="007050B8">
          <w:r w:rsidRPr="001C096C">
            <w:rPr>
              <w:rFonts w:ascii="Arial" w:hAnsi="Arial" w:cs="Arial"/>
              <w:color w:val="000000"/>
              <w:sz w:val="20"/>
              <w:szCs w:val="20"/>
            </w:rPr>
            <w:t xml:space="preserve"> </w:t>
          </w:r>
        </w:p>
      </w:docPartBody>
    </w:docPart>
    <w:docPart>
      <w:docPartPr>
        <w:name w:val="AF299C0D5230462C8829C162BF925789"/>
        <w:category>
          <w:name w:val="General"/>
          <w:gallery w:val="placeholder"/>
        </w:category>
        <w:types>
          <w:type w:val="bbPlcHdr"/>
        </w:types>
        <w:behaviors>
          <w:behavior w:val="content"/>
        </w:behaviors>
        <w:guid w:val="{9B866579-C56A-4D93-AB6D-82E19F2FEC04}"/>
      </w:docPartPr>
      <w:docPartBody>
        <w:p w:rsidR="004826A0" w:rsidRDefault="007050B8">
          <w:r w:rsidRPr="001C096C">
            <w:rPr>
              <w:rFonts w:ascii="Arial" w:hAnsi="Arial" w:cs="Arial"/>
              <w:color w:val="000000"/>
              <w:sz w:val="20"/>
              <w:szCs w:val="20"/>
            </w:rPr>
            <w:t xml:space="preserve"> </w:t>
          </w:r>
        </w:p>
      </w:docPartBody>
    </w:docPart>
    <w:docPart>
      <w:docPartPr>
        <w:name w:val="4EE51399769849C5A6A4B65E06652F45"/>
        <w:category>
          <w:name w:val="General"/>
          <w:gallery w:val="placeholder"/>
        </w:category>
        <w:types>
          <w:type w:val="bbPlcHdr"/>
        </w:types>
        <w:behaviors>
          <w:behavior w:val="content"/>
        </w:behaviors>
        <w:guid w:val="{19485E33-EFE3-48F6-8671-0F906E9C9777}"/>
      </w:docPartPr>
      <w:docPartBody>
        <w:p w:rsidR="004826A0" w:rsidRDefault="007050B8">
          <w:r w:rsidRPr="001C096C">
            <w:rPr>
              <w:rFonts w:ascii="Arial" w:hAnsi="Arial" w:cs="Arial"/>
              <w:color w:val="000000"/>
              <w:sz w:val="20"/>
              <w:szCs w:val="20"/>
            </w:rPr>
            <w:t xml:space="preserve"> </w:t>
          </w:r>
        </w:p>
      </w:docPartBody>
    </w:docPart>
    <w:docPart>
      <w:docPartPr>
        <w:name w:val="EEED469FB86A4BE290126212F5FA9AD7"/>
        <w:category>
          <w:name w:val="General"/>
          <w:gallery w:val="placeholder"/>
        </w:category>
        <w:types>
          <w:type w:val="bbPlcHdr"/>
        </w:types>
        <w:behaviors>
          <w:behavior w:val="content"/>
        </w:behaviors>
        <w:guid w:val="{CECBBCA8-D487-47CC-81EB-B4ED2C7BE1DD}"/>
      </w:docPartPr>
      <w:docPartBody>
        <w:p w:rsidR="004826A0" w:rsidRDefault="007050B8">
          <w:r w:rsidRPr="001C096C">
            <w:rPr>
              <w:rFonts w:ascii="Arial" w:hAnsi="Arial" w:cs="Arial"/>
              <w:color w:val="000000"/>
              <w:sz w:val="20"/>
              <w:szCs w:val="20"/>
            </w:rPr>
            <w:t xml:space="preserve"> </w:t>
          </w:r>
        </w:p>
      </w:docPartBody>
    </w:docPart>
    <w:docPart>
      <w:docPartPr>
        <w:name w:val="5440E1EF95514209AF4A914B3A8544D8"/>
        <w:category>
          <w:name w:val="General"/>
          <w:gallery w:val="placeholder"/>
        </w:category>
        <w:types>
          <w:type w:val="bbPlcHdr"/>
        </w:types>
        <w:behaviors>
          <w:behavior w:val="content"/>
        </w:behaviors>
        <w:guid w:val="{8B1D3559-37EB-410E-B47B-F7C2521FC028}"/>
      </w:docPartPr>
      <w:docPartBody>
        <w:p w:rsidR="004826A0" w:rsidRDefault="007050B8">
          <w:r w:rsidRPr="001C096C">
            <w:rPr>
              <w:rFonts w:ascii="Arial" w:hAnsi="Arial" w:cs="Arial"/>
              <w:color w:val="000000"/>
              <w:sz w:val="20"/>
              <w:szCs w:val="20"/>
            </w:rPr>
            <w:t xml:space="preserve"> </w:t>
          </w:r>
        </w:p>
      </w:docPartBody>
    </w:docPart>
    <w:docPart>
      <w:docPartPr>
        <w:name w:val="2AD171E37C4848F0B8C14E0F1747989D"/>
        <w:category>
          <w:name w:val="General"/>
          <w:gallery w:val="placeholder"/>
        </w:category>
        <w:types>
          <w:type w:val="bbPlcHdr"/>
        </w:types>
        <w:behaviors>
          <w:behavior w:val="content"/>
        </w:behaviors>
        <w:guid w:val="{1223D8B5-C14B-4DEF-838D-88244B5EF0D4}"/>
      </w:docPartPr>
      <w:docPartBody>
        <w:p w:rsidR="004826A0" w:rsidRDefault="007050B8">
          <w:r w:rsidRPr="002B6B3C">
            <w:rPr>
              <w:rFonts w:ascii="Arial" w:hAnsi="Arial" w:cs="Arial"/>
              <w:sz w:val="20"/>
              <w:szCs w:val="20"/>
            </w:rPr>
            <w:t xml:space="preserve">(ostalo upisati) </w:t>
          </w:r>
        </w:p>
      </w:docPartBody>
    </w:docPart>
    <w:docPart>
      <w:docPartPr>
        <w:name w:val="E96B9FFF6E8A451CA4FE6DAF8EB9DD20"/>
        <w:category>
          <w:name w:val="General"/>
          <w:gallery w:val="placeholder"/>
        </w:category>
        <w:types>
          <w:type w:val="bbPlcHdr"/>
        </w:types>
        <w:behaviors>
          <w:behavior w:val="content"/>
        </w:behaviors>
        <w:guid w:val="{9D9E8A3B-857C-4CF4-86E5-E2A5980B9ADD}"/>
      </w:docPartPr>
      <w:docPartBody>
        <w:p w:rsidR="004826A0" w:rsidRDefault="007050B8">
          <w:r w:rsidRPr="001C096C">
            <w:rPr>
              <w:rFonts w:ascii="Arial" w:hAnsi="Arial" w:cs="Arial"/>
              <w:color w:val="000000"/>
              <w:sz w:val="20"/>
              <w:szCs w:val="20"/>
            </w:rPr>
            <w:t xml:space="preserve"> </w:t>
          </w:r>
        </w:p>
      </w:docPartBody>
    </w:docPart>
    <w:docPart>
      <w:docPartPr>
        <w:name w:val="F217DA09B2BF45E1B619078D819A23E7"/>
        <w:category>
          <w:name w:val="General"/>
          <w:gallery w:val="placeholder"/>
        </w:category>
        <w:types>
          <w:type w:val="bbPlcHdr"/>
        </w:types>
        <w:behaviors>
          <w:behavior w:val="content"/>
        </w:behaviors>
        <w:guid w:val="{4D518950-12BB-4379-82C4-6B05B110A821}"/>
      </w:docPartPr>
      <w:docPartBody>
        <w:p w:rsidR="004826A0" w:rsidRDefault="007050B8">
          <w:r w:rsidRPr="001C096C">
            <w:rPr>
              <w:rFonts w:ascii="Arial" w:hAnsi="Arial" w:cs="Arial"/>
              <w:color w:val="000000"/>
              <w:sz w:val="20"/>
              <w:szCs w:val="20"/>
            </w:rPr>
            <w:t xml:space="preserve"> </w:t>
          </w:r>
        </w:p>
      </w:docPartBody>
    </w:docPart>
    <w:docPart>
      <w:docPartPr>
        <w:name w:val="F954B7239560481C896373578136BD8F"/>
        <w:category>
          <w:name w:val="General"/>
          <w:gallery w:val="placeholder"/>
        </w:category>
        <w:types>
          <w:type w:val="bbPlcHdr"/>
        </w:types>
        <w:behaviors>
          <w:behavior w:val="content"/>
        </w:behaviors>
        <w:guid w:val="{D063CD30-E408-454A-BAB9-CFEF059F7B61}"/>
      </w:docPartPr>
      <w:docPartBody>
        <w:p w:rsidR="004826A0" w:rsidRDefault="007050B8">
          <w:r w:rsidRPr="001C096C">
            <w:rPr>
              <w:rFonts w:ascii="Arial" w:hAnsi="Arial" w:cs="Arial"/>
              <w:color w:val="000000"/>
              <w:sz w:val="20"/>
              <w:szCs w:val="20"/>
            </w:rPr>
            <w:t xml:space="preserve"> </w:t>
          </w:r>
        </w:p>
      </w:docPartBody>
    </w:docPart>
    <w:docPart>
      <w:docPartPr>
        <w:name w:val="CF007A53C5D44D19BFA8D20D6C585617"/>
        <w:category>
          <w:name w:val="General"/>
          <w:gallery w:val="placeholder"/>
        </w:category>
        <w:types>
          <w:type w:val="bbPlcHdr"/>
        </w:types>
        <w:behaviors>
          <w:behavior w:val="content"/>
        </w:behaviors>
        <w:guid w:val="{FE7A96C2-C494-470A-B17D-294E6816EBC6}"/>
      </w:docPartPr>
      <w:docPartBody>
        <w:p w:rsidR="004826A0" w:rsidRDefault="007050B8">
          <w:r w:rsidRPr="001C096C">
            <w:rPr>
              <w:rFonts w:ascii="Arial" w:hAnsi="Arial" w:cs="Arial"/>
              <w:color w:val="000000"/>
              <w:sz w:val="20"/>
              <w:szCs w:val="20"/>
            </w:rPr>
            <w:t xml:space="preserve">  </w:t>
          </w:r>
        </w:p>
      </w:docPartBody>
    </w:docPart>
    <w:docPart>
      <w:docPartPr>
        <w:name w:val="1161197C27F14C759BD5F305FA50CA91"/>
        <w:category>
          <w:name w:val="General"/>
          <w:gallery w:val="placeholder"/>
        </w:category>
        <w:types>
          <w:type w:val="bbPlcHdr"/>
        </w:types>
        <w:behaviors>
          <w:behavior w:val="content"/>
        </w:behaviors>
        <w:guid w:val="{1DCB3348-E5B4-4EFE-8E29-C6C4037C5EA4}"/>
      </w:docPartPr>
      <w:docPartBody>
        <w:p w:rsidR="004826A0" w:rsidRDefault="007050B8">
          <w:r w:rsidRPr="001C096C">
            <w:rPr>
              <w:rFonts w:ascii="Arial" w:hAnsi="Arial" w:cs="Arial"/>
              <w:color w:val="000000"/>
              <w:sz w:val="20"/>
              <w:szCs w:val="20"/>
            </w:rPr>
            <w:t xml:space="preserve"> </w:t>
          </w:r>
        </w:p>
      </w:docPartBody>
    </w:docPart>
    <w:docPart>
      <w:docPartPr>
        <w:name w:val="AE0A7479766546C2B2A2C1C5A5572DD7"/>
        <w:category>
          <w:name w:val="General"/>
          <w:gallery w:val="placeholder"/>
        </w:category>
        <w:types>
          <w:type w:val="bbPlcHdr"/>
        </w:types>
        <w:behaviors>
          <w:behavior w:val="content"/>
        </w:behaviors>
        <w:guid w:val="{C470896B-641C-4842-8934-BA3CAF10EEAD}"/>
      </w:docPartPr>
      <w:docPartBody>
        <w:p w:rsidR="004826A0" w:rsidRDefault="007050B8">
          <w:r w:rsidRPr="001C096C">
            <w:rPr>
              <w:rFonts w:ascii="Arial" w:hAnsi="Arial" w:cs="Arial"/>
              <w:color w:val="000000"/>
              <w:sz w:val="20"/>
              <w:szCs w:val="20"/>
            </w:rPr>
            <w:t xml:space="preserve"> </w:t>
          </w:r>
        </w:p>
      </w:docPartBody>
    </w:docPart>
    <w:docPart>
      <w:docPartPr>
        <w:name w:val="FD10EB3D3CC24A5C8F4E5D716DE4E1C5"/>
        <w:category>
          <w:name w:val="General"/>
          <w:gallery w:val="placeholder"/>
        </w:category>
        <w:types>
          <w:type w:val="bbPlcHdr"/>
        </w:types>
        <w:behaviors>
          <w:behavior w:val="content"/>
        </w:behaviors>
        <w:guid w:val="{B1D8647D-7D2D-4EC8-B423-9B75F334EC26}"/>
      </w:docPartPr>
      <w:docPartBody>
        <w:p w:rsidR="004826A0" w:rsidRDefault="007050B8">
          <w:r>
            <w:rPr>
              <w:rStyle w:val="PlaceholderText"/>
            </w:rPr>
            <w:t>ECTS</w:t>
          </w:r>
        </w:p>
      </w:docPartBody>
    </w:docPart>
    <w:docPart>
      <w:docPartPr>
        <w:name w:val="C0508B7839C34707BCF3EA8FB5F5F8EC"/>
        <w:category>
          <w:name w:val="General"/>
          <w:gallery w:val="placeholder"/>
        </w:category>
        <w:types>
          <w:type w:val="bbPlcHdr"/>
        </w:types>
        <w:behaviors>
          <w:behavior w:val="content"/>
        </w:behaviors>
        <w:guid w:val="{21F7FC0E-D2EC-411D-B91A-38CFE8707440}"/>
      </w:docPartPr>
      <w:docPartBody>
        <w:p w:rsidR="004826A0" w:rsidRDefault="007050B8">
          <w:r>
            <w:rPr>
              <w:rStyle w:val="PlaceholderText"/>
            </w:rPr>
            <w:t>Metode i kriteriji vrednovanja</w:t>
          </w:r>
        </w:p>
      </w:docPartBody>
    </w:docPart>
    <w:docPart>
      <w:docPartPr>
        <w:name w:val="EC2ABFC81D2B406DB8E72060D1308C31"/>
        <w:category>
          <w:name w:val="General"/>
          <w:gallery w:val="placeholder"/>
        </w:category>
        <w:types>
          <w:type w:val="bbPlcHdr"/>
        </w:types>
        <w:behaviors>
          <w:behavior w:val="content"/>
        </w:behaviors>
        <w:guid w:val="{5DBE1C9B-83EA-4D19-AAA7-A0483E4AF5BC}"/>
      </w:docPartPr>
      <w:docPartBody>
        <w:p w:rsidR="004826A0" w:rsidRDefault="007050B8">
          <w:r>
            <w:rPr>
              <w:rStyle w:val="PlaceholderText"/>
            </w:rPr>
            <w:t>Obveze studenata</w:t>
          </w:r>
        </w:p>
      </w:docPartBody>
    </w:docPart>
    <w:docPart>
      <w:docPartPr>
        <w:name w:val="D907F62DD43341C599806D7F213B8A6F"/>
        <w:category>
          <w:name w:val="General"/>
          <w:gallery w:val="placeholder"/>
        </w:category>
        <w:types>
          <w:type w:val="bbPlcHdr"/>
        </w:types>
        <w:behaviors>
          <w:behavior w:val="content"/>
        </w:behaviors>
        <w:guid w:val="{C82897C6-CA27-4B6C-B58D-9B07230F0986}"/>
      </w:docPartPr>
      <w:docPartBody>
        <w:p w:rsidR="004826A0" w:rsidRDefault="007050B8">
          <w:r>
            <w:rPr>
              <w:rFonts w:ascii="Arial" w:hAnsi="Arial" w:cs="Arial"/>
              <w:color w:val="000000"/>
              <w:sz w:val="20"/>
              <w:szCs w:val="20"/>
            </w:rPr>
            <w:t xml:space="preserve"> </w:t>
          </w:r>
        </w:p>
      </w:docPartBody>
    </w:docPart>
    <w:docPart>
      <w:docPartPr>
        <w:name w:val="47ED78E2BD4F4D95944A9310B5C1644D"/>
        <w:category>
          <w:name w:val="General"/>
          <w:gallery w:val="placeholder"/>
        </w:category>
        <w:types>
          <w:type w:val="bbPlcHdr"/>
        </w:types>
        <w:behaviors>
          <w:behavior w:val="content"/>
        </w:behaviors>
        <w:guid w:val="{B94288F3-8462-4A64-9B00-3DBB2848F099}"/>
      </w:docPartPr>
      <w:docPartBody>
        <w:p w:rsidR="004826A0" w:rsidRDefault="007050B8">
          <w:r>
            <w:rPr>
              <w:rFonts w:ascii="Arial" w:hAnsi="Arial" w:cs="Arial"/>
              <w:color w:val="000000"/>
              <w:sz w:val="20"/>
              <w:szCs w:val="20"/>
            </w:rPr>
            <w:t xml:space="preserve"> </w:t>
          </w:r>
        </w:p>
      </w:docPartBody>
    </w:docPart>
    <w:docPart>
      <w:docPartPr>
        <w:name w:val="B07F34877408419F930AB62ADB1D8DFF"/>
        <w:category>
          <w:name w:val="General"/>
          <w:gallery w:val="placeholder"/>
        </w:category>
        <w:types>
          <w:type w:val="bbPlcHdr"/>
        </w:types>
        <w:behaviors>
          <w:behavior w:val="content"/>
        </w:behaviors>
        <w:guid w:val="{E67BC49A-573E-44A7-9428-12561F564395}"/>
      </w:docPartPr>
      <w:docPartBody>
        <w:p w:rsidR="004826A0" w:rsidRDefault="007050B8">
          <w:r>
            <w:rPr>
              <w:rFonts w:ascii="Arial" w:hAnsi="Arial" w:cs="Arial"/>
              <w:color w:val="000000"/>
              <w:sz w:val="20"/>
              <w:szCs w:val="20"/>
            </w:rPr>
            <w:t xml:space="preserve"> </w:t>
          </w:r>
        </w:p>
      </w:docPartBody>
    </w:docPart>
    <w:docPart>
      <w:docPartPr>
        <w:name w:val="B867565508464847909045CE77674A1D"/>
        <w:category>
          <w:name w:val="General"/>
          <w:gallery w:val="placeholder"/>
        </w:category>
        <w:types>
          <w:type w:val="bbPlcHdr"/>
        </w:types>
        <w:behaviors>
          <w:behavior w:val="content"/>
        </w:behaviors>
        <w:guid w:val="{D03C25FA-C6E4-48EB-A584-E4B60394E803}"/>
      </w:docPartPr>
      <w:docPartBody>
        <w:p w:rsidR="004826A0" w:rsidRDefault="007050B8">
          <w:r>
            <w:rPr>
              <w:rFonts w:ascii="Arial" w:hAnsi="Arial" w:cs="Arial"/>
              <w:color w:val="000000"/>
              <w:sz w:val="20"/>
              <w:szCs w:val="20"/>
            </w:rPr>
            <w:t xml:space="preserve"> </w:t>
          </w:r>
        </w:p>
      </w:docPartBody>
    </w:docPart>
    <w:docPart>
      <w:docPartPr>
        <w:name w:val="4E58503944C64058AE7CDDD305AE3EBC"/>
        <w:category>
          <w:name w:val="General"/>
          <w:gallery w:val="placeholder"/>
        </w:category>
        <w:types>
          <w:type w:val="bbPlcHdr"/>
        </w:types>
        <w:behaviors>
          <w:behavior w:val="content"/>
        </w:behaviors>
        <w:guid w:val="{BBEB8D80-6213-4C0E-8480-6E8EDFD4BD38}"/>
      </w:docPartPr>
      <w:docPartBody>
        <w:p w:rsidR="004826A0" w:rsidRDefault="007050B8">
          <w:r>
            <w:rPr>
              <w:rFonts w:ascii="Arial" w:hAnsi="Arial" w:cs="Arial"/>
              <w:color w:val="000000"/>
              <w:sz w:val="20"/>
              <w:szCs w:val="20"/>
            </w:rPr>
            <w:t xml:space="preserve"> </w:t>
          </w:r>
        </w:p>
      </w:docPartBody>
    </w:docPart>
    <w:docPart>
      <w:docPartPr>
        <w:name w:val="60491C052106464089687E8559F51F73"/>
        <w:category>
          <w:name w:val="General"/>
          <w:gallery w:val="placeholder"/>
        </w:category>
        <w:types>
          <w:type w:val="bbPlcHdr"/>
        </w:types>
        <w:behaviors>
          <w:behavior w:val="content"/>
        </w:behaviors>
        <w:guid w:val="{289C21E1-6452-4E31-B90B-47B692EF4F80}"/>
      </w:docPartPr>
      <w:docPartBody>
        <w:p w:rsidR="004826A0" w:rsidRDefault="007050B8">
          <w:r>
            <w:rPr>
              <w:rFonts w:ascii="Arial" w:hAnsi="Arial" w:cs="Arial"/>
              <w:color w:val="000000"/>
              <w:sz w:val="20"/>
              <w:szCs w:val="20"/>
            </w:rPr>
            <w:t xml:space="preserve"> </w:t>
          </w:r>
        </w:p>
      </w:docPartBody>
    </w:docPart>
    <w:docPart>
      <w:docPartPr>
        <w:name w:val="5DB9CD313F634893A6FC8249516C5E9D"/>
        <w:category>
          <w:name w:val="General"/>
          <w:gallery w:val="placeholder"/>
        </w:category>
        <w:types>
          <w:type w:val="bbPlcHdr"/>
        </w:types>
        <w:behaviors>
          <w:behavior w:val="content"/>
        </w:behaviors>
        <w:guid w:val="{6A460B39-1939-4026-BEC2-CADC351B8A51}"/>
      </w:docPartPr>
      <w:docPartBody>
        <w:p w:rsidR="004826A0" w:rsidRDefault="007050B8">
          <w:r>
            <w:rPr>
              <w:rFonts w:ascii="Arial" w:hAnsi="Arial" w:cs="Arial"/>
              <w:color w:val="000000"/>
              <w:sz w:val="20"/>
              <w:szCs w:val="20"/>
            </w:rPr>
            <w:t xml:space="preserve"> </w:t>
          </w:r>
        </w:p>
      </w:docPartBody>
    </w:docPart>
    <w:docPart>
      <w:docPartPr>
        <w:name w:val="C9BB9C9673344785A8B2313EE26F8DEE"/>
        <w:category>
          <w:name w:val="General"/>
          <w:gallery w:val="placeholder"/>
        </w:category>
        <w:types>
          <w:type w:val="bbPlcHdr"/>
        </w:types>
        <w:behaviors>
          <w:behavior w:val="content"/>
        </w:behaviors>
        <w:guid w:val="{BAC7D623-7AC1-463D-BE78-3051E5F787DF}"/>
      </w:docPartPr>
      <w:docPartBody>
        <w:p w:rsidR="004826A0" w:rsidRDefault="007050B8">
          <w:r>
            <w:rPr>
              <w:rFonts w:ascii="Arial" w:hAnsi="Arial" w:cs="Arial"/>
              <w:sz w:val="20"/>
              <w:szCs w:val="20"/>
            </w:rPr>
            <w:t xml:space="preserve"> </w:t>
          </w:r>
        </w:p>
      </w:docPartBody>
    </w:docPart>
    <w:docPart>
      <w:docPartPr>
        <w:name w:val="65BAD74C33B24573BDF6EF555B14EE51"/>
        <w:category>
          <w:name w:val="General"/>
          <w:gallery w:val="placeholder"/>
        </w:category>
        <w:types>
          <w:type w:val="bbPlcHdr"/>
        </w:types>
        <w:behaviors>
          <w:behavior w:val="content"/>
        </w:behaviors>
        <w:guid w:val="{A5B67D7C-0638-41BF-847B-8354705F0FC8}"/>
      </w:docPartPr>
      <w:docPartBody>
        <w:p w:rsidR="004826A0" w:rsidRDefault="007050B8">
          <w:r>
            <w:rPr>
              <w:rStyle w:val="PlaceholderText"/>
            </w:rPr>
            <w:t xml:space="preserve"> </w:t>
          </w:r>
        </w:p>
      </w:docPartBody>
    </w:docPart>
    <w:docPart>
      <w:docPartPr>
        <w:name w:val="ACF445EE9E3A4ADBBCCD75A390CCEC42"/>
        <w:category>
          <w:name w:val="General"/>
          <w:gallery w:val="placeholder"/>
        </w:category>
        <w:types>
          <w:type w:val="bbPlcHdr"/>
        </w:types>
        <w:behaviors>
          <w:behavior w:val="content"/>
        </w:behaviors>
        <w:guid w:val="{192BA477-41C5-4A2D-BB2B-6CD7684CC4F6}"/>
      </w:docPartPr>
      <w:docPartBody>
        <w:p w:rsidR="004826A0" w:rsidRDefault="007050B8">
          <w:r>
            <w:rPr>
              <w:rStyle w:val="PlaceholderText"/>
            </w:rPr>
            <w:t>Nositelji i suradnici</w:t>
          </w:r>
        </w:p>
      </w:docPartBody>
    </w:docPart>
    <w:docPart>
      <w:docPartPr>
        <w:name w:val="778932BBEE8F4D04AC35734A6D0478D8"/>
        <w:category>
          <w:name w:val="General"/>
          <w:gallery w:val="placeholder"/>
        </w:category>
        <w:types>
          <w:type w:val="bbPlcHdr"/>
        </w:types>
        <w:behaviors>
          <w:behavior w:val="content"/>
        </w:behaviors>
        <w:guid w:val="{DDC55541-A2C5-4757-9A7B-0E1CF540AF59}"/>
      </w:docPartPr>
      <w:docPartBody>
        <w:p w:rsidR="004826A0" w:rsidRDefault="007050B8">
          <w:r>
            <w:rPr>
              <w:rStyle w:val="PlaceholderText"/>
            </w:rPr>
            <w:t>Semestar</w:t>
          </w:r>
        </w:p>
      </w:docPartBody>
    </w:docPart>
    <w:docPart>
      <w:docPartPr>
        <w:name w:val="D76579AA01CD4886AC23708490A6C50E"/>
        <w:category>
          <w:name w:val="General"/>
          <w:gallery w:val="placeholder"/>
        </w:category>
        <w:types>
          <w:type w:val="bbPlcHdr"/>
        </w:types>
        <w:behaviors>
          <w:behavior w:val="content"/>
        </w:behaviors>
        <w:guid w:val="{CCB86ECD-2232-4ED4-BB06-96B3D21C8C3B}"/>
      </w:docPartPr>
      <w:docPartBody>
        <w:p w:rsidR="004826A0" w:rsidRDefault="007050B8">
          <w:r>
            <w:rPr>
              <w:rStyle w:val="PlaceholderText"/>
            </w:rPr>
            <w:t>Naziv predmeta</w:t>
          </w:r>
        </w:p>
      </w:docPartBody>
    </w:docPart>
    <w:docPart>
      <w:docPartPr>
        <w:name w:val="13D58EEECA614BBAB3D79EF68A51AF61"/>
        <w:category>
          <w:name w:val="General"/>
          <w:gallery w:val="placeholder"/>
        </w:category>
        <w:types>
          <w:type w:val="bbPlcHdr"/>
        </w:types>
        <w:behaviors>
          <w:behavior w:val="content"/>
        </w:behaviors>
        <w:guid w:val="{2B98075D-7F5F-4750-B1A4-CE5C067E06EE}"/>
      </w:docPartPr>
      <w:docPartBody>
        <w:p w:rsidR="004826A0" w:rsidRDefault="007050B8">
          <w:r>
            <w:rPr>
              <w:rStyle w:val="PlaceholderText"/>
            </w:rPr>
            <w:t>ECTS bodovi</w:t>
          </w:r>
        </w:p>
      </w:docPartBody>
    </w:docPart>
    <w:docPart>
      <w:docPartPr>
        <w:name w:val="97DD3FF1F449408CBEF5880AE3D62D62"/>
        <w:category>
          <w:name w:val="General"/>
          <w:gallery w:val="placeholder"/>
        </w:category>
        <w:types>
          <w:type w:val="bbPlcHdr"/>
        </w:types>
        <w:behaviors>
          <w:behavior w:val="content"/>
        </w:behaviors>
        <w:guid w:val="{BBA8273E-7DDE-4E08-8A9F-DF044F353EE2}"/>
      </w:docPartPr>
      <w:docPartBody>
        <w:p w:rsidR="004826A0" w:rsidRDefault="007050B8">
          <w:r>
            <w:rPr>
              <w:rStyle w:val="PlaceholderText"/>
            </w:rPr>
            <w:t>Šifra predmeta</w:t>
          </w:r>
        </w:p>
      </w:docPartBody>
    </w:docPart>
    <w:docPart>
      <w:docPartPr>
        <w:name w:val="B2DABD46310249EB8AEFE8F38EC2EE78"/>
        <w:category>
          <w:name w:val="General"/>
          <w:gallery w:val="placeholder"/>
        </w:category>
        <w:types>
          <w:type w:val="bbPlcHdr"/>
        </w:types>
        <w:behaviors>
          <w:behavior w:val="content"/>
        </w:behaviors>
        <w:guid w:val="{73C3DDBC-A012-47D4-87E2-2379C3BB7C40}"/>
      </w:docPartPr>
      <w:docPartBody>
        <w:p w:rsidR="004826A0" w:rsidRDefault="007050B8">
          <w:r>
            <w:rPr>
              <w:rStyle w:val="PlaceholderText"/>
            </w:rPr>
            <w:t>Broj sati</w:t>
          </w:r>
        </w:p>
      </w:docPartBody>
    </w:docPart>
    <w:docPart>
      <w:docPartPr>
        <w:name w:val="9DACCE804E5445FFAD438E78950560C2"/>
        <w:category>
          <w:name w:val="General"/>
          <w:gallery w:val="placeholder"/>
        </w:category>
        <w:types>
          <w:type w:val="bbPlcHdr"/>
        </w:types>
        <w:behaviors>
          <w:behavior w:val="content"/>
        </w:behaviors>
        <w:guid w:val="{6C0B014D-1536-41C0-B45E-C88946B13E0E}"/>
      </w:docPartPr>
      <w:docPartBody>
        <w:p w:rsidR="004826A0" w:rsidRDefault="007050B8">
          <w:r>
            <w:rPr>
              <w:rStyle w:val="PlaceholderText"/>
            </w:rPr>
            <w:t>Studijski program</w:t>
          </w:r>
        </w:p>
      </w:docPartBody>
    </w:docPart>
    <w:docPart>
      <w:docPartPr>
        <w:name w:val="FE666EEF3E4A49A3A98181C3314BA53B"/>
        <w:category>
          <w:name w:val="General"/>
          <w:gallery w:val="placeholder"/>
        </w:category>
        <w:types>
          <w:type w:val="bbPlcHdr"/>
        </w:types>
        <w:behaviors>
          <w:behavior w:val="content"/>
        </w:behaviors>
        <w:guid w:val="{4C2DDDCC-999B-48A9-B4B4-EC005A4B99FD}"/>
      </w:docPartPr>
      <w:docPartBody>
        <w:p w:rsidR="004826A0" w:rsidRDefault="007050B8">
          <w:r>
            <w:rPr>
              <w:rStyle w:val="PlaceholderText"/>
            </w:rPr>
            <w:t>Broj studenata</w:t>
          </w:r>
        </w:p>
      </w:docPartBody>
    </w:docPart>
    <w:docPart>
      <w:docPartPr>
        <w:name w:val="AE28F089A18A47409EFFFBE8351CD369"/>
        <w:category>
          <w:name w:val="General"/>
          <w:gallery w:val="placeholder"/>
        </w:category>
        <w:types>
          <w:type w:val="bbPlcHdr"/>
        </w:types>
        <w:behaviors>
          <w:behavior w:val="content"/>
        </w:behaviors>
        <w:guid w:val="{31CFB954-54FB-442A-B2AB-884E49E7C8EC}"/>
      </w:docPartPr>
      <w:docPartBody>
        <w:p w:rsidR="004826A0" w:rsidRDefault="007050B8">
          <w:r>
            <w:rPr>
              <w:rStyle w:val="PlaceholderText"/>
            </w:rPr>
            <w:t>Status predmeta</w:t>
          </w:r>
        </w:p>
      </w:docPartBody>
    </w:docPart>
    <w:docPart>
      <w:docPartPr>
        <w:name w:val="C42D5100A35E486DA914E806EE7051F7"/>
        <w:category>
          <w:name w:val="General"/>
          <w:gallery w:val="placeholder"/>
        </w:category>
        <w:types>
          <w:type w:val="bbPlcHdr"/>
        </w:types>
        <w:behaviors>
          <w:behavior w:val="content"/>
        </w:behaviors>
        <w:guid w:val="{A6D42BFE-09E5-4C81-863E-11BB6E92C1E2}"/>
      </w:docPartPr>
      <w:docPartBody>
        <w:p w:rsidR="004826A0" w:rsidRDefault="007050B8">
          <w:r>
            <w:rPr>
              <w:rStyle w:val="PlaceholderText"/>
            </w:rPr>
            <w:t>Razina e-učenja</w:t>
          </w:r>
        </w:p>
      </w:docPartBody>
    </w:docPart>
    <w:docPart>
      <w:docPartPr>
        <w:name w:val="1CFDD9C733704442AA475356D795A6F3"/>
        <w:category>
          <w:name w:val="General"/>
          <w:gallery w:val="placeholder"/>
        </w:category>
        <w:types>
          <w:type w:val="bbPlcHdr"/>
        </w:types>
        <w:behaviors>
          <w:behavior w:val="content"/>
        </w:behaviors>
        <w:guid w:val="{8DF2ADFC-5C89-4AAB-A810-3175E9E27E14}"/>
      </w:docPartPr>
      <w:docPartBody>
        <w:p w:rsidR="004826A0" w:rsidRDefault="007050B8">
          <w:r>
            <w:rPr>
              <w:rStyle w:val="PlaceholderText"/>
            </w:rPr>
            <w:t>On-line</w:t>
          </w:r>
        </w:p>
      </w:docPartBody>
    </w:docPart>
    <w:docPart>
      <w:docPartPr>
        <w:name w:val="A152C517DF2B466BBA64F6838C56AEF1"/>
        <w:category>
          <w:name w:val="General"/>
          <w:gallery w:val="placeholder"/>
        </w:category>
        <w:types>
          <w:type w:val="bbPlcHdr"/>
        </w:types>
        <w:behaviors>
          <w:behavior w:val="content"/>
        </w:behaviors>
        <w:guid w:val="{D6F575D3-722F-43AE-B80D-087FF9044F18}"/>
      </w:docPartPr>
      <w:docPartBody>
        <w:p w:rsidR="004826A0" w:rsidRDefault="007050B8">
          <w:r>
            <w:rPr>
              <w:rStyle w:val="PlaceholderText"/>
            </w:rPr>
            <w:t>Mjesto izvođenja</w:t>
          </w:r>
        </w:p>
      </w:docPartBody>
    </w:docPart>
    <w:docPart>
      <w:docPartPr>
        <w:name w:val="F4ED33AF587846B4BEB8B15C6D2DEF72"/>
        <w:category>
          <w:name w:val="General"/>
          <w:gallery w:val="placeholder"/>
        </w:category>
        <w:types>
          <w:type w:val="bbPlcHdr"/>
        </w:types>
        <w:behaviors>
          <w:behavior w:val="content"/>
        </w:behaviors>
        <w:guid w:val="{F613AAA1-F0ED-413E-BCA9-F45281B422EC}"/>
      </w:docPartPr>
      <w:docPartBody>
        <w:p w:rsidR="004826A0" w:rsidRDefault="007050B8">
          <w:r>
            <w:rPr>
              <w:rStyle w:val="PlaceholderText"/>
            </w:rPr>
            <w:t>Jezik izvođenja</w:t>
          </w:r>
        </w:p>
      </w:docPartBody>
    </w:docPart>
    <w:docPart>
      <w:docPartPr>
        <w:name w:val="D6DD4C59BCB04491B5C8B53EBD197B60"/>
        <w:category>
          <w:name w:val="General"/>
          <w:gallery w:val="placeholder"/>
        </w:category>
        <w:types>
          <w:type w:val="bbPlcHdr"/>
        </w:types>
        <w:behaviors>
          <w:behavior w:val="content"/>
        </w:behaviors>
        <w:guid w:val="{11104653-9887-41F2-AAD5-69707FC1933E}"/>
      </w:docPartPr>
      <w:docPartBody>
        <w:p w:rsidR="004826A0" w:rsidRDefault="007050B8">
          <w:r>
            <w:rPr>
              <w:rStyle w:val="PlaceholderText"/>
            </w:rPr>
            <w:t>Godina studija</w:t>
          </w:r>
        </w:p>
      </w:docPartBody>
    </w:docPart>
    <w:docPart>
      <w:docPartPr>
        <w:name w:val="83F40468890A424EAF919F8155D23C76"/>
        <w:category>
          <w:name w:val="General"/>
          <w:gallery w:val="placeholder"/>
        </w:category>
        <w:types>
          <w:type w:val="bbPlcHdr"/>
        </w:types>
        <w:behaviors>
          <w:behavior w:val="content"/>
        </w:behaviors>
        <w:guid w:val="{8471D27C-DDEB-4574-90CD-14D4CEADE645}"/>
      </w:docPartPr>
      <w:docPartBody>
        <w:p w:rsidR="004826A0" w:rsidRDefault="007050B8">
          <w:r>
            <w:rPr>
              <w:rStyle w:val="PlaceholderText"/>
            </w:rPr>
            <w:t>Engleski jezik</w:t>
          </w:r>
        </w:p>
      </w:docPartBody>
    </w:docPart>
    <w:docPart>
      <w:docPartPr>
        <w:name w:val="1289DC47C20D4CD1B8B74EB4FFF65AAF"/>
        <w:category>
          <w:name w:val="General"/>
          <w:gallery w:val="placeholder"/>
        </w:category>
        <w:types>
          <w:type w:val="bbPlcHdr"/>
        </w:types>
        <w:behaviors>
          <w:behavior w:val="content"/>
        </w:behaviors>
        <w:guid w:val="{A43E073A-40E7-47E0-86E5-6CCEC24AE8AC}"/>
      </w:docPartPr>
      <w:docPartBody>
        <w:p w:rsidR="004826A0" w:rsidRDefault="007050B8">
          <w:r>
            <w:rPr>
              <w:rStyle w:val="PlaceholderText"/>
            </w:rPr>
            <w:t>Ciljevi predmeta</w:t>
          </w:r>
        </w:p>
      </w:docPartBody>
    </w:docPart>
    <w:docPart>
      <w:docPartPr>
        <w:name w:val="97B01FB489C4431DA5BA1C1A830981E7"/>
        <w:category>
          <w:name w:val="General"/>
          <w:gallery w:val="placeholder"/>
        </w:category>
        <w:types>
          <w:type w:val="bbPlcHdr"/>
        </w:types>
        <w:behaviors>
          <w:behavior w:val="content"/>
        </w:behaviors>
        <w:guid w:val="{F6DD08B7-E606-4361-88BA-8AF147C4FA9C}"/>
      </w:docPartPr>
      <w:docPartBody>
        <w:p w:rsidR="004826A0" w:rsidRDefault="007050B8">
          <w:r>
            <w:rPr>
              <w:rStyle w:val="PlaceholderText"/>
            </w:rPr>
            <w:t>Preduvjeti</w:t>
          </w:r>
        </w:p>
      </w:docPartBody>
    </w:docPart>
    <w:docPart>
      <w:docPartPr>
        <w:name w:val="0BF0945F58494279925B773152ABCF4D"/>
        <w:category>
          <w:name w:val="General"/>
          <w:gallery w:val="placeholder"/>
        </w:category>
        <w:types>
          <w:type w:val="bbPlcHdr"/>
        </w:types>
        <w:behaviors>
          <w:behavior w:val="content"/>
        </w:behaviors>
        <w:guid w:val="{587C7227-A071-4810-BFE5-44FB33CC33EB}"/>
      </w:docPartPr>
      <w:docPartBody>
        <w:p w:rsidR="004826A0" w:rsidRDefault="007050B8">
          <w:r>
            <w:rPr>
              <w:rStyle w:val="PlaceholderText"/>
            </w:rPr>
            <w:t>Preduvjeti</w:t>
          </w:r>
        </w:p>
      </w:docPartBody>
    </w:docPart>
    <w:docPart>
      <w:docPartPr>
        <w:name w:val="93F2B3560C7C48419C23FA3BFD2A956C"/>
        <w:category>
          <w:name w:val="General"/>
          <w:gallery w:val="placeholder"/>
        </w:category>
        <w:types>
          <w:type w:val="bbPlcHdr"/>
        </w:types>
        <w:behaviors>
          <w:behavior w:val="content"/>
        </w:behaviors>
        <w:guid w:val="{87DAC4A0-208E-47B1-B6BB-049F1216A3BE}"/>
      </w:docPartPr>
      <w:docPartBody>
        <w:p w:rsidR="004826A0" w:rsidRDefault="007050B8">
          <w:r>
            <w:rPr>
              <w:rStyle w:val="PlaceholderText"/>
            </w:rPr>
            <w:t>Doprinos ishodima učenja programa</w:t>
          </w:r>
        </w:p>
      </w:docPartBody>
    </w:docPart>
    <w:docPart>
      <w:docPartPr>
        <w:name w:val="E7C071A3FC1B44E1A2FC8FDCFE21F25B"/>
        <w:category>
          <w:name w:val="General"/>
          <w:gallery w:val="placeholder"/>
        </w:category>
        <w:types>
          <w:type w:val="bbPlcHdr"/>
        </w:types>
        <w:behaviors>
          <w:behavior w:val="content"/>
        </w:behaviors>
        <w:guid w:val="{10580D9E-24B7-4659-96B3-7E9FFD43606A}"/>
      </w:docPartPr>
      <w:docPartBody>
        <w:p w:rsidR="004826A0" w:rsidRDefault="007050B8">
          <w:r>
            <w:rPr>
              <w:rStyle w:val="PlaceholderText"/>
            </w:rPr>
            <w:t>Ishodi učenja predmeta</w:t>
          </w:r>
        </w:p>
      </w:docPartBody>
    </w:docPart>
    <w:docPart>
      <w:docPartPr>
        <w:name w:val="0D7CECCAE6944A4D8598ADDBF657FF11"/>
        <w:category>
          <w:name w:val="General"/>
          <w:gallery w:val="placeholder"/>
        </w:category>
        <w:types>
          <w:type w:val="bbPlcHdr"/>
        </w:types>
        <w:behaviors>
          <w:behavior w:val="content"/>
        </w:behaviors>
        <w:guid w:val="{5185FAF6-E80B-4949-82D3-EE2A7EEC3C3E}"/>
      </w:docPartPr>
      <w:docPartBody>
        <w:p w:rsidR="004826A0" w:rsidRDefault="007050B8">
          <w:r>
            <w:rPr>
              <w:rStyle w:val="PlaceholderText"/>
            </w:rPr>
            <w:t>Sadržaj predmeta</w:t>
          </w:r>
        </w:p>
      </w:docPartBody>
    </w:docPart>
    <w:docPart>
      <w:docPartPr>
        <w:name w:val="D8A0D16270B046D7AB300970303F7691"/>
        <w:category>
          <w:name w:val="General"/>
          <w:gallery w:val="placeholder"/>
        </w:category>
        <w:types>
          <w:type w:val="bbPlcHdr"/>
        </w:types>
        <w:behaviors>
          <w:behavior w:val="content"/>
        </w:behaviors>
        <w:guid w:val="{03534625-A664-44F2-864F-2CD3616CAAB2}"/>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A9CA5E28CE44022B7FCB300E78D01B0"/>
        <w:category>
          <w:name w:val="General"/>
          <w:gallery w:val="placeholder"/>
        </w:category>
        <w:types>
          <w:type w:val="bbPlcHdr"/>
        </w:types>
        <w:behaviors>
          <w:behavior w:val="content"/>
        </w:behaviors>
        <w:guid w:val="{CDD77FB8-6854-4E93-8E23-55CBA7D8B436}"/>
      </w:docPartPr>
      <w:docPartBody>
        <w:p w:rsidR="004826A0" w:rsidRDefault="007050B8">
          <w:r>
            <w:rPr>
              <w:rFonts w:ascii="Arial" w:hAnsi="Arial" w:cs="Arial"/>
              <w:sz w:val="20"/>
              <w:szCs w:val="20"/>
            </w:rPr>
            <w:t xml:space="preserve">  </w:t>
          </w:r>
        </w:p>
      </w:docPartBody>
    </w:docPart>
    <w:docPart>
      <w:docPartPr>
        <w:name w:val="EFA365F692FC4005921360E12982901F"/>
        <w:category>
          <w:name w:val="General"/>
          <w:gallery w:val="placeholder"/>
        </w:category>
        <w:types>
          <w:type w:val="bbPlcHdr"/>
        </w:types>
        <w:behaviors>
          <w:behavior w:val="content"/>
        </w:behaviors>
        <w:guid w:val="{767D1F55-5881-4B8A-877D-1AF589F6E722}"/>
      </w:docPartPr>
      <w:docPartBody>
        <w:p w:rsidR="004826A0" w:rsidRDefault="007050B8">
          <w:r>
            <w:rPr>
              <w:rFonts w:ascii="Arial" w:hAnsi="Arial" w:cs="Arial"/>
              <w:color w:val="000000"/>
              <w:sz w:val="20"/>
              <w:szCs w:val="20"/>
            </w:rPr>
            <w:t xml:space="preserve"> </w:t>
          </w:r>
        </w:p>
      </w:docPartBody>
    </w:docPart>
    <w:docPart>
      <w:docPartPr>
        <w:name w:val="82B23F3CE0994C07BFF84C612117C790"/>
        <w:category>
          <w:name w:val="General"/>
          <w:gallery w:val="placeholder"/>
        </w:category>
        <w:types>
          <w:type w:val="bbPlcHdr"/>
        </w:types>
        <w:behaviors>
          <w:behavior w:val="content"/>
        </w:behaviors>
        <w:guid w:val="{C76D9F93-88E0-4BAA-82E9-A41705A22844}"/>
      </w:docPartPr>
      <w:docPartBody>
        <w:p w:rsidR="004826A0" w:rsidRDefault="007050B8">
          <w:r w:rsidRPr="001C096C">
            <w:rPr>
              <w:rFonts w:ascii="Arial" w:hAnsi="Arial" w:cs="Arial"/>
              <w:color w:val="000000"/>
              <w:sz w:val="20"/>
              <w:szCs w:val="20"/>
            </w:rPr>
            <w:t xml:space="preserve"> </w:t>
          </w:r>
        </w:p>
      </w:docPartBody>
    </w:docPart>
    <w:docPart>
      <w:docPartPr>
        <w:name w:val="EEFB34416D2F47B99C05316F9EC33417"/>
        <w:category>
          <w:name w:val="General"/>
          <w:gallery w:val="placeholder"/>
        </w:category>
        <w:types>
          <w:type w:val="bbPlcHdr"/>
        </w:types>
        <w:behaviors>
          <w:behavior w:val="content"/>
        </w:behaviors>
        <w:guid w:val="{BDF0DB14-8015-4049-8423-252B16653E7C}"/>
      </w:docPartPr>
      <w:docPartBody>
        <w:p w:rsidR="004826A0" w:rsidRDefault="007050B8">
          <w:r w:rsidRPr="001C096C">
            <w:rPr>
              <w:rFonts w:ascii="Arial" w:hAnsi="Arial" w:cs="Arial"/>
              <w:color w:val="000000"/>
              <w:sz w:val="20"/>
              <w:szCs w:val="20"/>
            </w:rPr>
            <w:t xml:space="preserve"> </w:t>
          </w:r>
        </w:p>
      </w:docPartBody>
    </w:docPart>
    <w:docPart>
      <w:docPartPr>
        <w:name w:val="B2B247CB1A274EC88CEE9B86D7EA3C70"/>
        <w:category>
          <w:name w:val="General"/>
          <w:gallery w:val="placeholder"/>
        </w:category>
        <w:types>
          <w:type w:val="bbPlcHdr"/>
        </w:types>
        <w:behaviors>
          <w:behavior w:val="content"/>
        </w:behaviors>
        <w:guid w:val="{4376A3E6-CB3B-44B3-8B35-0176F38BACBD}"/>
      </w:docPartPr>
      <w:docPartBody>
        <w:p w:rsidR="004826A0" w:rsidRDefault="007050B8">
          <w:r w:rsidRPr="001C096C">
            <w:rPr>
              <w:rFonts w:ascii="Arial" w:hAnsi="Arial" w:cs="Arial"/>
              <w:color w:val="000000"/>
              <w:sz w:val="20"/>
              <w:szCs w:val="20"/>
            </w:rPr>
            <w:t xml:space="preserve"> </w:t>
          </w:r>
        </w:p>
      </w:docPartBody>
    </w:docPart>
    <w:docPart>
      <w:docPartPr>
        <w:name w:val="0228CA9686514922A2D117DE3DFBD28C"/>
        <w:category>
          <w:name w:val="General"/>
          <w:gallery w:val="placeholder"/>
        </w:category>
        <w:types>
          <w:type w:val="bbPlcHdr"/>
        </w:types>
        <w:behaviors>
          <w:behavior w:val="content"/>
        </w:behaviors>
        <w:guid w:val="{3BC39D76-2188-413F-8060-6E7AC080B8DF}"/>
      </w:docPartPr>
      <w:docPartBody>
        <w:p w:rsidR="004826A0" w:rsidRDefault="007050B8">
          <w:r w:rsidRPr="001C096C">
            <w:rPr>
              <w:rFonts w:ascii="Arial" w:hAnsi="Arial" w:cs="Arial"/>
              <w:color w:val="000000"/>
              <w:sz w:val="20"/>
              <w:szCs w:val="20"/>
            </w:rPr>
            <w:t xml:space="preserve"> </w:t>
          </w:r>
        </w:p>
      </w:docPartBody>
    </w:docPart>
    <w:docPart>
      <w:docPartPr>
        <w:name w:val="9B5F7036C71C4620B6BC30A235CE30B1"/>
        <w:category>
          <w:name w:val="General"/>
          <w:gallery w:val="placeholder"/>
        </w:category>
        <w:types>
          <w:type w:val="bbPlcHdr"/>
        </w:types>
        <w:behaviors>
          <w:behavior w:val="content"/>
        </w:behaviors>
        <w:guid w:val="{7557807F-95BF-45D0-BAFE-3E3E208E8DAD}"/>
      </w:docPartPr>
      <w:docPartBody>
        <w:p w:rsidR="004826A0" w:rsidRDefault="007050B8">
          <w:r w:rsidRPr="001C096C">
            <w:rPr>
              <w:rFonts w:ascii="Arial" w:hAnsi="Arial" w:cs="Arial"/>
              <w:color w:val="000000"/>
              <w:sz w:val="20"/>
              <w:szCs w:val="20"/>
            </w:rPr>
            <w:t xml:space="preserve"> </w:t>
          </w:r>
        </w:p>
      </w:docPartBody>
    </w:docPart>
    <w:docPart>
      <w:docPartPr>
        <w:name w:val="964BA6E653A043F987CA18701BE7733F"/>
        <w:category>
          <w:name w:val="General"/>
          <w:gallery w:val="placeholder"/>
        </w:category>
        <w:types>
          <w:type w:val="bbPlcHdr"/>
        </w:types>
        <w:behaviors>
          <w:behavior w:val="content"/>
        </w:behaviors>
        <w:guid w:val="{5EC848FA-5B25-49B5-8C9C-1FCDCFF950A9}"/>
      </w:docPartPr>
      <w:docPartBody>
        <w:p w:rsidR="004826A0" w:rsidRDefault="007050B8">
          <w:r w:rsidRPr="001C096C">
            <w:rPr>
              <w:rFonts w:ascii="Arial" w:hAnsi="Arial" w:cs="Arial"/>
              <w:color w:val="000000"/>
              <w:sz w:val="20"/>
              <w:szCs w:val="20"/>
            </w:rPr>
            <w:t xml:space="preserve"> </w:t>
          </w:r>
        </w:p>
      </w:docPartBody>
    </w:docPart>
    <w:docPart>
      <w:docPartPr>
        <w:name w:val="383B2B6D4AA945F8ACA14F1C91EB3377"/>
        <w:category>
          <w:name w:val="General"/>
          <w:gallery w:val="placeholder"/>
        </w:category>
        <w:types>
          <w:type w:val="bbPlcHdr"/>
        </w:types>
        <w:behaviors>
          <w:behavior w:val="content"/>
        </w:behaviors>
        <w:guid w:val="{68BFD878-7116-454C-9A65-03599783C514}"/>
      </w:docPartPr>
      <w:docPartBody>
        <w:p w:rsidR="004826A0" w:rsidRDefault="007050B8">
          <w:r w:rsidRPr="001C096C">
            <w:rPr>
              <w:rFonts w:ascii="Arial" w:hAnsi="Arial" w:cs="Arial"/>
              <w:color w:val="000000"/>
              <w:sz w:val="20"/>
              <w:szCs w:val="20"/>
            </w:rPr>
            <w:t xml:space="preserve"> </w:t>
          </w:r>
        </w:p>
      </w:docPartBody>
    </w:docPart>
    <w:docPart>
      <w:docPartPr>
        <w:name w:val="B9E332C0316A4A19BADB95976EDF0BDF"/>
        <w:category>
          <w:name w:val="General"/>
          <w:gallery w:val="placeholder"/>
        </w:category>
        <w:types>
          <w:type w:val="bbPlcHdr"/>
        </w:types>
        <w:behaviors>
          <w:behavior w:val="content"/>
        </w:behaviors>
        <w:guid w:val="{397B5458-0D51-4BBA-AF51-E007C4E6758E}"/>
      </w:docPartPr>
      <w:docPartBody>
        <w:p w:rsidR="004826A0" w:rsidRDefault="007050B8">
          <w:r w:rsidRPr="001C096C">
            <w:rPr>
              <w:rFonts w:ascii="Arial" w:hAnsi="Arial" w:cs="Arial"/>
              <w:color w:val="000000"/>
              <w:sz w:val="20"/>
              <w:szCs w:val="20"/>
            </w:rPr>
            <w:t xml:space="preserve"> </w:t>
          </w:r>
        </w:p>
      </w:docPartBody>
    </w:docPart>
    <w:docPart>
      <w:docPartPr>
        <w:name w:val="470F83107BF84F7FAEF365889490A956"/>
        <w:category>
          <w:name w:val="General"/>
          <w:gallery w:val="placeholder"/>
        </w:category>
        <w:types>
          <w:type w:val="bbPlcHdr"/>
        </w:types>
        <w:behaviors>
          <w:behavior w:val="content"/>
        </w:behaviors>
        <w:guid w:val="{ACB9548E-8A50-40D0-B874-378BD762F3D8}"/>
      </w:docPartPr>
      <w:docPartBody>
        <w:p w:rsidR="004826A0" w:rsidRDefault="007050B8">
          <w:r w:rsidRPr="001C096C">
            <w:rPr>
              <w:rFonts w:ascii="Arial" w:hAnsi="Arial" w:cs="Arial"/>
              <w:color w:val="000000"/>
              <w:sz w:val="20"/>
              <w:szCs w:val="20"/>
            </w:rPr>
            <w:t xml:space="preserve"> </w:t>
          </w:r>
        </w:p>
      </w:docPartBody>
    </w:docPart>
    <w:docPart>
      <w:docPartPr>
        <w:name w:val="DCCA036577E64307BB29F446006BEECA"/>
        <w:category>
          <w:name w:val="General"/>
          <w:gallery w:val="placeholder"/>
        </w:category>
        <w:types>
          <w:type w:val="bbPlcHdr"/>
        </w:types>
        <w:behaviors>
          <w:behavior w:val="content"/>
        </w:behaviors>
        <w:guid w:val="{6E1DCC93-76C1-4EF8-AC47-F5145D82F0FF}"/>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A321B0E13971492BBEB2D56D6AA5B9FB"/>
        <w:category>
          <w:name w:val="General"/>
          <w:gallery w:val="placeholder"/>
        </w:category>
        <w:types>
          <w:type w:val="bbPlcHdr"/>
        </w:types>
        <w:behaviors>
          <w:behavior w:val="content"/>
        </w:behaviors>
        <w:guid w:val="{A0F2445D-4C88-4B3C-B8F9-695E2789AB22}"/>
      </w:docPartPr>
      <w:docPartBody>
        <w:p w:rsidR="004826A0" w:rsidRDefault="007050B8">
          <w:r w:rsidRPr="001C096C">
            <w:rPr>
              <w:rFonts w:ascii="Arial" w:hAnsi="Arial" w:cs="Arial"/>
              <w:color w:val="000000"/>
              <w:sz w:val="20"/>
              <w:szCs w:val="20"/>
            </w:rPr>
            <w:t xml:space="preserve"> </w:t>
          </w:r>
        </w:p>
      </w:docPartBody>
    </w:docPart>
    <w:docPart>
      <w:docPartPr>
        <w:name w:val="8B7598DE34634151BF65716D586BC8A2"/>
        <w:category>
          <w:name w:val="General"/>
          <w:gallery w:val="placeholder"/>
        </w:category>
        <w:types>
          <w:type w:val="bbPlcHdr"/>
        </w:types>
        <w:behaviors>
          <w:behavior w:val="content"/>
        </w:behaviors>
        <w:guid w:val="{D200B722-729D-4764-B772-CA8D99A1899C}"/>
      </w:docPartPr>
      <w:docPartBody>
        <w:p w:rsidR="004826A0" w:rsidRDefault="007050B8">
          <w:r w:rsidRPr="001C096C">
            <w:rPr>
              <w:rFonts w:ascii="Arial" w:hAnsi="Arial" w:cs="Arial"/>
              <w:color w:val="000000"/>
              <w:sz w:val="20"/>
              <w:szCs w:val="20"/>
            </w:rPr>
            <w:t xml:space="preserve"> </w:t>
          </w:r>
        </w:p>
      </w:docPartBody>
    </w:docPart>
    <w:docPart>
      <w:docPartPr>
        <w:name w:val="EBD18775E3744C3A81B4E00D67872171"/>
        <w:category>
          <w:name w:val="General"/>
          <w:gallery w:val="placeholder"/>
        </w:category>
        <w:types>
          <w:type w:val="bbPlcHdr"/>
        </w:types>
        <w:behaviors>
          <w:behavior w:val="content"/>
        </w:behaviors>
        <w:guid w:val="{9E459250-F170-45BD-90A2-E8F3210568EC}"/>
      </w:docPartPr>
      <w:docPartBody>
        <w:p w:rsidR="004826A0" w:rsidRDefault="007050B8">
          <w:r w:rsidRPr="001C096C">
            <w:rPr>
              <w:rFonts w:ascii="Arial" w:hAnsi="Arial" w:cs="Arial"/>
              <w:color w:val="000000"/>
              <w:sz w:val="20"/>
              <w:szCs w:val="20"/>
            </w:rPr>
            <w:t xml:space="preserve"> </w:t>
          </w:r>
        </w:p>
      </w:docPartBody>
    </w:docPart>
    <w:docPart>
      <w:docPartPr>
        <w:name w:val="3A06F192E7BF4E40AED3F5AAA321B56A"/>
        <w:category>
          <w:name w:val="General"/>
          <w:gallery w:val="placeholder"/>
        </w:category>
        <w:types>
          <w:type w:val="bbPlcHdr"/>
        </w:types>
        <w:behaviors>
          <w:behavior w:val="content"/>
        </w:behaviors>
        <w:guid w:val="{5B852E0B-29F1-4953-AFB0-30511E4A61C3}"/>
      </w:docPartPr>
      <w:docPartBody>
        <w:p w:rsidR="004826A0" w:rsidRDefault="007050B8">
          <w:r w:rsidRPr="001C096C">
            <w:rPr>
              <w:rFonts w:ascii="Arial" w:hAnsi="Arial" w:cs="Arial"/>
              <w:color w:val="000000"/>
              <w:sz w:val="20"/>
              <w:szCs w:val="20"/>
            </w:rPr>
            <w:t xml:space="preserve"> </w:t>
          </w:r>
        </w:p>
      </w:docPartBody>
    </w:docPart>
    <w:docPart>
      <w:docPartPr>
        <w:name w:val="8A0C6E305AD14FAD9112E07D20606350"/>
        <w:category>
          <w:name w:val="General"/>
          <w:gallery w:val="placeholder"/>
        </w:category>
        <w:types>
          <w:type w:val="bbPlcHdr"/>
        </w:types>
        <w:behaviors>
          <w:behavior w:val="content"/>
        </w:behaviors>
        <w:guid w:val="{7C1C0917-A44E-427D-AA0C-80C571EADDE5}"/>
      </w:docPartPr>
      <w:docPartBody>
        <w:p w:rsidR="004826A0" w:rsidRDefault="007050B8">
          <w:r w:rsidRPr="001C096C">
            <w:rPr>
              <w:rFonts w:ascii="Arial" w:hAnsi="Arial" w:cs="Arial"/>
              <w:color w:val="000000"/>
              <w:sz w:val="20"/>
              <w:szCs w:val="20"/>
            </w:rPr>
            <w:t xml:space="preserve"> </w:t>
          </w:r>
        </w:p>
      </w:docPartBody>
    </w:docPart>
    <w:docPart>
      <w:docPartPr>
        <w:name w:val="1FDE55DEDD984924BA5CB99B12559566"/>
        <w:category>
          <w:name w:val="General"/>
          <w:gallery w:val="placeholder"/>
        </w:category>
        <w:types>
          <w:type w:val="bbPlcHdr"/>
        </w:types>
        <w:behaviors>
          <w:behavior w:val="content"/>
        </w:behaviors>
        <w:guid w:val="{09C9FDAD-F653-4194-813E-0DF010539236}"/>
      </w:docPartPr>
      <w:docPartBody>
        <w:p w:rsidR="004826A0" w:rsidRDefault="007050B8">
          <w:r w:rsidRPr="001C096C">
            <w:rPr>
              <w:rFonts w:ascii="Arial" w:hAnsi="Arial" w:cs="Arial"/>
              <w:color w:val="000000"/>
              <w:sz w:val="20"/>
              <w:szCs w:val="20"/>
            </w:rPr>
            <w:t xml:space="preserve"> </w:t>
          </w:r>
        </w:p>
      </w:docPartBody>
    </w:docPart>
    <w:docPart>
      <w:docPartPr>
        <w:name w:val="F3488A49109D47288C99EC3FC58D7950"/>
        <w:category>
          <w:name w:val="General"/>
          <w:gallery w:val="placeholder"/>
        </w:category>
        <w:types>
          <w:type w:val="bbPlcHdr"/>
        </w:types>
        <w:behaviors>
          <w:behavior w:val="content"/>
        </w:behaviors>
        <w:guid w:val="{1717B5BB-834F-456C-94F3-05D909554A5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07626D58E634CEAB1C1F55123E6FEBF"/>
        <w:category>
          <w:name w:val="General"/>
          <w:gallery w:val="placeholder"/>
        </w:category>
        <w:types>
          <w:type w:val="bbPlcHdr"/>
        </w:types>
        <w:behaviors>
          <w:behavior w:val="content"/>
        </w:behaviors>
        <w:guid w:val="{47E1A3A6-8921-4792-9C3F-1A032BBCA2DF}"/>
      </w:docPartPr>
      <w:docPartBody>
        <w:p w:rsidR="004826A0" w:rsidRDefault="007050B8">
          <w:r w:rsidRPr="001C096C">
            <w:rPr>
              <w:rFonts w:ascii="Arial" w:hAnsi="Arial" w:cs="Arial"/>
              <w:color w:val="000000"/>
              <w:sz w:val="20"/>
              <w:szCs w:val="20"/>
            </w:rPr>
            <w:t xml:space="preserve"> </w:t>
          </w:r>
        </w:p>
      </w:docPartBody>
    </w:docPart>
    <w:docPart>
      <w:docPartPr>
        <w:name w:val="CD791F6013C741F481E44AD5CFF0EAFC"/>
        <w:category>
          <w:name w:val="General"/>
          <w:gallery w:val="placeholder"/>
        </w:category>
        <w:types>
          <w:type w:val="bbPlcHdr"/>
        </w:types>
        <w:behaviors>
          <w:behavior w:val="content"/>
        </w:behaviors>
        <w:guid w:val="{9B28E447-B8E5-418C-B49B-5264667AE87B}"/>
      </w:docPartPr>
      <w:docPartBody>
        <w:p w:rsidR="004826A0" w:rsidRDefault="007050B8">
          <w:r w:rsidRPr="001C096C">
            <w:rPr>
              <w:rFonts w:ascii="Arial" w:hAnsi="Arial" w:cs="Arial"/>
              <w:color w:val="000000"/>
              <w:sz w:val="20"/>
              <w:szCs w:val="20"/>
            </w:rPr>
            <w:t xml:space="preserve"> </w:t>
          </w:r>
        </w:p>
      </w:docPartBody>
    </w:docPart>
    <w:docPart>
      <w:docPartPr>
        <w:name w:val="BB76E03528E24976A0CC3D6520369B38"/>
        <w:category>
          <w:name w:val="General"/>
          <w:gallery w:val="placeholder"/>
        </w:category>
        <w:types>
          <w:type w:val="bbPlcHdr"/>
        </w:types>
        <w:behaviors>
          <w:behavior w:val="content"/>
        </w:behaviors>
        <w:guid w:val="{21934F74-739C-44C5-9B75-FC29FC0AC68D}"/>
      </w:docPartPr>
      <w:docPartBody>
        <w:p w:rsidR="004826A0" w:rsidRDefault="007050B8">
          <w:r w:rsidRPr="001C096C">
            <w:rPr>
              <w:rFonts w:ascii="Arial" w:hAnsi="Arial" w:cs="Arial"/>
              <w:color w:val="000000"/>
              <w:sz w:val="20"/>
              <w:szCs w:val="20"/>
            </w:rPr>
            <w:t xml:space="preserve"> </w:t>
          </w:r>
        </w:p>
      </w:docPartBody>
    </w:docPart>
    <w:docPart>
      <w:docPartPr>
        <w:name w:val="A517BF125FD645548CCB4D319583C343"/>
        <w:category>
          <w:name w:val="General"/>
          <w:gallery w:val="placeholder"/>
        </w:category>
        <w:types>
          <w:type w:val="bbPlcHdr"/>
        </w:types>
        <w:behaviors>
          <w:behavior w:val="content"/>
        </w:behaviors>
        <w:guid w:val="{70604371-A1F4-4253-A2A3-D4ACE72BCE22}"/>
      </w:docPartPr>
      <w:docPartBody>
        <w:p w:rsidR="004826A0" w:rsidRDefault="007050B8">
          <w:r w:rsidRPr="001C096C">
            <w:rPr>
              <w:rFonts w:ascii="Arial" w:hAnsi="Arial" w:cs="Arial"/>
              <w:color w:val="000000"/>
              <w:sz w:val="20"/>
              <w:szCs w:val="20"/>
            </w:rPr>
            <w:t xml:space="preserve"> </w:t>
          </w:r>
        </w:p>
      </w:docPartBody>
    </w:docPart>
    <w:docPart>
      <w:docPartPr>
        <w:name w:val="736BD8DE07BE49BBA21FEF360F9E34DE"/>
        <w:category>
          <w:name w:val="General"/>
          <w:gallery w:val="placeholder"/>
        </w:category>
        <w:types>
          <w:type w:val="bbPlcHdr"/>
        </w:types>
        <w:behaviors>
          <w:behavior w:val="content"/>
        </w:behaviors>
        <w:guid w:val="{0FC9AD56-B810-4CC5-B0FC-55973B02D11C}"/>
      </w:docPartPr>
      <w:docPartBody>
        <w:p w:rsidR="004826A0" w:rsidRDefault="007050B8">
          <w:r w:rsidRPr="001C096C">
            <w:rPr>
              <w:rFonts w:ascii="Arial" w:hAnsi="Arial" w:cs="Arial"/>
              <w:color w:val="000000"/>
              <w:sz w:val="20"/>
              <w:szCs w:val="20"/>
            </w:rPr>
            <w:t xml:space="preserve"> </w:t>
          </w:r>
        </w:p>
      </w:docPartBody>
    </w:docPart>
    <w:docPart>
      <w:docPartPr>
        <w:name w:val="C743D42D793040F7BC065CDD8D687287"/>
        <w:category>
          <w:name w:val="General"/>
          <w:gallery w:val="placeholder"/>
        </w:category>
        <w:types>
          <w:type w:val="bbPlcHdr"/>
        </w:types>
        <w:behaviors>
          <w:behavior w:val="content"/>
        </w:behaviors>
        <w:guid w:val="{214F0AA7-5868-4326-AB9A-552F49068B2B}"/>
      </w:docPartPr>
      <w:docPartBody>
        <w:p w:rsidR="004826A0" w:rsidRDefault="007050B8">
          <w:r w:rsidRPr="001C096C">
            <w:rPr>
              <w:rFonts w:ascii="Arial" w:hAnsi="Arial" w:cs="Arial"/>
              <w:color w:val="000000"/>
              <w:sz w:val="20"/>
              <w:szCs w:val="20"/>
            </w:rPr>
            <w:t xml:space="preserve"> </w:t>
          </w:r>
        </w:p>
      </w:docPartBody>
    </w:docPart>
    <w:docPart>
      <w:docPartPr>
        <w:name w:val="73E49D284E274C5DB2ECE3F6D11AEBEE"/>
        <w:category>
          <w:name w:val="General"/>
          <w:gallery w:val="placeholder"/>
        </w:category>
        <w:types>
          <w:type w:val="bbPlcHdr"/>
        </w:types>
        <w:behaviors>
          <w:behavior w:val="content"/>
        </w:behaviors>
        <w:guid w:val="{2B33FC9B-BD4B-4E17-8945-9A4F0FF0A4C0}"/>
      </w:docPartPr>
      <w:docPartBody>
        <w:p w:rsidR="004826A0" w:rsidRDefault="007050B8">
          <w:r w:rsidRPr="002B6B3C">
            <w:rPr>
              <w:rFonts w:ascii="Arial" w:hAnsi="Arial" w:cs="Arial"/>
              <w:sz w:val="20"/>
              <w:szCs w:val="20"/>
            </w:rPr>
            <w:t xml:space="preserve">(ostalo upisati) </w:t>
          </w:r>
        </w:p>
      </w:docPartBody>
    </w:docPart>
    <w:docPart>
      <w:docPartPr>
        <w:name w:val="FFC88E8E16E140E0BC6B0402835ACF6E"/>
        <w:category>
          <w:name w:val="General"/>
          <w:gallery w:val="placeholder"/>
        </w:category>
        <w:types>
          <w:type w:val="bbPlcHdr"/>
        </w:types>
        <w:behaviors>
          <w:behavior w:val="content"/>
        </w:behaviors>
        <w:guid w:val="{2A34ABC0-AD59-4E1B-941E-617380E2CEA0}"/>
      </w:docPartPr>
      <w:docPartBody>
        <w:p w:rsidR="004826A0" w:rsidRDefault="007050B8">
          <w:r w:rsidRPr="001C096C">
            <w:rPr>
              <w:rFonts w:ascii="Arial" w:hAnsi="Arial" w:cs="Arial"/>
              <w:color w:val="000000"/>
              <w:sz w:val="20"/>
              <w:szCs w:val="20"/>
            </w:rPr>
            <w:t xml:space="preserve"> </w:t>
          </w:r>
        </w:p>
      </w:docPartBody>
    </w:docPart>
    <w:docPart>
      <w:docPartPr>
        <w:name w:val="C09F9CC1CDD943568F7AC43225833EB5"/>
        <w:category>
          <w:name w:val="General"/>
          <w:gallery w:val="placeholder"/>
        </w:category>
        <w:types>
          <w:type w:val="bbPlcHdr"/>
        </w:types>
        <w:behaviors>
          <w:behavior w:val="content"/>
        </w:behaviors>
        <w:guid w:val="{43A26281-F0B9-4E53-8621-CBEEF9FCA968}"/>
      </w:docPartPr>
      <w:docPartBody>
        <w:p w:rsidR="004826A0" w:rsidRDefault="007050B8">
          <w:r w:rsidRPr="001C096C">
            <w:rPr>
              <w:rFonts w:ascii="Arial" w:hAnsi="Arial" w:cs="Arial"/>
              <w:color w:val="000000"/>
              <w:sz w:val="20"/>
              <w:szCs w:val="20"/>
            </w:rPr>
            <w:t xml:space="preserve"> </w:t>
          </w:r>
        </w:p>
      </w:docPartBody>
    </w:docPart>
    <w:docPart>
      <w:docPartPr>
        <w:name w:val="15B3D08D152648FDB7A8F6D61DBB89BE"/>
        <w:category>
          <w:name w:val="General"/>
          <w:gallery w:val="placeholder"/>
        </w:category>
        <w:types>
          <w:type w:val="bbPlcHdr"/>
        </w:types>
        <w:behaviors>
          <w:behavior w:val="content"/>
        </w:behaviors>
        <w:guid w:val="{0AB3AB6D-9A9E-41A1-9246-C147C75AD36D}"/>
      </w:docPartPr>
      <w:docPartBody>
        <w:p w:rsidR="004826A0" w:rsidRDefault="007050B8">
          <w:r w:rsidRPr="001C096C">
            <w:rPr>
              <w:rFonts w:ascii="Arial" w:hAnsi="Arial" w:cs="Arial"/>
              <w:color w:val="000000"/>
              <w:sz w:val="20"/>
              <w:szCs w:val="20"/>
            </w:rPr>
            <w:t xml:space="preserve"> </w:t>
          </w:r>
        </w:p>
      </w:docPartBody>
    </w:docPart>
    <w:docPart>
      <w:docPartPr>
        <w:name w:val="3E34D2AFD5364069B0972EFD06655BD1"/>
        <w:category>
          <w:name w:val="General"/>
          <w:gallery w:val="placeholder"/>
        </w:category>
        <w:types>
          <w:type w:val="bbPlcHdr"/>
        </w:types>
        <w:behaviors>
          <w:behavior w:val="content"/>
        </w:behaviors>
        <w:guid w:val="{CF0A0D5A-6C8C-412A-8116-98B5A3018F37}"/>
      </w:docPartPr>
      <w:docPartBody>
        <w:p w:rsidR="004826A0" w:rsidRDefault="007050B8">
          <w:r w:rsidRPr="001C096C">
            <w:rPr>
              <w:rFonts w:ascii="Arial" w:hAnsi="Arial" w:cs="Arial"/>
              <w:color w:val="000000"/>
              <w:sz w:val="20"/>
              <w:szCs w:val="20"/>
            </w:rPr>
            <w:t xml:space="preserve">  </w:t>
          </w:r>
        </w:p>
      </w:docPartBody>
    </w:docPart>
    <w:docPart>
      <w:docPartPr>
        <w:name w:val="522D4E3B4AFC4A748A30777A95E89384"/>
        <w:category>
          <w:name w:val="General"/>
          <w:gallery w:val="placeholder"/>
        </w:category>
        <w:types>
          <w:type w:val="bbPlcHdr"/>
        </w:types>
        <w:behaviors>
          <w:behavior w:val="content"/>
        </w:behaviors>
        <w:guid w:val="{E14091B5-0BF6-4A8A-9993-07153949C3CD}"/>
      </w:docPartPr>
      <w:docPartBody>
        <w:p w:rsidR="004826A0" w:rsidRDefault="007050B8">
          <w:r w:rsidRPr="001C096C">
            <w:rPr>
              <w:rFonts w:ascii="Arial" w:hAnsi="Arial" w:cs="Arial"/>
              <w:color w:val="000000"/>
              <w:sz w:val="20"/>
              <w:szCs w:val="20"/>
            </w:rPr>
            <w:t xml:space="preserve"> </w:t>
          </w:r>
        </w:p>
      </w:docPartBody>
    </w:docPart>
    <w:docPart>
      <w:docPartPr>
        <w:name w:val="D5888A80203B47BFB16E4E17A0B51D07"/>
        <w:category>
          <w:name w:val="General"/>
          <w:gallery w:val="placeholder"/>
        </w:category>
        <w:types>
          <w:type w:val="bbPlcHdr"/>
        </w:types>
        <w:behaviors>
          <w:behavior w:val="content"/>
        </w:behaviors>
        <w:guid w:val="{5AFDC39D-A71A-4A3D-8369-6305DB643514}"/>
      </w:docPartPr>
      <w:docPartBody>
        <w:p w:rsidR="004826A0" w:rsidRDefault="007050B8">
          <w:r w:rsidRPr="001C096C">
            <w:rPr>
              <w:rFonts w:ascii="Arial" w:hAnsi="Arial" w:cs="Arial"/>
              <w:color w:val="000000"/>
              <w:sz w:val="20"/>
              <w:szCs w:val="20"/>
            </w:rPr>
            <w:t xml:space="preserve"> </w:t>
          </w:r>
        </w:p>
      </w:docPartBody>
    </w:docPart>
    <w:docPart>
      <w:docPartPr>
        <w:name w:val="7EA41B2B144342408D0F3EED38C4A32D"/>
        <w:category>
          <w:name w:val="General"/>
          <w:gallery w:val="placeholder"/>
        </w:category>
        <w:types>
          <w:type w:val="bbPlcHdr"/>
        </w:types>
        <w:behaviors>
          <w:behavior w:val="content"/>
        </w:behaviors>
        <w:guid w:val="{F146DC83-E591-4F58-BFC1-25F8CF0AC3E6}"/>
      </w:docPartPr>
      <w:docPartBody>
        <w:p w:rsidR="004826A0" w:rsidRDefault="007050B8">
          <w:r>
            <w:rPr>
              <w:rStyle w:val="PlaceholderText"/>
            </w:rPr>
            <w:t>ECTS</w:t>
          </w:r>
        </w:p>
      </w:docPartBody>
    </w:docPart>
    <w:docPart>
      <w:docPartPr>
        <w:name w:val="BF700FE41D0F421AB41E78DEA1499211"/>
        <w:category>
          <w:name w:val="General"/>
          <w:gallery w:val="placeholder"/>
        </w:category>
        <w:types>
          <w:type w:val="bbPlcHdr"/>
        </w:types>
        <w:behaviors>
          <w:behavior w:val="content"/>
        </w:behaviors>
        <w:guid w:val="{E2FD2609-2A2B-448F-8DFF-917C20BC3D22}"/>
      </w:docPartPr>
      <w:docPartBody>
        <w:p w:rsidR="004826A0" w:rsidRDefault="007050B8">
          <w:r>
            <w:rPr>
              <w:rStyle w:val="PlaceholderText"/>
            </w:rPr>
            <w:t>Metode i kriteriji vrednovanja</w:t>
          </w:r>
        </w:p>
      </w:docPartBody>
    </w:docPart>
    <w:docPart>
      <w:docPartPr>
        <w:name w:val="9A8A7B5D557B41FA9D95128C756C909F"/>
        <w:category>
          <w:name w:val="General"/>
          <w:gallery w:val="placeholder"/>
        </w:category>
        <w:types>
          <w:type w:val="bbPlcHdr"/>
        </w:types>
        <w:behaviors>
          <w:behavior w:val="content"/>
        </w:behaviors>
        <w:guid w:val="{2EC286B6-D6AD-4437-A2F2-762643C4A2DA}"/>
      </w:docPartPr>
      <w:docPartBody>
        <w:p w:rsidR="004826A0" w:rsidRDefault="007050B8">
          <w:r>
            <w:rPr>
              <w:rStyle w:val="PlaceholderText"/>
            </w:rPr>
            <w:t>Obveze studenata</w:t>
          </w:r>
        </w:p>
      </w:docPartBody>
    </w:docPart>
    <w:docPart>
      <w:docPartPr>
        <w:name w:val="440B95AB721B4CFEB781362476F0D325"/>
        <w:category>
          <w:name w:val="General"/>
          <w:gallery w:val="placeholder"/>
        </w:category>
        <w:types>
          <w:type w:val="bbPlcHdr"/>
        </w:types>
        <w:behaviors>
          <w:behavior w:val="content"/>
        </w:behaviors>
        <w:guid w:val="{A0DAAB6D-2C4E-4CF9-80AC-2EF949CCD29D}"/>
      </w:docPartPr>
      <w:docPartBody>
        <w:p w:rsidR="004826A0" w:rsidRDefault="007050B8">
          <w:r>
            <w:rPr>
              <w:rFonts w:ascii="Arial" w:hAnsi="Arial" w:cs="Arial"/>
              <w:color w:val="000000"/>
              <w:sz w:val="20"/>
              <w:szCs w:val="20"/>
            </w:rPr>
            <w:t xml:space="preserve"> </w:t>
          </w:r>
        </w:p>
      </w:docPartBody>
    </w:docPart>
    <w:docPart>
      <w:docPartPr>
        <w:name w:val="7A64DCA9A75D4D53B6C89977DCB9B1B6"/>
        <w:category>
          <w:name w:val="General"/>
          <w:gallery w:val="placeholder"/>
        </w:category>
        <w:types>
          <w:type w:val="bbPlcHdr"/>
        </w:types>
        <w:behaviors>
          <w:behavior w:val="content"/>
        </w:behaviors>
        <w:guid w:val="{B0E5873B-2F3C-4120-B622-537D4B160505}"/>
      </w:docPartPr>
      <w:docPartBody>
        <w:p w:rsidR="004826A0" w:rsidRDefault="007050B8">
          <w:r>
            <w:rPr>
              <w:rFonts w:ascii="Arial" w:hAnsi="Arial" w:cs="Arial"/>
              <w:color w:val="000000"/>
              <w:sz w:val="20"/>
              <w:szCs w:val="20"/>
            </w:rPr>
            <w:t xml:space="preserve"> </w:t>
          </w:r>
        </w:p>
      </w:docPartBody>
    </w:docPart>
    <w:docPart>
      <w:docPartPr>
        <w:name w:val="3CAB7D321618427298C1BCB0D214A579"/>
        <w:category>
          <w:name w:val="General"/>
          <w:gallery w:val="placeholder"/>
        </w:category>
        <w:types>
          <w:type w:val="bbPlcHdr"/>
        </w:types>
        <w:behaviors>
          <w:behavior w:val="content"/>
        </w:behaviors>
        <w:guid w:val="{95A6C073-6455-4B31-B172-9A9E7A6388E3}"/>
      </w:docPartPr>
      <w:docPartBody>
        <w:p w:rsidR="004826A0" w:rsidRDefault="007050B8">
          <w:r>
            <w:rPr>
              <w:rFonts w:ascii="Arial" w:hAnsi="Arial" w:cs="Arial"/>
              <w:color w:val="000000"/>
              <w:sz w:val="20"/>
              <w:szCs w:val="20"/>
            </w:rPr>
            <w:t xml:space="preserve"> </w:t>
          </w:r>
        </w:p>
      </w:docPartBody>
    </w:docPart>
    <w:docPart>
      <w:docPartPr>
        <w:name w:val="19309D9E01F14643998732AE4DD82FD0"/>
        <w:category>
          <w:name w:val="General"/>
          <w:gallery w:val="placeholder"/>
        </w:category>
        <w:types>
          <w:type w:val="bbPlcHdr"/>
        </w:types>
        <w:behaviors>
          <w:behavior w:val="content"/>
        </w:behaviors>
        <w:guid w:val="{B22F50B9-B419-4AA9-B946-563DF1E6B0DC}"/>
      </w:docPartPr>
      <w:docPartBody>
        <w:p w:rsidR="004826A0" w:rsidRDefault="007050B8">
          <w:r>
            <w:rPr>
              <w:rStyle w:val="PlaceholderText"/>
            </w:rPr>
            <w:t>Nositelji i suradnici</w:t>
          </w:r>
        </w:p>
      </w:docPartBody>
    </w:docPart>
    <w:docPart>
      <w:docPartPr>
        <w:name w:val="079BB08300D24BBE9AB972CB47191A04"/>
        <w:category>
          <w:name w:val="General"/>
          <w:gallery w:val="placeholder"/>
        </w:category>
        <w:types>
          <w:type w:val="bbPlcHdr"/>
        </w:types>
        <w:behaviors>
          <w:behavior w:val="content"/>
        </w:behaviors>
        <w:guid w:val="{6114A2D1-2A4A-4CB1-8AFF-A8B037A4F5A2}"/>
      </w:docPartPr>
      <w:docPartBody>
        <w:p w:rsidR="004826A0" w:rsidRDefault="007050B8">
          <w:r>
            <w:rPr>
              <w:rStyle w:val="PlaceholderText"/>
            </w:rPr>
            <w:t>Semestar</w:t>
          </w:r>
        </w:p>
      </w:docPartBody>
    </w:docPart>
    <w:docPart>
      <w:docPartPr>
        <w:name w:val="1F0F20C05E3446D994D8D373DDF76E90"/>
        <w:category>
          <w:name w:val="General"/>
          <w:gallery w:val="placeholder"/>
        </w:category>
        <w:types>
          <w:type w:val="bbPlcHdr"/>
        </w:types>
        <w:behaviors>
          <w:behavior w:val="content"/>
        </w:behaviors>
        <w:guid w:val="{C58D7FF5-1133-4A93-8DDB-A81D9610459D}"/>
      </w:docPartPr>
      <w:docPartBody>
        <w:p w:rsidR="004826A0" w:rsidRDefault="007050B8">
          <w:r>
            <w:rPr>
              <w:rStyle w:val="PlaceholderText"/>
            </w:rPr>
            <w:t>Naziv predmeta</w:t>
          </w:r>
        </w:p>
      </w:docPartBody>
    </w:docPart>
    <w:docPart>
      <w:docPartPr>
        <w:name w:val="B96F794C83B249309D5E8E9CC4483C75"/>
        <w:category>
          <w:name w:val="General"/>
          <w:gallery w:val="placeholder"/>
        </w:category>
        <w:types>
          <w:type w:val="bbPlcHdr"/>
        </w:types>
        <w:behaviors>
          <w:behavior w:val="content"/>
        </w:behaviors>
        <w:guid w:val="{0E0DBABC-CFC4-47DC-8FA7-EC1B8A5F1849}"/>
      </w:docPartPr>
      <w:docPartBody>
        <w:p w:rsidR="004826A0" w:rsidRDefault="007050B8">
          <w:r>
            <w:rPr>
              <w:rStyle w:val="PlaceholderText"/>
            </w:rPr>
            <w:t>ECTS bodovi</w:t>
          </w:r>
        </w:p>
      </w:docPartBody>
    </w:docPart>
    <w:docPart>
      <w:docPartPr>
        <w:name w:val="952BACBA47E647B5A1BE94422C50653F"/>
        <w:category>
          <w:name w:val="General"/>
          <w:gallery w:val="placeholder"/>
        </w:category>
        <w:types>
          <w:type w:val="bbPlcHdr"/>
        </w:types>
        <w:behaviors>
          <w:behavior w:val="content"/>
        </w:behaviors>
        <w:guid w:val="{A75B85DE-D7C8-4B8C-A168-9B973B23470C}"/>
      </w:docPartPr>
      <w:docPartBody>
        <w:p w:rsidR="004826A0" w:rsidRDefault="007050B8">
          <w:r>
            <w:rPr>
              <w:rStyle w:val="PlaceholderText"/>
            </w:rPr>
            <w:t>Šifra predmeta</w:t>
          </w:r>
        </w:p>
      </w:docPartBody>
    </w:docPart>
    <w:docPart>
      <w:docPartPr>
        <w:name w:val="0809B9EBAFF34600B9EF00744884C823"/>
        <w:category>
          <w:name w:val="General"/>
          <w:gallery w:val="placeholder"/>
        </w:category>
        <w:types>
          <w:type w:val="bbPlcHdr"/>
        </w:types>
        <w:behaviors>
          <w:behavior w:val="content"/>
        </w:behaviors>
        <w:guid w:val="{FE384118-05ED-4B8B-A269-761DBEE9DB8B}"/>
      </w:docPartPr>
      <w:docPartBody>
        <w:p w:rsidR="004826A0" w:rsidRDefault="007050B8">
          <w:r>
            <w:rPr>
              <w:rStyle w:val="PlaceholderText"/>
            </w:rPr>
            <w:t>Broj sati</w:t>
          </w:r>
        </w:p>
      </w:docPartBody>
    </w:docPart>
    <w:docPart>
      <w:docPartPr>
        <w:name w:val="5266D099A2D740C08630944393C11693"/>
        <w:category>
          <w:name w:val="General"/>
          <w:gallery w:val="placeholder"/>
        </w:category>
        <w:types>
          <w:type w:val="bbPlcHdr"/>
        </w:types>
        <w:behaviors>
          <w:behavior w:val="content"/>
        </w:behaviors>
        <w:guid w:val="{635D9996-D0E0-4C65-98CE-8F1EB769BCC2}"/>
      </w:docPartPr>
      <w:docPartBody>
        <w:p w:rsidR="004826A0" w:rsidRDefault="007050B8">
          <w:r>
            <w:rPr>
              <w:rStyle w:val="PlaceholderText"/>
            </w:rPr>
            <w:t>Studijski program</w:t>
          </w:r>
        </w:p>
      </w:docPartBody>
    </w:docPart>
    <w:docPart>
      <w:docPartPr>
        <w:name w:val="7B1479C76DF1469EAE407569239CA5B7"/>
        <w:category>
          <w:name w:val="General"/>
          <w:gallery w:val="placeholder"/>
        </w:category>
        <w:types>
          <w:type w:val="bbPlcHdr"/>
        </w:types>
        <w:behaviors>
          <w:behavior w:val="content"/>
        </w:behaviors>
        <w:guid w:val="{785F4FCC-0627-4D5E-91C6-321AB0EB7147}"/>
      </w:docPartPr>
      <w:docPartBody>
        <w:p w:rsidR="004826A0" w:rsidRDefault="007050B8">
          <w:r>
            <w:rPr>
              <w:rStyle w:val="PlaceholderText"/>
            </w:rPr>
            <w:t>Broj studenata</w:t>
          </w:r>
        </w:p>
      </w:docPartBody>
    </w:docPart>
    <w:docPart>
      <w:docPartPr>
        <w:name w:val="8EF8454FB6414A1CADA55992612F2D96"/>
        <w:category>
          <w:name w:val="General"/>
          <w:gallery w:val="placeholder"/>
        </w:category>
        <w:types>
          <w:type w:val="bbPlcHdr"/>
        </w:types>
        <w:behaviors>
          <w:behavior w:val="content"/>
        </w:behaviors>
        <w:guid w:val="{8722F935-5169-46AB-97D8-3B690049C62E}"/>
      </w:docPartPr>
      <w:docPartBody>
        <w:p w:rsidR="004826A0" w:rsidRDefault="007050B8">
          <w:r>
            <w:rPr>
              <w:rStyle w:val="PlaceholderText"/>
            </w:rPr>
            <w:t>Status predmeta</w:t>
          </w:r>
        </w:p>
      </w:docPartBody>
    </w:docPart>
    <w:docPart>
      <w:docPartPr>
        <w:name w:val="FC56B9D2AF484B2C84BB5D9AD4C6DE13"/>
        <w:category>
          <w:name w:val="General"/>
          <w:gallery w:val="placeholder"/>
        </w:category>
        <w:types>
          <w:type w:val="bbPlcHdr"/>
        </w:types>
        <w:behaviors>
          <w:behavior w:val="content"/>
        </w:behaviors>
        <w:guid w:val="{865A173D-A6FA-4976-B15C-20B7FBC798F0}"/>
      </w:docPartPr>
      <w:docPartBody>
        <w:p w:rsidR="004826A0" w:rsidRDefault="007050B8">
          <w:r>
            <w:rPr>
              <w:rStyle w:val="PlaceholderText"/>
            </w:rPr>
            <w:t>Razina e-učenja</w:t>
          </w:r>
        </w:p>
      </w:docPartBody>
    </w:docPart>
    <w:docPart>
      <w:docPartPr>
        <w:name w:val="997ABDD7556D474092745923136B8F92"/>
        <w:category>
          <w:name w:val="General"/>
          <w:gallery w:val="placeholder"/>
        </w:category>
        <w:types>
          <w:type w:val="bbPlcHdr"/>
        </w:types>
        <w:behaviors>
          <w:behavior w:val="content"/>
        </w:behaviors>
        <w:guid w:val="{861B024A-E0AB-4A76-8C36-FCBAD8C28E49}"/>
      </w:docPartPr>
      <w:docPartBody>
        <w:p w:rsidR="004826A0" w:rsidRDefault="007050B8">
          <w:r>
            <w:rPr>
              <w:rStyle w:val="PlaceholderText"/>
            </w:rPr>
            <w:t>On-line</w:t>
          </w:r>
        </w:p>
      </w:docPartBody>
    </w:docPart>
    <w:docPart>
      <w:docPartPr>
        <w:name w:val="BFB706D179704C1D9ADB07B9D4D84CF9"/>
        <w:category>
          <w:name w:val="General"/>
          <w:gallery w:val="placeholder"/>
        </w:category>
        <w:types>
          <w:type w:val="bbPlcHdr"/>
        </w:types>
        <w:behaviors>
          <w:behavior w:val="content"/>
        </w:behaviors>
        <w:guid w:val="{AEC27955-9D89-4D0B-B611-30F29E3BB7B3}"/>
      </w:docPartPr>
      <w:docPartBody>
        <w:p w:rsidR="004826A0" w:rsidRDefault="007050B8">
          <w:r>
            <w:rPr>
              <w:rStyle w:val="PlaceholderText"/>
            </w:rPr>
            <w:t>Mjesto izvođenja</w:t>
          </w:r>
        </w:p>
      </w:docPartBody>
    </w:docPart>
    <w:docPart>
      <w:docPartPr>
        <w:name w:val="32F56D6428CC4505BCAD178C84B600F2"/>
        <w:category>
          <w:name w:val="General"/>
          <w:gallery w:val="placeholder"/>
        </w:category>
        <w:types>
          <w:type w:val="bbPlcHdr"/>
        </w:types>
        <w:behaviors>
          <w:behavior w:val="content"/>
        </w:behaviors>
        <w:guid w:val="{21B6D995-FF65-41D0-9305-790CB74050BD}"/>
      </w:docPartPr>
      <w:docPartBody>
        <w:p w:rsidR="004826A0" w:rsidRDefault="007050B8">
          <w:r>
            <w:rPr>
              <w:rStyle w:val="PlaceholderText"/>
            </w:rPr>
            <w:t>Jezik izvođenja</w:t>
          </w:r>
        </w:p>
      </w:docPartBody>
    </w:docPart>
    <w:docPart>
      <w:docPartPr>
        <w:name w:val="E65CEDAC63194C7FA8190F19839BDA07"/>
        <w:category>
          <w:name w:val="General"/>
          <w:gallery w:val="placeholder"/>
        </w:category>
        <w:types>
          <w:type w:val="bbPlcHdr"/>
        </w:types>
        <w:behaviors>
          <w:behavior w:val="content"/>
        </w:behaviors>
        <w:guid w:val="{67C739AB-C7B0-4B5B-8603-39B85673A284}"/>
      </w:docPartPr>
      <w:docPartBody>
        <w:p w:rsidR="004826A0" w:rsidRDefault="007050B8">
          <w:r>
            <w:rPr>
              <w:rStyle w:val="PlaceholderText"/>
            </w:rPr>
            <w:t>Godina studija</w:t>
          </w:r>
        </w:p>
      </w:docPartBody>
    </w:docPart>
    <w:docPart>
      <w:docPartPr>
        <w:name w:val="62D655BE81814AC7BB328DE3DB29724A"/>
        <w:category>
          <w:name w:val="General"/>
          <w:gallery w:val="placeholder"/>
        </w:category>
        <w:types>
          <w:type w:val="bbPlcHdr"/>
        </w:types>
        <w:behaviors>
          <w:behavior w:val="content"/>
        </w:behaviors>
        <w:guid w:val="{14BFD825-54F8-4CFA-BED4-4E9DCD4F86B2}"/>
      </w:docPartPr>
      <w:docPartBody>
        <w:p w:rsidR="004826A0" w:rsidRDefault="007050B8">
          <w:r>
            <w:rPr>
              <w:rStyle w:val="PlaceholderText"/>
            </w:rPr>
            <w:t>Engleski jezik</w:t>
          </w:r>
        </w:p>
      </w:docPartBody>
    </w:docPart>
    <w:docPart>
      <w:docPartPr>
        <w:name w:val="FDAEEF14202F464FB7EC04D7F8493786"/>
        <w:category>
          <w:name w:val="General"/>
          <w:gallery w:val="placeholder"/>
        </w:category>
        <w:types>
          <w:type w:val="bbPlcHdr"/>
        </w:types>
        <w:behaviors>
          <w:behavior w:val="content"/>
        </w:behaviors>
        <w:guid w:val="{34321156-9C32-49EB-B86E-2ED368449973}"/>
      </w:docPartPr>
      <w:docPartBody>
        <w:p w:rsidR="004826A0" w:rsidRDefault="007050B8">
          <w:r>
            <w:rPr>
              <w:rStyle w:val="PlaceholderText"/>
            </w:rPr>
            <w:t>Ciljevi predmeta</w:t>
          </w:r>
        </w:p>
      </w:docPartBody>
    </w:docPart>
    <w:docPart>
      <w:docPartPr>
        <w:name w:val="3999B84B577340E7957D3A840CBC70C8"/>
        <w:category>
          <w:name w:val="General"/>
          <w:gallery w:val="placeholder"/>
        </w:category>
        <w:types>
          <w:type w:val="bbPlcHdr"/>
        </w:types>
        <w:behaviors>
          <w:behavior w:val="content"/>
        </w:behaviors>
        <w:guid w:val="{BF0973E4-703A-4E3E-B5F1-ACEA68502118}"/>
      </w:docPartPr>
      <w:docPartBody>
        <w:p w:rsidR="004826A0" w:rsidRDefault="007050B8">
          <w:r>
            <w:rPr>
              <w:rStyle w:val="PlaceholderText"/>
            </w:rPr>
            <w:t>Preduvjeti</w:t>
          </w:r>
        </w:p>
      </w:docPartBody>
    </w:docPart>
    <w:docPart>
      <w:docPartPr>
        <w:name w:val="1323ACF5DCB84978888A01B52C01AE09"/>
        <w:category>
          <w:name w:val="General"/>
          <w:gallery w:val="placeholder"/>
        </w:category>
        <w:types>
          <w:type w:val="bbPlcHdr"/>
        </w:types>
        <w:behaviors>
          <w:behavior w:val="content"/>
        </w:behaviors>
        <w:guid w:val="{4F2D895A-89B6-4FA2-8603-5626C092D607}"/>
      </w:docPartPr>
      <w:docPartBody>
        <w:p w:rsidR="004826A0" w:rsidRDefault="007050B8">
          <w:r>
            <w:rPr>
              <w:rStyle w:val="PlaceholderText"/>
            </w:rPr>
            <w:t>Preduvjeti</w:t>
          </w:r>
        </w:p>
      </w:docPartBody>
    </w:docPart>
    <w:docPart>
      <w:docPartPr>
        <w:name w:val="19D5CD2D636040BA96A41D77A87E3BD1"/>
        <w:category>
          <w:name w:val="General"/>
          <w:gallery w:val="placeholder"/>
        </w:category>
        <w:types>
          <w:type w:val="bbPlcHdr"/>
        </w:types>
        <w:behaviors>
          <w:behavior w:val="content"/>
        </w:behaviors>
        <w:guid w:val="{BC08D07D-CD3E-4D57-A9B6-E83C60A765C6}"/>
      </w:docPartPr>
      <w:docPartBody>
        <w:p w:rsidR="004826A0" w:rsidRDefault="007050B8">
          <w:r>
            <w:rPr>
              <w:rStyle w:val="PlaceholderText"/>
            </w:rPr>
            <w:t>Doprinos ishodima učenja programa</w:t>
          </w:r>
        </w:p>
      </w:docPartBody>
    </w:docPart>
    <w:docPart>
      <w:docPartPr>
        <w:name w:val="08B8956B5E904E41A981F0B23F00CA81"/>
        <w:category>
          <w:name w:val="General"/>
          <w:gallery w:val="placeholder"/>
        </w:category>
        <w:types>
          <w:type w:val="bbPlcHdr"/>
        </w:types>
        <w:behaviors>
          <w:behavior w:val="content"/>
        </w:behaviors>
        <w:guid w:val="{4CF69E9F-D878-419E-93D5-C97FA4CDEB82}"/>
      </w:docPartPr>
      <w:docPartBody>
        <w:p w:rsidR="004826A0" w:rsidRDefault="007050B8">
          <w:r>
            <w:rPr>
              <w:rStyle w:val="PlaceholderText"/>
            </w:rPr>
            <w:t>Ishodi učenja predmeta</w:t>
          </w:r>
        </w:p>
      </w:docPartBody>
    </w:docPart>
    <w:docPart>
      <w:docPartPr>
        <w:name w:val="CB43F26505CA469AA3270F247D3BCE00"/>
        <w:category>
          <w:name w:val="General"/>
          <w:gallery w:val="placeholder"/>
        </w:category>
        <w:types>
          <w:type w:val="bbPlcHdr"/>
        </w:types>
        <w:behaviors>
          <w:behavior w:val="content"/>
        </w:behaviors>
        <w:guid w:val="{A7006DBF-8C51-4B6F-BEBB-F99E4A43904E}"/>
      </w:docPartPr>
      <w:docPartBody>
        <w:p w:rsidR="004826A0" w:rsidRDefault="007050B8">
          <w:r>
            <w:rPr>
              <w:rStyle w:val="PlaceholderText"/>
            </w:rPr>
            <w:t>Sadržaj predmeta</w:t>
          </w:r>
        </w:p>
      </w:docPartBody>
    </w:docPart>
    <w:docPart>
      <w:docPartPr>
        <w:name w:val="F1D65D5A462F451E8077058C615C32BF"/>
        <w:category>
          <w:name w:val="General"/>
          <w:gallery w:val="placeholder"/>
        </w:category>
        <w:types>
          <w:type w:val="bbPlcHdr"/>
        </w:types>
        <w:behaviors>
          <w:behavior w:val="content"/>
        </w:behaviors>
        <w:guid w:val="{36572E48-20AC-4EAC-B93C-A6ED1DD22CD3}"/>
      </w:docPartPr>
      <w:docPartBody>
        <w:p w:rsidR="004826A0" w:rsidRDefault="007050B8">
          <w:r>
            <w:rPr>
              <w:rStyle w:val="PlaceholderText"/>
            </w:rPr>
            <w:t>Nositelji i suradnici</w:t>
          </w:r>
        </w:p>
      </w:docPartBody>
    </w:docPart>
    <w:docPart>
      <w:docPartPr>
        <w:name w:val="76C071DB37E1409D9BAEA9B81E858F64"/>
        <w:category>
          <w:name w:val="General"/>
          <w:gallery w:val="placeholder"/>
        </w:category>
        <w:types>
          <w:type w:val="bbPlcHdr"/>
        </w:types>
        <w:behaviors>
          <w:behavior w:val="content"/>
        </w:behaviors>
        <w:guid w:val="{64E66A68-3BF1-4C7B-977A-BFFCBEB1ADD6}"/>
      </w:docPartPr>
      <w:docPartBody>
        <w:p w:rsidR="004826A0" w:rsidRDefault="007050B8">
          <w:r>
            <w:rPr>
              <w:rStyle w:val="PlaceholderText"/>
            </w:rPr>
            <w:t>Nositelji i suradnici</w:t>
          </w:r>
        </w:p>
      </w:docPartBody>
    </w:docPart>
    <w:docPart>
      <w:docPartPr>
        <w:name w:val="8816FD64D9824D07917CD32DCB7F8F6E"/>
        <w:category>
          <w:name w:val="General"/>
          <w:gallery w:val="placeholder"/>
        </w:category>
        <w:types>
          <w:type w:val="bbPlcHdr"/>
        </w:types>
        <w:behaviors>
          <w:behavior w:val="content"/>
        </w:behaviors>
        <w:guid w:val="{6AE7768C-1F0A-442D-BA43-51D5182AD4C5}"/>
      </w:docPartPr>
      <w:docPartBody>
        <w:p w:rsidR="004826A0" w:rsidRDefault="007050B8">
          <w:r>
            <w:rPr>
              <w:rStyle w:val="PlaceholderText"/>
            </w:rPr>
            <w:t>Semestar</w:t>
          </w:r>
        </w:p>
      </w:docPartBody>
    </w:docPart>
    <w:docPart>
      <w:docPartPr>
        <w:name w:val="47B69E11313F49199861025B7DAC068D"/>
        <w:category>
          <w:name w:val="General"/>
          <w:gallery w:val="placeholder"/>
        </w:category>
        <w:types>
          <w:type w:val="bbPlcHdr"/>
        </w:types>
        <w:behaviors>
          <w:behavior w:val="content"/>
        </w:behaviors>
        <w:guid w:val="{CE025695-9DA9-439D-A61B-FEC616339CAC}"/>
      </w:docPartPr>
      <w:docPartBody>
        <w:p w:rsidR="004826A0" w:rsidRDefault="007050B8">
          <w:r>
            <w:rPr>
              <w:rStyle w:val="PlaceholderText"/>
            </w:rPr>
            <w:t>Naziv predmeta</w:t>
          </w:r>
        </w:p>
      </w:docPartBody>
    </w:docPart>
    <w:docPart>
      <w:docPartPr>
        <w:name w:val="A13D373B1BE14A8BAF37A58BE15A86B9"/>
        <w:category>
          <w:name w:val="General"/>
          <w:gallery w:val="placeholder"/>
        </w:category>
        <w:types>
          <w:type w:val="bbPlcHdr"/>
        </w:types>
        <w:behaviors>
          <w:behavior w:val="content"/>
        </w:behaviors>
        <w:guid w:val="{2C221A7F-940F-4515-B4FE-B3E25482D3DF}"/>
      </w:docPartPr>
      <w:docPartBody>
        <w:p w:rsidR="004826A0" w:rsidRDefault="007050B8">
          <w:r>
            <w:rPr>
              <w:rStyle w:val="PlaceholderText"/>
            </w:rPr>
            <w:t>Naziv predmeta</w:t>
          </w:r>
        </w:p>
      </w:docPartBody>
    </w:docPart>
    <w:docPart>
      <w:docPartPr>
        <w:name w:val="D3F99AD9874C41968C906E98025A352F"/>
        <w:category>
          <w:name w:val="General"/>
          <w:gallery w:val="placeholder"/>
        </w:category>
        <w:types>
          <w:type w:val="bbPlcHdr"/>
        </w:types>
        <w:behaviors>
          <w:behavior w:val="content"/>
        </w:behaviors>
        <w:guid w:val="{A6FD393F-D93D-480A-A1C7-276170D8A9F1}"/>
      </w:docPartPr>
      <w:docPartBody>
        <w:p w:rsidR="004826A0" w:rsidRDefault="007050B8">
          <w:r>
            <w:rPr>
              <w:rStyle w:val="PlaceholderText"/>
            </w:rPr>
            <w:t>ECTS bodovi</w:t>
          </w:r>
        </w:p>
      </w:docPartBody>
    </w:docPart>
    <w:docPart>
      <w:docPartPr>
        <w:name w:val="9E87FB96FF66436E858F41847B3F98A6"/>
        <w:category>
          <w:name w:val="General"/>
          <w:gallery w:val="placeholder"/>
        </w:category>
        <w:types>
          <w:type w:val="bbPlcHdr"/>
        </w:types>
        <w:behaviors>
          <w:behavior w:val="content"/>
        </w:behaviors>
        <w:guid w:val="{DD7FF03D-4A4D-4554-B74E-010D99B30CE3}"/>
      </w:docPartPr>
      <w:docPartBody>
        <w:p w:rsidR="004826A0" w:rsidRDefault="007050B8">
          <w:r>
            <w:rPr>
              <w:rStyle w:val="PlaceholderText"/>
            </w:rPr>
            <w:t>Šifra predmeta</w:t>
          </w:r>
        </w:p>
      </w:docPartBody>
    </w:docPart>
    <w:docPart>
      <w:docPartPr>
        <w:name w:val="6BDF33C552B84DF88ABB1A5A872D1CDB"/>
        <w:category>
          <w:name w:val="General"/>
          <w:gallery w:val="placeholder"/>
        </w:category>
        <w:types>
          <w:type w:val="bbPlcHdr"/>
        </w:types>
        <w:behaviors>
          <w:behavior w:val="content"/>
        </w:behaviors>
        <w:guid w:val="{5B470850-8BF7-414D-9674-E51E7CE95764}"/>
      </w:docPartPr>
      <w:docPartBody>
        <w:p w:rsidR="004826A0" w:rsidRDefault="007050B8">
          <w:r>
            <w:rPr>
              <w:rStyle w:val="PlaceholderText"/>
            </w:rPr>
            <w:t>Broj sati</w:t>
          </w:r>
        </w:p>
      </w:docPartBody>
    </w:docPart>
    <w:docPart>
      <w:docPartPr>
        <w:name w:val="09973153C19D40FEA588A6671D4F305F"/>
        <w:category>
          <w:name w:val="General"/>
          <w:gallery w:val="placeholder"/>
        </w:category>
        <w:types>
          <w:type w:val="bbPlcHdr"/>
        </w:types>
        <w:behaviors>
          <w:behavior w:val="content"/>
        </w:behaviors>
        <w:guid w:val="{4BCC8B81-DE65-4EA3-8091-D89F7B226600}"/>
      </w:docPartPr>
      <w:docPartBody>
        <w:p w:rsidR="004826A0" w:rsidRDefault="007050B8">
          <w:r>
            <w:rPr>
              <w:rStyle w:val="PlaceholderText"/>
            </w:rPr>
            <w:t>Studijski program</w:t>
          </w:r>
        </w:p>
      </w:docPartBody>
    </w:docPart>
    <w:docPart>
      <w:docPartPr>
        <w:name w:val="ED20B51B05AC4D458C1D3D825E58E479"/>
        <w:category>
          <w:name w:val="General"/>
          <w:gallery w:val="placeholder"/>
        </w:category>
        <w:types>
          <w:type w:val="bbPlcHdr"/>
        </w:types>
        <w:behaviors>
          <w:behavior w:val="content"/>
        </w:behaviors>
        <w:guid w:val="{A3302DA0-E2B6-4FA8-8BA1-A6EDD258AF1B}"/>
      </w:docPartPr>
      <w:docPartBody>
        <w:p w:rsidR="004826A0" w:rsidRDefault="007050B8">
          <w:r>
            <w:rPr>
              <w:rStyle w:val="PlaceholderText"/>
            </w:rPr>
            <w:t>Broj studenata</w:t>
          </w:r>
        </w:p>
      </w:docPartBody>
    </w:docPart>
    <w:docPart>
      <w:docPartPr>
        <w:name w:val="D161984F8F28410797A56910B575E372"/>
        <w:category>
          <w:name w:val="General"/>
          <w:gallery w:val="placeholder"/>
        </w:category>
        <w:types>
          <w:type w:val="bbPlcHdr"/>
        </w:types>
        <w:behaviors>
          <w:behavior w:val="content"/>
        </w:behaviors>
        <w:guid w:val="{890CA93E-7383-4F4D-AC7E-9FCADF3219F6}"/>
      </w:docPartPr>
      <w:docPartBody>
        <w:p w:rsidR="004826A0" w:rsidRDefault="007050B8">
          <w:r>
            <w:rPr>
              <w:rStyle w:val="PlaceholderText"/>
            </w:rPr>
            <w:t>Status predmeta</w:t>
          </w:r>
        </w:p>
      </w:docPartBody>
    </w:docPart>
    <w:docPart>
      <w:docPartPr>
        <w:name w:val="A15F285BCFCE4135979BFC216E16A132"/>
        <w:category>
          <w:name w:val="General"/>
          <w:gallery w:val="placeholder"/>
        </w:category>
        <w:types>
          <w:type w:val="bbPlcHdr"/>
        </w:types>
        <w:behaviors>
          <w:behavior w:val="content"/>
        </w:behaviors>
        <w:guid w:val="{5039971C-9B2B-4992-9BE0-0882DDA9112A}"/>
      </w:docPartPr>
      <w:docPartBody>
        <w:p w:rsidR="004826A0" w:rsidRDefault="007050B8">
          <w:r>
            <w:rPr>
              <w:rStyle w:val="PlaceholderText"/>
            </w:rPr>
            <w:t>On-line</w:t>
          </w:r>
        </w:p>
      </w:docPartBody>
    </w:docPart>
    <w:docPart>
      <w:docPartPr>
        <w:name w:val="32D44971BE1A4E9B957B62E8D99105DD"/>
        <w:category>
          <w:name w:val="General"/>
          <w:gallery w:val="placeholder"/>
        </w:category>
        <w:types>
          <w:type w:val="bbPlcHdr"/>
        </w:types>
        <w:behaviors>
          <w:behavior w:val="content"/>
        </w:behaviors>
        <w:guid w:val="{09B9E172-1890-40C2-9C4E-2B4BC33CB33D}"/>
      </w:docPartPr>
      <w:docPartBody>
        <w:p w:rsidR="004826A0" w:rsidRDefault="007050B8">
          <w:r>
            <w:rPr>
              <w:rStyle w:val="PlaceholderText"/>
            </w:rPr>
            <w:t>Mjesto izvođenja</w:t>
          </w:r>
        </w:p>
      </w:docPartBody>
    </w:docPart>
    <w:docPart>
      <w:docPartPr>
        <w:name w:val="D043454079A74F4AB9CC6386B90F006C"/>
        <w:category>
          <w:name w:val="General"/>
          <w:gallery w:val="placeholder"/>
        </w:category>
        <w:types>
          <w:type w:val="bbPlcHdr"/>
        </w:types>
        <w:behaviors>
          <w:behavior w:val="content"/>
        </w:behaviors>
        <w:guid w:val="{EE578DFE-548D-42CE-AFA4-9450E7FFA027}"/>
      </w:docPartPr>
      <w:docPartBody>
        <w:p w:rsidR="004826A0" w:rsidRDefault="007050B8">
          <w:r>
            <w:rPr>
              <w:rStyle w:val="PlaceholderText"/>
            </w:rPr>
            <w:t>Jezik izvođenja</w:t>
          </w:r>
        </w:p>
      </w:docPartBody>
    </w:docPart>
    <w:docPart>
      <w:docPartPr>
        <w:name w:val="BA33892BEA184A1FB28F06F4E5BB274C"/>
        <w:category>
          <w:name w:val="General"/>
          <w:gallery w:val="placeholder"/>
        </w:category>
        <w:types>
          <w:type w:val="bbPlcHdr"/>
        </w:types>
        <w:behaviors>
          <w:behavior w:val="content"/>
        </w:behaviors>
        <w:guid w:val="{40EAC281-ACA5-452F-94CF-2D10EE106295}"/>
      </w:docPartPr>
      <w:docPartBody>
        <w:p w:rsidR="004826A0" w:rsidRDefault="007050B8">
          <w:r>
            <w:rPr>
              <w:rStyle w:val="PlaceholderText"/>
            </w:rPr>
            <w:t>Godina studija</w:t>
          </w:r>
        </w:p>
      </w:docPartBody>
    </w:docPart>
    <w:docPart>
      <w:docPartPr>
        <w:name w:val="ACE3EEAC54FF41148751E3620C188970"/>
        <w:category>
          <w:name w:val="General"/>
          <w:gallery w:val="placeholder"/>
        </w:category>
        <w:types>
          <w:type w:val="bbPlcHdr"/>
        </w:types>
        <w:behaviors>
          <w:behavior w:val="content"/>
        </w:behaviors>
        <w:guid w:val="{63AEF5A4-2922-4DD0-A953-81D8652AB8E2}"/>
      </w:docPartPr>
      <w:docPartBody>
        <w:p w:rsidR="004826A0" w:rsidRDefault="007050B8">
          <w:r>
            <w:rPr>
              <w:rStyle w:val="PlaceholderText"/>
            </w:rPr>
            <w:t>Engleski jezik</w:t>
          </w:r>
        </w:p>
      </w:docPartBody>
    </w:docPart>
    <w:docPart>
      <w:docPartPr>
        <w:name w:val="4398C9F6BDEB407996A38618D6773609"/>
        <w:category>
          <w:name w:val="General"/>
          <w:gallery w:val="placeholder"/>
        </w:category>
        <w:types>
          <w:type w:val="bbPlcHdr"/>
        </w:types>
        <w:behaviors>
          <w:behavior w:val="content"/>
        </w:behaviors>
        <w:guid w:val="{548FF30A-3909-4C98-ABA6-6D96F39A0AD9}"/>
      </w:docPartPr>
      <w:docPartBody>
        <w:p w:rsidR="004826A0" w:rsidRDefault="007050B8">
          <w:r>
            <w:rPr>
              <w:rStyle w:val="PlaceholderText"/>
            </w:rPr>
            <w:t>Ciljevi predmeta</w:t>
          </w:r>
        </w:p>
      </w:docPartBody>
    </w:docPart>
    <w:docPart>
      <w:docPartPr>
        <w:name w:val="00E62D6BFE2C41C9BB3F373BC89C8D59"/>
        <w:category>
          <w:name w:val="General"/>
          <w:gallery w:val="placeholder"/>
        </w:category>
        <w:types>
          <w:type w:val="bbPlcHdr"/>
        </w:types>
        <w:behaviors>
          <w:behavior w:val="content"/>
        </w:behaviors>
        <w:guid w:val="{59EC2974-C08C-4AF3-B91A-473BEEE8EA20}"/>
      </w:docPartPr>
      <w:docPartBody>
        <w:p w:rsidR="004826A0" w:rsidRDefault="007050B8">
          <w:r>
            <w:rPr>
              <w:rStyle w:val="PlaceholderText"/>
            </w:rPr>
            <w:t>Ciljevi predmeta</w:t>
          </w:r>
        </w:p>
      </w:docPartBody>
    </w:docPart>
    <w:docPart>
      <w:docPartPr>
        <w:name w:val="6CF30C7A47D047C1A7F6F09B7BF2CF68"/>
        <w:category>
          <w:name w:val="General"/>
          <w:gallery w:val="placeholder"/>
        </w:category>
        <w:types>
          <w:type w:val="bbPlcHdr"/>
        </w:types>
        <w:behaviors>
          <w:behavior w:val="content"/>
        </w:behaviors>
        <w:guid w:val="{B63C4231-D5E7-4572-B0F9-AB7610D13C2E}"/>
      </w:docPartPr>
      <w:docPartBody>
        <w:p w:rsidR="004826A0" w:rsidRDefault="007050B8">
          <w:r>
            <w:rPr>
              <w:rStyle w:val="PlaceholderText"/>
            </w:rPr>
            <w:t>Preduvjeti</w:t>
          </w:r>
        </w:p>
      </w:docPartBody>
    </w:docPart>
    <w:docPart>
      <w:docPartPr>
        <w:name w:val="4081862C14A34EFA9C6FBE377D561683"/>
        <w:category>
          <w:name w:val="General"/>
          <w:gallery w:val="placeholder"/>
        </w:category>
        <w:types>
          <w:type w:val="bbPlcHdr"/>
        </w:types>
        <w:behaviors>
          <w:behavior w:val="content"/>
        </w:behaviors>
        <w:guid w:val="{2F04E02A-B7C5-4B4A-B5A0-F1C9D97150A7}"/>
      </w:docPartPr>
      <w:docPartBody>
        <w:p w:rsidR="004826A0" w:rsidRDefault="007050B8">
          <w:r>
            <w:rPr>
              <w:rStyle w:val="PlaceholderText"/>
            </w:rPr>
            <w:t>Doprinos ishodima učenja programa</w:t>
          </w:r>
        </w:p>
      </w:docPartBody>
    </w:docPart>
    <w:docPart>
      <w:docPartPr>
        <w:name w:val="2CF84ED95F0742E9962838FAE474DFA5"/>
        <w:category>
          <w:name w:val="General"/>
          <w:gallery w:val="placeholder"/>
        </w:category>
        <w:types>
          <w:type w:val="bbPlcHdr"/>
        </w:types>
        <w:behaviors>
          <w:behavior w:val="content"/>
        </w:behaviors>
        <w:guid w:val="{E5C41A58-5465-481E-84AC-211692F5234A}"/>
      </w:docPartPr>
      <w:docPartBody>
        <w:p w:rsidR="004826A0" w:rsidRDefault="007050B8">
          <w:r>
            <w:rPr>
              <w:rStyle w:val="PlaceholderText"/>
            </w:rPr>
            <w:t>Ishodi učenja predmeta</w:t>
          </w:r>
        </w:p>
      </w:docPartBody>
    </w:docPart>
    <w:docPart>
      <w:docPartPr>
        <w:name w:val="C5AC4DCC0F3D4A52905130F9DAD52629"/>
        <w:category>
          <w:name w:val="General"/>
          <w:gallery w:val="placeholder"/>
        </w:category>
        <w:types>
          <w:type w:val="bbPlcHdr"/>
        </w:types>
        <w:behaviors>
          <w:behavior w:val="content"/>
        </w:behaviors>
        <w:guid w:val="{FB63439C-1D5A-4DC7-BDA9-40B4ED193A34}"/>
      </w:docPartPr>
      <w:docPartBody>
        <w:p w:rsidR="004826A0" w:rsidRDefault="007050B8">
          <w:r>
            <w:rPr>
              <w:rStyle w:val="PlaceholderText"/>
            </w:rPr>
            <w:t>Sadržaj predmeta</w:t>
          </w:r>
        </w:p>
      </w:docPartBody>
    </w:docPart>
    <w:docPart>
      <w:docPartPr>
        <w:name w:val="80B0FC3E05034871BE22BFEAB7639600"/>
        <w:category>
          <w:name w:val="General"/>
          <w:gallery w:val="placeholder"/>
        </w:category>
        <w:types>
          <w:type w:val="bbPlcHdr"/>
        </w:types>
        <w:behaviors>
          <w:behavior w:val="content"/>
        </w:behaviors>
        <w:guid w:val="{36394678-644D-470C-BA42-3B8E686A8F78}"/>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E3E9F5BD7C4B4E82BD9C7380FECEB827"/>
        <w:category>
          <w:name w:val="General"/>
          <w:gallery w:val="placeholder"/>
        </w:category>
        <w:types>
          <w:type w:val="bbPlcHdr"/>
        </w:types>
        <w:behaviors>
          <w:behavior w:val="content"/>
        </w:behaviors>
        <w:guid w:val="{2CDF9199-A7E0-4E9A-B1D1-71DA7D6B7867}"/>
      </w:docPartPr>
      <w:docPartBody>
        <w:p w:rsidR="004826A0" w:rsidRDefault="007050B8">
          <w:r>
            <w:rPr>
              <w:rFonts w:ascii="Arial" w:hAnsi="Arial" w:cs="Arial"/>
              <w:sz w:val="20"/>
              <w:szCs w:val="20"/>
            </w:rPr>
            <w:t xml:space="preserve">  </w:t>
          </w:r>
        </w:p>
      </w:docPartBody>
    </w:docPart>
    <w:docPart>
      <w:docPartPr>
        <w:name w:val="A64BE715A1E74ED9A961F0B04CA11812"/>
        <w:category>
          <w:name w:val="General"/>
          <w:gallery w:val="placeholder"/>
        </w:category>
        <w:types>
          <w:type w:val="bbPlcHdr"/>
        </w:types>
        <w:behaviors>
          <w:behavior w:val="content"/>
        </w:behaviors>
        <w:guid w:val="{9708427E-D6A3-4BB4-AAD1-AD046561DE97}"/>
      </w:docPartPr>
      <w:docPartBody>
        <w:p w:rsidR="004826A0" w:rsidRDefault="007050B8">
          <w:r>
            <w:rPr>
              <w:rFonts w:ascii="Arial" w:hAnsi="Arial" w:cs="Arial"/>
              <w:color w:val="000000"/>
              <w:sz w:val="20"/>
              <w:szCs w:val="20"/>
            </w:rPr>
            <w:t xml:space="preserve"> </w:t>
          </w:r>
        </w:p>
      </w:docPartBody>
    </w:docPart>
    <w:docPart>
      <w:docPartPr>
        <w:name w:val="0987548004B24D018337CDCAD91D61A4"/>
        <w:category>
          <w:name w:val="General"/>
          <w:gallery w:val="placeholder"/>
        </w:category>
        <w:types>
          <w:type w:val="bbPlcHdr"/>
        </w:types>
        <w:behaviors>
          <w:behavior w:val="content"/>
        </w:behaviors>
        <w:guid w:val="{0D07F4F4-39D4-420D-8516-4492AEBD40B2}"/>
      </w:docPartPr>
      <w:docPartBody>
        <w:p w:rsidR="004826A0" w:rsidRDefault="007050B8">
          <w:r w:rsidRPr="001C096C">
            <w:rPr>
              <w:rFonts w:ascii="Arial" w:hAnsi="Arial" w:cs="Arial"/>
              <w:color w:val="000000"/>
              <w:sz w:val="20"/>
              <w:szCs w:val="20"/>
            </w:rPr>
            <w:t xml:space="preserve"> </w:t>
          </w:r>
        </w:p>
      </w:docPartBody>
    </w:docPart>
    <w:docPart>
      <w:docPartPr>
        <w:name w:val="AD818647228C468FBB2A84012E069FAD"/>
        <w:category>
          <w:name w:val="General"/>
          <w:gallery w:val="placeholder"/>
        </w:category>
        <w:types>
          <w:type w:val="bbPlcHdr"/>
        </w:types>
        <w:behaviors>
          <w:behavior w:val="content"/>
        </w:behaviors>
        <w:guid w:val="{3F8F8BC3-17E8-4A65-B6AF-0FBD129E0778}"/>
      </w:docPartPr>
      <w:docPartBody>
        <w:p w:rsidR="004826A0" w:rsidRDefault="007050B8">
          <w:r w:rsidRPr="001C096C">
            <w:rPr>
              <w:rFonts w:ascii="Arial" w:hAnsi="Arial" w:cs="Arial"/>
              <w:color w:val="000000"/>
              <w:sz w:val="20"/>
              <w:szCs w:val="20"/>
            </w:rPr>
            <w:t xml:space="preserve"> </w:t>
          </w:r>
        </w:p>
      </w:docPartBody>
    </w:docPart>
    <w:docPart>
      <w:docPartPr>
        <w:name w:val="70FB771901624A949815A352A9C1A8A5"/>
        <w:category>
          <w:name w:val="General"/>
          <w:gallery w:val="placeholder"/>
        </w:category>
        <w:types>
          <w:type w:val="bbPlcHdr"/>
        </w:types>
        <w:behaviors>
          <w:behavior w:val="content"/>
        </w:behaviors>
        <w:guid w:val="{89782EEE-1F52-4C53-B37C-80B21ABAE4B5}"/>
      </w:docPartPr>
      <w:docPartBody>
        <w:p w:rsidR="004826A0" w:rsidRDefault="007050B8">
          <w:r w:rsidRPr="001C096C">
            <w:rPr>
              <w:rFonts w:ascii="Arial" w:hAnsi="Arial" w:cs="Arial"/>
              <w:color w:val="000000"/>
              <w:sz w:val="20"/>
              <w:szCs w:val="20"/>
            </w:rPr>
            <w:t xml:space="preserve"> </w:t>
          </w:r>
        </w:p>
      </w:docPartBody>
    </w:docPart>
    <w:docPart>
      <w:docPartPr>
        <w:name w:val="B1D1D766C09A41EEA7470BFB15F76825"/>
        <w:category>
          <w:name w:val="General"/>
          <w:gallery w:val="placeholder"/>
        </w:category>
        <w:types>
          <w:type w:val="bbPlcHdr"/>
        </w:types>
        <w:behaviors>
          <w:behavior w:val="content"/>
        </w:behaviors>
        <w:guid w:val="{0BE5C633-40B8-4B52-9505-024033636F8E}"/>
      </w:docPartPr>
      <w:docPartBody>
        <w:p w:rsidR="004826A0" w:rsidRDefault="007050B8">
          <w:r w:rsidRPr="001C096C">
            <w:rPr>
              <w:rFonts w:ascii="Arial" w:hAnsi="Arial" w:cs="Arial"/>
              <w:color w:val="000000"/>
              <w:sz w:val="20"/>
              <w:szCs w:val="20"/>
            </w:rPr>
            <w:t xml:space="preserve"> </w:t>
          </w:r>
        </w:p>
      </w:docPartBody>
    </w:docPart>
    <w:docPart>
      <w:docPartPr>
        <w:name w:val="22E0EF331F7440C1B657E230E5A30E79"/>
        <w:category>
          <w:name w:val="General"/>
          <w:gallery w:val="placeholder"/>
        </w:category>
        <w:types>
          <w:type w:val="bbPlcHdr"/>
        </w:types>
        <w:behaviors>
          <w:behavior w:val="content"/>
        </w:behaviors>
        <w:guid w:val="{AA0FC822-0284-473B-8C28-AA434CC3AF37}"/>
      </w:docPartPr>
      <w:docPartBody>
        <w:p w:rsidR="004826A0" w:rsidRDefault="007050B8">
          <w:r w:rsidRPr="001C096C">
            <w:rPr>
              <w:rFonts w:ascii="Arial" w:hAnsi="Arial" w:cs="Arial"/>
              <w:color w:val="000000"/>
              <w:sz w:val="20"/>
              <w:szCs w:val="20"/>
            </w:rPr>
            <w:t xml:space="preserve"> </w:t>
          </w:r>
        </w:p>
      </w:docPartBody>
    </w:docPart>
    <w:docPart>
      <w:docPartPr>
        <w:name w:val="FA289866867C4A22939E097A54F5633B"/>
        <w:category>
          <w:name w:val="General"/>
          <w:gallery w:val="placeholder"/>
        </w:category>
        <w:types>
          <w:type w:val="bbPlcHdr"/>
        </w:types>
        <w:behaviors>
          <w:behavior w:val="content"/>
        </w:behaviors>
        <w:guid w:val="{E0EEBBCC-36D6-498E-9CA4-BE59D33E72D0}"/>
      </w:docPartPr>
      <w:docPartBody>
        <w:p w:rsidR="004826A0" w:rsidRDefault="007050B8">
          <w:r w:rsidRPr="001C096C">
            <w:rPr>
              <w:rFonts w:ascii="Arial" w:hAnsi="Arial" w:cs="Arial"/>
              <w:color w:val="000000"/>
              <w:sz w:val="20"/>
              <w:szCs w:val="20"/>
            </w:rPr>
            <w:t xml:space="preserve"> </w:t>
          </w:r>
        </w:p>
      </w:docPartBody>
    </w:docPart>
    <w:docPart>
      <w:docPartPr>
        <w:name w:val="0C346A1B7B1948539C9623F4A312FF6E"/>
        <w:category>
          <w:name w:val="General"/>
          <w:gallery w:val="placeholder"/>
        </w:category>
        <w:types>
          <w:type w:val="bbPlcHdr"/>
        </w:types>
        <w:behaviors>
          <w:behavior w:val="content"/>
        </w:behaviors>
        <w:guid w:val="{62E58060-2D5F-4F82-A784-E2F121847EEF}"/>
      </w:docPartPr>
      <w:docPartBody>
        <w:p w:rsidR="004826A0" w:rsidRDefault="007050B8">
          <w:r w:rsidRPr="001C096C">
            <w:rPr>
              <w:rFonts w:ascii="Arial" w:hAnsi="Arial" w:cs="Arial"/>
              <w:color w:val="000000"/>
              <w:sz w:val="20"/>
              <w:szCs w:val="20"/>
            </w:rPr>
            <w:t xml:space="preserve"> </w:t>
          </w:r>
        </w:p>
      </w:docPartBody>
    </w:docPart>
    <w:docPart>
      <w:docPartPr>
        <w:name w:val="60E4184E531E4EA7BE89C51D48D4EF6B"/>
        <w:category>
          <w:name w:val="General"/>
          <w:gallery w:val="placeholder"/>
        </w:category>
        <w:types>
          <w:type w:val="bbPlcHdr"/>
        </w:types>
        <w:behaviors>
          <w:behavior w:val="content"/>
        </w:behaviors>
        <w:guid w:val="{60072DA3-2AEA-4316-90F5-88162A18F941}"/>
      </w:docPartPr>
      <w:docPartBody>
        <w:p w:rsidR="004826A0" w:rsidRDefault="007050B8">
          <w:r w:rsidRPr="001C096C">
            <w:rPr>
              <w:rFonts w:ascii="Arial" w:hAnsi="Arial" w:cs="Arial"/>
              <w:color w:val="000000"/>
              <w:sz w:val="20"/>
              <w:szCs w:val="20"/>
            </w:rPr>
            <w:t xml:space="preserve"> </w:t>
          </w:r>
        </w:p>
      </w:docPartBody>
    </w:docPart>
    <w:docPart>
      <w:docPartPr>
        <w:name w:val="9525C705172640319E8893594FFA7894"/>
        <w:category>
          <w:name w:val="General"/>
          <w:gallery w:val="placeholder"/>
        </w:category>
        <w:types>
          <w:type w:val="bbPlcHdr"/>
        </w:types>
        <w:behaviors>
          <w:behavior w:val="content"/>
        </w:behaviors>
        <w:guid w:val="{CFA2825B-67E2-4F0D-808C-3EFA520B290A}"/>
      </w:docPartPr>
      <w:docPartBody>
        <w:p w:rsidR="004826A0" w:rsidRDefault="007050B8">
          <w:r w:rsidRPr="001C096C">
            <w:rPr>
              <w:rFonts w:ascii="Arial" w:hAnsi="Arial" w:cs="Arial"/>
              <w:color w:val="000000"/>
              <w:sz w:val="20"/>
              <w:szCs w:val="20"/>
            </w:rPr>
            <w:t xml:space="preserve"> </w:t>
          </w:r>
        </w:p>
      </w:docPartBody>
    </w:docPart>
    <w:docPart>
      <w:docPartPr>
        <w:name w:val="B672BEB2CE9A40239210A556BA4695C2"/>
        <w:category>
          <w:name w:val="General"/>
          <w:gallery w:val="placeholder"/>
        </w:category>
        <w:types>
          <w:type w:val="bbPlcHdr"/>
        </w:types>
        <w:behaviors>
          <w:behavior w:val="content"/>
        </w:behaviors>
        <w:guid w:val="{6FAA6473-E32D-4FB6-99CC-5C2FDB56D86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5256DAB58D1471EA0F7FB1B21307E6B"/>
        <w:category>
          <w:name w:val="General"/>
          <w:gallery w:val="placeholder"/>
        </w:category>
        <w:types>
          <w:type w:val="bbPlcHdr"/>
        </w:types>
        <w:behaviors>
          <w:behavior w:val="content"/>
        </w:behaviors>
        <w:guid w:val="{0A852624-7CE4-4ED0-9B3B-63D70964D7B5}"/>
      </w:docPartPr>
      <w:docPartBody>
        <w:p w:rsidR="004826A0" w:rsidRDefault="007050B8">
          <w:r w:rsidRPr="001C096C">
            <w:rPr>
              <w:rFonts w:ascii="Arial" w:hAnsi="Arial" w:cs="Arial"/>
              <w:color w:val="000000"/>
              <w:sz w:val="20"/>
              <w:szCs w:val="20"/>
            </w:rPr>
            <w:t xml:space="preserve"> </w:t>
          </w:r>
        </w:p>
      </w:docPartBody>
    </w:docPart>
    <w:docPart>
      <w:docPartPr>
        <w:name w:val="7906D9C7446D4EB5B67D0196E5FBE35B"/>
        <w:category>
          <w:name w:val="General"/>
          <w:gallery w:val="placeholder"/>
        </w:category>
        <w:types>
          <w:type w:val="bbPlcHdr"/>
        </w:types>
        <w:behaviors>
          <w:behavior w:val="content"/>
        </w:behaviors>
        <w:guid w:val="{B2411CAE-40EE-4635-884F-11DE7D8868B8}"/>
      </w:docPartPr>
      <w:docPartBody>
        <w:p w:rsidR="004826A0" w:rsidRDefault="007050B8">
          <w:r w:rsidRPr="001C096C">
            <w:rPr>
              <w:rFonts w:ascii="Arial" w:hAnsi="Arial" w:cs="Arial"/>
              <w:color w:val="000000"/>
              <w:sz w:val="20"/>
              <w:szCs w:val="20"/>
            </w:rPr>
            <w:t xml:space="preserve"> </w:t>
          </w:r>
        </w:p>
      </w:docPartBody>
    </w:docPart>
    <w:docPart>
      <w:docPartPr>
        <w:name w:val="B3197671104C40C49C909779AEA85D88"/>
        <w:category>
          <w:name w:val="General"/>
          <w:gallery w:val="placeholder"/>
        </w:category>
        <w:types>
          <w:type w:val="bbPlcHdr"/>
        </w:types>
        <w:behaviors>
          <w:behavior w:val="content"/>
        </w:behaviors>
        <w:guid w:val="{730F3779-8331-45E7-A8E9-B47DF67F4C9F}"/>
      </w:docPartPr>
      <w:docPartBody>
        <w:p w:rsidR="004826A0" w:rsidRDefault="007050B8">
          <w:r w:rsidRPr="001C096C">
            <w:rPr>
              <w:rFonts w:ascii="Arial" w:hAnsi="Arial" w:cs="Arial"/>
              <w:color w:val="000000"/>
              <w:sz w:val="20"/>
              <w:szCs w:val="20"/>
            </w:rPr>
            <w:t xml:space="preserve"> </w:t>
          </w:r>
        </w:p>
      </w:docPartBody>
    </w:docPart>
    <w:docPart>
      <w:docPartPr>
        <w:name w:val="77D3FC81AC3D4C0D8145992C24150D47"/>
        <w:category>
          <w:name w:val="General"/>
          <w:gallery w:val="placeholder"/>
        </w:category>
        <w:types>
          <w:type w:val="bbPlcHdr"/>
        </w:types>
        <w:behaviors>
          <w:behavior w:val="content"/>
        </w:behaviors>
        <w:guid w:val="{66E758C8-94A2-4197-A05E-8FEB59F7B17E}"/>
      </w:docPartPr>
      <w:docPartBody>
        <w:p w:rsidR="004826A0" w:rsidRDefault="007050B8">
          <w:r w:rsidRPr="001C096C">
            <w:rPr>
              <w:rFonts w:ascii="Arial" w:hAnsi="Arial" w:cs="Arial"/>
              <w:color w:val="000000"/>
              <w:sz w:val="20"/>
              <w:szCs w:val="20"/>
            </w:rPr>
            <w:t xml:space="preserve"> </w:t>
          </w:r>
        </w:p>
      </w:docPartBody>
    </w:docPart>
    <w:docPart>
      <w:docPartPr>
        <w:name w:val="FEA02397C57D479DB3E85A8406D2AD97"/>
        <w:category>
          <w:name w:val="General"/>
          <w:gallery w:val="placeholder"/>
        </w:category>
        <w:types>
          <w:type w:val="bbPlcHdr"/>
        </w:types>
        <w:behaviors>
          <w:behavior w:val="content"/>
        </w:behaviors>
        <w:guid w:val="{063EDDCE-3CEF-4AC1-817D-BA0B3BE349FB}"/>
      </w:docPartPr>
      <w:docPartBody>
        <w:p w:rsidR="004826A0" w:rsidRDefault="007050B8">
          <w:r w:rsidRPr="001C096C">
            <w:rPr>
              <w:rFonts w:ascii="Arial" w:hAnsi="Arial" w:cs="Arial"/>
              <w:color w:val="000000"/>
              <w:sz w:val="20"/>
              <w:szCs w:val="20"/>
            </w:rPr>
            <w:t xml:space="preserve"> </w:t>
          </w:r>
        </w:p>
      </w:docPartBody>
    </w:docPart>
    <w:docPart>
      <w:docPartPr>
        <w:name w:val="3EBF4C7E1ED646A4A07AF21B80723E4B"/>
        <w:category>
          <w:name w:val="General"/>
          <w:gallery w:val="placeholder"/>
        </w:category>
        <w:types>
          <w:type w:val="bbPlcHdr"/>
        </w:types>
        <w:behaviors>
          <w:behavior w:val="content"/>
        </w:behaviors>
        <w:guid w:val="{D3ADD6CD-FE10-4D36-97C2-CF57893635E1}"/>
      </w:docPartPr>
      <w:docPartBody>
        <w:p w:rsidR="004826A0" w:rsidRDefault="007050B8">
          <w:r w:rsidRPr="001C096C">
            <w:rPr>
              <w:rFonts w:ascii="Arial" w:hAnsi="Arial" w:cs="Arial"/>
              <w:color w:val="000000"/>
              <w:sz w:val="20"/>
              <w:szCs w:val="20"/>
            </w:rPr>
            <w:t xml:space="preserve"> </w:t>
          </w:r>
        </w:p>
      </w:docPartBody>
    </w:docPart>
    <w:docPart>
      <w:docPartPr>
        <w:name w:val="42D9FE5825624A5C9FFCF5989B6BDEF5"/>
        <w:category>
          <w:name w:val="General"/>
          <w:gallery w:val="placeholder"/>
        </w:category>
        <w:types>
          <w:type w:val="bbPlcHdr"/>
        </w:types>
        <w:behaviors>
          <w:behavior w:val="content"/>
        </w:behaviors>
        <w:guid w:val="{75266E16-E60C-4D22-9FCD-0D07CF33FC9A}"/>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583CE0BA6E6640DF84CD3FBD000F536B"/>
        <w:category>
          <w:name w:val="General"/>
          <w:gallery w:val="placeholder"/>
        </w:category>
        <w:types>
          <w:type w:val="bbPlcHdr"/>
        </w:types>
        <w:behaviors>
          <w:behavior w:val="content"/>
        </w:behaviors>
        <w:guid w:val="{29A88F2F-B369-4571-84F2-A99706851973}"/>
      </w:docPartPr>
      <w:docPartBody>
        <w:p w:rsidR="004826A0" w:rsidRDefault="007050B8">
          <w:r w:rsidRPr="001C096C">
            <w:rPr>
              <w:rFonts w:ascii="Arial" w:hAnsi="Arial" w:cs="Arial"/>
              <w:color w:val="000000"/>
              <w:sz w:val="20"/>
              <w:szCs w:val="20"/>
            </w:rPr>
            <w:t xml:space="preserve"> </w:t>
          </w:r>
        </w:p>
      </w:docPartBody>
    </w:docPart>
    <w:docPart>
      <w:docPartPr>
        <w:name w:val="4331BB7C23E04691A0C5ED16A602CB06"/>
        <w:category>
          <w:name w:val="General"/>
          <w:gallery w:val="placeholder"/>
        </w:category>
        <w:types>
          <w:type w:val="bbPlcHdr"/>
        </w:types>
        <w:behaviors>
          <w:behavior w:val="content"/>
        </w:behaviors>
        <w:guid w:val="{1CF64D60-4F06-477C-9BFF-4101D71AAB99}"/>
      </w:docPartPr>
      <w:docPartBody>
        <w:p w:rsidR="004826A0" w:rsidRDefault="007050B8">
          <w:r w:rsidRPr="001C096C">
            <w:rPr>
              <w:rFonts w:ascii="Arial" w:hAnsi="Arial" w:cs="Arial"/>
              <w:color w:val="000000"/>
              <w:sz w:val="20"/>
              <w:szCs w:val="20"/>
            </w:rPr>
            <w:t xml:space="preserve"> </w:t>
          </w:r>
        </w:p>
      </w:docPartBody>
    </w:docPart>
    <w:docPart>
      <w:docPartPr>
        <w:name w:val="9CBC06ED4013436E91937B91319478F7"/>
        <w:category>
          <w:name w:val="General"/>
          <w:gallery w:val="placeholder"/>
        </w:category>
        <w:types>
          <w:type w:val="bbPlcHdr"/>
        </w:types>
        <w:behaviors>
          <w:behavior w:val="content"/>
        </w:behaviors>
        <w:guid w:val="{49B8B148-5690-4117-94C7-2020EC2C2A4E}"/>
      </w:docPartPr>
      <w:docPartBody>
        <w:p w:rsidR="004826A0" w:rsidRDefault="007050B8">
          <w:r w:rsidRPr="001C096C">
            <w:rPr>
              <w:rFonts w:ascii="Arial" w:hAnsi="Arial" w:cs="Arial"/>
              <w:color w:val="000000"/>
              <w:sz w:val="20"/>
              <w:szCs w:val="20"/>
            </w:rPr>
            <w:t xml:space="preserve"> </w:t>
          </w:r>
        </w:p>
      </w:docPartBody>
    </w:docPart>
    <w:docPart>
      <w:docPartPr>
        <w:name w:val="B5C3722CB65143A295EB90DF732E3E7D"/>
        <w:category>
          <w:name w:val="General"/>
          <w:gallery w:val="placeholder"/>
        </w:category>
        <w:types>
          <w:type w:val="bbPlcHdr"/>
        </w:types>
        <w:behaviors>
          <w:behavior w:val="content"/>
        </w:behaviors>
        <w:guid w:val="{7F32B3FF-DD95-4D3A-B72C-CA2FEDF699E2}"/>
      </w:docPartPr>
      <w:docPartBody>
        <w:p w:rsidR="004826A0" w:rsidRDefault="007050B8">
          <w:r w:rsidRPr="001C096C">
            <w:rPr>
              <w:rFonts w:ascii="Arial" w:hAnsi="Arial" w:cs="Arial"/>
              <w:color w:val="000000"/>
              <w:sz w:val="20"/>
              <w:szCs w:val="20"/>
            </w:rPr>
            <w:t xml:space="preserve"> </w:t>
          </w:r>
        </w:p>
      </w:docPartBody>
    </w:docPart>
    <w:docPart>
      <w:docPartPr>
        <w:name w:val="D0B3E30FC04C4D649489741F9A611B4C"/>
        <w:category>
          <w:name w:val="General"/>
          <w:gallery w:val="placeholder"/>
        </w:category>
        <w:types>
          <w:type w:val="bbPlcHdr"/>
        </w:types>
        <w:behaviors>
          <w:behavior w:val="content"/>
        </w:behaviors>
        <w:guid w:val="{5130AC17-F475-436D-9AB1-90F1960F0511}"/>
      </w:docPartPr>
      <w:docPartBody>
        <w:p w:rsidR="004826A0" w:rsidRDefault="007050B8">
          <w:r w:rsidRPr="001C096C">
            <w:rPr>
              <w:rFonts w:ascii="Arial" w:hAnsi="Arial" w:cs="Arial"/>
              <w:color w:val="000000"/>
              <w:sz w:val="20"/>
              <w:szCs w:val="20"/>
            </w:rPr>
            <w:t xml:space="preserve"> </w:t>
          </w:r>
        </w:p>
      </w:docPartBody>
    </w:docPart>
    <w:docPart>
      <w:docPartPr>
        <w:name w:val="6AFC5059B601472DAFEC20B221F33C11"/>
        <w:category>
          <w:name w:val="General"/>
          <w:gallery w:val="placeholder"/>
        </w:category>
        <w:types>
          <w:type w:val="bbPlcHdr"/>
        </w:types>
        <w:behaviors>
          <w:behavior w:val="content"/>
        </w:behaviors>
        <w:guid w:val="{D86F3DAF-5B3B-4974-A67F-63C829CBF750}"/>
      </w:docPartPr>
      <w:docPartBody>
        <w:p w:rsidR="004826A0" w:rsidRDefault="007050B8">
          <w:r w:rsidRPr="001C096C">
            <w:rPr>
              <w:rFonts w:ascii="Arial" w:hAnsi="Arial" w:cs="Arial"/>
              <w:color w:val="000000"/>
              <w:sz w:val="20"/>
              <w:szCs w:val="20"/>
            </w:rPr>
            <w:t xml:space="preserve"> </w:t>
          </w:r>
        </w:p>
      </w:docPartBody>
    </w:docPart>
    <w:docPart>
      <w:docPartPr>
        <w:name w:val="72D148F70B384CFF9F10683D07AD3222"/>
        <w:category>
          <w:name w:val="General"/>
          <w:gallery w:val="placeholder"/>
        </w:category>
        <w:types>
          <w:type w:val="bbPlcHdr"/>
        </w:types>
        <w:behaviors>
          <w:behavior w:val="content"/>
        </w:behaviors>
        <w:guid w:val="{157B81BE-11BC-4B38-83F8-00D3C4C7FEED}"/>
      </w:docPartPr>
      <w:docPartBody>
        <w:p w:rsidR="004826A0" w:rsidRDefault="007050B8">
          <w:r w:rsidRPr="002B6B3C">
            <w:rPr>
              <w:rFonts w:ascii="Arial" w:hAnsi="Arial" w:cs="Arial"/>
              <w:sz w:val="20"/>
              <w:szCs w:val="20"/>
            </w:rPr>
            <w:t xml:space="preserve">(ostalo upisati) </w:t>
          </w:r>
        </w:p>
      </w:docPartBody>
    </w:docPart>
    <w:docPart>
      <w:docPartPr>
        <w:name w:val="5DEFA463B1F149018111D45E63FB515B"/>
        <w:category>
          <w:name w:val="General"/>
          <w:gallery w:val="placeholder"/>
        </w:category>
        <w:types>
          <w:type w:val="bbPlcHdr"/>
        </w:types>
        <w:behaviors>
          <w:behavior w:val="content"/>
        </w:behaviors>
        <w:guid w:val="{ABE3390C-16D7-4687-9556-44D8FA0DB517}"/>
      </w:docPartPr>
      <w:docPartBody>
        <w:p w:rsidR="004826A0" w:rsidRDefault="007050B8">
          <w:r w:rsidRPr="001C096C">
            <w:rPr>
              <w:rFonts w:ascii="Arial" w:hAnsi="Arial" w:cs="Arial"/>
              <w:color w:val="000000"/>
              <w:sz w:val="20"/>
              <w:szCs w:val="20"/>
            </w:rPr>
            <w:t xml:space="preserve"> </w:t>
          </w:r>
        </w:p>
      </w:docPartBody>
    </w:docPart>
    <w:docPart>
      <w:docPartPr>
        <w:name w:val="96661A33750B430DB4D886843C2D41B6"/>
        <w:category>
          <w:name w:val="General"/>
          <w:gallery w:val="placeholder"/>
        </w:category>
        <w:types>
          <w:type w:val="bbPlcHdr"/>
        </w:types>
        <w:behaviors>
          <w:behavior w:val="content"/>
        </w:behaviors>
        <w:guid w:val="{F7D57C32-0B75-4A69-A081-5CDAA65F4BF8}"/>
      </w:docPartPr>
      <w:docPartBody>
        <w:p w:rsidR="004826A0" w:rsidRDefault="007050B8">
          <w:r w:rsidRPr="001C096C">
            <w:rPr>
              <w:rFonts w:ascii="Arial" w:hAnsi="Arial" w:cs="Arial"/>
              <w:color w:val="000000"/>
              <w:sz w:val="20"/>
              <w:szCs w:val="20"/>
            </w:rPr>
            <w:t xml:space="preserve"> </w:t>
          </w:r>
        </w:p>
      </w:docPartBody>
    </w:docPart>
    <w:docPart>
      <w:docPartPr>
        <w:name w:val="774A32636CF1403DBA9025F5E999A697"/>
        <w:category>
          <w:name w:val="General"/>
          <w:gallery w:val="placeholder"/>
        </w:category>
        <w:types>
          <w:type w:val="bbPlcHdr"/>
        </w:types>
        <w:behaviors>
          <w:behavior w:val="content"/>
        </w:behaviors>
        <w:guid w:val="{A35FF2F8-0B47-49C7-B122-A87B7356EA0B}"/>
      </w:docPartPr>
      <w:docPartBody>
        <w:p w:rsidR="004826A0" w:rsidRDefault="007050B8">
          <w:r w:rsidRPr="001C096C">
            <w:rPr>
              <w:rFonts w:ascii="Arial" w:hAnsi="Arial" w:cs="Arial"/>
              <w:color w:val="000000"/>
              <w:sz w:val="20"/>
              <w:szCs w:val="20"/>
            </w:rPr>
            <w:t xml:space="preserve"> </w:t>
          </w:r>
        </w:p>
      </w:docPartBody>
    </w:docPart>
    <w:docPart>
      <w:docPartPr>
        <w:name w:val="C60AB13493C844E38692FDC2C7732151"/>
        <w:category>
          <w:name w:val="General"/>
          <w:gallery w:val="placeholder"/>
        </w:category>
        <w:types>
          <w:type w:val="bbPlcHdr"/>
        </w:types>
        <w:behaviors>
          <w:behavior w:val="content"/>
        </w:behaviors>
        <w:guid w:val="{9E866706-C95C-46B2-A05D-314B4F66F03B}"/>
      </w:docPartPr>
      <w:docPartBody>
        <w:p w:rsidR="004826A0" w:rsidRDefault="007050B8">
          <w:r w:rsidRPr="001C096C">
            <w:rPr>
              <w:rFonts w:ascii="Arial" w:hAnsi="Arial" w:cs="Arial"/>
              <w:color w:val="000000"/>
              <w:sz w:val="20"/>
              <w:szCs w:val="20"/>
            </w:rPr>
            <w:t xml:space="preserve">  </w:t>
          </w:r>
        </w:p>
      </w:docPartBody>
    </w:docPart>
    <w:docPart>
      <w:docPartPr>
        <w:name w:val="BF126BF06A0B4DAFA1844EB53AE9B5C1"/>
        <w:category>
          <w:name w:val="General"/>
          <w:gallery w:val="placeholder"/>
        </w:category>
        <w:types>
          <w:type w:val="bbPlcHdr"/>
        </w:types>
        <w:behaviors>
          <w:behavior w:val="content"/>
        </w:behaviors>
        <w:guid w:val="{33802339-7286-4282-AEA7-2CBE3E026DE8}"/>
      </w:docPartPr>
      <w:docPartBody>
        <w:p w:rsidR="004826A0" w:rsidRDefault="007050B8">
          <w:r w:rsidRPr="001C096C">
            <w:rPr>
              <w:rFonts w:ascii="Arial" w:hAnsi="Arial" w:cs="Arial"/>
              <w:color w:val="000000"/>
              <w:sz w:val="20"/>
              <w:szCs w:val="20"/>
            </w:rPr>
            <w:t xml:space="preserve"> </w:t>
          </w:r>
        </w:p>
      </w:docPartBody>
    </w:docPart>
    <w:docPart>
      <w:docPartPr>
        <w:name w:val="2C97BFA7DB5C452C96F03ACA2C34EA04"/>
        <w:category>
          <w:name w:val="General"/>
          <w:gallery w:val="placeholder"/>
        </w:category>
        <w:types>
          <w:type w:val="bbPlcHdr"/>
        </w:types>
        <w:behaviors>
          <w:behavior w:val="content"/>
        </w:behaviors>
        <w:guid w:val="{2106E2BB-AFB9-46FD-A4D5-CF32C2E139C5}"/>
      </w:docPartPr>
      <w:docPartBody>
        <w:p w:rsidR="004826A0" w:rsidRDefault="007050B8">
          <w:r w:rsidRPr="001C096C">
            <w:rPr>
              <w:rFonts w:ascii="Arial" w:hAnsi="Arial" w:cs="Arial"/>
              <w:color w:val="000000"/>
              <w:sz w:val="20"/>
              <w:szCs w:val="20"/>
            </w:rPr>
            <w:t xml:space="preserve"> </w:t>
          </w:r>
        </w:p>
      </w:docPartBody>
    </w:docPart>
    <w:docPart>
      <w:docPartPr>
        <w:name w:val="8A78A41E7D984EF0AB0A797A55E4FED8"/>
        <w:category>
          <w:name w:val="General"/>
          <w:gallery w:val="placeholder"/>
        </w:category>
        <w:types>
          <w:type w:val="bbPlcHdr"/>
        </w:types>
        <w:behaviors>
          <w:behavior w:val="content"/>
        </w:behaviors>
        <w:guid w:val="{AF149F45-A423-4EA9-96B1-33B76DE396C5}"/>
      </w:docPartPr>
      <w:docPartBody>
        <w:p w:rsidR="004826A0" w:rsidRDefault="007050B8">
          <w:r>
            <w:rPr>
              <w:rStyle w:val="PlaceholderText"/>
            </w:rPr>
            <w:t>ECTS</w:t>
          </w:r>
        </w:p>
      </w:docPartBody>
    </w:docPart>
    <w:docPart>
      <w:docPartPr>
        <w:name w:val="D5F3C2EC9EA64A15A74DFBB520FB4A86"/>
        <w:category>
          <w:name w:val="General"/>
          <w:gallery w:val="placeholder"/>
        </w:category>
        <w:types>
          <w:type w:val="bbPlcHdr"/>
        </w:types>
        <w:behaviors>
          <w:behavior w:val="content"/>
        </w:behaviors>
        <w:guid w:val="{699EB8E7-E37D-429D-993D-5BA203D6AC63}"/>
      </w:docPartPr>
      <w:docPartBody>
        <w:p w:rsidR="004826A0" w:rsidRDefault="007050B8">
          <w:r>
            <w:rPr>
              <w:rStyle w:val="PlaceholderText"/>
            </w:rPr>
            <w:t>Metode i kriteriji vrednovanja</w:t>
          </w:r>
        </w:p>
      </w:docPartBody>
    </w:docPart>
    <w:docPart>
      <w:docPartPr>
        <w:name w:val="0D03F7B68B304DE49CE5B3DB8FCD41BD"/>
        <w:category>
          <w:name w:val="General"/>
          <w:gallery w:val="placeholder"/>
        </w:category>
        <w:types>
          <w:type w:val="bbPlcHdr"/>
        </w:types>
        <w:behaviors>
          <w:behavior w:val="content"/>
        </w:behaviors>
        <w:guid w:val="{6BBAC94E-94B0-4E58-900C-501455F04646}"/>
      </w:docPartPr>
      <w:docPartBody>
        <w:p w:rsidR="004826A0" w:rsidRDefault="007050B8">
          <w:r>
            <w:rPr>
              <w:rStyle w:val="PlaceholderText"/>
            </w:rPr>
            <w:t>Metode i kriteriji vrednovanja</w:t>
          </w:r>
        </w:p>
      </w:docPartBody>
    </w:docPart>
    <w:docPart>
      <w:docPartPr>
        <w:name w:val="52C7AB404DA2445A89994E2D692935EC"/>
        <w:category>
          <w:name w:val="General"/>
          <w:gallery w:val="placeholder"/>
        </w:category>
        <w:types>
          <w:type w:val="bbPlcHdr"/>
        </w:types>
        <w:behaviors>
          <w:behavior w:val="content"/>
        </w:behaviors>
        <w:guid w:val="{36E3310D-650C-486E-891A-B8AC99CA7889}"/>
      </w:docPartPr>
      <w:docPartBody>
        <w:p w:rsidR="004826A0" w:rsidRDefault="007050B8">
          <w:r>
            <w:rPr>
              <w:rStyle w:val="PlaceholderText"/>
            </w:rPr>
            <w:t>Obveze studenata</w:t>
          </w:r>
        </w:p>
      </w:docPartBody>
    </w:docPart>
    <w:docPart>
      <w:docPartPr>
        <w:name w:val="1DDEE3D3356B48CA8106CA888A93D1CD"/>
        <w:category>
          <w:name w:val="General"/>
          <w:gallery w:val="placeholder"/>
        </w:category>
        <w:types>
          <w:type w:val="bbPlcHdr"/>
        </w:types>
        <w:behaviors>
          <w:behavior w:val="content"/>
        </w:behaviors>
        <w:guid w:val="{2DA524EA-1129-4378-B425-485E3508BF9F}"/>
      </w:docPartPr>
      <w:docPartBody>
        <w:p w:rsidR="004826A0" w:rsidRDefault="007050B8">
          <w:r>
            <w:rPr>
              <w:rStyle w:val="PlaceholderText"/>
            </w:rPr>
            <w:t>Obveze studenata</w:t>
          </w:r>
        </w:p>
      </w:docPartBody>
    </w:docPart>
    <w:docPart>
      <w:docPartPr>
        <w:name w:val="72D2EECC02F5423087B278C500C669D1"/>
        <w:category>
          <w:name w:val="General"/>
          <w:gallery w:val="placeholder"/>
        </w:category>
        <w:types>
          <w:type w:val="bbPlcHdr"/>
        </w:types>
        <w:behaviors>
          <w:behavior w:val="content"/>
        </w:behaviors>
        <w:guid w:val="{0620F8E2-10E0-45F8-9175-0C4A379B19AA}"/>
      </w:docPartPr>
      <w:docPartBody>
        <w:p w:rsidR="004826A0" w:rsidRDefault="007050B8">
          <w:r>
            <w:rPr>
              <w:rFonts w:ascii="Arial" w:hAnsi="Arial" w:cs="Arial"/>
              <w:color w:val="000000"/>
              <w:sz w:val="20"/>
              <w:szCs w:val="20"/>
            </w:rPr>
            <w:t xml:space="preserve"> </w:t>
          </w:r>
        </w:p>
      </w:docPartBody>
    </w:docPart>
    <w:docPart>
      <w:docPartPr>
        <w:name w:val="7C19F1A68EDF461DB0644674C47B746C"/>
        <w:category>
          <w:name w:val="General"/>
          <w:gallery w:val="placeholder"/>
        </w:category>
        <w:types>
          <w:type w:val="bbPlcHdr"/>
        </w:types>
        <w:behaviors>
          <w:behavior w:val="content"/>
        </w:behaviors>
        <w:guid w:val="{2AC213C1-98E3-4348-A8DB-0C7691ACADF1}"/>
      </w:docPartPr>
      <w:docPartBody>
        <w:p w:rsidR="004826A0" w:rsidRDefault="007050B8">
          <w:r>
            <w:rPr>
              <w:rFonts w:ascii="Arial" w:hAnsi="Arial" w:cs="Arial"/>
              <w:color w:val="000000"/>
              <w:sz w:val="20"/>
              <w:szCs w:val="20"/>
            </w:rPr>
            <w:t xml:space="preserve"> </w:t>
          </w:r>
        </w:p>
      </w:docPartBody>
    </w:docPart>
    <w:docPart>
      <w:docPartPr>
        <w:name w:val="DA389BEFAD35496DBCDADD6EA2CF9A10"/>
        <w:category>
          <w:name w:val="General"/>
          <w:gallery w:val="placeholder"/>
        </w:category>
        <w:types>
          <w:type w:val="bbPlcHdr"/>
        </w:types>
        <w:behaviors>
          <w:behavior w:val="content"/>
        </w:behaviors>
        <w:guid w:val="{ACB4112E-7357-4656-8FE1-E64ACB6FE2C5}"/>
      </w:docPartPr>
      <w:docPartBody>
        <w:p w:rsidR="004826A0" w:rsidRDefault="007050B8">
          <w:r>
            <w:rPr>
              <w:rFonts w:ascii="Arial" w:hAnsi="Arial" w:cs="Arial"/>
              <w:color w:val="000000"/>
              <w:sz w:val="20"/>
              <w:szCs w:val="20"/>
            </w:rPr>
            <w:t xml:space="preserve"> </w:t>
          </w:r>
        </w:p>
      </w:docPartBody>
    </w:docPart>
    <w:docPart>
      <w:docPartPr>
        <w:name w:val="F93B31AFD4324695B8CD998F9E643C43"/>
        <w:category>
          <w:name w:val="General"/>
          <w:gallery w:val="placeholder"/>
        </w:category>
        <w:types>
          <w:type w:val="bbPlcHdr"/>
        </w:types>
        <w:behaviors>
          <w:behavior w:val="content"/>
        </w:behaviors>
        <w:guid w:val="{BF1F9CD7-6798-4DB8-8881-37042E7E0388}"/>
      </w:docPartPr>
      <w:docPartBody>
        <w:p w:rsidR="004826A0" w:rsidRDefault="007050B8">
          <w:r w:rsidRPr="005704F0">
            <w:rPr>
              <w:rFonts w:ascii="Arial" w:hAnsi="Arial" w:cs="Arial"/>
              <w:color w:val="000000"/>
              <w:sz w:val="20"/>
              <w:szCs w:val="20"/>
            </w:rPr>
            <w:t xml:space="preserve"> </w:t>
          </w:r>
        </w:p>
      </w:docPartBody>
    </w:docPart>
    <w:docPart>
      <w:docPartPr>
        <w:name w:val="8809E0FE7EF94032BE130C81187C3F29"/>
        <w:category>
          <w:name w:val="General"/>
          <w:gallery w:val="placeholder"/>
        </w:category>
        <w:types>
          <w:type w:val="bbPlcHdr"/>
        </w:types>
        <w:behaviors>
          <w:behavior w:val="content"/>
        </w:behaviors>
        <w:guid w:val="{3D146774-B563-47F8-9CA6-D42D1A27F9F9}"/>
      </w:docPartPr>
      <w:docPartBody>
        <w:p w:rsidR="004826A0" w:rsidRDefault="007050B8">
          <w:r>
            <w:rPr>
              <w:rFonts w:ascii="Arial" w:hAnsi="Arial" w:cs="Arial"/>
              <w:color w:val="000000"/>
              <w:sz w:val="20"/>
              <w:szCs w:val="20"/>
            </w:rPr>
            <w:t xml:space="preserve"> </w:t>
          </w:r>
        </w:p>
      </w:docPartBody>
    </w:docPart>
    <w:docPart>
      <w:docPartPr>
        <w:name w:val="72DA1E3AC74D4CF28A04ABDA81650692"/>
        <w:category>
          <w:name w:val="General"/>
          <w:gallery w:val="placeholder"/>
        </w:category>
        <w:types>
          <w:type w:val="bbPlcHdr"/>
        </w:types>
        <w:behaviors>
          <w:behavior w:val="content"/>
        </w:behaviors>
        <w:guid w:val="{29B541E2-FEE8-4524-AD1F-5B79E4DA6487}"/>
      </w:docPartPr>
      <w:docPartBody>
        <w:p w:rsidR="004826A0" w:rsidRDefault="007050B8">
          <w:r>
            <w:rPr>
              <w:rFonts w:ascii="Arial" w:hAnsi="Arial" w:cs="Arial"/>
              <w:color w:val="000000"/>
              <w:sz w:val="20"/>
              <w:szCs w:val="20"/>
            </w:rPr>
            <w:t xml:space="preserve"> </w:t>
          </w:r>
        </w:p>
      </w:docPartBody>
    </w:docPart>
    <w:docPart>
      <w:docPartPr>
        <w:name w:val="6CE0EC18316A4FCFB89C61510FFF14DF"/>
        <w:category>
          <w:name w:val="General"/>
          <w:gallery w:val="placeholder"/>
        </w:category>
        <w:types>
          <w:type w:val="bbPlcHdr"/>
        </w:types>
        <w:behaviors>
          <w:behavior w:val="content"/>
        </w:behaviors>
        <w:guid w:val="{EB7CEB75-0BF5-4579-9145-1DC33596171F}"/>
      </w:docPartPr>
      <w:docPartBody>
        <w:p w:rsidR="004826A0" w:rsidRDefault="007050B8">
          <w:r w:rsidRPr="005704F0">
            <w:rPr>
              <w:rFonts w:ascii="Arial" w:hAnsi="Arial" w:cs="Arial"/>
              <w:color w:val="000000"/>
              <w:sz w:val="20"/>
              <w:szCs w:val="20"/>
            </w:rPr>
            <w:t xml:space="preserve"> </w:t>
          </w:r>
        </w:p>
      </w:docPartBody>
    </w:docPart>
    <w:docPart>
      <w:docPartPr>
        <w:name w:val="5ADAAD4D6195477C81925EDC430A69D4"/>
        <w:category>
          <w:name w:val="General"/>
          <w:gallery w:val="placeholder"/>
        </w:category>
        <w:types>
          <w:type w:val="bbPlcHdr"/>
        </w:types>
        <w:behaviors>
          <w:behavior w:val="content"/>
        </w:behaviors>
        <w:guid w:val="{BF116D56-4270-4CFF-81D8-DF30BCC3B106}"/>
      </w:docPartPr>
      <w:docPartBody>
        <w:p w:rsidR="004826A0" w:rsidRDefault="007050B8">
          <w:r>
            <w:rPr>
              <w:rFonts w:ascii="Arial" w:hAnsi="Arial" w:cs="Arial"/>
              <w:color w:val="000000"/>
              <w:sz w:val="20"/>
              <w:szCs w:val="20"/>
            </w:rPr>
            <w:t xml:space="preserve"> </w:t>
          </w:r>
        </w:p>
      </w:docPartBody>
    </w:docPart>
    <w:docPart>
      <w:docPartPr>
        <w:name w:val="B75F97C74D5C48B68CCD61E82D0A79F9"/>
        <w:category>
          <w:name w:val="General"/>
          <w:gallery w:val="placeholder"/>
        </w:category>
        <w:types>
          <w:type w:val="bbPlcHdr"/>
        </w:types>
        <w:behaviors>
          <w:behavior w:val="content"/>
        </w:behaviors>
        <w:guid w:val="{281ACAFD-DC85-45A7-924A-8149ED0FF2E0}"/>
      </w:docPartPr>
      <w:docPartBody>
        <w:p w:rsidR="004826A0" w:rsidRDefault="007050B8">
          <w:r>
            <w:rPr>
              <w:rFonts w:ascii="Arial" w:hAnsi="Arial" w:cs="Arial"/>
              <w:color w:val="000000"/>
              <w:sz w:val="20"/>
              <w:szCs w:val="20"/>
            </w:rPr>
            <w:t xml:space="preserve"> </w:t>
          </w:r>
        </w:p>
      </w:docPartBody>
    </w:docPart>
    <w:docPart>
      <w:docPartPr>
        <w:name w:val="A7885001282043939061B642C54F43CD"/>
        <w:category>
          <w:name w:val="General"/>
          <w:gallery w:val="placeholder"/>
        </w:category>
        <w:types>
          <w:type w:val="bbPlcHdr"/>
        </w:types>
        <w:behaviors>
          <w:behavior w:val="content"/>
        </w:behaviors>
        <w:guid w:val="{7E73245A-95A2-4FDB-80D7-609CDCD30899}"/>
      </w:docPartPr>
      <w:docPartBody>
        <w:p w:rsidR="004826A0" w:rsidRDefault="007050B8">
          <w:r>
            <w:rPr>
              <w:rFonts w:ascii="Arial" w:hAnsi="Arial" w:cs="Arial"/>
              <w:sz w:val="20"/>
              <w:szCs w:val="20"/>
            </w:rPr>
            <w:t xml:space="preserve"> </w:t>
          </w:r>
        </w:p>
      </w:docPartBody>
    </w:docPart>
    <w:docPart>
      <w:docPartPr>
        <w:name w:val="3465E246D08E4BF6B4069AEDC1F925F4"/>
        <w:category>
          <w:name w:val="General"/>
          <w:gallery w:val="placeholder"/>
        </w:category>
        <w:types>
          <w:type w:val="bbPlcHdr"/>
        </w:types>
        <w:behaviors>
          <w:behavior w:val="content"/>
        </w:behaviors>
        <w:guid w:val="{96C1D1E6-0D29-40BA-93A4-234E64EFBA12}"/>
      </w:docPartPr>
      <w:docPartBody>
        <w:p w:rsidR="004826A0" w:rsidRDefault="007050B8">
          <w:r>
            <w:rPr>
              <w:rStyle w:val="PlaceholderText"/>
            </w:rPr>
            <w:t xml:space="preserve"> </w:t>
          </w:r>
        </w:p>
      </w:docPartBody>
    </w:docPart>
    <w:docPart>
      <w:docPartPr>
        <w:name w:val="3D8F0DBA433747E1B08B41DF22757A2C"/>
        <w:category>
          <w:name w:val="General"/>
          <w:gallery w:val="placeholder"/>
        </w:category>
        <w:types>
          <w:type w:val="bbPlcHdr"/>
        </w:types>
        <w:behaviors>
          <w:behavior w:val="content"/>
        </w:behaviors>
        <w:guid w:val="{3B43D189-72B4-49E1-AA1C-DB568AE7709A}"/>
      </w:docPartPr>
      <w:docPartBody>
        <w:p w:rsidR="004826A0" w:rsidRDefault="007050B8">
          <w:r>
            <w:rPr>
              <w:rStyle w:val="PlaceholderText"/>
            </w:rPr>
            <w:t>Nositelji i suradnici</w:t>
          </w:r>
        </w:p>
      </w:docPartBody>
    </w:docPart>
    <w:docPart>
      <w:docPartPr>
        <w:name w:val="BC98F71980B743598B393C8B43DF4432"/>
        <w:category>
          <w:name w:val="General"/>
          <w:gallery w:val="placeholder"/>
        </w:category>
        <w:types>
          <w:type w:val="bbPlcHdr"/>
        </w:types>
        <w:behaviors>
          <w:behavior w:val="content"/>
        </w:behaviors>
        <w:guid w:val="{D77C6C7A-12AF-425F-8A96-5E522375914E}"/>
      </w:docPartPr>
      <w:docPartBody>
        <w:p w:rsidR="004826A0" w:rsidRDefault="007050B8">
          <w:r>
            <w:rPr>
              <w:rStyle w:val="PlaceholderText"/>
            </w:rPr>
            <w:t>Nositelji i suradnici</w:t>
          </w:r>
        </w:p>
      </w:docPartBody>
    </w:docPart>
    <w:docPart>
      <w:docPartPr>
        <w:name w:val="F47182DF70274F4AACBEED43AA257404"/>
        <w:category>
          <w:name w:val="General"/>
          <w:gallery w:val="placeholder"/>
        </w:category>
        <w:types>
          <w:type w:val="bbPlcHdr"/>
        </w:types>
        <w:behaviors>
          <w:behavior w:val="content"/>
        </w:behaviors>
        <w:guid w:val="{83DD884D-8F58-4A00-B318-4C2B726AD2A7}"/>
      </w:docPartPr>
      <w:docPartBody>
        <w:p w:rsidR="004826A0" w:rsidRDefault="007050B8">
          <w:r>
            <w:rPr>
              <w:rStyle w:val="PlaceholderText"/>
            </w:rPr>
            <w:t>Semestar</w:t>
          </w:r>
        </w:p>
      </w:docPartBody>
    </w:docPart>
    <w:docPart>
      <w:docPartPr>
        <w:name w:val="D74FB58FC3964055A2D61171CB7B6E04"/>
        <w:category>
          <w:name w:val="General"/>
          <w:gallery w:val="placeholder"/>
        </w:category>
        <w:types>
          <w:type w:val="bbPlcHdr"/>
        </w:types>
        <w:behaviors>
          <w:behavior w:val="content"/>
        </w:behaviors>
        <w:guid w:val="{00EDB4C8-4BEB-4259-A729-5427256CD3D7}"/>
      </w:docPartPr>
      <w:docPartBody>
        <w:p w:rsidR="004826A0" w:rsidRDefault="007050B8">
          <w:r>
            <w:rPr>
              <w:rStyle w:val="PlaceholderText"/>
            </w:rPr>
            <w:t>Naziv predmeta</w:t>
          </w:r>
        </w:p>
      </w:docPartBody>
    </w:docPart>
    <w:docPart>
      <w:docPartPr>
        <w:name w:val="5CFD5501A8CE47EE9D08BEB43B7E219E"/>
        <w:category>
          <w:name w:val="General"/>
          <w:gallery w:val="placeholder"/>
        </w:category>
        <w:types>
          <w:type w:val="bbPlcHdr"/>
        </w:types>
        <w:behaviors>
          <w:behavior w:val="content"/>
        </w:behaviors>
        <w:guid w:val="{6F9AB396-2126-4874-BA64-AD874ED70261}"/>
      </w:docPartPr>
      <w:docPartBody>
        <w:p w:rsidR="004826A0" w:rsidRDefault="007050B8">
          <w:r>
            <w:rPr>
              <w:rStyle w:val="PlaceholderText"/>
            </w:rPr>
            <w:t>ECTS bodovi</w:t>
          </w:r>
        </w:p>
      </w:docPartBody>
    </w:docPart>
    <w:docPart>
      <w:docPartPr>
        <w:name w:val="2E070C55D7E74B6A95AFC89291EB7E50"/>
        <w:category>
          <w:name w:val="General"/>
          <w:gallery w:val="placeholder"/>
        </w:category>
        <w:types>
          <w:type w:val="bbPlcHdr"/>
        </w:types>
        <w:behaviors>
          <w:behavior w:val="content"/>
        </w:behaviors>
        <w:guid w:val="{D830FF8C-5974-47B7-9A2A-14847DE7201C}"/>
      </w:docPartPr>
      <w:docPartBody>
        <w:p w:rsidR="004826A0" w:rsidRDefault="007050B8">
          <w:r>
            <w:rPr>
              <w:rStyle w:val="PlaceholderText"/>
            </w:rPr>
            <w:t>Šifra predmeta</w:t>
          </w:r>
        </w:p>
      </w:docPartBody>
    </w:docPart>
    <w:docPart>
      <w:docPartPr>
        <w:name w:val="280FE43597144684AE52D5C2F75297A2"/>
        <w:category>
          <w:name w:val="General"/>
          <w:gallery w:val="placeholder"/>
        </w:category>
        <w:types>
          <w:type w:val="bbPlcHdr"/>
        </w:types>
        <w:behaviors>
          <w:behavior w:val="content"/>
        </w:behaviors>
        <w:guid w:val="{9C9E13F7-25A1-49DD-B71C-C895139F7A64}"/>
      </w:docPartPr>
      <w:docPartBody>
        <w:p w:rsidR="004826A0" w:rsidRDefault="007050B8">
          <w:r>
            <w:rPr>
              <w:rStyle w:val="PlaceholderText"/>
            </w:rPr>
            <w:t>Broj sati</w:t>
          </w:r>
        </w:p>
      </w:docPartBody>
    </w:docPart>
    <w:docPart>
      <w:docPartPr>
        <w:name w:val="5AB8A6978A974E9B8D77B2F5A9CBE25E"/>
        <w:category>
          <w:name w:val="General"/>
          <w:gallery w:val="placeholder"/>
        </w:category>
        <w:types>
          <w:type w:val="bbPlcHdr"/>
        </w:types>
        <w:behaviors>
          <w:behavior w:val="content"/>
        </w:behaviors>
        <w:guid w:val="{27047E09-82C5-4E2E-9674-CCA843A3EAB0}"/>
      </w:docPartPr>
      <w:docPartBody>
        <w:p w:rsidR="004826A0" w:rsidRDefault="007050B8">
          <w:r>
            <w:rPr>
              <w:rStyle w:val="PlaceholderText"/>
            </w:rPr>
            <w:t>Studijski program</w:t>
          </w:r>
        </w:p>
      </w:docPartBody>
    </w:docPart>
    <w:docPart>
      <w:docPartPr>
        <w:name w:val="821E25B0D5144653BACC6B33FFAFE069"/>
        <w:category>
          <w:name w:val="General"/>
          <w:gallery w:val="placeholder"/>
        </w:category>
        <w:types>
          <w:type w:val="bbPlcHdr"/>
        </w:types>
        <w:behaviors>
          <w:behavior w:val="content"/>
        </w:behaviors>
        <w:guid w:val="{03ABB615-04FF-48E9-B358-AC99F4D4D16A}"/>
      </w:docPartPr>
      <w:docPartBody>
        <w:p w:rsidR="004826A0" w:rsidRDefault="007050B8">
          <w:r>
            <w:rPr>
              <w:rStyle w:val="PlaceholderText"/>
            </w:rPr>
            <w:t>Studijski program</w:t>
          </w:r>
        </w:p>
      </w:docPartBody>
    </w:docPart>
    <w:docPart>
      <w:docPartPr>
        <w:name w:val="0DE7A9D7F58C478EA984FBC81242529A"/>
        <w:category>
          <w:name w:val="General"/>
          <w:gallery w:val="placeholder"/>
        </w:category>
        <w:types>
          <w:type w:val="bbPlcHdr"/>
        </w:types>
        <w:behaviors>
          <w:behavior w:val="content"/>
        </w:behaviors>
        <w:guid w:val="{F803C950-8806-4896-9A34-8EDE00C15BA7}"/>
      </w:docPartPr>
      <w:docPartBody>
        <w:p w:rsidR="004826A0" w:rsidRDefault="007050B8">
          <w:r>
            <w:rPr>
              <w:rStyle w:val="PlaceholderText"/>
            </w:rPr>
            <w:t>Broj studenata</w:t>
          </w:r>
        </w:p>
      </w:docPartBody>
    </w:docPart>
    <w:docPart>
      <w:docPartPr>
        <w:name w:val="3C733C1CEC99458EA8472F5E229D80A6"/>
        <w:category>
          <w:name w:val="General"/>
          <w:gallery w:val="placeholder"/>
        </w:category>
        <w:types>
          <w:type w:val="bbPlcHdr"/>
        </w:types>
        <w:behaviors>
          <w:behavior w:val="content"/>
        </w:behaviors>
        <w:guid w:val="{E8F3E66C-6606-4B47-8686-F0334A158586}"/>
      </w:docPartPr>
      <w:docPartBody>
        <w:p w:rsidR="004826A0" w:rsidRDefault="007050B8">
          <w:r>
            <w:rPr>
              <w:rStyle w:val="PlaceholderText"/>
            </w:rPr>
            <w:t>Status predmeta</w:t>
          </w:r>
        </w:p>
      </w:docPartBody>
    </w:docPart>
    <w:docPart>
      <w:docPartPr>
        <w:name w:val="24200F06CB7447E5B05D33D7D4C201D5"/>
        <w:category>
          <w:name w:val="General"/>
          <w:gallery w:val="placeholder"/>
        </w:category>
        <w:types>
          <w:type w:val="bbPlcHdr"/>
        </w:types>
        <w:behaviors>
          <w:behavior w:val="content"/>
        </w:behaviors>
        <w:guid w:val="{C64A0DBE-9D97-4F7C-8BC4-7221633E71A3}"/>
      </w:docPartPr>
      <w:docPartBody>
        <w:p w:rsidR="004826A0" w:rsidRDefault="007050B8">
          <w:r>
            <w:rPr>
              <w:rStyle w:val="PlaceholderText"/>
            </w:rPr>
            <w:t>Razina e-učenja</w:t>
          </w:r>
        </w:p>
      </w:docPartBody>
    </w:docPart>
    <w:docPart>
      <w:docPartPr>
        <w:name w:val="5778DB5EE6934B4F82F8498B5B7A0ADF"/>
        <w:category>
          <w:name w:val="General"/>
          <w:gallery w:val="placeholder"/>
        </w:category>
        <w:types>
          <w:type w:val="bbPlcHdr"/>
        </w:types>
        <w:behaviors>
          <w:behavior w:val="content"/>
        </w:behaviors>
        <w:guid w:val="{4F4AA479-1EDE-4814-8A08-D80533D5E5AB}"/>
      </w:docPartPr>
      <w:docPartBody>
        <w:p w:rsidR="004826A0" w:rsidRDefault="007050B8">
          <w:r>
            <w:rPr>
              <w:rStyle w:val="PlaceholderText"/>
            </w:rPr>
            <w:t>On-line</w:t>
          </w:r>
        </w:p>
      </w:docPartBody>
    </w:docPart>
    <w:docPart>
      <w:docPartPr>
        <w:name w:val="A9146911AEEA4C6F8F71334BC206D5A9"/>
        <w:category>
          <w:name w:val="General"/>
          <w:gallery w:val="placeholder"/>
        </w:category>
        <w:types>
          <w:type w:val="bbPlcHdr"/>
        </w:types>
        <w:behaviors>
          <w:behavior w:val="content"/>
        </w:behaviors>
        <w:guid w:val="{BD609E4B-1B53-45B7-819D-566ABDCF99DF}"/>
      </w:docPartPr>
      <w:docPartBody>
        <w:p w:rsidR="004826A0" w:rsidRDefault="007050B8">
          <w:r>
            <w:rPr>
              <w:rStyle w:val="PlaceholderText"/>
            </w:rPr>
            <w:t>Mjesto izvođenja</w:t>
          </w:r>
        </w:p>
      </w:docPartBody>
    </w:docPart>
    <w:docPart>
      <w:docPartPr>
        <w:name w:val="905E446980264DAABCE958476EF0F2EA"/>
        <w:category>
          <w:name w:val="General"/>
          <w:gallery w:val="placeholder"/>
        </w:category>
        <w:types>
          <w:type w:val="bbPlcHdr"/>
        </w:types>
        <w:behaviors>
          <w:behavior w:val="content"/>
        </w:behaviors>
        <w:guid w:val="{95F6E90B-9419-47EC-9759-C894E6AD6B0B}"/>
      </w:docPartPr>
      <w:docPartBody>
        <w:p w:rsidR="004826A0" w:rsidRDefault="007050B8">
          <w:r>
            <w:rPr>
              <w:rStyle w:val="PlaceholderText"/>
            </w:rPr>
            <w:t>Mjesto izvođenja</w:t>
          </w:r>
        </w:p>
      </w:docPartBody>
    </w:docPart>
    <w:docPart>
      <w:docPartPr>
        <w:name w:val="B907174C4D8445F0B08544C5F6D2D1A6"/>
        <w:category>
          <w:name w:val="General"/>
          <w:gallery w:val="placeholder"/>
        </w:category>
        <w:types>
          <w:type w:val="bbPlcHdr"/>
        </w:types>
        <w:behaviors>
          <w:behavior w:val="content"/>
        </w:behaviors>
        <w:guid w:val="{09916EED-D221-4A56-A553-330A5A65A9D0}"/>
      </w:docPartPr>
      <w:docPartBody>
        <w:p w:rsidR="004826A0" w:rsidRDefault="007050B8">
          <w:r>
            <w:rPr>
              <w:rStyle w:val="PlaceholderText"/>
            </w:rPr>
            <w:t>Jezik izvođenja</w:t>
          </w:r>
        </w:p>
      </w:docPartBody>
    </w:docPart>
    <w:docPart>
      <w:docPartPr>
        <w:name w:val="651F1A081A3B44A9814F285764050EFC"/>
        <w:category>
          <w:name w:val="General"/>
          <w:gallery w:val="placeholder"/>
        </w:category>
        <w:types>
          <w:type w:val="bbPlcHdr"/>
        </w:types>
        <w:behaviors>
          <w:behavior w:val="content"/>
        </w:behaviors>
        <w:guid w:val="{3272D16D-167D-4295-BA3D-E6D163317A62}"/>
      </w:docPartPr>
      <w:docPartBody>
        <w:p w:rsidR="004826A0" w:rsidRDefault="007050B8">
          <w:r>
            <w:rPr>
              <w:rStyle w:val="PlaceholderText"/>
            </w:rPr>
            <w:t>Godina studija</w:t>
          </w:r>
        </w:p>
      </w:docPartBody>
    </w:docPart>
    <w:docPart>
      <w:docPartPr>
        <w:name w:val="BB46F6445AA34AA4B5A2FFBBD72B0A4C"/>
        <w:category>
          <w:name w:val="General"/>
          <w:gallery w:val="placeholder"/>
        </w:category>
        <w:types>
          <w:type w:val="bbPlcHdr"/>
        </w:types>
        <w:behaviors>
          <w:behavior w:val="content"/>
        </w:behaviors>
        <w:guid w:val="{556711D6-E706-46D5-9BF7-8F4EB69D0B19}"/>
      </w:docPartPr>
      <w:docPartBody>
        <w:p w:rsidR="004826A0" w:rsidRDefault="007050B8">
          <w:r>
            <w:rPr>
              <w:rStyle w:val="PlaceholderText"/>
            </w:rPr>
            <w:t>Engleski jezik</w:t>
          </w:r>
        </w:p>
      </w:docPartBody>
    </w:docPart>
    <w:docPart>
      <w:docPartPr>
        <w:name w:val="F6194608FAFB4B41AB225E17EE29780B"/>
        <w:category>
          <w:name w:val="General"/>
          <w:gallery w:val="placeholder"/>
        </w:category>
        <w:types>
          <w:type w:val="bbPlcHdr"/>
        </w:types>
        <w:behaviors>
          <w:behavior w:val="content"/>
        </w:behaviors>
        <w:guid w:val="{724E4530-708A-48FA-98B1-D86073DF07E2}"/>
      </w:docPartPr>
      <w:docPartBody>
        <w:p w:rsidR="004826A0" w:rsidRDefault="007050B8">
          <w:r>
            <w:rPr>
              <w:rStyle w:val="PlaceholderText"/>
            </w:rPr>
            <w:t>Ciljevi predmeta</w:t>
          </w:r>
        </w:p>
      </w:docPartBody>
    </w:docPart>
    <w:docPart>
      <w:docPartPr>
        <w:name w:val="D8F02255195740619D079793C1AF39F0"/>
        <w:category>
          <w:name w:val="General"/>
          <w:gallery w:val="placeholder"/>
        </w:category>
        <w:types>
          <w:type w:val="bbPlcHdr"/>
        </w:types>
        <w:behaviors>
          <w:behavior w:val="content"/>
        </w:behaviors>
        <w:guid w:val="{90BF8265-61CD-413D-BE27-AFBD999820DC}"/>
      </w:docPartPr>
      <w:docPartBody>
        <w:p w:rsidR="004826A0" w:rsidRDefault="007050B8">
          <w:r>
            <w:rPr>
              <w:rStyle w:val="PlaceholderText"/>
            </w:rPr>
            <w:t>Preduvjeti</w:t>
          </w:r>
        </w:p>
      </w:docPartBody>
    </w:docPart>
    <w:docPart>
      <w:docPartPr>
        <w:name w:val="033579308B474D4AA3AADCEED7A8A951"/>
        <w:category>
          <w:name w:val="General"/>
          <w:gallery w:val="placeholder"/>
        </w:category>
        <w:types>
          <w:type w:val="bbPlcHdr"/>
        </w:types>
        <w:behaviors>
          <w:behavior w:val="content"/>
        </w:behaviors>
        <w:guid w:val="{BFDDFB16-4795-406C-9F5E-18A9CE6F2BDE}"/>
      </w:docPartPr>
      <w:docPartBody>
        <w:p w:rsidR="004826A0" w:rsidRDefault="007050B8">
          <w:r>
            <w:rPr>
              <w:rStyle w:val="PlaceholderText"/>
            </w:rPr>
            <w:t>Doprinos ishodima učenja programa</w:t>
          </w:r>
        </w:p>
      </w:docPartBody>
    </w:docPart>
    <w:docPart>
      <w:docPartPr>
        <w:name w:val="C62FECD3AD204249B38188340C7B96B3"/>
        <w:category>
          <w:name w:val="General"/>
          <w:gallery w:val="placeholder"/>
        </w:category>
        <w:types>
          <w:type w:val="bbPlcHdr"/>
        </w:types>
        <w:behaviors>
          <w:behavior w:val="content"/>
        </w:behaviors>
        <w:guid w:val="{A0D03819-41F9-4EE6-ACA9-29A83532062D}"/>
      </w:docPartPr>
      <w:docPartBody>
        <w:p w:rsidR="004826A0" w:rsidRDefault="007050B8">
          <w:r>
            <w:rPr>
              <w:rStyle w:val="PlaceholderText"/>
            </w:rPr>
            <w:t>Doprinos ishodima učenja programa</w:t>
          </w:r>
        </w:p>
      </w:docPartBody>
    </w:docPart>
    <w:docPart>
      <w:docPartPr>
        <w:name w:val="DD3E3866B7FD4B1F9B3652C784484E62"/>
        <w:category>
          <w:name w:val="General"/>
          <w:gallery w:val="placeholder"/>
        </w:category>
        <w:types>
          <w:type w:val="bbPlcHdr"/>
        </w:types>
        <w:behaviors>
          <w:behavior w:val="content"/>
        </w:behaviors>
        <w:guid w:val="{8229AE43-E5A4-4166-9D21-21AC080411F3}"/>
      </w:docPartPr>
      <w:docPartBody>
        <w:p w:rsidR="004826A0" w:rsidRDefault="007050B8">
          <w:r>
            <w:rPr>
              <w:rStyle w:val="PlaceholderText"/>
            </w:rPr>
            <w:t>Ishodi učenja predmeta</w:t>
          </w:r>
        </w:p>
      </w:docPartBody>
    </w:docPart>
    <w:docPart>
      <w:docPartPr>
        <w:name w:val="52EF0F53C8B74696922BF5D50D1FC3F1"/>
        <w:category>
          <w:name w:val="General"/>
          <w:gallery w:val="placeholder"/>
        </w:category>
        <w:types>
          <w:type w:val="bbPlcHdr"/>
        </w:types>
        <w:behaviors>
          <w:behavior w:val="content"/>
        </w:behaviors>
        <w:guid w:val="{6A6C20E4-8A1D-4203-9351-F37F2119509D}"/>
      </w:docPartPr>
      <w:docPartBody>
        <w:p w:rsidR="004826A0" w:rsidRDefault="007050B8">
          <w:r>
            <w:rPr>
              <w:rStyle w:val="PlaceholderText"/>
            </w:rPr>
            <w:t>Sadržaj predmeta</w:t>
          </w:r>
        </w:p>
      </w:docPartBody>
    </w:docPart>
    <w:docPart>
      <w:docPartPr>
        <w:name w:val="5075B5ADD017466293B75C5888A5C704"/>
        <w:category>
          <w:name w:val="General"/>
          <w:gallery w:val="placeholder"/>
        </w:category>
        <w:types>
          <w:type w:val="bbPlcHdr"/>
        </w:types>
        <w:behaviors>
          <w:behavior w:val="content"/>
        </w:behaviors>
        <w:guid w:val="{B2B99AE3-7F70-4971-99D6-9A869EC7B7A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0A9F87951F143B1B4A877DDDB30AF05"/>
        <w:category>
          <w:name w:val="General"/>
          <w:gallery w:val="placeholder"/>
        </w:category>
        <w:types>
          <w:type w:val="bbPlcHdr"/>
        </w:types>
        <w:behaviors>
          <w:behavior w:val="content"/>
        </w:behaviors>
        <w:guid w:val="{8361511A-D634-43E5-B507-F3A6ABC840EE}"/>
      </w:docPartPr>
      <w:docPartBody>
        <w:p w:rsidR="004826A0" w:rsidRDefault="007050B8">
          <w:r>
            <w:rPr>
              <w:rFonts w:ascii="Arial" w:hAnsi="Arial" w:cs="Arial"/>
              <w:sz w:val="20"/>
              <w:szCs w:val="20"/>
            </w:rPr>
            <w:t xml:space="preserve">  </w:t>
          </w:r>
        </w:p>
      </w:docPartBody>
    </w:docPart>
    <w:docPart>
      <w:docPartPr>
        <w:name w:val="AB4B6432F846426081919B36F4932204"/>
        <w:category>
          <w:name w:val="General"/>
          <w:gallery w:val="placeholder"/>
        </w:category>
        <w:types>
          <w:type w:val="bbPlcHdr"/>
        </w:types>
        <w:behaviors>
          <w:behavior w:val="content"/>
        </w:behaviors>
        <w:guid w:val="{87D7EAB7-16A9-497A-9550-0A73B8F9EDB7}"/>
      </w:docPartPr>
      <w:docPartBody>
        <w:p w:rsidR="004826A0" w:rsidRDefault="007050B8">
          <w:r>
            <w:rPr>
              <w:rFonts w:ascii="Arial" w:hAnsi="Arial" w:cs="Arial"/>
              <w:color w:val="000000"/>
              <w:sz w:val="20"/>
              <w:szCs w:val="20"/>
            </w:rPr>
            <w:t xml:space="preserve"> </w:t>
          </w:r>
        </w:p>
      </w:docPartBody>
    </w:docPart>
    <w:docPart>
      <w:docPartPr>
        <w:name w:val="F2A08C22577E455ABE9CC529A8F050CD"/>
        <w:category>
          <w:name w:val="General"/>
          <w:gallery w:val="placeholder"/>
        </w:category>
        <w:types>
          <w:type w:val="bbPlcHdr"/>
        </w:types>
        <w:behaviors>
          <w:behavior w:val="content"/>
        </w:behaviors>
        <w:guid w:val="{577C083B-706E-487D-87DB-F913F1218B13}"/>
      </w:docPartPr>
      <w:docPartBody>
        <w:p w:rsidR="004826A0" w:rsidRDefault="007050B8">
          <w:r w:rsidRPr="001C096C">
            <w:rPr>
              <w:rFonts w:ascii="Arial" w:hAnsi="Arial" w:cs="Arial"/>
              <w:color w:val="000000"/>
              <w:sz w:val="20"/>
              <w:szCs w:val="20"/>
            </w:rPr>
            <w:t xml:space="preserve"> </w:t>
          </w:r>
        </w:p>
      </w:docPartBody>
    </w:docPart>
    <w:docPart>
      <w:docPartPr>
        <w:name w:val="78B7900B9D6C4B8AA721EE883A516AA8"/>
        <w:category>
          <w:name w:val="General"/>
          <w:gallery w:val="placeholder"/>
        </w:category>
        <w:types>
          <w:type w:val="bbPlcHdr"/>
        </w:types>
        <w:behaviors>
          <w:behavior w:val="content"/>
        </w:behaviors>
        <w:guid w:val="{F952C895-B668-4710-BC08-63B879AA0B51}"/>
      </w:docPartPr>
      <w:docPartBody>
        <w:p w:rsidR="004826A0" w:rsidRDefault="007050B8">
          <w:r w:rsidRPr="001C096C">
            <w:rPr>
              <w:rFonts w:ascii="Arial" w:hAnsi="Arial" w:cs="Arial"/>
              <w:color w:val="000000"/>
              <w:sz w:val="20"/>
              <w:szCs w:val="20"/>
            </w:rPr>
            <w:t xml:space="preserve"> </w:t>
          </w:r>
        </w:p>
      </w:docPartBody>
    </w:docPart>
    <w:docPart>
      <w:docPartPr>
        <w:name w:val="8A9FE2952BC34068ABE309E32B994F7D"/>
        <w:category>
          <w:name w:val="General"/>
          <w:gallery w:val="placeholder"/>
        </w:category>
        <w:types>
          <w:type w:val="bbPlcHdr"/>
        </w:types>
        <w:behaviors>
          <w:behavior w:val="content"/>
        </w:behaviors>
        <w:guid w:val="{6DD8E08B-41B7-483F-9883-F9B6E82DBEB1}"/>
      </w:docPartPr>
      <w:docPartBody>
        <w:p w:rsidR="004826A0" w:rsidRDefault="007050B8">
          <w:r w:rsidRPr="001C096C">
            <w:rPr>
              <w:rFonts w:ascii="Arial" w:hAnsi="Arial" w:cs="Arial"/>
              <w:color w:val="000000"/>
              <w:sz w:val="20"/>
              <w:szCs w:val="20"/>
            </w:rPr>
            <w:t xml:space="preserve"> </w:t>
          </w:r>
        </w:p>
      </w:docPartBody>
    </w:docPart>
    <w:docPart>
      <w:docPartPr>
        <w:name w:val="77914B8D5CAA4E72B65F7FCAEAB7F4FF"/>
        <w:category>
          <w:name w:val="General"/>
          <w:gallery w:val="placeholder"/>
        </w:category>
        <w:types>
          <w:type w:val="bbPlcHdr"/>
        </w:types>
        <w:behaviors>
          <w:behavior w:val="content"/>
        </w:behaviors>
        <w:guid w:val="{41C3D659-060E-45F6-85F3-B6277FC02E39}"/>
      </w:docPartPr>
      <w:docPartBody>
        <w:p w:rsidR="004826A0" w:rsidRDefault="007050B8">
          <w:r w:rsidRPr="001C096C">
            <w:rPr>
              <w:rFonts w:ascii="Arial" w:hAnsi="Arial" w:cs="Arial"/>
              <w:color w:val="000000"/>
              <w:sz w:val="20"/>
              <w:szCs w:val="20"/>
            </w:rPr>
            <w:t xml:space="preserve"> </w:t>
          </w:r>
        </w:p>
      </w:docPartBody>
    </w:docPart>
    <w:docPart>
      <w:docPartPr>
        <w:name w:val="FA2121128A6649E594520F6EF8B52C6B"/>
        <w:category>
          <w:name w:val="General"/>
          <w:gallery w:val="placeholder"/>
        </w:category>
        <w:types>
          <w:type w:val="bbPlcHdr"/>
        </w:types>
        <w:behaviors>
          <w:behavior w:val="content"/>
        </w:behaviors>
        <w:guid w:val="{2F3E4CA2-A6A2-454D-A3EB-8F2226AD4D31}"/>
      </w:docPartPr>
      <w:docPartBody>
        <w:p w:rsidR="004826A0" w:rsidRDefault="007050B8">
          <w:r w:rsidRPr="001C096C">
            <w:rPr>
              <w:rFonts w:ascii="Arial" w:hAnsi="Arial" w:cs="Arial"/>
              <w:color w:val="000000"/>
              <w:sz w:val="20"/>
              <w:szCs w:val="20"/>
            </w:rPr>
            <w:t xml:space="preserve"> </w:t>
          </w:r>
        </w:p>
      </w:docPartBody>
    </w:docPart>
    <w:docPart>
      <w:docPartPr>
        <w:name w:val="719DBF37910749BF97B0007A5ECD7FE9"/>
        <w:category>
          <w:name w:val="General"/>
          <w:gallery w:val="placeholder"/>
        </w:category>
        <w:types>
          <w:type w:val="bbPlcHdr"/>
        </w:types>
        <w:behaviors>
          <w:behavior w:val="content"/>
        </w:behaviors>
        <w:guid w:val="{E95FA5A1-A2D4-42A9-A4BD-C6E2C393AF97}"/>
      </w:docPartPr>
      <w:docPartBody>
        <w:p w:rsidR="004826A0" w:rsidRDefault="007050B8">
          <w:r w:rsidRPr="001C096C">
            <w:rPr>
              <w:rFonts w:ascii="Arial" w:hAnsi="Arial" w:cs="Arial"/>
              <w:color w:val="000000"/>
              <w:sz w:val="20"/>
              <w:szCs w:val="20"/>
            </w:rPr>
            <w:t xml:space="preserve"> </w:t>
          </w:r>
        </w:p>
      </w:docPartBody>
    </w:docPart>
    <w:docPart>
      <w:docPartPr>
        <w:name w:val="1CDAD2EBE80042E0B67EFCF8DCF19E23"/>
        <w:category>
          <w:name w:val="General"/>
          <w:gallery w:val="placeholder"/>
        </w:category>
        <w:types>
          <w:type w:val="bbPlcHdr"/>
        </w:types>
        <w:behaviors>
          <w:behavior w:val="content"/>
        </w:behaviors>
        <w:guid w:val="{7F9D153F-65F9-4D9D-8D04-68B1B9E0E008}"/>
      </w:docPartPr>
      <w:docPartBody>
        <w:p w:rsidR="004826A0" w:rsidRDefault="007050B8">
          <w:r w:rsidRPr="001C096C">
            <w:rPr>
              <w:rFonts w:ascii="Arial" w:hAnsi="Arial" w:cs="Arial"/>
              <w:color w:val="000000"/>
              <w:sz w:val="20"/>
              <w:szCs w:val="20"/>
            </w:rPr>
            <w:t xml:space="preserve"> </w:t>
          </w:r>
        </w:p>
      </w:docPartBody>
    </w:docPart>
    <w:docPart>
      <w:docPartPr>
        <w:name w:val="9069B19B97994648AB90DEBE5DAE278F"/>
        <w:category>
          <w:name w:val="General"/>
          <w:gallery w:val="placeholder"/>
        </w:category>
        <w:types>
          <w:type w:val="bbPlcHdr"/>
        </w:types>
        <w:behaviors>
          <w:behavior w:val="content"/>
        </w:behaviors>
        <w:guid w:val="{BCED3374-C072-4940-9D56-1B813CDC417B}"/>
      </w:docPartPr>
      <w:docPartBody>
        <w:p w:rsidR="004826A0" w:rsidRDefault="007050B8">
          <w:r w:rsidRPr="001C096C">
            <w:rPr>
              <w:rFonts w:ascii="Arial" w:hAnsi="Arial" w:cs="Arial"/>
              <w:color w:val="000000"/>
              <w:sz w:val="20"/>
              <w:szCs w:val="20"/>
            </w:rPr>
            <w:t xml:space="preserve"> </w:t>
          </w:r>
        </w:p>
      </w:docPartBody>
    </w:docPart>
    <w:docPart>
      <w:docPartPr>
        <w:name w:val="D9961C6FA3A647A3995AC99A886E026E"/>
        <w:category>
          <w:name w:val="General"/>
          <w:gallery w:val="placeholder"/>
        </w:category>
        <w:types>
          <w:type w:val="bbPlcHdr"/>
        </w:types>
        <w:behaviors>
          <w:behavior w:val="content"/>
        </w:behaviors>
        <w:guid w:val="{79B2D9B8-E570-4CB6-B387-7454F0B764BD}"/>
      </w:docPartPr>
      <w:docPartBody>
        <w:p w:rsidR="004826A0" w:rsidRDefault="007050B8">
          <w:r w:rsidRPr="001C096C">
            <w:rPr>
              <w:rFonts w:ascii="Arial" w:hAnsi="Arial" w:cs="Arial"/>
              <w:color w:val="000000"/>
              <w:sz w:val="20"/>
              <w:szCs w:val="20"/>
            </w:rPr>
            <w:t xml:space="preserve"> </w:t>
          </w:r>
        </w:p>
      </w:docPartBody>
    </w:docPart>
    <w:docPart>
      <w:docPartPr>
        <w:name w:val="2C2EE88715A74009A5451238EE5B070D"/>
        <w:category>
          <w:name w:val="General"/>
          <w:gallery w:val="placeholder"/>
        </w:category>
        <w:types>
          <w:type w:val="bbPlcHdr"/>
        </w:types>
        <w:behaviors>
          <w:behavior w:val="content"/>
        </w:behaviors>
        <w:guid w:val="{334B6CB1-D60F-4C9D-8BA8-9CD876D450CE}"/>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FDE9278ABDA4488689095ED08E99CD54"/>
        <w:category>
          <w:name w:val="General"/>
          <w:gallery w:val="placeholder"/>
        </w:category>
        <w:types>
          <w:type w:val="bbPlcHdr"/>
        </w:types>
        <w:behaviors>
          <w:behavior w:val="content"/>
        </w:behaviors>
        <w:guid w:val="{16CC2144-69CA-463A-A5F7-66283EC8A582}"/>
      </w:docPartPr>
      <w:docPartBody>
        <w:p w:rsidR="004826A0" w:rsidRDefault="007050B8">
          <w:r w:rsidRPr="001C096C">
            <w:rPr>
              <w:rFonts w:ascii="Arial" w:hAnsi="Arial" w:cs="Arial"/>
              <w:color w:val="000000"/>
              <w:sz w:val="20"/>
              <w:szCs w:val="20"/>
            </w:rPr>
            <w:t xml:space="preserve"> </w:t>
          </w:r>
        </w:p>
      </w:docPartBody>
    </w:docPart>
    <w:docPart>
      <w:docPartPr>
        <w:name w:val="07C459B78C4E4F8EBC39D44F7679A086"/>
        <w:category>
          <w:name w:val="General"/>
          <w:gallery w:val="placeholder"/>
        </w:category>
        <w:types>
          <w:type w:val="bbPlcHdr"/>
        </w:types>
        <w:behaviors>
          <w:behavior w:val="content"/>
        </w:behaviors>
        <w:guid w:val="{2B3267DD-2549-4DDF-8D41-74D7A3F48BC7}"/>
      </w:docPartPr>
      <w:docPartBody>
        <w:p w:rsidR="004826A0" w:rsidRDefault="007050B8">
          <w:r w:rsidRPr="001C096C">
            <w:rPr>
              <w:rFonts w:ascii="Arial" w:hAnsi="Arial" w:cs="Arial"/>
              <w:color w:val="000000"/>
              <w:sz w:val="20"/>
              <w:szCs w:val="20"/>
            </w:rPr>
            <w:t xml:space="preserve"> </w:t>
          </w:r>
        </w:p>
      </w:docPartBody>
    </w:docPart>
    <w:docPart>
      <w:docPartPr>
        <w:name w:val="529549840559461A94FC6D1F24B0960A"/>
        <w:category>
          <w:name w:val="General"/>
          <w:gallery w:val="placeholder"/>
        </w:category>
        <w:types>
          <w:type w:val="bbPlcHdr"/>
        </w:types>
        <w:behaviors>
          <w:behavior w:val="content"/>
        </w:behaviors>
        <w:guid w:val="{B867349B-05D5-4F35-BD3C-F241138AC8F3}"/>
      </w:docPartPr>
      <w:docPartBody>
        <w:p w:rsidR="004826A0" w:rsidRDefault="007050B8">
          <w:r w:rsidRPr="001C096C">
            <w:rPr>
              <w:rFonts w:ascii="Arial" w:hAnsi="Arial" w:cs="Arial"/>
              <w:color w:val="000000"/>
              <w:sz w:val="20"/>
              <w:szCs w:val="20"/>
            </w:rPr>
            <w:t xml:space="preserve"> </w:t>
          </w:r>
        </w:p>
      </w:docPartBody>
    </w:docPart>
    <w:docPart>
      <w:docPartPr>
        <w:name w:val="4DE66CB7AB1E45F88D125A75F2DB5E17"/>
        <w:category>
          <w:name w:val="General"/>
          <w:gallery w:val="placeholder"/>
        </w:category>
        <w:types>
          <w:type w:val="bbPlcHdr"/>
        </w:types>
        <w:behaviors>
          <w:behavior w:val="content"/>
        </w:behaviors>
        <w:guid w:val="{2B019522-0C79-4DCD-A08C-605E0F4494B7}"/>
      </w:docPartPr>
      <w:docPartBody>
        <w:p w:rsidR="004826A0" w:rsidRDefault="007050B8">
          <w:r w:rsidRPr="001C096C">
            <w:rPr>
              <w:rFonts w:ascii="Arial" w:hAnsi="Arial" w:cs="Arial"/>
              <w:color w:val="000000"/>
              <w:sz w:val="20"/>
              <w:szCs w:val="20"/>
            </w:rPr>
            <w:t xml:space="preserve"> </w:t>
          </w:r>
        </w:p>
      </w:docPartBody>
    </w:docPart>
    <w:docPart>
      <w:docPartPr>
        <w:name w:val="3FF34D3998EE4C99A526CDD0D39D905A"/>
        <w:category>
          <w:name w:val="General"/>
          <w:gallery w:val="placeholder"/>
        </w:category>
        <w:types>
          <w:type w:val="bbPlcHdr"/>
        </w:types>
        <w:behaviors>
          <w:behavior w:val="content"/>
        </w:behaviors>
        <w:guid w:val="{D12EDAD9-61BE-4CB1-B56A-FE8949D79367}"/>
      </w:docPartPr>
      <w:docPartBody>
        <w:p w:rsidR="004826A0" w:rsidRDefault="007050B8">
          <w:r w:rsidRPr="001C096C">
            <w:rPr>
              <w:rFonts w:ascii="Arial" w:hAnsi="Arial" w:cs="Arial"/>
              <w:color w:val="000000"/>
              <w:sz w:val="20"/>
              <w:szCs w:val="20"/>
            </w:rPr>
            <w:t xml:space="preserve"> </w:t>
          </w:r>
        </w:p>
      </w:docPartBody>
    </w:docPart>
    <w:docPart>
      <w:docPartPr>
        <w:name w:val="5DD359CCCE92412E9DB0671CB1EA1209"/>
        <w:category>
          <w:name w:val="General"/>
          <w:gallery w:val="placeholder"/>
        </w:category>
        <w:types>
          <w:type w:val="bbPlcHdr"/>
        </w:types>
        <w:behaviors>
          <w:behavior w:val="content"/>
        </w:behaviors>
        <w:guid w:val="{7B377995-8FDB-4976-BE7C-F2C868E8B010}"/>
      </w:docPartPr>
      <w:docPartBody>
        <w:p w:rsidR="004826A0" w:rsidRDefault="007050B8">
          <w:r w:rsidRPr="001C096C">
            <w:rPr>
              <w:rFonts w:ascii="Arial" w:hAnsi="Arial" w:cs="Arial"/>
              <w:color w:val="000000"/>
              <w:sz w:val="20"/>
              <w:szCs w:val="20"/>
            </w:rPr>
            <w:t xml:space="preserve"> </w:t>
          </w:r>
        </w:p>
      </w:docPartBody>
    </w:docPart>
    <w:docPart>
      <w:docPartPr>
        <w:name w:val="2DEEC351FDE54435BED3033BA3C35B25"/>
        <w:category>
          <w:name w:val="General"/>
          <w:gallery w:val="placeholder"/>
        </w:category>
        <w:types>
          <w:type w:val="bbPlcHdr"/>
        </w:types>
        <w:behaviors>
          <w:behavior w:val="content"/>
        </w:behaviors>
        <w:guid w:val="{F1D69ACE-807D-43CF-B29E-9664D2AC0B28}"/>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56C35911B3846BF83BF59AB4AC8AC6D"/>
        <w:category>
          <w:name w:val="General"/>
          <w:gallery w:val="placeholder"/>
        </w:category>
        <w:types>
          <w:type w:val="bbPlcHdr"/>
        </w:types>
        <w:behaviors>
          <w:behavior w:val="content"/>
        </w:behaviors>
        <w:guid w:val="{7CAFE1CD-C37B-4C43-80EF-3A24427065EA}"/>
      </w:docPartPr>
      <w:docPartBody>
        <w:p w:rsidR="004826A0" w:rsidRDefault="007050B8">
          <w:r w:rsidRPr="001C096C">
            <w:rPr>
              <w:rFonts w:ascii="Arial" w:hAnsi="Arial" w:cs="Arial"/>
              <w:color w:val="000000"/>
              <w:sz w:val="20"/>
              <w:szCs w:val="20"/>
            </w:rPr>
            <w:t xml:space="preserve"> </w:t>
          </w:r>
        </w:p>
      </w:docPartBody>
    </w:docPart>
    <w:docPart>
      <w:docPartPr>
        <w:name w:val="F676225C0CBC40A0BDEE4BB3EA4A947F"/>
        <w:category>
          <w:name w:val="General"/>
          <w:gallery w:val="placeholder"/>
        </w:category>
        <w:types>
          <w:type w:val="bbPlcHdr"/>
        </w:types>
        <w:behaviors>
          <w:behavior w:val="content"/>
        </w:behaviors>
        <w:guid w:val="{A6A9B234-4689-4B81-8DCE-145F20B6ADD9}"/>
      </w:docPartPr>
      <w:docPartBody>
        <w:p w:rsidR="004826A0" w:rsidRDefault="007050B8">
          <w:r w:rsidRPr="001C096C">
            <w:rPr>
              <w:rFonts w:ascii="Arial" w:hAnsi="Arial" w:cs="Arial"/>
              <w:color w:val="000000"/>
              <w:sz w:val="20"/>
              <w:szCs w:val="20"/>
            </w:rPr>
            <w:t xml:space="preserve"> </w:t>
          </w:r>
        </w:p>
      </w:docPartBody>
    </w:docPart>
    <w:docPart>
      <w:docPartPr>
        <w:name w:val="36976FF92CCD4E1EB250FAD138338F35"/>
        <w:category>
          <w:name w:val="General"/>
          <w:gallery w:val="placeholder"/>
        </w:category>
        <w:types>
          <w:type w:val="bbPlcHdr"/>
        </w:types>
        <w:behaviors>
          <w:behavior w:val="content"/>
        </w:behaviors>
        <w:guid w:val="{1312080F-44F7-4FFA-97BB-A7C002DDDF35}"/>
      </w:docPartPr>
      <w:docPartBody>
        <w:p w:rsidR="004826A0" w:rsidRDefault="007050B8">
          <w:r w:rsidRPr="001C096C">
            <w:rPr>
              <w:rFonts w:ascii="Arial" w:hAnsi="Arial" w:cs="Arial"/>
              <w:color w:val="000000"/>
              <w:sz w:val="20"/>
              <w:szCs w:val="20"/>
            </w:rPr>
            <w:t xml:space="preserve"> </w:t>
          </w:r>
        </w:p>
      </w:docPartBody>
    </w:docPart>
    <w:docPart>
      <w:docPartPr>
        <w:name w:val="3B5307EA997540A88DCEED909DD4205A"/>
        <w:category>
          <w:name w:val="General"/>
          <w:gallery w:val="placeholder"/>
        </w:category>
        <w:types>
          <w:type w:val="bbPlcHdr"/>
        </w:types>
        <w:behaviors>
          <w:behavior w:val="content"/>
        </w:behaviors>
        <w:guid w:val="{08E1C947-6BFC-4C18-91EA-451EFD4322C6}"/>
      </w:docPartPr>
      <w:docPartBody>
        <w:p w:rsidR="004826A0" w:rsidRDefault="007050B8">
          <w:r w:rsidRPr="001C096C">
            <w:rPr>
              <w:rFonts w:ascii="Arial" w:hAnsi="Arial" w:cs="Arial"/>
              <w:color w:val="000000"/>
              <w:sz w:val="20"/>
              <w:szCs w:val="20"/>
            </w:rPr>
            <w:t xml:space="preserve"> </w:t>
          </w:r>
        </w:p>
      </w:docPartBody>
    </w:docPart>
    <w:docPart>
      <w:docPartPr>
        <w:name w:val="B334C6594C1642CD822174979F3067D9"/>
        <w:category>
          <w:name w:val="General"/>
          <w:gallery w:val="placeholder"/>
        </w:category>
        <w:types>
          <w:type w:val="bbPlcHdr"/>
        </w:types>
        <w:behaviors>
          <w:behavior w:val="content"/>
        </w:behaviors>
        <w:guid w:val="{3EC24389-B675-43AA-B080-71C4C0C911A5}"/>
      </w:docPartPr>
      <w:docPartBody>
        <w:p w:rsidR="004826A0" w:rsidRDefault="007050B8">
          <w:r w:rsidRPr="001C096C">
            <w:rPr>
              <w:rFonts w:ascii="Arial" w:hAnsi="Arial" w:cs="Arial"/>
              <w:color w:val="000000"/>
              <w:sz w:val="20"/>
              <w:szCs w:val="20"/>
            </w:rPr>
            <w:t xml:space="preserve"> </w:t>
          </w:r>
        </w:p>
      </w:docPartBody>
    </w:docPart>
    <w:docPart>
      <w:docPartPr>
        <w:name w:val="5DE34AA16E8342589C7F2D9F37DECCE5"/>
        <w:category>
          <w:name w:val="General"/>
          <w:gallery w:val="placeholder"/>
        </w:category>
        <w:types>
          <w:type w:val="bbPlcHdr"/>
        </w:types>
        <w:behaviors>
          <w:behavior w:val="content"/>
        </w:behaviors>
        <w:guid w:val="{1F32C23C-C372-45E5-8570-C81EECF39E1B}"/>
      </w:docPartPr>
      <w:docPartBody>
        <w:p w:rsidR="004826A0" w:rsidRDefault="007050B8">
          <w:r w:rsidRPr="001C096C">
            <w:rPr>
              <w:rFonts w:ascii="Arial" w:hAnsi="Arial" w:cs="Arial"/>
              <w:color w:val="000000"/>
              <w:sz w:val="20"/>
              <w:szCs w:val="20"/>
            </w:rPr>
            <w:t xml:space="preserve"> </w:t>
          </w:r>
        </w:p>
      </w:docPartBody>
    </w:docPart>
    <w:docPart>
      <w:docPartPr>
        <w:name w:val="B716A6749E2F40D9A07F38DC05F3C652"/>
        <w:category>
          <w:name w:val="General"/>
          <w:gallery w:val="placeholder"/>
        </w:category>
        <w:types>
          <w:type w:val="bbPlcHdr"/>
        </w:types>
        <w:behaviors>
          <w:behavior w:val="content"/>
        </w:behaviors>
        <w:guid w:val="{1CB9DFA1-684F-4326-9AA9-20EAC2A32426}"/>
      </w:docPartPr>
      <w:docPartBody>
        <w:p w:rsidR="004826A0" w:rsidRDefault="007050B8">
          <w:r w:rsidRPr="002B6B3C">
            <w:rPr>
              <w:rFonts w:ascii="Arial" w:hAnsi="Arial" w:cs="Arial"/>
              <w:sz w:val="20"/>
              <w:szCs w:val="20"/>
            </w:rPr>
            <w:t xml:space="preserve">(ostalo upisati) </w:t>
          </w:r>
        </w:p>
      </w:docPartBody>
    </w:docPart>
    <w:docPart>
      <w:docPartPr>
        <w:name w:val="5297B7A373604CA18BEE9923E8CFBEC7"/>
        <w:category>
          <w:name w:val="General"/>
          <w:gallery w:val="placeholder"/>
        </w:category>
        <w:types>
          <w:type w:val="bbPlcHdr"/>
        </w:types>
        <w:behaviors>
          <w:behavior w:val="content"/>
        </w:behaviors>
        <w:guid w:val="{48694C18-6981-4BB2-89FE-F76C4230AF05}"/>
      </w:docPartPr>
      <w:docPartBody>
        <w:p w:rsidR="004826A0" w:rsidRDefault="007050B8">
          <w:r w:rsidRPr="001C096C">
            <w:rPr>
              <w:rFonts w:ascii="Arial" w:hAnsi="Arial" w:cs="Arial"/>
              <w:color w:val="000000"/>
              <w:sz w:val="20"/>
              <w:szCs w:val="20"/>
            </w:rPr>
            <w:t xml:space="preserve"> </w:t>
          </w:r>
        </w:p>
      </w:docPartBody>
    </w:docPart>
    <w:docPart>
      <w:docPartPr>
        <w:name w:val="122F51E77669434BB1ADEA9CA235FDCE"/>
        <w:category>
          <w:name w:val="General"/>
          <w:gallery w:val="placeholder"/>
        </w:category>
        <w:types>
          <w:type w:val="bbPlcHdr"/>
        </w:types>
        <w:behaviors>
          <w:behavior w:val="content"/>
        </w:behaviors>
        <w:guid w:val="{7094EE1B-B3D1-41AF-8755-5AF991B607C0}"/>
      </w:docPartPr>
      <w:docPartBody>
        <w:p w:rsidR="004826A0" w:rsidRDefault="007050B8">
          <w:r w:rsidRPr="001C096C">
            <w:rPr>
              <w:rFonts w:ascii="Arial" w:hAnsi="Arial" w:cs="Arial"/>
              <w:color w:val="000000"/>
              <w:sz w:val="20"/>
              <w:szCs w:val="20"/>
            </w:rPr>
            <w:t xml:space="preserve"> </w:t>
          </w:r>
        </w:p>
      </w:docPartBody>
    </w:docPart>
    <w:docPart>
      <w:docPartPr>
        <w:name w:val="B17378C3AE7441C384ADE9E6B9B7038F"/>
        <w:category>
          <w:name w:val="General"/>
          <w:gallery w:val="placeholder"/>
        </w:category>
        <w:types>
          <w:type w:val="bbPlcHdr"/>
        </w:types>
        <w:behaviors>
          <w:behavior w:val="content"/>
        </w:behaviors>
        <w:guid w:val="{AA93C7B6-3E59-45AA-99D1-5D010306FA3B}"/>
      </w:docPartPr>
      <w:docPartBody>
        <w:p w:rsidR="004826A0" w:rsidRDefault="007050B8">
          <w:r w:rsidRPr="001C096C">
            <w:rPr>
              <w:rFonts w:ascii="Arial" w:hAnsi="Arial" w:cs="Arial"/>
              <w:color w:val="000000"/>
              <w:sz w:val="20"/>
              <w:szCs w:val="20"/>
            </w:rPr>
            <w:t xml:space="preserve"> </w:t>
          </w:r>
        </w:p>
      </w:docPartBody>
    </w:docPart>
    <w:docPart>
      <w:docPartPr>
        <w:name w:val="A7868059558B4FE793D8535BC462FCAD"/>
        <w:category>
          <w:name w:val="General"/>
          <w:gallery w:val="placeholder"/>
        </w:category>
        <w:types>
          <w:type w:val="bbPlcHdr"/>
        </w:types>
        <w:behaviors>
          <w:behavior w:val="content"/>
        </w:behaviors>
        <w:guid w:val="{38B6C250-3503-4AB2-A658-63DBD30B015B}"/>
      </w:docPartPr>
      <w:docPartBody>
        <w:p w:rsidR="004826A0" w:rsidRDefault="007050B8">
          <w:r w:rsidRPr="001C096C">
            <w:rPr>
              <w:rFonts w:ascii="Arial" w:hAnsi="Arial" w:cs="Arial"/>
              <w:color w:val="000000"/>
              <w:sz w:val="20"/>
              <w:szCs w:val="20"/>
            </w:rPr>
            <w:t xml:space="preserve">  </w:t>
          </w:r>
        </w:p>
      </w:docPartBody>
    </w:docPart>
    <w:docPart>
      <w:docPartPr>
        <w:name w:val="9C2421AFBCFC459D914F47DDB8A551B4"/>
        <w:category>
          <w:name w:val="General"/>
          <w:gallery w:val="placeholder"/>
        </w:category>
        <w:types>
          <w:type w:val="bbPlcHdr"/>
        </w:types>
        <w:behaviors>
          <w:behavior w:val="content"/>
        </w:behaviors>
        <w:guid w:val="{6DE0D3FA-EBF6-47A3-B7E0-BF24F1238751}"/>
      </w:docPartPr>
      <w:docPartBody>
        <w:p w:rsidR="004826A0" w:rsidRDefault="007050B8">
          <w:r w:rsidRPr="001C096C">
            <w:rPr>
              <w:rFonts w:ascii="Arial" w:hAnsi="Arial" w:cs="Arial"/>
              <w:color w:val="000000"/>
              <w:sz w:val="20"/>
              <w:szCs w:val="20"/>
            </w:rPr>
            <w:t xml:space="preserve"> </w:t>
          </w:r>
        </w:p>
      </w:docPartBody>
    </w:docPart>
    <w:docPart>
      <w:docPartPr>
        <w:name w:val="8D34FC08E20D4FC0946359FA3D3E27CD"/>
        <w:category>
          <w:name w:val="General"/>
          <w:gallery w:val="placeholder"/>
        </w:category>
        <w:types>
          <w:type w:val="bbPlcHdr"/>
        </w:types>
        <w:behaviors>
          <w:behavior w:val="content"/>
        </w:behaviors>
        <w:guid w:val="{A344AD8A-0B41-40A4-AF51-3F51EE473C53}"/>
      </w:docPartPr>
      <w:docPartBody>
        <w:p w:rsidR="004826A0" w:rsidRDefault="007050B8">
          <w:r w:rsidRPr="001C096C">
            <w:rPr>
              <w:rFonts w:ascii="Arial" w:hAnsi="Arial" w:cs="Arial"/>
              <w:color w:val="000000"/>
              <w:sz w:val="20"/>
              <w:szCs w:val="20"/>
            </w:rPr>
            <w:t xml:space="preserve"> </w:t>
          </w:r>
        </w:p>
      </w:docPartBody>
    </w:docPart>
    <w:docPart>
      <w:docPartPr>
        <w:name w:val="559A6F322333411EBD501F49887DC98E"/>
        <w:category>
          <w:name w:val="General"/>
          <w:gallery w:val="placeholder"/>
        </w:category>
        <w:types>
          <w:type w:val="bbPlcHdr"/>
        </w:types>
        <w:behaviors>
          <w:behavior w:val="content"/>
        </w:behaviors>
        <w:guid w:val="{0AE9CACE-31FE-4080-A03C-22AC8236E3F4}"/>
      </w:docPartPr>
      <w:docPartBody>
        <w:p w:rsidR="004826A0" w:rsidRDefault="007050B8">
          <w:r>
            <w:rPr>
              <w:rStyle w:val="PlaceholderText"/>
            </w:rPr>
            <w:t>ECTS</w:t>
          </w:r>
        </w:p>
      </w:docPartBody>
    </w:docPart>
    <w:docPart>
      <w:docPartPr>
        <w:name w:val="0FBCB54AB15B491ABE43AA9C54400943"/>
        <w:category>
          <w:name w:val="General"/>
          <w:gallery w:val="placeholder"/>
        </w:category>
        <w:types>
          <w:type w:val="bbPlcHdr"/>
        </w:types>
        <w:behaviors>
          <w:behavior w:val="content"/>
        </w:behaviors>
        <w:guid w:val="{5CE9233E-7AA8-4711-AE53-0174D1E9128A}"/>
      </w:docPartPr>
      <w:docPartBody>
        <w:p w:rsidR="004826A0" w:rsidRDefault="007050B8">
          <w:r>
            <w:rPr>
              <w:rStyle w:val="PlaceholderText"/>
            </w:rPr>
            <w:t>Metode i kriteriji vrednovanja</w:t>
          </w:r>
        </w:p>
      </w:docPartBody>
    </w:docPart>
    <w:docPart>
      <w:docPartPr>
        <w:name w:val="51761437BBBA43B293567EE35447CCC8"/>
        <w:category>
          <w:name w:val="General"/>
          <w:gallery w:val="placeholder"/>
        </w:category>
        <w:types>
          <w:type w:val="bbPlcHdr"/>
        </w:types>
        <w:behaviors>
          <w:behavior w:val="content"/>
        </w:behaviors>
        <w:guid w:val="{EA063059-D8B9-44DA-A19C-FFC86592E330}"/>
      </w:docPartPr>
      <w:docPartBody>
        <w:p w:rsidR="004826A0" w:rsidRDefault="007050B8">
          <w:r>
            <w:rPr>
              <w:rStyle w:val="PlaceholderText"/>
            </w:rPr>
            <w:t>Obveze studenata</w:t>
          </w:r>
        </w:p>
      </w:docPartBody>
    </w:docPart>
    <w:docPart>
      <w:docPartPr>
        <w:name w:val="83F6EBEB2AF840C08BBA696BAB050713"/>
        <w:category>
          <w:name w:val="General"/>
          <w:gallery w:val="placeholder"/>
        </w:category>
        <w:types>
          <w:type w:val="bbPlcHdr"/>
        </w:types>
        <w:behaviors>
          <w:behavior w:val="content"/>
        </w:behaviors>
        <w:guid w:val="{F06D5943-DDCC-49E7-840D-12C6A321C539}"/>
      </w:docPartPr>
      <w:docPartBody>
        <w:p w:rsidR="004826A0" w:rsidRDefault="007050B8">
          <w:r>
            <w:rPr>
              <w:rFonts w:ascii="Arial" w:hAnsi="Arial" w:cs="Arial"/>
              <w:color w:val="000000"/>
              <w:sz w:val="20"/>
              <w:szCs w:val="20"/>
            </w:rPr>
            <w:t xml:space="preserve"> </w:t>
          </w:r>
        </w:p>
      </w:docPartBody>
    </w:docPart>
    <w:docPart>
      <w:docPartPr>
        <w:name w:val="784900C7175349E898CB3CA5BC295540"/>
        <w:category>
          <w:name w:val="General"/>
          <w:gallery w:val="placeholder"/>
        </w:category>
        <w:types>
          <w:type w:val="bbPlcHdr"/>
        </w:types>
        <w:behaviors>
          <w:behavior w:val="content"/>
        </w:behaviors>
        <w:guid w:val="{FDA9D28A-80D9-4FAC-B5B7-99F9DEADEA98}"/>
      </w:docPartPr>
      <w:docPartBody>
        <w:p w:rsidR="004826A0" w:rsidRDefault="007050B8">
          <w:r>
            <w:rPr>
              <w:rFonts w:ascii="Arial" w:hAnsi="Arial" w:cs="Arial"/>
              <w:color w:val="000000"/>
              <w:sz w:val="20"/>
              <w:szCs w:val="20"/>
            </w:rPr>
            <w:t xml:space="preserve"> </w:t>
          </w:r>
        </w:p>
      </w:docPartBody>
    </w:docPart>
    <w:docPart>
      <w:docPartPr>
        <w:name w:val="6B7943A4D7BD43F3A5B267A57F71D25E"/>
        <w:category>
          <w:name w:val="General"/>
          <w:gallery w:val="placeholder"/>
        </w:category>
        <w:types>
          <w:type w:val="bbPlcHdr"/>
        </w:types>
        <w:behaviors>
          <w:behavior w:val="content"/>
        </w:behaviors>
        <w:guid w:val="{A535C8F3-804A-45F2-9CA9-3B4A4ACD1179}"/>
      </w:docPartPr>
      <w:docPartBody>
        <w:p w:rsidR="004826A0" w:rsidRDefault="007050B8">
          <w:r>
            <w:rPr>
              <w:rFonts w:ascii="Arial" w:hAnsi="Arial" w:cs="Arial"/>
              <w:color w:val="000000"/>
              <w:sz w:val="20"/>
              <w:szCs w:val="20"/>
            </w:rPr>
            <w:t xml:space="preserve"> </w:t>
          </w:r>
        </w:p>
      </w:docPartBody>
    </w:docPart>
    <w:docPart>
      <w:docPartPr>
        <w:name w:val="6BBFF338AE9F498B8020B1ACB41B606E"/>
        <w:category>
          <w:name w:val="General"/>
          <w:gallery w:val="placeholder"/>
        </w:category>
        <w:types>
          <w:type w:val="bbPlcHdr"/>
        </w:types>
        <w:behaviors>
          <w:behavior w:val="content"/>
        </w:behaviors>
        <w:guid w:val="{7F17951C-E978-4B61-96BD-0BEF919CD8CB}"/>
      </w:docPartPr>
      <w:docPartBody>
        <w:p w:rsidR="004826A0" w:rsidRDefault="007050B8">
          <w:r>
            <w:rPr>
              <w:rFonts w:ascii="Arial" w:hAnsi="Arial" w:cs="Arial"/>
              <w:sz w:val="20"/>
              <w:szCs w:val="20"/>
            </w:rPr>
            <w:t xml:space="preserve"> </w:t>
          </w:r>
        </w:p>
      </w:docPartBody>
    </w:docPart>
    <w:docPart>
      <w:docPartPr>
        <w:name w:val="1C29F07C72BB43AAB34A914BB9A7352A"/>
        <w:category>
          <w:name w:val="General"/>
          <w:gallery w:val="placeholder"/>
        </w:category>
        <w:types>
          <w:type w:val="bbPlcHdr"/>
        </w:types>
        <w:behaviors>
          <w:behavior w:val="content"/>
        </w:behaviors>
        <w:guid w:val="{8DBD2556-33AA-4E2F-83E1-04F6E3A4E7C6}"/>
      </w:docPartPr>
      <w:docPartBody>
        <w:p w:rsidR="004826A0" w:rsidRDefault="007050B8">
          <w:r>
            <w:rPr>
              <w:rStyle w:val="PlaceholderText"/>
            </w:rPr>
            <w:t xml:space="preserve"> </w:t>
          </w:r>
        </w:p>
      </w:docPartBody>
    </w:docPart>
    <w:docPart>
      <w:docPartPr>
        <w:name w:val="66226E1DDCDB4BB5993E8E4FAC45ED50"/>
        <w:category>
          <w:name w:val="General"/>
          <w:gallery w:val="placeholder"/>
        </w:category>
        <w:types>
          <w:type w:val="bbPlcHdr"/>
        </w:types>
        <w:behaviors>
          <w:behavior w:val="content"/>
        </w:behaviors>
        <w:guid w:val="{A7C0981B-B0D7-4AC9-91A6-914715EB9D90}"/>
      </w:docPartPr>
      <w:docPartBody>
        <w:p w:rsidR="004826A0" w:rsidRDefault="007050B8">
          <w:r>
            <w:rPr>
              <w:rStyle w:val="PlaceholderText"/>
            </w:rPr>
            <w:t>Nositelji i suradnici</w:t>
          </w:r>
        </w:p>
      </w:docPartBody>
    </w:docPart>
    <w:docPart>
      <w:docPartPr>
        <w:name w:val="68FA0A0059274185B58C18242B91CCCA"/>
        <w:category>
          <w:name w:val="General"/>
          <w:gallery w:val="placeholder"/>
        </w:category>
        <w:types>
          <w:type w:val="bbPlcHdr"/>
        </w:types>
        <w:behaviors>
          <w:behavior w:val="content"/>
        </w:behaviors>
        <w:guid w:val="{92E16108-449A-4325-AA92-2056C393859D}"/>
      </w:docPartPr>
      <w:docPartBody>
        <w:p w:rsidR="004826A0" w:rsidRDefault="007050B8">
          <w:r>
            <w:rPr>
              <w:rStyle w:val="PlaceholderText"/>
            </w:rPr>
            <w:t>Semestar</w:t>
          </w:r>
        </w:p>
      </w:docPartBody>
    </w:docPart>
    <w:docPart>
      <w:docPartPr>
        <w:name w:val="4186B8CE1F7640D3A1BA3ED29F22CC61"/>
        <w:category>
          <w:name w:val="General"/>
          <w:gallery w:val="placeholder"/>
        </w:category>
        <w:types>
          <w:type w:val="bbPlcHdr"/>
        </w:types>
        <w:behaviors>
          <w:behavior w:val="content"/>
        </w:behaviors>
        <w:guid w:val="{A50C4964-89C9-4937-BDB9-EFD2918D33A8}"/>
      </w:docPartPr>
      <w:docPartBody>
        <w:p w:rsidR="004826A0" w:rsidRDefault="007050B8">
          <w:r>
            <w:rPr>
              <w:rStyle w:val="PlaceholderText"/>
            </w:rPr>
            <w:t>Naziv predmeta</w:t>
          </w:r>
        </w:p>
      </w:docPartBody>
    </w:docPart>
    <w:docPart>
      <w:docPartPr>
        <w:name w:val="8C71F64C22B34FA4B7A700E5AFE5F176"/>
        <w:category>
          <w:name w:val="General"/>
          <w:gallery w:val="placeholder"/>
        </w:category>
        <w:types>
          <w:type w:val="bbPlcHdr"/>
        </w:types>
        <w:behaviors>
          <w:behavior w:val="content"/>
        </w:behaviors>
        <w:guid w:val="{BE2ACB28-0E2F-4E69-8B31-C9C4BDC64665}"/>
      </w:docPartPr>
      <w:docPartBody>
        <w:p w:rsidR="004826A0" w:rsidRDefault="007050B8">
          <w:r>
            <w:rPr>
              <w:rStyle w:val="PlaceholderText"/>
            </w:rPr>
            <w:t>ECTS bodovi</w:t>
          </w:r>
        </w:p>
      </w:docPartBody>
    </w:docPart>
    <w:docPart>
      <w:docPartPr>
        <w:name w:val="3D1B6C85F5394AA0AC92B32453AE5713"/>
        <w:category>
          <w:name w:val="General"/>
          <w:gallery w:val="placeholder"/>
        </w:category>
        <w:types>
          <w:type w:val="bbPlcHdr"/>
        </w:types>
        <w:behaviors>
          <w:behavior w:val="content"/>
        </w:behaviors>
        <w:guid w:val="{37392183-5DEA-45BC-AFA1-895C65E1F98C}"/>
      </w:docPartPr>
      <w:docPartBody>
        <w:p w:rsidR="004826A0" w:rsidRDefault="007050B8">
          <w:r>
            <w:rPr>
              <w:rStyle w:val="PlaceholderText"/>
            </w:rPr>
            <w:t>Šifra predmeta</w:t>
          </w:r>
        </w:p>
      </w:docPartBody>
    </w:docPart>
    <w:docPart>
      <w:docPartPr>
        <w:name w:val="578C7C0BFCF243DFBA62E05AC2071C36"/>
        <w:category>
          <w:name w:val="General"/>
          <w:gallery w:val="placeholder"/>
        </w:category>
        <w:types>
          <w:type w:val="bbPlcHdr"/>
        </w:types>
        <w:behaviors>
          <w:behavior w:val="content"/>
        </w:behaviors>
        <w:guid w:val="{02C23FB2-41F9-42B9-B318-2B409E0FA217}"/>
      </w:docPartPr>
      <w:docPartBody>
        <w:p w:rsidR="004826A0" w:rsidRDefault="007050B8">
          <w:r>
            <w:rPr>
              <w:rStyle w:val="PlaceholderText"/>
            </w:rPr>
            <w:t>Broj sati</w:t>
          </w:r>
        </w:p>
      </w:docPartBody>
    </w:docPart>
    <w:docPart>
      <w:docPartPr>
        <w:name w:val="6499E0BAC64E4715B00F32DF7D4D2FCA"/>
        <w:category>
          <w:name w:val="General"/>
          <w:gallery w:val="placeholder"/>
        </w:category>
        <w:types>
          <w:type w:val="bbPlcHdr"/>
        </w:types>
        <w:behaviors>
          <w:behavior w:val="content"/>
        </w:behaviors>
        <w:guid w:val="{2E322C56-3862-48B3-8E18-5FD17D52C6A7}"/>
      </w:docPartPr>
      <w:docPartBody>
        <w:p w:rsidR="004826A0" w:rsidRDefault="007050B8">
          <w:r>
            <w:rPr>
              <w:rStyle w:val="PlaceholderText"/>
            </w:rPr>
            <w:t>Studijski program</w:t>
          </w:r>
        </w:p>
      </w:docPartBody>
    </w:docPart>
    <w:docPart>
      <w:docPartPr>
        <w:name w:val="463D85CC72E9450DB66955E6A86F3F99"/>
        <w:category>
          <w:name w:val="General"/>
          <w:gallery w:val="placeholder"/>
        </w:category>
        <w:types>
          <w:type w:val="bbPlcHdr"/>
        </w:types>
        <w:behaviors>
          <w:behavior w:val="content"/>
        </w:behaviors>
        <w:guid w:val="{6AC331FC-6848-48A9-AF74-64C4818720B0}"/>
      </w:docPartPr>
      <w:docPartBody>
        <w:p w:rsidR="004826A0" w:rsidRDefault="007050B8">
          <w:r>
            <w:rPr>
              <w:rStyle w:val="PlaceholderText"/>
            </w:rPr>
            <w:t>Broj studenata</w:t>
          </w:r>
        </w:p>
      </w:docPartBody>
    </w:docPart>
    <w:docPart>
      <w:docPartPr>
        <w:name w:val="5E8A1D6A66CD40CEB7CC9DD6B850E442"/>
        <w:category>
          <w:name w:val="General"/>
          <w:gallery w:val="placeholder"/>
        </w:category>
        <w:types>
          <w:type w:val="bbPlcHdr"/>
        </w:types>
        <w:behaviors>
          <w:behavior w:val="content"/>
        </w:behaviors>
        <w:guid w:val="{11BF78F0-7F57-4AE4-9BAB-0597676D8F82}"/>
      </w:docPartPr>
      <w:docPartBody>
        <w:p w:rsidR="004826A0" w:rsidRDefault="007050B8">
          <w:r>
            <w:rPr>
              <w:rStyle w:val="PlaceholderText"/>
            </w:rPr>
            <w:t>Status predmeta</w:t>
          </w:r>
        </w:p>
      </w:docPartBody>
    </w:docPart>
    <w:docPart>
      <w:docPartPr>
        <w:name w:val="DE4AD7F2208348ABBF9FD750CFAC96BC"/>
        <w:category>
          <w:name w:val="General"/>
          <w:gallery w:val="placeholder"/>
        </w:category>
        <w:types>
          <w:type w:val="bbPlcHdr"/>
        </w:types>
        <w:behaviors>
          <w:behavior w:val="content"/>
        </w:behaviors>
        <w:guid w:val="{8003DB51-79AC-415A-9736-414CCDC29E9A}"/>
      </w:docPartPr>
      <w:docPartBody>
        <w:p w:rsidR="004826A0" w:rsidRDefault="007050B8">
          <w:r>
            <w:rPr>
              <w:rStyle w:val="PlaceholderText"/>
            </w:rPr>
            <w:t>Razina e-učenja</w:t>
          </w:r>
        </w:p>
      </w:docPartBody>
    </w:docPart>
    <w:docPart>
      <w:docPartPr>
        <w:name w:val="AE406A0FB066402BBA166C72AA80DD79"/>
        <w:category>
          <w:name w:val="General"/>
          <w:gallery w:val="placeholder"/>
        </w:category>
        <w:types>
          <w:type w:val="bbPlcHdr"/>
        </w:types>
        <w:behaviors>
          <w:behavior w:val="content"/>
        </w:behaviors>
        <w:guid w:val="{B5962232-0684-45BA-A0E8-139D1ED8EAD4}"/>
      </w:docPartPr>
      <w:docPartBody>
        <w:p w:rsidR="004826A0" w:rsidRDefault="007050B8">
          <w:r>
            <w:rPr>
              <w:rStyle w:val="PlaceholderText"/>
            </w:rPr>
            <w:t>On-line</w:t>
          </w:r>
        </w:p>
      </w:docPartBody>
    </w:docPart>
    <w:docPart>
      <w:docPartPr>
        <w:name w:val="8BFB8E20D8BC4B63861CD93AC8CA0B8C"/>
        <w:category>
          <w:name w:val="General"/>
          <w:gallery w:val="placeholder"/>
        </w:category>
        <w:types>
          <w:type w:val="bbPlcHdr"/>
        </w:types>
        <w:behaviors>
          <w:behavior w:val="content"/>
        </w:behaviors>
        <w:guid w:val="{294E17C4-115E-4782-9096-4C9E82E0FEBE}"/>
      </w:docPartPr>
      <w:docPartBody>
        <w:p w:rsidR="004826A0" w:rsidRDefault="007050B8">
          <w:r>
            <w:rPr>
              <w:rStyle w:val="PlaceholderText"/>
            </w:rPr>
            <w:t>Mjesto izvođenja</w:t>
          </w:r>
        </w:p>
      </w:docPartBody>
    </w:docPart>
    <w:docPart>
      <w:docPartPr>
        <w:name w:val="5A2C3FBC4B4B4E2F8C28412961A93745"/>
        <w:category>
          <w:name w:val="General"/>
          <w:gallery w:val="placeholder"/>
        </w:category>
        <w:types>
          <w:type w:val="bbPlcHdr"/>
        </w:types>
        <w:behaviors>
          <w:behavior w:val="content"/>
        </w:behaviors>
        <w:guid w:val="{3DFAF63D-EF70-41F1-BC14-E492C0E427A9}"/>
      </w:docPartPr>
      <w:docPartBody>
        <w:p w:rsidR="004826A0" w:rsidRDefault="007050B8">
          <w:r>
            <w:rPr>
              <w:rStyle w:val="PlaceholderText"/>
            </w:rPr>
            <w:t>Jezik izvođenja</w:t>
          </w:r>
        </w:p>
      </w:docPartBody>
    </w:docPart>
    <w:docPart>
      <w:docPartPr>
        <w:name w:val="B9CF90A3726F46B8A19FD4D6E48D9DDB"/>
        <w:category>
          <w:name w:val="General"/>
          <w:gallery w:val="placeholder"/>
        </w:category>
        <w:types>
          <w:type w:val="bbPlcHdr"/>
        </w:types>
        <w:behaviors>
          <w:behavior w:val="content"/>
        </w:behaviors>
        <w:guid w:val="{0678BE22-7F2A-4AAF-AB0A-D8A16AD82771}"/>
      </w:docPartPr>
      <w:docPartBody>
        <w:p w:rsidR="004826A0" w:rsidRDefault="007050B8">
          <w:r>
            <w:rPr>
              <w:rStyle w:val="PlaceholderText"/>
            </w:rPr>
            <w:t>Godina studija</w:t>
          </w:r>
        </w:p>
      </w:docPartBody>
    </w:docPart>
    <w:docPart>
      <w:docPartPr>
        <w:name w:val="306A723423A14411900F508BB757089C"/>
        <w:category>
          <w:name w:val="General"/>
          <w:gallery w:val="placeholder"/>
        </w:category>
        <w:types>
          <w:type w:val="bbPlcHdr"/>
        </w:types>
        <w:behaviors>
          <w:behavior w:val="content"/>
        </w:behaviors>
        <w:guid w:val="{3C67B387-D0CD-49C1-B3B2-09BDE8D08A69}"/>
      </w:docPartPr>
      <w:docPartBody>
        <w:p w:rsidR="004826A0" w:rsidRDefault="007050B8">
          <w:r>
            <w:rPr>
              <w:rStyle w:val="PlaceholderText"/>
            </w:rPr>
            <w:t>Engleski jezik</w:t>
          </w:r>
        </w:p>
      </w:docPartBody>
    </w:docPart>
    <w:docPart>
      <w:docPartPr>
        <w:name w:val="2F91AAB687774719B7CB14A627D3A442"/>
        <w:category>
          <w:name w:val="General"/>
          <w:gallery w:val="placeholder"/>
        </w:category>
        <w:types>
          <w:type w:val="bbPlcHdr"/>
        </w:types>
        <w:behaviors>
          <w:behavior w:val="content"/>
        </w:behaviors>
        <w:guid w:val="{1A475EE4-A806-48B4-8AE6-FDB138DDEF06}"/>
      </w:docPartPr>
      <w:docPartBody>
        <w:p w:rsidR="004826A0" w:rsidRDefault="007050B8">
          <w:r>
            <w:rPr>
              <w:rStyle w:val="PlaceholderText"/>
            </w:rPr>
            <w:t>Ciljevi predmeta</w:t>
          </w:r>
        </w:p>
      </w:docPartBody>
    </w:docPart>
    <w:docPart>
      <w:docPartPr>
        <w:name w:val="F8D4C5BF90E949EA8760B6A5624904E3"/>
        <w:category>
          <w:name w:val="General"/>
          <w:gallery w:val="placeholder"/>
        </w:category>
        <w:types>
          <w:type w:val="bbPlcHdr"/>
        </w:types>
        <w:behaviors>
          <w:behavior w:val="content"/>
        </w:behaviors>
        <w:guid w:val="{CBD7366E-F618-469E-B449-E981F4B21597}"/>
      </w:docPartPr>
      <w:docPartBody>
        <w:p w:rsidR="004826A0" w:rsidRDefault="007050B8">
          <w:r>
            <w:rPr>
              <w:rStyle w:val="PlaceholderText"/>
            </w:rPr>
            <w:t>Preduvjeti</w:t>
          </w:r>
        </w:p>
      </w:docPartBody>
    </w:docPart>
    <w:docPart>
      <w:docPartPr>
        <w:name w:val="A47A63F02DBF46C8BBEEB484CAA07B21"/>
        <w:category>
          <w:name w:val="General"/>
          <w:gallery w:val="placeholder"/>
        </w:category>
        <w:types>
          <w:type w:val="bbPlcHdr"/>
        </w:types>
        <w:behaviors>
          <w:behavior w:val="content"/>
        </w:behaviors>
        <w:guid w:val="{C8D32DD2-E73E-4EC1-A641-6527777FC9FB}"/>
      </w:docPartPr>
      <w:docPartBody>
        <w:p w:rsidR="004826A0" w:rsidRDefault="007050B8">
          <w:r>
            <w:rPr>
              <w:rStyle w:val="PlaceholderText"/>
            </w:rPr>
            <w:t>Preduvjeti</w:t>
          </w:r>
        </w:p>
      </w:docPartBody>
    </w:docPart>
    <w:docPart>
      <w:docPartPr>
        <w:name w:val="AC48F86E260E4E5683AD3EABD4BA8ED6"/>
        <w:category>
          <w:name w:val="General"/>
          <w:gallery w:val="placeholder"/>
        </w:category>
        <w:types>
          <w:type w:val="bbPlcHdr"/>
        </w:types>
        <w:behaviors>
          <w:behavior w:val="content"/>
        </w:behaviors>
        <w:guid w:val="{911B68B4-6CF0-491C-A611-485C6EB2196F}"/>
      </w:docPartPr>
      <w:docPartBody>
        <w:p w:rsidR="004826A0" w:rsidRDefault="007050B8">
          <w:r>
            <w:rPr>
              <w:rStyle w:val="PlaceholderText"/>
            </w:rPr>
            <w:t>Doprinos ishodima učenja programa</w:t>
          </w:r>
        </w:p>
      </w:docPartBody>
    </w:docPart>
    <w:docPart>
      <w:docPartPr>
        <w:name w:val="79E95B62E9E644809D74976E2407D47F"/>
        <w:category>
          <w:name w:val="General"/>
          <w:gallery w:val="placeholder"/>
        </w:category>
        <w:types>
          <w:type w:val="bbPlcHdr"/>
        </w:types>
        <w:behaviors>
          <w:behavior w:val="content"/>
        </w:behaviors>
        <w:guid w:val="{8910F977-406E-4F3D-923E-A924E183126E}"/>
      </w:docPartPr>
      <w:docPartBody>
        <w:p w:rsidR="004826A0" w:rsidRDefault="007050B8">
          <w:r>
            <w:rPr>
              <w:rStyle w:val="PlaceholderText"/>
            </w:rPr>
            <w:t>Ishodi učenja predmeta</w:t>
          </w:r>
        </w:p>
      </w:docPartBody>
    </w:docPart>
    <w:docPart>
      <w:docPartPr>
        <w:name w:val="FBBDE329BCB64FB68DDA6725E35C727F"/>
        <w:category>
          <w:name w:val="General"/>
          <w:gallery w:val="placeholder"/>
        </w:category>
        <w:types>
          <w:type w:val="bbPlcHdr"/>
        </w:types>
        <w:behaviors>
          <w:behavior w:val="content"/>
        </w:behaviors>
        <w:guid w:val="{2118225B-C5D4-42E8-ADA5-6A89C925EA9E}"/>
      </w:docPartPr>
      <w:docPartBody>
        <w:p w:rsidR="004826A0" w:rsidRDefault="007050B8">
          <w:r>
            <w:rPr>
              <w:rStyle w:val="PlaceholderText"/>
            </w:rPr>
            <w:t>Sadržaj predmeta</w:t>
          </w:r>
        </w:p>
      </w:docPartBody>
    </w:docPart>
    <w:docPart>
      <w:docPartPr>
        <w:name w:val="CCCAA2F20AC04772B92FBEA9CE1A96B2"/>
        <w:category>
          <w:name w:val="General"/>
          <w:gallery w:val="placeholder"/>
        </w:category>
        <w:types>
          <w:type w:val="bbPlcHdr"/>
        </w:types>
        <w:behaviors>
          <w:behavior w:val="content"/>
        </w:behaviors>
        <w:guid w:val="{FE77B2D8-A9FC-4422-ADEE-42AA1AA05506}"/>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6B0E354E3A2D49A9B135415AD5076B7E"/>
        <w:category>
          <w:name w:val="General"/>
          <w:gallery w:val="placeholder"/>
        </w:category>
        <w:types>
          <w:type w:val="bbPlcHdr"/>
        </w:types>
        <w:behaviors>
          <w:behavior w:val="content"/>
        </w:behaviors>
        <w:guid w:val="{F2A07009-FC9F-4B95-870F-ACD2FD73157F}"/>
      </w:docPartPr>
      <w:docPartBody>
        <w:p w:rsidR="004826A0" w:rsidRDefault="007050B8">
          <w:r>
            <w:rPr>
              <w:rFonts w:ascii="Arial" w:hAnsi="Arial" w:cs="Arial"/>
              <w:sz w:val="20"/>
              <w:szCs w:val="20"/>
            </w:rPr>
            <w:t xml:space="preserve">  </w:t>
          </w:r>
        </w:p>
      </w:docPartBody>
    </w:docPart>
    <w:docPart>
      <w:docPartPr>
        <w:name w:val="0481FD7E3D1A4FD49CE8F79F66C17742"/>
        <w:category>
          <w:name w:val="General"/>
          <w:gallery w:val="placeholder"/>
        </w:category>
        <w:types>
          <w:type w:val="bbPlcHdr"/>
        </w:types>
        <w:behaviors>
          <w:behavior w:val="content"/>
        </w:behaviors>
        <w:guid w:val="{9B07A728-3583-41C1-9E37-5CFC7B40CAFB}"/>
      </w:docPartPr>
      <w:docPartBody>
        <w:p w:rsidR="004826A0" w:rsidRDefault="007050B8">
          <w:r>
            <w:rPr>
              <w:rFonts w:ascii="Arial" w:hAnsi="Arial" w:cs="Arial"/>
              <w:color w:val="000000"/>
              <w:sz w:val="20"/>
              <w:szCs w:val="20"/>
            </w:rPr>
            <w:t xml:space="preserve"> </w:t>
          </w:r>
        </w:p>
      </w:docPartBody>
    </w:docPart>
    <w:docPart>
      <w:docPartPr>
        <w:name w:val="5AD7D78FB91442CA8549E3889239C3B8"/>
        <w:category>
          <w:name w:val="General"/>
          <w:gallery w:val="placeholder"/>
        </w:category>
        <w:types>
          <w:type w:val="bbPlcHdr"/>
        </w:types>
        <w:behaviors>
          <w:behavior w:val="content"/>
        </w:behaviors>
        <w:guid w:val="{5426DA3C-4DDA-455D-8BAB-3D97015DC1FD}"/>
      </w:docPartPr>
      <w:docPartBody>
        <w:p w:rsidR="004826A0" w:rsidRDefault="007050B8">
          <w:r w:rsidRPr="001C096C">
            <w:rPr>
              <w:rFonts w:ascii="Arial" w:hAnsi="Arial" w:cs="Arial"/>
              <w:color w:val="000000"/>
              <w:sz w:val="20"/>
              <w:szCs w:val="20"/>
            </w:rPr>
            <w:t xml:space="preserve"> </w:t>
          </w:r>
        </w:p>
      </w:docPartBody>
    </w:docPart>
    <w:docPart>
      <w:docPartPr>
        <w:name w:val="791310A3D46A44BE84657EB43B4FDCF7"/>
        <w:category>
          <w:name w:val="General"/>
          <w:gallery w:val="placeholder"/>
        </w:category>
        <w:types>
          <w:type w:val="bbPlcHdr"/>
        </w:types>
        <w:behaviors>
          <w:behavior w:val="content"/>
        </w:behaviors>
        <w:guid w:val="{F91FF3CD-3211-49C3-B60A-D0ED8B7422C3}"/>
      </w:docPartPr>
      <w:docPartBody>
        <w:p w:rsidR="004826A0" w:rsidRDefault="007050B8">
          <w:r w:rsidRPr="001C096C">
            <w:rPr>
              <w:rFonts w:ascii="Arial" w:hAnsi="Arial" w:cs="Arial"/>
              <w:color w:val="000000"/>
              <w:sz w:val="20"/>
              <w:szCs w:val="20"/>
            </w:rPr>
            <w:t xml:space="preserve"> </w:t>
          </w:r>
        </w:p>
      </w:docPartBody>
    </w:docPart>
    <w:docPart>
      <w:docPartPr>
        <w:name w:val="A13025AACC674014A2DB7A2B58B3272F"/>
        <w:category>
          <w:name w:val="General"/>
          <w:gallery w:val="placeholder"/>
        </w:category>
        <w:types>
          <w:type w:val="bbPlcHdr"/>
        </w:types>
        <w:behaviors>
          <w:behavior w:val="content"/>
        </w:behaviors>
        <w:guid w:val="{0BA25512-DEE9-41D9-AD6C-65FD63502EC7}"/>
      </w:docPartPr>
      <w:docPartBody>
        <w:p w:rsidR="004826A0" w:rsidRDefault="007050B8">
          <w:r w:rsidRPr="001C096C">
            <w:rPr>
              <w:rFonts w:ascii="Arial" w:hAnsi="Arial" w:cs="Arial"/>
              <w:color w:val="000000"/>
              <w:sz w:val="20"/>
              <w:szCs w:val="20"/>
            </w:rPr>
            <w:t xml:space="preserve"> </w:t>
          </w:r>
        </w:p>
      </w:docPartBody>
    </w:docPart>
    <w:docPart>
      <w:docPartPr>
        <w:name w:val="B7A278F4FCCB47A1A9EF4735855D7997"/>
        <w:category>
          <w:name w:val="General"/>
          <w:gallery w:val="placeholder"/>
        </w:category>
        <w:types>
          <w:type w:val="bbPlcHdr"/>
        </w:types>
        <w:behaviors>
          <w:behavior w:val="content"/>
        </w:behaviors>
        <w:guid w:val="{DD024F2E-FCED-495C-81EA-7BC7CFABF1AF}"/>
      </w:docPartPr>
      <w:docPartBody>
        <w:p w:rsidR="004826A0" w:rsidRDefault="007050B8">
          <w:r w:rsidRPr="001C096C">
            <w:rPr>
              <w:rFonts w:ascii="Arial" w:hAnsi="Arial" w:cs="Arial"/>
              <w:color w:val="000000"/>
              <w:sz w:val="20"/>
              <w:szCs w:val="20"/>
            </w:rPr>
            <w:t xml:space="preserve"> </w:t>
          </w:r>
        </w:p>
      </w:docPartBody>
    </w:docPart>
    <w:docPart>
      <w:docPartPr>
        <w:name w:val="39AD62BEEF7D474890972EFA640FD492"/>
        <w:category>
          <w:name w:val="General"/>
          <w:gallery w:val="placeholder"/>
        </w:category>
        <w:types>
          <w:type w:val="bbPlcHdr"/>
        </w:types>
        <w:behaviors>
          <w:behavior w:val="content"/>
        </w:behaviors>
        <w:guid w:val="{A6A8DD28-4B26-421A-B6CC-77016FEA43DE}"/>
      </w:docPartPr>
      <w:docPartBody>
        <w:p w:rsidR="004826A0" w:rsidRDefault="007050B8">
          <w:r w:rsidRPr="001C096C">
            <w:rPr>
              <w:rFonts w:ascii="Arial" w:hAnsi="Arial" w:cs="Arial"/>
              <w:color w:val="000000"/>
              <w:sz w:val="20"/>
              <w:szCs w:val="20"/>
            </w:rPr>
            <w:t xml:space="preserve"> </w:t>
          </w:r>
        </w:p>
      </w:docPartBody>
    </w:docPart>
    <w:docPart>
      <w:docPartPr>
        <w:name w:val="B3F45727B9CD41BFBB06F124859010BE"/>
        <w:category>
          <w:name w:val="General"/>
          <w:gallery w:val="placeholder"/>
        </w:category>
        <w:types>
          <w:type w:val="bbPlcHdr"/>
        </w:types>
        <w:behaviors>
          <w:behavior w:val="content"/>
        </w:behaviors>
        <w:guid w:val="{0E1BD8D2-B521-44FD-BFB8-5EA5F7B23AA3}"/>
      </w:docPartPr>
      <w:docPartBody>
        <w:p w:rsidR="004826A0" w:rsidRDefault="007050B8">
          <w:r w:rsidRPr="001C096C">
            <w:rPr>
              <w:rFonts w:ascii="Arial" w:hAnsi="Arial" w:cs="Arial"/>
              <w:color w:val="000000"/>
              <w:sz w:val="20"/>
              <w:szCs w:val="20"/>
            </w:rPr>
            <w:t xml:space="preserve"> </w:t>
          </w:r>
        </w:p>
      </w:docPartBody>
    </w:docPart>
    <w:docPart>
      <w:docPartPr>
        <w:name w:val="0BD3A91C99A44B00BBB8BD71E08A0B41"/>
        <w:category>
          <w:name w:val="General"/>
          <w:gallery w:val="placeholder"/>
        </w:category>
        <w:types>
          <w:type w:val="bbPlcHdr"/>
        </w:types>
        <w:behaviors>
          <w:behavior w:val="content"/>
        </w:behaviors>
        <w:guid w:val="{A96AE1DB-1780-40D6-BE72-F53B363360EF}"/>
      </w:docPartPr>
      <w:docPartBody>
        <w:p w:rsidR="004826A0" w:rsidRDefault="007050B8">
          <w:r w:rsidRPr="001C096C">
            <w:rPr>
              <w:rFonts w:ascii="Arial" w:hAnsi="Arial" w:cs="Arial"/>
              <w:color w:val="000000"/>
              <w:sz w:val="20"/>
              <w:szCs w:val="20"/>
            </w:rPr>
            <w:t xml:space="preserve"> </w:t>
          </w:r>
        </w:p>
      </w:docPartBody>
    </w:docPart>
    <w:docPart>
      <w:docPartPr>
        <w:name w:val="6AD3791927EF446B9D0ED50F456167C3"/>
        <w:category>
          <w:name w:val="General"/>
          <w:gallery w:val="placeholder"/>
        </w:category>
        <w:types>
          <w:type w:val="bbPlcHdr"/>
        </w:types>
        <w:behaviors>
          <w:behavior w:val="content"/>
        </w:behaviors>
        <w:guid w:val="{ECB35ADD-1D13-4AD9-BED0-6E7BBF6A84D3}"/>
      </w:docPartPr>
      <w:docPartBody>
        <w:p w:rsidR="004826A0" w:rsidRDefault="007050B8">
          <w:r w:rsidRPr="001C096C">
            <w:rPr>
              <w:rFonts w:ascii="Arial" w:hAnsi="Arial" w:cs="Arial"/>
              <w:color w:val="000000"/>
              <w:sz w:val="20"/>
              <w:szCs w:val="20"/>
            </w:rPr>
            <w:t xml:space="preserve"> </w:t>
          </w:r>
        </w:p>
      </w:docPartBody>
    </w:docPart>
    <w:docPart>
      <w:docPartPr>
        <w:name w:val="18C96A94360A4360B2A9368CD9B725DA"/>
        <w:category>
          <w:name w:val="General"/>
          <w:gallery w:val="placeholder"/>
        </w:category>
        <w:types>
          <w:type w:val="bbPlcHdr"/>
        </w:types>
        <w:behaviors>
          <w:behavior w:val="content"/>
        </w:behaviors>
        <w:guid w:val="{FC539B51-16F9-45B4-859D-06FCE1B4BD05}"/>
      </w:docPartPr>
      <w:docPartBody>
        <w:p w:rsidR="004826A0" w:rsidRDefault="007050B8">
          <w:r w:rsidRPr="001C096C">
            <w:rPr>
              <w:rFonts w:ascii="Arial" w:hAnsi="Arial" w:cs="Arial"/>
              <w:color w:val="000000"/>
              <w:sz w:val="20"/>
              <w:szCs w:val="20"/>
            </w:rPr>
            <w:t xml:space="preserve"> </w:t>
          </w:r>
        </w:p>
      </w:docPartBody>
    </w:docPart>
    <w:docPart>
      <w:docPartPr>
        <w:name w:val="D7E86129CB3C43169609A24B3C460466"/>
        <w:category>
          <w:name w:val="General"/>
          <w:gallery w:val="placeholder"/>
        </w:category>
        <w:types>
          <w:type w:val="bbPlcHdr"/>
        </w:types>
        <w:behaviors>
          <w:behavior w:val="content"/>
        </w:behaviors>
        <w:guid w:val="{35FD3D13-FAB6-4F4A-8588-46EBE0BBA29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2283FFE307D849A98D050D02D67F2FA7"/>
        <w:category>
          <w:name w:val="General"/>
          <w:gallery w:val="placeholder"/>
        </w:category>
        <w:types>
          <w:type w:val="bbPlcHdr"/>
        </w:types>
        <w:behaviors>
          <w:behavior w:val="content"/>
        </w:behaviors>
        <w:guid w:val="{186C32EE-BAAA-4901-85BA-7E5DC74B4475}"/>
      </w:docPartPr>
      <w:docPartBody>
        <w:p w:rsidR="004826A0" w:rsidRDefault="007050B8">
          <w:r w:rsidRPr="001C096C">
            <w:rPr>
              <w:rFonts w:ascii="Arial" w:hAnsi="Arial" w:cs="Arial"/>
              <w:color w:val="000000"/>
              <w:sz w:val="20"/>
              <w:szCs w:val="20"/>
            </w:rPr>
            <w:t xml:space="preserve"> </w:t>
          </w:r>
        </w:p>
      </w:docPartBody>
    </w:docPart>
    <w:docPart>
      <w:docPartPr>
        <w:name w:val="116189C86B294483A0E1127B9FB53E15"/>
        <w:category>
          <w:name w:val="General"/>
          <w:gallery w:val="placeholder"/>
        </w:category>
        <w:types>
          <w:type w:val="bbPlcHdr"/>
        </w:types>
        <w:behaviors>
          <w:behavior w:val="content"/>
        </w:behaviors>
        <w:guid w:val="{4824B7EB-CC28-4F52-B4DC-7B648B9C82BD}"/>
      </w:docPartPr>
      <w:docPartBody>
        <w:p w:rsidR="004826A0" w:rsidRDefault="007050B8">
          <w:r w:rsidRPr="001C096C">
            <w:rPr>
              <w:rFonts w:ascii="Arial" w:hAnsi="Arial" w:cs="Arial"/>
              <w:color w:val="000000"/>
              <w:sz w:val="20"/>
              <w:szCs w:val="20"/>
            </w:rPr>
            <w:t xml:space="preserve"> </w:t>
          </w:r>
        </w:p>
      </w:docPartBody>
    </w:docPart>
    <w:docPart>
      <w:docPartPr>
        <w:name w:val="0B61C28C14D545808E25A47D48782DAF"/>
        <w:category>
          <w:name w:val="General"/>
          <w:gallery w:val="placeholder"/>
        </w:category>
        <w:types>
          <w:type w:val="bbPlcHdr"/>
        </w:types>
        <w:behaviors>
          <w:behavior w:val="content"/>
        </w:behaviors>
        <w:guid w:val="{A6681373-380F-43C9-841D-7D5CC6BCC0FC}"/>
      </w:docPartPr>
      <w:docPartBody>
        <w:p w:rsidR="004826A0" w:rsidRDefault="007050B8">
          <w:r w:rsidRPr="001C096C">
            <w:rPr>
              <w:rFonts w:ascii="Arial" w:hAnsi="Arial" w:cs="Arial"/>
              <w:color w:val="000000"/>
              <w:sz w:val="20"/>
              <w:szCs w:val="20"/>
            </w:rPr>
            <w:t xml:space="preserve"> </w:t>
          </w:r>
        </w:p>
      </w:docPartBody>
    </w:docPart>
    <w:docPart>
      <w:docPartPr>
        <w:name w:val="7975AD22C35B4AB29F802F5605318E38"/>
        <w:category>
          <w:name w:val="General"/>
          <w:gallery w:val="placeholder"/>
        </w:category>
        <w:types>
          <w:type w:val="bbPlcHdr"/>
        </w:types>
        <w:behaviors>
          <w:behavior w:val="content"/>
        </w:behaviors>
        <w:guid w:val="{68D8A4D9-912D-4190-A098-17A171048215}"/>
      </w:docPartPr>
      <w:docPartBody>
        <w:p w:rsidR="004826A0" w:rsidRDefault="007050B8">
          <w:r w:rsidRPr="001C096C">
            <w:rPr>
              <w:rFonts w:ascii="Arial" w:hAnsi="Arial" w:cs="Arial"/>
              <w:color w:val="000000"/>
              <w:sz w:val="20"/>
              <w:szCs w:val="20"/>
            </w:rPr>
            <w:t xml:space="preserve"> </w:t>
          </w:r>
        </w:p>
      </w:docPartBody>
    </w:docPart>
    <w:docPart>
      <w:docPartPr>
        <w:name w:val="ED134DE9A7C443BEBA1ABDF389AF57B7"/>
        <w:category>
          <w:name w:val="General"/>
          <w:gallery w:val="placeholder"/>
        </w:category>
        <w:types>
          <w:type w:val="bbPlcHdr"/>
        </w:types>
        <w:behaviors>
          <w:behavior w:val="content"/>
        </w:behaviors>
        <w:guid w:val="{DAA7E600-3AD5-404E-9727-4BE38D73A887}"/>
      </w:docPartPr>
      <w:docPartBody>
        <w:p w:rsidR="004826A0" w:rsidRDefault="007050B8">
          <w:r w:rsidRPr="001C096C">
            <w:rPr>
              <w:rFonts w:ascii="Arial" w:hAnsi="Arial" w:cs="Arial"/>
              <w:color w:val="000000"/>
              <w:sz w:val="20"/>
              <w:szCs w:val="20"/>
            </w:rPr>
            <w:t xml:space="preserve"> </w:t>
          </w:r>
        </w:p>
      </w:docPartBody>
    </w:docPart>
    <w:docPart>
      <w:docPartPr>
        <w:name w:val="85E746BA745646C58024E2075B98F9D5"/>
        <w:category>
          <w:name w:val="General"/>
          <w:gallery w:val="placeholder"/>
        </w:category>
        <w:types>
          <w:type w:val="bbPlcHdr"/>
        </w:types>
        <w:behaviors>
          <w:behavior w:val="content"/>
        </w:behaviors>
        <w:guid w:val="{B135CFC3-34E4-4E7F-A40E-E1715E521B1A}"/>
      </w:docPartPr>
      <w:docPartBody>
        <w:p w:rsidR="004826A0" w:rsidRDefault="007050B8">
          <w:r w:rsidRPr="001C096C">
            <w:rPr>
              <w:rFonts w:ascii="Arial" w:hAnsi="Arial" w:cs="Arial"/>
              <w:color w:val="000000"/>
              <w:sz w:val="20"/>
              <w:szCs w:val="20"/>
            </w:rPr>
            <w:t xml:space="preserve"> </w:t>
          </w:r>
        </w:p>
      </w:docPartBody>
    </w:docPart>
    <w:docPart>
      <w:docPartPr>
        <w:name w:val="9DD385CA45764FB7BDB0AA0E80E30F05"/>
        <w:category>
          <w:name w:val="General"/>
          <w:gallery w:val="placeholder"/>
        </w:category>
        <w:types>
          <w:type w:val="bbPlcHdr"/>
        </w:types>
        <w:behaviors>
          <w:behavior w:val="content"/>
        </w:behaviors>
        <w:guid w:val="{4204BA20-369A-45BB-A228-F3809AC94E04}"/>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845260C23B8045D9BDFB446077284BEC"/>
        <w:category>
          <w:name w:val="General"/>
          <w:gallery w:val="placeholder"/>
        </w:category>
        <w:types>
          <w:type w:val="bbPlcHdr"/>
        </w:types>
        <w:behaviors>
          <w:behavior w:val="content"/>
        </w:behaviors>
        <w:guid w:val="{B60F35D8-A96F-4B04-9125-09C779E49138}"/>
      </w:docPartPr>
      <w:docPartBody>
        <w:p w:rsidR="004826A0" w:rsidRDefault="007050B8">
          <w:r w:rsidRPr="001C096C">
            <w:rPr>
              <w:rFonts w:ascii="Arial" w:hAnsi="Arial" w:cs="Arial"/>
              <w:color w:val="000000"/>
              <w:sz w:val="20"/>
              <w:szCs w:val="20"/>
            </w:rPr>
            <w:t xml:space="preserve"> </w:t>
          </w:r>
        </w:p>
      </w:docPartBody>
    </w:docPart>
    <w:docPart>
      <w:docPartPr>
        <w:name w:val="F805E392B5684044A7A7B3868104CFC6"/>
        <w:category>
          <w:name w:val="General"/>
          <w:gallery w:val="placeholder"/>
        </w:category>
        <w:types>
          <w:type w:val="bbPlcHdr"/>
        </w:types>
        <w:behaviors>
          <w:behavior w:val="content"/>
        </w:behaviors>
        <w:guid w:val="{3925EAA8-6F59-4B7B-9E51-0C821FDB9407}"/>
      </w:docPartPr>
      <w:docPartBody>
        <w:p w:rsidR="004826A0" w:rsidRDefault="007050B8">
          <w:r w:rsidRPr="001C096C">
            <w:rPr>
              <w:rFonts w:ascii="Arial" w:hAnsi="Arial" w:cs="Arial"/>
              <w:color w:val="000000"/>
              <w:sz w:val="20"/>
              <w:szCs w:val="20"/>
            </w:rPr>
            <w:t xml:space="preserve"> </w:t>
          </w:r>
        </w:p>
      </w:docPartBody>
    </w:docPart>
    <w:docPart>
      <w:docPartPr>
        <w:name w:val="595C2C92027F4369B4A00704D4B9F792"/>
        <w:category>
          <w:name w:val="General"/>
          <w:gallery w:val="placeholder"/>
        </w:category>
        <w:types>
          <w:type w:val="bbPlcHdr"/>
        </w:types>
        <w:behaviors>
          <w:behavior w:val="content"/>
        </w:behaviors>
        <w:guid w:val="{2E69ED31-566F-4E0A-A760-E74EAB10711A}"/>
      </w:docPartPr>
      <w:docPartBody>
        <w:p w:rsidR="004826A0" w:rsidRDefault="007050B8">
          <w:r w:rsidRPr="001C096C">
            <w:rPr>
              <w:rFonts w:ascii="Arial" w:hAnsi="Arial" w:cs="Arial"/>
              <w:color w:val="000000"/>
              <w:sz w:val="20"/>
              <w:szCs w:val="20"/>
            </w:rPr>
            <w:t xml:space="preserve"> </w:t>
          </w:r>
        </w:p>
      </w:docPartBody>
    </w:docPart>
    <w:docPart>
      <w:docPartPr>
        <w:name w:val="6521196EDDA24E4E8E208E9B2015D74C"/>
        <w:category>
          <w:name w:val="General"/>
          <w:gallery w:val="placeholder"/>
        </w:category>
        <w:types>
          <w:type w:val="bbPlcHdr"/>
        </w:types>
        <w:behaviors>
          <w:behavior w:val="content"/>
        </w:behaviors>
        <w:guid w:val="{76AF5FA2-E4FF-4B2D-A19E-67060844791A}"/>
      </w:docPartPr>
      <w:docPartBody>
        <w:p w:rsidR="004826A0" w:rsidRDefault="007050B8">
          <w:r w:rsidRPr="001C096C">
            <w:rPr>
              <w:rFonts w:ascii="Arial" w:hAnsi="Arial" w:cs="Arial"/>
              <w:color w:val="000000"/>
              <w:sz w:val="20"/>
              <w:szCs w:val="20"/>
            </w:rPr>
            <w:t xml:space="preserve"> </w:t>
          </w:r>
        </w:p>
      </w:docPartBody>
    </w:docPart>
    <w:docPart>
      <w:docPartPr>
        <w:name w:val="F1EACA1A00D44982B699AA9BC20952E6"/>
        <w:category>
          <w:name w:val="General"/>
          <w:gallery w:val="placeholder"/>
        </w:category>
        <w:types>
          <w:type w:val="bbPlcHdr"/>
        </w:types>
        <w:behaviors>
          <w:behavior w:val="content"/>
        </w:behaviors>
        <w:guid w:val="{93A3A12A-425E-44FE-A1EC-EFAEEB656225}"/>
      </w:docPartPr>
      <w:docPartBody>
        <w:p w:rsidR="004826A0" w:rsidRDefault="007050B8">
          <w:r w:rsidRPr="001C096C">
            <w:rPr>
              <w:rFonts w:ascii="Arial" w:hAnsi="Arial" w:cs="Arial"/>
              <w:color w:val="000000"/>
              <w:sz w:val="20"/>
              <w:szCs w:val="20"/>
            </w:rPr>
            <w:t xml:space="preserve"> </w:t>
          </w:r>
        </w:p>
      </w:docPartBody>
    </w:docPart>
    <w:docPart>
      <w:docPartPr>
        <w:name w:val="F3428F170A734CF1964C4178FBD59B4D"/>
        <w:category>
          <w:name w:val="General"/>
          <w:gallery w:val="placeholder"/>
        </w:category>
        <w:types>
          <w:type w:val="bbPlcHdr"/>
        </w:types>
        <w:behaviors>
          <w:behavior w:val="content"/>
        </w:behaviors>
        <w:guid w:val="{FEFB01A6-8F60-4F6A-9B8D-1BD166135EAC}"/>
      </w:docPartPr>
      <w:docPartBody>
        <w:p w:rsidR="004826A0" w:rsidRDefault="007050B8">
          <w:r w:rsidRPr="001C096C">
            <w:rPr>
              <w:rFonts w:ascii="Arial" w:hAnsi="Arial" w:cs="Arial"/>
              <w:color w:val="000000"/>
              <w:sz w:val="20"/>
              <w:szCs w:val="20"/>
            </w:rPr>
            <w:t xml:space="preserve"> </w:t>
          </w:r>
        </w:p>
      </w:docPartBody>
    </w:docPart>
    <w:docPart>
      <w:docPartPr>
        <w:name w:val="1FF09470456B41C3878408473A18C3B1"/>
        <w:category>
          <w:name w:val="General"/>
          <w:gallery w:val="placeholder"/>
        </w:category>
        <w:types>
          <w:type w:val="bbPlcHdr"/>
        </w:types>
        <w:behaviors>
          <w:behavior w:val="content"/>
        </w:behaviors>
        <w:guid w:val="{3CAA5933-6E79-4AFC-A8D8-2055D5D6D579}"/>
      </w:docPartPr>
      <w:docPartBody>
        <w:p w:rsidR="004826A0" w:rsidRDefault="007050B8">
          <w:r w:rsidRPr="002B6B3C">
            <w:rPr>
              <w:rFonts w:ascii="Arial" w:hAnsi="Arial" w:cs="Arial"/>
              <w:sz w:val="20"/>
              <w:szCs w:val="20"/>
            </w:rPr>
            <w:t xml:space="preserve">(ostalo upisati) </w:t>
          </w:r>
        </w:p>
      </w:docPartBody>
    </w:docPart>
    <w:docPart>
      <w:docPartPr>
        <w:name w:val="AEDEF4A961264CF589B2D14E21D465C9"/>
        <w:category>
          <w:name w:val="General"/>
          <w:gallery w:val="placeholder"/>
        </w:category>
        <w:types>
          <w:type w:val="bbPlcHdr"/>
        </w:types>
        <w:behaviors>
          <w:behavior w:val="content"/>
        </w:behaviors>
        <w:guid w:val="{F09AE599-2152-45D3-AB4A-F84296A5A134}"/>
      </w:docPartPr>
      <w:docPartBody>
        <w:p w:rsidR="004826A0" w:rsidRDefault="007050B8">
          <w:r w:rsidRPr="001C096C">
            <w:rPr>
              <w:rFonts w:ascii="Arial" w:hAnsi="Arial" w:cs="Arial"/>
              <w:color w:val="000000"/>
              <w:sz w:val="20"/>
              <w:szCs w:val="20"/>
            </w:rPr>
            <w:t xml:space="preserve"> </w:t>
          </w:r>
        </w:p>
      </w:docPartBody>
    </w:docPart>
    <w:docPart>
      <w:docPartPr>
        <w:name w:val="ED01B9F2127244DCB5FFA68A3ECD3628"/>
        <w:category>
          <w:name w:val="General"/>
          <w:gallery w:val="placeholder"/>
        </w:category>
        <w:types>
          <w:type w:val="bbPlcHdr"/>
        </w:types>
        <w:behaviors>
          <w:behavior w:val="content"/>
        </w:behaviors>
        <w:guid w:val="{68DF2C0F-F2DF-4F02-8B9D-9A8B25E185AA}"/>
      </w:docPartPr>
      <w:docPartBody>
        <w:p w:rsidR="004826A0" w:rsidRDefault="007050B8">
          <w:r w:rsidRPr="001C096C">
            <w:rPr>
              <w:rFonts w:ascii="Arial" w:hAnsi="Arial" w:cs="Arial"/>
              <w:color w:val="000000"/>
              <w:sz w:val="20"/>
              <w:szCs w:val="20"/>
            </w:rPr>
            <w:t xml:space="preserve"> </w:t>
          </w:r>
        </w:p>
      </w:docPartBody>
    </w:docPart>
    <w:docPart>
      <w:docPartPr>
        <w:name w:val="31BE012EE3914BC4A529F241FD5B0D46"/>
        <w:category>
          <w:name w:val="General"/>
          <w:gallery w:val="placeholder"/>
        </w:category>
        <w:types>
          <w:type w:val="bbPlcHdr"/>
        </w:types>
        <w:behaviors>
          <w:behavior w:val="content"/>
        </w:behaviors>
        <w:guid w:val="{360ECB77-02CE-4EA9-BDC4-F869E6818CAA}"/>
      </w:docPartPr>
      <w:docPartBody>
        <w:p w:rsidR="004826A0" w:rsidRDefault="007050B8">
          <w:r w:rsidRPr="001C096C">
            <w:rPr>
              <w:rFonts w:ascii="Arial" w:hAnsi="Arial" w:cs="Arial"/>
              <w:color w:val="000000"/>
              <w:sz w:val="20"/>
              <w:szCs w:val="20"/>
            </w:rPr>
            <w:t xml:space="preserve"> </w:t>
          </w:r>
        </w:p>
      </w:docPartBody>
    </w:docPart>
    <w:docPart>
      <w:docPartPr>
        <w:name w:val="E829072215594D34938D57DE34516E17"/>
        <w:category>
          <w:name w:val="General"/>
          <w:gallery w:val="placeholder"/>
        </w:category>
        <w:types>
          <w:type w:val="bbPlcHdr"/>
        </w:types>
        <w:behaviors>
          <w:behavior w:val="content"/>
        </w:behaviors>
        <w:guid w:val="{7024E06D-3A7E-4021-A96F-F28472B43884}"/>
      </w:docPartPr>
      <w:docPartBody>
        <w:p w:rsidR="004826A0" w:rsidRDefault="007050B8">
          <w:r w:rsidRPr="001C096C">
            <w:rPr>
              <w:rFonts w:ascii="Arial" w:hAnsi="Arial" w:cs="Arial"/>
              <w:color w:val="000000"/>
              <w:sz w:val="20"/>
              <w:szCs w:val="20"/>
            </w:rPr>
            <w:t xml:space="preserve">  </w:t>
          </w:r>
        </w:p>
      </w:docPartBody>
    </w:docPart>
    <w:docPart>
      <w:docPartPr>
        <w:name w:val="C025458F164744BA984802E5E3A24F8C"/>
        <w:category>
          <w:name w:val="General"/>
          <w:gallery w:val="placeholder"/>
        </w:category>
        <w:types>
          <w:type w:val="bbPlcHdr"/>
        </w:types>
        <w:behaviors>
          <w:behavior w:val="content"/>
        </w:behaviors>
        <w:guid w:val="{1460945F-7EAD-43F8-9653-55BE18DFD0CE}"/>
      </w:docPartPr>
      <w:docPartBody>
        <w:p w:rsidR="004826A0" w:rsidRDefault="007050B8">
          <w:r w:rsidRPr="001C096C">
            <w:rPr>
              <w:rFonts w:ascii="Arial" w:hAnsi="Arial" w:cs="Arial"/>
              <w:color w:val="000000"/>
              <w:sz w:val="20"/>
              <w:szCs w:val="20"/>
            </w:rPr>
            <w:t xml:space="preserve"> </w:t>
          </w:r>
        </w:p>
      </w:docPartBody>
    </w:docPart>
    <w:docPart>
      <w:docPartPr>
        <w:name w:val="57EEA6C8BD1B4E89A4DA9AD61730822B"/>
        <w:category>
          <w:name w:val="General"/>
          <w:gallery w:val="placeholder"/>
        </w:category>
        <w:types>
          <w:type w:val="bbPlcHdr"/>
        </w:types>
        <w:behaviors>
          <w:behavior w:val="content"/>
        </w:behaviors>
        <w:guid w:val="{5FFBEE88-620D-4857-89E4-88EE2ACF1824}"/>
      </w:docPartPr>
      <w:docPartBody>
        <w:p w:rsidR="004826A0" w:rsidRDefault="007050B8">
          <w:r w:rsidRPr="001C096C">
            <w:rPr>
              <w:rFonts w:ascii="Arial" w:hAnsi="Arial" w:cs="Arial"/>
              <w:color w:val="000000"/>
              <w:sz w:val="20"/>
              <w:szCs w:val="20"/>
            </w:rPr>
            <w:t xml:space="preserve"> </w:t>
          </w:r>
        </w:p>
      </w:docPartBody>
    </w:docPart>
    <w:docPart>
      <w:docPartPr>
        <w:name w:val="2B30A4A66F564586AC64B70ED370E4AA"/>
        <w:category>
          <w:name w:val="General"/>
          <w:gallery w:val="placeholder"/>
        </w:category>
        <w:types>
          <w:type w:val="bbPlcHdr"/>
        </w:types>
        <w:behaviors>
          <w:behavior w:val="content"/>
        </w:behaviors>
        <w:guid w:val="{5B038819-6616-4FF0-977A-158297F18713}"/>
      </w:docPartPr>
      <w:docPartBody>
        <w:p w:rsidR="004826A0" w:rsidRDefault="007050B8">
          <w:r>
            <w:rPr>
              <w:rStyle w:val="PlaceholderText"/>
            </w:rPr>
            <w:t>ECTS</w:t>
          </w:r>
        </w:p>
      </w:docPartBody>
    </w:docPart>
    <w:docPart>
      <w:docPartPr>
        <w:name w:val="BB9C018002914276A598A58C4BF130D0"/>
        <w:category>
          <w:name w:val="General"/>
          <w:gallery w:val="placeholder"/>
        </w:category>
        <w:types>
          <w:type w:val="bbPlcHdr"/>
        </w:types>
        <w:behaviors>
          <w:behavior w:val="content"/>
        </w:behaviors>
        <w:guid w:val="{8737339C-BB09-4056-B7B0-09319F2F56A2}"/>
      </w:docPartPr>
      <w:docPartBody>
        <w:p w:rsidR="004826A0" w:rsidRDefault="007050B8">
          <w:r>
            <w:rPr>
              <w:rStyle w:val="PlaceholderText"/>
            </w:rPr>
            <w:t>Metode i kriteriji vrednovanja</w:t>
          </w:r>
        </w:p>
      </w:docPartBody>
    </w:docPart>
    <w:docPart>
      <w:docPartPr>
        <w:name w:val="01857FC72C6A4D8CAB05B65462CCBE68"/>
        <w:category>
          <w:name w:val="General"/>
          <w:gallery w:val="placeholder"/>
        </w:category>
        <w:types>
          <w:type w:val="bbPlcHdr"/>
        </w:types>
        <w:behaviors>
          <w:behavior w:val="content"/>
        </w:behaviors>
        <w:guid w:val="{C16EDB97-8835-4545-B5A3-6FAA6FED0947}"/>
      </w:docPartPr>
      <w:docPartBody>
        <w:p w:rsidR="004826A0" w:rsidRDefault="007050B8">
          <w:r>
            <w:rPr>
              <w:rStyle w:val="PlaceholderText"/>
            </w:rPr>
            <w:t>Obveze studenata</w:t>
          </w:r>
        </w:p>
      </w:docPartBody>
    </w:docPart>
    <w:docPart>
      <w:docPartPr>
        <w:name w:val="73AD7795331F4934B64942FE96AD3B57"/>
        <w:category>
          <w:name w:val="General"/>
          <w:gallery w:val="placeholder"/>
        </w:category>
        <w:types>
          <w:type w:val="bbPlcHdr"/>
        </w:types>
        <w:behaviors>
          <w:behavior w:val="content"/>
        </w:behaviors>
        <w:guid w:val="{D9AC7FB4-0B65-4749-B4DA-01CEAF5AA8D2}"/>
      </w:docPartPr>
      <w:docPartBody>
        <w:p w:rsidR="004826A0" w:rsidRDefault="007050B8">
          <w:r>
            <w:rPr>
              <w:rFonts w:ascii="Arial" w:hAnsi="Arial" w:cs="Arial"/>
              <w:color w:val="000000"/>
              <w:sz w:val="20"/>
              <w:szCs w:val="20"/>
            </w:rPr>
            <w:t xml:space="preserve"> </w:t>
          </w:r>
        </w:p>
      </w:docPartBody>
    </w:docPart>
    <w:docPart>
      <w:docPartPr>
        <w:name w:val="CAAE32D76A454B169BE58D4964D974D9"/>
        <w:category>
          <w:name w:val="General"/>
          <w:gallery w:val="placeholder"/>
        </w:category>
        <w:types>
          <w:type w:val="bbPlcHdr"/>
        </w:types>
        <w:behaviors>
          <w:behavior w:val="content"/>
        </w:behaviors>
        <w:guid w:val="{8A2D05B8-C9F5-4773-901B-23D2B429DB19}"/>
      </w:docPartPr>
      <w:docPartBody>
        <w:p w:rsidR="004826A0" w:rsidRDefault="007050B8">
          <w:r>
            <w:rPr>
              <w:rFonts w:ascii="Arial" w:hAnsi="Arial" w:cs="Arial"/>
              <w:color w:val="000000"/>
              <w:sz w:val="20"/>
              <w:szCs w:val="20"/>
            </w:rPr>
            <w:t xml:space="preserve"> </w:t>
          </w:r>
        </w:p>
      </w:docPartBody>
    </w:docPart>
    <w:docPart>
      <w:docPartPr>
        <w:name w:val="A46A1E1685B34E0C916F2918D5F2C2CD"/>
        <w:category>
          <w:name w:val="General"/>
          <w:gallery w:val="placeholder"/>
        </w:category>
        <w:types>
          <w:type w:val="bbPlcHdr"/>
        </w:types>
        <w:behaviors>
          <w:behavior w:val="content"/>
        </w:behaviors>
        <w:guid w:val="{6CA287BC-490F-484C-AFBF-6D976C684D0B}"/>
      </w:docPartPr>
      <w:docPartBody>
        <w:p w:rsidR="004826A0" w:rsidRDefault="007050B8">
          <w:r>
            <w:rPr>
              <w:rFonts w:ascii="Arial" w:hAnsi="Arial" w:cs="Arial"/>
              <w:color w:val="000000"/>
              <w:sz w:val="20"/>
              <w:szCs w:val="20"/>
            </w:rPr>
            <w:t xml:space="preserve"> </w:t>
          </w:r>
        </w:p>
      </w:docPartBody>
    </w:docPart>
    <w:docPart>
      <w:docPartPr>
        <w:name w:val="89360FB6B81D400FB83E5BEFD02D5C35"/>
        <w:category>
          <w:name w:val="General"/>
          <w:gallery w:val="placeholder"/>
        </w:category>
        <w:types>
          <w:type w:val="bbPlcHdr"/>
        </w:types>
        <w:behaviors>
          <w:behavior w:val="content"/>
        </w:behaviors>
        <w:guid w:val="{BA9EA813-5EE5-4FAF-9246-F8B868615EB8}"/>
      </w:docPartPr>
      <w:docPartBody>
        <w:p w:rsidR="004826A0" w:rsidRDefault="007050B8">
          <w:r>
            <w:rPr>
              <w:rFonts w:ascii="Arial" w:hAnsi="Arial" w:cs="Arial"/>
              <w:sz w:val="20"/>
              <w:szCs w:val="20"/>
            </w:rPr>
            <w:t xml:space="preserve"> </w:t>
          </w:r>
        </w:p>
      </w:docPartBody>
    </w:docPart>
    <w:docPart>
      <w:docPartPr>
        <w:name w:val="E53F6B2A039A4C3086CD5646775B4BBF"/>
        <w:category>
          <w:name w:val="General"/>
          <w:gallery w:val="placeholder"/>
        </w:category>
        <w:types>
          <w:type w:val="bbPlcHdr"/>
        </w:types>
        <w:behaviors>
          <w:behavior w:val="content"/>
        </w:behaviors>
        <w:guid w:val="{71AAEDF1-4E41-4EDC-8190-1BE0884FF44B}"/>
      </w:docPartPr>
      <w:docPartBody>
        <w:p w:rsidR="004826A0" w:rsidRDefault="007050B8">
          <w:r>
            <w:rPr>
              <w:rStyle w:val="PlaceholderText"/>
            </w:rPr>
            <w:t xml:space="preserve"> </w:t>
          </w:r>
        </w:p>
      </w:docPartBody>
    </w:docPart>
    <w:docPart>
      <w:docPartPr>
        <w:name w:val="91F08A3BCFE3490DAB7369D868F08A6E"/>
        <w:category>
          <w:name w:val="General"/>
          <w:gallery w:val="placeholder"/>
        </w:category>
        <w:types>
          <w:type w:val="bbPlcHdr"/>
        </w:types>
        <w:behaviors>
          <w:behavior w:val="content"/>
        </w:behaviors>
        <w:guid w:val="{69CAAC8F-74E0-4EC8-B3C7-DCF7938D7177}"/>
      </w:docPartPr>
      <w:docPartBody>
        <w:p w:rsidR="004826A0" w:rsidRDefault="007050B8">
          <w:r w:rsidRPr="00753752">
            <w:rPr>
              <w:rStyle w:val="PlaceholderText"/>
            </w:rPr>
            <w:t>Choose an item.</w:t>
          </w:r>
        </w:p>
      </w:docPartBody>
    </w:docPart>
    <w:docPart>
      <w:docPartPr>
        <w:name w:val="9B5742F3C5774713BAE21E89E270DA53"/>
        <w:category>
          <w:name w:val="General"/>
          <w:gallery w:val="placeholder"/>
        </w:category>
        <w:types>
          <w:type w:val="bbPlcHdr"/>
        </w:types>
        <w:behaviors>
          <w:behavior w:val="content"/>
        </w:behaviors>
        <w:guid w:val="{7824F6A7-2AE7-4298-B062-E54B2197A20F}"/>
      </w:docPartPr>
      <w:docPartBody>
        <w:p w:rsidR="004826A0" w:rsidRDefault="007050B8">
          <w:r w:rsidRPr="00DE16E6">
            <w:rPr>
              <w:rStyle w:val="PlaceholderText"/>
            </w:rPr>
            <w:t>Click here to enter text.</w:t>
          </w:r>
        </w:p>
      </w:docPartBody>
    </w:docPart>
    <w:docPart>
      <w:docPartPr>
        <w:name w:val="D8DBBCE7757C43259AB3BB897D4E244F"/>
        <w:category>
          <w:name w:val="General"/>
          <w:gallery w:val="placeholder"/>
        </w:category>
        <w:types>
          <w:type w:val="bbPlcHdr"/>
        </w:types>
        <w:behaviors>
          <w:behavior w:val="content"/>
        </w:behaviors>
        <w:guid w:val="{E1BDD0CD-F9D8-43D5-826A-52A87EA5DE2E}"/>
      </w:docPartPr>
      <w:docPartBody>
        <w:p w:rsidR="004826A0" w:rsidRDefault="007050B8">
          <w:r w:rsidRPr="00DE16E6">
            <w:rPr>
              <w:rStyle w:val="PlaceholderText"/>
            </w:rPr>
            <w:t>Click here to enter text.</w:t>
          </w:r>
        </w:p>
      </w:docPartBody>
    </w:docPart>
    <w:docPart>
      <w:docPartPr>
        <w:name w:val="B7DE3A0ED7AE44DB9BED50286BDC924C"/>
        <w:category>
          <w:name w:val="General"/>
          <w:gallery w:val="placeholder"/>
        </w:category>
        <w:types>
          <w:type w:val="bbPlcHdr"/>
        </w:types>
        <w:behaviors>
          <w:behavior w:val="content"/>
        </w:behaviors>
        <w:guid w:val="{9BAEBFB6-F05F-45AF-94B8-BEA412D7A6AF}"/>
      </w:docPartPr>
      <w:docPartBody>
        <w:p w:rsidR="004826A0" w:rsidRDefault="007050B8">
          <w:r w:rsidRPr="00DE16E6">
            <w:rPr>
              <w:rStyle w:val="PlaceholderText"/>
            </w:rPr>
            <w:t>Click here to enter text.</w:t>
          </w:r>
        </w:p>
      </w:docPartBody>
    </w:docPart>
    <w:docPart>
      <w:docPartPr>
        <w:name w:val="FC275DD7DC0B4F66B5E34F1DC487630F"/>
        <w:category>
          <w:name w:val="General"/>
          <w:gallery w:val="placeholder"/>
        </w:category>
        <w:types>
          <w:type w:val="bbPlcHdr"/>
        </w:types>
        <w:behaviors>
          <w:behavior w:val="content"/>
        </w:behaviors>
        <w:guid w:val="{F11DAB8B-30D3-4FE8-B1CA-FEB599D0E104}"/>
      </w:docPartPr>
      <w:docPartBody>
        <w:p w:rsidR="004826A0" w:rsidRDefault="007050B8">
          <w:r w:rsidRPr="00753752">
            <w:rPr>
              <w:rStyle w:val="PlaceholderText"/>
            </w:rPr>
            <w:t>Choose an item.</w:t>
          </w:r>
        </w:p>
      </w:docPartBody>
    </w:docPart>
    <w:docPart>
      <w:docPartPr>
        <w:name w:val="1E4FABB0F5B5425E93D2B7231BB824B2"/>
        <w:category>
          <w:name w:val="General"/>
          <w:gallery w:val="placeholder"/>
        </w:category>
        <w:types>
          <w:type w:val="bbPlcHdr"/>
        </w:types>
        <w:behaviors>
          <w:behavior w:val="content"/>
        </w:behaviors>
        <w:guid w:val="{EFA61F35-4EF6-42B6-AE29-19F147416F4C}"/>
      </w:docPartPr>
      <w:docPartBody>
        <w:p w:rsidR="004826A0" w:rsidRDefault="007050B8">
          <w:r w:rsidRPr="00753752">
            <w:rPr>
              <w:rStyle w:val="PlaceholderText"/>
            </w:rPr>
            <w:t>Choose an item.</w:t>
          </w:r>
        </w:p>
      </w:docPartBody>
    </w:docPart>
    <w:docPart>
      <w:docPartPr>
        <w:name w:val="E938621894BA4F549BC1516278C77616"/>
        <w:category>
          <w:name w:val="General"/>
          <w:gallery w:val="placeholder"/>
        </w:category>
        <w:types>
          <w:type w:val="bbPlcHdr"/>
        </w:types>
        <w:behaviors>
          <w:behavior w:val="content"/>
        </w:behaviors>
        <w:guid w:val="{26B30FFE-0B5B-4B4A-85FB-68EA3CCD17E6}"/>
      </w:docPartPr>
      <w:docPartBody>
        <w:p w:rsidR="004826A0" w:rsidRDefault="007050B8">
          <w:r>
            <w:rPr>
              <w:rStyle w:val="PlaceholderText"/>
            </w:rPr>
            <w:t>Click here</w:t>
          </w:r>
          <w:r w:rsidRPr="00DE16E6">
            <w:rPr>
              <w:rStyle w:val="PlaceholderText"/>
            </w:rPr>
            <w:t>.</w:t>
          </w:r>
        </w:p>
      </w:docPartBody>
    </w:docPart>
    <w:docPart>
      <w:docPartPr>
        <w:name w:val="BB20AA2212B649F8945D07E8BBCFC085"/>
        <w:category>
          <w:name w:val="General"/>
          <w:gallery w:val="placeholder"/>
        </w:category>
        <w:types>
          <w:type w:val="bbPlcHdr"/>
        </w:types>
        <w:behaviors>
          <w:behavior w:val="content"/>
        </w:behaviors>
        <w:guid w:val="{FFE34171-AD5F-4143-822E-4CCE44D1B4AF}"/>
      </w:docPartPr>
      <w:docPartBody>
        <w:p w:rsidR="004826A0" w:rsidRDefault="007050B8">
          <w:r w:rsidRPr="00DE16E6">
            <w:rPr>
              <w:rStyle w:val="PlaceholderText"/>
            </w:rPr>
            <w:t>Click here to enter text.</w:t>
          </w:r>
        </w:p>
      </w:docPartBody>
    </w:docPart>
    <w:docPart>
      <w:docPartPr>
        <w:name w:val="999C75D121234795B8782A946DF85D9D"/>
        <w:category>
          <w:name w:val="General"/>
          <w:gallery w:val="placeholder"/>
        </w:category>
        <w:types>
          <w:type w:val="bbPlcHdr"/>
        </w:types>
        <w:behaviors>
          <w:behavior w:val="content"/>
        </w:behaviors>
        <w:guid w:val="{12AC03FD-A90E-4F7A-B1FD-43FE34AA0065}"/>
      </w:docPartPr>
      <w:docPartBody>
        <w:p w:rsidR="004826A0" w:rsidRDefault="007050B8">
          <w:r w:rsidRPr="00DE16E6">
            <w:rPr>
              <w:rStyle w:val="PlaceholderText"/>
            </w:rPr>
            <w:t>Click here to enter text.</w:t>
          </w:r>
        </w:p>
      </w:docPartBody>
    </w:docPart>
    <w:docPart>
      <w:docPartPr>
        <w:name w:val="635F77AB43C343F692CC073D8EF28359"/>
        <w:category>
          <w:name w:val="General"/>
          <w:gallery w:val="placeholder"/>
        </w:category>
        <w:types>
          <w:type w:val="bbPlcHdr"/>
        </w:types>
        <w:behaviors>
          <w:behavior w:val="content"/>
        </w:behaviors>
        <w:guid w:val="{B4E01577-B878-441A-96F2-69241CB5E836}"/>
      </w:docPartPr>
      <w:docPartBody>
        <w:p w:rsidR="004826A0" w:rsidRDefault="007050B8">
          <w:r w:rsidRPr="00753752">
            <w:rPr>
              <w:rStyle w:val="PlaceholderText"/>
            </w:rPr>
            <w:t>Choose an item.</w:t>
          </w:r>
        </w:p>
      </w:docPartBody>
    </w:docPart>
    <w:docPart>
      <w:docPartPr>
        <w:name w:val="3297D6B484FB410A9822EB873C4427FE"/>
        <w:category>
          <w:name w:val="General"/>
          <w:gallery w:val="placeholder"/>
        </w:category>
        <w:types>
          <w:type w:val="bbPlcHdr"/>
        </w:types>
        <w:behaviors>
          <w:behavior w:val="content"/>
        </w:behaviors>
        <w:guid w:val="{D0E8F853-8E45-49E8-836A-AAB60070D7F9}"/>
      </w:docPartPr>
      <w:docPartBody>
        <w:p w:rsidR="004826A0" w:rsidRDefault="007050B8">
          <w:r w:rsidRPr="00753752">
            <w:rPr>
              <w:rStyle w:val="PlaceholderText"/>
            </w:rPr>
            <w:t>Choose an item.</w:t>
          </w:r>
        </w:p>
      </w:docPartBody>
    </w:docPart>
    <w:docPart>
      <w:docPartPr>
        <w:name w:val="026E8EE72E514538AA85121C92594A9E"/>
        <w:category>
          <w:name w:val="General"/>
          <w:gallery w:val="placeholder"/>
        </w:category>
        <w:types>
          <w:type w:val="bbPlcHdr"/>
        </w:types>
        <w:behaviors>
          <w:behavior w:val="content"/>
        </w:behaviors>
        <w:guid w:val="{737995BA-3432-4B48-99F6-3519F5AD0B84}"/>
      </w:docPartPr>
      <w:docPartBody>
        <w:p w:rsidR="004826A0" w:rsidRDefault="007050B8">
          <w:r w:rsidRPr="00DE16E6">
            <w:rPr>
              <w:rStyle w:val="PlaceholderText"/>
            </w:rPr>
            <w:t>Click here to enter text.</w:t>
          </w:r>
        </w:p>
      </w:docPartBody>
    </w:docPart>
    <w:docPart>
      <w:docPartPr>
        <w:name w:val="6939FB35DB8D4F88A9B69F041201E24E"/>
        <w:category>
          <w:name w:val="General"/>
          <w:gallery w:val="placeholder"/>
        </w:category>
        <w:types>
          <w:type w:val="bbPlcHdr"/>
        </w:types>
        <w:behaviors>
          <w:behavior w:val="content"/>
        </w:behaviors>
        <w:guid w:val="{7310DAF1-DA70-4F47-9941-E8C11FDC8BD9}"/>
      </w:docPartPr>
      <w:docPartBody>
        <w:p w:rsidR="004826A0" w:rsidRDefault="007050B8">
          <w:r w:rsidRPr="00DE16E6">
            <w:rPr>
              <w:rStyle w:val="PlaceholderText"/>
            </w:rPr>
            <w:t>Click here to enter text.</w:t>
          </w:r>
        </w:p>
      </w:docPartBody>
    </w:docPart>
    <w:docPart>
      <w:docPartPr>
        <w:name w:val="4D4A7DFE785C4D609FF6F10102B5DB53"/>
        <w:category>
          <w:name w:val="General"/>
          <w:gallery w:val="placeholder"/>
        </w:category>
        <w:types>
          <w:type w:val="bbPlcHdr"/>
        </w:types>
        <w:behaviors>
          <w:behavior w:val="content"/>
        </w:behaviors>
        <w:guid w:val="{297642B3-03E1-4686-BD81-4BB8C2A0D4A1}"/>
      </w:docPartPr>
      <w:docPartBody>
        <w:p w:rsidR="004826A0" w:rsidRDefault="007050B8">
          <w:r w:rsidRPr="00DE16E6">
            <w:rPr>
              <w:rStyle w:val="PlaceholderText"/>
            </w:rPr>
            <w:t>Click here to enter text.</w:t>
          </w:r>
        </w:p>
      </w:docPartBody>
    </w:docPart>
    <w:docPart>
      <w:docPartPr>
        <w:name w:val="A48EB2C524154450BB8F99C82D21DCA0"/>
        <w:category>
          <w:name w:val="General"/>
          <w:gallery w:val="placeholder"/>
        </w:category>
        <w:types>
          <w:type w:val="bbPlcHdr"/>
        </w:types>
        <w:behaviors>
          <w:behavior w:val="content"/>
        </w:behaviors>
        <w:guid w:val="{28A4A480-DB45-486E-B67F-92ADC0122F87}"/>
      </w:docPartPr>
      <w:docPartBody>
        <w:p w:rsidR="004826A0" w:rsidRDefault="007050B8">
          <w:r w:rsidRPr="00DE16E6">
            <w:rPr>
              <w:rStyle w:val="PlaceholderText"/>
            </w:rPr>
            <w:t>Click here to enter text.</w:t>
          </w:r>
        </w:p>
      </w:docPartBody>
    </w:docPart>
    <w:docPart>
      <w:docPartPr>
        <w:name w:val="A682ED589BB64D8C9C78BCD5260B856D"/>
        <w:category>
          <w:name w:val="General"/>
          <w:gallery w:val="placeholder"/>
        </w:category>
        <w:types>
          <w:type w:val="bbPlcHdr"/>
        </w:types>
        <w:behaviors>
          <w:behavior w:val="content"/>
        </w:behaviors>
        <w:guid w:val="{FB216AD2-5D87-4659-8015-88D4FD47FB37}"/>
      </w:docPartPr>
      <w:docPartBody>
        <w:p w:rsidR="004826A0" w:rsidRDefault="007050B8">
          <w:r w:rsidRPr="00DE16E6">
            <w:rPr>
              <w:rStyle w:val="PlaceholderText"/>
            </w:rPr>
            <w:t>Click here to enter text.</w:t>
          </w:r>
        </w:p>
      </w:docPartBody>
    </w:docPart>
    <w:docPart>
      <w:docPartPr>
        <w:name w:val="19229AF444FB4C648E7B57EEDEE81EED"/>
        <w:category>
          <w:name w:val="General"/>
          <w:gallery w:val="placeholder"/>
        </w:category>
        <w:types>
          <w:type w:val="bbPlcHdr"/>
        </w:types>
        <w:behaviors>
          <w:behavior w:val="content"/>
        </w:behaviors>
        <w:guid w:val="{0FE757C7-AF97-476E-B679-A4E9D5EF0EA1}"/>
      </w:docPartPr>
      <w:docPartBody>
        <w:p w:rsidR="004826A0" w:rsidRDefault="007050B8">
          <w:r w:rsidRPr="00DE16E6">
            <w:rPr>
              <w:rStyle w:val="PlaceholderText"/>
            </w:rPr>
            <w:t>Click here to enter text.</w:t>
          </w:r>
        </w:p>
      </w:docPartBody>
    </w:docPart>
    <w:docPart>
      <w:docPartPr>
        <w:name w:val="C1AF43DFB5B74DA3AA624058A6BC80AE"/>
        <w:category>
          <w:name w:val="General"/>
          <w:gallery w:val="placeholder"/>
        </w:category>
        <w:types>
          <w:type w:val="bbPlcHdr"/>
        </w:types>
        <w:behaviors>
          <w:behavior w:val="content"/>
        </w:behaviors>
        <w:guid w:val="{B7C3F97B-E020-49CA-8A48-C00DC76612A7}"/>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1E8EB69D3F2446892C45DF96EF8DE88"/>
        <w:category>
          <w:name w:val="General"/>
          <w:gallery w:val="placeholder"/>
        </w:category>
        <w:types>
          <w:type w:val="bbPlcHdr"/>
        </w:types>
        <w:behaviors>
          <w:behavior w:val="content"/>
        </w:behaviors>
        <w:guid w:val="{775806BE-A79C-4C4B-B2A3-E28010769390}"/>
      </w:docPartPr>
      <w:docPartBody>
        <w:p w:rsidR="004826A0" w:rsidRDefault="007050B8">
          <w:r>
            <w:rPr>
              <w:rFonts w:ascii="Arial" w:hAnsi="Arial" w:cs="Arial"/>
              <w:sz w:val="20"/>
              <w:szCs w:val="20"/>
            </w:rPr>
            <w:t xml:space="preserve">  </w:t>
          </w:r>
        </w:p>
      </w:docPartBody>
    </w:docPart>
    <w:docPart>
      <w:docPartPr>
        <w:name w:val="20E4E431A01B48D6A8D667D07F2AD9B4"/>
        <w:category>
          <w:name w:val="General"/>
          <w:gallery w:val="placeholder"/>
        </w:category>
        <w:types>
          <w:type w:val="bbPlcHdr"/>
        </w:types>
        <w:behaviors>
          <w:behavior w:val="content"/>
        </w:behaviors>
        <w:guid w:val="{5AC3F1B4-E593-45CF-8349-15E762682F1F}"/>
      </w:docPartPr>
      <w:docPartBody>
        <w:p w:rsidR="004826A0" w:rsidRDefault="007050B8">
          <w:r w:rsidRPr="00DE16E6">
            <w:rPr>
              <w:rStyle w:val="PlaceholderText"/>
            </w:rPr>
            <w:t>Click here to enter text.</w:t>
          </w:r>
        </w:p>
      </w:docPartBody>
    </w:docPart>
    <w:docPart>
      <w:docPartPr>
        <w:name w:val="433062A075B642FE8D1D69A405E6A7DA"/>
        <w:category>
          <w:name w:val="General"/>
          <w:gallery w:val="placeholder"/>
        </w:category>
        <w:types>
          <w:type w:val="bbPlcHdr"/>
        </w:types>
        <w:behaviors>
          <w:behavior w:val="content"/>
        </w:behaviors>
        <w:guid w:val="{C6C84E35-B83B-4874-A8D8-2021E867B328}"/>
      </w:docPartPr>
      <w:docPartBody>
        <w:p w:rsidR="004826A0" w:rsidRDefault="007050B8">
          <w:r w:rsidRPr="00DE16E6">
            <w:rPr>
              <w:rStyle w:val="PlaceholderText"/>
            </w:rPr>
            <w:t>Click here to enter text.</w:t>
          </w:r>
        </w:p>
      </w:docPartBody>
    </w:docPart>
    <w:docPart>
      <w:docPartPr>
        <w:name w:val="A029F0BF18DF4148ACD9AFF12D8E1CCB"/>
        <w:category>
          <w:name w:val="General"/>
          <w:gallery w:val="placeholder"/>
        </w:category>
        <w:types>
          <w:type w:val="bbPlcHdr"/>
        </w:types>
        <w:behaviors>
          <w:behavior w:val="content"/>
        </w:behaviors>
        <w:guid w:val="{1C9FB611-BB28-45EF-B1DF-F8ADEB613C01}"/>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B00420CD46514B9C8354A1D44EF2807A"/>
        <w:category>
          <w:name w:val="General"/>
          <w:gallery w:val="placeholder"/>
        </w:category>
        <w:types>
          <w:type w:val="bbPlcHdr"/>
        </w:types>
        <w:behaviors>
          <w:behavior w:val="content"/>
        </w:behaviors>
        <w:guid w:val="{A851E216-35C8-4F6A-A4B8-D3DF42B4FCC2}"/>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65583DCA9C2D48788AF540E5635F5DF3"/>
        <w:category>
          <w:name w:val="General"/>
          <w:gallery w:val="placeholder"/>
        </w:category>
        <w:types>
          <w:type w:val="bbPlcHdr"/>
        </w:types>
        <w:behaviors>
          <w:behavior w:val="content"/>
        </w:behaviors>
        <w:guid w:val="{332DAA38-BB31-42F3-A2A4-CDC74DBDCAB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5E3B471554C944E4BD7E2C0217A39E30"/>
        <w:category>
          <w:name w:val="General"/>
          <w:gallery w:val="placeholder"/>
        </w:category>
        <w:types>
          <w:type w:val="bbPlcHdr"/>
        </w:types>
        <w:behaviors>
          <w:behavior w:val="content"/>
        </w:behaviors>
        <w:guid w:val="{FFE2940A-7D26-4633-860C-1B96704F9046}"/>
      </w:docPartPr>
      <w:docPartBody>
        <w:p w:rsidR="004826A0" w:rsidRDefault="007050B8">
          <w:r w:rsidRPr="00DE16E6">
            <w:rPr>
              <w:rStyle w:val="PlaceholderText"/>
            </w:rPr>
            <w:t>Click here to enter text.</w:t>
          </w:r>
        </w:p>
      </w:docPartBody>
    </w:docPart>
    <w:docPart>
      <w:docPartPr>
        <w:name w:val="B2D0B5C9531E4229BD8E0799081D9D41"/>
        <w:category>
          <w:name w:val="General"/>
          <w:gallery w:val="placeholder"/>
        </w:category>
        <w:types>
          <w:type w:val="bbPlcHdr"/>
        </w:types>
        <w:behaviors>
          <w:behavior w:val="content"/>
        </w:behaviors>
        <w:guid w:val="{2FB81523-379E-4CA1-838D-DAB7D2C05421}"/>
      </w:docPartPr>
      <w:docPartBody>
        <w:p w:rsidR="004826A0" w:rsidRDefault="007050B8">
          <w:r>
            <w:rPr>
              <w:rFonts w:ascii="Arial" w:hAnsi="Arial" w:cs="Arial"/>
              <w:color w:val="000000"/>
              <w:sz w:val="20"/>
              <w:szCs w:val="20"/>
            </w:rPr>
            <w:t xml:space="preserve">  </w:t>
          </w:r>
        </w:p>
      </w:docPartBody>
    </w:docPart>
    <w:docPart>
      <w:docPartPr>
        <w:name w:val="3F8FDE2E843741338835F0C4FA86664A"/>
        <w:category>
          <w:name w:val="General"/>
          <w:gallery w:val="placeholder"/>
        </w:category>
        <w:types>
          <w:type w:val="bbPlcHdr"/>
        </w:types>
        <w:behaviors>
          <w:behavior w:val="content"/>
        </w:behaviors>
        <w:guid w:val="{DE54B7D4-1B76-4007-8F22-4DFD612CC551}"/>
      </w:docPartPr>
      <w:docPartBody>
        <w:p w:rsidR="004826A0" w:rsidRDefault="007050B8">
          <w:r w:rsidRPr="00DE16E6">
            <w:rPr>
              <w:rStyle w:val="PlaceholderText"/>
            </w:rPr>
            <w:t>Click here to enter text.</w:t>
          </w:r>
        </w:p>
      </w:docPartBody>
    </w:docPart>
    <w:docPart>
      <w:docPartPr>
        <w:name w:val="9F148E6BDD6B43E3993B0678FB9118E1"/>
        <w:category>
          <w:name w:val="General"/>
          <w:gallery w:val="placeholder"/>
        </w:category>
        <w:types>
          <w:type w:val="bbPlcHdr"/>
        </w:types>
        <w:behaviors>
          <w:behavior w:val="content"/>
        </w:behaviors>
        <w:guid w:val="{27DD2954-3DC8-4965-AFCA-C8209E847A52}"/>
      </w:docPartPr>
      <w:docPartBody>
        <w:p w:rsidR="004826A0" w:rsidRDefault="007050B8">
          <w:r>
            <w:rPr>
              <w:rFonts w:ascii="Arial" w:hAnsi="Arial" w:cs="Arial"/>
              <w:color w:val="000000"/>
              <w:sz w:val="20"/>
              <w:szCs w:val="20"/>
            </w:rPr>
            <w:t xml:space="preserve"> </w:t>
          </w:r>
        </w:p>
      </w:docPartBody>
    </w:docPart>
    <w:docPart>
      <w:docPartPr>
        <w:name w:val="504181EA8D794045B37560B22D6510C5"/>
        <w:category>
          <w:name w:val="General"/>
          <w:gallery w:val="placeholder"/>
        </w:category>
        <w:types>
          <w:type w:val="bbPlcHdr"/>
        </w:types>
        <w:behaviors>
          <w:behavior w:val="content"/>
        </w:behaviors>
        <w:guid w:val="{9539C19E-8FD0-4F6A-9B22-8E51073B7FB2}"/>
      </w:docPartPr>
      <w:docPartBody>
        <w:p w:rsidR="004826A0" w:rsidRDefault="007050B8">
          <w:r>
            <w:rPr>
              <w:rFonts w:ascii="Arial" w:hAnsi="Arial" w:cs="Arial"/>
              <w:color w:val="000000"/>
              <w:sz w:val="20"/>
              <w:szCs w:val="20"/>
            </w:rPr>
            <w:t xml:space="preserve"> </w:t>
          </w:r>
        </w:p>
      </w:docPartBody>
    </w:docPart>
    <w:docPart>
      <w:docPartPr>
        <w:name w:val="5337E94B4479495CAC1E3E0BD3B37EDD"/>
        <w:category>
          <w:name w:val="General"/>
          <w:gallery w:val="placeholder"/>
        </w:category>
        <w:types>
          <w:type w:val="bbPlcHdr"/>
        </w:types>
        <w:behaviors>
          <w:behavior w:val="content"/>
        </w:behaviors>
        <w:guid w:val="{033AF2B2-AD83-4E9B-844D-FABBCE8A8766}"/>
      </w:docPartPr>
      <w:docPartBody>
        <w:p w:rsidR="004826A0" w:rsidRDefault="007050B8">
          <w:r>
            <w:rPr>
              <w:rFonts w:ascii="Arial" w:hAnsi="Arial" w:cs="Arial"/>
              <w:color w:val="000000"/>
              <w:sz w:val="20"/>
              <w:szCs w:val="20"/>
            </w:rPr>
            <w:t xml:space="preserve"> </w:t>
          </w:r>
        </w:p>
      </w:docPartBody>
    </w:docPart>
    <w:docPart>
      <w:docPartPr>
        <w:name w:val="F17F2419D3E346D094D4F8528FB60A46"/>
        <w:category>
          <w:name w:val="General"/>
          <w:gallery w:val="placeholder"/>
        </w:category>
        <w:types>
          <w:type w:val="bbPlcHdr"/>
        </w:types>
        <w:behaviors>
          <w:behavior w:val="content"/>
        </w:behaviors>
        <w:guid w:val="{8BE36572-E045-4255-BD70-B384672017AB}"/>
      </w:docPartPr>
      <w:docPartBody>
        <w:p w:rsidR="004826A0" w:rsidRDefault="007050B8">
          <w:r>
            <w:rPr>
              <w:rStyle w:val="PlaceholderText"/>
            </w:rPr>
            <w:t xml:space="preserve"> </w:t>
          </w:r>
        </w:p>
      </w:docPartBody>
    </w:docPart>
    <w:docPart>
      <w:docPartPr>
        <w:name w:val="FED8B16272E349A9920DD5A78ED100CF"/>
        <w:category>
          <w:name w:val="General"/>
          <w:gallery w:val="placeholder"/>
        </w:category>
        <w:types>
          <w:type w:val="bbPlcHdr"/>
        </w:types>
        <w:behaviors>
          <w:behavior w:val="content"/>
        </w:behaviors>
        <w:guid w:val="{3C42F095-CCA7-4C74-91F5-5B0D4C3A010D}"/>
      </w:docPartPr>
      <w:docPartBody>
        <w:p w:rsidR="004826A0" w:rsidRDefault="007050B8">
          <w:r>
            <w:rPr>
              <w:rStyle w:val="PlaceholderText"/>
            </w:rPr>
            <w:t xml:space="preserve"> </w:t>
          </w:r>
        </w:p>
      </w:docPartBody>
    </w:docPart>
    <w:docPart>
      <w:docPartPr>
        <w:name w:val="17B4ABEF70DE449FB55E434707AC710F"/>
        <w:category>
          <w:name w:val="General"/>
          <w:gallery w:val="placeholder"/>
        </w:category>
        <w:types>
          <w:type w:val="bbPlcHdr"/>
        </w:types>
        <w:behaviors>
          <w:behavior w:val="content"/>
        </w:behaviors>
        <w:guid w:val="{0219ADB9-594D-45D1-BA3C-5034CD1BA51C}"/>
      </w:docPartPr>
      <w:docPartBody>
        <w:p w:rsidR="004826A0" w:rsidRDefault="007050B8">
          <w:r>
            <w:rPr>
              <w:rStyle w:val="PlaceholderText"/>
            </w:rPr>
            <w:t>Nositelji i suradnici</w:t>
          </w:r>
        </w:p>
      </w:docPartBody>
    </w:docPart>
    <w:docPart>
      <w:docPartPr>
        <w:name w:val="0EEDA40865A044EB8D76838F7C0969BC"/>
        <w:category>
          <w:name w:val="General"/>
          <w:gallery w:val="placeholder"/>
        </w:category>
        <w:types>
          <w:type w:val="bbPlcHdr"/>
        </w:types>
        <w:behaviors>
          <w:behavior w:val="content"/>
        </w:behaviors>
        <w:guid w:val="{9DC14E0D-ADEF-4C65-A92E-6779A5B08780}"/>
      </w:docPartPr>
      <w:docPartBody>
        <w:p w:rsidR="004826A0" w:rsidRDefault="007050B8">
          <w:r>
            <w:rPr>
              <w:rStyle w:val="PlaceholderText"/>
            </w:rPr>
            <w:t>Semestar</w:t>
          </w:r>
        </w:p>
      </w:docPartBody>
    </w:docPart>
    <w:docPart>
      <w:docPartPr>
        <w:name w:val="1EEDE85E34C3424B9134D3C83C7AB6B5"/>
        <w:category>
          <w:name w:val="General"/>
          <w:gallery w:val="placeholder"/>
        </w:category>
        <w:types>
          <w:type w:val="bbPlcHdr"/>
        </w:types>
        <w:behaviors>
          <w:behavior w:val="content"/>
        </w:behaviors>
        <w:guid w:val="{796ABA64-9807-4DC8-8A70-D0EACED32C06}"/>
      </w:docPartPr>
      <w:docPartBody>
        <w:p w:rsidR="004826A0" w:rsidRDefault="007050B8">
          <w:r>
            <w:rPr>
              <w:rStyle w:val="PlaceholderText"/>
            </w:rPr>
            <w:t>Naziv predmeta</w:t>
          </w:r>
        </w:p>
      </w:docPartBody>
    </w:docPart>
    <w:docPart>
      <w:docPartPr>
        <w:name w:val="12C4C77309A64ECF924E0A6C3C70FD2A"/>
        <w:category>
          <w:name w:val="General"/>
          <w:gallery w:val="placeholder"/>
        </w:category>
        <w:types>
          <w:type w:val="bbPlcHdr"/>
        </w:types>
        <w:behaviors>
          <w:behavior w:val="content"/>
        </w:behaviors>
        <w:guid w:val="{38D84D43-6EFD-44E5-BC45-06690CD7538E}"/>
      </w:docPartPr>
      <w:docPartBody>
        <w:p w:rsidR="004826A0" w:rsidRDefault="007050B8">
          <w:r>
            <w:rPr>
              <w:rStyle w:val="PlaceholderText"/>
            </w:rPr>
            <w:t>ECTS bodovi</w:t>
          </w:r>
        </w:p>
      </w:docPartBody>
    </w:docPart>
    <w:docPart>
      <w:docPartPr>
        <w:name w:val="31F0E7977CB1484692A822887028732E"/>
        <w:category>
          <w:name w:val="General"/>
          <w:gallery w:val="placeholder"/>
        </w:category>
        <w:types>
          <w:type w:val="bbPlcHdr"/>
        </w:types>
        <w:behaviors>
          <w:behavior w:val="content"/>
        </w:behaviors>
        <w:guid w:val="{78D60A41-8435-47D6-A0F6-09F13A0CAA22}"/>
      </w:docPartPr>
      <w:docPartBody>
        <w:p w:rsidR="004826A0" w:rsidRDefault="007050B8">
          <w:r>
            <w:rPr>
              <w:rStyle w:val="PlaceholderText"/>
            </w:rPr>
            <w:t>Šifra predmeta</w:t>
          </w:r>
        </w:p>
      </w:docPartBody>
    </w:docPart>
    <w:docPart>
      <w:docPartPr>
        <w:name w:val="57C378CB73444A2289281AC5748DB771"/>
        <w:category>
          <w:name w:val="General"/>
          <w:gallery w:val="placeholder"/>
        </w:category>
        <w:types>
          <w:type w:val="bbPlcHdr"/>
        </w:types>
        <w:behaviors>
          <w:behavior w:val="content"/>
        </w:behaviors>
        <w:guid w:val="{696EE395-2FC7-4582-B001-27B504A7CFA9}"/>
      </w:docPartPr>
      <w:docPartBody>
        <w:p w:rsidR="004826A0" w:rsidRDefault="007050B8">
          <w:r>
            <w:rPr>
              <w:rStyle w:val="PlaceholderText"/>
            </w:rPr>
            <w:t>Broj sati</w:t>
          </w:r>
        </w:p>
      </w:docPartBody>
    </w:docPart>
    <w:docPart>
      <w:docPartPr>
        <w:name w:val="14207ADFE02D4CDE9BF5EB3A687E64B7"/>
        <w:category>
          <w:name w:val="General"/>
          <w:gallery w:val="placeholder"/>
        </w:category>
        <w:types>
          <w:type w:val="bbPlcHdr"/>
        </w:types>
        <w:behaviors>
          <w:behavior w:val="content"/>
        </w:behaviors>
        <w:guid w:val="{97F2F5D2-774F-4698-9847-0ACC7FF7EA04}"/>
      </w:docPartPr>
      <w:docPartBody>
        <w:p w:rsidR="004826A0" w:rsidRDefault="007050B8">
          <w:r>
            <w:rPr>
              <w:rStyle w:val="PlaceholderText"/>
            </w:rPr>
            <w:t>Studijski program</w:t>
          </w:r>
        </w:p>
      </w:docPartBody>
    </w:docPart>
    <w:docPart>
      <w:docPartPr>
        <w:name w:val="320CD6C63020406EBD8D36378B905C9B"/>
        <w:category>
          <w:name w:val="General"/>
          <w:gallery w:val="placeholder"/>
        </w:category>
        <w:types>
          <w:type w:val="bbPlcHdr"/>
        </w:types>
        <w:behaviors>
          <w:behavior w:val="content"/>
        </w:behaviors>
        <w:guid w:val="{38CB9D3A-FC92-4F49-952B-754F1B17402F}"/>
      </w:docPartPr>
      <w:docPartBody>
        <w:p w:rsidR="004826A0" w:rsidRDefault="007050B8">
          <w:r>
            <w:rPr>
              <w:rStyle w:val="PlaceholderText"/>
            </w:rPr>
            <w:t>Broj studenata</w:t>
          </w:r>
        </w:p>
      </w:docPartBody>
    </w:docPart>
    <w:docPart>
      <w:docPartPr>
        <w:name w:val="A7868C79433E4B1EBA1CF434DB4CCC52"/>
        <w:category>
          <w:name w:val="General"/>
          <w:gallery w:val="placeholder"/>
        </w:category>
        <w:types>
          <w:type w:val="bbPlcHdr"/>
        </w:types>
        <w:behaviors>
          <w:behavior w:val="content"/>
        </w:behaviors>
        <w:guid w:val="{4BF605B1-B481-4E9D-B268-0C9F06B2DCD7}"/>
      </w:docPartPr>
      <w:docPartBody>
        <w:p w:rsidR="004826A0" w:rsidRDefault="007050B8">
          <w:r>
            <w:rPr>
              <w:rStyle w:val="PlaceholderText"/>
            </w:rPr>
            <w:t>Status predmeta</w:t>
          </w:r>
        </w:p>
      </w:docPartBody>
    </w:docPart>
    <w:docPart>
      <w:docPartPr>
        <w:name w:val="BEEE27B7BC6F45ED85599902D0A6FB87"/>
        <w:category>
          <w:name w:val="General"/>
          <w:gallery w:val="placeholder"/>
        </w:category>
        <w:types>
          <w:type w:val="bbPlcHdr"/>
        </w:types>
        <w:behaviors>
          <w:behavior w:val="content"/>
        </w:behaviors>
        <w:guid w:val="{996328B0-9828-45E9-8754-A58FB672DC17}"/>
      </w:docPartPr>
      <w:docPartBody>
        <w:p w:rsidR="004826A0" w:rsidRDefault="007050B8">
          <w:r>
            <w:rPr>
              <w:rStyle w:val="PlaceholderText"/>
            </w:rPr>
            <w:t>On-line</w:t>
          </w:r>
        </w:p>
      </w:docPartBody>
    </w:docPart>
    <w:docPart>
      <w:docPartPr>
        <w:name w:val="7CF000A3F258418F981BE41D99B7C1BE"/>
        <w:category>
          <w:name w:val="General"/>
          <w:gallery w:val="placeholder"/>
        </w:category>
        <w:types>
          <w:type w:val="bbPlcHdr"/>
        </w:types>
        <w:behaviors>
          <w:behavior w:val="content"/>
        </w:behaviors>
        <w:guid w:val="{D6092F5B-BA7C-4229-8B84-479AD1B171B9}"/>
      </w:docPartPr>
      <w:docPartBody>
        <w:p w:rsidR="004826A0" w:rsidRDefault="007050B8">
          <w:r>
            <w:rPr>
              <w:rStyle w:val="PlaceholderText"/>
            </w:rPr>
            <w:t>Mjesto izvođenja</w:t>
          </w:r>
        </w:p>
      </w:docPartBody>
    </w:docPart>
    <w:docPart>
      <w:docPartPr>
        <w:name w:val="CD47BB7FA9F9430FAF5F77991D43103B"/>
        <w:category>
          <w:name w:val="General"/>
          <w:gallery w:val="placeholder"/>
        </w:category>
        <w:types>
          <w:type w:val="bbPlcHdr"/>
        </w:types>
        <w:behaviors>
          <w:behavior w:val="content"/>
        </w:behaviors>
        <w:guid w:val="{22A99635-776F-4D0A-9903-CBE673CF94BA}"/>
      </w:docPartPr>
      <w:docPartBody>
        <w:p w:rsidR="004826A0" w:rsidRDefault="007050B8">
          <w:r>
            <w:rPr>
              <w:rStyle w:val="PlaceholderText"/>
            </w:rPr>
            <w:t>Jezik izvođenja</w:t>
          </w:r>
        </w:p>
      </w:docPartBody>
    </w:docPart>
    <w:docPart>
      <w:docPartPr>
        <w:name w:val="7FE6D537438C4841B1A075DDA4A1DF9E"/>
        <w:category>
          <w:name w:val="General"/>
          <w:gallery w:val="placeholder"/>
        </w:category>
        <w:types>
          <w:type w:val="bbPlcHdr"/>
        </w:types>
        <w:behaviors>
          <w:behavior w:val="content"/>
        </w:behaviors>
        <w:guid w:val="{79FB5702-E10E-4C73-8497-989B1E670CDD}"/>
      </w:docPartPr>
      <w:docPartBody>
        <w:p w:rsidR="004826A0" w:rsidRDefault="007050B8">
          <w:r>
            <w:rPr>
              <w:rStyle w:val="PlaceholderText"/>
            </w:rPr>
            <w:t>Godina studija</w:t>
          </w:r>
        </w:p>
      </w:docPartBody>
    </w:docPart>
    <w:docPart>
      <w:docPartPr>
        <w:name w:val="E892D3A4ED6E4F9F994D014EFEBFAAA2"/>
        <w:category>
          <w:name w:val="General"/>
          <w:gallery w:val="placeholder"/>
        </w:category>
        <w:types>
          <w:type w:val="bbPlcHdr"/>
        </w:types>
        <w:behaviors>
          <w:behavior w:val="content"/>
        </w:behaviors>
        <w:guid w:val="{75052515-36A6-41AA-86B3-4DF24FD7AA05}"/>
      </w:docPartPr>
      <w:docPartBody>
        <w:p w:rsidR="004826A0" w:rsidRDefault="007050B8">
          <w:r>
            <w:rPr>
              <w:rStyle w:val="PlaceholderText"/>
            </w:rPr>
            <w:t>Engleski jezik</w:t>
          </w:r>
        </w:p>
      </w:docPartBody>
    </w:docPart>
    <w:docPart>
      <w:docPartPr>
        <w:name w:val="B12D0D1963E643528E19C579D3DB77A9"/>
        <w:category>
          <w:name w:val="General"/>
          <w:gallery w:val="placeholder"/>
        </w:category>
        <w:types>
          <w:type w:val="bbPlcHdr"/>
        </w:types>
        <w:behaviors>
          <w:behavior w:val="content"/>
        </w:behaviors>
        <w:guid w:val="{32FDBD7A-D84E-4781-881B-2859EBEEF313}"/>
      </w:docPartPr>
      <w:docPartBody>
        <w:p w:rsidR="004826A0" w:rsidRDefault="007050B8">
          <w:r>
            <w:rPr>
              <w:rStyle w:val="PlaceholderText"/>
            </w:rPr>
            <w:t>Ciljevi predmeta</w:t>
          </w:r>
        </w:p>
      </w:docPartBody>
    </w:docPart>
    <w:docPart>
      <w:docPartPr>
        <w:name w:val="B3749C9A9A304E95905AF653C55AB5CD"/>
        <w:category>
          <w:name w:val="General"/>
          <w:gallery w:val="placeholder"/>
        </w:category>
        <w:types>
          <w:type w:val="bbPlcHdr"/>
        </w:types>
        <w:behaviors>
          <w:behavior w:val="content"/>
        </w:behaviors>
        <w:guid w:val="{DAA3FA98-5D6F-4DEC-9151-007F6DCD2095}"/>
      </w:docPartPr>
      <w:docPartBody>
        <w:p w:rsidR="004826A0" w:rsidRDefault="007050B8">
          <w:r>
            <w:rPr>
              <w:rStyle w:val="PlaceholderText"/>
            </w:rPr>
            <w:t>Preduvjeti</w:t>
          </w:r>
        </w:p>
      </w:docPartBody>
    </w:docPart>
    <w:docPart>
      <w:docPartPr>
        <w:name w:val="661B09E955E247808C01265A1401DC30"/>
        <w:category>
          <w:name w:val="General"/>
          <w:gallery w:val="placeholder"/>
        </w:category>
        <w:types>
          <w:type w:val="bbPlcHdr"/>
        </w:types>
        <w:behaviors>
          <w:behavior w:val="content"/>
        </w:behaviors>
        <w:guid w:val="{78EA570A-C83C-4B5F-B0E2-0219BA493F24}"/>
      </w:docPartPr>
      <w:docPartBody>
        <w:p w:rsidR="004826A0" w:rsidRDefault="007050B8">
          <w:r>
            <w:rPr>
              <w:rStyle w:val="PlaceholderText"/>
            </w:rPr>
            <w:t>Doprinos ishodima učenja programa</w:t>
          </w:r>
        </w:p>
      </w:docPartBody>
    </w:docPart>
    <w:docPart>
      <w:docPartPr>
        <w:name w:val="5EA256F977294F9E8BF719B5A816FE03"/>
        <w:category>
          <w:name w:val="General"/>
          <w:gallery w:val="placeholder"/>
        </w:category>
        <w:types>
          <w:type w:val="bbPlcHdr"/>
        </w:types>
        <w:behaviors>
          <w:behavior w:val="content"/>
        </w:behaviors>
        <w:guid w:val="{45784560-A7BF-4B59-A196-F4D39B6A0A4E}"/>
      </w:docPartPr>
      <w:docPartBody>
        <w:p w:rsidR="004826A0" w:rsidRDefault="007050B8">
          <w:r>
            <w:rPr>
              <w:rStyle w:val="PlaceholderText"/>
            </w:rPr>
            <w:t>Ishodi učenja predmeta</w:t>
          </w:r>
        </w:p>
      </w:docPartBody>
    </w:docPart>
    <w:docPart>
      <w:docPartPr>
        <w:name w:val="EB2554B80F7A4FA3AD77D5B2B13B5978"/>
        <w:category>
          <w:name w:val="General"/>
          <w:gallery w:val="placeholder"/>
        </w:category>
        <w:types>
          <w:type w:val="bbPlcHdr"/>
        </w:types>
        <w:behaviors>
          <w:behavior w:val="content"/>
        </w:behaviors>
        <w:guid w:val="{107432BD-0007-4686-A826-BDB04C1DC367}"/>
      </w:docPartPr>
      <w:docPartBody>
        <w:p w:rsidR="004826A0" w:rsidRDefault="007050B8">
          <w:r>
            <w:rPr>
              <w:rStyle w:val="PlaceholderText"/>
            </w:rPr>
            <w:t>Sadržaj predmeta</w:t>
          </w:r>
        </w:p>
      </w:docPartBody>
    </w:docPart>
    <w:docPart>
      <w:docPartPr>
        <w:name w:val="863B5A7A1D3D489ABC70AB6959064676"/>
        <w:category>
          <w:name w:val="General"/>
          <w:gallery w:val="placeholder"/>
        </w:category>
        <w:types>
          <w:type w:val="bbPlcHdr"/>
        </w:types>
        <w:behaviors>
          <w:behavior w:val="content"/>
        </w:behaviors>
        <w:guid w:val="{3ACD69D1-C6EF-4930-BA9E-1167A5528B30}"/>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CA64755B1A5F4DBAA95FC5971E3B4C40"/>
        <w:category>
          <w:name w:val="General"/>
          <w:gallery w:val="placeholder"/>
        </w:category>
        <w:types>
          <w:type w:val="bbPlcHdr"/>
        </w:types>
        <w:behaviors>
          <w:behavior w:val="content"/>
        </w:behaviors>
        <w:guid w:val="{B8460F6C-C4B6-4DC1-BF81-39E0970B1620}"/>
      </w:docPartPr>
      <w:docPartBody>
        <w:p w:rsidR="004826A0" w:rsidRDefault="007050B8">
          <w:r>
            <w:rPr>
              <w:rFonts w:ascii="Arial" w:hAnsi="Arial" w:cs="Arial"/>
              <w:sz w:val="20"/>
              <w:szCs w:val="20"/>
            </w:rPr>
            <w:t xml:space="preserve">  </w:t>
          </w:r>
        </w:p>
      </w:docPartBody>
    </w:docPart>
    <w:docPart>
      <w:docPartPr>
        <w:name w:val="BFD8A602026048FE8A4B5454E5AE6F67"/>
        <w:category>
          <w:name w:val="General"/>
          <w:gallery w:val="placeholder"/>
        </w:category>
        <w:types>
          <w:type w:val="bbPlcHdr"/>
        </w:types>
        <w:behaviors>
          <w:behavior w:val="content"/>
        </w:behaviors>
        <w:guid w:val="{3304F838-4BFB-4C38-956B-6BCC207B72C1}"/>
      </w:docPartPr>
      <w:docPartBody>
        <w:p w:rsidR="004826A0" w:rsidRDefault="007050B8">
          <w:r>
            <w:rPr>
              <w:rFonts w:ascii="Arial" w:hAnsi="Arial" w:cs="Arial"/>
              <w:color w:val="000000"/>
              <w:sz w:val="20"/>
              <w:szCs w:val="20"/>
            </w:rPr>
            <w:t xml:space="preserve"> </w:t>
          </w:r>
        </w:p>
      </w:docPartBody>
    </w:docPart>
    <w:docPart>
      <w:docPartPr>
        <w:name w:val="ADC6A3495E52468D9A3D2974E84AC2E3"/>
        <w:category>
          <w:name w:val="General"/>
          <w:gallery w:val="placeholder"/>
        </w:category>
        <w:types>
          <w:type w:val="bbPlcHdr"/>
        </w:types>
        <w:behaviors>
          <w:behavior w:val="content"/>
        </w:behaviors>
        <w:guid w:val="{7E81E112-51DD-4BF1-A8A5-09D40AB0D1BD}"/>
      </w:docPartPr>
      <w:docPartBody>
        <w:p w:rsidR="004826A0" w:rsidRDefault="007050B8">
          <w:r w:rsidRPr="001C096C">
            <w:rPr>
              <w:rFonts w:ascii="Arial" w:hAnsi="Arial" w:cs="Arial"/>
              <w:color w:val="000000"/>
              <w:sz w:val="20"/>
              <w:szCs w:val="20"/>
            </w:rPr>
            <w:t xml:space="preserve"> </w:t>
          </w:r>
        </w:p>
      </w:docPartBody>
    </w:docPart>
    <w:docPart>
      <w:docPartPr>
        <w:name w:val="CE4DBD67118B4FDAA04487A2CE8901AE"/>
        <w:category>
          <w:name w:val="General"/>
          <w:gallery w:val="placeholder"/>
        </w:category>
        <w:types>
          <w:type w:val="bbPlcHdr"/>
        </w:types>
        <w:behaviors>
          <w:behavior w:val="content"/>
        </w:behaviors>
        <w:guid w:val="{27866394-C12F-477A-BD6C-E39F9C6265F4}"/>
      </w:docPartPr>
      <w:docPartBody>
        <w:p w:rsidR="004826A0" w:rsidRDefault="007050B8">
          <w:r w:rsidRPr="001C096C">
            <w:rPr>
              <w:rFonts w:ascii="Arial" w:hAnsi="Arial" w:cs="Arial"/>
              <w:color w:val="000000"/>
              <w:sz w:val="20"/>
              <w:szCs w:val="20"/>
            </w:rPr>
            <w:t xml:space="preserve"> </w:t>
          </w:r>
        </w:p>
      </w:docPartBody>
    </w:docPart>
    <w:docPart>
      <w:docPartPr>
        <w:name w:val="4144A7D54C154D0A91B2921EA9872790"/>
        <w:category>
          <w:name w:val="General"/>
          <w:gallery w:val="placeholder"/>
        </w:category>
        <w:types>
          <w:type w:val="bbPlcHdr"/>
        </w:types>
        <w:behaviors>
          <w:behavior w:val="content"/>
        </w:behaviors>
        <w:guid w:val="{D39EBF51-F404-425D-BB62-6ECCA083ABDE}"/>
      </w:docPartPr>
      <w:docPartBody>
        <w:p w:rsidR="004826A0" w:rsidRDefault="007050B8">
          <w:r w:rsidRPr="001C096C">
            <w:rPr>
              <w:rFonts w:ascii="Arial" w:hAnsi="Arial" w:cs="Arial"/>
              <w:color w:val="000000"/>
              <w:sz w:val="20"/>
              <w:szCs w:val="20"/>
            </w:rPr>
            <w:t xml:space="preserve"> </w:t>
          </w:r>
        </w:p>
      </w:docPartBody>
    </w:docPart>
    <w:docPart>
      <w:docPartPr>
        <w:name w:val="F563E3E3931645C39A2171FB0EFD1C24"/>
        <w:category>
          <w:name w:val="General"/>
          <w:gallery w:val="placeholder"/>
        </w:category>
        <w:types>
          <w:type w:val="bbPlcHdr"/>
        </w:types>
        <w:behaviors>
          <w:behavior w:val="content"/>
        </w:behaviors>
        <w:guid w:val="{60B49720-AB1A-4371-B3C7-A9AA278E4802}"/>
      </w:docPartPr>
      <w:docPartBody>
        <w:p w:rsidR="004826A0" w:rsidRDefault="007050B8">
          <w:r w:rsidRPr="001C096C">
            <w:rPr>
              <w:rFonts w:ascii="Arial" w:hAnsi="Arial" w:cs="Arial"/>
              <w:color w:val="000000"/>
              <w:sz w:val="20"/>
              <w:szCs w:val="20"/>
            </w:rPr>
            <w:t xml:space="preserve"> </w:t>
          </w:r>
        </w:p>
      </w:docPartBody>
    </w:docPart>
    <w:docPart>
      <w:docPartPr>
        <w:name w:val="09F68BC534B04496908FFE42640AF934"/>
        <w:category>
          <w:name w:val="General"/>
          <w:gallery w:val="placeholder"/>
        </w:category>
        <w:types>
          <w:type w:val="bbPlcHdr"/>
        </w:types>
        <w:behaviors>
          <w:behavior w:val="content"/>
        </w:behaviors>
        <w:guid w:val="{6C223D3D-956D-42CD-8608-9E9A82BEF304}"/>
      </w:docPartPr>
      <w:docPartBody>
        <w:p w:rsidR="004826A0" w:rsidRDefault="007050B8">
          <w:r w:rsidRPr="001C096C">
            <w:rPr>
              <w:rFonts w:ascii="Arial" w:hAnsi="Arial" w:cs="Arial"/>
              <w:color w:val="000000"/>
              <w:sz w:val="20"/>
              <w:szCs w:val="20"/>
            </w:rPr>
            <w:t xml:space="preserve"> </w:t>
          </w:r>
        </w:p>
      </w:docPartBody>
    </w:docPart>
    <w:docPart>
      <w:docPartPr>
        <w:name w:val="831E7CE3180B41A6B84B0D64DF76C492"/>
        <w:category>
          <w:name w:val="General"/>
          <w:gallery w:val="placeholder"/>
        </w:category>
        <w:types>
          <w:type w:val="bbPlcHdr"/>
        </w:types>
        <w:behaviors>
          <w:behavior w:val="content"/>
        </w:behaviors>
        <w:guid w:val="{FC99E7F7-A759-401F-BCFE-B8B6178AC35D}"/>
      </w:docPartPr>
      <w:docPartBody>
        <w:p w:rsidR="004826A0" w:rsidRDefault="007050B8">
          <w:r w:rsidRPr="001C096C">
            <w:rPr>
              <w:rFonts w:ascii="Arial" w:hAnsi="Arial" w:cs="Arial"/>
              <w:color w:val="000000"/>
              <w:sz w:val="20"/>
              <w:szCs w:val="20"/>
            </w:rPr>
            <w:t xml:space="preserve"> </w:t>
          </w:r>
        </w:p>
      </w:docPartBody>
    </w:docPart>
    <w:docPart>
      <w:docPartPr>
        <w:name w:val="1002F9F6300A4C408EB32510FCD05CB1"/>
        <w:category>
          <w:name w:val="General"/>
          <w:gallery w:val="placeholder"/>
        </w:category>
        <w:types>
          <w:type w:val="bbPlcHdr"/>
        </w:types>
        <w:behaviors>
          <w:behavior w:val="content"/>
        </w:behaviors>
        <w:guid w:val="{87BAB28C-473C-4603-8937-1D16E2F823B7}"/>
      </w:docPartPr>
      <w:docPartBody>
        <w:p w:rsidR="004826A0" w:rsidRDefault="007050B8">
          <w:r w:rsidRPr="001C096C">
            <w:rPr>
              <w:rFonts w:ascii="Arial" w:hAnsi="Arial" w:cs="Arial"/>
              <w:color w:val="000000"/>
              <w:sz w:val="20"/>
              <w:szCs w:val="20"/>
            </w:rPr>
            <w:t xml:space="preserve"> </w:t>
          </w:r>
        </w:p>
      </w:docPartBody>
    </w:docPart>
    <w:docPart>
      <w:docPartPr>
        <w:name w:val="15C98C601B904D0EA4117D0A397A3B4B"/>
        <w:category>
          <w:name w:val="General"/>
          <w:gallery w:val="placeholder"/>
        </w:category>
        <w:types>
          <w:type w:val="bbPlcHdr"/>
        </w:types>
        <w:behaviors>
          <w:behavior w:val="content"/>
        </w:behaviors>
        <w:guid w:val="{0019D1FF-D7D5-4B89-B4AC-70DC23D96615}"/>
      </w:docPartPr>
      <w:docPartBody>
        <w:p w:rsidR="004826A0" w:rsidRDefault="007050B8">
          <w:r w:rsidRPr="001C096C">
            <w:rPr>
              <w:rFonts w:ascii="Arial" w:hAnsi="Arial" w:cs="Arial"/>
              <w:color w:val="000000"/>
              <w:sz w:val="20"/>
              <w:szCs w:val="20"/>
            </w:rPr>
            <w:t xml:space="preserve"> </w:t>
          </w:r>
        </w:p>
      </w:docPartBody>
    </w:docPart>
    <w:docPart>
      <w:docPartPr>
        <w:name w:val="1A8758CBCD9E48728C3CB98AAE61E80A"/>
        <w:category>
          <w:name w:val="General"/>
          <w:gallery w:val="placeholder"/>
        </w:category>
        <w:types>
          <w:type w:val="bbPlcHdr"/>
        </w:types>
        <w:behaviors>
          <w:behavior w:val="content"/>
        </w:behaviors>
        <w:guid w:val="{17A4576C-5A86-4CF4-B699-D44C12B23231}"/>
      </w:docPartPr>
      <w:docPartBody>
        <w:p w:rsidR="004826A0" w:rsidRDefault="007050B8">
          <w:r w:rsidRPr="001C096C">
            <w:rPr>
              <w:rFonts w:ascii="Arial" w:hAnsi="Arial" w:cs="Arial"/>
              <w:color w:val="000000"/>
              <w:sz w:val="20"/>
              <w:szCs w:val="20"/>
            </w:rPr>
            <w:t xml:space="preserve"> </w:t>
          </w:r>
        </w:p>
      </w:docPartBody>
    </w:docPart>
    <w:docPart>
      <w:docPartPr>
        <w:name w:val="3B1F6322F70D4CE5801F10E301509D2F"/>
        <w:category>
          <w:name w:val="General"/>
          <w:gallery w:val="placeholder"/>
        </w:category>
        <w:types>
          <w:type w:val="bbPlcHdr"/>
        </w:types>
        <w:behaviors>
          <w:behavior w:val="content"/>
        </w:behaviors>
        <w:guid w:val="{7D49636E-AA8F-4720-A1C1-2AFD25A5C4DD}"/>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001B2CB0CBFE49E5A6C371E1307FC375"/>
        <w:category>
          <w:name w:val="General"/>
          <w:gallery w:val="placeholder"/>
        </w:category>
        <w:types>
          <w:type w:val="bbPlcHdr"/>
        </w:types>
        <w:behaviors>
          <w:behavior w:val="content"/>
        </w:behaviors>
        <w:guid w:val="{3E6D32D2-8364-42A2-B151-BB362D2656B5}"/>
      </w:docPartPr>
      <w:docPartBody>
        <w:p w:rsidR="004826A0" w:rsidRDefault="007050B8">
          <w:r w:rsidRPr="001C096C">
            <w:rPr>
              <w:rFonts w:ascii="Arial" w:hAnsi="Arial" w:cs="Arial"/>
              <w:color w:val="000000"/>
              <w:sz w:val="20"/>
              <w:szCs w:val="20"/>
            </w:rPr>
            <w:t xml:space="preserve"> </w:t>
          </w:r>
        </w:p>
      </w:docPartBody>
    </w:docPart>
    <w:docPart>
      <w:docPartPr>
        <w:name w:val="8939654860494199AAF6F20C0E785F4E"/>
        <w:category>
          <w:name w:val="General"/>
          <w:gallery w:val="placeholder"/>
        </w:category>
        <w:types>
          <w:type w:val="bbPlcHdr"/>
        </w:types>
        <w:behaviors>
          <w:behavior w:val="content"/>
        </w:behaviors>
        <w:guid w:val="{865F7DD2-6F13-4C64-B234-E4663038C88B}"/>
      </w:docPartPr>
      <w:docPartBody>
        <w:p w:rsidR="004826A0" w:rsidRDefault="007050B8">
          <w:r w:rsidRPr="001C096C">
            <w:rPr>
              <w:rFonts w:ascii="Arial" w:hAnsi="Arial" w:cs="Arial"/>
              <w:color w:val="000000"/>
              <w:sz w:val="20"/>
              <w:szCs w:val="20"/>
            </w:rPr>
            <w:t xml:space="preserve"> </w:t>
          </w:r>
        </w:p>
      </w:docPartBody>
    </w:docPart>
    <w:docPart>
      <w:docPartPr>
        <w:name w:val="E52C0030E1614599BC2DF88C408EFA4A"/>
        <w:category>
          <w:name w:val="General"/>
          <w:gallery w:val="placeholder"/>
        </w:category>
        <w:types>
          <w:type w:val="bbPlcHdr"/>
        </w:types>
        <w:behaviors>
          <w:behavior w:val="content"/>
        </w:behaviors>
        <w:guid w:val="{DF908433-FD0E-4FCE-9490-82091FFFC842}"/>
      </w:docPartPr>
      <w:docPartBody>
        <w:p w:rsidR="004826A0" w:rsidRDefault="007050B8">
          <w:r w:rsidRPr="001C096C">
            <w:rPr>
              <w:rFonts w:ascii="Arial" w:hAnsi="Arial" w:cs="Arial"/>
              <w:color w:val="000000"/>
              <w:sz w:val="20"/>
              <w:szCs w:val="20"/>
            </w:rPr>
            <w:t xml:space="preserve"> </w:t>
          </w:r>
        </w:p>
      </w:docPartBody>
    </w:docPart>
    <w:docPart>
      <w:docPartPr>
        <w:name w:val="AC5F3EAAECB8412CA87345C604EE16E5"/>
        <w:category>
          <w:name w:val="General"/>
          <w:gallery w:val="placeholder"/>
        </w:category>
        <w:types>
          <w:type w:val="bbPlcHdr"/>
        </w:types>
        <w:behaviors>
          <w:behavior w:val="content"/>
        </w:behaviors>
        <w:guid w:val="{A93C448F-4634-4AAC-9AE2-B7EC52612F31}"/>
      </w:docPartPr>
      <w:docPartBody>
        <w:p w:rsidR="004826A0" w:rsidRDefault="007050B8">
          <w:r w:rsidRPr="001C096C">
            <w:rPr>
              <w:rFonts w:ascii="Arial" w:hAnsi="Arial" w:cs="Arial"/>
              <w:color w:val="000000"/>
              <w:sz w:val="20"/>
              <w:szCs w:val="20"/>
            </w:rPr>
            <w:t xml:space="preserve"> </w:t>
          </w:r>
        </w:p>
      </w:docPartBody>
    </w:docPart>
    <w:docPart>
      <w:docPartPr>
        <w:name w:val="B8A25D58D02946D6B2FC443C22D0487C"/>
        <w:category>
          <w:name w:val="General"/>
          <w:gallery w:val="placeholder"/>
        </w:category>
        <w:types>
          <w:type w:val="bbPlcHdr"/>
        </w:types>
        <w:behaviors>
          <w:behavior w:val="content"/>
        </w:behaviors>
        <w:guid w:val="{B082617D-EE1A-4C54-BE4E-5671FAA5EB03}"/>
      </w:docPartPr>
      <w:docPartBody>
        <w:p w:rsidR="004826A0" w:rsidRDefault="007050B8">
          <w:r w:rsidRPr="001C096C">
            <w:rPr>
              <w:rFonts w:ascii="Arial" w:hAnsi="Arial" w:cs="Arial"/>
              <w:color w:val="000000"/>
              <w:sz w:val="20"/>
              <w:szCs w:val="20"/>
            </w:rPr>
            <w:t xml:space="preserve"> </w:t>
          </w:r>
        </w:p>
      </w:docPartBody>
    </w:docPart>
    <w:docPart>
      <w:docPartPr>
        <w:name w:val="918AAE2959B34124A9827762488AAF9D"/>
        <w:category>
          <w:name w:val="General"/>
          <w:gallery w:val="placeholder"/>
        </w:category>
        <w:types>
          <w:type w:val="bbPlcHdr"/>
        </w:types>
        <w:behaviors>
          <w:behavior w:val="content"/>
        </w:behaviors>
        <w:guid w:val="{3DD3B371-9F5A-47F7-A853-1C040DB4843E}"/>
      </w:docPartPr>
      <w:docPartBody>
        <w:p w:rsidR="004826A0" w:rsidRDefault="007050B8">
          <w:r w:rsidRPr="001C096C">
            <w:rPr>
              <w:rFonts w:ascii="Arial" w:hAnsi="Arial" w:cs="Arial"/>
              <w:color w:val="000000"/>
              <w:sz w:val="20"/>
              <w:szCs w:val="20"/>
            </w:rPr>
            <w:t xml:space="preserve"> </w:t>
          </w:r>
        </w:p>
      </w:docPartBody>
    </w:docPart>
    <w:docPart>
      <w:docPartPr>
        <w:name w:val="462849BB42B7454B8AD09D88405FA430"/>
        <w:category>
          <w:name w:val="General"/>
          <w:gallery w:val="placeholder"/>
        </w:category>
        <w:types>
          <w:type w:val="bbPlcHdr"/>
        </w:types>
        <w:behaviors>
          <w:behavior w:val="content"/>
        </w:behaviors>
        <w:guid w:val="{6620C03C-B831-4A8C-B5A5-6BBC1D9BF45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9A00ACDDCFFC4A7CA89827933862D91B"/>
        <w:category>
          <w:name w:val="General"/>
          <w:gallery w:val="placeholder"/>
        </w:category>
        <w:types>
          <w:type w:val="bbPlcHdr"/>
        </w:types>
        <w:behaviors>
          <w:behavior w:val="content"/>
        </w:behaviors>
        <w:guid w:val="{0475C1CF-6953-4B75-9343-7004674C8500}"/>
      </w:docPartPr>
      <w:docPartBody>
        <w:p w:rsidR="004826A0" w:rsidRDefault="007050B8">
          <w:r w:rsidRPr="001C096C">
            <w:rPr>
              <w:rFonts w:ascii="Arial" w:hAnsi="Arial" w:cs="Arial"/>
              <w:color w:val="000000"/>
              <w:sz w:val="20"/>
              <w:szCs w:val="20"/>
            </w:rPr>
            <w:t xml:space="preserve"> </w:t>
          </w:r>
        </w:p>
      </w:docPartBody>
    </w:docPart>
    <w:docPart>
      <w:docPartPr>
        <w:name w:val="DE4E614B880D4766B3BAF51C397F2900"/>
        <w:category>
          <w:name w:val="General"/>
          <w:gallery w:val="placeholder"/>
        </w:category>
        <w:types>
          <w:type w:val="bbPlcHdr"/>
        </w:types>
        <w:behaviors>
          <w:behavior w:val="content"/>
        </w:behaviors>
        <w:guid w:val="{692889B8-E147-4BFA-AB4D-69AE3E07929D}"/>
      </w:docPartPr>
      <w:docPartBody>
        <w:p w:rsidR="004826A0" w:rsidRDefault="007050B8">
          <w:r w:rsidRPr="001C096C">
            <w:rPr>
              <w:rFonts w:ascii="Arial" w:hAnsi="Arial" w:cs="Arial"/>
              <w:color w:val="000000"/>
              <w:sz w:val="20"/>
              <w:szCs w:val="20"/>
            </w:rPr>
            <w:t xml:space="preserve"> </w:t>
          </w:r>
        </w:p>
      </w:docPartBody>
    </w:docPart>
    <w:docPart>
      <w:docPartPr>
        <w:name w:val="A82BBADC2BFE4F40A289107E1AE42540"/>
        <w:category>
          <w:name w:val="General"/>
          <w:gallery w:val="placeholder"/>
        </w:category>
        <w:types>
          <w:type w:val="bbPlcHdr"/>
        </w:types>
        <w:behaviors>
          <w:behavior w:val="content"/>
        </w:behaviors>
        <w:guid w:val="{C27ACE6A-2679-494B-8592-633AE0032642}"/>
      </w:docPartPr>
      <w:docPartBody>
        <w:p w:rsidR="004826A0" w:rsidRDefault="007050B8">
          <w:r w:rsidRPr="001C096C">
            <w:rPr>
              <w:rFonts w:ascii="Arial" w:hAnsi="Arial" w:cs="Arial"/>
              <w:color w:val="000000"/>
              <w:sz w:val="20"/>
              <w:szCs w:val="20"/>
            </w:rPr>
            <w:t xml:space="preserve"> </w:t>
          </w:r>
        </w:p>
      </w:docPartBody>
    </w:docPart>
    <w:docPart>
      <w:docPartPr>
        <w:name w:val="662AA5BAE86445BB97DE75136D043E0F"/>
        <w:category>
          <w:name w:val="General"/>
          <w:gallery w:val="placeholder"/>
        </w:category>
        <w:types>
          <w:type w:val="bbPlcHdr"/>
        </w:types>
        <w:behaviors>
          <w:behavior w:val="content"/>
        </w:behaviors>
        <w:guid w:val="{36174C5D-2C16-4550-B85C-DBC4F9CB67F2}"/>
      </w:docPartPr>
      <w:docPartBody>
        <w:p w:rsidR="004826A0" w:rsidRDefault="007050B8">
          <w:r w:rsidRPr="001C096C">
            <w:rPr>
              <w:rFonts w:ascii="Arial" w:hAnsi="Arial" w:cs="Arial"/>
              <w:color w:val="000000"/>
              <w:sz w:val="20"/>
              <w:szCs w:val="20"/>
            </w:rPr>
            <w:t xml:space="preserve"> </w:t>
          </w:r>
        </w:p>
      </w:docPartBody>
    </w:docPart>
    <w:docPart>
      <w:docPartPr>
        <w:name w:val="045D4CB036B0467197D5F92300B94066"/>
        <w:category>
          <w:name w:val="General"/>
          <w:gallery w:val="placeholder"/>
        </w:category>
        <w:types>
          <w:type w:val="bbPlcHdr"/>
        </w:types>
        <w:behaviors>
          <w:behavior w:val="content"/>
        </w:behaviors>
        <w:guid w:val="{1A147C20-C9BE-47E7-9337-C814F0228B22}"/>
      </w:docPartPr>
      <w:docPartBody>
        <w:p w:rsidR="004826A0" w:rsidRDefault="007050B8">
          <w:r w:rsidRPr="001C096C">
            <w:rPr>
              <w:rFonts w:ascii="Arial" w:hAnsi="Arial" w:cs="Arial"/>
              <w:color w:val="000000"/>
              <w:sz w:val="20"/>
              <w:szCs w:val="20"/>
            </w:rPr>
            <w:t xml:space="preserve"> </w:t>
          </w:r>
        </w:p>
      </w:docPartBody>
    </w:docPart>
    <w:docPart>
      <w:docPartPr>
        <w:name w:val="4C60B161C5814033A60BC47029DD8160"/>
        <w:category>
          <w:name w:val="General"/>
          <w:gallery w:val="placeholder"/>
        </w:category>
        <w:types>
          <w:type w:val="bbPlcHdr"/>
        </w:types>
        <w:behaviors>
          <w:behavior w:val="content"/>
        </w:behaviors>
        <w:guid w:val="{34F67657-D32E-46B1-A93B-EF5EB2A71EB7}"/>
      </w:docPartPr>
      <w:docPartBody>
        <w:p w:rsidR="004826A0" w:rsidRDefault="007050B8">
          <w:r w:rsidRPr="001C096C">
            <w:rPr>
              <w:rFonts w:ascii="Arial" w:hAnsi="Arial" w:cs="Arial"/>
              <w:color w:val="000000"/>
              <w:sz w:val="20"/>
              <w:szCs w:val="20"/>
            </w:rPr>
            <w:t xml:space="preserve"> </w:t>
          </w:r>
        </w:p>
      </w:docPartBody>
    </w:docPart>
    <w:docPart>
      <w:docPartPr>
        <w:name w:val="B0FA7988A1A94670AE20B03BF9F6042C"/>
        <w:category>
          <w:name w:val="General"/>
          <w:gallery w:val="placeholder"/>
        </w:category>
        <w:types>
          <w:type w:val="bbPlcHdr"/>
        </w:types>
        <w:behaviors>
          <w:behavior w:val="content"/>
        </w:behaviors>
        <w:guid w:val="{E20EAA2C-9135-472E-9AE4-5DD5E576A469}"/>
      </w:docPartPr>
      <w:docPartBody>
        <w:p w:rsidR="004826A0" w:rsidRDefault="007050B8">
          <w:r w:rsidRPr="002B6B3C">
            <w:rPr>
              <w:rFonts w:ascii="Arial" w:hAnsi="Arial" w:cs="Arial"/>
              <w:sz w:val="20"/>
              <w:szCs w:val="20"/>
            </w:rPr>
            <w:t xml:space="preserve">(ostalo upisati) </w:t>
          </w:r>
        </w:p>
      </w:docPartBody>
    </w:docPart>
    <w:docPart>
      <w:docPartPr>
        <w:name w:val="3D7F24849A674E55BAEEA8BC578E4C2D"/>
        <w:category>
          <w:name w:val="General"/>
          <w:gallery w:val="placeholder"/>
        </w:category>
        <w:types>
          <w:type w:val="bbPlcHdr"/>
        </w:types>
        <w:behaviors>
          <w:behavior w:val="content"/>
        </w:behaviors>
        <w:guid w:val="{F44D0A83-9743-437F-8552-16B5E263B88B}"/>
      </w:docPartPr>
      <w:docPartBody>
        <w:p w:rsidR="004826A0" w:rsidRDefault="007050B8">
          <w:r w:rsidRPr="001C096C">
            <w:rPr>
              <w:rFonts w:ascii="Arial" w:hAnsi="Arial" w:cs="Arial"/>
              <w:color w:val="000000"/>
              <w:sz w:val="20"/>
              <w:szCs w:val="20"/>
            </w:rPr>
            <w:t xml:space="preserve"> </w:t>
          </w:r>
        </w:p>
      </w:docPartBody>
    </w:docPart>
    <w:docPart>
      <w:docPartPr>
        <w:name w:val="069AA7D26A4E408698DDE32D9DD1DBA0"/>
        <w:category>
          <w:name w:val="General"/>
          <w:gallery w:val="placeholder"/>
        </w:category>
        <w:types>
          <w:type w:val="bbPlcHdr"/>
        </w:types>
        <w:behaviors>
          <w:behavior w:val="content"/>
        </w:behaviors>
        <w:guid w:val="{6F0E2310-3E23-4AFC-905D-17C61EE2D051}"/>
      </w:docPartPr>
      <w:docPartBody>
        <w:p w:rsidR="004826A0" w:rsidRDefault="007050B8">
          <w:r w:rsidRPr="001C096C">
            <w:rPr>
              <w:rFonts w:ascii="Arial" w:hAnsi="Arial" w:cs="Arial"/>
              <w:color w:val="000000"/>
              <w:sz w:val="20"/>
              <w:szCs w:val="20"/>
            </w:rPr>
            <w:t xml:space="preserve"> </w:t>
          </w:r>
        </w:p>
      </w:docPartBody>
    </w:docPart>
    <w:docPart>
      <w:docPartPr>
        <w:name w:val="1DA6F7B9394C433188630F15E0686A43"/>
        <w:category>
          <w:name w:val="General"/>
          <w:gallery w:val="placeholder"/>
        </w:category>
        <w:types>
          <w:type w:val="bbPlcHdr"/>
        </w:types>
        <w:behaviors>
          <w:behavior w:val="content"/>
        </w:behaviors>
        <w:guid w:val="{4666F540-8A17-4FF1-B586-AB82D469CCF8}"/>
      </w:docPartPr>
      <w:docPartBody>
        <w:p w:rsidR="004826A0" w:rsidRDefault="007050B8">
          <w:r w:rsidRPr="001C096C">
            <w:rPr>
              <w:rFonts w:ascii="Arial" w:hAnsi="Arial" w:cs="Arial"/>
              <w:color w:val="000000"/>
              <w:sz w:val="20"/>
              <w:szCs w:val="20"/>
            </w:rPr>
            <w:t xml:space="preserve"> </w:t>
          </w:r>
        </w:p>
      </w:docPartBody>
    </w:docPart>
    <w:docPart>
      <w:docPartPr>
        <w:name w:val="9D734AB16B3B4412937E29E923829EC5"/>
        <w:category>
          <w:name w:val="General"/>
          <w:gallery w:val="placeholder"/>
        </w:category>
        <w:types>
          <w:type w:val="bbPlcHdr"/>
        </w:types>
        <w:behaviors>
          <w:behavior w:val="content"/>
        </w:behaviors>
        <w:guid w:val="{647D39BF-3A8F-4C41-A904-AB4372292B01}"/>
      </w:docPartPr>
      <w:docPartBody>
        <w:p w:rsidR="004826A0" w:rsidRDefault="007050B8">
          <w:r w:rsidRPr="001C096C">
            <w:rPr>
              <w:rFonts w:ascii="Arial" w:hAnsi="Arial" w:cs="Arial"/>
              <w:color w:val="000000"/>
              <w:sz w:val="20"/>
              <w:szCs w:val="20"/>
            </w:rPr>
            <w:t xml:space="preserve">  </w:t>
          </w:r>
        </w:p>
      </w:docPartBody>
    </w:docPart>
    <w:docPart>
      <w:docPartPr>
        <w:name w:val="BA457E425C294B899B70CDFAC87800CA"/>
        <w:category>
          <w:name w:val="General"/>
          <w:gallery w:val="placeholder"/>
        </w:category>
        <w:types>
          <w:type w:val="bbPlcHdr"/>
        </w:types>
        <w:behaviors>
          <w:behavior w:val="content"/>
        </w:behaviors>
        <w:guid w:val="{4DF9E1DF-7638-44F9-9AE3-2F8166CB8923}"/>
      </w:docPartPr>
      <w:docPartBody>
        <w:p w:rsidR="004826A0" w:rsidRDefault="007050B8">
          <w:r w:rsidRPr="001C096C">
            <w:rPr>
              <w:rFonts w:ascii="Arial" w:hAnsi="Arial" w:cs="Arial"/>
              <w:color w:val="000000"/>
              <w:sz w:val="20"/>
              <w:szCs w:val="20"/>
            </w:rPr>
            <w:t xml:space="preserve"> </w:t>
          </w:r>
        </w:p>
      </w:docPartBody>
    </w:docPart>
    <w:docPart>
      <w:docPartPr>
        <w:name w:val="5C35C3F4AD1D48169F7BB5E2B3418A10"/>
        <w:category>
          <w:name w:val="General"/>
          <w:gallery w:val="placeholder"/>
        </w:category>
        <w:types>
          <w:type w:val="bbPlcHdr"/>
        </w:types>
        <w:behaviors>
          <w:behavior w:val="content"/>
        </w:behaviors>
        <w:guid w:val="{8CF64C65-8886-4E9B-94BD-6A6309611BBB}"/>
      </w:docPartPr>
      <w:docPartBody>
        <w:p w:rsidR="004826A0" w:rsidRDefault="007050B8">
          <w:r w:rsidRPr="001C096C">
            <w:rPr>
              <w:rFonts w:ascii="Arial" w:hAnsi="Arial" w:cs="Arial"/>
              <w:color w:val="000000"/>
              <w:sz w:val="20"/>
              <w:szCs w:val="20"/>
            </w:rPr>
            <w:t xml:space="preserve"> </w:t>
          </w:r>
        </w:p>
      </w:docPartBody>
    </w:docPart>
    <w:docPart>
      <w:docPartPr>
        <w:name w:val="6EB4D01DF39E4F23B8F38FCCFBFB733E"/>
        <w:category>
          <w:name w:val="General"/>
          <w:gallery w:val="placeholder"/>
        </w:category>
        <w:types>
          <w:type w:val="bbPlcHdr"/>
        </w:types>
        <w:behaviors>
          <w:behavior w:val="content"/>
        </w:behaviors>
        <w:guid w:val="{64E5E73C-AE05-4D26-AACC-52172267EC68}"/>
      </w:docPartPr>
      <w:docPartBody>
        <w:p w:rsidR="004826A0" w:rsidRDefault="007050B8">
          <w:r>
            <w:rPr>
              <w:rStyle w:val="PlaceholderText"/>
            </w:rPr>
            <w:t>ECTS</w:t>
          </w:r>
        </w:p>
      </w:docPartBody>
    </w:docPart>
    <w:docPart>
      <w:docPartPr>
        <w:name w:val="30A970BCE9D043C09BF8ED97817B6226"/>
        <w:category>
          <w:name w:val="General"/>
          <w:gallery w:val="placeholder"/>
        </w:category>
        <w:types>
          <w:type w:val="bbPlcHdr"/>
        </w:types>
        <w:behaviors>
          <w:behavior w:val="content"/>
        </w:behaviors>
        <w:guid w:val="{DD782B17-15C7-4D29-9AA2-652C55E839F0}"/>
      </w:docPartPr>
      <w:docPartBody>
        <w:p w:rsidR="004826A0" w:rsidRDefault="007050B8">
          <w:r>
            <w:rPr>
              <w:rStyle w:val="PlaceholderText"/>
            </w:rPr>
            <w:t>Metode i kriteriji vrednovanja</w:t>
          </w:r>
        </w:p>
      </w:docPartBody>
    </w:docPart>
    <w:docPart>
      <w:docPartPr>
        <w:name w:val="04E015DABC2349C6926983E040DF95FB"/>
        <w:category>
          <w:name w:val="General"/>
          <w:gallery w:val="placeholder"/>
        </w:category>
        <w:types>
          <w:type w:val="bbPlcHdr"/>
        </w:types>
        <w:behaviors>
          <w:behavior w:val="content"/>
        </w:behaviors>
        <w:guid w:val="{776A2176-5A7F-4C04-8C29-F6DFD09FC7CD}"/>
      </w:docPartPr>
      <w:docPartBody>
        <w:p w:rsidR="004826A0" w:rsidRDefault="007050B8">
          <w:r>
            <w:rPr>
              <w:rStyle w:val="PlaceholderText"/>
            </w:rPr>
            <w:t>Obveze studenata</w:t>
          </w:r>
        </w:p>
      </w:docPartBody>
    </w:docPart>
    <w:docPart>
      <w:docPartPr>
        <w:name w:val="490610467A164CA395DA8E5D9893DBC6"/>
        <w:category>
          <w:name w:val="General"/>
          <w:gallery w:val="placeholder"/>
        </w:category>
        <w:types>
          <w:type w:val="bbPlcHdr"/>
        </w:types>
        <w:behaviors>
          <w:behavior w:val="content"/>
        </w:behaviors>
        <w:guid w:val="{2CE83BBC-0EE4-45F7-8CC7-453E52340C9C}"/>
      </w:docPartPr>
      <w:docPartBody>
        <w:p w:rsidR="004826A0" w:rsidRDefault="007050B8">
          <w:r w:rsidRPr="00DE16E6">
            <w:rPr>
              <w:rStyle w:val="PlaceholderText"/>
            </w:rPr>
            <w:t>Click here to enter text.</w:t>
          </w:r>
        </w:p>
      </w:docPartBody>
    </w:docPart>
    <w:docPart>
      <w:docPartPr>
        <w:name w:val="F58C3B1B9CF3440CA8167BDE6FCC4609"/>
        <w:category>
          <w:name w:val="General"/>
          <w:gallery w:val="placeholder"/>
        </w:category>
        <w:types>
          <w:type w:val="bbPlcHdr"/>
        </w:types>
        <w:behaviors>
          <w:behavior w:val="content"/>
        </w:behaviors>
        <w:guid w:val="{0094CCE1-D8E5-48CA-9AE5-8FDE1193E56C}"/>
      </w:docPartPr>
      <w:docPartBody>
        <w:p w:rsidR="004826A0" w:rsidRDefault="007050B8">
          <w:r>
            <w:rPr>
              <w:rFonts w:ascii="Arial" w:hAnsi="Arial" w:cs="Arial"/>
              <w:color w:val="000000"/>
              <w:sz w:val="20"/>
              <w:szCs w:val="20"/>
            </w:rPr>
            <w:t xml:space="preserve"> </w:t>
          </w:r>
        </w:p>
      </w:docPartBody>
    </w:docPart>
    <w:docPart>
      <w:docPartPr>
        <w:name w:val="79662802938D4AECB0A2823F5A7D6466"/>
        <w:category>
          <w:name w:val="General"/>
          <w:gallery w:val="placeholder"/>
        </w:category>
        <w:types>
          <w:type w:val="bbPlcHdr"/>
        </w:types>
        <w:behaviors>
          <w:behavior w:val="content"/>
        </w:behaviors>
        <w:guid w:val="{3A965ADD-83F4-4F95-9D79-7D22DF8543D8}"/>
      </w:docPartPr>
      <w:docPartBody>
        <w:p w:rsidR="004826A0" w:rsidRDefault="007050B8">
          <w:r>
            <w:rPr>
              <w:rFonts w:ascii="Arial" w:hAnsi="Arial" w:cs="Arial"/>
              <w:color w:val="000000"/>
              <w:sz w:val="20"/>
              <w:szCs w:val="20"/>
            </w:rPr>
            <w:t xml:space="preserve"> </w:t>
          </w:r>
        </w:p>
      </w:docPartBody>
    </w:docPart>
    <w:docPart>
      <w:docPartPr>
        <w:name w:val="A122075B63CE48E5AC7E9E38BCFE50C2"/>
        <w:category>
          <w:name w:val="General"/>
          <w:gallery w:val="placeholder"/>
        </w:category>
        <w:types>
          <w:type w:val="bbPlcHdr"/>
        </w:types>
        <w:behaviors>
          <w:behavior w:val="content"/>
        </w:behaviors>
        <w:guid w:val="{707202E9-5851-4E19-9CED-609999983ACA}"/>
      </w:docPartPr>
      <w:docPartBody>
        <w:p w:rsidR="004826A0" w:rsidRDefault="007050B8">
          <w:r>
            <w:rPr>
              <w:rFonts w:ascii="Arial" w:hAnsi="Arial" w:cs="Arial"/>
              <w:color w:val="000000"/>
              <w:sz w:val="20"/>
              <w:szCs w:val="20"/>
            </w:rPr>
            <w:t xml:space="preserve"> </w:t>
          </w:r>
        </w:p>
      </w:docPartBody>
    </w:docPart>
    <w:docPart>
      <w:docPartPr>
        <w:name w:val="50A97B821ED14F82A801641B64EEDC95"/>
        <w:category>
          <w:name w:val="General"/>
          <w:gallery w:val="placeholder"/>
        </w:category>
        <w:types>
          <w:type w:val="bbPlcHdr"/>
        </w:types>
        <w:behaviors>
          <w:behavior w:val="content"/>
        </w:behaviors>
        <w:guid w:val="{25F53C3B-E85F-412B-9175-0B0CC3555B7D}"/>
      </w:docPartPr>
      <w:docPartBody>
        <w:p w:rsidR="004826A0" w:rsidRDefault="007050B8">
          <w:r>
            <w:rPr>
              <w:rFonts w:ascii="Arial" w:hAnsi="Arial" w:cs="Arial"/>
              <w:color w:val="000000"/>
              <w:sz w:val="20"/>
              <w:szCs w:val="20"/>
            </w:rPr>
            <w:t xml:space="preserve"> </w:t>
          </w:r>
        </w:p>
      </w:docPartBody>
    </w:docPart>
    <w:docPart>
      <w:docPartPr>
        <w:name w:val="E8F7D81EDA634E51A06F9259C3EDB13B"/>
        <w:category>
          <w:name w:val="General"/>
          <w:gallery w:val="placeholder"/>
        </w:category>
        <w:types>
          <w:type w:val="bbPlcHdr"/>
        </w:types>
        <w:behaviors>
          <w:behavior w:val="content"/>
        </w:behaviors>
        <w:guid w:val="{B4D5C910-9185-4402-9136-A0FB247C23CF}"/>
      </w:docPartPr>
      <w:docPartBody>
        <w:p w:rsidR="004826A0" w:rsidRDefault="007050B8">
          <w:r>
            <w:rPr>
              <w:rFonts w:ascii="Arial" w:hAnsi="Arial" w:cs="Arial"/>
              <w:color w:val="000000"/>
              <w:sz w:val="20"/>
              <w:szCs w:val="20"/>
            </w:rPr>
            <w:t xml:space="preserve"> </w:t>
          </w:r>
        </w:p>
      </w:docPartBody>
    </w:docPart>
    <w:docPart>
      <w:docPartPr>
        <w:name w:val="8716451AD7884A06BEC94F67F58DA073"/>
        <w:category>
          <w:name w:val="General"/>
          <w:gallery w:val="placeholder"/>
        </w:category>
        <w:types>
          <w:type w:val="bbPlcHdr"/>
        </w:types>
        <w:behaviors>
          <w:behavior w:val="content"/>
        </w:behaviors>
        <w:guid w:val="{4CC656A9-E3E3-472D-8718-DF517BC32D03}"/>
      </w:docPartPr>
      <w:docPartBody>
        <w:p w:rsidR="004826A0" w:rsidRDefault="007050B8">
          <w:r>
            <w:rPr>
              <w:rFonts w:ascii="Arial" w:hAnsi="Arial" w:cs="Arial"/>
              <w:color w:val="000000"/>
              <w:sz w:val="20"/>
              <w:szCs w:val="20"/>
            </w:rPr>
            <w:t xml:space="preserve"> </w:t>
          </w:r>
        </w:p>
      </w:docPartBody>
    </w:docPart>
    <w:docPart>
      <w:docPartPr>
        <w:name w:val="B0177D7562A649558F4ACB3B454150B2"/>
        <w:category>
          <w:name w:val="General"/>
          <w:gallery w:val="placeholder"/>
        </w:category>
        <w:types>
          <w:type w:val="bbPlcHdr"/>
        </w:types>
        <w:behaviors>
          <w:behavior w:val="content"/>
        </w:behaviors>
        <w:guid w:val="{35908073-8CD1-442A-96AB-94613CB4339C}"/>
      </w:docPartPr>
      <w:docPartBody>
        <w:p w:rsidR="004826A0" w:rsidRDefault="007050B8">
          <w:r>
            <w:rPr>
              <w:rFonts w:ascii="Arial" w:hAnsi="Arial" w:cs="Arial"/>
              <w:color w:val="000000"/>
              <w:sz w:val="20"/>
              <w:szCs w:val="20"/>
            </w:rPr>
            <w:t xml:space="preserve"> </w:t>
          </w:r>
        </w:p>
      </w:docPartBody>
    </w:docPart>
    <w:docPart>
      <w:docPartPr>
        <w:name w:val="7F21BD102D674DD68C69ACF2F7A1E183"/>
        <w:category>
          <w:name w:val="General"/>
          <w:gallery w:val="placeholder"/>
        </w:category>
        <w:types>
          <w:type w:val="bbPlcHdr"/>
        </w:types>
        <w:behaviors>
          <w:behavior w:val="content"/>
        </w:behaviors>
        <w:guid w:val="{CC291E39-266E-451F-9841-2E1B5BA11919}"/>
      </w:docPartPr>
      <w:docPartBody>
        <w:p w:rsidR="004826A0" w:rsidRDefault="007050B8">
          <w:r>
            <w:rPr>
              <w:rFonts w:ascii="Arial" w:hAnsi="Arial" w:cs="Arial"/>
              <w:sz w:val="20"/>
              <w:szCs w:val="20"/>
            </w:rPr>
            <w:t xml:space="preserve"> </w:t>
          </w:r>
        </w:p>
      </w:docPartBody>
    </w:docPart>
    <w:docPart>
      <w:docPartPr>
        <w:name w:val="27156C02EA8A49BB90873B3604EE29C7"/>
        <w:category>
          <w:name w:val="General"/>
          <w:gallery w:val="placeholder"/>
        </w:category>
        <w:types>
          <w:type w:val="bbPlcHdr"/>
        </w:types>
        <w:behaviors>
          <w:behavior w:val="content"/>
        </w:behaviors>
        <w:guid w:val="{D07A0248-933F-4177-A180-EA53FF6F629F}"/>
      </w:docPartPr>
      <w:docPartBody>
        <w:p w:rsidR="004826A0" w:rsidRDefault="007050B8">
          <w:r>
            <w:rPr>
              <w:rStyle w:val="PlaceholderText"/>
            </w:rPr>
            <w:t xml:space="preserve"> </w:t>
          </w:r>
        </w:p>
      </w:docPartBody>
    </w:docPart>
    <w:docPart>
      <w:docPartPr>
        <w:name w:val="F991DFD3CAF7431793A899DCDAED12C0"/>
        <w:category>
          <w:name w:val="General"/>
          <w:gallery w:val="placeholder"/>
        </w:category>
        <w:types>
          <w:type w:val="bbPlcHdr"/>
        </w:types>
        <w:behaviors>
          <w:behavior w:val="content"/>
        </w:behaviors>
        <w:guid w:val="{72974C1C-D11E-4EC3-A2E6-3D195D82353B}"/>
      </w:docPartPr>
      <w:docPartBody>
        <w:p w:rsidR="004826A0" w:rsidRDefault="007050B8">
          <w:r>
            <w:rPr>
              <w:rStyle w:val="PlaceholderText"/>
            </w:rPr>
            <w:t>Nositelji i suradnici</w:t>
          </w:r>
        </w:p>
      </w:docPartBody>
    </w:docPart>
    <w:docPart>
      <w:docPartPr>
        <w:name w:val="00A5F39969274CAB9D2BA2792DC083EC"/>
        <w:category>
          <w:name w:val="General"/>
          <w:gallery w:val="placeholder"/>
        </w:category>
        <w:types>
          <w:type w:val="bbPlcHdr"/>
        </w:types>
        <w:behaviors>
          <w:behavior w:val="content"/>
        </w:behaviors>
        <w:guid w:val="{D3E30541-AA62-4425-8BFD-451F53D1D795}"/>
      </w:docPartPr>
      <w:docPartBody>
        <w:p w:rsidR="004826A0" w:rsidRDefault="007050B8">
          <w:r>
            <w:rPr>
              <w:rStyle w:val="PlaceholderText"/>
            </w:rPr>
            <w:t>Nositelji i suradnici</w:t>
          </w:r>
        </w:p>
      </w:docPartBody>
    </w:docPart>
    <w:docPart>
      <w:docPartPr>
        <w:name w:val="83D46514395740B2A1E8D92F20EF3046"/>
        <w:category>
          <w:name w:val="General"/>
          <w:gallery w:val="placeholder"/>
        </w:category>
        <w:types>
          <w:type w:val="bbPlcHdr"/>
        </w:types>
        <w:behaviors>
          <w:behavior w:val="content"/>
        </w:behaviors>
        <w:guid w:val="{35DD3BAD-8298-4FF3-8E39-3EEED1667EA7}"/>
      </w:docPartPr>
      <w:docPartBody>
        <w:p w:rsidR="004826A0" w:rsidRDefault="007050B8">
          <w:r>
            <w:rPr>
              <w:rStyle w:val="PlaceholderText"/>
            </w:rPr>
            <w:t>Semestar</w:t>
          </w:r>
        </w:p>
      </w:docPartBody>
    </w:docPart>
    <w:docPart>
      <w:docPartPr>
        <w:name w:val="27C8DA2D9A764DFFB1B6D219052045E3"/>
        <w:category>
          <w:name w:val="General"/>
          <w:gallery w:val="placeholder"/>
        </w:category>
        <w:types>
          <w:type w:val="bbPlcHdr"/>
        </w:types>
        <w:behaviors>
          <w:behavior w:val="content"/>
        </w:behaviors>
        <w:guid w:val="{555355F6-F4DB-438B-9CFA-BE68C31B360C}"/>
      </w:docPartPr>
      <w:docPartBody>
        <w:p w:rsidR="004826A0" w:rsidRDefault="007050B8">
          <w:r>
            <w:rPr>
              <w:rStyle w:val="PlaceholderText"/>
            </w:rPr>
            <w:t>Naziv predmeta</w:t>
          </w:r>
        </w:p>
      </w:docPartBody>
    </w:docPart>
    <w:docPart>
      <w:docPartPr>
        <w:name w:val="7FB5389B8C8E41A2ACC00035F602A014"/>
        <w:category>
          <w:name w:val="General"/>
          <w:gallery w:val="placeholder"/>
        </w:category>
        <w:types>
          <w:type w:val="bbPlcHdr"/>
        </w:types>
        <w:behaviors>
          <w:behavior w:val="content"/>
        </w:behaviors>
        <w:guid w:val="{AA37B605-5209-4E83-BAB9-1BE05C57AEF5}"/>
      </w:docPartPr>
      <w:docPartBody>
        <w:p w:rsidR="004826A0" w:rsidRDefault="007050B8">
          <w:r>
            <w:rPr>
              <w:rStyle w:val="PlaceholderText"/>
            </w:rPr>
            <w:t>Naziv predmeta</w:t>
          </w:r>
        </w:p>
      </w:docPartBody>
    </w:docPart>
    <w:docPart>
      <w:docPartPr>
        <w:name w:val="E94AD609523E4D39ADB9A630AE8634DE"/>
        <w:category>
          <w:name w:val="General"/>
          <w:gallery w:val="placeholder"/>
        </w:category>
        <w:types>
          <w:type w:val="bbPlcHdr"/>
        </w:types>
        <w:behaviors>
          <w:behavior w:val="content"/>
        </w:behaviors>
        <w:guid w:val="{EEA5FF50-8385-4B4E-9353-0F5765170A7D}"/>
      </w:docPartPr>
      <w:docPartBody>
        <w:p w:rsidR="004826A0" w:rsidRDefault="007050B8">
          <w:r>
            <w:rPr>
              <w:rStyle w:val="PlaceholderText"/>
            </w:rPr>
            <w:t>ECTS bodovi</w:t>
          </w:r>
        </w:p>
      </w:docPartBody>
    </w:docPart>
    <w:docPart>
      <w:docPartPr>
        <w:name w:val="AC552E69811C4270B1F99FD92F91FC0E"/>
        <w:category>
          <w:name w:val="General"/>
          <w:gallery w:val="placeholder"/>
        </w:category>
        <w:types>
          <w:type w:val="bbPlcHdr"/>
        </w:types>
        <w:behaviors>
          <w:behavior w:val="content"/>
        </w:behaviors>
        <w:guid w:val="{EC15A054-9B24-4E26-BC34-6E0552E4E050}"/>
      </w:docPartPr>
      <w:docPartBody>
        <w:p w:rsidR="004826A0" w:rsidRDefault="007050B8">
          <w:r>
            <w:rPr>
              <w:rStyle w:val="PlaceholderText"/>
            </w:rPr>
            <w:t>Šifra predmeta</w:t>
          </w:r>
        </w:p>
      </w:docPartBody>
    </w:docPart>
    <w:docPart>
      <w:docPartPr>
        <w:name w:val="1F88448D080045B6B0709D66EB408C0F"/>
        <w:category>
          <w:name w:val="General"/>
          <w:gallery w:val="placeholder"/>
        </w:category>
        <w:types>
          <w:type w:val="bbPlcHdr"/>
        </w:types>
        <w:behaviors>
          <w:behavior w:val="content"/>
        </w:behaviors>
        <w:guid w:val="{16B46DEE-0195-47E4-8074-D6A87645A27E}"/>
      </w:docPartPr>
      <w:docPartBody>
        <w:p w:rsidR="004826A0" w:rsidRDefault="007050B8">
          <w:r>
            <w:rPr>
              <w:rStyle w:val="PlaceholderText"/>
            </w:rPr>
            <w:t>Šifra predmeta</w:t>
          </w:r>
        </w:p>
      </w:docPartBody>
    </w:docPart>
    <w:docPart>
      <w:docPartPr>
        <w:name w:val="DE2DE21900E5420B97AAA3C21F0184BF"/>
        <w:category>
          <w:name w:val="General"/>
          <w:gallery w:val="placeholder"/>
        </w:category>
        <w:types>
          <w:type w:val="bbPlcHdr"/>
        </w:types>
        <w:behaviors>
          <w:behavior w:val="content"/>
        </w:behaviors>
        <w:guid w:val="{E2CB64F8-2ED4-41A7-B875-40414E0158F1}"/>
      </w:docPartPr>
      <w:docPartBody>
        <w:p w:rsidR="004826A0" w:rsidRDefault="007050B8">
          <w:r>
            <w:rPr>
              <w:rStyle w:val="PlaceholderText"/>
            </w:rPr>
            <w:t>Broj sati</w:t>
          </w:r>
        </w:p>
      </w:docPartBody>
    </w:docPart>
    <w:docPart>
      <w:docPartPr>
        <w:name w:val="1246200D538F49B79652B6D2A96A9910"/>
        <w:category>
          <w:name w:val="General"/>
          <w:gallery w:val="placeholder"/>
        </w:category>
        <w:types>
          <w:type w:val="bbPlcHdr"/>
        </w:types>
        <w:behaviors>
          <w:behavior w:val="content"/>
        </w:behaviors>
        <w:guid w:val="{389F119C-6981-4CDD-A7DB-A437A14C6052}"/>
      </w:docPartPr>
      <w:docPartBody>
        <w:p w:rsidR="004826A0" w:rsidRDefault="007050B8">
          <w:r>
            <w:rPr>
              <w:rStyle w:val="PlaceholderText"/>
            </w:rPr>
            <w:t>Studijski program</w:t>
          </w:r>
        </w:p>
      </w:docPartBody>
    </w:docPart>
    <w:docPart>
      <w:docPartPr>
        <w:name w:val="F9211E2B26E8431C81F43D8C080C8E28"/>
        <w:category>
          <w:name w:val="General"/>
          <w:gallery w:val="placeholder"/>
        </w:category>
        <w:types>
          <w:type w:val="bbPlcHdr"/>
        </w:types>
        <w:behaviors>
          <w:behavior w:val="content"/>
        </w:behaviors>
        <w:guid w:val="{957D77C0-4DAC-4F5C-B9D0-631D6F102AC9}"/>
      </w:docPartPr>
      <w:docPartBody>
        <w:p w:rsidR="004826A0" w:rsidRDefault="007050B8">
          <w:r>
            <w:rPr>
              <w:rStyle w:val="PlaceholderText"/>
            </w:rPr>
            <w:t>Broj studenata</w:t>
          </w:r>
        </w:p>
      </w:docPartBody>
    </w:docPart>
    <w:docPart>
      <w:docPartPr>
        <w:name w:val="30830151467B4C01B56E4166BF19CC53"/>
        <w:category>
          <w:name w:val="General"/>
          <w:gallery w:val="placeholder"/>
        </w:category>
        <w:types>
          <w:type w:val="bbPlcHdr"/>
        </w:types>
        <w:behaviors>
          <w:behavior w:val="content"/>
        </w:behaviors>
        <w:guid w:val="{320D3875-7A83-4A94-BB5A-3D16AA507D6B}"/>
      </w:docPartPr>
      <w:docPartBody>
        <w:p w:rsidR="004826A0" w:rsidRDefault="007050B8">
          <w:r>
            <w:rPr>
              <w:rStyle w:val="PlaceholderText"/>
            </w:rPr>
            <w:t>Status predmeta</w:t>
          </w:r>
        </w:p>
      </w:docPartBody>
    </w:docPart>
    <w:docPart>
      <w:docPartPr>
        <w:name w:val="FE5A27D2708640B2A8B9B282EA459511"/>
        <w:category>
          <w:name w:val="General"/>
          <w:gallery w:val="placeholder"/>
        </w:category>
        <w:types>
          <w:type w:val="bbPlcHdr"/>
        </w:types>
        <w:behaviors>
          <w:behavior w:val="content"/>
        </w:behaviors>
        <w:guid w:val="{057D8BB5-EAD9-491E-B8E4-343DE783EE05}"/>
      </w:docPartPr>
      <w:docPartBody>
        <w:p w:rsidR="004826A0" w:rsidRDefault="007050B8">
          <w:r>
            <w:rPr>
              <w:rStyle w:val="PlaceholderText"/>
            </w:rPr>
            <w:t>Razina e-učenja</w:t>
          </w:r>
        </w:p>
      </w:docPartBody>
    </w:docPart>
    <w:docPart>
      <w:docPartPr>
        <w:name w:val="FE95A3A8A72B479F984872C50E9F71CF"/>
        <w:category>
          <w:name w:val="General"/>
          <w:gallery w:val="placeholder"/>
        </w:category>
        <w:types>
          <w:type w:val="bbPlcHdr"/>
        </w:types>
        <w:behaviors>
          <w:behavior w:val="content"/>
        </w:behaviors>
        <w:guid w:val="{FE57CC07-81D1-41EF-9FEA-9DA1D3E97A84}"/>
      </w:docPartPr>
      <w:docPartBody>
        <w:p w:rsidR="004826A0" w:rsidRDefault="007050B8">
          <w:r>
            <w:rPr>
              <w:rStyle w:val="PlaceholderText"/>
            </w:rPr>
            <w:t>On-line</w:t>
          </w:r>
        </w:p>
      </w:docPartBody>
    </w:docPart>
    <w:docPart>
      <w:docPartPr>
        <w:name w:val="8CE53F0180384D9888FB39D5481FF764"/>
        <w:category>
          <w:name w:val="General"/>
          <w:gallery w:val="placeholder"/>
        </w:category>
        <w:types>
          <w:type w:val="bbPlcHdr"/>
        </w:types>
        <w:behaviors>
          <w:behavior w:val="content"/>
        </w:behaviors>
        <w:guid w:val="{84D3331A-0B9E-4DA4-90A6-73AF9B651C33}"/>
      </w:docPartPr>
      <w:docPartBody>
        <w:p w:rsidR="004826A0" w:rsidRDefault="007050B8">
          <w:r>
            <w:rPr>
              <w:rStyle w:val="PlaceholderText"/>
            </w:rPr>
            <w:t>Mjesto izvođenja</w:t>
          </w:r>
        </w:p>
      </w:docPartBody>
    </w:docPart>
    <w:docPart>
      <w:docPartPr>
        <w:name w:val="77577687A7BE406DB5A699C3E37B7D6D"/>
        <w:category>
          <w:name w:val="General"/>
          <w:gallery w:val="placeholder"/>
        </w:category>
        <w:types>
          <w:type w:val="bbPlcHdr"/>
        </w:types>
        <w:behaviors>
          <w:behavior w:val="content"/>
        </w:behaviors>
        <w:guid w:val="{3C64F80E-70D6-4AC1-ABFE-11282D64483C}"/>
      </w:docPartPr>
      <w:docPartBody>
        <w:p w:rsidR="004826A0" w:rsidRDefault="007050B8">
          <w:r>
            <w:rPr>
              <w:rStyle w:val="PlaceholderText"/>
            </w:rPr>
            <w:t>Mjesto izvođenja</w:t>
          </w:r>
        </w:p>
      </w:docPartBody>
    </w:docPart>
    <w:docPart>
      <w:docPartPr>
        <w:name w:val="C4A9BD573D954ED297B97E6246A24A34"/>
        <w:category>
          <w:name w:val="General"/>
          <w:gallery w:val="placeholder"/>
        </w:category>
        <w:types>
          <w:type w:val="bbPlcHdr"/>
        </w:types>
        <w:behaviors>
          <w:behavior w:val="content"/>
        </w:behaviors>
        <w:guid w:val="{C2B42A96-0E34-4948-B54A-1E5AEC7FA53F}"/>
      </w:docPartPr>
      <w:docPartBody>
        <w:p w:rsidR="004826A0" w:rsidRDefault="007050B8">
          <w:r>
            <w:rPr>
              <w:rStyle w:val="PlaceholderText"/>
            </w:rPr>
            <w:t>Jezik izvođenja</w:t>
          </w:r>
        </w:p>
      </w:docPartBody>
    </w:docPart>
    <w:docPart>
      <w:docPartPr>
        <w:name w:val="0864875A682848A59150968211FD2361"/>
        <w:category>
          <w:name w:val="General"/>
          <w:gallery w:val="placeholder"/>
        </w:category>
        <w:types>
          <w:type w:val="bbPlcHdr"/>
        </w:types>
        <w:behaviors>
          <w:behavior w:val="content"/>
        </w:behaviors>
        <w:guid w:val="{A4A9BA31-4E6F-4AA1-B1AA-BF67742D2C5B}"/>
      </w:docPartPr>
      <w:docPartBody>
        <w:p w:rsidR="004826A0" w:rsidRDefault="007050B8">
          <w:r>
            <w:rPr>
              <w:rStyle w:val="PlaceholderText"/>
            </w:rPr>
            <w:t>Godina studija</w:t>
          </w:r>
        </w:p>
      </w:docPartBody>
    </w:docPart>
    <w:docPart>
      <w:docPartPr>
        <w:name w:val="0A588A3D37E24295A6F8C97AAE48321A"/>
        <w:category>
          <w:name w:val="General"/>
          <w:gallery w:val="placeholder"/>
        </w:category>
        <w:types>
          <w:type w:val="bbPlcHdr"/>
        </w:types>
        <w:behaviors>
          <w:behavior w:val="content"/>
        </w:behaviors>
        <w:guid w:val="{AD036DDB-862F-44A5-86F7-B5C132D26B05}"/>
      </w:docPartPr>
      <w:docPartBody>
        <w:p w:rsidR="004826A0" w:rsidRDefault="007050B8">
          <w:r>
            <w:rPr>
              <w:rStyle w:val="PlaceholderText"/>
            </w:rPr>
            <w:t>Engleski jezik</w:t>
          </w:r>
        </w:p>
      </w:docPartBody>
    </w:docPart>
    <w:docPart>
      <w:docPartPr>
        <w:name w:val="7BD7D462D3BA46788E60FEA082014C8A"/>
        <w:category>
          <w:name w:val="General"/>
          <w:gallery w:val="placeholder"/>
        </w:category>
        <w:types>
          <w:type w:val="bbPlcHdr"/>
        </w:types>
        <w:behaviors>
          <w:behavior w:val="content"/>
        </w:behaviors>
        <w:guid w:val="{1A977C6B-EC9C-4F58-9037-CBD7FD31F701}"/>
      </w:docPartPr>
      <w:docPartBody>
        <w:p w:rsidR="004826A0" w:rsidRDefault="007050B8">
          <w:r>
            <w:rPr>
              <w:rStyle w:val="PlaceholderText"/>
            </w:rPr>
            <w:t>Ciljevi predmeta</w:t>
          </w:r>
        </w:p>
      </w:docPartBody>
    </w:docPart>
    <w:docPart>
      <w:docPartPr>
        <w:name w:val="CC865DF947514BAABB5E6B3EF3FC5A0D"/>
        <w:category>
          <w:name w:val="General"/>
          <w:gallery w:val="placeholder"/>
        </w:category>
        <w:types>
          <w:type w:val="bbPlcHdr"/>
        </w:types>
        <w:behaviors>
          <w:behavior w:val="content"/>
        </w:behaviors>
        <w:guid w:val="{C82333BD-7A9C-45BE-B3DD-490B66CBC364}"/>
      </w:docPartPr>
      <w:docPartBody>
        <w:p w:rsidR="004826A0" w:rsidRDefault="007050B8">
          <w:r>
            <w:rPr>
              <w:rStyle w:val="PlaceholderText"/>
            </w:rPr>
            <w:t>Ciljevi predmeta</w:t>
          </w:r>
        </w:p>
      </w:docPartBody>
    </w:docPart>
    <w:docPart>
      <w:docPartPr>
        <w:name w:val="6D9BB5F6D558400B8905053AEDB07B08"/>
        <w:category>
          <w:name w:val="General"/>
          <w:gallery w:val="placeholder"/>
        </w:category>
        <w:types>
          <w:type w:val="bbPlcHdr"/>
        </w:types>
        <w:behaviors>
          <w:behavior w:val="content"/>
        </w:behaviors>
        <w:guid w:val="{55011522-064B-41DB-95DC-C352AA2DEB27}"/>
      </w:docPartPr>
      <w:docPartBody>
        <w:p w:rsidR="004826A0" w:rsidRDefault="007050B8">
          <w:r>
            <w:rPr>
              <w:rStyle w:val="PlaceholderText"/>
            </w:rPr>
            <w:t>Preduvjeti</w:t>
          </w:r>
        </w:p>
      </w:docPartBody>
    </w:docPart>
    <w:docPart>
      <w:docPartPr>
        <w:name w:val="ED98879F480E4F79824BCF218F177605"/>
        <w:category>
          <w:name w:val="General"/>
          <w:gallery w:val="placeholder"/>
        </w:category>
        <w:types>
          <w:type w:val="bbPlcHdr"/>
        </w:types>
        <w:behaviors>
          <w:behavior w:val="content"/>
        </w:behaviors>
        <w:guid w:val="{DD5A9539-F506-4101-9CD9-0031012CF5D6}"/>
      </w:docPartPr>
      <w:docPartBody>
        <w:p w:rsidR="004826A0" w:rsidRDefault="007050B8">
          <w:r>
            <w:rPr>
              <w:rStyle w:val="PlaceholderText"/>
            </w:rPr>
            <w:t>Ciljevi predmeta</w:t>
          </w:r>
        </w:p>
      </w:docPartBody>
    </w:docPart>
    <w:docPart>
      <w:docPartPr>
        <w:name w:val="4303CE3D2ED54EC1BD2CEA51CB85664E"/>
        <w:category>
          <w:name w:val="General"/>
          <w:gallery w:val="placeholder"/>
        </w:category>
        <w:types>
          <w:type w:val="bbPlcHdr"/>
        </w:types>
        <w:behaviors>
          <w:behavior w:val="content"/>
        </w:behaviors>
        <w:guid w:val="{1B4F9120-8610-4213-8BF8-4E7D003382D8}"/>
      </w:docPartPr>
      <w:docPartBody>
        <w:p w:rsidR="004826A0" w:rsidRDefault="007050B8">
          <w:r>
            <w:rPr>
              <w:rStyle w:val="PlaceholderText"/>
            </w:rPr>
            <w:t>Doprinos ishodima učenja programa</w:t>
          </w:r>
        </w:p>
      </w:docPartBody>
    </w:docPart>
    <w:docPart>
      <w:docPartPr>
        <w:name w:val="6F544787D45748CFA7A75F828D6A8951"/>
        <w:category>
          <w:name w:val="General"/>
          <w:gallery w:val="placeholder"/>
        </w:category>
        <w:types>
          <w:type w:val="bbPlcHdr"/>
        </w:types>
        <w:behaviors>
          <w:behavior w:val="content"/>
        </w:behaviors>
        <w:guid w:val="{C0EA04B5-132B-41CC-814F-27BE9F418045}"/>
      </w:docPartPr>
      <w:docPartBody>
        <w:p w:rsidR="004826A0" w:rsidRDefault="007050B8">
          <w:r>
            <w:rPr>
              <w:rStyle w:val="PlaceholderText"/>
            </w:rPr>
            <w:t>Doprinos ishodima učenja programa</w:t>
          </w:r>
        </w:p>
      </w:docPartBody>
    </w:docPart>
    <w:docPart>
      <w:docPartPr>
        <w:name w:val="80D4222C4AB540A7BC4364C160C53AA4"/>
        <w:category>
          <w:name w:val="General"/>
          <w:gallery w:val="placeholder"/>
        </w:category>
        <w:types>
          <w:type w:val="bbPlcHdr"/>
        </w:types>
        <w:behaviors>
          <w:behavior w:val="content"/>
        </w:behaviors>
        <w:guid w:val="{B29C0CDA-5673-4791-8580-18FFE8E5EA8C}"/>
      </w:docPartPr>
      <w:docPartBody>
        <w:p w:rsidR="004826A0" w:rsidRDefault="007050B8">
          <w:r>
            <w:rPr>
              <w:rStyle w:val="PlaceholderText"/>
            </w:rPr>
            <w:t>Ishodi učenja predmeta</w:t>
          </w:r>
        </w:p>
      </w:docPartBody>
    </w:docPart>
    <w:docPart>
      <w:docPartPr>
        <w:name w:val="5FDF0F83FC9348C7AE6E234130CE682A"/>
        <w:category>
          <w:name w:val="General"/>
          <w:gallery w:val="placeholder"/>
        </w:category>
        <w:types>
          <w:type w:val="bbPlcHdr"/>
        </w:types>
        <w:behaviors>
          <w:behavior w:val="content"/>
        </w:behaviors>
        <w:guid w:val="{57277220-589D-4AF3-A8EE-5AF85B368DE9}"/>
      </w:docPartPr>
      <w:docPartBody>
        <w:p w:rsidR="004826A0" w:rsidRDefault="007050B8">
          <w:r>
            <w:rPr>
              <w:rStyle w:val="PlaceholderText"/>
            </w:rPr>
            <w:t>Ishodi učenja predmeta</w:t>
          </w:r>
        </w:p>
      </w:docPartBody>
    </w:docPart>
    <w:docPart>
      <w:docPartPr>
        <w:name w:val="B5F47B2B91C74FE392DDFB8C5896B4A7"/>
        <w:category>
          <w:name w:val="General"/>
          <w:gallery w:val="placeholder"/>
        </w:category>
        <w:types>
          <w:type w:val="bbPlcHdr"/>
        </w:types>
        <w:behaviors>
          <w:behavior w:val="content"/>
        </w:behaviors>
        <w:guid w:val="{517F8D3E-FAD2-487E-BB91-2CC9204F3AAF}"/>
      </w:docPartPr>
      <w:docPartBody>
        <w:p w:rsidR="004826A0" w:rsidRDefault="007050B8">
          <w:r>
            <w:rPr>
              <w:rStyle w:val="PlaceholderText"/>
            </w:rPr>
            <w:t>Sadržaj predmeta</w:t>
          </w:r>
        </w:p>
      </w:docPartBody>
    </w:docPart>
    <w:docPart>
      <w:docPartPr>
        <w:name w:val="8FCBE056941D404E97EEA6C6D1ED3DBB"/>
        <w:category>
          <w:name w:val="General"/>
          <w:gallery w:val="placeholder"/>
        </w:category>
        <w:types>
          <w:type w:val="bbPlcHdr"/>
        </w:types>
        <w:behaviors>
          <w:behavior w:val="content"/>
        </w:behaviors>
        <w:guid w:val="{514624F6-6B51-402E-ADD4-7A8C1B0E4161}"/>
      </w:docPartPr>
      <w:docPartBody>
        <w:p w:rsidR="004826A0" w:rsidRDefault="007050B8">
          <w:r>
            <w:rPr>
              <w:rStyle w:val="PlaceholderText"/>
            </w:rPr>
            <w:t>Sadržaj predmeta</w:t>
          </w:r>
        </w:p>
      </w:docPartBody>
    </w:docPart>
    <w:docPart>
      <w:docPartPr>
        <w:name w:val="69E09179201343CE860BDAC1E8DA297F"/>
        <w:category>
          <w:name w:val="General"/>
          <w:gallery w:val="placeholder"/>
        </w:category>
        <w:types>
          <w:type w:val="bbPlcHdr"/>
        </w:types>
        <w:behaviors>
          <w:behavior w:val="content"/>
        </w:behaviors>
        <w:guid w:val="{8C20A7B6-CF3C-480F-833D-CE94EDB29D0B}"/>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221F120C04184E63B84A76CC398799A5"/>
        <w:category>
          <w:name w:val="General"/>
          <w:gallery w:val="placeholder"/>
        </w:category>
        <w:types>
          <w:type w:val="bbPlcHdr"/>
        </w:types>
        <w:behaviors>
          <w:behavior w:val="content"/>
        </w:behaviors>
        <w:guid w:val="{D6A365C0-4B2D-480C-BC87-EC609F405B53}"/>
      </w:docPartPr>
      <w:docPartBody>
        <w:p w:rsidR="004826A0" w:rsidRDefault="007050B8">
          <w:r>
            <w:rPr>
              <w:rFonts w:ascii="Arial" w:hAnsi="Arial" w:cs="Arial"/>
              <w:sz w:val="20"/>
              <w:szCs w:val="20"/>
            </w:rPr>
            <w:t xml:space="preserve">  </w:t>
          </w:r>
        </w:p>
      </w:docPartBody>
    </w:docPart>
    <w:docPart>
      <w:docPartPr>
        <w:name w:val="B24D005F7EAF4B54BBD62FA9B98F70EE"/>
        <w:category>
          <w:name w:val="General"/>
          <w:gallery w:val="placeholder"/>
        </w:category>
        <w:types>
          <w:type w:val="bbPlcHdr"/>
        </w:types>
        <w:behaviors>
          <w:behavior w:val="content"/>
        </w:behaviors>
        <w:guid w:val="{27804698-CBB7-4591-AA74-1FCFADB848F7}"/>
      </w:docPartPr>
      <w:docPartBody>
        <w:p w:rsidR="004826A0" w:rsidRDefault="007050B8">
          <w:r>
            <w:rPr>
              <w:rFonts w:ascii="Arial" w:hAnsi="Arial" w:cs="Arial"/>
              <w:color w:val="000000"/>
              <w:sz w:val="20"/>
              <w:szCs w:val="20"/>
            </w:rPr>
            <w:t xml:space="preserve"> </w:t>
          </w:r>
        </w:p>
      </w:docPartBody>
    </w:docPart>
    <w:docPart>
      <w:docPartPr>
        <w:name w:val="338EFE1A53794A119CAD297A754DEC11"/>
        <w:category>
          <w:name w:val="General"/>
          <w:gallery w:val="placeholder"/>
        </w:category>
        <w:types>
          <w:type w:val="bbPlcHdr"/>
        </w:types>
        <w:behaviors>
          <w:behavior w:val="content"/>
        </w:behaviors>
        <w:guid w:val="{45DC0112-46F5-447F-A06A-0163FDC27CD3}"/>
      </w:docPartPr>
      <w:docPartBody>
        <w:p w:rsidR="004826A0" w:rsidRDefault="007050B8">
          <w:r w:rsidRPr="001C096C">
            <w:rPr>
              <w:rFonts w:ascii="Arial" w:hAnsi="Arial" w:cs="Arial"/>
              <w:color w:val="000000"/>
              <w:sz w:val="20"/>
              <w:szCs w:val="20"/>
            </w:rPr>
            <w:t xml:space="preserve"> </w:t>
          </w:r>
        </w:p>
      </w:docPartBody>
    </w:docPart>
    <w:docPart>
      <w:docPartPr>
        <w:name w:val="3A13DE7224B94630BAB86C24042928C5"/>
        <w:category>
          <w:name w:val="General"/>
          <w:gallery w:val="placeholder"/>
        </w:category>
        <w:types>
          <w:type w:val="bbPlcHdr"/>
        </w:types>
        <w:behaviors>
          <w:behavior w:val="content"/>
        </w:behaviors>
        <w:guid w:val="{0DB0643B-B7CC-4BEE-BDFA-0FBD721EA0DF}"/>
      </w:docPartPr>
      <w:docPartBody>
        <w:p w:rsidR="004826A0" w:rsidRDefault="007050B8">
          <w:r w:rsidRPr="001C096C">
            <w:rPr>
              <w:rFonts w:ascii="Arial" w:hAnsi="Arial" w:cs="Arial"/>
              <w:color w:val="000000"/>
              <w:sz w:val="20"/>
              <w:szCs w:val="20"/>
            </w:rPr>
            <w:t xml:space="preserve"> </w:t>
          </w:r>
        </w:p>
      </w:docPartBody>
    </w:docPart>
    <w:docPart>
      <w:docPartPr>
        <w:name w:val="082685EE93EF457B96BC18B2337B86FF"/>
        <w:category>
          <w:name w:val="General"/>
          <w:gallery w:val="placeholder"/>
        </w:category>
        <w:types>
          <w:type w:val="bbPlcHdr"/>
        </w:types>
        <w:behaviors>
          <w:behavior w:val="content"/>
        </w:behaviors>
        <w:guid w:val="{15F883F4-361D-4D76-93B6-35EA12BD5FAA}"/>
      </w:docPartPr>
      <w:docPartBody>
        <w:p w:rsidR="004826A0" w:rsidRDefault="007050B8">
          <w:r w:rsidRPr="001C096C">
            <w:rPr>
              <w:rFonts w:ascii="Arial" w:hAnsi="Arial" w:cs="Arial"/>
              <w:color w:val="000000"/>
              <w:sz w:val="20"/>
              <w:szCs w:val="20"/>
            </w:rPr>
            <w:t xml:space="preserve"> </w:t>
          </w:r>
        </w:p>
      </w:docPartBody>
    </w:docPart>
    <w:docPart>
      <w:docPartPr>
        <w:name w:val="A9D499E4E0D74FBB85E78A4C9A40C3CE"/>
        <w:category>
          <w:name w:val="General"/>
          <w:gallery w:val="placeholder"/>
        </w:category>
        <w:types>
          <w:type w:val="bbPlcHdr"/>
        </w:types>
        <w:behaviors>
          <w:behavior w:val="content"/>
        </w:behaviors>
        <w:guid w:val="{D0757339-74A6-4BEE-96F5-F6C08EA965E3}"/>
      </w:docPartPr>
      <w:docPartBody>
        <w:p w:rsidR="004826A0" w:rsidRDefault="007050B8">
          <w:r w:rsidRPr="001C096C">
            <w:rPr>
              <w:rFonts w:ascii="Arial" w:hAnsi="Arial" w:cs="Arial"/>
              <w:color w:val="000000"/>
              <w:sz w:val="20"/>
              <w:szCs w:val="20"/>
            </w:rPr>
            <w:t xml:space="preserve"> </w:t>
          </w:r>
        </w:p>
      </w:docPartBody>
    </w:docPart>
    <w:docPart>
      <w:docPartPr>
        <w:name w:val="4B6C33E5BE9A4E68BCBC224195E12AED"/>
        <w:category>
          <w:name w:val="General"/>
          <w:gallery w:val="placeholder"/>
        </w:category>
        <w:types>
          <w:type w:val="bbPlcHdr"/>
        </w:types>
        <w:behaviors>
          <w:behavior w:val="content"/>
        </w:behaviors>
        <w:guid w:val="{AE07A341-1B8A-458E-86A2-E01F6CABF307}"/>
      </w:docPartPr>
      <w:docPartBody>
        <w:p w:rsidR="004826A0" w:rsidRDefault="007050B8">
          <w:r w:rsidRPr="001C096C">
            <w:rPr>
              <w:rFonts w:ascii="Arial" w:hAnsi="Arial" w:cs="Arial"/>
              <w:color w:val="000000"/>
              <w:sz w:val="20"/>
              <w:szCs w:val="20"/>
            </w:rPr>
            <w:t xml:space="preserve"> </w:t>
          </w:r>
        </w:p>
      </w:docPartBody>
    </w:docPart>
    <w:docPart>
      <w:docPartPr>
        <w:name w:val="C3E2B825EB7342E1BD2ECF58BA0DB83D"/>
        <w:category>
          <w:name w:val="General"/>
          <w:gallery w:val="placeholder"/>
        </w:category>
        <w:types>
          <w:type w:val="bbPlcHdr"/>
        </w:types>
        <w:behaviors>
          <w:behavior w:val="content"/>
        </w:behaviors>
        <w:guid w:val="{52B8974A-589D-4D0D-8785-E0532BB8460E}"/>
      </w:docPartPr>
      <w:docPartBody>
        <w:p w:rsidR="004826A0" w:rsidRDefault="007050B8">
          <w:r w:rsidRPr="001C096C">
            <w:rPr>
              <w:rFonts w:ascii="Arial" w:hAnsi="Arial" w:cs="Arial"/>
              <w:color w:val="000000"/>
              <w:sz w:val="20"/>
              <w:szCs w:val="20"/>
            </w:rPr>
            <w:t xml:space="preserve"> </w:t>
          </w:r>
        </w:p>
      </w:docPartBody>
    </w:docPart>
    <w:docPart>
      <w:docPartPr>
        <w:name w:val="F41507C7AE3F4B88B0F87452FD174DDA"/>
        <w:category>
          <w:name w:val="General"/>
          <w:gallery w:val="placeholder"/>
        </w:category>
        <w:types>
          <w:type w:val="bbPlcHdr"/>
        </w:types>
        <w:behaviors>
          <w:behavior w:val="content"/>
        </w:behaviors>
        <w:guid w:val="{D83EC5AA-706B-4826-AA5A-E51FC196A042}"/>
      </w:docPartPr>
      <w:docPartBody>
        <w:p w:rsidR="004826A0" w:rsidRDefault="007050B8">
          <w:r w:rsidRPr="001C096C">
            <w:rPr>
              <w:rFonts w:ascii="Arial" w:hAnsi="Arial" w:cs="Arial"/>
              <w:color w:val="000000"/>
              <w:sz w:val="20"/>
              <w:szCs w:val="20"/>
            </w:rPr>
            <w:t xml:space="preserve"> </w:t>
          </w:r>
        </w:p>
      </w:docPartBody>
    </w:docPart>
    <w:docPart>
      <w:docPartPr>
        <w:name w:val="92C036E4364A4236844F2017145A2147"/>
        <w:category>
          <w:name w:val="General"/>
          <w:gallery w:val="placeholder"/>
        </w:category>
        <w:types>
          <w:type w:val="bbPlcHdr"/>
        </w:types>
        <w:behaviors>
          <w:behavior w:val="content"/>
        </w:behaviors>
        <w:guid w:val="{0D368AFE-10E0-410F-81BB-600D4C04BF1A}"/>
      </w:docPartPr>
      <w:docPartBody>
        <w:p w:rsidR="004826A0" w:rsidRDefault="007050B8">
          <w:r w:rsidRPr="001C096C">
            <w:rPr>
              <w:rFonts w:ascii="Arial" w:hAnsi="Arial" w:cs="Arial"/>
              <w:color w:val="000000"/>
              <w:sz w:val="20"/>
              <w:szCs w:val="20"/>
            </w:rPr>
            <w:t xml:space="preserve"> </w:t>
          </w:r>
        </w:p>
      </w:docPartBody>
    </w:docPart>
    <w:docPart>
      <w:docPartPr>
        <w:name w:val="CA73E00FB4ED4075AB944C1BF93014E8"/>
        <w:category>
          <w:name w:val="General"/>
          <w:gallery w:val="placeholder"/>
        </w:category>
        <w:types>
          <w:type w:val="bbPlcHdr"/>
        </w:types>
        <w:behaviors>
          <w:behavior w:val="content"/>
        </w:behaviors>
        <w:guid w:val="{1479F6F0-95B5-4F8A-9023-7A5F64867E3B}"/>
      </w:docPartPr>
      <w:docPartBody>
        <w:p w:rsidR="004826A0" w:rsidRDefault="007050B8">
          <w:r w:rsidRPr="001C096C">
            <w:rPr>
              <w:rFonts w:ascii="Arial" w:hAnsi="Arial" w:cs="Arial"/>
              <w:color w:val="000000"/>
              <w:sz w:val="20"/>
              <w:szCs w:val="20"/>
            </w:rPr>
            <w:t xml:space="preserve"> </w:t>
          </w:r>
        </w:p>
      </w:docPartBody>
    </w:docPart>
    <w:docPart>
      <w:docPartPr>
        <w:name w:val="6C6F1008BC594C5D89F20A0E4849FACB"/>
        <w:category>
          <w:name w:val="General"/>
          <w:gallery w:val="placeholder"/>
        </w:category>
        <w:types>
          <w:type w:val="bbPlcHdr"/>
        </w:types>
        <w:behaviors>
          <w:behavior w:val="content"/>
        </w:behaviors>
        <w:guid w:val="{76631AC6-7CC5-423D-8790-5B4B253EC890}"/>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103F328D64EE4260A851792B088CDAA5"/>
        <w:category>
          <w:name w:val="General"/>
          <w:gallery w:val="placeholder"/>
        </w:category>
        <w:types>
          <w:type w:val="bbPlcHdr"/>
        </w:types>
        <w:behaviors>
          <w:behavior w:val="content"/>
        </w:behaviors>
        <w:guid w:val="{402F3304-96C3-40F6-99FE-D7228E89FAC9}"/>
      </w:docPartPr>
      <w:docPartBody>
        <w:p w:rsidR="004826A0" w:rsidRDefault="007050B8">
          <w:r w:rsidRPr="001C096C">
            <w:rPr>
              <w:rFonts w:ascii="Arial" w:hAnsi="Arial" w:cs="Arial"/>
              <w:color w:val="000000"/>
              <w:sz w:val="20"/>
              <w:szCs w:val="20"/>
            </w:rPr>
            <w:t xml:space="preserve"> </w:t>
          </w:r>
        </w:p>
      </w:docPartBody>
    </w:docPart>
    <w:docPart>
      <w:docPartPr>
        <w:name w:val="2710DF0CFEF1420A86CB98F4A0F699E8"/>
        <w:category>
          <w:name w:val="General"/>
          <w:gallery w:val="placeholder"/>
        </w:category>
        <w:types>
          <w:type w:val="bbPlcHdr"/>
        </w:types>
        <w:behaviors>
          <w:behavior w:val="content"/>
        </w:behaviors>
        <w:guid w:val="{655B41DA-E511-412D-ABDB-35BCF1DBC251}"/>
      </w:docPartPr>
      <w:docPartBody>
        <w:p w:rsidR="004826A0" w:rsidRDefault="007050B8">
          <w:r w:rsidRPr="001C096C">
            <w:rPr>
              <w:rFonts w:ascii="Arial" w:hAnsi="Arial" w:cs="Arial"/>
              <w:color w:val="000000"/>
              <w:sz w:val="20"/>
              <w:szCs w:val="20"/>
            </w:rPr>
            <w:t xml:space="preserve"> </w:t>
          </w:r>
        </w:p>
      </w:docPartBody>
    </w:docPart>
    <w:docPart>
      <w:docPartPr>
        <w:name w:val="24C31B31512A42459AE513E2418FDF60"/>
        <w:category>
          <w:name w:val="General"/>
          <w:gallery w:val="placeholder"/>
        </w:category>
        <w:types>
          <w:type w:val="bbPlcHdr"/>
        </w:types>
        <w:behaviors>
          <w:behavior w:val="content"/>
        </w:behaviors>
        <w:guid w:val="{C5502D27-E8D2-4568-9F57-8DEB0B1555B5}"/>
      </w:docPartPr>
      <w:docPartBody>
        <w:p w:rsidR="004826A0" w:rsidRDefault="007050B8">
          <w:r w:rsidRPr="001C096C">
            <w:rPr>
              <w:rFonts w:ascii="Arial" w:hAnsi="Arial" w:cs="Arial"/>
              <w:color w:val="000000"/>
              <w:sz w:val="20"/>
              <w:szCs w:val="20"/>
            </w:rPr>
            <w:t xml:space="preserve"> </w:t>
          </w:r>
        </w:p>
      </w:docPartBody>
    </w:docPart>
    <w:docPart>
      <w:docPartPr>
        <w:name w:val="49A1AA540A9B4170B440600A1690C8A7"/>
        <w:category>
          <w:name w:val="General"/>
          <w:gallery w:val="placeholder"/>
        </w:category>
        <w:types>
          <w:type w:val="bbPlcHdr"/>
        </w:types>
        <w:behaviors>
          <w:behavior w:val="content"/>
        </w:behaviors>
        <w:guid w:val="{F3E60112-99A9-4A0D-BFB4-F3C338633EFB}"/>
      </w:docPartPr>
      <w:docPartBody>
        <w:p w:rsidR="004826A0" w:rsidRDefault="007050B8">
          <w:r w:rsidRPr="001C096C">
            <w:rPr>
              <w:rFonts w:ascii="Arial" w:hAnsi="Arial" w:cs="Arial"/>
              <w:color w:val="000000"/>
              <w:sz w:val="20"/>
              <w:szCs w:val="20"/>
            </w:rPr>
            <w:t xml:space="preserve"> </w:t>
          </w:r>
        </w:p>
      </w:docPartBody>
    </w:docPart>
    <w:docPart>
      <w:docPartPr>
        <w:name w:val="BE68C9D516EC4DD9B408A685380B58F3"/>
        <w:category>
          <w:name w:val="General"/>
          <w:gallery w:val="placeholder"/>
        </w:category>
        <w:types>
          <w:type w:val="bbPlcHdr"/>
        </w:types>
        <w:behaviors>
          <w:behavior w:val="content"/>
        </w:behaviors>
        <w:guid w:val="{9F5FEAE4-A7E5-4217-AF7D-5CF1C08BA4A2}"/>
      </w:docPartPr>
      <w:docPartBody>
        <w:p w:rsidR="004826A0" w:rsidRDefault="007050B8">
          <w:r w:rsidRPr="001C096C">
            <w:rPr>
              <w:rFonts w:ascii="Arial" w:hAnsi="Arial" w:cs="Arial"/>
              <w:color w:val="000000"/>
              <w:sz w:val="20"/>
              <w:szCs w:val="20"/>
            </w:rPr>
            <w:t xml:space="preserve"> </w:t>
          </w:r>
        </w:p>
      </w:docPartBody>
    </w:docPart>
    <w:docPart>
      <w:docPartPr>
        <w:name w:val="E5C952B314AC4FF09439A1E210ECF9E2"/>
        <w:category>
          <w:name w:val="General"/>
          <w:gallery w:val="placeholder"/>
        </w:category>
        <w:types>
          <w:type w:val="bbPlcHdr"/>
        </w:types>
        <w:behaviors>
          <w:behavior w:val="content"/>
        </w:behaviors>
        <w:guid w:val="{6BA79842-A0BB-4EB4-A2AE-7AC328E317B5}"/>
      </w:docPartPr>
      <w:docPartBody>
        <w:p w:rsidR="004826A0" w:rsidRDefault="007050B8">
          <w:r w:rsidRPr="001C096C">
            <w:rPr>
              <w:rFonts w:ascii="Arial" w:hAnsi="Arial" w:cs="Arial"/>
              <w:color w:val="000000"/>
              <w:sz w:val="20"/>
              <w:szCs w:val="20"/>
            </w:rPr>
            <w:t xml:space="preserve"> </w:t>
          </w:r>
        </w:p>
      </w:docPartBody>
    </w:docPart>
    <w:docPart>
      <w:docPartPr>
        <w:name w:val="0076873C2AE64B2291CA6AE1CA66B6AD"/>
        <w:category>
          <w:name w:val="General"/>
          <w:gallery w:val="placeholder"/>
        </w:category>
        <w:types>
          <w:type w:val="bbPlcHdr"/>
        </w:types>
        <w:behaviors>
          <w:behavior w:val="content"/>
        </w:behaviors>
        <w:guid w:val="{7262EE74-4E3B-4E1F-9CF8-1C5201342B09}"/>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3EC70242F2484D078C234EEFC611FD0B"/>
        <w:category>
          <w:name w:val="General"/>
          <w:gallery w:val="placeholder"/>
        </w:category>
        <w:types>
          <w:type w:val="bbPlcHdr"/>
        </w:types>
        <w:behaviors>
          <w:behavior w:val="content"/>
        </w:behaviors>
        <w:guid w:val="{DABE9480-BF96-4FFD-A138-A546CAB847C0}"/>
      </w:docPartPr>
      <w:docPartBody>
        <w:p w:rsidR="004826A0" w:rsidRDefault="007050B8">
          <w:r w:rsidRPr="001C096C">
            <w:rPr>
              <w:rFonts w:ascii="Arial" w:hAnsi="Arial" w:cs="Arial"/>
              <w:color w:val="000000"/>
              <w:sz w:val="20"/>
              <w:szCs w:val="20"/>
            </w:rPr>
            <w:t xml:space="preserve"> </w:t>
          </w:r>
        </w:p>
      </w:docPartBody>
    </w:docPart>
    <w:docPart>
      <w:docPartPr>
        <w:name w:val="1EBB08DB6237498E9D59B55900EA87EC"/>
        <w:category>
          <w:name w:val="General"/>
          <w:gallery w:val="placeholder"/>
        </w:category>
        <w:types>
          <w:type w:val="bbPlcHdr"/>
        </w:types>
        <w:behaviors>
          <w:behavior w:val="content"/>
        </w:behaviors>
        <w:guid w:val="{900C2F22-B1A3-46CE-8E6E-A8DD8F10C28E}"/>
      </w:docPartPr>
      <w:docPartBody>
        <w:p w:rsidR="004826A0" w:rsidRDefault="007050B8">
          <w:r w:rsidRPr="001C096C">
            <w:rPr>
              <w:rFonts w:ascii="Arial" w:hAnsi="Arial" w:cs="Arial"/>
              <w:color w:val="000000"/>
              <w:sz w:val="20"/>
              <w:szCs w:val="20"/>
            </w:rPr>
            <w:t xml:space="preserve"> </w:t>
          </w:r>
        </w:p>
      </w:docPartBody>
    </w:docPart>
    <w:docPart>
      <w:docPartPr>
        <w:name w:val="B92DD99D159F46EEA8AAE5F2C27BE0E1"/>
        <w:category>
          <w:name w:val="General"/>
          <w:gallery w:val="placeholder"/>
        </w:category>
        <w:types>
          <w:type w:val="bbPlcHdr"/>
        </w:types>
        <w:behaviors>
          <w:behavior w:val="content"/>
        </w:behaviors>
        <w:guid w:val="{1B83DA5B-83F6-4F8B-BE67-454C63980FB8}"/>
      </w:docPartPr>
      <w:docPartBody>
        <w:p w:rsidR="004826A0" w:rsidRDefault="007050B8">
          <w:r w:rsidRPr="001C096C">
            <w:rPr>
              <w:rFonts w:ascii="Arial" w:hAnsi="Arial" w:cs="Arial"/>
              <w:color w:val="000000"/>
              <w:sz w:val="20"/>
              <w:szCs w:val="20"/>
            </w:rPr>
            <w:t xml:space="preserve"> </w:t>
          </w:r>
        </w:p>
      </w:docPartBody>
    </w:docPart>
    <w:docPart>
      <w:docPartPr>
        <w:name w:val="E80B4D237659433B8459A5CED6FF15BB"/>
        <w:category>
          <w:name w:val="General"/>
          <w:gallery w:val="placeholder"/>
        </w:category>
        <w:types>
          <w:type w:val="bbPlcHdr"/>
        </w:types>
        <w:behaviors>
          <w:behavior w:val="content"/>
        </w:behaviors>
        <w:guid w:val="{D76C7195-0A50-48F2-87C5-01DCD1524D56}"/>
      </w:docPartPr>
      <w:docPartBody>
        <w:p w:rsidR="004826A0" w:rsidRDefault="007050B8">
          <w:r w:rsidRPr="001C096C">
            <w:rPr>
              <w:rFonts w:ascii="Arial" w:hAnsi="Arial" w:cs="Arial"/>
              <w:color w:val="000000"/>
              <w:sz w:val="20"/>
              <w:szCs w:val="20"/>
            </w:rPr>
            <w:t xml:space="preserve"> </w:t>
          </w:r>
        </w:p>
      </w:docPartBody>
    </w:docPart>
    <w:docPart>
      <w:docPartPr>
        <w:name w:val="E2A14FE199CE4D83AD576BE27012DB2E"/>
        <w:category>
          <w:name w:val="General"/>
          <w:gallery w:val="placeholder"/>
        </w:category>
        <w:types>
          <w:type w:val="bbPlcHdr"/>
        </w:types>
        <w:behaviors>
          <w:behavior w:val="content"/>
        </w:behaviors>
        <w:guid w:val="{3532CE02-F253-43EC-A056-8EA99673C7C9}"/>
      </w:docPartPr>
      <w:docPartBody>
        <w:p w:rsidR="004826A0" w:rsidRDefault="007050B8">
          <w:r w:rsidRPr="001C096C">
            <w:rPr>
              <w:rFonts w:ascii="Arial" w:hAnsi="Arial" w:cs="Arial"/>
              <w:color w:val="000000"/>
              <w:sz w:val="20"/>
              <w:szCs w:val="20"/>
            </w:rPr>
            <w:t xml:space="preserve"> </w:t>
          </w:r>
        </w:p>
      </w:docPartBody>
    </w:docPart>
    <w:docPart>
      <w:docPartPr>
        <w:name w:val="CE6CE041767542098B459152EB6BAE53"/>
        <w:category>
          <w:name w:val="General"/>
          <w:gallery w:val="placeholder"/>
        </w:category>
        <w:types>
          <w:type w:val="bbPlcHdr"/>
        </w:types>
        <w:behaviors>
          <w:behavior w:val="content"/>
        </w:behaviors>
        <w:guid w:val="{AE4058EE-8768-4A67-B330-53ADB91FBA4C}"/>
      </w:docPartPr>
      <w:docPartBody>
        <w:p w:rsidR="004826A0" w:rsidRDefault="007050B8">
          <w:r w:rsidRPr="001C096C">
            <w:rPr>
              <w:rFonts w:ascii="Arial" w:hAnsi="Arial" w:cs="Arial"/>
              <w:color w:val="000000"/>
              <w:sz w:val="20"/>
              <w:szCs w:val="20"/>
            </w:rPr>
            <w:t xml:space="preserve"> </w:t>
          </w:r>
        </w:p>
      </w:docPartBody>
    </w:docPart>
    <w:docPart>
      <w:docPartPr>
        <w:name w:val="F613717C6A3E4B08B1A95579BE925360"/>
        <w:category>
          <w:name w:val="General"/>
          <w:gallery w:val="placeholder"/>
        </w:category>
        <w:types>
          <w:type w:val="bbPlcHdr"/>
        </w:types>
        <w:behaviors>
          <w:behavior w:val="content"/>
        </w:behaviors>
        <w:guid w:val="{7659C564-2D47-4D17-9234-F0FC5D7B4787}"/>
      </w:docPartPr>
      <w:docPartBody>
        <w:p w:rsidR="004826A0" w:rsidRDefault="007050B8">
          <w:r w:rsidRPr="002B6B3C">
            <w:rPr>
              <w:rFonts w:ascii="Arial" w:hAnsi="Arial" w:cs="Arial"/>
              <w:sz w:val="20"/>
              <w:szCs w:val="20"/>
            </w:rPr>
            <w:t xml:space="preserve">(ostalo upisati) </w:t>
          </w:r>
        </w:p>
      </w:docPartBody>
    </w:docPart>
    <w:docPart>
      <w:docPartPr>
        <w:name w:val="534B9360E3734E3A9DDFB328919FDD15"/>
        <w:category>
          <w:name w:val="General"/>
          <w:gallery w:val="placeholder"/>
        </w:category>
        <w:types>
          <w:type w:val="bbPlcHdr"/>
        </w:types>
        <w:behaviors>
          <w:behavior w:val="content"/>
        </w:behaviors>
        <w:guid w:val="{6D46FE63-CE02-4ACF-8C57-7D0ECDFBD354}"/>
      </w:docPartPr>
      <w:docPartBody>
        <w:p w:rsidR="004826A0" w:rsidRDefault="007050B8">
          <w:r w:rsidRPr="001C096C">
            <w:rPr>
              <w:rFonts w:ascii="Arial" w:hAnsi="Arial" w:cs="Arial"/>
              <w:color w:val="000000"/>
              <w:sz w:val="20"/>
              <w:szCs w:val="20"/>
            </w:rPr>
            <w:t xml:space="preserve"> </w:t>
          </w:r>
        </w:p>
      </w:docPartBody>
    </w:docPart>
    <w:docPart>
      <w:docPartPr>
        <w:name w:val="AA46AD036D1D4B8183C1EACE5B07DEB0"/>
        <w:category>
          <w:name w:val="General"/>
          <w:gallery w:val="placeholder"/>
        </w:category>
        <w:types>
          <w:type w:val="bbPlcHdr"/>
        </w:types>
        <w:behaviors>
          <w:behavior w:val="content"/>
        </w:behaviors>
        <w:guid w:val="{5B91351D-DFA3-4D05-998E-61410BA5A650}"/>
      </w:docPartPr>
      <w:docPartBody>
        <w:p w:rsidR="004826A0" w:rsidRDefault="007050B8">
          <w:r w:rsidRPr="001C096C">
            <w:rPr>
              <w:rFonts w:ascii="Arial" w:hAnsi="Arial" w:cs="Arial"/>
              <w:color w:val="000000"/>
              <w:sz w:val="20"/>
              <w:szCs w:val="20"/>
            </w:rPr>
            <w:t xml:space="preserve"> </w:t>
          </w:r>
        </w:p>
      </w:docPartBody>
    </w:docPart>
    <w:docPart>
      <w:docPartPr>
        <w:name w:val="DB8A14AAB7E04C90AFE27FEA1183E01E"/>
        <w:category>
          <w:name w:val="General"/>
          <w:gallery w:val="placeholder"/>
        </w:category>
        <w:types>
          <w:type w:val="bbPlcHdr"/>
        </w:types>
        <w:behaviors>
          <w:behavior w:val="content"/>
        </w:behaviors>
        <w:guid w:val="{00DA98C2-0471-4F9B-8766-5E7827820814}"/>
      </w:docPartPr>
      <w:docPartBody>
        <w:p w:rsidR="004826A0" w:rsidRDefault="007050B8">
          <w:r w:rsidRPr="001C096C">
            <w:rPr>
              <w:rFonts w:ascii="Arial" w:hAnsi="Arial" w:cs="Arial"/>
              <w:color w:val="000000"/>
              <w:sz w:val="20"/>
              <w:szCs w:val="20"/>
            </w:rPr>
            <w:t xml:space="preserve"> </w:t>
          </w:r>
        </w:p>
      </w:docPartBody>
    </w:docPart>
    <w:docPart>
      <w:docPartPr>
        <w:name w:val="35945317BA2A42498932C6E95E46356B"/>
        <w:category>
          <w:name w:val="General"/>
          <w:gallery w:val="placeholder"/>
        </w:category>
        <w:types>
          <w:type w:val="bbPlcHdr"/>
        </w:types>
        <w:behaviors>
          <w:behavior w:val="content"/>
        </w:behaviors>
        <w:guid w:val="{E8E3F693-FA0A-437C-A065-39AF0E67A2B7}"/>
      </w:docPartPr>
      <w:docPartBody>
        <w:p w:rsidR="004826A0" w:rsidRDefault="007050B8">
          <w:r w:rsidRPr="001C096C">
            <w:rPr>
              <w:rFonts w:ascii="Arial" w:hAnsi="Arial" w:cs="Arial"/>
              <w:color w:val="000000"/>
              <w:sz w:val="20"/>
              <w:szCs w:val="20"/>
            </w:rPr>
            <w:t xml:space="preserve">  </w:t>
          </w:r>
        </w:p>
      </w:docPartBody>
    </w:docPart>
    <w:docPart>
      <w:docPartPr>
        <w:name w:val="B6272B03C28B49C5BC65E11B3641C628"/>
        <w:category>
          <w:name w:val="General"/>
          <w:gallery w:val="placeholder"/>
        </w:category>
        <w:types>
          <w:type w:val="bbPlcHdr"/>
        </w:types>
        <w:behaviors>
          <w:behavior w:val="content"/>
        </w:behaviors>
        <w:guid w:val="{D14A1C73-EFB0-4A61-89CF-8604F4654AA9}"/>
      </w:docPartPr>
      <w:docPartBody>
        <w:p w:rsidR="004826A0" w:rsidRDefault="007050B8">
          <w:r w:rsidRPr="001C096C">
            <w:rPr>
              <w:rFonts w:ascii="Arial" w:hAnsi="Arial" w:cs="Arial"/>
              <w:color w:val="000000"/>
              <w:sz w:val="20"/>
              <w:szCs w:val="20"/>
            </w:rPr>
            <w:t xml:space="preserve"> </w:t>
          </w:r>
        </w:p>
      </w:docPartBody>
    </w:docPart>
    <w:docPart>
      <w:docPartPr>
        <w:name w:val="AA29D0EB00FF4CA5B36FCBF36D5712F1"/>
        <w:category>
          <w:name w:val="General"/>
          <w:gallery w:val="placeholder"/>
        </w:category>
        <w:types>
          <w:type w:val="bbPlcHdr"/>
        </w:types>
        <w:behaviors>
          <w:behavior w:val="content"/>
        </w:behaviors>
        <w:guid w:val="{B2608CA3-5FAC-4A26-8E9E-47CE0EB1D4E7}"/>
      </w:docPartPr>
      <w:docPartBody>
        <w:p w:rsidR="004826A0" w:rsidRDefault="007050B8">
          <w:r w:rsidRPr="001C096C">
            <w:rPr>
              <w:rFonts w:ascii="Arial" w:hAnsi="Arial" w:cs="Arial"/>
              <w:color w:val="000000"/>
              <w:sz w:val="20"/>
              <w:szCs w:val="20"/>
            </w:rPr>
            <w:t xml:space="preserve"> </w:t>
          </w:r>
        </w:p>
      </w:docPartBody>
    </w:docPart>
    <w:docPart>
      <w:docPartPr>
        <w:name w:val="E0BAAD0D903C4A76821F12FEEBB6D7AA"/>
        <w:category>
          <w:name w:val="General"/>
          <w:gallery w:val="placeholder"/>
        </w:category>
        <w:types>
          <w:type w:val="bbPlcHdr"/>
        </w:types>
        <w:behaviors>
          <w:behavior w:val="content"/>
        </w:behaviors>
        <w:guid w:val="{082878AB-16AC-497F-A379-E6C6F94A70EA}"/>
      </w:docPartPr>
      <w:docPartBody>
        <w:p w:rsidR="004826A0" w:rsidRDefault="007050B8">
          <w:r>
            <w:rPr>
              <w:rStyle w:val="PlaceholderText"/>
            </w:rPr>
            <w:t>ECTS</w:t>
          </w:r>
        </w:p>
      </w:docPartBody>
    </w:docPart>
    <w:docPart>
      <w:docPartPr>
        <w:name w:val="B811D23961F1456AB259C20CA9E1C709"/>
        <w:category>
          <w:name w:val="General"/>
          <w:gallery w:val="placeholder"/>
        </w:category>
        <w:types>
          <w:type w:val="bbPlcHdr"/>
        </w:types>
        <w:behaviors>
          <w:behavior w:val="content"/>
        </w:behaviors>
        <w:guid w:val="{88EF28F0-235C-40BF-80CA-E47C3C21ED01}"/>
      </w:docPartPr>
      <w:docPartBody>
        <w:p w:rsidR="004826A0" w:rsidRDefault="007050B8">
          <w:r>
            <w:rPr>
              <w:rStyle w:val="PlaceholderText"/>
            </w:rPr>
            <w:t>Metode i kriteriji vrednovanja</w:t>
          </w:r>
        </w:p>
      </w:docPartBody>
    </w:docPart>
    <w:docPart>
      <w:docPartPr>
        <w:name w:val="8C64F72245584A718EFBD019B6A01698"/>
        <w:category>
          <w:name w:val="General"/>
          <w:gallery w:val="placeholder"/>
        </w:category>
        <w:types>
          <w:type w:val="bbPlcHdr"/>
        </w:types>
        <w:behaviors>
          <w:behavior w:val="content"/>
        </w:behaviors>
        <w:guid w:val="{E9D34004-BF2A-482B-AD2E-9C6E4A7F84E3}"/>
      </w:docPartPr>
      <w:docPartBody>
        <w:p w:rsidR="004826A0" w:rsidRDefault="007050B8">
          <w:r>
            <w:rPr>
              <w:rStyle w:val="PlaceholderText"/>
            </w:rPr>
            <w:t>Metode i kriteriji vrednovanja</w:t>
          </w:r>
        </w:p>
      </w:docPartBody>
    </w:docPart>
    <w:docPart>
      <w:docPartPr>
        <w:name w:val="74AF542099C9436D91E8E67DEC065923"/>
        <w:category>
          <w:name w:val="General"/>
          <w:gallery w:val="placeholder"/>
        </w:category>
        <w:types>
          <w:type w:val="bbPlcHdr"/>
        </w:types>
        <w:behaviors>
          <w:behavior w:val="content"/>
        </w:behaviors>
        <w:guid w:val="{0C7B216A-E09C-4AB1-8AB6-58B0942FA655}"/>
      </w:docPartPr>
      <w:docPartBody>
        <w:p w:rsidR="004826A0" w:rsidRDefault="007050B8">
          <w:r>
            <w:rPr>
              <w:rStyle w:val="PlaceholderText"/>
            </w:rPr>
            <w:t>Obveze studenata</w:t>
          </w:r>
        </w:p>
      </w:docPartBody>
    </w:docPart>
    <w:docPart>
      <w:docPartPr>
        <w:name w:val="1A787A0CE3124EACAB239A5CF1B9908D"/>
        <w:category>
          <w:name w:val="General"/>
          <w:gallery w:val="placeholder"/>
        </w:category>
        <w:types>
          <w:type w:val="bbPlcHdr"/>
        </w:types>
        <w:behaviors>
          <w:behavior w:val="content"/>
        </w:behaviors>
        <w:guid w:val="{A2E48141-1725-410E-B3FE-81E595C6202E}"/>
      </w:docPartPr>
      <w:docPartBody>
        <w:p w:rsidR="004826A0" w:rsidRDefault="007050B8">
          <w:r>
            <w:rPr>
              <w:rStyle w:val="PlaceholderText"/>
            </w:rPr>
            <w:t>Obveze studenata</w:t>
          </w:r>
        </w:p>
      </w:docPartBody>
    </w:docPart>
    <w:docPart>
      <w:docPartPr>
        <w:name w:val="AF35F0B3A89541E8934B75F7E6E16923"/>
        <w:category>
          <w:name w:val="General"/>
          <w:gallery w:val="placeholder"/>
        </w:category>
        <w:types>
          <w:type w:val="bbPlcHdr"/>
        </w:types>
        <w:behaviors>
          <w:behavior w:val="content"/>
        </w:behaviors>
        <w:guid w:val="{B599FCA7-EDE4-4EEE-B3D7-34669BB8612A}"/>
      </w:docPartPr>
      <w:docPartBody>
        <w:p w:rsidR="004826A0" w:rsidRDefault="007050B8">
          <w:r w:rsidRPr="005704F0">
            <w:rPr>
              <w:rFonts w:ascii="Arial" w:hAnsi="Arial" w:cs="Arial"/>
              <w:color w:val="000000"/>
              <w:sz w:val="20"/>
              <w:szCs w:val="20"/>
            </w:rPr>
            <w:t xml:space="preserve"> </w:t>
          </w:r>
        </w:p>
      </w:docPartBody>
    </w:docPart>
    <w:docPart>
      <w:docPartPr>
        <w:name w:val="C77B1C38DC0445E8BE4C0122C32BDFCF"/>
        <w:category>
          <w:name w:val="General"/>
          <w:gallery w:val="placeholder"/>
        </w:category>
        <w:types>
          <w:type w:val="bbPlcHdr"/>
        </w:types>
        <w:behaviors>
          <w:behavior w:val="content"/>
        </w:behaviors>
        <w:guid w:val="{2CC6C79D-A7DD-4672-B07D-E1629305FDC1}"/>
      </w:docPartPr>
      <w:docPartBody>
        <w:p w:rsidR="004826A0" w:rsidRDefault="007050B8">
          <w:r>
            <w:rPr>
              <w:rFonts w:ascii="Arial" w:hAnsi="Arial" w:cs="Arial"/>
              <w:color w:val="000000"/>
              <w:sz w:val="20"/>
              <w:szCs w:val="20"/>
            </w:rPr>
            <w:t xml:space="preserve"> </w:t>
          </w:r>
        </w:p>
      </w:docPartBody>
    </w:docPart>
    <w:docPart>
      <w:docPartPr>
        <w:name w:val="9AEFBE718455446AA9F49EA42C3618EC"/>
        <w:category>
          <w:name w:val="General"/>
          <w:gallery w:val="placeholder"/>
        </w:category>
        <w:types>
          <w:type w:val="bbPlcHdr"/>
        </w:types>
        <w:behaviors>
          <w:behavior w:val="content"/>
        </w:behaviors>
        <w:guid w:val="{1CF086CB-2BC2-448D-8A63-12B06AF0392B}"/>
      </w:docPartPr>
      <w:docPartBody>
        <w:p w:rsidR="004826A0" w:rsidRDefault="007050B8">
          <w:r>
            <w:rPr>
              <w:rFonts w:ascii="Arial" w:hAnsi="Arial" w:cs="Arial"/>
              <w:color w:val="000000"/>
              <w:sz w:val="20"/>
              <w:szCs w:val="20"/>
            </w:rPr>
            <w:t xml:space="preserve"> </w:t>
          </w:r>
        </w:p>
      </w:docPartBody>
    </w:docPart>
    <w:docPart>
      <w:docPartPr>
        <w:name w:val="81C5E42FC43648F38451FB619F524671"/>
        <w:category>
          <w:name w:val="General"/>
          <w:gallery w:val="placeholder"/>
        </w:category>
        <w:types>
          <w:type w:val="bbPlcHdr"/>
        </w:types>
        <w:behaviors>
          <w:behavior w:val="content"/>
        </w:behaviors>
        <w:guid w:val="{23F93D05-4281-49D0-BF28-433E0772AABA}"/>
      </w:docPartPr>
      <w:docPartBody>
        <w:p w:rsidR="004826A0" w:rsidRDefault="007050B8">
          <w:r>
            <w:rPr>
              <w:rFonts w:ascii="Arial" w:hAnsi="Arial" w:cs="Arial"/>
              <w:sz w:val="20"/>
              <w:szCs w:val="20"/>
            </w:rPr>
            <w:t xml:space="preserve"> </w:t>
          </w:r>
        </w:p>
      </w:docPartBody>
    </w:docPart>
    <w:docPart>
      <w:docPartPr>
        <w:name w:val="639A02F775814E6DB4D3A570085910D0"/>
        <w:category>
          <w:name w:val="General"/>
          <w:gallery w:val="placeholder"/>
        </w:category>
        <w:types>
          <w:type w:val="bbPlcHdr"/>
        </w:types>
        <w:behaviors>
          <w:behavior w:val="content"/>
        </w:behaviors>
        <w:guid w:val="{0CBCC93A-B616-44FA-8001-C7A23C9263C3}"/>
      </w:docPartPr>
      <w:docPartBody>
        <w:p w:rsidR="004826A0" w:rsidRDefault="007050B8">
          <w:r>
            <w:rPr>
              <w:rStyle w:val="PlaceholderText"/>
            </w:rPr>
            <w:t xml:space="preserve"> </w:t>
          </w:r>
        </w:p>
      </w:docPartBody>
    </w:docPart>
    <w:docPart>
      <w:docPartPr>
        <w:name w:val="5CC58C02D6DF4DE28E387A99191B97A9"/>
        <w:category>
          <w:name w:val="General"/>
          <w:gallery w:val="placeholder"/>
        </w:category>
        <w:types>
          <w:type w:val="bbPlcHdr"/>
        </w:types>
        <w:behaviors>
          <w:behavior w:val="content"/>
        </w:behaviors>
        <w:guid w:val="{8E50D493-3F6D-4807-8FC3-682BDA41A3E0}"/>
      </w:docPartPr>
      <w:docPartBody>
        <w:p w:rsidR="004826A0" w:rsidRDefault="007050B8">
          <w:r>
            <w:rPr>
              <w:rStyle w:val="PlaceholderText"/>
            </w:rPr>
            <w:t>Nositelji i suradnici</w:t>
          </w:r>
        </w:p>
      </w:docPartBody>
    </w:docPart>
    <w:docPart>
      <w:docPartPr>
        <w:name w:val="0B9302A1DD4240A991D550CC1B391CD2"/>
        <w:category>
          <w:name w:val="General"/>
          <w:gallery w:val="placeholder"/>
        </w:category>
        <w:types>
          <w:type w:val="bbPlcHdr"/>
        </w:types>
        <w:behaviors>
          <w:behavior w:val="content"/>
        </w:behaviors>
        <w:guid w:val="{5304780C-F198-472B-881B-AF70A2DE38F4}"/>
      </w:docPartPr>
      <w:docPartBody>
        <w:p w:rsidR="004826A0" w:rsidRDefault="007050B8">
          <w:r>
            <w:rPr>
              <w:rStyle w:val="PlaceholderText"/>
            </w:rPr>
            <w:t>Nositelji i suradnici</w:t>
          </w:r>
        </w:p>
      </w:docPartBody>
    </w:docPart>
    <w:docPart>
      <w:docPartPr>
        <w:name w:val="4786893C0660444A8037807F2C02AD78"/>
        <w:category>
          <w:name w:val="General"/>
          <w:gallery w:val="placeholder"/>
        </w:category>
        <w:types>
          <w:type w:val="bbPlcHdr"/>
        </w:types>
        <w:behaviors>
          <w:behavior w:val="content"/>
        </w:behaviors>
        <w:guid w:val="{F79BF818-8A9A-4471-8BEE-5965C9FA163F}"/>
      </w:docPartPr>
      <w:docPartBody>
        <w:p w:rsidR="004826A0" w:rsidRDefault="007050B8">
          <w:r>
            <w:rPr>
              <w:rStyle w:val="PlaceholderText"/>
            </w:rPr>
            <w:t>Semestar</w:t>
          </w:r>
        </w:p>
      </w:docPartBody>
    </w:docPart>
    <w:docPart>
      <w:docPartPr>
        <w:name w:val="A9DEF865E3B94D0384333FE666D94477"/>
        <w:category>
          <w:name w:val="General"/>
          <w:gallery w:val="placeholder"/>
        </w:category>
        <w:types>
          <w:type w:val="bbPlcHdr"/>
        </w:types>
        <w:behaviors>
          <w:behavior w:val="content"/>
        </w:behaviors>
        <w:guid w:val="{05BAE9F5-859A-4CFC-9E14-71496BFD97AF}"/>
      </w:docPartPr>
      <w:docPartBody>
        <w:p w:rsidR="004826A0" w:rsidRDefault="007050B8">
          <w:r>
            <w:rPr>
              <w:rStyle w:val="PlaceholderText"/>
            </w:rPr>
            <w:t>Naziv predmeta</w:t>
          </w:r>
        </w:p>
      </w:docPartBody>
    </w:docPart>
    <w:docPart>
      <w:docPartPr>
        <w:name w:val="2D9D191EDB294737999E325D7FC53690"/>
        <w:category>
          <w:name w:val="General"/>
          <w:gallery w:val="placeholder"/>
        </w:category>
        <w:types>
          <w:type w:val="bbPlcHdr"/>
        </w:types>
        <w:behaviors>
          <w:behavior w:val="content"/>
        </w:behaviors>
        <w:guid w:val="{156EBA5B-F107-43DD-ADD6-62825CBC3A5D}"/>
      </w:docPartPr>
      <w:docPartBody>
        <w:p w:rsidR="004826A0" w:rsidRDefault="007050B8">
          <w:r>
            <w:rPr>
              <w:rStyle w:val="PlaceholderText"/>
            </w:rPr>
            <w:t>ECTS bodovi</w:t>
          </w:r>
        </w:p>
      </w:docPartBody>
    </w:docPart>
    <w:docPart>
      <w:docPartPr>
        <w:name w:val="4598F38C67CE4776A93E74884BB40C67"/>
        <w:category>
          <w:name w:val="General"/>
          <w:gallery w:val="placeholder"/>
        </w:category>
        <w:types>
          <w:type w:val="bbPlcHdr"/>
        </w:types>
        <w:behaviors>
          <w:behavior w:val="content"/>
        </w:behaviors>
        <w:guid w:val="{CDC12D19-A14E-4929-9BD7-2A186528695D}"/>
      </w:docPartPr>
      <w:docPartBody>
        <w:p w:rsidR="004826A0" w:rsidRDefault="007050B8">
          <w:r>
            <w:rPr>
              <w:rStyle w:val="PlaceholderText"/>
            </w:rPr>
            <w:t>Šifra predmeta</w:t>
          </w:r>
        </w:p>
      </w:docPartBody>
    </w:docPart>
    <w:docPart>
      <w:docPartPr>
        <w:name w:val="8A0999539E974E37A0846F31036FF506"/>
        <w:category>
          <w:name w:val="General"/>
          <w:gallery w:val="placeholder"/>
        </w:category>
        <w:types>
          <w:type w:val="bbPlcHdr"/>
        </w:types>
        <w:behaviors>
          <w:behavior w:val="content"/>
        </w:behaviors>
        <w:guid w:val="{AEA42A7E-B9D6-4862-B2AE-4F96CB94EB42}"/>
      </w:docPartPr>
      <w:docPartBody>
        <w:p w:rsidR="004826A0" w:rsidRDefault="007050B8">
          <w:r>
            <w:rPr>
              <w:rStyle w:val="PlaceholderText"/>
            </w:rPr>
            <w:t>Broj sati</w:t>
          </w:r>
        </w:p>
      </w:docPartBody>
    </w:docPart>
    <w:docPart>
      <w:docPartPr>
        <w:name w:val="0530895302434E0F8231A30B705CBA60"/>
        <w:category>
          <w:name w:val="General"/>
          <w:gallery w:val="placeholder"/>
        </w:category>
        <w:types>
          <w:type w:val="bbPlcHdr"/>
        </w:types>
        <w:behaviors>
          <w:behavior w:val="content"/>
        </w:behaviors>
        <w:guid w:val="{F31B51CE-B7EA-47A0-8323-BB8D73052DD3}"/>
      </w:docPartPr>
      <w:docPartBody>
        <w:p w:rsidR="004826A0" w:rsidRDefault="007050B8">
          <w:r>
            <w:rPr>
              <w:rStyle w:val="PlaceholderText"/>
            </w:rPr>
            <w:t>Studijski program</w:t>
          </w:r>
        </w:p>
      </w:docPartBody>
    </w:docPart>
    <w:docPart>
      <w:docPartPr>
        <w:name w:val="49DA21133E50434AB4AB2F895ADF5ACD"/>
        <w:category>
          <w:name w:val="General"/>
          <w:gallery w:val="placeholder"/>
        </w:category>
        <w:types>
          <w:type w:val="bbPlcHdr"/>
        </w:types>
        <w:behaviors>
          <w:behavior w:val="content"/>
        </w:behaviors>
        <w:guid w:val="{C1EBEE85-C197-454C-8776-A359B2CE527D}"/>
      </w:docPartPr>
      <w:docPartBody>
        <w:p w:rsidR="004826A0" w:rsidRDefault="007050B8">
          <w:r>
            <w:rPr>
              <w:rStyle w:val="PlaceholderText"/>
            </w:rPr>
            <w:t>Broj studenata</w:t>
          </w:r>
        </w:p>
      </w:docPartBody>
    </w:docPart>
    <w:docPart>
      <w:docPartPr>
        <w:name w:val="ED566A2119A8461CABAFDE69950E42AC"/>
        <w:category>
          <w:name w:val="General"/>
          <w:gallery w:val="placeholder"/>
        </w:category>
        <w:types>
          <w:type w:val="bbPlcHdr"/>
        </w:types>
        <w:behaviors>
          <w:behavior w:val="content"/>
        </w:behaviors>
        <w:guid w:val="{FE34416D-E403-40C5-A20A-D92E5D6E0729}"/>
      </w:docPartPr>
      <w:docPartBody>
        <w:p w:rsidR="004826A0" w:rsidRDefault="007050B8">
          <w:r>
            <w:rPr>
              <w:rStyle w:val="PlaceholderText"/>
            </w:rPr>
            <w:t>Status predmeta</w:t>
          </w:r>
        </w:p>
      </w:docPartBody>
    </w:docPart>
    <w:docPart>
      <w:docPartPr>
        <w:name w:val="4ED38277C827492FB381A44A87A66A04"/>
        <w:category>
          <w:name w:val="General"/>
          <w:gallery w:val="placeholder"/>
        </w:category>
        <w:types>
          <w:type w:val="bbPlcHdr"/>
        </w:types>
        <w:behaviors>
          <w:behavior w:val="content"/>
        </w:behaviors>
        <w:guid w:val="{DB6A324D-2C3D-4226-A519-7F3CCC9BBF90}"/>
      </w:docPartPr>
      <w:docPartBody>
        <w:p w:rsidR="004826A0" w:rsidRDefault="007050B8">
          <w:r>
            <w:rPr>
              <w:rStyle w:val="PlaceholderText"/>
            </w:rPr>
            <w:t>Razina e-učenja</w:t>
          </w:r>
        </w:p>
      </w:docPartBody>
    </w:docPart>
    <w:docPart>
      <w:docPartPr>
        <w:name w:val="ACF24D9EF15549AFBEAF9B644D62DF79"/>
        <w:category>
          <w:name w:val="General"/>
          <w:gallery w:val="placeholder"/>
        </w:category>
        <w:types>
          <w:type w:val="bbPlcHdr"/>
        </w:types>
        <w:behaviors>
          <w:behavior w:val="content"/>
        </w:behaviors>
        <w:guid w:val="{F89E063F-76CC-4CA7-93C0-2FAAADF1D8EF}"/>
      </w:docPartPr>
      <w:docPartBody>
        <w:p w:rsidR="004826A0" w:rsidRDefault="007050B8">
          <w:r>
            <w:rPr>
              <w:rStyle w:val="PlaceholderText"/>
            </w:rPr>
            <w:t>On-line</w:t>
          </w:r>
        </w:p>
      </w:docPartBody>
    </w:docPart>
    <w:docPart>
      <w:docPartPr>
        <w:name w:val="1D402BCDB4294FAA89E530CF4275DA29"/>
        <w:category>
          <w:name w:val="General"/>
          <w:gallery w:val="placeholder"/>
        </w:category>
        <w:types>
          <w:type w:val="bbPlcHdr"/>
        </w:types>
        <w:behaviors>
          <w:behavior w:val="content"/>
        </w:behaviors>
        <w:guid w:val="{5D3337D1-EE72-407D-910F-A5849062C5A1}"/>
      </w:docPartPr>
      <w:docPartBody>
        <w:p w:rsidR="004826A0" w:rsidRDefault="007050B8">
          <w:r>
            <w:rPr>
              <w:rStyle w:val="PlaceholderText"/>
            </w:rPr>
            <w:t>Mjesto izvođenja</w:t>
          </w:r>
        </w:p>
      </w:docPartBody>
    </w:docPart>
    <w:docPart>
      <w:docPartPr>
        <w:name w:val="1DDC95213E334C33849E0DCA105E5137"/>
        <w:category>
          <w:name w:val="General"/>
          <w:gallery w:val="placeholder"/>
        </w:category>
        <w:types>
          <w:type w:val="bbPlcHdr"/>
        </w:types>
        <w:behaviors>
          <w:behavior w:val="content"/>
        </w:behaviors>
        <w:guid w:val="{A2227F46-4A11-46D4-9331-04CF918E5272}"/>
      </w:docPartPr>
      <w:docPartBody>
        <w:p w:rsidR="004826A0" w:rsidRDefault="007050B8">
          <w:r>
            <w:rPr>
              <w:rStyle w:val="PlaceholderText"/>
            </w:rPr>
            <w:t>Mjesto izvođenja</w:t>
          </w:r>
        </w:p>
      </w:docPartBody>
    </w:docPart>
    <w:docPart>
      <w:docPartPr>
        <w:name w:val="C6F450DCECC4452B9F7F15AED1142F98"/>
        <w:category>
          <w:name w:val="General"/>
          <w:gallery w:val="placeholder"/>
        </w:category>
        <w:types>
          <w:type w:val="bbPlcHdr"/>
        </w:types>
        <w:behaviors>
          <w:behavior w:val="content"/>
        </w:behaviors>
        <w:guid w:val="{210085A0-DF64-457F-8967-A9101C54F7D2}"/>
      </w:docPartPr>
      <w:docPartBody>
        <w:p w:rsidR="004826A0" w:rsidRDefault="007050B8">
          <w:r>
            <w:rPr>
              <w:rStyle w:val="PlaceholderText"/>
            </w:rPr>
            <w:t>Jezik izvođenja</w:t>
          </w:r>
        </w:p>
      </w:docPartBody>
    </w:docPart>
    <w:docPart>
      <w:docPartPr>
        <w:name w:val="106465BC9C814F68B56B895913B89885"/>
        <w:category>
          <w:name w:val="General"/>
          <w:gallery w:val="placeholder"/>
        </w:category>
        <w:types>
          <w:type w:val="bbPlcHdr"/>
        </w:types>
        <w:behaviors>
          <w:behavior w:val="content"/>
        </w:behaviors>
        <w:guid w:val="{99ECF756-0B2D-4AAF-89E5-45E5916A4271}"/>
      </w:docPartPr>
      <w:docPartBody>
        <w:p w:rsidR="004826A0" w:rsidRDefault="007050B8">
          <w:r>
            <w:rPr>
              <w:rStyle w:val="PlaceholderText"/>
            </w:rPr>
            <w:t>Godina studija</w:t>
          </w:r>
        </w:p>
      </w:docPartBody>
    </w:docPart>
    <w:docPart>
      <w:docPartPr>
        <w:name w:val="635F8BE130054849BACBF1468951296C"/>
        <w:category>
          <w:name w:val="General"/>
          <w:gallery w:val="placeholder"/>
        </w:category>
        <w:types>
          <w:type w:val="bbPlcHdr"/>
        </w:types>
        <w:behaviors>
          <w:behavior w:val="content"/>
        </w:behaviors>
        <w:guid w:val="{9CCAF1E2-0AC6-4426-B652-6E631F7F0F06}"/>
      </w:docPartPr>
      <w:docPartBody>
        <w:p w:rsidR="004826A0" w:rsidRDefault="007050B8">
          <w:r>
            <w:rPr>
              <w:rStyle w:val="PlaceholderText"/>
            </w:rPr>
            <w:t>Engleski jezik</w:t>
          </w:r>
        </w:p>
      </w:docPartBody>
    </w:docPart>
    <w:docPart>
      <w:docPartPr>
        <w:name w:val="406220B3089645219B1B1306B73AAEEF"/>
        <w:category>
          <w:name w:val="General"/>
          <w:gallery w:val="placeholder"/>
        </w:category>
        <w:types>
          <w:type w:val="bbPlcHdr"/>
        </w:types>
        <w:behaviors>
          <w:behavior w:val="content"/>
        </w:behaviors>
        <w:guid w:val="{62AEED2E-CE2B-4988-8B63-BD366B37995B}"/>
      </w:docPartPr>
      <w:docPartBody>
        <w:p w:rsidR="004826A0" w:rsidRDefault="007050B8">
          <w:r>
            <w:rPr>
              <w:rStyle w:val="PlaceholderText"/>
            </w:rPr>
            <w:t>Ciljevi predmeta</w:t>
          </w:r>
        </w:p>
      </w:docPartBody>
    </w:docPart>
    <w:docPart>
      <w:docPartPr>
        <w:name w:val="A31FC6EF19D044F1B4E2D7D22322FB6D"/>
        <w:category>
          <w:name w:val="General"/>
          <w:gallery w:val="placeholder"/>
        </w:category>
        <w:types>
          <w:type w:val="bbPlcHdr"/>
        </w:types>
        <w:behaviors>
          <w:behavior w:val="content"/>
        </w:behaviors>
        <w:guid w:val="{4066F51A-A55D-4FC2-9F53-103F810678E9}"/>
      </w:docPartPr>
      <w:docPartBody>
        <w:p w:rsidR="004826A0" w:rsidRDefault="007050B8">
          <w:r>
            <w:rPr>
              <w:rStyle w:val="PlaceholderText"/>
            </w:rPr>
            <w:t>Ciljevi predmeta</w:t>
          </w:r>
        </w:p>
      </w:docPartBody>
    </w:docPart>
    <w:docPart>
      <w:docPartPr>
        <w:name w:val="FB256796611A4C36A3732845BD8428B6"/>
        <w:category>
          <w:name w:val="General"/>
          <w:gallery w:val="placeholder"/>
        </w:category>
        <w:types>
          <w:type w:val="bbPlcHdr"/>
        </w:types>
        <w:behaviors>
          <w:behavior w:val="content"/>
        </w:behaviors>
        <w:guid w:val="{24BCCB69-6D54-47A2-BBF1-FDEE7640736F}"/>
      </w:docPartPr>
      <w:docPartBody>
        <w:p w:rsidR="004826A0" w:rsidRDefault="007050B8">
          <w:r>
            <w:rPr>
              <w:rStyle w:val="PlaceholderText"/>
            </w:rPr>
            <w:t>Preduvjeti</w:t>
          </w:r>
        </w:p>
      </w:docPartBody>
    </w:docPart>
    <w:docPart>
      <w:docPartPr>
        <w:name w:val="63EA6909C8594765B546586C39D3519D"/>
        <w:category>
          <w:name w:val="General"/>
          <w:gallery w:val="placeholder"/>
        </w:category>
        <w:types>
          <w:type w:val="bbPlcHdr"/>
        </w:types>
        <w:behaviors>
          <w:behavior w:val="content"/>
        </w:behaviors>
        <w:guid w:val="{E6E8D7F0-2A8D-4058-89FA-FA816F59AA6A}"/>
      </w:docPartPr>
      <w:docPartBody>
        <w:p w:rsidR="004826A0" w:rsidRDefault="007050B8">
          <w:r>
            <w:rPr>
              <w:rStyle w:val="PlaceholderText"/>
            </w:rPr>
            <w:t>Doprinos ishodima učenja programa</w:t>
          </w:r>
        </w:p>
      </w:docPartBody>
    </w:docPart>
    <w:docPart>
      <w:docPartPr>
        <w:name w:val="16DBD273CCCC4E469AFBDA9F0CC026A9"/>
        <w:category>
          <w:name w:val="General"/>
          <w:gallery w:val="placeholder"/>
        </w:category>
        <w:types>
          <w:type w:val="bbPlcHdr"/>
        </w:types>
        <w:behaviors>
          <w:behavior w:val="content"/>
        </w:behaviors>
        <w:guid w:val="{0AF12116-7F19-4AEC-8363-BDE19B23B963}"/>
      </w:docPartPr>
      <w:docPartBody>
        <w:p w:rsidR="004826A0" w:rsidRDefault="007050B8">
          <w:r>
            <w:rPr>
              <w:rStyle w:val="PlaceholderText"/>
            </w:rPr>
            <w:t>Ishodi učenja predmeta</w:t>
          </w:r>
        </w:p>
      </w:docPartBody>
    </w:docPart>
    <w:docPart>
      <w:docPartPr>
        <w:name w:val="11F64AD7803D48518757016DDD18CA1A"/>
        <w:category>
          <w:name w:val="General"/>
          <w:gallery w:val="placeholder"/>
        </w:category>
        <w:types>
          <w:type w:val="bbPlcHdr"/>
        </w:types>
        <w:behaviors>
          <w:behavior w:val="content"/>
        </w:behaviors>
        <w:guid w:val="{EF245ED0-550A-49ED-80A1-A2EDAE93E39F}"/>
      </w:docPartPr>
      <w:docPartBody>
        <w:p w:rsidR="004826A0" w:rsidRDefault="007050B8">
          <w:r>
            <w:rPr>
              <w:rStyle w:val="PlaceholderText"/>
            </w:rPr>
            <w:t>Ishodi učenja predmeta</w:t>
          </w:r>
        </w:p>
      </w:docPartBody>
    </w:docPart>
    <w:docPart>
      <w:docPartPr>
        <w:name w:val="E45A5CC5B5F241BEA91DAF77697AF43A"/>
        <w:category>
          <w:name w:val="General"/>
          <w:gallery w:val="placeholder"/>
        </w:category>
        <w:types>
          <w:type w:val="bbPlcHdr"/>
        </w:types>
        <w:behaviors>
          <w:behavior w:val="content"/>
        </w:behaviors>
        <w:guid w:val="{DA94AC36-65A7-406D-98A5-D15AFF3403B1}"/>
      </w:docPartPr>
      <w:docPartBody>
        <w:p w:rsidR="004826A0" w:rsidRDefault="007050B8">
          <w:r>
            <w:rPr>
              <w:rStyle w:val="PlaceholderText"/>
            </w:rPr>
            <w:t>Sadržaj predmeta</w:t>
          </w:r>
        </w:p>
      </w:docPartBody>
    </w:docPart>
    <w:docPart>
      <w:docPartPr>
        <w:name w:val="CD2706C8FCF84FDF9500A5C3FF467B3D"/>
        <w:category>
          <w:name w:val="General"/>
          <w:gallery w:val="placeholder"/>
        </w:category>
        <w:types>
          <w:type w:val="bbPlcHdr"/>
        </w:types>
        <w:behaviors>
          <w:behavior w:val="content"/>
        </w:behaviors>
        <w:guid w:val="{2D4499AC-3394-456E-9F8D-E76DB4801985}"/>
      </w:docPartPr>
      <w:docPartBody>
        <w:p w:rsidR="004826A0" w:rsidRDefault="007050B8">
          <w:r>
            <w:rPr>
              <w:rStyle w:val="PlaceholderText"/>
            </w:rPr>
            <w:t>Sadržaj predmeta</w:t>
          </w:r>
        </w:p>
      </w:docPartBody>
    </w:docPart>
    <w:docPart>
      <w:docPartPr>
        <w:name w:val="676381D4E2944345B46CCAE806E19D05"/>
        <w:category>
          <w:name w:val="General"/>
          <w:gallery w:val="placeholder"/>
        </w:category>
        <w:types>
          <w:type w:val="bbPlcHdr"/>
        </w:types>
        <w:behaviors>
          <w:behavior w:val="content"/>
        </w:behaviors>
        <w:guid w:val="{00BC8BB6-B99E-42B1-8F34-31CC58241B7A}"/>
      </w:docPartPr>
      <w:docPartBody>
        <w:p w:rsidR="004826A0" w:rsidRDefault="007050B8">
          <w:r>
            <w:rPr>
              <w:rStyle w:val="PlaceholderText"/>
            </w:rPr>
            <w:t>Nositelji i suradnici</w:t>
          </w:r>
        </w:p>
      </w:docPartBody>
    </w:docPart>
    <w:docPart>
      <w:docPartPr>
        <w:name w:val="1F8971385B1F480EAFA10AC6F8827366"/>
        <w:category>
          <w:name w:val="General"/>
          <w:gallery w:val="placeholder"/>
        </w:category>
        <w:types>
          <w:type w:val="bbPlcHdr"/>
        </w:types>
        <w:behaviors>
          <w:behavior w:val="content"/>
        </w:behaviors>
        <w:guid w:val="{9BEB5025-934E-496F-913B-35D9981186B8}"/>
      </w:docPartPr>
      <w:docPartBody>
        <w:p w:rsidR="004826A0" w:rsidRDefault="007050B8">
          <w:r>
            <w:rPr>
              <w:rStyle w:val="PlaceholderText"/>
            </w:rPr>
            <w:t>Semestar</w:t>
          </w:r>
        </w:p>
      </w:docPartBody>
    </w:docPart>
    <w:docPart>
      <w:docPartPr>
        <w:name w:val="378DCF9031404814B40C381EE227DBCA"/>
        <w:category>
          <w:name w:val="General"/>
          <w:gallery w:val="placeholder"/>
        </w:category>
        <w:types>
          <w:type w:val="bbPlcHdr"/>
        </w:types>
        <w:behaviors>
          <w:behavior w:val="content"/>
        </w:behaviors>
        <w:guid w:val="{7C351C71-B8AF-487F-AC57-D734C29164F1}"/>
      </w:docPartPr>
      <w:docPartBody>
        <w:p w:rsidR="004826A0" w:rsidRDefault="007050B8">
          <w:r>
            <w:rPr>
              <w:rStyle w:val="PlaceholderText"/>
            </w:rPr>
            <w:t>Naziv predmeta</w:t>
          </w:r>
        </w:p>
      </w:docPartBody>
    </w:docPart>
    <w:docPart>
      <w:docPartPr>
        <w:name w:val="46E18D36FADF476D8EDFAD5359AB8694"/>
        <w:category>
          <w:name w:val="General"/>
          <w:gallery w:val="placeholder"/>
        </w:category>
        <w:types>
          <w:type w:val="bbPlcHdr"/>
        </w:types>
        <w:behaviors>
          <w:behavior w:val="content"/>
        </w:behaviors>
        <w:guid w:val="{D46A48CA-447A-4AAF-BE65-34012F49312E}"/>
      </w:docPartPr>
      <w:docPartBody>
        <w:p w:rsidR="004826A0" w:rsidRDefault="007050B8">
          <w:r>
            <w:rPr>
              <w:rStyle w:val="PlaceholderText"/>
            </w:rPr>
            <w:t>ECTS bodovi</w:t>
          </w:r>
        </w:p>
      </w:docPartBody>
    </w:docPart>
    <w:docPart>
      <w:docPartPr>
        <w:name w:val="FD7994AED0394BD9BD65317F9A1DD29D"/>
        <w:category>
          <w:name w:val="General"/>
          <w:gallery w:val="placeholder"/>
        </w:category>
        <w:types>
          <w:type w:val="bbPlcHdr"/>
        </w:types>
        <w:behaviors>
          <w:behavior w:val="content"/>
        </w:behaviors>
        <w:guid w:val="{7AC1AB17-F79D-40AF-BD6F-9D6962DA76C6}"/>
      </w:docPartPr>
      <w:docPartBody>
        <w:p w:rsidR="004826A0" w:rsidRDefault="007050B8">
          <w:r>
            <w:rPr>
              <w:rStyle w:val="PlaceholderText"/>
            </w:rPr>
            <w:t>Šifra predmeta</w:t>
          </w:r>
        </w:p>
      </w:docPartBody>
    </w:docPart>
    <w:docPart>
      <w:docPartPr>
        <w:name w:val="AEC1E42D285D41FAA33F207EA8BFC686"/>
        <w:category>
          <w:name w:val="General"/>
          <w:gallery w:val="placeholder"/>
        </w:category>
        <w:types>
          <w:type w:val="bbPlcHdr"/>
        </w:types>
        <w:behaviors>
          <w:behavior w:val="content"/>
        </w:behaviors>
        <w:guid w:val="{C398DE30-0E44-485D-A0DC-4E9037ACFAB0}"/>
      </w:docPartPr>
      <w:docPartBody>
        <w:p w:rsidR="004826A0" w:rsidRDefault="007050B8">
          <w:r>
            <w:rPr>
              <w:rStyle w:val="PlaceholderText"/>
            </w:rPr>
            <w:t>Broj sati</w:t>
          </w:r>
        </w:p>
      </w:docPartBody>
    </w:docPart>
    <w:docPart>
      <w:docPartPr>
        <w:name w:val="D714B21190074755B88404D468E8D72B"/>
        <w:category>
          <w:name w:val="General"/>
          <w:gallery w:val="placeholder"/>
        </w:category>
        <w:types>
          <w:type w:val="bbPlcHdr"/>
        </w:types>
        <w:behaviors>
          <w:behavior w:val="content"/>
        </w:behaviors>
        <w:guid w:val="{00C076ED-AB39-4C60-9CBC-99BFA18D3A83}"/>
      </w:docPartPr>
      <w:docPartBody>
        <w:p w:rsidR="004826A0" w:rsidRDefault="007050B8">
          <w:r>
            <w:rPr>
              <w:rStyle w:val="PlaceholderText"/>
            </w:rPr>
            <w:t>Broj studenata</w:t>
          </w:r>
        </w:p>
      </w:docPartBody>
    </w:docPart>
    <w:docPart>
      <w:docPartPr>
        <w:name w:val="29041498995C4C2484CBD46DC7A977A0"/>
        <w:category>
          <w:name w:val="General"/>
          <w:gallery w:val="placeholder"/>
        </w:category>
        <w:types>
          <w:type w:val="bbPlcHdr"/>
        </w:types>
        <w:behaviors>
          <w:behavior w:val="content"/>
        </w:behaviors>
        <w:guid w:val="{EB32DB2F-7AB6-4877-A9BF-1EDF4D5B2F25}"/>
      </w:docPartPr>
      <w:docPartBody>
        <w:p w:rsidR="004826A0" w:rsidRDefault="007050B8">
          <w:r>
            <w:rPr>
              <w:rStyle w:val="PlaceholderText"/>
            </w:rPr>
            <w:t>Status predmeta</w:t>
          </w:r>
        </w:p>
      </w:docPartBody>
    </w:docPart>
    <w:docPart>
      <w:docPartPr>
        <w:name w:val="7EFDE904382E42279C6B8C22D1D3D694"/>
        <w:category>
          <w:name w:val="General"/>
          <w:gallery w:val="placeholder"/>
        </w:category>
        <w:types>
          <w:type w:val="bbPlcHdr"/>
        </w:types>
        <w:behaviors>
          <w:behavior w:val="content"/>
        </w:behaviors>
        <w:guid w:val="{84423BB9-93B9-4F86-A40A-1AEFDCB9BCC5}"/>
      </w:docPartPr>
      <w:docPartBody>
        <w:p w:rsidR="004826A0" w:rsidRDefault="007050B8">
          <w:r>
            <w:rPr>
              <w:rStyle w:val="PlaceholderText"/>
            </w:rPr>
            <w:t>Razina e-učenja</w:t>
          </w:r>
        </w:p>
      </w:docPartBody>
    </w:docPart>
    <w:docPart>
      <w:docPartPr>
        <w:name w:val="10718659788847E082582BA67D4E5DFF"/>
        <w:category>
          <w:name w:val="General"/>
          <w:gallery w:val="placeholder"/>
        </w:category>
        <w:types>
          <w:type w:val="bbPlcHdr"/>
        </w:types>
        <w:behaviors>
          <w:behavior w:val="content"/>
        </w:behaviors>
        <w:guid w:val="{42191174-047C-4D49-8D6E-93EE1C54D8DF}"/>
      </w:docPartPr>
      <w:docPartBody>
        <w:p w:rsidR="004826A0" w:rsidRDefault="007050B8">
          <w:r>
            <w:rPr>
              <w:rStyle w:val="PlaceholderText"/>
            </w:rPr>
            <w:t>On-line</w:t>
          </w:r>
        </w:p>
      </w:docPartBody>
    </w:docPart>
    <w:docPart>
      <w:docPartPr>
        <w:name w:val="89CF2CC2E8374305A24F2D9695126B6F"/>
        <w:category>
          <w:name w:val="General"/>
          <w:gallery w:val="placeholder"/>
        </w:category>
        <w:types>
          <w:type w:val="bbPlcHdr"/>
        </w:types>
        <w:behaviors>
          <w:behavior w:val="content"/>
        </w:behaviors>
        <w:guid w:val="{9FF43B74-64B2-42C2-A60B-4FA824414230}"/>
      </w:docPartPr>
      <w:docPartBody>
        <w:p w:rsidR="004826A0" w:rsidRDefault="007050B8">
          <w:r>
            <w:rPr>
              <w:rStyle w:val="PlaceholderText"/>
            </w:rPr>
            <w:t>Mjesto izvođenja</w:t>
          </w:r>
        </w:p>
      </w:docPartBody>
    </w:docPart>
    <w:docPart>
      <w:docPartPr>
        <w:name w:val="71CF58135FED44B7BB072083659F8E23"/>
        <w:category>
          <w:name w:val="General"/>
          <w:gallery w:val="placeholder"/>
        </w:category>
        <w:types>
          <w:type w:val="bbPlcHdr"/>
        </w:types>
        <w:behaviors>
          <w:behavior w:val="content"/>
        </w:behaviors>
        <w:guid w:val="{CA168983-5ED3-4FBF-869A-65CE4C5C0765}"/>
      </w:docPartPr>
      <w:docPartBody>
        <w:p w:rsidR="004826A0" w:rsidRDefault="007050B8">
          <w:r>
            <w:rPr>
              <w:rStyle w:val="PlaceholderText"/>
            </w:rPr>
            <w:t>Jezik izvođenja</w:t>
          </w:r>
        </w:p>
      </w:docPartBody>
    </w:docPart>
    <w:docPart>
      <w:docPartPr>
        <w:name w:val="A4447D269CAA49FC8FD5F4B3C9AB5FC1"/>
        <w:category>
          <w:name w:val="General"/>
          <w:gallery w:val="placeholder"/>
        </w:category>
        <w:types>
          <w:type w:val="bbPlcHdr"/>
        </w:types>
        <w:behaviors>
          <w:behavior w:val="content"/>
        </w:behaviors>
        <w:guid w:val="{EDC71DAD-8C44-4197-B8BA-A44B6EBCF42F}"/>
      </w:docPartPr>
      <w:docPartBody>
        <w:p w:rsidR="004826A0" w:rsidRDefault="007050B8">
          <w:r>
            <w:rPr>
              <w:rStyle w:val="PlaceholderText"/>
            </w:rPr>
            <w:t>Godina studija</w:t>
          </w:r>
        </w:p>
      </w:docPartBody>
    </w:docPart>
    <w:docPart>
      <w:docPartPr>
        <w:name w:val="8DD7E948AD9E46BB9C19772BFC93F9C2"/>
        <w:category>
          <w:name w:val="General"/>
          <w:gallery w:val="placeholder"/>
        </w:category>
        <w:types>
          <w:type w:val="bbPlcHdr"/>
        </w:types>
        <w:behaviors>
          <w:behavior w:val="content"/>
        </w:behaviors>
        <w:guid w:val="{A31C48AC-33DF-4CAD-BECA-CD579308035B}"/>
      </w:docPartPr>
      <w:docPartBody>
        <w:p w:rsidR="004826A0" w:rsidRDefault="007050B8">
          <w:r>
            <w:rPr>
              <w:rStyle w:val="PlaceholderText"/>
            </w:rPr>
            <w:t>Engleski jezik</w:t>
          </w:r>
        </w:p>
      </w:docPartBody>
    </w:docPart>
    <w:docPart>
      <w:docPartPr>
        <w:name w:val="F34ED5EAE64043D087D1B6EFBE04582D"/>
        <w:category>
          <w:name w:val="General"/>
          <w:gallery w:val="placeholder"/>
        </w:category>
        <w:types>
          <w:type w:val="bbPlcHdr"/>
        </w:types>
        <w:behaviors>
          <w:behavior w:val="content"/>
        </w:behaviors>
        <w:guid w:val="{09277C2E-5C5D-4710-9D25-413E89362B1C}"/>
      </w:docPartPr>
      <w:docPartBody>
        <w:p w:rsidR="004826A0" w:rsidRDefault="007050B8">
          <w:r>
            <w:rPr>
              <w:rStyle w:val="PlaceholderText"/>
            </w:rPr>
            <w:t>Ciljevi predmeta</w:t>
          </w:r>
        </w:p>
      </w:docPartBody>
    </w:docPart>
    <w:docPart>
      <w:docPartPr>
        <w:name w:val="9BA9218602E74009A7541C8B82858F29"/>
        <w:category>
          <w:name w:val="General"/>
          <w:gallery w:val="placeholder"/>
        </w:category>
        <w:types>
          <w:type w:val="bbPlcHdr"/>
        </w:types>
        <w:behaviors>
          <w:behavior w:val="content"/>
        </w:behaviors>
        <w:guid w:val="{CB595DAF-349A-4174-BF8C-396F7A08C09D}"/>
      </w:docPartPr>
      <w:docPartBody>
        <w:p w:rsidR="004826A0" w:rsidRDefault="007050B8">
          <w:r>
            <w:rPr>
              <w:rStyle w:val="PlaceholderText"/>
            </w:rPr>
            <w:t>Preduvjeti</w:t>
          </w:r>
        </w:p>
      </w:docPartBody>
    </w:docPart>
    <w:docPart>
      <w:docPartPr>
        <w:name w:val="A5032F2D3C304CF683FD66FBC65A3CF8"/>
        <w:category>
          <w:name w:val="General"/>
          <w:gallery w:val="placeholder"/>
        </w:category>
        <w:types>
          <w:type w:val="bbPlcHdr"/>
        </w:types>
        <w:behaviors>
          <w:behavior w:val="content"/>
        </w:behaviors>
        <w:guid w:val="{040A3877-05A2-483C-880C-E92DE00E9BF7}"/>
      </w:docPartPr>
      <w:docPartBody>
        <w:p w:rsidR="004826A0" w:rsidRDefault="007050B8">
          <w:r>
            <w:rPr>
              <w:rStyle w:val="PlaceholderText"/>
            </w:rPr>
            <w:t>Doprinos ishodima učenja programa</w:t>
          </w:r>
        </w:p>
      </w:docPartBody>
    </w:docPart>
    <w:docPart>
      <w:docPartPr>
        <w:name w:val="011083D7AE084CDFB87EBEAB639556D8"/>
        <w:category>
          <w:name w:val="General"/>
          <w:gallery w:val="placeholder"/>
        </w:category>
        <w:types>
          <w:type w:val="bbPlcHdr"/>
        </w:types>
        <w:behaviors>
          <w:behavior w:val="content"/>
        </w:behaviors>
        <w:guid w:val="{BF01C57A-483B-4DE3-BDB0-0115B18EE4A4}"/>
      </w:docPartPr>
      <w:docPartBody>
        <w:p w:rsidR="004826A0" w:rsidRDefault="007050B8">
          <w:r>
            <w:rPr>
              <w:rStyle w:val="PlaceholderText"/>
            </w:rPr>
            <w:t>Doprinos ishodima učenja programa</w:t>
          </w:r>
        </w:p>
      </w:docPartBody>
    </w:docPart>
    <w:docPart>
      <w:docPartPr>
        <w:name w:val="097B86895C344E21BCF38B6EE3E8F47B"/>
        <w:category>
          <w:name w:val="General"/>
          <w:gallery w:val="placeholder"/>
        </w:category>
        <w:types>
          <w:type w:val="bbPlcHdr"/>
        </w:types>
        <w:behaviors>
          <w:behavior w:val="content"/>
        </w:behaviors>
        <w:guid w:val="{E24B9493-5087-4468-BBB1-0F1ED3153B3A}"/>
      </w:docPartPr>
      <w:docPartBody>
        <w:p w:rsidR="004826A0" w:rsidRDefault="007050B8">
          <w:r>
            <w:rPr>
              <w:rStyle w:val="PlaceholderText"/>
            </w:rPr>
            <w:t>Doprinos ishodima učenja programa</w:t>
          </w:r>
        </w:p>
      </w:docPartBody>
    </w:docPart>
    <w:docPart>
      <w:docPartPr>
        <w:name w:val="BB7490936A534612B1CBADEFB701E02C"/>
        <w:category>
          <w:name w:val="General"/>
          <w:gallery w:val="placeholder"/>
        </w:category>
        <w:types>
          <w:type w:val="bbPlcHdr"/>
        </w:types>
        <w:behaviors>
          <w:behavior w:val="content"/>
        </w:behaviors>
        <w:guid w:val="{7B6A2D85-00DD-4D43-83B1-38B36D32C6B4}"/>
      </w:docPartPr>
      <w:docPartBody>
        <w:p w:rsidR="004826A0" w:rsidRDefault="007050B8">
          <w:r>
            <w:rPr>
              <w:rStyle w:val="PlaceholderText"/>
            </w:rPr>
            <w:t>Ishodi učenja predmeta</w:t>
          </w:r>
        </w:p>
      </w:docPartBody>
    </w:docPart>
    <w:docPart>
      <w:docPartPr>
        <w:name w:val="2F55E4BD671B4E1887C8BE08B2430999"/>
        <w:category>
          <w:name w:val="General"/>
          <w:gallery w:val="placeholder"/>
        </w:category>
        <w:types>
          <w:type w:val="bbPlcHdr"/>
        </w:types>
        <w:behaviors>
          <w:behavior w:val="content"/>
        </w:behaviors>
        <w:guid w:val="{2458698E-4495-4152-802A-0ACE31A04DA2}"/>
      </w:docPartPr>
      <w:docPartBody>
        <w:p w:rsidR="004826A0" w:rsidRDefault="007050B8">
          <w:r>
            <w:rPr>
              <w:rStyle w:val="PlaceholderText"/>
            </w:rPr>
            <w:t>Sadržaj predmeta</w:t>
          </w:r>
        </w:p>
      </w:docPartBody>
    </w:docPart>
    <w:docPart>
      <w:docPartPr>
        <w:name w:val="D40874E337174C8A848DAEED23D44C5E"/>
        <w:category>
          <w:name w:val="General"/>
          <w:gallery w:val="placeholder"/>
        </w:category>
        <w:types>
          <w:type w:val="bbPlcHdr"/>
        </w:types>
        <w:behaviors>
          <w:behavior w:val="content"/>
        </w:behaviors>
        <w:guid w:val="{7E4F8508-7532-410A-AAFA-E4B4193CDA0E}"/>
      </w:docPartPr>
      <w:docPartBody>
        <w:p w:rsidR="004826A0" w:rsidRDefault="007050B8">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44FD981C64D489D996C82AD0E0D2025"/>
        <w:category>
          <w:name w:val="General"/>
          <w:gallery w:val="placeholder"/>
        </w:category>
        <w:types>
          <w:type w:val="bbPlcHdr"/>
        </w:types>
        <w:behaviors>
          <w:behavior w:val="content"/>
        </w:behaviors>
        <w:guid w:val="{85C3097C-16DE-419F-8E0B-957E658D9EDB}"/>
      </w:docPartPr>
      <w:docPartBody>
        <w:p w:rsidR="004826A0" w:rsidRDefault="007050B8">
          <w:r>
            <w:rPr>
              <w:rFonts w:ascii="Arial" w:hAnsi="Arial" w:cs="Arial"/>
              <w:sz w:val="20"/>
              <w:szCs w:val="20"/>
            </w:rPr>
            <w:t xml:space="preserve">  </w:t>
          </w:r>
        </w:p>
      </w:docPartBody>
    </w:docPart>
    <w:docPart>
      <w:docPartPr>
        <w:name w:val="C5490733E2DC4DDB8F854A5A73529814"/>
        <w:category>
          <w:name w:val="General"/>
          <w:gallery w:val="placeholder"/>
        </w:category>
        <w:types>
          <w:type w:val="bbPlcHdr"/>
        </w:types>
        <w:behaviors>
          <w:behavior w:val="content"/>
        </w:behaviors>
        <w:guid w:val="{0C54A0E6-A377-4108-A561-025DD2EFD7AB}"/>
      </w:docPartPr>
      <w:docPartBody>
        <w:p w:rsidR="004826A0" w:rsidRDefault="007050B8">
          <w:r>
            <w:rPr>
              <w:rFonts w:ascii="Arial" w:hAnsi="Arial" w:cs="Arial"/>
              <w:color w:val="000000"/>
              <w:sz w:val="20"/>
              <w:szCs w:val="20"/>
            </w:rPr>
            <w:t xml:space="preserve"> </w:t>
          </w:r>
        </w:p>
      </w:docPartBody>
    </w:docPart>
    <w:docPart>
      <w:docPartPr>
        <w:name w:val="80A12FA223C14D59ADA181A3994CC961"/>
        <w:category>
          <w:name w:val="General"/>
          <w:gallery w:val="placeholder"/>
        </w:category>
        <w:types>
          <w:type w:val="bbPlcHdr"/>
        </w:types>
        <w:behaviors>
          <w:behavior w:val="content"/>
        </w:behaviors>
        <w:guid w:val="{BB8DFF07-C0E6-4E9D-A99F-E316AF596A17}"/>
      </w:docPartPr>
      <w:docPartBody>
        <w:p w:rsidR="004826A0" w:rsidRDefault="007050B8">
          <w:r w:rsidRPr="001C096C">
            <w:rPr>
              <w:rFonts w:ascii="Arial" w:hAnsi="Arial" w:cs="Arial"/>
              <w:color w:val="000000"/>
              <w:sz w:val="20"/>
              <w:szCs w:val="20"/>
            </w:rPr>
            <w:t xml:space="preserve"> </w:t>
          </w:r>
        </w:p>
      </w:docPartBody>
    </w:docPart>
    <w:docPart>
      <w:docPartPr>
        <w:name w:val="4A0000A983524C8491E68DEB5E8BDF3B"/>
        <w:category>
          <w:name w:val="General"/>
          <w:gallery w:val="placeholder"/>
        </w:category>
        <w:types>
          <w:type w:val="bbPlcHdr"/>
        </w:types>
        <w:behaviors>
          <w:behavior w:val="content"/>
        </w:behaviors>
        <w:guid w:val="{15E03E58-90D7-4C17-8AFE-7DA3B7DEA99F}"/>
      </w:docPartPr>
      <w:docPartBody>
        <w:p w:rsidR="004826A0" w:rsidRDefault="007050B8">
          <w:r w:rsidRPr="001C096C">
            <w:rPr>
              <w:rFonts w:ascii="Arial" w:hAnsi="Arial" w:cs="Arial"/>
              <w:color w:val="000000"/>
              <w:sz w:val="20"/>
              <w:szCs w:val="20"/>
            </w:rPr>
            <w:t xml:space="preserve"> </w:t>
          </w:r>
        </w:p>
      </w:docPartBody>
    </w:docPart>
    <w:docPart>
      <w:docPartPr>
        <w:name w:val="A1498281FB6A44B9ACF9C08C910679B2"/>
        <w:category>
          <w:name w:val="General"/>
          <w:gallery w:val="placeholder"/>
        </w:category>
        <w:types>
          <w:type w:val="bbPlcHdr"/>
        </w:types>
        <w:behaviors>
          <w:behavior w:val="content"/>
        </w:behaviors>
        <w:guid w:val="{54EEF5F4-8554-452A-8D21-5059A6C48540}"/>
      </w:docPartPr>
      <w:docPartBody>
        <w:p w:rsidR="004826A0" w:rsidRDefault="007050B8">
          <w:r w:rsidRPr="001C096C">
            <w:rPr>
              <w:rFonts w:ascii="Arial" w:hAnsi="Arial" w:cs="Arial"/>
              <w:color w:val="000000"/>
              <w:sz w:val="20"/>
              <w:szCs w:val="20"/>
            </w:rPr>
            <w:t xml:space="preserve"> </w:t>
          </w:r>
        </w:p>
      </w:docPartBody>
    </w:docPart>
    <w:docPart>
      <w:docPartPr>
        <w:name w:val="49A8245AAE894CE399130FCB94C5E70D"/>
        <w:category>
          <w:name w:val="General"/>
          <w:gallery w:val="placeholder"/>
        </w:category>
        <w:types>
          <w:type w:val="bbPlcHdr"/>
        </w:types>
        <w:behaviors>
          <w:behavior w:val="content"/>
        </w:behaviors>
        <w:guid w:val="{FAC66F87-C64B-447D-9E3B-2638584FF889}"/>
      </w:docPartPr>
      <w:docPartBody>
        <w:p w:rsidR="004826A0" w:rsidRDefault="007050B8">
          <w:r w:rsidRPr="001C096C">
            <w:rPr>
              <w:rFonts w:ascii="Arial" w:hAnsi="Arial" w:cs="Arial"/>
              <w:color w:val="000000"/>
              <w:sz w:val="20"/>
              <w:szCs w:val="20"/>
            </w:rPr>
            <w:t xml:space="preserve"> </w:t>
          </w:r>
        </w:p>
      </w:docPartBody>
    </w:docPart>
    <w:docPart>
      <w:docPartPr>
        <w:name w:val="D61FB822AB254F8EAECED6BAD8912476"/>
        <w:category>
          <w:name w:val="General"/>
          <w:gallery w:val="placeholder"/>
        </w:category>
        <w:types>
          <w:type w:val="bbPlcHdr"/>
        </w:types>
        <w:behaviors>
          <w:behavior w:val="content"/>
        </w:behaviors>
        <w:guid w:val="{7F2CD112-5A59-4652-ABEA-6F03C92D9C1F}"/>
      </w:docPartPr>
      <w:docPartBody>
        <w:p w:rsidR="004826A0" w:rsidRDefault="007050B8">
          <w:r w:rsidRPr="001C096C">
            <w:rPr>
              <w:rFonts w:ascii="Arial" w:hAnsi="Arial" w:cs="Arial"/>
              <w:color w:val="000000"/>
              <w:sz w:val="20"/>
              <w:szCs w:val="20"/>
            </w:rPr>
            <w:t xml:space="preserve"> </w:t>
          </w:r>
        </w:p>
      </w:docPartBody>
    </w:docPart>
    <w:docPart>
      <w:docPartPr>
        <w:name w:val="699EA77A48E64E9D901497B901914DFC"/>
        <w:category>
          <w:name w:val="General"/>
          <w:gallery w:val="placeholder"/>
        </w:category>
        <w:types>
          <w:type w:val="bbPlcHdr"/>
        </w:types>
        <w:behaviors>
          <w:behavior w:val="content"/>
        </w:behaviors>
        <w:guid w:val="{F83E662F-7A80-4F4E-AF38-D2B510DC6A71}"/>
      </w:docPartPr>
      <w:docPartBody>
        <w:p w:rsidR="004826A0" w:rsidRDefault="007050B8">
          <w:r w:rsidRPr="001C096C">
            <w:rPr>
              <w:rFonts w:ascii="Arial" w:hAnsi="Arial" w:cs="Arial"/>
              <w:color w:val="000000"/>
              <w:sz w:val="20"/>
              <w:szCs w:val="20"/>
            </w:rPr>
            <w:t xml:space="preserve"> </w:t>
          </w:r>
        </w:p>
      </w:docPartBody>
    </w:docPart>
    <w:docPart>
      <w:docPartPr>
        <w:name w:val="4E43939EEABE41C3BD7B2547B88E6D15"/>
        <w:category>
          <w:name w:val="General"/>
          <w:gallery w:val="placeholder"/>
        </w:category>
        <w:types>
          <w:type w:val="bbPlcHdr"/>
        </w:types>
        <w:behaviors>
          <w:behavior w:val="content"/>
        </w:behaviors>
        <w:guid w:val="{1395D76C-13A4-47FF-875E-72052CCF6CDF}"/>
      </w:docPartPr>
      <w:docPartBody>
        <w:p w:rsidR="004826A0" w:rsidRDefault="007050B8">
          <w:r w:rsidRPr="001C096C">
            <w:rPr>
              <w:rFonts w:ascii="Arial" w:hAnsi="Arial" w:cs="Arial"/>
              <w:color w:val="000000"/>
              <w:sz w:val="20"/>
              <w:szCs w:val="20"/>
            </w:rPr>
            <w:t xml:space="preserve"> </w:t>
          </w:r>
        </w:p>
      </w:docPartBody>
    </w:docPart>
    <w:docPart>
      <w:docPartPr>
        <w:name w:val="B464CBB3C28A44FFA237FC2DB7BEC7AE"/>
        <w:category>
          <w:name w:val="General"/>
          <w:gallery w:val="placeholder"/>
        </w:category>
        <w:types>
          <w:type w:val="bbPlcHdr"/>
        </w:types>
        <w:behaviors>
          <w:behavior w:val="content"/>
        </w:behaviors>
        <w:guid w:val="{F18C4933-CE6C-47FE-ADD9-37037B89045C}"/>
      </w:docPartPr>
      <w:docPartBody>
        <w:p w:rsidR="004826A0" w:rsidRDefault="007050B8">
          <w:r w:rsidRPr="001C096C">
            <w:rPr>
              <w:rFonts w:ascii="Arial" w:hAnsi="Arial" w:cs="Arial"/>
              <w:color w:val="000000"/>
              <w:sz w:val="20"/>
              <w:szCs w:val="20"/>
            </w:rPr>
            <w:t xml:space="preserve"> </w:t>
          </w:r>
        </w:p>
      </w:docPartBody>
    </w:docPart>
    <w:docPart>
      <w:docPartPr>
        <w:name w:val="F3C67FFED7574E7A8A0436A792A18CC2"/>
        <w:category>
          <w:name w:val="General"/>
          <w:gallery w:val="placeholder"/>
        </w:category>
        <w:types>
          <w:type w:val="bbPlcHdr"/>
        </w:types>
        <w:behaviors>
          <w:behavior w:val="content"/>
        </w:behaviors>
        <w:guid w:val="{28D99C4D-886A-4813-B14F-537B42E9BA22}"/>
      </w:docPartPr>
      <w:docPartBody>
        <w:p w:rsidR="004826A0" w:rsidRDefault="007050B8">
          <w:r w:rsidRPr="001C096C">
            <w:rPr>
              <w:rFonts w:ascii="Arial" w:hAnsi="Arial" w:cs="Arial"/>
              <w:color w:val="000000"/>
              <w:sz w:val="20"/>
              <w:szCs w:val="20"/>
            </w:rPr>
            <w:t xml:space="preserve"> </w:t>
          </w:r>
        </w:p>
      </w:docPartBody>
    </w:docPart>
    <w:docPart>
      <w:docPartPr>
        <w:name w:val="9A6828E21AE24664958AA27807EAF7B8"/>
        <w:category>
          <w:name w:val="General"/>
          <w:gallery w:val="placeholder"/>
        </w:category>
        <w:types>
          <w:type w:val="bbPlcHdr"/>
        </w:types>
        <w:behaviors>
          <w:behavior w:val="content"/>
        </w:behaviors>
        <w:guid w:val="{DE70687A-7F55-448A-B0F4-AD74B3C481A3}"/>
      </w:docPartPr>
      <w:docPartBody>
        <w:p w:rsidR="004826A0" w:rsidRDefault="007050B8">
          <w:r w:rsidRPr="002D3BBF">
            <w:rPr>
              <w:rFonts w:ascii="Arial" w:hAnsi="Arial" w:cs="Arial"/>
              <w:sz w:val="20"/>
              <w:szCs w:val="20"/>
            </w:rPr>
            <w:t>(ostalo upisati)</w:t>
          </w:r>
          <w:r>
            <w:rPr>
              <w:rFonts w:ascii="Arial" w:hAnsi="Arial" w:cs="Arial"/>
              <w:sz w:val="20"/>
              <w:szCs w:val="20"/>
            </w:rPr>
            <w:t xml:space="preserve"> </w:t>
          </w:r>
        </w:p>
      </w:docPartBody>
    </w:docPart>
    <w:docPart>
      <w:docPartPr>
        <w:name w:val="E72A0E66D75E4E97B1D27215540C8442"/>
        <w:category>
          <w:name w:val="General"/>
          <w:gallery w:val="placeholder"/>
        </w:category>
        <w:types>
          <w:type w:val="bbPlcHdr"/>
        </w:types>
        <w:behaviors>
          <w:behavior w:val="content"/>
        </w:behaviors>
        <w:guid w:val="{5EC28F38-00EC-483E-8017-C1EA9B8853CF}"/>
      </w:docPartPr>
      <w:docPartBody>
        <w:p w:rsidR="004826A0" w:rsidRDefault="007050B8">
          <w:r w:rsidRPr="001C096C">
            <w:rPr>
              <w:rFonts w:ascii="Arial" w:hAnsi="Arial" w:cs="Arial"/>
              <w:color w:val="000000"/>
              <w:sz w:val="20"/>
              <w:szCs w:val="20"/>
            </w:rPr>
            <w:t xml:space="preserve"> </w:t>
          </w:r>
        </w:p>
      </w:docPartBody>
    </w:docPart>
    <w:docPart>
      <w:docPartPr>
        <w:name w:val="B8FE703A1CAC4EE2A2DDA87F89DE185C"/>
        <w:category>
          <w:name w:val="General"/>
          <w:gallery w:val="placeholder"/>
        </w:category>
        <w:types>
          <w:type w:val="bbPlcHdr"/>
        </w:types>
        <w:behaviors>
          <w:behavior w:val="content"/>
        </w:behaviors>
        <w:guid w:val="{5C1A8956-EC09-497A-B6D1-2E54050CC142}"/>
      </w:docPartPr>
      <w:docPartBody>
        <w:p w:rsidR="004826A0" w:rsidRDefault="007050B8">
          <w:r w:rsidRPr="001C096C">
            <w:rPr>
              <w:rFonts w:ascii="Arial" w:hAnsi="Arial" w:cs="Arial"/>
              <w:color w:val="000000"/>
              <w:sz w:val="20"/>
              <w:szCs w:val="20"/>
            </w:rPr>
            <w:t xml:space="preserve"> </w:t>
          </w:r>
        </w:p>
      </w:docPartBody>
    </w:docPart>
    <w:docPart>
      <w:docPartPr>
        <w:name w:val="8B3D68A28AD54F83AB0B1571DDE6C430"/>
        <w:category>
          <w:name w:val="General"/>
          <w:gallery w:val="placeholder"/>
        </w:category>
        <w:types>
          <w:type w:val="bbPlcHdr"/>
        </w:types>
        <w:behaviors>
          <w:behavior w:val="content"/>
        </w:behaviors>
        <w:guid w:val="{6F2CE458-9BE0-4D80-8832-63FC26ECB5A5}"/>
      </w:docPartPr>
      <w:docPartBody>
        <w:p w:rsidR="004826A0" w:rsidRDefault="007050B8">
          <w:r w:rsidRPr="001C096C">
            <w:rPr>
              <w:rFonts w:ascii="Arial" w:hAnsi="Arial" w:cs="Arial"/>
              <w:color w:val="000000"/>
              <w:sz w:val="20"/>
              <w:szCs w:val="20"/>
            </w:rPr>
            <w:t xml:space="preserve"> </w:t>
          </w:r>
        </w:p>
      </w:docPartBody>
    </w:docPart>
    <w:docPart>
      <w:docPartPr>
        <w:name w:val="0F7BF604B87A4DE48E4994BF2578EC28"/>
        <w:category>
          <w:name w:val="General"/>
          <w:gallery w:val="placeholder"/>
        </w:category>
        <w:types>
          <w:type w:val="bbPlcHdr"/>
        </w:types>
        <w:behaviors>
          <w:behavior w:val="content"/>
        </w:behaviors>
        <w:guid w:val="{A2C17D19-4469-4EFA-8892-B68E32CA3DB3}"/>
      </w:docPartPr>
      <w:docPartBody>
        <w:p w:rsidR="004826A0" w:rsidRDefault="007050B8">
          <w:r w:rsidRPr="001C096C">
            <w:rPr>
              <w:rFonts w:ascii="Arial" w:hAnsi="Arial" w:cs="Arial"/>
              <w:color w:val="000000"/>
              <w:sz w:val="20"/>
              <w:szCs w:val="20"/>
            </w:rPr>
            <w:t xml:space="preserve"> </w:t>
          </w:r>
        </w:p>
      </w:docPartBody>
    </w:docPart>
    <w:docPart>
      <w:docPartPr>
        <w:name w:val="E818E4CD15BA4180844E5FE6A809362F"/>
        <w:category>
          <w:name w:val="General"/>
          <w:gallery w:val="placeholder"/>
        </w:category>
        <w:types>
          <w:type w:val="bbPlcHdr"/>
        </w:types>
        <w:behaviors>
          <w:behavior w:val="content"/>
        </w:behaviors>
        <w:guid w:val="{A0F8EF61-EE16-4DB4-AE55-E4CB5BCEB1A6}"/>
      </w:docPartPr>
      <w:docPartBody>
        <w:p w:rsidR="004826A0" w:rsidRDefault="007050B8">
          <w:r w:rsidRPr="001C096C">
            <w:rPr>
              <w:rFonts w:ascii="Arial" w:hAnsi="Arial" w:cs="Arial"/>
              <w:color w:val="000000"/>
              <w:sz w:val="20"/>
              <w:szCs w:val="20"/>
            </w:rPr>
            <w:t xml:space="preserve"> </w:t>
          </w:r>
        </w:p>
      </w:docPartBody>
    </w:docPart>
    <w:docPart>
      <w:docPartPr>
        <w:name w:val="49795516EA354AAB8B079D654BED7F8B"/>
        <w:category>
          <w:name w:val="General"/>
          <w:gallery w:val="placeholder"/>
        </w:category>
        <w:types>
          <w:type w:val="bbPlcHdr"/>
        </w:types>
        <w:behaviors>
          <w:behavior w:val="content"/>
        </w:behaviors>
        <w:guid w:val="{337AA4D1-0C2F-4629-BA39-6AF40EF42E65}"/>
      </w:docPartPr>
      <w:docPartBody>
        <w:p w:rsidR="004826A0" w:rsidRDefault="007050B8">
          <w:r w:rsidRPr="001C096C">
            <w:rPr>
              <w:rFonts w:ascii="Arial" w:hAnsi="Arial" w:cs="Arial"/>
              <w:color w:val="000000"/>
              <w:sz w:val="20"/>
              <w:szCs w:val="20"/>
            </w:rPr>
            <w:t xml:space="preserve"> </w:t>
          </w:r>
        </w:p>
      </w:docPartBody>
    </w:docPart>
    <w:docPart>
      <w:docPartPr>
        <w:name w:val="E832401FAEF940F380DDC87E909F97BB"/>
        <w:category>
          <w:name w:val="General"/>
          <w:gallery w:val="placeholder"/>
        </w:category>
        <w:types>
          <w:type w:val="bbPlcHdr"/>
        </w:types>
        <w:behaviors>
          <w:behavior w:val="content"/>
        </w:behaviors>
        <w:guid w:val="{FE5241EB-13D2-4063-9107-A3B33C7762C9}"/>
      </w:docPartPr>
      <w:docPartBody>
        <w:p w:rsidR="004826A0" w:rsidRDefault="004826A0">
          <w:r>
            <w:rPr>
              <w:rStyle w:val="PlaceholderText"/>
            </w:rPr>
            <w:t>Nositelji i suradnici</w:t>
          </w:r>
        </w:p>
      </w:docPartBody>
    </w:docPart>
    <w:docPart>
      <w:docPartPr>
        <w:name w:val="88F22A923DA048F9A3A5DFFADD8E91EC"/>
        <w:category>
          <w:name w:val="General"/>
          <w:gallery w:val="placeholder"/>
        </w:category>
        <w:types>
          <w:type w:val="bbPlcHdr"/>
        </w:types>
        <w:behaviors>
          <w:behavior w:val="content"/>
        </w:behaviors>
        <w:guid w:val="{B60D5E7E-1347-4881-BD82-C5DC0D3B2B07}"/>
      </w:docPartPr>
      <w:docPartBody>
        <w:p w:rsidR="00F871E2" w:rsidRDefault="00144064">
          <w:r>
            <w:rPr>
              <w:rStyle w:val="PlaceholderText"/>
            </w:rPr>
            <w:t>Metode i kriteriji vrednovanja</w:t>
          </w:r>
        </w:p>
      </w:docPartBody>
    </w:docPart>
    <w:docPart>
      <w:docPartPr>
        <w:name w:val="CEC63858685B432F90C150BC9F3DF1EF"/>
        <w:category>
          <w:name w:val="General"/>
          <w:gallery w:val="placeholder"/>
        </w:category>
        <w:types>
          <w:type w:val="bbPlcHdr"/>
        </w:types>
        <w:behaviors>
          <w:behavior w:val="content"/>
        </w:behaviors>
        <w:guid w:val="{FDA65DA0-BE25-41F6-AF71-F69610164552}"/>
      </w:docPartPr>
      <w:docPartBody>
        <w:p w:rsidR="0036728D" w:rsidRDefault="0036728D">
          <w:r>
            <w:rPr>
              <w:rStyle w:val="PlaceholderText"/>
            </w:rPr>
            <w:t>Nositelji i suradnici</w:t>
          </w:r>
        </w:p>
      </w:docPartBody>
    </w:docPart>
    <w:docPart>
      <w:docPartPr>
        <w:name w:val="B7843C8E89314160BFE6150970C8C9B6"/>
        <w:category>
          <w:name w:val="General"/>
          <w:gallery w:val="placeholder"/>
        </w:category>
        <w:types>
          <w:type w:val="bbPlcHdr"/>
        </w:types>
        <w:behaviors>
          <w:behavior w:val="content"/>
        </w:behaviors>
        <w:guid w:val="{F6E0EC33-20CA-40A0-A38F-99EB953B653F}"/>
      </w:docPartPr>
      <w:docPartBody>
        <w:p w:rsidR="0038644E" w:rsidRDefault="0008029A">
          <w:r>
            <w:rPr>
              <w:rStyle w:val="PlaceholderText"/>
            </w:rPr>
            <w:t>Sadržaj predmeta</w:t>
          </w:r>
        </w:p>
      </w:docPartBody>
    </w:docPart>
    <w:docPart>
      <w:docPartPr>
        <w:name w:val="54A0BE8F6F0E4A1480C20E0F221BA91D"/>
        <w:category>
          <w:name w:val="General"/>
          <w:gallery w:val="placeholder"/>
        </w:category>
        <w:types>
          <w:type w:val="bbPlcHdr"/>
        </w:types>
        <w:behaviors>
          <w:behavior w:val="content"/>
        </w:behaviors>
        <w:guid w:val="{A9973847-D41E-409C-8D3A-ABD4044758B8}"/>
      </w:docPartPr>
      <w:docPartBody>
        <w:p w:rsidR="0038644E" w:rsidRDefault="0008029A">
          <w:r>
            <w:rPr>
              <w:rStyle w:val="PlaceholderText"/>
            </w:rPr>
            <w:t>Metode i kriteriji vrednovanja</w:t>
          </w:r>
        </w:p>
      </w:docPartBody>
    </w:docPart>
    <w:docPart>
      <w:docPartPr>
        <w:name w:val="F5DCF46B8C1F42308853EDAAAAA2A4A4"/>
        <w:category>
          <w:name w:val="General"/>
          <w:gallery w:val="placeholder"/>
        </w:category>
        <w:types>
          <w:type w:val="bbPlcHdr"/>
        </w:types>
        <w:behaviors>
          <w:behavior w:val="content"/>
        </w:behaviors>
        <w:guid w:val="{631B53DC-886F-4868-B889-633216F12714}"/>
      </w:docPartPr>
      <w:docPartBody>
        <w:p w:rsidR="0038644E" w:rsidRDefault="0008029A">
          <w:r>
            <w:rPr>
              <w:rFonts w:ascii="Arial" w:hAnsi="Arial" w:cs="Arial"/>
              <w:color w:val="000000"/>
              <w:sz w:val="20"/>
              <w:szCs w:val="20"/>
            </w:rPr>
            <w:t xml:space="preserve"> </w:t>
          </w:r>
        </w:p>
      </w:docPartBody>
    </w:docPart>
    <w:docPart>
      <w:docPartPr>
        <w:name w:val="3A54A18DCE08450BB2C07E947F5EC1B9"/>
        <w:category>
          <w:name w:val="General"/>
          <w:gallery w:val="placeholder"/>
        </w:category>
        <w:types>
          <w:type w:val="bbPlcHdr"/>
        </w:types>
        <w:behaviors>
          <w:behavior w:val="content"/>
        </w:behaviors>
        <w:guid w:val="{C5E4F124-7D0F-4BBE-963B-5303C9C70341}"/>
      </w:docPartPr>
      <w:docPartBody>
        <w:p w:rsidR="0038644E" w:rsidRDefault="0008029A">
          <w:r>
            <w:rPr>
              <w:rFonts w:ascii="Arial" w:hAnsi="Arial" w:cs="Arial"/>
              <w:color w:val="000000"/>
              <w:sz w:val="20"/>
              <w:szCs w:val="20"/>
            </w:rPr>
            <w:t xml:space="preserve"> </w:t>
          </w:r>
        </w:p>
      </w:docPartBody>
    </w:docPart>
    <w:docPart>
      <w:docPartPr>
        <w:name w:val="A738F5C618584A678F1240820B44A9D8"/>
        <w:category>
          <w:name w:val="General"/>
          <w:gallery w:val="placeholder"/>
        </w:category>
        <w:types>
          <w:type w:val="bbPlcHdr"/>
        </w:types>
        <w:behaviors>
          <w:behavior w:val="content"/>
        </w:behaviors>
        <w:guid w:val="{6E341888-5DAD-4621-99EC-4C2F5B152108}"/>
      </w:docPartPr>
      <w:docPartBody>
        <w:p w:rsidR="0038644E" w:rsidRDefault="0008029A">
          <w:r>
            <w:rPr>
              <w:rFonts w:ascii="Arial" w:hAnsi="Arial" w:cs="Arial"/>
              <w:color w:val="000000"/>
              <w:sz w:val="20"/>
              <w:szCs w:val="20"/>
            </w:rPr>
            <w:t xml:space="preserve"> </w:t>
          </w:r>
        </w:p>
      </w:docPartBody>
    </w:docPart>
    <w:docPart>
      <w:docPartPr>
        <w:name w:val="C68FCBE61AE44AAEA10F027F1212E60F"/>
        <w:category>
          <w:name w:val="General"/>
          <w:gallery w:val="placeholder"/>
        </w:category>
        <w:types>
          <w:type w:val="bbPlcHdr"/>
        </w:types>
        <w:behaviors>
          <w:behavior w:val="content"/>
        </w:behaviors>
        <w:guid w:val="{1108F8E6-1315-4ED5-94CC-7E32FC1DB25A}"/>
      </w:docPartPr>
      <w:docPartBody>
        <w:p w:rsidR="0038644E" w:rsidRDefault="0008029A">
          <w:r>
            <w:rPr>
              <w:rFonts w:ascii="Arial" w:hAnsi="Arial" w:cs="Arial"/>
              <w:color w:val="000000"/>
              <w:sz w:val="20"/>
              <w:szCs w:val="20"/>
            </w:rPr>
            <w:t xml:space="preserve"> </w:t>
          </w:r>
        </w:p>
      </w:docPartBody>
    </w:docPart>
    <w:docPart>
      <w:docPartPr>
        <w:name w:val="6CFD3389A53D4CF186278AD0456D46CF"/>
        <w:category>
          <w:name w:val="General"/>
          <w:gallery w:val="placeholder"/>
        </w:category>
        <w:types>
          <w:type w:val="bbPlcHdr"/>
        </w:types>
        <w:behaviors>
          <w:behavior w:val="content"/>
        </w:behaviors>
        <w:guid w:val="{CDB4792E-F129-4A39-A158-4DBE96E97258}"/>
      </w:docPartPr>
      <w:docPartBody>
        <w:p w:rsidR="003B4CF3" w:rsidRDefault="0038644E">
          <w:r>
            <w:rPr>
              <w:rStyle w:val="PlaceholderText"/>
            </w:rPr>
            <w:t>Nositelji i suradnici</w:t>
          </w:r>
        </w:p>
      </w:docPartBody>
    </w:docPart>
    <w:docPart>
      <w:docPartPr>
        <w:name w:val="B92263DDDC764068BEF245CAB465E02F"/>
        <w:category>
          <w:name w:val="General"/>
          <w:gallery w:val="placeholder"/>
        </w:category>
        <w:types>
          <w:type w:val="bbPlcHdr"/>
        </w:types>
        <w:behaviors>
          <w:behavior w:val="content"/>
        </w:behaviors>
        <w:guid w:val="{7AF23F0F-43E1-468A-9210-D5C3D04FD779}"/>
      </w:docPartPr>
      <w:docPartBody>
        <w:p w:rsidR="003B4CF3" w:rsidRDefault="0038644E">
          <w:r>
            <w:rPr>
              <w:rStyle w:val="PlaceholderText"/>
            </w:rPr>
            <w:t>Semestar</w:t>
          </w:r>
        </w:p>
      </w:docPartBody>
    </w:docPart>
    <w:docPart>
      <w:docPartPr>
        <w:name w:val="572F546A9CC84129B12795DB4424CA96"/>
        <w:category>
          <w:name w:val="General"/>
          <w:gallery w:val="placeholder"/>
        </w:category>
        <w:types>
          <w:type w:val="bbPlcHdr"/>
        </w:types>
        <w:behaviors>
          <w:behavior w:val="content"/>
        </w:behaviors>
        <w:guid w:val="{0B4A45C7-8690-46B3-BA05-170C770A6F16}"/>
      </w:docPartPr>
      <w:docPartBody>
        <w:p w:rsidR="003B4CF3" w:rsidRDefault="0038644E">
          <w:r>
            <w:rPr>
              <w:rStyle w:val="PlaceholderText"/>
            </w:rPr>
            <w:t>Naziv predmeta</w:t>
          </w:r>
        </w:p>
      </w:docPartBody>
    </w:docPart>
    <w:docPart>
      <w:docPartPr>
        <w:name w:val="20C0B93B1EF44952B5A13903419DFD4A"/>
        <w:category>
          <w:name w:val="General"/>
          <w:gallery w:val="placeholder"/>
        </w:category>
        <w:types>
          <w:type w:val="bbPlcHdr"/>
        </w:types>
        <w:behaviors>
          <w:behavior w:val="content"/>
        </w:behaviors>
        <w:guid w:val="{0853969F-B471-4868-A3DB-7DA39B8968F5}"/>
      </w:docPartPr>
      <w:docPartBody>
        <w:p w:rsidR="003B4CF3" w:rsidRDefault="0038644E">
          <w:r>
            <w:rPr>
              <w:rStyle w:val="PlaceholderText"/>
            </w:rPr>
            <w:t>ECTS bodovi</w:t>
          </w:r>
        </w:p>
      </w:docPartBody>
    </w:docPart>
    <w:docPart>
      <w:docPartPr>
        <w:name w:val="A4F8963AED7341678BFAAA113DF5A308"/>
        <w:category>
          <w:name w:val="General"/>
          <w:gallery w:val="placeholder"/>
        </w:category>
        <w:types>
          <w:type w:val="bbPlcHdr"/>
        </w:types>
        <w:behaviors>
          <w:behavior w:val="content"/>
        </w:behaviors>
        <w:guid w:val="{824D3836-FC28-4058-A30A-2E78C2BD15FE}"/>
      </w:docPartPr>
      <w:docPartBody>
        <w:p w:rsidR="003B4CF3" w:rsidRDefault="0038644E">
          <w:r>
            <w:rPr>
              <w:rStyle w:val="PlaceholderText"/>
            </w:rPr>
            <w:t>Šifra predmeta</w:t>
          </w:r>
        </w:p>
      </w:docPartBody>
    </w:docPart>
    <w:docPart>
      <w:docPartPr>
        <w:name w:val="3113E8E628BC477C9E8474503AC13A9C"/>
        <w:category>
          <w:name w:val="General"/>
          <w:gallery w:val="placeholder"/>
        </w:category>
        <w:types>
          <w:type w:val="bbPlcHdr"/>
        </w:types>
        <w:behaviors>
          <w:behavior w:val="content"/>
        </w:behaviors>
        <w:guid w:val="{5638B32F-019E-4B3C-BE5E-BDD728BCD8F8}"/>
      </w:docPartPr>
      <w:docPartBody>
        <w:p w:rsidR="003B4CF3" w:rsidRDefault="0038644E">
          <w:r>
            <w:rPr>
              <w:rStyle w:val="PlaceholderText"/>
            </w:rPr>
            <w:t>Broj sati</w:t>
          </w:r>
        </w:p>
      </w:docPartBody>
    </w:docPart>
    <w:docPart>
      <w:docPartPr>
        <w:name w:val="A82F3F01930A4A429E0260C54902A6C7"/>
        <w:category>
          <w:name w:val="General"/>
          <w:gallery w:val="placeholder"/>
        </w:category>
        <w:types>
          <w:type w:val="bbPlcHdr"/>
        </w:types>
        <w:behaviors>
          <w:behavior w:val="content"/>
        </w:behaviors>
        <w:guid w:val="{A9453E8D-6DA6-48B4-9455-6E9B8DAD1930}"/>
      </w:docPartPr>
      <w:docPartBody>
        <w:p w:rsidR="003B4CF3" w:rsidRDefault="0038644E">
          <w:r>
            <w:rPr>
              <w:rStyle w:val="PlaceholderText"/>
            </w:rPr>
            <w:t>Studijski program</w:t>
          </w:r>
        </w:p>
      </w:docPartBody>
    </w:docPart>
    <w:docPart>
      <w:docPartPr>
        <w:name w:val="4EDE4E96D4304A23ABB1149149700A19"/>
        <w:category>
          <w:name w:val="General"/>
          <w:gallery w:val="placeholder"/>
        </w:category>
        <w:types>
          <w:type w:val="bbPlcHdr"/>
        </w:types>
        <w:behaviors>
          <w:behavior w:val="content"/>
        </w:behaviors>
        <w:guid w:val="{2456095E-B978-4D63-83D4-4EBEDB92D994}"/>
      </w:docPartPr>
      <w:docPartBody>
        <w:p w:rsidR="003B4CF3" w:rsidRDefault="0038644E">
          <w:r>
            <w:rPr>
              <w:rStyle w:val="PlaceholderText"/>
            </w:rPr>
            <w:t>Broj studenata</w:t>
          </w:r>
        </w:p>
      </w:docPartBody>
    </w:docPart>
    <w:docPart>
      <w:docPartPr>
        <w:name w:val="AEFE25BC50F741CE86C2A87930A41265"/>
        <w:category>
          <w:name w:val="General"/>
          <w:gallery w:val="placeholder"/>
        </w:category>
        <w:types>
          <w:type w:val="bbPlcHdr"/>
        </w:types>
        <w:behaviors>
          <w:behavior w:val="content"/>
        </w:behaviors>
        <w:guid w:val="{8FFEA883-E34E-4A26-B980-1DA8C16959BC}"/>
      </w:docPartPr>
      <w:docPartBody>
        <w:p w:rsidR="003B4CF3" w:rsidRDefault="0038644E">
          <w:r>
            <w:rPr>
              <w:rStyle w:val="PlaceholderText"/>
            </w:rPr>
            <w:t>Status predmeta</w:t>
          </w:r>
        </w:p>
      </w:docPartBody>
    </w:docPart>
    <w:docPart>
      <w:docPartPr>
        <w:name w:val="5BC3E2EF39634265AF93016DBE7E3507"/>
        <w:category>
          <w:name w:val="General"/>
          <w:gallery w:val="placeholder"/>
        </w:category>
        <w:types>
          <w:type w:val="bbPlcHdr"/>
        </w:types>
        <w:behaviors>
          <w:behavior w:val="content"/>
        </w:behaviors>
        <w:guid w:val="{80FA860D-EE25-4758-81B1-5C4CB4500C44}"/>
      </w:docPartPr>
      <w:docPartBody>
        <w:p w:rsidR="003B4CF3" w:rsidRDefault="0038644E">
          <w:r>
            <w:rPr>
              <w:rStyle w:val="PlaceholderText"/>
            </w:rPr>
            <w:t>Razina e-učenja</w:t>
          </w:r>
        </w:p>
      </w:docPartBody>
    </w:docPart>
    <w:docPart>
      <w:docPartPr>
        <w:name w:val="8D5D1774312A451186D2A584E549B5A2"/>
        <w:category>
          <w:name w:val="General"/>
          <w:gallery w:val="placeholder"/>
        </w:category>
        <w:types>
          <w:type w:val="bbPlcHdr"/>
        </w:types>
        <w:behaviors>
          <w:behavior w:val="content"/>
        </w:behaviors>
        <w:guid w:val="{3EC2D38E-8F1F-490C-84C1-ACB465E61F37}"/>
      </w:docPartPr>
      <w:docPartBody>
        <w:p w:rsidR="003B4CF3" w:rsidRDefault="0038644E">
          <w:r>
            <w:rPr>
              <w:rStyle w:val="PlaceholderText"/>
            </w:rPr>
            <w:t>On-line</w:t>
          </w:r>
        </w:p>
      </w:docPartBody>
    </w:docPart>
    <w:docPart>
      <w:docPartPr>
        <w:name w:val="E3AB6A8712ED4378B9A766545FCC3C12"/>
        <w:category>
          <w:name w:val="General"/>
          <w:gallery w:val="placeholder"/>
        </w:category>
        <w:types>
          <w:type w:val="bbPlcHdr"/>
        </w:types>
        <w:behaviors>
          <w:behavior w:val="content"/>
        </w:behaviors>
        <w:guid w:val="{49409148-C523-423C-876A-17FF0E09014D}"/>
      </w:docPartPr>
      <w:docPartBody>
        <w:p w:rsidR="003B4CF3" w:rsidRDefault="0038644E">
          <w:r>
            <w:rPr>
              <w:rStyle w:val="PlaceholderText"/>
            </w:rPr>
            <w:t>Mjesto izvođenja</w:t>
          </w:r>
        </w:p>
      </w:docPartBody>
    </w:docPart>
    <w:docPart>
      <w:docPartPr>
        <w:name w:val="84EC9E0FCA104F849FF5FE8155A29779"/>
        <w:category>
          <w:name w:val="General"/>
          <w:gallery w:val="placeholder"/>
        </w:category>
        <w:types>
          <w:type w:val="bbPlcHdr"/>
        </w:types>
        <w:behaviors>
          <w:behavior w:val="content"/>
        </w:behaviors>
        <w:guid w:val="{027610D9-89B4-46DE-AAF9-C9682832A42B}"/>
      </w:docPartPr>
      <w:docPartBody>
        <w:p w:rsidR="003B4CF3" w:rsidRDefault="0038644E">
          <w:r>
            <w:rPr>
              <w:rStyle w:val="PlaceholderText"/>
            </w:rPr>
            <w:t>Jezik izvođenja</w:t>
          </w:r>
        </w:p>
      </w:docPartBody>
    </w:docPart>
    <w:docPart>
      <w:docPartPr>
        <w:name w:val="D33CBD579DEF4C659C9B01F01DE0FFB9"/>
        <w:category>
          <w:name w:val="General"/>
          <w:gallery w:val="placeholder"/>
        </w:category>
        <w:types>
          <w:type w:val="bbPlcHdr"/>
        </w:types>
        <w:behaviors>
          <w:behavior w:val="content"/>
        </w:behaviors>
        <w:guid w:val="{929DA8C9-9142-45CA-A320-5DDF576CB823}"/>
      </w:docPartPr>
      <w:docPartBody>
        <w:p w:rsidR="003B4CF3" w:rsidRDefault="0038644E">
          <w:r>
            <w:rPr>
              <w:rStyle w:val="PlaceholderText"/>
            </w:rPr>
            <w:t>Godina studija</w:t>
          </w:r>
        </w:p>
      </w:docPartBody>
    </w:docPart>
    <w:docPart>
      <w:docPartPr>
        <w:name w:val="A1D91F65443E4789A6CFB5BDC9AFAA0C"/>
        <w:category>
          <w:name w:val="General"/>
          <w:gallery w:val="placeholder"/>
        </w:category>
        <w:types>
          <w:type w:val="bbPlcHdr"/>
        </w:types>
        <w:behaviors>
          <w:behavior w:val="content"/>
        </w:behaviors>
        <w:guid w:val="{6DD33EE3-33C5-4343-ACFD-9C7C0F766466}"/>
      </w:docPartPr>
      <w:docPartBody>
        <w:p w:rsidR="003B4CF3" w:rsidRDefault="0038644E">
          <w:r>
            <w:rPr>
              <w:rStyle w:val="PlaceholderText"/>
            </w:rPr>
            <w:t>Engleski jezik</w:t>
          </w:r>
        </w:p>
      </w:docPartBody>
    </w:docPart>
    <w:docPart>
      <w:docPartPr>
        <w:name w:val="C81A5ADD5EA94EDA8F402E991ACE0404"/>
        <w:category>
          <w:name w:val="General"/>
          <w:gallery w:val="placeholder"/>
        </w:category>
        <w:types>
          <w:type w:val="bbPlcHdr"/>
        </w:types>
        <w:behaviors>
          <w:behavior w:val="content"/>
        </w:behaviors>
        <w:guid w:val="{3999C0FB-6810-4F5A-8E4B-C1AB633AA417}"/>
      </w:docPartPr>
      <w:docPartBody>
        <w:p w:rsidR="003B4CF3" w:rsidRDefault="0038644E">
          <w:r>
            <w:rPr>
              <w:rStyle w:val="PlaceholderText"/>
            </w:rPr>
            <w:t>Ciljevi predmeta</w:t>
          </w:r>
        </w:p>
      </w:docPartBody>
    </w:docPart>
    <w:docPart>
      <w:docPartPr>
        <w:name w:val="4ED3236DCA01437B90FF39CDE37ED4A2"/>
        <w:category>
          <w:name w:val="General"/>
          <w:gallery w:val="placeholder"/>
        </w:category>
        <w:types>
          <w:type w:val="bbPlcHdr"/>
        </w:types>
        <w:behaviors>
          <w:behavior w:val="content"/>
        </w:behaviors>
        <w:guid w:val="{82DFA18C-2BFA-4FCA-A59D-E45DEC9C0E5E}"/>
      </w:docPartPr>
      <w:docPartBody>
        <w:p w:rsidR="003B4CF3" w:rsidRDefault="0038644E">
          <w:r>
            <w:rPr>
              <w:rStyle w:val="PlaceholderText"/>
            </w:rPr>
            <w:t>Preduvjeti</w:t>
          </w:r>
        </w:p>
      </w:docPartBody>
    </w:docPart>
    <w:docPart>
      <w:docPartPr>
        <w:name w:val="9340810BAE3D4FADA1BCE1BA5B70DF9A"/>
        <w:category>
          <w:name w:val="General"/>
          <w:gallery w:val="placeholder"/>
        </w:category>
        <w:types>
          <w:type w:val="bbPlcHdr"/>
        </w:types>
        <w:behaviors>
          <w:behavior w:val="content"/>
        </w:behaviors>
        <w:guid w:val="{E34DCB3E-AEF4-41A4-B7DA-5D379852F441}"/>
      </w:docPartPr>
      <w:docPartBody>
        <w:p w:rsidR="003B4CF3" w:rsidRDefault="0038644E">
          <w:r>
            <w:rPr>
              <w:rStyle w:val="PlaceholderText"/>
            </w:rPr>
            <w:t>Doprinos ishodima učenja programa</w:t>
          </w:r>
        </w:p>
      </w:docPartBody>
    </w:docPart>
    <w:docPart>
      <w:docPartPr>
        <w:name w:val="EB77EBE191ED472FA27A0D63511C53EA"/>
        <w:category>
          <w:name w:val="General"/>
          <w:gallery w:val="placeholder"/>
        </w:category>
        <w:types>
          <w:type w:val="bbPlcHdr"/>
        </w:types>
        <w:behaviors>
          <w:behavior w:val="content"/>
        </w:behaviors>
        <w:guid w:val="{136C0F58-925B-4B33-AADE-8AB62BE22019}"/>
      </w:docPartPr>
      <w:docPartBody>
        <w:p w:rsidR="003B4CF3" w:rsidRDefault="0038644E">
          <w:r>
            <w:rPr>
              <w:rStyle w:val="PlaceholderText"/>
            </w:rPr>
            <w:t>Ishodi učenja predmeta</w:t>
          </w:r>
        </w:p>
      </w:docPartBody>
    </w:docPart>
    <w:docPart>
      <w:docPartPr>
        <w:name w:val="E2EBD38EC5394EAABF492485F9EF6A9B"/>
        <w:category>
          <w:name w:val="General"/>
          <w:gallery w:val="placeholder"/>
        </w:category>
        <w:types>
          <w:type w:val="bbPlcHdr"/>
        </w:types>
        <w:behaviors>
          <w:behavior w:val="content"/>
        </w:behaviors>
        <w:guid w:val="{4C247C48-0814-42FE-B558-CE17FC81C62A}"/>
      </w:docPartPr>
      <w:docPartBody>
        <w:p w:rsidR="003B4CF3" w:rsidRDefault="0038644E">
          <w:r>
            <w:rPr>
              <w:rStyle w:val="PlaceholderText"/>
            </w:rPr>
            <w:t>Sadržaj predmeta</w:t>
          </w:r>
        </w:p>
      </w:docPartBody>
    </w:docPart>
    <w:docPart>
      <w:docPartPr>
        <w:name w:val="6F4506E20BD24324843ECDE710318AF8"/>
        <w:category>
          <w:name w:val="General"/>
          <w:gallery w:val="placeholder"/>
        </w:category>
        <w:types>
          <w:type w:val="bbPlcHdr"/>
        </w:types>
        <w:behaviors>
          <w:behavior w:val="content"/>
        </w:behaviors>
        <w:guid w:val="{E96E08DF-5436-44E2-84E8-6179BB9668A8}"/>
      </w:docPartPr>
      <w:docPartBody>
        <w:p w:rsidR="003B4CF3"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0AA83B09103243F39D387E092ED17F76"/>
        <w:category>
          <w:name w:val="General"/>
          <w:gallery w:val="placeholder"/>
        </w:category>
        <w:types>
          <w:type w:val="bbPlcHdr"/>
        </w:types>
        <w:behaviors>
          <w:behavior w:val="content"/>
        </w:behaviors>
        <w:guid w:val="{C4FE7C8B-3F07-4425-9047-706D9C56659F}"/>
      </w:docPartPr>
      <w:docPartBody>
        <w:p w:rsidR="003B4CF3" w:rsidRDefault="0038644E">
          <w:r>
            <w:rPr>
              <w:rFonts w:ascii="Arial" w:hAnsi="Arial" w:cs="Arial"/>
              <w:sz w:val="20"/>
              <w:szCs w:val="20"/>
            </w:rPr>
            <w:t xml:space="preserve">  </w:t>
          </w:r>
        </w:p>
      </w:docPartBody>
    </w:docPart>
    <w:docPart>
      <w:docPartPr>
        <w:name w:val="F10F2C7E7AA34FDC87916C91CFD49085"/>
        <w:category>
          <w:name w:val="General"/>
          <w:gallery w:val="placeholder"/>
        </w:category>
        <w:types>
          <w:type w:val="bbPlcHdr"/>
        </w:types>
        <w:behaviors>
          <w:behavior w:val="content"/>
        </w:behaviors>
        <w:guid w:val="{9CABEBB8-45E9-402E-9A3C-DDF448583216}"/>
      </w:docPartPr>
      <w:docPartBody>
        <w:p w:rsidR="003B4CF3" w:rsidRDefault="0038644E">
          <w:r>
            <w:rPr>
              <w:rFonts w:ascii="Arial" w:hAnsi="Arial" w:cs="Arial"/>
              <w:color w:val="000000"/>
              <w:sz w:val="20"/>
              <w:szCs w:val="20"/>
            </w:rPr>
            <w:t xml:space="preserve"> </w:t>
          </w:r>
        </w:p>
      </w:docPartBody>
    </w:docPart>
    <w:docPart>
      <w:docPartPr>
        <w:name w:val="DA1E759948BA468AACA444C41998DB04"/>
        <w:category>
          <w:name w:val="General"/>
          <w:gallery w:val="placeholder"/>
        </w:category>
        <w:types>
          <w:type w:val="bbPlcHdr"/>
        </w:types>
        <w:behaviors>
          <w:behavior w:val="content"/>
        </w:behaviors>
        <w:guid w:val="{A730C558-A336-41C5-B162-A0C449821068}"/>
      </w:docPartPr>
      <w:docPartBody>
        <w:p w:rsidR="003B4CF3" w:rsidRDefault="0038644E">
          <w:r w:rsidRPr="001C096C">
            <w:rPr>
              <w:rFonts w:ascii="Arial" w:hAnsi="Arial" w:cs="Arial"/>
              <w:color w:val="000000"/>
              <w:sz w:val="20"/>
              <w:szCs w:val="20"/>
            </w:rPr>
            <w:t xml:space="preserve"> </w:t>
          </w:r>
        </w:p>
      </w:docPartBody>
    </w:docPart>
    <w:docPart>
      <w:docPartPr>
        <w:name w:val="E75900ED16474FE8ABB82385847B1887"/>
        <w:category>
          <w:name w:val="General"/>
          <w:gallery w:val="placeholder"/>
        </w:category>
        <w:types>
          <w:type w:val="bbPlcHdr"/>
        </w:types>
        <w:behaviors>
          <w:behavior w:val="content"/>
        </w:behaviors>
        <w:guid w:val="{3D52E98A-9FCA-4E8E-AB3A-BAB31A4CB712}"/>
      </w:docPartPr>
      <w:docPartBody>
        <w:p w:rsidR="003B4CF3" w:rsidRDefault="0038644E">
          <w:r w:rsidRPr="001C096C">
            <w:rPr>
              <w:rFonts w:ascii="Arial" w:hAnsi="Arial" w:cs="Arial"/>
              <w:color w:val="000000"/>
              <w:sz w:val="20"/>
              <w:szCs w:val="20"/>
            </w:rPr>
            <w:t xml:space="preserve"> </w:t>
          </w:r>
        </w:p>
      </w:docPartBody>
    </w:docPart>
    <w:docPart>
      <w:docPartPr>
        <w:name w:val="967FD7F5AEB54197B994E227BAF34269"/>
        <w:category>
          <w:name w:val="General"/>
          <w:gallery w:val="placeholder"/>
        </w:category>
        <w:types>
          <w:type w:val="bbPlcHdr"/>
        </w:types>
        <w:behaviors>
          <w:behavior w:val="content"/>
        </w:behaviors>
        <w:guid w:val="{98EF00B9-27B0-4B5C-B7DD-E2B18BAF39C7}"/>
      </w:docPartPr>
      <w:docPartBody>
        <w:p w:rsidR="003B4CF3" w:rsidRDefault="0038644E">
          <w:r w:rsidRPr="001C096C">
            <w:rPr>
              <w:rFonts w:ascii="Arial" w:hAnsi="Arial" w:cs="Arial"/>
              <w:color w:val="000000"/>
              <w:sz w:val="20"/>
              <w:szCs w:val="20"/>
            </w:rPr>
            <w:t xml:space="preserve"> </w:t>
          </w:r>
        </w:p>
      </w:docPartBody>
    </w:docPart>
    <w:docPart>
      <w:docPartPr>
        <w:name w:val="58243631CDD04B76A2F1490C7D2C8AD7"/>
        <w:category>
          <w:name w:val="General"/>
          <w:gallery w:val="placeholder"/>
        </w:category>
        <w:types>
          <w:type w:val="bbPlcHdr"/>
        </w:types>
        <w:behaviors>
          <w:behavior w:val="content"/>
        </w:behaviors>
        <w:guid w:val="{88F53E0B-A6D7-472A-BBB4-3D734CF46C08}"/>
      </w:docPartPr>
      <w:docPartBody>
        <w:p w:rsidR="003B4CF3" w:rsidRDefault="0038644E">
          <w:r w:rsidRPr="001C096C">
            <w:rPr>
              <w:rFonts w:ascii="Arial" w:hAnsi="Arial" w:cs="Arial"/>
              <w:color w:val="000000"/>
              <w:sz w:val="20"/>
              <w:szCs w:val="20"/>
            </w:rPr>
            <w:t xml:space="preserve"> </w:t>
          </w:r>
        </w:p>
      </w:docPartBody>
    </w:docPart>
    <w:docPart>
      <w:docPartPr>
        <w:name w:val="E7F534E9952D418FA4400E64F56396AE"/>
        <w:category>
          <w:name w:val="General"/>
          <w:gallery w:val="placeholder"/>
        </w:category>
        <w:types>
          <w:type w:val="bbPlcHdr"/>
        </w:types>
        <w:behaviors>
          <w:behavior w:val="content"/>
        </w:behaviors>
        <w:guid w:val="{028C23F0-9CB4-4ABF-B3FB-7C9B8A3775BA}"/>
      </w:docPartPr>
      <w:docPartBody>
        <w:p w:rsidR="003B4CF3" w:rsidRDefault="0038644E">
          <w:r w:rsidRPr="001C096C">
            <w:rPr>
              <w:rFonts w:ascii="Arial" w:hAnsi="Arial" w:cs="Arial"/>
              <w:color w:val="000000"/>
              <w:sz w:val="20"/>
              <w:szCs w:val="20"/>
            </w:rPr>
            <w:t xml:space="preserve"> </w:t>
          </w:r>
        </w:p>
      </w:docPartBody>
    </w:docPart>
    <w:docPart>
      <w:docPartPr>
        <w:name w:val="1AD0F473F77947DCA030350DD6CFC053"/>
        <w:category>
          <w:name w:val="General"/>
          <w:gallery w:val="placeholder"/>
        </w:category>
        <w:types>
          <w:type w:val="bbPlcHdr"/>
        </w:types>
        <w:behaviors>
          <w:behavior w:val="content"/>
        </w:behaviors>
        <w:guid w:val="{344E95CE-CD11-4BCC-90BA-7F1CA176E258}"/>
      </w:docPartPr>
      <w:docPartBody>
        <w:p w:rsidR="003B4CF3" w:rsidRDefault="0038644E">
          <w:r w:rsidRPr="001C096C">
            <w:rPr>
              <w:rFonts w:ascii="Arial" w:hAnsi="Arial" w:cs="Arial"/>
              <w:color w:val="000000"/>
              <w:sz w:val="20"/>
              <w:szCs w:val="20"/>
            </w:rPr>
            <w:t xml:space="preserve"> </w:t>
          </w:r>
        </w:p>
      </w:docPartBody>
    </w:docPart>
    <w:docPart>
      <w:docPartPr>
        <w:name w:val="A553098D01094E0BA25CC40FCFA40B52"/>
        <w:category>
          <w:name w:val="General"/>
          <w:gallery w:val="placeholder"/>
        </w:category>
        <w:types>
          <w:type w:val="bbPlcHdr"/>
        </w:types>
        <w:behaviors>
          <w:behavior w:val="content"/>
        </w:behaviors>
        <w:guid w:val="{6350FE3B-C878-4216-B7EF-0B8CAB5254DC}"/>
      </w:docPartPr>
      <w:docPartBody>
        <w:p w:rsidR="003B4CF3" w:rsidRDefault="0038644E">
          <w:r w:rsidRPr="001C096C">
            <w:rPr>
              <w:rFonts w:ascii="Arial" w:hAnsi="Arial" w:cs="Arial"/>
              <w:color w:val="000000"/>
              <w:sz w:val="20"/>
              <w:szCs w:val="20"/>
            </w:rPr>
            <w:t xml:space="preserve"> </w:t>
          </w:r>
        </w:p>
      </w:docPartBody>
    </w:docPart>
    <w:docPart>
      <w:docPartPr>
        <w:name w:val="FBD2613F592A407B9DAF359D92BD05CE"/>
        <w:category>
          <w:name w:val="General"/>
          <w:gallery w:val="placeholder"/>
        </w:category>
        <w:types>
          <w:type w:val="bbPlcHdr"/>
        </w:types>
        <w:behaviors>
          <w:behavior w:val="content"/>
        </w:behaviors>
        <w:guid w:val="{E5FCAAFF-1A5F-4844-A1A2-C0D666C5B54C}"/>
      </w:docPartPr>
      <w:docPartBody>
        <w:p w:rsidR="003B4CF3" w:rsidRDefault="0038644E">
          <w:r w:rsidRPr="001C096C">
            <w:rPr>
              <w:rFonts w:ascii="Arial" w:hAnsi="Arial" w:cs="Arial"/>
              <w:color w:val="000000"/>
              <w:sz w:val="20"/>
              <w:szCs w:val="20"/>
            </w:rPr>
            <w:t xml:space="preserve"> </w:t>
          </w:r>
        </w:p>
      </w:docPartBody>
    </w:docPart>
    <w:docPart>
      <w:docPartPr>
        <w:name w:val="85F8B36FAA6B449B97A5988F6DAE1B2C"/>
        <w:category>
          <w:name w:val="General"/>
          <w:gallery w:val="placeholder"/>
        </w:category>
        <w:types>
          <w:type w:val="bbPlcHdr"/>
        </w:types>
        <w:behaviors>
          <w:behavior w:val="content"/>
        </w:behaviors>
        <w:guid w:val="{ECE401F2-220A-4368-98F9-8DDF2EFF266F}"/>
      </w:docPartPr>
      <w:docPartBody>
        <w:p w:rsidR="003B4CF3" w:rsidRDefault="0038644E">
          <w:r w:rsidRPr="001C096C">
            <w:rPr>
              <w:rFonts w:ascii="Arial" w:hAnsi="Arial" w:cs="Arial"/>
              <w:color w:val="000000"/>
              <w:sz w:val="20"/>
              <w:szCs w:val="20"/>
            </w:rPr>
            <w:t xml:space="preserve"> </w:t>
          </w:r>
        </w:p>
      </w:docPartBody>
    </w:docPart>
    <w:docPart>
      <w:docPartPr>
        <w:name w:val="803ECEC563E348DAB1FDAA4BFB5C7F15"/>
        <w:category>
          <w:name w:val="General"/>
          <w:gallery w:val="placeholder"/>
        </w:category>
        <w:types>
          <w:type w:val="bbPlcHdr"/>
        </w:types>
        <w:behaviors>
          <w:behavior w:val="content"/>
        </w:behaviors>
        <w:guid w:val="{ADED1CFA-597F-4C8C-A137-214194549E01}"/>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D38D8EB682AE4C2CB68EF3B9C30CAB38"/>
        <w:category>
          <w:name w:val="General"/>
          <w:gallery w:val="placeholder"/>
        </w:category>
        <w:types>
          <w:type w:val="bbPlcHdr"/>
        </w:types>
        <w:behaviors>
          <w:behavior w:val="content"/>
        </w:behaviors>
        <w:guid w:val="{25513C02-5455-44E2-B9F5-3A837A594F0E}"/>
      </w:docPartPr>
      <w:docPartBody>
        <w:p w:rsidR="003B4CF3" w:rsidRDefault="0038644E">
          <w:r w:rsidRPr="001C096C">
            <w:rPr>
              <w:rFonts w:ascii="Arial" w:hAnsi="Arial" w:cs="Arial"/>
              <w:color w:val="000000"/>
              <w:sz w:val="20"/>
              <w:szCs w:val="20"/>
            </w:rPr>
            <w:t xml:space="preserve"> </w:t>
          </w:r>
        </w:p>
      </w:docPartBody>
    </w:docPart>
    <w:docPart>
      <w:docPartPr>
        <w:name w:val="08FA03ADC14947099FE3316F96DF44B0"/>
        <w:category>
          <w:name w:val="General"/>
          <w:gallery w:val="placeholder"/>
        </w:category>
        <w:types>
          <w:type w:val="bbPlcHdr"/>
        </w:types>
        <w:behaviors>
          <w:behavior w:val="content"/>
        </w:behaviors>
        <w:guid w:val="{22AD9B74-EAA3-4100-B931-DD7412E31436}"/>
      </w:docPartPr>
      <w:docPartBody>
        <w:p w:rsidR="003B4CF3" w:rsidRDefault="0038644E">
          <w:r w:rsidRPr="001C096C">
            <w:rPr>
              <w:rFonts w:ascii="Arial" w:hAnsi="Arial" w:cs="Arial"/>
              <w:color w:val="000000"/>
              <w:sz w:val="20"/>
              <w:szCs w:val="20"/>
            </w:rPr>
            <w:t xml:space="preserve"> </w:t>
          </w:r>
        </w:p>
      </w:docPartBody>
    </w:docPart>
    <w:docPart>
      <w:docPartPr>
        <w:name w:val="8759B6AA696D4CC49B565B3A0A517FA7"/>
        <w:category>
          <w:name w:val="General"/>
          <w:gallery w:val="placeholder"/>
        </w:category>
        <w:types>
          <w:type w:val="bbPlcHdr"/>
        </w:types>
        <w:behaviors>
          <w:behavior w:val="content"/>
        </w:behaviors>
        <w:guid w:val="{761292B4-EA6F-4F3A-8288-12335A8F27DC}"/>
      </w:docPartPr>
      <w:docPartBody>
        <w:p w:rsidR="003B4CF3" w:rsidRDefault="0038644E">
          <w:r w:rsidRPr="001C096C">
            <w:rPr>
              <w:rFonts w:ascii="Arial" w:hAnsi="Arial" w:cs="Arial"/>
              <w:color w:val="000000"/>
              <w:sz w:val="20"/>
              <w:szCs w:val="20"/>
            </w:rPr>
            <w:t xml:space="preserve"> </w:t>
          </w:r>
        </w:p>
      </w:docPartBody>
    </w:docPart>
    <w:docPart>
      <w:docPartPr>
        <w:name w:val="BF3D8383C8E4414AB25098B8990E5F65"/>
        <w:category>
          <w:name w:val="General"/>
          <w:gallery w:val="placeholder"/>
        </w:category>
        <w:types>
          <w:type w:val="bbPlcHdr"/>
        </w:types>
        <w:behaviors>
          <w:behavior w:val="content"/>
        </w:behaviors>
        <w:guid w:val="{6DDEDBEC-58CF-4CCD-9329-7CE5353ABF64}"/>
      </w:docPartPr>
      <w:docPartBody>
        <w:p w:rsidR="003B4CF3" w:rsidRDefault="0038644E">
          <w:r w:rsidRPr="001C096C">
            <w:rPr>
              <w:rFonts w:ascii="Arial" w:hAnsi="Arial" w:cs="Arial"/>
              <w:color w:val="000000"/>
              <w:sz w:val="20"/>
              <w:szCs w:val="20"/>
            </w:rPr>
            <w:t xml:space="preserve"> </w:t>
          </w:r>
        </w:p>
      </w:docPartBody>
    </w:docPart>
    <w:docPart>
      <w:docPartPr>
        <w:name w:val="14FD44069F2C4ABF9A4F7062CADCFF27"/>
        <w:category>
          <w:name w:val="General"/>
          <w:gallery w:val="placeholder"/>
        </w:category>
        <w:types>
          <w:type w:val="bbPlcHdr"/>
        </w:types>
        <w:behaviors>
          <w:behavior w:val="content"/>
        </w:behaviors>
        <w:guid w:val="{55FD88ED-9E18-4101-A24A-4CF83E28A6C1}"/>
      </w:docPartPr>
      <w:docPartBody>
        <w:p w:rsidR="003B4CF3" w:rsidRDefault="0038644E">
          <w:r w:rsidRPr="001C096C">
            <w:rPr>
              <w:rFonts w:ascii="Arial" w:hAnsi="Arial" w:cs="Arial"/>
              <w:color w:val="000000"/>
              <w:sz w:val="20"/>
              <w:szCs w:val="20"/>
            </w:rPr>
            <w:t xml:space="preserve"> </w:t>
          </w:r>
        </w:p>
      </w:docPartBody>
    </w:docPart>
    <w:docPart>
      <w:docPartPr>
        <w:name w:val="05F61CFE25D24996B8F4EFEEEF814752"/>
        <w:category>
          <w:name w:val="General"/>
          <w:gallery w:val="placeholder"/>
        </w:category>
        <w:types>
          <w:type w:val="bbPlcHdr"/>
        </w:types>
        <w:behaviors>
          <w:behavior w:val="content"/>
        </w:behaviors>
        <w:guid w:val="{B5EBA783-2044-40B8-8CD1-75AB8BA3885E}"/>
      </w:docPartPr>
      <w:docPartBody>
        <w:p w:rsidR="003B4CF3" w:rsidRDefault="0038644E">
          <w:r w:rsidRPr="001C096C">
            <w:rPr>
              <w:rFonts w:ascii="Arial" w:hAnsi="Arial" w:cs="Arial"/>
              <w:color w:val="000000"/>
              <w:sz w:val="20"/>
              <w:szCs w:val="20"/>
            </w:rPr>
            <w:t xml:space="preserve"> </w:t>
          </w:r>
        </w:p>
      </w:docPartBody>
    </w:docPart>
    <w:docPart>
      <w:docPartPr>
        <w:name w:val="DF7EDBBB40104155A315AE0E3FC75F5F"/>
        <w:category>
          <w:name w:val="General"/>
          <w:gallery w:val="placeholder"/>
        </w:category>
        <w:types>
          <w:type w:val="bbPlcHdr"/>
        </w:types>
        <w:behaviors>
          <w:behavior w:val="content"/>
        </w:behaviors>
        <w:guid w:val="{9F10CBC7-219F-442A-8E15-4D963889F25D}"/>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A09B240B2C194933B41B9E46AB9B6BDC"/>
        <w:category>
          <w:name w:val="General"/>
          <w:gallery w:val="placeholder"/>
        </w:category>
        <w:types>
          <w:type w:val="bbPlcHdr"/>
        </w:types>
        <w:behaviors>
          <w:behavior w:val="content"/>
        </w:behaviors>
        <w:guid w:val="{2C543B0A-237C-448D-B471-D77BB8D4E329}"/>
      </w:docPartPr>
      <w:docPartBody>
        <w:p w:rsidR="003B4CF3" w:rsidRDefault="0038644E">
          <w:r w:rsidRPr="001C096C">
            <w:rPr>
              <w:rFonts w:ascii="Arial" w:hAnsi="Arial" w:cs="Arial"/>
              <w:color w:val="000000"/>
              <w:sz w:val="20"/>
              <w:szCs w:val="20"/>
            </w:rPr>
            <w:t xml:space="preserve"> </w:t>
          </w:r>
        </w:p>
      </w:docPartBody>
    </w:docPart>
    <w:docPart>
      <w:docPartPr>
        <w:name w:val="BD7FD148E9334BFDA1E16167564FF491"/>
        <w:category>
          <w:name w:val="General"/>
          <w:gallery w:val="placeholder"/>
        </w:category>
        <w:types>
          <w:type w:val="bbPlcHdr"/>
        </w:types>
        <w:behaviors>
          <w:behavior w:val="content"/>
        </w:behaviors>
        <w:guid w:val="{AB0C0F40-95E4-44F1-A6DD-BF6F658966D2}"/>
      </w:docPartPr>
      <w:docPartBody>
        <w:p w:rsidR="003B4CF3" w:rsidRDefault="0038644E">
          <w:r w:rsidRPr="001C096C">
            <w:rPr>
              <w:rFonts w:ascii="Arial" w:hAnsi="Arial" w:cs="Arial"/>
              <w:color w:val="000000"/>
              <w:sz w:val="20"/>
              <w:szCs w:val="20"/>
            </w:rPr>
            <w:t xml:space="preserve"> </w:t>
          </w:r>
        </w:p>
      </w:docPartBody>
    </w:docPart>
    <w:docPart>
      <w:docPartPr>
        <w:name w:val="ADBEB4DD752747DAA29DE8DACA699DF3"/>
        <w:category>
          <w:name w:val="General"/>
          <w:gallery w:val="placeholder"/>
        </w:category>
        <w:types>
          <w:type w:val="bbPlcHdr"/>
        </w:types>
        <w:behaviors>
          <w:behavior w:val="content"/>
        </w:behaviors>
        <w:guid w:val="{220B6FF4-8B4B-48EC-B6C4-6240B6B4AAA7}"/>
      </w:docPartPr>
      <w:docPartBody>
        <w:p w:rsidR="003B4CF3" w:rsidRDefault="0038644E">
          <w:r w:rsidRPr="001C096C">
            <w:rPr>
              <w:rFonts w:ascii="Arial" w:hAnsi="Arial" w:cs="Arial"/>
              <w:color w:val="000000"/>
              <w:sz w:val="20"/>
              <w:szCs w:val="20"/>
            </w:rPr>
            <w:t xml:space="preserve"> </w:t>
          </w:r>
        </w:p>
      </w:docPartBody>
    </w:docPart>
    <w:docPart>
      <w:docPartPr>
        <w:name w:val="F86632FD56A1422480B34AAD8823AFDC"/>
        <w:category>
          <w:name w:val="General"/>
          <w:gallery w:val="placeholder"/>
        </w:category>
        <w:types>
          <w:type w:val="bbPlcHdr"/>
        </w:types>
        <w:behaviors>
          <w:behavior w:val="content"/>
        </w:behaviors>
        <w:guid w:val="{1FD3E935-CF78-4E4F-AD77-B7937D343973}"/>
      </w:docPartPr>
      <w:docPartBody>
        <w:p w:rsidR="003B4CF3" w:rsidRDefault="0038644E">
          <w:r w:rsidRPr="001C096C">
            <w:rPr>
              <w:rFonts w:ascii="Arial" w:hAnsi="Arial" w:cs="Arial"/>
              <w:color w:val="000000"/>
              <w:sz w:val="20"/>
              <w:szCs w:val="20"/>
            </w:rPr>
            <w:t xml:space="preserve"> </w:t>
          </w:r>
        </w:p>
      </w:docPartBody>
    </w:docPart>
    <w:docPart>
      <w:docPartPr>
        <w:name w:val="4B36C6AB453D463CB3DAF343B0886C7F"/>
        <w:category>
          <w:name w:val="General"/>
          <w:gallery w:val="placeholder"/>
        </w:category>
        <w:types>
          <w:type w:val="bbPlcHdr"/>
        </w:types>
        <w:behaviors>
          <w:behavior w:val="content"/>
        </w:behaviors>
        <w:guid w:val="{2F1CA426-C9B0-4F6B-9A51-5F0DE722C9FB}"/>
      </w:docPartPr>
      <w:docPartBody>
        <w:p w:rsidR="003B4CF3" w:rsidRDefault="0038644E">
          <w:r w:rsidRPr="001C096C">
            <w:rPr>
              <w:rFonts w:ascii="Arial" w:hAnsi="Arial" w:cs="Arial"/>
              <w:color w:val="000000"/>
              <w:sz w:val="20"/>
              <w:szCs w:val="20"/>
            </w:rPr>
            <w:t xml:space="preserve"> </w:t>
          </w:r>
        </w:p>
      </w:docPartBody>
    </w:docPart>
    <w:docPart>
      <w:docPartPr>
        <w:name w:val="CC86D5138B684CDA96308B044B8CFA5D"/>
        <w:category>
          <w:name w:val="General"/>
          <w:gallery w:val="placeholder"/>
        </w:category>
        <w:types>
          <w:type w:val="bbPlcHdr"/>
        </w:types>
        <w:behaviors>
          <w:behavior w:val="content"/>
        </w:behaviors>
        <w:guid w:val="{C81DBE89-D325-451C-881E-1D79AF70801D}"/>
      </w:docPartPr>
      <w:docPartBody>
        <w:p w:rsidR="003B4CF3" w:rsidRDefault="0038644E">
          <w:r w:rsidRPr="001C096C">
            <w:rPr>
              <w:rFonts w:ascii="Arial" w:hAnsi="Arial" w:cs="Arial"/>
              <w:color w:val="000000"/>
              <w:sz w:val="20"/>
              <w:szCs w:val="20"/>
            </w:rPr>
            <w:t xml:space="preserve"> </w:t>
          </w:r>
        </w:p>
      </w:docPartBody>
    </w:docPart>
    <w:docPart>
      <w:docPartPr>
        <w:name w:val="F9F96DD6D38747DB84421F66DC664E1D"/>
        <w:category>
          <w:name w:val="General"/>
          <w:gallery w:val="placeholder"/>
        </w:category>
        <w:types>
          <w:type w:val="bbPlcHdr"/>
        </w:types>
        <w:behaviors>
          <w:behavior w:val="content"/>
        </w:behaviors>
        <w:guid w:val="{78BA7C09-77D6-47A9-9A2C-19CA4D25686E}"/>
      </w:docPartPr>
      <w:docPartBody>
        <w:p w:rsidR="003B4CF3" w:rsidRDefault="0038644E">
          <w:r w:rsidRPr="002B6B3C">
            <w:rPr>
              <w:rFonts w:ascii="Arial" w:hAnsi="Arial" w:cs="Arial"/>
              <w:sz w:val="20"/>
              <w:szCs w:val="20"/>
            </w:rPr>
            <w:t xml:space="preserve">(ostalo upisati) </w:t>
          </w:r>
        </w:p>
      </w:docPartBody>
    </w:docPart>
    <w:docPart>
      <w:docPartPr>
        <w:name w:val="6AE111169F664D4D9D4857C351C000A4"/>
        <w:category>
          <w:name w:val="General"/>
          <w:gallery w:val="placeholder"/>
        </w:category>
        <w:types>
          <w:type w:val="bbPlcHdr"/>
        </w:types>
        <w:behaviors>
          <w:behavior w:val="content"/>
        </w:behaviors>
        <w:guid w:val="{B922E4A2-0AEB-4FA5-BC45-032146551550}"/>
      </w:docPartPr>
      <w:docPartBody>
        <w:p w:rsidR="003B4CF3" w:rsidRDefault="0038644E">
          <w:r w:rsidRPr="001C096C">
            <w:rPr>
              <w:rFonts w:ascii="Arial" w:hAnsi="Arial" w:cs="Arial"/>
              <w:color w:val="000000"/>
              <w:sz w:val="20"/>
              <w:szCs w:val="20"/>
            </w:rPr>
            <w:t xml:space="preserve"> </w:t>
          </w:r>
        </w:p>
      </w:docPartBody>
    </w:docPart>
    <w:docPart>
      <w:docPartPr>
        <w:name w:val="128034B0DD754319AE1A80C476DA74AE"/>
        <w:category>
          <w:name w:val="General"/>
          <w:gallery w:val="placeholder"/>
        </w:category>
        <w:types>
          <w:type w:val="bbPlcHdr"/>
        </w:types>
        <w:behaviors>
          <w:behavior w:val="content"/>
        </w:behaviors>
        <w:guid w:val="{6D4D47AD-A23A-4CC0-9731-EE1192DEC5CF}"/>
      </w:docPartPr>
      <w:docPartBody>
        <w:p w:rsidR="003B4CF3" w:rsidRDefault="0038644E">
          <w:r w:rsidRPr="001C096C">
            <w:rPr>
              <w:rFonts w:ascii="Arial" w:hAnsi="Arial" w:cs="Arial"/>
              <w:color w:val="000000"/>
              <w:sz w:val="20"/>
              <w:szCs w:val="20"/>
            </w:rPr>
            <w:t xml:space="preserve"> </w:t>
          </w:r>
        </w:p>
      </w:docPartBody>
    </w:docPart>
    <w:docPart>
      <w:docPartPr>
        <w:name w:val="4C385C9F37FD483D9795BC6C8B159012"/>
        <w:category>
          <w:name w:val="General"/>
          <w:gallery w:val="placeholder"/>
        </w:category>
        <w:types>
          <w:type w:val="bbPlcHdr"/>
        </w:types>
        <w:behaviors>
          <w:behavior w:val="content"/>
        </w:behaviors>
        <w:guid w:val="{70C03325-4323-4793-9DD5-7319F6AD0936}"/>
      </w:docPartPr>
      <w:docPartBody>
        <w:p w:rsidR="003B4CF3" w:rsidRDefault="0038644E">
          <w:r w:rsidRPr="001C096C">
            <w:rPr>
              <w:rFonts w:ascii="Arial" w:hAnsi="Arial" w:cs="Arial"/>
              <w:color w:val="000000"/>
              <w:sz w:val="20"/>
              <w:szCs w:val="20"/>
            </w:rPr>
            <w:t xml:space="preserve"> </w:t>
          </w:r>
        </w:p>
      </w:docPartBody>
    </w:docPart>
    <w:docPart>
      <w:docPartPr>
        <w:name w:val="44768EC0789E452EA0607D99026E82B1"/>
        <w:category>
          <w:name w:val="General"/>
          <w:gallery w:val="placeholder"/>
        </w:category>
        <w:types>
          <w:type w:val="bbPlcHdr"/>
        </w:types>
        <w:behaviors>
          <w:behavior w:val="content"/>
        </w:behaviors>
        <w:guid w:val="{C6B3FFC1-C45C-42A6-90D9-F888655BEC2E}"/>
      </w:docPartPr>
      <w:docPartBody>
        <w:p w:rsidR="003B4CF3" w:rsidRDefault="0038644E">
          <w:r w:rsidRPr="001C096C">
            <w:rPr>
              <w:rFonts w:ascii="Arial" w:hAnsi="Arial" w:cs="Arial"/>
              <w:color w:val="000000"/>
              <w:sz w:val="20"/>
              <w:szCs w:val="20"/>
            </w:rPr>
            <w:t xml:space="preserve">  </w:t>
          </w:r>
        </w:p>
      </w:docPartBody>
    </w:docPart>
    <w:docPart>
      <w:docPartPr>
        <w:name w:val="E6FB0AB4870C4219B6AB57C25CDFBE82"/>
        <w:category>
          <w:name w:val="General"/>
          <w:gallery w:val="placeholder"/>
        </w:category>
        <w:types>
          <w:type w:val="bbPlcHdr"/>
        </w:types>
        <w:behaviors>
          <w:behavior w:val="content"/>
        </w:behaviors>
        <w:guid w:val="{E32E3605-94AD-43EF-B07F-AA10626D1159}"/>
      </w:docPartPr>
      <w:docPartBody>
        <w:p w:rsidR="003B4CF3" w:rsidRDefault="0038644E">
          <w:r w:rsidRPr="001C096C">
            <w:rPr>
              <w:rFonts w:ascii="Arial" w:hAnsi="Arial" w:cs="Arial"/>
              <w:color w:val="000000"/>
              <w:sz w:val="20"/>
              <w:szCs w:val="20"/>
            </w:rPr>
            <w:t xml:space="preserve"> </w:t>
          </w:r>
        </w:p>
      </w:docPartBody>
    </w:docPart>
    <w:docPart>
      <w:docPartPr>
        <w:name w:val="240D32BD1B8F4D2D90EFB4C3184D0C99"/>
        <w:category>
          <w:name w:val="General"/>
          <w:gallery w:val="placeholder"/>
        </w:category>
        <w:types>
          <w:type w:val="bbPlcHdr"/>
        </w:types>
        <w:behaviors>
          <w:behavior w:val="content"/>
        </w:behaviors>
        <w:guid w:val="{ABDA962A-B32B-4830-9E2B-B38BCFCDE1C9}"/>
      </w:docPartPr>
      <w:docPartBody>
        <w:p w:rsidR="003B4CF3" w:rsidRDefault="0038644E">
          <w:r w:rsidRPr="001C096C">
            <w:rPr>
              <w:rFonts w:ascii="Arial" w:hAnsi="Arial" w:cs="Arial"/>
              <w:color w:val="000000"/>
              <w:sz w:val="20"/>
              <w:szCs w:val="20"/>
            </w:rPr>
            <w:t xml:space="preserve"> </w:t>
          </w:r>
        </w:p>
      </w:docPartBody>
    </w:docPart>
    <w:docPart>
      <w:docPartPr>
        <w:name w:val="4B63852A95CA42F2B332A33120280E66"/>
        <w:category>
          <w:name w:val="General"/>
          <w:gallery w:val="placeholder"/>
        </w:category>
        <w:types>
          <w:type w:val="bbPlcHdr"/>
        </w:types>
        <w:behaviors>
          <w:behavior w:val="content"/>
        </w:behaviors>
        <w:guid w:val="{FD32BCF2-570A-4F27-933C-B5250514859D}"/>
      </w:docPartPr>
      <w:docPartBody>
        <w:p w:rsidR="003B4CF3" w:rsidRDefault="0038644E">
          <w:r>
            <w:rPr>
              <w:rStyle w:val="PlaceholderText"/>
            </w:rPr>
            <w:t>ECTS</w:t>
          </w:r>
        </w:p>
      </w:docPartBody>
    </w:docPart>
    <w:docPart>
      <w:docPartPr>
        <w:name w:val="50F25A97960A4E33A71F35D82413C3EB"/>
        <w:category>
          <w:name w:val="General"/>
          <w:gallery w:val="placeholder"/>
        </w:category>
        <w:types>
          <w:type w:val="bbPlcHdr"/>
        </w:types>
        <w:behaviors>
          <w:behavior w:val="content"/>
        </w:behaviors>
        <w:guid w:val="{6B5FAB5A-1D6F-409B-844D-F7C6F070ED8A}"/>
      </w:docPartPr>
      <w:docPartBody>
        <w:p w:rsidR="003B4CF3" w:rsidRDefault="0038644E">
          <w:r>
            <w:rPr>
              <w:rStyle w:val="PlaceholderText"/>
            </w:rPr>
            <w:t>Metode i kriteriji vrednovanja</w:t>
          </w:r>
        </w:p>
      </w:docPartBody>
    </w:docPart>
    <w:docPart>
      <w:docPartPr>
        <w:name w:val="99351298B40B4912B5B6900FD693298A"/>
        <w:category>
          <w:name w:val="General"/>
          <w:gallery w:val="placeholder"/>
        </w:category>
        <w:types>
          <w:type w:val="bbPlcHdr"/>
        </w:types>
        <w:behaviors>
          <w:behavior w:val="content"/>
        </w:behaviors>
        <w:guid w:val="{D2AF7573-9BFA-4380-963D-7273B0C5F13C}"/>
      </w:docPartPr>
      <w:docPartBody>
        <w:p w:rsidR="003B4CF3" w:rsidRDefault="0038644E">
          <w:r>
            <w:rPr>
              <w:rStyle w:val="PlaceholderText"/>
            </w:rPr>
            <w:t>Metode i kriteriji vrednovanja</w:t>
          </w:r>
        </w:p>
      </w:docPartBody>
    </w:docPart>
    <w:docPart>
      <w:docPartPr>
        <w:name w:val="BF7E871CA5294F029E89DDD51A53FA1D"/>
        <w:category>
          <w:name w:val="General"/>
          <w:gallery w:val="placeholder"/>
        </w:category>
        <w:types>
          <w:type w:val="bbPlcHdr"/>
        </w:types>
        <w:behaviors>
          <w:behavior w:val="content"/>
        </w:behaviors>
        <w:guid w:val="{C64FEB19-5808-4FD2-869A-100B7DD00469}"/>
      </w:docPartPr>
      <w:docPartBody>
        <w:p w:rsidR="003B4CF3" w:rsidRDefault="0038644E">
          <w:r>
            <w:rPr>
              <w:rStyle w:val="PlaceholderText"/>
            </w:rPr>
            <w:t>Obveze studenata</w:t>
          </w:r>
        </w:p>
      </w:docPartBody>
    </w:docPart>
    <w:docPart>
      <w:docPartPr>
        <w:name w:val="6B991D59DCE4481BB9BC1B354FEBE13E"/>
        <w:category>
          <w:name w:val="General"/>
          <w:gallery w:val="placeholder"/>
        </w:category>
        <w:types>
          <w:type w:val="bbPlcHdr"/>
        </w:types>
        <w:behaviors>
          <w:behavior w:val="content"/>
        </w:behaviors>
        <w:guid w:val="{FAA79B4A-D433-4A0D-A954-61697BF8BAD1}"/>
      </w:docPartPr>
      <w:docPartBody>
        <w:p w:rsidR="003B4CF3" w:rsidRDefault="0038644E">
          <w:r>
            <w:rPr>
              <w:rFonts w:ascii="Arial" w:hAnsi="Arial" w:cs="Arial"/>
              <w:color w:val="000000"/>
              <w:sz w:val="20"/>
              <w:szCs w:val="20"/>
            </w:rPr>
            <w:t xml:space="preserve"> </w:t>
          </w:r>
        </w:p>
      </w:docPartBody>
    </w:docPart>
    <w:docPart>
      <w:docPartPr>
        <w:name w:val="58E7B33375ED4FBFAEB59B148EEF35FE"/>
        <w:category>
          <w:name w:val="General"/>
          <w:gallery w:val="placeholder"/>
        </w:category>
        <w:types>
          <w:type w:val="bbPlcHdr"/>
        </w:types>
        <w:behaviors>
          <w:behavior w:val="content"/>
        </w:behaviors>
        <w:guid w:val="{E9ADB0F5-D3CC-4452-9022-F284C655371D}"/>
      </w:docPartPr>
      <w:docPartBody>
        <w:p w:rsidR="003B4CF3" w:rsidRDefault="0038644E">
          <w:r>
            <w:rPr>
              <w:rFonts w:ascii="Arial" w:hAnsi="Arial" w:cs="Arial"/>
              <w:color w:val="000000"/>
              <w:sz w:val="20"/>
              <w:szCs w:val="20"/>
            </w:rPr>
            <w:t xml:space="preserve"> </w:t>
          </w:r>
        </w:p>
      </w:docPartBody>
    </w:docPart>
    <w:docPart>
      <w:docPartPr>
        <w:name w:val="ED0D9D0C5CE54F898B06FA5206A9EF23"/>
        <w:category>
          <w:name w:val="General"/>
          <w:gallery w:val="placeholder"/>
        </w:category>
        <w:types>
          <w:type w:val="bbPlcHdr"/>
        </w:types>
        <w:behaviors>
          <w:behavior w:val="content"/>
        </w:behaviors>
        <w:guid w:val="{876038D1-A50D-48AB-8737-40AC77BE9B3F}"/>
      </w:docPartPr>
      <w:docPartBody>
        <w:p w:rsidR="003B4CF3" w:rsidRDefault="0038644E">
          <w:r>
            <w:rPr>
              <w:rFonts w:ascii="Arial" w:hAnsi="Arial" w:cs="Arial"/>
              <w:color w:val="000000"/>
              <w:sz w:val="20"/>
              <w:szCs w:val="20"/>
            </w:rPr>
            <w:t xml:space="preserve"> </w:t>
          </w:r>
        </w:p>
      </w:docPartBody>
    </w:docPart>
    <w:docPart>
      <w:docPartPr>
        <w:name w:val="D75AE118FFB8404288446C2BD35097D6"/>
        <w:category>
          <w:name w:val="General"/>
          <w:gallery w:val="placeholder"/>
        </w:category>
        <w:types>
          <w:type w:val="bbPlcHdr"/>
        </w:types>
        <w:behaviors>
          <w:behavior w:val="content"/>
        </w:behaviors>
        <w:guid w:val="{6A979539-833C-48C3-8157-86A1DBD17304}"/>
      </w:docPartPr>
      <w:docPartBody>
        <w:p w:rsidR="003B4CF3" w:rsidRDefault="0038644E">
          <w:r>
            <w:rPr>
              <w:rFonts w:ascii="Arial" w:hAnsi="Arial" w:cs="Arial"/>
              <w:sz w:val="20"/>
              <w:szCs w:val="20"/>
            </w:rPr>
            <w:t xml:space="preserve"> </w:t>
          </w:r>
        </w:p>
      </w:docPartBody>
    </w:docPart>
    <w:docPart>
      <w:docPartPr>
        <w:name w:val="3D340A001E0A4F66925859243C4002C3"/>
        <w:category>
          <w:name w:val="General"/>
          <w:gallery w:val="placeholder"/>
        </w:category>
        <w:types>
          <w:type w:val="bbPlcHdr"/>
        </w:types>
        <w:behaviors>
          <w:behavior w:val="content"/>
        </w:behaviors>
        <w:guid w:val="{C79DEE94-64B7-4EA1-8524-9588B5915B2A}"/>
      </w:docPartPr>
      <w:docPartBody>
        <w:p w:rsidR="003B4CF3" w:rsidRDefault="0038644E">
          <w:r>
            <w:rPr>
              <w:rStyle w:val="PlaceholderText"/>
            </w:rPr>
            <w:t xml:space="preserve"> </w:t>
          </w:r>
        </w:p>
      </w:docPartBody>
    </w:docPart>
    <w:docPart>
      <w:docPartPr>
        <w:name w:val="83ADADB4120543EA841CBCFEF0519633"/>
        <w:category>
          <w:name w:val="General"/>
          <w:gallery w:val="placeholder"/>
        </w:category>
        <w:types>
          <w:type w:val="bbPlcHdr"/>
        </w:types>
        <w:behaviors>
          <w:behavior w:val="content"/>
        </w:behaviors>
        <w:guid w:val="{E2496702-9DF2-4719-9F63-9E899707F130}"/>
      </w:docPartPr>
      <w:docPartBody>
        <w:p w:rsidR="003B4CF3" w:rsidRDefault="0038644E">
          <w:r>
            <w:rPr>
              <w:rStyle w:val="PlaceholderText"/>
            </w:rPr>
            <w:t>Nositelji i suradnici</w:t>
          </w:r>
        </w:p>
      </w:docPartBody>
    </w:docPart>
    <w:docPart>
      <w:docPartPr>
        <w:name w:val="EF360EFBC0D34DF3BA87147F89DCDBC5"/>
        <w:category>
          <w:name w:val="General"/>
          <w:gallery w:val="placeholder"/>
        </w:category>
        <w:types>
          <w:type w:val="bbPlcHdr"/>
        </w:types>
        <w:behaviors>
          <w:behavior w:val="content"/>
        </w:behaviors>
        <w:guid w:val="{671817E5-C7FA-47DA-8DCB-32FAD3DC92B5}"/>
      </w:docPartPr>
      <w:docPartBody>
        <w:p w:rsidR="003B4CF3" w:rsidRDefault="0038644E">
          <w:r>
            <w:rPr>
              <w:rStyle w:val="PlaceholderText"/>
            </w:rPr>
            <w:t>Semestar</w:t>
          </w:r>
        </w:p>
      </w:docPartBody>
    </w:docPart>
    <w:docPart>
      <w:docPartPr>
        <w:name w:val="45C15245DD5645D9AB66402CB50971D3"/>
        <w:category>
          <w:name w:val="General"/>
          <w:gallery w:val="placeholder"/>
        </w:category>
        <w:types>
          <w:type w:val="bbPlcHdr"/>
        </w:types>
        <w:behaviors>
          <w:behavior w:val="content"/>
        </w:behaviors>
        <w:guid w:val="{7B917B3F-60A0-4496-AF24-6799C1CA9C72}"/>
      </w:docPartPr>
      <w:docPartBody>
        <w:p w:rsidR="003B4CF3" w:rsidRDefault="0038644E">
          <w:r>
            <w:rPr>
              <w:rStyle w:val="PlaceholderText"/>
            </w:rPr>
            <w:t>Naziv predmeta</w:t>
          </w:r>
        </w:p>
      </w:docPartBody>
    </w:docPart>
    <w:docPart>
      <w:docPartPr>
        <w:name w:val="C77F1D3E28FE41AF8B27A450F118A972"/>
        <w:category>
          <w:name w:val="General"/>
          <w:gallery w:val="placeholder"/>
        </w:category>
        <w:types>
          <w:type w:val="bbPlcHdr"/>
        </w:types>
        <w:behaviors>
          <w:behavior w:val="content"/>
        </w:behaviors>
        <w:guid w:val="{F7A4C647-B912-4C23-B199-8086807219AC}"/>
      </w:docPartPr>
      <w:docPartBody>
        <w:p w:rsidR="003B4CF3" w:rsidRDefault="0038644E">
          <w:r>
            <w:rPr>
              <w:rStyle w:val="PlaceholderText"/>
            </w:rPr>
            <w:t>ECTS bodovi</w:t>
          </w:r>
        </w:p>
      </w:docPartBody>
    </w:docPart>
    <w:docPart>
      <w:docPartPr>
        <w:name w:val="34447677BD5C4EF0929E44376FBEDD29"/>
        <w:category>
          <w:name w:val="General"/>
          <w:gallery w:val="placeholder"/>
        </w:category>
        <w:types>
          <w:type w:val="bbPlcHdr"/>
        </w:types>
        <w:behaviors>
          <w:behavior w:val="content"/>
        </w:behaviors>
        <w:guid w:val="{997017E9-1B66-482E-93E5-C2A06AC1FBAB}"/>
      </w:docPartPr>
      <w:docPartBody>
        <w:p w:rsidR="003B4CF3" w:rsidRDefault="0038644E">
          <w:r>
            <w:rPr>
              <w:rStyle w:val="PlaceholderText"/>
            </w:rPr>
            <w:t>Šifra predmeta</w:t>
          </w:r>
        </w:p>
      </w:docPartBody>
    </w:docPart>
    <w:docPart>
      <w:docPartPr>
        <w:name w:val="8AC834056BE440E5B41CFC6EECEE5F0D"/>
        <w:category>
          <w:name w:val="General"/>
          <w:gallery w:val="placeholder"/>
        </w:category>
        <w:types>
          <w:type w:val="bbPlcHdr"/>
        </w:types>
        <w:behaviors>
          <w:behavior w:val="content"/>
        </w:behaviors>
        <w:guid w:val="{F418903C-D24F-4477-8041-2FA987F0B3E5}"/>
      </w:docPartPr>
      <w:docPartBody>
        <w:p w:rsidR="003B4CF3" w:rsidRDefault="0038644E">
          <w:r>
            <w:rPr>
              <w:rStyle w:val="PlaceholderText"/>
            </w:rPr>
            <w:t>Broj sati</w:t>
          </w:r>
        </w:p>
      </w:docPartBody>
    </w:docPart>
    <w:docPart>
      <w:docPartPr>
        <w:name w:val="EEE536AF7D9E40EEA1E970704343C461"/>
        <w:category>
          <w:name w:val="General"/>
          <w:gallery w:val="placeholder"/>
        </w:category>
        <w:types>
          <w:type w:val="bbPlcHdr"/>
        </w:types>
        <w:behaviors>
          <w:behavior w:val="content"/>
        </w:behaviors>
        <w:guid w:val="{0399353C-2615-423F-81BC-53AB2AA85D24}"/>
      </w:docPartPr>
      <w:docPartBody>
        <w:p w:rsidR="003B4CF3" w:rsidRDefault="0038644E">
          <w:r>
            <w:rPr>
              <w:rStyle w:val="PlaceholderText"/>
            </w:rPr>
            <w:t>Studijski program</w:t>
          </w:r>
        </w:p>
      </w:docPartBody>
    </w:docPart>
    <w:docPart>
      <w:docPartPr>
        <w:name w:val="9F4BE9257EDB4DCC8A92460D4FF8D21D"/>
        <w:category>
          <w:name w:val="General"/>
          <w:gallery w:val="placeholder"/>
        </w:category>
        <w:types>
          <w:type w:val="bbPlcHdr"/>
        </w:types>
        <w:behaviors>
          <w:behavior w:val="content"/>
        </w:behaviors>
        <w:guid w:val="{8742B04F-6BA6-49E0-B75E-574BBD375FF7}"/>
      </w:docPartPr>
      <w:docPartBody>
        <w:p w:rsidR="003B4CF3" w:rsidRDefault="0038644E">
          <w:r>
            <w:rPr>
              <w:rStyle w:val="PlaceholderText"/>
            </w:rPr>
            <w:t>Broj studenata</w:t>
          </w:r>
        </w:p>
      </w:docPartBody>
    </w:docPart>
    <w:docPart>
      <w:docPartPr>
        <w:name w:val="4758CAF2E66F4D5091175A9551A3B933"/>
        <w:category>
          <w:name w:val="General"/>
          <w:gallery w:val="placeholder"/>
        </w:category>
        <w:types>
          <w:type w:val="bbPlcHdr"/>
        </w:types>
        <w:behaviors>
          <w:behavior w:val="content"/>
        </w:behaviors>
        <w:guid w:val="{7907D8AE-DFE3-401A-9620-D5B9736B332E}"/>
      </w:docPartPr>
      <w:docPartBody>
        <w:p w:rsidR="003B4CF3" w:rsidRDefault="0038644E">
          <w:r>
            <w:rPr>
              <w:rStyle w:val="PlaceholderText"/>
            </w:rPr>
            <w:t>Status predmeta</w:t>
          </w:r>
        </w:p>
      </w:docPartBody>
    </w:docPart>
    <w:docPart>
      <w:docPartPr>
        <w:name w:val="6F5897FC51BC4CD2BA6DB88576399FA5"/>
        <w:category>
          <w:name w:val="General"/>
          <w:gallery w:val="placeholder"/>
        </w:category>
        <w:types>
          <w:type w:val="bbPlcHdr"/>
        </w:types>
        <w:behaviors>
          <w:behavior w:val="content"/>
        </w:behaviors>
        <w:guid w:val="{C2767EDA-84F1-4AD1-B5F8-07D85A3566DA}"/>
      </w:docPartPr>
      <w:docPartBody>
        <w:p w:rsidR="003B4CF3" w:rsidRDefault="0038644E">
          <w:r>
            <w:rPr>
              <w:rStyle w:val="PlaceholderText"/>
            </w:rPr>
            <w:t>Razina e-učenja</w:t>
          </w:r>
        </w:p>
      </w:docPartBody>
    </w:docPart>
    <w:docPart>
      <w:docPartPr>
        <w:name w:val="C0001A6F02814DAFB24EF3CF1726AC87"/>
        <w:category>
          <w:name w:val="General"/>
          <w:gallery w:val="placeholder"/>
        </w:category>
        <w:types>
          <w:type w:val="bbPlcHdr"/>
        </w:types>
        <w:behaviors>
          <w:behavior w:val="content"/>
        </w:behaviors>
        <w:guid w:val="{21D2767B-F7F0-46A0-82AF-FF107463AE02}"/>
      </w:docPartPr>
      <w:docPartBody>
        <w:p w:rsidR="003B4CF3" w:rsidRDefault="0038644E">
          <w:r>
            <w:rPr>
              <w:rStyle w:val="PlaceholderText"/>
            </w:rPr>
            <w:t>On-line</w:t>
          </w:r>
        </w:p>
      </w:docPartBody>
    </w:docPart>
    <w:docPart>
      <w:docPartPr>
        <w:name w:val="F306C34DDB354E0D9EFEFADA48F93AE5"/>
        <w:category>
          <w:name w:val="General"/>
          <w:gallery w:val="placeholder"/>
        </w:category>
        <w:types>
          <w:type w:val="bbPlcHdr"/>
        </w:types>
        <w:behaviors>
          <w:behavior w:val="content"/>
        </w:behaviors>
        <w:guid w:val="{8BF3F487-311D-4D92-9D48-28EDDC80E56E}"/>
      </w:docPartPr>
      <w:docPartBody>
        <w:p w:rsidR="003B4CF3" w:rsidRDefault="0038644E">
          <w:r>
            <w:rPr>
              <w:rStyle w:val="PlaceholderText"/>
            </w:rPr>
            <w:t>Mjesto izvođenja</w:t>
          </w:r>
        </w:p>
      </w:docPartBody>
    </w:docPart>
    <w:docPart>
      <w:docPartPr>
        <w:name w:val="04AA8201EC11471EA309CC5E42152974"/>
        <w:category>
          <w:name w:val="General"/>
          <w:gallery w:val="placeholder"/>
        </w:category>
        <w:types>
          <w:type w:val="bbPlcHdr"/>
        </w:types>
        <w:behaviors>
          <w:behavior w:val="content"/>
        </w:behaviors>
        <w:guid w:val="{CB999D75-5059-46AB-B94A-6112217C9F12}"/>
      </w:docPartPr>
      <w:docPartBody>
        <w:p w:rsidR="003B4CF3" w:rsidRDefault="0038644E">
          <w:r>
            <w:rPr>
              <w:rStyle w:val="PlaceholderText"/>
            </w:rPr>
            <w:t>Jezik izvođenja</w:t>
          </w:r>
        </w:p>
      </w:docPartBody>
    </w:docPart>
    <w:docPart>
      <w:docPartPr>
        <w:name w:val="C1EA945B2D1E4E5F986DD86451598D0E"/>
        <w:category>
          <w:name w:val="General"/>
          <w:gallery w:val="placeholder"/>
        </w:category>
        <w:types>
          <w:type w:val="bbPlcHdr"/>
        </w:types>
        <w:behaviors>
          <w:behavior w:val="content"/>
        </w:behaviors>
        <w:guid w:val="{B066FFCA-7C9A-44A8-AAB3-D95BB79936B0}"/>
      </w:docPartPr>
      <w:docPartBody>
        <w:p w:rsidR="003B4CF3" w:rsidRDefault="0038644E">
          <w:r>
            <w:rPr>
              <w:rStyle w:val="PlaceholderText"/>
            </w:rPr>
            <w:t>Godina studija</w:t>
          </w:r>
        </w:p>
      </w:docPartBody>
    </w:docPart>
    <w:docPart>
      <w:docPartPr>
        <w:name w:val="2EAF8787A03743FBA3486E3188281AEE"/>
        <w:category>
          <w:name w:val="General"/>
          <w:gallery w:val="placeholder"/>
        </w:category>
        <w:types>
          <w:type w:val="bbPlcHdr"/>
        </w:types>
        <w:behaviors>
          <w:behavior w:val="content"/>
        </w:behaviors>
        <w:guid w:val="{75A3C27A-C183-465D-AF29-5287AA4EE637}"/>
      </w:docPartPr>
      <w:docPartBody>
        <w:p w:rsidR="003B4CF3" w:rsidRDefault="0038644E">
          <w:r>
            <w:rPr>
              <w:rStyle w:val="PlaceholderText"/>
            </w:rPr>
            <w:t>Engleski jezik</w:t>
          </w:r>
        </w:p>
      </w:docPartBody>
    </w:docPart>
    <w:docPart>
      <w:docPartPr>
        <w:name w:val="5072B8482799469C9317ED4C9F739594"/>
        <w:category>
          <w:name w:val="General"/>
          <w:gallery w:val="placeholder"/>
        </w:category>
        <w:types>
          <w:type w:val="bbPlcHdr"/>
        </w:types>
        <w:behaviors>
          <w:behavior w:val="content"/>
        </w:behaviors>
        <w:guid w:val="{388C1816-9F96-49F9-BB01-4F75D33D2763}"/>
      </w:docPartPr>
      <w:docPartBody>
        <w:p w:rsidR="003B4CF3" w:rsidRDefault="0038644E">
          <w:r>
            <w:rPr>
              <w:rStyle w:val="PlaceholderText"/>
            </w:rPr>
            <w:t>Ciljevi predmeta</w:t>
          </w:r>
        </w:p>
      </w:docPartBody>
    </w:docPart>
    <w:docPart>
      <w:docPartPr>
        <w:name w:val="211DA2C5EA564B679E9CF3EFA84C411C"/>
        <w:category>
          <w:name w:val="General"/>
          <w:gallery w:val="placeholder"/>
        </w:category>
        <w:types>
          <w:type w:val="bbPlcHdr"/>
        </w:types>
        <w:behaviors>
          <w:behavior w:val="content"/>
        </w:behaviors>
        <w:guid w:val="{79B5D983-EEBD-4736-84AA-575958B3D634}"/>
      </w:docPartPr>
      <w:docPartBody>
        <w:p w:rsidR="003B4CF3" w:rsidRDefault="0038644E">
          <w:r>
            <w:rPr>
              <w:rStyle w:val="PlaceholderText"/>
            </w:rPr>
            <w:t>Preduvjeti</w:t>
          </w:r>
        </w:p>
      </w:docPartBody>
    </w:docPart>
    <w:docPart>
      <w:docPartPr>
        <w:name w:val="0703E8BB794949119D5B4D1A3B48A966"/>
        <w:category>
          <w:name w:val="General"/>
          <w:gallery w:val="placeholder"/>
        </w:category>
        <w:types>
          <w:type w:val="bbPlcHdr"/>
        </w:types>
        <w:behaviors>
          <w:behavior w:val="content"/>
        </w:behaviors>
        <w:guid w:val="{78711A60-0F59-459A-95A7-5C3347F04D8F}"/>
      </w:docPartPr>
      <w:docPartBody>
        <w:p w:rsidR="003B4CF3" w:rsidRDefault="0038644E">
          <w:r>
            <w:rPr>
              <w:rStyle w:val="PlaceholderText"/>
            </w:rPr>
            <w:t>Doprinos ishodima učenja programa</w:t>
          </w:r>
        </w:p>
      </w:docPartBody>
    </w:docPart>
    <w:docPart>
      <w:docPartPr>
        <w:name w:val="45BB04EFE6C54EF29AF7425C5926BEA5"/>
        <w:category>
          <w:name w:val="General"/>
          <w:gallery w:val="placeholder"/>
        </w:category>
        <w:types>
          <w:type w:val="bbPlcHdr"/>
        </w:types>
        <w:behaviors>
          <w:behavior w:val="content"/>
        </w:behaviors>
        <w:guid w:val="{4F51564B-97DD-4B9E-BAEB-CF54EC471471}"/>
      </w:docPartPr>
      <w:docPartBody>
        <w:p w:rsidR="003B4CF3" w:rsidRDefault="0038644E">
          <w:r>
            <w:rPr>
              <w:rStyle w:val="PlaceholderText"/>
            </w:rPr>
            <w:t>Ishodi učenja predmeta</w:t>
          </w:r>
        </w:p>
      </w:docPartBody>
    </w:docPart>
    <w:docPart>
      <w:docPartPr>
        <w:name w:val="463B2A3AF70243AD8D77BCAEA0AB2D98"/>
        <w:category>
          <w:name w:val="General"/>
          <w:gallery w:val="placeholder"/>
        </w:category>
        <w:types>
          <w:type w:val="bbPlcHdr"/>
        </w:types>
        <w:behaviors>
          <w:behavior w:val="content"/>
        </w:behaviors>
        <w:guid w:val="{0E85D520-A47F-4CEA-A6F2-09BA31FFE82C}"/>
      </w:docPartPr>
      <w:docPartBody>
        <w:p w:rsidR="003B4CF3" w:rsidRDefault="0038644E">
          <w:r>
            <w:rPr>
              <w:rStyle w:val="PlaceholderText"/>
            </w:rPr>
            <w:t>Sadržaj predmeta</w:t>
          </w:r>
        </w:p>
      </w:docPartBody>
    </w:docPart>
    <w:docPart>
      <w:docPartPr>
        <w:name w:val="2E34541FD10B4AFFB51CDF28DF8EB8D2"/>
        <w:category>
          <w:name w:val="General"/>
          <w:gallery w:val="placeholder"/>
        </w:category>
        <w:types>
          <w:type w:val="bbPlcHdr"/>
        </w:types>
        <w:behaviors>
          <w:behavior w:val="content"/>
        </w:behaviors>
        <w:guid w:val="{7D925F6C-35EA-434C-A9DE-20893473159F}"/>
      </w:docPartPr>
      <w:docPartBody>
        <w:p w:rsidR="003B4CF3" w:rsidRDefault="0038644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3003BBE2173428D92C4BA98BC718029"/>
        <w:category>
          <w:name w:val="General"/>
          <w:gallery w:val="placeholder"/>
        </w:category>
        <w:types>
          <w:type w:val="bbPlcHdr"/>
        </w:types>
        <w:behaviors>
          <w:behavior w:val="content"/>
        </w:behaviors>
        <w:guid w:val="{94580413-30ED-4C65-B5DA-D9987015D739}"/>
      </w:docPartPr>
      <w:docPartBody>
        <w:p w:rsidR="003B4CF3" w:rsidRDefault="0038644E">
          <w:r>
            <w:rPr>
              <w:rFonts w:ascii="Arial" w:hAnsi="Arial" w:cs="Arial"/>
              <w:sz w:val="20"/>
              <w:szCs w:val="20"/>
            </w:rPr>
            <w:t xml:space="preserve">  </w:t>
          </w:r>
        </w:p>
      </w:docPartBody>
    </w:docPart>
    <w:docPart>
      <w:docPartPr>
        <w:name w:val="D1DA95C8B0604B8786C2BBE6B9CD8748"/>
        <w:category>
          <w:name w:val="General"/>
          <w:gallery w:val="placeholder"/>
        </w:category>
        <w:types>
          <w:type w:val="bbPlcHdr"/>
        </w:types>
        <w:behaviors>
          <w:behavior w:val="content"/>
        </w:behaviors>
        <w:guid w:val="{540BA841-050A-43B6-91A3-5469B81998C5}"/>
      </w:docPartPr>
      <w:docPartBody>
        <w:p w:rsidR="003B4CF3" w:rsidRDefault="0038644E">
          <w:r>
            <w:rPr>
              <w:rFonts w:ascii="Arial" w:hAnsi="Arial" w:cs="Arial"/>
              <w:color w:val="000000"/>
              <w:sz w:val="20"/>
              <w:szCs w:val="20"/>
            </w:rPr>
            <w:t xml:space="preserve"> </w:t>
          </w:r>
        </w:p>
      </w:docPartBody>
    </w:docPart>
    <w:docPart>
      <w:docPartPr>
        <w:name w:val="05400FD39A814634A4095FC3A2B498B2"/>
        <w:category>
          <w:name w:val="General"/>
          <w:gallery w:val="placeholder"/>
        </w:category>
        <w:types>
          <w:type w:val="bbPlcHdr"/>
        </w:types>
        <w:behaviors>
          <w:behavior w:val="content"/>
        </w:behaviors>
        <w:guid w:val="{BF994B00-6827-4561-B1CD-88315FA31B22}"/>
      </w:docPartPr>
      <w:docPartBody>
        <w:p w:rsidR="003B4CF3" w:rsidRDefault="0038644E">
          <w:r w:rsidRPr="001C096C">
            <w:rPr>
              <w:rFonts w:ascii="Arial" w:hAnsi="Arial" w:cs="Arial"/>
              <w:color w:val="000000"/>
              <w:sz w:val="20"/>
              <w:szCs w:val="20"/>
            </w:rPr>
            <w:t xml:space="preserve"> </w:t>
          </w:r>
        </w:p>
      </w:docPartBody>
    </w:docPart>
    <w:docPart>
      <w:docPartPr>
        <w:name w:val="760DA529181C44E5AC94577F29C39F50"/>
        <w:category>
          <w:name w:val="General"/>
          <w:gallery w:val="placeholder"/>
        </w:category>
        <w:types>
          <w:type w:val="bbPlcHdr"/>
        </w:types>
        <w:behaviors>
          <w:behavior w:val="content"/>
        </w:behaviors>
        <w:guid w:val="{FA435A8F-7D5B-4C61-9D41-550666E839C0}"/>
      </w:docPartPr>
      <w:docPartBody>
        <w:p w:rsidR="003B4CF3" w:rsidRDefault="0038644E">
          <w:r w:rsidRPr="001C096C">
            <w:rPr>
              <w:rFonts w:ascii="Arial" w:hAnsi="Arial" w:cs="Arial"/>
              <w:color w:val="000000"/>
              <w:sz w:val="20"/>
              <w:szCs w:val="20"/>
            </w:rPr>
            <w:t xml:space="preserve"> </w:t>
          </w:r>
        </w:p>
      </w:docPartBody>
    </w:docPart>
    <w:docPart>
      <w:docPartPr>
        <w:name w:val="70F8A0B25D124D98A587F17C8C778FB5"/>
        <w:category>
          <w:name w:val="General"/>
          <w:gallery w:val="placeholder"/>
        </w:category>
        <w:types>
          <w:type w:val="bbPlcHdr"/>
        </w:types>
        <w:behaviors>
          <w:behavior w:val="content"/>
        </w:behaviors>
        <w:guid w:val="{4B9257A2-1F28-40D1-B7FF-32C18374C826}"/>
      </w:docPartPr>
      <w:docPartBody>
        <w:p w:rsidR="003B4CF3" w:rsidRDefault="0038644E">
          <w:r w:rsidRPr="001C096C">
            <w:rPr>
              <w:rFonts w:ascii="Arial" w:hAnsi="Arial" w:cs="Arial"/>
              <w:color w:val="000000"/>
              <w:sz w:val="20"/>
              <w:szCs w:val="20"/>
            </w:rPr>
            <w:t xml:space="preserve"> </w:t>
          </w:r>
        </w:p>
      </w:docPartBody>
    </w:docPart>
    <w:docPart>
      <w:docPartPr>
        <w:name w:val="FCD78F70EED140C795719274D2C2F24A"/>
        <w:category>
          <w:name w:val="General"/>
          <w:gallery w:val="placeholder"/>
        </w:category>
        <w:types>
          <w:type w:val="bbPlcHdr"/>
        </w:types>
        <w:behaviors>
          <w:behavior w:val="content"/>
        </w:behaviors>
        <w:guid w:val="{2EBAAB76-71A0-4501-A86C-8BE3FC2F1942}"/>
      </w:docPartPr>
      <w:docPartBody>
        <w:p w:rsidR="003B4CF3" w:rsidRDefault="0038644E">
          <w:r w:rsidRPr="001C096C">
            <w:rPr>
              <w:rFonts w:ascii="Arial" w:hAnsi="Arial" w:cs="Arial"/>
              <w:color w:val="000000"/>
              <w:sz w:val="20"/>
              <w:szCs w:val="20"/>
            </w:rPr>
            <w:t xml:space="preserve"> </w:t>
          </w:r>
        </w:p>
      </w:docPartBody>
    </w:docPart>
    <w:docPart>
      <w:docPartPr>
        <w:name w:val="E45C18EDE90E4373955939FAA954DCB8"/>
        <w:category>
          <w:name w:val="General"/>
          <w:gallery w:val="placeholder"/>
        </w:category>
        <w:types>
          <w:type w:val="bbPlcHdr"/>
        </w:types>
        <w:behaviors>
          <w:behavior w:val="content"/>
        </w:behaviors>
        <w:guid w:val="{E1588CC7-95D9-4DC3-B4AC-30802824196E}"/>
      </w:docPartPr>
      <w:docPartBody>
        <w:p w:rsidR="003B4CF3" w:rsidRDefault="0038644E">
          <w:r w:rsidRPr="001C096C">
            <w:rPr>
              <w:rFonts w:ascii="Arial" w:hAnsi="Arial" w:cs="Arial"/>
              <w:color w:val="000000"/>
              <w:sz w:val="20"/>
              <w:szCs w:val="20"/>
            </w:rPr>
            <w:t xml:space="preserve"> </w:t>
          </w:r>
        </w:p>
      </w:docPartBody>
    </w:docPart>
    <w:docPart>
      <w:docPartPr>
        <w:name w:val="46A1FB5B051D4DD59E6BC02381D220E3"/>
        <w:category>
          <w:name w:val="General"/>
          <w:gallery w:val="placeholder"/>
        </w:category>
        <w:types>
          <w:type w:val="bbPlcHdr"/>
        </w:types>
        <w:behaviors>
          <w:behavior w:val="content"/>
        </w:behaviors>
        <w:guid w:val="{7E925C00-3D67-415B-BC2A-E28AC358617E}"/>
      </w:docPartPr>
      <w:docPartBody>
        <w:p w:rsidR="003B4CF3" w:rsidRDefault="0038644E">
          <w:r w:rsidRPr="001C096C">
            <w:rPr>
              <w:rFonts w:ascii="Arial" w:hAnsi="Arial" w:cs="Arial"/>
              <w:color w:val="000000"/>
              <w:sz w:val="20"/>
              <w:szCs w:val="20"/>
            </w:rPr>
            <w:t xml:space="preserve"> </w:t>
          </w:r>
        </w:p>
      </w:docPartBody>
    </w:docPart>
    <w:docPart>
      <w:docPartPr>
        <w:name w:val="EE2ED618857A414B9C3230E90B6AA6DA"/>
        <w:category>
          <w:name w:val="General"/>
          <w:gallery w:val="placeholder"/>
        </w:category>
        <w:types>
          <w:type w:val="bbPlcHdr"/>
        </w:types>
        <w:behaviors>
          <w:behavior w:val="content"/>
        </w:behaviors>
        <w:guid w:val="{267C89E2-CF0E-4464-8074-7DADEE66378F}"/>
      </w:docPartPr>
      <w:docPartBody>
        <w:p w:rsidR="003B4CF3" w:rsidRDefault="0038644E">
          <w:r w:rsidRPr="001C096C">
            <w:rPr>
              <w:rFonts w:ascii="Arial" w:hAnsi="Arial" w:cs="Arial"/>
              <w:color w:val="000000"/>
              <w:sz w:val="20"/>
              <w:szCs w:val="20"/>
            </w:rPr>
            <w:t xml:space="preserve"> </w:t>
          </w:r>
        </w:p>
      </w:docPartBody>
    </w:docPart>
    <w:docPart>
      <w:docPartPr>
        <w:name w:val="D9287C6E938F420AB4CFCF1FF138B65D"/>
        <w:category>
          <w:name w:val="General"/>
          <w:gallery w:val="placeholder"/>
        </w:category>
        <w:types>
          <w:type w:val="bbPlcHdr"/>
        </w:types>
        <w:behaviors>
          <w:behavior w:val="content"/>
        </w:behaviors>
        <w:guid w:val="{39489669-8C6A-4930-AAA8-01AA9CC836B0}"/>
      </w:docPartPr>
      <w:docPartBody>
        <w:p w:rsidR="003B4CF3" w:rsidRDefault="0038644E">
          <w:r w:rsidRPr="001C096C">
            <w:rPr>
              <w:rFonts w:ascii="Arial" w:hAnsi="Arial" w:cs="Arial"/>
              <w:color w:val="000000"/>
              <w:sz w:val="20"/>
              <w:szCs w:val="20"/>
            </w:rPr>
            <w:t xml:space="preserve"> </w:t>
          </w:r>
        </w:p>
      </w:docPartBody>
    </w:docPart>
    <w:docPart>
      <w:docPartPr>
        <w:name w:val="F2F9E92912C0441DB3AE61960E2568BE"/>
        <w:category>
          <w:name w:val="General"/>
          <w:gallery w:val="placeholder"/>
        </w:category>
        <w:types>
          <w:type w:val="bbPlcHdr"/>
        </w:types>
        <w:behaviors>
          <w:behavior w:val="content"/>
        </w:behaviors>
        <w:guid w:val="{0D8A1F8D-DD30-47A6-9304-EDBDA4B355C3}"/>
      </w:docPartPr>
      <w:docPartBody>
        <w:p w:rsidR="003B4CF3" w:rsidRDefault="0038644E">
          <w:r w:rsidRPr="001C096C">
            <w:rPr>
              <w:rFonts w:ascii="Arial" w:hAnsi="Arial" w:cs="Arial"/>
              <w:color w:val="000000"/>
              <w:sz w:val="20"/>
              <w:szCs w:val="20"/>
            </w:rPr>
            <w:t xml:space="preserve"> </w:t>
          </w:r>
        </w:p>
      </w:docPartBody>
    </w:docPart>
    <w:docPart>
      <w:docPartPr>
        <w:name w:val="4A6CCE93401C4BE1A1BDFD84B75469EC"/>
        <w:category>
          <w:name w:val="General"/>
          <w:gallery w:val="placeholder"/>
        </w:category>
        <w:types>
          <w:type w:val="bbPlcHdr"/>
        </w:types>
        <w:behaviors>
          <w:behavior w:val="content"/>
        </w:behaviors>
        <w:guid w:val="{96B97872-52E3-43D3-9D74-50EA305300F5}"/>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9D8CACBE49F74961B5D2E98B00C4BB87"/>
        <w:category>
          <w:name w:val="General"/>
          <w:gallery w:val="placeholder"/>
        </w:category>
        <w:types>
          <w:type w:val="bbPlcHdr"/>
        </w:types>
        <w:behaviors>
          <w:behavior w:val="content"/>
        </w:behaviors>
        <w:guid w:val="{8606617E-13EB-4484-8A59-FC5059531B38}"/>
      </w:docPartPr>
      <w:docPartBody>
        <w:p w:rsidR="003B4CF3" w:rsidRDefault="0038644E">
          <w:r w:rsidRPr="001C096C">
            <w:rPr>
              <w:rFonts w:ascii="Arial" w:hAnsi="Arial" w:cs="Arial"/>
              <w:color w:val="000000"/>
              <w:sz w:val="20"/>
              <w:szCs w:val="20"/>
            </w:rPr>
            <w:t xml:space="preserve"> </w:t>
          </w:r>
        </w:p>
      </w:docPartBody>
    </w:docPart>
    <w:docPart>
      <w:docPartPr>
        <w:name w:val="047CD9132BC9411DAC656D6791DC44B5"/>
        <w:category>
          <w:name w:val="General"/>
          <w:gallery w:val="placeholder"/>
        </w:category>
        <w:types>
          <w:type w:val="bbPlcHdr"/>
        </w:types>
        <w:behaviors>
          <w:behavior w:val="content"/>
        </w:behaviors>
        <w:guid w:val="{AC2193FE-E894-489E-B953-84726B912E16}"/>
      </w:docPartPr>
      <w:docPartBody>
        <w:p w:rsidR="003B4CF3" w:rsidRDefault="0038644E">
          <w:r w:rsidRPr="001C096C">
            <w:rPr>
              <w:rFonts w:ascii="Arial" w:hAnsi="Arial" w:cs="Arial"/>
              <w:color w:val="000000"/>
              <w:sz w:val="20"/>
              <w:szCs w:val="20"/>
            </w:rPr>
            <w:t xml:space="preserve"> </w:t>
          </w:r>
        </w:p>
      </w:docPartBody>
    </w:docPart>
    <w:docPart>
      <w:docPartPr>
        <w:name w:val="3BB6C4FB6ADA4B2AA7BDC8D57C0ACDD7"/>
        <w:category>
          <w:name w:val="General"/>
          <w:gallery w:val="placeholder"/>
        </w:category>
        <w:types>
          <w:type w:val="bbPlcHdr"/>
        </w:types>
        <w:behaviors>
          <w:behavior w:val="content"/>
        </w:behaviors>
        <w:guid w:val="{D70804E7-6C7E-4284-BB34-9516DBBC240F}"/>
      </w:docPartPr>
      <w:docPartBody>
        <w:p w:rsidR="003B4CF3" w:rsidRDefault="0038644E">
          <w:r w:rsidRPr="001C096C">
            <w:rPr>
              <w:rFonts w:ascii="Arial" w:hAnsi="Arial" w:cs="Arial"/>
              <w:color w:val="000000"/>
              <w:sz w:val="20"/>
              <w:szCs w:val="20"/>
            </w:rPr>
            <w:t xml:space="preserve"> </w:t>
          </w:r>
        </w:p>
      </w:docPartBody>
    </w:docPart>
    <w:docPart>
      <w:docPartPr>
        <w:name w:val="CA24BAA0420F4401993ADA7A280CEC82"/>
        <w:category>
          <w:name w:val="General"/>
          <w:gallery w:val="placeholder"/>
        </w:category>
        <w:types>
          <w:type w:val="bbPlcHdr"/>
        </w:types>
        <w:behaviors>
          <w:behavior w:val="content"/>
        </w:behaviors>
        <w:guid w:val="{07F786A0-AD87-47D5-8C72-40AB6BD62582}"/>
      </w:docPartPr>
      <w:docPartBody>
        <w:p w:rsidR="003B4CF3" w:rsidRDefault="0038644E">
          <w:r w:rsidRPr="001C096C">
            <w:rPr>
              <w:rFonts w:ascii="Arial" w:hAnsi="Arial" w:cs="Arial"/>
              <w:color w:val="000000"/>
              <w:sz w:val="20"/>
              <w:szCs w:val="20"/>
            </w:rPr>
            <w:t xml:space="preserve"> </w:t>
          </w:r>
        </w:p>
      </w:docPartBody>
    </w:docPart>
    <w:docPart>
      <w:docPartPr>
        <w:name w:val="5FF38B307ACC415D99DC49E1AA5FAF0F"/>
        <w:category>
          <w:name w:val="General"/>
          <w:gallery w:val="placeholder"/>
        </w:category>
        <w:types>
          <w:type w:val="bbPlcHdr"/>
        </w:types>
        <w:behaviors>
          <w:behavior w:val="content"/>
        </w:behaviors>
        <w:guid w:val="{ECC3F81E-89B1-4865-A8AF-F526B6CA303C}"/>
      </w:docPartPr>
      <w:docPartBody>
        <w:p w:rsidR="003B4CF3" w:rsidRDefault="0038644E">
          <w:r w:rsidRPr="001C096C">
            <w:rPr>
              <w:rFonts w:ascii="Arial" w:hAnsi="Arial" w:cs="Arial"/>
              <w:color w:val="000000"/>
              <w:sz w:val="20"/>
              <w:szCs w:val="20"/>
            </w:rPr>
            <w:t xml:space="preserve"> </w:t>
          </w:r>
        </w:p>
      </w:docPartBody>
    </w:docPart>
    <w:docPart>
      <w:docPartPr>
        <w:name w:val="0A5E9845DD334A93B93E05503CF94BE1"/>
        <w:category>
          <w:name w:val="General"/>
          <w:gallery w:val="placeholder"/>
        </w:category>
        <w:types>
          <w:type w:val="bbPlcHdr"/>
        </w:types>
        <w:behaviors>
          <w:behavior w:val="content"/>
        </w:behaviors>
        <w:guid w:val="{2FAF1703-6563-4EB4-AEA9-AD47B5FBCF20}"/>
      </w:docPartPr>
      <w:docPartBody>
        <w:p w:rsidR="003B4CF3" w:rsidRDefault="0038644E">
          <w:r w:rsidRPr="002D3BBF">
            <w:rPr>
              <w:rFonts w:ascii="Arial" w:hAnsi="Arial" w:cs="Arial"/>
              <w:sz w:val="20"/>
              <w:szCs w:val="20"/>
            </w:rPr>
            <w:t>(ostalo upisati)</w:t>
          </w:r>
          <w:r>
            <w:rPr>
              <w:rFonts w:ascii="Arial" w:hAnsi="Arial" w:cs="Arial"/>
              <w:sz w:val="20"/>
              <w:szCs w:val="20"/>
            </w:rPr>
            <w:t xml:space="preserve"> </w:t>
          </w:r>
        </w:p>
      </w:docPartBody>
    </w:docPart>
    <w:docPart>
      <w:docPartPr>
        <w:name w:val="74EDC06A22DD4E2BA3CF04CB3AA22786"/>
        <w:category>
          <w:name w:val="General"/>
          <w:gallery w:val="placeholder"/>
        </w:category>
        <w:types>
          <w:type w:val="bbPlcHdr"/>
        </w:types>
        <w:behaviors>
          <w:behavior w:val="content"/>
        </w:behaviors>
        <w:guid w:val="{89FE3D28-8A5A-41AB-8540-59908FC4AC8F}"/>
      </w:docPartPr>
      <w:docPartBody>
        <w:p w:rsidR="003B4CF3" w:rsidRDefault="0038644E">
          <w:r w:rsidRPr="001C096C">
            <w:rPr>
              <w:rFonts w:ascii="Arial" w:hAnsi="Arial" w:cs="Arial"/>
              <w:color w:val="000000"/>
              <w:sz w:val="20"/>
              <w:szCs w:val="20"/>
            </w:rPr>
            <w:t xml:space="preserve"> </w:t>
          </w:r>
        </w:p>
      </w:docPartBody>
    </w:docPart>
    <w:docPart>
      <w:docPartPr>
        <w:name w:val="9109E3A7D0BB4259A05DC2FADFF071FE"/>
        <w:category>
          <w:name w:val="General"/>
          <w:gallery w:val="placeholder"/>
        </w:category>
        <w:types>
          <w:type w:val="bbPlcHdr"/>
        </w:types>
        <w:behaviors>
          <w:behavior w:val="content"/>
        </w:behaviors>
        <w:guid w:val="{B0BEA8B1-92F2-4EE7-BF95-4F3EC26D3B47}"/>
      </w:docPartPr>
      <w:docPartBody>
        <w:p w:rsidR="003B4CF3" w:rsidRDefault="0038644E">
          <w:r w:rsidRPr="001C096C">
            <w:rPr>
              <w:rFonts w:ascii="Arial" w:hAnsi="Arial" w:cs="Arial"/>
              <w:color w:val="000000"/>
              <w:sz w:val="20"/>
              <w:szCs w:val="20"/>
            </w:rPr>
            <w:t xml:space="preserve"> </w:t>
          </w:r>
        </w:p>
      </w:docPartBody>
    </w:docPart>
    <w:docPart>
      <w:docPartPr>
        <w:name w:val="3FE8AE7E602C40A08AFC38F269C03BD6"/>
        <w:category>
          <w:name w:val="General"/>
          <w:gallery w:val="placeholder"/>
        </w:category>
        <w:types>
          <w:type w:val="bbPlcHdr"/>
        </w:types>
        <w:behaviors>
          <w:behavior w:val="content"/>
        </w:behaviors>
        <w:guid w:val="{5134D3DE-88F3-44F5-BE75-96D848716252}"/>
      </w:docPartPr>
      <w:docPartBody>
        <w:p w:rsidR="003B4CF3" w:rsidRDefault="0038644E">
          <w:r w:rsidRPr="001C096C">
            <w:rPr>
              <w:rFonts w:ascii="Arial" w:hAnsi="Arial" w:cs="Arial"/>
              <w:color w:val="000000"/>
              <w:sz w:val="20"/>
              <w:szCs w:val="20"/>
            </w:rPr>
            <w:t xml:space="preserve"> </w:t>
          </w:r>
        </w:p>
      </w:docPartBody>
    </w:docPart>
    <w:docPart>
      <w:docPartPr>
        <w:name w:val="06072D715D7B4C5D965F081DCD3586A6"/>
        <w:category>
          <w:name w:val="General"/>
          <w:gallery w:val="placeholder"/>
        </w:category>
        <w:types>
          <w:type w:val="bbPlcHdr"/>
        </w:types>
        <w:behaviors>
          <w:behavior w:val="content"/>
        </w:behaviors>
        <w:guid w:val="{69F6A5FD-A3B9-4F9A-AB69-C1314880EEE7}"/>
      </w:docPartPr>
      <w:docPartBody>
        <w:p w:rsidR="003B4CF3" w:rsidRDefault="0038644E">
          <w:r w:rsidRPr="001C096C">
            <w:rPr>
              <w:rFonts w:ascii="Arial" w:hAnsi="Arial" w:cs="Arial"/>
              <w:color w:val="000000"/>
              <w:sz w:val="20"/>
              <w:szCs w:val="20"/>
            </w:rPr>
            <w:t xml:space="preserve"> </w:t>
          </w:r>
        </w:p>
      </w:docPartBody>
    </w:docPart>
    <w:docPart>
      <w:docPartPr>
        <w:name w:val="ACFA48355BE840F69495B0BFB38D8E23"/>
        <w:category>
          <w:name w:val="General"/>
          <w:gallery w:val="placeholder"/>
        </w:category>
        <w:types>
          <w:type w:val="bbPlcHdr"/>
        </w:types>
        <w:behaviors>
          <w:behavior w:val="content"/>
        </w:behaviors>
        <w:guid w:val="{E5E3DF68-43B6-4200-99AF-6131E352133F}"/>
      </w:docPartPr>
      <w:docPartBody>
        <w:p w:rsidR="003B4CF3" w:rsidRDefault="0038644E">
          <w:r w:rsidRPr="001C096C">
            <w:rPr>
              <w:rFonts w:ascii="Arial" w:hAnsi="Arial" w:cs="Arial"/>
              <w:color w:val="000000"/>
              <w:sz w:val="20"/>
              <w:szCs w:val="20"/>
            </w:rPr>
            <w:t xml:space="preserve"> </w:t>
          </w:r>
        </w:p>
      </w:docPartBody>
    </w:docPart>
    <w:docPart>
      <w:docPartPr>
        <w:name w:val="74355A63809448B0A93F15419D0ADEB1"/>
        <w:category>
          <w:name w:val="General"/>
          <w:gallery w:val="placeholder"/>
        </w:category>
        <w:types>
          <w:type w:val="bbPlcHdr"/>
        </w:types>
        <w:behaviors>
          <w:behavior w:val="content"/>
        </w:behaviors>
        <w:guid w:val="{33D2585F-8EDC-41AC-A00A-D036A47329A0}"/>
      </w:docPartPr>
      <w:docPartBody>
        <w:p w:rsidR="003B4CF3" w:rsidRDefault="0038644E">
          <w:r w:rsidRPr="002B6B3C">
            <w:rPr>
              <w:rFonts w:ascii="Arial" w:hAnsi="Arial" w:cs="Arial"/>
              <w:sz w:val="20"/>
              <w:szCs w:val="20"/>
            </w:rPr>
            <w:t xml:space="preserve">(ostalo upisati) </w:t>
          </w:r>
        </w:p>
      </w:docPartBody>
    </w:docPart>
    <w:docPart>
      <w:docPartPr>
        <w:name w:val="066E9E624ECD46B284A8EAE433B3943F"/>
        <w:category>
          <w:name w:val="General"/>
          <w:gallery w:val="placeholder"/>
        </w:category>
        <w:types>
          <w:type w:val="bbPlcHdr"/>
        </w:types>
        <w:behaviors>
          <w:behavior w:val="content"/>
        </w:behaviors>
        <w:guid w:val="{61F4E072-BCA5-41EC-8DF1-9C5098D9AFF8}"/>
      </w:docPartPr>
      <w:docPartBody>
        <w:p w:rsidR="003B4CF3" w:rsidRDefault="0038644E">
          <w:r w:rsidRPr="001C096C">
            <w:rPr>
              <w:rFonts w:ascii="Arial" w:hAnsi="Arial" w:cs="Arial"/>
              <w:color w:val="000000"/>
              <w:sz w:val="20"/>
              <w:szCs w:val="20"/>
            </w:rPr>
            <w:t xml:space="preserve"> </w:t>
          </w:r>
        </w:p>
      </w:docPartBody>
    </w:docPart>
    <w:docPart>
      <w:docPartPr>
        <w:name w:val="528FAACAE15540B3A3101EEDE0893D81"/>
        <w:category>
          <w:name w:val="General"/>
          <w:gallery w:val="placeholder"/>
        </w:category>
        <w:types>
          <w:type w:val="bbPlcHdr"/>
        </w:types>
        <w:behaviors>
          <w:behavior w:val="content"/>
        </w:behaviors>
        <w:guid w:val="{F4718842-836C-4F8E-ADEB-ABEB04DDA963}"/>
      </w:docPartPr>
      <w:docPartBody>
        <w:p w:rsidR="003B4CF3" w:rsidRDefault="0038644E">
          <w:r w:rsidRPr="001C096C">
            <w:rPr>
              <w:rFonts w:ascii="Arial" w:hAnsi="Arial" w:cs="Arial"/>
              <w:color w:val="000000"/>
              <w:sz w:val="20"/>
              <w:szCs w:val="20"/>
            </w:rPr>
            <w:t xml:space="preserve"> </w:t>
          </w:r>
        </w:p>
      </w:docPartBody>
    </w:docPart>
    <w:docPart>
      <w:docPartPr>
        <w:name w:val="C304E9AA0D02428094A4E14505411082"/>
        <w:category>
          <w:name w:val="General"/>
          <w:gallery w:val="placeholder"/>
        </w:category>
        <w:types>
          <w:type w:val="bbPlcHdr"/>
        </w:types>
        <w:behaviors>
          <w:behavior w:val="content"/>
        </w:behaviors>
        <w:guid w:val="{D346F48E-E05A-4DCB-B6FD-D204721D48DD}"/>
      </w:docPartPr>
      <w:docPartBody>
        <w:p w:rsidR="003B4CF3" w:rsidRDefault="0038644E">
          <w:r w:rsidRPr="001C096C">
            <w:rPr>
              <w:rFonts w:ascii="Arial" w:hAnsi="Arial" w:cs="Arial"/>
              <w:color w:val="000000"/>
              <w:sz w:val="20"/>
              <w:szCs w:val="20"/>
            </w:rPr>
            <w:t xml:space="preserve"> </w:t>
          </w:r>
        </w:p>
      </w:docPartBody>
    </w:docPart>
    <w:docPart>
      <w:docPartPr>
        <w:name w:val="54013C19874D427AAAD4937501718366"/>
        <w:category>
          <w:name w:val="General"/>
          <w:gallery w:val="placeholder"/>
        </w:category>
        <w:types>
          <w:type w:val="bbPlcHdr"/>
        </w:types>
        <w:behaviors>
          <w:behavior w:val="content"/>
        </w:behaviors>
        <w:guid w:val="{A75E8ED4-CABE-4ACC-9507-521D63442024}"/>
      </w:docPartPr>
      <w:docPartBody>
        <w:p w:rsidR="003B4CF3" w:rsidRDefault="0038644E">
          <w:r w:rsidRPr="001C096C">
            <w:rPr>
              <w:rFonts w:ascii="Arial" w:hAnsi="Arial" w:cs="Arial"/>
              <w:color w:val="000000"/>
              <w:sz w:val="20"/>
              <w:szCs w:val="20"/>
            </w:rPr>
            <w:t xml:space="preserve">  </w:t>
          </w:r>
        </w:p>
      </w:docPartBody>
    </w:docPart>
    <w:docPart>
      <w:docPartPr>
        <w:name w:val="698DD6D336F74CCEA70CCB304D2EA022"/>
        <w:category>
          <w:name w:val="General"/>
          <w:gallery w:val="placeholder"/>
        </w:category>
        <w:types>
          <w:type w:val="bbPlcHdr"/>
        </w:types>
        <w:behaviors>
          <w:behavior w:val="content"/>
        </w:behaviors>
        <w:guid w:val="{F6413482-E67E-429C-A1DB-C790357469B3}"/>
      </w:docPartPr>
      <w:docPartBody>
        <w:p w:rsidR="003B4CF3" w:rsidRDefault="0038644E">
          <w:r w:rsidRPr="001C096C">
            <w:rPr>
              <w:rFonts w:ascii="Arial" w:hAnsi="Arial" w:cs="Arial"/>
              <w:color w:val="000000"/>
              <w:sz w:val="20"/>
              <w:szCs w:val="20"/>
            </w:rPr>
            <w:t xml:space="preserve"> </w:t>
          </w:r>
        </w:p>
      </w:docPartBody>
    </w:docPart>
    <w:docPart>
      <w:docPartPr>
        <w:name w:val="7BD25E83C40E421DBA15AA07E2C83139"/>
        <w:category>
          <w:name w:val="General"/>
          <w:gallery w:val="placeholder"/>
        </w:category>
        <w:types>
          <w:type w:val="bbPlcHdr"/>
        </w:types>
        <w:behaviors>
          <w:behavior w:val="content"/>
        </w:behaviors>
        <w:guid w:val="{898232BA-72AB-4189-B6C4-BA9DB6800508}"/>
      </w:docPartPr>
      <w:docPartBody>
        <w:p w:rsidR="003B4CF3" w:rsidRDefault="0038644E">
          <w:r w:rsidRPr="001C096C">
            <w:rPr>
              <w:rFonts w:ascii="Arial" w:hAnsi="Arial" w:cs="Arial"/>
              <w:color w:val="000000"/>
              <w:sz w:val="20"/>
              <w:szCs w:val="20"/>
            </w:rPr>
            <w:t xml:space="preserve"> </w:t>
          </w:r>
        </w:p>
      </w:docPartBody>
    </w:docPart>
    <w:docPart>
      <w:docPartPr>
        <w:name w:val="B627C0B8097C4655A61B73B51325DD15"/>
        <w:category>
          <w:name w:val="General"/>
          <w:gallery w:val="placeholder"/>
        </w:category>
        <w:types>
          <w:type w:val="bbPlcHdr"/>
        </w:types>
        <w:behaviors>
          <w:behavior w:val="content"/>
        </w:behaviors>
        <w:guid w:val="{DBC00FF7-4EBA-42FF-B6BF-F3EC58097D51}"/>
      </w:docPartPr>
      <w:docPartBody>
        <w:p w:rsidR="003B4CF3" w:rsidRDefault="0038644E">
          <w:r>
            <w:rPr>
              <w:rStyle w:val="PlaceholderText"/>
            </w:rPr>
            <w:t>ECTS</w:t>
          </w:r>
        </w:p>
      </w:docPartBody>
    </w:docPart>
    <w:docPart>
      <w:docPartPr>
        <w:name w:val="0BC11159ACCB489BB23325CC5D65AC24"/>
        <w:category>
          <w:name w:val="General"/>
          <w:gallery w:val="placeholder"/>
        </w:category>
        <w:types>
          <w:type w:val="bbPlcHdr"/>
        </w:types>
        <w:behaviors>
          <w:behavior w:val="content"/>
        </w:behaviors>
        <w:guid w:val="{A4DF25B4-9E0D-4950-9341-ABBFC8C1846B}"/>
      </w:docPartPr>
      <w:docPartBody>
        <w:p w:rsidR="003B4CF3" w:rsidRDefault="0038644E">
          <w:r>
            <w:rPr>
              <w:rStyle w:val="PlaceholderText"/>
            </w:rPr>
            <w:t>Metode i kriteriji vrednovanja</w:t>
          </w:r>
        </w:p>
      </w:docPartBody>
    </w:docPart>
    <w:docPart>
      <w:docPartPr>
        <w:name w:val="441D5EE0492B44918749FF81FFFE7711"/>
        <w:category>
          <w:name w:val="General"/>
          <w:gallery w:val="placeholder"/>
        </w:category>
        <w:types>
          <w:type w:val="bbPlcHdr"/>
        </w:types>
        <w:behaviors>
          <w:behavior w:val="content"/>
        </w:behaviors>
        <w:guid w:val="{98E37BEF-2AC7-4EE3-BCF8-EB72F8DA43D9}"/>
      </w:docPartPr>
      <w:docPartBody>
        <w:p w:rsidR="003B4CF3" w:rsidRDefault="0038644E">
          <w:r>
            <w:rPr>
              <w:rStyle w:val="PlaceholderText"/>
            </w:rPr>
            <w:t>Metode i kriteriji vrednovanja</w:t>
          </w:r>
        </w:p>
      </w:docPartBody>
    </w:docPart>
    <w:docPart>
      <w:docPartPr>
        <w:name w:val="A1004AE96E534293B4A4C1A2E970D9DC"/>
        <w:category>
          <w:name w:val="General"/>
          <w:gallery w:val="placeholder"/>
        </w:category>
        <w:types>
          <w:type w:val="bbPlcHdr"/>
        </w:types>
        <w:behaviors>
          <w:behavior w:val="content"/>
        </w:behaviors>
        <w:guid w:val="{04F78371-A379-4D5A-9A5A-0A1CAE4E9973}"/>
      </w:docPartPr>
      <w:docPartBody>
        <w:p w:rsidR="003B4CF3" w:rsidRDefault="0038644E">
          <w:r>
            <w:rPr>
              <w:rStyle w:val="PlaceholderText"/>
            </w:rPr>
            <w:t>Metode i kriteriji vrednovanja</w:t>
          </w:r>
        </w:p>
      </w:docPartBody>
    </w:docPart>
    <w:docPart>
      <w:docPartPr>
        <w:name w:val="068431155B0D4059B5990E7334DB6DA0"/>
        <w:category>
          <w:name w:val="General"/>
          <w:gallery w:val="placeholder"/>
        </w:category>
        <w:types>
          <w:type w:val="bbPlcHdr"/>
        </w:types>
        <w:behaviors>
          <w:behavior w:val="content"/>
        </w:behaviors>
        <w:guid w:val="{8078D176-2A08-4F28-B22B-D0E786F37D04}"/>
      </w:docPartPr>
      <w:docPartBody>
        <w:p w:rsidR="003B4CF3" w:rsidRDefault="0038644E">
          <w:r>
            <w:rPr>
              <w:rStyle w:val="PlaceholderText"/>
            </w:rPr>
            <w:t>Metode i kriteriji vrednovanja</w:t>
          </w:r>
        </w:p>
      </w:docPartBody>
    </w:docPart>
    <w:docPart>
      <w:docPartPr>
        <w:name w:val="ACD84930D0FA42BBB9B9C0C4320C5164"/>
        <w:category>
          <w:name w:val="General"/>
          <w:gallery w:val="placeholder"/>
        </w:category>
        <w:types>
          <w:type w:val="bbPlcHdr"/>
        </w:types>
        <w:behaviors>
          <w:behavior w:val="content"/>
        </w:behaviors>
        <w:guid w:val="{778DE238-A90B-450F-BF82-C3D8DF504E9B}"/>
      </w:docPartPr>
      <w:docPartBody>
        <w:p w:rsidR="003B4CF3" w:rsidRDefault="0038644E">
          <w:r>
            <w:rPr>
              <w:rStyle w:val="PlaceholderText"/>
            </w:rPr>
            <w:t>Obveze studenata</w:t>
          </w:r>
        </w:p>
      </w:docPartBody>
    </w:docPart>
    <w:docPart>
      <w:docPartPr>
        <w:name w:val="EB57B0901F9B443C9266E63672E8B381"/>
        <w:category>
          <w:name w:val="General"/>
          <w:gallery w:val="placeholder"/>
        </w:category>
        <w:types>
          <w:type w:val="bbPlcHdr"/>
        </w:types>
        <w:behaviors>
          <w:behavior w:val="content"/>
        </w:behaviors>
        <w:guid w:val="{54E737B7-BF8B-4E97-9E87-AB6EF66F47B5}"/>
      </w:docPartPr>
      <w:docPartBody>
        <w:p w:rsidR="003B4CF3" w:rsidRDefault="0038644E">
          <w:r>
            <w:rPr>
              <w:rStyle w:val="PlaceholderText"/>
            </w:rPr>
            <w:t>Obveze studenata</w:t>
          </w:r>
        </w:p>
      </w:docPartBody>
    </w:docPart>
    <w:docPart>
      <w:docPartPr>
        <w:name w:val="F640370BE9484817ACF4AB986C072070"/>
        <w:category>
          <w:name w:val="General"/>
          <w:gallery w:val="placeholder"/>
        </w:category>
        <w:types>
          <w:type w:val="bbPlcHdr"/>
        </w:types>
        <w:behaviors>
          <w:behavior w:val="content"/>
        </w:behaviors>
        <w:guid w:val="{53EDC844-6F51-4D3C-800A-E613817A3109}"/>
      </w:docPartPr>
      <w:docPartBody>
        <w:p w:rsidR="003B4CF3" w:rsidRDefault="0038644E">
          <w:r>
            <w:rPr>
              <w:rStyle w:val="PlaceholderText"/>
            </w:rPr>
            <w:t>Obveze studenata</w:t>
          </w:r>
        </w:p>
      </w:docPartBody>
    </w:docPart>
    <w:docPart>
      <w:docPartPr>
        <w:name w:val="F0FF0BF8EDD748069FF40AB872FFF56D"/>
        <w:category>
          <w:name w:val="General"/>
          <w:gallery w:val="placeholder"/>
        </w:category>
        <w:types>
          <w:type w:val="bbPlcHdr"/>
        </w:types>
        <w:behaviors>
          <w:behavior w:val="content"/>
        </w:behaviors>
        <w:guid w:val="{80F3C44B-DC53-4E6D-A893-BB8DDFFD866B}"/>
      </w:docPartPr>
      <w:docPartBody>
        <w:p w:rsidR="003B4CF3" w:rsidRDefault="0038644E">
          <w:r>
            <w:rPr>
              <w:rFonts w:ascii="Arial" w:hAnsi="Arial" w:cs="Arial"/>
              <w:color w:val="000000"/>
              <w:sz w:val="20"/>
              <w:szCs w:val="20"/>
            </w:rPr>
            <w:t xml:space="preserve"> </w:t>
          </w:r>
        </w:p>
      </w:docPartBody>
    </w:docPart>
    <w:docPart>
      <w:docPartPr>
        <w:name w:val="113F235FA79D441EAD5AC9DF38470493"/>
        <w:category>
          <w:name w:val="General"/>
          <w:gallery w:val="placeholder"/>
        </w:category>
        <w:types>
          <w:type w:val="bbPlcHdr"/>
        </w:types>
        <w:behaviors>
          <w:behavior w:val="content"/>
        </w:behaviors>
        <w:guid w:val="{BB57237B-30FB-48D6-BFD2-A89D0FED3E5E}"/>
      </w:docPartPr>
      <w:docPartBody>
        <w:p w:rsidR="003B4CF3" w:rsidRDefault="0038644E">
          <w:r>
            <w:rPr>
              <w:rFonts w:ascii="Arial" w:hAnsi="Arial" w:cs="Arial"/>
              <w:color w:val="000000"/>
              <w:sz w:val="20"/>
              <w:szCs w:val="20"/>
            </w:rPr>
            <w:t xml:space="preserve"> </w:t>
          </w:r>
        </w:p>
      </w:docPartBody>
    </w:docPart>
    <w:docPart>
      <w:docPartPr>
        <w:name w:val="A13B88A3865B47E5808FF927C4F051D0"/>
        <w:category>
          <w:name w:val="General"/>
          <w:gallery w:val="placeholder"/>
        </w:category>
        <w:types>
          <w:type w:val="bbPlcHdr"/>
        </w:types>
        <w:behaviors>
          <w:behavior w:val="content"/>
        </w:behaviors>
        <w:guid w:val="{14701863-5183-45BF-95EB-8F5422BACBAB}"/>
      </w:docPartPr>
      <w:docPartBody>
        <w:p w:rsidR="003B4CF3" w:rsidRDefault="0038644E">
          <w:r>
            <w:rPr>
              <w:rFonts w:ascii="Arial" w:hAnsi="Arial" w:cs="Arial"/>
              <w:color w:val="000000"/>
              <w:sz w:val="20"/>
              <w:szCs w:val="20"/>
            </w:rPr>
            <w:t xml:space="preserve"> </w:t>
          </w:r>
        </w:p>
      </w:docPartBody>
    </w:docPart>
    <w:docPart>
      <w:docPartPr>
        <w:name w:val="D27690DF3E3949D69A660C735CB2DA37"/>
        <w:category>
          <w:name w:val="General"/>
          <w:gallery w:val="placeholder"/>
        </w:category>
        <w:types>
          <w:type w:val="bbPlcHdr"/>
        </w:types>
        <w:behaviors>
          <w:behavior w:val="content"/>
        </w:behaviors>
        <w:guid w:val="{E44AA1FB-5592-45C5-8986-CE35942AFA8A}"/>
      </w:docPartPr>
      <w:docPartBody>
        <w:p w:rsidR="003B4CF3" w:rsidRDefault="0038644E">
          <w:r>
            <w:rPr>
              <w:rFonts w:ascii="Arial" w:hAnsi="Arial" w:cs="Arial"/>
              <w:color w:val="000000"/>
              <w:sz w:val="20"/>
              <w:szCs w:val="20"/>
            </w:rPr>
            <w:t xml:space="preserve"> </w:t>
          </w:r>
        </w:p>
      </w:docPartBody>
    </w:docPart>
    <w:docPart>
      <w:docPartPr>
        <w:name w:val="B9431A6E473443F683628406FDA981E1"/>
        <w:category>
          <w:name w:val="General"/>
          <w:gallery w:val="placeholder"/>
        </w:category>
        <w:types>
          <w:type w:val="bbPlcHdr"/>
        </w:types>
        <w:behaviors>
          <w:behavior w:val="content"/>
        </w:behaviors>
        <w:guid w:val="{818DEE68-850A-4E8E-A076-88BDD6ABEC00}"/>
      </w:docPartPr>
      <w:docPartBody>
        <w:p w:rsidR="003B4CF3" w:rsidRDefault="0038644E">
          <w:r>
            <w:rPr>
              <w:rFonts w:ascii="Arial" w:hAnsi="Arial" w:cs="Arial"/>
              <w:sz w:val="20"/>
              <w:szCs w:val="20"/>
            </w:rPr>
            <w:t xml:space="preserve"> </w:t>
          </w:r>
        </w:p>
      </w:docPartBody>
    </w:docPart>
    <w:docPart>
      <w:docPartPr>
        <w:name w:val="798C680D548D493B8D410D29A65A4D91"/>
        <w:category>
          <w:name w:val="General"/>
          <w:gallery w:val="placeholder"/>
        </w:category>
        <w:types>
          <w:type w:val="bbPlcHdr"/>
        </w:types>
        <w:behaviors>
          <w:behavior w:val="content"/>
        </w:behaviors>
        <w:guid w:val="{8AF0D83B-0C5D-409A-9F5F-1AB0BFAC13AA}"/>
      </w:docPartPr>
      <w:docPartBody>
        <w:p w:rsidR="003B4CF3" w:rsidRDefault="0038644E">
          <w:r>
            <w:rPr>
              <w:rStyle w:val="PlaceholderText"/>
            </w:rPr>
            <w:t xml:space="preserve"> </w:t>
          </w:r>
        </w:p>
      </w:docPartBody>
    </w:docPart>
    <w:docPart>
      <w:docPartPr>
        <w:name w:val="F4D1212B90E84809955C9F89D377C9D4"/>
        <w:category>
          <w:name w:val="General"/>
          <w:gallery w:val="placeholder"/>
        </w:category>
        <w:types>
          <w:type w:val="bbPlcHdr"/>
        </w:types>
        <w:behaviors>
          <w:behavior w:val="content"/>
        </w:behaviors>
        <w:guid w:val="{5FDA2040-5717-4F50-B997-5DB0C3B2112F}"/>
      </w:docPartPr>
      <w:docPartBody>
        <w:p w:rsidR="003B4CF3" w:rsidRDefault="0038644E">
          <w:r>
            <w:rPr>
              <w:rStyle w:val="PlaceholderText"/>
            </w:rPr>
            <w:t>Nositelji i suradnici</w:t>
          </w:r>
        </w:p>
      </w:docPartBody>
    </w:docPart>
    <w:docPart>
      <w:docPartPr>
        <w:name w:val="769E3D77858046F2B295C1322E0F303E"/>
        <w:category>
          <w:name w:val="General"/>
          <w:gallery w:val="placeholder"/>
        </w:category>
        <w:types>
          <w:type w:val="bbPlcHdr"/>
        </w:types>
        <w:behaviors>
          <w:behavior w:val="content"/>
        </w:behaviors>
        <w:guid w:val="{A1277E91-7569-43B2-AD51-9611EB2E376F}"/>
      </w:docPartPr>
      <w:docPartBody>
        <w:p w:rsidR="003B4CF3" w:rsidRDefault="0038644E">
          <w:r>
            <w:rPr>
              <w:rStyle w:val="PlaceholderText"/>
            </w:rPr>
            <w:t>Semestar</w:t>
          </w:r>
        </w:p>
      </w:docPartBody>
    </w:docPart>
    <w:docPart>
      <w:docPartPr>
        <w:name w:val="F7E27FCF92934C018478A3866B610DCD"/>
        <w:category>
          <w:name w:val="General"/>
          <w:gallery w:val="placeholder"/>
        </w:category>
        <w:types>
          <w:type w:val="bbPlcHdr"/>
        </w:types>
        <w:behaviors>
          <w:behavior w:val="content"/>
        </w:behaviors>
        <w:guid w:val="{F0879B35-34BB-4836-93DF-7C8F622E42C5}"/>
      </w:docPartPr>
      <w:docPartBody>
        <w:p w:rsidR="003B4CF3" w:rsidRDefault="0038644E">
          <w:r>
            <w:rPr>
              <w:rStyle w:val="PlaceholderText"/>
            </w:rPr>
            <w:t>Naziv predmeta</w:t>
          </w:r>
        </w:p>
      </w:docPartBody>
    </w:docPart>
    <w:docPart>
      <w:docPartPr>
        <w:name w:val="08167DA94EA74EC3BFE1DFA2B78C1292"/>
        <w:category>
          <w:name w:val="General"/>
          <w:gallery w:val="placeholder"/>
        </w:category>
        <w:types>
          <w:type w:val="bbPlcHdr"/>
        </w:types>
        <w:behaviors>
          <w:behavior w:val="content"/>
        </w:behaviors>
        <w:guid w:val="{5A4989CC-D01F-4BF4-96F1-8AFE9D50904B}"/>
      </w:docPartPr>
      <w:docPartBody>
        <w:p w:rsidR="003B4CF3" w:rsidRDefault="0038644E">
          <w:r>
            <w:rPr>
              <w:rStyle w:val="PlaceholderText"/>
            </w:rPr>
            <w:t>ECTS bodovi</w:t>
          </w:r>
        </w:p>
      </w:docPartBody>
    </w:docPart>
    <w:docPart>
      <w:docPartPr>
        <w:name w:val="280FF684E22B4CF5A00A1CA24B70E116"/>
        <w:category>
          <w:name w:val="General"/>
          <w:gallery w:val="placeholder"/>
        </w:category>
        <w:types>
          <w:type w:val="bbPlcHdr"/>
        </w:types>
        <w:behaviors>
          <w:behavior w:val="content"/>
        </w:behaviors>
        <w:guid w:val="{7FE17EDE-02FF-4849-8DF6-CEE9867AADAB}"/>
      </w:docPartPr>
      <w:docPartBody>
        <w:p w:rsidR="003B4CF3" w:rsidRDefault="0038644E">
          <w:r>
            <w:rPr>
              <w:rStyle w:val="PlaceholderText"/>
            </w:rPr>
            <w:t>Šifra predmeta</w:t>
          </w:r>
        </w:p>
      </w:docPartBody>
    </w:docPart>
    <w:docPart>
      <w:docPartPr>
        <w:name w:val="B1FB0C7C261C4D13AA14990D53653E0C"/>
        <w:category>
          <w:name w:val="General"/>
          <w:gallery w:val="placeholder"/>
        </w:category>
        <w:types>
          <w:type w:val="bbPlcHdr"/>
        </w:types>
        <w:behaviors>
          <w:behavior w:val="content"/>
        </w:behaviors>
        <w:guid w:val="{68113BB9-8041-4985-9AED-7AB5B9DAD831}"/>
      </w:docPartPr>
      <w:docPartBody>
        <w:p w:rsidR="003B4CF3" w:rsidRDefault="0038644E">
          <w:r>
            <w:rPr>
              <w:rStyle w:val="PlaceholderText"/>
            </w:rPr>
            <w:t>Broj sati</w:t>
          </w:r>
        </w:p>
      </w:docPartBody>
    </w:docPart>
    <w:docPart>
      <w:docPartPr>
        <w:name w:val="666020DEEB584AEDB45843F934D89DC9"/>
        <w:category>
          <w:name w:val="General"/>
          <w:gallery w:val="placeholder"/>
        </w:category>
        <w:types>
          <w:type w:val="bbPlcHdr"/>
        </w:types>
        <w:behaviors>
          <w:behavior w:val="content"/>
        </w:behaviors>
        <w:guid w:val="{E951EB28-C815-49B9-AE6B-518976F37017}"/>
      </w:docPartPr>
      <w:docPartBody>
        <w:p w:rsidR="003B4CF3" w:rsidRDefault="0038644E">
          <w:r>
            <w:rPr>
              <w:rStyle w:val="PlaceholderText"/>
            </w:rPr>
            <w:t>Studijski program</w:t>
          </w:r>
        </w:p>
      </w:docPartBody>
    </w:docPart>
    <w:docPart>
      <w:docPartPr>
        <w:name w:val="EAE1EF9CEEB74B07AF334A3B84A810E2"/>
        <w:category>
          <w:name w:val="General"/>
          <w:gallery w:val="placeholder"/>
        </w:category>
        <w:types>
          <w:type w:val="bbPlcHdr"/>
        </w:types>
        <w:behaviors>
          <w:behavior w:val="content"/>
        </w:behaviors>
        <w:guid w:val="{60F86A00-C124-41D6-8036-0918DDE13535}"/>
      </w:docPartPr>
      <w:docPartBody>
        <w:p w:rsidR="003B4CF3" w:rsidRDefault="0038644E">
          <w:r>
            <w:rPr>
              <w:rStyle w:val="PlaceholderText"/>
            </w:rPr>
            <w:t>Broj studenata</w:t>
          </w:r>
        </w:p>
      </w:docPartBody>
    </w:docPart>
    <w:docPart>
      <w:docPartPr>
        <w:name w:val="C111C761B18B4779A79C068DD789162F"/>
        <w:category>
          <w:name w:val="General"/>
          <w:gallery w:val="placeholder"/>
        </w:category>
        <w:types>
          <w:type w:val="bbPlcHdr"/>
        </w:types>
        <w:behaviors>
          <w:behavior w:val="content"/>
        </w:behaviors>
        <w:guid w:val="{A75DA48D-E97C-4383-979A-95D521438372}"/>
      </w:docPartPr>
      <w:docPartBody>
        <w:p w:rsidR="003B4CF3" w:rsidRDefault="0038644E">
          <w:r>
            <w:rPr>
              <w:rStyle w:val="PlaceholderText"/>
            </w:rPr>
            <w:t>Status predmeta</w:t>
          </w:r>
        </w:p>
      </w:docPartBody>
    </w:docPart>
    <w:docPart>
      <w:docPartPr>
        <w:name w:val="5F5AD18942DD46FBB23269ADE0C9BD17"/>
        <w:category>
          <w:name w:val="General"/>
          <w:gallery w:val="placeholder"/>
        </w:category>
        <w:types>
          <w:type w:val="bbPlcHdr"/>
        </w:types>
        <w:behaviors>
          <w:behavior w:val="content"/>
        </w:behaviors>
        <w:guid w:val="{8748F2A7-219E-4510-86C3-544C21621E2E}"/>
      </w:docPartPr>
      <w:docPartBody>
        <w:p w:rsidR="003B4CF3" w:rsidRDefault="0038644E">
          <w:r>
            <w:rPr>
              <w:rStyle w:val="PlaceholderText"/>
            </w:rPr>
            <w:t>Razina e-učenja</w:t>
          </w:r>
        </w:p>
      </w:docPartBody>
    </w:docPart>
    <w:docPart>
      <w:docPartPr>
        <w:name w:val="2C7E54A2FF824EC3B6AC0A23B4D70312"/>
        <w:category>
          <w:name w:val="General"/>
          <w:gallery w:val="placeholder"/>
        </w:category>
        <w:types>
          <w:type w:val="bbPlcHdr"/>
        </w:types>
        <w:behaviors>
          <w:behavior w:val="content"/>
        </w:behaviors>
        <w:guid w:val="{F2773D9E-B21A-46CF-B6C8-D1A00DF458E1}"/>
      </w:docPartPr>
      <w:docPartBody>
        <w:p w:rsidR="003B4CF3" w:rsidRDefault="0038644E">
          <w:r>
            <w:rPr>
              <w:rStyle w:val="PlaceholderText"/>
            </w:rPr>
            <w:t>On-line</w:t>
          </w:r>
        </w:p>
      </w:docPartBody>
    </w:docPart>
    <w:docPart>
      <w:docPartPr>
        <w:name w:val="F12A384C75944550B5DA34956117A00C"/>
        <w:category>
          <w:name w:val="General"/>
          <w:gallery w:val="placeholder"/>
        </w:category>
        <w:types>
          <w:type w:val="bbPlcHdr"/>
        </w:types>
        <w:behaviors>
          <w:behavior w:val="content"/>
        </w:behaviors>
        <w:guid w:val="{62DA0569-9607-41CA-A774-4F83B2355F21}"/>
      </w:docPartPr>
      <w:docPartBody>
        <w:p w:rsidR="003B4CF3" w:rsidRDefault="0038644E">
          <w:r>
            <w:rPr>
              <w:rStyle w:val="PlaceholderText"/>
            </w:rPr>
            <w:t>Mjesto izvođenja</w:t>
          </w:r>
        </w:p>
      </w:docPartBody>
    </w:docPart>
    <w:docPart>
      <w:docPartPr>
        <w:name w:val="21DDE5F33337458FAACAD8294670E08E"/>
        <w:category>
          <w:name w:val="General"/>
          <w:gallery w:val="placeholder"/>
        </w:category>
        <w:types>
          <w:type w:val="bbPlcHdr"/>
        </w:types>
        <w:behaviors>
          <w:behavior w:val="content"/>
        </w:behaviors>
        <w:guid w:val="{63033B59-80B2-4835-900C-C0EAC74725F1}"/>
      </w:docPartPr>
      <w:docPartBody>
        <w:p w:rsidR="003B4CF3" w:rsidRDefault="0038644E">
          <w:r>
            <w:rPr>
              <w:rStyle w:val="PlaceholderText"/>
            </w:rPr>
            <w:t>Jezik izvođenja</w:t>
          </w:r>
        </w:p>
      </w:docPartBody>
    </w:docPart>
    <w:docPart>
      <w:docPartPr>
        <w:name w:val="84DF172F3E9441E5A9FBB3CD5BF6EC58"/>
        <w:category>
          <w:name w:val="General"/>
          <w:gallery w:val="placeholder"/>
        </w:category>
        <w:types>
          <w:type w:val="bbPlcHdr"/>
        </w:types>
        <w:behaviors>
          <w:behavior w:val="content"/>
        </w:behaviors>
        <w:guid w:val="{1776AD91-DB15-4219-878E-C132CDBAE727}"/>
      </w:docPartPr>
      <w:docPartBody>
        <w:p w:rsidR="003B4CF3" w:rsidRDefault="0038644E">
          <w:r>
            <w:rPr>
              <w:rStyle w:val="PlaceholderText"/>
            </w:rPr>
            <w:t>Godina studija</w:t>
          </w:r>
        </w:p>
      </w:docPartBody>
    </w:docPart>
    <w:docPart>
      <w:docPartPr>
        <w:name w:val="D9199E284CEE41BDAE45CDA708FC4346"/>
        <w:category>
          <w:name w:val="General"/>
          <w:gallery w:val="placeholder"/>
        </w:category>
        <w:types>
          <w:type w:val="bbPlcHdr"/>
        </w:types>
        <w:behaviors>
          <w:behavior w:val="content"/>
        </w:behaviors>
        <w:guid w:val="{63E720E3-3D25-4945-AAA4-9E2D1D974B40}"/>
      </w:docPartPr>
      <w:docPartBody>
        <w:p w:rsidR="003B4CF3" w:rsidRDefault="0038644E">
          <w:r>
            <w:rPr>
              <w:rStyle w:val="PlaceholderText"/>
            </w:rPr>
            <w:t>Engleski jezik</w:t>
          </w:r>
        </w:p>
      </w:docPartBody>
    </w:docPart>
    <w:docPart>
      <w:docPartPr>
        <w:name w:val="46CC337273CD42CBB978AA67ECE6000D"/>
        <w:category>
          <w:name w:val="General"/>
          <w:gallery w:val="placeholder"/>
        </w:category>
        <w:types>
          <w:type w:val="bbPlcHdr"/>
        </w:types>
        <w:behaviors>
          <w:behavior w:val="content"/>
        </w:behaviors>
        <w:guid w:val="{4A0BDBA7-E333-4DE4-8C2A-EDFF2C8936D3}"/>
      </w:docPartPr>
      <w:docPartBody>
        <w:p w:rsidR="003B4CF3" w:rsidRDefault="0038644E">
          <w:r>
            <w:rPr>
              <w:rStyle w:val="PlaceholderText"/>
            </w:rPr>
            <w:t>Ciljevi predmeta</w:t>
          </w:r>
        </w:p>
      </w:docPartBody>
    </w:docPart>
    <w:docPart>
      <w:docPartPr>
        <w:name w:val="304B395236EC4FB89CE5465CADC8636D"/>
        <w:category>
          <w:name w:val="General"/>
          <w:gallery w:val="placeholder"/>
        </w:category>
        <w:types>
          <w:type w:val="bbPlcHdr"/>
        </w:types>
        <w:behaviors>
          <w:behavior w:val="content"/>
        </w:behaviors>
        <w:guid w:val="{6E46DE40-8034-44D7-8679-CFEC68A1F075}"/>
      </w:docPartPr>
      <w:docPartBody>
        <w:p w:rsidR="003B4CF3" w:rsidRDefault="0038644E">
          <w:r>
            <w:rPr>
              <w:rStyle w:val="PlaceholderText"/>
            </w:rPr>
            <w:t>Preduvjeti</w:t>
          </w:r>
        </w:p>
      </w:docPartBody>
    </w:docPart>
    <w:docPart>
      <w:docPartPr>
        <w:name w:val="2F3D374EC7CE4DA29B3BF6E536E6C44E"/>
        <w:category>
          <w:name w:val="General"/>
          <w:gallery w:val="placeholder"/>
        </w:category>
        <w:types>
          <w:type w:val="bbPlcHdr"/>
        </w:types>
        <w:behaviors>
          <w:behavior w:val="content"/>
        </w:behaviors>
        <w:guid w:val="{0C997923-5470-45DE-98A3-BD53AAA474D6}"/>
      </w:docPartPr>
      <w:docPartBody>
        <w:p w:rsidR="003B4CF3" w:rsidRDefault="0038644E">
          <w:r>
            <w:rPr>
              <w:rStyle w:val="PlaceholderText"/>
            </w:rPr>
            <w:t>Doprinos ishodima učenja programa</w:t>
          </w:r>
        </w:p>
      </w:docPartBody>
    </w:docPart>
    <w:docPart>
      <w:docPartPr>
        <w:name w:val="8B1AA35BBD6A4FB189F3CDC158CAFB5B"/>
        <w:category>
          <w:name w:val="General"/>
          <w:gallery w:val="placeholder"/>
        </w:category>
        <w:types>
          <w:type w:val="bbPlcHdr"/>
        </w:types>
        <w:behaviors>
          <w:behavior w:val="content"/>
        </w:behaviors>
        <w:guid w:val="{B798DE86-5EE4-4811-A070-8389C171363B}"/>
      </w:docPartPr>
      <w:docPartBody>
        <w:p w:rsidR="003B4CF3" w:rsidRDefault="0038644E">
          <w:r>
            <w:rPr>
              <w:rStyle w:val="PlaceholderText"/>
            </w:rPr>
            <w:t>Ishodi učenja predmeta</w:t>
          </w:r>
        </w:p>
      </w:docPartBody>
    </w:docPart>
    <w:docPart>
      <w:docPartPr>
        <w:name w:val="5C383F47A36F4DA3AB68259DFE6DA87D"/>
        <w:category>
          <w:name w:val="General"/>
          <w:gallery w:val="placeholder"/>
        </w:category>
        <w:types>
          <w:type w:val="bbPlcHdr"/>
        </w:types>
        <w:behaviors>
          <w:behavior w:val="content"/>
        </w:behaviors>
        <w:guid w:val="{648E553B-983E-4838-9F7D-4E113E7C6FBF}"/>
      </w:docPartPr>
      <w:docPartBody>
        <w:p w:rsidR="003B4CF3" w:rsidRDefault="0038644E">
          <w:r>
            <w:rPr>
              <w:rStyle w:val="PlaceholderText"/>
            </w:rPr>
            <w:t>Sadržaj predmeta</w:t>
          </w:r>
        </w:p>
      </w:docPartBody>
    </w:docPart>
    <w:docPart>
      <w:docPartPr>
        <w:name w:val="D41A321BAC60442D90513852A7298264"/>
        <w:category>
          <w:name w:val="General"/>
          <w:gallery w:val="placeholder"/>
        </w:category>
        <w:types>
          <w:type w:val="bbPlcHdr"/>
        </w:types>
        <w:behaviors>
          <w:behavior w:val="content"/>
        </w:behaviors>
        <w:guid w:val="{88B86558-1D82-40B6-831B-5D43C68D8D3A}"/>
      </w:docPartPr>
      <w:docPartBody>
        <w:p w:rsidR="003B4CF3" w:rsidRDefault="0038644E">
          <w:r>
            <w:rPr>
              <w:rFonts w:ascii="Arial" w:hAnsi="Arial" w:cs="Arial"/>
              <w:sz w:val="20"/>
              <w:szCs w:val="20"/>
            </w:rPr>
            <w:t>(ostalo upisati)</w:t>
          </w:r>
          <w:r>
            <w:rPr>
              <w:rFonts w:ascii="Arial" w:hAnsi="Arial" w:cs="Arial"/>
              <w:b/>
              <w:sz w:val="20"/>
              <w:szCs w:val="20"/>
            </w:rPr>
            <w:t xml:space="preserve"> </w:t>
          </w:r>
        </w:p>
      </w:docPartBody>
    </w:docPart>
    <w:docPart>
      <w:docPartPr>
        <w:name w:val="3F552AAD8BD441408386E0479DECFC19"/>
        <w:category>
          <w:name w:val="General"/>
          <w:gallery w:val="placeholder"/>
        </w:category>
        <w:types>
          <w:type w:val="bbPlcHdr"/>
        </w:types>
        <w:behaviors>
          <w:behavior w:val="content"/>
        </w:behaviors>
        <w:guid w:val="{B8824083-2B2B-42FB-BD47-C9F91D5BF2E5}"/>
      </w:docPartPr>
      <w:docPartBody>
        <w:p w:rsidR="003B4CF3" w:rsidRDefault="0038644E">
          <w:r>
            <w:rPr>
              <w:rFonts w:ascii="Arial" w:hAnsi="Arial" w:cs="Arial"/>
              <w:sz w:val="20"/>
              <w:szCs w:val="20"/>
            </w:rPr>
            <w:t xml:space="preserve">  </w:t>
          </w:r>
        </w:p>
      </w:docPartBody>
    </w:docPart>
    <w:docPart>
      <w:docPartPr>
        <w:name w:val="F4369EF665A6433E89B6563654B04223"/>
        <w:category>
          <w:name w:val="General"/>
          <w:gallery w:val="placeholder"/>
        </w:category>
        <w:types>
          <w:type w:val="bbPlcHdr"/>
        </w:types>
        <w:behaviors>
          <w:behavior w:val="content"/>
        </w:behaviors>
        <w:guid w:val="{9579F087-28FC-44F6-BF3E-03D8E6A8E986}"/>
      </w:docPartPr>
      <w:docPartBody>
        <w:p w:rsidR="003B4CF3" w:rsidRDefault="0038644E">
          <w:r>
            <w:rPr>
              <w:rFonts w:ascii="Arial" w:hAnsi="Arial" w:cs="Arial"/>
              <w:color w:val="000000"/>
              <w:sz w:val="20"/>
              <w:szCs w:val="20"/>
            </w:rPr>
            <w:t xml:space="preserve"> </w:t>
          </w:r>
        </w:p>
      </w:docPartBody>
    </w:docPart>
    <w:docPart>
      <w:docPartPr>
        <w:name w:val="D8DD72CC41B34810AA753B6F1C010BA6"/>
        <w:category>
          <w:name w:val="General"/>
          <w:gallery w:val="placeholder"/>
        </w:category>
        <w:types>
          <w:type w:val="bbPlcHdr"/>
        </w:types>
        <w:behaviors>
          <w:behavior w:val="content"/>
        </w:behaviors>
        <w:guid w:val="{DA60945D-6A9D-417A-8EA5-14E0BABE93B8}"/>
      </w:docPartPr>
      <w:docPartBody>
        <w:p w:rsidR="003B4CF3" w:rsidRDefault="0038644E">
          <w:r>
            <w:rPr>
              <w:rFonts w:ascii="Arial" w:hAnsi="Arial" w:cs="Arial"/>
              <w:color w:val="000000"/>
              <w:sz w:val="20"/>
              <w:szCs w:val="20"/>
            </w:rPr>
            <w:t xml:space="preserve"> </w:t>
          </w:r>
        </w:p>
      </w:docPartBody>
    </w:docPart>
    <w:docPart>
      <w:docPartPr>
        <w:name w:val="E40705DEC2F640CCB19689873D1F5A04"/>
        <w:category>
          <w:name w:val="General"/>
          <w:gallery w:val="placeholder"/>
        </w:category>
        <w:types>
          <w:type w:val="bbPlcHdr"/>
        </w:types>
        <w:behaviors>
          <w:behavior w:val="content"/>
        </w:behaviors>
        <w:guid w:val="{B0C860C2-B65D-4494-9011-C883CE63CBBD}"/>
      </w:docPartPr>
      <w:docPartBody>
        <w:p w:rsidR="003B4CF3" w:rsidRDefault="0038644E">
          <w:r>
            <w:rPr>
              <w:rFonts w:ascii="Arial" w:hAnsi="Arial" w:cs="Arial"/>
              <w:color w:val="000000"/>
              <w:sz w:val="20"/>
              <w:szCs w:val="20"/>
            </w:rPr>
            <w:t xml:space="preserve"> </w:t>
          </w:r>
        </w:p>
      </w:docPartBody>
    </w:docPart>
    <w:docPart>
      <w:docPartPr>
        <w:name w:val="5CBDD8EE0CA04F23B7AB699D54ABB725"/>
        <w:category>
          <w:name w:val="General"/>
          <w:gallery w:val="placeholder"/>
        </w:category>
        <w:types>
          <w:type w:val="bbPlcHdr"/>
        </w:types>
        <w:behaviors>
          <w:behavior w:val="content"/>
        </w:behaviors>
        <w:guid w:val="{EE1D60BD-F6E2-4630-83EC-94E0275C721F}"/>
      </w:docPartPr>
      <w:docPartBody>
        <w:p w:rsidR="003B4CF3" w:rsidRDefault="0038644E">
          <w:r>
            <w:rPr>
              <w:rFonts w:ascii="Arial" w:hAnsi="Arial" w:cs="Arial"/>
              <w:color w:val="000000"/>
              <w:sz w:val="20"/>
              <w:szCs w:val="20"/>
            </w:rPr>
            <w:t xml:space="preserve"> </w:t>
          </w:r>
        </w:p>
      </w:docPartBody>
    </w:docPart>
    <w:docPart>
      <w:docPartPr>
        <w:name w:val="BDD6367FAD784C24AA72AA5D68B64D2A"/>
        <w:category>
          <w:name w:val="General"/>
          <w:gallery w:val="placeholder"/>
        </w:category>
        <w:types>
          <w:type w:val="bbPlcHdr"/>
        </w:types>
        <w:behaviors>
          <w:behavior w:val="content"/>
        </w:behaviors>
        <w:guid w:val="{8EACBED9-D4C0-4732-9D13-292C6B138010}"/>
      </w:docPartPr>
      <w:docPartBody>
        <w:p w:rsidR="003B4CF3" w:rsidRDefault="0038644E">
          <w:r>
            <w:rPr>
              <w:rFonts w:ascii="Arial" w:hAnsi="Arial" w:cs="Arial"/>
              <w:color w:val="000000"/>
              <w:sz w:val="20"/>
              <w:szCs w:val="20"/>
            </w:rPr>
            <w:t xml:space="preserve"> </w:t>
          </w:r>
        </w:p>
      </w:docPartBody>
    </w:docPart>
    <w:docPart>
      <w:docPartPr>
        <w:name w:val="2E366C0AB0474B5AA29159ABD14A881F"/>
        <w:category>
          <w:name w:val="General"/>
          <w:gallery w:val="placeholder"/>
        </w:category>
        <w:types>
          <w:type w:val="bbPlcHdr"/>
        </w:types>
        <w:behaviors>
          <w:behavior w:val="content"/>
        </w:behaviors>
        <w:guid w:val="{CF240225-F73D-4B63-B9E5-C6B4112597CC}"/>
      </w:docPartPr>
      <w:docPartBody>
        <w:p w:rsidR="003B4CF3" w:rsidRDefault="0038644E">
          <w:r>
            <w:rPr>
              <w:rFonts w:ascii="Arial" w:hAnsi="Arial" w:cs="Arial"/>
              <w:color w:val="000000"/>
              <w:sz w:val="20"/>
              <w:szCs w:val="20"/>
            </w:rPr>
            <w:t xml:space="preserve"> </w:t>
          </w:r>
        </w:p>
      </w:docPartBody>
    </w:docPart>
    <w:docPart>
      <w:docPartPr>
        <w:name w:val="55524791DB8C4D7ABA9BC1F2118DDB81"/>
        <w:category>
          <w:name w:val="General"/>
          <w:gallery w:val="placeholder"/>
        </w:category>
        <w:types>
          <w:type w:val="bbPlcHdr"/>
        </w:types>
        <w:behaviors>
          <w:behavior w:val="content"/>
        </w:behaviors>
        <w:guid w:val="{AE0987E4-EB41-4DED-93AA-B812EAC10806}"/>
      </w:docPartPr>
      <w:docPartBody>
        <w:p w:rsidR="003B4CF3" w:rsidRDefault="0038644E">
          <w:r>
            <w:rPr>
              <w:rFonts w:ascii="Arial" w:hAnsi="Arial" w:cs="Arial"/>
              <w:color w:val="000000"/>
              <w:sz w:val="20"/>
              <w:szCs w:val="20"/>
            </w:rPr>
            <w:t xml:space="preserve"> </w:t>
          </w:r>
        </w:p>
      </w:docPartBody>
    </w:docPart>
    <w:docPart>
      <w:docPartPr>
        <w:name w:val="23006C2073924EFD9016DDDC9D1684B7"/>
        <w:category>
          <w:name w:val="General"/>
          <w:gallery w:val="placeholder"/>
        </w:category>
        <w:types>
          <w:type w:val="bbPlcHdr"/>
        </w:types>
        <w:behaviors>
          <w:behavior w:val="content"/>
        </w:behaviors>
        <w:guid w:val="{15A350CE-BE4D-40BC-BAD5-1090052A236B}"/>
      </w:docPartPr>
      <w:docPartBody>
        <w:p w:rsidR="003B4CF3" w:rsidRDefault="0038644E">
          <w:r>
            <w:rPr>
              <w:rFonts w:ascii="Arial" w:hAnsi="Arial" w:cs="Arial"/>
              <w:color w:val="000000"/>
              <w:sz w:val="20"/>
              <w:szCs w:val="20"/>
            </w:rPr>
            <w:t xml:space="preserve"> </w:t>
          </w:r>
        </w:p>
      </w:docPartBody>
    </w:docPart>
    <w:docPart>
      <w:docPartPr>
        <w:name w:val="1A52DDBFBE7D4D84AF24D53F038DD4D5"/>
        <w:category>
          <w:name w:val="General"/>
          <w:gallery w:val="placeholder"/>
        </w:category>
        <w:types>
          <w:type w:val="bbPlcHdr"/>
        </w:types>
        <w:behaviors>
          <w:behavior w:val="content"/>
        </w:behaviors>
        <w:guid w:val="{B558627B-98C8-4C59-B983-906B96D0A962}"/>
      </w:docPartPr>
      <w:docPartBody>
        <w:p w:rsidR="003B4CF3" w:rsidRDefault="0038644E">
          <w:r>
            <w:rPr>
              <w:rFonts w:ascii="Arial" w:hAnsi="Arial" w:cs="Arial"/>
              <w:color w:val="000000"/>
              <w:sz w:val="20"/>
              <w:szCs w:val="20"/>
            </w:rPr>
            <w:t xml:space="preserve"> </w:t>
          </w:r>
        </w:p>
      </w:docPartBody>
    </w:docPart>
    <w:docPart>
      <w:docPartPr>
        <w:name w:val="944C840815904795952CC6A1032CB248"/>
        <w:category>
          <w:name w:val="General"/>
          <w:gallery w:val="placeholder"/>
        </w:category>
        <w:types>
          <w:type w:val="bbPlcHdr"/>
        </w:types>
        <w:behaviors>
          <w:behavior w:val="content"/>
        </w:behaviors>
        <w:guid w:val="{B50DB101-6257-44A4-9B95-3A58F9D58D0E}"/>
      </w:docPartPr>
      <w:docPartBody>
        <w:p w:rsidR="003B4CF3" w:rsidRDefault="0038644E">
          <w:r>
            <w:rPr>
              <w:rFonts w:ascii="Arial" w:hAnsi="Arial" w:cs="Arial"/>
              <w:color w:val="000000"/>
              <w:sz w:val="20"/>
              <w:szCs w:val="20"/>
            </w:rPr>
            <w:t xml:space="preserve"> </w:t>
          </w:r>
        </w:p>
      </w:docPartBody>
    </w:docPart>
    <w:docPart>
      <w:docPartPr>
        <w:name w:val="4C7496EC726C43779D6FB0CCB5F186B0"/>
        <w:category>
          <w:name w:val="General"/>
          <w:gallery w:val="placeholder"/>
        </w:category>
        <w:types>
          <w:type w:val="bbPlcHdr"/>
        </w:types>
        <w:behaviors>
          <w:behavior w:val="content"/>
        </w:behaviors>
        <w:guid w:val="{B3DACF28-466E-46D3-9BDD-740969F326CF}"/>
      </w:docPartPr>
      <w:docPartBody>
        <w:p w:rsidR="003B4CF3" w:rsidRDefault="0038644E">
          <w:r>
            <w:rPr>
              <w:rFonts w:ascii="Arial" w:hAnsi="Arial" w:cs="Arial"/>
              <w:sz w:val="20"/>
              <w:szCs w:val="20"/>
            </w:rPr>
            <w:t xml:space="preserve">(ostalo upisati) </w:t>
          </w:r>
        </w:p>
      </w:docPartBody>
    </w:docPart>
    <w:docPart>
      <w:docPartPr>
        <w:name w:val="78C8658BB73B4149AB850E6AF5E79B3D"/>
        <w:category>
          <w:name w:val="General"/>
          <w:gallery w:val="placeholder"/>
        </w:category>
        <w:types>
          <w:type w:val="bbPlcHdr"/>
        </w:types>
        <w:behaviors>
          <w:behavior w:val="content"/>
        </w:behaviors>
        <w:guid w:val="{D9A640D2-7CC7-4111-A064-C4A6DFBFDC65}"/>
      </w:docPartPr>
      <w:docPartBody>
        <w:p w:rsidR="003B4CF3" w:rsidRDefault="0038644E">
          <w:r>
            <w:rPr>
              <w:rFonts w:ascii="Arial" w:hAnsi="Arial" w:cs="Arial"/>
              <w:color w:val="000000"/>
              <w:sz w:val="20"/>
              <w:szCs w:val="20"/>
            </w:rPr>
            <w:t xml:space="preserve"> </w:t>
          </w:r>
        </w:p>
      </w:docPartBody>
    </w:docPart>
    <w:docPart>
      <w:docPartPr>
        <w:name w:val="DEE9F54AF05340848DB1F0FE6400B941"/>
        <w:category>
          <w:name w:val="General"/>
          <w:gallery w:val="placeholder"/>
        </w:category>
        <w:types>
          <w:type w:val="bbPlcHdr"/>
        </w:types>
        <w:behaviors>
          <w:behavior w:val="content"/>
        </w:behaviors>
        <w:guid w:val="{831EF442-7A74-4756-A9F6-324BB7E6F2FD}"/>
      </w:docPartPr>
      <w:docPartBody>
        <w:p w:rsidR="003B4CF3" w:rsidRDefault="0038644E">
          <w:r>
            <w:rPr>
              <w:rFonts w:ascii="Arial" w:hAnsi="Arial" w:cs="Arial"/>
              <w:color w:val="000000"/>
              <w:sz w:val="20"/>
              <w:szCs w:val="20"/>
            </w:rPr>
            <w:t xml:space="preserve"> </w:t>
          </w:r>
        </w:p>
      </w:docPartBody>
    </w:docPart>
    <w:docPart>
      <w:docPartPr>
        <w:name w:val="66ED5ABF827B464299D39EEA1EB65332"/>
        <w:category>
          <w:name w:val="General"/>
          <w:gallery w:val="placeholder"/>
        </w:category>
        <w:types>
          <w:type w:val="bbPlcHdr"/>
        </w:types>
        <w:behaviors>
          <w:behavior w:val="content"/>
        </w:behaviors>
        <w:guid w:val="{9C5C308B-C071-4FAA-A002-CC6B43E639B2}"/>
      </w:docPartPr>
      <w:docPartBody>
        <w:p w:rsidR="003B4CF3" w:rsidRDefault="0038644E">
          <w:r>
            <w:rPr>
              <w:rFonts w:ascii="Arial" w:hAnsi="Arial" w:cs="Arial"/>
              <w:color w:val="000000"/>
              <w:sz w:val="20"/>
              <w:szCs w:val="20"/>
            </w:rPr>
            <w:t xml:space="preserve"> </w:t>
          </w:r>
        </w:p>
      </w:docPartBody>
    </w:docPart>
    <w:docPart>
      <w:docPartPr>
        <w:name w:val="277DACE697B74E4B80C6E104D20FFFC8"/>
        <w:category>
          <w:name w:val="General"/>
          <w:gallery w:val="placeholder"/>
        </w:category>
        <w:types>
          <w:type w:val="bbPlcHdr"/>
        </w:types>
        <w:behaviors>
          <w:behavior w:val="content"/>
        </w:behaviors>
        <w:guid w:val="{CA7C8389-8A11-454A-92B5-5E19456D6FB4}"/>
      </w:docPartPr>
      <w:docPartBody>
        <w:p w:rsidR="003B4CF3" w:rsidRDefault="0038644E">
          <w:r>
            <w:rPr>
              <w:rFonts w:ascii="Arial" w:hAnsi="Arial" w:cs="Arial"/>
              <w:color w:val="000000"/>
              <w:sz w:val="20"/>
              <w:szCs w:val="20"/>
            </w:rPr>
            <w:t xml:space="preserve"> </w:t>
          </w:r>
        </w:p>
      </w:docPartBody>
    </w:docPart>
    <w:docPart>
      <w:docPartPr>
        <w:name w:val="4ED510F6F2834B2E980E45EA0F0CD6D4"/>
        <w:category>
          <w:name w:val="General"/>
          <w:gallery w:val="placeholder"/>
        </w:category>
        <w:types>
          <w:type w:val="bbPlcHdr"/>
        </w:types>
        <w:behaviors>
          <w:behavior w:val="content"/>
        </w:behaviors>
        <w:guid w:val="{E6181C6A-EC0D-467E-8B4B-30A3A1CD271C}"/>
      </w:docPartPr>
      <w:docPartBody>
        <w:p w:rsidR="003B4CF3" w:rsidRDefault="0038644E">
          <w:r>
            <w:rPr>
              <w:rFonts w:ascii="Arial" w:hAnsi="Arial" w:cs="Arial"/>
              <w:color w:val="000000"/>
              <w:sz w:val="20"/>
              <w:szCs w:val="20"/>
            </w:rPr>
            <w:t xml:space="preserve"> </w:t>
          </w:r>
        </w:p>
      </w:docPartBody>
    </w:docPart>
    <w:docPart>
      <w:docPartPr>
        <w:name w:val="04ABECD0E51345FABE18B5CCEC31FB7C"/>
        <w:category>
          <w:name w:val="General"/>
          <w:gallery w:val="placeholder"/>
        </w:category>
        <w:types>
          <w:type w:val="bbPlcHdr"/>
        </w:types>
        <w:behaviors>
          <w:behavior w:val="content"/>
        </w:behaviors>
        <w:guid w:val="{43E9BE48-F430-4E87-9BCA-93705DB56CC9}"/>
      </w:docPartPr>
      <w:docPartBody>
        <w:p w:rsidR="003B4CF3" w:rsidRDefault="0038644E">
          <w:r>
            <w:rPr>
              <w:rFonts w:ascii="Arial" w:hAnsi="Arial" w:cs="Arial"/>
              <w:color w:val="000000"/>
              <w:sz w:val="20"/>
              <w:szCs w:val="20"/>
            </w:rPr>
            <w:t xml:space="preserve"> </w:t>
          </w:r>
        </w:p>
      </w:docPartBody>
    </w:docPart>
    <w:docPart>
      <w:docPartPr>
        <w:name w:val="13F5F91FD1A74B8BB7D202F85CB414C4"/>
        <w:category>
          <w:name w:val="General"/>
          <w:gallery w:val="placeholder"/>
        </w:category>
        <w:types>
          <w:type w:val="bbPlcHdr"/>
        </w:types>
        <w:behaviors>
          <w:behavior w:val="content"/>
        </w:behaviors>
        <w:guid w:val="{627A1897-0C3F-4C8D-A867-80698ED1B2CC}"/>
      </w:docPartPr>
      <w:docPartBody>
        <w:p w:rsidR="003B4CF3" w:rsidRDefault="0038644E">
          <w:r>
            <w:rPr>
              <w:rFonts w:ascii="Arial" w:hAnsi="Arial" w:cs="Arial"/>
              <w:sz w:val="20"/>
              <w:szCs w:val="20"/>
            </w:rPr>
            <w:t xml:space="preserve">(ostalo upisati) </w:t>
          </w:r>
        </w:p>
      </w:docPartBody>
    </w:docPart>
    <w:docPart>
      <w:docPartPr>
        <w:name w:val="DE3DF1B2FBD64267805871B7F938F060"/>
        <w:category>
          <w:name w:val="General"/>
          <w:gallery w:val="placeholder"/>
        </w:category>
        <w:types>
          <w:type w:val="bbPlcHdr"/>
        </w:types>
        <w:behaviors>
          <w:behavior w:val="content"/>
        </w:behaviors>
        <w:guid w:val="{BC6B174D-B0C4-43B0-819F-D9F3A1450126}"/>
      </w:docPartPr>
      <w:docPartBody>
        <w:p w:rsidR="003B4CF3" w:rsidRDefault="0038644E">
          <w:r>
            <w:rPr>
              <w:rFonts w:ascii="Arial" w:hAnsi="Arial" w:cs="Arial"/>
              <w:color w:val="000000"/>
              <w:sz w:val="20"/>
              <w:szCs w:val="20"/>
            </w:rPr>
            <w:t xml:space="preserve"> </w:t>
          </w:r>
        </w:p>
      </w:docPartBody>
    </w:docPart>
    <w:docPart>
      <w:docPartPr>
        <w:name w:val="ED8535D7860B48209F9B9740773F9B07"/>
        <w:category>
          <w:name w:val="General"/>
          <w:gallery w:val="placeholder"/>
        </w:category>
        <w:types>
          <w:type w:val="bbPlcHdr"/>
        </w:types>
        <w:behaviors>
          <w:behavior w:val="content"/>
        </w:behaviors>
        <w:guid w:val="{7D8A73BD-6A29-4B9C-BCE2-A570ACB3CBF9}"/>
      </w:docPartPr>
      <w:docPartBody>
        <w:p w:rsidR="003B4CF3" w:rsidRDefault="0038644E">
          <w:r>
            <w:rPr>
              <w:rFonts w:ascii="Arial" w:hAnsi="Arial" w:cs="Arial"/>
              <w:color w:val="000000"/>
              <w:sz w:val="20"/>
              <w:szCs w:val="20"/>
            </w:rPr>
            <w:t xml:space="preserve"> </w:t>
          </w:r>
        </w:p>
      </w:docPartBody>
    </w:docPart>
    <w:docPart>
      <w:docPartPr>
        <w:name w:val="E6AA11D6E5844FD0AA4FB8566D23F5A3"/>
        <w:category>
          <w:name w:val="General"/>
          <w:gallery w:val="placeholder"/>
        </w:category>
        <w:types>
          <w:type w:val="bbPlcHdr"/>
        </w:types>
        <w:behaviors>
          <w:behavior w:val="content"/>
        </w:behaviors>
        <w:guid w:val="{A7498FA6-8AEE-40C7-B5A4-142F872862D0}"/>
      </w:docPartPr>
      <w:docPartBody>
        <w:p w:rsidR="003B4CF3" w:rsidRDefault="0038644E">
          <w:r>
            <w:rPr>
              <w:rFonts w:ascii="Arial" w:hAnsi="Arial" w:cs="Arial"/>
              <w:color w:val="000000"/>
              <w:sz w:val="20"/>
              <w:szCs w:val="20"/>
            </w:rPr>
            <w:t xml:space="preserve"> </w:t>
          </w:r>
        </w:p>
      </w:docPartBody>
    </w:docPart>
    <w:docPart>
      <w:docPartPr>
        <w:name w:val="D710B73E419B4BC5B805B84D0B0AAA35"/>
        <w:category>
          <w:name w:val="General"/>
          <w:gallery w:val="placeholder"/>
        </w:category>
        <w:types>
          <w:type w:val="bbPlcHdr"/>
        </w:types>
        <w:behaviors>
          <w:behavior w:val="content"/>
        </w:behaviors>
        <w:guid w:val="{9B1D3916-C9D6-4C0D-B1AE-40810FF829A5}"/>
      </w:docPartPr>
      <w:docPartBody>
        <w:p w:rsidR="003B4CF3" w:rsidRDefault="0038644E">
          <w:r>
            <w:rPr>
              <w:rFonts w:ascii="Arial" w:hAnsi="Arial" w:cs="Arial"/>
              <w:color w:val="000000"/>
              <w:sz w:val="20"/>
              <w:szCs w:val="20"/>
            </w:rPr>
            <w:t xml:space="preserve"> </w:t>
          </w:r>
        </w:p>
      </w:docPartBody>
    </w:docPart>
    <w:docPart>
      <w:docPartPr>
        <w:name w:val="E112CD87F8C44A40BB473BF949BA6F35"/>
        <w:category>
          <w:name w:val="General"/>
          <w:gallery w:val="placeholder"/>
        </w:category>
        <w:types>
          <w:type w:val="bbPlcHdr"/>
        </w:types>
        <w:behaviors>
          <w:behavior w:val="content"/>
        </w:behaviors>
        <w:guid w:val="{836553E9-7378-4165-9F9C-E0E16FD190A8}"/>
      </w:docPartPr>
      <w:docPartBody>
        <w:p w:rsidR="003B4CF3" w:rsidRDefault="0038644E">
          <w:r>
            <w:rPr>
              <w:rFonts w:ascii="Arial" w:hAnsi="Arial" w:cs="Arial"/>
              <w:color w:val="000000"/>
              <w:sz w:val="20"/>
              <w:szCs w:val="20"/>
            </w:rPr>
            <w:t xml:space="preserve"> </w:t>
          </w:r>
        </w:p>
      </w:docPartBody>
    </w:docPart>
    <w:docPart>
      <w:docPartPr>
        <w:name w:val="6EB344F1449B43A48E04E68CD5876222"/>
        <w:category>
          <w:name w:val="General"/>
          <w:gallery w:val="placeholder"/>
        </w:category>
        <w:types>
          <w:type w:val="bbPlcHdr"/>
        </w:types>
        <w:behaviors>
          <w:behavior w:val="content"/>
        </w:behaviors>
        <w:guid w:val="{1D8F24CE-1425-45D5-B7F5-5CE5D9C21631}"/>
      </w:docPartPr>
      <w:docPartBody>
        <w:p w:rsidR="003B4CF3" w:rsidRDefault="0038644E">
          <w:r>
            <w:rPr>
              <w:rFonts w:ascii="Arial" w:hAnsi="Arial" w:cs="Arial"/>
              <w:color w:val="000000"/>
              <w:sz w:val="20"/>
              <w:szCs w:val="20"/>
            </w:rPr>
            <w:t xml:space="preserve"> </w:t>
          </w:r>
        </w:p>
      </w:docPartBody>
    </w:docPart>
    <w:docPart>
      <w:docPartPr>
        <w:name w:val="523ABB9550824CE08BDFA225F130C2C4"/>
        <w:category>
          <w:name w:val="General"/>
          <w:gallery w:val="placeholder"/>
        </w:category>
        <w:types>
          <w:type w:val="bbPlcHdr"/>
        </w:types>
        <w:behaviors>
          <w:behavior w:val="content"/>
        </w:behaviors>
        <w:guid w:val="{19A664F7-E9AD-4DE5-A73A-B515B5B68F7F}"/>
      </w:docPartPr>
      <w:docPartBody>
        <w:p w:rsidR="003B4CF3" w:rsidRDefault="0038644E">
          <w:r>
            <w:rPr>
              <w:rFonts w:ascii="Arial" w:hAnsi="Arial" w:cs="Arial"/>
              <w:sz w:val="20"/>
              <w:szCs w:val="20"/>
            </w:rPr>
            <w:t xml:space="preserve">(ostalo upisati) </w:t>
          </w:r>
        </w:p>
      </w:docPartBody>
    </w:docPart>
    <w:docPart>
      <w:docPartPr>
        <w:name w:val="560907D803794CA8864FF79B5D897E0D"/>
        <w:category>
          <w:name w:val="General"/>
          <w:gallery w:val="placeholder"/>
        </w:category>
        <w:types>
          <w:type w:val="bbPlcHdr"/>
        </w:types>
        <w:behaviors>
          <w:behavior w:val="content"/>
        </w:behaviors>
        <w:guid w:val="{07BDB689-1067-4909-ACAD-7C2A875C5CE9}"/>
      </w:docPartPr>
      <w:docPartBody>
        <w:p w:rsidR="003B4CF3" w:rsidRDefault="0038644E">
          <w:r>
            <w:rPr>
              <w:rFonts w:ascii="Arial" w:hAnsi="Arial" w:cs="Arial"/>
              <w:color w:val="000000"/>
              <w:sz w:val="20"/>
              <w:szCs w:val="20"/>
            </w:rPr>
            <w:t xml:space="preserve"> </w:t>
          </w:r>
        </w:p>
      </w:docPartBody>
    </w:docPart>
    <w:docPart>
      <w:docPartPr>
        <w:name w:val="12D7ABB2FF2941FFAAEEDFE586CACED6"/>
        <w:category>
          <w:name w:val="General"/>
          <w:gallery w:val="placeholder"/>
        </w:category>
        <w:types>
          <w:type w:val="bbPlcHdr"/>
        </w:types>
        <w:behaviors>
          <w:behavior w:val="content"/>
        </w:behaviors>
        <w:guid w:val="{9CF68619-BAF2-48D3-9A1A-FA8724B9800C}"/>
      </w:docPartPr>
      <w:docPartBody>
        <w:p w:rsidR="003B4CF3" w:rsidRDefault="0038644E">
          <w:r>
            <w:rPr>
              <w:rFonts w:ascii="Arial" w:hAnsi="Arial" w:cs="Arial"/>
              <w:color w:val="000000"/>
              <w:sz w:val="20"/>
              <w:szCs w:val="20"/>
            </w:rPr>
            <w:t xml:space="preserve"> </w:t>
          </w:r>
        </w:p>
      </w:docPartBody>
    </w:docPart>
    <w:docPart>
      <w:docPartPr>
        <w:name w:val="1ED8AAAD9B124264ABCE43DB4E14CA4F"/>
        <w:category>
          <w:name w:val="General"/>
          <w:gallery w:val="placeholder"/>
        </w:category>
        <w:types>
          <w:type w:val="bbPlcHdr"/>
        </w:types>
        <w:behaviors>
          <w:behavior w:val="content"/>
        </w:behaviors>
        <w:guid w:val="{A42FB816-F115-4BD4-83C9-C40372CA29A3}"/>
      </w:docPartPr>
      <w:docPartBody>
        <w:p w:rsidR="003B4CF3" w:rsidRDefault="0038644E">
          <w:r>
            <w:rPr>
              <w:rFonts w:ascii="Arial" w:hAnsi="Arial" w:cs="Arial"/>
              <w:color w:val="000000"/>
              <w:sz w:val="20"/>
              <w:szCs w:val="20"/>
            </w:rPr>
            <w:t xml:space="preserve"> </w:t>
          </w:r>
        </w:p>
      </w:docPartBody>
    </w:docPart>
    <w:docPart>
      <w:docPartPr>
        <w:name w:val="65824F1D213148F1AB9B94CE9788ED20"/>
        <w:category>
          <w:name w:val="General"/>
          <w:gallery w:val="placeholder"/>
        </w:category>
        <w:types>
          <w:type w:val="bbPlcHdr"/>
        </w:types>
        <w:behaviors>
          <w:behavior w:val="content"/>
        </w:behaviors>
        <w:guid w:val="{33F585C2-052A-43C4-A400-B17E6D2A6E1D}"/>
      </w:docPartPr>
      <w:docPartBody>
        <w:p w:rsidR="003B4CF3" w:rsidRDefault="0038644E">
          <w:r>
            <w:rPr>
              <w:rFonts w:ascii="Arial" w:hAnsi="Arial" w:cs="Arial"/>
              <w:color w:val="000000"/>
              <w:sz w:val="20"/>
              <w:szCs w:val="20"/>
            </w:rPr>
            <w:t xml:space="preserve">  </w:t>
          </w:r>
        </w:p>
      </w:docPartBody>
    </w:docPart>
    <w:docPart>
      <w:docPartPr>
        <w:name w:val="5B74B6355B8E48709D9D87A8AC7BDC97"/>
        <w:category>
          <w:name w:val="General"/>
          <w:gallery w:val="placeholder"/>
        </w:category>
        <w:types>
          <w:type w:val="bbPlcHdr"/>
        </w:types>
        <w:behaviors>
          <w:behavior w:val="content"/>
        </w:behaviors>
        <w:guid w:val="{83B91628-B59A-4B5B-B6A2-B650571BE23C}"/>
      </w:docPartPr>
      <w:docPartBody>
        <w:p w:rsidR="003B4CF3" w:rsidRDefault="0038644E">
          <w:r>
            <w:rPr>
              <w:rFonts w:ascii="Arial" w:hAnsi="Arial" w:cs="Arial"/>
              <w:color w:val="000000"/>
              <w:sz w:val="20"/>
              <w:szCs w:val="20"/>
            </w:rPr>
            <w:t xml:space="preserve"> </w:t>
          </w:r>
        </w:p>
      </w:docPartBody>
    </w:docPart>
    <w:docPart>
      <w:docPartPr>
        <w:name w:val="CC580943DA1B452C95C54C7FA8CED288"/>
        <w:category>
          <w:name w:val="General"/>
          <w:gallery w:val="placeholder"/>
        </w:category>
        <w:types>
          <w:type w:val="bbPlcHdr"/>
        </w:types>
        <w:behaviors>
          <w:behavior w:val="content"/>
        </w:behaviors>
        <w:guid w:val="{97567DA5-C6C5-41ED-97BC-49B3FDBE2C02}"/>
      </w:docPartPr>
      <w:docPartBody>
        <w:p w:rsidR="003B4CF3" w:rsidRDefault="0038644E">
          <w:r>
            <w:rPr>
              <w:rFonts w:ascii="Arial" w:hAnsi="Arial" w:cs="Arial"/>
              <w:color w:val="000000"/>
              <w:sz w:val="20"/>
              <w:szCs w:val="20"/>
            </w:rPr>
            <w:t xml:space="preserve"> </w:t>
          </w:r>
        </w:p>
      </w:docPartBody>
    </w:docPart>
    <w:docPart>
      <w:docPartPr>
        <w:name w:val="611B6359AF8E4EFEB63F9491E2EAAF30"/>
        <w:category>
          <w:name w:val="General"/>
          <w:gallery w:val="placeholder"/>
        </w:category>
        <w:types>
          <w:type w:val="bbPlcHdr"/>
        </w:types>
        <w:behaviors>
          <w:behavior w:val="content"/>
        </w:behaviors>
        <w:guid w:val="{9264ECB4-F375-4230-A142-3E088D139BCE}"/>
      </w:docPartPr>
      <w:docPartBody>
        <w:p w:rsidR="003B4CF3" w:rsidRDefault="0038644E">
          <w:r>
            <w:rPr>
              <w:rStyle w:val="PlaceholderText"/>
            </w:rPr>
            <w:t>ECTS</w:t>
          </w:r>
        </w:p>
      </w:docPartBody>
    </w:docPart>
    <w:docPart>
      <w:docPartPr>
        <w:name w:val="177477817C38481F8F2B4D57BBD0237F"/>
        <w:category>
          <w:name w:val="General"/>
          <w:gallery w:val="placeholder"/>
        </w:category>
        <w:types>
          <w:type w:val="bbPlcHdr"/>
        </w:types>
        <w:behaviors>
          <w:behavior w:val="content"/>
        </w:behaviors>
        <w:guid w:val="{25ADF4B7-9632-4638-BF71-0E10888E8541}"/>
      </w:docPartPr>
      <w:docPartBody>
        <w:p w:rsidR="003B4CF3" w:rsidRDefault="0038644E">
          <w:r>
            <w:rPr>
              <w:rStyle w:val="PlaceholderText"/>
            </w:rPr>
            <w:t>Metode i kriteriji vrednovanja</w:t>
          </w:r>
        </w:p>
      </w:docPartBody>
    </w:docPart>
    <w:docPart>
      <w:docPartPr>
        <w:name w:val="39722D6B433E41CC9C10FFF6E901B7B5"/>
        <w:category>
          <w:name w:val="General"/>
          <w:gallery w:val="placeholder"/>
        </w:category>
        <w:types>
          <w:type w:val="bbPlcHdr"/>
        </w:types>
        <w:behaviors>
          <w:behavior w:val="content"/>
        </w:behaviors>
        <w:guid w:val="{0683FF73-A76B-4AF1-BD48-7C1B81206D5D}"/>
      </w:docPartPr>
      <w:docPartBody>
        <w:p w:rsidR="003B4CF3" w:rsidRDefault="0038644E">
          <w:r>
            <w:rPr>
              <w:rStyle w:val="PlaceholderText"/>
            </w:rPr>
            <w:t>Obveze studenata</w:t>
          </w:r>
        </w:p>
      </w:docPartBody>
    </w:docPart>
    <w:docPart>
      <w:docPartPr>
        <w:name w:val="B7A10C8AC16649088ED002729D57D380"/>
        <w:category>
          <w:name w:val="General"/>
          <w:gallery w:val="placeholder"/>
        </w:category>
        <w:types>
          <w:type w:val="bbPlcHdr"/>
        </w:types>
        <w:behaviors>
          <w:behavior w:val="content"/>
        </w:behaviors>
        <w:guid w:val="{5F1183AA-3796-4762-8590-7A1361DA6998}"/>
      </w:docPartPr>
      <w:docPartBody>
        <w:p w:rsidR="003B4CF3" w:rsidRDefault="0038644E">
          <w:r>
            <w:rPr>
              <w:rFonts w:ascii="Arial" w:hAnsi="Arial" w:cs="Arial"/>
              <w:color w:val="000000"/>
              <w:sz w:val="20"/>
              <w:szCs w:val="20"/>
            </w:rPr>
            <w:t xml:space="preserve"> </w:t>
          </w:r>
        </w:p>
      </w:docPartBody>
    </w:docPart>
    <w:docPart>
      <w:docPartPr>
        <w:name w:val="2C16BC6717AD42FAB30AC986BE235EFB"/>
        <w:category>
          <w:name w:val="General"/>
          <w:gallery w:val="placeholder"/>
        </w:category>
        <w:types>
          <w:type w:val="bbPlcHdr"/>
        </w:types>
        <w:behaviors>
          <w:behavior w:val="content"/>
        </w:behaviors>
        <w:guid w:val="{E4D4334A-EE06-4111-8FA5-0A581922AE98}"/>
      </w:docPartPr>
      <w:docPartBody>
        <w:p w:rsidR="003B4CF3" w:rsidRDefault="0038644E">
          <w:r>
            <w:rPr>
              <w:rFonts w:ascii="Arial" w:hAnsi="Arial" w:cs="Arial"/>
              <w:color w:val="000000"/>
              <w:sz w:val="20"/>
              <w:szCs w:val="20"/>
            </w:rPr>
            <w:t xml:space="preserve"> </w:t>
          </w:r>
        </w:p>
      </w:docPartBody>
    </w:docPart>
    <w:docPart>
      <w:docPartPr>
        <w:name w:val="1B4E0FF9696B495289BED6A268DE69EC"/>
        <w:category>
          <w:name w:val="General"/>
          <w:gallery w:val="placeholder"/>
        </w:category>
        <w:types>
          <w:type w:val="bbPlcHdr"/>
        </w:types>
        <w:behaviors>
          <w:behavior w:val="content"/>
        </w:behaviors>
        <w:guid w:val="{5C99A0B8-FAD1-4A40-A71D-268DD920482B}"/>
      </w:docPartPr>
      <w:docPartBody>
        <w:p w:rsidR="003B4CF3" w:rsidRDefault="0038644E">
          <w:r>
            <w:rPr>
              <w:rFonts w:ascii="Arial" w:hAnsi="Arial" w:cs="Arial"/>
              <w:color w:val="000000"/>
              <w:sz w:val="20"/>
              <w:szCs w:val="20"/>
            </w:rPr>
            <w:t xml:space="preserve"> </w:t>
          </w:r>
        </w:p>
      </w:docPartBody>
    </w:docPart>
    <w:docPart>
      <w:docPartPr>
        <w:name w:val="520C64C0F1B34823845A335B862C88E8"/>
        <w:category>
          <w:name w:val="General"/>
          <w:gallery w:val="placeholder"/>
        </w:category>
        <w:types>
          <w:type w:val="bbPlcHdr"/>
        </w:types>
        <w:behaviors>
          <w:behavior w:val="content"/>
        </w:behaviors>
        <w:guid w:val="{CD54F211-F2AE-49BE-906B-98E99B5F08BD}"/>
      </w:docPartPr>
      <w:docPartBody>
        <w:p w:rsidR="003B4CF3" w:rsidRDefault="0038644E">
          <w:r>
            <w:rPr>
              <w:rFonts w:ascii="Arial" w:hAnsi="Arial" w:cs="Arial"/>
              <w:sz w:val="20"/>
              <w:szCs w:val="20"/>
            </w:rPr>
            <w:t xml:space="preserve"> </w:t>
          </w:r>
        </w:p>
      </w:docPartBody>
    </w:docPart>
    <w:docPart>
      <w:docPartPr>
        <w:name w:val="1871E9713A44488E89A92A6DD6840A67"/>
        <w:category>
          <w:name w:val="General"/>
          <w:gallery w:val="placeholder"/>
        </w:category>
        <w:types>
          <w:type w:val="bbPlcHdr"/>
        </w:types>
        <w:behaviors>
          <w:behavior w:val="content"/>
        </w:behaviors>
        <w:guid w:val="{61560432-6F12-4174-A6D8-BB9B74EB7B32}"/>
      </w:docPartPr>
      <w:docPartBody>
        <w:p w:rsidR="003B4CF3" w:rsidRDefault="0038644E">
          <w:r>
            <w:rPr>
              <w:rStyle w:val="PlaceholderText"/>
            </w:rPr>
            <w:t xml:space="preserve"> </w:t>
          </w:r>
        </w:p>
      </w:docPartBody>
    </w:docPart>
    <w:docPart>
      <w:docPartPr>
        <w:name w:val="4E06D24654464151B4B48427189D8057"/>
        <w:category>
          <w:name w:val="General"/>
          <w:gallery w:val="placeholder"/>
        </w:category>
        <w:types>
          <w:type w:val="bbPlcHdr"/>
        </w:types>
        <w:behaviors>
          <w:behavior w:val="content"/>
        </w:behaviors>
        <w:guid w:val="{13188EFE-7442-453A-83F3-2608156B6931}"/>
      </w:docPartPr>
      <w:docPartBody>
        <w:p w:rsidR="00946C23" w:rsidRDefault="00C95BFD">
          <w:r>
            <w:rPr>
              <w:rStyle w:val="PlaceholderText"/>
            </w:rPr>
            <w:t>Nositelji i suradnici</w:t>
          </w:r>
        </w:p>
      </w:docPartBody>
    </w:docPart>
    <w:docPart>
      <w:docPartPr>
        <w:name w:val="85AF07E81D3C4EACA4ECA0A7351C5E81"/>
        <w:category>
          <w:name w:val="General"/>
          <w:gallery w:val="placeholder"/>
        </w:category>
        <w:types>
          <w:type w:val="bbPlcHdr"/>
        </w:types>
        <w:behaviors>
          <w:behavior w:val="content"/>
        </w:behaviors>
        <w:guid w:val="{7E97D591-A966-4AC5-BA0E-6B1A659E0210}"/>
      </w:docPartPr>
      <w:docPartBody>
        <w:p w:rsidR="00946C23" w:rsidRDefault="00C95BFD">
          <w:r>
            <w:rPr>
              <w:rStyle w:val="PlaceholderText"/>
            </w:rPr>
            <w:t>Semestar</w:t>
          </w:r>
        </w:p>
      </w:docPartBody>
    </w:docPart>
    <w:docPart>
      <w:docPartPr>
        <w:name w:val="C748D127DE734CCA887E1ADD6F9EFE9E"/>
        <w:category>
          <w:name w:val="General"/>
          <w:gallery w:val="placeholder"/>
        </w:category>
        <w:types>
          <w:type w:val="bbPlcHdr"/>
        </w:types>
        <w:behaviors>
          <w:behavior w:val="content"/>
        </w:behaviors>
        <w:guid w:val="{B3758975-190A-40CE-835D-EAD2B6D76999}"/>
      </w:docPartPr>
      <w:docPartBody>
        <w:p w:rsidR="00946C23" w:rsidRDefault="00C95BFD">
          <w:r>
            <w:rPr>
              <w:rStyle w:val="PlaceholderText"/>
            </w:rPr>
            <w:t>Naziv predmeta</w:t>
          </w:r>
        </w:p>
      </w:docPartBody>
    </w:docPart>
    <w:docPart>
      <w:docPartPr>
        <w:name w:val="ADCEF307309744B691BFD5C0DCD14DFF"/>
        <w:category>
          <w:name w:val="General"/>
          <w:gallery w:val="placeholder"/>
        </w:category>
        <w:types>
          <w:type w:val="bbPlcHdr"/>
        </w:types>
        <w:behaviors>
          <w:behavior w:val="content"/>
        </w:behaviors>
        <w:guid w:val="{6FA37A82-8D53-4B56-B82D-061AF07C4BC0}"/>
      </w:docPartPr>
      <w:docPartBody>
        <w:p w:rsidR="00946C23" w:rsidRDefault="00C95BFD">
          <w:r>
            <w:rPr>
              <w:rStyle w:val="PlaceholderText"/>
            </w:rPr>
            <w:t>ECTS bodovi</w:t>
          </w:r>
        </w:p>
      </w:docPartBody>
    </w:docPart>
    <w:docPart>
      <w:docPartPr>
        <w:name w:val="8DD3180D8B5E462F90702FA59BF7B3E6"/>
        <w:category>
          <w:name w:val="General"/>
          <w:gallery w:val="placeholder"/>
        </w:category>
        <w:types>
          <w:type w:val="bbPlcHdr"/>
        </w:types>
        <w:behaviors>
          <w:behavior w:val="content"/>
        </w:behaviors>
        <w:guid w:val="{7DA93A1B-B144-413B-A2AD-F404F343A10A}"/>
      </w:docPartPr>
      <w:docPartBody>
        <w:p w:rsidR="00946C23" w:rsidRDefault="00C95BFD">
          <w:r>
            <w:rPr>
              <w:rStyle w:val="PlaceholderText"/>
            </w:rPr>
            <w:t>Šifra predmeta</w:t>
          </w:r>
        </w:p>
      </w:docPartBody>
    </w:docPart>
    <w:docPart>
      <w:docPartPr>
        <w:name w:val="09F9741CC03E4ACCB4328418BF1D902A"/>
        <w:category>
          <w:name w:val="General"/>
          <w:gallery w:val="placeholder"/>
        </w:category>
        <w:types>
          <w:type w:val="bbPlcHdr"/>
        </w:types>
        <w:behaviors>
          <w:behavior w:val="content"/>
        </w:behaviors>
        <w:guid w:val="{30070E25-58BE-45B3-84FD-ADF2FA01B270}"/>
      </w:docPartPr>
      <w:docPartBody>
        <w:p w:rsidR="00946C23" w:rsidRDefault="00C95BFD">
          <w:r>
            <w:rPr>
              <w:rStyle w:val="PlaceholderText"/>
            </w:rPr>
            <w:t>Broj sati</w:t>
          </w:r>
        </w:p>
      </w:docPartBody>
    </w:docPart>
    <w:docPart>
      <w:docPartPr>
        <w:name w:val="B7980C72067649DF81BF310C448AE55E"/>
        <w:category>
          <w:name w:val="General"/>
          <w:gallery w:val="placeholder"/>
        </w:category>
        <w:types>
          <w:type w:val="bbPlcHdr"/>
        </w:types>
        <w:behaviors>
          <w:behavior w:val="content"/>
        </w:behaviors>
        <w:guid w:val="{3C8CD0FB-D8BF-47B6-A8C6-9F07305EBA3B}"/>
      </w:docPartPr>
      <w:docPartBody>
        <w:p w:rsidR="00946C23" w:rsidRDefault="00C95BFD">
          <w:r>
            <w:rPr>
              <w:rStyle w:val="PlaceholderText"/>
            </w:rPr>
            <w:t>Studijski program</w:t>
          </w:r>
        </w:p>
      </w:docPartBody>
    </w:docPart>
    <w:docPart>
      <w:docPartPr>
        <w:name w:val="014280773DC24766B0530E43A5B9BCA6"/>
        <w:category>
          <w:name w:val="General"/>
          <w:gallery w:val="placeholder"/>
        </w:category>
        <w:types>
          <w:type w:val="bbPlcHdr"/>
        </w:types>
        <w:behaviors>
          <w:behavior w:val="content"/>
        </w:behaviors>
        <w:guid w:val="{ABD9AB6C-21F6-404B-BC0A-63D25CB2DE91}"/>
      </w:docPartPr>
      <w:docPartBody>
        <w:p w:rsidR="00946C23" w:rsidRDefault="00C95BFD">
          <w:r>
            <w:rPr>
              <w:rStyle w:val="PlaceholderText"/>
            </w:rPr>
            <w:t>Broj studenata</w:t>
          </w:r>
        </w:p>
      </w:docPartBody>
    </w:docPart>
    <w:docPart>
      <w:docPartPr>
        <w:name w:val="41A57B859E3641258107E3070EE19005"/>
        <w:category>
          <w:name w:val="General"/>
          <w:gallery w:val="placeholder"/>
        </w:category>
        <w:types>
          <w:type w:val="bbPlcHdr"/>
        </w:types>
        <w:behaviors>
          <w:behavior w:val="content"/>
        </w:behaviors>
        <w:guid w:val="{35FD30BD-3118-45F2-AFF1-96FD769B1C97}"/>
      </w:docPartPr>
      <w:docPartBody>
        <w:p w:rsidR="00946C23" w:rsidRDefault="00C95BFD">
          <w:r>
            <w:rPr>
              <w:rStyle w:val="PlaceholderText"/>
            </w:rPr>
            <w:t>Status predmeta</w:t>
          </w:r>
        </w:p>
      </w:docPartBody>
    </w:docPart>
    <w:docPart>
      <w:docPartPr>
        <w:name w:val="B17F94162399494FA2264DD988E2C336"/>
        <w:category>
          <w:name w:val="General"/>
          <w:gallery w:val="placeholder"/>
        </w:category>
        <w:types>
          <w:type w:val="bbPlcHdr"/>
        </w:types>
        <w:behaviors>
          <w:behavior w:val="content"/>
        </w:behaviors>
        <w:guid w:val="{796D9354-BA86-4CF4-8224-03C65F92069C}"/>
      </w:docPartPr>
      <w:docPartBody>
        <w:p w:rsidR="00946C23" w:rsidRDefault="00C95BFD">
          <w:r>
            <w:rPr>
              <w:rStyle w:val="PlaceholderText"/>
            </w:rPr>
            <w:t>On-line</w:t>
          </w:r>
        </w:p>
      </w:docPartBody>
    </w:docPart>
    <w:docPart>
      <w:docPartPr>
        <w:name w:val="16EDA320291B4CC5955638EE10D1187A"/>
        <w:category>
          <w:name w:val="General"/>
          <w:gallery w:val="placeholder"/>
        </w:category>
        <w:types>
          <w:type w:val="bbPlcHdr"/>
        </w:types>
        <w:behaviors>
          <w:behavior w:val="content"/>
        </w:behaviors>
        <w:guid w:val="{A1982FD0-4A32-4C9B-AEB4-41955536A02E}"/>
      </w:docPartPr>
      <w:docPartBody>
        <w:p w:rsidR="00946C23" w:rsidRDefault="00C95BFD">
          <w:r>
            <w:rPr>
              <w:rStyle w:val="PlaceholderText"/>
            </w:rPr>
            <w:t>Mjesto izvođenja</w:t>
          </w:r>
        </w:p>
      </w:docPartBody>
    </w:docPart>
    <w:docPart>
      <w:docPartPr>
        <w:name w:val="67D6D7FD5A074853AB1D11CBDBF6392B"/>
        <w:category>
          <w:name w:val="General"/>
          <w:gallery w:val="placeholder"/>
        </w:category>
        <w:types>
          <w:type w:val="bbPlcHdr"/>
        </w:types>
        <w:behaviors>
          <w:behavior w:val="content"/>
        </w:behaviors>
        <w:guid w:val="{BEB832AD-74E3-4024-9D7B-556712C7613C}"/>
      </w:docPartPr>
      <w:docPartBody>
        <w:p w:rsidR="00946C23" w:rsidRDefault="00C95BFD">
          <w:r>
            <w:rPr>
              <w:rStyle w:val="PlaceholderText"/>
            </w:rPr>
            <w:t>Jezik izvođenja</w:t>
          </w:r>
        </w:p>
      </w:docPartBody>
    </w:docPart>
    <w:docPart>
      <w:docPartPr>
        <w:name w:val="E2B7BC17BBD44F9987B374C043DCC927"/>
        <w:category>
          <w:name w:val="General"/>
          <w:gallery w:val="placeholder"/>
        </w:category>
        <w:types>
          <w:type w:val="bbPlcHdr"/>
        </w:types>
        <w:behaviors>
          <w:behavior w:val="content"/>
        </w:behaviors>
        <w:guid w:val="{3DE6216B-0D31-494B-8D66-44559C5703E8}"/>
      </w:docPartPr>
      <w:docPartBody>
        <w:p w:rsidR="00946C23" w:rsidRDefault="00C95BFD">
          <w:r>
            <w:rPr>
              <w:rStyle w:val="PlaceholderText"/>
            </w:rPr>
            <w:t>Godina studija</w:t>
          </w:r>
        </w:p>
      </w:docPartBody>
    </w:docPart>
    <w:docPart>
      <w:docPartPr>
        <w:name w:val="46AA0B02B25A4687A94730B35C26934B"/>
        <w:category>
          <w:name w:val="General"/>
          <w:gallery w:val="placeholder"/>
        </w:category>
        <w:types>
          <w:type w:val="bbPlcHdr"/>
        </w:types>
        <w:behaviors>
          <w:behavior w:val="content"/>
        </w:behaviors>
        <w:guid w:val="{16F16827-56BD-4F14-B00E-0F97DD43F440}"/>
      </w:docPartPr>
      <w:docPartBody>
        <w:p w:rsidR="00946C23" w:rsidRDefault="00C95BFD">
          <w:r>
            <w:rPr>
              <w:rStyle w:val="PlaceholderText"/>
            </w:rPr>
            <w:t>Engleski jezik</w:t>
          </w:r>
        </w:p>
      </w:docPartBody>
    </w:docPart>
    <w:docPart>
      <w:docPartPr>
        <w:name w:val="6AB8564901B94759B9E7DFA2B93E10F4"/>
        <w:category>
          <w:name w:val="General"/>
          <w:gallery w:val="placeholder"/>
        </w:category>
        <w:types>
          <w:type w:val="bbPlcHdr"/>
        </w:types>
        <w:behaviors>
          <w:behavior w:val="content"/>
        </w:behaviors>
        <w:guid w:val="{BAFCA283-2C79-425C-951E-3FE66A32AC47}"/>
      </w:docPartPr>
      <w:docPartBody>
        <w:p w:rsidR="00946C23" w:rsidRDefault="00C95BFD">
          <w:r>
            <w:rPr>
              <w:rStyle w:val="PlaceholderText"/>
            </w:rPr>
            <w:t>Ciljevi predmeta</w:t>
          </w:r>
        </w:p>
      </w:docPartBody>
    </w:docPart>
    <w:docPart>
      <w:docPartPr>
        <w:name w:val="D9807D6E4FB04F3DBB7DA0115C331EDD"/>
        <w:category>
          <w:name w:val="General"/>
          <w:gallery w:val="placeholder"/>
        </w:category>
        <w:types>
          <w:type w:val="bbPlcHdr"/>
        </w:types>
        <w:behaviors>
          <w:behavior w:val="content"/>
        </w:behaviors>
        <w:guid w:val="{4AAD2F87-DE43-4C9D-A9F4-18D11BD687BE}"/>
      </w:docPartPr>
      <w:docPartBody>
        <w:p w:rsidR="00946C23" w:rsidRDefault="00C95BFD">
          <w:r>
            <w:rPr>
              <w:rStyle w:val="PlaceholderText"/>
            </w:rPr>
            <w:t>Preduvjeti</w:t>
          </w:r>
        </w:p>
      </w:docPartBody>
    </w:docPart>
    <w:docPart>
      <w:docPartPr>
        <w:name w:val="AFAEAA2294674AB5B2AFC3208F3B92CA"/>
        <w:category>
          <w:name w:val="General"/>
          <w:gallery w:val="placeholder"/>
        </w:category>
        <w:types>
          <w:type w:val="bbPlcHdr"/>
        </w:types>
        <w:behaviors>
          <w:behavior w:val="content"/>
        </w:behaviors>
        <w:guid w:val="{2B7C7096-269E-448F-9B2D-8360BA11C1FC}"/>
      </w:docPartPr>
      <w:docPartBody>
        <w:p w:rsidR="00946C23" w:rsidRDefault="00C95BFD">
          <w:r>
            <w:rPr>
              <w:rStyle w:val="PlaceholderText"/>
            </w:rPr>
            <w:t>Doprinos ishodima učenja programa</w:t>
          </w:r>
        </w:p>
      </w:docPartBody>
    </w:docPart>
    <w:docPart>
      <w:docPartPr>
        <w:name w:val="84215474C47149DC9BF52B414AB1C05C"/>
        <w:category>
          <w:name w:val="General"/>
          <w:gallery w:val="placeholder"/>
        </w:category>
        <w:types>
          <w:type w:val="bbPlcHdr"/>
        </w:types>
        <w:behaviors>
          <w:behavior w:val="content"/>
        </w:behaviors>
        <w:guid w:val="{B3399E60-8F0E-4DFE-A1CB-AFD80D915F73}"/>
      </w:docPartPr>
      <w:docPartBody>
        <w:p w:rsidR="00946C23" w:rsidRDefault="00C95BFD">
          <w:r>
            <w:rPr>
              <w:rStyle w:val="PlaceholderText"/>
            </w:rPr>
            <w:t>Ishodi učenja predmeta</w:t>
          </w:r>
        </w:p>
      </w:docPartBody>
    </w:docPart>
    <w:docPart>
      <w:docPartPr>
        <w:name w:val="7B1EC17FD057469A84DAC8F5A21B5995"/>
        <w:category>
          <w:name w:val="General"/>
          <w:gallery w:val="placeholder"/>
        </w:category>
        <w:types>
          <w:type w:val="bbPlcHdr"/>
        </w:types>
        <w:behaviors>
          <w:behavior w:val="content"/>
        </w:behaviors>
        <w:guid w:val="{9ABEC641-F9C6-4218-9B85-38A7E19FEB52}"/>
      </w:docPartPr>
      <w:docPartBody>
        <w:p w:rsidR="00946C23" w:rsidRDefault="00C95BFD">
          <w:r>
            <w:rPr>
              <w:rStyle w:val="PlaceholderText"/>
            </w:rPr>
            <w:t>Sadržaj predmeta</w:t>
          </w:r>
        </w:p>
      </w:docPartBody>
    </w:docPart>
    <w:docPart>
      <w:docPartPr>
        <w:name w:val="9BA8391717754CFFA04268C85F20871D"/>
        <w:category>
          <w:name w:val="General"/>
          <w:gallery w:val="placeholder"/>
        </w:category>
        <w:types>
          <w:type w:val="bbPlcHdr"/>
        </w:types>
        <w:behaviors>
          <w:behavior w:val="content"/>
        </w:behaviors>
        <w:guid w:val="{75E58EC9-9D0A-4517-AFC2-EB91C59FE2B5}"/>
      </w:docPartPr>
      <w:docPartBody>
        <w:p w:rsidR="00946C23" w:rsidRDefault="00C95BF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703DF44C04FF4A7ABC51028F78EC8045"/>
        <w:category>
          <w:name w:val="General"/>
          <w:gallery w:val="placeholder"/>
        </w:category>
        <w:types>
          <w:type w:val="bbPlcHdr"/>
        </w:types>
        <w:behaviors>
          <w:behavior w:val="content"/>
        </w:behaviors>
        <w:guid w:val="{6F5751CA-9846-4747-994A-825423A6152F}"/>
      </w:docPartPr>
      <w:docPartBody>
        <w:p w:rsidR="00946C23" w:rsidRDefault="00C95BFD">
          <w:r>
            <w:rPr>
              <w:rFonts w:ascii="Arial" w:hAnsi="Arial" w:cs="Arial"/>
              <w:sz w:val="20"/>
              <w:szCs w:val="20"/>
            </w:rPr>
            <w:t xml:space="preserve">  </w:t>
          </w:r>
        </w:p>
      </w:docPartBody>
    </w:docPart>
    <w:docPart>
      <w:docPartPr>
        <w:name w:val="AD44E402914147BBB9B8239D6F05E3C8"/>
        <w:category>
          <w:name w:val="General"/>
          <w:gallery w:val="placeholder"/>
        </w:category>
        <w:types>
          <w:type w:val="bbPlcHdr"/>
        </w:types>
        <w:behaviors>
          <w:behavior w:val="content"/>
        </w:behaviors>
        <w:guid w:val="{5A6907BB-BC92-4691-8CEC-DA9931573315}"/>
      </w:docPartPr>
      <w:docPartBody>
        <w:p w:rsidR="00946C23" w:rsidRDefault="00C95BFD">
          <w:r>
            <w:rPr>
              <w:rFonts w:ascii="Arial" w:hAnsi="Arial" w:cs="Arial"/>
              <w:color w:val="000000"/>
              <w:sz w:val="20"/>
              <w:szCs w:val="20"/>
            </w:rPr>
            <w:t xml:space="preserve"> </w:t>
          </w:r>
        </w:p>
      </w:docPartBody>
    </w:docPart>
    <w:docPart>
      <w:docPartPr>
        <w:name w:val="42DC28F122E74E7F8B390C952A8B2BB7"/>
        <w:category>
          <w:name w:val="General"/>
          <w:gallery w:val="placeholder"/>
        </w:category>
        <w:types>
          <w:type w:val="bbPlcHdr"/>
        </w:types>
        <w:behaviors>
          <w:behavior w:val="content"/>
        </w:behaviors>
        <w:guid w:val="{ECB07CA5-B3A4-424C-B229-5F1A4C8809FB}"/>
      </w:docPartPr>
      <w:docPartBody>
        <w:p w:rsidR="00946C23" w:rsidRDefault="00C95BFD">
          <w:r w:rsidRPr="001C096C">
            <w:rPr>
              <w:rFonts w:ascii="Arial" w:hAnsi="Arial" w:cs="Arial"/>
              <w:color w:val="000000"/>
              <w:sz w:val="20"/>
              <w:szCs w:val="20"/>
            </w:rPr>
            <w:t xml:space="preserve"> </w:t>
          </w:r>
        </w:p>
      </w:docPartBody>
    </w:docPart>
    <w:docPart>
      <w:docPartPr>
        <w:name w:val="0B6B64C38698418EA7635B8F519EC10C"/>
        <w:category>
          <w:name w:val="General"/>
          <w:gallery w:val="placeholder"/>
        </w:category>
        <w:types>
          <w:type w:val="bbPlcHdr"/>
        </w:types>
        <w:behaviors>
          <w:behavior w:val="content"/>
        </w:behaviors>
        <w:guid w:val="{E5A76999-FFF1-4A92-815D-42B808683976}"/>
      </w:docPartPr>
      <w:docPartBody>
        <w:p w:rsidR="00946C23" w:rsidRDefault="00C95BFD">
          <w:r w:rsidRPr="001C096C">
            <w:rPr>
              <w:rFonts w:ascii="Arial" w:hAnsi="Arial" w:cs="Arial"/>
              <w:color w:val="000000"/>
              <w:sz w:val="20"/>
              <w:szCs w:val="20"/>
            </w:rPr>
            <w:t xml:space="preserve"> </w:t>
          </w:r>
        </w:p>
      </w:docPartBody>
    </w:docPart>
    <w:docPart>
      <w:docPartPr>
        <w:name w:val="1E604DC8C790447785FD0ECCA68C556C"/>
        <w:category>
          <w:name w:val="General"/>
          <w:gallery w:val="placeholder"/>
        </w:category>
        <w:types>
          <w:type w:val="bbPlcHdr"/>
        </w:types>
        <w:behaviors>
          <w:behavior w:val="content"/>
        </w:behaviors>
        <w:guid w:val="{0C20DDA1-436E-4795-861A-492AAA072D98}"/>
      </w:docPartPr>
      <w:docPartBody>
        <w:p w:rsidR="00946C23" w:rsidRDefault="00C95BFD">
          <w:r w:rsidRPr="001C096C">
            <w:rPr>
              <w:rFonts w:ascii="Arial" w:hAnsi="Arial" w:cs="Arial"/>
              <w:color w:val="000000"/>
              <w:sz w:val="20"/>
              <w:szCs w:val="20"/>
            </w:rPr>
            <w:t xml:space="preserve"> </w:t>
          </w:r>
        </w:p>
      </w:docPartBody>
    </w:docPart>
    <w:docPart>
      <w:docPartPr>
        <w:name w:val="46A4CED01EF84F0594FF9AFDA7A7E667"/>
        <w:category>
          <w:name w:val="General"/>
          <w:gallery w:val="placeholder"/>
        </w:category>
        <w:types>
          <w:type w:val="bbPlcHdr"/>
        </w:types>
        <w:behaviors>
          <w:behavior w:val="content"/>
        </w:behaviors>
        <w:guid w:val="{14FF074D-445E-45A8-ADFD-2AFFBD98E5E6}"/>
      </w:docPartPr>
      <w:docPartBody>
        <w:p w:rsidR="00946C23" w:rsidRDefault="00C95BFD">
          <w:r w:rsidRPr="001C096C">
            <w:rPr>
              <w:rFonts w:ascii="Arial" w:hAnsi="Arial" w:cs="Arial"/>
              <w:color w:val="000000"/>
              <w:sz w:val="20"/>
              <w:szCs w:val="20"/>
            </w:rPr>
            <w:t xml:space="preserve"> </w:t>
          </w:r>
        </w:p>
      </w:docPartBody>
    </w:docPart>
    <w:docPart>
      <w:docPartPr>
        <w:name w:val="EC2F3C965FA145B3B54A2082539CFBBE"/>
        <w:category>
          <w:name w:val="General"/>
          <w:gallery w:val="placeholder"/>
        </w:category>
        <w:types>
          <w:type w:val="bbPlcHdr"/>
        </w:types>
        <w:behaviors>
          <w:behavior w:val="content"/>
        </w:behaviors>
        <w:guid w:val="{C3986EAA-9C21-4B0B-AF47-8E42E96CC545}"/>
      </w:docPartPr>
      <w:docPartBody>
        <w:p w:rsidR="00946C23" w:rsidRDefault="00C95BFD">
          <w:r w:rsidRPr="001C096C">
            <w:rPr>
              <w:rFonts w:ascii="Arial" w:hAnsi="Arial" w:cs="Arial"/>
              <w:color w:val="000000"/>
              <w:sz w:val="20"/>
              <w:szCs w:val="20"/>
            </w:rPr>
            <w:t xml:space="preserve"> </w:t>
          </w:r>
        </w:p>
      </w:docPartBody>
    </w:docPart>
    <w:docPart>
      <w:docPartPr>
        <w:name w:val="EE08C44580C144F2965BAA03EFD4D9CE"/>
        <w:category>
          <w:name w:val="General"/>
          <w:gallery w:val="placeholder"/>
        </w:category>
        <w:types>
          <w:type w:val="bbPlcHdr"/>
        </w:types>
        <w:behaviors>
          <w:behavior w:val="content"/>
        </w:behaviors>
        <w:guid w:val="{AF1DE82E-6D76-4335-BB70-B960CF48465B}"/>
      </w:docPartPr>
      <w:docPartBody>
        <w:p w:rsidR="00946C23" w:rsidRDefault="00C95BFD">
          <w:r w:rsidRPr="001C096C">
            <w:rPr>
              <w:rFonts w:ascii="Arial" w:hAnsi="Arial" w:cs="Arial"/>
              <w:color w:val="000000"/>
              <w:sz w:val="20"/>
              <w:szCs w:val="20"/>
            </w:rPr>
            <w:t xml:space="preserve"> </w:t>
          </w:r>
        </w:p>
      </w:docPartBody>
    </w:docPart>
    <w:docPart>
      <w:docPartPr>
        <w:name w:val="E6893DE8FDFD4F33952E21E0B96AF0F2"/>
        <w:category>
          <w:name w:val="General"/>
          <w:gallery w:val="placeholder"/>
        </w:category>
        <w:types>
          <w:type w:val="bbPlcHdr"/>
        </w:types>
        <w:behaviors>
          <w:behavior w:val="content"/>
        </w:behaviors>
        <w:guid w:val="{7F1A7127-2AFA-41C5-A4DA-7441C032F1FE}"/>
      </w:docPartPr>
      <w:docPartBody>
        <w:p w:rsidR="00946C23" w:rsidRDefault="00C95BFD">
          <w:r w:rsidRPr="001C096C">
            <w:rPr>
              <w:rFonts w:ascii="Arial" w:hAnsi="Arial" w:cs="Arial"/>
              <w:color w:val="000000"/>
              <w:sz w:val="20"/>
              <w:szCs w:val="20"/>
            </w:rPr>
            <w:t xml:space="preserve"> </w:t>
          </w:r>
        </w:p>
      </w:docPartBody>
    </w:docPart>
    <w:docPart>
      <w:docPartPr>
        <w:name w:val="523B3A7898CD460A93E34A29E063BEF4"/>
        <w:category>
          <w:name w:val="General"/>
          <w:gallery w:val="placeholder"/>
        </w:category>
        <w:types>
          <w:type w:val="bbPlcHdr"/>
        </w:types>
        <w:behaviors>
          <w:behavior w:val="content"/>
        </w:behaviors>
        <w:guid w:val="{1A40AA49-1AE3-449D-B1E6-FDA5CAFAF297}"/>
      </w:docPartPr>
      <w:docPartBody>
        <w:p w:rsidR="00946C23" w:rsidRDefault="00C95BFD">
          <w:r w:rsidRPr="001C096C">
            <w:rPr>
              <w:rFonts w:ascii="Arial" w:hAnsi="Arial" w:cs="Arial"/>
              <w:color w:val="000000"/>
              <w:sz w:val="20"/>
              <w:szCs w:val="20"/>
            </w:rPr>
            <w:t xml:space="preserve"> </w:t>
          </w:r>
        </w:p>
      </w:docPartBody>
    </w:docPart>
    <w:docPart>
      <w:docPartPr>
        <w:name w:val="B6533767483942A0BBA7E905436D4E2E"/>
        <w:category>
          <w:name w:val="General"/>
          <w:gallery w:val="placeholder"/>
        </w:category>
        <w:types>
          <w:type w:val="bbPlcHdr"/>
        </w:types>
        <w:behaviors>
          <w:behavior w:val="content"/>
        </w:behaviors>
        <w:guid w:val="{C6680B5A-05A4-48E9-855C-BE6FC612F3C6}"/>
      </w:docPartPr>
      <w:docPartBody>
        <w:p w:rsidR="00946C23" w:rsidRDefault="00C95BFD">
          <w:r w:rsidRPr="001C096C">
            <w:rPr>
              <w:rFonts w:ascii="Arial" w:hAnsi="Arial" w:cs="Arial"/>
              <w:color w:val="000000"/>
              <w:sz w:val="20"/>
              <w:szCs w:val="20"/>
            </w:rPr>
            <w:t xml:space="preserve"> </w:t>
          </w:r>
        </w:p>
      </w:docPartBody>
    </w:docPart>
    <w:docPart>
      <w:docPartPr>
        <w:name w:val="D72F13826F7E44A1A312C288C0B1E810"/>
        <w:category>
          <w:name w:val="General"/>
          <w:gallery w:val="placeholder"/>
        </w:category>
        <w:types>
          <w:type w:val="bbPlcHdr"/>
        </w:types>
        <w:behaviors>
          <w:behavior w:val="content"/>
        </w:behaviors>
        <w:guid w:val="{865D9692-8681-44D3-8021-B90877E352BB}"/>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996F4B2034D14BFC9D9B6C2CC9214DE9"/>
        <w:category>
          <w:name w:val="General"/>
          <w:gallery w:val="placeholder"/>
        </w:category>
        <w:types>
          <w:type w:val="bbPlcHdr"/>
        </w:types>
        <w:behaviors>
          <w:behavior w:val="content"/>
        </w:behaviors>
        <w:guid w:val="{5DFC0EE7-972C-41F1-A5DE-4F728B129DEB}"/>
      </w:docPartPr>
      <w:docPartBody>
        <w:p w:rsidR="00946C23" w:rsidRDefault="00C95BFD">
          <w:r w:rsidRPr="001C096C">
            <w:rPr>
              <w:rFonts w:ascii="Arial" w:hAnsi="Arial" w:cs="Arial"/>
              <w:color w:val="000000"/>
              <w:sz w:val="20"/>
              <w:szCs w:val="20"/>
            </w:rPr>
            <w:t xml:space="preserve"> </w:t>
          </w:r>
        </w:p>
      </w:docPartBody>
    </w:docPart>
    <w:docPart>
      <w:docPartPr>
        <w:name w:val="571B10A5D74E425584A186500B141C35"/>
        <w:category>
          <w:name w:val="General"/>
          <w:gallery w:val="placeholder"/>
        </w:category>
        <w:types>
          <w:type w:val="bbPlcHdr"/>
        </w:types>
        <w:behaviors>
          <w:behavior w:val="content"/>
        </w:behaviors>
        <w:guid w:val="{B1C4C5E0-901D-45CD-B240-E316E181CFCA}"/>
      </w:docPartPr>
      <w:docPartBody>
        <w:p w:rsidR="00946C23" w:rsidRDefault="00C95BFD">
          <w:r w:rsidRPr="001C096C">
            <w:rPr>
              <w:rFonts w:ascii="Arial" w:hAnsi="Arial" w:cs="Arial"/>
              <w:color w:val="000000"/>
              <w:sz w:val="20"/>
              <w:szCs w:val="20"/>
            </w:rPr>
            <w:t xml:space="preserve"> </w:t>
          </w:r>
        </w:p>
      </w:docPartBody>
    </w:docPart>
    <w:docPart>
      <w:docPartPr>
        <w:name w:val="37E6F96B8772416C88D76D935E41CE48"/>
        <w:category>
          <w:name w:val="General"/>
          <w:gallery w:val="placeholder"/>
        </w:category>
        <w:types>
          <w:type w:val="bbPlcHdr"/>
        </w:types>
        <w:behaviors>
          <w:behavior w:val="content"/>
        </w:behaviors>
        <w:guid w:val="{6CB5E30A-725F-486C-A995-91499BF71643}"/>
      </w:docPartPr>
      <w:docPartBody>
        <w:p w:rsidR="00946C23" w:rsidRDefault="00C95BFD">
          <w:r w:rsidRPr="001C096C">
            <w:rPr>
              <w:rFonts w:ascii="Arial" w:hAnsi="Arial" w:cs="Arial"/>
              <w:color w:val="000000"/>
              <w:sz w:val="20"/>
              <w:szCs w:val="20"/>
            </w:rPr>
            <w:t xml:space="preserve"> </w:t>
          </w:r>
        </w:p>
      </w:docPartBody>
    </w:docPart>
    <w:docPart>
      <w:docPartPr>
        <w:name w:val="6BCEFE911481423ABFD12B46061E2D9B"/>
        <w:category>
          <w:name w:val="General"/>
          <w:gallery w:val="placeholder"/>
        </w:category>
        <w:types>
          <w:type w:val="bbPlcHdr"/>
        </w:types>
        <w:behaviors>
          <w:behavior w:val="content"/>
        </w:behaviors>
        <w:guid w:val="{81BE125E-94CB-4FC9-ACCD-52F274918E3A}"/>
      </w:docPartPr>
      <w:docPartBody>
        <w:p w:rsidR="00946C23" w:rsidRDefault="00C95BFD">
          <w:r w:rsidRPr="001C096C">
            <w:rPr>
              <w:rFonts w:ascii="Arial" w:hAnsi="Arial" w:cs="Arial"/>
              <w:color w:val="000000"/>
              <w:sz w:val="20"/>
              <w:szCs w:val="20"/>
            </w:rPr>
            <w:t xml:space="preserve"> </w:t>
          </w:r>
        </w:p>
      </w:docPartBody>
    </w:docPart>
    <w:docPart>
      <w:docPartPr>
        <w:name w:val="D583D773C44F4764B1EF77E72056C53E"/>
        <w:category>
          <w:name w:val="General"/>
          <w:gallery w:val="placeholder"/>
        </w:category>
        <w:types>
          <w:type w:val="bbPlcHdr"/>
        </w:types>
        <w:behaviors>
          <w:behavior w:val="content"/>
        </w:behaviors>
        <w:guid w:val="{BEB4E4FC-EF61-4771-B948-6E8CF54BCDCD}"/>
      </w:docPartPr>
      <w:docPartBody>
        <w:p w:rsidR="00946C23" w:rsidRDefault="00C95BFD">
          <w:r w:rsidRPr="001C096C">
            <w:rPr>
              <w:rFonts w:ascii="Arial" w:hAnsi="Arial" w:cs="Arial"/>
              <w:color w:val="000000"/>
              <w:sz w:val="20"/>
              <w:szCs w:val="20"/>
            </w:rPr>
            <w:t xml:space="preserve"> </w:t>
          </w:r>
        </w:p>
      </w:docPartBody>
    </w:docPart>
    <w:docPart>
      <w:docPartPr>
        <w:name w:val="4AB7E1854D934D00BFB07764E4FFEAAA"/>
        <w:category>
          <w:name w:val="General"/>
          <w:gallery w:val="placeholder"/>
        </w:category>
        <w:types>
          <w:type w:val="bbPlcHdr"/>
        </w:types>
        <w:behaviors>
          <w:behavior w:val="content"/>
        </w:behaviors>
        <w:guid w:val="{2C85AD03-9AEF-4C8E-9DC9-EF6E18A28962}"/>
      </w:docPartPr>
      <w:docPartBody>
        <w:p w:rsidR="00946C23" w:rsidRDefault="00C95BFD">
          <w:r w:rsidRPr="001C096C">
            <w:rPr>
              <w:rFonts w:ascii="Arial" w:hAnsi="Arial" w:cs="Arial"/>
              <w:color w:val="000000"/>
              <w:sz w:val="20"/>
              <w:szCs w:val="20"/>
            </w:rPr>
            <w:t xml:space="preserve"> </w:t>
          </w:r>
        </w:p>
      </w:docPartBody>
    </w:docPart>
    <w:docPart>
      <w:docPartPr>
        <w:name w:val="8187B279DD92432A981A53895A020D5B"/>
        <w:category>
          <w:name w:val="General"/>
          <w:gallery w:val="placeholder"/>
        </w:category>
        <w:types>
          <w:type w:val="bbPlcHdr"/>
        </w:types>
        <w:behaviors>
          <w:behavior w:val="content"/>
        </w:behaviors>
        <w:guid w:val="{F5E24D20-D09A-4617-8DE6-80FCE12DA6E2}"/>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735379A2D56E4792895F8AE590805133"/>
        <w:category>
          <w:name w:val="General"/>
          <w:gallery w:val="placeholder"/>
        </w:category>
        <w:types>
          <w:type w:val="bbPlcHdr"/>
        </w:types>
        <w:behaviors>
          <w:behavior w:val="content"/>
        </w:behaviors>
        <w:guid w:val="{69C5DD6C-4FE9-4A03-B7FE-0CA2798044B2}"/>
      </w:docPartPr>
      <w:docPartBody>
        <w:p w:rsidR="00946C23" w:rsidRDefault="00C95BFD">
          <w:r w:rsidRPr="001C096C">
            <w:rPr>
              <w:rFonts w:ascii="Arial" w:hAnsi="Arial" w:cs="Arial"/>
              <w:color w:val="000000"/>
              <w:sz w:val="20"/>
              <w:szCs w:val="20"/>
            </w:rPr>
            <w:t xml:space="preserve"> </w:t>
          </w:r>
        </w:p>
      </w:docPartBody>
    </w:docPart>
    <w:docPart>
      <w:docPartPr>
        <w:name w:val="A1343F81187C4129A750E2B70AE99524"/>
        <w:category>
          <w:name w:val="General"/>
          <w:gallery w:val="placeholder"/>
        </w:category>
        <w:types>
          <w:type w:val="bbPlcHdr"/>
        </w:types>
        <w:behaviors>
          <w:behavior w:val="content"/>
        </w:behaviors>
        <w:guid w:val="{47F7B9A6-9BBC-4D10-9481-A79FBC1FAF9D}"/>
      </w:docPartPr>
      <w:docPartBody>
        <w:p w:rsidR="00946C23" w:rsidRDefault="00C95BFD">
          <w:r w:rsidRPr="001C096C">
            <w:rPr>
              <w:rFonts w:ascii="Arial" w:hAnsi="Arial" w:cs="Arial"/>
              <w:color w:val="000000"/>
              <w:sz w:val="20"/>
              <w:szCs w:val="20"/>
            </w:rPr>
            <w:t xml:space="preserve"> </w:t>
          </w:r>
        </w:p>
      </w:docPartBody>
    </w:docPart>
    <w:docPart>
      <w:docPartPr>
        <w:name w:val="EA2A5C69AC9F415BBB0DC5AEB54FDB80"/>
        <w:category>
          <w:name w:val="General"/>
          <w:gallery w:val="placeholder"/>
        </w:category>
        <w:types>
          <w:type w:val="bbPlcHdr"/>
        </w:types>
        <w:behaviors>
          <w:behavior w:val="content"/>
        </w:behaviors>
        <w:guid w:val="{502725C0-D4CB-465E-9AC3-45AA4EA1AB04}"/>
      </w:docPartPr>
      <w:docPartBody>
        <w:p w:rsidR="00946C23" w:rsidRDefault="00C95BFD">
          <w:r w:rsidRPr="001C096C">
            <w:rPr>
              <w:rFonts w:ascii="Arial" w:hAnsi="Arial" w:cs="Arial"/>
              <w:color w:val="000000"/>
              <w:sz w:val="20"/>
              <w:szCs w:val="20"/>
            </w:rPr>
            <w:t xml:space="preserve"> </w:t>
          </w:r>
        </w:p>
      </w:docPartBody>
    </w:docPart>
    <w:docPart>
      <w:docPartPr>
        <w:name w:val="21496CE620314DF1941ED307C42F5A15"/>
        <w:category>
          <w:name w:val="General"/>
          <w:gallery w:val="placeholder"/>
        </w:category>
        <w:types>
          <w:type w:val="bbPlcHdr"/>
        </w:types>
        <w:behaviors>
          <w:behavior w:val="content"/>
        </w:behaviors>
        <w:guid w:val="{B9B3B57B-D96E-43B7-AEF4-41D6ED10C71D}"/>
      </w:docPartPr>
      <w:docPartBody>
        <w:p w:rsidR="00946C23" w:rsidRDefault="00C95BFD">
          <w:r w:rsidRPr="001C096C">
            <w:rPr>
              <w:rFonts w:ascii="Arial" w:hAnsi="Arial" w:cs="Arial"/>
              <w:color w:val="000000"/>
              <w:sz w:val="20"/>
              <w:szCs w:val="20"/>
            </w:rPr>
            <w:t xml:space="preserve"> </w:t>
          </w:r>
        </w:p>
      </w:docPartBody>
    </w:docPart>
    <w:docPart>
      <w:docPartPr>
        <w:name w:val="ACD405AB5EF54792B1C5AAA4723438F2"/>
        <w:category>
          <w:name w:val="General"/>
          <w:gallery w:val="placeholder"/>
        </w:category>
        <w:types>
          <w:type w:val="bbPlcHdr"/>
        </w:types>
        <w:behaviors>
          <w:behavior w:val="content"/>
        </w:behaviors>
        <w:guid w:val="{AF595675-2DEE-4CEC-BBC3-0320AF1180B6}"/>
      </w:docPartPr>
      <w:docPartBody>
        <w:p w:rsidR="00946C23" w:rsidRDefault="00C95BFD">
          <w:r w:rsidRPr="001C096C">
            <w:rPr>
              <w:rFonts w:ascii="Arial" w:hAnsi="Arial" w:cs="Arial"/>
              <w:color w:val="000000"/>
              <w:sz w:val="20"/>
              <w:szCs w:val="20"/>
            </w:rPr>
            <w:t xml:space="preserve"> </w:t>
          </w:r>
        </w:p>
      </w:docPartBody>
    </w:docPart>
    <w:docPart>
      <w:docPartPr>
        <w:name w:val="DFFA0A715A224578B62393A12E2803A1"/>
        <w:category>
          <w:name w:val="General"/>
          <w:gallery w:val="placeholder"/>
        </w:category>
        <w:types>
          <w:type w:val="bbPlcHdr"/>
        </w:types>
        <w:behaviors>
          <w:behavior w:val="content"/>
        </w:behaviors>
        <w:guid w:val="{3CDA5411-ACA5-46DF-8C23-F38014BEA1D8}"/>
      </w:docPartPr>
      <w:docPartBody>
        <w:p w:rsidR="00946C23" w:rsidRDefault="00C95BFD">
          <w:r w:rsidRPr="001C096C">
            <w:rPr>
              <w:rFonts w:ascii="Arial" w:hAnsi="Arial" w:cs="Arial"/>
              <w:color w:val="000000"/>
              <w:sz w:val="20"/>
              <w:szCs w:val="20"/>
            </w:rPr>
            <w:t xml:space="preserve"> </w:t>
          </w:r>
        </w:p>
      </w:docPartBody>
    </w:docPart>
    <w:docPart>
      <w:docPartPr>
        <w:name w:val="227C9F40DE8B43EBAF6A9301C074ACEC"/>
        <w:category>
          <w:name w:val="General"/>
          <w:gallery w:val="placeholder"/>
        </w:category>
        <w:types>
          <w:type w:val="bbPlcHdr"/>
        </w:types>
        <w:behaviors>
          <w:behavior w:val="content"/>
        </w:behaviors>
        <w:guid w:val="{91C63745-1041-407D-A0EF-F210BBEFF818}"/>
      </w:docPartPr>
      <w:docPartBody>
        <w:p w:rsidR="00946C23" w:rsidRDefault="00C95BFD">
          <w:r w:rsidRPr="002B6B3C">
            <w:rPr>
              <w:rFonts w:ascii="Arial" w:hAnsi="Arial" w:cs="Arial"/>
              <w:sz w:val="20"/>
              <w:szCs w:val="20"/>
            </w:rPr>
            <w:t xml:space="preserve">(ostalo upisati) </w:t>
          </w:r>
        </w:p>
      </w:docPartBody>
    </w:docPart>
    <w:docPart>
      <w:docPartPr>
        <w:name w:val="E4181A5319A74B0191A060E1FFDBEBDB"/>
        <w:category>
          <w:name w:val="General"/>
          <w:gallery w:val="placeholder"/>
        </w:category>
        <w:types>
          <w:type w:val="bbPlcHdr"/>
        </w:types>
        <w:behaviors>
          <w:behavior w:val="content"/>
        </w:behaviors>
        <w:guid w:val="{64160136-1F3F-4CD1-8EB5-3C53ABD91047}"/>
      </w:docPartPr>
      <w:docPartBody>
        <w:p w:rsidR="00946C23" w:rsidRDefault="00C95BFD">
          <w:r w:rsidRPr="001C096C">
            <w:rPr>
              <w:rFonts w:ascii="Arial" w:hAnsi="Arial" w:cs="Arial"/>
              <w:color w:val="000000"/>
              <w:sz w:val="20"/>
              <w:szCs w:val="20"/>
            </w:rPr>
            <w:t xml:space="preserve"> </w:t>
          </w:r>
        </w:p>
      </w:docPartBody>
    </w:docPart>
    <w:docPart>
      <w:docPartPr>
        <w:name w:val="1B18DE613B3D407DB29C7563A263D258"/>
        <w:category>
          <w:name w:val="General"/>
          <w:gallery w:val="placeholder"/>
        </w:category>
        <w:types>
          <w:type w:val="bbPlcHdr"/>
        </w:types>
        <w:behaviors>
          <w:behavior w:val="content"/>
        </w:behaviors>
        <w:guid w:val="{09872B1A-0710-4C39-A207-B1635E0D63E1}"/>
      </w:docPartPr>
      <w:docPartBody>
        <w:p w:rsidR="00946C23" w:rsidRDefault="00C95BFD">
          <w:r w:rsidRPr="001C096C">
            <w:rPr>
              <w:rFonts w:ascii="Arial" w:hAnsi="Arial" w:cs="Arial"/>
              <w:color w:val="000000"/>
              <w:sz w:val="20"/>
              <w:szCs w:val="20"/>
            </w:rPr>
            <w:t xml:space="preserve"> </w:t>
          </w:r>
        </w:p>
      </w:docPartBody>
    </w:docPart>
    <w:docPart>
      <w:docPartPr>
        <w:name w:val="8D01E9640267465CBEC4CD01302056BA"/>
        <w:category>
          <w:name w:val="General"/>
          <w:gallery w:val="placeholder"/>
        </w:category>
        <w:types>
          <w:type w:val="bbPlcHdr"/>
        </w:types>
        <w:behaviors>
          <w:behavior w:val="content"/>
        </w:behaviors>
        <w:guid w:val="{BBEA318A-7A40-4ACE-B673-6894B66C020A}"/>
      </w:docPartPr>
      <w:docPartBody>
        <w:p w:rsidR="00946C23" w:rsidRDefault="00C95BFD">
          <w:r w:rsidRPr="001C096C">
            <w:rPr>
              <w:rFonts w:ascii="Arial" w:hAnsi="Arial" w:cs="Arial"/>
              <w:color w:val="000000"/>
              <w:sz w:val="20"/>
              <w:szCs w:val="20"/>
            </w:rPr>
            <w:t xml:space="preserve"> </w:t>
          </w:r>
        </w:p>
      </w:docPartBody>
    </w:docPart>
    <w:docPart>
      <w:docPartPr>
        <w:name w:val="00511A6500144ECCBCF9F9B34F3E0263"/>
        <w:category>
          <w:name w:val="General"/>
          <w:gallery w:val="placeholder"/>
        </w:category>
        <w:types>
          <w:type w:val="bbPlcHdr"/>
        </w:types>
        <w:behaviors>
          <w:behavior w:val="content"/>
        </w:behaviors>
        <w:guid w:val="{7DE2E800-4B9F-46A0-BBC9-683A93D59378}"/>
      </w:docPartPr>
      <w:docPartBody>
        <w:p w:rsidR="00946C23" w:rsidRDefault="00C95BFD">
          <w:r w:rsidRPr="001C096C">
            <w:rPr>
              <w:rFonts w:ascii="Arial" w:hAnsi="Arial" w:cs="Arial"/>
              <w:color w:val="000000"/>
              <w:sz w:val="20"/>
              <w:szCs w:val="20"/>
            </w:rPr>
            <w:t xml:space="preserve">  </w:t>
          </w:r>
        </w:p>
      </w:docPartBody>
    </w:docPart>
    <w:docPart>
      <w:docPartPr>
        <w:name w:val="A9F7E56C32C444ECAA2365C25F7A7DFC"/>
        <w:category>
          <w:name w:val="General"/>
          <w:gallery w:val="placeholder"/>
        </w:category>
        <w:types>
          <w:type w:val="bbPlcHdr"/>
        </w:types>
        <w:behaviors>
          <w:behavior w:val="content"/>
        </w:behaviors>
        <w:guid w:val="{02156855-DF9B-4C0F-A951-76E911A5C8F2}"/>
      </w:docPartPr>
      <w:docPartBody>
        <w:p w:rsidR="00946C23" w:rsidRDefault="00C95BFD">
          <w:r w:rsidRPr="001C096C">
            <w:rPr>
              <w:rFonts w:ascii="Arial" w:hAnsi="Arial" w:cs="Arial"/>
              <w:color w:val="000000"/>
              <w:sz w:val="20"/>
              <w:szCs w:val="20"/>
            </w:rPr>
            <w:t xml:space="preserve"> </w:t>
          </w:r>
        </w:p>
      </w:docPartBody>
    </w:docPart>
    <w:docPart>
      <w:docPartPr>
        <w:name w:val="1C20117F23954035871C9CE78AC20812"/>
        <w:category>
          <w:name w:val="General"/>
          <w:gallery w:val="placeholder"/>
        </w:category>
        <w:types>
          <w:type w:val="bbPlcHdr"/>
        </w:types>
        <w:behaviors>
          <w:behavior w:val="content"/>
        </w:behaviors>
        <w:guid w:val="{09EBCFBC-EA3D-482B-A6AD-65D2778B7C4B}"/>
      </w:docPartPr>
      <w:docPartBody>
        <w:p w:rsidR="00946C23" w:rsidRDefault="00C95BFD">
          <w:r w:rsidRPr="001C096C">
            <w:rPr>
              <w:rFonts w:ascii="Arial" w:hAnsi="Arial" w:cs="Arial"/>
              <w:color w:val="000000"/>
              <w:sz w:val="20"/>
              <w:szCs w:val="20"/>
            </w:rPr>
            <w:t xml:space="preserve"> </w:t>
          </w:r>
        </w:p>
      </w:docPartBody>
    </w:docPart>
    <w:docPart>
      <w:docPartPr>
        <w:name w:val="C8B9B0AD60FE4AA2A69368235E3AD77B"/>
        <w:category>
          <w:name w:val="General"/>
          <w:gallery w:val="placeholder"/>
        </w:category>
        <w:types>
          <w:type w:val="bbPlcHdr"/>
        </w:types>
        <w:behaviors>
          <w:behavior w:val="content"/>
        </w:behaviors>
        <w:guid w:val="{6186E733-5BBA-4AD4-9DDF-06BA7340C626}"/>
      </w:docPartPr>
      <w:docPartBody>
        <w:p w:rsidR="00946C23" w:rsidRDefault="00C95BFD">
          <w:r>
            <w:rPr>
              <w:rStyle w:val="PlaceholderText"/>
            </w:rPr>
            <w:t>ECTS</w:t>
          </w:r>
        </w:p>
      </w:docPartBody>
    </w:docPart>
    <w:docPart>
      <w:docPartPr>
        <w:name w:val="3A04EBAE562B462392954703B98F92AC"/>
        <w:category>
          <w:name w:val="General"/>
          <w:gallery w:val="placeholder"/>
        </w:category>
        <w:types>
          <w:type w:val="bbPlcHdr"/>
        </w:types>
        <w:behaviors>
          <w:behavior w:val="content"/>
        </w:behaviors>
        <w:guid w:val="{FCF6271F-B491-4C27-8826-B0C54C1C8737}"/>
      </w:docPartPr>
      <w:docPartBody>
        <w:p w:rsidR="00946C23" w:rsidRDefault="00C95BFD">
          <w:r>
            <w:rPr>
              <w:rStyle w:val="PlaceholderText"/>
            </w:rPr>
            <w:t>Metode i kriteriji vrednovanja</w:t>
          </w:r>
        </w:p>
      </w:docPartBody>
    </w:docPart>
    <w:docPart>
      <w:docPartPr>
        <w:name w:val="DEAE3A240525479A82559BB31D02643C"/>
        <w:category>
          <w:name w:val="General"/>
          <w:gallery w:val="placeholder"/>
        </w:category>
        <w:types>
          <w:type w:val="bbPlcHdr"/>
        </w:types>
        <w:behaviors>
          <w:behavior w:val="content"/>
        </w:behaviors>
        <w:guid w:val="{E4CA5D02-897C-45A7-9BE7-02BBD9A8C8D6}"/>
      </w:docPartPr>
      <w:docPartBody>
        <w:p w:rsidR="00946C23" w:rsidRDefault="00C95BFD">
          <w:r>
            <w:rPr>
              <w:rStyle w:val="PlaceholderText"/>
            </w:rPr>
            <w:t>Metode i kriteriji vrednovanja</w:t>
          </w:r>
        </w:p>
      </w:docPartBody>
    </w:docPart>
    <w:docPart>
      <w:docPartPr>
        <w:name w:val="58F8C78E1A854FE7834C6A4F4E9B5524"/>
        <w:category>
          <w:name w:val="General"/>
          <w:gallery w:val="placeholder"/>
        </w:category>
        <w:types>
          <w:type w:val="bbPlcHdr"/>
        </w:types>
        <w:behaviors>
          <w:behavior w:val="content"/>
        </w:behaviors>
        <w:guid w:val="{316029DA-B7C9-459B-A639-8DC11D919A9D}"/>
      </w:docPartPr>
      <w:docPartBody>
        <w:p w:rsidR="00946C23" w:rsidRDefault="00C95BFD">
          <w:r>
            <w:rPr>
              <w:rStyle w:val="PlaceholderText"/>
            </w:rPr>
            <w:t>Obveze studenata</w:t>
          </w:r>
        </w:p>
      </w:docPartBody>
    </w:docPart>
    <w:docPart>
      <w:docPartPr>
        <w:name w:val="E9B56C10200B45A698329CD1C0C8EF72"/>
        <w:category>
          <w:name w:val="General"/>
          <w:gallery w:val="placeholder"/>
        </w:category>
        <w:types>
          <w:type w:val="bbPlcHdr"/>
        </w:types>
        <w:behaviors>
          <w:behavior w:val="content"/>
        </w:behaviors>
        <w:guid w:val="{1A3CAC23-6649-4E44-99E5-91CE60CA0783}"/>
      </w:docPartPr>
      <w:docPartBody>
        <w:p w:rsidR="00946C23" w:rsidRDefault="00C95BFD">
          <w:r>
            <w:rPr>
              <w:rStyle w:val="PlaceholderText"/>
            </w:rPr>
            <w:t>Obveze studenata</w:t>
          </w:r>
        </w:p>
      </w:docPartBody>
    </w:docPart>
    <w:docPart>
      <w:docPartPr>
        <w:name w:val="6358F127FB414D66ADB51DE708A815B8"/>
        <w:category>
          <w:name w:val="General"/>
          <w:gallery w:val="placeholder"/>
        </w:category>
        <w:types>
          <w:type w:val="bbPlcHdr"/>
        </w:types>
        <w:behaviors>
          <w:behavior w:val="content"/>
        </w:behaviors>
        <w:guid w:val="{D732F486-DC69-4450-A0C3-1CDCD3006419}"/>
      </w:docPartPr>
      <w:docPartBody>
        <w:p w:rsidR="00946C23" w:rsidRDefault="00C95BFD">
          <w:r>
            <w:rPr>
              <w:rFonts w:ascii="Arial" w:hAnsi="Arial" w:cs="Arial"/>
              <w:color w:val="000000"/>
              <w:sz w:val="20"/>
              <w:szCs w:val="20"/>
            </w:rPr>
            <w:t xml:space="preserve"> </w:t>
          </w:r>
        </w:p>
      </w:docPartBody>
    </w:docPart>
    <w:docPart>
      <w:docPartPr>
        <w:name w:val="9BB4FEAFAA7C4D12B7737BACF70748F1"/>
        <w:category>
          <w:name w:val="General"/>
          <w:gallery w:val="placeholder"/>
        </w:category>
        <w:types>
          <w:type w:val="bbPlcHdr"/>
        </w:types>
        <w:behaviors>
          <w:behavior w:val="content"/>
        </w:behaviors>
        <w:guid w:val="{CD1B14E8-E83A-4137-81CA-FD6C97805341}"/>
      </w:docPartPr>
      <w:docPartBody>
        <w:p w:rsidR="00946C23" w:rsidRDefault="00C95BFD">
          <w:r>
            <w:rPr>
              <w:rFonts w:ascii="Arial" w:hAnsi="Arial" w:cs="Arial"/>
              <w:color w:val="000000"/>
              <w:sz w:val="20"/>
              <w:szCs w:val="20"/>
            </w:rPr>
            <w:t xml:space="preserve"> </w:t>
          </w:r>
        </w:p>
      </w:docPartBody>
    </w:docPart>
    <w:docPart>
      <w:docPartPr>
        <w:name w:val="55FBD7BEA7B947A4AB6BF7F81099C7A8"/>
        <w:category>
          <w:name w:val="General"/>
          <w:gallery w:val="placeholder"/>
        </w:category>
        <w:types>
          <w:type w:val="bbPlcHdr"/>
        </w:types>
        <w:behaviors>
          <w:behavior w:val="content"/>
        </w:behaviors>
        <w:guid w:val="{E16EB53D-0C41-48EB-891D-1C039368CEBF}"/>
      </w:docPartPr>
      <w:docPartBody>
        <w:p w:rsidR="00946C23" w:rsidRDefault="00C95BFD">
          <w:r>
            <w:rPr>
              <w:rFonts w:ascii="Arial" w:hAnsi="Arial" w:cs="Arial"/>
              <w:color w:val="000000"/>
              <w:sz w:val="20"/>
              <w:szCs w:val="20"/>
            </w:rPr>
            <w:t xml:space="preserve"> </w:t>
          </w:r>
        </w:p>
      </w:docPartBody>
    </w:docPart>
    <w:docPart>
      <w:docPartPr>
        <w:name w:val="9D2D6A998F3B4880A57876ACAE282716"/>
        <w:category>
          <w:name w:val="General"/>
          <w:gallery w:val="placeholder"/>
        </w:category>
        <w:types>
          <w:type w:val="bbPlcHdr"/>
        </w:types>
        <w:behaviors>
          <w:behavior w:val="content"/>
        </w:behaviors>
        <w:guid w:val="{C07F566E-B1F6-44B6-A5F3-05F161C51B25}"/>
      </w:docPartPr>
      <w:docPartBody>
        <w:p w:rsidR="00946C23" w:rsidRDefault="00C95BFD">
          <w:r>
            <w:rPr>
              <w:rFonts w:ascii="Arial" w:hAnsi="Arial" w:cs="Arial"/>
              <w:sz w:val="20"/>
              <w:szCs w:val="20"/>
            </w:rPr>
            <w:t xml:space="preserve"> </w:t>
          </w:r>
        </w:p>
      </w:docPartBody>
    </w:docPart>
    <w:docPart>
      <w:docPartPr>
        <w:name w:val="6B351AD043AF45B6AE4161CAD2A5398C"/>
        <w:category>
          <w:name w:val="General"/>
          <w:gallery w:val="placeholder"/>
        </w:category>
        <w:types>
          <w:type w:val="bbPlcHdr"/>
        </w:types>
        <w:behaviors>
          <w:behavior w:val="content"/>
        </w:behaviors>
        <w:guid w:val="{0B3E480D-4768-46D9-B771-FFD8064E2163}"/>
      </w:docPartPr>
      <w:docPartBody>
        <w:p w:rsidR="00946C23" w:rsidRDefault="00C95BFD">
          <w:r>
            <w:rPr>
              <w:rStyle w:val="PlaceholderText"/>
            </w:rPr>
            <w:t xml:space="preserve"> </w:t>
          </w:r>
        </w:p>
      </w:docPartBody>
    </w:docPart>
    <w:docPart>
      <w:docPartPr>
        <w:name w:val="223A7ADB3FF0483A9ED46B2A4D4B0711"/>
        <w:category>
          <w:name w:val="General"/>
          <w:gallery w:val="placeholder"/>
        </w:category>
        <w:types>
          <w:type w:val="bbPlcHdr"/>
        </w:types>
        <w:behaviors>
          <w:behavior w:val="content"/>
        </w:behaviors>
        <w:guid w:val="{E9770F6D-6E5E-4833-9A8D-F2B1382AAA15}"/>
      </w:docPartPr>
      <w:docPartBody>
        <w:p w:rsidR="00946C23" w:rsidRDefault="00C95BFD">
          <w:r>
            <w:rPr>
              <w:rStyle w:val="PlaceholderText"/>
            </w:rPr>
            <w:t>Nositelji i suradnici</w:t>
          </w:r>
        </w:p>
      </w:docPartBody>
    </w:docPart>
    <w:docPart>
      <w:docPartPr>
        <w:name w:val="32C36DA2CD1A475ABFB95E22A4155013"/>
        <w:category>
          <w:name w:val="General"/>
          <w:gallery w:val="placeholder"/>
        </w:category>
        <w:types>
          <w:type w:val="bbPlcHdr"/>
        </w:types>
        <w:behaviors>
          <w:behavior w:val="content"/>
        </w:behaviors>
        <w:guid w:val="{CFBD2FC1-3D85-4459-9420-BB2AA245A306}"/>
      </w:docPartPr>
      <w:docPartBody>
        <w:p w:rsidR="00946C23" w:rsidRDefault="00C95BFD">
          <w:r>
            <w:rPr>
              <w:rStyle w:val="PlaceholderText"/>
            </w:rPr>
            <w:t>Semestar</w:t>
          </w:r>
        </w:p>
      </w:docPartBody>
    </w:docPart>
    <w:docPart>
      <w:docPartPr>
        <w:name w:val="1B8450B1CCB742B291C1E42C479782D4"/>
        <w:category>
          <w:name w:val="General"/>
          <w:gallery w:val="placeholder"/>
        </w:category>
        <w:types>
          <w:type w:val="bbPlcHdr"/>
        </w:types>
        <w:behaviors>
          <w:behavior w:val="content"/>
        </w:behaviors>
        <w:guid w:val="{3108F101-451A-4A70-90E4-70D6C93460DD}"/>
      </w:docPartPr>
      <w:docPartBody>
        <w:p w:rsidR="00946C23" w:rsidRDefault="00C95BFD">
          <w:r>
            <w:rPr>
              <w:rStyle w:val="PlaceholderText"/>
            </w:rPr>
            <w:t>Naziv predmeta</w:t>
          </w:r>
        </w:p>
      </w:docPartBody>
    </w:docPart>
    <w:docPart>
      <w:docPartPr>
        <w:name w:val="2BB37D476D0449199CB826C67C6996F5"/>
        <w:category>
          <w:name w:val="General"/>
          <w:gallery w:val="placeholder"/>
        </w:category>
        <w:types>
          <w:type w:val="bbPlcHdr"/>
        </w:types>
        <w:behaviors>
          <w:behavior w:val="content"/>
        </w:behaviors>
        <w:guid w:val="{D86E1B52-E243-4A81-B4D6-36158345F9D7}"/>
      </w:docPartPr>
      <w:docPartBody>
        <w:p w:rsidR="00946C23" w:rsidRDefault="00C95BFD">
          <w:r>
            <w:rPr>
              <w:rStyle w:val="PlaceholderText"/>
            </w:rPr>
            <w:t>ECTS bodovi</w:t>
          </w:r>
        </w:p>
      </w:docPartBody>
    </w:docPart>
    <w:docPart>
      <w:docPartPr>
        <w:name w:val="77171A3A60B24B81BE2368A6624FF72D"/>
        <w:category>
          <w:name w:val="General"/>
          <w:gallery w:val="placeholder"/>
        </w:category>
        <w:types>
          <w:type w:val="bbPlcHdr"/>
        </w:types>
        <w:behaviors>
          <w:behavior w:val="content"/>
        </w:behaviors>
        <w:guid w:val="{BFE4ED72-7582-4388-9019-3EB1B96606E9}"/>
      </w:docPartPr>
      <w:docPartBody>
        <w:p w:rsidR="00946C23" w:rsidRDefault="00C95BFD">
          <w:r>
            <w:rPr>
              <w:rStyle w:val="PlaceholderText"/>
            </w:rPr>
            <w:t>Šifra predmeta</w:t>
          </w:r>
        </w:p>
      </w:docPartBody>
    </w:docPart>
    <w:docPart>
      <w:docPartPr>
        <w:name w:val="F54E49BF521A4A0DA11695EE3AF1AA71"/>
        <w:category>
          <w:name w:val="General"/>
          <w:gallery w:val="placeholder"/>
        </w:category>
        <w:types>
          <w:type w:val="bbPlcHdr"/>
        </w:types>
        <w:behaviors>
          <w:behavior w:val="content"/>
        </w:behaviors>
        <w:guid w:val="{26B387FF-4985-4145-A12B-A54E3176BF22}"/>
      </w:docPartPr>
      <w:docPartBody>
        <w:p w:rsidR="00946C23" w:rsidRDefault="00C95BFD">
          <w:r>
            <w:rPr>
              <w:rStyle w:val="PlaceholderText"/>
            </w:rPr>
            <w:t>Broj sati</w:t>
          </w:r>
        </w:p>
      </w:docPartBody>
    </w:docPart>
    <w:docPart>
      <w:docPartPr>
        <w:name w:val="CC5C34DBC33948B7AED583CE7AD9ACF1"/>
        <w:category>
          <w:name w:val="General"/>
          <w:gallery w:val="placeholder"/>
        </w:category>
        <w:types>
          <w:type w:val="bbPlcHdr"/>
        </w:types>
        <w:behaviors>
          <w:behavior w:val="content"/>
        </w:behaviors>
        <w:guid w:val="{2EF119B5-858F-4705-8262-1E727035190E}"/>
      </w:docPartPr>
      <w:docPartBody>
        <w:p w:rsidR="00946C23" w:rsidRDefault="00C95BFD">
          <w:r>
            <w:rPr>
              <w:rStyle w:val="PlaceholderText"/>
            </w:rPr>
            <w:t>Studijski program</w:t>
          </w:r>
        </w:p>
      </w:docPartBody>
    </w:docPart>
    <w:docPart>
      <w:docPartPr>
        <w:name w:val="2171103D42F04050824B4EEFDB75C2B0"/>
        <w:category>
          <w:name w:val="General"/>
          <w:gallery w:val="placeholder"/>
        </w:category>
        <w:types>
          <w:type w:val="bbPlcHdr"/>
        </w:types>
        <w:behaviors>
          <w:behavior w:val="content"/>
        </w:behaviors>
        <w:guid w:val="{39AD246D-B1D1-4A87-914F-A14E64E3BC6F}"/>
      </w:docPartPr>
      <w:docPartBody>
        <w:p w:rsidR="00946C23" w:rsidRDefault="00C95BFD">
          <w:r>
            <w:rPr>
              <w:rStyle w:val="PlaceholderText"/>
            </w:rPr>
            <w:t>Broj studenata</w:t>
          </w:r>
        </w:p>
      </w:docPartBody>
    </w:docPart>
    <w:docPart>
      <w:docPartPr>
        <w:name w:val="0FFDC462DA20478BB5A1AD8B8849506E"/>
        <w:category>
          <w:name w:val="General"/>
          <w:gallery w:val="placeholder"/>
        </w:category>
        <w:types>
          <w:type w:val="bbPlcHdr"/>
        </w:types>
        <w:behaviors>
          <w:behavior w:val="content"/>
        </w:behaviors>
        <w:guid w:val="{F8AB85C4-DF04-4399-9ECE-9CA95D245064}"/>
      </w:docPartPr>
      <w:docPartBody>
        <w:p w:rsidR="00946C23" w:rsidRDefault="00C95BFD">
          <w:r>
            <w:rPr>
              <w:rStyle w:val="PlaceholderText"/>
            </w:rPr>
            <w:t>Status predmeta</w:t>
          </w:r>
        </w:p>
      </w:docPartBody>
    </w:docPart>
    <w:docPart>
      <w:docPartPr>
        <w:name w:val="4E4CC8404E464067A92EBFDB2305CEE8"/>
        <w:category>
          <w:name w:val="General"/>
          <w:gallery w:val="placeholder"/>
        </w:category>
        <w:types>
          <w:type w:val="bbPlcHdr"/>
        </w:types>
        <w:behaviors>
          <w:behavior w:val="content"/>
        </w:behaviors>
        <w:guid w:val="{844C2CE8-D677-406C-824B-40C622F90679}"/>
      </w:docPartPr>
      <w:docPartBody>
        <w:p w:rsidR="00946C23" w:rsidRDefault="00C95BFD">
          <w:r>
            <w:rPr>
              <w:rStyle w:val="PlaceholderText"/>
            </w:rPr>
            <w:t>Razina e-učenja</w:t>
          </w:r>
        </w:p>
      </w:docPartBody>
    </w:docPart>
    <w:docPart>
      <w:docPartPr>
        <w:name w:val="F7E98DD3408D4E44ABB98325A54BD1D4"/>
        <w:category>
          <w:name w:val="General"/>
          <w:gallery w:val="placeholder"/>
        </w:category>
        <w:types>
          <w:type w:val="bbPlcHdr"/>
        </w:types>
        <w:behaviors>
          <w:behavior w:val="content"/>
        </w:behaviors>
        <w:guid w:val="{8FCC0E90-B974-4D42-855F-6D7E4B9D1B1E}"/>
      </w:docPartPr>
      <w:docPartBody>
        <w:p w:rsidR="00946C23" w:rsidRDefault="00C95BFD">
          <w:r>
            <w:rPr>
              <w:rStyle w:val="PlaceholderText"/>
            </w:rPr>
            <w:t>On-line</w:t>
          </w:r>
        </w:p>
      </w:docPartBody>
    </w:docPart>
    <w:docPart>
      <w:docPartPr>
        <w:name w:val="0093CFD2E4394879AD94C608C8D0D004"/>
        <w:category>
          <w:name w:val="General"/>
          <w:gallery w:val="placeholder"/>
        </w:category>
        <w:types>
          <w:type w:val="bbPlcHdr"/>
        </w:types>
        <w:behaviors>
          <w:behavior w:val="content"/>
        </w:behaviors>
        <w:guid w:val="{13477C57-1C13-4D13-95F7-BAD857447D3A}"/>
      </w:docPartPr>
      <w:docPartBody>
        <w:p w:rsidR="00946C23" w:rsidRDefault="00C95BFD">
          <w:r>
            <w:rPr>
              <w:rStyle w:val="PlaceholderText"/>
            </w:rPr>
            <w:t>Mjesto izvođenja</w:t>
          </w:r>
        </w:p>
      </w:docPartBody>
    </w:docPart>
    <w:docPart>
      <w:docPartPr>
        <w:name w:val="06E625FFD73C4EADA3AB1198C3522675"/>
        <w:category>
          <w:name w:val="General"/>
          <w:gallery w:val="placeholder"/>
        </w:category>
        <w:types>
          <w:type w:val="bbPlcHdr"/>
        </w:types>
        <w:behaviors>
          <w:behavior w:val="content"/>
        </w:behaviors>
        <w:guid w:val="{5A6D6CE2-8A5C-4AFC-A928-9775A10CD857}"/>
      </w:docPartPr>
      <w:docPartBody>
        <w:p w:rsidR="00946C23" w:rsidRDefault="00C95BFD">
          <w:r>
            <w:rPr>
              <w:rStyle w:val="PlaceholderText"/>
            </w:rPr>
            <w:t>Jezik izvođenja</w:t>
          </w:r>
        </w:p>
      </w:docPartBody>
    </w:docPart>
    <w:docPart>
      <w:docPartPr>
        <w:name w:val="FCD3E98498AF484F8E6F98053DE6D916"/>
        <w:category>
          <w:name w:val="General"/>
          <w:gallery w:val="placeholder"/>
        </w:category>
        <w:types>
          <w:type w:val="bbPlcHdr"/>
        </w:types>
        <w:behaviors>
          <w:behavior w:val="content"/>
        </w:behaviors>
        <w:guid w:val="{6ED6FDFF-DFC8-447F-A3CA-46400399492E}"/>
      </w:docPartPr>
      <w:docPartBody>
        <w:p w:rsidR="00946C23" w:rsidRDefault="00C95BFD">
          <w:r>
            <w:rPr>
              <w:rStyle w:val="PlaceholderText"/>
            </w:rPr>
            <w:t>Godina studija</w:t>
          </w:r>
        </w:p>
      </w:docPartBody>
    </w:docPart>
    <w:docPart>
      <w:docPartPr>
        <w:name w:val="91FFC5D964E244C48873F08354E9CC92"/>
        <w:category>
          <w:name w:val="General"/>
          <w:gallery w:val="placeholder"/>
        </w:category>
        <w:types>
          <w:type w:val="bbPlcHdr"/>
        </w:types>
        <w:behaviors>
          <w:behavior w:val="content"/>
        </w:behaviors>
        <w:guid w:val="{24299BCE-FEC7-43CF-9A80-EB71AA5E76BA}"/>
      </w:docPartPr>
      <w:docPartBody>
        <w:p w:rsidR="00946C23" w:rsidRDefault="00C95BFD">
          <w:r>
            <w:rPr>
              <w:rStyle w:val="PlaceholderText"/>
            </w:rPr>
            <w:t>Engleski jezik</w:t>
          </w:r>
        </w:p>
      </w:docPartBody>
    </w:docPart>
    <w:docPart>
      <w:docPartPr>
        <w:name w:val="A65776DDAF0F4E288E0B1FCFF319CAA1"/>
        <w:category>
          <w:name w:val="General"/>
          <w:gallery w:val="placeholder"/>
        </w:category>
        <w:types>
          <w:type w:val="bbPlcHdr"/>
        </w:types>
        <w:behaviors>
          <w:behavior w:val="content"/>
        </w:behaviors>
        <w:guid w:val="{51DDD1C0-4F00-4561-A2BC-EDC4BD0D2589}"/>
      </w:docPartPr>
      <w:docPartBody>
        <w:p w:rsidR="00946C23" w:rsidRDefault="00C95BFD">
          <w:r>
            <w:rPr>
              <w:rStyle w:val="PlaceholderText"/>
            </w:rPr>
            <w:t>Ciljevi predmeta</w:t>
          </w:r>
        </w:p>
      </w:docPartBody>
    </w:docPart>
    <w:docPart>
      <w:docPartPr>
        <w:name w:val="C94921B038C44CEDAE8687A31258CEE5"/>
        <w:category>
          <w:name w:val="General"/>
          <w:gallery w:val="placeholder"/>
        </w:category>
        <w:types>
          <w:type w:val="bbPlcHdr"/>
        </w:types>
        <w:behaviors>
          <w:behavior w:val="content"/>
        </w:behaviors>
        <w:guid w:val="{A3D98071-73F5-4C0C-9EC6-C7C58C853B3B}"/>
      </w:docPartPr>
      <w:docPartBody>
        <w:p w:rsidR="00946C23" w:rsidRDefault="00C95BFD">
          <w:r>
            <w:rPr>
              <w:rStyle w:val="PlaceholderText"/>
            </w:rPr>
            <w:t>Preduvjeti</w:t>
          </w:r>
        </w:p>
      </w:docPartBody>
    </w:docPart>
    <w:docPart>
      <w:docPartPr>
        <w:name w:val="0B2EBC44A98D4EA99694242870A197B0"/>
        <w:category>
          <w:name w:val="General"/>
          <w:gallery w:val="placeholder"/>
        </w:category>
        <w:types>
          <w:type w:val="bbPlcHdr"/>
        </w:types>
        <w:behaviors>
          <w:behavior w:val="content"/>
        </w:behaviors>
        <w:guid w:val="{9584F117-9C61-424E-AFBB-4FE421EE2656}"/>
      </w:docPartPr>
      <w:docPartBody>
        <w:p w:rsidR="00946C23" w:rsidRDefault="00C95BFD">
          <w:r>
            <w:rPr>
              <w:rStyle w:val="PlaceholderText"/>
            </w:rPr>
            <w:t>Doprinos ishodima učenja programa</w:t>
          </w:r>
        </w:p>
      </w:docPartBody>
    </w:docPart>
    <w:docPart>
      <w:docPartPr>
        <w:name w:val="9FEFEF3D274B4C0498606CCA901BCBCF"/>
        <w:category>
          <w:name w:val="General"/>
          <w:gallery w:val="placeholder"/>
        </w:category>
        <w:types>
          <w:type w:val="bbPlcHdr"/>
        </w:types>
        <w:behaviors>
          <w:behavior w:val="content"/>
        </w:behaviors>
        <w:guid w:val="{6D095226-4362-41F8-9654-A5F49A6A4172}"/>
      </w:docPartPr>
      <w:docPartBody>
        <w:p w:rsidR="00946C23" w:rsidRDefault="00C95BFD">
          <w:r>
            <w:rPr>
              <w:rStyle w:val="PlaceholderText"/>
            </w:rPr>
            <w:t>Ishodi učenja predmeta</w:t>
          </w:r>
        </w:p>
      </w:docPartBody>
    </w:docPart>
    <w:docPart>
      <w:docPartPr>
        <w:name w:val="20B91E342B6A4BB589BD1025835F67E8"/>
        <w:category>
          <w:name w:val="General"/>
          <w:gallery w:val="placeholder"/>
        </w:category>
        <w:types>
          <w:type w:val="bbPlcHdr"/>
        </w:types>
        <w:behaviors>
          <w:behavior w:val="content"/>
        </w:behaviors>
        <w:guid w:val="{B3EC60CA-0FFC-48F9-842B-01E52AF58037}"/>
      </w:docPartPr>
      <w:docPartBody>
        <w:p w:rsidR="00946C23" w:rsidRDefault="00C95BFD">
          <w:r>
            <w:rPr>
              <w:rStyle w:val="PlaceholderText"/>
            </w:rPr>
            <w:t>Sadržaj predmeta</w:t>
          </w:r>
        </w:p>
      </w:docPartBody>
    </w:docPart>
    <w:docPart>
      <w:docPartPr>
        <w:name w:val="9F04386C32B84BF6BF57412E9EC4BCFE"/>
        <w:category>
          <w:name w:val="General"/>
          <w:gallery w:val="placeholder"/>
        </w:category>
        <w:types>
          <w:type w:val="bbPlcHdr"/>
        </w:types>
        <w:behaviors>
          <w:behavior w:val="content"/>
        </w:behaviors>
        <w:guid w:val="{BF75CD41-6069-48A9-849E-F5BBA96E1F67}"/>
      </w:docPartPr>
      <w:docPartBody>
        <w:p w:rsidR="00946C23" w:rsidRDefault="00C95BFD">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152FAF6C5B454855B704AD37727BC80C"/>
        <w:category>
          <w:name w:val="General"/>
          <w:gallery w:val="placeholder"/>
        </w:category>
        <w:types>
          <w:type w:val="bbPlcHdr"/>
        </w:types>
        <w:behaviors>
          <w:behavior w:val="content"/>
        </w:behaviors>
        <w:guid w:val="{35297939-D0F4-447C-A948-5879B8112DA2}"/>
      </w:docPartPr>
      <w:docPartBody>
        <w:p w:rsidR="00946C23" w:rsidRDefault="00C95BFD">
          <w:r>
            <w:rPr>
              <w:rFonts w:ascii="Arial" w:hAnsi="Arial" w:cs="Arial"/>
              <w:sz w:val="20"/>
              <w:szCs w:val="20"/>
            </w:rPr>
            <w:t xml:space="preserve">  </w:t>
          </w:r>
        </w:p>
      </w:docPartBody>
    </w:docPart>
    <w:docPart>
      <w:docPartPr>
        <w:name w:val="1CC7D4197DE34FAFB1F5791C40CAF9C4"/>
        <w:category>
          <w:name w:val="General"/>
          <w:gallery w:val="placeholder"/>
        </w:category>
        <w:types>
          <w:type w:val="bbPlcHdr"/>
        </w:types>
        <w:behaviors>
          <w:behavior w:val="content"/>
        </w:behaviors>
        <w:guid w:val="{144B048A-AE7A-4DFC-933D-E4A3D04DA0BD}"/>
      </w:docPartPr>
      <w:docPartBody>
        <w:p w:rsidR="00946C23" w:rsidRDefault="00C95BFD">
          <w:r>
            <w:rPr>
              <w:rFonts w:ascii="Arial" w:hAnsi="Arial" w:cs="Arial"/>
              <w:color w:val="000000"/>
              <w:sz w:val="20"/>
              <w:szCs w:val="20"/>
            </w:rPr>
            <w:t xml:space="preserve"> </w:t>
          </w:r>
        </w:p>
      </w:docPartBody>
    </w:docPart>
    <w:docPart>
      <w:docPartPr>
        <w:name w:val="B7E0B2BC5B6744D490F21A725AEA7C00"/>
        <w:category>
          <w:name w:val="General"/>
          <w:gallery w:val="placeholder"/>
        </w:category>
        <w:types>
          <w:type w:val="bbPlcHdr"/>
        </w:types>
        <w:behaviors>
          <w:behavior w:val="content"/>
        </w:behaviors>
        <w:guid w:val="{92D777D1-3157-4C31-89FF-51DD132163CF}"/>
      </w:docPartPr>
      <w:docPartBody>
        <w:p w:rsidR="00946C23" w:rsidRDefault="00C95BFD">
          <w:r w:rsidRPr="001C096C">
            <w:rPr>
              <w:rFonts w:ascii="Arial" w:hAnsi="Arial" w:cs="Arial"/>
              <w:color w:val="000000"/>
              <w:sz w:val="20"/>
              <w:szCs w:val="20"/>
            </w:rPr>
            <w:t xml:space="preserve"> </w:t>
          </w:r>
        </w:p>
      </w:docPartBody>
    </w:docPart>
    <w:docPart>
      <w:docPartPr>
        <w:name w:val="0BD09243ED4E4E6AB624EFCF193A9A46"/>
        <w:category>
          <w:name w:val="General"/>
          <w:gallery w:val="placeholder"/>
        </w:category>
        <w:types>
          <w:type w:val="bbPlcHdr"/>
        </w:types>
        <w:behaviors>
          <w:behavior w:val="content"/>
        </w:behaviors>
        <w:guid w:val="{1E429552-CAF4-497E-AF9D-7FF6D7AD6424}"/>
      </w:docPartPr>
      <w:docPartBody>
        <w:p w:rsidR="00946C23" w:rsidRDefault="00C95BFD">
          <w:r w:rsidRPr="001C096C">
            <w:rPr>
              <w:rFonts w:ascii="Arial" w:hAnsi="Arial" w:cs="Arial"/>
              <w:color w:val="000000"/>
              <w:sz w:val="20"/>
              <w:szCs w:val="20"/>
            </w:rPr>
            <w:t xml:space="preserve"> </w:t>
          </w:r>
        </w:p>
      </w:docPartBody>
    </w:docPart>
    <w:docPart>
      <w:docPartPr>
        <w:name w:val="2CAB438FDB0F4E73AA8E44B07A25DE7E"/>
        <w:category>
          <w:name w:val="General"/>
          <w:gallery w:val="placeholder"/>
        </w:category>
        <w:types>
          <w:type w:val="bbPlcHdr"/>
        </w:types>
        <w:behaviors>
          <w:behavior w:val="content"/>
        </w:behaviors>
        <w:guid w:val="{64C30838-5FA6-4E64-A664-C75C1FACC073}"/>
      </w:docPartPr>
      <w:docPartBody>
        <w:p w:rsidR="00946C23" w:rsidRDefault="00C95BFD">
          <w:r w:rsidRPr="001C096C">
            <w:rPr>
              <w:rFonts w:ascii="Arial" w:hAnsi="Arial" w:cs="Arial"/>
              <w:color w:val="000000"/>
              <w:sz w:val="20"/>
              <w:szCs w:val="20"/>
            </w:rPr>
            <w:t xml:space="preserve"> </w:t>
          </w:r>
        </w:p>
      </w:docPartBody>
    </w:docPart>
    <w:docPart>
      <w:docPartPr>
        <w:name w:val="4297BFD280A1482E838BE41F74A34FBB"/>
        <w:category>
          <w:name w:val="General"/>
          <w:gallery w:val="placeholder"/>
        </w:category>
        <w:types>
          <w:type w:val="bbPlcHdr"/>
        </w:types>
        <w:behaviors>
          <w:behavior w:val="content"/>
        </w:behaviors>
        <w:guid w:val="{CC919C9A-7F1A-44C2-8BFE-8D5F780B4B1C}"/>
      </w:docPartPr>
      <w:docPartBody>
        <w:p w:rsidR="00946C23" w:rsidRDefault="00C95BFD">
          <w:r w:rsidRPr="001C096C">
            <w:rPr>
              <w:rFonts w:ascii="Arial" w:hAnsi="Arial" w:cs="Arial"/>
              <w:color w:val="000000"/>
              <w:sz w:val="20"/>
              <w:szCs w:val="20"/>
            </w:rPr>
            <w:t xml:space="preserve"> </w:t>
          </w:r>
        </w:p>
      </w:docPartBody>
    </w:docPart>
    <w:docPart>
      <w:docPartPr>
        <w:name w:val="A5760AA6C2764AE4B17496DFCA4A8BAD"/>
        <w:category>
          <w:name w:val="General"/>
          <w:gallery w:val="placeholder"/>
        </w:category>
        <w:types>
          <w:type w:val="bbPlcHdr"/>
        </w:types>
        <w:behaviors>
          <w:behavior w:val="content"/>
        </w:behaviors>
        <w:guid w:val="{50D508E1-5B39-47DE-A5B7-54FB1DC0406B}"/>
      </w:docPartPr>
      <w:docPartBody>
        <w:p w:rsidR="00946C23" w:rsidRDefault="00C95BFD">
          <w:r w:rsidRPr="001C096C">
            <w:rPr>
              <w:rFonts w:ascii="Arial" w:hAnsi="Arial" w:cs="Arial"/>
              <w:color w:val="000000"/>
              <w:sz w:val="20"/>
              <w:szCs w:val="20"/>
            </w:rPr>
            <w:t xml:space="preserve"> </w:t>
          </w:r>
        </w:p>
      </w:docPartBody>
    </w:docPart>
    <w:docPart>
      <w:docPartPr>
        <w:name w:val="A248AD9941EE41EE9802CB70BB156A63"/>
        <w:category>
          <w:name w:val="General"/>
          <w:gallery w:val="placeholder"/>
        </w:category>
        <w:types>
          <w:type w:val="bbPlcHdr"/>
        </w:types>
        <w:behaviors>
          <w:behavior w:val="content"/>
        </w:behaviors>
        <w:guid w:val="{571573A7-CA43-4BC8-9A35-7B92004F876B}"/>
      </w:docPartPr>
      <w:docPartBody>
        <w:p w:rsidR="00946C23" w:rsidRDefault="00C95BFD">
          <w:r w:rsidRPr="001C096C">
            <w:rPr>
              <w:rFonts w:ascii="Arial" w:hAnsi="Arial" w:cs="Arial"/>
              <w:color w:val="000000"/>
              <w:sz w:val="20"/>
              <w:szCs w:val="20"/>
            </w:rPr>
            <w:t xml:space="preserve"> </w:t>
          </w:r>
        </w:p>
      </w:docPartBody>
    </w:docPart>
    <w:docPart>
      <w:docPartPr>
        <w:name w:val="D59CDEDA39AD4468BDE888B0D24EB001"/>
        <w:category>
          <w:name w:val="General"/>
          <w:gallery w:val="placeholder"/>
        </w:category>
        <w:types>
          <w:type w:val="bbPlcHdr"/>
        </w:types>
        <w:behaviors>
          <w:behavior w:val="content"/>
        </w:behaviors>
        <w:guid w:val="{B66EFDE8-7E11-4DD3-8527-6299F0F30983}"/>
      </w:docPartPr>
      <w:docPartBody>
        <w:p w:rsidR="00946C23" w:rsidRDefault="00C95BFD">
          <w:r w:rsidRPr="001C096C">
            <w:rPr>
              <w:rFonts w:ascii="Arial" w:hAnsi="Arial" w:cs="Arial"/>
              <w:color w:val="000000"/>
              <w:sz w:val="20"/>
              <w:szCs w:val="20"/>
            </w:rPr>
            <w:t xml:space="preserve"> </w:t>
          </w:r>
        </w:p>
      </w:docPartBody>
    </w:docPart>
    <w:docPart>
      <w:docPartPr>
        <w:name w:val="7A0A04E6379D423E8F7285BC414A3767"/>
        <w:category>
          <w:name w:val="General"/>
          <w:gallery w:val="placeholder"/>
        </w:category>
        <w:types>
          <w:type w:val="bbPlcHdr"/>
        </w:types>
        <w:behaviors>
          <w:behavior w:val="content"/>
        </w:behaviors>
        <w:guid w:val="{757C80F8-836F-479E-BE17-A6DDCCE3B5D8}"/>
      </w:docPartPr>
      <w:docPartBody>
        <w:p w:rsidR="00946C23" w:rsidRDefault="00C95BFD">
          <w:r w:rsidRPr="001C096C">
            <w:rPr>
              <w:rFonts w:ascii="Arial" w:hAnsi="Arial" w:cs="Arial"/>
              <w:color w:val="000000"/>
              <w:sz w:val="20"/>
              <w:szCs w:val="20"/>
            </w:rPr>
            <w:t xml:space="preserve"> </w:t>
          </w:r>
        </w:p>
      </w:docPartBody>
    </w:docPart>
    <w:docPart>
      <w:docPartPr>
        <w:name w:val="FEDDC7022C354339B4414B1CAADAE7F6"/>
        <w:category>
          <w:name w:val="General"/>
          <w:gallery w:val="placeholder"/>
        </w:category>
        <w:types>
          <w:type w:val="bbPlcHdr"/>
        </w:types>
        <w:behaviors>
          <w:behavior w:val="content"/>
        </w:behaviors>
        <w:guid w:val="{EDD9F012-BF9F-41CF-AB8C-1447B3EBD313}"/>
      </w:docPartPr>
      <w:docPartBody>
        <w:p w:rsidR="00946C23" w:rsidRDefault="00C95BFD">
          <w:r w:rsidRPr="001C096C">
            <w:rPr>
              <w:rFonts w:ascii="Arial" w:hAnsi="Arial" w:cs="Arial"/>
              <w:color w:val="000000"/>
              <w:sz w:val="20"/>
              <w:szCs w:val="20"/>
            </w:rPr>
            <w:t xml:space="preserve"> </w:t>
          </w:r>
        </w:p>
      </w:docPartBody>
    </w:docPart>
    <w:docPart>
      <w:docPartPr>
        <w:name w:val="03BFD78154974D2EBAC9C40C37AF7A26"/>
        <w:category>
          <w:name w:val="General"/>
          <w:gallery w:val="placeholder"/>
        </w:category>
        <w:types>
          <w:type w:val="bbPlcHdr"/>
        </w:types>
        <w:behaviors>
          <w:behavior w:val="content"/>
        </w:behaviors>
        <w:guid w:val="{11142078-4BDD-4F13-BFCD-A727A75FF239}"/>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D29FDE06ACA14FA7ACB8D075FE4512A0"/>
        <w:category>
          <w:name w:val="General"/>
          <w:gallery w:val="placeholder"/>
        </w:category>
        <w:types>
          <w:type w:val="bbPlcHdr"/>
        </w:types>
        <w:behaviors>
          <w:behavior w:val="content"/>
        </w:behaviors>
        <w:guid w:val="{65364309-CB99-4AB8-9F5C-B23536883287}"/>
      </w:docPartPr>
      <w:docPartBody>
        <w:p w:rsidR="00946C23" w:rsidRDefault="00C95BFD">
          <w:r w:rsidRPr="001C096C">
            <w:rPr>
              <w:rFonts w:ascii="Arial" w:hAnsi="Arial" w:cs="Arial"/>
              <w:color w:val="000000"/>
              <w:sz w:val="20"/>
              <w:szCs w:val="20"/>
            </w:rPr>
            <w:t xml:space="preserve"> </w:t>
          </w:r>
        </w:p>
      </w:docPartBody>
    </w:docPart>
    <w:docPart>
      <w:docPartPr>
        <w:name w:val="9284C6CFDD014C36889F752BCFC3CBEF"/>
        <w:category>
          <w:name w:val="General"/>
          <w:gallery w:val="placeholder"/>
        </w:category>
        <w:types>
          <w:type w:val="bbPlcHdr"/>
        </w:types>
        <w:behaviors>
          <w:behavior w:val="content"/>
        </w:behaviors>
        <w:guid w:val="{87BF49B9-12A8-42A8-BC62-B3017E656918}"/>
      </w:docPartPr>
      <w:docPartBody>
        <w:p w:rsidR="00946C23" w:rsidRDefault="00C95BFD">
          <w:r w:rsidRPr="001C096C">
            <w:rPr>
              <w:rFonts w:ascii="Arial" w:hAnsi="Arial" w:cs="Arial"/>
              <w:color w:val="000000"/>
              <w:sz w:val="20"/>
              <w:szCs w:val="20"/>
            </w:rPr>
            <w:t xml:space="preserve"> </w:t>
          </w:r>
        </w:p>
      </w:docPartBody>
    </w:docPart>
    <w:docPart>
      <w:docPartPr>
        <w:name w:val="895EFD7799E7455396946134ACD33F85"/>
        <w:category>
          <w:name w:val="General"/>
          <w:gallery w:val="placeholder"/>
        </w:category>
        <w:types>
          <w:type w:val="bbPlcHdr"/>
        </w:types>
        <w:behaviors>
          <w:behavior w:val="content"/>
        </w:behaviors>
        <w:guid w:val="{24E44388-DBD3-4CD0-8D48-B6225CA4A6E8}"/>
      </w:docPartPr>
      <w:docPartBody>
        <w:p w:rsidR="00946C23" w:rsidRDefault="00C95BFD">
          <w:r w:rsidRPr="001C096C">
            <w:rPr>
              <w:rFonts w:ascii="Arial" w:hAnsi="Arial" w:cs="Arial"/>
              <w:color w:val="000000"/>
              <w:sz w:val="20"/>
              <w:szCs w:val="20"/>
            </w:rPr>
            <w:t xml:space="preserve"> </w:t>
          </w:r>
        </w:p>
      </w:docPartBody>
    </w:docPart>
    <w:docPart>
      <w:docPartPr>
        <w:name w:val="37B046FF52EF42489D2450321141A36A"/>
        <w:category>
          <w:name w:val="General"/>
          <w:gallery w:val="placeholder"/>
        </w:category>
        <w:types>
          <w:type w:val="bbPlcHdr"/>
        </w:types>
        <w:behaviors>
          <w:behavior w:val="content"/>
        </w:behaviors>
        <w:guid w:val="{B4E7ABDA-F661-4E83-BFDF-9E8A458915F6}"/>
      </w:docPartPr>
      <w:docPartBody>
        <w:p w:rsidR="00946C23" w:rsidRDefault="00C95BFD">
          <w:r w:rsidRPr="001C096C">
            <w:rPr>
              <w:rFonts w:ascii="Arial" w:hAnsi="Arial" w:cs="Arial"/>
              <w:color w:val="000000"/>
              <w:sz w:val="20"/>
              <w:szCs w:val="20"/>
            </w:rPr>
            <w:t xml:space="preserve"> </w:t>
          </w:r>
        </w:p>
      </w:docPartBody>
    </w:docPart>
    <w:docPart>
      <w:docPartPr>
        <w:name w:val="D7822CCC7D5C408D8AB28381509B64DD"/>
        <w:category>
          <w:name w:val="General"/>
          <w:gallery w:val="placeholder"/>
        </w:category>
        <w:types>
          <w:type w:val="bbPlcHdr"/>
        </w:types>
        <w:behaviors>
          <w:behavior w:val="content"/>
        </w:behaviors>
        <w:guid w:val="{E79E7999-C7A6-490C-9291-D8E5B1DAB480}"/>
      </w:docPartPr>
      <w:docPartBody>
        <w:p w:rsidR="00946C23" w:rsidRDefault="00C95BFD">
          <w:r w:rsidRPr="001C096C">
            <w:rPr>
              <w:rFonts w:ascii="Arial" w:hAnsi="Arial" w:cs="Arial"/>
              <w:color w:val="000000"/>
              <w:sz w:val="20"/>
              <w:szCs w:val="20"/>
            </w:rPr>
            <w:t xml:space="preserve"> </w:t>
          </w:r>
        </w:p>
      </w:docPartBody>
    </w:docPart>
    <w:docPart>
      <w:docPartPr>
        <w:name w:val="677C940B6B66495EBF9213E43B1ABB6D"/>
        <w:category>
          <w:name w:val="General"/>
          <w:gallery w:val="placeholder"/>
        </w:category>
        <w:types>
          <w:type w:val="bbPlcHdr"/>
        </w:types>
        <w:behaviors>
          <w:behavior w:val="content"/>
        </w:behaviors>
        <w:guid w:val="{A8DCB6B9-34EA-4EC5-9B27-1470355C2D11}"/>
      </w:docPartPr>
      <w:docPartBody>
        <w:p w:rsidR="00946C23" w:rsidRDefault="00C95BFD">
          <w:r w:rsidRPr="001C096C">
            <w:rPr>
              <w:rFonts w:ascii="Arial" w:hAnsi="Arial" w:cs="Arial"/>
              <w:color w:val="000000"/>
              <w:sz w:val="20"/>
              <w:szCs w:val="20"/>
            </w:rPr>
            <w:t xml:space="preserve"> </w:t>
          </w:r>
        </w:p>
      </w:docPartBody>
    </w:docPart>
    <w:docPart>
      <w:docPartPr>
        <w:name w:val="95FA280453B24D7F989ACAF3763BE159"/>
        <w:category>
          <w:name w:val="General"/>
          <w:gallery w:val="placeholder"/>
        </w:category>
        <w:types>
          <w:type w:val="bbPlcHdr"/>
        </w:types>
        <w:behaviors>
          <w:behavior w:val="content"/>
        </w:behaviors>
        <w:guid w:val="{FDD1D1C4-4B58-4E82-8FF0-8161FBE749D5}"/>
      </w:docPartPr>
      <w:docPartBody>
        <w:p w:rsidR="00946C23" w:rsidRDefault="00C95BFD">
          <w:r w:rsidRPr="002D3BBF">
            <w:rPr>
              <w:rFonts w:ascii="Arial" w:hAnsi="Arial" w:cs="Arial"/>
              <w:sz w:val="20"/>
              <w:szCs w:val="20"/>
            </w:rPr>
            <w:t>(ostalo upisati)</w:t>
          </w:r>
          <w:r>
            <w:rPr>
              <w:rFonts w:ascii="Arial" w:hAnsi="Arial" w:cs="Arial"/>
              <w:sz w:val="20"/>
              <w:szCs w:val="20"/>
            </w:rPr>
            <w:t xml:space="preserve"> </w:t>
          </w:r>
        </w:p>
      </w:docPartBody>
    </w:docPart>
    <w:docPart>
      <w:docPartPr>
        <w:name w:val="B6FA45A74A894B25A82343B5C24FB360"/>
        <w:category>
          <w:name w:val="General"/>
          <w:gallery w:val="placeholder"/>
        </w:category>
        <w:types>
          <w:type w:val="bbPlcHdr"/>
        </w:types>
        <w:behaviors>
          <w:behavior w:val="content"/>
        </w:behaviors>
        <w:guid w:val="{D648C379-7368-4588-AC2C-5E6502F1EE95}"/>
      </w:docPartPr>
      <w:docPartBody>
        <w:p w:rsidR="00946C23" w:rsidRDefault="00C95BFD">
          <w:r w:rsidRPr="001C096C">
            <w:rPr>
              <w:rFonts w:ascii="Arial" w:hAnsi="Arial" w:cs="Arial"/>
              <w:color w:val="000000"/>
              <w:sz w:val="20"/>
              <w:szCs w:val="20"/>
            </w:rPr>
            <w:t xml:space="preserve"> </w:t>
          </w:r>
        </w:p>
      </w:docPartBody>
    </w:docPart>
    <w:docPart>
      <w:docPartPr>
        <w:name w:val="3CC898B3BEC444A7A396797E42CDE736"/>
        <w:category>
          <w:name w:val="General"/>
          <w:gallery w:val="placeholder"/>
        </w:category>
        <w:types>
          <w:type w:val="bbPlcHdr"/>
        </w:types>
        <w:behaviors>
          <w:behavior w:val="content"/>
        </w:behaviors>
        <w:guid w:val="{F1850A42-61D9-4A0B-9DAA-8CFC0D218600}"/>
      </w:docPartPr>
      <w:docPartBody>
        <w:p w:rsidR="00946C23" w:rsidRDefault="00C95BFD">
          <w:r w:rsidRPr="001C096C">
            <w:rPr>
              <w:rFonts w:ascii="Arial" w:hAnsi="Arial" w:cs="Arial"/>
              <w:color w:val="000000"/>
              <w:sz w:val="20"/>
              <w:szCs w:val="20"/>
            </w:rPr>
            <w:t xml:space="preserve"> </w:t>
          </w:r>
        </w:p>
      </w:docPartBody>
    </w:docPart>
    <w:docPart>
      <w:docPartPr>
        <w:name w:val="AACF093C8EA741EE9360787FC03FF78E"/>
        <w:category>
          <w:name w:val="General"/>
          <w:gallery w:val="placeholder"/>
        </w:category>
        <w:types>
          <w:type w:val="bbPlcHdr"/>
        </w:types>
        <w:behaviors>
          <w:behavior w:val="content"/>
        </w:behaviors>
        <w:guid w:val="{0C197ADF-D953-42E6-B892-7296320AA518}"/>
      </w:docPartPr>
      <w:docPartBody>
        <w:p w:rsidR="00946C23" w:rsidRDefault="00C95BFD">
          <w:r w:rsidRPr="001C096C">
            <w:rPr>
              <w:rFonts w:ascii="Arial" w:hAnsi="Arial" w:cs="Arial"/>
              <w:color w:val="000000"/>
              <w:sz w:val="20"/>
              <w:szCs w:val="20"/>
            </w:rPr>
            <w:t xml:space="preserve"> </w:t>
          </w:r>
        </w:p>
      </w:docPartBody>
    </w:docPart>
    <w:docPart>
      <w:docPartPr>
        <w:name w:val="0E9B5002A86A4C24A5E8E9735EB8971F"/>
        <w:category>
          <w:name w:val="General"/>
          <w:gallery w:val="placeholder"/>
        </w:category>
        <w:types>
          <w:type w:val="bbPlcHdr"/>
        </w:types>
        <w:behaviors>
          <w:behavior w:val="content"/>
        </w:behaviors>
        <w:guid w:val="{E8511768-F687-4202-93F3-29FA81E3F8E1}"/>
      </w:docPartPr>
      <w:docPartBody>
        <w:p w:rsidR="00946C23" w:rsidRDefault="00C95BFD">
          <w:r w:rsidRPr="001C096C">
            <w:rPr>
              <w:rFonts w:ascii="Arial" w:hAnsi="Arial" w:cs="Arial"/>
              <w:color w:val="000000"/>
              <w:sz w:val="20"/>
              <w:szCs w:val="20"/>
            </w:rPr>
            <w:t xml:space="preserve"> </w:t>
          </w:r>
        </w:p>
      </w:docPartBody>
    </w:docPart>
    <w:docPart>
      <w:docPartPr>
        <w:name w:val="9428CF6900B34FB19A8D0873AA685FB4"/>
        <w:category>
          <w:name w:val="General"/>
          <w:gallery w:val="placeholder"/>
        </w:category>
        <w:types>
          <w:type w:val="bbPlcHdr"/>
        </w:types>
        <w:behaviors>
          <w:behavior w:val="content"/>
        </w:behaviors>
        <w:guid w:val="{A7F04B1F-7D69-48CE-A36C-597F7C8A0442}"/>
      </w:docPartPr>
      <w:docPartBody>
        <w:p w:rsidR="00946C23" w:rsidRDefault="00C95BFD">
          <w:r w:rsidRPr="001C096C">
            <w:rPr>
              <w:rFonts w:ascii="Arial" w:hAnsi="Arial" w:cs="Arial"/>
              <w:color w:val="000000"/>
              <w:sz w:val="20"/>
              <w:szCs w:val="20"/>
            </w:rPr>
            <w:t xml:space="preserve"> </w:t>
          </w:r>
        </w:p>
      </w:docPartBody>
    </w:docPart>
    <w:docPart>
      <w:docPartPr>
        <w:name w:val="C73655370F7447538ABF3282C9BB655A"/>
        <w:category>
          <w:name w:val="General"/>
          <w:gallery w:val="placeholder"/>
        </w:category>
        <w:types>
          <w:type w:val="bbPlcHdr"/>
        </w:types>
        <w:behaviors>
          <w:behavior w:val="content"/>
        </w:behaviors>
        <w:guid w:val="{9996E152-B752-4C7D-B1E2-93CB1340CACF}"/>
      </w:docPartPr>
      <w:docPartBody>
        <w:p w:rsidR="00946C23" w:rsidRDefault="00C95BFD">
          <w:r w:rsidRPr="001C096C">
            <w:rPr>
              <w:rFonts w:ascii="Arial" w:hAnsi="Arial" w:cs="Arial"/>
              <w:color w:val="000000"/>
              <w:sz w:val="20"/>
              <w:szCs w:val="20"/>
            </w:rPr>
            <w:t xml:space="preserve"> </w:t>
          </w:r>
        </w:p>
      </w:docPartBody>
    </w:docPart>
    <w:docPart>
      <w:docPartPr>
        <w:name w:val="4BB8DB2FC3AE478D97E4CEEF08CE5DB4"/>
        <w:category>
          <w:name w:val="General"/>
          <w:gallery w:val="placeholder"/>
        </w:category>
        <w:types>
          <w:type w:val="bbPlcHdr"/>
        </w:types>
        <w:behaviors>
          <w:behavior w:val="content"/>
        </w:behaviors>
        <w:guid w:val="{8D71331F-6B1C-41BA-B632-CE48D6AEDFC3}"/>
      </w:docPartPr>
      <w:docPartBody>
        <w:p w:rsidR="00946C23" w:rsidRDefault="00C95BFD">
          <w:r w:rsidRPr="002B6B3C">
            <w:rPr>
              <w:rFonts w:ascii="Arial" w:hAnsi="Arial" w:cs="Arial"/>
              <w:sz w:val="20"/>
              <w:szCs w:val="20"/>
            </w:rPr>
            <w:t xml:space="preserve">(ostalo upisati) </w:t>
          </w:r>
        </w:p>
      </w:docPartBody>
    </w:docPart>
    <w:docPart>
      <w:docPartPr>
        <w:name w:val="9DA017A4A1434E47BD97C3208AC46D29"/>
        <w:category>
          <w:name w:val="General"/>
          <w:gallery w:val="placeholder"/>
        </w:category>
        <w:types>
          <w:type w:val="bbPlcHdr"/>
        </w:types>
        <w:behaviors>
          <w:behavior w:val="content"/>
        </w:behaviors>
        <w:guid w:val="{D4F5FBA5-14FA-4931-926B-506D50EA95CD}"/>
      </w:docPartPr>
      <w:docPartBody>
        <w:p w:rsidR="00946C23" w:rsidRDefault="00C95BFD">
          <w:r w:rsidRPr="001C096C">
            <w:rPr>
              <w:rFonts w:ascii="Arial" w:hAnsi="Arial" w:cs="Arial"/>
              <w:color w:val="000000"/>
              <w:sz w:val="20"/>
              <w:szCs w:val="20"/>
            </w:rPr>
            <w:t xml:space="preserve"> </w:t>
          </w:r>
        </w:p>
      </w:docPartBody>
    </w:docPart>
    <w:docPart>
      <w:docPartPr>
        <w:name w:val="A2F89EFCB46746B39861464E1F767AE4"/>
        <w:category>
          <w:name w:val="General"/>
          <w:gallery w:val="placeholder"/>
        </w:category>
        <w:types>
          <w:type w:val="bbPlcHdr"/>
        </w:types>
        <w:behaviors>
          <w:behavior w:val="content"/>
        </w:behaviors>
        <w:guid w:val="{8959FA16-61D0-48FD-B7A7-D1406E4AD32D}"/>
      </w:docPartPr>
      <w:docPartBody>
        <w:p w:rsidR="00946C23" w:rsidRDefault="00C95BFD">
          <w:r w:rsidRPr="001C096C">
            <w:rPr>
              <w:rFonts w:ascii="Arial" w:hAnsi="Arial" w:cs="Arial"/>
              <w:color w:val="000000"/>
              <w:sz w:val="20"/>
              <w:szCs w:val="20"/>
            </w:rPr>
            <w:t xml:space="preserve"> </w:t>
          </w:r>
        </w:p>
      </w:docPartBody>
    </w:docPart>
    <w:docPart>
      <w:docPartPr>
        <w:name w:val="0820B9B5036F443980FDB2C4B5D4A612"/>
        <w:category>
          <w:name w:val="General"/>
          <w:gallery w:val="placeholder"/>
        </w:category>
        <w:types>
          <w:type w:val="bbPlcHdr"/>
        </w:types>
        <w:behaviors>
          <w:behavior w:val="content"/>
        </w:behaviors>
        <w:guid w:val="{CF9CCFD3-4DCD-4DEA-BA06-66FA14706821}"/>
      </w:docPartPr>
      <w:docPartBody>
        <w:p w:rsidR="00946C23" w:rsidRDefault="00C95BFD">
          <w:r w:rsidRPr="001C096C">
            <w:rPr>
              <w:rFonts w:ascii="Arial" w:hAnsi="Arial" w:cs="Arial"/>
              <w:color w:val="000000"/>
              <w:sz w:val="20"/>
              <w:szCs w:val="20"/>
            </w:rPr>
            <w:t xml:space="preserve"> </w:t>
          </w:r>
        </w:p>
      </w:docPartBody>
    </w:docPart>
    <w:docPart>
      <w:docPartPr>
        <w:name w:val="08406F2DB97341649ED4C49E1419A5AF"/>
        <w:category>
          <w:name w:val="General"/>
          <w:gallery w:val="placeholder"/>
        </w:category>
        <w:types>
          <w:type w:val="bbPlcHdr"/>
        </w:types>
        <w:behaviors>
          <w:behavior w:val="content"/>
        </w:behaviors>
        <w:guid w:val="{924D16FE-CDE3-46F5-B999-C5021EA07DAB}"/>
      </w:docPartPr>
      <w:docPartBody>
        <w:p w:rsidR="00946C23" w:rsidRDefault="00C95BFD">
          <w:r w:rsidRPr="001C096C">
            <w:rPr>
              <w:rFonts w:ascii="Arial" w:hAnsi="Arial" w:cs="Arial"/>
              <w:color w:val="000000"/>
              <w:sz w:val="20"/>
              <w:szCs w:val="20"/>
            </w:rPr>
            <w:t xml:space="preserve">  </w:t>
          </w:r>
        </w:p>
      </w:docPartBody>
    </w:docPart>
    <w:docPart>
      <w:docPartPr>
        <w:name w:val="6E12FC94E42E4E9CAEA9BEF9F402778A"/>
        <w:category>
          <w:name w:val="General"/>
          <w:gallery w:val="placeholder"/>
        </w:category>
        <w:types>
          <w:type w:val="bbPlcHdr"/>
        </w:types>
        <w:behaviors>
          <w:behavior w:val="content"/>
        </w:behaviors>
        <w:guid w:val="{D4AC8121-FFD0-4E13-A9A0-E27F661F338F}"/>
      </w:docPartPr>
      <w:docPartBody>
        <w:p w:rsidR="00946C23" w:rsidRDefault="00C95BFD">
          <w:r w:rsidRPr="001C096C">
            <w:rPr>
              <w:rFonts w:ascii="Arial" w:hAnsi="Arial" w:cs="Arial"/>
              <w:color w:val="000000"/>
              <w:sz w:val="20"/>
              <w:szCs w:val="20"/>
            </w:rPr>
            <w:t xml:space="preserve"> </w:t>
          </w:r>
        </w:p>
      </w:docPartBody>
    </w:docPart>
    <w:docPart>
      <w:docPartPr>
        <w:name w:val="D16715E6B4E342DB97B9E888C324BE5A"/>
        <w:category>
          <w:name w:val="General"/>
          <w:gallery w:val="placeholder"/>
        </w:category>
        <w:types>
          <w:type w:val="bbPlcHdr"/>
        </w:types>
        <w:behaviors>
          <w:behavior w:val="content"/>
        </w:behaviors>
        <w:guid w:val="{A5574224-3D2C-4CCF-9A64-9724391EC421}"/>
      </w:docPartPr>
      <w:docPartBody>
        <w:p w:rsidR="00946C23" w:rsidRDefault="00C95BFD">
          <w:r w:rsidRPr="001C096C">
            <w:rPr>
              <w:rFonts w:ascii="Arial" w:hAnsi="Arial" w:cs="Arial"/>
              <w:color w:val="000000"/>
              <w:sz w:val="20"/>
              <w:szCs w:val="20"/>
            </w:rPr>
            <w:t xml:space="preserve"> </w:t>
          </w:r>
        </w:p>
      </w:docPartBody>
    </w:docPart>
    <w:docPart>
      <w:docPartPr>
        <w:name w:val="556AE7F594B74A34A8E0586DCE693966"/>
        <w:category>
          <w:name w:val="General"/>
          <w:gallery w:val="placeholder"/>
        </w:category>
        <w:types>
          <w:type w:val="bbPlcHdr"/>
        </w:types>
        <w:behaviors>
          <w:behavior w:val="content"/>
        </w:behaviors>
        <w:guid w:val="{139054F1-9C56-4276-8E15-B4935426E51A}"/>
      </w:docPartPr>
      <w:docPartBody>
        <w:p w:rsidR="00946C23" w:rsidRDefault="00C95BFD">
          <w:r>
            <w:rPr>
              <w:rStyle w:val="PlaceholderText"/>
            </w:rPr>
            <w:t>ECTS</w:t>
          </w:r>
        </w:p>
      </w:docPartBody>
    </w:docPart>
    <w:docPart>
      <w:docPartPr>
        <w:name w:val="BB3CC5BDC5964C328B087E4C8B00EFAF"/>
        <w:category>
          <w:name w:val="General"/>
          <w:gallery w:val="placeholder"/>
        </w:category>
        <w:types>
          <w:type w:val="bbPlcHdr"/>
        </w:types>
        <w:behaviors>
          <w:behavior w:val="content"/>
        </w:behaviors>
        <w:guid w:val="{85EE638A-C1BF-49CF-AC4C-8B6AA76DF6CE}"/>
      </w:docPartPr>
      <w:docPartBody>
        <w:p w:rsidR="00946C23" w:rsidRDefault="00C95BFD">
          <w:r>
            <w:rPr>
              <w:rStyle w:val="PlaceholderText"/>
            </w:rPr>
            <w:t>Metode i kriteriji vrednovanja</w:t>
          </w:r>
        </w:p>
      </w:docPartBody>
    </w:docPart>
    <w:docPart>
      <w:docPartPr>
        <w:name w:val="9410F19701024151835E34A43F7E812A"/>
        <w:category>
          <w:name w:val="General"/>
          <w:gallery w:val="placeholder"/>
        </w:category>
        <w:types>
          <w:type w:val="bbPlcHdr"/>
        </w:types>
        <w:behaviors>
          <w:behavior w:val="content"/>
        </w:behaviors>
        <w:guid w:val="{F7886C70-8DDA-44E3-BEA5-7B77B11181BE}"/>
      </w:docPartPr>
      <w:docPartBody>
        <w:p w:rsidR="00946C23" w:rsidRDefault="00C95BFD">
          <w:r>
            <w:rPr>
              <w:rStyle w:val="PlaceholderText"/>
            </w:rPr>
            <w:t>Obveze studenata</w:t>
          </w:r>
        </w:p>
      </w:docPartBody>
    </w:docPart>
    <w:docPart>
      <w:docPartPr>
        <w:name w:val="AC571ABA7DD04D56841F82C9890D2D09"/>
        <w:category>
          <w:name w:val="General"/>
          <w:gallery w:val="placeholder"/>
        </w:category>
        <w:types>
          <w:type w:val="bbPlcHdr"/>
        </w:types>
        <w:behaviors>
          <w:behavior w:val="content"/>
        </w:behaviors>
        <w:guid w:val="{3DDF0025-BD17-45A0-86BF-8F09AB7B0C1C}"/>
      </w:docPartPr>
      <w:docPartBody>
        <w:p w:rsidR="00946C23" w:rsidRDefault="00C95BFD">
          <w:r>
            <w:rPr>
              <w:rFonts w:ascii="Arial" w:hAnsi="Arial" w:cs="Arial"/>
              <w:color w:val="000000"/>
              <w:sz w:val="20"/>
              <w:szCs w:val="20"/>
            </w:rPr>
            <w:t xml:space="preserve"> </w:t>
          </w:r>
        </w:p>
      </w:docPartBody>
    </w:docPart>
    <w:docPart>
      <w:docPartPr>
        <w:name w:val="BBCC3369A19A4D86960B97B9CA3DE453"/>
        <w:category>
          <w:name w:val="General"/>
          <w:gallery w:val="placeholder"/>
        </w:category>
        <w:types>
          <w:type w:val="bbPlcHdr"/>
        </w:types>
        <w:behaviors>
          <w:behavior w:val="content"/>
        </w:behaviors>
        <w:guid w:val="{F8D84612-0F78-4B41-8674-1532FA19D161}"/>
      </w:docPartPr>
      <w:docPartBody>
        <w:p w:rsidR="00946C23" w:rsidRDefault="00C95BFD">
          <w:r>
            <w:rPr>
              <w:rFonts w:ascii="Arial" w:hAnsi="Arial" w:cs="Arial"/>
              <w:color w:val="000000"/>
              <w:sz w:val="20"/>
              <w:szCs w:val="20"/>
            </w:rPr>
            <w:t xml:space="preserve"> </w:t>
          </w:r>
        </w:p>
      </w:docPartBody>
    </w:docPart>
    <w:docPart>
      <w:docPartPr>
        <w:name w:val="3CEFA09B52B440228A91C47A0457AF0A"/>
        <w:category>
          <w:name w:val="General"/>
          <w:gallery w:val="placeholder"/>
        </w:category>
        <w:types>
          <w:type w:val="bbPlcHdr"/>
        </w:types>
        <w:behaviors>
          <w:behavior w:val="content"/>
        </w:behaviors>
        <w:guid w:val="{AAAC7A26-846B-42AF-ABB7-902FB4419398}"/>
      </w:docPartPr>
      <w:docPartBody>
        <w:p w:rsidR="00946C23" w:rsidRDefault="00C95BFD">
          <w:r>
            <w:rPr>
              <w:rFonts w:ascii="Arial" w:hAnsi="Arial" w:cs="Arial"/>
              <w:color w:val="000000"/>
              <w:sz w:val="20"/>
              <w:szCs w:val="20"/>
            </w:rPr>
            <w:t xml:space="preserve"> </w:t>
          </w:r>
        </w:p>
      </w:docPartBody>
    </w:docPart>
    <w:docPart>
      <w:docPartPr>
        <w:name w:val="4931BCFC36464F23903968B004EDB97E"/>
        <w:category>
          <w:name w:val="General"/>
          <w:gallery w:val="placeholder"/>
        </w:category>
        <w:types>
          <w:type w:val="bbPlcHdr"/>
        </w:types>
        <w:behaviors>
          <w:behavior w:val="content"/>
        </w:behaviors>
        <w:guid w:val="{B69925EB-D83B-4C81-B02C-EFA5E41CA443}"/>
      </w:docPartPr>
      <w:docPartBody>
        <w:p w:rsidR="00946C23" w:rsidRDefault="00C95BFD">
          <w:r>
            <w:rPr>
              <w:rFonts w:ascii="Arial" w:hAnsi="Arial" w:cs="Arial"/>
              <w:sz w:val="20"/>
              <w:szCs w:val="20"/>
            </w:rPr>
            <w:t xml:space="preserve"> </w:t>
          </w:r>
        </w:p>
      </w:docPartBody>
    </w:docPart>
    <w:docPart>
      <w:docPartPr>
        <w:name w:val="FAECB1FB9C17451E8C0240ED05449D22"/>
        <w:category>
          <w:name w:val="General"/>
          <w:gallery w:val="placeholder"/>
        </w:category>
        <w:types>
          <w:type w:val="bbPlcHdr"/>
        </w:types>
        <w:behaviors>
          <w:behavior w:val="content"/>
        </w:behaviors>
        <w:guid w:val="{C3485956-A8AB-4C7B-8A0B-491A1096A17A}"/>
      </w:docPartPr>
      <w:docPartBody>
        <w:p w:rsidR="00946C23" w:rsidRDefault="00C95BFD">
          <w:r>
            <w:rPr>
              <w:rStyle w:val="PlaceholderText"/>
            </w:rPr>
            <w:t xml:space="preserve"> </w:t>
          </w:r>
        </w:p>
      </w:docPartBody>
    </w:docPart>
    <w:docPart>
      <w:docPartPr>
        <w:name w:val="06779AF5599E41BDB32C79A503135F3C"/>
        <w:category>
          <w:name w:val="General"/>
          <w:gallery w:val="placeholder"/>
        </w:category>
        <w:types>
          <w:type w:val="bbPlcHdr"/>
        </w:types>
        <w:behaviors>
          <w:behavior w:val="content"/>
        </w:behaviors>
        <w:guid w:val="{4182D478-B98C-4016-9488-1C5416BDB0CF}"/>
      </w:docPartPr>
      <w:docPartBody>
        <w:p w:rsidR="001E76F5" w:rsidRDefault="00946C23">
          <w:r w:rsidRPr="00DE16E6">
            <w:rPr>
              <w:rStyle w:val="PlaceholderText"/>
            </w:rPr>
            <w:t>Click here to enter text.</w:t>
          </w:r>
        </w:p>
      </w:docPartBody>
    </w:docPart>
    <w:docPart>
      <w:docPartPr>
        <w:name w:val="D3E73E3BB7394666BD0257E54024CD1F"/>
        <w:category>
          <w:name w:val="General"/>
          <w:gallery w:val="placeholder"/>
        </w:category>
        <w:types>
          <w:type w:val="bbPlcHdr"/>
        </w:types>
        <w:behaviors>
          <w:behavior w:val="content"/>
        </w:behaviors>
        <w:guid w:val="{FC89DA9F-2D61-441E-98EC-EFD7D619ADB6}"/>
      </w:docPartPr>
      <w:docPartBody>
        <w:p w:rsidR="001E76F5" w:rsidRDefault="00946C23">
          <w:r w:rsidRPr="00DE16E6">
            <w:rPr>
              <w:rStyle w:val="PlaceholderText"/>
            </w:rPr>
            <w:t>Click here to enter text.</w:t>
          </w:r>
        </w:p>
      </w:docPartBody>
    </w:docPart>
    <w:docPart>
      <w:docPartPr>
        <w:name w:val="9445772D760D4077A6AE57AA984A794C"/>
        <w:category>
          <w:name w:val="General"/>
          <w:gallery w:val="placeholder"/>
        </w:category>
        <w:types>
          <w:type w:val="bbPlcHdr"/>
        </w:types>
        <w:behaviors>
          <w:behavior w:val="content"/>
        </w:behaviors>
        <w:guid w:val="{5BB13548-D6C2-4B12-AE31-8A9BCB208642}"/>
      </w:docPartPr>
      <w:docPartBody>
        <w:p w:rsidR="001E76F5" w:rsidRDefault="00946C23">
          <w:r w:rsidRPr="00753752">
            <w:rPr>
              <w:rStyle w:val="PlaceholderText"/>
            </w:rPr>
            <w:t>Choose an item.</w:t>
          </w:r>
        </w:p>
      </w:docPartBody>
    </w:docPart>
    <w:docPart>
      <w:docPartPr>
        <w:name w:val="C9501109465B4152AA500CB1ABEC267F"/>
        <w:category>
          <w:name w:val="General"/>
          <w:gallery w:val="placeholder"/>
        </w:category>
        <w:types>
          <w:type w:val="bbPlcHdr"/>
        </w:types>
        <w:behaviors>
          <w:behavior w:val="content"/>
        </w:behaviors>
        <w:guid w:val="{82CFA28E-375E-42B1-BE34-6F6F6E0DBAED}"/>
      </w:docPartPr>
      <w:docPartBody>
        <w:p w:rsidR="001E76F5" w:rsidRDefault="00946C23">
          <w:r w:rsidRPr="00DE16E6">
            <w:rPr>
              <w:rStyle w:val="PlaceholderText"/>
            </w:rPr>
            <w:t>Click here to enter text.</w:t>
          </w:r>
        </w:p>
      </w:docPartBody>
    </w:docPart>
    <w:docPart>
      <w:docPartPr>
        <w:name w:val="F554A88E1D984E82B8F0FC48E550E976"/>
        <w:category>
          <w:name w:val="General"/>
          <w:gallery w:val="placeholder"/>
        </w:category>
        <w:types>
          <w:type w:val="bbPlcHdr"/>
        </w:types>
        <w:behaviors>
          <w:behavior w:val="content"/>
        </w:behaviors>
        <w:guid w:val="{345BB5BA-4FDA-41A4-B262-A6439BFA4B9E}"/>
      </w:docPartPr>
      <w:docPartBody>
        <w:p w:rsidR="001E76F5" w:rsidRDefault="00946C23">
          <w:r w:rsidRPr="00DE16E6">
            <w:rPr>
              <w:rStyle w:val="PlaceholderText"/>
            </w:rPr>
            <w:t>Click here to enter text.</w:t>
          </w:r>
        </w:p>
      </w:docPartBody>
    </w:docPart>
    <w:docPart>
      <w:docPartPr>
        <w:name w:val="54A5C2E691D0457793325B95A014E7E6"/>
        <w:category>
          <w:name w:val="General"/>
          <w:gallery w:val="placeholder"/>
        </w:category>
        <w:types>
          <w:type w:val="bbPlcHdr"/>
        </w:types>
        <w:behaviors>
          <w:behavior w:val="content"/>
        </w:behaviors>
        <w:guid w:val="{CCEDDC27-577F-4C5C-B2BD-C1620FECA69D}"/>
      </w:docPartPr>
      <w:docPartBody>
        <w:p w:rsidR="001E76F5" w:rsidRDefault="00946C23">
          <w:r w:rsidRPr="00DE16E6">
            <w:rPr>
              <w:rStyle w:val="PlaceholderText"/>
            </w:rPr>
            <w:t>Click here to enter text.</w:t>
          </w:r>
        </w:p>
      </w:docPartBody>
    </w:docPart>
    <w:docPart>
      <w:docPartPr>
        <w:name w:val="6EFFE264A0E2436CAAA4E1A5FD54C72A"/>
        <w:category>
          <w:name w:val="General"/>
          <w:gallery w:val="placeholder"/>
        </w:category>
        <w:types>
          <w:type w:val="bbPlcHdr"/>
        </w:types>
        <w:behaviors>
          <w:behavior w:val="content"/>
        </w:behaviors>
        <w:guid w:val="{52DC9639-3000-4035-BF19-B3AAE3F0E95D}"/>
      </w:docPartPr>
      <w:docPartBody>
        <w:p w:rsidR="001E76F5" w:rsidRDefault="00946C23">
          <w:r w:rsidRPr="00DE16E6">
            <w:rPr>
              <w:rStyle w:val="PlaceholderText"/>
            </w:rPr>
            <w:t>Click here to enter text.</w:t>
          </w:r>
        </w:p>
      </w:docPartBody>
    </w:docPart>
    <w:docPart>
      <w:docPartPr>
        <w:name w:val="C3B4C194726748D48A1505DD4346AD95"/>
        <w:category>
          <w:name w:val="General"/>
          <w:gallery w:val="placeholder"/>
        </w:category>
        <w:types>
          <w:type w:val="bbPlcHdr"/>
        </w:types>
        <w:behaviors>
          <w:behavior w:val="content"/>
        </w:behaviors>
        <w:guid w:val="{4908321F-ABEA-4094-95E0-693047F0ED8C}"/>
      </w:docPartPr>
      <w:docPartBody>
        <w:p w:rsidR="001E76F5" w:rsidRDefault="00946C23">
          <w:r w:rsidRPr="00DE16E6">
            <w:rPr>
              <w:rStyle w:val="PlaceholderText"/>
            </w:rPr>
            <w:t>Click here to enter text.</w:t>
          </w:r>
        </w:p>
      </w:docPartBody>
    </w:docPart>
    <w:docPart>
      <w:docPartPr>
        <w:name w:val="DD7D495CA92E45FEA7C5312AD8C9A2A3"/>
        <w:category>
          <w:name w:val="General"/>
          <w:gallery w:val="placeholder"/>
        </w:category>
        <w:types>
          <w:type w:val="bbPlcHdr"/>
        </w:types>
        <w:behaviors>
          <w:behavior w:val="content"/>
        </w:behaviors>
        <w:guid w:val="{6EE939D5-3F3F-4646-AFB7-62B5DF7E5CE1}"/>
      </w:docPartPr>
      <w:docPartBody>
        <w:p w:rsidR="001E76F5" w:rsidRDefault="00946C23">
          <w:r w:rsidRPr="00DE16E6">
            <w:rPr>
              <w:rStyle w:val="PlaceholderText"/>
            </w:rPr>
            <w:t>Click here to enter text.</w:t>
          </w:r>
        </w:p>
      </w:docPartBody>
    </w:docPart>
    <w:docPart>
      <w:docPartPr>
        <w:name w:val="A03313060992422AB82687DDBC861702"/>
        <w:category>
          <w:name w:val="General"/>
          <w:gallery w:val="placeholder"/>
        </w:category>
        <w:types>
          <w:type w:val="bbPlcHdr"/>
        </w:types>
        <w:behaviors>
          <w:behavior w:val="content"/>
        </w:behaviors>
        <w:guid w:val="{ED35FA2B-2B57-4B17-A42B-CCDD9A836582}"/>
      </w:docPartPr>
      <w:docPartBody>
        <w:p w:rsidR="001E76F5" w:rsidRDefault="00946C23">
          <w:r w:rsidRPr="00753752">
            <w:rPr>
              <w:rStyle w:val="PlaceholderText"/>
            </w:rPr>
            <w:t>Choose an item.</w:t>
          </w:r>
        </w:p>
      </w:docPartBody>
    </w:docPart>
    <w:docPart>
      <w:docPartPr>
        <w:name w:val="81B3168DCE3A4295B311330FA84F7982"/>
        <w:category>
          <w:name w:val="General"/>
          <w:gallery w:val="placeholder"/>
        </w:category>
        <w:types>
          <w:type w:val="bbPlcHdr"/>
        </w:types>
        <w:behaviors>
          <w:behavior w:val="content"/>
        </w:behaviors>
        <w:guid w:val="{7C2F7122-11ED-49F9-86A7-DD82EC08D8E5}"/>
      </w:docPartPr>
      <w:docPartBody>
        <w:p w:rsidR="001E76F5" w:rsidRDefault="00946C23">
          <w:r w:rsidRPr="00DE16E6">
            <w:rPr>
              <w:rStyle w:val="PlaceholderText"/>
            </w:rPr>
            <w:t>Click here to enter text.</w:t>
          </w:r>
        </w:p>
      </w:docPartBody>
    </w:docPart>
    <w:docPart>
      <w:docPartPr>
        <w:name w:val="8A6B08EAA3CE4FE7A15AB41EF550C8F1"/>
        <w:category>
          <w:name w:val="General"/>
          <w:gallery w:val="placeholder"/>
        </w:category>
        <w:types>
          <w:type w:val="bbPlcHdr"/>
        </w:types>
        <w:behaviors>
          <w:behavior w:val="content"/>
        </w:behaviors>
        <w:guid w:val="{B33D5AEF-C09A-49A0-BE3C-1FCA7E30AEF3}"/>
      </w:docPartPr>
      <w:docPartBody>
        <w:p w:rsidR="001E76F5" w:rsidRDefault="00946C23">
          <w:r w:rsidRPr="00753752">
            <w:rPr>
              <w:rStyle w:val="PlaceholderText"/>
            </w:rPr>
            <w:t>Choose an item.</w:t>
          </w:r>
        </w:p>
      </w:docPartBody>
    </w:docPart>
    <w:docPart>
      <w:docPartPr>
        <w:name w:val="E62AE3AAB00E4584A0BB90CE4DEA1FE3"/>
        <w:category>
          <w:name w:val="General"/>
          <w:gallery w:val="placeholder"/>
        </w:category>
        <w:types>
          <w:type w:val="bbPlcHdr"/>
        </w:types>
        <w:behaviors>
          <w:behavior w:val="content"/>
        </w:behaviors>
        <w:guid w:val="{5A5EFDCF-F364-4F63-9A4C-E927CCE93C50}"/>
      </w:docPartPr>
      <w:docPartBody>
        <w:p w:rsidR="001E76F5" w:rsidRDefault="00946C23">
          <w:r>
            <w:rPr>
              <w:rStyle w:val="PlaceholderText"/>
            </w:rPr>
            <w:t>Click here</w:t>
          </w:r>
          <w:r w:rsidRPr="00DE16E6">
            <w:rPr>
              <w:rStyle w:val="PlaceholderText"/>
            </w:rPr>
            <w:t>.</w:t>
          </w:r>
        </w:p>
      </w:docPartBody>
    </w:docPart>
    <w:docPart>
      <w:docPartPr>
        <w:name w:val="588F7CBCC9C34B3E8BDD0AF6649AA368"/>
        <w:category>
          <w:name w:val="General"/>
          <w:gallery w:val="placeholder"/>
        </w:category>
        <w:types>
          <w:type w:val="bbPlcHdr"/>
        </w:types>
        <w:behaviors>
          <w:behavior w:val="content"/>
        </w:behaviors>
        <w:guid w:val="{B31A8876-AFB6-41C2-8892-771254E4866C}"/>
      </w:docPartPr>
      <w:docPartBody>
        <w:p w:rsidR="001E76F5" w:rsidRDefault="00946C23">
          <w:r w:rsidRPr="00DE16E6">
            <w:rPr>
              <w:rStyle w:val="PlaceholderText"/>
            </w:rPr>
            <w:t>Click here to enter text.</w:t>
          </w:r>
        </w:p>
      </w:docPartBody>
    </w:docPart>
    <w:docPart>
      <w:docPartPr>
        <w:name w:val="07103B4271774D7C951E91FDF4E90D4F"/>
        <w:category>
          <w:name w:val="General"/>
          <w:gallery w:val="placeholder"/>
        </w:category>
        <w:types>
          <w:type w:val="bbPlcHdr"/>
        </w:types>
        <w:behaviors>
          <w:behavior w:val="content"/>
        </w:behaviors>
        <w:guid w:val="{5BFC1D42-1CCC-43D5-8531-BC16487623FB}"/>
      </w:docPartPr>
      <w:docPartBody>
        <w:p w:rsidR="001E76F5" w:rsidRDefault="00946C23">
          <w:r w:rsidRPr="00753752">
            <w:rPr>
              <w:rStyle w:val="PlaceholderText"/>
            </w:rPr>
            <w:t>Choose an item.</w:t>
          </w:r>
        </w:p>
      </w:docPartBody>
    </w:docPart>
    <w:docPart>
      <w:docPartPr>
        <w:name w:val="9590C4DE7A894C638581D8152A4C5732"/>
        <w:category>
          <w:name w:val="General"/>
          <w:gallery w:val="placeholder"/>
        </w:category>
        <w:types>
          <w:type w:val="bbPlcHdr"/>
        </w:types>
        <w:behaviors>
          <w:behavior w:val="content"/>
        </w:behaviors>
        <w:guid w:val="{8409B37D-67E8-411F-BFC1-5C71DEA7EB2C}"/>
      </w:docPartPr>
      <w:docPartBody>
        <w:p w:rsidR="001E76F5" w:rsidRDefault="00946C23">
          <w:r w:rsidRPr="00753752">
            <w:rPr>
              <w:rStyle w:val="PlaceholderText"/>
            </w:rPr>
            <w:t>Choose an item.</w:t>
          </w:r>
        </w:p>
      </w:docPartBody>
    </w:docPart>
    <w:docPart>
      <w:docPartPr>
        <w:name w:val="6A36A5B8083B49838A8E7DA4BAEB1B41"/>
        <w:category>
          <w:name w:val="General"/>
          <w:gallery w:val="placeholder"/>
        </w:category>
        <w:types>
          <w:type w:val="bbPlcHdr"/>
        </w:types>
        <w:behaviors>
          <w:behavior w:val="content"/>
        </w:behaviors>
        <w:guid w:val="{3B8484BB-FAB8-4DF4-A9BE-0866432D7025}"/>
      </w:docPartPr>
      <w:docPartBody>
        <w:p w:rsidR="001E76F5" w:rsidRDefault="00946C23">
          <w:r w:rsidRPr="00DE16E6">
            <w:rPr>
              <w:rStyle w:val="PlaceholderText"/>
            </w:rPr>
            <w:t>Click here to enter text.</w:t>
          </w:r>
        </w:p>
      </w:docPartBody>
    </w:docPart>
    <w:docPart>
      <w:docPartPr>
        <w:name w:val="CD64CAEFCAD24177B82ACAC7DE48362D"/>
        <w:category>
          <w:name w:val="General"/>
          <w:gallery w:val="placeholder"/>
        </w:category>
        <w:types>
          <w:type w:val="bbPlcHdr"/>
        </w:types>
        <w:behaviors>
          <w:behavior w:val="content"/>
        </w:behaviors>
        <w:guid w:val="{2CA8A8D9-DD4F-441A-854D-E1FD7C3501DC}"/>
      </w:docPartPr>
      <w:docPartBody>
        <w:p w:rsidR="001E76F5" w:rsidRDefault="00946C23">
          <w:r w:rsidRPr="00DE16E6">
            <w:rPr>
              <w:rStyle w:val="PlaceholderText"/>
            </w:rPr>
            <w:t>Click here to enter text.</w:t>
          </w:r>
        </w:p>
      </w:docPartBody>
    </w:docPart>
    <w:docPart>
      <w:docPartPr>
        <w:name w:val="0B2827D1A67A4143BD6BD49220517DF6"/>
        <w:category>
          <w:name w:val="General"/>
          <w:gallery w:val="placeholder"/>
        </w:category>
        <w:types>
          <w:type w:val="bbPlcHdr"/>
        </w:types>
        <w:behaviors>
          <w:behavior w:val="content"/>
        </w:behaviors>
        <w:guid w:val="{F69C4144-B212-40DD-8687-DA3B486B4D78}"/>
      </w:docPartPr>
      <w:docPartBody>
        <w:p w:rsidR="001E76F5" w:rsidRDefault="00946C23">
          <w:r w:rsidRPr="00DE16E6">
            <w:rPr>
              <w:rStyle w:val="PlaceholderText"/>
            </w:rPr>
            <w:t>Click here to enter text.</w:t>
          </w:r>
        </w:p>
      </w:docPartBody>
    </w:docPart>
    <w:docPart>
      <w:docPartPr>
        <w:name w:val="6F573BA5C6F141DF981E13FABD43C262"/>
        <w:category>
          <w:name w:val="General"/>
          <w:gallery w:val="placeholder"/>
        </w:category>
        <w:types>
          <w:type w:val="bbPlcHdr"/>
        </w:types>
        <w:behaviors>
          <w:behavior w:val="content"/>
        </w:behaviors>
        <w:guid w:val="{1DC06EE0-620F-4E85-9ACB-2B2846151760}"/>
      </w:docPartPr>
      <w:docPartBody>
        <w:p w:rsidR="001E76F5" w:rsidRDefault="00946C23">
          <w:r w:rsidRPr="00DE16E6">
            <w:rPr>
              <w:rStyle w:val="PlaceholderText"/>
            </w:rPr>
            <w:t>Click here to enter text.</w:t>
          </w:r>
        </w:p>
      </w:docPartBody>
    </w:docPart>
    <w:docPart>
      <w:docPartPr>
        <w:name w:val="DCCD39AC919344BEBDA89DE97CA76CD2"/>
        <w:category>
          <w:name w:val="General"/>
          <w:gallery w:val="placeholder"/>
        </w:category>
        <w:types>
          <w:type w:val="bbPlcHdr"/>
        </w:types>
        <w:behaviors>
          <w:behavior w:val="content"/>
        </w:behaviors>
        <w:guid w:val="{DF9E12AC-95A3-48F9-99A7-F863D801D026}"/>
      </w:docPartPr>
      <w:docPartBody>
        <w:p w:rsidR="001E76F5" w:rsidRDefault="00946C23">
          <w:r w:rsidRPr="00DE16E6">
            <w:rPr>
              <w:rStyle w:val="PlaceholderText"/>
            </w:rPr>
            <w:t>Click here to enter text.</w:t>
          </w:r>
        </w:p>
      </w:docPartBody>
    </w:docPart>
    <w:docPart>
      <w:docPartPr>
        <w:name w:val="85F5460BC36C472B90DEA9EFFFCCE31F"/>
        <w:category>
          <w:name w:val="General"/>
          <w:gallery w:val="placeholder"/>
        </w:category>
        <w:types>
          <w:type w:val="bbPlcHdr"/>
        </w:types>
        <w:behaviors>
          <w:behavior w:val="content"/>
        </w:behaviors>
        <w:guid w:val="{B59C0195-E227-4C17-9461-610E1C962CF5}"/>
      </w:docPartPr>
      <w:docPartBody>
        <w:p w:rsidR="001E76F5" w:rsidRDefault="00946C23">
          <w:r w:rsidRPr="00DE16E6">
            <w:rPr>
              <w:rStyle w:val="PlaceholderText"/>
            </w:rPr>
            <w:t>Click here to enter text.</w:t>
          </w:r>
        </w:p>
      </w:docPartBody>
    </w:docPart>
    <w:docPart>
      <w:docPartPr>
        <w:name w:val="65BCAD081ABE48D39C38AE38F4070182"/>
        <w:category>
          <w:name w:val="General"/>
          <w:gallery w:val="placeholder"/>
        </w:category>
        <w:types>
          <w:type w:val="bbPlcHdr"/>
        </w:types>
        <w:behaviors>
          <w:behavior w:val="content"/>
        </w:behaviors>
        <w:guid w:val="{0C579A1A-53F5-4446-A543-913EBAF944C0}"/>
      </w:docPartPr>
      <w:docPartBody>
        <w:p w:rsidR="001E76F5" w:rsidRDefault="00946C23">
          <w:r>
            <w:rPr>
              <w:rFonts w:ascii="Arial" w:hAnsi="Arial" w:cs="Arial"/>
              <w:sz w:val="20"/>
              <w:szCs w:val="20"/>
            </w:rPr>
            <w:t xml:space="preserve">  </w:t>
          </w:r>
        </w:p>
      </w:docPartBody>
    </w:docPart>
    <w:docPart>
      <w:docPartPr>
        <w:name w:val="EA007782704B4CFB85194CA5B63FF27F"/>
        <w:category>
          <w:name w:val="General"/>
          <w:gallery w:val="placeholder"/>
        </w:category>
        <w:types>
          <w:type w:val="bbPlcHdr"/>
        </w:types>
        <w:behaviors>
          <w:behavior w:val="content"/>
        </w:behaviors>
        <w:guid w:val="{BDA7D7F7-8081-40BC-A7A2-E6500420031A}"/>
      </w:docPartPr>
      <w:docPartBody>
        <w:p w:rsidR="001E76F5" w:rsidRDefault="00946C23">
          <w:r w:rsidRPr="00DE16E6">
            <w:rPr>
              <w:rStyle w:val="PlaceholderText"/>
            </w:rPr>
            <w:t>Click here to enter text.</w:t>
          </w:r>
        </w:p>
      </w:docPartBody>
    </w:docPart>
    <w:docPart>
      <w:docPartPr>
        <w:name w:val="3A2643CFBCD64CDFAC3AA046D2E16C51"/>
        <w:category>
          <w:name w:val="General"/>
          <w:gallery w:val="placeholder"/>
        </w:category>
        <w:types>
          <w:type w:val="bbPlcHdr"/>
        </w:types>
        <w:behaviors>
          <w:behavior w:val="content"/>
        </w:behaviors>
        <w:guid w:val="{CA2F330B-C586-41B3-8716-DC8F548CF6BC}"/>
      </w:docPartPr>
      <w:docPartBody>
        <w:p w:rsidR="001E76F5" w:rsidRDefault="00946C23">
          <w:r w:rsidRPr="002D3BBF">
            <w:rPr>
              <w:rFonts w:ascii="Arial" w:hAnsi="Arial" w:cs="Arial"/>
              <w:sz w:val="20"/>
              <w:szCs w:val="20"/>
            </w:rPr>
            <w:t>(ostalo upisati)</w:t>
          </w:r>
          <w:r>
            <w:rPr>
              <w:rFonts w:ascii="Arial" w:hAnsi="Arial" w:cs="Arial"/>
              <w:sz w:val="20"/>
              <w:szCs w:val="20"/>
            </w:rPr>
            <w:t xml:space="preserve"> </w:t>
          </w:r>
        </w:p>
      </w:docPartBody>
    </w:docPart>
    <w:docPart>
      <w:docPartPr>
        <w:name w:val="44D8023EACEC444FA44F883C38CAD5C4"/>
        <w:category>
          <w:name w:val="General"/>
          <w:gallery w:val="placeholder"/>
        </w:category>
        <w:types>
          <w:type w:val="bbPlcHdr"/>
        </w:types>
        <w:behaviors>
          <w:behavior w:val="content"/>
        </w:behaviors>
        <w:guid w:val="{20EB67FD-1FBD-4E38-9BFC-6096C010E389}"/>
      </w:docPartPr>
      <w:docPartBody>
        <w:p w:rsidR="001E76F5" w:rsidRDefault="00946C23">
          <w:r w:rsidRPr="00DE16E6">
            <w:rPr>
              <w:rStyle w:val="PlaceholderText"/>
            </w:rPr>
            <w:t>Click here to enter text.</w:t>
          </w:r>
        </w:p>
      </w:docPartBody>
    </w:docPart>
    <w:docPart>
      <w:docPartPr>
        <w:name w:val="943F94F8FB71444991D8195935EE0A7C"/>
        <w:category>
          <w:name w:val="General"/>
          <w:gallery w:val="placeholder"/>
        </w:category>
        <w:types>
          <w:type w:val="bbPlcHdr"/>
        </w:types>
        <w:behaviors>
          <w:behavior w:val="content"/>
        </w:behaviors>
        <w:guid w:val="{AAB1D372-AAAC-48FE-86E2-63B00AB9817A}"/>
      </w:docPartPr>
      <w:docPartBody>
        <w:p w:rsidR="001E76F5" w:rsidRDefault="00946C23">
          <w:r w:rsidRPr="002D3BBF">
            <w:rPr>
              <w:rFonts w:ascii="Arial" w:hAnsi="Arial" w:cs="Arial"/>
              <w:sz w:val="20"/>
              <w:szCs w:val="20"/>
            </w:rPr>
            <w:t>(ostalo upisati)</w:t>
          </w:r>
          <w:r>
            <w:rPr>
              <w:rFonts w:ascii="Arial" w:hAnsi="Arial" w:cs="Arial"/>
              <w:sz w:val="20"/>
              <w:szCs w:val="20"/>
            </w:rPr>
            <w:t xml:space="preserve"> </w:t>
          </w:r>
        </w:p>
      </w:docPartBody>
    </w:docPart>
    <w:docPart>
      <w:docPartPr>
        <w:name w:val="318086C703EB477EA3DC8B018DD1CE7A"/>
        <w:category>
          <w:name w:val="General"/>
          <w:gallery w:val="placeholder"/>
        </w:category>
        <w:types>
          <w:type w:val="bbPlcHdr"/>
        </w:types>
        <w:behaviors>
          <w:behavior w:val="content"/>
        </w:behaviors>
        <w:guid w:val="{5391953B-4A5E-41F7-9FAE-4E883EDD7F8A}"/>
      </w:docPartPr>
      <w:docPartBody>
        <w:p w:rsidR="001E76F5" w:rsidRDefault="00946C2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98107439CA49496EB3C8907295735A7A"/>
        <w:category>
          <w:name w:val="General"/>
          <w:gallery w:val="placeholder"/>
        </w:category>
        <w:types>
          <w:type w:val="bbPlcHdr"/>
        </w:types>
        <w:behaviors>
          <w:behavior w:val="content"/>
        </w:behaviors>
        <w:guid w:val="{42F64366-FDC5-4CC2-B6AA-020CDBC23A1E}"/>
      </w:docPartPr>
      <w:docPartBody>
        <w:p w:rsidR="001E76F5" w:rsidRDefault="00946C23">
          <w:r w:rsidRPr="00DE16E6">
            <w:rPr>
              <w:rStyle w:val="PlaceholderText"/>
            </w:rPr>
            <w:t>Click here to enter text.</w:t>
          </w:r>
        </w:p>
      </w:docPartBody>
    </w:docPart>
    <w:docPart>
      <w:docPartPr>
        <w:name w:val="153C6CFE1C0545179BD5FFD8CE8094E6"/>
        <w:category>
          <w:name w:val="General"/>
          <w:gallery w:val="placeholder"/>
        </w:category>
        <w:types>
          <w:type w:val="bbPlcHdr"/>
        </w:types>
        <w:behaviors>
          <w:behavior w:val="content"/>
        </w:behaviors>
        <w:guid w:val="{D62C4323-97CA-4F18-B3AE-041D0E7F4034}"/>
      </w:docPartPr>
      <w:docPartBody>
        <w:p w:rsidR="001E76F5" w:rsidRDefault="00946C23">
          <w:r>
            <w:rPr>
              <w:rFonts w:ascii="Arial" w:hAnsi="Arial" w:cs="Arial"/>
              <w:color w:val="000000"/>
              <w:sz w:val="20"/>
              <w:szCs w:val="20"/>
            </w:rPr>
            <w:t xml:space="preserve">  </w:t>
          </w:r>
        </w:p>
      </w:docPartBody>
    </w:docPart>
    <w:docPart>
      <w:docPartPr>
        <w:name w:val="EED04040C3C643DC9240111E8FFB6E66"/>
        <w:category>
          <w:name w:val="General"/>
          <w:gallery w:val="placeholder"/>
        </w:category>
        <w:types>
          <w:type w:val="bbPlcHdr"/>
        </w:types>
        <w:behaviors>
          <w:behavior w:val="content"/>
        </w:behaviors>
        <w:guid w:val="{14E46093-C508-4B3A-B213-34B664EF1160}"/>
      </w:docPartPr>
      <w:docPartBody>
        <w:p w:rsidR="001E76F5" w:rsidRDefault="00946C23">
          <w:r w:rsidRPr="00DE16E6">
            <w:rPr>
              <w:rStyle w:val="PlaceholderText"/>
            </w:rPr>
            <w:t>Click here to enter text.</w:t>
          </w:r>
        </w:p>
      </w:docPartBody>
    </w:docPart>
    <w:docPart>
      <w:docPartPr>
        <w:name w:val="25D6050A0F6841A39F8233CB0433A9DE"/>
        <w:category>
          <w:name w:val="General"/>
          <w:gallery w:val="placeholder"/>
        </w:category>
        <w:types>
          <w:type w:val="bbPlcHdr"/>
        </w:types>
        <w:behaviors>
          <w:behavior w:val="content"/>
        </w:behaviors>
        <w:guid w:val="{01E7AADB-E340-42F3-8FC4-3B9FF275B2F8}"/>
      </w:docPartPr>
      <w:docPartBody>
        <w:p w:rsidR="001E76F5" w:rsidRDefault="00946C23">
          <w:r>
            <w:rPr>
              <w:rFonts w:ascii="Arial" w:hAnsi="Arial" w:cs="Arial"/>
              <w:color w:val="000000"/>
              <w:sz w:val="20"/>
              <w:szCs w:val="20"/>
            </w:rPr>
            <w:t xml:space="preserve"> </w:t>
          </w:r>
        </w:p>
      </w:docPartBody>
    </w:docPart>
    <w:docPart>
      <w:docPartPr>
        <w:name w:val="956DCFB610EC474DABCC871BC96D0434"/>
        <w:category>
          <w:name w:val="General"/>
          <w:gallery w:val="placeholder"/>
        </w:category>
        <w:types>
          <w:type w:val="bbPlcHdr"/>
        </w:types>
        <w:behaviors>
          <w:behavior w:val="content"/>
        </w:behaviors>
        <w:guid w:val="{79E1A34C-B338-4501-AC88-B88AFF55304D}"/>
      </w:docPartPr>
      <w:docPartBody>
        <w:p w:rsidR="001E76F5" w:rsidRDefault="00946C23">
          <w:r>
            <w:rPr>
              <w:rFonts w:ascii="Arial" w:hAnsi="Arial" w:cs="Arial"/>
              <w:color w:val="000000"/>
              <w:sz w:val="20"/>
              <w:szCs w:val="20"/>
            </w:rPr>
            <w:t xml:space="preserve"> </w:t>
          </w:r>
        </w:p>
      </w:docPartBody>
    </w:docPart>
    <w:docPart>
      <w:docPartPr>
        <w:name w:val="4F316F9A5E994F8CAD0FC2C2E8712B06"/>
        <w:category>
          <w:name w:val="General"/>
          <w:gallery w:val="placeholder"/>
        </w:category>
        <w:types>
          <w:type w:val="bbPlcHdr"/>
        </w:types>
        <w:behaviors>
          <w:behavior w:val="content"/>
        </w:behaviors>
        <w:guid w:val="{67119470-6A42-4DAD-8D70-6CEA84F83FD7}"/>
      </w:docPartPr>
      <w:docPartBody>
        <w:p w:rsidR="001E76F5" w:rsidRDefault="00946C23">
          <w:r>
            <w:rPr>
              <w:rFonts w:ascii="Arial" w:hAnsi="Arial" w:cs="Arial"/>
              <w:color w:val="000000"/>
              <w:sz w:val="20"/>
              <w:szCs w:val="20"/>
            </w:rPr>
            <w:t xml:space="preserve"> </w:t>
          </w:r>
        </w:p>
      </w:docPartBody>
    </w:docPart>
    <w:docPart>
      <w:docPartPr>
        <w:name w:val="C82CD4BB00CB4AB88611980BCE9739A1"/>
        <w:category>
          <w:name w:val="General"/>
          <w:gallery w:val="placeholder"/>
        </w:category>
        <w:types>
          <w:type w:val="bbPlcHdr"/>
        </w:types>
        <w:behaviors>
          <w:behavior w:val="content"/>
        </w:behaviors>
        <w:guid w:val="{26C28F55-A120-4316-B321-3F05DF16042B}"/>
      </w:docPartPr>
      <w:docPartBody>
        <w:p w:rsidR="001E76F5" w:rsidRDefault="00946C23">
          <w:r>
            <w:rPr>
              <w:rFonts w:ascii="Arial" w:hAnsi="Arial" w:cs="Arial"/>
              <w:color w:val="000000"/>
              <w:sz w:val="20"/>
              <w:szCs w:val="20"/>
            </w:rPr>
            <w:t xml:space="preserve"> </w:t>
          </w:r>
        </w:p>
      </w:docPartBody>
    </w:docPart>
    <w:docPart>
      <w:docPartPr>
        <w:name w:val="151A8940A9494135850A17F7221F06D0"/>
        <w:category>
          <w:name w:val="General"/>
          <w:gallery w:val="placeholder"/>
        </w:category>
        <w:types>
          <w:type w:val="bbPlcHdr"/>
        </w:types>
        <w:behaviors>
          <w:behavior w:val="content"/>
        </w:behaviors>
        <w:guid w:val="{7F0B1501-E2BC-4C42-A473-2AB870F4CD2F}"/>
      </w:docPartPr>
      <w:docPartBody>
        <w:p w:rsidR="001E76F5" w:rsidRDefault="00946C23">
          <w:r>
            <w:rPr>
              <w:rFonts w:ascii="Arial" w:hAnsi="Arial" w:cs="Arial"/>
              <w:color w:val="000000"/>
              <w:sz w:val="20"/>
              <w:szCs w:val="20"/>
            </w:rPr>
            <w:t xml:space="preserve"> </w:t>
          </w:r>
        </w:p>
      </w:docPartBody>
    </w:docPart>
    <w:docPart>
      <w:docPartPr>
        <w:name w:val="A5B316A2DB0147D4816179C9ED364D97"/>
        <w:category>
          <w:name w:val="General"/>
          <w:gallery w:val="placeholder"/>
        </w:category>
        <w:types>
          <w:type w:val="bbPlcHdr"/>
        </w:types>
        <w:behaviors>
          <w:behavior w:val="content"/>
        </w:behaviors>
        <w:guid w:val="{931936F0-4D2A-44E1-BE27-2D179361B030}"/>
      </w:docPartPr>
      <w:docPartBody>
        <w:p w:rsidR="001E76F5" w:rsidRDefault="00946C23">
          <w:r>
            <w:rPr>
              <w:rFonts w:ascii="Arial" w:hAnsi="Arial" w:cs="Arial"/>
              <w:color w:val="000000"/>
              <w:sz w:val="20"/>
              <w:szCs w:val="20"/>
            </w:rPr>
            <w:t xml:space="preserve"> </w:t>
          </w:r>
        </w:p>
      </w:docPartBody>
    </w:docPart>
    <w:docPart>
      <w:docPartPr>
        <w:name w:val="2751650A04D240DE8741E2423CEB3395"/>
        <w:category>
          <w:name w:val="General"/>
          <w:gallery w:val="placeholder"/>
        </w:category>
        <w:types>
          <w:type w:val="bbPlcHdr"/>
        </w:types>
        <w:behaviors>
          <w:behavior w:val="content"/>
        </w:behaviors>
        <w:guid w:val="{F0C157B9-A4FA-402A-8FE6-30CDD0A93D08}"/>
      </w:docPartPr>
      <w:docPartBody>
        <w:p w:rsidR="001E76F5" w:rsidRDefault="00946C23">
          <w:r>
            <w:rPr>
              <w:rFonts w:ascii="Arial" w:hAnsi="Arial" w:cs="Arial"/>
              <w:color w:val="000000"/>
              <w:sz w:val="20"/>
              <w:szCs w:val="20"/>
            </w:rPr>
            <w:t xml:space="preserve"> </w:t>
          </w:r>
        </w:p>
      </w:docPartBody>
    </w:docPart>
    <w:docPart>
      <w:docPartPr>
        <w:name w:val="53CCE9145FB243B2827E938580C9BF29"/>
        <w:category>
          <w:name w:val="General"/>
          <w:gallery w:val="placeholder"/>
        </w:category>
        <w:types>
          <w:type w:val="bbPlcHdr"/>
        </w:types>
        <w:behaviors>
          <w:behavior w:val="content"/>
        </w:behaviors>
        <w:guid w:val="{3F96A067-9629-4FD3-8D60-B4933145CAB5}"/>
      </w:docPartPr>
      <w:docPartBody>
        <w:p w:rsidR="001E76F5" w:rsidRDefault="00946C23">
          <w:r>
            <w:rPr>
              <w:rFonts w:ascii="Arial" w:hAnsi="Arial" w:cs="Arial"/>
              <w:color w:val="000000"/>
              <w:sz w:val="20"/>
              <w:szCs w:val="20"/>
            </w:rPr>
            <w:t xml:space="preserve"> </w:t>
          </w:r>
        </w:p>
      </w:docPartBody>
    </w:docPart>
    <w:docPart>
      <w:docPartPr>
        <w:name w:val="E53263C8D4774BB89ACC64A7055D1052"/>
        <w:category>
          <w:name w:val="General"/>
          <w:gallery w:val="placeholder"/>
        </w:category>
        <w:types>
          <w:type w:val="bbPlcHdr"/>
        </w:types>
        <w:behaviors>
          <w:behavior w:val="content"/>
        </w:behaviors>
        <w:guid w:val="{D450F0A1-06CE-4FFA-8D52-B08759EAF7A7}"/>
      </w:docPartPr>
      <w:docPartBody>
        <w:p w:rsidR="001E76F5" w:rsidRDefault="00946C23">
          <w:r>
            <w:rPr>
              <w:rFonts w:ascii="Arial" w:hAnsi="Arial" w:cs="Arial"/>
              <w:color w:val="000000"/>
              <w:sz w:val="20"/>
              <w:szCs w:val="20"/>
            </w:rPr>
            <w:t xml:space="preserve"> </w:t>
          </w:r>
        </w:p>
      </w:docPartBody>
    </w:docPart>
    <w:docPart>
      <w:docPartPr>
        <w:name w:val="C7E49F297B6D48309A6D689F2C9F3C2A"/>
        <w:category>
          <w:name w:val="General"/>
          <w:gallery w:val="placeholder"/>
        </w:category>
        <w:types>
          <w:type w:val="bbPlcHdr"/>
        </w:types>
        <w:behaviors>
          <w:behavior w:val="content"/>
        </w:behaviors>
        <w:guid w:val="{D292194D-6E93-4E19-A2A3-A3372AAA1A00}"/>
      </w:docPartPr>
      <w:docPartBody>
        <w:p w:rsidR="001E76F5" w:rsidRDefault="00946C23">
          <w:r>
            <w:rPr>
              <w:rStyle w:val="PlaceholderText"/>
            </w:rPr>
            <w:t xml:space="preserve"> </w:t>
          </w:r>
        </w:p>
      </w:docPartBody>
    </w:docPart>
    <w:docPart>
      <w:docPartPr>
        <w:name w:val="45BD2B59770840E3A35A9CBCA992E164"/>
        <w:category>
          <w:name w:val="General"/>
          <w:gallery w:val="placeholder"/>
        </w:category>
        <w:types>
          <w:type w:val="bbPlcHdr"/>
        </w:types>
        <w:behaviors>
          <w:behavior w:val="content"/>
        </w:behaviors>
        <w:guid w:val="{F635EBE9-4B5E-4AD9-822C-F8243238CC2E}"/>
      </w:docPartPr>
      <w:docPartBody>
        <w:p w:rsidR="001E76F5" w:rsidRDefault="00946C23">
          <w:r>
            <w:rPr>
              <w:rStyle w:val="PlaceholderText"/>
            </w:rPr>
            <w:t xml:space="preserve"> </w:t>
          </w:r>
        </w:p>
      </w:docPartBody>
    </w:docPart>
    <w:docPart>
      <w:docPartPr>
        <w:name w:val="FB11E2ED6D164B6A95574B0264B321BB"/>
        <w:category>
          <w:name w:val="General"/>
          <w:gallery w:val="placeholder"/>
        </w:category>
        <w:types>
          <w:type w:val="bbPlcHdr"/>
        </w:types>
        <w:behaviors>
          <w:behavior w:val="content"/>
        </w:behaviors>
        <w:guid w:val="{A38EDC23-7B2F-4E37-837E-BAA2609FF44B}"/>
      </w:docPartPr>
      <w:docPartBody>
        <w:p w:rsidR="00141A38" w:rsidRDefault="001E76F5">
          <w:r>
            <w:rPr>
              <w:rStyle w:val="PlaceholderText"/>
            </w:rPr>
            <w:t>Nositelji i suradnici</w:t>
          </w:r>
        </w:p>
      </w:docPartBody>
    </w:docPart>
    <w:docPart>
      <w:docPartPr>
        <w:name w:val="E661824309454EF38A2EE2C61233FDE7"/>
        <w:category>
          <w:name w:val="General"/>
          <w:gallery w:val="placeholder"/>
        </w:category>
        <w:types>
          <w:type w:val="bbPlcHdr"/>
        </w:types>
        <w:behaviors>
          <w:behavior w:val="content"/>
        </w:behaviors>
        <w:guid w:val="{2D40374C-DB6B-4401-B528-82DC617D5E50}"/>
      </w:docPartPr>
      <w:docPartBody>
        <w:p w:rsidR="00141A38" w:rsidRDefault="001E76F5">
          <w:r>
            <w:rPr>
              <w:rStyle w:val="PlaceholderText"/>
            </w:rPr>
            <w:t>Nositelji i suradnici</w:t>
          </w:r>
        </w:p>
      </w:docPartBody>
    </w:docPart>
    <w:docPart>
      <w:docPartPr>
        <w:name w:val="DF542D5749344167BBA1FEBCAE08202D"/>
        <w:category>
          <w:name w:val="General"/>
          <w:gallery w:val="placeholder"/>
        </w:category>
        <w:types>
          <w:type w:val="bbPlcHdr"/>
        </w:types>
        <w:behaviors>
          <w:behavior w:val="content"/>
        </w:behaviors>
        <w:guid w:val="{473765BE-2933-48C6-ACB7-8DF180B51CAE}"/>
      </w:docPartPr>
      <w:docPartBody>
        <w:p w:rsidR="00141A38" w:rsidRDefault="001E76F5">
          <w:r>
            <w:rPr>
              <w:rStyle w:val="PlaceholderText"/>
            </w:rPr>
            <w:t>Semestar</w:t>
          </w:r>
        </w:p>
      </w:docPartBody>
    </w:docPart>
    <w:docPart>
      <w:docPartPr>
        <w:name w:val="17EC35022B95411EB0F4D01D956FB48C"/>
        <w:category>
          <w:name w:val="General"/>
          <w:gallery w:val="placeholder"/>
        </w:category>
        <w:types>
          <w:type w:val="bbPlcHdr"/>
        </w:types>
        <w:behaviors>
          <w:behavior w:val="content"/>
        </w:behaviors>
        <w:guid w:val="{6A943113-9BAE-4EB5-8AB4-F9CA5E826CC3}"/>
      </w:docPartPr>
      <w:docPartBody>
        <w:p w:rsidR="00141A38" w:rsidRDefault="001E76F5">
          <w:r>
            <w:rPr>
              <w:rStyle w:val="PlaceholderText"/>
            </w:rPr>
            <w:t>Naziv predmeta</w:t>
          </w:r>
        </w:p>
      </w:docPartBody>
    </w:docPart>
    <w:docPart>
      <w:docPartPr>
        <w:name w:val="8597BC083B034381A1F7F8AA87E1D4D0"/>
        <w:category>
          <w:name w:val="General"/>
          <w:gallery w:val="placeholder"/>
        </w:category>
        <w:types>
          <w:type w:val="bbPlcHdr"/>
        </w:types>
        <w:behaviors>
          <w:behavior w:val="content"/>
        </w:behaviors>
        <w:guid w:val="{5E2C0D4D-7B72-40E7-9184-4828729787B3}"/>
      </w:docPartPr>
      <w:docPartBody>
        <w:p w:rsidR="00141A38" w:rsidRDefault="001E76F5">
          <w:r>
            <w:rPr>
              <w:rStyle w:val="PlaceholderText"/>
            </w:rPr>
            <w:t>ECTS bodovi</w:t>
          </w:r>
        </w:p>
      </w:docPartBody>
    </w:docPart>
    <w:docPart>
      <w:docPartPr>
        <w:name w:val="741DF715D221497A90A3E33A1D4F88E4"/>
        <w:category>
          <w:name w:val="General"/>
          <w:gallery w:val="placeholder"/>
        </w:category>
        <w:types>
          <w:type w:val="bbPlcHdr"/>
        </w:types>
        <w:behaviors>
          <w:behavior w:val="content"/>
        </w:behaviors>
        <w:guid w:val="{97E827A7-0EF1-4473-A111-6566D96BEAB2}"/>
      </w:docPartPr>
      <w:docPartBody>
        <w:p w:rsidR="00141A38" w:rsidRDefault="001E76F5">
          <w:r>
            <w:rPr>
              <w:rStyle w:val="PlaceholderText"/>
            </w:rPr>
            <w:t>Šifra predmeta</w:t>
          </w:r>
        </w:p>
      </w:docPartBody>
    </w:docPart>
    <w:docPart>
      <w:docPartPr>
        <w:name w:val="EC82AAD13B974062A293676AE531E169"/>
        <w:category>
          <w:name w:val="General"/>
          <w:gallery w:val="placeholder"/>
        </w:category>
        <w:types>
          <w:type w:val="bbPlcHdr"/>
        </w:types>
        <w:behaviors>
          <w:behavior w:val="content"/>
        </w:behaviors>
        <w:guid w:val="{77396C49-CCB3-45E6-91FF-6A9121440161}"/>
      </w:docPartPr>
      <w:docPartBody>
        <w:p w:rsidR="00141A38" w:rsidRDefault="001E76F5">
          <w:r>
            <w:rPr>
              <w:rStyle w:val="PlaceholderText"/>
            </w:rPr>
            <w:t>Broj sati</w:t>
          </w:r>
        </w:p>
      </w:docPartBody>
    </w:docPart>
    <w:docPart>
      <w:docPartPr>
        <w:name w:val="E90ED59A58CB47E5950868900C680921"/>
        <w:category>
          <w:name w:val="General"/>
          <w:gallery w:val="placeholder"/>
        </w:category>
        <w:types>
          <w:type w:val="bbPlcHdr"/>
        </w:types>
        <w:behaviors>
          <w:behavior w:val="content"/>
        </w:behaviors>
        <w:guid w:val="{8D0DD833-BAE1-4F3B-BCEF-5B29EE3D6462}"/>
      </w:docPartPr>
      <w:docPartBody>
        <w:p w:rsidR="00141A38" w:rsidRDefault="001E76F5">
          <w:r>
            <w:rPr>
              <w:rStyle w:val="PlaceholderText"/>
            </w:rPr>
            <w:t>Studijski program</w:t>
          </w:r>
        </w:p>
      </w:docPartBody>
    </w:docPart>
    <w:docPart>
      <w:docPartPr>
        <w:name w:val="3D51527163C542A29346244771AFEB25"/>
        <w:category>
          <w:name w:val="General"/>
          <w:gallery w:val="placeholder"/>
        </w:category>
        <w:types>
          <w:type w:val="bbPlcHdr"/>
        </w:types>
        <w:behaviors>
          <w:behavior w:val="content"/>
        </w:behaviors>
        <w:guid w:val="{9D021B85-F48E-4645-8FFD-5788E8CF4842}"/>
      </w:docPartPr>
      <w:docPartBody>
        <w:p w:rsidR="00141A38" w:rsidRDefault="001E76F5">
          <w:r>
            <w:rPr>
              <w:rStyle w:val="PlaceholderText"/>
            </w:rPr>
            <w:t>Broj studenata</w:t>
          </w:r>
        </w:p>
      </w:docPartBody>
    </w:docPart>
    <w:docPart>
      <w:docPartPr>
        <w:name w:val="3647554F222D4BE29A4D93E720B700A5"/>
        <w:category>
          <w:name w:val="General"/>
          <w:gallery w:val="placeholder"/>
        </w:category>
        <w:types>
          <w:type w:val="bbPlcHdr"/>
        </w:types>
        <w:behaviors>
          <w:behavior w:val="content"/>
        </w:behaviors>
        <w:guid w:val="{AA63E7EA-6BE8-4DD4-8BA3-B6FC4915C282}"/>
      </w:docPartPr>
      <w:docPartBody>
        <w:p w:rsidR="00141A38" w:rsidRDefault="001E76F5">
          <w:r>
            <w:rPr>
              <w:rStyle w:val="PlaceholderText"/>
            </w:rPr>
            <w:t>Status predmeta</w:t>
          </w:r>
        </w:p>
      </w:docPartBody>
    </w:docPart>
    <w:docPart>
      <w:docPartPr>
        <w:name w:val="12AA48DEE03546EC8502ED2A9187AEB4"/>
        <w:category>
          <w:name w:val="General"/>
          <w:gallery w:val="placeholder"/>
        </w:category>
        <w:types>
          <w:type w:val="bbPlcHdr"/>
        </w:types>
        <w:behaviors>
          <w:behavior w:val="content"/>
        </w:behaviors>
        <w:guid w:val="{AD068EA3-15DF-4030-B703-0F8040597871}"/>
      </w:docPartPr>
      <w:docPartBody>
        <w:p w:rsidR="00141A38" w:rsidRDefault="001E76F5">
          <w:r>
            <w:rPr>
              <w:rStyle w:val="PlaceholderText"/>
            </w:rPr>
            <w:t>Razina e-učenja</w:t>
          </w:r>
        </w:p>
      </w:docPartBody>
    </w:docPart>
    <w:docPart>
      <w:docPartPr>
        <w:name w:val="AB1724F903D341AAA2D9F89E00261313"/>
        <w:category>
          <w:name w:val="General"/>
          <w:gallery w:val="placeholder"/>
        </w:category>
        <w:types>
          <w:type w:val="bbPlcHdr"/>
        </w:types>
        <w:behaviors>
          <w:behavior w:val="content"/>
        </w:behaviors>
        <w:guid w:val="{0E7CCD0D-BBE0-4E4B-A508-1ACD7DE97EA0}"/>
      </w:docPartPr>
      <w:docPartBody>
        <w:p w:rsidR="00141A38" w:rsidRDefault="001E76F5">
          <w:r>
            <w:rPr>
              <w:rStyle w:val="PlaceholderText"/>
            </w:rPr>
            <w:t>On-line</w:t>
          </w:r>
        </w:p>
      </w:docPartBody>
    </w:docPart>
    <w:docPart>
      <w:docPartPr>
        <w:name w:val="D4084A64B77342CE8502A61187BED07A"/>
        <w:category>
          <w:name w:val="General"/>
          <w:gallery w:val="placeholder"/>
        </w:category>
        <w:types>
          <w:type w:val="bbPlcHdr"/>
        </w:types>
        <w:behaviors>
          <w:behavior w:val="content"/>
        </w:behaviors>
        <w:guid w:val="{CC9D7DFD-F271-4EAA-B108-286B52DB82CC}"/>
      </w:docPartPr>
      <w:docPartBody>
        <w:p w:rsidR="00141A38" w:rsidRDefault="001E76F5">
          <w:r>
            <w:rPr>
              <w:rStyle w:val="PlaceholderText"/>
            </w:rPr>
            <w:t>Mjesto izvođenja</w:t>
          </w:r>
        </w:p>
      </w:docPartBody>
    </w:docPart>
    <w:docPart>
      <w:docPartPr>
        <w:name w:val="AD7FAA35757F4255BB8DF62381C90CCC"/>
        <w:category>
          <w:name w:val="General"/>
          <w:gallery w:val="placeholder"/>
        </w:category>
        <w:types>
          <w:type w:val="bbPlcHdr"/>
        </w:types>
        <w:behaviors>
          <w:behavior w:val="content"/>
        </w:behaviors>
        <w:guid w:val="{69464E09-46D1-4D1B-B0C9-BD438B97D68F}"/>
      </w:docPartPr>
      <w:docPartBody>
        <w:p w:rsidR="00141A38" w:rsidRDefault="001E76F5">
          <w:r>
            <w:rPr>
              <w:rStyle w:val="PlaceholderText"/>
            </w:rPr>
            <w:t>Jezik izvođenja</w:t>
          </w:r>
        </w:p>
      </w:docPartBody>
    </w:docPart>
    <w:docPart>
      <w:docPartPr>
        <w:name w:val="D86295494D23406FB8137D9507847F55"/>
        <w:category>
          <w:name w:val="General"/>
          <w:gallery w:val="placeholder"/>
        </w:category>
        <w:types>
          <w:type w:val="bbPlcHdr"/>
        </w:types>
        <w:behaviors>
          <w:behavior w:val="content"/>
        </w:behaviors>
        <w:guid w:val="{4DA429C1-2F07-4C99-BDC3-67F0CF514E74}"/>
      </w:docPartPr>
      <w:docPartBody>
        <w:p w:rsidR="00141A38" w:rsidRDefault="001E76F5">
          <w:r>
            <w:rPr>
              <w:rStyle w:val="PlaceholderText"/>
            </w:rPr>
            <w:t>Godina studija</w:t>
          </w:r>
        </w:p>
      </w:docPartBody>
    </w:docPart>
    <w:docPart>
      <w:docPartPr>
        <w:name w:val="4B96D1620F664C6A858C32C8832EBEBD"/>
        <w:category>
          <w:name w:val="General"/>
          <w:gallery w:val="placeholder"/>
        </w:category>
        <w:types>
          <w:type w:val="bbPlcHdr"/>
        </w:types>
        <w:behaviors>
          <w:behavior w:val="content"/>
        </w:behaviors>
        <w:guid w:val="{309F26E4-B2F5-4A01-8F8B-89E40283E150}"/>
      </w:docPartPr>
      <w:docPartBody>
        <w:p w:rsidR="00141A38" w:rsidRDefault="001E76F5">
          <w:r>
            <w:rPr>
              <w:rStyle w:val="PlaceholderText"/>
            </w:rPr>
            <w:t>Engleski jezik</w:t>
          </w:r>
        </w:p>
      </w:docPartBody>
    </w:docPart>
    <w:docPart>
      <w:docPartPr>
        <w:name w:val="38DC8C10708A4178805BD707A6DF519D"/>
        <w:category>
          <w:name w:val="General"/>
          <w:gallery w:val="placeholder"/>
        </w:category>
        <w:types>
          <w:type w:val="bbPlcHdr"/>
        </w:types>
        <w:behaviors>
          <w:behavior w:val="content"/>
        </w:behaviors>
        <w:guid w:val="{F57B1692-27FA-4C6D-BA01-27A15C25BB84}"/>
      </w:docPartPr>
      <w:docPartBody>
        <w:p w:rsidR="00141A38" w:rsidRDefault="001E76F5">
          <w:r>
            <w:rPr>
              <w:rStyle w:val="PlaceholderText"/>
            </w:rPr>
            <w:t>Ciljevi predmeta</w:t>
          </w:r>
        </w:p>
      </w:docPartBody>
    </w:docPart>
    <w:docPart>
      <w:docPartPr>
        <w:name w:val="C3AC63C21A3E42C1B6AF5235707D2BCA"/>
        <w:category>
          <w:name w:val="General"/>
          <w:gallery w:val="placeholder"/>
        </w:category>
        <w:types>
          <w:type w:val="bbPlcHdr"/>
        </w:types>
        <w:behaviors>
          <w:behavior w:val="content"/>
        </w:behaviors>
        <w:guid w:val="{2D3DFAF1-B3A0-4979-8E1F-EA7F69099637}"/>
      </w:docPartPr>
      <w:docPartBody>
        <w:p w:rsidR="00141A38" w:rsidRDefault="001E76F5">
          <w:r>
            <w:rPr>
              <w:rStyle w:val="PlaceholderText"/>
            </w:rPr>
            <w:t>Ciljevi predmeta</w:t>
          </w:r>
        </w:p>
      </w:docPartBody>
    </w:docPart>
    <w:docPart>
      <w:docPartPr>
        <w:name w:val="F7BFAEDC95264B49B89030BF2CE4A1CD"/>
        <w:category>
          <w:name w:val="General"/>
          <w:gallery w:val="placeholder"/>
        </w:category>
        <w:types>
          <w:type w:val="bbPlcHdr"/>
        </w:types>
        <w:behaviors>
          <w:behavior w:val="content"/>
        </w:behaviors>
        <w:guid w:val="{871F549A-3FCA-4087-93A0-503853339973}"/>
      </w:docPartPr>
      <w:docPartBody>
        <w:p w:rsidR="00141A38" w:rsidRDefault="001E76F5">
          <w:r>
            <w:rPr>
              <w:rStyle w:val="PlaceholderText"/>
            </w:rPr>
            <w:t>Doprinos ishodima učenja programa</w:t>
          </w:r>
        </w:p>
      </w:docPartBody>
    </w:docPart>
    <w:docPart>
      <w:docPartPr>
        <w:name w:val="0344FA7C240442A1A078105148FDC533"/>
        <w:category>
          <w:name w:val="General"/>
          <w:gallery w:val="placeholder"/>
        </w:category>
        <w:types>
          <w:type w:val="bbPlcHdr"/>
        </w:types>
        <w:behaviors>
          <w:behavior w:val="content"/>
        </w:behaviors>
        <w:guid w:val="{FCB0D64E-89A0-4F5B-96E9-80D3323A2896}"/>
      </w:docPartPr>
      <w:docPartBody>
        <w:p w:rsidR="00141A38" w:rsidRDefault="001E76F5">
          <w:r>
            <w:rPr>
              <w:rStyle w:val="PlaceholderText"/>
            </w:rPr>
            <w:t>Ishodi učenja predmeta</w:t>
          </w:r>
        </w:p>
      </w:docPartBody>
    </w:docPart>
    <w:docPart>
      <w:docPartPr>
        <w:name w:val="E03D1B9939AE4BE685B98C3FD30AB108"/>
        <w:category>
          <w:name w:val="General"/>
          <w:gallery w:val="placeholder"/>
        </w:category>
        <w:types>
          <w:type w:val="bbPlcHdr"/>
        </w:types>
        <w:behaviors>
          <w:behavior w:val="content"/>
        </w:behaviors>
        <w:guid w:val="{09CEA719-FFFB-4018-8C86-623EB968BD65}"/>
      </w:docPartPr>
      <w:docPartBody>
        <w:p w:rsidR="00141A38" w:rsidRDefault="001E76F5">
          <w:r>
            <w:rPr>
              <w:rStyle w:val="PlaceholderText"/>
            </w:rPr>
            <w:t>Ishodi učenja predmeta</w:t>
          </w:r>
        </w:p>
      </w:docPartBody>
    </w:docPart>
    <w:docPart>
      <w:docPartPr>
        <w:name w:val="973EC0D8701B4F19BD953CA27AECD588"/>
        <w:category>
          <w:name w:val="General"/>
          <w:gallery w:val="placeholder"/>
        </w:category>
        <w:types>
          <w:type w:val="bbPlcHdr"/>
        </w:types>
        <w:behaviors>
          <w:behavior w:val="content"/>
        </w:behaviors>
        <w:guid w:val="{B4D63503-9873-4AD5-B07B-54D4D4CC5453}"/>
      </w:docPartPr>
      <w:docPartBody>
        <w:p w:rsidR="00141A38" w:rsidRDefault="001E76F5">
          <w:r>
            <w:rPr>
              <w:rStyle w:val="PlaceholderText"/>
            </w:rPr>
            <w:t>Sadržaj predmeta</w:t>
          </w:r>
        </w:p>
      </w:docPartBody>
    </w:docPart>
    <w:docPart>
      <w:docPartPr>
        <w:name w:val="94808245AD63437DAF8B663FD0CED745"/>
        <w:category>
          <w:name w:val="General"/>
          <w:gallery w:val="placeholder"/>
        </w:category>
        <w:types>
          <w:type w:val="bbPlcHdr"/>
        </w:types>
        <w:behaviors>
          <w:behavior w:val="content"/>
        </w:behaviors>
        <w:guid w:val="{0CC61A45-26A0-4B06-BA44-0996BEAB1870}"/>
      </w:docPartPr>
      <w:docPartBody>
        <w:p w:rsidR="00141A38" w:rsidRDefault="001E76F5">
          <w:r>
            <w:rPr>
              <w:rStyle w:val="PlaceholderText"/>
            </w:rPr>
            <w:t>Sadržaj predmeta</w:t>
          </w:r>
        </w:p>
      </w:docPartBody>
    </w:docPart>
    <w:docPart>
      <w:docPartPr>
        <w:name w:val="999F232907FC49E18961337E86FD1078"/>
        <w:category>
          <w:name w:val="General"/>
          <w:gallery w:val="placeholder"/>
        </w:category>
        <w:types>
          <w:type w:val="bbPlcHdr"/>
        </w:types>
        <w:behaviors>
          <w:behavior w:val="content"/>
        </w:behaviors>
        <w:guid w:val="{AEDA0AC3-982D-4431-B99F-B5407B9950C1}"/>
      </w:docPartPr>
      <w:docPartBody>
        <w:p w:rsidR="00DD7AC3" w:rsidRDefault="00B725AE">
          <w:r>
            <w:rPr>
              <w:rStyle w:val="PlaceholderText"/>
            </w:rPr>
            <w:t>Nositelji i suradnici</w:t>
          </w:r>
        </w:p>
      </w:docPartBody>
    </w:docPart>
    <w:docPart>
      <w:docPartPr>
        <w:name w:val="2B07A3F05748414AB2B7FE0CC7A900B2"/>
        <w:category>
          <w:name w:val="General"/>
          <w:gallery w:val="placeholder"/>
        </w:category>
        <w:types>
          <w:type w:val="bbPlcHdr"/>
        </w:types>
        <w:behaviors>
          <w:behavior w:val="content"/>
        </w:behaviors>
        <w:guid w:val="{C7AD3A3E-1958-4C17-9044-706D4107CDA5}"/>
      </w:docPartPr>
      <w:docPartBody>
        <w:p w:rsidR="00DD7AC3" w:rsidRDefault="00B725AE">
          <w:r>
            <w:rPr>
              <w:rStyle w:val="PlaceholderText"/>
            </w:rPr>
            <w:t>Semestar</w:t>
          </w:r>
        </w:p>
      </w:docPartBody>
    </w:docPart>
    <w:docPart>
      <w:docPartPr>
        <w:name w:val="D82A51641FEF4D7D856D73268F2C3A70"/>
        <w:category>
          <w:name w:val="General"/>
          <w:gallery w:val="placeholder"/>
        </w:category>
        <w:types>
          <w:type w:val="bbPlcHdr"/>
        </w:types>
        <w:behaviors>
          <w:behavior w:val="content"/>
        </w:behaviors>
        <w:guid w:val="{489D47BA-5352-4520-8C79-F583BCB9289B}"/>
      </w:docPartPr>
      <w:docPartBody>
        <w:p w:rsidR="00DD7AC3" w:rsidRDefault="00B725AE">
          <w:r>
            <w:rPr>
              <w:rStyle w:val="PlaceholderText"/>
            </w:rPr>
            <w:t>Naziv predmeta</w:t>
          </w:r>
        </w:p>
      </w:docPartBody>
    </w:docPart>
    <w:docPart>
      <w:docPartPr>
        <w:name w:val="7A3A3D038CD540C4B6A7B029DB418412"/>
        <w:category>
          <w:name w:val="General"/>
          <w:gallery w:val="placeholder"/>
        </w:category>
        <w:types>
          <w:type w:val="bbPlcHdr"/>
        </w:types>
        <w:behaviors>
          <w:behavior w:val="content"/>
        </w:behaviors>
        <w:guid w:val="{34D5A8A1-3AF8-4FEB-80D4-824E7F8A67C5}"/>
      </w:docPartPr>
      <w:docPartBody>
        <w:p w:rsidR="00DD7AC3" w:rsidRDefault="00B725AE">
          <w:r>
            <w:rPr>
              <w:rStyle w:val="PlaceholderText"/>
            </w:rPr>
            <w:t>ECTS bodovi</w:t>
          </w:r>
        </w:p>
      </w:docPartBody>
    </w:docPart>
    <w:docPart>
      <w:docPartPr>
        <w:name w:val="07AD35F5034A4906BB5BE687A08FA4DF"/>
        <w:category>
          <w:name w:val="General"/>
          <w:gallery w:val="placeholder"/>
        </w:category>
        <w:types>
          <w:type w:val="bbPlcHdr"/>
        </w:types>
        <w:behaviors>
          <w:behavior w:val="content"/>
        </w:behaviors>
        <w:guid w:val="{D6BC25BF-F4E0-402B-8D98-B83336C448F7}"/>
      </w:docPartPr>
      <w:docPartBody>
        <w:p w:rsidR="00DD7AC3" w:rsidRDefault="00B725AE">
          <w:r>
            <w:rPr>
              <w:rStyle w:val="PlaceholderText"/>
            </w:rPr>
            <w:t>Šifra predmeta</w:t>
          </w:r>
        </w:p>
      </w:docPartBody>
    </w:docPart>
    <w:docPart>
      <w:docPartPr>
        <w:name w:val="777E35404883417CB36F7B01429D137F"/>
        <w:category>
          <w:name w:val="General"/>
          <w:gallery w:val="placeholder"/>
        </w:category>
        <w:types>
          <w:type w:val="bbPlcHdr"/>
        </w:types>
        <w:behaviors>
          <w:behavior w:val="content"/>
        </w:behaviors>
        <w:guid w:val="{3BEE7035-837F-4D56-9599-0020AD5233DD}"/>
      </w:docPartPr>
      <w:docPartBody>
        <w:p w:rsidR="00DD7AC3" w:rsidRDefault="00B725AE">
          <w:r>
            <w:rPr>
              <w:rStyle w:val="PlaceholderText"/>
            </w:rPr>
            <w:t>Broj sati</w:t>
          </w:r>
        </w:p>
      </w:docPartBody>
    </w:docPart>
    <w:docPart>
      <w:docPartPr>
        <w:name w:val="C55BDA9DCFFC44DC9E1E634AD5617D8B"/>
        <w:category>
          <w:name w:val="General"/>
          <w:gallery w:val="placeholder"/>
        </w:category>
        <w:types>
          <w:type w:val="bbPlcHdr"/>
        </w:types>
        <w:behaviors>
          <w:behavior w:val="content"/>
        </w:behaviors>
        <w:guid w:val="{05C77D0C-1C1B-446B-AA1C-94A0DEC54E23}"/>
      </w:docPartPr>
      <w:docPartBody>
        <w:p w:rsidR="00DD7AC3" w:rsidRDefault="00B725AE">
          <w:r>
            <w:rPr>
              <w:rStyle w:val="PlaceholderText"/>
            </w:rPr>
            <w:t>Studijski program</w:t>
          </w:r>
        </w:p>
      </w:docPartBody>
    </w:docPart>
    <w:docPart>
      <w:docPartPr>
        <w:name w:val="F79F539DF65643658C7A4B489E1AAC04"/>
        <w:category>
          <w:name w:val="General"/>
          <w:gallery w:val="placeholder"/>
        </w:category>
        <w:types>
          <w:type w:val="bbPlcHdr"/>
        </w:types>
        <w:behaviors>
          <w:behavior w:val="content"/>
        </w:behaviors>
        <w:guid w:val="{EB4163D4-3BEC-45F5-937B-1E091FFE6AD7}"/>
      </w:docPartPr>
      <w:docPartBody>
        <w:p w:rsidR="00DD7AC3" w:rsidRDefault="00B725AE">
          <w:r>
            <w:rPr>
              <w:rStyle w:val="PlaceholderText"/>
            </w:rPr>
            <w:t>Broj studenata</w:t>
          </w:r>
        </w:p>
      </w:docPartBody>
    </w:docPart>
    <w:docPart>
      <w:docPartPr>
        <w:name w:val="47B357D7848D47BF96A866B734BB9858"/>
        <w:category>
          <w:name w:val="General"/>
          <w:gallery w:val="placeholder"/>
        </w:category>
        <w:types>
          <w:type w:val="bbPlcHdr"/>
        </w:types>
        <w:behaviors>
          <w:behavior w:val="content"/>
        </w:behaviors>
        <w:guid w:val="{A610078B-75C2-4205-ADBC-6D2CE097B105}"/>
      </w:docPartPr>
      <w:docPartBody>
        <w:p w:rsidR="00DD7AC3" w:rsidRDefault="00B725AE">
          <w:r>
            <w:rPr>
              <w:rStyle w:val="PlaceholderText"/>
            </w:rPr>
            <w:t>Status predmeta</w:t>
          </w:r>
        </w:p>
      </w:docPartBody>
    </w:docPart>
    <w:docPart>
      <w:docPartPr>
        <w:name w:val="8AC255EA229646ABA0F8008432F2A155"/>
        <w:category>
          <w:name w:val="General"/>
          <w:gallery w:val="placeholder"/>
        </w:category>
        <w:types>
          <w:type w:val="bbPlcHdr"/>
        </w:types>
        <w:behaviors>
          <w:behavior w:val="content"/>
        </w:behaviors>
        <w:guid w:val="{DAFB5358-5585-41A1-9BF9-756537983751}"/>
      </w:docPartPr>
      <w:docPartBody>
        <w:p w:rsidR="00DD7AC3" w:rsidRDefault="00B725AE">
          <w:r>
            <w:rPr>
              <w:rStyle w:val="PlaceholderText"/>
            </w:rPr>
            <w:t>Razina e-učenja</w:t>
          </w:r>
        </w:p>
      </w:docPartBody>
    </w:docPart>
    <w:docPart>
      <w:docPartPr>
        <w:name w:val="0753F660E91D4DFCACD60F1CB2036B84"/>
        <w:category>
          <w:name w:val="General"/>
          <w:gallery w:val="placeholder"/>
        </w:category>
        <w:types>
          <w:type w:val="bbPlcHdr"/>
        </w:types>
        <w:behaviors>
          <w:behavior w:val="content"/>
        </w:behaviors>
        <w:guid w:val="{E26E72E9-B53C-4EBC-87A7-BB7D7DD1CF3D}"/>
      </w:docPartPr>
      <w:docPartBody>
        <w:p w:rsidR="00DD7AC3" w:rsidRDefault="00B725AE">
          <w:r>
            <w:rPr>
              <w:rStyle w:val="PlaceholderText"/>
            </w:rPr>
            <w:t>On-line</w:t>
          </w:r>
        </w:p>
      </w:docPartBody>
    </w:docPart>
    <w:docPart>
      <w:docPartPr>
        <w:name w:val="F997665F35C94A79B3BED9ADD103B84B"/>
        <w:category>
          <w:name w:val="General"/>
          <w:gallery w:val="placeholder"/>
        </w:category>
        <w:types>
          <w:type w:val="bbPlcHdr"/>
        </w:types>
        <w:behaviors>
          <w:behavior w:val="content"/>
        </w:behaviors>
        <w:guid w:val="{30E13D00-D901-469F-A98F-7C03BF9E3045}"/>
      </w:docPartPr>
      <w:docPartBody>
        <w:p w:rsidR="00DD7AC3" w:rsidRDefault="00B725AE">
          <w:r>
            <w:rPr>
              <w:rStyle w:val="PlaceholderText"/>
            </w:rPr>
            <w:t>Mjesto izvođenja</w:t>
          </w:r>
        </w:p>
      </w:docPartBody>
    </w:docPart>
    <w:docPart>
      <w:docPartPr>
        <w:name w:val="FBC75917FCF34863A760CBB04EE83728"/>
        <w:category>
          <w:name w:val="General"/>
          <w:gallery w:val="placeholder"/>
        </w:category>
        <w:types>
          <w:type w:val="bbPlcHdr"/>
        </w:types>
        <w:behaviors>
          <w:behavior w:val="content"/>
        </w:behaviors>
        <w:guid w:val="{3BE9B794-DA8D-43B2-B0EA-10E97CBB03F1}"/>
      </w:docPartPr>
      <w:docPartBody>
        <w:p w:rsidR="00DD7AC3" w:rsidRDefault="00B725AE">
          <w:r>
            <w:rPr>
              <w:rStyle w:val="PlaceholderText"/>
            </w:rPr>
            <w:t>Jezik izvođenja</w:t>
          </w:r>
        </w:p>
      </w:docPartBody>
    </w:docPart>
    <w:docPart>
      <w:docPartPr>
        <w:name w:val="E3AD4B7344574E71AB25C7053DE74221"/>
        <w:category>
          <w:name w:val="General"/>
          <w:gallery w:val="placeholder"/>
        </w:category>
        <w:types>
          <w:type w:val="bbPlcHdr"/>
        </w:types>
        <w:behaviors>
          <w:behavior w:val="content"/>
        </w:behaviors>
        <w:guid w:val="{25368BE2-8318-436D-9439-326AC36F3D88}"/>
      </w:docPartPr>
      <w:docPartBody>
        <w:p w:rsidR="00DD7AC3" w:rsidRDefault="00B725AE">
          <w:r>
            <w:rPr>
              <w:rStyle w:val="PlaceholderText"/>
            </w:rPr>
            <w:t>Godina studija</w:t>
          </w:r>
        </w:p>
      </w:docPartBody>
    </w:docPart>
    <w:docPart>
      <w:docPartPr>
        <w:name w:val="01919F2599D841AD80E982DF8934D672"/>
        <w:category>
          <w:name w:val="General"/>
          <w:gallery w:val="placeholder"/>
        </w:category>
        <w:types>
          <w:type w:val="bbPlcHdr"/>
        </w:types>
        <w:behaviors>
          <w:behavior w:val="content"/>
        </w:behaviors>
        <w:guid w:val="{BBDCEF4A-92A7-46C7-A8BB-B764ADB8202E}"/>
      </w:docPartPr>
      <w:docPartBody>
        <w:p w:rsidR="00DD7AC3" w:rsidRDefault="00B725AE">
          <w:r>
            <w:rPr>
              <w:rStyle w:val="PlaceholderText"/>
            </w:rPr>
            <w:t>Engleski jezik</w:t>
          </w:r>
        </w:p>
      </w:docPartBody>
    </w:docPart>
    <w:docPart>
      <w:docPartPr>
        <w:name w:val="98E62C2D1A4B4DC4B2AF519190E61658"/>
        <w:category>
          <w:name w:val="General"/>
          <w:gallery w:val="placeholder"/>
        </w:category>
        <w:types>
          <w:type w:val="bbPlcHdr"/>
        </w:types>
        <w:behaviors>
          <w:behavior w:val="content"/>
        </w:behaviors>
        <w:guid w:val="{0F4FEDFE-4D8F-4A90-9141-5706F1B67E5D}"/>
      </w:docPartPr>
      <w:docPartBody>
        <w:p w:rsidR="00DD7AC3" w:rsidRDefault="00B725AE">
          <w:r>
            <w:rPr>
              <w:rStyle w:val="PlaceholderText"/>
            </w:rPr>
            <w:t>Ciljevi predmeta</w:t>
          </w:r>
        </w:p>
      </w:docPartBody>
    </w:docPart>
    <w:docPart>
      <w:docPartPr>
        <w:name w:val="1B6C8F57085044AF8C74B11C5DBC8AAC"/>
        <w:category>
          <w:name w:val="General"/>
          <w:gallery w:val="placeholder"/>
        </w:category>
        <w:types>
          <w:type w:val="bbPlcHdr"/>
        </w:types>
        <w:behaviors>
          <w:behavior w:val="content"/>
        </w:behaviors>
        <w:guid w:val="{1BDF750E-B56F-4AB3-9A4D-0109387522F1}"/>
      </w:docPartPr>
      <w:docPartBody>
        <w:p w:rsidR="00DD7AC3" w:rsidRDefault="00B725AE">
          <w:r>
            <w:rPr>
              <w:rStyle w:val="PlaceholderText"/>
            </w:rPr>
            <w:t>Preduvjeti</w:t>
          </w:r>
        </w:p>
      </w:docPartBody>
    </w:docPart>
    <w:docPart>
      <w:docPartPr>
        <w:name w:val="C8DE83759AF04AE7B04C1586F4C16C38"/>
        <w:category>
          <w:name w:val="General"/>
          <w:gallery w:val="placeholder"/>
        </w:category>
        <w:types>
          <w:type w:val="bbPlcHdr"/>
        </w:types>
        <w:behaviors>
          <w:behavior w:val="content"/>
        </w:behaviors>
        <w:guid w:val="{1F6F338A-1CA9-4607-B0CB-5344BEA8CA85}"/>
      </w:docPartPr>
      <w:docPartBody>
        <w:p w:rsidR="00DD7AC3" w:rsidRDefault="00B725AE">
          <w:r>
            <w:rPr>
              <w:rStyle w:val="PlaceholderText"/>
            </w:rPr>
            <w:t>Doprinos ishodima učenja programa</w:t>
          </w:r>
        </w:p>
      </w:docPartBody>
    </w:docPart>
    <w:docPart>
      <w:docPartPr>
        <w:name w:val="3D7E11A1B7274E08B1F6CF3DA48EBD80"/>
        <w:category>
          <w:name w:val="General"/>
          <w:gallery w:val="placeholder"/>
        </w:category>
        <w:types>
          <w:type w:val="bbPlcHdr"/>
        </w:types>
        <w:behaviors>
          <w:behavior w:val="content"/>
        </w:behaviors>
        <w:guid w:val="{B3DC0854-4042-4888-86F2-DD676ED3532C}"/>
      </w:docPartPr>
      <w:docPartBody>
        <w:p w:rsidR="00DD7AC3" w:rsidRDefault="00B725AE">
          <w:r>
            <w:rPr>
              <w:rStyle w:val="PlaceholderText"/>
            </w:rPr>
            <w:t>Ishodi učenja predmeta</w:t>
          </w:r>
        </w:p>
      </w:docPartBody>
    </w:docPart>
    <w:docPart>
      <w:docPartPr>
        <w:name w:val="9AF94733F13F4EDBAEA609FE057EDD59"/>
        <w:category>
          <w:name w:val="General"/>
          <w:gallery w:val="placeholder"/>
        </w:category>
        <w:types>
          <w:type w:val="bbPlcHdr"/>
        </w:types>
        <w:behaviors>
          <w:behavior w:val="content"/>
        </w:behaviors>
        <w:guid w:val="{F9E19C4A-45C6-4B70-BF35-81F9503743AA}"/>
      </w:docPartPr>
      <w:docPartBody>
        <w:p w:rsidR="00DD7AC3" w:rsidRDefault="00B725AE">
          <w:r>
            <w:rPr>
              <w:rStyle w:val="PlaceholderText"/>
            </w:rPr>
            <w:t>Sadržaj predmeta</w:t>
          </w:r>
        </w:p>
      </w:docPartBody>
    </w:docPart>
    <w:docPart>
      <w:docPartPr>
        <w:name w:val="A329407E270E4A80B5B5D887D65725FD"/>
        <w:category>
          <w:name w:val="General"/>
          <w:gallery w:val="placeholder"/>
        </w:category>
        <w:types>
          <w:type w:val="bbPlcHdr"/>
        </w:types>
        <w:behaviors>
          <w:behavior w:val="content"/>
        </w:behaviors>
        <w:guid w:val="{698C8591-7C69-4970-9544-DC253EC645F8}"/>
      </w:docPartPr>
      <w:docPartBody>
        <w:p w:rsidR="00DD7AC3" w:rsidRDefault="00B725AE">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A18A0D62186445DC831E4E464D9EBC5E"/>
        <w:category>
          <w:name w:val="General"/>
          <w:gallery w:val="placeholder"/>
        </w:category>
        <w:types>
          <w:type w:val="bbPlcHdr"/>
        </w:types>
        <w:behaviors>
          <w:behavior w:val="content"/>
        </w:behaviors>
        <w:guid w:val="{CD89BAF9-D713-4555-B762-9D465374B09E}"/>
      </w:docPartPr>
      <w:docPartBody>
        <w:p w:rsidR="00DD7AC3" w:rsidRDefault="00B725AE">
          <w:r>
            <w:rPr>
              <w:rFonts w:ascii="Arial" w:hAnsi="Arial" w:cs="Arial"/>
              <w:sz w:val="20"/>
              <w:szCs w:val="20"/>
            </w:rPr>
            <w:t xml:space="preserve">  </w:t>
          </w:r>
        </w:p>
      </w:docPartBody>
    </w:docPart>
    <w:docPart>
      <w:docPartPr>
        <w:name w:val="B350BB2B6A8242BFBDE0D96F179966C0"/>
        <w:category>
          <w:name w:val="General"/>
          <w:gallery w:val="placeholder"/>
        </w:category>
        <w:types>
          <w:type w:val="bbPlcHdr"/>
        </w:types>
        <w:behaviors>
          <w:behavior w:val="content"/>
        </w:behaviors>
        <w:guid w:val="{AFB1F0C1-F1D0-4C3A-9E22-BF7304FEAFE6}"/>
      </w:docPartPr>
      <w:docPartBody>
        <w:p w:rsidR="00DD7AC3" w:rsidRDefault="00B725AE">
          <w:r>
            <w:rPr>
              <w:rFonts w:ascii="Arial" w:hAnsi="Arial" w:cs="Arial"/>
              <w:color w:val="000000"/>
              <w:sz w:val="20"/>
              <w:szCs w:val="20"/>
            </w:rPr>
            <w:t xml:space="preserve"> </w:t>
          </w:r>
        </w:p>
      </w:docPartBody>
    </w:docPart>
    <w:docPart>
      <w:docPartPr>
        <w:name w:val="D5F8C81EED0D40F48317A98FA2704D92"/>
        <w:category>
          <w:name w:val="General"/>
          <w:gallery w:val="placeholder"/>
        </w:category>
        <w:types>
          <w:type w:val="bbPlcHdr"/>
        </w:types>
        <w:behaviors>
          <w:behavior w:val="content"/>
        </w:behaviors>
        <w:guid w:val="{0C531D70-6555-4F84-B853-EFCF1A688F58}"/>
      </w:docPartPr>
      <w:docPartBody>
        <w:p w:rsidR="00DD7AC3" w:rsidRDefault="00B725AE">
          <w:r w:rsidRPr="001C096C">
            <w:rPr>
              <w:rFonts w:ascii="Arial" w:hAnsi="Arial" w:cs="Arial"/>
              <w:color w:val="000000"/>
              <w:sz w:val="20"/>
              <w:szCs w:val="20"/>
            </w:rPr>
            <w:t xml:space="preserve"> </w:t>
          </w:r>
        </w:p>
      </w:docPartBody>
    </w:docPart>
    <w:docPart>
      <w:docPartPr>
        <w:name w:val="7F0F1D43E9B44A5AA892FB278BC5E801"/>
        <w:category>
          <w:name w:val="General"/>
          <w:gallery w:val="placeholder"/>
        </w:category>
        <w:types>
          <w:type w:val="bbPlcHdr"/>
        </w:types>
        <w:behaviors>
          <w:behavior w:val="content"/>
        </w:behaviors>
        <w:guid w:val="{C016A504-625F-4D28-9E70-AEEB5CD9AF46}"/>
      </w:docPartPr>
      <w:docPartBody>
        <w:p w:rsidR="00DD7AC3" w:rsidRDefault="00B725AE">
          <w:r w:rsidRPr="001C096C">
            <w:rPr>
              <w:rFonts w:ascii="Arial" w:hAnsi="Arial" w:cs="Arial"/>
              <w:color w:val="000000"/>
              <w:sz w:val="20"/>
              <w:szCs w:val="20"/>
            </w:rPr>
            <w:t xml:space="preserve"> </w:t>
          </w:r>
        </w:p>
      </w:docPartBody>
    </w:docPart>
    <w:docPart>
      <w:docPartPr>
        <w:name w:val="753C63D2F4A44EBFA17EAEA50D96A21A"/>
        <w:category>
          <w:name w:val="General"/>
          <w:gallery w:val="placeholder"/>
        </w:category>
        <w:types>
          <w:type w:val="bbPlcHdr"/>
        </w:types>
        <w:behaviors>
          <w:behavior w:val="content"/>
        </w:behaviors>
        <w:guid w:val="{D58C3EFB-0B90-44BB-BAF9-22F9669D2FF1}"/>
      </w:docPartPr>
      <w:docPartBody>
        <w:p w:rsidR="00DD7AC3" w:rsidRDefault="00B725AE">
          <w:r w:rsidRPr="001C096C">
            <w:rPr>
              <w:rFonts w:ascii="Arial" w:hAnsi="Arial" w:cs="Arial"/>
              <w:color w:val="000000"/>
              <w:sz w:val="20"/>
              <w:szCs w:val="20"/>
            </w:rPr>
            <w:t xml:space="preserve"> </w:t>
          </w:r>
        </w:p>
      </w:docPartBody>
    </w:docPart>
    <w:docPart>
      <w:docPartPr>
        <w:name w:val="B320E223CE694DC8A89065FC1B273A0D"/>
        <w:category>
          <w:name w:val="General"/>
          <w:gallery w:val="placeholder"/>
        </w:category>
        <w:types>
          <w:type w:val="bbPlcHdr"/>
        </w:types>
        <w:behaviors>
          <w:behavior w:val="content"/>
        </w:behaviors>
        <w:guid w:val="{04A003A3-9420-4CAD-B442-C33C34128749}"/>
      </w:docPartPr>
      <w:docPartBody>
        <w:p w:rsidR="00DD7AC3" w:rsidRDefault="00B725AE">
          <w:r w:rsidRPr="001C096C">
            <w:rPr>
              <w:rFonts w:ascii="Arial" w:hAnsi="Arial" w:cs="Arial"/>
              <w:color w:val="000000"/>
              <w:sz w:val="20"/>
              <w:szCs w:val="20"/>
            </w:rPr>
            <w:t xml:space="preserve"> </w:t>
          </w:r>
        </w:p>
      </w:docPartBody>
    </w:docPart>
    <w:docPart>
      <w:docPartPr>
        <w:name w:val="08BB61D8A86C4130BC25683C25E645A5"/>
        <w:category>
          <w:name w:val="General"/>
          <w:gallery w:val="placeholder"/>
        </w:category>
        <w:types>
          <w:type w:val="bbPlcHdr"/>
        </w:types>
        <w:behaviors>
          <w:behavior w:val="content"/>
        </w:behaviors>
        <w:guid w:val="{8ABA0F7B-4CE7-486D-B17D-319E1714FD28}"/>
      </w:docPartPr>
      <w:docPartBody>
        <w:p w:rsidR="00DD7AC3" w:rsidRDefault="00B725AE">
          <w:r w:rsidRPr="001C096C">
            <w:rPr>
              <w:rFonts w:ascii="Arial" w:hAnsi="Arial" w:cs="Arial"/>
              <w:color w:val="000000"/>
              <w:sz w:val="20"/>
              <w:szCs w:val="20"/>
            </w:rPr>
            <w:t xml:space="preserve"> </w:t>
          </w:r>
        </w:p>
      </w:docPartBody>
    </w:docPart>
    <w:docPart>
      <w:docPartPr>
        <w:name w:val="36433F41014C426BB34CB9955D32D81F"/>
        <w:category>
          <w:name w:val="General"/>
          <w:gallery w:val="placeholder"/>
        </w:category>
        <w:types>
          <w:type w:val="bbPlcHdr"/>
        </w:types>
        <w:behaviors>
          <w:behavior w:val="content"/>
        </w:behaviors>
        <w:guid w:val="{B9FF2D97-DAAA-4D78-B69E-CBE503B7C850}"/>
      </w:docPartPr>
      <w:docPartBody>
        <w:p w:rsidR="00DD7AC3" w:rsidRDefault="00B725AE">
          <w:r w:rsidRPr="001C096C">
            <w:rPr>
              <w:rFonts w:ascii="Arial" w:hAnsi="Arial" w:cs="Arial"/>
              <w:color w:val="000000"/>
              <w:sz w:val="20"/>
              <w:szCs w:val="20"/>
            </w:rPr>
            <w:t xml:space="preserve"> </w:t>
          </w:r>
        </w:p>
      </w:docPartBody>
    </w:docPart>
    <w:docPart>
      <w:docPartPr>
        <w:name w:val="DF8F100C3E0B4CDF8488857FE12A407D"/>
        <w:category>
          <w:name w:val="General"/>
          <w:gallery w:val="placeholder"/>
        </w:category>
        <w:types>
          <w:type w:val="bbPlcHdr"/>
        </w:types>
        <w:behaviors>
          <w:behavior w:val="content"/>
        </w:behaviors>
        <w:guid w:val="{80B323E6-B4E9-47A8-8C84-EBBFCE26F608}"/>
      </w:docPartPr>
      <w:docPartBody>
        <w:p w:rsidR="00DD7AC3" w:rsidRDefault="00B725AE">
          <w:r w:rsidRPr="001C096C">
            <w:rPr>
              <w:rFonts w:ascii="Arial" w:hAnsi="Arial" w:cs="Arial"/>
              <w:color w:val="000000"/>
              <w:sz w:val="20"/>
              <w:szCs w:val="20"/>
            </w:rPr>
            <w:t xml:space="preserve"> </w:t>
          </w:r>
        </w:p>
      </w:docPartBody>
    </w:docPart>
    <w:docPart>
      <w:docPartPr>
        <w:name w:val="0284148036134259A15973D602EBB5B3"/>
        <w:category>
          <w:name w:val="General"/>
          <w:gallery w:val="placeholder"/>
        </w:category>
        <w:types>
          <w:type w:val="bbPlcHdr"/>
        </w:types>
        <w:behaviors>
          <w:behavior w:val="content"/>
        </w:behaviors>
        <w:guid w:val="{D2D09034-FCAC-4B3D-8E27-E1A94DA62FF5}"/>
      </w:docPartPr>
      <w:docPartBody>
        <w:p w:rsidR="00DD7AC3" w:rsidRDefault="00B725AE">
          <w:r w:rsidRPr="001C096C">
            <w:rPr>
              <w:rFonts w:ascii="Arial" w:hAnsi="Arial" w:cs="Arial"/>
              <w:color w:val="000000"/>
              <w:sz w:val="20"/>
              <w:szCs w:val="20"/>
            </w:rPr>
            <w:t xml:space="preserve"> </w:t>
          </w:r>
        </w:p>
      </w:docPartBody>
    </w:docPart>
    <w:docPart>
      <w:docPartPr>
        <w:name w:val="CCA50FC946B3458781B22C3AE5988F0C"/>
        <w:category>
          <w:name w:val="General"/>
          <w:gallery w:val="placeholder"/>
        </w:category>
        <w:types>
          <w:type w:val="bbPlcHdr"/>
        </w:types>
        <w:behaviors>
          <w:behavior w:val="content"/>
        </w:behaviors>
        <w:guid w:val="{1CB61D10-81D0-4988-810F-9AA89ABD8A3F}"/>
      </w:docPartPr>
      <w:docPartBody>
        <w:p w:rsidR="00DD7AC3" w:rsidRDefault="00B725AE">
          <w:r w:rsidRPr="001C096C">
            <w:rPr>
              <w:rFonts w:ascii="Arial" w:hAnsi="Arial" w:cs="Arial"/>
              <w:color w:val="000000"/>
              <w:sz w:val="20"/>
              <w:szCs w:val="20"/>
            </w:rPr>
            <w:t xml:space="preserve"> </w:t>
          </w:r>
        </w:p>
      </w:docPartBody>
    </w:docPart>
    <w:docPart>
      <w:docPartPr>
        <w:name w:val="6D91D087719E4A1ABB0B070C295A5843"/>
        <w:category>
          <w:name w:val="General"/>
          <w:gallery w:val="placeholder"/>
        </w:category>
        <w:types>
          <w:type w:val="bbPlcHdr"/>
        </w:types>
        <w:behaviors>
          <w:behavior w:val="content"/>
        </w:behaviors>
        <w:guid w:val="{3AACBB54-4319-4C1B-9E39-6615DA967AAF}"/>
      </w:docPartPr>
      <w:docPartBody>
        <w:p w:rsidR="00DD7AC3" w:rsidRDefault="00B725AE">
          <w:r w:rsidRPr="002D3BBF">
            <w:rPr>
              <w:rFonts w:ascii="Arial" w:hAnsi="Arial" w:cs="Arial"/>
              <w:sz w:val="20"/>
              <w:szCs w:val="20"/>
            </w:rPr>
            <w:t>(ostalo upisati)</w:t>
          </w:r>
          <w:r>
            <w:rPr>
              <w:rFonts w:ascii="Arial" w:hAnsi="Arial" w:cs="Arial"/>
              <w:sz w:val="20"/>
              <w:szCs w:val="20"/>
            </w:rPr>
            <w:t xml:space="preserve"> </w:t>
          </w:r>
        </w:p>
      </w:docPartBody>
    </w:docPart>
    <w:docPart>
      <w:docPartPr>
        <w:name w:val="A3048C41F3CE47168010CCF6BDBF5EB4"/>
        <w:category>
          <w:name w:val="General"/>
          <w:gallery w:val="placeholder"/>
        </w:category>
        <w:types>
          <w:type w:val="bbPlcHdr"/>
        </w:types>
        <w:behaviors>
          <w:behavior w:val="content"/>
        </w:behaviors>
        <w:guid w:val="{06FA1131-DBBD-4435-9B2A-6C09301A986C}"/>
      </w:docPartPr>
      <w:docPartBody>
        <w:p w:rsidR="00DD7AC3" w:rsidRDefault="00B725AE">
          <w:r w:rsidRPr="001C096C">
            <w:rPr>
              <w:rFonts w:ascii="Arial" w:hAnsi="Arial" w:cs="Arial"/>
              <w:color w:val="000000"/>
              <w:sz w:val="20"/>
              <w:szCs w:val="20"/>
            </w:rPr>
            <w:t xml:space="preserve"> </w:t>
          </w:r>
        </w:p>
      </w:docPartBody>
    </w:docPart>
    <w:docPart>
      <w:docPartPr>
        <w:name w:val="E6157C821DDA406CBB13DA7B00F8C6E3"/>
        <w:category>
          <w:name w:val="General"/>
          <w:gallery w:val="placeholder"/>
        </w:category>
        <w:types>
          <w:type w:val="bbPlcHdr"/>
        </w:types>
        <w:behaviors>
          <w:behavior w:val="content"/>
        </w:behaviors>
        <w:guid w:val="{45B4A261-D6A1-4DB9-9046-289F4B665B98}"/>
      </w:docPartPr>
      <w:docPartBody>
        <w:p w:rsidR="00DD7AC3" w:rsidRDefault="00B725AE">
          <w:r w:rsidRPr="001C096C">
            <w:rPr>
              <w:rFonts w:ascii="Arial" w:hAnsi="Arial" w:cs="Arial"/>
              <w:color w:val="000000"/>
              <w:sz w:val="20"/>
              <w:szCs w:val="20"/>
            </w:rPr>
            <w:t xml:space="preserve"> </w:t>
          </w:r>
        </w:p>
      </w:docPartBody>
    </w:docPart>
    <w:docPart>
      <w:docPartPr>
        <w:name w:val="41C4C6982443440293A3E4BC64120D36"/>
        <w:category>
          <w:name w:val="General"/>
          <w:gallery w:val="placeholder"/>
        </w:category>
        <w:types>
          <w:type w:val="bbPlcHdr"/>
        </w:types>
        <w:behaviors>
          <w:behavior w:val="content"/>
        </w:behaviors>
        <w:guid w:val="{71C5BBA0-E076-4103-9258-0299C1BC03A2}"/>
      </w:docPartPr>
      <w:docPartBody>
        <w:p w:rsidR="00DD7AC3" w:rsidRDefault="00B725AE">
          <w:r w:rsidRPr="001C096C">
            <w:rPr>
              <w:rFonts w:ascii="Arial" w:hAnsi="Arial" w:cs="Arial"/>
              <w:color w:val="000000"/>
              <w:sz w:val="20"/>
              <w:szCs w:val="20"/>
            </w:rPr>
            <w:t xml:space="preserve"> </w:t>
          </w:r>
        </w:p>
      </w:docPartBody>
    </w:docPart>
    <w:docPart>
      <w:docPartPr>
        <w:name w:val="CFD42CB389D54345B2BEE1F1AC2D6B69"/>
        <w:category>
          <w:name w:val="General"/>
          <w:gallery w:val="placeholder"/>
        </w:category>
        <w:types>
          <w:type w:val="bbPlcHdr"/>
        </w:types>
        <w:behaviors>
          <w:behavior w:val="content"/>
        </w:behaviors>
        <w:guid w:val="{40FBA37A-01D4-4396-8232-1FB5774BCFAD}"/>
      </w:docPartPr>
      <w:docPartBody>
        <w:p w:rsidR="00DD7AC3" w:rsidRDefault="00B725AE">
          <w:r w:rsidRPr="001C096C">
            <w:rPr>
              <w:rFonts w:ascii="Arial" w:hAnsi="Arial" w:cs="Arial"/>
              <w:color w:val="000000"/>
              <w:sz w:val="20"/>
              <w:szCs w:val="20"/>
            </w:rPr>
            <w:t xml:space="preserve"> </w:t>
          </w:r>
        </w:p>
      </w:docPartBody>
    </w:docPart>
    <w:docPart>
      <w:docPartPr>
        <w:name w:val="B9D742F72DBB4F6686D799208613E4E9"/>
        <w:category>
          <w:name w:val="General"/>
          <w:gallery w:val="placeholder"/>
        </w:category>
        <w:types>
          <w:type w:val="bbPlcHdr"/>
        </w:types>
        <w:behaviors>
          <w:behavior w:val="content"/>
        </w:behaviors>
        <w:guid w:val="{B4618696-A036-4290-9A71-8B466F0BB624}"/>
      </w:docPartPr>
      <w:docPartBody>
        <w:p w:rsidR="00DD7AC3" w:rsidRDefault="00B725AE">
          <w:r w:rsidRPr="001C096C">
            <w:rPr>
              <w:rFonts w:ascii="Arial" w:hAnsi="Arial" w:cs="Arial"/>
              <w:color w:val="000000"/>
              <w:sz w:val="20"/>
              <w:szCs w:val="20"/>
            </w:rPr>
            <w:t xml:space="preserve"> </w:t>
          </w:r>
        </w:p>
      </w:docPartBody>
    </w:docPart>
    <w:docPart>
      <w:docPartPr>
        <w:name w:val="A7B789BAD7FF4B348DE12B70E1F3B85D"/>
        <w:category>
          <w:name w:val="General"/>
          <w:gallery w:val="placeholder"/>
        </w:category>
        <w:types>
          <w:type w:val="bbPlcHdr"/>
        </w:types>
        <w:behaviors>
          <w:behavior w:val="content"/>
        </w:behaviors>
        <w:guid w:val="{9311F5BE-10A5-4338-8577-801CAF76B7EF}"/>
      </w:docPartPr>
      <w:docPartBody>
        <w:p w:rsidR="00DD7AC3" w:rsidRDefault="00B725AE">
          <w:r w:rsidRPr="001C096C">
            <w:rPr>
              <w:rFonts w:ascii="Arial" w:hAnsi="Arial" w:cs="Arial"/>
              <w:color w:val="000000"/>
              <w:sz w:val="20"/>
              <w:szCs w:val="20"/>
            </w:rPr>
            <w:t xml:space="preserve"> </w:t>
          </w:r>
        </w:p>
      </w:docPartBody>
    </w:docPart>
    <w:docPart>
      <w:docPartPr>
        <w:name w:val="E704766957BC4BF9B531B849558C0007"/>
        <w:category>
          <w:name w:val="General"/>
          <w:gallery w:val="placeholder"/>
        </w:category>
        <w:types>
          <w:type w:val="bbPlcHdr"/>
        </w:types>
        <w:behaviors>
          <w:behavior w:val="content"/>
        </w:behaviors>
        <w:guid w:val="{4DB40EEB-F086-449A-B96C-5827094FC466}"/>
      </w:docPartPr>
      <w:docPartBody>
        <w:p w:rsidR="00DD7AC3" w:rsidRDefault="00B725AE">
          <w:r w:rsidRPr="002D3BBF">
            <w:rPr>
              <w:rFonts w:ascii="Arial" w:hAnsi="Arial" w:cs="Arial"/>
              <w:sz w:val="20"/>
              <w:szCs w:val="20"/>
            </w:rPr>
            <w:t>(ostalo upisati)</w:t>
          </w:r>
          <w:r>
            <w:rPr>
              <w:rFonts w:ascii="Arial" w:hAnsi="Arial" w:cs="Arial"/>
              <w:sz w:val="20"/>
              <w:szCs w:val="20"/>
            </w:rPr>
            <w:t xml:space="preserve"> </w:t>
          </w:r>
        </w:p>
      </w:docPartBody>
    </w:docPart>
    <w:docPart>
      <w:docPartPr>
        <w:name w:val="7BD44CACECFE4EE291907E017CD013C0"/>
        <w:category>
          <w:name w:val="General"/>
          <w:gallery w:val="placeholder"/>
        </w:category>
        <w:types>
          <w:type w:val="bbPlcHdr"/>
        </w:types>
        <w:behaviors>
          <w:behavior w:val="content"/>
        </w:behaviors>
        <w:guid w:val="{5DD28465-0EDF-4DD3-BA84-0DFBD010D543}"/>
      </w:docPartPr>
      <w:docPartBody>
        <w:p w:rsidR="00DD7AC3" w:rsidRDefault="00B725AE">
          <w:r w:rsidRPr="001C096C">
            <w:rPr>
              <w:rFonts w:ascii="Arial" w:hAnsi="Arial" w:cs="Arial"/>
              <w:color w:val="000000"/>
              <w:sz w:val="20"/>
              <w:szCs w:val="20"/>
            </w:rPr>
            <w:t xml:space="preserve"> </w:t>
          </w:r>
        </w:p>
      </w:docPartBody>
    </w:docPart>
    <w:docPart>
      <w:docPartPr>
        <w:name w:val="896EE804DFEF48D89FEA7B65C427E61E"/>
        <w:category>
          <w:name w:val="General"/>
          <w:gallery w:val="placeholder"/>
        </w:category>
        <w:types>
          <w:type w:val="bbPlcHdr"/>
        </w:types>
        <w:behaviors>
          <w:behavior w:val="content"/>
        </w:behaviors>
        <w:guid w:val="{42302732-FF02-4CFD-80FC-1C21E8C4EBB2}"/>
      </w:docPartPr>
      <w:docPartBody>
        <w:p w:rsidR="00DD7AC3" w:rsidRDefault="00B725AE">
          <w:r w:rsidRPr="001C096C">
            <w:rPr>
              <w:rFonts w:ascii="Arial" w:hAnsi="Arial" w:cs="Arial"/>
              <w:color w:val="000000"/>
              <w:sz w:val="20"/>
              <w:szCs w:val="20"/>
            </w:rPr>
            <w:t xml:space="preserve"> </w:t>
          </w:r>
        </w:p>
      </w:docPartBody>
    </w:docPart>
    <w:docPart>
      <w:docPartPr>
        <w:name w:val="6ABBD975260A4730A390C0AE0244FF4E"/>
        <w:category>
          <w:name w:val="General"/>
          <w:gallery w:val="placeholder"/>
        </w:category>
        <w:types>
          <w:type w:val="bbPlcHdr"/>
        </w:types>
        <w:behaviors>
          <w:behavior w:val="content"/>
        </w:behaviors>
        <w:guid w:val="{F26AD6F4-E01D-4A2D-8FA7-733C7787D409}"/>
      </w:docPartPr>
      <w:docPartBody>
        <w:p w:rsidR="00DD7AC3" w:rsidRDefault="00B725AE">
          <w:r w:rsidRPr="001C096C">
            <w:rPr>
              <w:rFonts w:ascii="Arial" w:hAnsi="Arial" w:cs="Arial"/>
              <w:color w:val="000000"/>
              <w:sz w:val="20"/>
              <w:szCs w:val="20"/>
            </w:rPr>
            <w:t xml:space="preserve"> </w:t>
          </w:r>
        </w:p>
      </w:docPartBody>
    </w:docPart>
    <w:docPart>
      <w:docPartPr>
        <w:name w:val="4C80E0DECDF0451CAC1F5366279A5362"/>
        <w:category>
          <w:name w:val="General"/>
          <w:gallery w:val="placeholder"/>
        </w:category>
        <w:types>
          <w:type w:val="bbPlcHdr"/>
        </w:types>
        <w:behaviors>
          <w:behavior w:val="content"/>
        </w:behaviors>
        <w:guid w:val="{61DBD568-B5A3-4A59-903B-6790834C14E6}"/>
      </w:docPartPr>
      <w:docPartBody>
        <w:p w:rsidR="00DD7AC3" w:rsidRDefault="00B725AE">
          <w:r w:rsidRPr="001C096C">
            <w:rPr>
              <w:rFonts w:ascii="Arial" w:hAnsi="Arial" w:cs="Arial"/>
              <w:color w:val="000000"/>
              <w:sz w:val="20"/>
              <w:szCs w:val="20"/>
            </w:rPr>
            <w:t xml:space="preserve"> </w:t>
          </w:r>
        </w:p>
      </w:docPartBody>
    </w:docPart>
    <w:docPart>
      <w:docPartPr>
        <w:name w:val="82C4EDB5D3A148A2A43A8C5768AEFF20"/>
        <w:category>
          <w:name w:val="General"/>
          <w:gallery w:val="placeholder"/>
        </w:category>
        <w:types>
          <w:type w:val="bbPlcHdr"/>
        </w:types>
        <w:behaviors>
          <w:behavior w:val="content"/>
        </w:behaviors>
        <w:guid w:val="{FB579923-71D8-463A-8435-D687DF6AC5EB}"/>
      </w:docPartPr>
      <w:docPartBody>
        <w:p w:rsidR="00DD7AC3" w:rsidRDefault="00B725AE">
          <w:r w:rsidRPr="001C096C">
            <w:rPr>
              <w:rFonts w:ascii="Arial" w:hAnsi="Arial" w:cs="Arial"/>
              <w:color w:val="000000"/>
              <w:sz w:val="20"/>
              <w:szCs w:val="20"/>
            </w:rPr>
            <w:t xml:space="preserve"> </w:t>
          </w:r>
        </w:p>
      </w:docPartBody>
    </w:docPart>
    <w:docPart>
      <w:docPartPr>
        <w:name w:val="8270B3F833E945D5B05E57F5B1DEB567"/>
        <w:category>
          <w:name w:val="General"/>
          <w:gallery w:val="placeholder"/>
        </w:category>
        <w:types>
          <w:type w:val="bbPlcHdr"/>
        </w:types>
        <w:behaviors>
          <w:behavior w:val="content"/>
        </w:behaviors>
        <w:guid w:val="{290FB827-49DE-4CD2-8C36-50E333AEA117}"/>
      </w:docPartPr>
      <w:docPartBody>
        <w:p w:rsidR="00DD7AC3" w:rsidRDefault="00B725AE">
          <w:r w:rsidRPr="001C096C">
            <w:rPr>
              <w:rFonts w:ascii="Arial" w:hAnsi="Arial" w:cs="Arial"/>
              <w:color w:val="000000"/>
              <w:sz w:val="20"/>
              <w:szCs w:val="20"/>
            </w:rPr>
            <w:t xml:space="preserve"> </w:t>
          </w:r>
        </w:p>
      </w:docPartBody>
    </w:docPart>
    <w:docPart>
      <w:docPartPr>
        <w:name w:val="50E1151AE91F472A963A822D01385E64"/>
        <w:category>
          <w:name w:val="General"/>
          <w:gallery w:val="placeholder"/>
        </w:category>
        <w:types>
          <w:type w:val="bbPlcHdr"/>
        </w:types>
        <w:behaviors>
          <w:behavior w:val="content"/>
        </w:behaviors>
        <w:guid w:val="{6B960856-C4A2-410C-8343-627CF07AB308}"/>
      </w:docPartPr>
      <w:docPartBody>
        <w:p w:rsidR="00DD7AC3" w:rsidRDefault="00B725AE">
          <w:r w:rsidRPr="002B6B3C">
            <w:rPr>
              <w:rFonts w:ascii="Arial" w:hAnsi="Arial" w:cs="Arial"/>
              <w:sz w:val="20"/>
              <w:szCs w:val="20"/>
            </w:rPr>
            <w:t xml:space="preserve">(ostalo upisati) </w:t>
          </w:r>
        </w:p>
      </w:docPartBody>
    </w:docPart>
    <w:docPart>
      <w:docPartPr>
        <w:name w:val="ECE88EA21FB04141B7B8A67D6B47BB06"/>
        <w:category>
          <w:name w:val="General"/>
          <w:gallery w:val="placeholder"/>
        </w:category>
        <w:types>
          <w:type w:val="bbPlcHdr"/>
        </w:types>
        <w:behaviors>
          <w:behavior w:val="content"/>
        </w:behaviors>
        <w:guid w:val="{4858A4B1-8BF7-412E-914C-6171FFEDF37F}"/>
      </w:docPartPr>
      <w:docPartBody>
        <w:p w:rsidR="00DD7AC3" w:rsidRDefault="00B725AE">
          <w:r w:rsidRPr="002B6B3C">
            <w:rPr>
              <w:rFonts w:ascii="Arial" w:hAnsi="Arial" w:cs="Arial"/>
              <w:sz w:val="20"/>
              <w:szCs w:val="20"/>
            </w:rPr>
            <w:t xml:space="preserve">(ostalo upisati) </w:t>
          </w:r>
        </w:p>
      </w:docPartBody>
    </w:docPart>
    <w:docPart>
      <w:docPartPr>
        <w:name w:val="CF45B3D7671A4F38B91B7BF8F2EAE528"/>
        <w:category>
          <w:name w:val="General"/>
          <w:gallery w:val="placeholder"/>
        </w:category>
        <w:types>
          <w:type w:val="bbPlcHdr"/>
        </w:types>
        <w:behaviors>
          <w:behavior w:val="content"/>
        </w:behaviors>
        <w:guid w:val="{58A65A95-230B-43A9-ACF6-641F497DD321}"/>
      </w:docPartPr>
      <w:docPartBody>
        <w:p w:rsidR="00DD7AC3" w:rsidRDefault="00B725AE">
          <w:r w:rsidRPr="001C096C">
            <w:rPr>
              <w:rFonts w:ascii="Arial" w:hAnsi="Arial" w:cs="Arial"/>
              <w:color w:val="000000"/>
              <w:sz w:val="20"/>
              <w:szCs w:val="20"/>
            </w:rPr>
            <w:t xml:space="preserve"> </w:t>
          </w:r>
        </w:p>
      </w:docPartBody>
    </w:docPart>
    <w:docPart>
      <w:docPartPr>
        <w:name w:val="0B1A13F8008E470E95E705B9EE05EABC"/>
        <w:category>
          <w:name w:val="General"/>
          <w:gallery w:val="placeholder"/>
        </w:category>
        <w:types>
          <w:type w:val="bbPlcHdr"/>
        </w:types>
        <w:behaviors>
          <w:behavior w:val="content"/>
        </w:behaviors>
        <w:guid w:val="{78A5E8CC-B0E3-43F6-B9AD-62D56C89A115}"/>
      </w:docPartPr>
      <w:docPartBody>
        <w:p w:rsidR="00DD7AC3" w:rsidRDefault="00B725AE">
          <w:r w:rsidRPr="001C096C">
            <w:rPr>
              <w:rFonts w:ascii="Arial" w:hAnsi="Arial" w:cs="Arial"/>
              <w:color w:val="000000"/>
              <w:sz w:val="20"/>
              <w:szCs w:val="20"/>
            </w:rPr>
            <w:t xml:space="preserve"> </w:t>
          </w:r>
        </w:p>
      </w:docPartBody>
    </w:docPart>
    <w:docPart>
      <w:docPartPr>
        <w:name w:val="437AE991F36342B7A9F00BCC9E867DC1"/>
        <w:category>
          <w:name w:val="General"/>
          <w:gallery w:val="placeholder"/>
        </w:category>
        <w:types>
          <w:type w:val="bbPlcHdr"/>
        </w:types>
        <w:behaviors>
          <w:behavior w:val="content"/>
        </w:behaviors>
        <w:guid w:val="{4F468C98-170C-400A-8634-F4AFBF42CCE2}"/>
      </w:docPartPr>
      <w:docPartBody>
        <w:p w:rsidR="00DD7AC3" w:rsidRDefault="00B725AE">
          <w:r w:rsidRPr="001C096C">
            <w:rPr>
              <w:rFonts w:ascii="Arial" w:hAnsi="Arial" w:cs="Arial"/>
              <w:color w:val="000000"/>
              <w:sz w:val="20"/>
              <w:szCs w:val="20"/>
            </w:rPr>
            <w:t xml:space="preserve"> </w:t>
          </w:r>
        </w:p>
      </w:docPartBody>
    </w:docPart>
    <w:docPart>
      <w:docPartPr>
        <w:name w:val="3EB582783A78490A82A73D3AF09463C5"/>
        <w:category>
          <w:name w:val="General"/>
          <w:gallery w:val="placeholder"/>
        </w:category>
        <w:types>
          <w:type w:val="bbPlcHdr"/>
        </w:types>
        <w:behaviors>
          <w:behavior w:val="content"/>
        </w:behaviors>
        <w:guid w:val="{649F8961-39D2-4DB2-A6C2-5B3E31B9D2E8}"/>
      </w:docPartPr>
      <w:docPartBody>
        <w:p w:rsidR="00DD7AC3" w:rsidRDefault="00B725AE">
          <w:r w:rsidRPr="001C096C">
            <w:rPr>
              <w:rFonts w:ascii="Arial" w:hAnsi="Arial" w:cs="Arial"/>
              <w:color w:val="000000"/>
              <w:sz w:val="20"/>
              <w:szCs w:val="20"/>
            </w:rPr>
            <w:t xml:space="preserve">  </w:t>
          </w:r>
        </w:p>
      </w:docPartBody>
    </w:docPart>
    <w:docPart>
      <w:docPartPr>
        <w:name w:val="CE5DD52E9FDD41B0853F59B24E5DB637"/>
        <w:category>
          <w:name w:val="General"/>
          <w:gallery w:val="placeholder"/>
        </w:category>
        <w:types>
          <w:type w:val="bbPlcHdr"/>
        </w:types>
        <w:behaviors>
          <w:behavior w:val="content"/>
        </w:behaviors>
        <w:guid w:val="{0B11E81B-89E6-4854-9F34-B2098BAC1D96}"/>
      </w:docPartPr>
      <w:docPartBody>
        <w:p w:rsidR="00DD7AC3" w:rsidRDefault="00B725AE">
          <w:r w:rsidRPr="001C096C">
            <w:rPr>
              <w:rFonts w:ascii="Arial" w:hAnsi="Arial" w:cs="Arial"/>
              <w:color w:val="000000"/>
              <w:sz w:val="20"/>
              <w:szCs w:val="20"/>
            </w:rPr>
            <w:t xml:space="preserve"> </w:t>
          </w:r>
        </w:p>
      </w:docPartBody>
    </w:docPart>
    <w:docPart>
      <w:docPartPr>
        <w:name w:val="58785C17389C46969F0E493FBB5E1EE4"/>
        <w:category>
          <w:name w:val="General"/>
          <w:gallery w:val="placeholder"/>
        </w:category>
        <w:types>
          <w:type w:val="bbPlcHdr"/>
        </w:types>
        <w:behaviors>
          <w:behavior w:val="content"/>
        </w:behaviors>
        <w:guid w:val="{536936A3-AFAB-4522-845A-72E647D5F8A3}"/>
      </w:docPartPr>
      <w:docPartBody>
        <w:p w:rsidR="00DD7AC3" w:rsidRDefault="00B725AE">
          <w:r w:rsidRPr="001C096C">
            <w:rPr>
              <w:rFonts w:ascii="Arial" w:hAnsi="Arial" w:cs="Arial"/>
              <w:color w:val="000000"/>
              <w:sz w:val="20"/>
              <w:szCs w:val="20"/>
            </w:rPr>
            <w:t xml:space="preserve"> </w:t>
          </w:r>
        </w:p>
      </w:docPartBody>
    </w:docPart>
    <w:docPart>
      <w:docPartPr>
        <w:name w:val="8045E0E9C10C41EEBD6F7BB99AB83B32"/>
        <w:category>
          <w:name w:val="General"/>
          <w:gallery w:val="placeholder"/>
        </w:category>
        <w:types>
          <w:type w:val="bbPlcHdr"/>
        </w:types>
        <w:behaviors>
          <w:behavior w:val="content"/>
        </w:behaviors>
        <w:guid w:val="{3117E9AE-0D9C-47EA-A275-9181C70F7F6C}"/>
      </w:docPartPr>
      <w:docPartBody>
        <w:p w:rsidR="00DD7AC3" w:rsidRDefault="00B725AE">
          <w:r>
            <w:rPr>
              <w:rStyle w:val="PlaceholderText"/>
            </w:rPr>
            <w:t>ECTS</w:t>
          </w:r>
        </w:p>
      </w:docPartBody>
    </w:docPart>
    <w:docPart>
      <w:docPartPr>
        <w:name w:val="E4BEC9012A4F4A3A83C331CC5A161901"/>
        <w:category>
          <w:name w:val="General"/>
          <w:gallery w:val="placeholder"/>
        </w:category>
        <w:types>
          <w:type w:val="bbPlcHdr"/>
        </w:types>
        <w:behaviors>
          <w:behavior w:val="content"/>
        </w:behaviors>
        <w:guid w:val="{AA6452F7-7CBA-4AE8-9FAB-23C2EA2D9393}"/>
      </w:docPartPr>
      <w:docPartBody>
        <w:p w:rsidR="00DD7AC3" w:rsidRDefault="00B725AE">
          <w:r>
            <w:rPr>
              <w:rStyle w:val="PlaceholderText"/>
            </w:rPr>
            <w:t>Metode i kriteriji vrednovanja</w:t>
          </w:r>
        </w:p>
      </w:docPartBody>
    </w:docPart>
    <w:docPart>
      <w:docPartPr>
        <w:name w:val="81714D069BE14EB5B88236C8A3F3052E"/>
        <w:category>
          <w:name w:val="General"/>
          <w:gallery w:val="placeholder"/>
        </w:category>
        <w:types>
          <w:type w:val="bbPlcHdr"/>
        </w:types>
        <w:behaviors>
          <w:behavior w:val="content"/>
        </w:behaviors>
        <w:guid w:val="{096CD58F-D98B-447F-A71C-1E3B74F30971}"/>
      </w:docPartPr>
      <w:docPartBody>
        <w:p w:rsidR="00DD7AC3" w:rsidRDefault="00B725AE">
          <w:r>
            <w:rPr>
              <w:rStyle w:val="PlaceholderText"/>
            </w:rPr>
            <w:t>Obveze studenata</w:t>
          </w:r>
        </w:p>
      </w:docPartBody>
    </w:docPart>
    <w:docPart>
      <w:docPartPr>
        <w:name w:val="4C08E12F7492491F8957AFD77C4E23BF"/>
        <w:category>
          <w:name w:val="General"/>
          <w:gallery w:val="placeholder"/>
        </w:category>
        <w:types>
          <w:type w:val="bbPlcHdr"/>
        </w:types>
        <w:behaviors>
          <w:behavior w:val="content"/>
        </w:behaviors>
        <w:guid w:val="{50B41569-331B-45AE-9CB0-678EF15DBE9C}"/>
      </w:docPartPr>
      <w:docPartBody>
        <w:p w:rsidR="00DD7AC3" w:rsidRDefault="00B725AE">
          <w:r w:rsidRPr="00DE16E6">
            <w:rPr>
              <w:rStyle w:val="PlaceholderText"/>
            </w:rPr>
            <w:t>Click here to enter text.</w:t>
          </w:r>
        </w:p>
      </w:docPartBody>
    </w:docPart>
    <w:docPart>
      <w:docPartPr>
        <w:name w:val="0C7F18E12E5B4B45A406629BD1E4973C"/>
        <w:category>
          <w:name w:val="General"/>
          <w:gallery w:val="placeholder"/>
        </w:category>
        <w:types>
          <w:type w:val="bbPlcHdr"/>
        </w:types>
        <w:behaviors>
          <w:behavior w:val="content"/>
        </w:behaviors>
        <w:guid w:val="{7676FC66-C095-443D-8589-F5B75221A0FD}"/>
      </w:docPartPr>
      <w:docPartBody>
        <w:p w:rsidR="00DD7AC3" w:rsidRDefault="00B725AE">
          <w:r>
            <w:rPr>
              <w:rFonts w:ascii="Arial" w:hAnsi="Arial" w:cs="Arial"/>
              <w:color w:val="000000"/>
              <w:sz w:val="20"/>
              <w:szCs w:val="20"/>
            </w:rPr>
            <w:t xml:space="preserve"> </w:t>
          </w:r>
        </w:p>
      </w:docPartBody>
    </w:docPart>
    <w:docPart>
      <w:docPartPr>
        <w:name w:val="183F613180084229B3F97A5E44885DD2"/>
        <w:category>
          <w:name w:val="General"/>
          <w:gallery w:val="placeholder"/>
        </w:category>
        <w:types>
          <w:type w:val="bbPlcHdr"/>
        </w:types>
        <w:behaviors>
          <w:behavior w:val="content"/>
        </w:behaviors>
        <w:guid w:val="{333B288C-E06B-440E-A569-A2A722965EC8}"/>
      </w:docPartPr>
      <w:docPartBody>
        <w:p w:rsidR="00DD7AC3" w:rsidRDefault="00B725AE">
          <w:r>
            <w:rPr>
              <w:rFonts w:ascii="Arial" w:hAnsi="Arial" w:cs="Arial"/>
              <w:color w:val="000000"/>
              <w:sz w:val="20"/>
              <w:szCs w:val="20"/>
            </w:rPr>
            <w:t xml:space="preserve"> </w:t>
          </w:r>
        </w:p>
      </w:docPartBody>
    </w:docPart>
    <w:docPart>
      <w:docPartPr>
        <w:name w:val="BA78F61C6ED64977B9BEA99B950E4E3F"/>
        <w:category>
          <w:name w:val="General"/>
          <w:gallery w:val="placeholder"/>
        </w:category>
        <w:types>
          <w:type w:val="bbPlcHdr"/>
        </w:types>
        <w:behaviors>
          <w:behavior w:val="content"/>
        </w:behaviors>
        <w:guid w:val="{94B472F5-5984-4A5F-AE77-6CE47BC777D0}"/>
      </w:docPartPr>
      <w:docPartBody>
        <w:p w:rsidR="00DD7AC3" w:rsidRDefault="00B725AE">
          <w:r>
            <w:rPr>
              <w:rFonts w:ascii="Arial" w:hAnsi="Arial" w:cs="Arial"/>
              <w:color w:val="000000"/>
              <w:sz w:val="20"/>
              <w:szCs w:val="20"/>
            </w:rPr>
            <w:t xml:space="preserve"> </w:t>
          </w:r>
        </w:p>
      </w:docPartBody>
    </w:docPart>
    <w:docPart>
      <w:docPartPr>
        <w:name w:val="00F062021D7A4911BC6E01B74FD1B84D"/>
        <w:category>
          <w:name w:val="General"/>
          <w:gallery w:val="placeholder"/>
        </w:category>
        <w:types>
          <w:type w:val="bbPlcHdr"/>
        </w:types>
        <w:behaviors>
          <w:behavior w:val="content"/>
        </w:behaviors>
        <w:guid w:val="{8DD260C4-8BD3-4A89-876C-97339C815675}"/>
      </w:docPartPr>
      <w:docPartBody>
        <w:p w:rsidR="00DD7AC3" w:rsidRDefault="00B725AE">
          <w:r>
            <w:rPr>
              <w:rFonts w:ascii="Arial" w:hAnsi="Arial" w:cs="Arial"/>
              <w:color w:val="000000"/>
              <w:sz w:val="20"/>
              <w:szCs w:val="20"/>
            </w:rPr>
            <w:t xml:space="preserve"> </w:t>
          </w:r>
        </w:p>
      </w:docPartBody>
    </w:docPart>
    <w:docPart>
      <w:docPartPr>
        <w:name w:val="3967682C07D84002A3E529F27EF85D8B"/>
        <w:category>
          <w:name w:val="General"/>
          <w:gallery w:val="placeholder"/>
        </w:category>
        <w:types>
          <w:type w:val="bbPlcHdr"/>
        </w:types>
        <w:behaviors>
          <w:behavior w:val="content"/>
        </w:behaviors>
        <w:guid w:val="{442634A1-72A0-4DA3-9B0A-277B82D1D0F4}"/>
      </w:docPartPr>
      <w:docPartBody>
        <w:p w:rsidR="00DD7AC3" w:rsidRDefault="00B725AE">
          <w:r>
            <w:rPr>
              <w:rFonts w:ascii="Arial" w:hAnsi="Arial" w:cs="Arial"/>
              <w:color w:val="000000"/>
              <w:sz w:val="20"/>
              <w:szCs w:val="20"/>
            </w:rPr>
            <w:t xml:space="preserve"> </w:t>
          </w:r>
        </w:p>
      </w:docPartBody>
    </w:docPart>
    <w:docPart>
      <w:docPartPr>
        <w:name w:val="CFA66E8F65CA43748CAAA0E631476038"/>
        <w:category>
          <w:name w:val="General"/>
          <w:gallery w:val="placeholder"/>
        </w:category>
        <w:types>
          <w:type w:val="bbPlcHdr"/>
        </w:types>
        <w:behaviors>
          <w:behavior w:val="content"/>
        </w:behaviors>
        <w:guid w:val="{CFE5F2F6-47B3-4BBF-80A5-B0BDD6FBAAB9}"/>
      </w:docPartPr>
      <w:docPartBody>
        <w:p w:rsidR="00DD7AC3" w:rsidRDefault="00B725AE">
          <w:r>
            <w:rPr>
              <w:rFonts w:ascii="Arial" w:hAnsi="Arial" w:cs="Arial"/>
              <w:color w:val="000000"/>
              <w:sz w:val="20"/>
              <w:szCs w:val="20"/>
            </w:rPr>
            <w:t xml:space="preserve"> </w:t>
          </w:r>
        </w:p>
      </w:docPartBody>
    </w:docPart>
    <w:docPart>
      <w:docPartPr>
        <w:name w:val="4101F2546894432DAB2C8AFCFD76A372"/>
        <w:category>
          <w:name w:val="General"/>
          <w:gallery w:val="placeholder"/>
        </w:category>
        <w:types>
          <w:type w:val="bbPlcHdr"/>
        </w:types>
        <w:behaviors>
          <w:behavior w:val="content"/>
        </w:behaviors>
        <w:guid w:val="{3F946D6A-D03B-4141-A7A3-1973AEE43D8F}"/>
      </w:docPartPr>
      <w:docPartBody>
        <w:p w:rsidR="00DD7AC3" w:rsidRDefault="00B725AE">
          <w:r>
            <w:rPr>
              <w:rFonts w:ascii="Arial" w:hAnsi="Arial" w:cs="Arial"/>
              <w:color w:val="000000"/>
              <w:sz w:val="20"/>
              <w:szCs w:val="20"/>
            </w:rPr>
            <w:t xml:space="preserve"> </w:t>
          </w:r>
        </w:p>
      </w:docPartBody>
    </w:docPart>
    <w:docPart>
      <w:docPartPr>
        <w:name w:val="4471641514594011BB0E4190D7B5DEC3"/>
        <w:category>
          <w:name w:val="General"/>
          <w:gallery w:val="placeholder"/>
        </w:category>
        <w:types>
          <w:type w:val="bbPlcHdr"/>
        </w:types>
        <w:behaviors>
          <w:behavior w:val="content"/>
        </w:behaviors>
        <w:guid w:val="{657DAAD8-F1B1-481F-B6C1-316FBA9B8906}"/>
      </w:docPartPr>
      <w:docPartBody>
        <w:p w:rsidR="00DD7AC3" w:rsidRDefault="00B725AE">
          <w:r>
            <w:rPr>
              <w:rFonts w:ascii="Arial" w:hAnsi="Arial" w:cs="Arial"/>
              <w:sz w:val="20"/>
              <w:szCs w:val="20"/>
            </w:rPr>
            <w:t xml:space="preserve"> </w:t>
          </w:r>
        </w:p>
      </w:docPartBody>
    </w:docPart>
    <w:docPart>
      <w:docPartPr>
        <w:name w:val="F5F49FD770CF4D1AB263D6508CAD9422"/>
        <w:category>
          <w:name w:val="General"/>
          <w:gallery w:val="placeholder"/>
        </w:category>
        <w:types>
          <w:type w:val="bbPlcHdr"/>
        </w:types>
        <w:behaviors>
          <w:behavior w:val="content"/>
        </w:behaviors>
        <w:guid w:val="{02DABD48-A762-40BC-983B-45C6D2AF8FF2}"/>
      </w:docPartPr>
      <w:docPartBody>
        <w:p w:rsidR="00DD7AC3" w:rsidRDefault="00B725AE">
          <w:r>
            <w:rPr>
              <w:rFonts w:ascii="Arial" w:hAnsi="Arial" w:cs="Arial"/>
              <w:sz w:val="20"/>
              <w:szCs w:val="20"/>
            </w:rPr>
            <w:t xml:space="preserve"> </w:t>
          </w:r>
        </w:p>
      </w:docPartBody>
    </w:docPart>
    <w:docPart>
      <w:docPartPr>
        <w:name w:val="4CA2B88091E94CB380D71E84899AEB11"/>
        <w:category>
          <w:name w:val="General"/>
          <w:gallery w:val="placeholder"/>
        </w:category>
        <w:types>
          <w:type w:val="bbPlcHdr"/>
        </w:types>
        <w:behaviors>
          <w:behavior w:val="content"/>
        </w:behaviors>
        <w:guid w:val="{530DF539-258A-4AF8-BA24-BF57577A7607}"/>
      </w:docPartPr>
      <w:docPartBody>
        <w:p w:rsidR="00DD7AC3" w:rsidRDefault="00B725AE">
          <w:r>
            <w:rPr>
              <w:rFonts w:ascii="Arial" w:hAnsi="Arial" w:cs="Arial"/>
              <w:sz w:val="20"/>
              <w:szCs w:val="20"/>
            </w:rPr>
            <w:t xml:space="preserve"> </w:t>
          </w:r>
        </w:p>
      </w:docPartBody>
    </w:docPart>
    <w:docPart>
      <w:docPartPr>
        <w:name w:val="3CAB3C5B44EE4945B3AA3F773809314A"/>
        <w:category>
          <w:name w:val="General"/>
          <w:gallery w:val="placeholder"/>
        </w:category>
        <w:types>
          <w:type w:val="bbPlcHdr"/>
        </w:types>
        <w:behaviors>
          <w:behavior w:val="content"/>
        </w:behaviors>
        <w:guid w:val="{C639CC6E-C459-4D6E-BAA3-20E045CF50CF}"/>
      </w:docPartPr>
      <w:docPartBody>
        <w:p w:rsidR="00DD7AC3" w:rsidRDefault="00B725AE">
          <w:r>
            <w:rPr>
              <w:rFonts w:ascii="Arial" w:hAnsi="Arial" w:cs="Arial"/>
              <w:sz w:val="20"/>
              <w:szCs w:val="20"/>
            </w:rPr>
            <w:t xml:space="preserve"> </w:t>
          </w:r>
        </w:p>
      </w:docPartBody>
    </w:docPart>
    <w:docPart>
      <w:docPartPr>
        <w:name w:val="72CBC0AEA261415CABA22A81377D4C8A"/>
        <w:category>
          <w:name w:val="General"/>
          <w:gallery w:val="placeholder"/>
        </w:category>
        <w:types>
          <w:type w:val="bbPlcHdr"/>
        </w:types>
        <w:behaviors>
          <w:behavior w:val="content"/>
        </w:behaviors>
        <w:guid w:val="{407CBAE2-3BE0-4CB0-9828-5071694E6AF5}"/>
      </w:docPartPr>
      <w:docPartBody>
        <w:p w:rsidR="00DD7AC3" w:rsidRDefault="00B725AE">
          <w:r>
            <w:rPr>
              <w:rFonts w:ascii="Arial" w:hAnsi="Arial" w:cs="Arial"/>
              <w:color w:val="000000"/>
              <w:sz w:val="20"/>
              <w:szCs w:val="20"/>
            </w:rPr>
            <w:t xml:space="preserve"> </w:t>
          </w:r>
        </w:p>
      </w:docPartBody>
    </w:docPart>
    <w:docPart>
      <w:docPartPr>
        <w:name w:val="2BB177E0B46F49D49B6E5CAA5B470382"/>
        <w:category>
          <w:name w:val="General"/>
          <w:gallery w:val="placeholder"/>
        </w:category>
        <w:types>
          <w:type w:val="bbPlcHdr"/>
        </w:types>
        <w:behaviors>
          <w:behavior w:val="content"/>
        </w:behaviors>
        <w:guid w:val="{BEF41742-63D3-4794-9072-9A9DE8B833A1}"/>
      </w:docPartPr>
      <w:docPartBody>
        <w:p w:rsidR="00DD7AC3" w:rsidRDefault="00B725AE">
          <w:r>
            <w:rPr>
              <w:rFonts w:ascii="Arial" w:hAnsi="Arial" w:cs="Arial"/>
              <w:color w:val="000000"/>
              <w:sz w:val="20"/>
              <w:szCs w:val="20"/>
            </w:rPr>
            <w:t xml:space="preserve"> </w:t>
          </w:r>
        </w:p>
      </w:docPartBody>
    </w:docPart>
    <w:docPart>
      <w:docPartPr>
        <w:name w:val="08A046DFC02C4FCA99DA7D50B6339BA9"/>
        <w:category>
          <w:name w:val="General"/>
          <w:gallery w:val="placeholder"/>
        </w:category>
        <w:types>
          <w:type w:val="bbPlcHdr"/>
        </w:types>
        <w:behaviors>
          <w:behavior w:val="content"/>
        </w:behaviors>
        <w:guid w:val="{F3E26F26-7946-4291-840C-C1F0815E90C7}"/>
      </w:docPartPr>
      <w:docPartBody>
        <w:p w:rsidR="00DD7AC3" w:rsidRDefault="00B725AE">
          <w:r>
            <w:rPr>
              <w:rStyle w:val="PlaceholderText"/>
            </w:rPr>
            <w:t xml:space="preserve"> </w:t>
          </w:r>
        </w:p>
      </w:docPartBody>
    </w:docPart>
    <w:docPart>
      <w:docPartPr>
        <w:name w:val="F058B2BADAC145FBB50223211AECA9E0"/>
        <w:category>
          <w:name w:val="General"/>
          <w:gallery w:val="placeholder"/>
        </w:category>
        <w:types>
          <w:type w:val="bbPlcHdr"/>
        </w:types>
        <w:behaviors>
          <w:behavior w:val="content"/>
        </w:behaviors>
        <w:guid w:val="{29C9E887-E98E-45EE-A4F7-CB355BF63561}"/>
      </w:docPartPr>
      <w:docPartBody>
        <w:p w:rsidR="00CD7E40" w:rsidRDefault="00DD7AC3">
          <w:r>
            <w:rPr>
              <w:rStyle w:val="PlaceholderText"/>
            </w:rPr>
            <w:t>Nositelji i suradnici</w:t>
          </w:r>
        </w:p>
      </w:docPartBody>
    </w:docPart>
    <w:docPart>
      <w:docPartPr>
        <w:name w:val="86549CA9E7AF43A990AAFC9F0B26305B"/>
        <w:category>
          <w:name w:val="General"/>
          <w:gallery w:val="placeholder"/>
        </w:category>
        <w:types>
          <w:type w:val="bbPlcHdr"/>
        </w:types>
        <w:behaviors>
          <w:behavior w:val="content"/>
        </w:behaviors>
        <w:guid w:val="{A5A566C5-FFF6-4962-9382-040AF2AE1451}"/>
      </w:docPartPr>
      <w:docPartBody>
        <w:p w:rsidR="00CD7E40" w:rsidRDefault="00DD7AC3">
          <w:r w:rsidRPr="00DE16E6">
            <w:rPr>
              <w:rStyle w:val="PlaceholderText"/>
            </w:rPr>
            <w:t>Click here to enter text.</w:t>
          </w:r>
        </w:p>
      </w:docPartBody>
    </w:docPart>
    <w:docPart>
      <w:docPartPr>
        <w:name w:val="744FEB582E964DBA88E93F0233BD6B19"/>
        <w:category>
          <w:name w:val="General"/>
          <w:gallery w:val="placeholder"/>
        </w:category>
        <w:types>
          <w:type w:val="bbPlcHdr"/>
        </w:types>
        <w:behaviors>
          <w:behavior w:val="content"/>
        </w:behaviors>
        <w:guid w:val="{B3DC07A0-7887-479A-AEF0-F3E635C0248C}"/>
      </w:docPartPr>
      <w:docPartBody>
        <w:p w:rsidR="00CD7E40" w:rsidRDefault="00DD7AC3">
          <w:r>
            <w:rPr>
              <w:rStyle w:val="PlaceholderText"/>
            </w:rPr>
            <w:t>Semestar</w:t>
          </w:r>
        </w:p>
      </w:docPartBody>
    </w:docPart>
    <w:docPart>
      <w:docPartPr>
        <w:name w:val="FA546B6AB44B40D685FAA06DE6E7E875"/>
        <w:category>
          <w:name w:val="General"/>
          <w:gallery w:val="placeholder"/>
        </w:category>
        <w:types>
          <w:type w:val="bbPlcHdr"/>
        </w:types>
        <w:behaviors>
          <w:behavior w:val="content"/>
        </w:behaviors>
        <w:guid w:val="{06B27640-75F1-4BD6-9AAE-096EF35E57A8}"/>
      </w:docPartPr>
      <w:docPartBody>
        <w:p w:rsidR="00CD7E40" w:rsidRDefault="00DD7AC3">
          <w:r>
            <w:rPr>
              <w:rStyle w:val="PlaceholderText"/>
            </w:rPr>
            <w:t>Naziv predmeta</w:t>
          </w:r>
        </w:p>
      </w:docPartBody>
    </w:docPart>
    <w:docPart>
      <w:docPartPr>
        <w:name w:val="AB49AD1AB4FD437B8BEEE0119DDFDABA"/>
        <w:category>
          <w:name w:val="General"/>
          <w:gallery w:val="placeholder"/>
        </w:category>
        <w:types>
          <w:type w:val="bbPlcHdr"/>
        </w:types>
        <w:behaviors>
          <w:behavior w:val="content"/>
        </w:behaviors>
        <w:guid w:val="{AAA6AA14-04E5-41C7-BF31-6A5C01D64399}"/>
      </w:docPartPr>
      <w:docPartBody>
        <w:p w:rsidR="00CD7E40" w:rsidRDefault="00DD7AC3">
          <w:r>
            <w:rPr>
              <w:rStyle w:val="PlaceholderText"/>
            </w:rPr>
            <w:t>ECTS bodovi</w:t>
          </w:r>
        </w:p>
      </w:docPartBody>
    </w:docPart>
    <w:docPart>
      <w:docPartPr>
        <w:name w:val="40FE6C689CA34DABB56A064EA8471DB1"/>
        <w:category>
          <w:name w:val="General"/>
          <w:gallery w:val="placeholder"/>
        </w:category>
        <w:types>
          <w:type w:val="bbPlcHdr"/>
        </w:types>
        <w:behaviors>
          <w:behavior w:val="content"/>
        </w:behaviors>
        <w:guid w:val="{2CC7B832-D25B-47F0-A1F6-12D5CBADE00C}"/>
      </w:docPartPr>
      <w:docPartBody>
        <w:p w:rsidR="00CD7E40" w:rsidRDefault="00DD7AC3">
          <w:r>
            <w:rPr>
              <w:rStyle w:val="PlaceholderText"/>
            </w:rPr>
            <w:t>Šifra predmeta</w:t>
          </w:r>
        </w:p>
      </w:docPartBody>
    </w:docPart>
    <w:docPart>
      <w:docPartPr>
        <w:name w:val="D88EE46F9EBA474185589D64AD50B052"/>
        <w:category>
          <w:name w:val="General"/>
          <w:gallery w:val="placeholder"/>
        </w:category>
        <w:types>
          <w:type w:val="bbPlcHdr"/>
        </w:types>
        <w:behaviors>
          <w:behavior w:val="content"/>
        </w:behaviors>
        <w:guid w:val="{75CAD5C3-3575-446B-9CA5-0C3D8FE7D69B}"/>
      </w:docPartPr>
      <w:docPartBody>
        <w:p w:rsidR="00CD7E40" w:rsidRDefault="00DD7AC3">
          <w:r>
            <w:rPr>
              <w:rStyle w:val="PlaceholderText"/>
            </w:rPr>
            <w:t>Broj sati</w:t>
          </w:r>
        </w:p>
      </w:docPartBody>
    </w:docPart>
    <w:docPart>
      <w:docPartPr>
        <w:name w:val="BED33ED6FD7D4B2DAFBFE1623279D09C"/>
        <w:category>
          <w:name w:val="General"/>
          <w:gallery w:val="placeholder"/>
        </w:category>
        <w:types>
          <w:type w:val="bbPlcHdr"/>
        </w:types>
        <w:behaviors>
          <w:behavior w:val="content"/>
        </w:behaviors>
        <w:guid w:val="{B21CB978-33BF-4E00-8643-2C1AB157AFE4}"/>
      </w:docPartPr>
      <w:docPartBody>
        <w:p w:rsidR="00CD7E40" w:rsidRDefault="00DD7AC3">
          <w:r w:rsidRPr="00DE16E6">
            <w:rPr>
              <w:rStyle w:val="PlaceholderText"/>
            </w:rPr>
            <w:t>Click here to enter text.</w:t>
          </w:r>
        </w:p>
      </w:docPartBody>
    </w:docPart>
    <w:docPart>
      <w:docPartPr>
        <w:name w:val="7C3CBF4776EE48208B4A1A6C6EDE1586"/>
        <w:category>
          <w:name w:val="General"/>
          <w:gallery w:val="placeholder"/>
        </w:category>
        <w:types>
          <w:type w:val="bbPlcHdr"/>
        </w:types>
        <w:behaviors>
          <w:behavior w:val="content"/>
        </w:behaviors>
        <w:guid w:val="{1BDD138B-9823-4A8B-8081-0C53AF9D5652}"/>
      </w:docPartPr>
      <w:docPartBody>
        <w:p w:rsidR="00CD7E40" w:rsidRDefault="00DD7AC3">
          <w:r>
            <w:rPr>
              <w:rStyle w:val="PlaceholderText"/>
            </w:rPr>
            <w:t>Studijski program</w:t>
          </w:r>
        </w:p>
      </w:docPartBody>
    </w:docPart>
    <w:docPart>
      <w:docPartPr>
        <w:name w:val="789A26ED9F9A4F0DB78C6F527EE475A8"/>
        <w:category>
          <w:name w:val="General"/>
          <w:gallery w:val="placeholder"/>
        </w:category>
        <w:types>
          <w:type w:val="bbPlcHdr"/>
        </w:types>
        <w:behaviors>
          <w:behavior w:val="content"/>
        </w:behaviors>
        <w:guid w:val="{6AF39A1B-35BF-4E8F-B4D4-35C8401B8078}"/>
      </w:docPartPr>
      <w:docPartBody>
        <w:p w:rsidR="00CD7E40" w:rsidRDefault="00DD7AC3">
          <w:r>
            <w:rPr>
              <w:rStyle w:val="PlaceholderText"/>
            </w:rPr>
            <w:t>Broj studenata</w:t>
          </w:r>
        </w:p>
      </w:docPartBody>
    </w:docPart>
    <w:docPart>
      <w:docPartPr>
        <w:name w:val="77D78E4D607F4C629A9B2684556B45BF"/>
        <w:category>
          <w:name w:val="General"/>
          <w:gallery w:val="placeholder"/>
        </w:category>
        <w:types>
          <w:type w:val="bbPlcHdr"/>
        </w:types>
        <w:behaviors>
          <w:behavior w:val="content"/>
        </w:behaviors>
        <w:guid w:val="{3FA9B533-1047-474D-AFE7-2C761BF0F3D1}"/>
      </w:docPartPr>
      <w:docPartBody>
        <w:p w:rsidR="00CD7E40" w:rsidRDefault="00DD7AC3">
          <w:r w:rsidRPr="00DE16E6">
            <w:rPr>
              <w:rStyle w:val="PlaceholderText"/>
            </w:rPr>
            <w:t>Click here to enter text.</w:t>
          </w:r>
        </w:p>
      </w:docPartBody>
    </w:docPart>
    <w:docPart>
      <w:docPartPr>
        <w:name w:val="7E0B34B0AFCC4ECD8796CC154D5A5C32"/>
        <w:category>
          <w:name w:val="General"/>
          <w:gallery w:val="placeholder"/>
        </w:category>
        <w:types>
          <w:type w:val="bbPlcHdr"/>
        </w:types>
        <w:behaviors>
          <w:behavior w:val="content"/>
        </w:behaviors>
        <w:guid w:val="{2092EDA1-2400-4064-97CE-B0232138B979}"/>
      </w:docPartPr>
      <w:docPartBody>
        <w:p w:rsidR="00CD7E40" w:rsidRDefault="00DD7AC3">
          <w:r>
            <w:rPr>
              <w:rStyle w:val="PlaceholderText"/>
            </w:rPr>
            <w:t>Status predmeta</w:t>
          </w:r>
        </w:p>
      </w:docPartBody>
    </w:docPart>
    <w:docPart>
      <w:docPartPr>
        <w:name w:val="4DE2202472154465A67B8518D6BDB09E"/>
        <w:category>
          <w:name w:val="General"/>
          <w:gallery w:val="placeholder"/>
        </w:category>
        <w:types>
          <w:type w:val="bbPlcHdr"/>
        </w:types>
        <w:behaviors>
          <w:behavior w:val="content"/>
        </w:behaviors>
        <w:guid w:val="{6A95DE02-2D78-416C-975C-B519DB578452}"/>
      </w:docPartPr>
      <w:docPartBody>
        <w:p w:rsidR="00CD7E40" w:rsidRDefault="00DD7AC3">
          <w:r>
            <w:rPr>
              <w:rStyle w:val="PlaceholderText"/>
            </w:rPr>
            <w:t>Razina e-učenja</w:t>
          </w:r>
        </w:p>
      </w:docPartBody>
    </w:docPart>
    <w:docPart>
      <w:docPartPr>
        <w:name w:val="69598B3DFD1C43C59B8C64354B19CEE2"/>
        <w:category>
          <w:name w:val="General"/>
          <w:gallery w:val="placeholder"/>
        </w:category>
        <w:types>
          <w:type w:val="bbPlcHdr"/>
        </w:types>
        <w:behaviors>
          <w:behavior w:val="content"/>
        </w:behaviors>
        <w:guid w:val="{B3D9F2BA-DD2A-4D0E-A749-DE48B937D249}"/>
      </w:docPartPr>
      <w:docPartBody>
        <w:p w:rsidR="00CD7E40" w:rsidRDefault="00DD7AC3">
          <w:r>
            <w:rPr>
              <w:rStyle w:val="PlaceholderText"/>
            </w:rPr>
            <w:t>On-line</w:t>
          </w:r>
        </w:p>
      </w:docPartBody>
    </w:docPart>
    <w:docPart>
      <w:docPartPr>
        <w:name w:val="616878E98CAB49B6BFF2117B20DC0FA3"/>
        <w:category>
          <w:name w:val="General"/>
          <w:gallery w:val="placeholder"/>
        </w:category>
        <w:types>
          <w:type w:val="bbPlcHdr"/>
        </w:types>
        <w:behaviors>
          <w:behavior w:val="content"/>
        </w:behaviors>
        <w:guid w:val="{0F252C74-2339-4C92-A519-798346F099C6}"/>
      </w:docPartPr>
      <w:docPartBody>
        <w:p w:rsidR="00CD7E40" w:rsidRDefault="00DD7AC3">
          <w:r>
            <w:rPr>
              <w:rStyle w:val="PlaceholderText"/>
            </w:rPr>
            <w:t>Mjesto izvođenja</w:t>
          </w:r>
        </w:p>
      </w:docPartBody>
    </w:docPart>
    <w:docPart>
      <w:docPartPr>
        <w:name w:val="1E63A8D97673472182E4C6D97E0E0F73"/>
        <w:category>
          <w:name w:val="General"/>
          <w:gallery w:val="placeholder"/>
        </w:category>
        <w:types>
          <w:type w:val="bbPlcHdr"/>
        </w:types>
        <w:behaviors>
          <w:behavior w:val="content"/>
        </w:behaviors>
        <w:guid w:val="{154855E7-9560-4514-A31B-A6C08FC2B8D9}"/>
      </w:docPartPr>
      <w:docPartBody>
        <w:p w:rsidR="00CD7E40" w:rsidRDefault="00DD7AC3">
          <w:r w:rsidRPr="00DE16E6">
            <w:rPr>
              <w:rStyle w:val="PlaceholderText"/>
            </w:rPr>
            <w:t>Click here to enter text.</w:t>
          </w:r>
        </w:p>
      </w:docPartBody>
    </w:docPart>
    <w:docPart>
      <w:docPartPr>
        <w:name w:val="81835C31625B4C6CBC817F108F7FDAE2"/>
        <w:category>
          <w:name w:val="General"/>
          <w:gallery w:val="placeholder"/>
        </w:category>
        <w:types>
          <w:type w:val="bbPlcHdr"/>
        </w:types>
        <w:behaviors>
          <w:behavior w:val="content"/>
        </w:behaviors>
        <w:guid w:val="{3DA27ECB-DFC3-43FC-8928-B3539625D1DA}"/>
      </w:docPartPr>
      <w:docPartBody>
        <w:p w:rsidR="00CD7E40" w:rsidRDefault="00DD7AC3">
          <w:r>
            <w:rPr>
              <w:rStyle w:val="PlaceholderText"/>
            </w:rPr>
            <w:t>Jezik izvođenja</w:t>
          </w:r>
        </w:p>
      </w:docPartBody>
    </w:docPart>
    <w:docPart>
      <w:docPartPr>
        <w:name w:val="CEAD741338A4494994542611E02038FD"/>
        <w:category>
          <w:name w:val="General"/>
          <w:gallery w:val="placeholder"/>
        </w:category>
        <w:types>
          <w:type w:val="bbPlcHdr"/>
        </w:types>
        <w:behaviors>
          <w:behavior w:val="content"/>
        </w:behaviors>
        <w:guid w:val="{AF140F0B-7519-4E9B-9E03-33FDE1255CA2}"/>
      </w:docPartPr>
      <w:docPartBody>
        <w:p w:rsidR="00CD7E40" w:rsidRDefault="00DD7AC3">
          <w:r>
            <w:rPr>
              <w:rStyle w:val="PlaceholderText"/>
            </w:rPr>
            <w:t>Godina studija</w:t>
          </w:r>
        </w:p>
      </w:docPartBody>
    </w:docPart>
    <w:docPart>
      <w:docPartPr>
        <w:name w:val="794C6B0C26D0489E95B9878FB95892B3"/>
        <w:category>
          <w:name w:val="General"/>
          <w:gallery w:val="placeholder"/>
        </w:category>
        <w:types>
          <w:type w:val="bbPlcHdr"/>
        </w:types>
        <w:behaviors>
          <w:behavior w:val="content"/>
        </w:behaviors>
        <w:guid w:val="{8FBD20CF-1B7C-4A3D-AACD-0E3D05B2C674}"/>
      </w:docPartPr>
      <w:docPartBody>
        <w:p w:rsidR="00CD7E40" w:rsidRDefault="00DD7AC3">
          <w:r>
            <w:rPr>
              <w:rStyle w:val="PlaceholderText"/>
            </w:rPr>
            <w:t>Engleski jezik</w:t>
          </w:r>
        </w:p>
      </w:docPartBody>
    </w:docPart>
    <w:docPart>
      <w:docPartPr>
        <w:name w:val="4D2E8CBD56284BB28732671447F48B5A"/>
        <w:category>
          <w:name w:val="General"/>
          <w:gallery w:val="placeholder"/>
        </w:category>
        <w:types>
          <w:type w:val="bbPlcHdr"/>
        </w:types>
        <w:behaviors>
          <w:behavior w:val="content"/>
        </w:behaviors>
        <w:guid w:val="{7C59705A-AA11-4432-982C-5D19D120BFE9}"/>
      </w:docPartPr>
      <w:docPartBody>
        <w:p w:rsidR="00CD7E40" w:rsidRDefault="00DD7AC3">
          <w:r>
            <w:rPr>
              <w:rStyle w:val="PlaceholderText"/>
            </w:rPr>
            <w:t>Ciljevi predmeta</w:t>
          </w:r>
        </w:p>
      </w:docPartBody>
    </w:docPart>
    <w:docPart>
      <w:docPartPr>
        <w:name w:val="388BE5AFF732482D987DDFBA10825BF1"/>
        <w:category>
          <w:name w:val="General"/>
          <w:gallery w:val="placeholder"/>
        </w:category>
        <w:types>
          <w:type w:val="bbPlcHdr"/>
        </w:types>
        <w:behaviors>
          <w:behavior w:val="content"/>
        </w:behaviors>
        <w:guid w:val="{C343CB9D-1689-4718-8AD5-F2D882C08120}"/>
      </w:docPartPr>
      <w:docPartBody>
        <w:p w:rsidR="00CD7E40" w:rsidRDefault="00DD7AC3">
          <w:r>
            <w:rPr>
              <w:rStyle w:val="PlaceholderText"/>
            </w:rPr>
            <w:t>Preduvjeti</w:t>
          </w:r>
        </w:p>
      </w:docPartBody>
    </w:docPart>
    <w:docPart>
      <w:docPartPr>
        <w:name w:val="80D77868224244DFB9407AF0CE78ED61"/>
        <w:category>
          <w:name w:val="General"/>
          <w:gallery w:val="placeholder"/>
        </w:category>
        <w:types>
          <w:type w:val="bbPlcHdr"/>
        </w:types>
        <w:behaviors>
          <w:behavior w:val="content"/>
        </w:behaviors>
        <w:guid w:val="{27D97773-6C68-48B8-B7EE-202F09285BA8}"/>
      </w:docPartPr>
      <w:docPartBody>
        <w:p w:rsidR="00CD7E40" w:rsidRDefault="00DD7AC3">
          <w:r>
            <w:rPr>
              <w:rStyle w:val="PlaceholderText"/>
            </w:rPr>
            <w:t>Preduvjeti</w:t>
          </w:r>
        </w:p>
      </w:docPartBody>
    </w:docPart>
    <w:docPart>
      <w:docPartPr>
        <w:name w:val="BA7CAB107A4141D4B3F83C82E219B39D"/>
        <w:category>
          <w:name w:val="General"/>
          <w:gallery w:val="placeholder"/>
        </w:category>
        <w:types>
          <w:type w:val="bbPlcHdr"/>
        </w:types>
        <w:behaviors>
          <w:behavior w:val="content"/>
        </w:behaviors>
        <w:guid w:val="{E64C4D22-8A5A-4F2C-8BB9-20B7173F974C}"/>
      </w:docPartPr>
      <w:docPartBody>
        <w:p w:rsidR="00CD7E40" w:rsidRDefault="00DD7AC3">
          <w:r>
            <w:rPr>
              <w:rStyle w:val="PlaceholderText"/>
            </w:rPr>
            <w:t>Doprinos ishodima učenja programa</w:t>
          </w:r>
        </w:p>
      </w:docPartBody>
    </w:docPart>
    <w:docPart>
      <w:docPartPr>
        <w:name w:val="9B52E14E5A8244F9A68856F672A0FD57"/>
        <w:category>
          <w:name w:val="General"/>
          <w:gallery w:val="placeholder"/>
        </w:category>
        <w:types>
          <w:type w:val="bbPlcHdr"/>
        </w:types>
        <w:behaviors>
          <w:behavior w:val="content"/>
        </w:behaviors>
        <w:guid w:val="{7C0CB9C1-E1C7-4A36-82CD-6099F576287B}"/>
      </w:docPartPr>
      <w:docPartBody>
        <w:p w:rsidR="00CD7E40" w:rsidRDefault="00DD7AC3">
          <w:r>
            <w:rPr>
              <w:rStyle w:val="PlaceholderText"/>
            </w:rPr>
            <w:t>Ishodi učenja predmeta</w:t>
          </w:r>
        </w:p>
      </w:docPartBody>
    </w:docPart>
    <w:docPart>
      <w:docPartPr>
        <w:name w:val="3965DA3C7F664A3BBC1DEFCC4F8CD74A"/>
        <w:category>
          <w:name w:val="General"/>
          <w:gallery w:val="placeholder"/>
        </w:category>
        <w:types>
          <w:type w:val="bbPlcHdr"/>
        </w:types>
        <w:behaviors>
          <w:behavior w:val="content"/>
        </w:behaviors>
        <w:guid w:val="{20B4395D-43E1-47C8-BD0F-6CB2F9AA8EE4}"/>
      </w:docPartPr>
      <w:docPartBody>
        <w:p w:rsidR="00CD7E40" w:rsidRDefault="00DD7AC3">
          <w:r>
            <w:rPr>
              <w:rStyle w:val="PlaceholderText"/>
            </w:rPr>
            <w:t>Sadržaj predmeta</w:t>
          </w:r>
        </w:p>
      </w:docPartBody>
    </w:docPart>
    <w:docPart>
      <w:docPartPr>
        <w:name w:val="08559CDD262347E1A9FE8143539B5C29"/>
        <w:category>
          <w:name w:val="General"/>
          <w:gallery w:val="placeholder"/>
        </w:category>
        <w:types>
          <w:type w:val="bbPlcHdr"/>
        </w:types>
        <w:behaviors>
          <w:behavior w:val="content"/>
        </w:behaviors>
        <w:guid w:val="{BCC2CA3E-B009-4B46-BDF1-7247EEDF099A}"/>
      </w:docPartPr>
      <w:docPartBody>
        <w:p w:rsidR="00CD7E40" w:rsidRDefault="00DD7AC3">
          <w:r>
            <w:rPr>
              <w:rStyle w:val="PlaceholderText"/>
            </w:rPr>
            <w:t>Sadržaj predmeta</w:t>
          </w:r>
        </w:p>
      </w:docPartBody>
    </w:docPart>
    <w:docPart>
      <w:docPartPr>
        <w:name w:val="8EB282C9845D4A9998DB19D8ACA3419B"/>
        <w:category>
          <w:name w:val="General"/>
          <w:gallery w:val="placeholder"/>
        </w:category>
        <w:types>
          <w:type w:val="bbPlcHdr"/>
        </w:types>
        <w:behaviors>
          <w:behavior w:val="content"/>
        </w:behaviors>
        <w:guid w:val="{879D1600-217E-4CAB-9F08-7D7758E1515F}"/>
      </w:docPartPr>
      <w:docPartBody>
        <w:p w:rsidR="00CD7E40" w:rsidRDefault="00DD7AC3">
          <w:r w:rsidRPr="002D3BBF">
            <w:rPr>
              <w:rFonts w:ascii="Arial" w:hAnsi="Arial" w:cs="Arial"/>
              <w:sz w:val="20"/>
              <w:szCs w:val="20"/>
            </w:rPr>
            <w:t>(ostalo upisati)</w:t>
          </w:r>
          <w:r>
            <w:rPr>
              <w:rFonts w:ascii="Arial" w:hAnsi="Arial" w:cs="Arial"/>
              <w:b/>
              <w:sz w:val="20"/>
              <w:szCs w:val="20"/>
            </w:rPr>
            <w:t xml:space="preserve"> </w:t>
          </w:r>
        </w:p>
      </w:docPartBody>
    </w:docPart>
    <w:docPart>
      <w:docPartPr>
        <w:name w:val="30EC2CF4B1D04D65A80E7C4EE9031938"/>
        <w:category>
          <w:name w:val="General"/>
          <w:gallery w:val="placeholder"/>
        </w:category>
        <w:types>
          <w:type w:val="bbPlcHdr"/>
        </w:types>
        <w:behaviors>
          <w:behavior w:val="content"/>
        </w:behaviors>
        <w:guid w:val="{1F578C5E-3187-4602-87BF-A00DE024455E}"/>
      </w:docPartPr>
      <w:docPartBody>
        <w:p w:rsidR="00CD7E40" w:rsidRDefault="00DD7AC3">
          <w:r>
            <w:rPr>
              <w:rFonts w:ascii="Arial" w:hAnsi="Arial" w:cs="Arial"/>
              <w:sz w:val="20"/>
              <w:szCs w:val="20"/>
            </w:rPr>
            <w:t xml:space="preserve">  </w:t>
          </w:r>
        </w:p>
      </w:docPartBody>
    </w:docPart>
    <w:docPart>
      <w:docPartPr>
        <w:name w:val="7D2D4FA339C24112ACEE7389AD5DEB5E"/>
        <w:category>
          <w:name w:val="General"/>
          <w:gallery w:val="placeholder"/>
        </w:category>
        <w:types>
          <w:type w:val="bbPlcHdr"/>
        </w:types>
        <w:behaviors>
          <w:behavior w:val="content"/>
        </w:behaviors>
        <w:guid w:val="{8792403C-852E-4E24-92A5-5FE3710D14E5}"/>
      </w:docPartPr>
      <w:docPartBody>
        <w:p w:rsidR="00CD7E40" w:rsidRDefault="00DD7AC3">
          <w:r>
            <w:rPr>
              <w:rFonts w:ascii="Arial" w:hAnsi="Arial" w:cs="Arial"/>
              <w:color w:val="000000"/>
              <w:sz w:val="20"/>
              <w:szCs w:val="20"/>
            </w:rPr>
            <w:t xml:space="preserve"> </w:t>
          </w:r>
        </w:p>
      </w:docPartBody>
    </w:docPart>
    <w:docPart>
      <w:docPartPr>
        <w:name w:val="80324D3F4FA54CFBB2A46B6452A41D43"/>
        <w:category>
          <w:name w:val="General"/>
          <w:gallery w:val="placeholder"/>
        </w:category>
        <w:types>
          <w:type w:val="bbPlcHdr"/>
        </w:types>
        <w:behaviors>
          <w:behavior w:val="content"/>
        </w:behaviors>
        <w:guid w:val="{1570A58D-F252-4A01-869F-7B7126BFE2E7}"/>
      </w:docPartPr>
      <w:docPartBody>
        <w:p w:rsidR="00CD7E40" w:rsidRDefault="00DD7AC3">
          <w:r w:rsidRPr="001C096C">
            <w:rPr>
              <w:rFonts w:ascii="Arial" w:hAnsi="Arial" w:cs="Arial"/>
              <w:color w:val="000000"/>
              <w:sz w:val="20"/>
              <w:szCs w:val="20"/>
            </w:rPr>
            <w:t xml:space="preserve"> </w:t>
          </w:r>
        </w:p>
      </w:docPartBody>
    </w:docPart>
    <w:docPart>
      <w:docPartPr>
        <w:name w:val="8D470C67EB614AB5A165697FBD80DF70"/>
        <w:category>
          <w:name w:val="General"/>
          <w:gallery w:val="placeholder"/>
        </w:category>
        <w:types>
          <w:type w:val="bbPlcHdr"/>
        </w:types>
        <w:behaviors>
          <w:behavior w:val="content"/>
        </w:behaviors>
        <w:guid w:val="{9497B845-617C-48CC-B636-921F53563EFF}"/>
      </w:docPartPr>
      <w:docPartBody>
        <w:p w:rsidR="00CD7E40" w:rsidRDefault="00DD7AC3">
          <w:r w:rsidRPr="001C096C">
            <w:rPr>
              <w:rFonts w:ascii="Arial" w:hAnsi="Arial" w:cs="Arial"/>
              <w:color w:val="000000"/>
              <w:sz w:val="20"/>
              <w:szCs w:val="20"/>
            </w:rPr>
            <w:t xml:space="preserve"> </w:t>
          </w:r>
        </w:p>
      </w:docPartBody>
    </w:docPart>
    <w:docPart>
      <w:docPartPr>
        <w:name w:val="69AE2B01E6C24E758A38364F2888FA4C"/>
        <w:category>
          <w:name w:val="General"/>
          <w:gallery w:val="placeholder"/>
        </w:category>
        <w:types>
          <w:type w:val="bbPlcHdr"/>
        </w:types>
        <w:behaviors>
          <w:behavior w:val="content"/>
        </w:behaviors>
        <w:guid w:val="{E5BA534C-9000-499F-9BA8-FC5ED9074041}"/>
      </w:docPartPr>
      <w:docPartBody>
        <w:p w:rsidR="00CD7E40" w:rsidRDefault="00DD7AC3">
          <w:r w:rsidRPr="001C096C">
            <w:rPr>
              <w:rFonts w:ascii="Arial" w:hAnsi="Arial" w:cs="Arial"/>
              <w:color w:val="000000"/>
              <w:sz w:val="20"/>
              <w:szCs w:val="20"/>
            </w:rPr>
            <w:t xml:space="preserve"> </w:t>
          </w:r>
        </w:p>
      </w:docPartBody>
    </w:docPart>
    <w:docPart>
      <w:docPartPr>
        <w:name w:val="2846BAFE4E8E4E4C854B765CDB9BC997"/>
        <w:category>
          <w:name w:val="General"/>
          <w:gallery w:val="placeholder"/>
        </w:category>
        <w:types>
          <w:type w:val="bbPlcHdr"/>
        </w:types>
        <w:behaviors>
          <w:behavior w:val="content"/>
        </w:behaviors>
        <w:guid w:val="{8B8D01D7-418D-44CC-8BAA-35ABCB7B707B}"/>
      </w:docPartPr>
      <w:docPartBody>
        <w:p w:rsidR="00CD7E40" w:rsidRDefault="00DD7AC3">
          <w:r w:rsidRPr="001C096C">
            <w:rPr>
              <w:rFonts w:ascii="Arial" w:hAnsi="Arial" w:cs="Arial"/>
              <w:color w:val="000000"/>
              <w:sz w:val="20"/>
              <w:szCs w:val="20"/>
            </w:rPr>
            <w:t xml:space="preserve"> </w:t>
          </w:r>
        </w:p>
      </w:docPartBody>
    </w:docPart>
    <w:docPart>
      <w:docPartPr>
        <w:name w:val="9EE3EA859A2F47A69352ABF4B67124B9"/>
        <w:category>
          <w:name w:val="General"/>
          <w:gallery w:val="placeholder"/>
        </w:category>
        <w:types>
          <w:type w:val="bbPlcHdr"/>
        </w:types>
        <w:behaviors>
          <w:behavior w:val="content"/>
        </w:behaviors>
        <w:guid w:val="{DFA0094F-C31F-40EE-B11C-5B0FB4F2B38D}"/>
      </w:docPartPr>
      <w:docPartBody>
        <w:p w:rsidR="00CD7E40" w:rsidRDefault="00DD7AC3">
          <w:r w:rsidRPr="001C096C">
            <w:rPr>
              <w:rFonts w:ascii="Arial" w:hAnsi="Arial" w:cs="Arial"/>
              <w:color w:val="000000"/>
              <w:sz w:val="20"/>
              <w:szCs w:val="20"/>
            </w:rPr>
            <w:t xml:space="preserve"> </w:t>
          </w:r>
        </w:p>
      </w:docPartBody>
    </w:docPart>
    <w:docPart>
      <w:docPartPr>
        <w:name w:val="132E58CA4F7A48638757F9035DC32810"/>
        <w:category>
          <w:name w:val="General"/>
          <w:gallery w:val="placeholder"/>
        </w:category>
        <w:types>
          <w:type w:val="bbPlcHdr"/>
        </w:types>
        <w:behaviors>
          <w:behavior w:val="content"/>
        </w:behaviors>
        <w:guid w:val="{121DEA25-F7EE-46DA-B21B-3F3C632BB958}"/>
      </w:docPartPr>
      <w:docPartBody>
        <w:p w:rsidR="00CD7E40" w:rsidRDefault="00DD7AC3">
          <w:r w:rsidRPr="001C096C">
            <w:rPr>
              <w:rFonts w:ascii="Arial" w:hAnsi="Arial" w:cs="Arial"/>
              <w:color w:val="000000"/>
              <w:sz w:val="20"/>
              <w:szCs w:val="20"/>
            </w:rPr>
            <w:t xml:space="preserve"> </w:t>
          </w:r>
        </w:p>
      </w:docPartBody>
    </w:docPart>
    <w:docPart>
      <w:docPartPr>
        <w:name w:val="0972BCA6AAC74F89B9936603D9AA9467"/>
        <w:category>
          <w:name w:val="General"/>
          <w:gallery w:val="placeholder"/>
        </w:category>
        <w:types>
          <w:type w:val="bbPlcHdr"/>
        </w:types>
        <w:behaviors>
          <w:behavior w:val="content"/>
        </w:behaviors>
        <w:guid w:val="{7440648D-AB8C-4A9A-84F3-3936BC6863D2}"/>
      </w:docPartPr>
      <w:docPartBody>
        <w:p w:rsidR="00CD7E40" w:rsidRDefault="00DD7AC3">
          <w:r w:rsidRPr="001C096C">
            <w:rPr>
              <w:rFonts w:ascii="Arial" w:hAnsi="Arial" w:cs="Arial"/>
              <w:color w:val="000000"/>
              <w:sz w:val="20"/>
              <w:szCs w:val="20"/>
            </w:rPr>
            <w:t xml:space="preserve"> </w:t>
          </w:r>
        </w:p>
      </w:docPartBody>
    </w:docPart>
    <w:docPart>
      <w:docPartPr>
        <w:name w:val="61DE44C02051475BB3E3162E2ACBD3B9"/>
        <w:category>
          <w:name w:val="General"/>
          <w:gallery w:val="placeholder"/>
        </w:category>
        <w:types>
          <w:type w:val="bbPlcHdr"/>
        </w:types>
        <w:behaviors>
          <w:behavior w:val="content"/>
        </w:behaviors>
        <w:guid w:val="{F3B55078-D0DC-4070-9971-6B3D23E9FF03}"/>
      </w:docPartPr>
      <w:docPartBody>
        <w:p w:rsidR="00CD7E40" w:rsidRDefault="00DD7AC3">
          <w:r w:rsidRPr="001C096C">
            <w:rPr>
              <w:rFonts w:ascii="Arial" w:hAnsi="Arial" w:cs="Arial"/>
              <w:color w:val="000000"/>
              <w:sz w:val="20"/>
              <w:szCs w:val="20"/>
            </w:rPr>
            <w:t xml:space="preserve"> </w:t>
          </w:r>
        </w:p>
      </w:docPartBody>
    </w:docPart>
    <w:docPart>
      <w:docPartPr>
        <w:name w:val="D22DB478F64B4856A730490F81228E9C"/>
        <w:category>
          <w:name w:val="General"/>
          <w:gallery w:val="placeholder"/>
        </w:category>
        <w:types>
          <w:type w:val="bbPlcHdr"/>
        </w:types>
        <w:behaviors>
          <w:behavior w:val="content"/>
        </w:behaviors>
        <w:guid w:val="{D2C43198-F48C-4F01-9251-B52EA4B5B6D8}"/>
      </w:docPartPr>
      <w:docPartBody>
        <w:p w:rsidR="00CD7E40" w:rsidRDefault="00DD7AC3">
          <w:r w:rsidRPr="001C096C">
            <w:rPr>
              <w:rFonts w:ascii="Arial" w:hAnsi="Arial" w:cs="Arial"/>
              <w:color w:val="000000"/>
              <w:sz w:val="20"/>
              <w:szCs w:val="20"/>
            </w:rPr>
            <w:t xml:space="preserve"> </w:t>
          </w:r>
        </w:p>
      </w:docPartBody>
    </w:docPart>
    <w:docPart>
      <w:docPartPr>
        <w:name w:val="5626E12DC8254AAD8EAC707D18138635"/>
        <w:category>
          <w:name w:val="General"/>
          <w:gallery w:val="placeholder"/>
        </w:category>
        <w:types>
          <w:type w:val="bbPlcHdr"/>
        </w:types>
        <w:behaviors>
          <w:behavior w:val="content"/>
        </w:behaviors>
        <w:guid w:val="{A0C495E8-DFFC-482E-95DA-DB754D13E287}"/>
      </w:docPartPr>
      <w:docPartBody>
        <w:p w:rsidR="00CD7E40" w:rsidRDefault="00DD7AC3">
          <w:r w:rsidRPr="002D3BBF">
            <w:rPr>
              <w:rFonts w:ascii="Arial" w:hAnsi="Arial" w:cs="Arial"/>
              <w:sz w:val="20"/>
              <w:szCs w:val="20"/>
            </w:rPr>
            <w:t>(ostalo upisati)</w:t>
          </w:r>
          <w:r>
            <w:rPr>
              <w:rFonts w:ascii="Arial" w:hAnsi="Arial" w:cs="Arial"/>
              <w:sz w:val="20"/>
              <w:szCs w:val="20"/>
            </w:rPr>
            <w:t xml:space="preserve"> </w:t>
          </w:r>
        </w:p>
      </w:docPartBody>
    </w:docPart>
    <w:docPart>
      <w:docPartPr>
        <w:name w:val="D37D59DCE9B442819E181EB5F37D5B9C"/>
        <w:category>
          <w:name w:val="General"/>
          <w:gallery w:val="placeholder"/>
        </w:category>
        <w:types>
          <w:type w:val="bbPlcHdr"/>
        </w:types>
        <w:behaviors>
          <w:behavior w:val="content"/>
        </w:behaviors>
        <w:guid w:val="{188935F3-8EA0-4C8F-AFE1-328DC109906F}"/>
      </w:docPartPr>
      <w:docPartBody>
        <w:p w:rsidR="00CD7E40" w:rsidRDefault="00DD7AC3">
          <w:r w:rsidRPr="001C096C">
            <w:rPr>
              <w:rFonts w:ascii="Arial" w:hAnsi="Arial" w:cs="Arial"/>
              <w:color w:val="000000"/>
              <w:sz w:val="20"/>
              <w:szCs w:val="20"/>
            </w:rPr>
            <w:t xml:space="preserve"> </w:t>
          </w:r>
        </w:p>
      </w:docPartBody>
    </w:docPart>
    <w:docPart>
      <w:docPartPr>
        <w:name w:val="34FC3A84A7F54718BBF9E4B0972756E1"/>
        <w:category>
          <w:name w:val="General"/>
          <w:gallery w:val="placeholder"/>
        </w:category>
        <w:types>
          <w:type w:val="bbPlcHdr"/>
        </w:types>
        <w:behaviors>
          <w:behavior w:val="content"/>
        </w:behaviors>
        <w:guid w:val="{C5154D4F-14D4-4431-8853-30E226182B9D}"/>
      </w:docPartPr>
      <w:docPartBody>
        <w:p w:rsidR="00CD7E40" w:rsidRDefault="00DD7AC3">
          <w:r w:rsidRPr="001C096C">
            <w:rPr>
              <w:rFonts w:ascii="Arial" w:hAnsi="Arial" w:cs="Arial"/>
              <w:color w:val="000000"/>
              <w:sz w:val="20"/>
              <w:szCs w:val="20"/>
            </w:rPr>
            <w:t xml:space="preserve"> </w:t>
          </w:r>
        </w:p>
      </w:docPartBody>
    </w:docPart>
    <w:docPart>
      <w:docPartPr>
        <w:name w:val="F204BD661F7A492494F223B7A7010391"/>
        <w:category>
          <w:name w:val="General"/>
          <w:gallery w:val="placeholder"/>
        </w:category>
        <w:types>
          <w:type w:val="bbPlcHdr"/>
        </w:types>
        <w:behaviors>
          <w:behavior w:val="content"/>
        </w:behaviors>
        <w:guid w:val="{9A73FB8F-24F1-4A7D-A823-7B36BD2681CE}"/>
      </w:docPartPr>
      <w:docPartBody>
        <w:p w:rsidR="00CD7E40" w:rsidRDefault="00DD7AC3">
          <w:r w:rsidRPr="001C096C">
            <w:rPr>
              <w:rFonts w:ascii="Arial" w:hAnsi="Arial" w:cs="Arial"/>
              <w:color w:val="000000"/>
              <w:sz w:val="20"/>
              <w:szCs w:val="20"/>
            </w:rPr>
            <w:t xml:space="preserve"> </w:t>
          </w:r>
        </w:p>
      </w:docPartBody>
    </w:docPart>
    <w:docPart>
      <w:docPartPr>
        <w:name w:val="403D85CFBCB54ABD9A1BBD39CD7DA259"/>
        <w:category>
          <w:name w:val="General"/>
          <w:gallery w:val="placeholder"/>
        </w:category>
        <w:types>
          <w:type w:val="bbPlcHdr"/>
        </w:types>
        <w:behaviors>
          <w:behavior w:val="content"/>
        </w:behaviors>
        <w:guid w:val="{DF6F0DCE-5830-443F-9CD5-A56BB29C677E}"/>
      </w:docPartPr>
      <w:docPartBody>
        <w:p w:rsidR="00CD7E40" w:rsidRDefault="00DD7AC3">
          <w:r w:rsidRPr="001C096C">
            <w:rPr>
              <w:rFonts w:ascii="Arial" w:hAnsi="Arial" w:cs="Arial"/>
              <w:color w:val="000000"/>
              <w:sz w:val="20"/>
              <w:szCs w:val="20"/>
            </w:rPr>
            <w:t xml:space="preserve"> </w:t>
          </w:r>
        </w:p>
      </w:docPartBody>
    </w:docPart>
    <w:docPart>
      <w:docPartPr>
        <w:name w:val="6E05E210408A48BCB7A654BC779B23FE"/>
        <w:category>
          <w:name w:val="General"/>
          <w:gallery w:val="placeholder"/>
        </w:category>
        <w:types>
          <w:type w:val="bbPlcHdr"/>
        </w:types>
        <w:behaviors>
          <w:behavior w:val="content"/>
        </w:behaviors>
        <w:guid w:val="{68CD7E00-0F1D-41DF-863A-91805E6F70D6}"/>
      </w:docPartPr>
      <w:docPartBody>
        <w:p w:rsidR="00CD7E40" w:rsidRDefault="00DD7AC3">
          <w:r w:rsidRPr="001C096C">
            <w:rPr>
              <w:rFonts w:ascii="Arial" w:hAnsi="Arial" w:cs="Arial"/>
              <w:color w:val="000000"/>
              <w:sz w:val="20"/>
              <w:szCs w:val="20"/>
            </w:rPr>
            <w:t xml:space="preserve"> </w:t>
          </w:r>
        </w:p>
      </w:docPartBody>
    </w:docPart>
    <w:docPart>
      <w:docPartPr>
        <w:name w:val="A04AA35A384F45C99ECBDD50755BBEB1"/>
        <w:category>
          <w:name w:val="General"/>
          <w:gallery w:val="placeholder"/>
        </w:category>
        <w:types>
          <w:type w:val="bbPlcHdr"/>
        </w:types>
        <w:behaviors>
          <w:behavior w:val="content"/>
        </w:behaviors>
        <w:guid w:val="{3B5CF6C4-8198-4DA1-B6DC-3F4E521232CE}"/>
      </w:docPartPr>
      <w:docPartBody>
        <w:p w:rsidR="00CD7E40" w:rsidRDefault="00DD7AC3">
          <w:r w:rsidRPr="001C096C">
            <w:rPr>
              <w:rFonts w:ascii="Arial" w:hAnsi="Arial" w:cs="Arial"/>
              <w:color w:val="000000"/>
              <w:sz w:val="20"/>
              <w:szCs w:val="20"/>
            </w:rPr>
            <w:t xml:space="preserve"> </w:t>
          </w:r>
        </w:p>
      </w:docPartBody>
    </w:docPart>
    <w:docPart>
      <w:docPartPr>
        <w:name w:val="CEE0278305834983876C0021B9B79A2F"/>
        <w:category>
          <w:name w:val="General"/>
          <w:gallery w:val="placeholder"/>
        </w:category>
        <w:types>
          <w:type w:val="bbPlcHdr"/>
        </w:types>
        <w:behaviors>
          <w:behavior w:val="content"/>
        </w:behaviors>
        <w:guid w:val="{87EB3371-D9E6-412F-8244-C6CDB32F4429}"/>
      </w:docPartPr>
      <w:docPartBody>
        <w:p w:rsidR="00CD7E40" w:rsidRDefault="00DD7AC3">
          <w:r w:rsidRPr="002D3BBF">
            <w:rPr>
              <w:rFonts w:ascii="Arial" w:hAnsi="Arial" w:cs="Arial"/>
              <w:sz w:val="20"/>
              <w:szCs w:val="20"/>
            </w:rPr>
            <w:t>(ostalo upisati)</w:t>
          </w:r>
          <w:r>
            <w:rPr>
              <w:rFonts w:ascii="Arial" w:hAnsi="Arial" w:cs="Arial"/>
              <w:sz w:val="20"/>
              <w:szCs w:val="20"/>
            </w:rPr>
            <w:t xml:space="preserve"> </w:t>
          </w:r>
        </w:p>
      </w:docPartBody>
    </w:docPart>
    <w:docPart>
      <w:docPartPr>
        <w:name w:val="91BACF21BF104D73A783308F3A6DE8C9"/>
        <w:category>
          <w:name w:val="General"/>
          <w:gallery w:val="placeholder"/>
        </w:category>
        <w:types>
          <w:type w:val="bbPlcHdr"/>
        </w:types>
        <w:behaviors>
          <w:behavior w:val="content"/>
        </w:behaviors>
        <w:guid w:val="{2E4C0985-4BCE-40CB-A2FE-5E7CF29403E8}"/>
      </w:docPartPr>
      <w:docPartBody>
        <w:p w:rsidR="00CD7E40" w:rsidRDefault="00DD7AC3">
          <w:r w:rsidRPr="001C096C">
            <w:rPr>
              <w:rFonts w:ascii="Arial" w:hAnsi="Arial" w:cs="Arial"/>
              <w:color w:val="000000"/>
              <w:sz w:val="20"/>
              <w:szCs w:val="20"/>
            </w:rPr>
            <w:t xml:space="preserve"> </w:t>
          </w:r>
        </w:p>
      </w:docPartBody>
    </w:docPart>
    <w:docPart>
      <w:docPartPr>
        <w:name w:val="0C1ABB3876394AB78C33ABA3E417D28E"/>
        <w:category>
          <w:name w:val="General"/>
          <w:gallery w:val="placeholder"/>
        </w:category>
        <w:types>
          <w:type w:val="bbPlcHdr"/>
        </w:types>
        <w:behaviors>
          <w:behavior w:val="content"/>
        </w:behaviors>
        <w:guid w:val="{30A36B22-A322-4833-9074-FE3E92FD09A6}"/>
      </w:docPartPr>
      <w:docPartBody>
        <w:p w:rsidR="00CD7E40" w:rsidRDefault="00DD7AC3">
          <w:r w:rsidRPr="001C096C">
            <w:rPr>
              <w:rFonts w:ascii="Arial" w:hAnsi="Arial" w:cs="Arial"/>
              <w:color w:val="000000"/>
              <w:sz w:val="20"/>
              <w:szCs w:val="20"/>
            </w:rPr>
            <w:t xml:space="preserve"> </w:t>
          </w:r>
        </w:p>
      </w:docPartBody>
    </w:docPart>
    <w:docPart>
      <w:docPartPr>
        <w:name w:val="17E765DEDD224791B61F973089E42CE2"/>
        <w:category>
          <w:name w:val="General"/>
          <w:gallery w:val="placeholder"/>
        </w:category>
        <w:types>
          <w:type w:val="bbPlcHdr"/>
        </w:types>
        <w:behaviors>
          <w:behavior w:val="content"/>
        </w:behaviors>
        <w:guid w:val="{6E07F6FC-E9B0-4F14-A029-FD3EF266F0BF}"/>
      </w:docPartPr>
      <w:docPartBody>
        <w:p w:rsidR="00CD7E40" w:rsidRDefault="00DD7AC3">
          <w:r w:rsidRPr="001C096C">
            <w:rPr>
              <w:rFonts w:ascii="Arial" w:hAnsi="Arial" w:cs="Arial"/>
              <w:color w:val="000000"/>
              <w:sz w:val="20"/>
              <w:szCs w:val="20"/>
            </w:rPr>
            <w:t xml:space="preserve"> </w:t>
          </w:r>
        </w:p>
      </w:docPartBody>
    </w:docPart>
    <w:docPart>
      <w:docPartPr>
        <w:name w:val="54F4C52AF87A4D249BF740D881E8758B"/>
        <w:category>
          <w:name w:val="General"/>
          <w:gallery w:val="placeholder"/>
        </w:category>
        <w:types>
          <w:type w:val="bbPlcHdr"/>
        </w:types>
        <w:behaviors>
          <w:behavior w:val="content"/>
        </w:behaviors>
        <w:guid w:val="{B6FBEDEE-BED9-4309-8F54-89FE30ED2024}"/>
      </w:docPartPr>
      <w:docPartBody>
        <w:p w:rsidR="00CD7E40" w:rsidRDefault="00DD7AC3">
          <w:r w:rsidRPr="001C096C">
            <w:rPr>
              <w:rFonts w:ascii="Arial" w:hAnsi="Arial" w:cs="Arial"/>
              <w:color w:val="000000"/>
              <w:sz w:val="20"/>
              <w:szCs w:val="20"/>
            </w:rPr>
            <w:t xml:space="preserve"> </w:t>
          </w:r>
        </w:p>
      </w:docPartBody>
    </w:docPart>
    <w:docPart>
      <w:docPartPr>
        <w:name w:val="A90324906AE94477BE833D70C84EBA93"/>
        <w:category>
          <w:name w:val="General"/>
          <w:gallery w:val="placeholder"/>
        </w:category>
        <w:types>
          <w:type w:val="bbPlcHdr"/>
        </w:types>
        <w:behaviors>
          <w:behavior w:val="content"/>
        </w:behaviors>
        <w:guid w:val="{3D90E36F-024E-4967-8B9C-771325FA57C8}"/>
      </w:docPartPr>
      <w:docPartBody>
        <w:p w:rsidR="00CD7E40" w:rsidRDefault="00DD7AC3">
          <w:r w:rsidRPr="001C096C">
            <w:rPr>
              <w:rFonts w:ascii="Arial" w:hAnsi="Arial" w:cs="Arial"/>
              <w:color w:val="000000"/>
              <w:sz w:val="20"/>
              <w:szCs w:val="20"/>
            </w:rPr>
            <w:t xml:space="preserve"> </w:t>
          </w:r>
        </w:p>
      </w:docPartBody>
    </w:docPart>
    <w:docPart>
      <w:docPartPr>
        <w:name w:val="2AB77759D85B49E09763B6257C025DFE"/>
        <w:category>
          <w:name w:val="General"/>
          <w:gallery w:val="placeholder"/>
        </w:category>
        <w:types>
          <w:type w:val="bbPlcHdr"/>
        </w:types>
        <w:behaviors>
          <w:behavior w:val="content"/>
        </w:behaviors>
        <w:guid w:val="{DB94A425-E23A-41F7-BF66-E73FADCE48EA}"/>
      </w:docPartPr>
      <w:docPartBody>
        <w:p w:rsidR="00CD7E40" w:rsidRDefault="00DD7AC3">
          <w:r w:rsidRPr="001C096C">
            <w:rPr>
              <w:rFonts w:ascii="Arial" w:hAnsi="Arial" w:cs="Arial"/>
              <w:color w:val="000000"/>
              <w:sz w:val="20"/>
              <w:szCs w:val="20"/>
            </w:rPr>
            <w:t xml:space="preserve"> </w:t>
          </w:r>
        </w:p>
      </w:docPartBody>
    </w:docPart>
    <w:docPart>
      <w:docPartPr>
        <w:name w:val="04FB8F33AB5A419A8E40E933584EE0A4"/>
        <w:category>
          <w:name w:val="General"/>
          <w:gallery w:val="placeholder"/>
        </w:category>
        <w:types>
          <w:type w:val="bbPlcHdr"/>
        </w:types>
        <w:behaviors>
          <w:behavior w:val="content"/>
        </w:behaviors>
        <w:guid w:val="{4E7A99B5-2CA2-4DB9-ABAD-2C2ED5955C50}"/>
      </w:docPartPr>
      <w:docPartBody>
        <w:p w:rsidR="00CD7E40" w:rsidRDefault="00DD7AC3">
          <w:r w:rsidRPr="002B6B3C">
            <w:rPr>
              <w:rFonts w:ascii="Arial" w:hAnsi="Arial" w:cs="Arial"/>
              <w:sz w:val="20"/>
              <w:szCs w:val="20"/>
            </w:rPr>
            <w:t xml:space="preserve">(ostalo upisati) </w:t>
          </w:r>
        </w:p>
      </w:docPartBody>
    </w:docPart>
    <w:docPart>
      <w:docPartPr>
        <w:name w:val="56E1BE8D68AA499CB85CBE1DDE950A68"/>
        <w:category>
          <w:name w:val="General"/>
          <w:gallery w:val="placeholder"/>
        </w:category>
        <w:types>
          <w:type w:val="bbPlcHdr"/>
        </w:types>
        <w:behaviors>
          <w:behavior w:val="content"/>
        </w:behaviors>
        <w:guid w:val="{5BDA51A7-131B-4560-9BB8-9457693C51C5}"/>
      </w:docPartPr>
      <w:docPartBody>
        <w:p w:rsidR="00CD7E40" w:rsidRDefault="00DD7AC3">
          <w:r w:rsidRPr="001C096C">
            <w:rPr>
              <w:rFonts w:ascii="Arial" w:hAnsi="Arial" w:cs="Arial"/>
              <w:color w:val="000000"/>
              <w:sz w:val="20"/>
              <w:szCs w:val="20"/>
            </w:rPr>
            <w:t xml:space="preserve"> </w:t>
          </w:r>
        </w:p>
      </w:docPartBody>
    </w:docPart>
    <w:docPart>
      <w:docPartPr>
        <w:name w:val="D2C0F29687404921B0F7982BC49B9A58"/>
        <w:category>
          <w:name w:val="General"/>
          <w:gallery w:val="placeholder"/>
        </w:category>
        <w:types>
          <w:type w:val="bbPlcHdr"/>
        </w:types>
        <w:behaviors>
          <w:behavior w:val="content"/>
        </w:behaviors>
        <w:guid w:val="{AD96144B-6ABE-4CE7-9FED-97B75C870865}"/>
      </w:docPartPr>
      <w:docPartBody>
        <w:p w:rsidR="00CD7E40" w:rsidRDefault="00DD7AC3">
          <w:r w:rsidRPr="001C096C">
            <w:rPr>
              <w:rFonts w:ascii="Arial" w:hAnsi="Arial" w:cs="Arial"/>
              <w:color w:val="000000"/>
              <w:sz w:val="20"/>
              <w:szCs w:val="20"/>
            </w:rPr>
            <w:t xml:space="preserve"> </w:t>
          </w:r>
        </w:p>
      </w:docPartBody>
    </w:docPart>
    <w:docPart>
      <w:docPartPr>
        <w:name w:val="B88E8BD819794C919879A47FC6E304D0"/>
        <w:category>
          <w:name w:val="General"/>
          <w:gallery w:val="placeholder"/>
        </w:category>
        <w:types>
          <w:type w:val="bbPlcHdr"/>
        </w:types>
        <w:behaviors>
          <w:behavior w:val="content"/>
        </w:behaviors>
        <w:guid w:val="{02ACE8AB-7D6D-41DB-ABB9-645B10F8E93A}"/>
      </w:docPartPr>
      <w:docPartBody>
        <w:p w:rsidR="00CD7E40" w:rsidRDefault="00DD7AC3">
          <w:r w:rsidRPr="001C096C">
            <w:rPr>
              <w:rFonts w:ascii="Arial" w:hAnsi="Arial" w:cs="Arial"/>
              <w:color w:val="000000"/>
              <w:sz w:val="20"/>
              <w:szCs w:val="20"/>
            </w:rPr>
            <w:t xml:space="preserve"> </w:t>
          </w:r>
        </w:p>
      </w:docPartBody>
    </w:docPart>
    <w:docPart>
      <w:docPartPr>
        <w:name w:val="71A65FCECCCE417D8E96457572C35887"/>
        <w:category>
          <w:name w:val="General"/>
          <w:gallery w:val="placeholder"/>
        </w:category>
        <w:types>
          <w:type w:val="bbPlcHdr"/>
        </w:types>
        <w:behaviors>
          <w:behavior w:val="content"/>
        </w:behaviors>
        <w:guid w:val="{B9445691-D470-4BA7-8DD4-8D3EE7D33C35}"/>
      </w:docPartPr>
      <w:docPartBody>
        <w:p w:rsidR="00CD7E40" w:rsidRDefault="00DD7AC3">
          <w:r w:rsidRPr="001C096C">
            <w:rPr>
              <w:rFonts w:ascii="Arial" w:hAnsi="Arial" w:cs="Arial"/>
              <w:color w:val="000000"/>
              <w:sz w:val="20"/>
              <w:szCs w:val="20"/>
            </w:rPr>
            <w:t xml:space="preserve">  </w:t>
          </w:r>
        </w:p>
      </w:docPartBody>
    </w:docPart>
    <w:docPart>
      <w:docPartPr>
        <w:name w:val="89E07E71BF144BABAC591854D2BEF16D"/>
        <w:category>
          <w:name w:val="General"/>
          <w:gallery w:val="placeholder"/>
        </w:category>
        <w:types>
          <w:type w:val="bbPlcHdr"/>
        </w:types>
        <w:behaviors>
          <w:behavior w:val="content"/>
        </w:behaviors>
        <w:guid w:val="{BED29576-3FFA-495A-938A-2B0BF58CDA3F}"/>
      </w:docPartPr>
      <w:docPartBody>
        <w:p w:rsidR="00CD7E40" w:rsidRDefault="00DD7AC3">
          <w:r w:rsidRPr="001C096C">
            <w:rPr>
              <w:rFonts w:ascii="Arial" w:hAnsi="Arial" w:cs="Arial"/>
              <w:color w:val="000000"/>
              <w:sz w:val="20"/>
              <w:szCs w:val="20"/>
            </w:rPr>
            <w:t xml:space="preserve"> </w:t>
          </w:r>
        </w:p>
      </w:docPartBody>
    </w:docPart>
    <w:docPart>
      <w:docPartPr>
        <w:name w:val="C6A3B80C1317492AA19AA298FF1A9639"/>
        <w:category>
          <w:name w:val="General"/>
          <w:gallery w:val="placeholder"/>
        </w:category>
        <w:types>
          <w:type w:val="bbPlcHdr"/>
        </w:types>
        <w:behaviors>
          <w:behavior w:val="content"/>
        </w:behaviors>
        <w:guid w:val="{5076BD15-B277-44EE-B614-EA1A2BB85400}"/>
      </w:docPartPr>
      <w:docPartBody>
        <w:p w:rsidR="00CD7E40" w:rsidRDefault="00DD7AC3">
          <w:r w:rsidRPr="001C096C">
            <w:rPr>
              <w:rFonts w:ascii="Arial" w:hAnsi="Arial" w:cs="Arial"/>
              <w:color w:val="000000"/>
              <w:sz w:val="20"/>
              <w:szCs w:val="20"/>
            </w:rPr>
            <w:t xml:space="preserve"> </w:t>
          </w:r>
        </w:p>
      </w:docPartBody>
    </w:docPart>
    <w:docPart>
      <w:docPartPr>
        <w:name w:val="487E0A822CA64EC1911A7BBBDF43C905"/>
        <w:category>
          <w:name w:val="General"/>
          <w:gallery w:val="placeholder"/>
        </w:category>
        <w:types>
          <w:type w:val="bbPlcHdr"/>
        </w:types>
        <w:behaviors>
          <w:behavior w:val="content"/>
        </w:behaviors>
        <w:guid w:val="{87EF4A77-D407-4DA2-9125-7E659F637ABF}"/>
      </w:docPartPr>
      <w:docPartBody>
        <w:p w:rsidR="00CD7E40" w:rsidRDefault="00DD7AC3">
          <w:r>
            <w:rPr>
              <w:rStyle w:val="PlaceholderText"/>
            </w:rPr>
            <w:t>ECTS</w:t>
          </w:r>
        </w:p>
      </w:docPartBody>
    </w:docPart>
    <w:docPart>
      <w:docPartPr>
        <w:name w:val="0A5531D7CC744C8E9001743A90E17EEE"/>
        <w:category>
          <w:name w:val="General"/>
          <w:gallery w:val="placeholder"/>
        </w:category>
        <w:types>
          <w:type w:val="bbPlcHdr"/>
        </w:types>
        <w:behaviors>
          <w:behavior w:val="content"/>
        </w:behaviors>
        <w:guid w:val="{666CE52B-7B06-4988-BF9F-3D23B7AECD27}"/>
      </w:docPartPr>
      <w:docPartBody>
        <w:p w:rsidR="00CD7E40" w:rsidRDefault="00DD7AC3">
          <w:r>
            <w:rPr>
              <w:rStyle w:val="PlaceholderText"/>
            </w:rPr>
            <w:t>Metode i kriteriji vrednovanja</w:t>
          </w:r>
        </w:p>
      </w:docPartBody>
    </w:docPart>
    <w:docPart>
      <w:docPartPr>
        <w:name w:val="FB7492894BFA47EEBA26E16B4E2E2AEA"/>
        <w:category>
          <w:name w:val="General"/>
          <w:gallery w:val="placeholder"/>
        </w:category>
        <w:types>
          <w:type w:val="bbPlcHdr"/>
        </w:types>
        <w:behaviors>
          <w:behavior w:val="content"/>
        </w:behaviors>
        <w:guid w:val="{3103A328-0968-467B-8B20-63613C9BDC7C}"/>
      </w:docPartPr>
      <w:docPartBody>
        <w:p w:rsidR="00CD7E40" w:rsidRDefault="00DD7AC3">
          <w:r>
            <w:rPr>
              <w:rStyle w:val="PlaceholderText"/>
            </w:rPr>
            <w:t>Obveze studenata</w:t>
          </w:r>
        </w:p>
      </w:docPartBody>
    </w:docPart>
    <w:docPart>
      <w:docPartPr>
        <w:name w:val="54AC5B22F83946FA80FCF6E8DEAC74BB"/>
        <w:category>
          <w:name w:val="General"/>
          <w:gallery w:val="placeholder"/>
        </w:category>
        <w:types>
          <w:type w:val="bbPlcHdr"/>
        </w:types>
        <w:behaviors>
          <w:behavior w:val="content"/>
        </w:behaviors>
        <w:guid w:val="{1B3A372D-DF0D-4ED3-89D2-118862E9F268}"/>
      </w:docPartPr>
      <w:docPartBody>
        <w:p w:rsidR="00CD7E40" w:rsidRDefault="00DD7AC3">
          <w:r w:rsidRPr="00DE16E6">
            <w:rPr>
              <w:rStyle w:val="PlaceholderText"/>
            </w:rPr>
            <w:t>Click here to enter text.</w:t>
          </w:r>
        </w:p>
      </w:docPartBody>
    </w:docPart>
    <w:docPart>
      <w:docPartPr>
        <w:name w:val="81200535F84C4BA480DCD844F209C145"/>
        <w:category>
          <w:name w:val="General"/>
          <w:gallery w:val="placeholder"/>
        </w:category>
        <w:types>
          <w:type w:val="bbPlcHdr"/>
        </w:types>
        <w:behaviors>
          <w:behavior w:val="content"/>
        </w:behaviors>
        <w:guid w:val="{5F88C028-C53D-4817-8494-0F33957725E7}"/>
      </w:docPartPr>
      <w:docPartBody>
        <w:p w:rsidR="00CD7E40" w:rsidRDefault="00DD7AC3">
          <w:r>
            <w:rPr>
              <w:rFonts w:ascii="Arial" w:hAnsi="Arial" w:cs="Arial"/>
              <w:color w:val="000000"/>
              <w:sz w:val="20"/>
              <w:szCs w:val="20"/>
            </w:rPr>
            <w:t xml:space="preserve"> </w:t>
          </w:r>
        </w:p>
      </w:docPartBody>
    </w:docPart>
    <w:docPart>
      <w:docPartPr>
        <w:name w:val="F673C45891E641C5B6F73A03BFC50840"/>
        <w:category>
          <w:name w:val="General"/>
          <w:gallery w:val="placeholder"/>
        </w:category>
        <w:types>
          <w:type w:val="bbPlcHdr"/>
        </w:types>
        <w:behaviors>
          <w:behavior w:val="content"/>
        </w:behaviors>
        <w:guid w:val="{614AD9DB-3FA5-4B9D-B0E5-B78390A76C03}"/>
      </w:docPartPr>
      <w:docPartBody>
        <w:p w:rsidR="00CD7E40" w:rsidRDefault="00DD7AC3">
          <w:r>
            <w:rPr>
              <w:rFonts w:ascii="Arial" w:hAnsi="Arial" w:cs="Arial"/>
              <w:color w:val="000000"/>
              <w:sz w:val="20"/>
              <w:szCs w:val="20"/>
            </w:rPr>
            <w:t xml:space="preserve"> </w:t>
          </w:r>
        </w:p>
      </w:docPartBody>
    </w:docPart>
    <w:docPart>
      <w:docPartPr>
        <w:name w:val="E73C3D8AD0704E8DBD6696EAC79D3AC6"/>
        <w:category>
          <w:name w:val="General"/>
          <w:gallery w:val="placeholder"/>
        </w:category>
        <w:types>
          <w:type w:val="bbPlcHdr"/>
        </w:types>
        <w:behaviors>
          <w:behavior w:val="content"/>
        </w:behaviors>
        <w:guid w:val="{40C50181-4F22-4F08-ACFA-E54DC7A393E5}"/>
      </w:docPartPr>
      <w:docPartBody>
        <w:p w:rsidR="00CD7E40" w:rsidRDefault="00DD7AC3">
          <w:r>
            <w:rPr>
              <w:rFonts w:ascii="Arial" w:hAnsi="Arial" w:cs="Arial"/>
              <w:color w:val="000000"/>
              <w:sz w:val="20"/>
              <w:szCs w:val="20"/>
            </w:rPr>
            <w:t xml:space="preserve"> </w:t>
          </w:r>
        </w:p>
      </w:docPartBody>
    </w:docPart>
    <w:docPart>
      <w:docPartPr>
        <w:name w:val="3DBE3D2B5EF64C72AD761858D130F4BE"/>
        <w:category>
          <w:name w:val="General"/>
          <w:gallery w:val="placeholder"/>
        </w:category>
        <w:types>
          <w:type w:val="bbPlcHdr"/>
        </w:types>
        <w:behaviors>
          <w:behavior w:val="content"/>
        </w:behaviors>
        <w:guid w:val="{8B85F39A-038E-4F84-922D-DE044D467977}"/>
      </w:docPartPr>
      <w:docPartBody>
        <w:p w:rsidR="00CD7E40" w:rsidRDefault="00DD7AC3">
          <w:r>
            <w:rPr>
              <w:rFonts w:ascii="Arial" w:hAnsi="Arial" w:cs="Arial"/>
              <w:color w:val="000000"/>
              <w:sz w:val="20"/>
              <w:szCs w:val="20"/>
            </w:rPr>
            <w:t xml:space="preserve"> </w:t>
          </w:r>
        </w:p>
      </w:docPartBody>
    </w:docPart>
    <w:docPart>
      <w:docPartPr>
        <w:name w:val="0DB5407348FC4DD6AFE48DB0DBFAB04F"/>
        <w:category>
          <w:name w:val="General"/>
          <w:gallery w:val="placeholder"/>
        </w:category>
        <w:types>
          <w:type w:val="bbPlcHdr"/>
        </w:types>
        <w:behaviors>
          <w:behavior w:val="content"/>
        </w:behaviors>
        <w:guid w:val="{82BFE8B7-49FF-4F8E-8930-2445EA25F6FF}"/>
      </w:docPartPr>
      <w:docPartBody>
        <w:p w:rsidR="00CD7E40" w:rsidRDefault="00DD7AC3">
          <w:r>
            <w:rPr>
              <w:rFonts w:ascii="Arial" w:hAnsi="Arial" w:cs="Arial"/>
              <w:color w:val="000000"/>
              <w:sz w:val="20"/>
              <w:szCs w:val="20"/>
            </w:rPr>
            <w:t xml:space="preserve"> </w:t>
          </w:r>
        </w:p>
      </w:docPartBody>
    </w:docPart>
    <w:docPart>
      <w:docPartPr>
        <w:name w:val="530B5CA36F7740D69F68CBC1C80DDACF"/>
        <w:category>
          <w:name w:val="General"/>
          <w:gallery w:val="placeholder"/>
        </w:category>
        <w:types>
          <w:type w:val="bbPlcHdr"/>
        </w:types>
        <w:behaviors>
          <w:behavior w:val="content"/>
        </w:behaviors>
        <w:guid w:val="{AFDD4979-36F5-459B-801F-F26F861496F0}"/>
      </w:docPartPr>
      <w:docPartBody>
        <w:p w:rsidR="00CD7E40" w:rsidRDefault="00DD7AC3">
          <w:r>
            <w:rPr>
              <w:rFonts w:ascii="Arial" w:hAnsi="Arial" w:cs="Arial"/>
              <w:color w:val="000000"/>
              <w:sz w:val="20"/>
              <w:szCs w:val="20"/>
            </w:rPr>
            <w:t xml:space="preserve"> </w:t>
          </w:r>
        </w:p>
      </w:docPartBody>
    </w:docPart>
    <w:docPart>
      <w:docPartPr>
        <w:name w:val="E59E8FA13A5C44E5B06AC8C0D88CF4BD"/>
        <w:category>
          <w:name w:val="General"/>
          <w:gallery w:val="placeholder"/>
        </w:category>
        <w:types>
          <w:type w:val="bbPlcHdr"/>
        </w:types>
        <w:behaviors>
          <w:behavior w:val="content"/>
        </w:behaviors>
        <w:guid w:val="{CF544C49-C8AF-4C7D-9A28-2A6C83B6263D}"/>
      </w:docPartPr>
      <w:docPartBody>
        <w:p w:rsidR="00CD7E40" w:rsidRDefault="00DD7AC3">
          <w:r>
            <w:rPr>
              <w:rFonts w:ascii="Arial" w:hAnsi="Arial" w:cs="Arial"/>
              <w:color w:val="000000"/>
              <w:sz w:val="20"/>
              <w:szCs w:val="20"/>
            </w:rPr>
            <w:t xml:space="preserve"> </w:t>
          </w:r>
        </w:p>
      </w:docPartBody>
    </w:docPart>
    <w:docPart>
      <w:docPartPr>
        <w:name w:val="C824AE28A90C4180B1E0308B43832CED"/>
        <w:category>
          <w:name w:val="General"/>
          <w:gallery w:val="placeholder"/>
        </w:category>
        <w:types>
          <w:type w:val="bbPlcHdr"/>
        </w:types>
        <w:behaviors>
          <w:behavior w:val="content"/>
        </w:behaviors>
        <w:guid w:val="{0B5260B4-48B6-4EC0-A127-8B4CBCB2E923}"/>
      </w:docPartPr>
      <w:docPartBody>
        <w:p w:rsidR="00CD7E40" w:rsidRDefault="00DD7AC3">
          <w:r>
            <w:rPr>
              <w:rFonts w:ascii="Arial" w:hAnsi="Arial" w:cs="Arial"/>
              <w:sz w:val="20"/>
              <w:szCs w:val="20"/>
            </w:rPr>
            <w:t xml:space="preserve"> </w:t>
          </w:r>
        </w:p>
      </w:docPartBody>
    </w:docPart>
    <w:docPart>
      <w:docPartPr>
        <w:name w:val="D2B9BF84A8004D39839FA6C36C5282A8"/>
        <w:category>
          <w:name w:val="General"/>
          <w:gallery w:val="placeholder"/>
        </w:category>
        <w:types>
          <w:type w:val="bbPlcHdr"/>
        </w:types>
        <w:behaviors>
          <w:behavior w:val="content"/>
        </w:behaviors>
        <w:guid w:val="{F4AD0EF3-0EF6-4F7B-B303-79033C62A77D}"/>
      </w:docPartPr>
      <w:docPartBody>
        <w:p w:rsidR="00CD7E40" w:rsidRDefault="00DD7AC3">
          <w:r>
            <w:rPr>
              <w:rStyle w:val="PlaceholderText"/>
            </w:rPr>
            <w:t xml:space="preserve"> </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Proba Pro Lt">
    <w:altName w:val="Trebuchet MS"/>
    <w:panose1 w:val="00000000000000000000"/>
    <w:charset w:val="00"/>
    <w:family w:val="swiss"/>
    <w:notTrueType/>
    <w:pitch w:val="variable"/>
    <w:sig w:usb0="A000022F" w:usb1="0000002A" w:usb2="00000000" w:usb3="00000000" w:csb0="00000097"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Proba Pro">
    <w:altName w:val="Corbel"/>
    <w:panose1 w:val="00000000000000000000"/>
    <w:charset w:val="00"/>
    <w:family w:val="swiss"/>
    <w:notTrueType/>
    <w:pitch w:val="variable"/>
    <w:sig w:usb0="A000022F" w:usb1="0000002A" w:usb2="00000000" w:usb3="00000000" w:csb0="00000097" w:csb1="00000000"/>
  </w:font>
  <w:font w:name="TTE1602C40t00">
    <w:altName w:val="MS Mincho"/>
    <w:panose1 w:val="00000000000000000000"/>
    <w:charset w:val="80"/>
    <w:family w:val="auto"/>
    <w:notTrueType/>
    <w:pitch w:val="default"/>
    <w:sig w:usb0="00000000" w:usb1="08070000" w:usb2="00000010" w:usb3="00000000" w:csb0="00020000" w:csb1="00000000"/>
  </w:font>
  <w:font w:name="Cambria Math">
    <w:panose1 w:val="02040503050406030204"/>
    <w:charset w:val="00"/>
    <w:family w:val="roman"/>
    <w:pitch w:val="variable"/>
    <w:sig w:usb0="E00006FF" w:usb1="420024FF" w:usb2="02000000" w:usb3="00000000" w:csb0="0000019F" w:csb1="00000000"/>
  </w:font>
  <w:font w:name="Meiryo">
    <w:charset w:val="80"/>
    <w:family w:val="swiss"/>
    <w:pitch w:val="variable"/>
    <w:sig w:usb0="E00002FF" w:usb1="6AC7FFFF" w:usb2="08000012" w:usb3="00000000" w:csb0="0002009F" w:csb1="00000000"/>
  </w:font>
  <w:font w:name="TimesNewRoman">
    <w:altName w:val="Times New Roman"/>
    <w:panose1 w:val="00000000000000000000"/>
    <w:charset w:val="00"/>
    <w:family w:val="roman"/>
    <w:notTrueType/>
    <w:pitch w:val="default"/>
    <w:sig w:usb0="00000003" w:usb1="00000000" w:usb2="00000000" w:usb3="00000000" w:csb0="00000001"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3DF4"/>
    <w:rsid w:val="000360EC"/>
    <w:rsid w:val="00045BF4"/>
    <w:rsid w:val="00047DC1"/>
    <w:rsid w:val="0008029A"/>
    <w:rsid w:val="000D63E5"/>
    <w:rsid w:val="00141A38"/>
    <w:rsid w:val="00144064"/>
    <w:rsid w:val="001905EC"/>
    <w:rsid w:val="00195B18"/>
    <w:rsid w:val="001C3820"/>
    <w:rsid w:val="001C452B"/>
    <w:rsid w:val="001D273C"/>
    <w:rsid w:val="001E76F5"/>
    <w:rsid w:val="00251120"/>
    <w:rsid w:val="0026151C"/>
    <w:rsid w:val="002B184C"/>
    <w:rsid w:val="002C6813"/>
    <w:rsid w:val="00330228"/>
    <w:rsid w:val="00364CF9"/>
    <w:rsid w:val="0036728D"/>
    <w:rsid w:val="0037363D"/>
    <w:rsid w:val="0038644E"/>
    <w:rsid w:val="003B3671"/>
    <w:rsid w:val="003B4CF3"/>
    <w:rsid w:val="003B4F85"/>
    <w:rsid w:val="003B617B"/>
    <w:rsid w:val="003E61E2"/>
    <w:rsid w:val="0044787A"/>
    <w:rsid w:val="004528C6"/>
    <w:rsid w:val="004533AB"/>
    <w:rsid w:val="00481EC9"/>
    <w:rsid w:val="004826A0"/>
    <w:rsid w:val="004C3C7C"/>
    <w:rsid w:val="00545DE9"/>
    <w:rsid w:val="005571C1"/>
    <w:rsid w:val="00567EEB"/>
    <w:rsid w:val="005E3089"/>
    <w:rsid w:val="006710EA"/>
    <w:rsid w:val="00680E25"/>
    <w:rsid w:val="0068168B"/>
    <w:rsid w:val="006A4D85"/>
    <w:rsid w:val="006B45CD"/>
    <w:rsid w:val="007050B8"/>
    <w:rsid w:val="007259EA"/>
    <w:rsid w:val="0078220A"/>
    <w:rsid w:val="007A6B2B"/>
    <w:rsid w:val="007B7C2D"/>
    <w:rsid w:val="007C48D7"/>
    <w:rsid w:val="007D13AF"/>
    <w:rsid w:val="0084484D"/>
    <w:rsid w:val="008A10D2"/>
    <w:rsid w:val="008A3DF4"/>
    <w:rsid w:val="008A5550"/>
    <w:rsid w:val="008B2324"/>
    <w:rsid w:val="008D4261"/>
    <w:rsid w:val="008D7476"/>
    <w:rsid w:val="008E1BDE"/>
    <w:rsid w:val="0094161A"/>
    <w:rsid w:val="00946C23"/>
    <w:rsid w:val="00955068"/>
    <w:rsid w:val="009A0675"/>
    <w:rsid w:val="009A573F"/>
    <w:rsid w:val="009D48AB"/>
    <w:rsid w:val="009F4C2E"/>
    <w:rsid w:val="009F7C97"/>
    <w:rsid w:val="00A332E1"/>
    <w:rsid w:val="00AF7B43"/>
    <w:rsid w:val="00B07AD8"/>
    <w:rsid w:val="00B725AE"/>
    <w:rsid w:val="00B87CE8"/>
    <w:rsid w:val="00BA19BE"/>
    <w:rsid w:val="00C83CEC"/>
    <w:rsid w:val="00C863BB"/>
    <w:rsid w:val="00C95BFD"/>
    <w:rsid w:val="00CD7E40"/>
    <w:rsid w:val="00CE2F4E"/>
    <w:rsid w:val="00D91DCA"/>
    <w:rsid w:val="00DA4810"/>
    <w:rsid w:val="00DB3C8C"/>
    <w:rsid w:val="00DB7DCA"/>
    <w:rsid w:val="00DD7AC3"/>
    <w:rsid w:val="00E3305A"/>
    <w:rsid w:val="00E46BFF"/>
    <w:rsid w:val="00EC6EC9"/>
    <w:rsid w:val="00F1448E"/>
    <w:rsid w:val="00F22927"/>
    <w:rsid w:val="00F24FFA"/>
    <w:rsid w:val="00F53805"/>
    <w:rsid w:val="00F871E2"/>
    <w:rsid w:val="00FD1C76"/>
    <w:rsid w:val="00FD7E35"/>
    <w:rsid w:val="00FE5C17"/>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hr-HR" w:eastAsia="hr-H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DD7AC3"/>
  </w:style>
  <w:style w:type="paragraph" w:customStyle="1" w:styleId="1A26AA8812D542BBA808491BB94152F3">
    <w:name w:val="1A26AA8812D542BBA808491BB94152F3"/>
    <w:rsid w:val="008A3DF4"/>
  </w:style>
  <w:style w:type="paragraph" w:customStyle="1" w:styleId="FB09ED686FE140D1962CAB5776502024">
    <w:name w:val="FB09ED686FE140D1962CAB5776502024"/>
    <w:rsid w:val="008A3DF4"/>
  </w:style>
  <w:style w:type="paragraph" w:customStyle="1" w:styleId="FFCD7CB856964CD98D419954581BB7CD">
    <w:name w:val="FFCD7CB856964CD98D419954581BB7CD"/>
    <w:rsid w:val="008A3DF4"/>
  </w:style>
  <w:style w:type="paragraph" w:customStyle="1" w:styleId="454A46BEFF30456987F466FB1D0A208D">
    <w:name w:val="454A46BEFF30456987F466FB1D0A208D"/>
    <w:rsid w:val="008A3DF4"/>
  </w:style>
  <w:style w:type="paragraph" w:customStyle="1" w:styleId="D642C038474D4D3489F7EA802C1C7BB2">
    <w:name w:val="D642C038474D4D3489F7EA802C1C7BB2"/>
    <w:rsid w:val="008A3DF4"/>
  </w:style>
  <w:style w:type="paragraph" w:customStyle="1" w:styleId="7CFDB5D49F9B443D8C38288E497E33E8">
    <w:name w:val="7CFDB5D49F9B443D8C38288E497E33E8"/>
    <w:rsid w:val="008A3DF4"/>
  </w:style>
  <w:style w:type="paragraph" w:customStyle="1" w:styleId="F9DA5C1C1D1D409496F1D4D07B1A8331">
    <w:name w:val="F9DA5C1C1D1D409496F1D4D07B1A8331"/>
    <w:rsid w:val="008A3DF4"/>
  </w:style>
  <w:style w:type="paragraph" w:customStyle="1" w:styleId="AFBB33054D0E485BA95E71818C8CABA7">
    <w:name w:val="AFBB33054D0E485BA95E71818C8CABA7"/>
    <w:rsid w:val="008A3DF4"/>
  </w:style>
  <w:style w:type="paragraph" w:customStyle="1" w:styleId="A21BAD4AE52F403BB17C7D6C610A3DCB">
    <w:name w:val="A21BAD4AE52F403BB17C7D6C610A3DCB"/>
    <w:rsid w:val="008A3DF4"/>
  </w:style>
  <w:style w:type="paragraph" w:customStyle="1" w:styleId="0B0A4434E30F4F6D99BD6664CD036210">
    <w:name w:val="0B0A4434E30F4F6D99BD6664CD036210"/>
    <w:rsid w:val="008A3DF4"/>
  </w:style>
  <w:style w:type="paragraph" w:customStyle="1" w:styleId="D57B9DB337164BBBA432D8FAC1987E4B">
    <w:name w:val="D57B9DB337164BBBA432D8FAC1987E4B"/>
    <w:rsid w:val="008A3DF4"/>
  </w:style>
  <w:style w:type="paragraph" w:customStyle="1" w:styleId="5EB4646BADAF4B1E82BDC0A8BE52D1D7">
    <w:name w:val="5EB4646BADAF4B1E82BDC0A8BE52D1D7"/>
    <w:rsid w:val="008A3DF4"/>
  </w:style>
  <w:style w:type="paragraph" w:customStyle="1" w:styleId="3F02C68874504D1383747134F2A00CB0">
    <w:name w:val="3F02C68874504D1383747134F2A00CB0"/>
    <w:rsid w:val="008A3DF4"/>
  </w:style>
  <w:style w:type="paragraph" w:customStyle="1" w:styleId="CC64355ED58A4831B02C87B2E3403E84">
    <w:name w:val="CC64355ED58A4831B02C87B2E3403E84"/>
    <w:rsid w:val="008A3DF4"/>
  </w:style>
  <w:style w:type="paragraph" w:customStyle="1" w:styleId="321846DB8FBD452FBBFDF50CBB55CF96">
    <w:name w:val="321846DB8FBD452FBBFDF50CBB55CF96"/>
    <w:rsid w:val="008A3DF4"/>
  </w:style>
  <w:style w:type="paragraph" w:customStyle="1" w:styleId="C086B9B544FF45668D9E41EECFCBE422">
    <w:name w:val="C086B9B544FF45668D9E41EECFCBE422"/>
    <w:rsid w:val="008A3DF4"/>
  </w:style>
  <w:style w:type="paragraph" w:customStyle="1" w:styleId="AC89D60E092A44E19415A0E538BF6628">
    <w:name w:val="AC89D60E092A44E19415A0E538BF6628"/>
    <w:rsid w:val="008A3DF4"/>
  </w:style>
  <w:style w:type="paragraph" w:customStyle="1" w:styleId="C2CBD62DB86F4229A70D681DC3254053">
    <w:name w:val="C2CBD62DB86F4229A70D681DC3254053"/>
    <w:rsid w:val="008A3DF4"/>
  </w:style>
  <w:style w:type="paragraph" w:customStyle="1" w:styleId="2BB299DCB78540109297028B6CA9A5AE">
    <w:name w:val="2BB299DCB78540109297028B6CA9A5AE"/>
    <w:rsid w:val="008A3DF4"/>
  </w:style>
  <w:style w:type="paragraph" w:customStyle="1" w:styleId="0D6E697A163E4741B78A7D2BD08D1F05">
    <w:name w:val="0D6E697A163E4741B78A7D2BD08D1F05"/>
    <w:rsid w:val="008A3DF4"/>
  </w:style>
  <w:style w:type="paragraph" w:customStyle="1" w:styleId="357BAC9CF53843EDAA1E04D6704D5393">
    <w:name w:val="357BAC9CF53843EDAA1E04D6704D5393"/>
    <w:rsid w:val="008A3DF4"/>
  </w:style>
  <w:style w:type="paragraph" w:customStyle="1" w:styleId="DD169CD69BFD4565B944C5349FBCAC01">
    <w:name w:val="DD169CD69BFD4565B944C5349FBCAC01"/>
    <w:rsid w:val="008A3DF4"/>
  </w:style>
  <w:style w:type="paragraph" w:customStyle="1" w:styleId="CAD7740C2FAA4DA4B390E1B2FB49132B">
    <w:name w:val="CAD7740C2FAA4DA4B390E1B2FB49132B"/>
    <w:rsid w:val="008A3DF4"/>
  </w:style>
  <w:style w:type="paragraph" w:customStyle="1" w:styleId="C0248A958ADF44A98A4E38FD369D78A1">
    <w:name w:val="C0248A958ADF44A98A4E38FD369D78A1"/>
    <w:rsid w:val="008A3DF4"/>
  </w:style>
  <w:style w:type="paragraph" w:customStyle="1" w:styleId="3095D08E77F2406F9F40BC79562CA681">
    <w:name w:val="3095D08E77F2406F9F40BC79562CA681"/>
    <w:rsid w:val="008A3DF4"/>
  </w:style>
  <w:style w:type="paragraph" w:customStyle="1" w:styleId="F490BED02B034DD3AF20601C889D2041">
    <w:name w:val="F490BED02B034DD3AF20601C889D2041"/>
    <w:rsid w:val="008A3DF4"/>
  </w:style>
  <w:style w:type="paragraph" w:customStyle="1" w:styleId="4A6E0C0EF00048FA9D157EC63EE32E6A">
    <w:name w:val="4A6E0C0EF00048FA9D157EC63EE32E6A"/>
    <w:rsid w:val="008A3DF4"/>
  </w:style>
  <w:style w:type="paragraph" w:customStyle="1" w:styleId="B5DDC27EFDEB4AE3ABFB175EF41033B8">
    <w:name w:val="B5DDC27EFDEB4AE3ABFB175EF41033B8"/>
    <w:rsid w:val="008A3DF4"/>
  </w:style>
  <w:style w:type="paragraph" w:customStyle="1" w:styleId="A8B80484389C412F9C98D2F5FC494B1B">
    <w:name w:val="A8B80484389C412F9C98D2F5FC494B1B"/>
    <w:rsid w:val="008A3DF4"/>
  </w:style>
  <w:style w:type="paragraph" w:customStyle="1" w:styleId="45514B27A9AC46CB82331E747F7934D6">
    <w:name w:val="45514B27A9AC46CB82331E747F7934D6"/>
    <w:rsid w:val="008A3DF4"/>
  </w:style>
  <w:style w:type="paragraph" w:customStyle="1" w:styleId="B6313B80DBE8436D88246CA53EFB8DC9">
    <w:name w:val="B6313B80DBE8436D88246CA53EFB8DC9"/>
    <w:rsid w:val="008A3DF4"/>
  </w:style>
  <w:style w:type="paragraph" w:customStyle="1" w:styleId="FA289BFBE5F44179AD7B41644F5D7646">
    <w:name w:val="FA289BFBE5F44179AD7B41644F5D7646"/>
    <w:rsid w:val="008A3DF4"/>
  </w:style>
  <w:style w:type="paragraph" w:customStyle="1" w:styleId="2A42B184EEDA4F22A30CE984D349024B">
    <w:name w:val="2A42B184EEDA4F22A30CE984D349024B"/>
    <w:rsid w:val="008A3DF4"/>
  </w:style>
  <w:style w:type="paragraph" w:customStyle="1" w:styleId="197C7DE16CA24E4BA7F3F485C1F91ED8">
    <w:name w:val="197C7DE16CA24E4BA7F3F485C1F91ED8"/>
    <w:rsid w:val="008A3DF4"/>
  </w:style>
  <w:style w:type="paragraph" w:customStyle="1" w:styleId="7669F6D829FE4DD78E56543017F81A4B">
    <w:name w:val="7669F6D829FE4DD78E56543017F81A4B"/>
    <w:rsid w:val="008A3DF4"/>
  </w:style>
  <w:style w:type="paragraph" w:customStyle="1" w:styleId="C256931BAE894DA89269BC9FF2FE8586">
    <w:name w:val="C256931BAE894DA89269BC9FF2FE8586"/>
    <w:rsid w:val="008A3DF4"/>
  </w:style>
  <w:style w:type="paragraph" w:customStyle="1" w:styleId="02B2895803C34E8780DEF7D9224020F5">
    <w:name w:val="02B2895803C34E8780DEF7D9224020F5"/>
    <w:rsid w:val="008A3DF4"/>
  </w:style>
  <w:style w:type="paragraph" w:customStyle="1" w:styleId="20D95B325DC54BFB9A180FFB4259A276">
    <w:name w:val="20D95B325DC54BFB9A180FFB4259A276"/>
    <w:rsid w:val="008A3DF4"/>
  </w:style>
  <w:style w:type="paragraph" w:customStyle="1" w:styleId="5B4BC18B9E264133834F51F7C14F4FBB">
    <w:name w:val="5B4BC18B9E264133834F51F7C14F4FBB"/>
    <w:rsid w:val="008A3DF4"/>
  </w:style>
  <w:style w:type="paragraph" w:customStyle="1" w:styleId="D644EA7DF30349AA8DC565B33452B57B">
    <w:name w:val="D644EA7DF30349AA8DC565B33452B57B"/>
    <w:rsid w:val="008A3DF4"/>
  </w:style>
  <w:style w:type="paragraph" w:customStyle="1" w:styleId="029BCFB184AA4B13874B1348A467832C">
    <w:name w:val="029BCFB184AA4B13874B1348A467832C"/>
    <w:rsid w:val="008A3DF4"/>
  </w:style>
  <w:style w:type="paragraph" w:customStyle="1" w:styleId="F6E6553A58774F1E8AA4A70274A6F742">
    <w:name w:val="F6E6553A58774F1E8AA4A70274A6F742"/>
    <w:rsid w:val="008A3DF4"/>
  </w:style>
  <w:style w:type="paragraph" w:customStyle="1" w:styleId="661DBE3C3FA8447586DA8D30BFAE4337">
    <w:name w:val="661DBE3C3FA8447586DA8D30BFAE4337"/>
    <w:rsid w:val="008A3DF4"/>
  </w:style>
  <w:style w:type="paragraph" w:customStyle="1" w:styleId="66BD1C99FD484AB5B19FAC6C9A982BF9">
    <w:name w:val="66BD1C99FD484AB5B19FAC6C9A982BF9"/>
    <w:rsid w:val="008A3DF4"/>
  </w:style>
  <w:style w:type="paragraph" w:customStyle="1" w:styleId="9305F6B54B55490E929FC10BCD16E7A6">
    <w:name w:val="9305F6B54B55490E929FC10BCD16E7A6"/>
    <w:rsid w:val="008A3DF4"/>
  </w:style>
  <w:style w:type="paragraph" w:customStyle="1" w:styleId="B5D0A10C4BD640728594E78AFDF912E3">
    <w:name w:val="B5D0A10C4BD640728594E78AFDF912E3"/>
    <w:rsid w:val="008A3DF4"/>
  </w:style>
  <w:style w:type="paragraph" w:customStyle="1" w:styleId="F3CDDD38154249D6813E7C6C3E34675E">
    <w:name w:val="F3CDDD38154249D6813E7C6C3E34675E"/>
    <w:rsid w:val="008A3DF4"/>
  </w:style>
  <w:style w:type="paragraph" w:customStyle="1" w:styleId="819F0D8750EE4771B85CB747FFF027D4">
    <w:name w:val="819F0D8750EE4771B85CB747FFF027D4"/>
    <w:rsid w:val="008A3DF4"/>
  </w:style>
  <w:style w:type="paragraph" w:customStyle="1" w:styleId="E855D501A2E849F3A32DB1DB83C140DA">
    <w:name w:val="E855D501A2E849F3A32DB1DB83C140DA"/>
    <w:rsid w:val="008A3DF4"/>
  </w:style>
  <w:style w:type="paragraph" w:customStyle="1" w:styleId="ECD230F777814F16ACEA4028CB8FA4E4">
    <w:name w:val="ECD230F777814F16ACEA4028CB8FA4E4"/>
    <w:rsid w:val="008A3DF4"/>
  </w:style>
  <w:style w:type="paragraph" w:customStyle="1" w:styleId="8B6F2039B3FB4ED8A86A60444EBE6319">
    <w:name w:val="8B6F2039B3FB4ED8A86A60444EBE6319"/>
    <w:rsid w:val="008A3DF4"/>
  </w:style>
  <w:style w:type="paragraph" w:customStyle="1" w:styleId="D9C5844E87AE4AD9A5DD0EC58BD4F1AD">
    <w:name w:val="D9C5844E87AE4AD9A5DD0EC58BD4F1AD"/>
    <w:rsid w:val="008A3DF4"/>
  </w:style>
  <w:style w:type="paragraph" w:customStyle="1" w:styleId="AB80C63EF5E642B8980F2F5152C6B339">
    <w:name w:val="AB80C63EF5E642B8980F2F5152C6B339"/>
    <w:rsid w:val="008A3DF4"/>
  </w:style>
  <w:style w:type="paragraph" w:customStyle="1" w:styleId="5E32D688700B4F93AC4D8F11FB49BE58">
    <w:name w:val="5E32D688700B4F93AC4D8F11FB49BE58"/>
    <w:rsid w:val="008A3DF4"/>
  </w:style>
  <w:style w:type="paragraph" w:customStyle="1" w:styleId="76D51B7800344081A95804605801D104">
    <w:name w:val="76D51B7800344081A95804605801D104"/>
    <w:rsid w:val="008A3DF4"/>
  </w:style>
  <w:style w:type="paragraph" w:customStyle="1" w:styleId="28455A161E314B6B85017EF7BF44EAB6">
    <w:name w:val="28455A161E314B6B85017EF7BF44EAB6"/>
    <w:rsid w:val="008A3DF4"/>
  </w:style>
  <w:style w:type="paragraph" w:customStyle="1" w:styleId="BBD22CC5CC9644CFA4688179C2D695D4">
    <w:name w:val="BBD22CC5CC9644CFA4688179C2D695D4"/>
    <w:rsid w:val="008A3DF4"/>
  </w:style>
  <w:style w:type="paragraph" w:customStyle="1" w:styleId="DE99E5AD6EC04A3D911EBA8E4590F6E6">
    <w:name w:val="DE99E5AD6EC04A3D911EBA8E4590F6E6"/>
    <w:rsid w:val="008A3DF4"/>
  </w:style>
  <w:style w:type="paragraph" w:customStyle="1" w:styleId="076BF099B9D24AD7982947D8C0341E60">
    <w:name w:val="076BF099B9D24AD7982947D8C0341E60"/>
    <w:rsid w:val="008A3DF4"/>
  </w:style>
  <w:style w:type="paragraph" w:customStyle="1" w:styleId="6FE28F7511B846A5AEDD4D655EEC2B0C">
    <w:name w:val="6FE28F7511B846A5AEDD4D655EEC2B0C"/>
    <w:rsid w:val="008A3DF4"/>
  </w:style>
  <w:style w:type="paragraph" w:customStyle="1" w:styleId="9F8F218FB28B4976BE457B8F987B5828">
    <w:name w:val="9F8F218FB28B4976BE457B8F987B5828"/>
    <w:rsid w:val="008A3DF4"/>
  </w:style>
  <w:style w:type="paragraph" w:customStyle="1" w:styleId="C194CD43BA28442DB0CD8E03F0713672">
    <w:name w:val="C194CD43BA28442DB0CD8E03F0713672"/>
    <w:rsid w:val="008A3DF4"/>
  </w:style>
  <w:style w:type="paragraph" w:customStyle="1" w:styleId="CC61C056BF2445EB8D59E016B7F9F19D">
    <w:name w:val="CC61C056BF2445EB8D59E016B7F9F19D"/>
    <w:rsid w:val="008A3DF4"/>
  </w:style>
  <w:style w:type="paragraph" w:customStyle="1" w:styleId="EF0C8054051640AC9879FAFC6E6F8488">
    <w:name w:val="EF0C8054051640AC9879FAFC6E6F8488"/>
    <w:rsid w:val="008A3DF4"/>
  </w:style>
  <w:style w:type="paragraph" w:customStyle="1" w:styleId="65B7A8280EBE4354979E7E38583CA9AF">
    <w:name w:val="65B7A8280EBE4354979E7E38583CA9AF"/>
    <w:rsid w:val="008A3DF4"/>
  </w:style>
  <w:style w:type="paragraph" w:customStyle="1" w:styleId="078FEE22C1814BD78323FD9C485AFAFC">
    <w:name w:val="078FEE22C1814BD78323FD9C485AFAFC"/>
    <w:rsid w:val="008A3DF4"/>
  </w:style>
  <w:style w:type="paragraph" w:customStyle="1" w:styleId="24F3F21BAA2B4B0DABC8794F7404F82C">
    <w:name w:val="24F3F21BAA2B4B0DABC8794F7404F82C"/>
    <w:rsid w:val="008A3DF4"/>
  </w:style>
  <w:style w:type="paragraph" w:customStyle="1" w:styleId="E66928694DCE442EBD362229C0FC085A">
    <w:name w:val="E66928694DCE442EBD362229C0FC085A"/>
    <w:rsid w:val="008A3DF4"/>
  </w:style>
  <w:style w:type="paragraph" w:customStyle="1" w:styleId="E4AE7D6950DF4FF198C7DB327EF75B5F">
    <w:name w:val="E4AE7D6950DF4FF198C7DB327EF75B5F"/>
    <w:rsid w:val="008A3DF4"/>
  </w:style>
  <w:style w:type="paragraph" w:customStyle="1" w:styleId="6D15039D49D34311B17A7B3358F3C517">
    <w:name w:val="6D15039D49D34311B17A7B3358F3C517"/>
    <w:rsid w:val="008A3DF4"/>
  </w:style>
  <w:style w:type="paragraph" w:customStyle="1" w:styleId="9A18EDF2EC2F4DD88A67098A2C91C148">
    <w:name w:val="9A18EDF2EC2F4DD88A67098A2C91C148"/>
    <w:rsid w:val="008A3DF4"/>
  </w:style>
  <w:style w:type="paragraph" w:customStyle="1" w:styleId="A3445F572C8D4A93B2524A704634EDD1">
    <w:name w:val="A3445F572C8D4A93B2524A704634EDD1"/>
    <w:rsid w:val="008A3DF4"/>
  </w:style>
  <w:style w:type="paragraph" w:customStyle="1" w:styleId="7D62E48F421D4251B3F82C6C5FC5B409">
    <w:name w:val="7D62E48F421D4251B3F82C6C5FC5B409"/>
    <w:rsid w:val="008A3DF4"/>
  </w:style>
  <w:style w:type="paragraph" w:customStyle="1" w:styleId="830CDAB685E04F8F8D31421AE40393E0">
    <w:name w:val="830CDAB685E04F8F8D31421AE40393E0"/>
    <w:rsid w:val="008A3DF4"/>
  </w:style>
  <w:style w:type="paragraph" w:customStyle="1" w:styleId="80C7F7EAE7DC4291B0CDA46C78DACB95">
    <w:name w:val="80C7F7EAE7DC4291B0CDA46C78DACB95"/>
    <w:rsid w:val="008A3DF4"/>
  </w:style>
  <w:style w:type="paragraph" w:customStyle="1" w:styleId="607F48AD9D3B4D4E919899D932881342">
    <w:name w:val="607F48AD9D3B4D4E919899D932881342"/>
    <w:rsid w:val="008A3DF4"/>
  </w:style>
  <w:style w:type="paragraph" w:customStyle="1" w:styleId="31D333FD0B3C49EB89501A448243175A">
    <w:name w:val="31D333FD0B3C49EB89501A448243175A"/>
    <w:rsid w:val="008A3DF4"/>
  </w:style>
  <w:style w:type="paragraph" w:customStyle="1" w:styleId="C709C7F1F38144BD8476640D984D7BB3">
    <w:name w:val="C709C7F1F38144BD8476640D984D7BB3"/>
    <w:rsid w:val="008A3DF4"/>
  </w:style>
  <w:style w:type="paragraph" w:customStyle="1" w:styleId="336F1A61492D41E9AFD214AADEC5CE8B">
    <w:name w:val="336F1A61492D41E9AFD214AADEC5CE8B"/>
    <w:rsid w:val="008A3DF4"/>
  </w:style>
  <w:style w:type="paragraph" w:customStyle="1" w:styleId="6C9A82B211544A53A9B65890657A6B54">
    <w:name w:val="6C9A82B211544A53A9B65890657A6B54"/>
    <w:rsid w:val="008A3DF4"/>
  </w:style>
  <w:style w:type="paragraph" w:customStyle="1" w:styleId="38DDCD488253456AB6CD8A02ABA37767">
    <w:name w:val="38DDCD488253456AB6CD8A02ABA37767"/>
    <w:rsid w:val="008A3DF4"/>
  </w:style>
  <w:style w:type="paragraph" w:customStyle="1" w:styleId="D149B34AE5E3425D875ED6700AA56071">
    <w:name w:val="D149B34AE5E3425D875ED6700AA56071"/>
    <w:rsid w:val="008A3DF4"/>
  </w:style>
  <w:style w:type="paragraph" w:customStyle="1" w:styleId="00C1DA259E6B4BACA173E5DB906A853A">
    <w:name w:val="00C1DA259E6B4BACA173E5DB906A853A"/>
    <w:rsid w:val="008A3DF4"/>
  </w:style>
  <w:style w:type="paragraph" w:customStyle="1" w:styleId="0D0AD56E1BBF416B9297443761ECB1E9">
    <w:name w:val="0D0AD56E1BBF416B9297443761ECB1E9"/>
    <w:rsid w:val="008A3DF4"/>
  </w:style>
  <w:style w:type="paragraph" w:customStyle="1" w:styleId="E30F68EB09B643F9A1BE398E48AB34C9">
    <w:name w:val="E30F68EB09B643F9A1BE398E48AB34C9"/>
    <w:rsid w:val="008A3DF4"/>
  </w:style>
  <w:style w:type="paragraph" w:customStyle="1" w:styleId="B5174827E2834DA897986676D1916766">
    <w:name w:val="B5174827E2834DA897986676D1916766"/>
    <w:rsid w:val="008A3DF4"/>
  </w:style>
  <w:style w:type="paragraph" w:customStyle="1" w:styleId="22511B42FD0848EEBE0FAEE810BBB94B">
    <w:name w:val="22511B42FD0848EEBE0FAEE810BBB94B"/>
    <w:rsid w:val="008A3DF4"/>
  </w:style>
  <w:style w:type="paragraph" w:customStyle="1" w:styleId="607437FF6D394AA9B42C44AF6B820944">
    <w:name w:val="607437FF6D394AA9B42C44AF6B820944"/>
    <w:rsid w:val="008A3DF4"/>
  </w:style>
  <w:style w:type="paragraph" w:customStyle="1" w:styleId="71699F2DB62B42678991D74C77A2440B">
    <w:name w:val="71699F2DB62B42678991D74C77A2440B"/>
    <w:rsid w:val="008A3DF4"/>
  </w:style>
  <w:style w:type="paragraph" w:customStyle="1" w:styleId="A08E4ADF753444E89306672F884DFFB3">
    <w:name w:val="A08E4ADF753444E89306672F884DFFB3"/>
    <w:rsid w:val="008A3DF4"/>
  </w:style>
  <w:style w:type="paragraph" w:customStyle="1" w:styleId="8643664C36624A9DABB9D16182DF957F">
    <w:name w:val="8643664C36624A9DABB9D16182DF957F"/>
    <w:rsid w:val="008A3DF4"/>
  </w:style>
  <w:style w:type="paragraph" w:customStyle="1" w:styleId="756AC7CC69BA4852AEC7B2871AF83043">
    <w:name w:val="756AC7CC69BA4852AEC7B2871AF83043"/>
    <w:rsid w:val="008A3DF4"/>
  </w:style>
  <w:style w:type="paragraph" w:customStyle="1" w:styleId="8862AE4C9E0E4E00ADAAD0421AC614B6">
    <w:name w:val="8862AE4C9E0E4E00ADAAD0421AC614B6"/>
    <w:rsid w:val="008A3DF4"/>
  </w:style>
  <w:style w:type="paragraph" w:customStyle="1" w:styleId="CAADFFA43220449A8B3B6A558F59EAFA">
    <w:name w:val="CAADFFA43220449A8B3B6A558F59EAFA"/>
    <w:rsid w:val="008A3DF4"/>
  </w:style>
  <w:style w:type="paragraph" w:customStyle="1" w:styleId="990CDFEC3FDB423C86C50B61BC3DFCF3">
    <w:name w:val="990CDFEC3FDB423C86C50B61BC3DFCF3"/>
    <w:rsid w:val="008A3DF4"/>
  </w:style>
  <w:style w:type="paragraph" w:customStyle="1" w:styleId="0F21C1B47F7A40B193DD97A3A7E115E1">
    <w:name w:val="0F21C1B47F7A40B193DD97A3A7E115E1"/>
    <w:rsid w:val="008A3DF4"/>
  </w:style>
  <w:style w:type="paragraph" w:customStyle="1" w:styleId="19CD7394F2A44108963A35B3E05A6E50">
    <w:name w:val="19CD7394F2A44108963A35B3E05A6E50"/>
    <w:rsid w:val="008A3DF4"/>
  </w:style>
  <w:style w:type="paragraph" w:customStyle="1" w:styleId="724240D6518647D3951FA536AB47211E">
    <w:name w:val="724240D6518647D3951FA536AB47211E"/>
    <w:rsid w:val="008A3DF4"/>
  </w:style>
  <w:style w:type="paragraph" w:customStyle="1" w:styleId="D056B43236FF42B7AC76507AA6AD8A1B">
    <w:name w:val="D056B43236FF42B7AC76507AA6AD8A1B"/>
    <w:rsid w:val="008A3DF4"/>
  </w:style>
  <w:style w:type="paragraph" w:customStyle="1" w:styleId="F96DEE9428494BE4B29AE9ABDA22B118">
    <w:name w:val="F96DEE9428494BE4B29AE9ABDA22B118"/>
    <w:rsid w:val="008A3DF4"/>
  </w:style>
  <w:style w:type="paragraph" w:customStyle="1" w:styleId="240E91E47ED14558A71ACB8558FC4364">
    <w:name w:val="240E91E47ED14558A71ACB8558FC4364"/>
    <w:rsid w:val="008A3DF4"/>
  </w:style>
  <w:style w:type="paragraph" w:customStyle="1" w:styleId="401CFBC07E25444CB06EA6020FDE3FE5">
    <w:name w:val="401CFBC07E25444CB06EA6020FDE3FE5"/>
    <w:rsid w:val="008A3DF4"/>
  </w:style>
  <w:style w:type="paragraph" w:customStyle="1" w:styleId="747B0424F99445A698801CC00E855EA3">
    <w:name w:val="747B0424F99445A698801CC00E855EA3"/>
    <w:rsid w:val="008A3DF4"/>
  </w:style>
  <w:style w:type="paragraph" w:customStyle="1" w:styleId="4E903FFAA46141F699EE1B3DFDE85E52">
    <w:name w:val="4E903FFAA46141F699EE1B3DFDE85E52"/>
    <w:rsid w:val="008A3DF4"/>
  </w:style>
  <w:style w:type="paragraph" w:customStyle="1" w:styleId="BCB864C8C74F4540B61F34EFDD1A5ED0">
    <w:name w:val="BCB864C8C74F4540B61F34EFDD1A5ED0"/>
    <w:rsid w:val="008A3DF4"/>
  </w:style>
  <w:style w:type="paragraph" w:customStyle="1" w:styleId="C3891DD8D3234469B6F42D1485F7C98C">
    <w:name w:val="C3891DD8D3234469B6F42D1485F7C98C"/>
    <w:rsid w:val="008A3DF4"/>
  </w:style>
  <w:style w:type="paragraph" w:customStyle="1" w:styleId="F5DB4FB4B5084BF9B8679E8C92F4E177">
    <w:name w:val="F5DB4FB4B5084BF9B8679E8C92F4E177"/>
    <w:rsid w:val="008A3DF4"/>
  </w:style>
  <w:style w:type="paragraph" w:customStyle="1" w:styleId="8FDA5F4BA88246DEAEBDA36BCBA6C1C4">
    <w:name w:val="8FDA5F4BA88246DEAEBDA36BCBA6C1C4"/>
    <w:rsid w:val="008A3DF4"/>
  </w:style>
  <w:style w:type="paragraph" w:customStyle="1" w:styleId="2C6B6A38592B4304A9D2BDC689FCE674">
    <w:name w:val="2C6B6A38592B4304A9D2BDC689FCE674"/>
    <w:rsid w:val="008A3DF4"/>
  </w:style>
  <w:style w:type="paragraph" w:customStyle="1" w:styleId="8680852B96524FB18D5A86B59B9F7A16">
    <w:name w:val="8680852B96524FB18D5A86B59B9F7A16"/>
    <w:rsid w:val="008A3DF4"/>
  </w:style>
  <w:style w:type="paragraph" w:customStyle="1" w:styleId="F649E64C487D43ADB791EF7FDEDACC5D">
    <w:name w:val="F649E64C487D43ADB791EF7FDEDACC5D"/>
    <w:rsid w:val="008A3DF4"/>
  </w:style>
  <w:style w:type="paragraph" w:customStyle="1" w:styleId="650221636FF340B784C85A125DE1CCFC">
    <w:name w:val="650221636FF340B784C85A125DE1CCFC"/>
    <w:rsid w:val="008A3DF4"/>
  </w:style>
  <w:style w:type="paragraph" w:customStyle="1" w:styleId="B212172B064141A592C77D2F676F0323">
    <w:name w:val="B212172B064141A592C77D2F676F0323"/>
    <w:rsid w:val="008A3DF4"/>
  </w:style>
  <w:style w:type="paragraph" w:customStyle="1" w:styleId="CAB511E59DC64714A3F3F3C974D532D5">
    <w:name w:val="CAB511E59DC64714A3F3F3C974D532D5"/>
    <w:rsid w:val="008A3DF4"/>
  </w:style>
  <w:style w:type="paragraph" w:customStyle="1" w:styleId="E6D5E1FB170E4C5D90AB629FD3EC09E4">
    <w:name w:val="E6D5E1FB170E4C5D90AB629FD3EC09E4"/>
    <w:rsid w:val="008A3DF4"/>
  </w:style>
  <w:style w:type="paragraph" w:customStyle="1" w:styleId="F15E5F83C5574063B3C075E168F4DB31">
    <w:name w:val="F15E5F83C5574063B3C075E168F4DB31"/>
    <w:rsid w:val="008A3DF4"/>
  </w:style>
  <w:style w:type="paragraph" w:customStyle="1" w:styleId="40DFE1672C9C4114B2C0B668144DA82C">
    <w:name w:val="40DFE1672C9C4114B2C0B668144DA82C"/>
    <w:rsid w:val="008A3DF4"/>
  </w:style>
  <w:style w:type="paragraph" w:customStyle="1" w:styleId="4A19C8B92E39406F8D28D39A38FB22BD">
    <w:name w:val="4A19C8B92E39406F8D28D39A38FB22BD"/>
    <w:rsid w:val="008A3DF4"/>
  </w:style>
  <w:style w:type="paragraph" w:customStyle="1" w:styleId="A96F9DDA8D3441B0876901A8202CB401">
    <w:name w:val="A96F9DDA8D3441B0876901A8202CB401"/>
    <w:rsid w:val="008A3DF4"/>
  </w:style>
  <w:style w:type="paragraph" w:customStyle="1" w:styleId="C98C4A32F32D49F5ACAF164842907CDE">
    <w:name w:val="C98C4A32F32D49F5ACAF164842907CDE"/>
    <w:rsid w:val="008A3DF4"/>
  </w:style>
  <w:style w:type="paragraph" w:customStyle="1" w:styleId="5430E71D41D24A8AAF4B4B29FEC22983">
    <w:name w:val="5430E71D41D24A8AAF4B4B29FEC22983"/>
    <w:rsid w:val="008A3DF4"/>
  </w:style>
  <w:style w:type="paragraph" w:customStyle="1" w:styleId="8B4FE5572CCB4B1381EADB2E6B0042E4">
    <w:name w:val="8B4FE5572CCB4B1381EADB2E6B0042E4"/>
    <w:rsid w:val="008A3DF4"/>
  </w:style>
  <w:style w:type="paragraph" w:customStyle="1" w:styleId="98301F2A5465417F9F9CB9ACF8782646">
    <w:name w:val="98301F2A5465417F9F9CB9ACF8782646"/>
    <w:rsid w:val="008A3DF4"/>
  </w:style>
  <w:style w:type="paragraph" w:customStyle="1" w:styleId="C5BC2115C24D42D4B141709D2E074546">
    <w:name w:val="C5BC2115C24D42D4B141709D2E074546"/>
    <w:rsid w:val="008A3DF4"/>
  </w:style>
  <w:style w:type="paragraph" w:customStyle="1" w:styleId="CFC79E4CC7C6478BA3CA3A12ABFFA958">
    <w:name w:val="CFC79E4CC7C6478BA3CA3A12ABFFA958"/>
    <w:rsid w:val="008A3DF4"/>
  </w:style>
  <w:style w:type="paragraph" w:customStyle="1" w:styleId="34B9400B31C545B6B96FA4BC545CA582">
    <w:name w:val="34B9400B31C545B6B96FA4BC545CA582"/>
    <w:rsid w:val="008A3DF4"/>
  </w:style>
  <w:style w:type="paragraph" w:customStyle="1" w:styleId="001977791DCE46A6B80E51EC4FF74042">
    <w:name w:val="001977791DCE46A6B80E51EC4FF74042"/>
    <w:rsid w:val="008A3DF4"/>
  </w:style>
  <w:style w:type="paragraph" w:customStyle="1" w:styleId="DF7B0E3D0B134395AE70BD8870C94448">
    <w:name w:val="DF7B0E3D0B134395AE70BD8870C94448"/>
    <w:rsid w:val="008A3DF4"/>
  </w:style>
  <w:style w:type="paragraph" w:customStyle="1" w:styleId="03BC7F7D76FA458E96E7AED65B85D502">
    <w:name w:val="03BC7F7D76FA458E96E7AED65B85D502"/>
    <w:rsid w:val="008A3DF4"/>
  </w:style>
  <w:style w:type="paragraph" w:customStyle="1" w:styleId="57CFD60838C9480285C5912D3D38693F">
    <w:name w:val="57CFD60838C9480285C5912D3D38693F"/>
    <w:rsid w:val="008A3DF4"/>
  </w:style>
  <w:style w:type="paragraph" w:customStyle="1" w:styleId="54C4F2516CD5472889A6021D3D23073F">
    <w:name w:val="54C4F2516CD5472889A6021D3D23073F"/>
    <w:rsid w:val="008A3DF4"/>
  </w:style>
  <w:style w:type="paragraph" w:customStyle="1" w:styleId="BF391F7726764643838662DCD981C5E2">
    <w:name w:val="BF391F7726764643838662DCD981C5E2"/>
    <w:rsid w:val="008A3DF4"/>
  </w:style>
  <w:style w:type="paragraph" w:customStyle="1" w:styleId="84400A9EC16244DFBCF059C953F96277">
    <w:name w:val="84400A9EC16244DFBCF059C953F96277"/>
    <w:rsid w:val="008A3DF4"/>
  </w:style>
  <w:style w:type="paragraph" w:customStyle="1" w:styleId="B925AB65D5864EA9B1C40D5D1B79A3B8">
    <w:name w:val="B925AB65D5864EA9B1C40D5D1B79A3B8"/>
    <w:rsid w:val="008A3DF4"/>
  </w:style>
  <w:style w:type="paragraph" w:customStyle="1" w:styleId="B4A0772FF25E4500A7FBA1BF7AB99391">
    <w:name w:val="B4A0772FF25E4500A7FBA1BF7AB99391"/>
    <w:rsid w:val="008A3DF4"/>
  </w:style>
  <w:style w:type="paragraph" w:customStyle="1" w:styleId="5F9462D62A964A87A5C4776F3C95EC25">
    <w:name w:val="5F9462D62A964A87A5C4776F3C95EC25"/>
    <w:rsid w:val="008A3DF4"/>
  </w:style>
  <w:style w:type="paragraph" w:customStyle="1" w:styleId="928EF63669C14404972576347E0F1482">
    <w:name w:val="928EF63669C14404972576347E0F1482"/>
    <w:rsid w:val="008A3DF4"/>
  </w:style>
  <w:style w:type="paragraph" w:customStyle="1" w:styleId="5327C1FB556F4E7786759CAFBCAC6EEF">
    <w:name w:val="5327C1FB556F4E7786759CAFBCAC6EEF"/>
    <w:rsid w:val="008A3DF4"/>
  </w:style>
  <w:style w:type="paragraph" w:customStyle="1" w:styleId="D7D06EDAFEFC48CCBFC30205C184EE5C">
    <w:name w:val="D7D06EDAFEFC48CCBFC30205C184EE5C"/>
    <w:rsid w:val="008A3DF4"/>
  </w:style>
  <w:style w:type="paragraph" w:customStyle="1" w:styleId="2EF5135C38D344EA9D11A046D4408711">
    <w:name w:val="2EF5135C38D344EA9D11A046D4408711"/>
    <w:rsid w:val="008A3DF4"/>
  </w:style>
  <w:style w:type="paragraph" w:customStyle="1" w:styleId="97ADF2A6763D4F38B4D2415BD9323EB8">
    <w:name w:val="97ADF2A6763D4F38B4D2415BD9323EB8"/>
    <w:rsid w:val="008A3DF4"/>
  </w:style>
  <w:style w:type="paragraph" w:customStyle="1" w:styleId="7BAC66B0C84748D9A588A6C4A547F5AB">
    <w:name w:val="7BAC66B0C84748D9A588A6C4A547F5AB"/>
    <w:rsid w:val="008A3DF4"/>
  </w:style>
  <w:style w:type="paragraph" w:customStyle="1" w:styleId="23ADB03295984C8B8264499824375FAE">
    <w:name w:val="23ADB03295984C8B8264499824375FAE"/>
    <w:rsid w:val="008A3DF4"/>
  </w:style>
  <w:style w:type="paragraph" w:customStyle="1" w:styleId="019E0F27FC664F95ABC57756DA3C56C1">
    <w:name w:val="019E0F27FC664F95ABC57756DA3C56C1"/>
    <w:rsid w:val="008A3DF4"/>
  </w:style>
  <w:style w:type="paragraph" w:customStyle="1" w:styleId="BC58336C8A2649B189AA0BE7757A5740">
    <w:name w:val="BC58336C8A2649B189AA0BE7757A5740"/>
    <w:rsid w:val="008A3DF4"/>
  </w:style>
  <w:style w:type="paragraph" w:customStyle="1" w:styleId="299953759F13475F85890AA5144AAA5B">
    <w:name w:val="299953759F13475F85890AA5144AAA5B"/>
    <w:rsid w:val="008A3DF4"/>
  </w:style>
  <w:style w:type="paragraph" w:customStyle="1" w:styleId="3E854B14A5214721A6CFE6C1ADA3CFAE">
    <w:name w:val="3E854B14A5214721A6CFE6C1ADA3CFAE"/>
    <w:rsid w:val="008A3DF4"/>
  </w:style>
  <w:style w:type="paragraph" w:customStyle="1" w:styleId="E65E37A655C24B8D8C9B031D94AE0C14">
    <w:name w:val="E65E37A655C24B8D8C9B031D94AE0C14"/>
    <w:rsid w:val="008A3DF4"/>
  </w:style>
  <w:style w:type="paragraph" w:customStyle="1" w:styleId="2D6027EAF822412D9FE4D70165D7A1D3">
    <w:name w:val="2D6027EAF822412D9FE4D70165D7A1D3"/>
    <w:rsid w:val="008A3DF4"/>
  </w:style>
  <w:style w:type="paragraph" w:customStyle="1" w:styleId="B32F3468424A49209520624D60D7FD47">
    <w:name w:val="B32F3468424A49209520624D60D7FD47"/>
    <w:rsid w:val="008A3DF4"/>
  </w:style>
  <w:style w:type="paragraph" w:customStyle="1" w:styleId="8D8E7EB7646F4911A0DE8A7AE7CA3048">
    <w:name w:val="8D8E7EB7646F4911A0DE8A7AE7CA3048"/>
    <w:rsid w:val="008A3DF4"/>
  </w:style>
  <w:style w:type="paragraph" w:customStyle="1" w:styleId="A962523E69374A3C83B0C638E4C77719">
    <w:name w:val="A962523E69374A3C83B0C638E4C77719"/>
    <w:rsid w:val="008A3DF4"/>
  </w:style>
  <w:style w:type="paragraph" w:customStyle="1" w:styleId="243F7756C826496CBE190A9AF6EDBBA9">
    <w:name w:val="243F7756C826496CBE190A9AF6EDBBA9"/>
    <w:rsid w:val="008A3DF4"/>
  </w:style>
  <w:style w:type="paragraph" w:customStyle="1" w:styleId="A9034E8BBB2E4F7F87D817BBCC12B20E">
    <w:name w:val="A9034E8BBB2E4F7F87D817BBCC12B20E"/>
    <w:rsid w:val="008A3DF4"/>
  </w:style>
  <w:style w:type="paragraph" w:customStyle="1" w:styleId="125A95F7B34A4ACBB7E3C8AAC576C231">
    <w:name w:val="125A95F7B34A4ACBB7E3C8AAC576C231"/>
    <w:rsid w:val="008A3DF4"/>
  </w:style>
  <w:style w:type="paragraph" w:customStyle="1" w:styleId="75CEBE77CBD84447A920940D7C2E4B10">
    <w:name w:val="75CEBE77CBD84447A920940D7C2E4B10"/>
    <w:rsid w:val="008A3DF4"/>
  </w:style>
  <w:style w:type="paragraph" w:customStyle="1" w:styleId="92820C1CBA064D239FC68ABDC99232CD">
    <w:name w:val="92820C1CBA064D239FC68ABDC99232CD"/>
    <w:rsid w:val="008A3DF4"/>
  </w:style>
  <w:style w:type="paragraph" w:customStyle="1" w:styleId="85EFA394EE614DDBAF894AD219AA3CE8">
    <w:name w:val="85EFA394EE614DDBAF894AD219AA3CE8"/>
    <w:rsid w:val="008A3DF4"/>
  </w:style>
  <w:style w:type="paragraph" w:customStyle="1" w:styleId="0D9CA06374C945898A934DF3164D6818">
    <w:name w:val="0D9CA06374C945898A934DF3164D6818"/>
    <w:rsid w:val="008A3DF4"/>
  </w:style>
  <w:style w:type="paragraph" w:customStyle="1" w:styleId="CAE6A6B4EC244FE698391C30D6DAB765">
    <w:name w:val="CAE6A6B4EC244FE698391C30D6DAB765"/>
    <w:rsid w:val="008A3DF4"/>
  </w:style>
  <w:style w:type="paragraph" w:customStyle="1" w:styleId="7FA1D514E2394D40B1B7A5ACE7643E07">
    <w:name w:val="7FA1D514E2394D40B1B7A5ACE7643E07"/>
    <w:rsid w:val="008A3DF4"/>
  </w:style>
  <w:style w:type="paragraph" w:customStyle="1" w:styleId="24B0285AF3A14DC7B7A370D5C28D4B7A">
    <w:name w:val="24B0285AF3A14DC7B7A370D5C28D4B7A"/>
    <w:rsid w:val="008A3DF4"/>
  </w:style>
  <w:style w:type="paragraph" w:customStyle="1" w:styleId="F72C2EA753CD4369996B194963948420">
    <w:name w:val="F72C2EA753CD4369996B194963948420"/>
    <w:rsid w:val="008A3DF4"/>
  </w:style>
  <w:style w:type="paragraph" w:customStyle="1" w:styleId="CD187FB2B0C345709B89F3E03EBE6E43">
    <w:name w:val="CD187FB2B0C345709B89F3E03EBE6E43"/>
    <w:rsid w:val="008A3DF4"/>
  </w:style>
  <w:style w:type="paragraph" w:customStyle="1" w:styleId="1284944AB99848459EA18A2F47A255D2">
    <w:name w:val="1284944AB99848459EA18A2F47A255D2"/>
    <w:rsid w:val="008A3DF4"/>
  </w:style>
  <w:style w:type="paragraph" w:customStyle="1" w:styleId="7E2BB0A544214778B705D1417E1859F7">
    <w:name w:val="7E2BB0A544214778B705D1417E1859F7"/>
    <w:rsid w:val="008A3DF4"/>
  </w:style>
  <w:style w:type="paragraph" w:customStyle="1" w:styleId="078034EF11DD4DBD8FAEB273B2D62393">
    <w:name w:val="078034EF11DD4DBD8FAEB273B2D62393"/>
    <w:rsid w:val="008A3DF4"/>
  </w:style>
  <w:style w:type="paragraph" w:customStyle="1" w:styleId="CE13B99257B1466CA83BAE715466F18D">
    <w:name w:val="CE13B99257B1466CA83BAE715466F18D"/>
    <w:rsid w:val="008A3DF4"/>
  </w:style>
  <w:style w:type="paragraph" w:customStyle="1" w:styleId="F9ABEA8B5250443A9778B2A1E86BB179">
    <w:name w:val="F9ABEA8B5250443A9778B2A1E86BB179"/>
    <w:rsid w:val="008A3DF4"/>
  </w:style>
  <w:style w:type="paragraph" w:customStyle="1" w:styleId="42C93718AD6946919874A12C93A79CA4">
    <w:name w:val="42C93718AD6946919874A12C93A79CA4"/>
    <w:rsid w:val="008A3DF4"/>
  </w:style>
  <w:style w:type="paragraph" w:customStyle="1" w:styleId="3DEA57849C8345C296045AE4C54CCD3C">
    <w:name w:val="3DEA57849C8345C296045AE4C54CCD3C"/>
    <w:rsid w:val="008A3DF4"/>
  </w:style>
  <w:style w:type="paragraph" w:customStyle="1" w:styleId="08BC9A0927B94F94AF76312865080487">
    <w:name w:val="08BC9A0927B94F94AF76312865080487"/>
    <w:rsid w:val="008A3DF4"/>
  </w:style>
  <w:style w:type="paragraph" w:customStyle="1" w:styleId="560210444E9A4C4398027EDD5BA070CF">
    <w:name w:val="560210444E9A4C4398027EDD5BA070CF"/>
    <w:rsid w:val="008A3DF4"/>
  </w:style>
  <w:style w:type="paragraph" w:customStyle="1" w:styleId="421361E8B485427BBB5580391CE627CE">
    <w:name w:val="421361E8B485427BBB5580391CE627CE"/>
    <w:rsid w:val="008A3DF4"/>
  </w:style>
  <w:style w:type="paragraph" w:customStyle="1" w:styleId="7B244E43F7124C3498734DE4EF22933A">
    <w:name w:val="7B244E43F7124C3498734DE4EF22933A"/>
    <w:rsid w:val="008A3DF4"/>
  </w:style>
  <w:style w:type="paragraph" w:customStyle="1" w:styleId="6DDE7D75276346CE8E19D1DCF991EC2E">
    <w:name w:val="6DDE7D75276346CE8E19D1DCF991EC2E"/>
    <w:rsid w:val="008A3DF4"/>
  </w:style>
  <w:style w:type="paragraph" w:customStyle="1" w:styleId="112826FBCE764588B3AFCAD317EB8FDC">
    <w:name w:val="112826FBCE764588B3AFCAD317EB8FDC"/>
    <w:rsid w:val="008A3DF4"/>
  </w:style>
  <w:style w:type="paragraph" w:customStyle="1" w:styleId="6828D9CF355C4BEA9F4EF7B58C205773">
    <w:name w:val="6828D9CF355C4BEA9F4EF7B58C205773"/>
    <w:rsid w:val="008A3DF4"/>
  </w:style>
  <w:style w:type="paragraph" w:customStyle="1" w:styleId="BD092ED6AEE646A58FFABE398014EC4E">
    <w:name w:val="BD092ED6AEE646A58FFABE398014EC4E"/>
    <w:rsid w:val="008A3DF4"/>
  </w:style>
  <w:style w:type="paragraph" w:customStyle="1" w:styleId="B84F9B29E0E141799B7DAB209FD5118C">
    <w:name w:val="B84F9B29E0E141799B7DAB209FD5118C"/>
    <w:rsid w:val="008A3DF4"/>
  </w:style>
  <w:style w:type="paragraph" w:customStyle="1" w:styleId="E1DC846F2A0D4621B193CC56C6A717DB">
    <w:name w:val="E1DC846F2A0D4621B193CC56C6A717DB"/>
    <w:rsid w:val="008A3DF4"/>
  </w:style>
  <w:style w:type="paragraph" w:customStyle="1" w:styleId="5BE82DC4BEFB4E96A243ECF5A8F9AEBF">
    <w:name w:val="5BE82DC4BEFB4E96A243ECF5A8F9AEBF"/>
    <w:rsid w:val="008A3DF4"/>
  </w:style>
  <w:style w:type="paragraph" w:customStyle="1" w:styleId="9D32BBC4E5C34CF3A1E64007648B3FD3">
    <w:name w:val="9D32BBC4E5C34CF3A1E64007648B3FD3"/>
    <w:rsid w:val="008A3DF4"/>
  </w:style>
  <w:style w:type="paragraph" w:customStyle="1" w:styleId="17AF993625394CE9A9C003D79BAEED87">
    <w:name w:val="17AF993625394CE9A9C003D79BAEED87"/>
    <w:rsid w:val="008A3DF4"/>
  </w:style>
  <w:style w:type="paragraph" w:customStyle="1" w:styleId="6205868520FC4884975289E8FD1D1BBB">
    <w:name w:val="6205868520FC4884975289E8FD1D1BBB"/>
    <w:rsid w:val="008A3DF4"/>
  </w:style>
  <w:style w:type="paragraph" w:customStyle="1" w:styleId="32E7E74CEEB6435F9B1678D699016570">
    <w:name w:val="32E7E74CEEB6435F9B1678D699016570"/>
    <w:rsid w:val="008A3DF4"/>
  </w:style>
  <w:style w:type="paragraph" w:customStyle="1" w:styleId="79F485C647BD4C73A5A165DA7708C52B">
    <w:name w:val="79F485C647BD4C73A5A165DA7708C52B"/>
    <w:rsid w:val="008A3DF4"/>
  </w:style>
  <w:style w:type="paragraph" w:customStyle="1" w:styleId="8B004EE67A9D4B7098E4096D565FCBC3">
    <w:name w:val="8B004EE67A9D4B7098E4096D565FCBC3"/>
    <w:rsid w:val="008A3DF4"/>
  </w:style>
  <w:style w:type="paragraph" w:customStyle="1" w:styleId="C29673839C3440F9A0FF71E3AAC4444A">
    <w:name w:val="C29673839C3440F9A0FF71E3AAC4444A"/>
    <w:rsid w:val="008A3DF4"/>
  </w:style>
  <w:style w:type="paragraph" w:customStyle="1" w:styleId="08EF2B08C478499C8EF7631EE8D81360">
    <w:name w:val="08EF2B08C478499C8EF7631EE8D81360"/>
    <w:rsid w:val="008A3DF4"/>
  </w:style>
  <w:style w:type="paragraph" w:customStyle="1" w:styleId="C746274B7CF9470AA46F3B58FFC71C72">
    <w:name w:val="C746274B7CF9470AA46F3B58FFC71C72"/>
    <w:rsid w:val="008A3DF4"/>
  </w:style>
  <w:style w:type="paragraph" w:customStyle="1" w:styleId="D17590D11CC84AA9B830AB4FF8EDDB3A">
    <w:name w:val="D17590D11CC84AA9B830AB4FF8EDDB3A"/>
    <w:rsid w:val="008A3DF4"/>
  </w:style>
  <w:style w:type="paragraph" w:customStyle="1" w:styleId="B8BD20B638B44C6B85B1EB538A1F255B">
    <w:name w:val="B8BD20B638B44C6B85B1EB538A1F255B"/>
    <w:rsid w:val="008A3DF4"/>
  </w:style>
  <w:style w:type="paragraph" w:customStyle="1" w:styleId="62C97AFAFEA44CB8BD9B91F793D8F6F5">
    <w:name w:val="62C97AFAFEA44CB8BD9B91F793D8F6F5"/>
    <w:rsid w:val="008A3DF4"/>
  </w:style>
  <w:style w:type="paragraph" w:customStyle="1" w:styleId="ABA7651F4D524FBABAAC2F4710D0EB9D">
    <w:name w:val="ABA7651F4D524FBABAAC2F4710D0EB9D"/>
    <w:rsid w:val="008A3DF4"/>
  </w:style>
  <w:style w:type="paragraph" w:customStyle="1" w:styleId="F11AFFD52E1C4409ACA640A818B574D8">
    <w:name w:val="F11AFFD52E1C4409ACA640A818B574D8"/>
    <w:rsid w:val="008A3DF4"/>
  </w:style>
  <w:style w:type="paragraph" w:customStyle="1" w:styleId="74CD4DD98B714594856B4BD07C478B1D">
    <w:name w:val="74CD4DD98B714594856B4BD07C478B1D"/>
    <w:rsid w:val="008A3DF4"/>
  </w:style>
  <w:style w:type="paragraph" w:customStyle="1" w:styleId="6ED8BB7423B1475DBBF89776AEABAA9B">
    <w:name w:val="6ED8BB7423B1475DBBF89776AEABAA9B"/>
    <w:rsid w:val="008A3DF4"/>
  </w:style>
  <w:style w:type="paragraph" w:customStyle="1" w:styleId="1B321A7CB1CD4FBD9D1F0A2380B2E885">
    <w:name w:val="1B321A7CB1CD4FBD9D1F0A2380B2E885"/>
    <w:rsid w:val="008A3DF4"/>
  </w:style>
  <w:style w:type="paragraph" w:customStyle="1" w:styleId="CCF5241223C04FE5A7D6B5B205ACAA48">
    <w:name w:val="CCF5241223C04FE5A7D6B5B205ACAA48"/>
    <w:rsid w:val="008A3DF4"/>
  </w:style>
  <w:style w:type="paragraph" w:customStyle="1" w:styleId="9DEE84325C32471A828259D3E315F18B">
    <w:name w:val="9DEE84325C32471A828259D3E315F18B"/>
    <w:rsid w:val="008A3DF4"/>
  </w:style>
  <w:style w:type="paragraph" w:customStyle="1" w:styleId="DE9454B91B16406F99669BA05840F275">
    <w:name w:val="DE9454B91B16406F99669BA05840F275"/>
    <w:rsid w:val="008A3DF4"/>
  </w:style>
  <w:style w:type="paragraph" w:customStyle="1" w:styleId="D8F07C4461564179A5BD7A92A0A1FB06">
    <w:name w:val="D8F07C4461564179A5BD7A92A0A1FB06"/>
    <w:rsid w:val="008A3DF4"/>
  </w:style>
  <w:style w:type="paragraph" w:customStyle="1" w:styleId="000DE1286EEA43A18C9D4F5E3AA2301C">
    <w:name w:val="000DE1286EEA43A18C9D4F5E3AA2301C"/>
    <w:rsid w:val="008A3DF4"/>
  </w:style>
  <w:style w:type="paragraph" w:customStyle="1" w:styleId="8D037D7F2F414A13ACF4B81590906597">
    <w:name w:val="8D037D7F2F414A13ACF4B81590906597"/>
    <w:rsid w:val="008A3DF4"/>
  </w:style>
  <w:style w:type="paragraph" w:customStyle="1" w:styleId="86077EECF60F4E43BE274748F4B584BB">
    <w:name w:val="86077EECF60F4E43BE274748F4B584BB"/>
    <w:rsid w:val="008A3DF4"/>
  </w:style>
  <w:style w:type="paragraph" w:customStyle="1" w:styleId="EB31F88989CA4EF3A0DD1BE2EB844D36">
    <w:name w:val="EB31F88989CA4EF3A0DD1BE2EB844D36"/>
    <w:rsid w:val="008A3DF4"/>
  </w:style>
  <w:style w:type="paragraph" w:customStyle="1" w:styleId="D0C3F073ED904B2C9B605A8CC0DC5607">
    <w:name w:val="D0C3F073ED904B2C9B605A8CC0DC5607"/>
    <w:rsid w:val="008A3DF4"/>
  </w:style>
  <w:style w:type="paragraph" w:customStyle="1" w:styleId="34A235418A1A4630B1E052F9AC89B46F">
    <w:name w:val="34A235418A1A4630B1E052F9AC89B46F"/>
    <w:rsid w:val="008A3DF4"/>
  </w:style>
  <w:style w:type="paragraph" w:customStyle="1" w:styleId="7D1D705446764BC2B83B554295380849">
    <w:name w:val="7D1D705446764BC2B83B554295380849"/>
    <w:rsid w:val="008A3DF4"/>
  </w:style>
  <w:style w:type="paragraph" w:customStyle="1" w:styleId="ADD84C8EE4694EBCBC1C3CD8633D6D8F">
    <w:name w:val="ADD84C8EE4694EBCBC1C3CD8633D6D8F"/>
    <w:rsid w:val="008A3DF4"/>
  </w:style>
  <w:style w:type="paragraph" w:customStyle="1" w:styleId="67CD7EB01BD143E1B6B6AF877CF783F4">
    <w:name w:val="67CD7EB01BD143E1B6B6AF877CF783F4"/>
    <w:rsid w:val="008A3DF4"/>
  </w:style>
  <w:style w:type="paragraph" w:customStyle="1" w:styleId="2E50C7C664EF42BB968CE37A556B7C0B">
    <w:name w:val="2E50C7C664EF42BB968CE37A556B7C0B"/>
    <w:rsid w:val="008A3DF4"/>
  </w:style>
  <w:style w:type="paragraph" w:customStyle="1" w:styleId="6D2AE514E39E46838D8F0CA699F93CCE">
    <w:name w:val="6D2AE514E39E46838D8F0CA699F93CCE"/>
    <w:rsid w:val="008A3DF4"/>
  </w:style>
  <w:style w:type="paragraph" w:customStyle="1" w:styleId="04B4FF06199C412DBFD86773BBA14FB4">
    <w:name w:val="04B4FF06199C412DBFD86773BBA14FB4"/>
    <w:rsid w:val="008A3DF4"/>
  </w:style>
  <w:style w:type="paragraph" w:customStyle="1" w:styleId="5A1ACFDD015840D9B7961D48F74B94C0">
    <w:name w:val="5A1ACFDD015840D9B7961D48F74B94C0"/>
    <w:rsid w:val="008A3DF4"/>
  </w:style>
  <w:style w:type="paragraph" w:customStyle="1" w:styleId="AA2A4528374048D1BFE0F26A287E5C5F">
    <w:name w:val="AA2A4528374048D1BFE0F26A287E5C5F"/>
    <w:rsid w:val="008A3DF4"/>
  </w:style>
  <w:style w:type="paragraph" w:customStyle="1" w:styleId="F2FB4CCADC344E75B8D74F2E58BE5DF6">
    <w:name w:val="F2FB4CCADC344E75B8D74F2E58BE5DF6"/>
    <w:rsid w:val="008A3DF4"/>
  </w:style>
  <w:style w:type="paragraph" w:customStyle="1" w:styleId="8A973C188035489297E5062F0B00E4E0">
    <w:name w:val="8A973C188035489297E5062F0B00E4E0"/>
    <w:rsid w:val="008A3DF4"/>
  </w:style>
  <w:style w:type="paragraph" w:customStyle="1" w:styleId="4E9F35969AC44E18B09B6316D6C9881E">
    <w:name w:val="4E9F35969AC44E18B09B6316D6C9881E"/>
    <w:rsid w:val="008A3DF4"/>
  </w:style>
  <w:style w:type="paragraph" w:customStyle="1" w:styleId="1BF750B2C5544F038DBBAF38DA6492B6">
    <w:name w:val="1BF750B2C5544F038DBBAF38DA6492B6"/>
    <w:rsid w:val="008A3DF4"/>
  </w:style>
  <w:style w:type="paragraph" w:customStyle="1" w:styleId="9545455512BA44B9804F8DF0C4EDDF33">
    <w:name w:val="9545455512BA44B9804F8DF0C4EDDF33"/>
    <w:rsid w:val="008A3DF4"/>
  </w:style>
  <w:style w:type="paragraph" w:customStyle="1" w:styleId="B408F2DF5CB04A47893EA21BE8E33E0C">
    <w:name w:val="B408F2DF5CB04A47893EA21BE8E33E0C"/>
    <w:rsid w:val="008A3DF4"/>
  </w:style>
  <w:style w:type="paragraph" w:customStyle="1" w:styleId="2238B79403F64D15B05C9E20B662E311">
    <w:name w:val="2238B79403F64D15B05C9E20B662E311"/>
    <w:rsid w:val="008A3DF4"/>
  </w:style>
  <w:style w:type="paragraph" w:customStyle="1" w:styleId="7D4B418A28A443D29E3B57B4269529D6">
    <w:name w:val="7D4B418A28A443D29E3B57B4269529D6"/>
    <w:rsid w:val="008A3DF4"/>
  </w:style>
  <w:style w:type="paragraph" w:customStyle="1" w:styleId="1CF4C8F3AB9049158DB0694A34F3D37D">
    <w:name w:val="1CF4C8F3AB9049158DB0694A34F3D37D"/>
    <w:rsid w:val="008A3DF4"/>
  </w:style>
  <w:style w:type="paragraph" w:customStyle="1" w:styleId="D90901948F474DED91E068CD09F64C76">
    <w:name w:val="D90901948F474DED91E068CD09F64C76"/>
    <w:rsid w:val="008A3DF4"/>
  </w:style>
  <w:style w:type="paragraph" w:customStyle="1" w:styleId="F5997D9535104AEF95270B4D152084EF">
    <w:name w:val="F5997D9535104AEF95270B4D152084EF"/>
    <w:rsid w:val="008A3DF4"/>
  </w:style>
  <w:style w:type="paragraph" w:customStyle="1" w:styleId="0A793CAFDFD34A7BABA966796D66C17B">
    <w:name w:val="0A793CAFDFD34A7BABA966796D66C17B"/>
    <w:rsid w:val="008A3DF4"/>
  </w:style>
  <w:style w:type="paragraph" w:customStyle="1" w:styleId="DC075FAC638349CD9FDC4F8E7B2903BB">
    <w:name w:val="DC075FAC638349CD9FDC4F8E7B2903BB"/>
    <w:rsid w:val="008A3DF4"/>
  </w:style>
  <w:style w:type="paragraph" w:customStyle="1" w:styleId="C989C114C1DD4CB5B3837EB96B21656D">
    <w:name w:val="C989C114C1DD4CB5B3837EB96B21656D"/>
    <w:rsid w:val="008A3DF4"/>
  </w:style>
  <w:style w:type="paragraph" w:customStyle="1" w:styleId="C69D1A7DF1AF4674A7BF2049642230F8">
    <w:name w:val="C69D1A7DF1AF4674A7BF2049642230F8"/>
    <w:rsid w:val="008A3DF4"/>
  </w:style>
  <w:style w:type="paragraph" w:customStyle="1" w:styleId="5256F76E3C3A4AE0B9C24DF861ACDC2B">
    <w:name w:val="5256F76E3C3A4AE0B9C24DF861ACDC2B"/>
    <w:rsid w:val="008A3DF4"/>
  </w:style>
  <w:style w:type="paragraph" w:customStyle="1" w:styleId="4EBD3BFC008F4EAE9D2262CDE804679B">
    <w:name w:val="4EBD3BFC008F4EAE9D2262CDE804679B"/>
    <w:rsid w:val="008A3DF4"/>
  </w:style>
  <w:style w:type="paragraph" w:customStyle="1" w:styleId="1C3C1562F7144448A14F0ACC492087A7">
    <w:name w:val="1C3C1562F7144448A14F0ACC492087A7"/>
    <w:rsid w:val="008A3DF4"/>
  </w:style>
  <w:style w:type="paragraph" w:customStyle="1" w:styleId="A77D201325C944B9A85168555116A75D">
    <w:name w:val="A77D201325C944B9A85168555116A75D"/>
    <w:rsid w:val="008A3DF4"/>
  </w:style>
  <w:style w:type="paragraph" w:customStyle="1" w:styleId="1CAA7C3C3D084510A4E0D078220594A8">
    <w:name w:val="1CAA7C3C3D084510A4E0D078220594A8"/>
    <w:rsid w:val="008A3DF4"/>
  </w:style>
  <w:style w:type="paragraph" w:customStyle="1" w:styleId="EC1043C3D2B0461198B105CCC4D96118">
    <w:name w:val="EC1043C3D2B0461198B105CCC4D96118"/>
    <w:rsid w:val="008A3DF4"/>
  </w:style>
  <w:style w:type="paragraph" w:customStyle="1" w:styleId="1A78F179036E424D875576F29599E7E5">
    <w:name w:val="1A78F179036E424D875576F29599E7E5"/>
    <w:rsid w:val="008A3DF4"/>
  </w:style>
  <w:style w:type="paragraph" w:customStyle="1" w:styleId="68B78498E14A4E20832A35BC2B5FB339">
    <w:name w:val="68B78498E14A4E20832A35BC2B5FB339"/>
    <w:rsid w:val="008A3DF4"/>
  </w:style>
  <w:style w:type="paragraph" w:customStyle="1" w:styleId="DF15D361A329464080ACC60DD406FF29">
    <w:name w:val="DF15D361A329464080ACC60DD406FF29"/>
    <w:rsid w:val="008A3DF4"/>
  </w:style>
  <w:style w:type="paragraph" w:customStyle="1" w:styleId="72D75AB69B1149B590144A61A4AC4C89">
    <w:name w:val="72D75AB69B1149B590144A61A4AC4C89"/>
    <w:rsid w:val="008A3DF4"/>
  </w:style>
  <w:style w:type="paragraph" w:customStyle="1" w:styleId="1CCA610101A04F65B61477D83BA7B655">
    <w:name w:val="1CCA610101A04F65B61477D83BA7B655"/>
    <w:rsid w:val="008A3DF4"/>
  </w:style>
  <w:style w:type="paragraph" w:customStyle="1" w:styleId="431A5F4C2531450FB6A0E563F92F7389">
    <w:name w:val="431A5F4C2531450FB6A0E563F92F7389"/>
    <w:rsid w:val="008A3DF4"/>
  </w:style>
  <w:style w:type="paragraph" w:customStyle="1" w:styleId="7EB6AAD439954967B9B6C710D58BBC6C">
    <w:name w:val="7EB6AAD439954967B9B6C710D58BBC6C"/>
    <w:rsid w:val="008A3DF4"/>
  </w:style>
  <w:style w:type="paragraph" w:customStyle="1" w:styleId="AA805F7CDC5644B7BACBA0570C44E799">
    <w:name w:val="AA805F7CDC5644B7BACBA0570C44E799"/>
    <w:rsid w:val="008A3DF4"/>
  </w:style>
  <w:style w:type="paragraph" w:customStyle="1" w:styleId="88C13CD9FBE9419AA33074AB71497BAA">
    <w:name w:val="88C13CD9FBE9419AA33074AB71497BAA"/>
    <w:rsid w:val="008A3DF4"/>
  </w:style>
  <w:style w:type="paragraph" w:customStyle="1" w:styleId="9B690E87E98B4D119E8AF82A21060122">
    <w:name w:val="9B690E87E98B4D119E8AF82A21060122"/>
    <w:rsid w:val="008A3DF4"/>
  </w:style>
  <w:style w:type="paragraph" w:customStyle="1" w:styleId="D7832105833A465991E304BAFAD7474E">
    <w:name w:val="D7832105833A465991E304BAFAD7474E"/>
    <w:rsid w:val="008A3DF4"/>
  </w:style>
  <w:style w:type="paragraph" w:customStyle="1" w:styleId="443A7D11A9BE4360986476328DD16451">
    <w:name w:val="443A7D11A9BE4360986476328DD16451"/>
    <w:rsid w:val="008A3DF4"/>
  </w:style>
  <w:style w:type="paragraph" w:customStyle="1" w:styleId="EBDADA40F8BE429E8A16B34EA32B9CCE">
    <w:name w:val="EBDADA40F8BE429E8A16B34EA32B9CCE"/>
    <w:rsid w:val="008A3DF4"/>
  </w:style>
  <w:style w:type="paragraph" w:customStyle="1" w:styleId="68997D8D9EB94F2FA2CC447241599522">
    <w:name w:val="68997D8D9EB94F2FA2CC447241599522"/>
    <w:rsid w:val="008A3DF4"/>
  </w:style>
  <w:style w:type="paragraph" w:customStyle="1" w:styleId="E9C86F14E1A04FCDAADC80F5DBCB780B">
    <w:name w:val="E9C86F14E1A04FCDAADC80F5DBCB780B"/>
    <w:rsid w:val="008A3DF4"/>
  </w:style>
  <w:style w:type="paragraph" w:customStyle="1" w:styleId="1392497A820D4891B1AE9D56031E938A">
    <w:name w:val="1392497A820D4891B1AE9D56031E938A"/>
    <w:rsid w:val="008A3DF4"/>
  </w:style>
  <w:style w:type="paragraph" w:customStyle="1" w:styleId="876657F8D6134D98B395878181032BAC">
    <w:name w:val="876657F8D6134D98B395878181032BAC"/>
    <w:rsid w:val="008A3DF4"/>
  </w:style>
  <w:style w:type="paragraph" w:customStyle="1" w:styleId="F07AC2DBCC4741F8BE963FDE4E6CC5BA">
    <w:name w:val="F07AC2DBCC4741F8BE963FDE4E6CC5BA"/>
    <w:rsid w:val="008A3DF4"/>
  </w:style>
  <w:style w:type="paragraph" w:customStyle="1" w:styleId="BA4D2371D62B4A8DAFBE59411F55A5AB">
    <w:name w:val="BA4D2371D62B4A8DAFBE59411F55A5AB"/>
    <w:rsid w:val="008A3DF4"/>
  </w:style>
  <w:style w:type="paragraph" w:customStyle="1" w:styleId="88BC5C7CF9D947BFA5FE70DEB629CCFA">
    <w:name w:val="88BC5C7CF9D947BFA5FE70DEB629CCFA"/>
    <w:rsid w:val="008A3DF4"/>
  </w:style>
  <w:style w:type="paragraph" w:customStyle="1" w:styleId="9A8118041F484930A228487956E6D0B5">
    <w:name w:val="9A8118041F484930A228487956E6D0B5"/>
    <w:rsid w:val="008A3DF4"/>
  </w:style>
  <w:style w:type="paragraph" w:customStyle="1" w:styleId="9BDCA29B3D694D6588861A0EDFE77298">
    <w:name w:val="9BDCA29B3D694D6588861A0EDFE77298"/>
    <w:rsid w:val="008A3DF4"/>
  </w:style>
  <w:style w:type="paragraph" w:customStyle="1" w:styleId="87C26CBE07B7497E945ACD6E96765911">
    <w:name w:val="87C26CBE07B7497E945ACD6E96765911"/>
    <w:rsid w:val="008A3DF4"/>
  </w:style>
  <w:style w:type="paragraph" w:customStyle="1" w:styleId="2000F9F4C571460C9A81B12B94CA6E42">
    <w:name w:val="2000F9F4C571460C9A81B12B94CA6E42"/>
    <w:rsid w:val="008A3DF4"/>
  </w:style>
  <w:style w:type="paragraph" w:customStyle="1" w:styleId="67860E667CCE41128960E1B9833F832B">
    <w:name w:val="67860E667CCE41128960E1B9833F832B"/>
    <w:rsid w:val="008A3DF4"/>
  </w:style>
  <w:style w:type="paragraph" w:customStyle="1" w:styleId="5714ECF7083F469096AEB9FDAFF0BD09">
    <w:name w:val="5714ECF7083F469096AEB9FDAFF0BD09"/>
    <w:rsid w:val="008A3DF4"/>
  </w:style>
  <w:style w:type="paragraph" w:customStyle="1" w:styleId="E9DF3E42B33D47F894F7EFCEA2E5387B">
    <w:name w:val="E9DF3E42B33D47F894F7EFCEA2E5387B"/>
    <w:rsid w:val="008A3DF4"/>
  </w:style>
  <w:style w:type="paragraph" w:customStyle="1" w:styleId="C74D1D9775274D48A8EBDC7C9DD725D8">
    <w:name w:val="C74D1D9775274D48A8EBDC7C9DD725D8"/>
    <w:rsid w:val="008A3DF4"/>
  </w:style>
  <w:style w:type="paragraph" w:customStyle="1" w:styleId="A9E24F87B799442AB10C5257E57ED9C1">
    <w:name w:val="A9E24F87B799442AB10C5257E57ED9C1"/>
    <w:rsid w:val="008A3DF4"/>
  </w:style>
  <w:style w:type="paragraph" w:customStyle="1" w:styleId="67A41424D9024E1CB68CE28EC3252AF6">
    <w:name w:val="67A41424D9024E1CB68CE28EC3252AF6"/>
    <w:rsid w:val="008A3DF4"/>
  </w:style>
  <w:style w:type="paragraph" w:customStyle="1" w:styleId="C2EA86BE564342B1A931BA294FA8C09A">
    <w:name w:val="C2EA86BE564342B1A931BA294FA8C09A"/>
    <w:rsid w:val="008A3DF4"/>
  </w:style>
  <w:style w:type="paragraph" w:customStyle="1" w:styleId="4E33727D305141FEBCFAFF83134043BC">
    <w:name w:val="4E33727D305141FEBCFAFF83134043BC"/>
    <w:rsid w:val="008A3DF4"/>
  </w:style>
  <w:style w:type="paragraph" w:customStyle="1" w:styleId="91B700BE79774E55BB9174579DE5012B">
    <w:name w:val="91B700BE79774E55BB9174579DE5012B"/>
    <w:rsid w:val="008A3DF4"/>
  </w:style>
  <w:style w:type="paragraph" w:customStyle="1" w:styleId="805F436D2AFB49C5B427027733D5DD11">
    <w:name w:val="805F436D2AFB49C5B427027733D5DD11"/>
    <w:rsid w:val="008A3DF4"/>
  </w:style>
  <w:style w:type="paragraph" w:customStyle="1" w:styleId="7A2ACF70B3F049C5B1A34CCA7BA2B02A">
    <w:name w:val="7A2ACF70B3F049C5B1A34CCA7BA2B02A"/>
    <w:rsid w:val="008A3DF4"/>
  </w:style>
  <w:style w:type="paragraph" w:customStyle="1" w:styleId="58B070E360B941DAAAF4A85EF14053D5">
    <w:name w:val="58B070E360B941DAAAF4A85EF14053D5"/>
    <w:rsid w:val="008A3DF4"/>
  </w:style>
  <w:style w:type="paragraph" w:customStyle="1" w:styleId="D860DA3FDC7446528D1B13D3A89A6159">
    <w:name w:val="D860DA3FDC7446528D1B13D3A89A6159"/>
    <w:rsid w:val="008A3DF4"/>
  </w:style>
  <w:style w:type="paragraph" w:customStyle="1" w:styleId="0274EC4D5AF34782925FD118C9C7A40A">
    <w:name w:val="0274EC4D5AF34782925FD118C9C7A40A"/>
    <w:rsid w:val="008A3DF4"/>
  </w:style>
  <w:style w:type="paragraph" w:customStyle="1" w:styleId="2DFA623538974139957259AFEC050C16">
    <w:name w:val="2DFA623538974139957259AFEC050C16"/>
    <w:rsid w:val="008A3DF4"/>
  </w:style>
  <w:style w:type="paragraph" w:customStyle="1" w:styleId="AEC27C1252D14745839D9CC3D346FE3F">
    <w:name w:val="AEC27C1252D14745839D9CC3D346FE3F"/>
    <w:rsid w:val="008A3DF4"/>
  </w:style>
  <w:style w:type="paragraph" w:customStyle="1" w:styleId="7ABA5FDB8F0C447E85FA85A5AD9ADD57">
    <w:name w:val="7ABA5FDB8F0C447E85FA85A5AD9ADD57"/>
    <w:rsid w:val="008A3DF4"/>
  </w:style>
  <w:style w:type="paragraph" w:customStyle="1" w:styleId="BEC6AFE6673F4DC384100FC045907060">
    <w:name w:val="BEC6AFE6673F4DC384100FC045907060"/>
    <w:rsid w:val="008A3DF4"/>
  </w:style>
  <w:style w:type="paragraph" w:customStyle="1" w:styleId="4D5CC8CFB14F4531B53AAE0848D4113E">
    <w:name w:val="4D5CC8CFB14F4531B53AAE0848D4113E"/>
    <w:rsid w:val="008A3DF4"/>
  </w:style>
  <w:style w:type="paragraph" w:customStyle="1" w:styleId="2A59F87D1E5E4819A16475A09B7671FF">
    <w:name w:val="2A59F87D1E5E4819A16475A09B7671FF"/>
    <w:rsid w:val="008A3DF4"/>
  </w:style>
  <w:style w:type="paragraph" w:customStyle="1" w:styleId="C8D4B399B88D4BC2B06A47E140937DB8">
    <w:name w:val="C8D4B399B88D4BC2B06A47E140937DB8"/>
    <w:rsid w:val="008A3DF4"/>
  </w:style>
  <w:style w:type="paragraph" w:customStyle="1" w:styleId="F19C72A816F947778DDA73637C11EF91">
    <w:name w:val="F19C72A816F947778DDA73637C11EF91"/>
    <w:rsid w:val="008A3DF4"/>
  </w:style>
  <w:style w:type="paragraph" w:customStyle="1" w:styleId="26CB219CF45B4AE7BD568E0CC4D0D2FC">
    <w:name w:val="26CB219CF45B4AE7BD568E0CC4D0D2FC"/>
    <w:rsid w:val="008A3DF4"/>
  </w:style>
  <w:style w:type="paragraph" w:customStyle="1" w:styleId="366934D142784958991C28672E317C3A">
    <w:name w:val="366934D142784958991C28672E317C3A"/>
    <w:rsid w:val="008A3DF4"/>
  </w:style>
  <w:style w:type="paragraph" w:customStyle="1" w:styleId="70F4F8E7D451419C9F2573E1F824D6C6">
    <w:name w:val="70F4F8E7D451419C9F2573E1F824D6C6"/>
    <w:rsid w:val="008A3DF4"/>
  </w:style>
  <w:style w:type="paragraph" w:customStyle="1" w:styleId="3A310E0D3A1747339086DC30E8DFF6CE">
    <w:name w:val="3A310E0D3A1747339086DC30E8DFF6CE"/>
    <w:rsid w:val="008A3DF4"/>
  </w:style>
  <w:style w:type="paragraph" w:customStyle="1" w:styleId="8715F0FF2C9B4EE8A823D2EAC53F6802">
    <w:name w:val="8715F0FF2C9B4EE8A823D2EAC53F6802"/>
    <w:rsid w:val="008A3DF4"/>
  </w:style>
  <w:style w:type="paragraph" w:customStyle="1" w:styleId="CF9C015FCA284173BC370BA3AEFBA76C">
    <w:name w:val="CF9C015FCA284173BC370BA3AEFBA76C"/>
    <w:rsid w:val="008A3DF4"/>
  </w:style>
  <w:style w:type="paragraph" w:customStyle="1" w:styleId="6FCAB978803E45708A31DFD919200C31">
    <w:name w:val="6FCAB978803E45708A31DFD919200C31"/>
    <w:rsid w:val="008A3DF4"/>
  </w:style>
  <w:style w:type="paragraph" w:customStyle="1" w:styleId="CD990AAF56444DCAB7AEB6C9FBE58E23">
    <w:name w:val="CD990AAF56444DCAB7AEB6C9FBE58E23"/>
    <w:rsid w:val="008A3DF4"/>
  </w:style>
  <w:style w:type="paragraph" w:customStyle="1" w:styleId="0C5DEE6794D84ED783A2076A2AD56E8C">
    <w:name w:val="0C5DEE6794D84ED783A2076A2AD56E8C"/>
    <w:rsid w:val="008A3DF4"/>
  </w:style>
  <w:style w:type="paragraph" w:customStyle="1" w:styleId="CB5996CE7EA74520AEA2791E406237A3">
    <w:name w:val="CB5996CE7EA74520AEA2791E406237A3"/>
    <w:rsid w:val="008A3DF4"/>
  </w:style>
  <w:style w:type="paragraph" w:customStyle="1" w:styleId="56B999D94CC3405AA1B9DC6D3340A9D9">
    <w:name w:val="56B999D94CC3405AA1B9DC6D3340A9D9"/>
    <w:rsid w:val="008A3DF4"/>
  </w:style>
  <w:style w:type="paragraph" w:customStyle="1" w:styleId="A45A8749CDE54323BEB90B1876435251">
    <w:name w:val="A45A8749CDE54323BEB90B1876435251"/>
    <w:rsid w:val="008A3DF4"/>
  </w:style>
  <w:style w:type="paragraph" w:customStyle="1" w:styleId="60BBA4011F1741349B90A484E210EB19">
    <w:name w:val="60BBA4011F1741349B90A484E210EB19"/>
    <w:rsid w:val="008A3DF4"/>
  </w:style>
  <w:style w:type="paragraph" w:customStyle="1" w:styleId="85E542469F7748D3BF9471DD9F95286A">
    <w:name w:val="85E542469F7748D3BF9471DD9F95286A"/>
    <w:rsid w:val="008A3DF4"/>
  </w:style>
  <w:style w:type="paragraph" w:customStyle="1" w:styleId="D0CF753E239A472585835C182BA02A78">
    <w:name w:val="D0CF753E239A472585835C182BA02A78"/>
    <w:rsid w:val="008A3DF4"/>
  </w:style>
  <w:style w:type="paragraph" w:customStyle="1" w:styleId="79F40C8B586B48559B8E483842E5DEE7">
    <w:name w:val="79F40C8B586B48559B8E483842E5DEE7"/>
    <w:rsid w:val="008A3DF4"/>
  </w:style>
  <w:style w:type="paragraph" w:customStyle="1" w:styleId="5C29462AB9854E3F8A2ED0593F3E6422">
    <w:name w:val="5C29462AB9854E3F8A2ED0593F3E6422"/>
    <w:rsid w:val="008A3DF4"/>
  </w:style>
  <w:style w:type="paragraph" w:customStyle="1" w:styleId="945B3A952F544A0B923E7B550762463A">
    <w:name w:val="945B3A952F544A0B923E7B550762463A"/>
    <w:rsid w:val="008A3DF4"/>
  </w:style>
  <w:style w:type="paragraph" w:customStyle="1" w:styleId="C6911D3379B74DDEAE143253B4E59A21">
    <w:name w:val="C6911D3379B74DDEAE143253B4E59A21"/>
    <w:rsid w:val="008A3DF4"/>
  </w:style>
  <w:style w:type="paragraph" w:customStyle="1" w:styleId="F9BB0C5D931F4C398B35DC35EDCE9BCB">
    <w:name w:val="F9BB0C5D931F4C398B35DC35EDCE9BCB"/>
    <w:rsid w:val="008A3DF4"/>
  </w:style>
  <w:style w:type="paragraph" w:customStyle="1" w:styleId="8E093949353F42FD99552941A449E0AE">
    <w:name w:val="8E093949353F42FD99552941A449E0AE"/>
    <w:rsid w:val="008A3DF4"/>
  </w:style>
  <w:style w:type="paragraph" w:customStyle="1" w:styleId="5FFD3DB2A0584F93903C616509B66CF5">
    <w:name w:val="5FFD3DB2A0584F93903C616509B66CF5"/>
    <w:rsid w:val="008A3DF4"/>
  </w:style>
  <w:style w:type="paragraph" w:customStyle="1" w:styleId="C3CE7E968B8342B2B5CEA59E24E92897">
    <w:name w:val="C3CE7E968B8342B2B5CEA59E24E92897"/>
    <w:rsid w:val="008A3DF4"/>
  </w:style>
  <w:style w:type="paragraph" w:customStyle="1" w:styleId="0F63DC26039146E693DB75CDF346CC98">
    <w:name w:val="0F63DC26039146E693DB75CDF346CC98"/>
    <w:rsid w:val="008A3DF4"/>
  </w:style>
  <w:style w:type="paragraph" w:customStyle="1" w:styleId="1CEFA392A32E4068A2433F886F74BB29">
    <w:name w:val="1CEFA392A32E4068A2433F886F74BB29"/>
    <w:rsid w:val="008A3DF4"/>
  </w:style>
  <w:style w:type="paragraph" w:customStyle="1" w:styleId="A2FD49A4B58F49549FAACFCB164117F7">
    <w:name w:val="A2FD49A4B58F49549FAACFCB164117F7"/>
    <w:rsid w:val="008A3DF4"/>
  </w:style>
  <w:style w:type="paragraph" w:customStyle="1" w:styleId="21972B035F1B41D3A527869F7B59E5A6">
    <w:name w:val="21972B035F1B41D3A527869F7B59E5A6"/>
    <w:rsid w:val="008A3DF4"/>
  </w:style>
  <w:style w:type="paragraph" w:customStyle="1" w:styleId="20599CB578144A8C86445E4CB842BB10">
    <w:name w:val="20599CB578144A8C86445E4CB842BB10"/>
    <w:rsid w:val="008A3DF4"/>
  </w:style>
  <w:style w:type="paragraph" w:customStyle="1" w:styleId="7671E570259B4FD09AE7B2CB9F102A73">
    <w:name w:val="7671E570259B4FD09AE7B2CB9F102A73"/>
    <w:rsid w:val="008A3DF4"/>
  </w:style>
  <w:style w:type="paragraph" w:customStyle="1" w:styleId="587C52675F7348679E15D45CFD929F0D">
    <w:name w:val="587C52675F7348679E15D45CFD929F0D"/>
    <w:rsid w:val="008A3DF4"/>
  </w:style>
  <w:style w:type="paragraph" w:customStyle="1" w:styleId="E15F73E9F66E43F9A0693D1297587921">
    <w:name w:val="E15F73E9F66E43F9A0693D1297587921"/>
    <w:rsid w:val="008A3DF4"/>
  </w:style>
  <w:style w:type="paragraph" w:customStyle="1" w:styleId="D9341DB07FC6443885D9AB416546F000">
    <w:name w:val="D9341DB07FC6443885D9AB416546F000"/>
    <w:rsid w:val="008A3DF4"/>
  </w:style>
  <w:style w:type="paragraph" w:customStyle="1" w:styleId="9FDB7C34436344149C8BA90FDE652316">
    <w:name w:val="9FDB7C34436344149C8BA90FDE652316"/>
    <w:rsid w:val="008A3DF4"/>
  </w:style>
  <w:style w:type="paragraph" w:customStyle="1" w:styleId="0B176F77830044F59940A3C5B19CAB6A">
    <w:name w:val="0B176F77830044F59940A3C5B19CAB6A"/>
    <w:rsid w:val="008A3DF4"/>
  </w:style>
  <w:style w:type="paragraph" w:customStyle="1" w:styleId="2560A7A952164FEBAD0CD5D7211AA90A">
    <w:name w:val="2560A7A952164FEBAD0CD5D7211AA90A"/>
    <w:rsid w:val="008A3DF4"/>
  </w:style>
  <w:style w:type="paragraph" w:customStyle="1" w:styleId="7152D44696154CDAB8A783A4EDF59087">
    <w:name w:val="7152D44696154CDAB8A783A4EDF59087"/>
    <w:rsid w:val="008A3DF4"/>
  </w:style>
  <w:style w:type="paragraph" w:customStyle="1" w:styleId="029E2C99DED346978F0FBCE8D2834A2C">
    <w:name w:val="029E2C99DED346978F0FBCE8D2834A2C"/>
    <w:rsid w:val="008A3DF4"/>
  </w:style>
  <w:style w:type="paragraph" w:customStyle="1" w:styleId="BC176ED90AEF45B1B81C4B447931CD38">
    <w:name w:val="BC176ED90AEF45B1B81C4B447931CD38"/>
    <w:rsid w:val="008A3DF4"/>
  </w:style>
  <w:style w:type="paragraph" w:customStyle="1" w:styleId="053CAB47B0954531857DA8408FE91B64">
    <w:name w:val="053CAB47B0954531857DA8408FE91B64"/>
    <w:rsid w:val="008A3DF4"/>
  </w:style>
  <w:style w:type="paragraph" w:customStyle="1" w:styleId="5DDFC27C48E14BC592B57DDB52835224">
    <w:name w:val="5DDFC27C48E14BC592B57DDB52835224"/>
    <w:rsid w:val="008A3DF4"/>
  </w:style>
  <w:style w:type="paragraph" w:customStyle="1" w:styleId="A64D8BF7DF6A425589ED1B4692D5DDFF">
    <w:name w:val="A64D8BF7DF6A425589ED1B4692D5DDFF"/>
    <w:rsid w:val="008A3DF4"/>
  </w:style>
  <w:style w:type="paragraph" w:customStyle="1" w:styleId="B7A32ED5128341C788915E01592D8755">
    <w:name w:val="B7A32ED5128341C788915E01592D8755"/>
    <w:rsid w:val="008A3DF4"/>
  </w:style>
  <w:style w:type="paragraph" w:customStyle="1" w:styleId="1E05CFF666754481AF2299DDCA7E5A77">
    <w:name w:val="1E05CFF666754481AF2299DDCA7E5A77"/>
    <w:rsid w:val="008A3DF4"/>
  </w:style>
  <w:style w:type="paragraph" w:customStyle="1" w:styleId="450F66FA66F34DE18FB2EDAD039620A5">
    <w:name w:val="450F66FA66F34DE18FB2EDAD039620A5"/>
    <w:rsid w:val="008A3DF4"/>
  </w:style>
  <w:style w:type="paragraph" w:customStyle="1" w:styleId="40AA824F3BAD45529BF6F6A6C3C23E0F">
    <w:name w:val="40AA824F3BAD45529BF6F6A6C3C23E0F"/>
    <w:rsid w:val="008A3DF4"/>
  </w:style>
  <w:style w:type="paragraph" w:customStyle="1" w:styleId="2025EFC657524D609A936D82E5E0A23A">
    <w:name w:val="2025EFC657524D609A936D82E5E0A23A"/>
    <w:rsid w:val="008A3DF4"/>
  </w:style>
  <w:style w:type="paragraph" w:customStyle="1" w:styleId="757358B20027484E8C8C43E82B432F08">
    <w:name w:val="757358B20027484E8C8C43E82B432F08"/>
    <w:rsid w:val="008A3DF4"/>
  </w:style>
  <w:style w:type="paragraph" w:customStyle="1" w:styleId="E7C98BC9D38E42A7A3EB8220E17430AC">
    <w:name w:val="E7C98BC9D38E42A7A3EB8220E17430AC"/>
    <w:rsid w:val="008A3DF4"/>
  </w:style>
  <w:style w:type="paragraph" w:customStyle="1" w:styleId="54D1FEA188F54BBFACAD88629C04CDE3">
    <w:name w:val="54D1FEA188F54BBFACAD88629C04CDE3"/>
    <w:rsid w:val="008A3DF4"/>
  </w:style>
  <w:style w:type="paragraph" w:customStyle="1" w:styleId="1B1AFD006AAD4D378FE35139E696CC1C">
    <w:name w:val="1B1AFD006AAD4D378FE35139E696CC1C"/>
    <w:rsid w:val="008A3DF4"/>
  </w:style>
  <w:style w:type="paragraph" w:customStyle="1" w:styleId="66228F426B6D4873B4B8F22F13498D64">
    <w:name w:val="66228F426B6D4873B4B8F22F13498D64"/>
    <w:rsid w:val="008A3DF4"/>
  </w:style>
  <w:style w:type="paragraph" w:customStyle="1" w:styleId="3B43FAAFDD16463C969A1798370B14BA">
    <w:name w:val="3B43FAAFDD16463C969A1798370B14BA"/>
    <w:rsid w:val="008A3DF4"/>
  </w:style>
  <w:style w:type="paragraph" w:customStyle="1" w:styleId="C644AE62EDB249238037ED46DD57B7E1">
    <w:name w:val="C644AE62EDB249238037ED46DD57B7E1"/>
    <w:rsid w:val="008A3DF4"/>
  </w:style>
  <w:style w:type="paragraph" w:customStyle="1" w:styleId="64CE5767873447799671987A1FB40AB8">
    <w:name w:val="64CE5767873447799671987A1FB40AB8"/>
    <w:rsid w:val="008A3DF4"/>
  </w:style>
  <w:style w:type="paragraph" w:customStyle="1" w:styleId="94AB27A203BB41EDA719D3341073A2F2">
    <w:name w:val="94AB27A203BB41EDA719D3341073A2F2"/>
    <w:rsid w:val="008A3DF4"/>
  </w:style>
  <w:style w:type="paragraph" w:customStyle="1" w:styleId="EA412437FCA045409ABD35CACEE392C8">
    <w:name w:val="EA412437FCA045409ABD35CACEE392C8"/>
    <w:rsid w:val="008A3DF4"/>
  </w:style>
  <w:style w:type="paragraph" w:customStyle="1" w:styleId="280C663A9FEF47A19528617CE730F981">
    <w:name w:val="280C663A9FEF47A19528617CE730F981"/>
    <w:rsid w:val="008A3DF4"/>
  </w:style>
  <w:style w:type="paragraph" w:customStyle="1" w:styleId="90F83AAF076A4BED89C69938B8FBA049">
    <w:name w:val="90F83AAF076A4BED89C69938B8FBA049"/>
    <w:rsid w:val="008A3DF4"/>
  </w:style>
  <w:style w:type="paragraph" w:customStyle="1" w:styleId="1F81AD3255ED4264A7EE5747AE05AC1D">
    <w:name w:val="1F81AD3255ED4264A7EE5747AE05AC1D"/>
    <w:rsid w:val="008A3DF4"/>
  </w:style>
  <w:style w:type="paragraph" w:customStyle="1" w:styleId="0C92E445ED1A4C22B7E1712980069C13">
    <w:name w:val="0C92E445ED1A4C22B7E1712980069C13"/>
    <w:rsid w:val="008A3DF4"/>
  </w:style>
  <w:style w:type="paragraph" w:customStyle="1" w:styleId="BBC09DF2FA1045698DD54D042538BC32">
    <w:name w:val="BBC09DF2FA1045698DD54D042538BC32"/>
    <w:rsid w:val="008A3DF4"/>
  </w:style>
  <w:style w:type="paragraph" w:customStyle="1" w:styleId="1EFCA6E2AC99405DABF2A5A2354C2FED">
    <w:name w:val="1EFCA6E2AC99405DABF2A5A2354C2FED"/>
    <w:rsid w:val="008A3DF4"/>
  </w:style>
  <w:style w:type="paragraph" w:customStyle="1" w:styleId="30C38F67D6C6459890ADDBCC20115CE9">
    <w:name w:val="30C38F67D6C6459890ADDBCC20115CE9"/>
    <w:rsid w:val="008A3DF4"/>
  </w:style>
  <w:style w:type="paragraph" w:customStyle="1" w:styleId="47164B645B39435BBB4C347933011194">
    <w:name w:val="47164B645B39435BBB4C347933011194"/>
    <w:rsid w:val="008A3DF4"/>
  </w:style>
  <w:style w:type="paragraph" w:customStyle="1" w:styleId="55F7AA5706A34054BC1284969B24E404">
    <w:name w:val="55F7AA5706A34054BC1284969B24E404"/>
    <w:rsid w:val="008A3DF4"/>
  </w:style>
  <w:style w:type="paragraph" w:customStyle="1" w:styleId="9880FFEEC30F4B65A295DCB123AB4EDB">
    <w:name w:val="9880FFEEC30F4B65A295DCB123AB4EDB"/>
    <w:rsid w:val="008A3DF4"/>
  </w:style>
  <w:style w:type="paragraph" w:customStyle="1" w:styleId="0BF8BB6EE3874515AE9934977B12EC7F">
    <w:name w:val="0BF8BB6EE3874515AE9934977B12EC7F"/>
    <w:rsid w:val="008A3DF4"/>
  </w:style>
  <w:style w:type="paragraph" w:customStyle="1" w:styleId="9A4EE49F8009448E9251911A28576E95">
    <w:name w:val="9A4EE49F8009448E9251911A28576E95"/>
    <w:rsid w:val="008A3DF4"/>
  </w:style>
  <w:style w:type="paragraph" w:customStyle="1" w:styleId="910D82DF0AD148E18425024E449337FA">
    <w:name w:val="910D82DF0AD148E18425024E449337FA"/>
    <w:rsid w:val="008A3DF4"/>
  </w:style>
  <w:style w:type="paragraph" w:customStyle="1" w:styleId="421C1DB912C34D14BBA940747715AD0E">
    <w:name w:val="421C1DB912C34D14BBA940747715AD0E"/>
    <w:rsid w:val="008A3DF4"/>
  </w:style>
  <w:style w:type="paragraph" w:customStyle="1" w:styleId="0F842388AB434861B36F9B16BEC22F8C">
    <w:name w:val="0F842388AB434861B36F9B16BEC22F8C"/>
    <w:rsid w:val="008A3DF4"/>
  </w:style>
  <w:style w:type="paragraph" w:customStyle="1" w:styleId="4F8FE582260F48F393636440EB28A74B">
    <w:name w:val="4F8FE582260F48F393636440EB28A74B"/>
    <w:rsid w:val="008A3DF4"/>
  </w:style>
  <w:style w:type="paragraph" w:customStyle="1" w:styleId="3909AE89B8C743E5A44815A4690B8E7E">
    <w:name w:val="3909AE89B8C743E5A44815A4690B8E7E"/>
    <w:rsid w:val="008A3DF4"/>
  </w:style>
  <w:style w:type="paragraph" w:customStyle="1" w:styleId="D35A2061B8DF47BC84DC9E9048B86173">
    <w:name w:val="D35A2061B8DF47BC84DC9E9048B86173"/>
    <w:rsid w:val="008A3DF4"/>
  </w:style>
  <w:style w:type="paragraph" w:customStyle="1" w:styleId="D95F63845DE440E0AC39F8601236BBA5">
    <w:name w:val="D95F63845DE440E0AC39F8601236BBA5"/>
    <w:rsid w:val="008A3DF4"/>
  </w:style>
  <w:style w:type="paragraph" w:customStyle="1" w:styleId="A74842F9F5164EE585E09F91015EB9E6">
    <w:name w:val="A74842F9F5164EE585E09F91015EB9E6"/>
    <w:rsid w:val="008A3DF4"/>
  </w:style>
  <w:style w:type="paragraph" w:customStyle="1" w:styleId="F8CB3F89860C4A8489BE8439C075315E">
    <w:name w:val="F8CB3F89860C4A8489BE8439C075315E"/>
    <w:rsid w:val="008A3DF4"/>
  </w:style>
  <w:style w:type="paragraph" w:customStyle="1" w:styleId="D2C612A4AE72401D8A909A7998418E59">
    <w:name w:val="D2C612A4AE72401D8A909A7998418E59"/>
    <w:rsid w:val="008A3DF4"/>
  </w:style>
  <w:style w:type="paragraph" w:customStyle="1" w:styleId="10AB6B28F2B547A986AAE284723C2425">
    <w:name w:val="10AB6B28F2B547A986AAE284723C2425"/>
    <w:rsid w:val="008A3DF4"/>
  </w:style>
  <w:style w:type="paragraph" w:customStyle="1" w:styleId="1BA1AB5CF7DE431EAC440956415F77A8">
    <w:name w:val="1BA1AB5CF7DE431EAC440956415F77A8"/>
    <w:rsid w:val="008A3DF4"/>
  </w:style>
  <w:style w:type="paragraph" w:customStyle="1" w:styleId="1224DBC2F30247E8A8ED89DB1C627D3C">
    <w:name w:val="1224DBC2F30247E8A8ED89DB1C627D3C"/>
    <w:rsid w:val="008A3DF4"/>
  </w:style>
  <w:style w:type="paragraph" w:customStyle="1" w:styleId="EFF94BFF28C346938197B3D161370848">
    <w:name w:val="EFF94BFF28C346938197B3D161370848"/>
    <w:rsid w:val="008A3DF4"/>
  </w:style>
  <w:style w:type="paragraph" w:customStyle="1" w:styleId="230A237C68A542CE8CE3588E8782B2C5">
    <w:name w:val="230A237C68A542CE8CE3588E8782B2C5"/>
    <w:rsid w:val="008A3DF4"/>
  </w:style>
  <w:style w:type="paragraph" w:customStyle="1" w:styleId="7961E712E03C4674985E53EC9018D595">
    <w:name w:val="7961E712E03C4674985E53EC9018D595"/>
    <w:rsid w:val="008A3DF4"/>
  </w:style>
  <w:style w:type="paragraph" w:customStyle="1" w:styleId="00E52159A70841ADB0F5A38674228E9F">
    <w:name w:val="00E52159A70841ADB0F5A38674228E9F"/>
    <w:rsid w:val="008A3DF4"/>
  </w:style>
  <w:style w:type="paragraph" w:customStyle="1" w:styleId="802311C15B374EC1AEDABD3632841EF9">
    <w:name w:val="802311C15B374EC1AEDABD3632841EF9"/>
    <w:rsid w:val="008A3DF4"/>
  </w:style>
  <w:style w:type="paragraph" w:customStyle="1" w:styleId="E6029F35C2DC49009162E5470718C203">
    <w:name w:val="E6029F35C2DC49009162E5470718C203"/>
    <w:rsid w:val="008A3DF4"/>
  </w:style>
  <w:style w:type="paragraph" w:customStyle="1" w:styleId="1EED14725ED246449AFD097C99F0F289">
    <w:name w:val="1EED14725ED246449AFD097C99F0F289"/>
    <w:rsid w:val="008A3DF4"/>
  </w:style>
  <w:style w:type="paragraph" w:customStyle="1" w:styleId="E82C5E4CB96F48F2934319B3EDE2DE73">
    <w:name w:val="E82C5E4CB96F48F2934319B3EDE2DE73"/>
    <w:rsid w:val="008A3DF4"/>
  </w:style>
  <w:style w:type="paragraph" w:customStyle="1" w:styleId="7F7568BC842E43C890FBF4395F21279D">
    <w:name w:val="7F7568BC842E43C890FBF4395F21279D"/>
    <w:rsid w:val="008A3DF4"/>
  </w:style>
  <w:style w:type="paragraph" w:customStyle="1" w:styleId="8588C82E8A514C4DA1F02B8951564A3E">
    <w:name w:val="8588C82E8A514C4DA1F02B8951564A3E"/>
    <w:rsid w:val="008A3DF4"/>
  </w:style>
  <w:style w:type="paragraph" w:customStyle="1" w:styleId="7BDCC0D54A28467C9DB0672D21A7F862">
    <w:name w:val="7BDCC0D54A28467C9DB0672D21A7F862"/>
    <w:rsid w:val="008A3DF4"/>
  </w:style>
  <w:style w:type="paragraph" w:customStyle="1" w:styleId="835CA9158C0544A18180F03D67DC4EF2">
    <w:name w:val="835CA9158C0544A18180F03D67DC4EF2"/>
    <w:rsid w:val="008A3DF4"/>
  </w:style>
  <w:style w:type="paragraph" w:customStyle="1" w:styleId="5E619F99215F49DD9EBC4EE77D8BEE71">
    <w:name w:val="5E619F99215F49DD9EBC4EE77D8BEE71"/>
    <w:rsid w:val="008A3DF4"/>
  </w:style>
  <w:style w:type="paragraph" w:customStyle="1" w:styleId="FFFE27F548604BCCAA5ED262F1C0D98E">
    <w:name w:val="FFFE27F548604BCCAA5ED262F1C0D98E"/>
    <w:rsid w:val="008A3DF4"/>
  </w:style>
  <w:style w:type="paragraph" w:customStyle="1" w:styleId="60CAAA136CE343F5944181962FA6C09A">
    <w:name w:val="60CAAA136CE343F5944181962FA6C09A"/>
    <w:rsid w:val="008A3DF4"/>
  </w:style>
  <w:style w:type="paragraph" w:customStyle="1" w:styleId="1776BF27DA824571BCE6D0342D745512">
    <w:name w:val="1776BF27DA824571BCE6D0342D745512"/>
    <w:rsid w:val="008A3DF4"/>
  </w:style>
  <w:style w:type="paragraph" w:customStyle="1" w:styleId="D80D4EBB9E16465DB9A47769913390CA">
    <w:name w:val="D80D4EBB9E16465DB9A47769913390CA"/>
    <w:rsid w:val="008A3DF4"/>
  </w:style>
  <w:style w:type="paragraph" w:customStyle="1" w:styleId="832FEC8937C84909BA386318E1884F31">
    <w:name w:val="832FEC8937C84909BA386318E1884F31"/>
    <w:rsid w:val="008A3DF4"/>
  </w:style>
  <w:style w:type="paragraph" w:customStyle="1" w:styleId="C9D7602026BD46EB8A44B7C510B0D7C9">
    <w:name w:val="C9D7602026BD46EB8A44B7C510B0D7C9"/>
    <w:rsid w:val="008A3DF4"/>
  </w:style>
  <w:style w:type="paragraph" w:customStyle="1" w:styleId="9DCC1605468040848D6D3DBB4206248C">
    <w:name w:val="9DCC1605468040848D6D3DBB4206248C"/>
    <w:rsid w:val="008A3DF4"/>
  </w:style>
  <w:style w:type="paragraph" w:customStyle="1" w:styleId="E6E16B7F32C544409162A2CAB66B491B">
    <w:name w:val="E6E16B7F32C544409162A2CAB66B491B"/>
    <w:rsid w:val="008A3DF4"/>
  </w:style>
  <w:style w:type="paragraph" w:customStyle="1" w:styleId="54A9B7B5CF1D4C7A8CE7C9A8FBD6166F">
    <w:name w:val="54A9B7B5CF1D4C7A8CE7C9A8FBD6166F"/>
    <w:rsid w:val="008A3DF4"/>
  </w:style>
  <w:style w:type="paragraph" w:customStyle="1" w:styleId="68B64FB52BAD4646901C4CEF820C9A57">
    <w:name w:val="68B64FB52BAD4646901C4CEF820C9A57"/>
    <w:rsid w:val="008A3DF4"/>
  </w:style>
  <w:style w:type="paragraph" w:customStyle="1" w:styleId="2068709A41F14927BC9B0E651A77DC6D">
    <w:name w:val="2068709A41F14927BC9B0E651A77DC6D"/>
    <w:rsid w:val="008A3DF4"/>
  </w:style>
  <w:style w:type="paragraph" w:customStyle="1" w:styleId="12B05412D1AD498DA7F120B825B30435">
    <w:name w:val="12B05412D1AD498DA7F120B825B30435"/>
    <w:rsid w:val="008A3DF4"/>
  </w:style>
  <w:style w:type="paragraph" w:customStyle="1" w:styleId="E4B639F44C7F4221A18FAD2A14C32E73">
    <w:name w:val="E4B639F44C7F4221A18FAD2A14C32E73"/>
    <w:rsid w:val="008A3DF4"/>
  </w:style>
  <w:style w:type="paragraph" w:customStyle="1" w:styleId="565CD86FCC154603A51DC39D0F9E94C4">
    <w:name w:val="565CD86FCC154603A51DC39D0F9E94C4"/>
    <w:rsid w:val="008A3DF4"/>
  </w:style>
  <w:style w:type="paragraph" w:customStyle="1" w:styleId="33A2215620C04DC7BA30A99A2BE83265">
    <w:name w:val="33A2215620C04DC7BA30A99A2BE83265"/>
    <w:rsid w:val="008A3DF4"/>
  </w:style>
  <w:style w:type="paragraph" w:customStyle="1" w:styleId="DE75D301D78643238F84A3F41C591404">
    <w:name w:val="DE75D301D78643238F84A3F41C591404"/>
    <w:rsid w:val="008A3DF4"/>
  </w:style>
  <w:style w:type="paragraph" w:customStyle="1" w:styleId="EFDACABC2FDB447882C2203A0ECAECB6">
    <w:name w:val="EFDACABC2FDB447882C2203A0ECAECB6"/>
    <w:rsid w:val="008A3DF4"/>
  </w:style>
  <w:style w:type="paragraph" w:customStyle="1" w:styleId="1EA071B77387481CBB3A275719E051EE">
    <w:name w:val="1EA071B77387481CBB3A275719E051EE"/>
    <w:rsid w:val="008A3DF4"/>
  </w:style>
  <w:style w:type="paragraph" w:customStyle="1" w:styleId="E9A2F2A00F0C44FCA562B9F3599B9444">
    <w:name w:val="E9A2F2A00F0C44FCA562B9F3599B9444"/>
    <w:rsid w:val="008A3DF4"/>
  </w:style>
  <w:style w:type="paragraph" w:customStyle="1" w:styleId="01763A7C12F24EA4BE98D37A9D60BEE3">
    <w:name w:val="01763A7C12F24EA4BE98D37A9D60BEE3"/>
    <w:rsid w:val="008A3DF4"/>
  </w:style>
  <w:style w:type="paragraph" w:customStyle="1" w:styleId="2CE99BCE50D24056B1F94FFBD9A0C230">
    <w:name w:val="2CE99BCE50D24056B1F94FFBD9A0C230"/>
    <w:rsid w:val="008A3DF4"/>
  </w:style>
  <w:style w:type="paragraph" w:customStyle="1" w:styleId="A09755ECDBBA46F99E779C351931C253">
    <w:name w:val="A09755ECDBBA46F99E779C351931C253"/>
    <w:rsid w:val="008A3DF4"/>
  </w:style>
  <w:style w:type="paragraph" w:customStyle="1" w:styleId="FD5A42BFE48A4EA29EE6CA89E4AD2385">
    <w:name w:val="FD5A42BFE48A4EA29EE6CA89E4AD2385"/>
    <w:rsid w:val="008A3DF4"/>
  </w:style>
  <w:style w:type="paragraph" w:customStyle="1" w:styleId="BFA4244279AD4EE9901788AF8C1236F8">
    <w:name w:val="BFA4244279AD4EE9901788AF8C1236F8"/>
    <w:rsid w:val="008A3DF4"/>
  </w:style>
  <w:style w:type="paragraph" w:customStyle="1" w:styleId="60C2E88A0F274E7EAE2790E8CE1311B5">
    <w:name w:val="60C2E88A0F274E7EAE2790E8CE1311B5"/>
    <w:rsid w:val="008A3DF4"/>
  </w:style>
  <w:style w:type="paragraph" w:customStyle="1" w:styleId="433351B9C2BA4627B88765A4D4BA1BF3">
    <w:name w:val="433351B9C2BA4627B88765A4D4BA1BF3"/>
    <w:rsid w:val="008A3DF4"/>
  </w:style>
  <w:style w:type="paragraph" w:customStyle="1" w:styleId="CE7AC1F687BB4642A5CCB3C5C39CEF7A">
    <w:name w:val="CE7AC1F687BB4642A5CCB3C5C39CEF7A"/>
    <w:rsid w:val="008A3DF4"/>
  </w:style>
  <w:style w:type="paragraph" w:customStyle="1" w:styleId="EBB71E4984EF4FB38716D0872BF1E317">
    <w:name w:val="EBB71E4984EF4FB38716D0872BF1E317"/>
    <w:rsid w:val="008A3DF4"/>
  </w:style>
  <w:style w:type="paragraph" w:customStyle="1" w:styleId="E6202D6E152C414180FB1A94E31054B6">
    <w:name w:val="E6202D6E152C414180FB1A94E31054B6"/>
    <w:rsid w:val="008A3DF4"/>
  </w:style>
  <w:style w:type="paragraph" w:customStyle="1" w:styleId="A65792282BE9415080B984C0A2B96A72">
    <w:name w:val="A65792282BE9415080B984C0A2B96A72"/>
    <w:rsid w:val="008A3DF4"/>
  </w:style>
  <w:style w:type="paragraph" w:customStyle="1" w:styleId="4D7E7CDDE55C42DFB0774C56F2D65FE7">
    <w:name w:val="4D7E7CDDE55C42DFB0774C56F2D65FE7"/>
    <w:rsid w:val="008A3DF4"/>
  </w:style>
  <w:style w:type="paragraph" w:customStyle="1" w:styleId="8DC8CA0224224D9686A23F5171DB9B56">
    <w:name w:val="8DC8CA0224224D9686A23F5171DB9B56"/>
    <w:rsid w:val="008A3DF4"/>
  </w:style>
  <w:style w:type="paragraph" w:customStyle="1" w:styleId="E2597D8567FD48918F2C42497D3683F0">
    <w:name w:val="E2597D8567FD48918F2C42497D3683F0"/>
    <w:rsid w:val="008A3DF4"/>
  </w:style>
  <w:style w:type="paragraph" w:customStyle="1" w:styleId="936BC7B69EF944628EC378337C8BD880">
    <w:name w:val="936BC7B69EF944628EC378337C8BD880"/>
    <w:rsid w:val="008A3DF4"/>
  </w:style>
  <w:style w:type="paragraph" w:customStyle="1" w:styleId="C31E90C72E9B4135B3E60118B9A190E3">
    <w:name w:val="C31E90C72E9B4135B3E60118B9A190E3"/>
    <w:rsid w:val="008A3DF4"/>
  </w:style>
  <w:style w:type="paragraph" w:customStyle="1" w:styleId="16593B24D2CB4FC1966154313793C861">
    <w:name w:val="16593B24D2CB4FC1966154313793C861"/>
    <w:rsid w:val="008A3DF4"/>
  </w:style>
  <w:style w:type="paragraph" w:customStyle="1" w:styleId="604B7C8D34FE445BBF3CF0630C1E89DB">
    <w:name w:val="604B7C8D34FE445BBF3CF0630C1E89DB"/>
    <w:rsid w:val="008A3DF4"/>
  </w:style>
  <w:style w:type="paragraph" w:customStyle="1" w:styleId="11A1BF1208954AC7B79FFFE5152B0032">
    <w:name w:val="11A1BF1208954AC7B79FFFE5152B0032"/>
    <w:rsid w:val="008A3DF4"/>
  </w:style>
  <w:style w:type="paragraph" w:customStyle="1" w:styleId="8098EB9B473840E782E86F450ECF127B">
    <w:name w:val="8098EB9B473840E782E86F450ECF127B"/>
    <w:rsid w:val="008A3DF4"/>
  </w:style>
  <w:style w:type="paragraph" w:customStyle="1" w:styleId="059A1A87403C429F955B110C208F3B84">
    <w:name w:val="059A1A87403C429F955B110C208F3B84"/>
    <w:rsid w:val="008A3DF4"/>
  </w:style>
  <w:style w:type="paragraph" w:customStyle="1" w:styleId="736E8DF946B0495991B4C529A8F1FFAC">
    <w:name w:val="736E8DF946B0495991B4C529A8F1FFAC"/>
    <w:rsid w:val="008A3DF4"/>
  </w:style>
  <w:style w:type="paragraph" w:customStyle="1" w:styleId="210E273B63144E32950F2ED2DF2ECA4B">
    <w:name w:val="210E273B63144E32950F2ED2DF2ECA4B"/>
    <w:rsid w:val="008A3DF4"/>
  </w:style>
  <w:style w:type="paragraph" w:customStyle="1" w:styleId="6A34B87F0C8C47F78EE8E7BB18181165">
    <w:name w:val="6A34B87F0C8C47F78EE8E7BB18181165"/>
    <w:rsid w:val="008A3DF4"/>
  </w:style>
  <w:style w:type="paragraph" w:customStyle="1" w:styleId="7B52466CD0C24A6FB402CEAA596C50FD">
    <w:name w:val="7B52466CD0C24A6FB402CEAA596C50FD"/>
    <w:rsid w:val="008A3DF4"/>
  </w:style>
  <w:style w:type="paragraph" w:customStyle="1" w:styleId="DEA65D48A9AE4FA696CFE1476E57401B">
    <w:name w:val="DEA65D48A9AE4FA696CFE1476E57401B"/>
    <w:rsid w:val="008A3DF4"/>
  </w:style>
  <w:style w:type="paragraph" w:customStyle="1" w:styleId="A14E33CE10274A7B8DB6E19F9D6D2C4F">
    <w:name w:val="A14E33CE10274A7B8DB6E19F9D6D2C4F"/>
    <w:rsid w:val="008A3DF4"/>
  </w:style>
  <w:style w:type="paragraph" w:customStyle="1" w:styleId="C25289B7E2784A808815F21A81C676B9">
    <w:name w:val="C25289B7E2784A808815F21A81C676B9"/>
    <w:rsid w:val="008A3DF4"/>
  </w:style>
  <w:style w:type="paragraph" w:customStyle="1" w:styleId="700B756E7E4948AE8F1565961E650B12">
    <w:name w:val="700B756E7E4948AE8F1565961E650B12"/>
    <w:rsid w:val="008A3DF4"/>
  </w:style>
  <w:style w:type="paragraph" w:customStyle="1" w:styleId="BF87DB5272434A97A0ED8BD7AEAFF54E">
    <w:name w:val="BF87DB5272434A97A0ED8BD7AEAFF54E"/>
    <w:rsid w:val="008A3DF4"/>
  </w:style>
  <w:style w:type="paragraph" w:customStyle="1" w:styleId="1006F02EE49A460198989C9C45A65C98">
    <w:name w:val="1006F02EE49A460198989C9C45A65C98"/>
    <w:rsid w:val="008A3DF4"/>
  </w:style>
  <w:style w:type="paragraph" w:customStyle="1" w:styleId="5FBC1CFCACFB4769A55926F4156352BD">
    <w:name w:val="5FBC1CFCACFB4769A55926F4156352BD"/>
    <w:rsid w:val="008A3DF4"/>
  </w:style>
  <w:style w:type="paragraph" w:customStyle="1" w:styleId="2161B3E4206841B2AC3A34DC3E7C3DA3">
    <w:name w:val="2161B3E4206841B2AC3A34DC3E7C3DA3"/>
    <w:rsid w:val="008A3DF4"/>
  </w:style>
  <w:style w:type="paragraph" w:customStyle="1" w:styleId="96B171CB67454A508685525E79C15408">
    <w:name w:val="96B171CB67454A508685525E79C15408"/>
    <w:rsid w:val="008A3DF4"/>
  </w:style>
  <w:style w:type="paragraph" w:customStyle="1" w:styleId="D27AF83F1847410088115959AB3C282A">
    <w:name w:val="D27AF83F1847410088115959AB3C282A"/>
    <w:rsid w:val="008A3DF4"/>
  </w:style>
  <w:style w:type="paragraph" w:customStyle="1" w:styleId="116E3FAD718E44458109D7A1FAC54740">
    <w:name w:val="116E3FAD718E44458109D7A1FAC54740"/>
    <w:rsid w:val="008A3DF4"/>
  </w:style>
  <w:style w:type="paragraph" w:customStyle="1" w:styleId="1AE2B5F0BDFD4171BFE814F55AD453B5">
    <w:name w:val="1AE2B5F0BDFD4171BFE814F55AD453B5"/>
    <w:rsid w:val="008A3DF4"/>
  </w:style>
  <w:style w:type="paragraph" w:customStyle="1" w:styleId="9CD196ACD2E74E22B912F2C3BFC4D436">
    <w:name w:val="9CD196ACD2E74E22B912F2C3BFC4D436"/>
    <w:rsid w:val="008A3DF4"/>
  </w:style>
  <w:style w:type="paragraph" w:customStyle="1" w:styleId="0BA4196FE6CE476D8A92161C0A42E02D">
    <w:name w:val="0BA4196FE6CE476D8A92161C0A42E02D"/>
    <w:rsid w:val="008A3DF4"/>
  </w:style>
  <w:style w:type="paragraph" w:customStyle="1" w:styleId="4393406D53C6411DB07D850BDA4CE627">
    <w:name w:val="4393406D53C6411DB07D850BDA4CE627"/>
    <w:rsid w:val="008A3DF4"/>
  </w:style>
  <w:style w:type="paragraph" w:customStyle="1" w:styleId="5141ADB185434C32B933925067F21A84">
    <w:name w:val="5141ADB185434C32B933925067F21A84"/>
    <w:rsid w:val="008A3DF4"/>
  </w:style>
  <w:style w:type="paragraph" w:customStyle="1" w:styleId="9CE4529B31DC4E50B3B457F6D863F57E">
    <w:name w:val="9CE4529B31DC4E50B3B457F6D863F57E"/>
    <w:rsid w:val="008A3DF4"/>
  </w:style>
  <w:style w:type="paragraph" w:customStyle="1" w:styleId="B7BEBBEB6B164E4FA009CDB5B4120727">
    <w:name w:val="B7BEBBEB6B164E4FA009CDB5B4120727"/>
    <w:rsid w:val="008A3DF4"/>
  </w:style>
  <w:style w:type="paragraph" w:customStyle="1" w:styleId="679538D80C354363B513AD6BD2461B17">
    <w:name w:val="679538D80C354363B513AD6BD2461B17"/>
    <w:rsid w:val="008A3DF4"/>
  </w:style>
  <w:style w:type="paragraph" w:customStyle="1" w:styleId="3C5162FD8E0241E6B7388C7BDB94E082">
    <w:name w:val="3C5162FD8E0241E6B7388C7BDB94E082"/>
    <w:rsid w:val="008A3DF4"/>
  </w:style>
  <w:style w:type="paragraph" w:customStyle="1" w:styleId="B4029114E3774AD5945DE94D1842CAB9">
    <w:name w:val="B4029114E3774AD5945DE94D1842CAB9"/>
    <w:rsid w:val="008A3DF4"/>
  </w:style>
  <w:style w:type="paragraph" w:customStyle="1" w:styleId="51545E972DA54C4A8A14334F4A3A42FD">
    <w:name w:val="51545E972DA54C4A8A14334F4A3A42FD"/>
    <w:rsid w:val="008A3DF4"/>
  </w:style>
  <w:style w:type="paragraph" w:customStyle="1" w:styleId="D6E2E571AA7644A7A3C49A4D24E89DCA">
    <w:name w:val="D6E2E571AA7644A7A3C49A4D24E89DCA"/>
    <w:rsid w:val="008A3DF4"/>
  </w:style>
  <w:style w:type="paragraph" w:customStyle="1" w:styleId="ED61A0FE36EF40F4A5321BB26512CA4D">
    <w:name w:val="ED61A0FE36EF40F4A5321BB26512CA4D"/>
    <w:rsid w:val="008A3DF4"/>
  </w:style>
  <w:style w:type="paragraph" w:customStyle="1" w:styleId="A5CDF5633F5349389D8F71CBFA3632C4">
    <w:name w:val="A5CDF5633F5349389D8F71CBFA3632C4"/>
    <w:rsid w:val="008A3DF4"/>
  </w:style>
  <w:style w:type="paragraph" w:customStyle="1" w:styleId="4397CB42F1474534802A7A590AC74F35">
    <w:name w:val="4397CB42F1474534802A7A590AC74F35"/>
    <w:rsid w:val="008A3DF4"/>
  </w:style>
  <w:style w:type="paragraph" w:customStyle="1" w:styleId="84EAD9D0D0B1419C8923F0BB964231AB">
    <w:name w:val="84EAD9D0D0B1419C8923F0BB964231AB"/>
    <w:rsid w:val="008A3DF4"/>
  </w:style>
  <w:style w:type="paragraph" w:customStyle="1" w:styleId="FB25BC59DF9E44EEAD1C35019B1EDC66">
    <w:name w:val="FB25BC59DF9E44EEAD1C35019B1EDC66"/>
    <w:rsid w:val="008A3DF4"/>
  </w:style>
  <w:style w:type="paragraph" w:customStyle="1" w:styleId="FA33565801EF4A399AE1B4BBA457A2C1">
    <w:name w:val="FA33565801EF4A399AE1B4BBA457A2C1"/>
    <w:rsid w:val="008A3DF4"/>
  </w:style>
  <w:style w:type="paragraph" w:customStyle="1" w:styleId="E748E926486F48258A83A7D14B68B2ED">
    <w:name w:val="E748E926486F48258A83A7D14B68B2ED"/>
    <w:rsid w:val="008A3DF4"/>
  </w:style>
  <w:style w:type="paragraph" w:customStyle="1" w:styleId="DAB9FC4A9D5140CD8AEAA93CC96C6BE1">
    <w:name w:val="DAB9FC4A9D5140CD8AEAA93CC96C6BE1"/>
    <w:rsid w:val="008A3DF4"/>
  </w:style>
  <w:style w:type="paragraph" w:customStyle="1" w:styleId="DCB6EAD11D8B4CA1A6326A6326E22743">
    <w:name w:val="DCB6EAD11D8B4CA1A6326A6326E22743"/>
    <w:rsid w:val="008A3DF4"/>
  </w:style>
  <w:style w:type="paragraph" w:customStyle="1" w:styleId="164F5EE9DA6049659598C9CE22688F71">
    <w:name w:val="164F5EE9DA6049659598C9CE22688F71"/>
    <w:rsid w:val="008A3DF4"/>
  </w:style>
  <w:style w:type="paragraph" w:customStyle="1" w:styleId="C13E45A60D254694B3FD8DBB9866CC6A">
    <w:name w:val="C13E45A60D254694B3FD8DBB9866CC6A"/>
    <w:rsid w:val="008A3DF4"/>
  </w:style>
  <w:style w:type="paragraph" w:customStyle="1" w:styleId="B142A1C08029436C8C8954B1B68B9768">
    <w:name w:val="B142A1C08029436C8C8954B1B68B9768"/>
    <w:rsid w:val="008A3DF4"/>
  </w:style>
  <w:style w:type="paragraph" w:customStyle="1" w:styleId="541118797F794038A66FD0271927C951">
    <w:name w:val="541118797F794038A66FD0271927C951"/>
    <w:rsid w:val="008A3DF4"/>
  </w:style>
  <w:style w:type="paragraph" w:customStyle="1" w:styleId="342CA3230C4A4A7883D80A4BD55E7634">
    <w:name w:val="342CA3230C4A4A7883D80A4BD55E7634"/>
    <w:rsid w:val="008A3DF4"/>
  </w:style>
  <w:style w:type="paragraph" w:customStyle="1" w:styleId="FB5E88FACBEF4D7591D2B2AB0EB59C61">
    <w:name w:val="FB5E88FACBEF4D7591D2B2AB0EB59C61"/>
    <w:rsid w:val="008A3DF4"/>
  </w:style>
  <w:style w:type="paragraph" w:customStyle="1" w:styleId="EE0EEC0F32834227BAC25997DC8FC67F">
    <w:name w:val="EE0EEC0F32834227BAC25997DC8FC67F"/>
    <w:rsid w:val="008A3DF4"/>
  </w:style>
  <w:style w:type="paragraph" w:customStyle="1" w:styleId="AEFA33C004154CDD9A706B994BC9F94A">
    <w:name w:val="AEFA33C004154CDD9A706B994BC9F94A"/>
    <w:rsid w:val="008A3DF4"/>
  </w:style>
  <w:style w:type="paragraph" w:customStyle="1" w:styleId="687485251AB64D23A958EFD85F0A6B09">
    <w:name w:val="687485251AB64D23A958EFD85F0A6B09"/>
    <w:rsid w:val="008A3DF4"/>
  </w:style>
  <w:style w:type="paragraph" w:customStyle="1" w:styleId="CCF1B9486BD54DF888270A40022C64EB">
    <w:name w:val="CCF1B9486BD54DF888270A40022C64EB"/>
    <w:rsid w:val="008A3DF4"/>
  </w:style>
  <w:style w:type="paragraph" w:customStyle="1" w:styleId="DD5ABC77BAFD4C46811E836B84AE4EE5">
    <w:name w:val="DD5ABC77BAFD4C46811E836B84AE4EE5"/>
    <w:rsid w:val="008A3DF4"/>
  </w:style>
  <w:style w:type="paragraph" w:customStyle="1" w:styleId="3752EAFF1E6549548DE97E6B70F8F1A0">
    <w:name w:val="3752EAFF1E6549548DE97E6B70F8F1A0"/>
    <w:rsid w:val="008A3DF4"/>
  </w:style>
  <w:style w:type="paragraph" w:customStyle="1" w:styleId="94D0999C3D514E68B4239F2DFDDA0FC2">
    <w:name w:val="94D0999C3D514E68B4239F2DFDDA0FC2"/>
    <w:rsid w:val="008A3DF4"/>
  </w:style>
  <w:style w:type="paragraph" w:customStyle="1" w:styleId="5870E7EAA120471BBE761CB8E10C0D01">
    <w:name w:val="5870E7EAA120471BBE761CB8E10C0D01"/>
    <w:rsid w:val="008A3DF4"/>
  </w:style>
  <w:style w:type="paragraph" w:customStyle="1" w:styleId="7AC80EFEEDA84719AB047137C5A58C21">
    <w:name w:val="7AC80EFEEDA84719AB047137C5A58C21"/>
    <w:rsid w:val="008A3DF4"/>
  </w:style>
  <w:style w:type="paragraph" w:customStyle="1" w:styleId="13E8646A06C24BE89B902E30CB5683E2">
    <w:name w:val="13E8646A06C24BE89B902E30CB5683E2"/>
    <w:rsid w:val="008A3DF4"/>
  </w:style>
  <w:style w:type="paragraph" w:customStyle="1" w:styleId="AE7770F2734D4015BC4A80C7D5EFC0F4">
    <w:name w:val="AE7770F2734D4015BC4A80C7D5EFC0F4"/>
    <w:rsid w:val="008A3DF4"/>
  </w:style>
  <w:style w:type="paragraph" w:customStyle="1" w:styleId="D0749E77CDFD4B468016407DFBDC81B1">
    <w:name w:val="D0749E77CDFD4B468016407DFBDC81B1"/>
    <w:rsid w:val="008A3DF4"/>
  </w:style>
  <w:style w:type="paragraph" w:customStyle="1" w:styleId="728C6F37FD3A46ED819C4B6F7F11D3A9">
    <w:name w:val="728C6F37FD3A46ED819C4B6F7F11D3A9"/>
    <w:rsid w:val="008A3DF4"/>
  </w:style>
  <w:style w:type="paragraph" w:customStyle="1" w:styleId="8FD8283F86834C108D42293732AF4B85">
    <w:name w:val="8FD8283F86834C108D42293732AF4B85"/>
    <w:rsid w:val="008A3DF4"/>
  </w:style>
  <w:style w:type="paragraph" w:customStyle="1" w:styleId="E86886F62FCE426791B919B8164A0888">
    <w:name w:val="E86886F62FCE426791B919B8164A0888"/>
    <w:rsid w:val="008A3DF4"/>
  </w:style>
  <w:style w:type="paragraph" w:customStyle="1" w:styleId="C67E768F0C05433EB668575DF38DA1E4">
    <w:name w:val="C67E768F0C05433EB668575DF38DA1E4"/>
    <w:rsid w:val="008A3DF4"/>
  </w:style>
  <w:style w:type="paragraph" w:customStyle="1" w:styleId="F1A4DF47BF3B4F1F9AA3D76E1ADDEFD7">
    <w:name w:val="F1A4DF47BF3B4F1F9AA3D76E1ADDEFD7"/>
    <w:rsid w:val="008A3DF4"/>
  </w:style>
  <w:style w:type="paragraph" w:customStyle="1" w:styleId="D8441AFA1D3846BC89DEF4635994E11F">
    <w:name w:val="D8441AFA1D3846BC89DEF4635994E11F"/>
    <w:rsid w:val="008A3DF4"/>
  </w:style>
  <w:style w:type="paragraph" w:customStyle="1" w:styleId="494A4D8E458B484B88703F025F971FEF">
    <w:name w:val="494A4D8E458B484B88703F025F971FEF"/>
    <w:rsid w:val="008A3DF4"/>
  </w:style>
  <w:style w:type="paragraph" w:customStyle="1" w:styleId="E288DAE6E4334EC491B8CCFA0F24B470">
    <w:name w:val="E288DAE6E4334EC491B8CCFA0F24B470"/>
    <w:rsid w:val="008A3DF4"/>
  </w:style>
  <w:style w:type="paragraph" w:customStyle="1" w:styleId="8DDCA6118A8548318E0B6E1874D48A80">
    <w:name w:val="8DDCA6118A8548318E0B6E1874D48A80"/>
    <w:rsid w:val="008A3DF4"/>
  </w:style>
  <w:style w:type="paragraph" w:customStyle="1" w:styleId="A352E46268E24D0C8B3B2C7D9A92E06D">
    <w:name w:val="A352E46268E24D0C8B3B2C7D9A92E06D"/>
    <w:rsid w:val="008A3DF4"/>
  </w:style>
  <w:style w:type="paragraph" w:customStyle="1" w:styleId="BD74137B11F54B6D89C47DE0EE957481">
    <w:name w:val="BD74137B11F54B6D89C47DE0EE957481"/>
    <w:rsid w:val="008A3DF4"/>
  </w:style>
  <w:style w:type="paragraph" w:customStyle="1" w:styleId="4B4BFADCCC814D0D93ED0FF1714F4A87">
    <w:name w:val="4B4BFADCCC814D0D93ED0FF1714F4A87"/>
    <w:rsid w:val="008A3DF4"/>
  </w:style>
  <w:style w:type="paragraph" w:customStyle="1" w:styleId="7A39CF4C6F964E24BAB495C991C9D1E5">
    <w:name w:val="7A39CF4C6F964E24BAB495C991C9D1E5"/>
    <w:rsid w:val="008A3DF4"/>
  </w:style>
  <w:style w:type="paragraph" w:customStyle="1" w:styleId="75AC5586606C435E9ACB0688E73705D2">
    <w:name w:val="75AC5586606C435E9ACB0688E73705D2"/>
    <w:rsid w:val="008A3DF4"/>
  </w:style>
  <w:style w:type="paragraph" w:customStyle="1" w:styleId="2C36D4A1D7BD4F9B9C97B9933696D4D8">
    <w:name w:val="2C36D4A1D7BD4F9B9C97B9933696D4D8"/>
    <w:rsid w:val="008A3DF4"/>
  </w:style>
  <w:style w:type="paragraph" w:customStyle="1" w:styleId="9C0B383551F84969BCA2F50361CBBD08">
    <w:name w:val="9C0B383551F84969BCA2F50361CBBD08"/>
    <w:rsid w:val="008A3DF4"/>
  </w:style>
  <w:style w:type="paragraph" w:customStyle="1" w:styleId="B605950139D147B4BA2D4D7534EC1FA1">
    <w:name w:val="B605950139D147B4BA2D4D7534EC1FA1"/>
    <w:rsid w:val="008A3DF4"/>
  </w:style>
  <w:style w:type="paragraph" w:customStyle="1" w:styleId="39EDED7CB5AC45588FA3DA24F3ADBDEB">
    <w:name w:val="39EDED7CB5AC45588FA3DA24F3ADBDEB"/>
    <w:rsid w:val="008A3DF4"/>
  </w:style>
  <w:style w:type="paragraph" w:customStyle="1" w:styleId="870ECB80D28B4910A9566FA119F677F7">
    <w:name w:val="870ECB80D28B4910A9566FA119F677F7"/>
    <w:rsid w:val="008A3DF4"/>
  </w:style>
  <w:style w:type="paragraph" w:customStyle="1" w:styleId="87F19919B10144649E4FCD956D9D5FE9">
    <w:name w:val="87F19919B10144649E4FCD956D9D5FE9"/>
    <w:rsid w:val="008A3DF4"/>
  </w:style>
  <w:style w:type="paragraph" w:customStyle="1" w:styleId="64BC6507FE2D492EA3F30E0FD47C5B01">
    <w:name w:val="64BC6507FE2D492EA3F30E0FD47C5B01"/>
    <w:rsid w:val="008A3DF4"/>
  </w:style>
  <w:style w:type="paragraph" w:customStyle="1" w:styleId="A7B312381E9A42B0BECD7DD62E4D0A47">
    <w:name w:val="A7B312381E9A42B0BECD7DD62E4D0A47"/>
    <w:rsid w:val="008A3DF4"/>
  </w:style>
  <w:style w:type="paragraph" w:customStyle="1" w:styleId="614567D7224745389F2D826D04941E4B">
    <w:name w:val="614567D7224745389F2D826D04941E4B"/>
    <w:rsid w:val="008A3DF4"/>
  </w:style>
  <w:style w:type="paragraph" w:customStyle="1" w:styleId="DD116A8C56DD4BAFBE6788A8DBE391C3">
    <w:name w:val="DD116A8C56DD4BAFBE6788A8DBE391C3"/>
    <w:rsid w:val="008A3DF4"/>
  </w:style>
  <w:style w:type="paragraph" w:customStyle="1" w:styleId="8DB17BEA766F407AA8839845F5A5EE48">
    <w:name w:val="8DB17BEA766F407AA8839845F5A5EE48"/>
    <w:rsid w:val="008A3DF4"/>
  </w:style>
  <w:style w:type="paragraph" w:customStyle="1" w:styleId="D153D1B72B634E12976FD020DECFB1D7">
    <w:name w:val="D153D1B72B634E12976FD020DECFB1D7"/>
    <w:rsid w:val="008A3DF4"/>
  </w:style>
  <w:style w:type="paragraph" w:customStyle="1" w:styleId="068D3A359C504E089CC8546DC39F31BD">
    <w:name w:val="068D3A359C504E089CC8546DC39F31BD"/>
    <w:rsid w:val="008A3DF4"/>
  </w:style>
  <w:style w:type="paragraph" w:customStyle="1" w:styleId="A1C073F8C37E455EB636937FD0BC15BA">
    <w:name w:val="A1C073F8C37E455EB636937FD0BC15BA"/>
    <w:rsid w:val="008A3DF4"/>
  </w:style>
  <w:style w:type="paragraph" w:customStyle="1" w:styleId="FAF25EE9FF464B2A957E72A606802E67">
    <w:name w:val="FAF25EE9FF464B2A957E72A606802E67"/>
    <w:rsid w:val="008A3DF4"/>
  </w:style>
  <w:style w:type="paragraph" w:customStyle="1" w:styleId="5F2DA1EB499D457282CA3EB03934E5A8">
    <w:name w:val="5F2DA1EB499D457282CA3EB03934E5A8"/>
    <w:rsid w:val="008A3DF4"/>
  </w:style>
  <w:style w:type="paragraph" w:customStyle="1" w:styleId="22DA46B55D3849D898C6524F0D4B2A54">
    <w:name w:val="22DA46B55D3849D898C6524F0D4B2A54"/>
    <w:rsid w:val="008A3DF4"/>
  </w:style>
  <w:style w:type="paragraph" w:customStyle="1" w:styleId="5FFA5C10B31E405CB846F19B639AE249">
    <w:name w:val="5FFA5C10B31E405CB846F19B639AE249"/>
    <w:rsid w:val="008A3DF4"/>
  </w:style>
  <w:style w:type="paragraph" w:customStyle="1" w:styleId="F77FEBB5553E4D1DAC0EBB782CFB6FEE">
    <w:name w:val="F77FEBB5553E4D1DAC0EBB782CFB6FEE"/>
    <w:rsid w:val="008A3DF4"/>
  </w:style>
  <w:style w:type="paragraph" w:customStyle="1" w:styleId="FA4B767DCE9F48D88A09F5298CAE6BE0">
    <w:name w:val="FA4B767DCE9F48D88A09F5298CAE6BE0"/>
    <w:rsid w:val="008A3DF4"/>
  </w:style>
  <w:style w:type="paragraph" w:customStyle="1" w:styleId="54C0E545BC97493AB48D437415F2FAE5">
    <w:name w:val="54C0E545BC97493AB48D437415F2FAE5"/>
    <w:rsid w:val="008A3DF4"/>
  </w:style>
  <w:style w:type="paragraph" w:customStyle="1" w:styleId="48D29532ACAF49C6B0350666D8FE20A6">
    <w:name w:val="48D29532ACAF49C6B0350666D8FE20A6"/>
    <w:rsid w:val="008A3DF4"/>
  </w:style>
  <w:style w:type="paragraph" w:customStyle="1" w:styleId="50F706919FD145A580ADCDF6590DF8F7">
    <w:name w:val="50F706919FD145A580ADCDF6590DF8F7"/>
    <w:rsid w:val="008A3DF4"/>
  </w:style>
  <w:style w:type="paragraph" w:customStyle="1" w:styleId="5CCD459720ED4993976410B5FC092B0A">
    <w:name w:val="5CCD459720ED4993976410B5FC092B0A"/>
    <w:rsid w:val="008A3DF4"/>
  </w:style>
  <w:style w:type="paragraph" w:customStyle="1" w:styleId="0CF25ED15CDA4A449A7CB862A996472D">
    <w:name w:val="0CF25ED15CDA4A449A7CB862A996472D"/>
    <w:rsid w:val="008A3DF4"/>
  </w:style>
  <w:style w:type="paragraph" w:customStyle="1" w:styleId="31F48589660B43628CCB5B57B2E4EE99">
    <w:name w:val="31F48589660B43628CCB5B57B2E4EE99"/>
    <w:rsid w:val="008A3DF4"/>
  </w:style>
  <w:style w:type="paragraph" w:customStyle="1" w:styleId="2D346E3ADC8B40318846361FCD220297">
    <w:name w:val="2D346E3ADC8B40318846361FCD220297"/>
    <w:rsid w:val="008A3DF4"/>
  </w:style>
  <w:style w:type="paragraph" w:customStyle="1" w:styleId="D6640152C0654F08902A6D3C80B6E0D4">
    <w:name w:val="D6640152C0654F08902A6D3C80B6E0D4"/>
    <w:rsid w:val="008A3DF4"/>
  </w:style>
  <w:style w:type="paragraph" w:customStyle="1" w:styleId="E4CCAEC68F6A458894D0D0FD5F25683A">
    <w:name w:val="E4CCAEC68F6A458894D0D0FD5F25683A"/>
    <w:rsid w:val="008A3DF4"/>
  </w:style>
  <w:style w:type="paragraph" w:customStyle="1" w:styleId="71E3D91310314A378303C0A7828A7831">
    <w:name w:val="71E3D91310314A378303C0A7828A7831"/>
    <w:rsid w:val="008A3DF4"/>
  </w:style>
  <w:style w:type="paragraph" w:customStyle="1" w:styleId="51BCEDDD489E4029A3E8EF13F9E9339E">
    <w:name w:val="51BCEDDD489E4029A3E8EF13F9E9339E"/>
    <w:rsid w:val="008A3DF4"/>
  </w:style>
  <w:style w:type="paragraph" w:customStyle="1" w:styleId="17A09B74AE2440439307FB493402418E">
    <w:name w:val="17A09B74AE2440439307FB493402418E"/>
    <w:rsid w:val="008A3DF4"/>
  </w:style>
  <w:style w:type="paragraph" w:customStyle="1" w:styleId="F6CF1DF65D4C430C86D7E23233B6088D">
    <w:name w:val="F6CF1DF65D4C430C86D7E23233B6088D"/>
    <w:rsid w:val="008A3DF4"/>
  </w:style>
  <w:style w:type="paragraph" w:customStyle="1" w:styleId="684AEAF2FAE140F1BD50E3DFBE5BCC97">
    <w:name w:val="684AEAF2FAE140F1BD50E3DFBE5BCC97"/>
    <w:rsid w:val="008A3DF4"/>
  </w:style>
  <w:style w:type="paragraph" w:customStyle="1" w:styleId="EA88286BC904478F9E6941BC96A8D065">
    <w:name w:val="EA88286BC904478F9E6941BC96A8D065"/>
    <w:rsid w:val="008A3DF4"/>
  </w:style>
  <w:style w:type="paragraph" w:customStyle="1" w:styleId="B71E2161C9994E869C5178F61A8CB1ED">
    <w:name w:val="B71E2161C9994E869C5178F61A8CB1ED"/>
    <w:rsid w:val="008A3DF4"/>
  </w:style>
  <w:style w:type="paragraph" w:customStyle="1" w:styleId="74FEC50B90FF4603B4BE93B343DDEA7F">
    <w:name w:val="74FEC50B90FF4603B4BE93B343DDEA7F"/>
    <w:rsid w:val="008A3DF4"/>
  </w:style>
  <w:style w:type="paragraph" w:customStyle="1" w:styleId="47B53218EBEC4F57AC912E0944357FF6">
    <w:name w:val="47B53218EBEC4F57AC912E0944357FF6"/>
    <w:rsid w:val="008A3DF4"/>
  </w:style>
  <w:style w:type="paragraph" w:customStyle="1" w:styleId="CA9D7F4E2AB34235994C448EA5AE6E7E">
    <w:name w:val="CA9D7F4E2AB34235994C448EA5AE6E7E"/>
    <w:rsid w:val="008A3DF4"/>
  </w:style>
  <w:style w:type="paragraph" w:customStyle="1" w:styleId="BDE0A3563F434D96B014565890EE1E18">
    <w:name w:val="BDE0A3563F434D96B014565890EE1E18"/>
    <w:rsid w:val="008A3DF4"/>
  </w:style>
  <w:style w:type="paragraph" w:customStyle="1" w:styleId="F6A7043424A045749FF435B7E1660F9A">
    <w:name w:val="F6A7043424A045749FF435B7E1660F9A"/>
    <w:rsid w:val="008A3DF4"/>
  </w:style>
  <w:style w:type="paragraph" w:customStyle="1" w:styleId="7ABE0787AC704507A478D9FEEC6B98A2">
    <w:name w:val="7ABE0787AC704507A478D9FEEC6B98A2"/>
    <w:rsid w:val="008A3DF4"/>
  </w:style>
  <w:style w:type="paragraph" w:customStyle="1" w:styleId="E2F1496C656743D5B63CFF15D1409C37">
    <w:name w:val="E2F1496C656743D5B63CFF15D1409C37"/>
    <w:rsid w:val="008A3DF4"/>
  </w:style>
  <w:style w:type="paragraph" w:customStyle="1" w:styleId="1325AC3C38EC475497798221C718540A">
    <w:name w:val="1325AC3C38EC475497798221C718540A"/>
    <w:rsid w:val="008A3DF4"/>
  </w:style>
  <w:style w:type="paragraph" w:customStyle="1" w:styleId="F9AEFC8D6F1C4866993C775B7665CDAE">
    <w:name w:val="F9AEFC8D6F1C4866993C775B7665CDAE"/>
    <w:rsid w:val="008A3DF4"/>
  </w:style>
  <w:style w:type="paragraph" w:customStyle="1" w:styleId="F4711B82F500420B91B35BB5F6EB08F5">
    <w:name w:val="F4711B82F500420B91B35BB5F6EB08F5"/>
    <w:rsid w:val="008A3DF4"/>
  </w:style>
  <w:style w:type="paragraph" w:customStyle="1" w:styleId="945214D50B4A46B0A19C3D35EC45F1A4">
    <w:name w:val="945214D50B4A46B0A19C3D35EC45F1A4"/>
    <w:rsid w:val="008A3DF4"/>
  </w:style>
  <w:style w:type="paragraph" w:customStyle="1" w:styleId="A2ECD351B7E840D09426C1E957DF5C33">
    <w:name w:val="A2ECD351B7E840D09426C1E957DF5C33"/>
    <w:rsid w:val="008A3DF4"/>
  </w:style>
  <w:style w:type="paragraph" w:customStyle="1" w:styleId="CDD460A046E64B1AAF68E3905A9CBC3F">
    <w:name w:val="CDD460A046E64B1AAF68E3905A9CBC3F"/>
    <w:rsid w:val="008A3DF4"/>
  </w:style>
  <w:style w:type="paragraph" w:customStyle="1" w:styleId="29F5CC4F079544308A46CC310AB2F01B">
    <w:name w:val="29F5CC4F079544308A46CC310AB2F01B"/>
    <w:rsid w:val="008A3DF4"/>
  </w:style>
  <w:style w:type="paragraph" w:customStyle="1" w:styleId="7DF451D1ECD944D9935F0CB2DD5CE0BC">
    <w:name w:val="7DF451D1ECD944D9935F0CB2DD5CE0BC"/>
    <w:rsid w:val="008A3DF4"/>
  </w:style>
  <w:style w:type="paragraph" w:customStyle="1" w:styleId="53A1CEFCB7A64233B9A5F1D51601DD18">
    <w:name w:val="53A1CEFCB7A64233B9A5F1D51601DD18"/>
    <w:rsid w:val="008A3DF4"/>
  </w:style>
  <w:style w:type="paragraph" w:customStyle="1" w:styleId="22F2AF22961E4607929D7F541FBE8D81">
    <w:name w:val="22F2AF22961E4607929D7F541FBE8D81"/>
    <w:rsid w:val="008A3DF4"/>
  </w:style>
  <w:style w:type="paragraph" w:customStyle="1" w:styleId="44228FC6BD274EFC8AE295EE8D39E165">
    <w:name w:val="44228FC6BD274EFC8AE295EE8D39E165"/>
    <w:rsid w:val="008A3DF4"/>
  </w:style>
  <w:style w:type="paragraph" w:customStyle="1" w:styleId="6CD18FEA07584E16962CB5BAD61899D3">
    <w:name w:val="6CD18FEA07584E16962CB5BAD61899D3"/>
    <w:rsid w:val="008A3DF4"/>
  </w:style>
  <w:style w:type="paragraph" w:customStyle="1" w:styleId="2A49749C8B86459082A29BB78F7ED4E9">
    <w:name w:val="2A49749C8B86459082A29BB78F7ED4E9"/>
    <w:rsid w:val="008A3DF4"/>
  </w:style>
  <w:style w:type="paragraph" w:customStyle="1" w:styleId="E19DA7FFF217495DB219E8D34B06B9A2">
    <w:name w:val="E19DA7FFF217495DB219E8D34B06B9A2"/>
    <w:rsid w:val="008A3DF4"/>
  </w:style>
  <w:style w:type="paragraph" w:customStyle="1" w:styleId="51C32724F1FC4E64B8161B051A1048C7">
    <w:name w:val="51C32724F1FC4E64B8161B051A1048C7"/>
    <w:rsid w:val="008A3DF4"/>
  </w:style>
  <w:style w:type="paragraph" w:customStyle="1" w:styleId="7E34430406C54F58B7009BEAD14B224C">
    <w:name w:val="7E34430406C54F58B7009BEAD14B224C"/>
    <w:rsid w:val="008A3DF4"/>
  </w:style>
  <w:style w:type="paragraph" w:customStyle="1" w:styleId="A427B7E341334AE19477BA1633DADF00">
    <w:name w:val="A427B7E341334AE19477BA1633DADF00"/>
    <w:rsid w:val="008A3DF4"/>
  </w:style>
  <w:style w:type="paragraph" w:customStyle="1" w:styleId="C94BE1782056468B8A237FB0B9779F88">
    <w:name w:val="C94BE1782056468B8A237FB0B9779F88"/>
    <w:rsid w:val="008A3DF4"/>
  </w:style>
  <w:style w:type="paragraph" w:customStyle="1" w:styleId="4F7923BCEF4A464CBA6E09353F6E4608">
    <w:name w:val="4F7923BCEF4A464CBA6E09353F6E4608"/>
    <w:rsid w:val="008A3DF4"/>
  </w:style>
  <w:style w:type="paragraph" w:customStyle="1" w:styleId="82A1097960D24BD4A2C91AE48740E45A">
    <w:name w:val="82A1097960D24BD4A2C91AE48740E45A"/>
    <w:rsid w:val="008A3DF4"/>
  </w:style>
  <w:style w:type="paragraph" w:customStyle="1" w:styleId="78C9F73E6B6D4D1D854D87B7FB5DE1D1">
    <w:name w:val="78C9F73E6B6D4D1D854D87B7FB5DE1D1"/>
    <w:rsid w:val="008A3DF4"/>
  </w:style>
  <w:style w:type="paragraph" w:customStyle="1" w:styleId="FA4FA9AE0DCC40D0B28A4123D7490A2F">
    <w:name w:val="FA4FA9AE0DCC40D0B28A4123D7490A2F"/>
    <w:rsid w:val="008A3DF4"/>
  </w:style>
  <w:style w:type="paragraph" w:customStyle="1" w:styleId="80B02309395B4A57878F487318AB318A">
    <w:name w:val="80B02309395B4A57878F487318AB318A"/>
    <w:rsid w:val="008A3DF4"/>
  </w:style>
  <w:style w:type="paragraph" w:customStyle="1" w:styleId="3651342621D144FE8622B8AC9BD033CE">
    <w:name w:val="3651342621D144FE8622B8AC9BD033CE"/>
    <w:rsid w:val="008A3DF4"/>
  </w:style>
  <w:style w:type="paragraph" w:customStyle="1" w:styleId="19E693A204424A6FB8180A6D9B913B81">
    <w:name w:val="19E693A204424A6FB8180A6D9B913B81"/>
    <w:rsid w:val="008A3DF4"/>
  </w:style>
  <w:style w:type="paragraph" w:customStyle="1" w:styleId="A67B8E8B7E004C2093CD0FB6E1F8349D">
    <w:name w:val="A67B8E8B7E004C2093CD0FB6E1F8349D"/>
    <w:rsid w:val="008A3DF4"/>
  </w:style>
  <w:style w:type="paragraph" w:customStyle="1" w:styleId="D93A4E5176824B018C05A396679030B6">
    <w:name w:val="D93A4E5176824B018C05A396679030B6"/>
    <w:rsid w:val="008A3DF4"/>
  </w:style>
  <w:style w:type="paragraph" w:customStyle="1" w:styleId="9217AB63251C49DE9DC9ACDBAAA7192C">
    <w:name w:val="9217AB63251C49DE9DC9ACDBAAA7192C"/>
    <w:rsid w:val="008A3DF4"/>
  </w:style>
  <w:style w:type="paragraph" w:customStyle="1" w:styleId="5B943A52489F4B179C25459F4F3610E6">
    <w:name w:val="5B943A52489F4B179C25459F4F3610E6"/>
    <w:rsid w:val="008A3DF4"/>
  </w:style>
  <w:style w:type="paragraph" w:customStyle="1" w:styleId="7B1D2DF7C1484D718B866B4F4CC7239D">
    <w:name w:val="7B1D2DF7C1484D718B866B4F4CC7239D"/>
    <w:rsid w:val="008A3DF4"/>
  </w:style>
  <w:style w:type="paragraph" w:customStyle="1" w:styleId="DCBCF3DF18654947A0751DA1F7CBD5EB">
    <w:name w:val="DCBCF3DF18654947A0751DA1F7CBD5EB"/>
    <w:rsid w:val="008A3DF4"/>
  </w:style>
  <w:style w:type="paragraph" w:customStyle="1" w:styleId="A63C39717C3B474C84C1C09B4C636003">
    <w:name w:val="A63C39717C3B474C84C1C09B4C636003"/>
    <w:rsid w:val="008A3DF4"/>
  </w:style>
  <w:style w:type="paragraph" w:customStyle="1" w:styleId="048F892F234C42D2B86BB54450E5A98B">
    <w:name w:val="048F892F234C42D2B86BB54450E5A98B"/>
    <w:rsid w:val="008A3DF4"/>
  </w:style>
  <w:style w:type="paragraph" w:customStyle="1" w:styleId="6FB502639C6C448696F2AEF8ED7E3AE9">
    <w:name w:val="6FB502639C6C448696F2AEF8ED7E3AE9"/>
    <w:rsid w:val="008A3DF4"/>
  </w:style>
  <w:style w:type="paragraph" w:customStyle="1" w:styleId="D4D5A79E3F9044489448DC1F0B109E0A">
    <w:name w:val="D4D5A79E3F9044489448DC1F0B109E0A"/>
    <w:rsid w:val="008A3DF4"/>
  </w:style>
  <w:style w:type="paragraph" w:customStyle="1" w:styleId="35DA63F85CAC464B9657FD9784BC1085">
    <w:name w:val="35DA63F85CAC464B9657FD9784BC1085"/>
    <w:rsid w:val="008A3DF4"/>
  </w:style>
  <w:style w:type="paragraph" w:customStyle="1" w:styleId="185AD4BA1FCA4A9DBA145EC07A232259">
    <w:name w:val="185AD4BA1FCA4A9DBA145EC07A232259"/>
    <w:rsid w:val="008A3DF4"/>
  </w:style>
  <w:style w:type="paragraph" w:customStyle="1" w:styleId="65478C5644544BC786F0E7BCCF108317">
    <w:name w:val="65478C5644544BC786F0E7BCCF108317"/>
    <w:rsid w:val="008A3DF4"/>
  </w:style>
  <w:style w:type="paragraph" w:customStyle="1" w:styleId="FD308AE6C8734FF4A2E11CF278B85E4F">
    <w:name w:val="FD308AE6C8734FF4A2E11CF278B85E4F"/>
    <w:rsid w:val="008A3DF4"/>
  </w:style>
  <w:style w:type="paragraph" w:customStyle="1" w:styleId="585201E8CF6A413FB4CEF730223953A3">
    <w:name w:val="585201E8CF6A413FB4CEF730223953A3"/>
    <w:rsid w:val="008A3DF4"/>
  </w:style>
  <w:style w:type="paragraph" w:customStyle="1" w:styleId="956F23D4E95F4EB7AEE4774293463740">
    <w:name w:val="956F23D4E95F4EB7AEE4774293463740"/>
    <w:rsid w:val="008A3DF4"/>
  </w:style>
  <w:style w:type="paragraph" w:customStyle="1" w:styleId="C4A45C2EC26741CDBB54FAE73A551D15">
    <w:name w:val="C4A45C2EC26741CDBB54FAE73A551D15"/>
    <w:rsid w:val="008A3DF4"/>
  </w:style>
  <w:style w:type="paragraph" w:customStyle="1" w:styleId="DEB9EBE7D35C4517A3EDB334CADD528C">
    <w:name w:val="DEB9EBE7D35C4517A3EDB334CADD528C"/>
    <w:rsid w:val="008A3DF4"/>
  </w:style>
  <w:style w:type="paragraph" w:customStyle="1" w:styleId="BFDE24AC1B4C4F9492536828006B83E7">
    <w:name w:val="BFDE24AC1B4C4F9492536828006B83E7"/>
    <w:rsid w:val="008A3DF4"/>
  </w:style>
  <w:style w:type="paragraph" w:customStyle="1" w:styleId="C6565C5017D3472988B1F2C57F3AF7BB">
    <w:name w:val="C6565C5017D3472988B1F2C57F3AF7BB"/>
    <w:rsid w:val="008A3DF4"/>
  </w:style>
  <w:style w:type="paragraph" w:customStyle="1" w:styleId="C11026F2966547B6B14D6CD45795AD48">
    <w:name w:val="C11026F2966547B6B14D6CD45795AD48"/>
    <w:rsid w:val="008A3DF4"/>
  </w:style>
  <w:style w:type="paragraph" w:customStyle="1" w:styleId="09D9E70DFBA84E3B9B7F09B75C9D3F7B">
    <w:name w:val="09D9E70DFBA84E3B9B7F09B75C9D3F7B"/>
    <w:rsid w:val="008A3DF4"/>
  </w:style>
  <w:style w:type="paragraph" w:customStyle="1" w:styleId="6B7D36DA456249FBB8864171BF0DC02C">
    <w:name w:val="6B7D36DA456249FBB8864171BF0DC02C"/>
    <w:rsid w:val="008A3DF4"/>
  </w:style>
  <w:style w:type="paragraph" w:customStyle="1" w:styleId="C0D705085B2B4C7EADE63D25FF02D938">
    <w:name w:val="C0D705085B2B4C7EADE63D25FF02D938"/>
    <w:rsid w:val="008A3DF4"/>
  </w:style>
  <w:style w:type="paragraph" w:customStyle="1" w:styleId="C03DC305F8504C2E82F4EE0633C5A763">
    <w:name w:val="C03DC305F8504C2E82F4EE0633C5A763"/>
    <w:rsid w:val="008A3DF4"/>
  </w:style>
  <w:style w:type="paragraph" w:customStyle="1" w:styleId="9685558FB71944C3B70EC33A8F63D748">
    <w:name w:val="9685558FB71944C3B70EC33A8F63D748"/>
    <w:rsid w:val="008A3DF4"/>
  </w:style>
  <w:style w:type="paragraph" w:customStyle="1" w:styleId="4C75E6471B5F41BB85AB9BE069964682">
    <w:name w:val="4C75E6471B5F41BB85AB9BE069964682"/>
    <w:rsid w:val="008A3DF4"/>
  </w:style>
  <w:style w:type="paragraph" w:customStyle="1" w:styleId="915116E2A04E458388BFC521097FBE48">
    <w:name w:val="915116E2A04E458388BFC521097FBE48"/>
    <w:rsid w:val="008A3DF4"/>
  </w:style>
  <w:style w:type="paragraph" w:customStyle="1" w:styleId="18519CF98DDF4D2AA0A1912AC1898476">
    <w:name w:val="18519CF98DDF4D2AA0A1912AC1898476"/>
    <w:rsid w:val="008A3DF4"/>
  </w:style>
  <w:style w:type="paragraph" w:customStyle="1" w:styleId="FB581DE0346640A6B4B84948EEE8AC71">
    <w:name w:val="FB581DE0346640A6B4B84948EEE8AC71"/>
    <w:rsid w:val="008A3DF4"/>
  </w:style>
  <w:style w:type="paragraph" w:customStyle="1" w:styleId="60AEBB4EA7CC4CF3BEA49EC43C0A9F64">
    <w:name w:val="60AEBB4EA7CC4CF3BEA49EC43C0A9F64"/>
    <w:rsid w:val="008A3DF4"/>
  </w:style>
  <w:style w:type="paragraph" w:customStyle="1" w:styleId="77FE0BD86828430F8115D11531D630C9">
    <w:name w:val="77FE0BD86828430F8115D11531D630C9"/>
    <w:rsid w:val="008A3DF4"/>
  </w:style>
  <w:style w:type="paragraph" w:customStyle="1" w:styleId="8BB3296A13A94C758192327759D0BA9D">
    <w:name w:val="8BB3296A13A94C758192327759D0BA9D"/>
    <w:rsid w:val="008A3DF4"/>
  </w:style>
  <w:style w:type="paragraph" w:customStyle="1" w:styleId="85E73F41C11D42EF8A0F7493B2A1D1A4">
    <w:name w:val="85E73F41C11D42EF8A0F7493B2A1D1A4"/>
    <w:rsid w:val="008A3DF4"/>
  </w:style>
  <w:style w:type="paragraph" w:customStyle="1" w:styleId="F2454D9A49E84C0F8B17CE5E8ED0307A">
    <w:name w:val="F2454D9A49E84C0F8B17CE5E8ED0307A"/>
    <w:rsid w:val="008A3DF4"/>
  </w:style>
  <w:style w:type="paragraph" w:customStyle="1" w:styleId="8ACDC2BD48AD4818B2D74E387B94CE40">
    <w:name w:val="8ACDC2BD48AD4818B2D74E387B94CE40"/>
    <w:rsid w:val="008A3DF4"/>
  </w:style>
  <w:style w:type="paragraph" w:customStyle="1" w:styleId="5F1D7C6CFC4B4974B32651F1C82959B7">
    <w:name w:val="5F1D7C6CFC4B4974B32651F1C82959B7"/>
    <w:rsid w:val="008A3DF4"/>
  </w:style>
  <w:style w:type="paragraph" w:customStyle="1" w:styleId="B8F3537F879140249BCA62FA7E0823AB">
    <w:name w:val="B8F3537F879140249BCA62FA7E0823AB"/>
    <w:rsid w:val="008A3DF4"/>
  </w:style>
  <w:style w:type="paragraph" w:customStyle="1" w:styleId="EEC511E56DDC4391BE2DC45D541BF9B1">
    <w:name w:val="EEC511E56DDC4391BE2DC45D541BF9B1"/>
    <w:rsid w:val="008A3DF4"/>
  </w:style>
  <w:style w:type="paragraph" w:customStyle="1" w:styleId="7B3D1F7B607F4E1BAF840F2D448B006E">
    <w:name w:val="7B3D1F7B607F4E1BAF840F2D448B006E"/>
    <w:rsid w:val="008A3DF4"/>
  </w:style>
  <w:style w:type="paragraph" w:customStyle="1" w:styleId="E6B1643B04CA40308B6900330E573F55">
    <w:name w:val="E6B1643B04CA40308B6900330E573F55"/>
    <w:rsid w:val="008A3DF4"/>
  </w:style>
  <w:style w:type="paragraph" w:customStyle="1" w:styleId="2836685C89504D33A76190248245479E">
    <w:name w:val="2836685C89504D33A76190248245479E"/>
    <w:rsid w:val="008A3DF4"/>
  </w:style>
  <w:style w:type="paragraph" w:customStyle="1" w:styleId="4E3F603E3167402BB95F8F7BBF7B12FC">
    <w:name w:val="4E3F603E3167402BB95F8F7BBF7B12FC"/>
    <w:rsid w:val="008A3DF4"/>
  </w:style>
  <w:style w:type="paragraph" w:customStyle="1" w:styleId="D420F44BCBD24CE7AE208A37244ACF35">
    <w:name w:val="D420F44BCBD24CE7AE208A37244ACF35"/>
    <w:rsid w:val="008A3DF4"/>
  </w:style>
  <w:style w:type="paragraph" w:customStyle="1" w:styleId="8B0E3A582C6544DCA630C44D35A61F09">
    <w:name w:val="8B0E3A582C6544DCA630C44D35A61F09"/>
    <w:rsid w:val="008A3DF4"/>
  </w:style>
  <w:style w:type="paragraph" w:customStyle="1" w:styleId="E2BC2D85746C4ED59BF6BCD828AC22E0">
    <w:name w:val="E2BC2D85746C4ED59BF6BCD828AC22E0"/>
    <w:rsid w:val="008A3DF4"/>
  </w:style>
  <w:style w:type="paragraph" w:customStyle="1" w:styleId="D1AF2F3D61C448EF88CF1279B66D4D21">
    <w:name w:val="D1AF2F3D61C448EF88CF1279B66D4D21"/>
    <w:rsid w:val="008A3DF4"/>
  </w:style>
  <w:style w:type="paragraph" w:customStyle="1" w:styleId="E75937A97F344D38B5A0C87E4A146AC4">
    <w:name w:val="E75937A97F344D38B5A0C87E4A146AC4"/>
    <w:rsid w:val="008A3DF4"/>
  </w:style>
  <w:style w:type="paragraph" w:customStyle="1" w:styleId="A0B1DD706F704B65BBB924CD1E1FD471">
    <w:name w:val="A0B1DD706F704B65BBB924CD1E1FD471"/>
    <w:rsid w:val="008A3DF4"/>
  </w:style>
  <w:style w:type="paragraph" w:customStyle="1" w:styleId="178C9FEB889D46D7BB7D46D18857E184">
    <w:name w:val="178C9FEB889D46D7BB7D46D18857E184"/>
    <w:rsid w:val="008A3DF4"/>
  </w:style>
  <w:style w:type="paragraph" w:customStyle="1" w:styleId="6C1E38BFCE254CE79823A564F80A541C">
    <w:name w:val="6C1E38BFCE254CE79823A564F80A541C"/>
    <w:rsid w:val="008A3DF4"/>
  </w:style>
  <w:style w:type="paragraph" w:customStyle="1" w:styleId="1CA68A373683477DA300EE1C9AEC1DEB">
    <w:name w:val="1CA68A373683477DA300EE1C9AEC1DEB"/>
    <w:rsid w:val="008A3DF4"/>
  </w:style>
  <w:style w:type="paragraph" w:customStyle="1" w:styleId="A2B2F28B61494D98872B8FCC12B99542">
    <w:name w:val="A2B2F28B61494D98872B8FCC12B99542"/>
    <w:rsid w:val="008A3DF4"/>
  </w:style>
  <w:style w:type="paragraph" w:customStyle="1" w:styleId="9A3358C7FE0C49FAA151A9873031358E">
    <w:name w:val="9A3358C7FE0C49FAA151A9873031358E"/>
    <w:rsid w:val="008A3DF4"/>
  </w:style>
  <w:style w:type="paragraph" w:customStyle="1" w:styleId="602C7ED1A4644F2D96D44992F874FCD3">
    <w:name w:val="602C7ED1A4644F2D96D44992F874FCD3"/>
    <w:rsid w:val="008A3DF4"/>
  </w:style>
  <w:style w:type="paragraph" w:customStyle="1" w:styleId="8747CF9515194B039C256E60D02B7AA0">
    <w:name w:val="8747CF9515194B039C256E60D02B7AA0"/>
    <w:rsid w:val="008A3DF4"/>
  </w:style>
  <w:style w:type="paragraph" w:customStyle="1" w:styleId="856D7FF4EAC644448E7B8B3DC9FBCFE6">
    <w:name w:val="856D7FF4EAC644448E7B8B3DC9FBCFE6"/>
    <w:rsid w:val="008A3DF4"/>
  </w:style>
  <w:style w:type="paragraph" w:customStyle="1" w:styleId="74321D0A22DA4B9492F45F09386E12FB">
    <w:name w:val="74321D0A22DA4B9492F45F09386E12FB"/>
    <w:rsid w:val="008A3DF4"/>
  </w:style>
  <w:style w:type="paragraph" w:customStyle="1" w:styleId="588732FABEB54C978783591E5468061A">
    <w:name w:val="588732FABEB54C978783591E5468061A"/>
    <w:rsid w:val="008A3DF4"/>
  </w:style>
  <w:style w:type="paragraph" w:customStyle="1" w:styleId="AF82200941054CF5B8DEE157D890E3F4">
    <w:name w:val="AF82200941054CF5B8DEE157D890E3F4"/>
    <w:rsid w:val="008A3DF4"/>
  </w:style>
  <w:style w:type="paragraph" w:customStyle="1" w:styleId="6BF04383A7A942A4B4911496F51FD3CB">
    <w:name w:val="6BF04383A7A942A4B4911496F51FD3CB"/>
    <w:rsid w:val="008A3DF4"/>
  </w:style>
  <w:style w:type="paragraph" w:customStyle="1" w:styleId="DF3253BC1EE74C6E9BD221DEA5EE20D4">
    <w:name w:val="DF3253BC1EE74C6E9BD221DEA5EE20D4"/>
    <w:rsid w:val="008A3DF4"/>
  </w:style>
  <w:style w:type="paragraph" w:customStyle="1" w:styleId="77C48959A508441D826C45D43E65C635">
    <w:name w:val="77C48959A508441D826C45D43E65C635"/>
    <w:rsid w:val="008A3DF4"/>
  </w:style>
  <w:style w:type="paragraph" w:customStyle="1" w:styleId="E5A9AB75D66343BCB058758B13999FF6">
    <w:name w:val="E5A9AB75D66343BCB058758B13999FF6"/>
    <w:rsid w:val="008A3DF4"/>
  </w:style>
  <w:style w:type="paragraph" w:customStyle="1" w:styleId="7F185556CE214D8C9A313B3BD0A4F8B1">
    <w:name w:val="7F185556CE214D8C9A313B3BD0A4F8B1"/>
    <w:rsid w:val="008A3DF4"/>
  </w:style>
  <w:style w:type="paragraph" w:customStyle="1" w:styleId="90E65FBF852D4EC08A7008BD9C2E9156">
    <w:name w:val="90E65FBF852D4EC08A7008BD9C2E9156"/>
    <w:rsid w:val="008A3DF4"/>
  </w:style>
  <w:style w:type="paragraph" w:customStyle="1" w:styleId="9CF1A87F9DC5456AB5CE8541B41BFBE7">
    <w:name w:val="9CF1A87F9DC5456AB5CE8541B41BFBE7"/>
    <w:rsid w:val="008A3DF4"/>
  </w:style>
  <w:style w:type="paragraph" w:customStyle="1" w:styleId="85B2A54F5DA24D33B9750A9D7F1AA2AA">
    <w:name w:val="85B2A54F5DA24D33B9750A9D7F1AA2AA"/>
    <w:rsid w:val="008A3DF4"/>
  </w:style>
  <w:style w:type="paragraph" w:customStyle="1" w:styleId="AC54332A5B2E4CB0AD8820EF709728A9">
    <w:name w:val="AC54332A5B2E4CB0AD8820EF709728A9"/>
    <w:rsid w:val="008A3DF4"/>
  </w:style>
  <w:style w:type="paragraph" w:customStyle="1" w:styleId="399223E5A7EF482C9364D2DCD09C5527">
    <w:name w:val="399223E5A7EF482C9364D2DCD09C5527"/>
    <w:rsid w:val="008A3DF4"/>
  </w:style>
  <w:style w:type="paragraph" w:customStyle="1" w:styleId="A1FD30D52A4949AEA6C449D15A2E4D9F">
    <w:name w:val="A1FD30D52A4949AEA6C449D15A2E4D9F"/>
    <w:rsid w:val="008A3DF4"/>
  </w:style>
  <w:style w:type="paragraph" w:customStyle="1" w:styleId="7FFAEA3362AF486D98B3D2246F256B86">
    <w:name w:val="7FFAEA3362AF486D98B3D2246F256B86"/>
    <w:rsid w:val="008A3DF4"/>
  </w:style>
  <w:style w:type="paragraph" w:customStyle="1" w:styleId="3605E431B8FE4844963D5AF4E0BE3518">
    <w:name w:val="3605E431B8FE4844963D5AF4E0BE3518"/>
    <w:rsid w:val="008A3DF4"/>
  </w:style>
  <w:style w:type="paragraph" w:customStyle="1" w:styleId="DB5A73B499324AE0A27054EECC4B3CDD">
    <w:name w:val="DB5A73B499324AE0A27054EECC4B3CDD"/>
    <w:rsid w:val="008A3DF4"/>
  </w:style>
  <w:style w:type="paragraph" w:customStyle="1" w:styleId="B1608F1CCA4643C8B69E2167D04255D4">
    <w:name w:val="B1608F1CCA4643C8B69E2167D04255D4"/>
    <w:rsid w:val="008A3DF4"/>
  </w:style>
  <w:style w:type="paragraph" w:customStyle="1" w:styleId="72617D4C2C4A4288817078A0B28C4D89">
    <w:name w:val="72617D4C2C4A4288817078A0B28C4D89"/>
    <w:rsid w:val="008A3DF4"/>
  </w:style>
  <w:style w:type="paragraph" w:customStyle="1" w:styleId="C6028E5B056D42E89F37C5FFABEB9BE9">
    <w:name w:val="C6028E5B056D42E89F37C5FFABEB9BE9"/>
    <w:rsid w:val="008A3DF4"/>
  </w:style>
  <w:style w:type="paragraph" w:customStyle="1" w:styleId="3432AA439DAE46469C2D315D2E2F2F58">
    <w:name w:val="3432AA439DAE46469C2D315D2E2F2F58"/>
    <w:rsid w:val="008A3DF4"/>
  </w:style>
  <w:style w:type="paragraph" w:customStyle="1" w:styleId="34C8D1BA5FA2471B9CB757820E33EBA3">
    <w:name w:val="34C8D1BA5FA2471B9CB757820E33EBA3"/>
    <w:rsid w:val="008A3DF4"/>
  </w:style>
  <w:style w:type="paragraph" w:customStyle="1" w:styleId="1B12D7966FFC4E40B50B8ACB0CFAD83F">
    <w:name w:val="1B12D7966FFC4E40B50B8ACB0CFAD83F"/>
    <w:rsid w:val="008A3DF4"/>
  </w:style>
  <w:style w:type="paragraph" w:customStyle="1" w:styleId="35292D52A8AA479D87EA62D652C717CC">
    <w:name w:val="35292D52A8AA479D87EA62D652C717CC"/>
    <w:rsid w:val="008A3DF4"/>
  </w:style>
  <w:style w:type="paragraph" w:customStyle="1" w:styleId="5D3BD0D6D24A47C699D95934081897A9">
    <w:name w:val="5D3BD0D6D24A47C699D95934081897A9"/>
    <w:rsid w:val="008A3DF4"/>
  </w:style>
  <w:style w:type="paragraph" w:customStyle="1" w:styleId="6DE0C4D6833643A8890631786334D6CA">
    <w:name w:val="6DE0C4D6833643A8890631786334D6CA"/>
    <w:rsid w:val="008A3DF4"/>
  </w:style>
  <w:style w:type="paragraph" w:customStyle="1" w:styleId="594D00D10D5C45A28CA10E548A831D07">
    <w:name w:val="594D00D10D5C45A28CA10E548A831D07"/>
    <w:rsid w:val="008A3DF4"/>
  </w:style>
  <w:style w:type="paragraph" w:customStyle="1" w:styleId="5E84C7B966CC4403B20B8F9A5E8449B9">
    <w:name w:val="5E84C7B966CC4403B20B8F9A5E8449B9"/>
    <w:rsid w:val="008A3DF4"/>
  </w:style>
  <w:style w:type="paragraph" w:customStyle="1" w:styleId="14D300E30DE846979E106396F8FB4AE8">
    <w:name w:val="14D300E30DE846979E106396F8FB4AE8"/>
    <w:rsid w:val="008A3DF4"/>
  </w:style>
  <w:style w:type="paragraph" w:customStyle="1" w:styleId="3DAE52DC94F2420B9A8161B8336E9AEE">
    <w:name w:val="3DAE52DC94F2420B9A8161B8336E9AEE"/>
    <w:rsid w:val="008A3DF4"/>
  </w:style>
  <w:style w:type="paragraph" w:customStyle="1" w:styleId="3C56C428F76247C3849C0386065C520A">
    <w:name w:val="3C56C428F76247C3849C0386065C520A"/>
    <w:rsid w:val="008A3DF4"/>
  </w:style>
  <w:style w:type="paragraph" w:customStyle="1" w:styleId="AAC808AF06BC4BCDAA46C049F2BD9B2F">
    <w:name w:val="AAC808AF06BC4BCDAA46C049F2BD9B2F"/>
    <w:rsid w:val="008A3DF4"/>
  </w:style>
  <w:style w:type="paragraph" w:customStyle="1" w:styleId="64831D5A4EDD4B2AAE1087314463AC83">
    <w:name w:val="64831D5A4EDD4B2AAE1087314463AC83"/>
    <w:rsid w:val="008A3DF4"/>
  </w:style>
  <w:style w:type="paragraph" w:customStyle="1" w:styleId="52C4B77EA0294EC6A8A2405F5F16715B">
    <w:name w:val="52C4B77EA0294EC6A8A2405F5F16715B"/>
    <w:rsid w:val="008A3DF4"/>
  </w:style>
  <w:style w:type="paragraph" w:customStyle="1" w:styleId="F24E0F135E0F44038EE947E5E984BAD9">
    <w:name w:val="F24E0F135E0F44038EE947E5E984BAD9"/>
    <w:rsid w:val="008A3DF4"/>
  </w:style>
  <w:style w:type="paragraph" w:customStyle="1" w:styleId="FA7AD5A72AF743CFB8C050B41115E25E">
    <w:name w:val="FA7AD5A72AF743CFB8C050B41115E25E"/>
    <w:rsid w:val="008A3DF4"/>
  </w:style>
  <w:style w:type="paragraph" w:customStyle="1" w:styleId="B00D685F151547CD9B070AB9A8F5BD9B">
    <w:name w:val="B00D685F151547CD9B070AB9A8F5BD9B"/>
    <w:rsid w:val="008A3DF4"/>
  </w:style>
  <w:style w:type="paragraph" w:customStyle="1" w:styleId="3ECD3839AFA14381BAA80B7BD029EEAC">
    <w:name w:val="3ECD3839AFA14381BAA80B7BD029EEAC"/>
    <w:rsid w:val="008A3DF4"/>
  </w:style>
  <w:style w:type="paragraph" w:customStyle="1" w:styleId="DD0F847A64914150832F9DA4C2C3D1B1">
    <w:name w:val="DD0F847A64914150832F9DA4C2C3D1B1"/>
    <w:rsid w:val="008A3DF4"/>
  </w:style>
  <w:style w:type="paragraph" w:customStyle="1" w:styleId="986573F6268040A78B7C5CA9FF49D5FB">
    <w:name w:val="986573F6268040A78B7C5CA9FF49D5FB"/>
    <w:rsid w:val="008A3DF4"/>
  </w:style>
  <w:style w:type="paragraph" w:customStyle="1" w:styleId="4ECEB4770B434D4F88154684A1F839A7">
    <w:name w:val="4ECEB4770B434D4F88154684A1F839A7"/>
    <w:rsid w:val="008A3DF4"/>
  </w:style>
  <w:style w:type="paragraph" w:customStyle="1" w:styleId="F7C4EC06D33648869778CD2FB265FE71">
    <w:name w:val="F7C4EC06D33648869778CD2FB265FE71"/>
    <w:rsid w:val="008A3DF4"/>
  </w:style>
  <w:style w:type="paragraph" w:customStyle="1" w:styleId="381BEF8CAC0E4F6DBDF829EA21952924">
    <w:name w:val="381BEF8CAC0E4F6DBDF829EA21952924"/>
    <w:rsid w:val="008A3DF4"/>
  </w:style>
  <w:style w:type="paragraph" w:customStyle="1" w:styleId="B58749BCD49142A28F0B335455920179">
    <w:name w:val="B58749BCD49142A28F0B335455920179"/>
    <w:rsid w:val="008A3DF4"/>
  </w:style>
  <w:style w:type="paragraph" w:customStyle="1" w:styleId="342627D1830A42CA8EBEFA7C67357E4A">
    <w:name w:val="342627D1830A42CA8EBEFA7C67357E4A"/>
    <w:rsid w:val="008A3DF4"/>
  </w:style>
  <w:style w:type="paragraph" w:customStyle="1" w:styleId="4850FA50A4C34138AB5E849ADEBAC680">
    <w:name w:val="4850FA50A4C34138AB5E849ADEBAC680"/>
    <w:rsid w:val="008A3DF4"/>
  </w:style>
  <w:style w:type="paragraph" w:customStyle="1" w:styleId="E7E538C6DA234E1D80D51E295EB4F9B1">
    <w:name w:val="E7E538C6DA234E1D80D51E295EB4F9B1"/>
    <w:rsid w:val="008A3DF4"/>
  </w:style>
  <w:style w:type="paragraph" w:customStyle="1" w:styleId="5528CB5FE562401E8A0642EC8C72C48C">
    <w:name w:val="5528CB5FE562401E8A0642EC8C72C48C"/>
    <w:rsid w:val="008A3DF4"/>
  </w:style>
  <w:style w:type="paragraph" w:customStyle="1" w:styleId="B803B79D677C4CC98073C19316E70763">
    <w:name w:val="B803B79D677C4CC98073C19316E70763"/>
    <w:rsid w:val="008A3DF4"/>
  </w:style>
  <w:style w:type="paragraph" w:customStyle="1" w:styleId="F662334AE32A42F9840C182BD61FE333">
    <w:name w:val="F662334AE32A42F9840C182BD61FE333"/>
    <w:rsid w:val="008A3DF4"/>
  </w:style>
  <w:style w:type="paragraph" w:customStyle="1" w:styleId="830DC3FCBA8C429FB4FD7C854096E4B9">
    <w:name w:val="830DC3FCBA8C429FB4FD7C854096E4B9"/>
    <w:rsid w:val="008A3DF4"/>
  </w:style>
  <w:style w:type="paragraph" w:customStyle="1" w:styleId="19E702DC42134BE197A8D3E4DF6E7BC0">
    <w:name w:val="19E702DC42134BE197A8D3E4DF6E7BC0"/>
    <w:rsid w:val="008A3DF4"/>
  </w:style>
  <w:style w:type="paragraph" w:customStyle="1" w:styleId="B0EAD6FA2DBD444EAD56A64B91138CD7">
    <w:name w:val="B0EAD6FA2DBD444EAD56A64B91138CD7"/>
    <w:rsid w:val="008A3DF4"/>
  </w:style>
  <w:style w:type="paragraph" w:customStyle="1" w:styleId="04ABDF1B04534134A65597826A311829">
    <w:name w:val="04ABDF1B04534134A65597826A311829"/>
    <w:rsid w:val="008A3DF4"/>
  </w:style>
  <w:style w:type="paragraph" w:customStyle="1" w:styleId="53A84F706BFA4B528B36B1AE89ACF815">
    <w:name w:val="53A84F706BFA4B528B36B1AE89ACF815"/>
    <w:rsid w:val="008A3DF4"/>
  </w:style>
  <w:style w:type="paragraph" w:customStyle="1" w:styleId="A0FB9EA6C07E41B6B14D1E56E380F0AD">
    <w:name w:val="A0FB9EA6C07E41B6B14D1E56E380F0AD"/>
    <w:rsid w:val="008A3DF4"/>
  </w:style>
  <w:style w:type="paragraph" w:customStyle="1" w:styleId="8F3EB8A4CC6A412F87A6D2E08EBA6EA1">
    <w:name w:val="8F3EB8A4CC6A412F87A6D2E08EBA6EA1"/>
    <w:rsid w:val="008A3DF4"/>
  </w:style>
  <w:style w:type="paragraph" w:customStyle="1" w:styleId="65DD65B755904F679BDBC6D3F2D9B317">
    <w:name w:val="65DD65B755904F679BDBC6D3F2D9B317"/>
    <w:rsid w:val="008A3DF4"/>
  </w:style>
  <w:style w:type="paragraph" w:customStyle="1" w:styleId="8490AB740CD140268DC4C171257BBC8A">
    <w:name w:val="8490AB740CD140268DC4C171257BBC8A"/>
    <w:rsid w:val="008A3DF4"/>
  </w:style>
  <w:style w:type="paragraph" w:customStyle="1" w:styleId="52F147395147450BAB8DD3878167AF83">
    <w:name w:val="52F147395147450BAB8DD3878167AF83"/>
    <w:rsid w:val="008A3DF4"/>
  </w:style>
  <w:style w:type="paragraph" w:customStyle="1" w:styleId="44ABCD4E1AD646CCA74C23A0842055A6">
    <w:name w:val="44ABCD4E1AD646CCA74C23A0842055A6"/>
    <w:rsid w:val="008A3DF4"/>
  </w:style>
  <w:style w:type="paragraph" w:customStyle="1" w:styleId="0CF1A4CDC799460694303850A04CE229">
    <w:name w:val="0CF1A4CDC799460694303850A04CE229"/>
    <w:rsid w:val="008A3DF4"/>
  </w:style>
  <w:style w:type="paragraph" w:customStyle="1" w:styleId="B6CB3703D1B64E0485920CC94FDB30C1">
    <w:name w:val="B6CB3703D1B64E0485920CC94FDB30C1"/>
    <w:rsid w:val="008A3DF4"/>
  </w:style>
  <w:style w:type="paragraph" w:customStyle="1" w:styleId="B0A82BA2754F4319B6D717268E61627C">
    <w:name w:val="B0A82BA2754F4319B6D717268E61627C"/>
    <w:rsid w:val="008A3DF4"/>
  </w:style>
  <w:style w:type="paragraph" w:customStyle="1" w:styleId="A2969ACD159E4DCD93835BE85E33B986">
    <w:name w:val="A2969ACD159E4DCD93835BE85E33B986"/>
    <w:rsid w:val="008A3DF4"/>
  </w:style>
  <w:style w:type="paragraph" w:customStyle="1" w:styleId="BB3FDE3FE9BC44A8801216CE840C4563">
    <w:name w:val="BB3FDE3FE9BC44A8801216CE840C4563"/>
    <w:rsid w:val="008A3DF4"/>
  </w:style>
  <w:style w:type="paragraph" w:customStyle="1" w:styleId="4AB3F2AEE68E473F95D5AA6306D64986">
    <w:name w:val="4AB3F2AEE68E473F95D5AA6306D64986"/>
    <w:rsid w:val="008A3DF4"/>
  </w:style>
  <w:style w:type="paragraph" w:customStyle="1" w:styleId="D72121796FCC49618DE4618904CB5BD8">
    <w:name w:val="D72121796FCC49618DE4618904CB5BD8"/>
    <w:rsid w:val="008A3DF4"/>
  </w:style>
  <w:style w:type="paragraph" w:customStyle="1" w:styleId="6D01E09A65614DCBA1CBF63FB3ABCD57">
    <w:name w:val="6D01E09A65614DCBA1CBF63FB3ABCD57"/>
    <w:rsid w:val="008A3DF4"/>
  </w:style>
  <w:style w:type="paragraph" w:customStyle="1" w:styleId="7E7A5A81CDCE4681A914AE92E2EF72F4">
    <w:name w:val="7E7A5A81CDCE4681A914AE92E2EF72F4"/>
    <w:rsid w:val="008A3DF4"/>
  </w:style>
  <w:style w:type="paragraph" w:customStyle="1" w:styleId="C4DB6A0AFEA74DB88A9AE8AC263A0ED6">
    <w:name w:val="C4DB6A0AFEA74DB88A9AE8AC263A0ED6"/>
    <w:rsid w:val="008A3DF4"/>
  </w:style>
  <w:style w:type="paragraph" w:customStyle="1" w:styleId="AB92D853366F4DE9AAB6B9DEF9B331DA">
    <w:name w:val="AB92D853366F4DE9AAB6B9DEF9B331DA"/>
    <w:rsid w:val="008A3DF4"/>
  </w:style>
  <w:style w:type="paragraph" w:customStyle="1" w:styleId="788D2B5087384ABE8BABF6CDAE24C143">
    <w:name w:val="788D2B5087384ABE8BABF6CDAE24C143"/>
    <w:rsid w:val="008A3DF4"/>
  </w:style>
  <w:style w:type="paragraph" w:customStyle="1" w:styleId="8C301C97AA264E3B9695F3C049E6A6E3">
    <w:name w:val="8C301C97AA264E3B9695F3C049E6A6E3"/>
    <w:rsid w:val="008A3DF4"/>
  </w:style>
  <w:style w:type="paragraph" w:customStyle="1" w:styleId="6403C4ACCB894AA5839BA99F7FDC5F0F">
    <w:name w:val="6403C4ACCB894AA5839BA99F7FDC5F0F"/>
    <w:rsid w:val="008A3DF4"/>
  </w:style>
  <w:style w:type="paragraph" w:customStyle="1" w:styleId="2AEA99333737497180F8330DD2D2F14C">
    <w:name w:val="2AEA99333737497180F8330DD2D2F14C"/>
    <w:rsid w:val="008A3DF4"/>
  </w:style>
  <w:style w:type="paragraph" w:customStyle="1" w:styleId="861A0A5935904DEE8ABE465E290B730B">
    <w:name w:val="861A0A5935904DEE8ABE465E290B730B"/>
    <w:rsid w:val="008A3DF4"/>
  </w:style>
  <w:style w:type="paragraph" w:customStyle="1" w:styleId="B9AE982CAC7F4B639ADC2A908D0E9163">
    <w:name w:val="B9AE982CAC7F4B639ADC2A908D0E9163"/>
    <w:rsid w:val="008A3DF4"/>
  </w:style>
  <w:style w:type="paragraph" w:customStyle="1" w:styleId="30AAF5EDFF56471EB9B529D9B0BDC5A3">
    <w:name w:val="30AAF5EDFF56471EB9B529D9B0BDC5A3"/>
    <w:rsid w:val="008A3DF4"/>
  </w:style>
  <w:style w:type="paragraph" w:customStyle="1" w:styleId="03375900FE3D406C90825020F71AD835">
    <w:name w:val="03375900FE3D406C90825020F71AD835"/>
    <w:rsid w:val="008A3DF4"/>
  </w:style>
  <w:style w:type="paragraph" w:customStyle="1" w:styleId="F7DBFEDAA4C64A2D97B61AADD04B03D4">
    <w:name w:val="F7DBFEDAA4C64A2D97B61AADD04B03D4"/>
    <w:rsid w:val="008A3DF4"/>
  </w:style>
  <w:style w:type="paragraph" w:customStyle="1" w:styleId="B020CA6C01914E65B56EB5795FBEECA0">
    <w:name w:val="B020CA6C01914E65B56EB5795FBEECA0"/>
    <w:rsid w:val="008A3DF4"/>
  </w:style>
  <w:style w:type="paragraph" w:customStyle="1" w:styleId="AF486E11095A48C0965C41043C79A0A7">
    <w:name w:val="AF486E11095A48C0965C41043C79A0A7"/>
    <w:rsid w:val="008A3DF4"/>
  </w:style>
  <w:style w:type="paragraph" w:customStyle="1" w:styleId="995F752812154AFC9CD32D7FD2C5395F">
    <w:name w:val="995F752812154AFC9CD32D7FD2C5395F"/>
    <w:rsid w:val="008A3DF4"/>
  </w:style>
  <w:style w:type="paragraph" w:customStyle="1" w:styleId="A36D7D184F6E4406826653832A68ABFE">
    <w:name w:val="A36D7D184F6E4406826653832A68ABFE"/>
    <w:rsid w:val="008A3DF4"/>
  </w:style>
  <w:style w:type="paragraph" w:customStyle="1" w:styleId="AAD2883178C44F68B71D9BB14FF73CDF">
    <w:name w:val="AAD2883178C44F68B71D9BB14FF73CDF"/>
    <w:rsid w:val="008A3DF4"/>
  </w:style>
  <w:style w:type="paragraph" w:customStyle="1" w:styleId="690D234317BF493DA04C0B94D9C3FC96">
    <w:name w:val="690D234317BF493DA04C0B94D9C3FC96"/>
    <w:rsid w:val="008A3DF4"/>
  </w:style>
  <w:style w:type="paragraph" w:customStyle="1" w:styleId="F857FFD74DE84525998393859CFAE3D6">
    <w:name w:val="F857FFD74DE84525998393859CFAE3D6"/>
    <w:rsid w:val="008A3DF4"/>
  </w:style>
  <w:style w:type="paragraph" w:customStyle="1" w:styleId="BE966EA10D2E4F5AAEDE331B9C7442C7">
    <w:name w:val="BE966EA10D2E4F5AAEDE331B9C7442C7"/>
    <w:rsid w:val="008A3DF4"/>
  </w:style>
  <w:style w:type="paragraph" w:customStyle="1" w:styleId="B8AAAA5479734A8486D94A06D536E679">
    <w:name w:val="B8AAAA5479734A8486D94A06D536E679"/>
    <w:rsid w:val="008A3DF4"/>
  </w:style>
  <w:style w:type="paragraph" w:customStyle="1" w:styleId="CCA5300D7771416BB5999D4000A488C1">
    <w:name w:val="CCA5300D7771416BB5999D4000A488C1"/>
    <w:rsid w:val="008A3DF4"/>
  </w:style>
  <w:style w:type="paragraph" w:customStyle="1" w:styleId="E5417C15FF3E4C72B192B237B2B54C62">
    <w:name w:val="E5417C15FF3E4C72B192B237B2B54C62"/>
    <w:rsid w:val="008A3DF4"/>
  </w:style>
  <w:style w:type="paragraph" w:customStyle="1" w:styleId="8ECC3D88513B4182AE791F79B5FA9F80">
    <w:name w:val="8ECC3D88513B4182AE791F79B5FA9F80"/>
    <w:rsid w:val="008A3DF4"/>
  </w:style>
  <w:style w:type="paragraph" w:customStyle="1" w:styleId="7DF995F9FD8645D789C602767791BBE1">
    <w:name w:val="7DF995F9FD8645D789C602767791BBE1"/>
    <w:rsid w:val="008A3DF4"/>
  </w:style>
  <w:style w:type="paragraph" w:customStyle="1" w:styleId="3A14A9BB081742A5ADF153860C86B570">
    <w:name w:val="3A14A9BB081742A5ADF153860C86B570"/>
    <w:rsid w:val="008A3DF4"/>
  </w:style>
  <w:style w:type="paragraph" w:customStyle="1" w:styleId="0D504F6DF0524C2EA1CEC500B874D698">
    <w:name w:val="0D504F6DF0524C2EA1CEC500B874D698"/>
    <w:rsid w:val="008A3DF4"/>
  </w:style>
  <w:style w:type="paragraph" w:customStyle="1" w:styleId="838D8C1237A24F80B330E0B2304DF0BE">
    <w:name w:val="838D8C1237A24F80B330E0B2304DF0BE"/>
    <w:rsid w:val="008A3DF4"/>
  </w:style>
  <w:style w:type="paragraph" w:customStyle="1" w:styleId="A4B58223A9EA47759C9F3AEA18944785">
    <w:name w:val="A4B58223A9EA47759C9F3AEA18944785"/>
    <w:rsid w:val="008A3DF4"/>
  </w:style>
  <w:style w:type="paragraph" w:customStyle="1" w:styleId="F04C75BFE03843E59FE2FA697245E7BA">
    <w:name w:val="F04C75BFE03843E59FE2FA697245E7BA"/>
    <w:rsid w:val="008A3DF4"/>
  </w:style>
  <w:style w:type="paragraph" w:customStyle="1" w:styleId="41883DD21ED5495A934F36C496C8A973">
    <w:name w:val="41883DD21ED5495A934F36C496C8A973"/>
    <w:rsid w:val="008A3DF4"/>
  </w:style>
  <w:style w:type="paragraph" w:customStyle="1" w:styleId="61F4E5E3B6114B53ADEDB2FE2DF11A52">
    <w:name w:val="61F4E5E3B6114B53ADEDB2FE2DF11A52"/>
    <w:rsid w:val="008A3DF4"/>
  </w:style>
  <w:style w:type="paragraph" w:customStyle="1" w:styleId="ADE05729DB604E9C975B012DFEB13F97">
    <w:name w:val="ADE05729DB604E9C975B012DFEB13F97"/>
    <w:rsid w:val="008A3DF4"/>
  </w:style>
  <w:style w:type="paragraph" w:customStyle="1" w:styleId="55F239EAA4744B4DBD55B88473C6B1BC">
    <w:name w:val="55F239EAA4744B4DBD55B88473C6B1BC"/>
    <w:rsid w:val="008A3DF4"/>
  </w:style>
  <w:style w:type="paragraph" w:customStyle="1" w:styleId="833DD242870D4E68B9B2020FE1D08CC9">
    <w:name w:val="833DD242870D4E68B9B2020FE1D08CC9"/>
    <w:rsid w:val="008A3DF4"/>
  </w:style>
  <w:style w:type="paragraph" w:customStyle="1" w:styleId="15A8233FA8DB476E91938656D7063D21">
    <w:name w:val="15A8233FA8DB476E91938656D7063D21"/>
    <w:rsid w:val="008A3DF4"/>
  </w:style>
  <w:style w:type="paragraph" w:customStyle="1" w:styleId="AD4ECE71EE444AA88D04383492B6F9B4">
    <w:name w:val="AD4ECE71EE444AA88D04383492B6F9B4"/>
    <w:rsid w:val="008A3DF4"/>
  </w:style>
  <w:style w:type="paragraph" w:customStyle="1" w:styleId="9B024C34476A4CB480A8A19EFA673CCE">
    <w:name w:val="9B024C34476A4CB480A8A19EFA673CCE"/>
    <w:rsid w:val="008A3DF4"/>
  </w:style>
  <w:style w:type="paragraph" w:customStyle="1" w:styleId="DE34F8EB556741468280751F349D1848">
    <w:name w:val="DE34F8EB556741468280751F349D1848"/>
    <w:rsid w:val="008A3DF4"/>
  </w:style>
  <w:style w:type="paragraph" w:customStyle="1" w:styleId="815DD8A977E240F0B5166D9B325A1FE5">
    <w:name w:val="815DD8A977E240F0B5166D9B325A1FE5"/>
    <w:rsid w:val="008A3DF4"/>
  </w:style>
  <w:style w:type="paragraph" w:customStyle="1" w:styleId="A14E8D6F8AF34488873F94B4FEE42B94">
    <w:name w:val="A14E8D6F8AF34488873F94B4FEE42B94"/>
    <w:rsid w:val="008A3DF4"/>
  </w:style>
  <w:style w:type="paragraph" w:customStyle="1" w:styleId="5557E24E20C14A14B3959F9E8368911B">
    <w:name w:val="5557E24E20C14A14B3959F9E8368911B"/>
    <w:rsid w:val="008A3DF4"/>
  </w:style>
  <w:style w:type="paragraph" w:customStyle="1" w:styleId="72DF973B70524BAD920EAE7279B88DFD">
    <w:name w:val="72DF973B70524BAD920EAE7279B88DFD"/>
    <w:rsid w:val="008A3DF4"/>
  </w:style>
  <w:style w:type="paragraph" w:customStyle="1" w:styleId="F51D8258F89B4FA599D2F17A2386FCA8">
    <w:name w:val="F51D8258F89B4FA599D2F17A2386FCA8"/>
    <w:rsid w:val="008A3DF4"/>
  </w:style>
  <w:style w:type="paragraph" w:customStyle="1" w:styleId="3E5F99F5D9DD470992C44C84F2300DBB">
    <w:name w:val="3E5F99F5D9DD470992C44C84F2300DBB"/>
    <w:rsid w:val="008A3DF4"/>
  </w:style>
  <w:style w:type="paragraph" w:customStyle="1" w:styleId="7C94F6F6645649D28C2C7C7C58CD1F1E">
    <w:name w:val="7C94F6F6645649D28C2C7C7C58CD1F1E"/>
    <w:rsid w:val="008A3DF4"/>
  </w:style>
  <w:style w:type="paragraph" w:customStyle="1" w:styleId="113B5CA57B574497B3EEC92E91A6536D">
    <w:name w:val="113B5CA57B574497B3EEC92E91A6536D"/>
    <w:rsid w:val="008A3DF4"/>
  </w:style>
  <w:style w:type="paragraph" w:customStyle="1" w:styleId="1061E4DD104647B29689F44741A4361F">
    <w:name w:val="1061E4DD104647B29689F44741A4361F"/>
    <w:rsid w:val="008A3DF4"/>
  </w:style>
  <w:style w:type="paragraph" w:customStyle="1" w:styleId="2415209535BD46878C4AA8B6EF3EED4F">
    <w:name w:val="2415209535BD46878C4AA8B6EF3EED4F"/>
    <w:rsid w:val="008A3DF4"/>
  </w:style>
  <w:style w:type="paragraph" w:customStyle="1" w:styleId="56A3435264574BD881F00D5E5334FF34">
    <w:name w:val="56A3435264574BD881F00D5E5334FF34"/>
    <w:rsid w:val="008A3DF4"/>
  </w:style>
  <w:style w:type="paragraph" w:customStyle="1" w:styleId="AD4E8D7C12FA4C5DB03D2FA919728366">
    <w:name w:val="AD4E8D7C12FA4C5DB03D2FA919728366"/>
    <w:rsid w:val="008A3DF4"/>
  </w:style>
  <w:style w:type="paragraph" w:customStyle="1" w:styleId="C26C938CAB85451BB4398CE08B356E9F">
    <w:name w:val="C26C938CAB85451BB4398CE08B356E9F"/>
    <w:rsid w:val="008A3DF4"/>
  </w:style>
  <w:style w:type="paragraph" w:customStyle="1" w:styleId="ABB37801A2FC49EDAC8C4796F9C7DEC6">
    <w:name w:val="ABB37801A2FC49EDAC8C4796F9C7DEC6"/>
    <w:rsid w:val="008A3DF4"/>
  </w:style>
  <w:style w:type="paragraph" w:customStyle="1" w:styleId="24251704C2BD4F25B90B6B18D9D769A0">
    <w:name w:val="24251704C2BD4F25B90B6B18D9D769A0"/>
    <w:rsid w:val="008A3DF4"/>
  </w:style>
  <w:style w:type="paragraph" w:customStyle="1" w:styleId="A0FE377BF0964170BB912AAABEF0044B">
    <w:name w:val="A0FE377BF0964170BB912AAABEF0044B"/>
    <w:rsid w:val="008A3DF4"/>
  </w:style>
  <w:style w:type="paragraph" w:customStyle="1" w:styleId="E9147C11A97D4FD6BC6B6D42107BCD11">
    <w:name w:val="E9147C11A97D4FD6BC6B6D42107BCD11"/>
    <w:rsid w:val="008A3DF4"/>
  </w:style>
  <w:style w:type="paragraph" w:customStyle="1" w:styleId="C5DEB9A414C44572B4BAFA6635DC9E7F">
    <w:name w:val="C5DEB9A414C44572B4BAFA6635DC9E7F"/>
    <w:rsid w:val="008A3DF4"/>
  </w:style>
  <w:style w:type="paragraph" w:customStyle="1" w:styleId="7C0D337BEF6042E7869CA910F343DD86">
    <w:name w:val="7C0D337BEF6042E7869CA910F343DD86"/>
    <w:rsid w:val="008A3DF4"/>
  </w:style>
  <w:style w:type="paragraph" w:customStyle="1" w:styleId="A44AB2376DBA4FBEAFD15460CDB83D9D">
    <w:name w:val="A44AB2376DBA4FBEAFD15460CDB83D9D"/>
    <w:rsid w:val="008A3DF4"/>
  </w:style>
  <w:style w:type="paragraph" w:customStyle="1" w:styleId="4942820F10BF488786BF67676C333C4E">
    <w:name w:val="4942820F10BF488786BF67676C333C4E"/>
    <w:rsid w:val="008A3DF4"/>
  </w:style>
  <w:style w:type="paragraph" w:customStyle="1" w:styleId="521A96B962B0438392DF0EB0A55D74B9">
    <w:name w:val="521A96B962B0438392DF0EB0A55D74B9"/>
    <w:rsid w:val="008A3DF4"/>
  </w:style>
  <w:style w:type="paragraph" w:customStyle="1" w:styleId="38CEBF90CEC84C409A868B112BF2C292">
    <w:name w:val="38CEBF90CEC84C409A868B112BF2C292"/>
    <w:rsid w:val="008A3DF4"/>
  </w:style>
  <w:style w:type="paragraph" w:customStyle="1" w:styleId="50CA3FBB016D4FA4AC62F673C178DE42">
    <w:name w:val="50CA3FBB016D4FA4AC62F673C178DE42"/>
    <w:rsid w:val="008A3DF4"/>
  </w:style>
  <w:style w:type="paragraph" w:customStyle="1" w:styleId="6707149F8F1148F3B76A7025845CF801">
    <w:name w:val="6707149F8F1148F3B76A7025845CF801"/>
    <w:rsid w:val="008A3DF4"/>
  </w:style>
  <w:style w:type="paragraph" w:customStyle="1" w:styleId="24A6434820814046A8032E2311997B77">
    <w:name w:val="24A6434820814046A8032E2311997B77"/>
    <w:rsid w:val="008A3DF4"/>
  </w:style>
  <w:style w:type="paragraph" w:customStyle="1" w:styleId="339C807D0AB14720B6EEE98B60554398">
    <w:name w:val="339C807D0AB14720B6EEE98B60554398"/>
    <w:rsid w:val="008A3DF4"/>
  </w:style>
  <w:style w:type="paragraph" w:customStyle="1" w:styleId="E7522EDA38B4401BA3E467DD4C8F0A7B">
    <w:name w:val="E7522EDA38B4401BA3E467DD4C8F0A7B"/>
    <w:rsid w:val="008A3DF4"/>
  </w:style>
  <w:style w:type="paragraph" w:customStyle="1" w:styleId="3A203A5B38CC47B0A45B81AC6C7A9E65">
    <w:name w:val="3A203A5B38CC47B0A45B81AC6C7A9E65"/>
    <w:rsid w:val="008A3DF4"/>
  </w:style>
  <w:style w:type="paragraph" w:customStyle="1" w:styleId="449BE79032C341C1837B7800859A08CF">
    <w:name w:val="449BE79032C341C1837B7800859A08CF"/>
    <w:rsid w:val="008A3DF4"/>
  </w:style>
  <w:style w:type="paragraph" w:customStyle="1" w:styleId="D3D614B27284402CBDBDDC140024667B">
    <w:name w:val="D3D614B27284402CBDBDDC140024667B"/>
    <w:rsid w:val="008A3DF4"/>
  </w:style>
  <w:style w:type="paragraph" w:customStyle="1" w:styleId="3B014B8CF4E648F9A0F76FC63D82B636">
    <w:name w:val="3B014B8CF4E648F9A0F76FC63D82B636"/>
    <w:rsid w:val="008A3DF4"/>
  </w:style>
  <w:style w:type="paragraph" w:customStyle="1" w:styleId="FE94DCA387704B12A63295CB279367AC">
    <w:name w:val="FE94DCA387704B12A63295CB279367AC"/>
    <w:rsid w:val="008A3DF4"/>
  </w:style>
  <w:style w:type="paragraph" w:customStyle="1" w:styleId="60A8C13BF618477EBFC5CB41D86298C9">
    <w:name w:val="60A8C13BF618477EBFC5CB41D86298C9"/>
    <w:rsid w:val="008A3DF4"/>
  </w:style>
  <w:style w:type="paragraph" w:customStyle="1" w:styleId="01A69971D44C4B89B3BCDD348520F1A1">
    <w:name w:val="01A69971D44C4B89B3BCDD348520F1A1"/>
    <w:rsid w:val="008A3DF4"/>
  </w:style>
  <w:style w:type="paragraph" w:customStyle="1" w:styleId="63F3E5CEC69640C7918D8FA6905E8665">
    <w:name w:val="63F3E5CEC69640C7918D8FA6905E8665"/>
    <w:rsid w:val="008A3DF4"/>
  </w:style>
  <w:style w:type="paragraph" w:customStyle="1" w:styleId="F02BB28DCCFA4C6D82999C3F17C69094">
    <w:name w:val="F02BB28DCCFA4C6D82999C3F17C69094"/>
    <w:rsid w:val="008A3DF4"/>
  </w:style>
  <w:style w:type="paragraph" w:customStyle="1" w:styleId="D359BCD392034FB3B16A9E8BA29EB371">
    <w:name w:val="D359BCD392034FB3B16A9E8BA29EB371"/>
    <w:rsid w:val="008A3DF4"/>
  </w:style>
  <w:style w:type="paragraph" w:customStyle="1" w:styleId="2E4F30C189EC426BAD4A121E9FE7F18E">
    <w:name w:val="2E4F30C189EC426BAD4A121E9FE7F18E"/>
    <w:rsid w:val="008A3DF4"/>
  </w:style>
  <w:style w:type="paragraph" w:customStyle="1" w:styleId="2F79691A3D944059A9F300AACDAC94D3">
    <w:name w:val="2F79691A3D944059A9F300AACDAC94D3"/>
    <w:rsid w:val="008A3DF4"/>
  </w:style>
  <w:style w:type="paragraph" w:customStyle="1" w:styleId="B371F8D0411D41C486CE7A39327DB618">
    <w:name w:val="B371F8D0411D41C486CE7A39327DB618"/>
    <w:rsid w:val="008A3DF4"/>
  </w:style>
  <w:style w:type="paragraph" w:customStyle="1" w:styleId="A0FAFA5998BC47A19F4AD79D139A4EAE">
    <w:name w:val="A0FAFA5998BC47A19F4AD79D139A4EAE"/>
    <w:rsid w:val="008A3DF4"/>
  </w:style>
  <w:style w:type="paragraph" w:customStyle="1" w:styleId="758311C9C3B3418EA3FF5412036B6666">
    <w:name w:val="758311C9C3B3418EA3FF5412036B6666"/>
    <w:rsid w:val="008A3DF4"/>
  </w:style>
  <w:style w:type="paragraph" w:customStyle="1" w:styleId="18C416357A9A4C039FED0656BD591F47">
    <w:name w:val="18C416357A9A4C039FED0656BD591F47"/>
    <w:rsid w:val="008A3DF4"/>
  </w:style>
  <w:style w:type="paragraph" w:customStyle="1" w:styleId="A8DD3DE47E6F4FF787CCDE70A35A4FDE">
    <w:name w:val="A8DD3DE47E6F4FF787CCDE70A35A4FDE"/>
    <w:rsid w:val="008A3DF4"/>
  </w:style>
  <w:style w:type="paragraph" w:customStyle="1" w:styleId="99AA19B33F2D4CAE913CAEE8EB9A8B87">
    <w:name w:val="99AA19B33F2D4CAE913CAEE8EB9A8B87"/>
    <w:rsid w:val="008A3DF4"/>
  </w:style>
  <w:style w:type="paragraph" w:customStyle="1" w:styleId="7F7918CF04AA4571B71A6E314ECAB3D6">
    <w:name w:val="7F7918CF04AA4571B71A6E314ECAB3D6"/>
    <w:rsid w:val="008A3DF4"/>
  </w:style>
  <w:style w:type="paragraph" w:customStyle="1" w:styleId="93FE993DD80441659FA8E77060D0739D">
    <w:name w:val="93FE993DD80441659FA8E77060D0739D"/>
    <w:rsid w:val="008A3DF4"/>
  </w:style>
  <w:style w:type="paragraph" w:customStyle="1" w:styleId="F2C29384BCEB47B7A46F3A74E844C10E">
    <w:name w:val="F2C29384BCEB47B7A46F3A74E844C10E"/>
    <w:rsid w:val="008A3DF4"/>
  </w:style>
  <w:style w:type="paragraph" w:customStyle="1" w:styleId="1F0F3B40AD734867853801C9DECC52F8">
    <w:name w:val="1F0F3B40AD734867853801C9DECC52F8"/>
    <w:rsid w:val="008A3DF4"/>
  </w:style>
  <w:style w:type="paragraph" w:customStyle="1" w:styleId="802419249596401B99FEE86CA91CE57E">
    <w:name w:val="802419249596401B99FEE86CA91CE57E"/>
    <w:rsid w:val="008A3DF4"/>
  </w:style>
  <w:style w:type="paragraph" w:customStyle="1" w:styleId="E4F880BCCE1B456F89EB792F10BA4C79">
    <w:name w:val="E4F880BCCE1B456F89EB792F10BA4C79"/>
    <w:rsid w:val="008A3DF4"/>
  </w:style>
  <w:style w:type="paragraph" w:customStyle="1" w:styleId="83AD80A2E41D4C768B47642DD9FC0EBF">
    <w:name w:val="83AD80A2E41D4C768B47642DD9FC0EBF"/>
    <w:rsid w:val="008A3DF4"/>
  </w:style>
  <w:style w:type="paragraph" w:customStyle="1" w:styleId="57BD59C6F2014A4491A7088AD806602D">
    <w:name w:val="57BD59C6F2014A4491A7088AD806602D"/>
    <w:rsid w:val="008A3DF4"/>
  </w:style>
  <w:style w:type="paragraph" w:customStyle="1" w:styleId="44971A0759D74A6AABF5DBE23C41F11A">
    <w:name w:val="44971A0759D74A6AABF5DBE23C41F11A"/>
    <w:rsid w:val="008A3DF4"/>
  </w:style>
  <w:style w:type="paragraph" w:customStyle="1" w:styleId="5740B96B53C94EF5A2FE13F4DA777CF6">
    <w:name w:val="5740B96B53C94EF5A2FE13F4DA777CF6"/>
    <w:rsid w:val="008A3DF4"/>
  </w:style>
  <w:style w:type="paragraph" w:customStyle="1" w:styleId="9DD19F87E64243A5B0CEC19CE9A3D785">
    <w:name w:val="9DD19F87E64243A5B0CEC19CE9A3D785"/>
    <w:rsid w:val="008A3DF4"/>
  </w:style>
  <w:style w:type="paragraph" w:customStyle="1" w:styleId="527C4ADFCF9A4723850B56644927AA6C">
    <w:name w:val="527C4ADFCF9A4723850B56644927AA6C"/>
    <w:rsid w:val="008A3DF4"/>
  </w:style>
  <w:style w:type="paragraph" w:customStyle="1" w:styleId="CE58AC914D9741B5AB5E94AA86D17178">
    <w:name w:val="CE58AC914D9741B5AB5E94AA86D17178"/>
    <w:rsid w:val="008A3DF4"/>
  </w:style>
  <w:style w:type="paragraph" w:customStyle="1" w:styleId="B899C24857C94890ADD3B1EF9DE21392">
    <w:name w:val="B899C24857C94890ADD3B1EF9DE21392"/>
    <w:rsid w:val="008A3DF4"/>
  </w:style>
  <w:style w:type="paragraph" w:customStyle="1" w:styleId="D7CC0FE88B0E4E3AB022A774AD359AA5">
    <w:name w:val="D7CC0FE88B0E4E3AB022A774AD359AA5"/>
    <w:rsid w:val="008A3DF4"/>
  </w:style>
  <w:style w:type="paragraph" w:customStyle="1" w:styleId="3D4CBC05DFC84BC3A6ECEA720184FAAC">
    <w:name w:val="3D4CBC05DFC84BC3A6ECEA720184FAAC"/>
    <w:rsid w:val="008A3DF4"/>
  </w:style>
  <w:style w:type="paragraph" w:customStyle="1" w:styleId="3D15ACB7E3FD4E619444AF42525E0E38">
    <w:name w:val="3D15ACB7E3FD4E619444AF42525E0E38"/>
    <w:rsid w:val="008A3DF4"/>
  </w:style>
  <w:style w:type="paragraph" w:customStyle="1" w:styleId="3644BDB81B304E1A832177E7E5D38CB2">
    <w:name w:val="3644BDB81B304E1A832177E7E5D38CB2"/>
    <w:rsid w:val="008A3DF4"/>
  </w:style>
  <w:style w:type="paragraph" w:customStyle="1" w:styleId="CF0C17CA74E24FB2BEE55B38B5BD2D50">
    <w:name w:val="CF0C17CA74E24FB2BEE55B38B5BD2D50"/>
    <w:rsid w:val="008A3DF4"/>
  </w:style>
  <w:style w:type="paragraph" w:customStyle="1" w:styleId="1BB73DC4315C45AC90218495A33A2F96">
    <w:name w:val="1BB73DC4315C45AC90218495A33A2F96"/>
    <w:rsid w:val="008A3DF4"/>
  </w:style>
  <w:style w:type="paragraph" w:customStyle="1" w:styleId="26B25A29950944D58462BC9E3884DBED">
    <w:name w:val="26B25A29950944D58462BC9E3884DBED"/>
    <w:rsid w:val="008A3DF4"/>
  </w:style>
  <w:style w:type="paragraph" w:customStyle="1" w:styleId="72EBE97A5F6B4118A40ECBF5B8C46961">
    <w:name w:val="72EBE97A5F6B4118A40ECBF5B8C46961"/>
    <w:rsid w:val="008A3DF4"/>
  </w:style>
  <w:style w:type="paragraph" w:customStyle="1" w:styleId="432E52466A8C43B3876B5821270F73E2">
    <w:name w:val="432E52466A8C43B3876B5821270F73E2"/>
    <w:rsid w:val="008A3DF4"/>
  </w:style>
  <w:style w:type="paragraph" w:customStyle="1" w:styleId="DCE5D604715A421180F30F7F54FD8E47">
    <w:name w:val="DCE5D604715A421180F30F7F54FD8E47"/>
    <w:rsid w:val="008A3DF4"/>
  </w:style>
  <w:style w:type="paragraph" w:customStyle="1" w:styleId="38A04214BA2F427FA86C7D714E54D0E4">
    <w:name w:val="38A04214BA2F427FA86C7D714E54D0E4"/>
    <w:rsid w:val="008A3DF4"/>
  </w:style>
  <w:style w:type="paragraph" w:customStyle="1" w:styleId="8B28B4E9EB8543D8B42EE910D2589DFB">
    <w:name w:val="8B28B4E9EB8543D8B42EE910D2589DFB"/>
    <w:rsid w:val="008A3DF4"/>
  </w:style>
  <w:style w:type="paragraph" w:customStyle="1" w:styleId="F3A954ECC2334697B2A4FB50D43D5DD4">
    <w:name w:val="F3A954ECC2334697B2A4FB50D43D5DD4"/>
    <w:rsid w:val="008A3DF4"/>
  </w:style>
  <w:style w:type="paragraph" w:customStyle="1" w:styleId="8F724FF1555841A5B6A3DC8F47E98AAE">
    <w:name w:val="8F724FF1555841A5B6A3DC8F47E98AAE"/>
    <w:rsid w:val="008A3DF4"/>
  </w:style>
  <w:style w:type="paragraph" w:customStyle="1" w:styleId="E2B4F4B78C8E44C1A2047C23D1C129F0">
    <w:name w:val="E2B4F4B78C8E44C1A2047C23D1C129F0"/>
    <w:rsid w:val="008A3DF4"/>
  </w:style>
  <w:style w:type="paragraph" w:customStyle="1" w:styleId="B61F4AFF8E5142798A2183CCBB262D39">
    <w:name w:val="B61F4AFF8E5142798A2183CCBB262D39"/>
    <w:rsid w:val="008A3DF4"/>
  </w:style>
  <w:style w:type="paragraph" w:customStyle="1" w:styleId="C2217F040F4144ABBD1DAE5F2EC3C47A">
    <w:name w:val="C2217F040F4144ABBD1DAE5F2EC3C47A"/>
    <w:rsid w:val="008A3DF4"/>
  </w:style>
  <w:style w:type="paragraph" w:customStyle="1" w:styleId="2CD314EA520E4D3BB14869CA7B2A3FB7">
    <w:name w:val="2CD314EA520E4D3BB14869CA7B2A3FB7"/>
    <w:rsid w:val="008A3DF4"/>
  </w:style>
  <w:style w:type="paragraph" w:customStyle="1" w:styleId="8B9EA1720F1C46E2B8478B64A33342E0">
    <w:name w:val="8B9EA1720F1C46E2B8478B64A33342E0"/>
    <w:rsid w:val="008A3DF4"/>
  </w:style>
  <w:style w:type="paragraph" w:customStyle="1" w:styleId="A92548BEA0E44EB7A21B613C970073D8">
    <w:name w:val="A92548BEA0E44EB7A21B613C970073D8"/>
    <w:rsid w:val="008A3DF4"/>
  </w:style>
  <w:style w:type="paragraph" w:customStyle="1" w:styleId="2E81E547B1B543A98557588C7466144C">
    <w:name w:val="2E81E547B1B543A98557588C7466144C"/>
    <w:rsid w:val="008A3DF4"/>
  </w:style>
  <w:style w:type="paragraph" w:customStyle="1" w:styleId="0D69C0FE9F984222A1EC3433DF7E7275">
    <w:name w:val="0D69C0FE9F984222A1EC3433DF7E7275"/>
    <w:rsid w:val="008A3DF4"/>
  </w:style>
  <w:style w:type="paragraph" w:customStyle="1" w:styleId="8F9AFBF575104D2E8A468B7373AC766C">
    <w:name w:val="8F9AFBF575104D2E8A468B7373AC766C"/>
    <w:rsid w:val="008A3DF4"/>
  </w:style>
  <w:style w:type="paragraph" w:customStyle="1" w:styleId="59F2D65143B34317813D43863CA01811">
    <w:name w:val="59F2D65143B34317813D43863CA01811"/>
    <w:rsid w:val="008A3DF4"/>
  </w:style>
  <w:style w:type="paragraph" w:customStyle="1" w:styleId="87EB38D65AC844B090DD9721C1FC31EB">
    <w:name w:val="87EB38D65AC844B090DD9721C1FC31EB"/>
    <w:rsid w:val="008A3DF4"/>
  </w:style>
  <w:style w:type="paragraph" w:customStyle="1" w:styleId="51F48F52D1704C2BBB01A5DD30CB90A4">
    <w:name w:val="51F48F52D1704C2BBB01A5DD30CB90A4"/>
    <w:rsid w:val="008A3DF4"/>
  </w:style>
  <w:style w:type="paragraph" w:customStyle="1" w:styleId="81BCEBAC20C54F3B92455F84481700B4">
    <w:name w:val="81BCEBAC20C54F3B92455F84481700B4"/>
    <w:rsid w:val="008A3DF4"/>
  </w:style>
  <w:style w:type="paragraph" w:customStyle="1" w:styleId="CD6EACC2DD1940FE87F47E9DB624CB53">
    <w:name w:val="CD6EACC2DD1940FE87F47E9DB624CB53"/>
    <w:rsid w:val="008A3DF4"/>
  </w:style>
  <w:style w:type="paragraph" w:customStyle="1" w:styleId="E32FC7F134A443AD9C3346FA00C34596">
    <w:name w:val="E32FC7F134A443AD9C3346FA00C34596"/>
    <w:rsid w:val="008A3DF4"/>
  </w:style>
  <w:style w:type="paragraph" w:customStyle="1" w:styleId="E3E1FC9B6FCD4582AF9BBB5909881743">
    <w:name w:val="E3E1FC9B6FCD4582AF9BBB5909881743"/>
    <w:rsid w:val="008A3DF4"/>
  </w:style>
  <w:style w:type="paragraph" w:customStyle="1" w:styleId="A1C3FCE246434CBD8B53E8A8369A622A">
    <w:name w:val="A1C3FCE246434CBD8B53E8A8369A622A"/>
    <w:rsid w:val="008A3DF4"/>
  </w:style>
  <w:style w:type="paragraph" w:customStyle="1" w:styleId="AE62E85C19994DD8967A0AA5D6C2AB26">
    <w:name w:val="AE62E85C19994DD8967A0AA5D6C2AB26"/>
    <w:rsid w:val="008A3DF4"/>
  </w:style>
  <w:style w:type="paragraph" w:customStyle="1" w:styleId="B550D9CF13D54EF3A6BD1F674E3CBC9A">
    <w:name w:val="B550D9CF13D54EF3A6BD1F674E3CBC9A"/>
    <w:rsid w:val="008A3DF4"/>
  </w:style>
  <w:style w:type="paragraph" w:customStyle="1" w:styleId="6F32FBC8C81945699F60B4D672B03FE2">
    <w:name w:val="6F32FBC8C81945699F60B4D672B03FE2"/>
    <w:rsid w:val="008A3DF4"/>
  </w:style>
  <w:style w:type="paragraph" w:customStyle="1" w:styleId="C61ACF14C2964C889F04A096710829EE">
    <w:name w:val="C61ACF14C2964C889F04A096710829EE"/>
    <w:rsid w:val="008A3DF4"/>
  </w:style>
  <w:style w:type="paragraph" w:customStyle="1" w:styleId="3737C4935FB440A699DFBA8184242F2E">
    <w:name w:val="3737C4935FB440A699DFBA8184242F2E"/>
    <w:rsid w:val="008A3DF4"/>
  </w:style>
  <w:style w:type="paragraph" w:customStyle="1" w:styleId="C536FF93443C47FF8135E37833480584">
    <w:name w:val="C536FF93443C47FF8135E37833480584"/>
    <w:rsid w:val="008A3DF4"/>
  </w:style>
  <w:style w:type="paragraph" w:customStyle="1" w:styleId="99FFD4F8D181436C97E78A9366328891">
    <w:name w:val="99FFD4F8D181436C97E78A9366328891"/>
    <w:rsid w:val="008A3DF4"/>
  </w:style>
  <w:style w:type="paragraph" w:customStyle="1" w:styleId="86E5A9BAA1A04B8EBE812FD5FC73E8D9">
    <w:name w:val="86E5A9BAA1A04B8EBE812FD5FC73E8D9"/>
    <w:rsid w:val="008A3DF4"/>
  </w:style>
  <w:style w:type="paragraph" w:customStyle="1" w:styleId="77A817D556E744A9AEB09F37097CC14F">
    <w:name w:val="77A817D556E744A9AEB09F37097CC14F"/>
    <w:rsid w:val="008A3DF4"/>
  </w:style>
  <w:style w:type="paragraph" w:customStyle="1" w:styleId="CFA234750F534566871AD037690FE7FC">
    <w:name w:val="CFA234750F534566871AD037690FE7FC"/>
    <w:rsid w:val="008A3DF4"/>
  </w:style>
  <w:style w:type="paragraph" w:customStyle="1" w:styleId="1DFA67541C8E476D8374F9003904DE11">
    <w:name w:val="1DFA67541C8E476D8374F9003904DE11"/>
    <w:rsid w:val="008A3DF4"/>
  </w:style>
  <w:style w:type="paragraph" w:customStyle="1" w:styleId="13E180306973417AB8B8167E569CAAAB">
    <w:name w:val="13E180306973417AB8B8167E569CAAAB"/>
    <w:rsid w:val="008A3DF4"/>
  </w:style>
  <w:style w:type="paragraph" w:customStyle="1" w:styleId="CCBC140FC4CB41DD9E23059E0FCB4AF1">
    <w:name w:val="CCBC140FC4CB41DD9E23059E0FCB4AF1"/>
    <w:rsid w:val="008A3DF4"/>
  </w:style>
  <w:style w:type="paragraph" w:customStyle="1" w:styleId="3CA728DA70B24B478CD9FBA2EB6FAE10">
    <w:name w:val="3CA728DA70B24B478CD9FBA2EB6FAE10"/>
    <w:rsid w:val="008A3DF4"/>
  </w:style>
  <w:style w:type="paragraph" w:customStyle="1" w:styleId="3340732393B541A7955985CD881B9478">
    <w:name w:val="3340732393B541A7955985CD881B9478"/>
    <w:rsid w:val="008A3DF4"/>
  </w:style>
  <w:style w:type="paragraph" w:customStyle="1" w:styleId="5E3F9139967A478791FBED773F103D1D">
    <w:name w:val="5E3F9139967A478791FBED773F103D1D"/>
    <w:rsid w:val="008A3DF4"/>
  </w:style>
  <w:style w:type="paragraph" w:customStyle="1" w:styleId="CD80AD9569A748CD8AD4C43E104CBD14">
    <w:name w:val="CD80AD9569A748CD8AD4C43E104CBD14"/>
    <w:rsid w:val="008A3DF4"/>
  </w:style>
  <w:style w:type="paragraph" w:customStyle="1" w:styleId="FA1544120AAC48C183FEBCA2B6A7CE2C">
    <w:name w:val="FA1544120AAC48C183FEBCA2B6A7CE2C"/>
    <w:rsid w:val="008A3DF4"/>
  </w:style>
  <w:style w:type="paragraph" w:customStyle="1" w:styleId="5BD3187926704D6CB68248336282DB72">
    <w:name w:val="5BD3187926704D6CB68248336282DB72"/>
    <w:rsid w:val="008A3DF4"/>
  </w:style>
  <w:style w:type="paragraph" w:customStyle="1" w:styleId="6021E8F02E2E4361885DBCBDD8073ADE">
    <w:name w:val="6021E8F02E2E4361885DBCBDD8073ADE"/>
    <w:rsid w:val="008A3DF4"/>
  </w:style>
  <w:style w:type="paragraph" w:customStyle="1" w:styleId="8F56CECC11714BE88B5F1A20764D4757">
    <w:name w:val="8F56CECC11714BE88B5F1A20764D4757"/>
    <w:rsid w:val="008A3DF4"/>
  </w:style>
  <w:style w:type="paragraph" w:customStyle="1" w:styleId="0294938AF6C543978CC135EB87E798D5">
    <w:name w:val="0294938AF6C543978CC135EB87E798D5"/>
    <w:rsid w:val="008A3DF4"/>
  </w:style>
  <w:style w:type="paragraph" w:customStyle="1" w:styleId="DB6BA13E7FF64B3082819B658D5FCCCD">
    <w:name w:val="DB6BA13E7FF64B3082819B658D5FCCCD"/>
    <w:rsid w:val="008A3DF4"/>
  </w:style>
  <w:style w:type="paragraph" w:customStyle="1" w:styleId="15CD958927B0480980B1EE45F86ED593">
    <w:name w:val="15CD958927B0480980B1EE45F86ED593"/>
    <w:rsid w:val="008A3DF4"/>
  </w:style>
  <w:style w:type="paragraph" w:customStyle="1" w:styleId="4A5AFDEFB6644BD3931AB69FFF334845">
    <w:name w:val="4A5AFDEFB6644BD3931AB69FFF334845"/>
    <w:rsid w:val="008A3DF4"/>
  </w:style>
  <w:style w:type="paragraph" w:customStyle="1" w:styleId="E04C0E8A1F60474B85B474CEB8001CCA">
    <w:name w:val="E04C0E8A1F60474B85B474CEB8001CCA"/>
    <w:rsid w:val="008A3DF4"/>
  </w:style>
  <w:style w:type="paragraph" w:customStyle="1" w:styleId="3DE83F7D961640B293013D356FF7FCA6">
    <w:name w:val="3DE83F7D961640B293013D356FF7FCA6"/>
    <w:rsid w:val="008A3DF4"/>
  </w:style>
  <w:style w:type="paragraph" w:customStyle="1" w:styleId="1AAC6D9B2CFD4CACB3ABB21C3D37B3E7">
    <w:name w:val="1AAC6D9B2CFD4CACB3ABB21C3D37B3E7"/>
    <w:rsid w:val="008A3DF4"/>
  </w:style>
  <w:style w:type="paragraph" w:customStyle="1" w:styleId="759B7BB21567424F8074AC1ED2C92B5D">
    <w:name w:val="759B7BB21567424F8074AC1ED2C92B5D"/>
    <w:rsid w:val="008A3DF4"/>
  </w:style>
  <w:style w:type="paragraph" w:customStyle="1" w:styleId="8A8BA530A1C74987BE57E1D551B969BD">
    <w:name w:val="8A8BA530A1C74987BE57E1D551B969BD"/>
    <w:rsid w:val="008A3DF4"/>
  </w:style>
  <w:style w:type="paragraph" w:customStyle="1" w:styleId="FC162CEF93D2435AA9E7B7665B201801">
    <w:name w:val="FC162CEF93D2435AA9E7B7665B201801"/>
    <w:rsid w:val="008A3DF4"/>
  </w:style>
  <w:style w:type="paragraph" w:customStyle="1" w:styleId="8FB90DF643984BC69611954F0B86F4D5">
    <w:name w:val="8FB90DF643984BC69611954F0B86F4D5"/>
    <w:rsid w:val="008A3DF4"/>
  </w:style>
  <w:style w:type="paragraph" w:customStyle="1" w:styleId="5E6E7377E84C4B8B8E476AFBD3DA4C75">
    <w:name w:val="5E6E7377E84C4B8B8E476AFBD3DA4C75"/>
    <w:rsid w:val="008A3DF4"/>
  </w:style>
  <w:style w:type="paragraph" w:customStyle="1" w:styleId="A316FA6BE0DA472C864C86F9C9328A6C">
    <w:name w:val="A316FA6BE0DA472C864C86F9C9328A6C"/>
    <w:rsid w:val="008A3DF4"/>
  </w:style>
  <w:style w:type="paragraph" w:customStyle="1" w:styleId="DB3FABE3E04F43509980AB84771C0D26">
    <w:name w:val="DB3FABE3E04F43509980AB84771C0D26"/>
    <w:rsid w:val="008A3DF4"/>
  </w:style>
  <w:style w:type="paragraph" w:customStyle="1" w:styleId="E9E056FF702648FA81CC07437F4ED7E2">
    <w:name w:val="E9E056FF702648FA81CC07437F4ED7E2"/>
    <w:rsid w:val="008A3DF4"/>
  </w:style>
  <w:style w:type="paragraph" w:customStyle="1" w:styleId="B3F84DD656A14EF2974C3F8A1F0746CE">
    <w:name w:val="B3F84DD656A14EF2974C3F8A1F0746CE"/>
    <w:rsid w:val="008A3DF4"/>
  </w:style>
  <w:style w:type="paragraph" w:customStyle="1" w:styleId="D92AD139D4D945AEA62C082A657FD85B">
    <w:name w:val="D92AD139D4D945AEA62C082A657FD85B"/>
    <w:rsid w:val="008A3DF4"/>
  </w:style>
  <w:style w:type="paragraph" w:customStyle="1" w:styleId="BE67FEAFCD9F42599DF26E03E04FDFF8">
    <w:name w:val="BE67FEAFCD9F42599DF26E03E04FDFF8"/>
    <w:rsid w:val="008A3DF4"/>
  </w:style>
  <w:style w:type="paragraph" w:customStyle="1" w:styleId="22AF5AD1620B4D8DB50516605E57A34E">
    <w:name w:val="22AF5AD1620B4D8DB50516605E57A34E"/>
    <w:rsid w:val="008A3DF4"/>
  </w:style>
  <w:style w:type="paragraph" w:customStyle="1" w:styleId="35BDA7CCF65D46DF82AE536448F9A620">
    <w:name w:val="35BDA7CCF65D46DF82AE536448F9A620"/>
    <w:rsid w:val="008A3DF4"/>
  </w:style>
  <w:style w:type="paragraph" w:customStyle="1" w:styleId="E59B580130284C03ACB96EE6DDA50149">
    <w:name w:val="E59B580130284C03ACB96EE6DDA50149"/>
    <w:rsid w:val="008A3DF4"/>
  </w:style>
  <w:style w:type="paragraph" w:customStyle="1" w:styleId="50ABB758F2724DDDB426ABB787B60395">
    <w:name w:val="50ABB758F2724DDDB426ABB787B60395"/>
    <w:rsid w:val="008A3DF4"/>
  </w:style>
  <w:style w:type="paragraph" w:customStyle="1" w:styleId="F0949D9AE5E54B30884446C93B1C62A9">
    <w:name w:val="F0949D9AE5E54B30884446C93B1C62A9"/>
    <w:rsid w:val="008A3DF4"/>
  </w:style>
  <w:style w:type="paragraph" w:customStyle="1" w:styleId="0DE86A4714D845458CCBF4B56B1C101F">
    <w:name w:val="0DE86A4714D845458CCBF4B56B1C101F"/>
    <w:rsid w:val="008A3DF4"/>
  </w:style>
  <w:style w:type="paragraph" w:customStyle="1" w:styleId="EE6EC70DA19B4C7B97CFFDE5B3F67E8F">
    <w:name w:val="EE6EC70DA19B4C7B97CFFDE5B3F67E8F"/>
    <w:rsid w:val="008A3DF4"/>
  </w:style>
  <w:style w:type="paragraph" w:customStyle="1" w:styleId="3FD8BB1E57244FAD8D583518843834EE">
    <w:name w:val="3FD8BB1E57244FAD8D583518843834EE"/>
    <w:rsid w:val="008A3DF4"/>
  </w:style>
  <w:style w:type="paragraph" w:customStyle="1" w:styleId="12E5750940AD4F1E801A9B23008548B9">
    <w:name w:val="12E5750940AD4F1E801A9B23008548B9"/>
    <w:rsid w:val="008A3DF4"/>
  </w:style>
  <w:style w:type="paragraph" w:customStyle="1" w:styleId="0DA0A1AD01E647B19AE8900A1CC39DB4">
    <w:name w:val="0DA0A1AD01E647B19AE8900A1CC39DB4"/>
    <w:rsid w:val="008A3DF4"/>
  </w:style>
  <w:style w:type="paragraph" w:customStyle="1" w:styleId="50D4E64A0B9440A085A2716B1268AF35">
    <w:name w:val="50D4E64A0B9440A085A2716B1268AF35"/>
    <w:rsid w:val="008A3DF4"/>
  </w:style>
  <w:style w:type="paragraph" w:customStyle="1" w:styleId="0130EFB187D94B489E2BE1A272938F83">
    <w:name w:val="0130EFB187D94B489E2BE1A272938F83"/>
    <w:rsid w:val="008A3DF4"/>
  </w:style>
  <w:style w:type="paragraph" w:customStyle="1" w:styleId="6045FFCF75894BDDACC7B890108BAA85">
    <w:name w:val="6045FFCF75894BDDACC7B890108BAA85"/>
    <w:rsid w:val="008A3DF4"/>
  </w:style>
  <w:style w:type="paragraph" w:customStyle="1" w:styleId="ED9F0702645F43AD8DB6FE2CD72D8BD3">
    <w:name w:val="ED9F0702645F43AD8DB6FE2CD72D8BD3"/>
    <w:rsid w:val="008A3DF4"/>
  </w:style>
  <w:style w:type="paragraph" w:customStyle="1" w:styleId="8202052732F9497786A37F0584B08BE2">
    <w:name w:val="8202052732F9497786A37F0584B08BE2"/>
    <w:rsid w:val="008A3DF4"/>
  </w:style>
  <w:style w:type="paragraph" w:customStyle="1" w:styleId="56E8454B0FA8411DB838964B64FC9B66">
    <w:name w:val="56E8454B0FA8411DB838964B64FC9B66"/>
    <w:rsid w:val="008A3DF4"/>
  </w:style>
  <w:style w:type="paragraph" w:customStyle="1" w:styleId="26C3F5FB3D73468BA9A740B6EBFBA45A">
    <w:name w:val="26C3F5FB3D73468BA9A740B6EBFBA45A"/>
    <w:rsid w:val="008A3DF4"/>
  </w:style>
  <w:style w:type="paragraph" w:customStyle="1" w:styleId="6EC97C6093BD4D478E3B1C1C3357DFEE">
    <w:name w:val="6EC97C6093BD4D478E3B1C1C3357DFEE"/>
    <w:rsid w:val="008A3DF4"/>
  </w:style>
  <w:style w:type="paragraph" w:customStyle="1" w:styleId="EB06CC31C8E84961B62CB866361D8EE9">
    <w:name w:val="EB06CC31C8E84961B62CB866361D8EE9"/>
    <w:rsid w:val="008A3DF4"/>
  </w:style>
  <w:style w:type="paragraph" w:customStyle="1" w:styleId="743FC08FB0714CACAC788F4209F5B363">
    <w:name w:val="743FC08FB0714CACAC788F4209F5B363"/>
    <w:rsid w:val="008A3DF4"/>
  </w:style>
  <w:style w:type="paragraph" w:customStyle="1" w:styleId="245B8C5140284A6791989A642199F5D6">
    <w:name w:val="245B8C5140284A6791989A642199F5D6"/>
    <w:rsid w:val="008A3DF4"/>
  </w:style>
  <w:style w:type="paragraph" w:customStyle="1" w:styleId="5BF37F1BAAA34F008E0D43D51E499991">
    <w:name w:val="5BF37F1BAAA34F008E0D43D51E499991"/>
    <w:rsid w:val="008A3DF4"/>
  </w:style>
  <w:style w:type="paragraph" w:customStyle="1" w:styleId="D660FA251CC34389811F58DA3A39F5BC">
    <w:name w:val="D660FA251CC34389811F58DA3A39F5BC"/>
    <w:rsid w:val="008A3DF4"/>
  </w:style>
  <w:style w:type="paragraph" w:customStyle="1" w:styleId="7D60FA6B4F0141AEB223EA1F936919AC">
    <w:name w:val="7D60FA6B4F0141AEB223EA1F936919AC"/>
    <w:rsid w:val="008A3DF4"/>
  </w:style>
  <w:style w:type="paragraph" w:customStyle="1" w:styleId="06FF174405AE400E9776539EF805AB7D">
    <w:name w:val="06FF174405AE400E9776539EF805AB7D"/>
    <w:rsid w:val="008A3DF4"/>
  </w:style>
  <w:style w:type="paragraph" w:customStyle="1" w:styleId="68980D4F2C914F69AE4DBEE4DC463A0F">
    <w:name w:val="68980D4F2C914F69AE4DBEE4DC463A0F"/>
    <w:rsid w:val="008A3DF4"/>
  </w:style>
  <w:style w:type="paragraph" w:customStyle="1" w:styleId="F4FBC8FA44044EFCAFF2883BDDDE2630">
    <w:name w:val="F4FBC8FA44044EFCAFF2883BDDDE2630"/>
    <w:rsid w:val="008A3DF4"/>
  </w:style>
  <w:style w:type="paragraph" w:customStyle="1" w:styleId="D7F8DE6C8E9245B382EC5B9F46408973">
    <w:name w:val="D7F8DE6C8E9245B382EC5B9F46408973"/>
    <w:rsid w:val="008A3DF4"/>
  </w:style>
  <w:style w:type="paragraph" w:customStyle="1" w:styleId="E6D0B28AEA7E4C9BB0C2B2530DDF1EE6">
    <w:name w:val="E6D0B28AEA7E4C9BB0C2B2530DDF1EE6"/>
    <w:rsid w:val="008A3DF4"/>
  </w:style>
  <w:style w:type="paragraph" w:customStyle="1" w:styleId="CB3608D26C394732B5B0813A27799A3A">
    <w:name w:val="CB3608D26C394732B5B0813A27799A3A"/>
    <w:rsid w:val="008A3DF4"/>
  </w:style>
  <w:style w:type="paragraph" w:customStyle="1" w:styleId="A458B1966A934B3EA22A730D3ACF0C71">
    <w:name w:val="A458B1966A934B3EA22A730D3ACF0C71"/>
    <w:rsid w:val="008A3DF4"/>
  </w:style>
  <w:style w:type="paragraph" w:customStyle="1" w:styleId="BF9D3D63D58B4839874EB99E117B30F1">
    <w:name w:val="BF9D3D63D58B4839874EB99E117B30F1"/>
    <w:rsid w:val="008A3DF4"/>
  </w:style>
  <w:style w:type="paragraph" w:customStyle="1" w:styleId="B38C50313D8A4FD88D3DA1FBD4B9C8EF">
    <w:name w:val="B38C50313D8A4FD88D3DA1FBD4B9C8EF"/>
    <w:rsid w:val="008A3DF4"/>
  </w:style>
  <w:style w:type="paragraph" w:customStyle="1" w:styleId="01A09465A8A3421D967A2B1E0D36A74C">
    <w:name w:val="01A09465A8A3421D967A2B1E0D36A74C"/>
    <w:rsid w:val="008A3DF4"/>
  </w:style>
  <w:style w:type="paragraph" w:customStyle="1" w:styleId="50AC53FDC93A496AA54C6956FA855647">
    <w:name w:val="50AC53FDC93A496AA54C6956FA855647"/>
    <w:rsid w:val="008A3DF4"/>
  </w:style>
  <w:style w:type="paragraph" w:customStyle="1" w:styleId="C05EB59DBFF74174A485DE89AACE9371">
    <w:name w:val="C05EB59DBFF74174A485DE89AACE9371"/>
    <w:rsid w:val="008A3DF4"/>
  </w:style>
  <w:style w:type="paragraph" w:customStyle="1" w:styleId="07BC1DF90D4840F4B2ECFE7A4D44AA3E">
    <w:name w:val="07BC1DF90D4840F4B2ECFE7A4D44AA3E"/>
    <w:rsid w:val="008A3DF4"/>
  </w:style>
  <w:style w:type="paragraph" w:customStyle="1" w:styleId="1C5EE660B52F424489E6965A16809777">
    <w:name w:val="1C5EE660B52F424489E6965A16809777"/>
    <w:rsid w:val="008A3DF4"/>
  </w:style>
  <w:style w:type="paragraph" w:customStyle="1" w:styleId="58462E37D07B4D23AF278BE18D8F5E25">
    <w:name w:val="58462E37D07B4D23AF278BE18D8F5E25"/>
    <w:rsid w:val="008A3DF4"/>
  </w:style>
  <w:style w:type="paragraph" w:customStyle="1" w:styleId="22F67FE2C3A7412EBEC1C385405856B1">
    <w:name w:val="22F67FE2C3A7412EBEC1C385405856B1"/>
    <w:rsid w:val="008A3DF4"/>
  </w:style>
  <w:style w:type="paragraph" w:customStyle="1" w:styleId="548CB889C8074889A6198C9718217A73">
    <w:name w:val="548CB889C8074889A6198C9718217A73"/>
    <w:rsid w:val="008A3DF4"/>
  </w:style>
  <w:style w:type="paragraph" w:customStyle="1" w:styleId="6F40F62BAA2645FB8A03A522FB67B8F3">
    <w:name w:val="6F40F62BAA2645FB8A03A522FB67B8F3"/>
    <w:rsid w:val="008A3DF4"/>
  </w:style>
  <w:style w:type="paragraph" w:customStyle="1" w:styleId="F37D217CA5CE45FAB5A0BD3F2CEFD951">
    <w:name w:val="F37D217CA5CE45FAB5A0BD3F2CEFD951"/>
    <w:rsid w:val="008A3DF4"/>
  </w:style>
  <w:style w:type="paragraph" w:customStyle="1" w:styleId="D8A414DB9A0E40C79490519C948B710F">
    <w:name w:val="D8A414DB9A0E40C79490519C948B710F"/>
    <w:rsid w:val="008A3DF4"/>
  </w:style>
  <w:style w:type="paragraph" w:customStyle="1" w:styleId="F2CC4799D38C43F4B43BC1B44F0B8547">
    <w:name w:val="F2CC4799D38C43F4B43BC1B44F0B8547"/>
    <w:rsid w:val="008A3DF4"/>
  </w:style>
  <w:style w:type="paragraph" w:customStyle="1" w:styleId="6E5E709A83C547FE8ABA19C89FB387A6">
    <w:name w:val="6E5E709A83C547FE8ABA19C89FB387A6"/>
    <w:rsid w:val="008A3DF4"/>
  </w:style>
  <w:style w:type="paragraph" w:customStyle="1" w:styleId="D49CE411EC4A43C79F6FAE72A37FE6BB">
    <w:name w:val="D49CE411EC4A43C79F6FAE72A37FE6BB"/>
    <w:rsid w:val="008A3DF4"/>
  </w:style>
  <w:style w:type="paragraph" w:customStyle="1" w:styleId="0546303609D745E2B99592882FA6C912">
    <w:name w:val="0546303609D745E2B99592882FA6C912"/>
    <w:rsid w:val="008A3DF4"/>
  </w:style>
  <w:style w:type="paragraph" w:customStyle="1" w:styleId="9EF5E4C952634977A59B41B27514CDBC">
    <w:name w:val="9EF5E4C952634977A59B41B27514CDBC"/>
    <w:rsid w:val="008A3DF4"/>
  </w:style>
  <w:style w:type="paragraph" w:customStyle="1" w:styleId="C014D83B2C7D41AB98D64697033A2796">
    <w:name w:val="C014D83B2C7D41AB98D64697033A2796"/>
    <w:rsid w:val="008A3DF4"/>
  </w:style>
  <w:style w:type="paragraph" w:customStyle="1" w:styleId="1DC4CDE91AD04AAC9C50C9AF5EEBF4A6">
    <w:name w:val="1DC4CDE91AD04AAC9C50C9AF5EEBF4A6"/>
    <w:rsid w:val="008A3DF4"/>
  </w:style>
  <w:style w:type="paragraph" w:customStyle="1" w:styleId="BF5C3F7DFE0D42719288402934E5366E">
    <w:name w:val="BF5C3F7DFE0D42719288402934E5366E"/>
    <w:rsid w:val="008A3DF4"/>
  </w:style>
  <w:style w:type="paragraph" w:customStyle="1" w:styleId="E1B567302F11407FBFAF0973B1D4A71A">
    <w:name w:val="E1B567302F11407FBFAF0973B1D4A71A"/>
    <w:rsid w:val="008A3DF4"/>
  </w:style>
  <w:style w:type="paragraph" w:customStyle="1" w:styleId="DD84AD5D014A42B9933EFEAE1C24C06A">
    <w:name w:val="DD84AD5D014A42B9933EFEAE1C24C06A"/>
    <w:rsid w:val="008A3DF4"/>
  </w:style>
  <w:style w:type="paragraph" w:customStyle="1" w:styleId="F7C5B07C75C44DBBB28DBB523E456DD0">
    <w:name w:val="F7C5B07C75C44DBBB28DBB523E456DD0"/>
    <w:rsid w:val="008A3DF4"/>
  </w:style>
  <w:style w:type="paragraph" w:customStyle="1" w:styleId="5B7EFB41602F4FF7A5981C51EF6AE5A1">
    <w:name w:val="5B7EFB41602F4FF7A5981C51EF6AE5A1"/>
    <w:rsid w:val="008A3DF4"/>
  </w:style>
  <w:style w:type="paragraph" w:customStyle="1" w:styleId="199FCCED916D4955B6A07BF0A83ADB2A">
    <w:name w:val="199FCCED916D4955B6A07BF0A83ADB2A"/>
    <w:rsid w:val="008A3DF4"/>
  </w:style>
  <w:style w:type="paragraph" w:customStyle="1" w:styleId="5762843F62774B649AE9310A28C5CE17">
    <w:name w:val="5762843F62774B649AE9310A28C5CE17"/>
    <w:rsid w:val="008A3DF4"/>
  </w:style>
  <w:style w:type="paragraph" w:customStyle="1" w:styleId="A3805792BA0145729391C8253C24C29C">
    <w:name w:val="A3805792BA0145729391C8253C24C29C"/>
    <w:rsid w:val="008A3DF4"/>
  </w:style>
  <w:style w:type="paragraph" w:customStyle="1" w:styleId="CF2F2F748DA04C879FCE1D278D352039">
    <w:name w:val="CF2F2F748DA04C879FCE1D278D352039"/>
    <w:rsid w:val="008A3DF4"/>
  </w:style>
  <w:style w:type="paragraph" w:customStyle="1" w:styleId="CD2CB0998EF747018611972040E0F843">
    <w:name w:val="CD2CB0998EF747018611972040E0F843"/>
    <w:rsid w:val="008A3DF4"/>
  </w:style>
  <w:style w:type="paragraph" w:customStyle="1" w:styleId="8FCA28E4F905428290A452A37A507A18">
    <w:name w:val="8FCA28E4F905428290A452A37A507A18"/>
    <w:rsid w:val="008A3DF4"/>
  </w:style>
  <w:style w:type="paragraph" w:customStyle="1" w:styleId="258A8D5FB641421088B8EF3238089A9C">
    <w:name w:val="258A8D5FB641421088B8EF3238089A9C"/>
    <w:rsid w:val="008A3DF4"/>
  </w:style>
  <w:style w:type="paragraph" w:customStyle="1" w:styleId="057943F2465444459B067C409C23438C">
    <w:name w:val="057943F2465444459B067C409C23438C"/>
    <w:rsid w:val="008A3DF4"/>
  </w:style>
  <w:style w:type="paragraph" w:customStyle="1" w:styleId="F27CF5206FA8488E8C720741D2D6472B">
    <w:name w:val="F27CF5206FA8488E8C720741D2D6472B"/>
    <w:rsid w:val="008A3DF4"/>
  </w:style>
  <w:style w:type="paragraph" w:customStyle="1" w:styleId="1A79845C043649C58290D22C630CFDD1">
    <w:name w:val="1A79845C043649C58290D22C630CFDD1"/>
    <w:rsid w:val="008A3DF4"/>
  </w:style>
  <w:style w:type="paragraph" w:customStyle="1" w:styleId="6223271626584CF6881635DF335E2838">
    <w:name w:val="6223271626584CF6881635DF335E2838"/>
    <w:rsid w:val="008A3DF4"/>
  </w:style>
  <w:style w:type="paragraph" w:customStyle="1" w:styleId="4C9F12CACD074CA9914C18C876DD11C5">
    <w:name w:val="4C9F12CACD074CA9914C18C876DD11C5"/>
    <w:rsid w:val="008A3DF4"/>
  </w:style>
  <w:style w:type="paragraph" w:customStyle="1" w:styleId="20425E15DF9D4CA0A0ADA44B84AF7DAD">
    <w:name w:val="20425E15DF9D4CA0A0ADA44B84AF7DAD"/>
    <w:rsid w:val="008A3DF4"/>
  </w:style>
  <w:style w:type="paragraph" w:customStyle="1" w:styleId="3CA17A4D6C764E6E9E723A0F724F6412">
    <w:name w:val="3CA17A4D6C764E6E9E723A0F724F6412"/>
    <w:rsid w:val="008A3DF4"/>
  </w:style>
  <w:style w:type="paragraph" w:customStyle="1" w:styleId="CD6BB5E7A10E468A8A10660A3537D0E4">
    <w:name w:val="CD6BB5E7A10E468A8A10660A3537D0E4"/>
    <w:rsid w:val="008A3DF4"/>
  </w:style>
  <w:style w:type="paragraph" w:customStyle="1" w:styleId="47DEC8F4A8294A5998FC1959C12F2530">
    <w:name w:val="47DEC8F4A8294A5998FC1959C12F2530"/>
    <w:rsid w:val="008A3DF4"/>
  </w:style>
  <w:style w:type="paragraph" w:customStyle="1" w:styleId="96523C2FCB1442409A2A4B7B11DCAB94">
    <w:name w:val="96523C2FCB1442409A2A4B7B11DCAB94"/>
    <w:rsid w:val="008A3DF4"/>
  </w:style>
  <w:style w:type="paragraph" w:customStyle="1" w:styleId="FDF7220767604EC290B4E16888A883C6">
    <w:name w:val="FDF7220767604EC290B4E16888A883C6"/>
    <w:rsid w:val="008A3DF4"/>
  </w:style>
  <w:style w:type="paragraph" w:customStyle="1" w:styleId="EF6B042E7F404A13A73C8A865FBF6A05">
    <w:name w:val="EF6B042E7F404A13A73C8A865FBF6A05"/>
    <w:rsid w:val="008A3DF4"/>
  </w:style>
  <w:style w:type="paragraph" w:customStyle="1" w:styleId="6C75BEFD0A024A12A2B85BB9B583E1C8">
    <w:name w:val="6C75BEFD0A024A12A2B85BB9B583E1C8"/>
    <w:rsid w:val="008A3DF4"/>
  </w:style>
  <w:style w:type="paragraph" w:customStyle="1" w:styleId="84C7AC520ECB4042B9AB2CACB4931131">
    <w:name w:val="84C7AC520ECB4042B9AB2CACB4931131"/>
    <w:rsid w:val="008A3DF4"/>
  </w:style>
  <w:style w:type="paragraph" w:customStyle="1" w:styleId="56DF15EC612D4B5B80BC6F86FE2D8D9E">
    <w:name w:val="56DF15EC612D4B5B80BC6F86FE2D8D9E"/>
    <w:rsid w:val="008A3DF4"/>
  </w:style>
  <w:style w:type="paragraph" w:customStyle="1" w:styleId="88B22F87D94A4D5BA1A87B7F26D9BDBC">
    <w:name w:val="88B22F87D94A4D5BA1A87B7F26D9BDBC"/>
    <w:rsid w:val="008A3DF4"/>
  </w:style>
  <w:style w:type="paragraph" w:customStyle="1" w:styleId="E32F9E8B344B4408970B97224A1EF2D1">
    <w:name w:val="E32F9E8B344B4408970B97224A1EF2D1"/>
    <w:rsid w:val="008A3DF4"/>
  </w:style>
  <w:style w:type="paragraph" w:customStyle="1" w:styleId="D9015B209AAD4927B1A2C642B5389784">
    <w:name w:val="D9015B209AAD4927B1A2C642B5389784"/>
    <w:rsid w:val="008A3DF4"/>
  </w:style>
  <w:style w:type="paragraph" w:customStyle="1" w:styleId="EB553368707446E482024BBBE6202363">
    <w:name w:val="EB553368707446E482024BBBE6202363"/>
    <w:rsid w:val="008A3DF4"/>
  </w:style>
  <w:style w:type="paragraph" w:customStyle="1" w:styleId="EE0D990A00494C75A25BEC0F3A0610C4">
    <w:name w:val="EE0D990A00494C75A25BEC0F3A0610C4"/>
    <w:rsid w:val="008A3DF4"/>
  </w:style>
  <w:style w:type="paragraph" w:customStyle="1" w:styleId="50535AA7D9EA4874BA208131E5D6CC4A">
    <w:name w:val="50535AA7D9EA4874BA208131E5D6CC4A"/>
    <w:rsid w:val="008A3DF4"/>
  </w:style>
  <w:style w:type="paragraph" w:customStyle="1" w:styleId="F9CEC03DFD7F4FC79BCB97D787CE8014">
    <w:name w:val="F9CEC03DFD7F4FC79BCB97D787CE8014"/>
    <w:rsid w:val="008A3DF4"/>
  </w:style>
  <w:style w:type="paragraph" w:customStyle="1" w:styleId="780E6971B3B44FDC9E09010EA1AFE2E1">
    <w:name w:val="780E6971B3B44FDC9E09010EA1AFE2E1"/>
    <w:rsid w:val="008A3DF4"/>
  </w:style>
  <w:style w:type="paragraph" w:customStyle="1" w:styleId="146B13900BE54584908D4FD5C47D73F1">
    <w:name w:val="146B13900BE54584908D4FD5C47D73F1"/>
    <w:rsid w:val="008A3DF4"/>
  </w:style>
  <w:style w:type="paragraph" w:customStyle="1" w:styleId="9E58B52CA6AB46B2BBD2C0EE0DA3C4CA">
    <w:name w:val="9E58B52CA6AB46B2BBD2C0EE0DA3C4CA"/>
    <w:rsid w:val="008A3DF4"/>
  </w:style>
  <w:style w:type="paragraph" w:customStyle="1" w:styleId="1F79C14BB96446018FFAC1E680199C8E">
    <w:name w:val="1F79C14BB96446018FFAC1E680199C8E"/>
    <w:rsid w:val="008A3DF4"/>
  </w:style>
  <w:style w:type="paragraph" w:customStyle="1" w:styleId="F5E324DDBFB645D7BF314A7FFDBDB1C7">
    <w:name w:val="F5E324DDBFB645D7BF314A7FFDBDB1C7"/>
    <w:rsid w:val="008A3DF4"/>
  </w:style>
  <w:style w:type="paragraph" w:customStyle="1" w:styleId="9A6F7DCBE4B84862955EDB5EBBA36180">
    <w:name w:val="9A6F7DCBE4B84862955EDB5EBBA36180"/>
    <w:rsid w:val="008A3DF4"/>
  </w:style>
  <w:style w:type="paragraph" w:customStyle="1" w:styleId="1043B0491BBB44B185D9A67083921638">
    <w:name w:val="1043B0491BBB44B185D9A67083921638"/>
    <w:rsid w:val="008A3DF4"/>
  </w:style>
  <w:style w:type="paragraph" w:customStyle="1" w:styleId="FB44AB45644B429AA7429770F953EF69">
    <w:name w:val="FB44AB45644B429AA7429770F953EF69"/>
    <w:rsid w:val="008A3DF4"/>
  </w:style>
  <w:style w:type="paragraph" w:customStyle="1" w:styleId="8496DC9ED8C042349B654BF474255C43">
    <w:name w:val="8496DC9ED8C042349B654BF474255C43"/>
    <w:rsid w:val="008A3DF4"/>
  </w:style>
  <w:style w:type="paragraph" w:customStyle="1" w:styleId="7B704277753848C9BBE23FB37E43416E">
    <w:name w:val="7B704277753848C9BBE23FB37E43416E"/>
    <w:rsid w:val="008A3DF4"/>
  </w:style>
  <w:style w:type="paragraph" w:customStyle="1" w:styleId="90AA8B14DE8A49D29AEE5C4262055271">
    <w:name w:val="90AA8B14DE8A49D29AEE5C4262055271"/>
    <w:rsid w:val="008A3DF4"/>
  </w:style>
  <w:style w:type="paragraph" w:customStyle="1" w:styleId="84EFF055FD824252924F3FB54EBC3428">
    <w:name w:val="84EFF055FD824252924F3FB54EBC3428"/>
    <w:rsid w:val="008A3DF4"/>
  </w:style>
  <w:style w:type="paragraph" w:customStyle="1" w:styleId="6C8E46632B844F28BEA407EC0893DDB0">
    <w:name w:val="6C8E46632B844F28BEA407EC0893DDB0"/>
    <w:rsid w:val="008A3DF4"/>
  </w:style>
  <w:style w:type="paragraph" w:customStyle="1" w:styleId="42D4E5807CCF415F9A1B0B5115817346">
    <w:name w:val="42D4E5807CCF415F9A1B0B5115817346"/>
    <w:rsid w:val="008A3DF4"/>
  </w:style>
  <w:style w:type="paragraph" w:customStyle="1" w:styleId="4FDAF5C837BC481493EFA9C4F85D4BDE">
    <w:name w:val="4FDAF5C837BC481493EFA9C4F85D4BDE"/>
    <w:rsid w:val="008A3DF4"/>
  </w:style>
  <w:style w:type="paragraph" w:customStyle="1" w:styleId="140EA175AC5E4A87BA342261F488FCE7">
    <w:name w:val="140EA175AC5E4A87BA342261F488FCE7"/>
    <w:rsid w:val="008A3DF4"/>
  </w:style>
  <w:style w:type="paragraph" w:customStyle="1" w:styleId="003157CD604140E2BAFAE68627F64E2F">
    <w:name w:val="003157CD604140E2BAFAE68627F64E2F"/>
    <w:rsid w:val="008A3DF4"/>
  </w:style>
  <w:style w:type="paragraph" w:customStyle="1" w:styleId="578D77755F254A4F910A7F4FCA71F99D">
    <w:name w:val="578D77755F254A4F910A7F4FCA71F99D"/>
    <w:rsid w:val="008A3DF4"/>
  </w:style>
  <w:style w:type="paragraph" w:customStyle="1" w:styleId="52805C123DE64E928C622356562E7B63">
    <w:name w:val="52805C123DE64E928C622356562E7B63"/>
    <w:rsid w:val="008A3DF4"/>
  </w:style>
  <w:style w:type="paragraph" w:customStyle="1" w:styleId="8EABF189803C47708C77AE23A303A53C">
    <w:name w:val="8EABF189803C47708C77AE23A303A53C"/>
    <w:rsid w:val="008A3DF4"/>
  </w:style>
  <w:style w:type="paragraph" w:customStyle="1" w:styleId="C88E2A5BEB9F4F6BB8770C8EF1C08D36">
    <w:name w:val="C88E2A5BEB9F4F6BB8770C8EF1C08D36"/>
    <w:rsid w:val="008A3DF4"/>
  </w:style>
  <w:style w:type="paragraph" w:customStyle="1" w:styleId="6297842E3FFF46ED8D1706CC476717F9">
    <w:name w:val="6297842E3FFF46ED8D1706CC476717F9"/>
    <w:rsid w:val="008A3DF4"/>
  </w:style>
  <w:style w:type="paragraph" w:customStyle="1" w:styleId="8B3D0031C5C340B88CDA810B598C9AD1">
    <w:name w:val="8B3D0031C5C340B88CDA810B598C9AD1"/>
    <w:rsid w:val="008A3DF4"/>
  </w:style>
  <w:style w:type="paragraph" w:customStyle="1" w:styleId="464951F3A8BE4C84B7262D397C2F7266">
    <w:name w:val="464951F3A8BE4C84B7262D397C2F7266"/>
    <w:rsid w:val="008A3DF4"/>
  </w:style>
  <w:style w:type="paragraph" w:customStyle="1" w:styleId="1B4018A813D24BC996D7ADE3BAE56F6C">
    <w:name w:val="1B4018A813D24BC996D7ADE3BAE56F6C"/>
    <w:rsid w:val="008A3DF4"/>
  </w:style>
  <w:style w:type="paragraph" w:customStyle="1" w:styleId="67A53A3040544260B6E627A366FCC2A2">
    <w:name w:val="67A53A3040544260B6E627A366FCC2A2"/>
    <w:rsid w:val="008A3DF4"/>
  </w:style>
  <w:style w:type="paragraph" w:customStyle="1" w:styleId="D6F9036CB7EA44E480422803B444363C">
    <w:name w:val="D6F9036CB7EA44E480422803B444363C"/>
    <w:rsid w:val="008A3DF4"/>
  </w:style>
  <w:style w:type="paragraph" w:customStyle="1" w:styleId="54789BA888B54F588E4012E25DDD56A7">
    <w:name w:val="54789BA888B54F588E4012E25DDD56A7"/>
    <w:rsid w:val="008A3DF4"/>
  </w:style>
  <w:style w:type="paragraph" w:customStyle="1" w:styleId="67ED89D8F9B14AE4A432C2209BE7F023">
    <w:name w:val="67ED89D8F9B14AE4A432C2209BE7F023"/>
    <w:rsid w:val="008A3DF4"/>
  </w:style>
  <w:style w:type="paragraph" w:customStyle="1" w:styleId="B3A7A3FA4B4E468FA64B42ADE00AE425">
    <w:name w:val="B3A7A3FA4B4E468FA64B42ADE00AE425"/>
    <w:rsid w:val="008A3DF4"/>
  </w:style>
  <w:style w:type="paragraph" w:customStyle="1" w:styleId="FB7429D755A146588998DCF61345D410">
    <w:name w:val="FB7429D755A146588998DCF61345D410"/>
    <w:rsid w:val="008A3DF4"/>
  </w:style>
  <w:style w:type="paragraph" w:customStyle="1" w:styleId="DCD49270F7304F3CB5182308AA0ED3FF">
    <w:name w:val="DCD49270F7304F3CB5182308AA0ED3FF"/>
    <w:rsid w:val="008A3DF4"/>
  </w:style>
  <w:style w:type="paragraph" w:customStyle="1" w:styleId="76E3513D92174985AD39142850A19498">
    <w:name w:val="76E3513D92174985AD39142850A19498"/>
    <w:rsid w:val="008A3DF4"/>
  </w:style>
  <w:style w:type="paragraph" w:customStyle="1" w:styleId="1CBA57F64F644FF6B95F13A4D77F53EF">
    <w:name w:val="1CBA57F64F644FF6B95F13A4D77F53EF"/>
    <w:rsid w:val="008A3DF4"/>
  </w:style>
  <w:style w:type="paragraph" w:customStyle="1" w:styleId="385C4CD40D6546048ADF607ED481E700">
    <w:name w:val="385C4CD40D6546048ADF607ED481E700"/>
    <w:rsid w:val="008A3DF4"/>
  </w:style>
  <w:style w:type="paragraph" w:customStyle="1" w:styleId="AF325983933D451FB266B30F67431249">
    <w:name w:val="AF325983933D451FB266B30F67431249"/>
    <w:rsid w:val="008A3DF4"/>
  </w:style>
  <w:style w:type="paragraph" w:customStyle="1" w:styleId="8220706CADFA413D8C6AFE5246F1AED0">
    <w:name w:val="8220706CADFA413D8C6AFE5246F1AED0"/>
    <w:rsid w:val="008A3DF4"/>
  </w:style>
  <w:style w:type="paragraph" w:customStyle="1" w:styleId="7DA948766BCD4E5AB655FA3BDCD3109D">
    <w:name w:val="7DA948766BCD4E5AB655FA3BDCD3109D"/>
    <w:rsid w:val="008A3DF4"/>
  </w:style>
  <w:style w:type="paragraph" w:customStyle="1" w:styleId="9EF71FDCD717474996846E1C57BF181A">
    <w:name w:val="9EF71FDCD717474996846E1C57BF181A"/>
    <w:rsid w:val="008A3DF4"/>
  </w:style>
  <w:style w:type="paragraph" w:customStyle="1" w:styleId="A28A4909AE494D6B9B876A68CEC0F100">
    <w:name w:val="A28A4909AE494D6B9B876A68CEC0F100"/>
    <w:rsid w:val="008A3DF4"/>
  </w:style>
  <w:style w:type="paragraph" w:customStyle="1" w:styleId="B45C9212291A4680A9F7D24BD1EF8655">
    <w:name w:val="B45C9212291A4680A9F7D24BD1EF8655"/>
    <w:rsid w:val="008A3DF4"/>
  </w:style>
  <w:style w:type="paragraph" w:customStyle="1" w:styleId="76C7FF8ABAFC43E5A3B5AC36F8849545">
    <w:name w:val="76C7FF8ABAFC43E5A3B5AC36F8849545"/>
    <w:rsid w:val="008A3DF4"/>
  </w:style>
  <w:style w:type="paragraph" w:customStyle="1" w:styleId="E99A9D750B9F41BDB49DE6F0A6C3FB1D">
    <w:name w:val="E99A9D750B9F41BDB49DE6F0A6C3FB1D"/>
    <w:rsid w:val="008A3DF4"/>
  </w:style>
  <w:style w:type="paragraph" w:customStyle="1" w:styleId="3262D0FAE62B4D628BA197CA558DDCA8">
    <w:name w:val="3262D0FAE62B4D628BA197CA558DDCA8"/>
    <w:rsid w:val="008A3DF4"/>
  </w:style>
  <w:style w:type="paragraph" w:customStyle="1" w:styleId="318840DE6CF344EE8EA9F106CD72F238">
    <w:name w:val="318840DE6CF344EE8EA9F106CD72F238"/>
    <w:rsid w:val="008A3DF4"/>
  </w:style>
  <w:style w:type="paragraph" w:customStyle="1" w:styleId="931676FA0B6E4339878FED8386FBAE28">
    <w:name w:val="931676FA0B6E4339878FED8386FBAE28"/>
    <w:rsid w:val="008A3DF4"/>
  </w:style>
  <w:style w:type="paragraph" w:customStyle="1" w:styleId="9D6BA06C546145AAAC3E5A9D54F2CE1A">
    <w:name w:val="9D6BA06C546145AAAC3E5A9D54F2CE1A"/>
    <w:rsid w:val="008A3DF4"/>
  </w:style>
  <w:style w:type="paragraph" w:customStyle="1" w:styleId="0065FA83DDC8414483BF72C8A5A19405">
    <w:name w:val="0065FA83DDC8414483BF72C8A5A19405"/>
    <w:rsid w:val="008A3DF4"/>
  </w:style>
  <w:style w:type="paragraph" w:customStyle="1" w:styleId="0FB5C025FC6242FBBA3356BAB20134DA">
    <w:name w:val="0FB5C025FC6242FBBA3356BAB20134DA"/>
    <w:rsid w:val="008A3DF4"/>
  </w:style>
  <w:style w:type="paragraph" w:customStyle="1" w:styleId="3EF603BCE8A5417CA103401E327FA552">
    <w:name w:val="3EF603BCE8A5417CA103401E327FA552"/>
    <w:rsid w:val="008A3DF4"/>
  </w:style>
  <w:style w:type="paragraph" w:customStyle="1" w:styleId="8FB4C6955832443FA1B073544410CC26">
    <w:name w:val="8FB4C6955832443FA1B073544410CC26"/>
    <w:rsid w:val="008A3DF4"/>
  </w:style>
  <w:style w:type="paragraph" w:customStyle="1" w:styleId="5F65FBB821EE49688E3FBD788CEB9ABF">
    <w:name w:val="5F65FBB821EE49688E3FBD788CEB9ABF"/>
    <w:rsid w:val="008A3DF4"/>
  </w:style>
  <w:style w:type="paragraph" w:customStyle="1" w:styleId="6D7E5ECAFFED432E849BEB6280C2A03A">
    <w:name w:val="6D7E5ECAFFED432E849BEB6280C2A03A"/>
    <w:rsid w:val="008A3DF4"/>
  </w:style>
  <w:style w:type="paragraph" w:customStyle="1" w:styleId="3E4CAE3C22C048AEA6DBBEFA516A8688">
    <w:name w:val="3E4CAE3C22C048AEA6DBBEFA516A8688"/>
    <w:rsid w:val="008A3DF4"/>
  </w:style>
  <w:style w:type="paragraph" w:customStyle="1" w:styleId="6C413C889AB54E1F89E6C17E6A92A2D6">
    <w:name w:val="6C413C889AB54E1F89E6C17E6A92A2D6"/>
    <w:rsid w:val="008A3DF4"/>
  </w:style>
  <w:style w:type="paragraph" w:customStyle="1" w:styleId="305A0E19FB7D4C1DAC7F47E0195011FB">
    <w:name w:val="305A0E19FB7D4C1DAC7F47E0195011FB"/>
    <w:rsid w:val="008A3DF4"/>
  </w:style>
  <w:style w:type="paragraph" w:customStyle="1" w:styleId="10212750764B46DCBB765F89AF90D383">
    <w:name w:val="10212750764B46DCBB765F89AF90D383"/>
    <w:rsid w:val="008A3DF4"/>
  </w:style>
  <w:style w:type="paragraph" w:customStyle="1" w:styleId="A8DB6868E83543538919E51255FFC0E9">
    <w:name w:val="A8DB6868E83543538919E51255FFC0E9"/>
    <w:rsid w:val="008A3DF4"/>
  </w:style>
  <w:style w:type="paragraph" w:customStyle="1" w:styleId="776A9898FEB24A5383ECEF4B9EAE9E4B">
    <w:name w:val="776A9898FEB24A5383ECEF4B9EAE9E4B"/>
    <w:rsid w:val="008A3DF4"/>
  </w:style>
  <w:style w:type="paragraph" w:customStyle="1" w:styleId="24DE7CCEACCC48F4B7F99010371C901F">
    <w:name w:val="24DE7CCEACCC48F4B7F99010371C901F"/>
    <w:rsid w:val="008A3DF4"/>
  </w:style>
  <w:style w:type="paragraph" w:customStyle="1" w:styleId="53635B5ABDAB4A42841BD3353628947C">
    <w:name w:val="53635B5ABDAB4A42841BD3353628947C"/>
    <w:rsid w:val="008A3DF4"/>
  </w:style>
  <w:style w:type="paragraph" w:customStyle="1" w:styleId="54E69EFB413F49E4BBE4BB5B0AE50C87">
    <w:name w:val="54E69EFB413F49E4BBE4BB5B0AE50C87"/>
    <w:rsid w:val="008A3DF4"/>
  </w:style>
  <w:style w:type="paragraph" w:customStyle="1" w:styleId="FAA1AAA251A54E63922959A90E9C6E75">
    <w:name w:val="FAA1AAA251A54E63922959A90E9C6E75"/>
    <w:rsid w:val="008A3DF4"/>
  </w:style>
  <w:style w:type="paragraph" w:customStyle="1" w:styleId="9889C3F0BDB347628B1BB4BEE7AFB4F5">
    <w:name w:val="9889C3F0BDB347628B1BB4BEE7AFB4F5"/>
    <w:rsid w:val="008A3DF4"/>
  </w:style>
  <w:style w:type="paragraph" w:customStyle="1" w:styleId="A199A42F1FF34C5D95B512035591E692">
    <w:name w:val="A199A42F1FF34C5D95B512035591E692"/>
    <w:rsid w:val="008A3DF4"/>
  </w:style>
  <w:style w:type="paragraph" w:customStyle="1" w:styleId="715BEAD9A85242BAA79A00371FA93BDF">
    <w:name w:val="715BEAD9A85242BAA79A00371FA93BDF"/>
    <w:rsid w:val="008A3DF4"/>
  </w:style>
  <w:style w:type="paragraph" w:customStyle="1" w:styleId="A480129E5A084376B016B4AAD2CEA48E">
    <w:name w:val="A480129E5A084376B016B4AAD2CEA48E"/>
    <w:rsid w:val="008A3DF4"/>
  </w:style>
  <w:style w:type="paragraph" w:customStyle="1" w:styleId="7A29643CEC7D4CA3A80EC364A05DEF3F">
    <w:name w:val="7A29643CEC7D4CA3A80EC364A05DEF3F"/>
    <w:rsid w:val="008A3DF4"/>
  </w:style>
  <w:style w:type="paragraph" w:customStyle="1" w:styleId="BD640243BB854C14AE2A5FA4F2F9F460">
    <w:name w:val="BD640243BB854C14AE2A5FA4F2F9F460"/>
    <w:rsid w:val="008A3DF4"/>
  </w:style>
  <w:style w:type="paragraph" w:customStyle="1" w:styleId="8268FA9A9CB449EFB3E5786385A064C2">
    <w:name w:val="8268FA9A9CB449EFB3E5786385A064C2"/>
    <w:rsid w:val="008A3DF4"/>
  </w:style>
  <w:style w:type="paragraph" w:customStyle="1" w:styleId="9AE45E2D9C8D4AFFB36A74AAAE7D8143">
    <w:name w:val="9AE45E2D9C8D4AFFB36A74AAAE7D8143"/>
    <w:rsid w:val="008A3DF4"/>
  </w:style>
  <w:style w:type="paragraph" w:customStyle="1" w:styleId="D7B38C701D1E445699A3E9D50CA699B5">
    <w:name w:val="D7B38C701D1E445699A3E9D50CA699B5"/>
    <w:rsid w:val="008A3DF4"/>
  </w:style>
  <w:style w:type="paragraph" w:customStyle="1" w:styleId="F15A264D7E73411287959FD834A9C8A3">
    <w:name w:val="F15A264D7E73411287959FD834A9C8A3"/>
    <w:rsid w:val="008A3DF4"/>
  </w:style>
  <w:style w:type="paragraph" w:customStyle="1" w:styleId="10E2062A878742BD9DF4BCB8391F3227">
    <w:name w:val="10E2062A878742BD9DF4BCB8391F3227"/>
    <w:rsid w:val="008A3DF4"/>
  </w:style>
  <w:style w:type="paragraph" w:customStyle="1" w:styleId="56C0B3DB02B14DBD9B0C6C18D8995E30">
    <w:name w:val="56C0B3DB02B14DBD9B0C6C18D8995E30"/>
    <w:rsid w:val="008A3DF4"/>
  </w:style>
  <w:style w:type="paragraph" w:customStyle="1" w:styleId="12131EEBDB5D45C3AEDC4ED06C0EA4F3">
    <w:name w:val="12131EEBDB5D45C3AEDC4ED06C0EA4F3"/>
    <w:rsid w:val="008A3DF4"/>
  </w:style>
  <w:style w:type="paragraph" w:customStyle="1" w:styleId="51C04CA51B6C4842AC616A942BB796D5">
    <w:name w:val="51C04CA51B6C4842AC616A942BB796D5"/>
    <w:rsid w:val="008A3DF4"/>
  </w:style>
  <w:style w:type="paragraph" w:customStyle="1" w:styleId="BD5DA27970B140BF8CC77158CC67AA2A">
    <w:name w:val="BD5DA27970B140BF8CC77158CC67AA2A"/>
    <w:rsid w:val="008A3DF4"/>
  </w:style>
  <w:style w:type="paragraph" w:customStyle="1" w:styleId="97812AB5D5C9498896E1F7D5C10688AC">
    <w:name w:val="97812AB5D5C9498896E1F7D5C10688AC"/>
    <w:rsid w:val="008A3DF4"/>
  </w:style>
  <w:style w:type="paragraph" w:customStyle="1" w:styleId="8FBB47A70CDB4AAC82796A1F8351489A">
    <w:name w:val="8FBB47A70CDB4AAC82796A1F8351489A"/>
    <w:rsid w:val="008A3DF4"/>
  </w:style>
  <w:style w:type="paragraph" w:customStyle="1" w:styleId="1BB4A0CEA48C4746BA0E77717FA1DB9D">
    <w:name w:val="1BB4A0CEA48C4746BA0E77717FA1DB9D"/>
    <w:rsid w:val="008A3DF4"/>
  </w:style>
  <w:style w:type="paragraph" w:customStyle="1" w:styleId="FB34FBC1CFE04B28BAAA7932971CD5B2">
    <w:name w:val="FB34FBC1CFE04B28BAAA7932971CD5B2"/>
    <w:rsid w:val="008A3DF4"/>
  </w:style>
  <w:style w:type="paragraph" w:customStyle="1" w:styleId="2059320831BD4B24A52E9293FD294A75">
    <w:name w:val="2059320831BD4B24A52E9293FD294A75"/>
    <w:rsid w:val="008A3DF4"/>
  </w:style>
  <w:style w:type="paragraph" w:customStyle="1" w:styleId="16D094C959B54A89B1992408DD824B1B">
    <w:name w:val="16D094C959B54A89B1992408DD824B1B"/>
    <w:rsid w:val="008A3DF4"/>
  </w:style>
  <w:style w:type="paragraph" w:customStyle="1" w:styleId="FD761F5D30434C31B80EA81D686CB734">
    <w:name w:val="FD761F5D30434C31B80EA81D686CB734"/>
    <w:rsid w:val="008A3DF4"/>
  </w:style>
  <w:style w:type="paragraph" w:customStyle="1" w:styleId="01BCF5AAB8FD47FAA89C2ABD03D021D3">
    <w:name w:val="01BCF5AAB8FD47FAA89C2ABD03D021D3"/>
    <w:rsid w:val="008A3DF4"/>
  </w:style>
  <w:style w:type="paragraph" w:customStyle="1" w:styleId="C2EC9F61237B4E53A302A77FFE0569D6">
    <w:name w:val="C2EC9F61237B4E53A302A77FFE0569D6"/>
    <w:rsid w:val="008A3DF4"/>
  </w:style>
  <w:style w:type="paragraph" w:customStyle="1" w:styleId="77B2559BB20847D48EA1D58786F16875">
    <w:name w:val="77B2559BB20847D48EA1D58786F16875"/>
    <w:rsid w:val="008A3DF4"/>
  </w:style>
  <w:style w:type="paragraph" w:customStyle="1" w:styleId="A87D7D14EFC441C090B3465573AB40B0">
    <w:name w:val="A87D7D14EFC441C090B3465573AB40B0"/>
    <w:rsid w:val="008A3DF4"/>
  </w:style>
  <w:style w:type="paragraph" w:customStyle="1" w:styleId="2498D6981F7646A7BD5D39A1D022EF48">
    <w:name w:val="2498D6981F7646A7BD5D39A1D022EF48"/>
    <w:rsid w:val="008A3DF4"/>
  </w:style>
  <w:style w:type="paragraph" w:customStyle="1" w:styleId="3D7990E92AC04CA9AE72F3FBBC1BDED9">
    <w:name w:val="3D7990E92AC04CA9AE72F3FBBC1BDED9"/>
    <w:rsid w:val="008A3DF4"/>
  </w:style>
  <w:style w:type="paragraph" w:customStyle="1" w:styleId="EB8A2A2ED4134F5BB711F34540563027">
    <w:name w:val="EB8A2A2ED4134F5BB711F34540563027"/>
    <w:rsid w:val="008A3DF4"/>
  </w:style>
  <w:style w:type="paragraph" w:customStyle="1" w:styleId="A5D61FA1ACA2494B94CBBA44630957E7">
    <w:name w:val="A5D61FA1ACA2494B94CBBA44630957E7"/>
    <w:rsid w:val="008A3DF4"/>
  </w:style>
  <w:style w:type="paragraph" w:customStyle="1" w:styleId="C47DF4F7F18247FF87B19F459D81EDC3">
    <w:name w:val="C47DF4F7F18247FF87B19F459D81EDC3"/>
    <w:rsid w:val="008A3DF4"/>
  </w:style>
  <w:style w:type="paragraph" w:customStyle="1" w:styleId="C646D6722D154ADA89CE8D86CE59DDDE">
    <w:name w:val="C646D6722D154ADA89CE8D86CE59DDDE"/>
    <w:rsid w:val="008A3DF4"/>
  </w:style>
  <w:style w:type="paragraph" w:customStyle="1" w:styleId="A19209ABBC31430F90C60426C06D2807">
    <w:name w:val="A19209ABBC31430F90C60426C06D2807"/>
    <w:rsid w:val="008A3DF4"/>
  </w:style>
  <w:style w:type="paragraph" w:customStyle="1" w:styleId="549E650648614E749F6E9826FFAFF95A">
    <w:name w:val="549E650648614E749F6E9826FFAFF95A"/>
    <w:rsid w:val="008A3DF4"/>
  </w:style>
  <w:style w:type="paragraph" w:customStyle="1" w:styleId="F2B360EAB20446939E909BF01EC1B579">
    <w:name w:val="F2B360EAB20446939E909BF01EC1B579"/>
    <w:rsid w:val="008A3DF4"/>
  </w:style>
  <w:style w:type="paragraph" w:customStyle="1" w:styleId="093A8883FE1B40369E94B1EC39E2B053">
    <w:name w:val="093A8883FE1B40369E94B1EC39E2B053"/>
    <w:rsid w:val="008A3DF4"/>
  </w:style>
  <w:style w:type="paragraph" w:customStyle="1" w:styleId="BFF6AD2FB6834D7C97C7DB5BAB840B36">
    <w:name w:val="BFF6AD2FB6834D7C97C7DB5BAB840B36"/>
    <w:rsid w:val="008A3DF4"/>
  </w:style>
  <w:style w:type="paragraph" w:customStyle="1" w:styleId="2F87136ADF9B459FB421C089125FC4D6">
    <w:name w:val="2F87136ADF9B459FB421C089125FC4D6"/>
    <w:rsid w:val="008A3DF4"/>
  </w:style>
  <w:style w:type="paragraph" w:customStyle="1" w:styleId="DE4E03E24D214263A2538DD2741448FB">
    <w:name w:val="DE4E03E24D214263A2538DD2741448FB"/>
    <w:rsid w:val="008A3DF4"/>
  </w:style>
  <w:style w:type="paragraph" w:customStyle="1" w:styleId="C6F72D75027A44968B042FD7E95C3867">
    <w:name w:val="C6F72D75027A44968B042FD7E95C3867"/>
    <w:rsid w:val="008A3DF4"/>
  </w:style>
  <w:style w:type="paragraph" w:customStyle="1" w:styleId="96B83223E98842FABE8D8263C62CB17F">
    <w:name w:val="96B83223E98842FABE8D8263C62CB17F"/>
    <w:rsid w:val="008A3DF4"/>
  </w:style>
  <w:style w:type="paragraph" w:customStyle="1" w:styleId="AB300988AAD34883B295C496C1F34D73">
    <w:name w:val="AB300988AAD34883B295C496C1F34D73"/>
    <w:rsid w:val="008A3DF4"/>
  </w:style>
  <w:style w:type="paragraph" w:customStyle="1" w:styleId="05428E61F2994A54A9090D126856D83B">
    <w:name w:val="05428E61F2994A54A9090D126856D83B"/>
    <w:rsid w:val="008A3DF4"/>
  </w:style>
  <w:style w:type="paragraph" w:customStyle="1" w:styleId="440E82C4CA7C4C948486C350AC413138">
    <w:name w:val="440E82C4CA7C4C948486C350AC413138"/>
    <w:rsid w:val="008A3DF4"/>
  </w:style>
  <w:style w:type="paragraph" w:customStyle="1" w:styleId="2059F5F2623E4C048777E2352DF75F4F">
    <w:name w:val="2059F5F2623E4C048777E2352DF75F4F"/>
    <w:rsid w:val="008A3DF4"/>
  </w:style>
  <w:style w:type="paragraph" w:customStyle="1" w:styleId="39FF56BEE263497ABDBF2EFD9217039C">
    <w:name w:val="39FF56BEE263497ABDBF2EFD9217039C"/>
    <w:rsid w:val="008A3DF4"/>
  </w:style>
  <w:style w:type="paragraph" w:customStyle="1" w:styleId="F10A458DAA954A1D81A550642BE36EE1">
    <w:name w:val="F10A458DAA954A1D81A550642BE36EE1"/>
    <w:rsid w:val="008A3DF4"/>
  </w:style>
  <w:style w:type="paragraph" w:customStyle="1" w:styleId="166975F10D354FFEBA815FB38A79B851">
    <w:name w:val="166975F10D354FFEBA815FB38A79B851"/>
    <w:rsid w:val="008A3DF4"/>
  </w:style>
  <w:style w:type="paragraph" w:customStyle="1" w:styleId="64543DDD316E48BC928CBD1CE3A696C5">
    <w:name w:val="64543DDD316E48BC928CBD1CE3A696C5"/>
    <w:rsid w:val="008A3DF4"/>
  </w:style>
  <w:style w:type="paragraph" w:customStyle="1" w:styleId="9314198F7D7C48428B08696FC2124277">
    <w:name w:val="9314198F7D7C48428B08696FC2124277"/>
    <w:rsid w:val="008A3DF4"/>
  </w:style>
  <w:style w:type="paragraph" w:customStyle="1" w:styleId="80BA4D8F8DA9449DA42809E62741FA12">
    <w:name w:val="80BA4D8F8DA9449DA42809E62741FA12"/>
    <w:rsid w:val="008A3DF4"/>
  </w:style>
  <w:style w:type="paragraph" w:customStyle="1" w:styleId="F680015BBCF342958401123D9AAC6C19">
    <w:name w:val="F680015BBCF342958401123D9AAC6C19"/>
    <w:rsid w:val="008A3DF4"/>
  </w:style>
  <w:style w:type="paragraph" w:customStyle="1" w:styleId="09BD39A3CA164048BC3EE84AE62D8698">
    <w:name w:val="09BD39A3CA164048BC3EE84AE62D8698"/>
    <w:rsid w:val="008A3DF4"/>
  </w:style>
  <w:style w:type="paragraph" w:customStyle="1" w:styleId="2AC336B0A89B4FE485DDE9F46B95E4D0">
    <w:name w:val="2AC336B0A89B4FE485DDE9F46B95E4D0"/>
    <w:rsid w:val="008A3DF4"/>
  </w:style>
  <w:style w:type="paragraph" w:customStyle="1" w:styleId="0933EB618FFD44A7A16CE3EAC662E1F3">
    <w:name w:val="0933EB618FFD44A7A16CE3EAC662E1F3"/>
    <w:rsid w:val="008A3DF4"/>
  </w:style>
  <w:style w:type="paragraph" w:customStyle="1" w:styleId="3DAD66E46142401EA557D6113A67241C">
    <w:name w:val="3DAD66E46142401EA557D6113A67241C"/>
    <w:rsid w:val="008A3DF4"/>
  </w:style>
  <w:style w:type="paragraph" w:customStyle="1" w:styleId="379941969F734A6F8CFFD68283DCDD15">
    <w:name w:val="379941969F734A6F8CFFD68283DCDD15"/>
    <w:rsid w:val="008A3DF4"/>
  </w:style>
  <w:style w:type="paragraph" w:customStyle="1" w:styleId="DDB2D9BFBA324302BDCE5615CBB88192">
    <w:name w:val="DDB2D9BFBA324302BDCE5615CBB88192"/>
    <w:rsid w:val="008A3DF4"/>
  </w:style>
  <w:style w:type="paragraph" w:customStyle="1" w:styleId="B461CA5105FB4BDEACC2B04A78D71BED">
    <w:name w:val="B461CA5105FB4BDEACC2B04A78D71BED"/>
    <w:rsid w:val="008A3DF4"/>
  </w:style>
  <w:style w:type="paragraph" w:customStyle="1" w:styleId="8720D50F43FA49B7AA2C8ACE50F1EEDC">
    <w:name w:val="8720D50F43FA49B7AA2C8ACE50F1EEDC"/>
    <w:rsid w:val="008A3DF4"/>
  </w:style>
  <w:style w:type="paragraph" w:customStyle="1" w:styleId="9D0C99367073454FAA1EB99AD88B8DC7">
    <w:name w:val="9D0C99367073454FAA1EB99AD88B8DC7"/>
    <w:rsid w:val="008A3DF4"/>
  </w:style>
  <w:style w:type="paragraph" w:customStyle="1" w:styleId="F7D7476A01AA46829E0526EEB3B43B37">
    <w:name w:val="F7D7476A01AA46829E0526EEB3B43B37"/>
    <w:rsid w:val="008A3DF4"/>
  </w:style>
  <w:style w:type="paragraph" w:customStyle="1" w:styleId="1C0372CC885A46A3BCBB571189B3F8CB">
    <w:name w:val="1C0372CC885A46A3BCBB571189B3F8CB"/>
    <w:rsid w:val="00FD1C76"/>
  </w:style>
  <w:style w:type="paragraph" w:customStyle="1" w:styleId="E73D79C8F31B45258C1CE4814C91C2EE">
    <w:name w:val="E73D79C8F31B45258C1CE4814C91C2EE"/>
    <w:rsid w:val="00A332E1"/>
  </w:style>
  <w:style w:type="paragraph" w:customStyle="1" w:styleId="0EE43FC27FAC4816A3441347B9819B68">
    <w:name w:val="0EE43FC27FAC4816A3441347B9819B68"/>
    <w:rsid w:val="00A332E1"/>
  </w:style>
  <w:style w:type="paragraph" w:customStyle="1" w:styleId="88DC47116B484512B4D8E6A467280AB9">
    <w:name w:val="88DC47116B484512B4D8E6A467280AB9"/>
    <w:rsid w:val="00A332E1"/>
  </w:style>
  <w:style w:type="paragraph" w:customStyle="1" w:styleId="D1ABDC7A601A466790B22438AF229F8F">
    <w:name w:val="D1ABDC7A601A466790B22438AF229F8F"/>
    <w:rsid w:val="00A332E1"/>
  </w:style>
  <w:style w:type="paragraph" w:customStyle="1" w:styleId="142A090165144B499B61420BB9A0D918">
    <w:name w:val="142A090165144B499B61420BB9A0D918"/>
    <w:rsid w:val="00A332E1"/>
  </w:style>
  <w:style w:type="paragraph" w:customStyle="1" w:styleId="F9EB253FCEF243F38387578129C8ADA5">
    <w:name w:val="F9EB253FCEF243F38387578129C8ADA5"/>
    <w:rsid w:val="00A332E1"/>
  </w:style>
  <w:style w:type="paragraph" w:customStyle="1" w:styleId="AA29EF7E804C43E6B9D6DAD19C2E158E">
    <w:name w:val="AA29EF7E804C43E6B9D6DAD19C2E158E"/>
    <w:rsid w:val="00A332E1"/>
  </w:style>
  <w:style w:type="paragraph" w:customStyle="1" w:styleId="F714B3BD8C68459EA105DDEC9F8C547C">
    <w:name w:val="F714B3BD8C68459EA105DDEC9F8C547C"/>
    <w:rsid w:val="00A332E1"/>
  </w:style>
  <w:style w:type="paragraph" w:customStyle="1" w:styleId="7F951A604D6B4C1EB1C2BC0C8C275DEB">
    <w:name w:val="7F951A604D6B4C1EB1C2BC0C8C275DEB"/>
    <w:rsid w:val="00A332E1"/>
  </w:style>
  <w:style w:type="paragraph" w:customStyle="1" w:styleId="FBE34764966F4C5797E87B7DF05C51A9">
    <w:name w:val="FBE34764966F4C5797E87B7DF05C51A9"/>
    <w:rsid w:val="00A332E1"/>
  </w:style>
  <w:style w:type="paragraph" w:customStyle="1" w:styleId="3152980A236141299D0CDFE0BF3FFD89">
    <w:name w:val="3152980A236141299D0CDFE0BF3FFD89"/>
    <w:rsid w:val="00A332E1"/>
  </w:style>
  <w:style w:type="paragraph" w:customStyle="1" w:styleId="98251857BC834AC6A0D9D9ED51B7D025">
    <w:name w:val="98251857BC834AC6A0D9D9ED51B7D025"/>
    <w:rsid w:val="00A332E1"/>
  </w:style>
  <w:style w:type="paragraph" w:customStyle="1" w:styleId="0AF1B01DAB3342FA99726BA88D92BCD9">
    <w:name w:val="0AF1B01DAB3342FA99726BA88D92BCD9"/>
    <w:rsid w:val="00A332E1"/>
  </w:style>
  <w:style w:type="paragraph" w:customStyle="1" w:styleId="706301A1AB2E43179DB26D263CA4C25A">
    <w:name w:val="706301A1AB2E43179DB26D263CA4C25A"/>
    <w:rsid w:val="00A332E1"/>
  </w:style>
  <w:style w:type="paragraph" w:customStyle="1" w:styleId="042E480626614AF19EAE1E8C13CF395A">
    <w:name w:val="042E480626614AF19EAE1E8C13CF395A"/>
    <w:rsid w:val="00A332E1"/>
  </w:style>
  <w:style w:type="paragraph" w:customStyle="1" w:styleId="5D440B4079784677ADB2BA2844E99EC8">
    <w:name w:val="5D440B4079784677ADB2BA2844E99EC8"/>
    <w:rsid w:val="00A332E1"/>
  </w:style>
  <w:style w:type="paragraph" w:customStyle="1" w:styleId="3EBD1CBD17A04F84B9C367A66CAA12F9">
    <w:name w:val="3EBD1CBD17A04F84B9C367A66CAA12F9"/>
    <w:rsid w:val="00A332E1"/>
  </w:style>
  <w:style w:type="paragraph" w:customStyle="1" w:styleId="F74B6CCCF5E64F90BE3A3DD41BF2E014">
    <w:name w:val="F74B6CCCF5E64F90BE3A3DD41BF2E014"/>
    <w:rsid w:val="00A332E1"/>
  </w:style>
  <w:style w:type="paragraph" w:customStyle="1" w:styleId="60248DE397744CB5AA8E0EA0C4414E18">
    <w:name w:val="60248DE397744CB5AA8E0EA0C4414E18"/>
    <w:rsid w:val="00A332E1"/>
  </w:style>
  <w:style w:type="paragraph" w:customStyle="1" w:styleId="748E18B2E67C4AA98A0908B6389A639B">
    <w:name w:val="748E18B2E67C4AA98A0908B6389A639B"/>
    <w:rsid w:val="00A332E1"/>
  </w:style>
  <w:style w:type="paragraph" w:customStyle="1" w:styleId="DD089AAF515E47CF9282469CF99E8C58">
    <w:name w:val="DD089AAF515E47CF9282469CF99E8C58"/>
    <w:rsid w:val="00A332E1"/>
  </w:style>
  <w:style w:type="paragraph" w:customStyle="1" w:styleId="D5DDA82DC0414E27A345E91BB4BA7937">
    <w:name w:val="D5DDA82DC0414E27A345E91BB4BA7937"/>
    <w:rsid w:val="00A332E1"/>
  </w:style>
  <w:style w:type="paragraph" w:customStyle="1" w:styleId="3101D5E5E7FC4F2AB806FE20533766BD">
    <w:name w:val="3101D5E5E7FC4F2AB806FE20533766BD"/>
    <w:rsid w:val="00A332E1"/>
  </w:style>
  <w:style w:type="paragraph" w:customStyle="1" w:styleId="0430386D03554386BB0349685A37E390">
    <w:name w:val="0430386D03554386BB0349685A37E390"/>
    <w:rsid w:val="00A332E1"/>
  </w:style>
  <w:style w:type="paragraph" w:customStyle="1" w:styleId="78D6F213A39946D396E9D57BAC5CFC42">
    <w:name w:val="78D6F213A39946D396E9D57BAC5CFC42"/>
    <w:rsid w:val="00A332E1"/>
  </w:style>
  <w:style w:type="paragraph" w:customStyle="1" w:styleId="87554D23038F4EBDB34047A3021EC255">
    <w:name w:val="87554D23038F4EBDB34047A3021EC255"/>
    <w:rsid w:val="00A332E1"/>
  </w:style>
  <w:style w:type="paragraph" w:customStyle="1" w:styleId="89C1551435464633B838567A10C85901">
    <w:name w:val="89C1551435464633B838567A10C85901"/>
    <w:rsid w:val="00A332E1"/>
  </w:style>
  <w:style w:type="paragraph" w:customStyle="1" w:styleId="9BDBD797D50F4E84B527BF76FCDC0E07">
    <w:name w:val="9BDBD797D50F4E84B527BF76FCDC0E07"/>
    <w:rsid w:val="00A332E1"/>
  </w:style>
  <w:style w:type="paragraph" w:customStyle="1" w:styleId="12D1188DBEF94F46B2DB26F2A8E91990">
    <w:name w:val="12D1188DBEF94F46B2DB26F2A8E91990"/>
    <w:rsid w:val="00A332E1"/>
  </w:style>
  <w:style w:type="paragraph" w:customStyle="1" w:styleId="D3307F1CCCA44CEEB1A2404BF7EAA9AC">
    <w:name w:val="D3307F1CCCA44CEEB1A2404BF7EAA9AC"/>
    <w:rsid w:val="00A332E1"/>
  </w:style>
  <w:style w:type="paragraph" w:customStyle="1" w:styleId="CC7EB6728327469786596A849FEE1316">
    <w:name w:val="CC7EB6728327469786596A849FEE1316"/>
    <w:rsid w:val="00A332E1"/>
  </w:style>
  <w:style w:type="paragraph" w:customStyle="1" w:styleId="311D92426EDA423E9A464AE34538B36C">
    <w:name w:val="311D92426EDA423E9A464AE34538B36C"/>
    <w:rsid w:val="00A332E1"/>
  </w:style>
  <w:style w:type="paragraph" w:customStyle="1" w:styleId="73126AA439954F039D4AF74746951763">
    <w:name w:val="73126AA439954F039D4AF74746951763"/>
    <w:rsid w:val="00A332E1"/>
  </w:style>
  <w:style w:type="paragraph" w:customStyle="1" w:styleId="6AEA0E154B35418C804BA1398F09C4ED">
    <w:name w:val="6AEA0E154B35418C804BA1398F09C4ED"/>
    <w:rsid w:val="00A332E1"/>
  </w:style>
  <w:style w:type="paragraph" w:customStyle="1" w:styleId="2666603FF78F41D4B47EF72851977541">
    <w:name w:val="2666603FF78F41D4B47EF72851977541"/>
    <w:rsid w:val="00A332E1"/>
  </w:style>
  <w:style w:type="paragraph" w:customStyle="1" w:styleId="132C234772E7423BB06DE0C5D7D728F8">
    <w:name w:val="132C234772E7423BB06DE0C5D7D728F8"/>
    <w:rsid w:val="00A332E1"/>
  </w:style>
  <w:style w:type="paragraph" w:customStyle="1" w:styleId="852A6C9510E64927A3AB7D41E059C3C2">
    <w:name w:val="852A6C9510E64927A3AB7D41E059C3C2"/>
    <w:rsid w:val="00A332E1"/>
  </w:style>
  <w:style w:type="paragraph" w:customStyle="1" w:styleId="146D5A9FD1A848628EBEE2ABDB1EF75D">
    <w:name w:val="146D5A9FD1A848628EBEE2ABDB1EF75D"/>
    <w:rsid w:val="00A332E1"/>
  </w:style>
  <w:style w:type="paragraph" w:customStyle="1" w:styleId="877108E9504E4F9A90B9125C642648F8">
    <w:name w:val="877108E9504E4F9A90B9125C642648F8"/>
    <w:rsid w:val="00A332E1"/>
  </w:style>
  <w:style w:type="paragraph" w:customStyle="1" w:styleId="26579CFC84E24B85859DB5CF45C45B83">
    <w:name w:val="26579CFC84E24B85859DB5CF45C45B83"/>
    <w:rsid w:val="00A332E1"/>
  </w:style>
  <w:style w:type="paragraph" w:customStyle="1" w:styleId="FE852ED1D6124B52B5710FAD6E6E9893">
    <w:name w:val="FE852ED1D6124B52B5710FAD6E6E9893"/>
    <w:rsid w:val="00A332E1"/>
  </w:style>
  <w:style w:type="paragraph" w:customStyle="1" w:styleId="695A0F8C29744CA0B9BCFE18A3C2391E">
    <w:name w:val="695A0F8C29744CA0B9BCFE18A3C2391E"/>
    <w:rsid w:val="00A332E1"/>
  </w:style>
  <w:style w:type="paragraph" w:customStyle="1" w:styleId="E9675B6127884630ACF79DC2166E9F5B">
    <w:name w:val="E9675B6127884630ACF79DC2166E9F5B"/>
    <w:rsid w:val="00A332E1"/>
  </w:style>
  <w:style w:type="paragraph" w:customStyle="1" w:styleId="CD8587F8C842422EBBBA9A7A44899528">
    <w:name w:val="CD8587F8C842422EBBBA9A7A44899528"/>
    <w:rsid w:val="00A332E1"/>
  </w:style>
  <w:style w:type="paragraph" w:customStyle="1" w:styleId="AA0F89A56A8E45C6A9B1E803C33AF2CD">
    <w:name w:val="AA0F89A56A8E45C6A9B1E803C33AF2CD"/>
    <w:rsid w:val="00A332E1"/>
  </w:style>
  <w:style w:type="paragraph" w:customStyle="1" w:styleId="044D24A14D4A41E7892E223E359DE089">
    <w:name w:val="044D24A14D4A41E7892E223E359DE089"/>
    <w:rsid w:val="00A332E1"/>
  </w:style>
  <w:style w:type="paragraph" w:customStyle="1" w:styleId="81A710F858B0472AA05697145B24A5E8">
    <w:name w:val="81A710F858B0472AA05697145B24A5E8"/>
    <w:rsid w:val="00A332E1"/>
  </w:style>
  <w:style w:type="paragraph" w:customStyle="1" w:styleId="C7CDE8037EF34F50AE628DDFF9F17C7B">
    <w:name w:val="C7CDE8037EF34F50AE628DDFF9F17C7B"/>
    <w:rsid w:val="00A332E1"/>
  </w:style>
  <w:style w:type="paragraph" w:customStyle="1" w:styleId="3E77B70E5C774C618E6082F9B51A61E3">
    <w:name w:val="3E77B70E5C774C618E6082F9B51A61E3"/>
    <w:rsid w:val="00A332E1"/>
  </w:style>
  <w:style w:type="paragraph" w:customStyle="1" w:styleId="9E7ED61B9F3A45358D12C915F161496A">
    <w:name w:val="9E7ED61B9F3A45358D12C915F161496A"/>
    <w:rsid w:val="00A332E1"/>
  </w:style>
  <w:style w:type="paragraph" w:customStyle="1" w:styleId="2BE43CA258AB466EB301679E4499EC88">
    <w:name w:val="2BE43CA258AB466EB301679E4499EC88"/>
    <w:rsid w:val="00A332E1"/>
  </w:style>
  <w:style w:type="paragraph" w:customStyle="1" w:styleId="2D18096438F7493E8F13AE6E5022DCED">
    <w:name w:val="2D18096438F7493E8F13AE6E5022DCED"/>
    <w:rsid w:val="00A332E1"/>
  </w:style>
  <w:style w:type="paragraph" w:customStyle="1" w:styleId="41B6523D0C094B1BA69BD33912DDD1C9">
    <w:name w:val="41B6523D0C094B1BA69BD33912DDD1C9"/>
    <w:rsid w:val="00A332E1"/>
  </w:style>
  <w:style w:type="paragraph" w:customStyle="1" w:styleId="DCA868C2BE7548E2B330C23FD15BE21E">
    <w:name w:val="DCA868C2BE7548E2B330C23FD15BE21E"/>
    <w:rsid w:val="00A332E1"/>
  </w:style>
  <w:style w:type="paragraph" w:customStyle="1" w:styleId="6FCB2DEFFD20413995981C36DC80C78C">
    <w:name w:val="6FCB2DEFFD20413995981C36DC80C78C"/>
    <w:rsid w:val="00A332E1"/>
  </w:style>
  <w:style w:type="paragraph" w:customStyle="1" w:styleId="49506A9B21144741952F4BA23353AA13">
    <w:name w:val="49506A9B21144741952F4BA23353AA13"/>
    <w:rsid w:val="00A332E1"/>
  </w:style>
  <w:style w:type="paragraph" w:customStyle="1" w:styleId="A94D49F0A6B945F9A4AD5E48662E3CD5">
    <w:name w:val="A94D49F0A6B945F9A4AD5E48662E3CD5"/>
    <w:rsid w:val="00A332E1"/>
  </w:style>
  <w:style w:type="paragraph" w:customStyle="1" w:styleId="CCBE4ABF0E5C42FD8AD680F5D6F80BE4">
    <w:name w:val="CCBE4ABF0E5C42FD8AD680F5D6F80BE4"/>
    <w:rsid w:val="00A332E1"/>
  </w:style>
  <w:style w:type="paragraph" w:customStyle="1" w:styleId="4F9653FFC12D497DB0A5D5AB4558A79B">
    <w:name w:val="4F9653FFC12D497DB0A5D5AB4558A79B"/>
    <w:rsid w:val="00A332E1"/>
  </w:style>
  <w:style w:type="paragraph" w:customStyle="1" w:styleId="E9D09F91451F46E3AF86AA10FF6204BD">
    <w:name w:val="E9D09F91451F46E3AF86AA10FF6204BD"/>
    <w:rsid w:val="00A332E1"/>
  </w:style>
  <w:style w:type="paragraph" w:customStyle="1" w:styleId="F77F8C4B85D4464E8CCF19E06E846D7B">
    <w:name w:val="F77F8C4B85D4464E8CCF19E06E846D7B"/>
    <w:rsid w:val="00A332E1"/>
  </w:style>
  <w:style w:type="paragraph" w:customStyle="1" w:styleId="7A88FAB5A7DA45169E9F2B18A6ADECF6">
    <w:name w:val="7A88FAB5A7DA45169E9F2B18A6ADECF6"/>
    <w:rsid w:val="00A332E1"/>
  </w:style>
  <w:style w:type="paragraph" w:customStyle="1" w:styleId="912BEEAC8FE4499B87D07B3EB3BBA3BB">
    <w:name w:val="912BEEAC8FE4499B87D07B3EB3BBA3BB"/>
    <w:rsid w:val="00A332E1"/>
  </w:style>
  <w:style w:type="paragraph" w:customStyle="1" w:styleId="6EFA17F92EE4493888E8068A3D410485">
    <w:name w:val="6EFA17F92EE4493888E8068A3D410485"/>
    <w:rsid w:val="00A332E1"/>
  </w:style>
  <w:style w:type="paragraph" w:customStyle="1" w:styleId="A9499618C1654183AEE763DE8A4A5E1D">
    <w:name w:val="A9499618C1654183AEE763DE8A4A5E1D"/>
    <w:rsid w:val="00A332E1"/>
  </w:style>
  <w:style w:type="paragraph" w:customStyle="1" w:styleId="C97CA67083BE4F2C91727B1834B8ED2B">
    <w:name w:val="C97CA67083BE4F2C91727B1834B8ED2B"/>
    <w:rsid w:val="00A332E1"/>
  </w:style>
  <w:style w:type="paragraph" w:customStyle="1" w:styleId="74D80ADE06F44E34A4455B4FD611200A">
    <w:name w:val="74D80ADE06F44E34A4455B4FD611200A"/>
    <w:rsid w:val="00A332E1"/>
  </w:style>
  <w:style w:type="paragraph" w:customStyle="1" w:styleId="0107E114C3C44FD29E7E7D07464BD0C6">
    <w:name w:val="0107E114C3C44FD29E7E7D07464BD0C6"/>
    <w:rsid w:val="00A332E1"/>
  </w:style>
  <w:style w:type="paragraph" w:customStyle="1" w:styleId="B9C735AE93944D2D80F2CF9F428C11A9">
    <w:name w:val="B9C735AE93944D2D80F2CF9F428C11A9"/>
    <w:rsid w:val="00A332E1"/>
  </w:style>
  <w:style w:type="paragraph" w:customStyle="1" w:styleId="D38B9DC65ECA476EA8BAB235B3B80399">
    <w:name w:val="D38B9DC65ECA476EA8BAB235B3B80399"/>
    <w:rsid w:val="00A332E1"/>
  </w:style>
  <w:style w:type="paragraph" w:customStyle="1" w:styleId="DDF0461DB4C34DF5AC39F01D21FD2FBB">
    <w:name w:val="DDF0461DB4C34DF5AC39F01D21FD2FBB"/>
    <w:rsid w:val="00A332E1"/>
  </w:style>
  <w:style w:type="paragraph" w:customStyle="1" w:styleId="6E76B0D36DFF46DF909C6F38C5FDD7EE">
    <w:name w:val="6E76B0D36DFF46DF909C6F38C5FDD7EE"/>
    <w:rsid w:val="00A332E1"/>
  </w:style>
  <w:style w:type="paragraph" w:customStyle="1" w:styleId="8C0F19C618BF4355AED57BA753AA7D0C">
    <w:name w:val="8C0F19C618BF4355AED57BA753AA7D0C"/>
    <w:rsid w:val="00A332E1"/>
  </w:style>
  <w:style w:type="paragraph" w:customStyle="1" w:styleId="2CC1C6B5150547CBA1068F0345869D70">
    <w:name w:val="2CC1C6B5150547CBA1068F0345869D70"/>
    <w:rsid w:val="00A332E1"/>
  </w:style>
  <w:style w:type="paragraph" w:customStyle="1" w:styleId="2688388F4F71449DBA82A066F8E16281">
    <w:name w:val="2688388F4F71449DBA82A066F8E16281"/>
    <w:rsid w:val="00A332E1"/>
  </w:style>
  <w:style w:type="paragraph" w:customStyle="1" w:styleId="EF69E4C5EFBA4BD8915AD3BD616B8A5B">
    <w:name w:val="EF69E4C5EFBA4BD8915AD3BD616B8A5B"/>
    <w:rsid w:val="00A332E1"/>
  </w:style>
  <w:style w:type="paragraph" w:customStyle="1" w:styleId="B6C4F54F6780443D91D9339716239945">
    <w:name w:val="B6C4F54F6780443D91D9339716239945"/>
    <w:rsid w:val="00A332E1"/>
  </w:style>
  <w:style w:type="paragraph" w:customStyle="1" w:styleId="80963BA09A5D41A3B6CEDDCF7C9AF4D6">
    <w:name w:val="80963BA09A5D41A3B6CEDDCF7C9AF4D6"/>
    <w:rsid w:val="00A332E1"/>
  </w:style>
  <w:style w:type="paragraph" w:customStyle="1" w:styleId="0D069B27BE80432FB67465A5A7F35E99">
    <w:name w:val="0D069B27BE80432FB67465A5A7F35E99"/>
    <w:rsid w:val="00A332E1"/>
  </w:style>
  <w:style w:type="paragraph" w:customStyle="1" w:styleId="75849E6CB2E449CC9FE5B472B8AAB5AA">
    <w:name w:val="75849E6CB2E449CC9FE5B472B8AAB5AA"/>
    <w:rsid w:val="00A332E1"/>
  </w:style>
  <w:style w:type="paragraph" w:customStyle="1" w:styleId="01755300EB224D3A874C5A1C44540E70">
    <w:name w:val="01755300EB224D3A874C5A1C44540E70"/>
    <w:rsid w:val="00A332E1"/>
  </w:style>
  <w:style w:type="paragraph" w:customStyle="1" w:styleId="0E8123B7AE894B5ABB7073B240A67753">
    <w:name w:val="0E8123B7AE894B5ABB7073B240A67753"/>
    <w:rsid w:val="00A332E1"/>
  </w:style>
  <w:style w:type="paragraph" w:customStyle="1" w:styleId="43ADD520D3184300A22716A45FF530B9">
    <w:name w:val="43ADD520D3184300A22716A45FF530B9"/>
    <w:rsid w:val="00A332E1"/>
  </w:style>
  <w:style w:type="paragraph" w:customStyle="1" w:styleId="99C52EF287624957B7976EAEBE20982B">
    <w:name w:val="99C52EF287624957B7976EAEBE20982B"/>
    <w:rsid w:val="00A332E1"/>
  </w:style>
  <w:style w:type="paragraph" w:customStyle="1" w:styleId="1F7A3058BFBF4A7B8EA48D73D728BDA8">
    <w:name w:val="1F7A3058BFBF4A7B8EA48D73D728BDA8"/>
    <w:rsid w:val="00A332E1"/>
  </w:style>
  <w:style w:type="paragraph" w:customStyle="1" w:styleId="7721CF76276A4F42BEF8342A15757A39">
    <w:name w:val="7721CF76276A4F42BEF8342A15757A39"/>
    <w:rsid w:val="00A332E1"/>
  </w:style>
  <w:style w:type="paragraph" w:customStyle="1" w:styleId="F47B80C1C6654090A7DC0AED3377BF8E">
    <w:name w:val="F47B80C1C6654090A7DC0AED3377BF8E"/>
    <w:rsid w:val="00A332E1"/>
  </w:style>
  <w:style w:type="paragraph" w:customStyle="1" w:styleId="EE822DB9DBDA42389675F3848BF37FC4">
    <w:name w:val="EE822DB9DBDA42389675F3848BF37FC4"/>
    <w:rsid w:val="00A332E1"/>
  </w:style>
  <w:style w:type="paragraph" w:customStyle="1" w:styleId="182669F5F3404A6CB559154890D035ED">
    <w:name w:val="182669F5F3404A6CB559154890D035ED"/>
    <w:rsid w:val="00A332E1"/>
  </w:style>
  <w:style w:type="paragraph" w:customStyle="1" w:styleId="8676D8B6439840FCBCD56E9719CC9C28">
    <w:name w:val="8676D8B6439840FCBCD56E9719CC9C28"/>
    <w:rsid w:val="00A332E1"/>
  </w:style>
  <w:style w:type="paragraph" w:customStyle="1" w:styleId="758E0373BF7C43CA8ACCEB1FD325629A">
    <w:name w:val="758E0373BF7C43CA8ACCEB1FD325629A"/>
    <w:rsid w:val="00A332E1"/>
  </w:style>
  <w:style w:type="paragraph" w:customStyle="1" w:styleId="675DA875527C44C3AFD4731B0472311D">
    <w:name w:val="675DA875527C44C3AFD4731B0472311D"/>
    <w:rsid w:val="00A332E1"/>
  </w:style>
  <w:style w:type="paragraph" w:customStyle="1" w:styleId="DAF0F8B229A74F0ABF4BF2023410A1C6">
    <w:name w:val="DAF0F8B229A74F0ABF4BF2023410A1C6"/>
    <w:rsid w:val="00A332E1"/>
  </w:style>
  <w:style w:type="paragraph" w:customStyle="1" w:styleId="E3945401A70F4EC0A72902E6B6826C94">
    <w:name w:val="E3945401A70F4EC0A72902E6B6826C94"/>
    <w:rsid w:val="00A332E1"/>
  </w:style>
  <w:style w:type="paragraph" w:customStyle="1" w:styleId="FAB3020CEEE2430D961C9436F264FCB0">
    <w:name w:val="FAB3020CEEE2430D961C9436F264FCB0"/>
    <w:rsid w:val="00A332E1"/>
  </w:style>
  <w:style w:type="paragraph" w:customStyle="1" w:styleId="E96BF5EA46144524BEF725803D151233">
    <w:name w:val="E96BF5EA46144524BEF725803D151233"/>
    <w:rsid w:val="00A332E1"/>
  </w:style>
  <w:style w:type="paragraph" w:customStyle="1" w:styleId="28EC78E0D5EF40C69410AD172E3835C8">
    <w:name w:val="28EC78E0D5EF40C69410AD172E3835C8"/>
    <w:rsid w:val="00A332E1"/>
  </w:style>
  <w:style w:type="paragraph" w:customStyle="1" w:styleId="DFF53DD34F4D4D53A406762F0FF9C50C">
    <w:name w:val="DFF53DD34F4D4D53A406762F0FF9C50C"/>
    <w:rsid w:val="00A332E1"/>
  </w:style>
  <w:style w:type="paragraph" w:customStyle="1" w:styleId="EFFF302B84C94109A113249C7B893747">
    <w:name w:val="EFFF302B84C94109A113249C7B893747"/>
    <w:rsid w:val="00A332E1"/>
  </w:style>
  <w:style w:type="paragraph" w:customStyle="1" w:styleId="5599CC4CD4CF4A5BA3C4BA20B459410C">
    <w:name w:val="5599CC4CD4CF4A5BA3C4BA20B459410C"/>
    <w:rsid w:val="00A332E1"/>
  </w:style>
  <w:style w:type="paragraph" w:customStyle="1" w:styleId="829CF434CCE64F708713CC25396D29FB">
    <w:name w:val="829CF434CCE64F708713CC25396D29FB"/>
    <w:rsid w:val="00A332E1"/>
  </w:style>
  <w:style w:type="paragraph" w:customStyle="1" w:styleId="E2492749841F4BEFACA79E25EC781048">
    <w:name w:val="E2492749841F4BEFACA79E25EC781048"/>
    <w:rsid w:val="00A332E1"/>
  </w:style>
  <w:style w:type="paragraph" w:customStyle="1" w:styleId="25940A8C5A1F4B2095E642B5F165BC89">
    <w:name w:val="25940A8C5A1F4B2095E642B5F165BC89"/>
    <w:rsid w:val="00A332E1"/>
  </w:style>
  <w:style w:type="paragraph" w:customStyle="1" w:styleId="EFFE2775BFD441AB931473F93EA58BE8">
    <w:name w:val="EFFE2775BFD441AB931473F93EA58BE8"/>
    <w:rsid w:val="00A332E1"/>
  </w:style>
  <w:style w:type="paragraph" w:customStyle="1" w:styleId="248B4DFEBD6C492687B7F685362B52C8">
    <w:name w:val="248B4DFEBD6C492687B7F685362B52C8"/>
    <w:rsid w:val="00A332E1"/>
  </w:style>
  <w:style w:type="paragraph" w:customStyle="1" w:styleId="CAD9B11B90394894B004D370B365697C">
    <w:name w:val="CAD9B11B90394894B004D370B365697C"/>
    <w:rsid w:val="00A332E1"/>
  </w:style>
  <w:style w:type="paragraph" w:customStyle="1" w:styleId="131C7D0BC66F465CA5E30B6E1DB974C7">
    <w:name w:val="131C7D0BC66F465CA5E30B6E1DB974C7"/>
    <w:rsid w:val="00A332E1"/>
  </w:style>
  <w:style w:type="paragraph" w:customStyle="1" w:styleId="6F874077AB2040DF808B9149B0E22315">
    <w:name w:val="6F874077AB2040DF808B9149B0E22315"/>
    <w:rsid w:val="00A332E1"/>
  </w:style>
  <w:style w:type="paragraph" w:customStyle="1" w:styleId="FC2FDF5490DB45BE8AB7B91ACFE56BC3">
    <w:name w:val="FC2FDF5490DB45BE8AB7B91ACFE56BC3"/>
    <w:rsid w:val="00A332E1"/>
  </w:style>
  <w:style w:type="paragraph" w:customStyle="1" w:styleId="51588440E2864DDD8164AC507E20775F">
    <w:name w:val="51588440E2864DDD8164AC507E20775F"/>
    <w:rsid w:val="00A332E1"/>
  </w:style>
  <w:style w:type="paragraph" w:customStyle="1" w:styleId="693F21452B734A3384FC9521F51BDC4A">
    <w:name w:val="693F21452B734A3384FC9521F51BDC4A"/>
    <w:rsid w:val="00A332E1"/>
  </w:style>
  <w:style w:type="paragraph" w:customStyle="1" w:styleId="65E95B2B3AF64711B2C2C415B2BE22DA">
    <w:name w:val="65E95B2B3AF64711B2C2C415B2BE22DA"/>
    <w:rsid w:val="00A332E1"/>
  </w:style>
  <w:style w:type="paragraph" w:customStyle="1" w:styleId="8EB0291B3CF64805B0138345E85AF697">
    <w:name w:val="8EB0291B3CF64805B0138345E85AF697"/>
    <w:rsid w:val="00A332E1"/>
  </w:style>
  <w:style w:type="paragraph" w:customStyle="1" w:styleId="7EA60904BF3846368D711065AB74307C">
    <w:name w:val="7EA60904BF3846368D711065AB74307C"/>
    <w:rsid w:val="00A332E1"/>
  </w:style>
  <w:style w:type="paragraph" w:customStyle="1" w:styleId="AC06277CDD6D44F082E827F763D3E3AE">
    <w:name w:val="AC06277CDD6D44F082E827F763D3E3AE"/>
    <w:rsid w:val="00A332E1"/>
  </w:style>
  <w:style w:type="paragraph" w:customStyle="1" w:styleId="080859EC54BE4026966A8ECED8468386">
    <w:name w:val="080859EC54BE4026966A8ECED8468386"/>
    <w:rsid w:val="00A332E1"/>
  </w:style>
  <w:style w:type="paragraph" w:customStyle="1" w:styleId="4061919FA525495AA30BD022BB3ADB57">
    <w:name w:val="4061919FA525495AA30BD022BB3ADB57"/>
    <w:rsid w:val="00A332E1"/>
  </w:style>
  <w:style w:type="paragraph" w:customStyle="1" w:styleId="1980220114FB454FBA3702BAA40B44AF">
    <w:name w:val="1980220114FB454FBA3702BAA40B44AF"/>
    <w:rsid w:val="00A332E1"/>
  </w:style>
  <w:style w:type="paragraph" w:customStyle="1" w:styleId="A4AB805BC5AF486386FB4F6532DCD4AD">
    <w:name w:val="A4AB805BC5AF486386FB4F6532DCD4AD"/>
    <w:rsid w:val="00A332E1"/>
  </w:style>
  <w:style w:type="paragraph" w:customStyle="1" w:styleId="762F8D897B204494B4541DBDC78A5D8D">
    <w:name w:val="762F8D897B204494B4541DBDC78A5D8D"/>
    <w:rsid w:val="00A332E1"/>
  </w:style>
  <w:style w:type="paragraph" w:customStyle="1" w:styleId="1C77AEDFA04E4E5EA67A89FBB2A9202E">
    <w:name w:val="1C77AEDFA04E4E5EA67A89FBB2A9202E"/>
    <w:rsid w:val="00A332E1"/>
  </w:style>
  <w:style w:type="paragraph" w:customStyle="1" w:styleId="1E77E229F572415B9733F9AAC5538BCD">
    <w:name w:val="1E77E229F572415B9733F9AAC5538BCD"/>
    <w:rsid w:val="00A332E1"/>
  </w:style>
  <w:style w:type="paragraph" w:customStyle="1" w:styleId="64C7A50BEBEC411A941F884D27BAE088">
    <w:name w:val="64C7A50BEBEC411A941F884D27BAE088"/>
    <w:rsid w:val="00A332E1"/>
  </w:style>
  <w:style w:type="paragraph" w:customStyle="1" w:styleId="44338F1C13A848E6BEE6989CA475BEFD">
    <w:name w:val="44338F1C13A848E6BEE6989CA475BEFD"/>
    <w:rsid w:val="00A332E1"/>
  </w:style>
  <w:style w:type="paragraph" w:customStyle="1" w:styleId="946314E28AC84CFFB8C4A6D0FEE7EF52">
    <w:name w:val="946314E28AC84CFFB8C4A6D0FEE7EF52"/>
    <w:rsid w:val="00A332E1"/>
  </w:style>
  <w:style w:type="paragraph" w:customStyle="1" w:styleId="D14D37CD41C94061813A0607B0F14910">
    <w:name w:val="D14D37CD41C94061813A0607B0F14910"/>
    <w:rsid w:val="00A332E1"/>
  </w:style>
  <w:style w:type="paragraph" w:customStyle="1" w:styleId="D093B2FAAD7545938D263E1DD2B4CE43">
    <w:name w:val="D093B2FAAD7545938D263E1DD2B4CE43"/>
    <w:rsid w:val="00A332E1"/>
  </w:style>
  <w:style w:type="paragraph" w:customStyle="1" w:styleId="E4DB8A5144FD4A83939431844B4DCC74">
    <w:name w:val="E4DB8A5144FD4A83939431844B4DCC74"/>
    <w:rsid w:val="00A332E1"/>
  </w:style>
  <w:style w:type="paragraph" w:customStyle="1" w:styleId="75A2CCE8CFC34B27BBE898DB6E918157">
    <w:name w:val="75A2CCE8CFC34B27BBE898DB6E918157"/>
    <w:rsid w:val="00A332E1"/>
  </w:style>
  <w:style w:type="paragraph" w:customStyle="1" w:styleId="E97D8627FA5A4B7EA97F866E7BA4A17C">
    <w:name w:val="E97D8627FA5A4B7EA97F866E7BA4A17C"/>
    <w:rsid w:val="00A332E1"/>
  </w:style>
  <w:style w:type="paragraph" w:customStyle="1" w:styleId="B13FD5D4EBBF473FAACE2959158C5A2D">
    <w:name w:val="B13FD5D4EBBF473FAACE2959158C5A2D"/>
    <w:rsid w:val="00A332E1"/>
  </w:style>
  <w:style w:type="paragraph" w:customStyle="1" w:styleId="C9E6C49DBB024C17861E7A4C7ECEE52B">
    <w:name w:val="C9E6C49DBB024C17861E7A4C7ECEE52B"/>
    <w:rsid w:val="00A332E1"/>
  </w:style>
  <w:style w:type="paragraph" w:customStyle="1" w:styleId="15D3CFDA0BC64DF2B706E8DB8DD96877">
    <w:name w:val="15D3CFDA0BC64DF2B706E8DB8DD96877"/>
    <w:rsid w:val="00680E25"/>
  </w:style>
  <w:style w:type="paragraph" w:customStyle="1" w:styleId="71EC5AF8739B4E0F818609CC7BCBBD67">
    <w:name w:val="71EC5AF8739B4E0F818609CC7BCBBD67"/>
    <w:rsid w:val="00680E25"/>
  </w:style>
  <w:style w:type="paragraph" w:customStyle="1" w:styleId="0E8D378B215E4189B377C1E41C273421">
    <w:name w:val="0E8D378B215E4189B377C1E41C273421"/>
    <w:rsid w:val="00680E25"/>
  </w:style>
  <w:style w:type="paragraph" w:customStyle="1" w:styleId="68E7028EAD5A4DF2AC0EAA68C979031B">
    <w:name w:val="68E7028EAD5A4DF2AC0EAA68C979031B"/>
    <w:rsid w:val="00680E25"/>
  </w:style>
  <w:style w:type="paragraph" w:customStyle="1" w:styleId="DD5A1BFA64C745ED8A7A6C9CD6ED58F7">
    <w:name w:val="DD5A1BFA64C745ED8A7A6C9CD6ED58F7"/>
    <w:rsid w:val="00C83CEC"/>
  </w:style>
  <w:style w:type="paragraph" w:customStyle="1" w:styleId="843AE21482F94378B04B9B457B3D4A50">
    <w:name w:val="843AE21482F94378B04B9B457B3D4A50"/>
    <w:rsid w:val="00C83CEC"/>
  </w:style>
  <w:style w:type="paragraph" w:customStyle="1" w:styleId="6016BA1D2A5C484DBF1433DC71A910EF">
    <w:name w:val="6016BA1D2A5C484DBF1433DC71A910EF"/>
    <w:rsid w:val="00C83CEC"/>
  </w:style>
  <w:style w:type="paragraph" w:customStyle="1" w:styleId="8FF12D124A2A4829A64B50B1629FF1E1">
    <w:name w:val="8FF12D124A2A4829A64B50B1629FF1E1"/>
    <w:rsid w:val="00C83CEC"/>
  </w:style>
  <w:style w:type="paragraph" w:customStyle="1" w:styleId="2224C99980FF4514B8CCDD09617F4056">
    <w:name w:val="2224C99980FF4514B8CCDD09617F4056"/>
    <w:rsid w:val="00C83CEC"/>
  </w:style>
  <w:style w:type="paragraph" w:customStyle="1" w:styleId="BC498B54F1C84E9299128C881042AA5F">
    <w:name w:val="BC498B54F1C84E9299128C881042AA5F"/>
    <w:rsid w:val="00C83CEC"/>
  </w:style>
  <w:style w:type="paragraph" w:customStyle="1" w:styleId="E4BE0D4383D64670A1690E8A1D01D3AA">
    <w:name w:val="E4BE0D4383D64670A1690E8A1D01D3AA"/>
    <w:rsid w:val="00C83CEC"/>
  </w:style>
  <w:style w:type="paragraph" w:customStyle="1" w:styleId="C01E6C52AA2148288AE0EC1F664D7F75">
    <w:name w:val="C01E6C52AA2148288AE0EC1F664D7F75"/>
    <w:rsid w:val="00C83CEC"/>
  </w:style>
  <w:style w:type="paragraph" w:customStyle="1" w:styleId="63A52FA2CFE948E9A383E5FDB290E124">
    <w:name w:val="63A52FA2CFE948E9A383E5FDB290E124"/>
    <w:rsid w:val="00C83CEC"/>
  </w:style>
  <w:style w:type="paragraph" w:customStyle="1" w:styleId="D377B21EFFA5465B80D5D586FB61982D">
    <w:name w:val="D377B21EFFA5465B80D5D586FB61982D"/>
    <w:rsid w:val="00C83CEC"/>
  </w:style>
  <w:style w:type="paragraph" w:customStyle="1" w:styleId="D177C62013D84A60976D7177DC51BA99">
    <w:name w:val="D177C62013D84A60976D7177DC51BA99"/>
    <w:rsid w:val="00C83CEC"/>
  </w:style>
  <w:style w:type="paragraph" w:customStyle="1" w:styleId="713BDD6DD07D450C92E42D171660A074">
    <w:name w:val="713BDD6DD07D450C92E42D171660A074"/>
    <w:rsid w:val="00C83CEC"/>
  </w:style>
  <w:style w:type="paragraph" w:customStyle="1" w:styleId="E65CAF83A89E4930AA2DFA87CDEBBD23">
    <w:name w:val="E65CAF83A89E4930AA2DFA87CDEBBD23"/>
    <w:rsid w:val="00C83CEC"/>
  </w:style>
  <w:style w:type="paragraph" w:customStyle="1" w:styleId="DB3A2E5E4B8C4BCAA8F6E876B5783720">
    <w:name w:val="DB3A2E5E4B8C4BCAA8F6E876B5783720"/>
    <w:rsid w:val="00C83CEC"/>
  </w:style>
  <w:style w:type="paragraph" w:customStyle="1" w:styleId="441CD90DAF9A442B8D2316AF00220F06">
    <w:name w:val="441CD90DAF9A442B8D2316AF00220F06"/>
    <w:rsid w:val="00C83CEC"/>
  </w:style>
  <w:style w:type="paragraph" w:customStyle="1" w:styleId="3FBBBC0CFC46401CA117091E7C57B363">
    <w:name w:val="3FBBBC0CFC46401CA117091E7C57B363"/>
    <w:rsid w:val="00C83CEC"/>
  </w:style>
  <w:style w:type="paragraph" w:customStyle="1" w:styleId="E72C898E29244A16BBFB1319FEC14F69">
    <w:name w:val="E72C898E29244A16BBFB1319FEC14F69"/>
    <w:rsid w:val="00C83CEC"/>
  </w:style>
  <w:style w:type="paragraph" w:customStyle="1" w:styleId="52B61CC19CBF4872A8BA4BA8BB4352E3">
    <w:name w:val="52B61CC19CBF4872A8BA4BA8BB4352E3"/>
    <w:rsid w:val="00C83CEC"/>
  </w:style>
  <w:style w:type="paragraph" w:customStyle="1" w:styleId="6C904A1C161D4A4290042B9DC519205B">
    <w:name w:val="6C904A1C161D4A4290042B9DC519205B"/>
    <w:rsid w:val="00C83CEC"/>
  </w:style>
  <w:style w:type="paragraph" w:customStyle="1" w:styleId="1FB7D3CDB73D465586C008FD79B053D6">
    <w:name w:val="1FB7D3CDB73D465586C008FD79B053D6"/>
    <w:rsid w:val="00C83CEC"/>
  </w:style>
  <w:style w:type="paragraph" w:customStyle="1" w:styleId="F63611C578644B86AA9A6E10E89107C0">
    <w:name w:val="F63611C578644B86AA9A6E10E89107C0"/>
    <w:rsid w:val="00C83CEC"/>
  </w:style>
  <w:style w:type="paragraph" w:customStyle="1" w:styleId="70ECF34C9E96428ABEEB5F178EE52A4D">
    <w:name w:val="70ECF34C9E96428ABEEB5F178EE52A4D"/>
    <w:rsid w:val="00C83CEC"/>
  </w:style>
  <w:style w:type="paragraph" w:customStyle="1" w:styleId="A795B7906134425FB9A2BAB2E63C569F">
    <w:name w:val="A795B7906134425FB9A2BAB2E63C569F"/>
    <w:rsid w:val="00C83CEC"/>
  </w:style>
  <w:style w:type="paragraph" w:customStyle="1" w:styleId="269D3D26744C401EA12AC9BD759458F2">
    <w:name w:val="269D3D26744C401EA12AC9BD759458F2"/>
    <w:rsid w:val="00C83CEC"/>
  </w:style>
  <w:style w:type="paragraph" w:customStyle="1" w:styleId="888999065EE0437C92E4F9E9E8B37E25">
    <w:name w:val="888999065EE0437C92E4F9E9E8B37E25"/>
    <w:rsid w:val="00C83CEC"/>
  </w:style>
  <w:style w:type="paragraph" w:customStyle="1" w:styleId="23392649AF3E42B4B0F4E105DCE5B7FF">
    <w:name w:val="23392649AF3E42B4B0F4E105DCE5B7FF"/>
    <w:rsid w:val="00C83CEC"/>
  </w:style>
  <w:style w:type="paragraph" w:customStyle="1" w:styleId="2DBE5CE7C88A4E72A8F9D23E566EC4B4">
    <w:name w:val="2DBE5CE7C88A4E72A8F9D23E566EC4B4"/>
    <w:rsid w:val="00C83CEC"/>
  </w:style>
  <w:style w:type="paragraph" w:customStyle="1" w:styleId="3C003BAF271E4D8D98B012927E945410">
    <w:name w:val="3C003BAF271E4D8D98B012927E945410"/>
    <w:rsid w:val="00C83CEC"/>
  </w:style>
  <w:style w:type="paragraph" w:customStyle="1" w:styleId="10B9765ADAB8481B9D6D4BB3C6EAE082">
    <w:name w:val="10B9765ADAB8481B9D6D4BB3C6EAE082"/>
    <w:rsid w:val="00C83CEC"/>
  </w:style>
  <w:style w:type="paragraph" w:customStyle="1" w:styleId="2006284B8131404ABE19F31883C90AD9">
    <w:name w:val="2006284B8131404ABE19F31883C90AD9"/>
    <w:rsid w:val="00C83CEC"/>
  </w:style>
  <w:style w:type="paragraph" w:customStyle="1" w:styleId="A43FA52426CA4EBBACD2CE391ECBC58B">
    <w:name w:val="A43FA52426CA4EBBACD2CE391ECBC58B"/>
    <w:rsid w:val="00C83CEC"/>
  </w:style>
  <w:style w:type="paragraph" w:customStyle="1" w:styleId="6CC3428DF7FD4AE891A850C43314D6D5">
    <w:name w:val="6CC3428DF7FD4AE891A850C43314D6D5"/>
    <w:rsid w:val="00C83CEC"/>
  </w:style>
  <w:style w:type="paragraph" w:customStyle="1" w:styleId="FD037C0249844017BF3EAF93C855B837">
    <w:name w:val="FD037C0249844017BF3EAF93C855B837"/>
    <w:rsid w:val="00C83CEC"/>
  </w:style>
  <w:style w:type="paragraph" w:customStyle="1" w:styleId="30DA88CC57054C04B620A4C5D14535BE">
    <w:name w:val="30DA88CC57054C04B620A4C5D14535BE"/>
    <w:rsid w:val="00C83CEC"/>
  </w:style>
  <w:style w:type="paragraph" w:customStyle="1" w:styleId="B3A628ABA483452CBD16D76A88DA0245">
    <w:name w:val="B3A628ABA483452CBD16D76A88DA0245"/>
    <w:rsid w:val="00C83CEC"/>
  </w:style>
  <w:style w:type="paragraph" w:customStyle="1" w:styleId="2E119CD3EF624811BE58A967C9A624DA">
    <w:name w:val="2E119CD3EF624811BE58A967C9A624DA"/>
    <w:rsid w:val="00C83CEC"/>
  </w:style>
  <w:style w:type="paragraph" w:customStyle="1" w:styleId="4AA66AC342F94F1A835173A5CF832E22">
    <w:name w:val="4AA66AC342F94F1A835173A5CF832E22"/>
    <w:rsid w:val="00C83CEC"/>
  </w:style>
  <w:style w:type="paragraph" w:customStyle="1" w:styleId="D1C3357379E04558B954C23205856DA6">
    <w:name w:val="D1C3357379E04558B954C23205856DA6"/>
    <w:rsid w:val="00C83CEC"/>
  </w:style>
  <w:style w:type="paragraph" w:customStyle="1" w:styleId="F6ECFBF798464CFDAFB8CB3EBA469318">
    <w:name w:val="F6ECFBF798464CFDAFB8CB3EBA469318"/>
    <w:rsid w:val="00C83CEC"/>
  </w:style>
  <w:style w:type="paragraph" w:customStyle="1" w:styleId="B632102321874C498CBF6D77B06B8F22">
    <w:name w:val="B632102321874C498CBF6D77B06B8F22"/>
    <w:rsid w:val="00C83CEC"/>
  </w:style>
  <w:style w:type="paragraph" w:customStyle="1" w:styleId="86387EB6053D46DB904B29AF93BA965D">
    <w:name w:val="86387EB6053D46DB904B29AF93BA965D"/>
    <w:rsid w:val="00C83CEC"/>
  </w:style>
  <w:style w:type="paragraph" w:customStyle="1" w:styleId="58D5792BE5284A099955EDECBD310ED6">
    <w:name w:val="58D5792BE5284A099955EDECBD310ED6"/>
    <w:rsid w:val="00C83CEC"/>
  </w:style>
  <w:style w:type="paragraph" w:customStyle="1" w:styleId="C09AC54CDA534B54B03772D5D868C96E">
    <w:name w:val="C09AC54CDA534B54B03772D5D868C96E"/>
    <w:rsid w:val="00C83CEC"/>
  </w:style>
  <w:style w:type="paragraph" w:customStyle="1" w:styleId="2A5A1DE31E564FA49D8ED7C52DE4A6E2">
    <w:name w:val="2A5A1DE31E564FA49D8ED7C52DE4A6E2"/>
    <w:rsid w:val="00C83CEC"/>
  </w:style>
  <w:style w:type="paragraph" w:customStyle="1" w:styleId="917748C7DA8D4D5093B56C9A03015D38">
    <w:name w:val="917748C7DA8D4D5093B56C9A03015D38"/>
    <w:rsid w:val="00C83CEC"/>
  </w:style>
  <w:style w:type="paragraph" w:customStyle="1" w:styleId="EA95C4DA04BD411FB62A38F34F8457E1">
    <w:name w:val="EA95C4DA04BD411FB62A38F34F8457E1"/>
    <w:rsid w:val="00C83CEC"/>
  </w:style>
  <w:style w:type="paragraph" w:customStyle="1" w:styleId="73CDD9387FAB4B23A42A843FF6BD09B9">
    <w:name w:val="73CDD9387FAB4B23A42A843FF6BD09B9"/>
    <w:rsid w:val="00C83CEC"/>
  </w:style>
  <w:style w:type="paragraph" w:customStyle="1" w:styleId="285E9B5A48754E35B4EB017E4A1CAF0A">
    <w:name w:val="285E9B5A48754E35B4EB017E4A1CAF0A"/>
    <w:rsid w:val="00C83CEC"/>
  </w:style>
  <w:style w:type="paragraph" w:customStyle="1" w:styleId="F2B5F949D38B419E9DB3832147311FC5">
    <w:name w:val="F2B5F949D38B419E9DB3832147311FC5"/>
    <w:rsid w:val="00C83CEC"/>
  </w:style>
  <w:style w:type="paragraph" w:customStyle="1" w:styleId="D643EC8D8E424349AE0BE3CDA8DEB60F">
    <w:name w:val="D643EC8D8E424349AE0BE3CDA8DEB60F"/>
    <w:rsid w:val="00C83CEC"/>
  </w:style>
  <w:style w:type="paragraph" w:customStyle="1" w:styleId="59953397748D4BB1ACA53AE18D5A7C46">
    <w:name w:val="59953397748D4BB1ACA53AE18D5A7C46"/>
    <w:rsid w:val="00C83CEC"/>
  </w:style>
  <w:style w:type="paragraph" w:customStyle="1" w:styleId="896052189126450CA089C8441D2277DF">
    <w:name w:val="896052189126450CA089C8441D2277DF"/>
    <w:rsid w:val="00C83CEC"/>
  </w:style>
  <w:style w:type="paragraph" w:customStyle="1" w:styleId="3A21CCA0E8AB4A4A9A5E1727BC83B5B0">
    <w:name w:val="3A21CCA0E8AB4A4A9A5E1727BC83B5B0"/>
    <w:rsid w:val="00C83CEC"/>
  </w:style>
  <w:style w:type="paragraph" w:customStyle="1" w:styleId="CBCBD9E866EB4A76BF405330E645FE92">
    <w:name w:val="CBCBD9E866EB4A76BF405330E645FE92"/>
    <w:rsid w:val="00C83CEC"/>
  </w:style>
  <w:style w:type="paragraph" w:customStyle="1" w:styleId="5536BA8AB72040E5867B3DBE85EF83B7">
    <w:name w:val="5536BA8AB72040E5867B3DBE85EF83B7"/>
    <w:rsid w:val="00C83CEC"/>
  </w:style>
  <w:style w:type="paragraph" w:customStyle="1" w:styleId="16AE7E3534C34BACA06B5D7CD6DE4C21">
    <w:name w:val="16AE7E3534C34BACA06B5D7CD6DE4C21"/>
    <w:rsid w:val="00C83CEC"/>
  </w:style>
  <w:style w:type="paragraph" w:customStyle="1" w:styleId="5CA9A9D7CBD54D8AA5F23263D2931114">
    <w:name w:val="5CA9A9D7CBD54D8AA5F23263D2931114"/>
    <w:rsid w:val="00C83CEC"/>
  </w:style>
  <w:style w:type="paragraph" w:customStyle="1" w:styleId="D0929DE9662C46D4922F648F6994E548">
    <w:name w:val="D0929DE9662C46D4922F648F6994E548"/>
    <w:rsid w:val="00C83CEC"/>
  </w:style>
  <w:style w:type="paragraph" w:customStyle="1" w:styleId="60EF6CCF1287453D93B4052DD6BDD05A">
    <w:name w:val="60EF6CCF1287453D93B4052DD6BDD05A"/>
    <w:rsid w:val="00C83CEC"/>
  </w:style>
  <w:style w:type="paragraph" w:customStyle="1" w:styleId="243BFAED9EB84202AD5BC276A297CC17">
    <w:name w:val="243BFAED9EB84202AD5BC276A297CC17"/>
    <w:rsid w:val="00C83CEC"/>
  </w:style>
  <w:style w:type="paragraph" w:customStyle="1" w:styleId="2326FAD91F014B2B989A9C6D722DDAD9">
    <w:name w:val="2326FAD91F014B2B989A9C6D722DDAD9"/>
    <w:rsid w:val="00C83CEC"/>
  </w:style>
  <w:style w:type="paragraph" w:customStyle="1" w:styleId="070C4AADAE16419D948E1B5B61D45192">
    <w:name w:val="070C4AADAE16419D948E1B5B61D45192"/>
    <w:rsid w:val="00C83CEC"/>
  </w:style>
  <w:style w:type="paragraph" w:customStyle="1" w:styleId="0D945C89ABB5484F92558DC4781981BB">
    <w:name w:val="0D945C89ABB5484F92558DC4781981BB"/>
    <w:rsid w:val="00C83CEC"/>
  </w:style>
  <w:style w:type="paragraph" w:customStyle="1" w:styleId="9DE00E62CFB647598F8094E78E8084B2">
    <w:name w:val="9DE00E62CFB647598F8094E78E8084B2"/>
    <w:rsid w:val="00C83CEC"/>
  </w:style>
  <w:style w:type="paragraph" w:customStyle="1" w:styleId="9D9500C0B66B4465BA453CC71CB99899">
    <w:name w:val="9D9500C0B66B4465BA453CC71CB99899"/>
    <w:rsid w:val="00C83CEC"/>
  </w:style>
  <w:style w:type="paragraph" w:customStyle="1" w:styleId="7546A090071246D08189B5F1001B79E7">
    <w:name w:val="7546A090071246D08189B5F1001B79E7"/>
    <w:rsid w:val="00C83CEC"/>
  </w:style>
  <w:style w:type="paragraph" w:customStyle="1" w:styleId="5700449DFC47400CBD18E31CE53DEF72">
    <w:name w:val="5700449DFC47400CBD18E31CE53DEF72"/>
    <w:rsid w:val="00C83CEC"/>
  </w:style>
  <w:style w:type="paragraph" w:customStyle="1" w:styleId="0EF1C707EEB94CAB80A10B0525280E1E">
    <w:name w:val="0EF1C707EEB94CAB80A10B0525280E1E"/>
    <w:rsid w:val="00C83CEC"/>
  </w:style>
  <w:style w:type="paragraph" w:customStyle="1" w:styleId="9067B30DCBEE47809EC29AE9DAA21F72">
    <w:name w:val="9067B30DCBEE47809EC29AE9DAA21F72"/>
    <w:rsid w:val="00C83CEC"/>
  </w:style>
  <w:style w:type="paragraph" w:customStyle="1" w:styleId="2AAA1A81E1EA4B3BADD333ABA1C026A2">
    <w:name w:val="2AAA1A81E1EA4B3BADD333ABA1C026A2"/>
    <w:rsid w:val="00C83CEC"/>
  </w:style>
  <w:style w:type="paragraph" w:customStyle="1" w:styleId="37AD896A764441FC81BD2FC23056E6B2">
    <w:name w:val="37AD896A764441FC81BD2FC23056E6B2"/>
    <w:rsid w:val="00C83CEC"/>
  </w:style>
  <w:style w:type="paragraph" w:customStyle="1" w:styleId="9058E849EDF240AA9AD18C3A83A93BF6">
    <w:name w:val="9058E849EDF240AA9AD18C3A83A93BF6"/>
    <w:rsid w:val="00C83CEC"/>
  </w:style>
  <w:style w:type="paragraph" w:customStyle="1" w:styleId="E88375EB0D9948BA9B01387E4F0614E0">
    <w:name w:val="E88375EB0D9948BA9B01387E4F0614E0"/>
    <w:rsid w:val="00C83CEC"/>
  </w:style>
  <w:style w:type="paragraph" w:customStyle="1" w:styleId="3CBCEFE67A7E442EB2BFB68F57AE46F6">
    <w:name w:val="3CBCEFE67A7E442EB2BFB68F57AE46F6"/>
    <w:rsid w:val="00C83CEC"/>
  </w:style>
  <w:style w:type="paragraph" w:customStyle="1" w:styleId="EA25C2E315884C17A7B2ACAA0850FE56">
    <w:name w:val="EA25C2E315884C17A7B2ACAA0850FE56"/>
    <w:rsid w:val="00C83CEC"/>
  </w:style>
  <w:style w:type="paragraph" w:customStyle="1" w:styleId="18A1DE044A824C6DABC0D3B786D64466">
    <w:name w:val="18A1DE044A824C6DABC0D3B786D64466"/>
    <w:rsid w:val="00C83CEC"/>
  </w:style>
  <w:style w:type="paragraph" w:customStyle="1" w:styleId="6A086F3554FB40E6880F9833299DF460">
    <w:name w:val="6A086F3554FB40E6880F9833299DF460"/>
    <w:rsid w:val="00C83CEC"/>
  </w:style>
  <w:style w:type="paragraph" w:customStyle="1" w:styleId="32F3D2C30D7B43E7AE5EA4C4AEF52F55">
    <w:name w:val="32F3D2C30D7B43E7AE5EA4C4AEF52F55"/>
    <w:rsid w:val="00C83CEC"/>
  </w:style>
  <w:style w:type="paragraph" w:customStyle="1" w:styleId="82AD78C636094F829FCADC117BDA020D">
    <w:name w:val="82AD78C636094F829FCADC117BDA020D"/>
    <w:rsid w:val="00C83CEC"/>
  </w:style>
  <w:style w:type="paragraph" w:customStyle="1" w:styleId="395F4C6E9F6B495B9FCFBC5950A2407D">
    <w:name w:val="395F4C6E9F6B495B9FCFBC5950A2407D"/>
    <w:rsid w:val="00C83CEC"/>
  </w:style>
  <w:style w:type="paragraph" w:customStyle="1" w:styleId="902C8D717BE743F691A49335410C5FC6">
    <w:name w:val="902C8D717BE743F691A49335410C5FC6"/>
    <w:rsid w:val="00C83CEC"/>
  </w:style>
  <w:style w:type="paragraph" w:customStyle="1" w:styleId="EEC9C086D712409199C8AEF5EF2ED7BD">
    <w:name w:val="EEC9C086D712409199C8AEF5EF2ED7BD"/>
    <w:rsid w:val="00C83CEC"/>
  </w:style>
  <w:style w:type="paragraph" w:customStyle="1" w:styleId="A567BBEB1C0244339447431E5138F6B8">
    <w:name w:val="A567BBEB1C0244339447431E5138F6B8"/>
    <w:rsid w:val="00C83CEC"/>
  </w:style>
  <w:style w:type="paragraph" w:customStyle="1" w:styleId="3A90D807449049D892E061A167192939">
    <w:name w:val="3A90D807449049D892E061A167192939"/>
    <w:rsid w:val="00C83CEC"/>
  </w:style>
  <w:style w:type="paragraph" w:customStyle="1" w:styleId="C1641D139C4644CEB8C864AE00B44F5D">
    <w:name w:val="C1641D139C4644CEB8C864AE00B44F5D"/>
    <w:rsid w:val="00C83CEC"/>
  </w:style>
  <w:style w:type="paragraph" w:customStyle="1" w:styleId="02B9A8367212440D914B336E72A06F9F">
    <w:name w:val="02B9A8367212440D914B336E72A06F9F"/>
    <w:rsid w:val="00C83CEC"/>
  </w:style>
  <w:style w:type="paragraph" w:customStyle="1" w:styleId="BB0E5C6452C140A0B615DD5D772374E3">
    <w:name w:val="BB0E5C6452C140A0B615DD5D772374E3"/>
    <w:rsid w:val="00C83CEC"/>
  </w:style>
  <w:style w:type="paragraph" w:customStyle="1" w:styleId="8B655ABC175F41EDA3FFDA925E7C68D2">
    <w:name w:val="8B655ABC175F41EDA3FFDA925E7C68D2"/>
    <w:rsid w:val="00C83CEC"/>
  </w:style>
  <w:style w:type="paragraph" w:customStyle="1" w:styleId="080E815BDA7445469C2C84710F5CFB73">
    <w:name w:val="080E815BDA7445469C2C84710F5CFB73"/>
    <w:rsid w:val="00C83CEC"/>
  </w:style>
  <w:style w:type="paragraph" w:customStyle="1" w:styleId="6E50D0C0D6454946A4300230B80A4E2A">
    <w:name w:val="6E50D0C0D6454946A4300230B80A4E2A"/>
    <w:rsid w:val="00C83CEC"/>
  </w:style>
  <w:style w:type="paragraph" w:customStyle="1" w:styleId="B69D71FC7F1947699CE1EA6CEF814B1A">
    <w:name w:val="B69D71FC7F1947699CE1EA6CEF814B1A"/>
    <w:rsid w:val="00C83CEC"/>
  </w:style>
  <w:style w:type="paragraph" w:customStyle="1" w:styleId="A9891685EB7945DF8C00BCED6A39E677">
    <w:name w:val="A9891685EB7945DF8C00BCED6A39E677"/>
    <w:rsid w:val="00C83CEC"/>
  </w:style>
  <w:style w:type="paragraph" w:customStyle="1" w:styleId="478FF8EED89C4977950A259853923261">
    <w:name w:val="478FF8EED89C4977950A259853923261"/>
    <w:rsid w:val="00C83CEC"/>
  </w:style>
  <w:style w:type="paragraph" w:customStyle="1" w:styleId="23C6840282D4426D98C4089BDDB23126">
    <w:name w:val="23C6840282D4426D98C4089BDDB23126"/>
    <w:rsid w:val="00C83CEC"/>
  </w:style>
  <w:style w:type="paragraph" w:customStyle="1" w:styleId="EB9AE45DD31E4B73885AE8468DF4540D">
    <w:name w:val="EB9AE45DD31E4B73885AE8468DF4540D"/>
    <w:rsid w:val="00C83CEC"/>
  </w:style>
  <w:style w:type="paragraph" w:customStyle="1" w:styleId="53333AE1735F4CA5A12DCC5171FBCA3C">
    <w:name w:val="53333AE1735F4CA5A12DCC5171FBCA3C"/>
    <w:rsid w:val="00C83CEC"/>
  </w:style>
  <w:style w:type="paragraph" w:customStyle="1" w:styleId="112843198AE240FAB93D764FB380A7F5">
    <w:name w:val="112843198AE240FAB93D764FB380A7F5"/>
    <w:rsid w:val="00C83CEC"/>
  </w:style>
  <w:style w:type="paragraph" w:customStyle="1" w:styleId="142762687E61474FA58E6E716A958B6F">
    <w:name w:val="142762687E61474FA58E6E716A958B6F"/>
    <w:rsid w:val="00C83CEC"/>
  </w:style>
  <w:style w:type="paragraph" w:customStyle="1" w:styleId="D4538CE5C3DC447DA33E89363D320D28">
    <w:name w:val="D4538CE5C3DC447DA33E89363D320D28"/>
    <w:rsid w:val="00C83CEC"/>
  </w:style>
  <w:style w:type="paragraph" w:customStyle="1" w:styleId="B1CEA7F9C3494C3EBAD818B3B9382B60">
    <w:name w:val="B1CEA7F9C3494C3EBAD818B3B9382B60"/>
    <w:rsid w:val="00C83CEC"/>
  </w:style>
  <w:style w:type="paragraph" w:customStyle="1" w:styleId="75CBFB6FBEF4496DBE8BB38E0DB43CC5">
    <w:name w:val="75CBFB6FBEF4496DBE8BB38E0DB43CC5"/>
    <w:rsid w:val="00C83CEC"/>
  </w:style>
  <w:style w:type="paragraph" w:customStyle="1" w:styleId="438E982192D547219EBC669BA9643FBC">
    <w:name w:val="438E982192D547219EBC669BA9643FBC"/>
    <w:rsid w:val="00C83CEC"/>
  </w:style>
  <w:style w:type="paragraph" w:customStyle="1" w:styleId="F6559592C18746A9A39D891207B78018">
    <w:name w:val="F6559592C18746A9A39D891207B78018"/>
    <w:rsid w:val="00C83CEC"/>
  </w:style>
  <w:style w:type="paragraph" w:customStyle="1" w:styleId="C2A1FF307D1F4ED5B8D83BF13B32F72E">
    <w:name w:val="C2A1FF307D1F4ED5B8D83BF13B32F72E"/>
    <w:rsid w:val="00C83CEC"/>
  </w:style>
  <w:style w:type="paragraph" w:customStyle="1" w:styleId="A67ECC23C9CF466CA39965AAF6FEBD85">
    <w:name w:val="A67ECC23C9CF466CA39965AAF6FEBD85"/>
    <w:rsid w:val="00C83CEC"/>
  </w:style>
  <w:style w:type="paragraph" w:customStyle="1" w:styleId="9973A42A1E224D1D8205B86F042DDBE8">
    <w:name w:val="9973A42A1E224D1D8205B86F042DDBE8"/>
    <w:rsid w:val="00C83CEC"/>
  </w:style>
  <w:style w:type="paragraph" w:customStyle="1" w:styleId="5EAD62A7A46147C8967FA2C8F5A4077F">
    <w:name w:val="5EAD62A7A46147C8967FA2C8F5A4077F"/>
    <w:rsid w:val="00C83CEC"/>
  </w:style>
  <w:style w:type="paragraph" w:customStyle="1" w:styleId="C54B8A50B86E44869BC4EF25D5F97AFB">
    <w:name w:val="C54B8A50B86E44869BC4EF25D5F97AFB"/>
    <w:rsid w:val="00C83CEC"/>
  </w:style>
  <w:style w:type="paragraph" w:customStyle="1" w:styleId="4B49777BC78A4B2B8B573C64E5834C78">
    <w:name w:val="4B49777BC78A4B2B8B573C64E5834C78"/>
    <w:rsid w:val="00C83CEC"/>
  </w:style>
  <w:style w:type="paragraph" w:customStyle="1" w:styleId="6190C78D1F9948DD893BBDC752A4FF23">
    <w:name w:val="6190C78D1F9948DD893BBDC752A4FF23"/>
    <w:rsid w:val="00C83CEC"/>
  </w:style>
  <w:style w:type="paragraph" w:customStyle="1" w:styleId="CA6C577DFC2841F9BB1D81B9115A66FE">
    <w:name w:val="CA6C577DFC2841F9BB1D81B9115A66FE"/>
    <w:rsid w:val="00C83CEC"/>
  </w:style>
  <w:style w:type="paragraph" w:customStyle="1" w:styleId="220C9781296842B1B0F9AE88CFA9C9AB">
    <w:name w:val="220C9781296842B1B0F9AE88CFA9C9AB"/>
    <w:rsid w:val="00C83CEC"/>
  </w:style>
  <w:style w:type="paragraph" w:customStyle="1" w:styleId="727F69F92E8342C1B93DA2696337E0E5">
    <w:name w:val="727F69F92E8342C1B93DA2696337E0E5"/>
    <w:rsid w:val="00C83CEC"/>
  </w:style>
  <w:style w:type="paragraph" w:customStyle="1" w:styleId="3D3563715638499EA040D7FA948C18E7">
    <w:name w:val="3D3563715638499EA040D7FA948C18E7"/>
    <w:rsid w:val="00C83CEC"/>
  </w:style>
  <w:style w:type="paragraph" w:customStyle="1" w:styleId="89C01E12B893484A9DF2D61294C1A9EE">
    <w:name w:val="89C01E12B893484A9DF2D61294C1A9EE"/>
    <w:rsid w:val="00C83CEC"/>
  </w:style>
  <w:style w:type="paragraph" w:customStyle="1" w:styleId="F4F4B0155F03464598B810DA2AB2E7F2">
    <w:name w:val="F4F4B0155F03464598B810DA2AB2E7F2"/>
    <w:rsid w:val="00C83CEC"/>
  </w:style>
  <w:style w:type="paragraph" w:customStyle="1" w:styleId="ED56F3DC46144466BAF8B4A7F9091E92">
    <w:name w:val="ED56F3DC46144466BAF8B4A7F9091E92"/>
    <w:rsid w:val="00C83CEC"/>
  </w:style>
  <w:style w:type="paragraph" w:customStyle="1" w:styleId="536CB971DDF145EFBCF42534DC4DE94A">
    <w:name w:val="536CB971DDF145EFBCF42534DC4DE94A"/>
    <w:rsid w:val="00C83CEC"/>
  </w:style>
  <w:style w:type="paragraph" w:customStyle="1" w:styleId="E957F1A4BC32444EA18B52BA706695A2">
    <w:name w:val="E957F1A4BC32444EA18B52BA706695A2"/>
    <w:rsid w:val="00C83CEC"/>
  </w:style>
  <w:style w:type="paragraph" w:customStyle="1" w:styleId="1C4FDD39280D458D9A9BA44D224A0321">
    <w:name w:val="1C4FDD39280D458D9A9BA44D224A0321"/>
    <w:rsid w:val="00C83CEC"/>
  </w:style>
  <w:style w:type="paragraph" w:customStyle="1" w:styleId="7089389E2748483597942421E56E5322">
    <w:name w:val="7089389E2748483597942421E56E5322"/>
    <w:rsid w:val="00C83CEC"/>
  </w:style>
  <w:style w:type="paragraph" w:customStyle="1" w:styleId="EF58F84C824742299EF3936FA3195F04">
    <w:name w:val="EF58F84C824742299EF3936FA3195F04"/>
    <w:rsid w:val="00C83CEC"/>
  </w:style>
  <w:style w:type="paragraph" w:customStyle="1" w:styleId="598D39A072C64D60A2D9A822CF2F4426">
    <w:name w:val="598D39A072C64D60A2D9A822CF2F4426"/>
    <w:rsid w:val="00C83CEC"/>
  </w:style>
  <w:style w:type="paragraph" w:customStyle="1" w:styleId="CB896F080C1648C5913E8FFB4E8E33FF">
    <w:name w:val="CB896F080C1648C5913E8FFB4E8E33FF"/>
    <w:rsid w:val="00C83CEC"/>
  </w:style>
  <w:style w:type="paragraph" w:customStyle="1" w:styleId="36D84E5ACABB4E31BACAB52A7214EB99">
    <w:name w:val="36D84E5ACABB4E31BACAB52A7214EB99"/>
    <w:rsid w:val="00C83CEC"/>
  </w:style>
  <w:style w:type="paragraph" w:customStyle="1" w:styleId="6BC6DAB39F6E46B2A8BC6F483E508170">
    <w:name w:val="6BC6DAB39F6E46B2A8BC6F483E508170"/>
    <w:rsid w:val="00C83CEC"/>
  </w:style>
  <w:style w:type="paragraph" w:customStyle="1" w:styleId="CF4B6FF8D83A4CA6A6E888C6E41E686F">
    <w:name w:val="CF4B6FF8D83A4CA6A6E888C6E41E686F"/>
    <w:rsid w:val="00C83CEC"/>
  </w:style>
  <w:style w:type="paragraph" w:customStyle="1" w:styleId="4EDA2813D12C4704BB248A8C54A10B0E">
    <w:name w:val="4EDA2813D12C4704BB248A8C54A10B0E"/>
    <w:rsid w:val="00C83CEC"/>
  </w:style>
  <w:style w:type="paragraph" w:customStyle="1" w:styleId="4BB0D3F195D74C11A26E50217EBF67EA">
    <w:name w:val="4BB0D3F195D74C11A26E50217EBF67EA"/>
    <w:rsid w:val="00C83CEC"/>
  </w:style>
  <w:style w:type="paragraph" w:customStyle="1" w:styleId="43DD005157134D6B8D960FD2DDFDC6B0">
    <w:name w:val="43DD005157134D6B8D960FD2DDFDC6B0"/>
    <w:rsid w:val="00C83CEC"/>
  </w:style>
  <w:style w:type="paragraph" w:customStyle="1" w:styleId="C132E66DE0E24027B1DF50F72D78A8AF">
    <w:name w:val="C132E66DE0E24027B1DF50F72D78A8AF"/>
    <w:rsid w:val="00C83CEC"/>
  </w:style>
  <w:style w:type="paragraph" w:customStyle="1" w:styleId="5C3951161C5A4D32A5A709C350293F23">
    <w:name w:val="5C3951161C5A4D32A5A709C350293F23"/>
    <w:rsid w:val="00C83CEC"/>
  </w:style>
  <w:style w:type="paragraph" w:customStyle="1" w:styleId="F9184E20D86E427496E5D0F810C8BE52">
    <w:name w:val="F9184E20D86E427496E5D0F810C8BE52"/>
    <w:rsid w:val="00C83CEC"/>
  </w:style>
  <w:style w:type="paragraph" w:customStyle="1" w:styleId="65EEF1CA033C4116A71BEED421CC450C">
    <w:name w:val="65EEF1CA033C4116A71BEED421CC450C"/>
    <w:rsid w:val="00C83CEC"/>
  </w:style>
  <w:style w:type="paragraph" w:customStyle="1" w:styleId="5BB72D7E1F9449D0AB8416947D010FE3">
    <w:name w:val="5BB72D7E1F9449D0AB8416947D010FE3"/>
    <w:rsid w:val="00C83CEC"/>
  </w:style>
  <w:style w:type="paragraph" w:customStyle="1" w:styleId="F7091B33C5A24288881018D2CF1C3BB9">
    <w:name w:val="F7091B33C5A24288881018D2CF1C3BB9"/>
    <w:rsid w:val="00C83CEC"/>
  </w:style>
  <w:style w:type="paragraph" w:customStyle="1" w:styleId="265D99AAC3E945FBA3D7A59BDBEE9EC1">
    <w:name w:val="265D99AAC3E945FBA3D7A59BDBEE9EC1"/>
    <w:rsid w:val="00C83CEC"/>
  </w:style>
  <w:style w:type="paragraph" w:customStyle="1" w:styleId="FE487FF0E3664715908FAFE7263F65A9">
    <w:name w:val="FE487FF0E3664715908FAFE7263F65A9"/>
    <w:rsid w:val="00C83CEC"/>
  </w:style>
  <w:style w:type="paragraph" w:customStyle="1" w:styleId="13CEBC63E36C4A91B627D77311D27683">
    <w:name w:val="13CEBC63E36C4A91B627D77311D27683"/>
    <w:rsid w:val="00C83CEC"/>
  </w:style>
  <w:style w:type="paragraph" w:customStyle="1" w:styleId="CB98A357BCB1409B94DACC00F85F2E70">
    <w:name w:val="CB98A357BCB1409B94DACC00F85F2E70"/>
    <w:rsid w:val="00C83CEC"/>
  </w:style>
  <w:style w:type="paragraph" w:customStyle="1" w:styleId="1D7F1CCC1433402BAA440D310533C57F">
    <w:name w:val="1D7F1CCC1433402BAA440D310533C57F"/>
    <w:rsid w:val="00C83CEC"/>
  </w:style>
  <w:style w:type="paragraph" w:customStyle="1" w:styleId="E3B826BD3F9A444181FA18A25B7AA2C0">
    <w:name w:val="E3B826BD3F9A444181FA18A25B7AA2C0"/>
    <w:rsid w:val="00C83CEC"/>
  </w:style>
  <w:style w:type="paragraph" w:customStyle="1" w:styleId="468CDE8E895042CF8B18F673C01D0E55">
    <w:name w:val="468CDE8E895042CF8B18F673C01D0E55"/>
    <w:rsid w:val="00C83CEC"/>
  </w:style>
  <w:style w:type="paragraph" w:customStyle="1" w:styleId="18A86157521347AAA82326046ECB21FE">
    <w:name w:val="18A86157521347AAA82326046ECB21FE"/>
    <w:rsid w:val="00C83CEC"/>
  </w:style>
  <w:style w:type="paragraph" w:customStyle="1" w:styleId="58CC6F04D2C34458A03DCDE61B6DD669">
    <w:name w:val="58CC6F04D2C34458A03DCDE61B6DD669"/>
    <w:rsid w:val="00C83CEC"/>
  </w:style>
  <w:style w:type="paragraph" w:customStyle="1" w:styleId="0867706681CF494C902D8722A660FE0D">
    <w:name w:val="0867706681CF494C902D8722A660FE0D"/>
    <w:rsid w:val="00C83CEC"/>
  </w:style>
  <w:style w:type="paragraph" w:customStyle="1" w:styleId="5C9EB1C7345C4B2FAFF6B49FBF98E7ED">
    <w:name w:val="5C9EB1C7345C4B2FAFF6B49FBF98E7ED"/>
    <w:rsid w:val="00C83CEC"/>
  </w:style>
  <w:style w:type="paragraph" w:customStyle="1" w:styleId="C591E5BA81224990999243979CB0DA7D">
    <w:name w:val="C591E5BA81224990999243979CB0DA7D"/>
    <w:rsid w:val="00C83CEC"/>
  </w:style>
  <w:style w:type="paragraph" w:customStyle="1" w:styleId="1F009663E98F4BC3AB1EFFA8EFB28297">
    <w:name w:val="1F009663E98F4BC3AB1EFFA8EFB28297"/>
    <w:rsid w:val="00C83CEC"/>
  </w:style>
  <w:style w:type="paragraph" w:customStyle="1" w:styleId="8C47C23F41DE4556981D08932B03727B">
    <w:name w:val="8C47C23F41DE4556981D08932B03727B"/>
    <w:rsid w:val="00C83CEC"/>
  </w:style>
  <w:style w:type="paragraph" w:customStyle="1" w:styleId="D9AB4BDD91124283A0E934BC9246E872">
    <w:name w:val="D9AB4BDD91124283A0E934BC9246E872"/>
    <w:rsid w:val="00C83CEC"/>
  </w:style>
  <w:style w:type="paragraph" w:customStyle="1" w:styleId="BF3C96C0795D4D3490EA6DC0B24D6B54">
    <w:name w:val="BF3C96C0795D4D3490EA6DC0B24D6B54"/>
    <w:rsid w:val="00C83CEC"/>
  </w:style>
  <w:style w:type="paragraph" w:customStyle="1" w:styleId="D372AC10EB4F477C81A1D65F10A94F0C">
    <w:name w:val="D372AC10EB4F477C81A1D65F10A94F0C"/>
    <w:rsid w:val="00C83CEC"/>
  </w:style>
  <w:style w:type="paragraph" w:customStyle="1" w:styleId="C0A1D0C4C20144F7B7AE37357FCE5C23">
    <w:name w:val="C0A1D0C4C20144F7B7AE37357FCE5C23"/>
    <w:rsid w:val="00C83CEC"/>
  </w:style>
  <w:style w:type="paragraph" w:customStyle="1" w:styleId="35E7EB0606E1405DAD96E72A4880831E">
    <w:name w:val="35E7EB0606E1405DAD96E72A4880831E"/>
    <w:rsid w:val="00C83CEC"/>
  </w:style>
  <w:style w:type="paragraph" w:customStyle="1" w:styleId="7480BAEA558A4E2098DEDDE045CAEC51">
    <w:name w:val="7480BAEA558A4E2098DEDDE045CAEC51"/>
    <w:rsid w:val="00C83CEC"/>
  </w:style>
  <w:style w:type="paragraph" w:customStyle="1" w:styleId="F05DDE0564D248A3B401A9FB08DFC542">
    <w:name w:val="F05DDE0564D248A3B401A9FB08DFC542"/>
    <w:rsid w:val="00C83CEC"/>
  </w:style>
  <w:style w:type="paragraph" w:customStyle="1" w:styleId="783E60F1B6684FF8A290B1CDCC84C872">
    <w:name w:val="783E60F1B6684FF8A290B1CDCC84C872"/>
    <w:rsid w:val="00C83CEC"/>
  </w:style>
  <w:style w:type="paragraph" w:customStyle="1" w:styleId="55CDF594F05146E0A764D2E9BC0BB20E">
    <w:name w:val="55CDF594F05146E0A764D2E9BC0BB20E"/>
    <w:rsid w:val="00C83CEC"/>
  </w:style>
  <w:style w:type="paragraph" w:customStyle="1" w:styleId="CB32DF09517048038AE462E9D28709DE">
    <w:name w:val="CB32DF09517048038AE462E9D28709DE"/>
    <w:rsid w:val="00C83CEC"/>
  </w:style>
  <w:style w:type="paragraph" w:customStyle="1" w:styleId="609D290786294B9F851894E20DC42597">
    <w:name w:val="609D290786294B9F851894E20DC42597"/>
    <w:rsid w:val="00C83CEC"/>
  </w:style>
  <w:style w:type="paragraph" w:customStyle="1" w:styleId="5D3A4D597F6A467E8818502B6ACF7D57">
    <w:name w:val="5D3A4D597F6A467E8818502B6ACF7D57"/>
    <w:rsid w:val="00C83CEC"/>
  </w:style>
  <w:style w:type="paragraph" w:customStyle="1" w:styleId="BFF453B0035B4336BB030565C52573FE">
    <w:name w:val="BFF453B0035B4336BB030565C52573FE"/>
    <w:rsid w:val="00C83CEC"/>
  </w:style>
  <w:style w:type="paragraph" w:customStyle="1" w:styleId="2F141728571344F091E71FAE9FB2112A">
    <w:name w:val="2F141728571344F091E71FAE9FB2112A"/>
    <w:rsid w:val="00C83CEC"/>
  </w:style>
  <w:style w:type="paragraph" w:customStyle="1" w:styleId="0D9967813D374973913CE4D945D8AB27">
    <w:name w:val="0D9967813D374973913CE4D945D8AB27"/>
    <w:rsid w:val="00C83CEC"/>
  </w:style>
  <w:style w:type="paragraph" w:customStyle="1" w:styleId="767054C1EB5E4452A08E4E8DDB3A4AC2">
    <w:name w:val="767054C1EB5E4452A08E4E8DDB3A4AC2"/>
    <w:rsid w:val="00C83CEC"/>
  </w:style>
  <w:style w:type="paragraph" w:customStyle="1" w:styleId="46EBCDEBFA504635A9121CBD420C8C74">
    <w:name w:val="46EBCDEBFA504635A9121CBD420C8C74"/>
    <w:rsid w:val="00C83CEC"/>
  </w:style>
  <w:style w:type="paragraph" w:customStyle="1" w:styleId="63E24BDEB21442B893EB84AF3676B062">
    <w:name w:val="63E24BDEB21442B893EB84AF3676B062"/>
    <w:rsid w:val="00C83CEC"/>
  </w:style>
  <w:style w:type="paragraph" w:customStyle="1" w:styleId="6E0EE81714864187B7276E254AEBA86E">
    <w:name w:val="6E0EE81714864187B7276E254AEBA86E"/>
    <w:rsid w:val="00C83CEC"/>
  </w:style>
  <w:style w:type="paragraph" w:customStyle="1" w:styleId="0DF03421126E4FC0BF776375BCC7A428">
    <w:name w:val="0DF03421126E4FC0BF776375BCC7A428"/>
    <w:rsid w:val="00C83CEC"/>
  </w:style>
  <w:style w:type="paragraph" w:customStyle="1" w:styleId="4E554C122F544285A3C0FE182555EFAC">
    <w:name w:val="4E554C122F544285A3C0FE182555EFAC"/>
    <w:rsid w:val="00C83CEC"/>
  </w:style>
  <w:style w:type="paragraph" w:customStyle="1" w:styleId="D407CE9E665645D48E54B3D510784E1D">
    <w:name w:val="D407CE9E665645D48E54B3D510784E1D"/>
    <w:rsid w:val="00C83CEC"/>
  </w:style>
  <w:style w:type="paragraph" w:customStyle="1" w:styleId="477EEECBAFB54BAFB9A3EB9C225EFEDF">
    <w:name w:val="477EEECBAFB54BAFB9A3EB9C225EFEDF"/>
    <w:rsid w:val="00C83CEC"/>
  </w:style>
  <w:style w:type="paragraph" w:customStyle="1" w:styleId="22B2161AA2F2449DA37B4C77987F82B2">
    <w:name w:val="22B2161AA2F2449DA37B4C77987F82B2"/>
    <w:rsid w:val="00C83CEC"/>
  </w:style>
  <w:style w:type="paragraph" w:customStyle="1" w:styleId="5B51C2E1380840A0A261B29AB2ACFA77">
    <w:name w:val="5B51C2E1380840A0A261B29AB2ACFA77"/>
    <w:rsid w:val="00C83CEC"/>
  </w:style>
  <w:style w:type="paragraph" w:customStyle="1" w:styleId="8DE1C8B3EB304A7099A5F02C4ECEFA0A">
    <w:name w:val="8DE1C8B3EB304A7099A5F02C4ECEFA0A"/>
    <w:rsid w:val="00C83CEC"/>
  </w:style>
  <w:style w:type="paragraph" w:customStyle="1" w:styleId="E50D602BE124486CB49005D798A65D43">
    <w:name w:val="E50D602BE124486CB49005D798A65D43"/>
    <w:rsid w:val="00C83CEC"/>
  </w:style>
  <w:style w:type="paragraph" w:customStyle="1" w:styleId="B3250DF42CFD41D1B2905E395B807FCC">
    <w:name w:val="B3250DF42CFD41D1B2905E395B807FCC"/>
    <w:rsid w:val="00C83CEC"/>
  </w:style>
  <w:style w:type="paragraph" w:customStyle="1" w:styleId="4194E1B493C840EB95E1ADF83E93880B">
    <w:name w:val="4194E1B493C840EB95E1ADF83E93880B"/>
    <w:rsid w:val="00C83CEC"/>
  </w:style>
  <w:style w:type="paragraph" w:customStyle="1" w:styleId="7C48463E18AE4ADB96C2D8C3EEA18DDE">
    <w:name w:val="7C48463E18AE4ADB96C2D8C3EEA18DDE"/>
    <w:rsid w:val="00C83CEC"/>
  </w:style>
  <w:style w:type="paragraph" w:customStyle="1" w:styleId="1E2095ACAD6F4487A96A6213626D555F">
    <w:name w:val="1E2095ACAD6F4487A96A6213626D555F"/>
    <w:rsid w:val="00C83CEC"/>
  </w:style>
  <w:style w:type="paragraph" w:customStyle="1" w:styleId="6C2226F7435943418F315712F4EB0932">
    <w:name w:val="6C2226F7435943418F315712F4EB0932"/>
    <w:rsid w:val="00C83CEC"/>
  </w:style>
  <w:style w:type="paragraph" w:customStyle="1" w:styleId="AEF4C1A040A44BB99D47ECA0ACEA0067">
    <w:name w:val="AEF4C1A040A44BB99D47ECA0ACEA0067"/>
    <w:rsid w:val="00C83CEC"/>
  </w:style>
  <w:style w:type="paragraph" w:customStyle="1" w:styleId="F31D0AC5D285453DBCEF1BDA8191C8BC">
    <w:name w:val="F31D0AC5D285453DBCEF1BDA8191C8BC"/>
    <w:rsid w:val="00C83CEC"/>
  </w:style>
  <w:style w:type="paragraph" w:customStyle="1" w:styleId="1FB2A6F0D8AD45489511F1AE0BB9C353">
    <w:name w:val="1FB2A6F0D8AD45489511F1AE0BB9C353"/>
    <w:rsid w:val="00C83CEC"/>
  </w:style>
  <w:style w:type="paragraph" w:customStyle="1" w:styleId="D3B3B5A914524E9FB786FEE9BEFFF723">
    <w:name w:val="D3B3B5A914524E9FB786FEE9BEFFF723"/>
    <w:rsid w:val="00C83CEC"/>
  </w:style>
  <w:style w:type="paragraph" w:customStyle="1" w:styleId="E80BAD14A30146F3B82CD092F066EDC1">
    <w:name w:val="E80BAD14A30146F3B82CD092F066EDC1"/>
    <w:rsid w:val="00C83CEC"/>
  </w:style>
  <w:style w:type="paragraph" w:customStyle="1" w:styleId="35DAE90D7F7D4054B4605C6CAB1D285F">
    <w:name w:val="35DAE90D7F7D4054B4605C6CAB1D285F"/>
    <w:rsid w:val="00C83CEC"/>
  </w:style>
  <w:style w:type="paragraph" w:customStyle="1" w:styleId="644572B496904881A064CBFEC7C77611">
    <w:name w:val="644572B496904881A064CBFEC7C77611"/>
    <w:rsid w:val="00C83CEC"/>
  </w:style>
  <w:style w:type="paragraph" w:customStyle="1" w:styleId="D98B1B074F3F4176B97E047950AC03AA">
    <w:name w:val="D98B1B074F3F4176B97E047950AC03AA"/>
    <w:rsid w:val="00C83CEC"/>
  </w:style>
  <w:style w:type="paragraph" w:customStyle="1" w:styleId="4B415354A5C049548190355DA27D9D37">
    <w:name w:val="4B415354A5C049548190355DA27D9D37"/>
    <w:rsid w:val="00C83CEC"/>
  </w:style>
  <w:style w:type="paragraph" w:customStyle="1" w:styleId="5C896AD910D24566BE69B7CC8D9B6A0F">
    <w:name w:val="5C896AD910D24566BE69B7CC8D9B6A0F"/>
    <w:rsid w:val="00C83CEC"/>
  </w:style>
  <w:style w:type="paragraph" w:customStyle="1" w:styleId="3954C16565FC447492F065339FEEB10C">
    <w:name w:val="3954C16565FC447492F065339FEEB10C"/>
    <w:rsid w:val="00C83CEC"/>
  </w:style>
  <w:style w:type="paragraph" w:customStyle="1" w:styleId="25B2AF56D83C477D9CF80875444C0883">
    <w:name w:val="25B2AF56D83C477D9CF80875444C0883"/>
    <w:rsid w:val="00C83CEC"/>
  </w:style>
  <w:style w:type="paragraph" w:customStyle="1" w:styleId="AEDF86D93E48453480CB4915D0167003">
    <w:name w:val="AEDF86D93E48453480CB4915D0167003"/>
    <w:rsid w:val="00C83CEC"/>
  </w:style>
  <w:style w:type="paragraph" w:customStyle="1" w:styleId="113BD93DA19D443F8659C6676453865B">
    <w:name w:val="113BD93DA19D443F8659C6676453865B"/>
    <w:rsid w:val="00C83CEC"/>
  </w:style>
  <w:style w:type="paragraph" w:customStyle="1" w:styleId="0C834F137280427EB9F7F7BCFF92CF3F">
    <w:name w:val="0C834F137280427EB9F7F7BCFF92CF3F"/>
    <w:rsid w:val="00C83CEC"/>
  </w:style>
  <w:style w:type="paragraph" w:customStyle="1" w:styleId="7263F3A8AB8049D9B7E2E3495C85CDCB">
    <w:name w:val="7263F3A8AB8049D9B7E2E3495C85CDCB"/>
    <w:rsid w:val="00C83CEC"/>
  </w:style>
  <w:style w:type="paragraph" w:customStyle="1" w:styleId="B236E9A316C644E482AC5B8B7E982A56">
    <w:name w:val="B236E9A316C644E482AC5B8B7E982A56"/>
    <w:rsid w:val="00C83CEC"/>
  </w:style>
  <w:style w:type="paragraph" w:customStyle="1" w:styleId="C75027BB6A34491BB488796DA4A838D7">
    <w:name w:val="C75027BB6A34491BB488796DA4A838D7"/>
    <w:rsid w:val="00C83CEC"/>
  </w:style>
  <w:style w:type="paragraph" w:customStyle="1" w:styleId="4827C8372936483195277AF84F68AD61">
    <w:name w:val="4827C8372936483195277AF84F68AD61"/>
    <w:rsid w:val="00C83CEC"/>
  </w:style>
  <w:style w:type="paragraph" w:customStyle="1" w:styleId="0875D8DD7D614CCBA3BF41A680C75AB2">
    <w:name w:val="0875D8DD7D614CCBA3BF41A680C75AB2"/>
    <w:rsid w:val="00C83CEC"/>
  </w:style>
  <w:style w:type="paragraph" w:customStyle="1" w:styleId="0FA27AC3FBB64ABC8767942D6921F586">
    <w:name w:val="0FA27AC3FBB64ABC8767942D6921F586"/>
    <w:rsid w:val="00C83CEC"/>
  </w:style>
  <w:style w:type="paragraph" w:customStyle="1" w:styleId="0571D45966EA4156A91F7148A2D9E202">
    <w:name w:val="0571D45966EA4156A91F7148A2D9E202"/>
    <w:rsid w:val="00C83CEC"/>
  </w:style>
  <w:style w:type="paragraph" w:customStyle="1" w:styleId="EBA48CF1B5614136B21751D797D73325">
    <w:name w:val="EBA48CF1B5614136B21751D797D73325"/>
    <w:rsid w:val="00C83CEC"/>
  </w:style>
  <w:style w:type="paragraph" w:customStyle="1" w:styleId="1ABF24A3F60D43A29E5B855DAC07D30D">
    <w:name w:val="1ABF24A3F60D43A29E5B855DAC07D30D"/>
    <w:rsid w:val="00C83CEC"/>
  </w:style>
  <w:style w:type="paragraph" w:customStyle="1" w:styleId="A92AD1D4ADCD42C58BBCA98392FE8A63">
    <w:name w:val="A92AD1D4ADCD42C58BBCA98392FE8A63"/>
    <w:rsid w:val="00C83CEC"/>
  </w:style>
  <w:style w:type="paragraph" w:customStyle="1" w:styleId="CF8994F8A036415A8E638988AAE04481">
    <w:name w:val="CF8994F8A036415A8E638988AAE04481"/>
    <w:rsid w:val="00C83CEC"/>
  </w:style>
  <w:style w:type="paragraph" w:customStyle="1" w:styleId="00A60F1901A4418FB485A7A9728065E6">
    <w:name w:val="00A60F1901A4418FB485A7A9728065E6"/>
    <w:rsid w:val="00C83CEC"/>
  </w:style>
  <w:style w:type="paragraph" w:customStyle="1" w:styleId="22ABCEB3AE60412DABB1842761B9BA8C">
    <w:name w:val="22ABCEB3AE60412DABB1842761B9BA8C"/>
    <w:rsid w:val="00C83CEC"/>
  </w:style>
  <w:style w:type="paragraph" w:customStyle="1" w:styleId="9620102351CC452E8D9EE3AFE55AD79E">
    <w:name w:val="9620102351CC452E8D9EE3AFE55AD79E"/>
    <w:rsid w:val="00C83CEC"/>
  </w:style>
  <w:style w:type="paragraph" w:customStyle="1" w:styleId="F7E45EBB0D70409E8BC3D2E7BC4215AD">
    <w:name w:val="F7E45EBB0D70409E8BC3D2E7BC4215AD"/>
    <w:rsid w:val="00C83CEC"/>
  </w:style>
  <w:style w:type="paragraph" w:customStyle="1" w:styleId="A012DBD412824D619672EE906FEC26AC">
    <w:name w:val="A012DBD412824D619672EE906FEC26AC"/>
    <w:rsid w:val="00C83CEC"/>
  </w:style>
  <w:style w:type="paragraph" w:customStyle="1" w:styleId="047C3AFD15804776A7AF48602F25B13C">
    <w:name w:val="047C3AFD15804776A7AF48602F25B13C"/>
    <w:rsid w:val="00C83CEC"/>
  </w:style>
  <w:style w:type="paragraph" w:customStyle="1" w:styleId="D18A0F1521F14C77AA3E857B9ACC1A22">
    <w:name w:val="D18A0F1521F14C77AA3E857B9ACC1A22"/>
    <w:rsid w:val="00C83CEC"/>
  </w:style>
  <w:style w:type="paragraph" w:customStyle="1" w:styleId="DB5D6C7EE9EE48BF93BF99BC5EA52AA8">
    <w:name w:val="DB5D6C7EE9EE48BF93BF99BC5EA52AA8"/>
    <w:rsid w:val="00C83CEC"/>
  </w:style>
  <w:style w:type="paragraph" w:customStyle="1" w:styleId="465460004C6D4289A815E4B3FFD21203">
    <w:name w:val="465460004C6D4289A815E4B3FFD21203"/>
    <w:rsid w:val="00C83CEC"/>
  </w:style>
  <w:style w:type="paragraph" w:customStyle="1" w:styleId="E27E1FA15A704BE780421DF24BDDA95E">
    <w:name w:val="E27E1FA15A704BE780421DF24BDDA95E"/>
    <w:rsid w:val="00C83CEC"/>
  </w:style>
  <w:style w:type="paragraph" w:customStyle="1" w:styleId="D33CB2FF32684DD0B3FBCFCF995AF753">
    <w:name w:val="D33CB2FF32684DD0B3FBCFCF995AF753"/>
    <w:rsid w:val="00C83CEC"/>
  </w:style>
  <w:style w:type="paragraph" w:customStyle="1" w:styleId="79E40ADDBB3F4686837D61142326CCC7">
    <w:name w:val="79E40ADDBB3F4686837D61142326CCC7"/>
    <w:rsid w:val="00C83CEC"/>
  </w:style>
  <w:style w:type="paragraph" w:customStyle="1" w:styleId="5ECBA1A3EBC44CA09E79B064CEC4B71E">
    <w:name w:val="5ECBA1A3EBC44CA09E79B064CEC4B71E"/>
    <w:rsid w:val="00C83CEC"/>
  </w:style>
  <w:style w:type="paragraph" w:customStyle="1" w:styleId="AD54B89A3C694AEC8FEE682CEBC8D1DA">
    <w:name w:val="AD54B89A3C694AEC8FEE682CEBC8D1DA"/>
    <w:rsid w:val="00C83CEC"/>
  </w:style>
  <w:style w:type="paragraph" w:customStyle="1" w:styleId="32EA41E2A3BA411B9F5DA77F9342C975">
    <w:name w:val="32EA41E2A3BA411B9F5DA77F9342C975"/>
    <w:rsid w:val="00C83CEC"/>
  </w:style>
  <w:style w:type="paragraph" w:customStyle="1" w:styleId="C8B4208D8FC744829A1FDB50BA226F1D">
    <w:name w:val="C8B4208D8FC744829A1FDB50BA226F1D"/>
    <w:rsid w:val="00C83CEC"/>
  </w:style>
  <w:style w:type="paragraph" w:customStyle="1" w:styleId="0CCA70D28C7D4572A2DEFEF1DB1B67FE">
    <w:name w:val="0CCA70D28C7D4572A2DEFEF1DB1B67FE"/>
    <w:rsid w:val="00C83CEC"/>
  </w:style>
  <w:style w:type="paragraph" w:customStyle="1" w:styleId="33E3FC1929C047978C22CAB01A83E6E6">
    <w:name w:val="33E3FC1929C047978C22CAB01A83E6E6"/>
    <w:rsid w:val="00C83CEC"/>
  </w:style>
  <w:style w:type="paragraph" w:customStyle="1" w:styleId="7DDC787FF3A0444983D9BE29D566693A">
    <w:name w:val="7DDC787FF3A0444983D9BE29D566693A"/>
    <w:rsid w:val="00C83CEC"/>
  </w:style>
  <w:style w:type="paragraph" w:customStyle="1" w:styleId="0F96426361DB48C28F6BFB5B6BC5B6D1">
    <w:name w:val="0F96426361DB48C28F6BFB5B6BC5B6D1"/>
    <w:rsid w:val="00C83CEC"/>
  </w:style>
  <w:style w:type="paragraph" w:customStyle="1" w:styleId="3CDFCD0F86354D5A8DF7131F4A5896AB">
    <w:name w:val="3CDFCD0F86354D5A8DF7131F4A5896AB"/>
    <w:rsid w:val="00C83CEC"/>
  </w:style>
  <w:style w:type="paragraph" w:customStyle="1" w:styleId="8699FC4CA58F43CCA653138D3097592F">
    <w:name w:val="8699FC4CA58F43CCA653138D3097592F"/>
    <w:rsid w:val="00C83CEC"/>
  </w:style>
  <w:style w:type="paragraph" w:customStyle="1" w:styleId="23B25EA47D2B4BD9AE216322578D43A4">
    <w:name w:val="23B25EA47D2B4BD9AE216322578D43A4"/>
    <w:rsid w:val="00C83CEC"/>
  </w:style>
  <w:style w:type="paragraph" w:customStyle="1" w:styleId="22FF944B40AF41509F622ED403F8B9CB">
    <w:name w:val="22FF944B40AF41509F622ED403F8B9CB"/>
    <w:rsid w:val="00C83CEC"/>
  </w:style>
  <w:style w:type="paragraph" w:customStyle="1" w:styleId="BFFF8B3B6EE446B0A7578EB670823822">
    <w:name w:val="BFFF8B3B6EE446B0A7578EB670823822"/>
    <w:rsid w:val="00C83CEC"/>
  </w:style>
  <w:style w:type="paragraph" w:customStyle="1" w:styleId="457722943AFB46C096582AB57CFD36CC">
    <w:name w:val="457722943AFB46C096582AB57CFD36CC"/>
    <w:rsid w:val="00C83CEC"/>
  </w:style>
  <w:style w:type="paragraph" w:customStyle="1" w:styleId="041A842A9C3D4A5F8BDED6009BE2EA22">
    <w:name w:val="041A842A9C3D4A5F8BDED6009BE2EA22"/>
    <w:rsid w:val="00C83CEC"/>
  </w:style>
  <w:style w:type="paragraph" w:customStyle="1" w:styleId="AC5A4DD26A6B4AD5BC1FED76781CB567">
    <w:name w:val="AC5A4DD26A6B4AD5BC1FED76781CB567"/>
    <w:rsid w:val="00C83CEC"/>
  </w:style>
  <w:style w:type="paragraph" w:customStyle="1" w:styleId="3318F519023843BDB635ABD7170D7F2B">
    <w:name w:val="3318F519023843BDB635ABD7170D7F2B"/>
    <w:rsid w:val="00C83CEC"/>
  </w:style>
  <w:style w:type="paragraph" w:customStyle="1" w:styleId="FC2184028C0A4EA7BACC9E32F10AB233">
    <w:name w:val="FC2184028C0A4EA7BACC9E32F10AB233"/>
    <w:rsid w:val="00C83CEC"/>
  </w:style>
  <w:style w:type="paragraph" w:customStyle="1" w:styleId="5196C759BFC744538F63FDD24C7A2BE2">
    <w:name w:val="5196C759BFC744538F63FDD24C7A2BE2"/>
    <w:rsid w:val="00C83CEC"/>
  </w:style>
  <w:style w:type="paragraph" w:customStyle="1" w:styleId="56D7B8CF771B424C9DD698F2B3F3A1F3">
    <w:name w:val="56D7B8CF771B424C9DD698F2B3F3A1F3"/>
    <w:rsid w:val="00C83CEC"/>
  </w:style>
  <w:style w:type="paragraph" w:customStyle="1" w:styleId="A95626BA46F948F4BEC7F251B3CD1038">
    <w:name w:val="A95626BA46F948F4BEC7F251B3CD1038"/>
    <w:rsid w:val="00C83CEC"/>
  </w:style>
  <w:style w:type="paragraph" w:customStyle="1" w:styleId="F63ECB58A5D847E19F8B75877F2FD6CC">
    <w:name w:val="F63ECB58A5D847E19F8B75877F2FD6CC"/>
    <w:rsid w:val="00C83CEC"/>
  </w:style>
  <w:style w:type="paragraph" w:customStyle="1" w:styleId="C5DE00B6DBB14B3BB01DB998957E2A48">
    <w:name w:val="C5DE00B6DBB14B3BB01DB998957E2A48"/>
    <w:rsid w:val="00C83CEC"/>
  </w:style>
  <w:style w:type="paragraph" w:customStyle="1" w:styleId="930112303F1E459B9BE3EDEDA306B33A">
    <w:name w:val="930112303F1E459B9BE3EDEDA306B33A"/>
    <w:rsid w:val="00C83CEC"/>
  </w:style>
  <w:style w:type="paragraph" w:customStyle="1" w:styleId="89FD2CA44BBA46DCACC60B7E7BC947C2">
    <w:name w:val="89FD2CA44BBA46DCACC60B7E7BC947C2"/>
    <w:rsid w:val="00C83CEC"/>
  </w:style>
  <w:style w:type="paragraph" w:customStyle="1" w:styleId="5D81B3AC733346E9B7F3323BDCA078FA">
    <w:name w:val="5D81B3AC733346E9B7F3323BDCA078FA"/>
    <w:rsid w:val="00C83CEC"/>
  </w:style>
  <w:style w:type="paragraph" w:customStyle="1" w:styleId="3B5EB70A10F7420AA8E8E1514E7869C5">
    <w:name w:val="3B5EB70A10F7420AA8E8E1514E7869C5"/>
    <w:rsid w:val="00C83CEC"/>
  </w:style>
  <w:style w:type="paragraph" w:customStyle="1" w:styleId="5AC41C3D6613449591D728D30EAFDFEC">
    <w:name w:val="5AC41C3D6613449591D728D30EAFDFEC"/>
    <w:rsid w:val="00C83CEC"/>
  </w:style>
  <w:style w:type="paragraph" w:customStyle="1" w:styleId="60CD99871D0C42A583FAD1C60DA776ED">
    <w:name w:val="60CD99871D0C42A583FAD1C60DA776ED"/>
    <w:rsid w:val="00C83CEC"/>
  </w:style>
  <w:style w:type="paragraph" w:customStyle="1" w:styleId="0A9494D5366247D2B82CE74FC5DFAF3C">
    <w:name w:val="0A9494D5366247D2B82CE74FC5DFAF3C"/>
    <w:rsid w:val="00C83CEC"/>
  </w:style>
  <w:style w:type="paragraph" w:customStyle="1" w:styleId="1C3B3F2787F84C059CFBDDD8019D257E">
    <w:name w:val="1C3B3F2787F84C059CFBDDD8019D257E"/>
    <w:rsid w:val="00C83CEC"/>
  </w:style>
  <w:style w:type="paragraph" w:customStyle="1" w:styleId="B28C6E0E0ABD4C1F882CF0D3FE5D0636">
    <w:name w:val="B28C6E0E0ABD4C1F882CF0D3FE5D0636"/>
    <w:rsid w:val="00C83CEC"/>
  </w:style>
  <w:style w:type="paragraph" w:customStyle="1" w:styleId="18F7010CAA3549DAAD7436B2CF82B850">
    <w:name w:val="18F7010CAA3549DAAD7436B2CF82B850"/>
    <w:rsid w:val="00C83CEC"/>
  </w:style>
  <w:style w:type="paragraph" w:customStyle="1" w:styleId="C7BB3EEB910F401F828CFAEBD014D307">
    <w:name w:val="C7BB3EEB910F401F828CFAEBD014D307"/>
    <w:rsid w:val="00C83CEC"/>
  </w:style>
  <w:style w:type="paragraph" w:customStyle="1" w:styleId="5E5D708ADB674C06B987CACA1DF098C3">
    <w:name w:val="5E5D708ADB674C06B987CACA1DF098C3"/>
    <w:rsid w:val="00C83CEC"/>
  </w:style>
  <w:style w:type="paragraph" w:customStyle="1" w:styleId="6E0429D66A8243468851CDDF1EAF211F">
    <w:name w:val="6E0429D66A8243468851CDDF1EAF211F"/>
    <w:rsid w:val="00C83CEC"/>
  </w:style>
  <w:style w:type="paragraph" w:customStyle="1" w:styleId="E821B1A987374FCA86DA7ED14501086F">
    <w:name w:val="E821B1A987374FCA86DA7ED14501086F"/>
    <w:rsid w:val="00C83CEC"/>
  </w:style>
  <w:style w:type="paragraph" w:customStyle="1" w:styleId="90094F2E4E0C46EFB99D9F2CAB87A34B">
    <w:name w:val="90094F2E4E0C46EFB99D9F2CAB87A34B"/>
    <w:rsid w:val="00C83CEC"/>
  </w:style>
  <w:style w:type="paragraph" w:customStyle="1" w:styleId="5070046CC7944F96BD47BEAC06B4DCB5">
    <w:name w:val="5070046CC7944F96BD47BEAC06B4DCB5"/>
    <w:rsid w:val="00C83CEC"/>
  </w:style>
  <w:style w:type="paragraph" w:customStyle="1" w:styleId="493866B91A524AA8B63E1C29648B7FFD">
    <w:name w:val="493866B91A524AA8B63E1C29648B7FFD"/>
    <w:rsid w:val="00C83CEC"/>
  </w:style>
  <w:style w:type="paragraph" w:customStyle="1" w:styleId="5A57AD0DED13439799F8DEF79F3140E8">
    <w:name w:val="5A57AD0DED13439799F8DEF79F3140E8"/>
    <w:rsid w:val="00C83CEC"/>
  </w:style>
  <w:style w:type="paragraph" w:customStyle="1" w:styleId="2E0BA44D23CF435B806989602B8CB8C6">
    <w:name w:val="2E0BA44D23CF435B806989602B8CB8C6"/>
    <w:rsid w:val="00C83CEC"/>
  </w:style>
  <w:style w:type="paragraph" w:customStyle="1" w:styleId="F03CFC06B16A461AA019DFD29AD82343">
    <w:name w:val="F03CFC06B16A461AA019DFD29AD82343"/>
    <w:rsid w:val="00C83CEC"/>
  </w:style>
  <w:style w:type="paragraph" w:customStyle="1" w:styleId="503189633F5E475DBC351C336DC50A6D">
    <w:name w:val="503189633F5E475DBC351C336DC50A6D"/>
    <w:rsid w:val="00C83CEC"/>
  </w:style>
  <w:style w:type="paragraph" w:customStyle="1" w:styleId="3869254703024D488639685399180857">
    <w:name w:val="3869254703024D488639685399180857"/>
    <w:rsid w:val="00C83CEC"/>
  </w:style>
  <w:style w:type="paragraph" w:customStyle="1" w:styleId="CE8E02FDB6AF434DA1C0FF066E9414DD">
    <w:name w:val="CE8E02FDB6AF434DA1C0FF066E9414DD"/>
    <w:rsid w:val="00C83CEC"/>
  </w:style>
  <w:style w:type="paragraph" w:customStyle="1" w:styleId="3106BD3A0DF54BD1B19CE76CD7CF7738">
    <w:name w:val="3106BD3A0DF54BD1B19CE76CD7CF7738"/>
    <w:rsid w:val="00C83CEC"/>
  </w:style>
  <w:style w:type="paragraph" w:customStyle="1" w:styleId="E00B6D0F6FCE408D9D615ACBE7AC2CA4">
    <w:name w:val="E00B6D0F6FCE408D9D615ACBE7AC2CA4"/>
    <w:rsid w:val="00C83CEC"/>
  </w:style>
  <w:style w:type="paragraph" w:customStyle="1" w:styleId="0F4D239C2CB74454954E7F384A761D61">
    <w:name w:val="0F4D239C2CB74454954E7F384A761D61"/>
    <w:rsid w:val="00C83CEC"/>
  </w:style>
  <w:style w:type="paragraph" w:customStyle="1" w:styleId="95EF4E0DC5C2494999724BAA5B03D1F9">
    <w:name w:val="95EF4E0DC5C2494999724BAA5B03D1F9"/>
    <w:rsid w:val="00C83CEC"/>
  </w:style>
  <w:style w:type="paragraph" w:customStyle="1" w:styleId="99DEFBDF000A46F5BE86A7114B403F00">
    <w:name w:val="99DEFBDF000A46F5BE86A7114B403F00"/>
    <w:rsid w:val="00C83CEC"/>
  </w:style>
  <w:style w:type="paragraph" w:customStyle="1" w:styleId="17C19B802FF34845B355969884563AD5">
    <w:name w:val="17C19B802FF34845B355969884563AD5"/>
    <w:rsid w:val="00C83CEC"/>
  </w:style>
  <w:style w:type="paragraph" w:customStyle="1" w:styleId="BEDF469E82AF48D1B8FFCCE1A7EF5233">
    <w:name w:val="BEDF469E82AF48D1B8FFCCE1A7EF5233"/>
    <w:rsid w:val="00C83CEC"/>
  </w:style>
  <w:style w:type="paragraph" w:customStyle="1" w:styleId="5E778D2701C54BD69B939B058195CE2C">
    <w:name w:val="5E778D2701C54BD69B939B058195CE2C"/>
    <w:rsid w:val="00C83CEC"/>
  </w:style>
  <w:style w:type="paragraph" w:customStyle="1" w:styleId="7EABEBE9A6C945998F240BF2D9FFED2E">
    <w:name w:val="7EABEBE9A6C945998F240BF2D9FFED2E"/>
    <w:rsid w:val="00C83CEC"/>
  </w:style>
  <w:style w:type="paragraph" w:customStyle="1" w:styleId="9A3EAAF16CF34BF8A778FB8AC9FD636B">
    <w:name w:val="9A3EAAF16CF34BF8A778FB8AC9FD636B"/>
    <w:rsid w:val="00C83CEC"/>
  </w:style>
  <w:style w:type="paragraph" w:customStyle="1" w:styleId="9CE4C9834DF548E986F629B6A7D9F666">
    <w:name w:val="9CE4C9834DF548E986F629B6A7D9F666"/>
    <w:rsid w:val="00C83CEC"/>
  </w:style>
  <w:style w:type="paragraph" w:customStyle="1" w:styleId="801E73D329C8450E95753B54BD3684F8">
    <w:name w:val="801E73D329C8450E95753B54BD3684F8"/>
    <w:rsid w:val="00C83CEC"/>
  </w:style>
  <w:style w:type="paragraph" w:customStyle="1" w:styleId="1C582061496E4FC9BF2ED61A034D4F66">
    <w:name w:val="1C582061496E4FC9BF2ED61A034D4F66"/>
    <w:rsid w:val="00C83CEC"/>
  </w:style>
  <w:style w:type="paragraph" w:customStyle="1" w:styleId="472C734CB51D42BFBA0F9002E2D23DAA">
    <w:name w:val="472C734CB51D42BFBA0F9002E2D23DAA"/>
    <w:rsid w:val="00C83CEC"/>
  </w:style>
  <w:style w:type="paragraph" w:customStyle="1" w:styleId="9E7056F893C74B1092BD92D246C7DFB1">
    <w:name w:val="9E7056F893C74B1092BD92D246C7DFB1"/>
    <w:rsid w:val="00C83CEC"/>
  </w:style>
  <w:style w:type="paragraph" w:customStyle="1" w:styleId="2B89BF8BFDC9419CA3E68B918ECC3F5F">
    <w:name w:val="2B89BF8BFDC9419CA3E68B918ECC3F5F"/>
    <w:rsid w:val="00C83CEC"/>
  </w:style>
  <w:style w:type="paragraph" w:customStyle="1" w:styleId="1C77888ACF1942C980137BADFFEAC1BC">
    <w:name w:val="1C77888ACF1942C980137BADFFEAC1BC"/>
    <w:rsid w:val="00C83CEC"/>
  </w:style>
  <w:style w:type="paragraph" w:customStyle="1" w:styleId="42CCEB448CA04C8EB095CC9E169C4A79">
    <w:name w:val="42CCEB448CA04C8EB095CC9E169C4A79"/>
    <w:rsid w:val="00C83CEC"/>
  </w:style>
  <w:style w:type="paragraph" w:customStyle="1" w:styleId="3F229ED2D7224F628289FD1951A25CF6">
    <w:name w:val="3F229ED2D7224F628289FD1951A25CF6"/>
    <w:rsid w:val="00C83CEC"/>
  </w:style>
  <w:style w:type="paragraph" w:customStyle="1" w:styleId="A79C142352074B63AEE8FCF8D29AAB68">
    <w:name w:val="A79C142352074B63AEE8FCF8D29AAB68"/>
    <w:rsid w:val="00C83CEC"/>
  </w:style>
  <w:style w:type="paragraph" w:customStyle="1" w:styleId="77F8145413AD458B97529373477840DF">
    <w:name w:val="77F8145413AD458B97529373477840DF"/>
    <w:rsid w:val="00C83CEC"/>
  </w:style>
  <w:style w:type="paragraph" w:customStyle="1" w:styleId="ED363B484F784C68A30C39423F5552BF">
    <w:name w:val="ED363B484F784C68A30C39423F5552BF"/>
    <w:rsid w:val="00C83CEC"/>
  </w:style>
  <w:style w:type="paragraph" w:customStyle="1" w:styleId="CF72CBF64EFC4FDDA72575C9CA5FE104">
    <w:name w:val="CF72CBF64EFC4FDDA72575C9CA5FE104"/>
    <w:rsid w:val="00C83CEC"/>
  </w:style>
  <w:style w:type="paragraph" w:customStyle="1" w:styleId="2501EAF2BACB4130B827DB7CE063C3B3">
    <w:name w:val="2501EAF2BACB4130B827DB7CE063C3B3"/>
    <w:rsid w:val="00C83CEC"/>
  </w:style>
  <w:style w:type="paragraph" w:customStyle="1" w:styleId="2A0AE72246FF426C849346C7A3F4927A">
    <w:name w:val="2A0AE72246FF426C849346C7A3F4927A"/>
    <w:rsid w:val="00C83CEC"/>
  </w:style>
  <w:style w:type="paragraph" w:customStyle="1" w:styleId="37F4A37C12934341B21F4510F8058C3E">
    <w:name w:val="37F4A37C12934341B21F4510F8058C3E"/>
    <w:rsid w:val="00C83CEC"/>
  </w:style>
  <w:style w:type="paragraph" w:customStyle="1" w:styleId="B9F329F68AE34902A663AC602D008F5F">
    <w:name w:val="B9F329F68AE34902A663AC602D008F5F"/>
    <w:rsid w:val="00C83CEC"/>
  </w:style>
  <w:style w:type="paragraph" w:customStyle="1" w:styleId="5E5070ED2BBD4E0989BD84113D2122AF">
    <w:name w:val="5E5070ED2BBD4E0989BD84113D2122AF"/>
    <w:rsid w:val="00C83CEC"/>
  </w:style>
  <w:style w:type="paragraph" w:customStyle="1" w:styleId="39952150F1774EEFB324245B3C602D6C">
    <w:name w:val="39952150F1774EEFB324245B3C602D6C"/>
    <w:rsid w:val="00C83CEC"/>
  </w:style>
  <w:style w:type="paragraph" w:customStyle="1" w:styleId="19B9E9FE8EB046799D437BA74FCE9F29">
    <w:name w:val="19B9E9FE8EB046799D437BA74FCE9F29"/>
    <w:rsid w:val="00C83CEC"/>
  </w:style>
  <w:style w:type="paragraph" w:customStyle="1" w:styleId="061559ABDB1C4296A1DB31200A5622EE">
    <w:name w:val="061559ABDB1C4296A1DB31200A5622EE"/>
    <w:rsid w:val="00C83CEC"/>
  </w:style>
  <w:style w:type="paragraph" w:customStyle="1" w:styleId="DABDF67B299C43EB8AB844C2F5CBCD9A">
    <w:name w:val="DABDF67B299C43EB8AB844C2F5CBCD9A"/>
    <w:rsid w:val="00C83CEC"/>
  </w:style>
  <w:style w:type="paragraph" w:customStyle="1" w:styleId="1C810C8DBC26474981AA2242B498779C">
    <w:name w:val="1C810C8DBC26474981AA2242B498779C"/>
    <w:rsid w:val="00C83CEC"/>
  </w:style>
  <w:style w:type="paragraph" w:customStyle="1" w:styleId="ACCD1650FCC4452B8E5CF89825969B52">
    <w:name w:val="ACCD1650FCC4452B8E5CF89825969B52"/>
    <w:rsid w:val="00C83CEC"/>
  </w:style>
  <w:style w:type="paragraph" w:customStyle="1" w:styleId="02D218D0AA964987A01E76E58B1DED56">
    <w:name w:val="02D218D0AA964987A01E76E58B1DED56"/>
    <w:rsid w:val="00C83CEC"/>
  </w:style>
  <w:style w:type="paragraph" w:customStyle="1" w:styleId="D04FF84E7F8D4A5B9A8AA5A67CA61717">
    <w:name w:val="D04FF84E7F8D4A5B9A8AA5A67CA61717"/>
    <w:rsid w:val="00C83CEC"/>
  </w:style>
  <w:style w:type="paragraph" w:customStyle="1" w:styleId="1E2B9E1194A74001AE23EBB0649611C5">
    <w:name w:val="1E2B9E1194A74001AE23EBB0649611C5"/>
    <w:rsid w:val="00C83CEC"/>
  </w:style>
  <w:style w:type="paragraph" w:customStyle="1" w:styleId="1E0D7B9F1B73475781E93E0F18B3E2ED">
    <w:name w:val="1E0D7B9F1B73475781E93E0F18B3E2ED"/>
    <w:rsid w:val="00C83CEC"/>
  </w:style>
  <w:style w:type="paragraph" w:customStyle="1" w:styleId="DF35D8D654E740508A9B28A8DD01078C">
    <w:name w:val="DF35D8D654E740508A9B28A8DD01078C"/>
    <w:rsid w:val="00C83CEC"/>
  </w:style>
  <w:style w:type="paragraph" w:customStyle="1" w:styleId="34B3033D73AE4A51AA50D6E44F168A5A">
    <w:name w:val="34B3033D73AE4A51AA50D6E44F168A5A"/>
    <w:rsid w:val="00C83CEC"/>
  </w:style>
  <w:style w:type="paragraph" w:customStyle="1" w:styleId="01FCF052DC0A4A31A8D3BDB77F6CB6C3">
    <w:name w:val="01FCF052DC0A4A31A8D3BDB77F6CB6C3"/>
    <w:rsid w:val="00C83CEC"/>
  </w:style>
  <w:style w:type="paragraph" w:customStyle="1" w:styleId="A10EB372B106441D890A3C6DB491DC2C">
    <w:name w:val="A10EB372B106441D890A3C6DB491DC2C"/>
    <w:rsid w:val="00C83CEC"/>
  </w:style>
  <w:style w:type="paragraph" w:customStyle="1" w:styleId="F284923733944B18B625C8E82F0D3922">
    <w:name w:val="F284923733944B18B625C8E82F0D3922"/>
    <w:rsid w:val="00C83CEC"/>
  </w:style>
  <w:style w:type="paragraph" w:customStyle="1" w:styleId="D4EE2AEF469A4CE59D710990B4FB6A2B">
    <w:name w:val="D4EE2AEF469A4CE59D710990B4FB6A2B"/>
    <w:rsid w:val="00C83CEC"/>
  </w:style>
  <w:style w:type="paragraph" w:customStyle="1" w:styleId="A9F2696CDB6B4040AC5B040CB41866E4">
    <w:name w:val="A9F2696CDB6B4040AC5B040CB41866E4"/>
    <w:rsid w:val="00C83CEC"/>
  </w:style>
  <w:style w:type="paragraph" w:customStyle="1" w:styleId="6A38DB7565FB4E388F456B718197E682">
    <w:name w:val="6A38DB7565FB4E388F456B718197E682"/>
    <w:rsid w:val="00C83CEC"/>
  </w:style>
  <w:style w:type="paragraph" w:customStyle="1" w:styleId="BBBF6ED85E4A420E9E5BA9910A01D0F9">
    <w:name w:val="BBBF6ED85E4A420E9E5BA9910A01D0F9"/>
    <w:rsid w:val="00C83CEC"/>
  </w:style>
  <w:style w:type="paragraph" w:customStyle="1" w:styleId="E704AC466A24434388FC3138D6313D59">
    <w:name w:val="E704AC466A24434388FC3138D6313D59"/>
    <w:rsid w:val="00C83CEC"/>
  </w:style>
  <w:style w:type="paragraph" w:customStyle="1" w:styleId="54B54D329113484D8532E992D3BD0852">
    <w:name w:val="54B54D329113484D8532E992D3BD0852"/>
    <w:rsid w:val="00C83CEC"/>
  </w:style>
  <w:style w:type="paragraph" w:customStyle="1" w:styleId="D1D828DBB37A40639E6AF7D7E2BDEE2C">
    <w:name w:val="D1D828DBB37A40639E6AF7D7E2BDEE2C"/>
    <w:rsid w:val="00C83CEC"/>
  </w:style>
  <w:style w:type="paragraph" w:customStyle="1" w:styleId="E53DDF72120745ECB0FF29081B3D0288">
    <w:name w:val="E53DDF72120745ECB0FF29081B3D0288"/>
    <w:rsid w:val="00C83CEC"/>
  </w:style>
  <w:style w:type="paragraph" w:customStyle="1" w:styleId="037740B6494E4B46831BA21B0F7A372A">
    <w:name w:val="037740B6494E4B46831BA21B0F7A372A"/>
    <w:rsid w:val="00C83CEC"/>
  </w:style>
  <w:style w:type="paragraph" w:customStyle="1" w:styleId="5CA12AAE2B624E12854586CCE5BB7D02">
    <w:name w:val="5CA12AAE2B624E12854586CCE5BB7D02"/>
    <w:rsid w:val="00C83CEC"/>
  </w:style>
  <w:style w:type="paragraph" w:customStyle="1" w:styleId="839402C70F124959B5FBE0DE8663941D">
    <w:name w:val="839402C70F124959B5FBE0DE8663941D"/>
    <w:rsid w:val="00C83CEC"/>
  </w:style>
  <w:style w:type="paragraph" w:customStyle="1" w:styleId="E2F778D1F3154354B9210D4A392699A2">
    <w:name w:val="E2F778D1F3154354B9210D4A392699A2"/>
    <w:rsid w:val="00C83CEC"/>
  </w:style>
  <w:style w:type="paragraph" w:customStyle="1" w:styleId="7D614F1C994049F2A556866926FE022A">
    <w:name w:val="7D614F1C994049F2A556866926FE022A"/>
    <w:rsid w:val="00C83CEC"/>
  </w:style>
  <w:style w:type="paragraph" w:customStyle="1" w:styleId="0CFA13E79F2741A29EAD33026C691990">
    <w:name w:val="0CFA13E79F2741A29EAD33026C691990"/>
    <w:rsid w:val="00C83CEC"/>
  </w:style>
  <w:style w:type="paragraph" w:customStyle="1" w:styleId="7C5340929EC841B9B9CE100D55F5E621">
    <w:name w:val="7C5340929EC841B9B9CE100D55F5E621"/>
    <w:rsid w:val="00C83CEC"/>
  </w:style>
  <w:style w:type="paragraph" w:customStyle="1" w:styleId="A0850D70E611494F837E751B0B4933C0">
    <w:name w:val="A0850D70E611494F837E751B0B4933C0"/>
    <w:rsid w:val="00C83CEC"/>
  </w:style>
  <w:style w:type="paragraph" w:customStyle="1" w:styleId="469923CE4A964794AB3922F7106630D6">
    <w:name w:val="469923CE4A964794AB3922F7106630D6"/>
    <w:rsid w:val="00C83CEC"/>
  </w:style>
  <w:style w:type="paragraph" w:customStyle="1" w:styleId="7D30FFC00F054070BF8D79AF143AE278">
    <w:name w:val="7D30FFC00F054070BF8D79AF143AE278"/>
    <w:rsid w:val="00C83CEC"/>
  </w:style>
  <w:style w:type="paragraph" w:customStyle="1" w:styleId="2315E1001B8543A987D5C4D25ACD4C80">
    <w:name w:val="2315E1001B8543A987D5C4D25ACD4C80"/>
    <w:rsid w:val="00C83CEC"/>
  </w:style>
  <w:style w:type="paragraph" w:customStyle="1" w:styleId="E28F6F39071447F9BF4ECE639A0B6D39">
    <w:name w:val="E28F6F39071447F9BF4ECE639A0B6D39"/>
    <w:rsid w:val="00C83CEC"/>
  </w:style>
  <w:style w:type="paragraph" w:customStyle="1" w:styleId="E8F56A452B61429FAA261D13A46FFCA4">
    <w:name w:val="E8F56A452B61429FAA261D13A46FFCA4"/>
    <w:rsid w:val="00C83CEC"/>
  </w:style>
  <w:style w:type="paragraph" w:customStyle="1" w:styleId="A5E5695DEF084140945E611BF4764AAD">
    <w:name w:val="A5E5695DEF084140945E611BF4764AAD"/>
    <w:rsid w:val="00C83CEC"/>
  </w:style>
  <w:style w:type="paragraph" w:customStyle="1" w:styleId="549D01EA262E4301BE910D109E063015">
    <w:name w:val="549D01EA262E4301BE910D109E063015"/>
    <w:rsid w:val="00C83CEC"/>
  </w:style>
  <w:style w:type="paragraph" w:customStyle="1" w:styleId="FF0C123A40644CDC849CF33F0B529BA2">
    <w:name w:val="FF0C123A40644CDC849CF33F0B529BA2"/>
    <w:rsid w:val="00C83CEC"/>
  </w:style>
  <w:style w:type="paragraph" w:customStyle="1" w:styleId="8BCCA733C3824F69A5F4D5CA108330E9">
    <w:name w:val="8BCCA733C3824F69A5F4D5CA108330E9"/>
    <w:rsid w:val="00C83CEC"/>
  </w:style>
  <w:style w:type="paragraph" w:customStyle="1" w:styleId="B3E5613BBFDA4CEBBFDCD2D89857E001">
    <w:name w:val="B3E5613BBFDA4CEBBFDCD2D89857E001"/>
    <w:rsid w:val="00C83CEC"/>
  </w:style>
  <w:style w:type="paragraph" w:customStyle="1" w:styleId="AFEB46FB8DAB43BE8F660EAE485BF63A">
    <w:name w:val="AFEB46FB8DAB43BE8F660EAE485BF63A"/>
    <w:rsid w:val="00C83CEC"/>
  </w:style>
  <w:style w:type="paragraph" w:customStyle="1" w:styleId="3A491A5D95684EB7AD150C044DD40124">
    <w:name w:val="3A491A5D95684EB7AD150C044DD40124"/>
    <w:rsid w:val="00C83CEC"/>
  </w:style>
  <w:style w:type="paragraph" w:customStyle="1" w:styleId="10CFCB91ED6049BD8F508025506C8941">
    <w:name w:val="10CFCB91ED6049BD8F508025506C8941"/>
    <w:rsid w:val="00C83CEC"/>
  </w:style>
  <w:style w:type="paragraph" w:customStyle="1" w:styleId="8F5E0BA66DEC4103AA781B0F7517DC6E">
    <w:name w:val="8F5E0BA66DEC4103AA781B0F7517DC6E"/>
    <w:rsid w:val="00C83CEC"/>
  </w:style>
  <w:style w:type="paragraph" w:customStyle="1" w:styleId="08B7C3860EF342ADB897F8B393AD893E">
    <w:name w:val="08B7C3860EF342ADB897F8B393AD893E"/>
    <w:rsid w:val="00C83CEC"/>
  </w:style>
  <w:style w:type="paragraph" w:customStyle="1" w:styleId="0EC38D26D91D4F108AB38C7C4BEFAAD4">
    <w:name w:val="0EC38D26D91D4F108AB38C7C4BEFAAD4"/>
    <w:rsid w:val="00C83CEC"/>
  </w:style>
  <w:style w:type="paragraph" w:customStyle="1" w:styleId="4C827F4341FE4C52AD9DE277805D87BB">
    <w:name w:val="4C827F4341FE4C52AD9DE277805D87BB"/>
    <w:rsid w:val="00C83CEC"/>
  </w:style>
  <w:style w:type="paragraph" w:customStyle="1" w:styleId="7C22E77C000446EE8B9D591ED2209324">
    <w:name w:val="7C22E77C000446EE8B9D591ED2209324"/>
    <w:rsid w:val="00C83CEC"/>
  </w:style>
  <w:style w:type="paragraph" w:customStyle="1" w:styleId="1781363ACCDA45A7A10D85D417ECB0DA">
    <w:name w:val="1781363ACCDA45A7A10D85D417ECB0DA"/>
    <w:rsid w:val="00C83CEC"/>
  </w:style>
  <w:style w:type="paragraph" w:customStyle="1" w:styleId="A3CD47DD440C48989AA3744F6DC49FAC">
    <w:name w:val="A3CD47DD440C48989AA3744F6DC49FAC"/>
    <w:rsid w:val="00C83CEC"/>
  </w:style>
  <w:style w:type="paragraph" w:customStyle="1" w:styleId="9CF2A9A7057D4962BE46A04BFB31FF7B">
    <w:name w:val="9CF2A9A7057D4962BE46A04BFB31FF7B"/>
    <w:rsid w:val="00C83CEC"/>
  </w:style>
  <w:style w:type="paragraph" w:customStyle="1" w:styleId="813AA58CB1B14A68A8E522EDC520091E">
    <w:name w:val="813AA58CB1B14A68A8E522EDC520091E"/>
    <w:rsid w:val="00C83CEC"/>
  </w:style>
  <w:style w:type="paragraph" w:customStyle="1" w:styleId="661F93016A0B4071AA28966C1801AD87">
    <w:name w:val="661F93016A0B4071AA28966C1801AD87"/>
    <w:rsid w:val="00C83CEC"/>
  </w:style>
  <w:style w:type="paragraph" w:customStyle="1" w:styleId="7CC175E527184E32ABF28B2E644C3FC3">
    <w:name w:val="7CC175E527184E32ABF28B2E644C3FC3"/>
    <w:rsid w:val="00C83CEC"/>
  </w:style>
  <w:style w:type="paragraph" w:customStyle="1" w:styleId="24775F03663644669D31B365DD5A4322">
    <w:name w:val="24775F03663644669D31B365DD5A4322"/>
    <w:rsid w:val="00C83CEC"/>
  </w:style>
  <w:style w:type="paragraph" w:customStyle="1" w:styleId="9CDD8C918A3444719316594A54447829">
    <w:name w:val="9CDD8C918A3444719316594A54447829"/>
    <w:rsid w:val="00C83CEC"/>
  </w:style>
  <w:style w:type="paragraph" w:customStyle="1" w:styleId="9F984F854EF84FEAA9FE3AB12CFE5E59">
    <w:name w:val="9F984F854EF84FEAA9FE3AB12CFE5E59"/>
    <w:rsid w:val="00C83CEC"/>
  </w:style>
  <w:style w:type="paragraph" w:customStyle="1" w:styleId="25FBEC9A59D9441FA0402AC684F43582">
    <w:name w:val="25FBEC9A59D9441FA0402AC684F43582"/>
    <w:rsid w:val="00C83CEC"/>
  </w:style>
  <w:style w:type="paragraph" w:customStyle="1" w:styleId="E262F649CC16473B8C71F14716E3519B">
    <w:name w:val="E262F649CC16473B8C71F14716E3519B"/>
    <w:rsid w:val="00C83CEC"/>
  </w:style>
  <w:style w:type="paragraph" w:customStyle="1" w:styleId="5F99938FB5F740B4A940C4F78DCCE0CE">
    <w:name w:val="5F99938FB5F740B4A940C4F78DCCE0CE"/>
    <w:rsid w:val="00C83CEC"/>
  </w:style>
  <w:style w:type="paragraph" w:customStyle="1" w:styleId="C567259A1DD9425F9A0BAD02F6D7A756">
    <w:name w:val="C567259A1DD9425F9A0BAD02F6D7A756"/>
    <w:rsid w:val="00C83CEC"/>
  </w:style>
  <w:style w:type="paragraph" w:customStyle="1" w:styleId="4222CE39F9014A5EAD4033D753B87EE1">
    <w:name w:val="4222CE39F9014A5EAD4033D753B87EE1"/>
    <w:rsid w:val="00C83CEC"/>
  </w:style>
  <w:style w:type="paragraph" w:customStyle="1" w:styleId="6B50DDE3FCCE406DA38C9162FFB257A9">
    <w:name w:val="6B50DDE3FCCE406DA38C9162FFB257A9"/>
    <w:rsid w:val="00F1448E"/>
  </w:style>
  <w:style w:type="paragraph" w:customStyle="1" w:styleId="04A2125F5D8547E5A1488CFDDE718213">
    <w:name w:val="04A2125F5D8547E5A1488CFDDE718213"/>
    <w:rsid w:val="00F1448E"/>
  </w:style>
  <w:style w:type="paragraph" w:customStyle="1" w:styleId="6947548EF437487390E6318CCF07E17D">
    <w:name w:val="6947548EF437487390E6318CCF07E17D"/>
    <w:rsid w:val="00F1448E"/>
  </w:style>
  <w:style w:type="paragraph" w:customStyle="1" w:styleId="0888B12C9201462984F740185029AE75">
    <w:name w:val="0888B12C9201462984F740185029AE75"/>
    <w:rsid w:val="00F1448E"/>
  </w:style>
  <w:style w:type="paragraph" w:customStyle="1" w:styleId="4EA3C8EF1DF64ABBBF4966315F0FBED0">
    <w:name w:val="4EA3C8EF1DF64ABBBF4966315F0FBED0"/>
    <w:rsid w:val="00F1448E"/>
  </w:style>
  <w:style w:type="paragraph" w:customStyle="1" w:styleId="EDDEF6B8B1C84E50BA3BE51834D584C4">
    <w:name w:val="EDDEF6B8B1C84E50BA3BE51834D584C4"/>
    <w:rsid w:val="00F1448E"/>
  </w:style>
  <w:style w:type="paragraph" w:customStyle="1" w:styleId="2DFE00B3C805402E9D5595A8CC747FCC">
    <w:name w:val="2DFE00B3C805402E9D5595A8CC747FCC"/>
    <w:rsid w:val="00F1448E"/>
  </w:style>
  <w:style w:type="paragraph" w:customStyle="1" w:styleId="58BEF32D9B7E46068865289E0F52715C">
    <w:name w:val="58BEF32D9B7E46068865289E0F52715C"/>
    <w:rsid w:val="00F1448E"/>
  </w:style>
  <w:style w:type="paragraph" w:customStyle="1" w:styleId="082BE7748631427D8A6E671347094FE7">
    <w:name w:val="082BE7748631427D8A6E671347094FE7"/>
    <w:rsid w:val="008A10D2"/>
  </w:style>
  <w:style w:type="paragraph" w:customStyle="1" w:styleId="1F5125E895B54D5193AFCFDB38824A3B">
    <w:name w:val="1F5125E895B54D5193AFCFDB38824A3B"/>
    <w:rsid w:val="008A10D2"/>
  </w:style>
  <w:style w:type="paragraph" w:customStyle="1" w:styleId="5C1644E8E25F4A9FBB6B42D6BC0FA378">
    <w:name w:val="5C1644E8E25F4A9FBB6B42D6BC0FA378"/>
    <w:rsid w:val="008A10D2"/>
  </w:style>
  <w:style w:type="paragraph" w:customStyle="1" w:styleId="CBCA20B22C3D49828419C9A5DAFB5257">
    <w:name w:val="CBCA20B22C3D49828419C9A5DAFB5257"/>
    <w:rsid w:val="008A10D2"/>
  </w:style>
  <w:style w:type="paragraph" w:customStyle="1" w:styleId="326171000B274C59A41E34B2179D2BE2">
    <w:name w:val="326171000B274C59A41E34B2179D2BE2"/>
    <w:rsid w:val="008A10D2"/>
  </w:style>
  <w:style w:type="paragraph" w:customStyle="1" w:styleId="F2309B27DF7B4F47BD90BC3163AE8863">
    <w:name w:val="F2309B27DF7B4F47BD90BC3163AE8863"/>
    <w:rsid w:val="008A10D2"/>
  </w:style>
  <w:style w:type="paragraph" w:customStyle="1" w:styleId="F8DB7B6239F541109AE348CE3BFC6CA6">
    <w:name w:val="F8DB7B6239F541109AE348CE3BFC6CA6"/>
    <w:rsid w:val="008A10D2"/>
  </w:style>
  <w:style w:type="paragraph" w:customStyle="1" w:styleId="A74AB06C070048D8AA53909CAD92D6C9">
    <w:name w:val="A74AB06C070048D8AA53909CAD92D6C9"/>
    <w:rsid w:val="008A10D2"/>
  </w:style>
  <w:style w:type="paragraph" w:customStyle="1" w:styleId="52305668B36740ABB93045E8BA3E7E71">
    <w:name w:val="52305668B36740ABB93045E8BA3E7E71"/>
    <w:rsid w:val="008A10D2"/>
  </w:style>
  <w:style w:type="paragraph" w:customStyle="1" w:styleId="CC048EC9C981402CAC1C13D21A50AFE6">
    <w:name w:val="CC048EC9C981402CAC1C13D21A50AFE6"/>
    <w:rsid w:val="008A10D2"/>
  </w:style>
  <w:style w:type="paragraph" w:customStyle="1" w:styleId="42EE7B7ADF8B486AB27D5747DDC14E37">
    <w:name w:val="42EE7B7ADF8B486AB27D5747DDC14E37"/>
    <w:rsid w:val="008A10D2"/>
  </w:style>
  <w:style w:type="paragraph" w:customStyle="1" w:styleId="560A57D8DC014B2A9E1BB565654BC772">
    <w:name w:val="560A57D8DC014B2A9E1BB565654BC772"/>
    <w:rsid w:val="008A10D2"/>
  </w:style>
  <w:style w:type="paragraph" w:customStyle="1" w:styleId="1A5803DB58904BF7869FFF1219C4D68E">
    <w:name w:val="1A5803DB58904BF7869FFF1219C4D68E"/>
    <w:rsid w:val="008A10D2"/>
  </w:style>
  <w:style w:type="paragraph" w:customStyle="1" w:styleId="80724BD13B6947409E915BA30B43A6BC">
    <w:name w:val="80724BD13B6947409E915BA30B43A6BC"/>
    <w:rsid w:val="008A10D2"/>
  </w:style>
  <w:style w:type="paragraph" w:customStyle="1" w:styleId="5A14262D5BA14DF78FA7B8AB83A6B670">
    <w:name w:val="5A14262D5BA14DF78FA7B8AB83A6B670"/>
    <w:rsid w:val="008A10D2"/>
  </w:style>
  <w:style w:type="paragraph" w:customStyle="1" w:styleId="8963A8B9C8484097804B46295999F247">
    <w:name w:val="8963A8B9C8484097804B46295999F247"/>
    <w:rsid w:val="008A10D2"/>
  </w:style>
  <w:style w:type="paragraph" w:customStyle="1" w:styleId="ED7A7DC605954804B975BCCC63E587E9">
    <w:name w:val="ED7A7DC605954804B975BCCC63E587E9"/>
    <w:rsid w:val="008A10D2"/>
  </w:style>
  <w:style w:type="paragraph" w:customStyle="1" w:styleId="69AA2A1DCA4B4D1CBB3721C8751D396C">
    <w:name w:val="69AA2A1DCA4B4D1CBB3721C8751D396C"/>
    <w:rsid w:val="008A10D2"/>
  </w:style>
  <w:style w:type="paragraph" w:customStyle="1" w:styleId="ED762A1F7C8F460788CBA307D414D348">
    <w:name w:val="ED762A1F7C8F460788CBA307D414D348"/>
    <w:rsid w:val="008A10D2"/>
  </w:style>
  <w:style w:type="paragraph" w:customStyle="1" w:styleId="40D0CA7C499E47F293A10946E1226B48">
    <w:name w:val="40D0CA7C499E47F293A10946E1226B48"/>
    <w:rsid w:val="008A10D2"/>
  </w:style>
  <w:style w:type="paragraph" w:customStyle="1" w:styleId="F02DF7F8DD844CAB9F20FCA67F1BBC2B">
    <w:name w:val="F02DF7F8DD844CAB9F20FCA67F1BBC2B"/>
    <w:rsid w:val="008A10D2"/>
  </w:style>
  <w:style w:type="paragraph" w:customStyle="1" w:styleId="FBF9A6B8FCC84195BF7B47A134F004EA">
    <w:name w:val="FBF9A6B8FCC84195BF7B47A134F004EA"/>
    <w:rsid w:val="008A10D2"/>
  </w:style>
  <w:style w:type="paragraph" w:customStyle="1" w:styleId="F9437BAA6DDC462284377C2A397FF800">
    <w:name w:val="F9437BAA6DDC462284377C2A397FF800"/>
    <w:rsid w:val="008A10D2"/>
  </w:style>
  <w:style w:type="paragraph" w:customStyle="1" w:styleId="B574B7A59E30469E9426B05F670EE3C8">
    <w:name w:val="B574B7A59E30469E9426B05F670EE3C8"/>
    <w:rsid w:val="008A10D2"/>
  </w:style>
  <w:style w:type="paragraph" w:customStyle="1" w:styleId="8D9C38D494604A2B83D5A9B3D37F16A9">
    <w:name w:val="8D9C38D494604A2B83D5A9B3D37F16A9"/>
    <w:rsid w:val="008A10D2"/>
  </w:style>
  <w:style w:type="paragraph" w:customStyle="1" w:styleId="183F8873500B4C3A9D28D25243F390C6">
    <w:name w:val="183F8873500B4C3A9D28D25243F390C6"/>
    <w:rsid w:val="008A10D2"/>
  </w:style>
  <w:style w:type="paragraph" w:customStyle="1" w:styleId="0AD410B6946F45E78174E317B57AB50F">
    <w:name w:val="0AD410B6946F45E78174E317B57AB50F"/>
    <w:rsid w:val="008A10D2"/>
  </w:style>
  <w:style w:type="paragraph" w:customStyle="1" w:styleId="6448C961AB674FCFABBA448C2113C8B4">
    <w:name w:val="6448C961AB674FCFABBA448C2113C8B4"/>
    <w:rsid w:val="008A10D2"/>
  </w:style>
  <w:style w:type="paragraph" w:customStyle="1" w:styleId="1F4B1121DE0446CA93933FDC673CCB93">
    <w:name w:val="1F4B1121DE0446CA93933FDC673CCB93"/>
    <w:rsid w:val="008A10D2"/>
  </w:style>
  <w:style w:type="paragraph" w:customStyle="1" w:styleId="3F9CC18962F24C758AD310A60EBFDF55">
    <w:name w:val="3F9CC18962F24C758AD310A60EBFDF55"/>
    <w:rsid w:val="008A10D2"/>
  </w:style>
  <w:style w:type="paragraph" w:customStyle="1" w:styleId="AC73E8F7E8E84049B1D77E2EDB2FFE71">
    <w:name w:val="AC73E8F7E8E84049B1D77E2EDB2FFE71"/>
    <w:rsid w:val="008A10D2"/>
  </w:style>
  <w:style w:type="paragraph" w:customStyle="1" w:styleId="81C14D5641AF439E9316B8EC2551470F">
    <w:name w:val="81C14D5641AF439E9316B8EC2551470F"/>
    <w:rsid w:val="008A10D2"/>
  </w:style>
  <w:style w:type="paragraph" w:customStyle="1" w:styleId="467C92EF059341B48E437755B1C2C2D0">
    <w:name w:val="467C92EF059341B48E437755B1C2C2D0"/>
    <w:rsid w:val="008A10D2"/>
  </w:style>
  <w:style w:type="paragraph" w:customStyle="1" w:styleId="5303BCED73444F38B5487B602D595A05">
    <w:name w:val="5303BCED73444F38B5487B602D595A05"/>
    <w:rsid w:val="008A10D2"/>
  </w:style>
  <w:style w:type="paragraph" w:customStyle="1" w:styleId="770FE59640A940CF90B5753CD30EBE4A">
    <w:name w:val="770FE59640A940CF90B5753CD30EBE4A"/>
    <w:rsid w:val="008A10D2"/>
  </w:style>
  <w:style w:type="paragraph" w:customStyle="1" w:styleId="6F9D6B75AB384728BD9DF7E0F9EDF401">
    <w:name w:val="6F9D6B75AB384728BD9DF7E0F9EDF401"/>
    <w:rsid w:val="008A10D2"/>
  </w:style>
  <w:style w:type="paragraph" w:customStyle="1" w:styleId="E463C9CD7FD94165AB3F814D0C0BF3F0">
    <w:name w:val="E463C9CD7FD94165AB3F814D0C0BF3F0"/>
    <w:rsid w:val="008A10D2"/>
  </w:style>
  <w:style w:type="paragraph" w:customStyle="1" w:styleId="829FC9A429244AB5A590409767074DFE">
    <w:name w:val="829FC9A429244AB5A590409767074DFE"/>
    <w:rsid w:val="008A10D2"/>
  </w:style>
  <w:style w:type="paragraph" w:customStyle="1" w:styleId="244019572B8B4127B129B8550982F56E">
    <w:name w:val="244019572B8B4127B129B8550982F56E"/>
    <w:rsid w:val="008A10D2"/>
  </w:style>
  <w:style w:type="paragraph" w:customStyle="1" w:styleId="A4BE8B3D27F1402F98F7286C51564F31">
    <w:name w:val="A4BE8B3D27F1402F98F7286C51564F31"/>
    <w:rsid w:val="008A10D2"/>
  </w:style>
  <w:style w:type="paragraph" w:customStyle="1" w:styleId="39DF0CF1AF6F45DDA7D6CF61251B47AB">
    <w:name w:val="39DF0CF1AF6F45DDA7D6CF61251B47AB"/>
    <w:rsid w:val="008A10D2"/>
  </w:style>
  <w:style w:type="paragraph" w:customStyle="1" w:styleId="A698DCF89C974803B089D1473FB19DE6">
    <w:name w:val="A698DCF89C974803B089D1473FB19DE6"/>
    <w:rsid w:val="008A10D2"/>
  </w:style>
  <w:style w:type="paragraph" w:customStyle="1" w:styleId="B7EEBD4FE67F4F27BAB075030E5120D0">
    <w:name w:val="B7EEBD4FE67F4F27BAB075030E5120D0"/>
    <w:rsid w:val="008A10D2"/>
  </w:style>
  <w:style w:type="paragraph" w:customStyle="1" w:styleId="73B10C7886774287842A655F5CC90E38">
    <w:name w:val="73B10C7886774287842A655F5CC90E38"/>
    <w:rsid w:val="008A10D2"/>
  </w:style>
  <w:style w:type="paragraph" w:customStyle="1" w:styleId="A2BBD533E2A249B6B4DB400F68F374A2">
    <w:name w:val="A2BBD533E2A249B6B4DB400F68F374A2"/>
    <w:rsid w:val="008A10D2"/>
  </w:style>
  <w:style w:type="paragraph" w:customStyle="1" w:styleId="C9347E66651945CD9465C36234B68084">
    <w:name w:val="C9347E66651945CD9465C36234B68084"/>
    <w:rsid w:val="008A10D2"/>
  </w:style>
  <w:style w:type="paragraph" w:customStyle="1" w:styleId="7696D46F3DDD4F3894C43810E246646A">
    <w:name w:val="7696D46F3DDD4F3894C43810E246646A"/>
    <w:rsid w:val="008A10D2"/>
  </w:style>
  <w:style w:type="paragraph" w:customStyle="1" w:styleId="4E711B58D99F4B4783BDA53149C5D289">
    <w:name w:val="4E711B58D99F4B4783BDA53149C5D289"/>
    <w:rsid w:val="008A10D2"/>
  </w:style>
  <w:style w:type="paragraph" w:customStyle="1" w:styleId="FBE6369E74544F819B71B935778A39BC">
    <w:name w:val="FBE6369E74544F819B71B935778A39BC"/>
    <w:rsid w:val="007050B8"/>
  </w:style>
  <w:style w:type="paragraph" w:customStyle="1" w:styleId="F4562C57A0884F1BB0F2B63E5EDF9E4C">
    <w:name w:val="F4562C57A0884F1BB0F2B63E5EDF9E4C"/>
    <w:rsid w:val="007050B8"/>
  </w:style>
  <w:style w:type="paragraph" w:customStyle="1" w:styleId="90B100FC688B45FEB8A753D48FC35C9A">
    <w:name w:val="90B100FC688B45FEB8A753D48FC35C9A"/>
    <w:rsid w:val="007050B8"/>
  </w:style>
  <w:style w:type="paragraph" w:customStyle="1" w:styleId="BA2EB0AC45E94D2BA485E9F794D6434A">
    <w:name w:val="BA2EB0AC45E94D2BA485E9F794D6434A"/>
    <w:rsid w:val="007050B8"/>
  </w:style>
  <w:style w:type="paragraph" w:customStyle="1" w:styleId="7A13573B838B4D5890C73C12F4C67CE7">
    <w:name w:val="7A13573B838B4D5890C73C12F4C67CE7"/>
    <w:rsid w:val="007050B8"/>
  </w:style>
  <w:style w:type="paragraph" w:customStyle="1" w:styleId="07B6C986F9FF4A7FBF072CC6DAF7E705">
    <w:name w:val="07B6C986F9FF4A7FBF072CC6DAF7E705"/>
    <w:rsid w:val="007050B8"/>
  </w:style>
  <w:style w:type="paragraph" w:customStyle="1" w:styleId="F57F25E4613643B59D5CF50FAD73EFE4">
    <w:name w:val="F57F25E4613643B59D5CF50FAD73EFE4"/>
    <w:rsid w:val="007050B8"/>
  </w:style>
  <w:style w:type="paragraph" w:customStyle="1" w:styleId="58E3E993E8D64283A51F2DC7B5087E82">
    <w:name w:val="58E3E993E8D64283A51F2DC7B5087E82"/>
    <w:rsid w:val="007050B8"/>
  </w:style>
  <w:style w:type="paragraph" w:customStyle="1" w:styleId="E47F38936D6C4B0982B4AC6573198731">
    <w:name w:val="E47F38936D6C4B0982B4AC6573198731"/>
    <w:rsid w:val="007050B8"/>
  </w:style>
  <w:style w:type="paragraph" w:customStyle="1" w:styleId="60824D8DFE5349EA999E95EE8F9CE0B2">
    <w:name w:val="60824D8DFE5349EA999E95EE8F9CE0B2"/>
    <w:rsid w:val="007050B8"/>
  </w:style>
  <w:style w:type="paragraph" w:customStyle="1" w:styleId="D4E8F4E9E73347D28EC5D565BDA053E9">
    <w:name w:val="D4E8F4E9E73347D28EC5D565BDA053E9"/>
    <w:rsid w:val="007050B8"/>
  </w:style>
  <w:style w:type="paragraph" w:customStyle="1" w:styleId="7DC94B6A1D174CC5B215620CA3EFF2E2">
    <w:name w:val="7DC94B6A1D174CC5B215620CA3EFF2E2"/>
    <w:rsid w:val="007050B8"/>
  </w:style>
  <w:style w:type="paragraph" w:customStyle="1" w:styleId="F40703E4BF6847ADBC93A4D6C56B4B0A">
    <w:name w:val="F40703E4BF6847ADBC93A4D6C56B4B0A"/>
    <w:rsid w:val="007050B8"/>
  </w:style>
  <w:style w:type="paragraph" w:customStyle="1" w:styleId="3E5B09CE8EDE4A0391EB12591590E880">
    <w:name w:val="3E5B09CE8EDE4A0391EB12591590E880"/>
    <w:rsid w:val="007050B8"/>
  </w:style>
  <w:style w:type="paragraph" w:customStyle="1" w:styleId="4AA3D12D673B44B2A2D7D3DD6D0D0187">
    <w:name w:val="4AA3D12D673B44B2A2D7D3DD6D0D0187"/>
    <w:rsid w:val="007050B8"/>
  </w:style>
  <w:style w:type="paragraph" w:customStyle="1" w:styleId="5A5E03CB4D42487683E31778B7A48B50">
    <w:name w:val="5A5E03CB4D42487683E31778B7A48B50"/>
    <w:rsid w:val="007050B8"/>
  </w:style>
  <w:style w:type="paragraph" w:customStyle="1" w:styleId="D5E61871D4BA4DD78CF5AA7DC53985CD">
    <w:name w:val="D5E61871D4BA4DD78CF5AA7DC53985CD"/>
    <w:rsid w:val="007050B8"/>
  </w:style>
  <w:style w:type="paragraph" w:customStyle="1" w:styleId="C1D55F243B2E49FA8861D5BB8ACEB6A6">
    <w:name w:val="C1D55F243B2E49FA8861D5BB8ACEB6A6"/>
    <w:rsid w:val="007050B8"/>
  </w:style>
  <w:style w:type="paragraph" w:customStyle="1" w:styleId="96D81ED003744FEAA3EAA24731222B47">
    <w:name w:val="96D81ED003744FEAA3EAA24731222B47"/>
    <w:rsid w:val="007050B8"/>
  </w:style>
  <w:style w:type="paragraph" w:customStyle="1" w:styleId="563B61CD269941F191D3A6C798E8FC06">
    <w:name w:val="563B61CD269941F191D3A6C798E8FC06"/>
    <w:rsid w:val="007050B8"/>
  </w:style>
  <w:style w:type="paragraph" w:customStyle="1" w:styleId="5E85F983E4AA44C0AD532F541D5916DE">
    <w:name w:val="5E85F983E4AA44C0AD532F541D5916DE"/>
    <w:rsid w:val="007050B8"/>
  </w:style>
  <w:style w:type="paragraph" w:customStyle="1" w:styleId="8F11F231CCAD41BFA2288F0A360A10FE">
    <w:name w:val="8F11F231CCAD41BFA2288F0A360A10FE"/>
    <w:rsid w:val="007050B8"/>
  </w:style>
  <w:style w:type="paragraph" w:customStyle="1" w:styleId="AEA3C8C695A540B5A2FCCDB65856E50C">
    <w:name w:val="AEA3C8C695A540B5A2FCCDB65856E50C"/>
    <w:rsid w:val="007050B8"/>
  </w:style>
  <w:style w:type="paragraph" w:customStyle="1" w:styleId="91D28677CE1A4B08AC8E428C5F67F646">
    <w:name w:val="91D28677CE1A4B08AC8E428C5F67F646"/>
    <w:rsid w:val="007050B8"/>
  </w:style>
  <w:style w:type="paragraph" w:customStyle="1" w:styleId="835B26FDAA3B40D49C6D1AE8A6E1E61A">
    <w:name w:val="835B26FDAA3B40D49C6D1AE8A6E1E61A"/>
    <w:rsid w:val="007050B8"/>
  </w:style>
  <w:style w:type="paragraph" w:customStyle="1" w:styleId="AFAD3FFCC5C04126B8BCCF50BA11ED74">
    <w:name w:val="AFAD3FFCC5C04126B8BCCF50BA11ED74"/>
    <w:rsid w:val="007050B8"/>
  </w:style>
  <w:style w:type="paragraph" w:customStyle="1" w:styleId="9F8049C940BC4858B2F9197FD534F522">
    <w:name w:val="9F8049C940BC4858B2F9197FD534F522"/>
    <w:rsid w:val="007050B8"/>
  </w:style>
  <w:style w:type="paragraph" w:customStyle="1" w:styleId="9D840E1F0B114FDA963C185C6089BFAD">
    <w:name w:val="9D840E1F0B114FDA963C185C6089BFAD"/>
    <w:rsid w:val="007050B8"/>
  </w:style>
  <w:style w:type="paragraph" w:customStyle="1" w:styleId="0C8708DD133E438B96A43B4D450670F5">
    <w:name w:val="0C8708DD133E438B96A43B4D450670F5"/>
    <w:rsid w:val="007050B8"/>
  </w:style>
  <w:style w:type="paragraph" w:customStyle="1" w:styleId="BCABB1875A5C441C9D7690D860B66D16">
    <w:name w:val="BCABB1875A5C441C9D7690D860B66D16"/>
    <w:rsid w:val="007050B8"/>
  </w:style>
  <w:style w:type="paragraph" w:customStyle="1" w:styleId="D0F21DD95BC943D7B896CA5A7CD78582">
    <w:name w:val="D0F21DD95BC943D7B896CA5A7CD78582"/>
    <w:rsid w:val="007050B8"/>
  </w:style>
  <w:style w:type="paragraph" w:customStyle="1" w:styleId="37F7BC21A89F477F9AC50440A41F3F0F">
    <w:name w:val="37F7BC21A89F477F9AC50440A41F3F0F"/>
    <w:rsid w:val="007050B8"/>
  </w:style>
  <w:style w:type="paragraph" w:customStyle="1" w:styleId="F3BC8BAA0A214A23BD680A91453B28E8">
    <w:name w:val="F3BC8BAA0A214A23BD680A91453B28E8"/>
    <w:rsid w:val="007050B8"/>
  </w:style>
  <w:style w:type="paragraph" w:customStyle="1" w:styleId="C2D0C935E9F44A9EA422CBB35654EB91">
    <w:name w:val="C2D0C935E9F44A9EA422CBB35654EB91"/>
    <w:rsid w:val="007050B8"/>
  </w:style>
  <w:style w:type="paragraph" w:customStyle="1" w:styleId="B64E7595304643CAA3DE6AE5C66E59B4">
    <w:name w:val="B64E7595304643CAA3DE6AE5C66E59B4"/>
    <w:rsid w:val="007050B8"/>
  </w:style>
  <w:style w:type="paragraph" w:customStyle="1" w:styleId="168E8E834ECC4CA4875130419EF8929D">
    <w:name w:val="168E8E834ECC4CA4875130419EF8929D"/>
    <w:rsid w:val="007050B8"/>
  </w:style>
  <w:style w:type="paragraph" w:customStyle="1" w:styleId="973DDFB456AD43259FCD6C6C23055E79">
    <w:name w:val="973DDFB456AD43259FCD6C6C23055E79"/>
    <w:rsid w:val="007050B8"/>
  </w:style>
  <w:style w:type="paragraph" w:customStyle="1" w:styleId="DA2F5E0B6DF14047BE6D95B4B3AC82CF">
    <w:name w:val="DA2F5E0B6DF14047BE6D95B4B3AC82CF"/>
    <w:rsid w:val="007050B8"/>
  </w:style>
  <w:style w:type="paragraph" w:customStyle="1" w:styleId="D7258A07FB964B3BB2A54AD20A0EDC2C">
    <w:name w:val="D7258A07FB964B3BB2A54AD20A0EDC2C"/>
    <w:rsid w:val="007050B8"/>
  </w:style>
  <w:style w:type="paragraph" w:customStyle="1" w:styleId="FD82C029F41347A185DD1918640BD9F8">
    <w:name w:val="FD82C029F41347A185DD1918640BD9F8"/>
    <w:rsid w:val="007050B8"/>
  </w:style>
  <w:style w:type="paragraph" w:customStyle="1" w:styleId="13F99D94AF644136B3053FF159E2A05B">
    <w:name w:val="13F99D94AF644136B3053FF159E2A05B"/>
    <w:rsid w:val="007050B8"/>
  </w:style>
  <w:style w:type="paragraph" w:customStyle="1" w:styleId="2B058EDAB0D740F785C4C74A4F84096B">
    <w:name w:val="2B058EDAB0D740F785C4C74A4F84096B"/>
    <w:rsid w:val="007050B8"/>
  </w:style>
  <w:style w:type="paragraph" w:customStyle="1" w:styleId="F5C3BFE9E4DA460E8B55DACC9E7A58AE">
    <w:name w:val="F5C3BFE9E4DA460E8B55DACC9E7A58AE"/>
    <w:rsid w:val="007050B8"/>
  </w:style>
  <w:style w:type="paragraph" w:customStyle="1" w:styleId="AE87A1D227F840CAAB6448A36B3BB73E">
    <w:name w:val="AE87A1D227F840CAAB6448A36B3BB73E"/>
    <w:rsid w:val="007050B8"/>
  </w:style>
  <w:style w:type="paragraph" w:customStyle="1" w:styleId="FAA6BDA2227D465890641D3F971A756E">
    <w:name w:val="FAA6BDA2227D465890641D3F971A756E"/>
    <w:rsid w:val="007050B8"/>
  </w:style>
  <w:style w:type="paragraph" w:customStyle="1" w:styleId="E7FA17C6353B40AC855DFA60FFCCB533">
    <w:name w:val="E7FA17C6353B40AC855DFA60FFCCB533"/>
    <w:rsid w:val="007050B8"/>
  </w:style>
  <w:style w:type="paragraph" w:customStyle="1" w:styleId="A2FBB3746E004DBB952688A9F0418067">
    <w:name w:val="A2FBB3746E004DBB952688A9F0418067"/>
    <w:rsid w:val="007050B8"/>
  </w:style>
  <w:style w:type="paragraph" w:customStyle="1" w:styleId="F7EA3C4F9A5845AC90F8D5AC3873C939">
    <w:name w:val="F7EA3C4F9A5845AC90F8D5AC3873C939"/>
    <w:rsid w:val="007050B8"/>
  </w:style>
  <w:style w:type="paragraph" w:customStyle="1" w:styleId="08C103DB881243F7BD1AC7D5CB05A8C9">
    <w:name w:val="08C103DB881243F7BD1AC7D5CB05A8C9"/>
    <w:rsid w:val="007050B8"/>
  </w:style>
  <w:style w:type="paragraph" w:customStyle="1" w:styleId="4F8DA41D7466452B8FDE98215957213C">
    <w:name w:val="4F8DA41D7466452B8FDE98215957213C"/>
    <w:rsid w:val="007050B8"/>
  </w:style>
  <w:style w:type="paragraph" w:customStyle="1" w:styleId="FCC5FBEED0AC4122A8C4889C3347BCEA">
    <w:name w:val="FCC5FBEED0AC4122A8C4889C3347BCEA"/>
    <w:rsid w:val="007050B8"/>
  </w:style>
  <w:style w:type="paragraph" w:customStyle="1" w:styleId="01203050B1D646A6A5C44DE21710CD5E">
    <w:name w:val="01203050B1D646A6A5C44DE21710CD5E"/>
    <w:rsid w:val="007050B8"/>
  </w:style>
  <w:style w:type="paragraph" w:customStyle="1" w:styleId="B4E710308212474BB3665A9C41F76A75">
    <w:name w:val="B4E710308212474BB3665A9C41F76A75"/>
    <w:rsid w:val="007050B8"/>
  </w:style>
  <w:style w:type="paragraph" w:customStyle="1" w:styleId="A51ABFE71F1F4B0AB4611D59EE24F9E0">
    <w:name w:val="A51ABFE71F1F4B0AB4611D59EE24F9E0"/>
    <w:rsid w:val="007050B8"/>
  </w:style>
  <w:style w:type="paragraph" w:customStyle="1" w:styleId="7C0C9DC50462420CA29E219012D291BE">
    <w:name w:val="7C0C9DC50462420CA29E219012D291BE"/>
    <w:rsid w:val="007050B8"/>
  </w:style>
  <w:style w:type="paragraph" w:customStyle="1" w:styleId="F44A23DA6EC74502AFC23D87B266ADAE">
    <w:name w:val="F44A23DA6EC74502AFC23D87B266ADAE"/>
    <w:rsid w:val="007050B8"/>
  </w:style>
  <w:style w:type="paragraph" w:customStyle="1" w:styleId="42D9832B43E54E34A03A4EE4606E5A30">
    <w:name w:val="42D9832B43E54E34A03A4EE4606E5A30"/>
    <w:rsid w:val="007050B8"/>
  </w:style>
  <w:style w:type="paragraph" w:customStyle="1" w:styleId="BA27BE5CCC124EFA931DF2699812D5AA">
    <w:name w:val="BA27BE5CCC124EFA931DF2699812D5AA"/>
    <w:rsid w:val="007050B8"/>
  </w:style>
  <w:style w:type="paragraph" w:customStyle="1" w:styleId="8A4D099323364C53A7D87A8D926B65FC">
    <w:name w:val="8A4D099323364C53A7D87A8D926B65FC"/>
    <w:rsid w:val="007050B8"/>
  </w:style>
  <w:style w:type="paragraph" w:customStyle="1" w:styleId="BE402EB29AD84F29A179956A785F6A95">
    <w:name w:val="BE402EB29AD84F29A179956A785F6A95"/>
    <w:rsid w:val="007050B8"/>
  </w:style>
  <w:style w:type="paragraph" w:customStyle="1" w:styleId="84D70D1A40174604B5D565A2BE638C2B">
    <w:name w:val="84D70D1A40174604B5D565A2BE638C2B"/>
    <w:rsid w:val="007050B8"/>
  </w:style>
  <w:style w:type="paragraph" w:customStyle="1" w:styleId="8F17F76B7680447ABB661C4C7DA0112B">
    <w:name w:val="8F17F76B7680447ABB661C4C7DA0112B"/>
    <w:rsid w:val="007050B8"/>
  </w:style>
  <w:style w:type="paragraph" w:customStyle="1" w:styleId="3C6AEF2CA79D42CD8CE9CAE29E313F2B">
    <w:name w:val="3C6AEF2CA79D42CD8CE9CAE29E313F2B"/>
    <w:rsid w:val="007050B8"/>
  </w:style>
  <w:style w:type="paragraph" w:customStyle="1" w:styleId="794629FFC7394D8C89E78B218663B5AC">
    <w:name w:val="794629FFC7394D8C89E78B218663B5AC"/>
    <w:rsid w:val="007050B8"/>
  </w:style>
  <w:style w:type="paragraph" w:customStyle="1" w:styleId="FF7BFE1FA8CB458A9CA9C7454380E0A2">
    <w:name w:val="FF7BFE1FA8CB458A9CA9C7454380E0A2"/>
    <w:rsid w:val="007050B8"/>
  </w:style>
  <w:style w:type="paragraph" w:customStyle="1" w:styleId="786A9C4BF96943E29AB5A1294222D8BF">
    <w:name w:val="786A9C4BF96943E29AB5A1294222D8BF"/>
    <w:rsid w:val="007050B8"/>
  </w:style>
  <w:style w:type="paragraph" w:customStyle="1" w:styleId="F1B233C1F4BE43EFBD148C06EDEFAA8B">
    <w:name w:val="F1B233C1F4BE43EFBD148C06EDEFAA8B"/>
    <w:rsid w:val="007050B8"/>
  </w:style>
  <w:style w:type="paragraph" w:customStyle="1" w:styleId="CA6F9F9D1E1E411AB8BD4E8979AAF3F7">
    <w:name w:val="CA6F9F9D1E1E411AB8BD4E8979AAF3F7"/>
    <w:rsid w:val="007050B8"/>
  </w:style>
  <w:style w:type="paragraph" w:customStyle="1" w:styleId="D2C2C5B59668406992AB302D11A5EBCC">
    <w:name w:val="D2C2C5B59668406992AB302D11A5EBCC"/>
    <w:rsid w:val="007050B8"/>
  </w:style>
  <w:style w:type="paragraph" w:customStyle="1" w:styleId="088D3B2BB3664A8BB879656DD5E25C77">
    <w:name w:val="088D3B2BB3664A8BB879656DD5E25C77"/>
    <w:rsid w:val="007050B8"/>
  </w:style>
  <w:style w:type="paragraph" w:customStyle="1" w:styleId="8BC7786499DF416F87C40B4215E9C113">
    <w:name w:val="8BC7786499DF416F87C40B4215E9C113"/>
    <w:rsid w:val="007050B8"/>
  </w:style>
  <w:style w:type="paragraph" w:customStyle="1" w:styleId="10E360832B364E5EBB2E831BB3FE156D">
    <w:name w:val="10E360832B364E5EBB2E831BB3FE156D"/>
    <w:rsid w:val="007050B8"/>
  </w:style>
  <w:style w:type="paragraph" w:customStyle="1" w:styleId="7A969F4407484465884B3EDA9CFBE6F1">
    <w:name w:val="7A969F4407484465884B3EDA9CFBE6F1"/>
    <w:rsid w:val="007050B8"/>
  </w:style>
  <w:style w:type="paragraph" w:customStyle="1" w:styleId="08E5CED55DB149198A6F2C84535A37F1">
    <w:name w:val="08E5CED55DB149198A6F2C84535A37F1"/>
    <w:rsid w:val="007050B8"/>
  </w:style>
  <w:style w:type="paragraph" w:customStyle="1" w:styleId="F71925654BC242E48919729A77137C3C">
    <w:name w:val="F71925654BC242E48919729A77137C3C"/>
    <w:rsid w:val="007050B8"/>
  </w:style>
  <w:style w:type="paragraph" w:customStyle="1" w:styleId="2D2E90325CD64EAF8EE93A0EF13AE504">
    <w:name w:val="2D2E90325CD64EAF8EE93A0EF13AE504"/>
    <w:rsid w:val="007050B8"/>
  </w:style>
  <w:style w:type="paragraph" w:customStyle="1" w:styleId="E52CF8FC5BD64E76A98D56548B1C1266">
    <w:name w:val="E52CF8FC5BD64E76A98D56548B1C1266"/>
    <w:rsid w:val="007050B8"/>
  </w:style>
  <w:style w:type="paragraph" w:customStyle="1" w:styleId="94AA742C3F5E4B548CBAE032977B1A1A">
    <w:name w:val="94AA742C3F5E4B548CBAE032977B1A1A"/>
    <w:rsid w:val="007050B8"/>
  </w:style>
  <w:style w:type="paragraph" w:customStyle="1" w:styleId="5FF73647611248B29E4B5886A367DD73">
    <w:name w:val="5FF73647611248B29E4B5886A367DD73"/>
    <w:rsid w:val="007050B8"/>
  </w:style>
  <w:style w:type="paragraph" w:customStyle="1" w:styleId="F759DFC05731494889C1D387DC2FBF40">
    <w:name w:val="F759DFC05731494889C1D387DC2FBF40"/>
    <w:rsid w:val="007050B8"/>
  </w:style>
  <w:style w:type="paragraph" w:customStyle="1" w:styleId="82617BA70FAF4E12B45455C3F7680CD2">
    <w:name w:val="82617BA70FAF4E12B45455C3F7680CD2"/>
    <w:rsid w:val="007050B8"/>
  </w:style>
  <w:style w:type="paragraph" w:customStyle="1" w:styleId="B064F20CC33B45898C48B1EEC3AC5AC2">
    <w:name w:val="B064F20CC33B45898C48B1EEC3AC5AC2"/>
    <w:rsid w:val="007050B8"/>
  </w:style>
  <w:style w:type="paragraph" w:customStyle="1" w:styleId="C01D080E1D7C4DD19087FA65FD3099E5">
    <w:name w:val="C01D080E1D7C4DD19087FA65FD3099E5"/>
    <w:rsid w:val="007050B8"/>
  </w:style>
  <w:style w:type="paragraph" w:customStyle="1" w:styleId="29C5C930FB68464A90F8EB888EDE2359">
    <w:name w:val="29C5C930FB68464A90F8EB888EDE2359"/>
    <w:rsid w:val="007050B8"/>
  </w:style>
  <w:style w:type="paragraph" w:customStyle="1" w:styleId="35F67611832641A58C441F85D852578E">
    <w:name w:val="35F67611832641A58C441F85D852578E"/>
    <w:rsid w:val="007050B8"/>
  </w:style>
  <w:style w:type="paragraph" w:customStyle="1" w:styleId="723DCD3B14CA42F0A9713114B073532D">
    <w:name w:val="723DCD3B14CA42F0A9713114B073532D"/>
    <w:rsid w:val="007050B8"/>
  </w:style>
  <w:style w:type="paragraph" w:customStyle="1" w:styleId="99FABAEC411C4411ADC18D62279E21F6">
    <w:name w:val="99FABAEC411C4411ADC18D62279E21F6"/>
    <w:rsid w:val="007050B8"/>
  </w:style>
  <w:style w:type="paragraph" w:customStyle="1" w:styleId="5E68B6FA98D44BBD896CC6AABC86895B">
    <w:name w:val="5E68B6FA98D44BBD896CC6AABC86895B"/>
    <w:rsid w:val="007050B8"/>
  </w:style>
  <w:style w:type="paragraph" w:customStyle="1" w:styleId="94F4E0BE07BA46F8AE9BA1B3BA9B0A0D">
    <w:name w:val="94F4E0BE07BA46F8AE9BA1B3BA9B0A0D"/>
    <w:rsid w:val="007050B8"/>
  </w:style>
  <w:style w:type="paragraph" w:customStyle="1" w:styleId="D75499763A134FD08BFA42F70DD59D7C">
    <w:name w:val="D75499763A134FD08BFA42F70DD59D7C"/>
    <w:rsid w:val="007050B8"/>
  </w:style>
  <w:style w:type="paragraph" w:customStyle="1" w:styleId="22A590F12C7542EBB54D82E9C5F93C9F">
    <w:name w:val="22A590F12C7542EBB54D82E9C5F93C9F"/>
    <w:rsid w:val="007050B8"/>
  </w:style>
  <w:style w:type="paragraph" w:customStyle="1" w:styleId="7130DF41189F4D24BAA888AE2EDCA610">
    <w:name w:val="7130DF41189F4D24BAA888AE2EDCA610"/>
    <w:rsid w:val="007050B8"/>
  </w:style>
  <w:style w:type="paragraph" w:customStyle="1" w:styleId="4950C9151C12404F97369EFCF48FB289">
    <w:name w:val="4950C9151C12404F97369EFCF48FB289"/>
    <w:rsid w:val="007050B8"/>
  </w:style>
  <w:style w:type="paragraph" w:customStyle="1" w:styleId="E0FFD0CCC77B4290A2BF686E5F309387">
    <w:name w:val="E0FFD0CCC77B4290A2BF686E5F309387"/>
    <w:rsid w:val="007050B8"/>
  </w:style>
  <w:style w:type="paragraph" w:customStyle="1" w:styleId="E77E1BEF97AF43B49E461A5FA11BBF09">
    <w:name w:val="E77E1BEF97AF43B49E461A5FA11BBF09"/>
    <w:rsid w:val="007050B8"/>
  </w:style>
  <w:style w:type="paragraph" w:customStyle="1" w:styleId="CE7E6E9DEFC04F9FAECF523A30245FEC">
    <w:name w:val="CE7E6E9DEFC04F9FAECF523A30245FEC"/>
    <w:rsid w:val="007050B8"/>
  </w:style>
  <w:style w:type="paragraph" w:customStyle="1" w:styleId="55EB78091DAF4D4D94E770C9C9C054A4">
    <w:name w:val="55EB78091DAF4D4D94E770C9C9C054A4"/>
    <w:rsid w:val="007050B8"/>
  </w:style>
  <w:style w:type="paragraph" w:customStyle="1" w:styleId="39BBF48CF1EC4283993E542F17E33E29">
    <w:name w:val="39BBF48CF1EC4283993E542F17E33E29"/>
    <w:rsid w:val="007050B8"/>
  </w:style>
  <w:style w:type="paragraph" w:customStyle="1" w:styleId="F60198B2A89A478E8CD918DBC7B58ED1">
    <w:name w:val="F60198B2A89A478E8CD918DBC7B58ED1"/>
    <w:rsid w:val="007050B8"/>
  </w:style>
  <w:style w:type="paragraph" w:customStyle="1" w:styleId="F8D849AF65714B13802B6A1DCAEB2258">
    <w:name w:val="F8D849AF65714B13802B6A1DCAEB2258"/>
    <w:rsid w:val="007050B8"/>
  </w:style>
  <w:style w:type="paragraph" w:customStyle="1" w:styleId="22C33AA3284941ECA221B0409E2D728D">
    <w:name w:val="22C33AA3284941ECA221B0409E2D728D"/>
    <w:rsid w:val="007050B8"/>
  </w:style>
  <w:style w:type="paragraph" w:customStyle="1" w:styleId="171AA4C3444640E6A7FC2C81C7A518F1">
    <w:name w:val="171AA4C3444640E6A7FC2C81C7A518F1"/>
    <w:rsid w:val="007050B8"/>
  </w:style>
  <w:style w:type="paragraph" w:customStyle="1" w:styleId="0CB5697F760C40D28095CCFEEDA49CA2">
    <w:name w:val="0CB5697F760C40D28095CCFEEDA49CA2"/>
    <w:rsid w:val="007050B8"/>
  </w:style>
  <w:style w:type="paragraph" w:customStyle="1" w:styleId="C52996A8B04346088834E0A4EB2AB573">
    <w:name w:val="C52996A8B04346088834E0A4EB2AB573"/>
    <w:rsid w:val="007050B8"/>
  </w:style>
  <w:style w:type="paragraph" w:customStyle="1" w:styleId="50DA88F34A8048F7BC36EEF2B22852C5">
    <w:name w:val="50DA88F34A8048F7BC36EEF2B22852C5"/>
    <w:rsid w:val="007050B8"/>
  </w:style>
  <w:style w:type="paragraph" w:customStyle="1" w:styleId="D9F954E386414732B136F7B84D341ECB">
    <w:name w:val="D9F954E386414732B136F7B84D341ECB"/>
    <w:rsid w:val="007050B8"/>
  </w:style>
  <w:style w:type="paragraph" w:customStyle="1" w:styleId="B92EA995C1304757BF0E44B8B2DAA42F">
    <w:name w:val="B92EA995C1304757BF0E44B8B2DAA42F"/>
    <w:rsid w:val="007050B8"/>
  </w:style>
  <w:style w:type="paragraph" w:customStyle="1" w:styleId="E62B570815D54376884F9ABBEC8ACB16">
    <w:name w:val="E62B570815D54376884F9ABBEC8ACB16"/>
    <w:rsid w:val="007050B8"/>
  </w:style>
  <w:style w:type="paragraph" w:customStyle="1" w:styleId="100A3D1276D346E4A29334C5DB92A016">
    <w:name w:val="100A3D1276D346E4A29334C5DB92A016"/>
    <w:rsid w:val="007050B8"/>
  </w:style>
  <w:style w:type="paragraph" w:customStyle="1" w:styleId="F8D00710CA16401587FC52173776F861">
    <w:name w:val="F8D00710CA16401587FC52173776F861"/>
    <w:rsid w:val="007050B8"/>
  </w:style>
  <w:style w:type="paragraph" w:customStyle="1" w:styleId="500DDD8EF14346799613C01B81040B94">
    <w:name w:val="500DDD8EF14346799613C01B81040B94"/>
    <w:rsid w:val="007050B8"/>
  </w:style>
  <w:style w:type="paragraph" w:customStyle="1" w:styleId="FC439308F9E54870BD93572BA1F23FBE">
    <w:name w:val="FC439308F9E54870BD93572BA1F23FBE"/>
    <w:rsid w:val="007050B8"/>
  </w:style>
  <w:style w:type="paragraph" w:customStyle="1" w:styleId="DEC8856917F94596973AA5314E39880A">
    <w:name w:val="DEC8856917F94596973AA5314E39880A"/>
    <w:rsid w:val="007050B8"/>
  </w:style>
  <w:style w:type="paragraph" w:customStyle="1" w:styleId="E916E501E4B34FF3932FB64765DB11A2">
    <w:name w:val="E916E501E4B34FF3932FB64765DB11A2"/>
    <w:rsid w:val="007050B8"/>
  </w:style>
  <w:style w:type="paragraph" w:customStyle="1" w:styleId="63D08BDDD277426A8EF69BCCAD4E8530">
    <w:name w:val="63D08BDDD277426A8EF69BCCAD4E8530"/>
    <w:rsid w:val="007050B8"/>
  </w:style>
  <w:style w:type="paragraph" w:customStyle="1" w:styleId="B101ECB9A69E426CB9E484686A785042">
    <w:name w:val="B101ECB9A69E426CB9E484686A785042"/>
    <w:rsid w:val="007050B8"/>
  </w:style>
  <w:style w:type="paragraph" w:customStyle="1" w:styleId="52931147448D44878C5B28F08E0202A1">
    <w:name w:val="52931147448D44878C5B28F08E0202A1"/>
    <w:rsid w:val="007050B8"/>
  </w:style>
  <w:style w:type="paragraph" w:customStyle="1" w:styleId="F950AD66948248CE978745C0CE4128A9">
    <w:name w:val="F950AD66948248CE978745C0CE4128A9"/>
    <w:rsid w:val="007050B8"/>
  </w:style>
  <w:style w:type="paragraph" w:customStyle="1" w:styleId="11F5D900044C422699A08512F505A4E8">
    <w:name w:val="11F5D900044C422699A08512F505A4E8"/>
    <w:rsid w:val="007050B8"/>
  </w:style>
  <w:style w:type="paragraph" w:customStyle="1" w:styleId="4894E71E60654117937FFC4798A56060">
    <w:name w:val="4894E71E60654117937FFC4798A56060"/>
    <w:rsid w:val="007050B8"/>
  </w:style>
  <w:style w:type="paragraph" w:customStyle="1" w:styleId="73BC7BA2B2DD41809C871EEC3159A91B">
    <w:name w:val="73BC7BA2B2DD41809C871EEC3159A91B"/>
    <w:rsid w:val="007050B8"/>
  </w:style>
  <w:style w:type="paragraph" w:customStyle="1" w:styleId="0EAA7D4CDDE54745ABA1F1DA8E6643D1">
    <w:name w:val="0EAA7D4CDDE54745ABA1F1DA8E6643D1"/>
    <w:rsid w:val="007050B8"/>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
  <Abstract>Smjernice za provedbu pilot-projekta</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65A1F280-014E-4D9F-8F2A-43EA353D69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141</Pages>
  <Words>70023</Words>
  <Characters>399132</Characters>
  <Application>Microsoft Office Word</Application>
  <DocSecurity>0</DocSecurity>
  <Lines>3326</Lines>
  <Paragraphs>936</Paragraphs>
  <ScaleCrop>false</ScaleCrop>
  <HeadingPairs>
    <vt:vector size="2" baseType="variant">
      <vt:variant>
        <vt:lpstr>Title</vt:lpstr>
      </vt:variant>
      <vt:variant>
        <vt:i4>1</vt:i4>
      </vt:variant>
    </vt:vector>
  </HeadingPairs>
  <TitlesOfParts>
    <vt:vector size="1" baseType="lpstr">
      <vt:lpstr>IZVEDBENI PLAN NASTAVE 
PREDDIPLOMSKOGA SVEUČILIŠNOG STUDIJA BIOTEHNOLOGIJA (2)</vt:lpstr>
    </vt:vector>
  </TitlesOfParts>
  <Company/>
  <LinksUpToDate>false</LinksUpToDate>
  <CharactersWithSpaces>468219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IZVEDBENI PLAN NASTAVE 
PREDDIPLOMSKOGA SVEUČILIŠNOG STUDIJA BIOTEHNOLOGIJA (2)</dc:title>
  <dc:subject>Priručnik</dc:subject>
  <dc:creator>Povjerenstvo za upravljanje kvalitetom</dc:creator>
  <cp:keywords/>
  <dc:description/>
  <cp:lastModifiedBy>Ana</cp:lastModifiedBy>
  <cp:revision>2</cp:revision>
  <cp:lastPrinted>2017-07-21T12:48:00Z</cp:lastPrinted>
  <dcterms:created xsi:type="dcterms:W3CDTF">2025-09-19T12:18:00Z</dcterms:created>
  <dcterms:modified xsi:type="dcterms:W3CDTF">2025-09-19T12:18:00Z</dcterms:modified>
</cp:coreProperties>
</file>